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319AC" w14:textId="0ACBA475" w:rsidR="0019033A" w:rsidRPr="00F97E38" w:rsidRDefault="0019033A" w:rsidP="0019033A">
      <w:pPr>
        <w:jc w:val="center"/>
        <w:rPr>
          <w:rFonts w:ascii="Arial" w:hAnsi="Arial" w:cs="Arial"/>
          <w:b/>
          <w:bCs/>
          <w:sz w:val="20"/>
          <w:szCs w:val="20"/>
        </w:rPr>
      </w:pPr>
      <w:r w:rsidRPr="00F97E38">
        <w:rPr>
          <w:rFonts w:ascii="Arial" w:hAnsi="Arial" w:cs="Arial"/>
          <w:b/>
          <w:bCs/>
          <w:sz w:val="20"/>
          <w:szCs w:val="20"/>
        </w:rPr>
        <w:t>DEPARTAMENTO DE POLICÍA URABÁ</w:t>
      </w:r>
      <w:r w:rsidR="00D05D25" w:rsidRPr="00F97E38">
        <w:rPr>
          <w:rFonts w:ascii="Arial" w:hAnsi="Arial" w:cs="Arial"/>
          <w:b/>
          <w:bCs/>
          <w:sz w:val="20"/>
          <w:szCs w:val="20"/>
        </w:rPr>
        <w:t xml:space="preserve"> – UNIDAD PRESTADORA DE SALUD URABÁ</w:t>
      </w:r>
    </w:p>
    <w:p w14:paraId="4170D214" w14:textId="77777777" w:rsidR="00D05D25" w:rsidRPr="003D0DA0" w:rsidRDefault="00D05D25" w:rsidP="005258E5">
      <w:pPr>
        <w:jc w:val="both"/>
        <w:rPr>
          <w:rFonts w:ascii="Arial" w:hAnsi="Arial" w:cs="Arial"/>
          <w:b/>
          <w:bCs/>
          <w:sz w:val="4"/>
        </w:rPr>
      </w:pPr>
    </w:p>
    <w:p w14:paraId="720A9807" w14:textId="3F882E46" w:rsidR="005258E5" w:rsidRPr="00666A11" w:rsidRDefault="008C7193" w:rsidP="005258E5">
      <w:pPr>
        <w:jc w:val="both"/>
        <w:rPr>
          <w:rFonts w:ascii="Arial" w:hAnsi="Arial" w:cs="Arial"/>
          <w:bCs/>
          <w:sz w:val="20"/>
        </w:rPr>
      </w:pPr>
      <w:r w:rsidRPr="00666A11">
        <w:rPr>
          <w:rFonts w:ascii="Arial" w:hAnsi="Arial" w:cs="Arial"/>
          <w:bCs/>
          <w:sz w:val="20"/>
        </w:rPr>
        <w:t>Apartadó</w:t>
      </w:r>
      <w:r w:rsidR="0049615E" w:rsidRPr="00666A11">
        <w:rPr>
          <w:rFonts w:ascii="Arial" w:hAnsi="Arial" w:cs="Arial"/>
          <w:bCs/>
          <w:sz w:val="20"/>
        </w:rPr>
        <w:t xml:space="preserve">, 18 </w:t>
      </w:r>
      <w:r w:rsidR="00D05D25" w:rsidRPr="00666A11">
        <w:rPr>
          <w:rFonts w:ascii="Arial" w:hAnsi="Arial" w:cs="Arial"/>
          <w:bCs/>
          <w:sz w:val="20"/>
        </w:rPr>
        <w:t xml:space="preserve">de </w:t>
      </w:r>
      <w:r w:rsidR="00BA734A" w:rsidRPr="00666A11">
        <w:rPr>
          <w:rFonts w:ascii="Arial" w:hAnsi="Arial" w:cs="Arial"/>
          <w:bCs/>
          <w:sz w:val="20"/>
        </w:rPr>
        <w:t>Marzo</w:t>
      </w:r>
      <w:r w:rsidR="002841FA" w:rsidRPr="00666A11">
        <w:rPr>
          <w:rFonts w:ascii="Arial" w:hAnsi="Arial" w:cs="Arial"/>
          <w:bCs/>
          <w:sz w:val="20"/>
        </w:rPr>
        <w:t xml:space="preserve"> </w:t>
      </w:r>
      <w:r w:rsidR="00BA734A" w:rsidRPr="00666A11">
        <w:rPr>
          <w:rFonts w:ascii="Arial" w:hAnsi="Arial" w:cs="Arial"/>
          <w:bCs/>
          <w:sz w:val="20"/>
        </w:rPr>
        <w:t>de 2025</w:t>
      </w:r>
    </w:p>
    <w:p w14:paraId="1B772CD9" w14:textId="6E766D91" w:rsidR="005258E5" w:rsidRPr="00F97E38" w:rsidRDefault="005258E5" w:rsidP="00A57060">
      <w:pPr>
        <w:pStyle w:val="Ttulo1"/>
        <w:numPr>
          <w:ilvl w:val="0"/>
          <w:numId w:val="5"/>
        </w:numPr>
        <w:ind w:left="0" w:firstLine="0"/>
        <w:jc w:val="center"/>
        <w:rPr>
          <w:rFonts w:ascii="Arial" w:hAnsi="Arial" w:cs="Arial"/>
          <w:color w:val="auto"/>
          <w:sz w:val="20"/>
          <w:szCs w:val="22"/>
        </w:rPr>
      </w:pPr>
      <w:r w:rsidRPr="00F97E38">
        <w:rPr>
          <w:rFonts w:ascii="Arial" w:hAnsi="Arial" w:cs="Arial"/>
          <w:color w:val="auto"/>
          <w:sz w:val="20"/>
          <w:szCs w:val="22"/>
        </w:rPr>
        <w:t>ASPECT</w:t>
      </w:r>
      <w:r w:rsidR="00906EE6">
        <w:rPr>
          <w:rFonts w:ascii="Arial" w:hAnsi="Arial" w:cs="Arial"/>
          <w:color w:val="auto"/>
          <w:sz w:val="20"/>
          <w:szCs w:val="22"/>
        </w:rPr>
        <w:t>OS GENERALES DEL ESTUDIO PREVIO</w:t>
      </w:r>
    </w:p>
    <w:p w14:paraId="46004564" w14:textId="77777777" w:rsidR="005258E5" w:rsidRPr="003D0DA0" w:rsidRDefault="005258E5" w:rsidP="005258E5">
      <w:pPr>
        <w:rPr>
          <w:rFonts w:ascii="Arial" w:hAnsi="Arial" w:cs="Arial"/>
          <w:sz w:val="14"/>
          <w:lang w:val="es-ES_tradnl"/>
        </w:rPr>
      </w:pPr>
    </w:p>
    <w:p w14:paraId="1372EEE3" w14:textId="14F2690E" w:rsidR="005258E5" w:rsidRPr="00F97E38" w:rsidRDefault="005258E5" w:rsidP="00A57060">
      <w:pPr>
        <w:pStyle w:val="Ttulo3"/>
        <w:keepLines w:val="0"/>
        <w:numPr>
          <w:ilvl w:val="0"/>
          <w:numId w:val="6"/>
        </w:numPr>
        <w:spacing w:before="240" w:after="60" w:line="240" w:lineRule="auto"/>
        <w:ind w:left="0" w:firstLine="0"/>
        <w:rPr>
          <w:rFonts w:ascii="Arial" w:hAnsi="Arial" w:cs="Arial"/>
          <w:b/>
          <w:bCs/>
          <w:color w:val="auto"/>
          <w:sz w:val="20"/>
          <w:szCs w:val="22"/>
        </w:rPr>
      </w:pPr>
      <w:r w:rsidRPr="00F97E38">
        <w:rPr>
          <w:rFonts w:ascii="Arial" w:hAnsi="Arial" w:cs="Arial"/>
          <w:b/>
          <w:bCs/>
          <w:color w:val="auto"/>
          <w:sz w:val="20"/>
          <w:szCs w:val="22"/>
        </w:rPr>
        <w:t xml:space="preserve"> DEFINICIÓN O IDENTIFICACIÓN DE LA NECESIDAD Y </w:t>
      </w:r>
      <w:r w:rsidR="00D859B3" w:rsidRPr="00F97E38">
        <w:rPr>
          <w:rFonts w:ascii="Arial" w:hAnsi="Arial" w:cs="Arial"/>
          <w:b/>
          <w:bCs/>
          <w:color w:val="auto"/>
          <w:sz w:val="20"/>
          <w:szCs w:val="22"/>
        </w:rPr>
        <w:t>ANÁLISIS</w:t>
      </w:r>
      <w:r w:rsidRPr="00F97E38">
        <w:rPr>
          <w:rFonts w:ascii="Arial" w:hAnsi="Arial" w:cs="Arial"/>
          <w:b/>
          <w:bCs/>
          <w:color w:val="auto"/>
          <w:sz w:val="20"/>
          <w:szCs w:val="22"/>
        </w:rPr>
        <w:t xml:space="preserve"> DEL SECTOR</w:t>
      </w:r>
    </w:p>
    <w:p w14:paraId="3B4340F9" w14:textId="77777777" w:rsidR="005258E5" w:rsidRPr="007C54E1" w:rsidRDefault="005258E5" w:rsidP="005258E5">
      <w:pPr>
        <w:pStyle w:val="Prrafodelista"/>
        <w:ind w:left="0"/>
        <w:jc w:val="both"/>
        <w:rPr>
          <w:rFonts w:ascii="Arial" w:hAnsi="Arial" w:cs="Arial"/>
          <w:b/>
          <w:color w:val="FF0000"/>
          <w:sz w:val="22"/>
          <w:szCs w:val="22"/>
          <w:lang w:val="es-ES"/>
        </w:rPr>
      </w:pPr>
    </w:p>
    <w:tbl>
      <w:tblPr>
        <w:tblW w:w="56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7"/>
        <w:gridCol w:w="8353"/>
      </w:tblGrid>
      <w:tr w:rsidR="007C54E1" w:rsidRPr="007C54E1" w14:paraId="29D769E4" w14:textId="77777777" w:rsidTr="00287A06">
        <w:trPr>
          <w:trHeight w:val="2256"/>
          <w:jc w:val="center"/>
        </w:trPr>
        <w:tc>
          <w:tcPr>
            <w:tcW w:w="1172" w:type="pct"/>
            <w:vAlign w:val="center"/>
          </w:tcPr>
          <w:p w14:paraId="69BBFCCF" w14:textId="77777777" w:rsidR="005258E5" w:rsidRPr="007C54E1" w:rsidRDefault="005258E5" w:rsidP="00BC006F">
            <w:pPr>
              <w:numPr>
                <w:ilvl w:val="1"/>
                <w:numId w:val="1"/>
              </w:numPr>
              <w:spacing w:after="0" w:line="240" w:lineRule="auto"/>
              <w:ind w:left="0" w:firstLine="0"/>
              <w:jc w:val="both"/>
              <w:rPr>
                <w:rFonts w:ascii="Arial" w:hAnsi="Arial" w:cs="Arial"/>
                <w:b/>
                <w:color w:val="FF0000"/>
              </w:rPr>
            </w:pPr>
            <w:r w:rsidRPr="002F55A4">
              <w:rPr>
                <w:rFonts w:ascii="Arial" w:hAnsi="Arial" w:cs="Arial"/>
                <w:b/>
                <w:sz w:val="20"/>
              </w:rPr>
              <w:t>DESCRIPCIÓN GENERAL DEL OBJETO</w:t>
            </w:r>
          </w:p>
        </w:tc>
        <w:tc>
          <w:tcPr>
            <w:tcW w:w="3828" w:type="pct"/>
            <w:vAlign w:val="center"/>
          </w:tcPr>
          <w:p w14:paraId="069E7137" w14:textId="77777777" w:rsidR="00531AB6" w:rsidRPr="00531AB6" w:rsidRDefault="00531AB6" w:rsidP="00FC02E9">
            <w:pPr>
              <w:jc w:val="both"/>
              <w:rPr>
                <w:rFonts w:ascii="Arial" w:hAnsi="Arial" w:cs="Arial"/>
                <w:b/>
                <w:bCs/>
                <w:sz w:val="2"/>
                <w:szCs w:val="20"/>
              </w:rPr>
            </w:pPr>
            <w:bookmarkStart w:id="0" w:name="_Hlk5729468"/>
            <w:bookmarkStart w:id="1" w:name="_Hlk55725603"/>
          </w:p>
          <w:bookmarkEnd w:id="0"/>
          <w:bookmarkEnd w:id="1"/>
          <w:p w14:paraId="0B326138" w14:textId="4615E175" w:rsidR="002F55A4" w:rsidRPr="003D0DA0" w:rsidRDefault="000E1019" w:rsidP="003D0DA0">
            <w:pPr>
              <w:pStyle w:val="Sinespaciado1"/>
              <w:jc w:val="both"/>
              <w:rPr>
                <w:rStyle w:val="Textoennegrita"/>
                <w:rFonts w:ascii="Arial" w:hAnsi="Arial" w:cs="Arial"/>
                <w:b w:val="0"/>
                <w:sz w:val="20"/>
                <w:szCs w:val="20"/>
              </w:rPr>
            </w:pPr>
            <w:r>
              <w:rPr>
                <w:rFonts w:ascii="Arial" w:hAnsi="Arial" w:cs="Arial"/>
                <w:b/>
                <w:sz w:val="20"/>
                <w:szCs w:val="20"/>
                <w:lang w:val="es-ES"/>
              </w:rPr>
              <w:t xml:space="preserve">SUMINISTRO </w:t>
            </w:r>
            <w:r w:rsidR="00AD7AB7">
              <w:rPr>
                <w:rFonts w:ascii="Arial" w:hAnsi="Arial" w:cs="Arial"/>
                <w:b/>
                <w:sz w:val="20"/>
                <w:szCs w:val="20"/>
                <w:lang w:val="es-ES"/>
              </w:rPr>
              <w:t xml:space="preserve">DE </w:t>
            </w:r>
            <w:r>
              <w:rPr>
                <w:rFonts w:ascii="Arial" w:hAnsi="Arial" w:cs="Arial"/>
                <w:b/>
                <w:sz w:val="20"/>
                <w:szCs w:val="20"/>
                <w:lang w:val="es-ES"/>
              </w:rPr>
              <w:t>INSUMOS MÉDICOS</w:t>
            </w:r>
            <w:r w:rsidR="00AD7AB7">
              <w:rPr>
                <w:rFonts w:ascii="Arial" w:hAnsi="Arial" w:cs="Arial"/>
                <w:b/>
                <w:sz w:val="20"/>
                <w:szCs w:val="20"/>
                <w:lang w:val="es-ES"/>
              </w:rPr>
              <w:t>, ODONTOLOGICOS</w:t>
            </w:r>
            <w:r>
              <w:rPr>
                <w:rFonts w:ascii="Arial" w:hAnsi="Arial" w:cs="Arial"/>
                <w:b/>
                <w:sz w:val="20"/>
                <w:szCs w:val="20"/>
                <w:lang w:val="es-ES"/>
              </w:rPr>
              <w:t xml:space="preserve"> Y QUIRÚRGICOS, APARATOS ORTÉSICOS Y PROTÉSICOS, PRODUCTOS QUÍMICOS, DE MEDICIÓN DE GLUCOSA Y ELEMENTOS DE PROTECCIÓN PERSONAL PARA LOS DIFERENTES SERVICIOS ASISTENCIALES Y ADMINISTRATIVOS DE LA UNIDAD PRESTADORA DE SALUD URABÁ</w:t>
            </w:r>
            <w:r w:rsidR="00B01E40" w:rsidRPr="00C1606E">
              <w:rPr>
                <w:rFonts w:ascii="Arial" w:hAnsi="Arial" w:cs="Arial"/>
                <w:b/>
                <w:sz w:val="20"/>
                <w:szCs w:val="20"/>
              </w:rPr>
              <w:t>.</w:t>
            </w:r>
          </w:p>
          <w:p w14:paraId="55B826F4" w14:textId="77777777" w:rsidR="003D0DA0" w:rsidRPr="00B01E40" w:rsidRDefault="003D0DA0" w:rsidP="003D0DA0">
            <w:pPr>
              <w:pStyle w:val="Sinespaciado1"/>
              <w:jc w:val="both"/>
              <w:rPr>
                <w:rStyle w:val="Textoennegrita"/>
                <w:rFonts w:ascii="Arial" w:hAnsi="Arial" w:cs="Arial"/>
                <w:sz w:val="14"/>
                <w:szCs w:val="20"/>
              </w:rPr>
            </w:pPr>
          </w:p>
          <w:p w14:paraId="647A5A21" w14:textId="26C867C7" w:rsidR="00250BA9" w:rsidRDefault="00250BA9" w:rsidP="003D0DA0">
            <w:pPr>
              <w:pStyle w:val="Sinespaciado1"/>
              <w:jc w:val="both"/>
              <w:rPr>
                <w:rFonts w:ascii="Arial" w:hAnsi="Arial" w:cs="Arial"/>
                <w:color w:val="FF0000"/>
                <w:sz w:val="20"/>
                <w:szCs w:val="20"/>
                <w:lang w:eastAsia="es-CO"/>
              </w:rPr>
            </w:pPr>
            <w:r w:rsidRPr="003D0DA0">
              <w:rPr>
                <w:rFonts w:ascii="Arial" w:hAnsi="Arial" w:cs="Arial"/>
                <w:sz w:val="20"/>
                <w:szCs w:val="20"/>
                <w:lang w:eastAsia="es-CO"/>
              </w:rPr>
              <w:t>Los bienes y servicios objeto del presente proceso están codificados en el Clasificador de Bienes y Servicios de Naciones Unidas (UNSPSC) como se indica en la siguiente Tabla</w:t>
            </w:r>
            <w:r w:rsidRPr="003D0DA0">
              <w:rPr>
                <w:rFonts w:ascii="Arial" w:hAnsi="Arial" w:cs="Arial"/>
                <w:color w:val="FF0000"/>
                <w:sz w:val="20"/>
                <w:szCs w:val="20"/>
                <w:lang w:eastAsia="es-CO"/>
              </w:rPr>
              <w:t>.</w:t>
            </w:r>
          </w:p>
          <w:p w14:paraId="14BB3FFA" w14:textId="77777777" w:rsidR="003D0DA0" w:rsidRDefault="003D0DA0" w:rsidP="003D0DA0">
            <w:pPr>
              <w:pStyle w:val="Sinespaciado1"/>
              <w:jc w:val="both"/>
              <w:rPr>
                <w:rFonts w:ascii="Arial" w:hAnsi="Arial" w:cs="Arial"/>
                <w:color w:val="FF0000"/>
                <w:sz w:val="20"/>
                <w:szCs w:val="20"/>
                <w:lang w:eastAsia="es-CO"/>
              </w:rPr>
            </w:pPr>
          </w:p>
          <w:tbl>
            <w:tblPr>
              <w:tblW w:w="7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8"/>
              <w:gridCol w:w="1533"/>
              <w:gridCol w:w="1415"/>
              <w:gridCol w:w="1624"/>
              <w:gridCol w:w="1241"/>
            </w:tblGrid>
            <w:tr w:rsidR="00B01E40" w:rsidRPr="00C1606E" w14:paraId="4C8995F4" w14:textId="77777777" w:rsidTr="00B01E40">
              <w:trPr>
                <w:trHeight w:val="282"/>
                <w:jc w:val="center"/>
              </w:trPr>
              <w:tc>
                <w:tcPr>
                  <w:tcW w:w="1578" w:type="dxa"/>
                  <w:vAlign w:val="center"/>
                </w:tcPr>
                <w:p w14:paraId="66C1FA0E" w14:textId="49BCF6CE" w:rsidR="00B01E40" w:rsidRPr="005F645C" w:rsidRDefault="00B01E40" w:rsidP="005F645C">
                  <w:pPr>
                    <w:pStyle w:val="Sinespaciado1"/>
                    <w:jc w:val="center"/>
                    <w:rPr>
                      <w:rFonts w:ascii="Arial" w:eastAsia="MS Mincho" w:hAnsi="Arial" w:cs="Arial"/>
                      <w:b/>
                      <w:sz w:val="14"/>
                    </w:rPr>
                  </w:pPr>
                  <w:r w:rsidRPr="005F645C">
                    <w:rPr>
                      <w:rFonts w:ascii="Arial" w:eastAsia="MS Mincho" w:hAnsi="Arial" w:cs="Arial"/>
                      <w:b/>
                      <w:sz w:val="14"/>
                    </w:rPr>
                    <w:t>CLASIFICACIÓN UNSPSC</w:t>
                  </w:r>
                </w:p>
              </w:tc>
              <w:tc>
                <w:tcPr>
                  <w:tcW w:w="1533" w:type="dxa"/>
                  <w:vAlign w:val="center"/>
                </w:tcPr>
                <w:p w14:paraId="3AA2EC0A" w14:textId="67F200EA" w:rsidR="00B01E40" w:rsidRPr="005F645C" w:rsidRDefault="00B01E40" w:rsidP="005F645C">
                  <w:pPr>
                    <w:pStyle w:val="Sinespaciado1"/>
                    <w:jc w:val="center"/>
                    <w:rPr>
                      <w:rFonts w:ascii="Arial" w:eastAsia="MS Mincho" w:hAnsi="Arial" w:cs="Arial"/>
                      <w:b/>
                      <w:sz w:val="14"/>
                    </w:rPr>
                  </w:pPr>
                  <w:r w:rsidRPr="005F645C">
                    <w:rPr>
                      <w:rFonts w:ascii="Arial" w:eastAsia="MS Mincho" w:hAnsi="Arial" w:cs="Arial"/>
                      <w:b/>
                      <w:sz w:val="14"/>
                    </w:rPr>
                    <w:t>SEGMENTO</w:t>
                  </w:r>
                </w:p>
              </w:tc>
              <w:tc>
                <w:tcPr>
                  <w:tcW w:w="1415" w:type="dxa"/>
                  <w:vAlign w:val="center"/>
                </w:tcPr>
                <w:p w14:paraId="17460644" w14:textId="63022E15" w:rsidR="00B01E40" w:rsidRPr="005F645C" w:rsidRDefault="00B01E40" w:rsidP="005F645C">
                  <w:pPr>
                    <w:pStyle w:val="Sinespaciado1"/>
                    <w:jc w:val="center"/>
                    <w:rPr>
                      <w:rFonts w:ascii="Arial" w:eastAsia="MS Mincho" w:hAnsi="Arial" w:cs="Arial"/>
                      <w:b/>
                      <w:sz w:val="14"/>
                    </w:rPr>
                  </w:pPr>
                  <w:r w:rsidRPr="005F645C">
                    <w:rPr>
                      <w:rFonts w:ascii="Arial" w:eastAsia="MS Mincho" w:hAnsi="Arial" w:cs="Arial"/>
                      <w:b/>
                      <w:sz w:val="14"/>
                    </w:rPr>
                    <w:t>FAMILIA</w:t>
                  </w:r>
                </w:p>
              </w:tc>
              <w:tc>
                <w:tcPr>
                  <w:tcW w:w="1624" w:type="dxa"/>
                  <w:vAlign w:val="center"/>
                </w:tcPr>
                <w:p w14:paraId="746B0EE1" w14:textId="7ECA1C58" w:rsidR="00B01E40" w:rsidRPr="005F645C" w:rsidRDefault="00B01E40" w:rsidP="005F645C">
                  <w:pPr>
                    <w:pStyle w:val="Sinespaciado1"/>
                    <w:jc w:val="center"/>
                    <w:rPr>
                      <w:rFonts w:ascii="Arial" w:eastAsia="MS Mincho" w:hAnsi="Arial" w:cs="Arial"/>
                      <w:b/>
                      <w:sz w:val="14"/>
                    </w:rPr>
                  </w:pPr>
                  <w:r w:rsidRPr="005F645C">
                    <w:rPr>
                      <w:rFonts w:ascii="Arial" w:eastAsia="MS Mincho" w:hAnsi="Arial" w:cs="Arial"/>
                      <w:b/>
                      <w:sz w:val="14"/>
                    </w:rPr>
                    <w:t>CLASE</w:t>
                  </w:r>
                </w:p>
              </w:tc>
              <w:tc>
                <w:tcPr>
                  <w:tcW w:w="1241" w:type="dxa"/>
                  <w:vAlign w:val="center"/>
                </w:tcPr>
                <w:p w14:paraId="4A26C613" w14:textId="7B557549" w:rsidR="00B01E40" w:rsidRPr="005F645C" w:rsidRDefault="00B01E40" w:rsidP="005F645C">
                  <w:pPr>
                    <w:pStyle w:val="Sinespaciado1"/>
                    <w:jc w:val="center"/>
                    <w:rPr>
                      <w:rFonts w:ascii="Arial" w:eastAsia="MS Mincho" w:hAnsi="Arial" w:cs="Arial"/>
                      <w:b/>
                      <w:sz w:val="14"/>
                    </w:rPr>
                  </w:pPr>
                  <w:r w:rsidRPr="005F645C">
                    <w:rPr>
                      <w:rFonts w:ascii="Arial" w:eastAsia="MS Mincho" w:hAnsi="Arial" w:cs="Arial"/>
                      <w:b/>
                      <w:sz w:val="14"/>
                    </w:rPr>
                    <w:t>PRODUCTO</w:t>
                  </w:r>
                </w:p>
              </w:tc>
            </w:tr>
            <w:tr w:rsidR="00B01E40" w:rsidRPr="00C1606E" w14:paraId="1A9881E2" w14:textId="77777777" w:rsidTr="00710A2A">
              <w:trPr>
                <w:trHeight w:val="286"/>
                <w:jc w:val="center"/>
              </w:trPr>
              <w:tc>
                <w:tcPr>
                  <w:tcW w:w="1578" w:type="dxa"/>
                  <w:vAlign w:val="center"/>
                </w:tcPr>
                <w:p w14:paraId="554A7D51"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51000000</w:t>
                  </w:r>
                </w:p>
              </w:tc>
              <w:tc>
                <w:tcPr>
                  <w:tcW w:w="1533" w:type="dxa"/>
                  <w:vAlign w:val="center"/>
                </w:tcPr>
                <w:p w14:paraId="641EB21C" w14:textId="3680C906"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Medicamentos y productos farmacéuticos</w:t>
                  </w:r>
                </w:p>
              </w:tc>
              <w:tc>
                <w:tcPr>
                  <w:tcW w:w="1415" w:type="dxa"/>
                  <w:vAlign w:val="center"/>
                </w:tcPr>
                <w:p w14:paraId="106FAA61" w14:textId="0CA1664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Medicamentos anti infecciosos</w:t>
                  </w:r>
                </w:p>
              </w:tc>
              <w:tc>
                <w:tcPr>
                  <w:tcW w:w="1624" w:type="dxa"/>
                  <w:vAlign w:val="center"/>
                </w:tcPr>
                <w:p w14:paraId="2E03BA11" w14:textId="05ACCE8A"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Antisépticos</w:t>
                  </w:r>
                </w:p>
              </w:tc>
              <w:tc>
                <w:tcPr>
                  <w:tcW w:w="1241" w:type="dxa"/>
                  <w:vAlign w:val="center"/>
                </w:tcPr>
                <w:p w14:paraId="5DC99CFD" w14:textId="17D4B86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Ácido acético antiséptico</w:t>
                  </w:r>
                </w:p>
              </w:tc>
            </w:tr>
            <w:tr w:rsidR="00B01E40" w:rsidRPr="00C1606E" w14:paraId="1FC68413" w14:textId="77777777" w:rsidTr="00710A2A">
              <w:trPr>
                <w:trHeight w:val="81"/>
                <w:jc w:val="center"/>
              </w:trPr>
              <w:tc>
                <w:tcPr>
                  <w:tcW w:w="1578" w:type="dxa"/>
                  <w:vAlign w:val="center"/>
                </w:tcPr>
                <w:p w14:paraId="67BB8B1F"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42000000</w:t>
                  </w:r>
                </w:p>
              </w:tc>
              <w:tc>
                <w:tcPr>
                  <w:tcW w:w="1533" w:type="dxa"/>
                  <w:vAlign w:val="center"/>
                </w:tcPr>
                <w:p w14:paraId="2BD93B6C" w14:textId="4C6E0BEE"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médico, accesorios y suministros</w:t>
                  </w:r>
                </w:p>
              </w:tc>
              <w:tc>
                <w:tcPr>
                  <w:tcW w:w="1415" w:type="dxa"/>
                  <w:vAlign w:val="center"/>
                </w:tcPr>
                <w:p w14:paraId="13B7A91E" w14:textId="7435BBAF"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Equipos y suministros dentales</w:t>
                  </w:r>
                </w:p>
              </w:tc>
              <w:tc>
                <w:tcPr>
                  <w:tcW w:w="1624" w:type="dxa"/>
                  <w:vAlign w:val="center"/>
                </w:tcPr>
                <w:p w14:paraId="27BF0F8C" w14:textId="1099B808"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Rellenos y acabados dentales y equipos para pulir</w:t>
                  </w:r>
                </w:p>
              </w:tc>
              <w:tc>
                <w:tcPr>
                  <w:tcW w:w="1241" w:type="dxa"/>
                  <w:vAlign w:val="center"/>
                </w:tcPr>
                <w:p w14:paraId="6FEE3079" w14:textId="7AC5C815"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Capsulas de amalgama para uso odontológico</w:t>
                  </w:r>
                </w:p>
              </w:tc>
            </w:tr>
            <w:tr w:rsidR="00B01E40" w:rsidRPr="00C1606E" w14:paraId="55E30FA3" w14:textId="77777777" w:rsidTr="00710A2A">
              <w:trPr>
                <w:trHeight w:val="60"/>
                <w:jc w:val="center"/>
              </w:trPr>
              <w:tc>
                <w:tcPr>
                  <w:tcW w:w="1578" w:type="dxa"/>
                  <w:vAlign w:val="center"/>
                </w:tcPr>
                <w:p w14:paraId="1DC598F5"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42000000</w:t>
                  </w:r>
                </w:p>
              </w:tc>
              <w:tc>
                <w:tcPr>
                  <w:tcW w:w="1533" w:type="dxa"/>
                  <w:vAlign w:val="center"/>
                </w:tcPr>
                <w:p w14:paraId="7D44A22B" w14:textId="2A58D30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médico, accesorios y suministros</w:t>
                  </w:r>
                </w:p>
              </w:tc>
              <w:tc>
                <w:tcPr>
                  <w:tcW w:w="1415" w:type="dxa"/>
                  <w:vAlign w:val="center"/>
                </w:tcPr>
                <w:p w14:paraId="37ED15EC" w14:textId="73A55FCB"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Productos para el cuidado de heridas</w:t>
                  </w:r>
                </w:p>
              </w:tc>
              <w:tc>
                <w:tcPr>
                  <w:tcW w:w="1624" w:type="dxa"/>
                  <w:vAlign w:val="center"/>
                </w:tcPr>
                <w:p w14:paraId="3D669461" w14:textId="5DB13E06"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Suturas y productos relacionados</w:t>
                  </w:r>
                </w:p>
              </w:tc>
              <w:tc>
                <w:tcPr>
                  <w:tcW w:w="1241" w:type="dxa"/>
                  <w:vAlign w:val="center"/>
                </w:tcPr>
                <w:p w14:paraId="535097F9" w14:textId="6F02E8FE"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suturas</w:t>
                  </w:r>
                </w:p>
              </w:tc>
            </w:tr>
            <w:tr w:rsidR="00B01E40" w:rsidRPr="00C1606E" w14:paraId="1FBB80B7" w14:textId="77777777" w:rsidTr="00710A2A">
              <w:trPr>
                <w:trHeight w:val="83"/>
                <w:jc w:val="center"/>
              </w:trPr>
              <w:tc>
                <w:tcPr>
                  <w:tcW w:w="1578" w:type="dxa"/>
                  <w:vAlign w:val="center"/>
                </w:tcPr>
                <w:p w14:paraId="02DBB470"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51000000</w:t>
                  </w:r>
                </w:p>
              </w:tc>
              <w:tc>
                <w:tcPr>
                  <w:tcW w:w="1533" w:type="dxa"/>
                  <w:vAlign w:val="center"/>
                </w:tcPr>
                <w:p w14:paraId="1486F212" w14:textId="1E1C0466"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Medicamentos y productos farmacéuticos</w:t>
                  </w:r>
                </w:p>
              </w:tc>
              <w:tc>
                <w:tcPr>
                  <w:tcW w:w="1415" w:type="dxa"/>
                  <w:vAlign w:val="center"/>
                </w:tcPr>
                <w:p w14:paraId="08A635C1" w14:textId="41CE3034"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Agentes que afectan el agua y los electrolitos</w:t>
                  </w:r>
                </w:p>
              </w:tc>
              <w:tc>
                <w:tcPr>
                  <w:tcW w:w="1624" w:type="dxa"/>
                  <w:vAlign w:val="center"/>
                </w:tcPr>
                <w:p w14:paraId="31297647" w14:textId="14775A4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Suplementos dietéticos y productos de terapia alimenticia</w:t>
                  </w:r>
                </w:p>
              </w:tc>
              <w:tc>
                <w:tcPr>
                  <w:tcW w:w="1241" w:type="dxa"/>
                  <w:vAlign w:val="center"/>
                </w:tcPr>
                <w:p w14:paraId="37BE6F2A" w14:textId="517C321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Solución de rehidratación</w:t>
                  </w:r>
                </w:p>
              </w:tc>
            </w:tr>
            <w:tr w:rsidR="00B01E40" w:rsidRPr="00C1606E" w14:paraId="76E5C172" w14:textId="77777777" w:rsidTr="00710A2A">
              <w:trPr>
                <w:trHeight w:val="146"/>
                <w:jc w:val="center"/>
              </w:trPr>
              <w:tc>
                <w:tcPr>
                  <w:tcW w:w="1578" w:type="dxa"/>
                  <w:vAlign w:val="center"/>
                </w:tcPr>
                <w:p w14:paraId="7745B9E1" w14:textId="77777777" w:rsidR="00B01E40" w:rsidRPr="005F645C" w:rsidRDefault="00B01E40" w:rsidP="005F645C">
                  <w:pPr>
                    <w:pStyle w:val="Sinespaciado1"/>
                    <w:jc w:val="center"/>
                    <w:rPr>
                      <w:rFonts w:ascii="Arial" w:eastAsia="MS Mincho" w:hAnsi="Arial" w:cs="Arial"/>
                      <w:sz w:val="14"/>
                    </w:rPr>
                  </w:pPr>
                </w:p>
                <w:p w14:paraId="48F8DEEE" w14:textId="77777777" w:rsidR="00B01E40" w:rsidRPr="005F645C" w:rsidRDefault="00B01E40" w:rsidP="005F645C">
                  <w:pPr>
                    <w:pStyle w:val="Sinespaciado1"/>
                    <w:jc w:val="center"/>
                    <w:rPr>
                      <w:rFonts w:ascii="Arial" w:hAnsi="Arial" w:cs="Arial"/>
                      <w:sz w:val="14"/>
                    </w:rPr>
                  </w:pPr>
                  <w:r w:rsidRPr="005F645C">
                    <w:rPr>
                      <w:rFonts w:ascii="Arial" w:eastAsia="MS Mincho" w:hAnsi="Arial" w:cs="Arial"/>
                      <w:sz w:val="14"/>
                    </w:rPr>
                    <w:t>42000000</w:t>
                  </w:r>
                </w:p>
              </w:tc>
              <w:tc>
                <w:tcPr>
                  <w:tcW w:w="1533" w:type="dxa"/>
                  <w:vAlign w:val="center"/>
                </w:tcPr>
                <w:p w14:paraId="5794298B" w14:textId="7BEFE685"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médico, accesorios y suministros</w:t>
                  </w:r>
                </w:p>
              </w:tc>
              <w:tc>
                <w:tcPr>
                  <w:tcW w:w="1415" w:type="dxa"/>
                  <w:vAlign w:val="center"/>
                </w:tcPr>
                <w:p w14:paraId="32056473" w14:textId="26468F3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Telas y vestidos médicos</w:t>
                  </w:r>
                </w:p>
              </w:tc>
              <w:tc>
                <w:tcPr>
                  <w:tcW w:w="1624" w:type="dxa"/>
                  <w:vAlign w:val="center"/>
                </w:tcPr>
                <w:p w14:paraId="49B29EE6" w14:textId="3BEDA102"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Guantes y accesorios médicos</w:t>
                  </w:r>
                </w:p>
              </w:tc>
              <w:tc>
                <w:tcPr>
                  <w:tcW w:w="1241" w:type="dxa"/>
                  <w:vAlign w:val="center"/>
                </w:tcPr>
                <w:p w14:paraId="1D7043CD" w14:textId="249976EA"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Guantes de examen o para procedimientos no quirúrgicos</w:t>
                  </w:r>
                </w:p>
              </w:tc>
            </w:tr>
            <w:tr w:rsidR="00B01E40" w:rsidRPr="00C1606E" w14:paraId="406BD83B" w14:textId="77777777" w:rsidTr="00710A2A">
              <w:trPr>
                <w:trHeight w:val="482"/>
                <w:jc w:val="center"/>
              </w:trPr>
              <w:tc>
                <w:tcPr>
                  <w:tcW w:w="1578" w:type="dxa"/>
                  <w:vAlign w:val="center"/>
                </w:tcPr>
                <w:p w14:paraId="673B3889"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41000000</w:t>
                  </w:r>
                </w:p>
              </w:tc>
              <w:tc>
                <w:tcPr>
                  <w:tcW w:w="1533" w:type="dxa"/>
                  <w:vAlign w:val="center"/>
                </w:tcPr>
                <w:p w14:paraId="79505E07" w14:textId="2E40C952"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y suministros de laboratorio, de medición de observación y de pruebas</w:t>
                  </w:r>
                </w:p>
              </w:tc>
              <w:tc>
                <w:tcPr>
                  <w:tcW w:w="1415" w:type="dxa"/>
                  <w:vAlign w:val="center"/>
                </w:tcPr>
                <w:p w14:paraId="3E014A52" w14:textId="6C951483"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Instrumento de medidas, observación y ensayo</w:t>
                  </w:r>
                </w:p>
              </w:tc>
              <w:tc>
                <w:tcPr>
                  <w:tcW w:w="1624" w:type="dxa"/>
                  <w:vAlign w:val="center"/>
                </w:tcPr>
                <w:p w14:paraId="084B9596" w14:textId="2E73C673"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Instrumentos de suministros evaluación química</w:t>
                  </w:r>
                </w:p>
              </w:tc>
              <w:tc>
                <w:tcPr>
                  <w:tcW w:w="1241" w:type="dxa"/>
                  <w:vAlign w:val="center"/>
                </w:tcPr>
                <w:p w14:paraId="175203E3" w14:textId="2A9102A5"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Tiras o papel para pruebas químicas</w:t>
                  </w:r>
                </w:p>
              </w:tc>
            </w:tr>
            <w:tr w:rsidR="00B01E40" w:rsidRPr="00C1606E" w14:paraId="7760F285" w14:textId="77777777" w:rsidTr="005F645C">
              <w:trPr>
                <w:trHeight w:val="119"/>
                <w:jc w:val="center"/>
              </w:trPr>
              <w:tc>
                <w:tcPr>
                  <w:tcW w:w="1578" w:type="dxa"/>
                  <w:vAlign w:val="center"/>
                </w:tcPr>
                <w:p w14:paraId="04533531" w14:textId="77777777" w:rsidR="00B01E40" w:rsidRPr="005F645C" w:rsidRDefault="00B01E40" w:rsidP="005F645C">
                  <w:pPr>
                    <w:pStyle w:val="Sinespaciado1"/>
                    <w:jc w:val="center"/>
                    <w:rPr>
                      <w:rFonts w:ascii="Arial" w:hAnsi="Arial" w:cs="Arial"/>
                      <w:sz w:val="14"/>
                    </w:rPr>
                  </w:pPr>
                  <w:r w:rsidRPr="005F645C">
                    <w:rPr>
                      <w:rFonts w:ascii="Arial" w:eastAsia="MS Mincho" w:hAnsi="Arial" w:cs="Arial"/>
                      <w:sz w:val="14"/>
                    </w:rPr>
                    <w:t>42000000</w:t>
                  </w:r>
                </w:p>
              </w:tc>
              <w:tc>
                <w:tcPr>
                  <w:tcW w:w="1533" w:type="dxa"/>
                  <w:vAlign w:val="center"/>
                </w:tcPr>
                <w:p w14:paraId="478E6773" w14:textId="4EFD8F7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médico, accesorios y suministros</w:t>
                  </w:r>
                </w:p>
              </w:tc>
              <w:tc>
                <w:tcPr>
                  <w:tcW w:w="1415" w:type="dxa"/>
                  <w:vAlign w:val="center"/>
                </w:tcPr>
                <w:p w14:paraId="1779EE85" w14:textId="43B9EE73"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Equipos y suministros dentales</w:t>
                  </w:r>
                </w:p>
              </w:tc>
              <w:tc>
                <w:tcPr>
                  <w:tcW w:w="1624" w:type="dxa"/>
                  <w:vAlign w:val="center"/>
                </w:tcPr>
                <w:p w14:paraId="54BC48A4" w14:textId="03C1FAAA"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Instrumentos y dispositivos dentales y de subespecialidad</w:t>
                  </w:r>
                </w:p>
              </w:tc>
              <w:tc>
                <w:tcPr>
                  <w:tcW w:w="1241" w:type="dxa"/>
                  <w:vAlign w:val="center"/>
                </w:tcPr>
                <w:p w14:paraId="41410B72" w14:textId="356877A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Fresas dentales</w:t>
                  </w:r>
                </w:p>
              </w:tc>
            </w:tr>
            <w:tr w:rsidR="00B01E40" w:rsidRPr="00C1606E" w14:paraId="436F8CED" w14:textId="77777777" w:rsidTr="00710A2A">
              <w:trPr>
                <w:trHeight w:val="160"/>
                <w:jc w:val="center"/>
              </w:trPr>
              <w:tc>
                <w:tcPr>
                  <w:tcW w:w="1578" w:type="dxa"/>
                  <w:vAlign w:val="center"/>
                </w:tcPr>
                <w:p w14:paraId="244F790D" w14:textId="77777777" w:rsidR="00B01E40" w:rsidRPr="005F645C" w:rsidRDefault="00B01E40" w:rsidP="005F645C">
                  <w:pPr>
                    <w:pStyle w:val="Sinespaciado1"/>
                    <w:jc w:val="center"/>
                    <w:rPr>
                      <w:rFonts w:ascii="Arial" w:hAnsi="Arial" w:cs="Arial"/>
                      <w:sz w:val="14"/>
                    </w:rPr>
                  </w:pPr>
                  <w:r w:rsidRPr="005F645C">
                    <w:rPr>
                      <w:rFonts w:ascii="Arial" w:eastAsia="MS Mincho" w:hAnsi="Arial" w:cs="Arial"/>
                      <w:sz w:val="14"/>
                    </w:rPr>
                    <w:t>42000000</w:t>
                  </w:r>
                </w:p>
              </w:tc>
              <w:tc>
                <w:tcPr>
                  <w:tcW w:w="1533" w:type="dxa"/>
                  <w:vAlign w:val="center"/>
                </w:tcPr>
                <w:p w14:paraId="16CD8B44" w14:textId="4E73C71C"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w:t>
                  </w:r>
                  <w:r w:rsidR="00E41533" w:rsidRPr="005F645C">
                    <w:rPr>
                      <w:rFonts w:ascii="Arial" w:eastAsia="MS Mincho" w:hAnsi="Arial" w:cs="Arial"/>
                      <w:sz w:val="14"/>
                    </w:rPr>
                    <w:t>édico, accesorios y suministros</w:t>
                  </w:r>
                </w:p>
              </w:tc>
              <w:tc>
                <w:tcPr>
                  <w:tcW w:w="1415" w:type="dxa"/>
                  <w:vAlign w:val="center"/>
                </w:tcPr>
                <w:p w14:paraId="33747670" w14:textId="054AC483"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Productos para el cuidado de heridas</w:t>
                  </w:r>
                </w:p>
              </w:tc>
              <w:tc>
                <w:tcPr>
                  <w:tcW w:w="1624" w:type="dxa"/>
                  <w:vAlign w:val="center"/>
                </w:tcPr>
                <w:p w14:paraId="43AB2D4E" w14:textId="06C9FDE2"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Vendas y ve</w:t>
                  </w:r>
                  <w:r w:rsidR="00E41533" w:rsidRPr="005F645C">
                    <w:rPr>
                      <w:rFonts w:ascii="Arial" w:eastAsia="MS Mincho" w:hAnsi="Arial" w:cs="Arial"/>
                      <w:sz w:val="14"/>
                    </w:rPr>
                    <w:t>ndajes y productos relacionados</w:t>
                  </w:r>
                </w:p>
              </w:tc>
              <w:tc>
                <w:tcPr>
                  <w:tcW w:w="1241" w:type="dxa"/>
                  <w:vAlign w:val="center"/>
                </w:tcPr>
                <w:p w14:paraId="2C6F4324" w14:textId="19A26008"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Esponjas de gasa</w:t>
                  </w:r>
                </w:p>
              </w:tc>
            </w:tr>
            <w:tr w:rsidR="00B01E40" w:rsidRPr="00C1606E" w14:paraId="11F32C74" w14:textId="77777777" w:rsidTr="00B01E40">
              <w:trPr>
                <w:trHeight w:val="119"/>
                <w:jc w:val="center"/>
              </w:trPr>
              <w:tc>
                <w:tcPr>
                  <w:tcW w:w="1578" w:type="dxa"/>
                  <w:vAlign w:val="center"/>
                </w:tcPr>
                <w:p w14:paraId="333A4C46" w14:textId="77777777" w:rsidR="00B01E40" w:rsidRPr="005F645C" w:rsidRDefault="00B01E40" w:rsidP="005F645C">
                  <w:pPr>
                    <w:pStyle w:val="Sinespaciado1"/>
                    <w:jc w:val="center"/>
                    <w:rPr>
                      <w:rFonts w:ascii="Arial" w:hAnsi="Arial" w:cs="Arial"/>
                      <w:sz w:val="14"/>
                    </w:rPr>
                  </w:pPr>
                  <w:r w:rsidRPr="005F645C">
                    <w:rPr>
                      <w:rFonts w:ascii="Arial" w:eastAsia="MS Mincho" w:hAnsi="Arial" w:cs="Arial"/>
                      <w:sz w:val="14"/>
                    </w:rPr>
                    <w:t>42312100</w:t>
                  </w:r>
                </w:p>
              </w:tc>
              <w:tc>
                <w:tcPr>
                  <w:tcW w:w="1533" w:type="dxa"/>
                  <w:vAlign w:val="center"/>
                </w:tcPr>
                <w:p w14:paraId="60E489A9" w14:textId="594E378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médico,</w:t>
                  </w:r>
                  <w:r w:rsidR="00E41533" w:rsidRPr="005F645C">
                    <w:rPr>
                      <w:rFonts w:ascii="Arial" w:eastAsia="MS Mincho" w:hAnsi="Arial" w:cs="Arial"/>
                      <w:sz w:val="14"/>
                    </w:rPr>
                    <w:t xml:space="preserve"> accesorios y suministros</w:t>
                  </w:r>
                </w:p>
              </w:tc>
              <w:tc>
                <w:tcPr>
                  <w:tcW w:w="1415" w:type="dxa"/>
                  <w:vAlign w:val="center"/>
                </w:tcPr>
                <w:p w14:paraId="25DD9D7B" w14:textId="244E9D7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w:t>
                  </w:r>
                  <w:r w:rsidR="00E41533" w:rsidRPr="005F645C">
                    <w:rPr>
                      <w:rFonts w:ascii="Arial" w:eastAsia="MS Mincho" w:hAnsi="Arial" w:cs="Arial"/>
                      <w:sz w:val="14"/>
                    </w:rPr>
                    <w:t>ctos para el cuidado de heridas</w:t>
                  </w:r>
                </w:p>
              </w:tc>
              <w:tc>
                <w:tcPr>
                  <w:tcW w:w="1624" w:type="dxa"/>
                  <w:vAlign w:val="center"/>
                </w:tcPr>
                <w:p w14:paraId="112C207D" w14:textId="0C8FC95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Suministros de ostomias y productos no qu</w:t>
                  </w:r>
                  <w:r w:rsidR="00E41533" w:rsidRPr="005F645C">
                    <w:rPr>
                      <w:rFonts w:ascii="Arial" w:eastAsia="MS Mincho" w:hAnsi="Arial" w:cs="Arial"/>
                      <w:sz w:val="14"/>
                    </w:rPr>
                    <w:t>irúrgicos de drenaje de heridas</w:t>
                  </w:r>
                </w:p>
              </w:tc>
              <w:tc>
                <w:tcPr>
                  <w:tcW w:w="1241" w:type="dxa"/>
                  <w:vAlign w:val="center"/>
                </w:tcPr>
                <w:p w14:paraId="64E7213E" w14:textId="14A73046" w:rsidR="00B01E40" w:rsidRPr="005F645C" w:rsidRDefault="00B01E40" w:rsidP="005F645C">
                  <w:pPr>
                    <w:pStyle w:val="Sinespaciado1"/>
                    <w:jc w:val="center"/>
                    <w:rPr>
                      <w:rFonts w:ascii="Arial" w:eastAsia="MS Mincho" w:hAnsi="Arial" w:cs="Arial"/>
                      <w:sz w:val="14"/>
                    </w:rPr>
                  </w:pPr>
                </w:p>
              </w:tc>
            </w:tr>
            <w:tr w:rsidR="00B01E40" w:rsidRPr="00C1606E" w14:paraId="795EF52A" w14:textId="77777777" w:rsidTr="00B01E40">
              <w:trPr>
                <w:trHeight w:val="804"/>
                <w:jc w:val="center"/>
              </w:trPr>
              <w:tc>
                <w:tcPr>
                  <w:tcW w:w="1578" w:type="dxa"/>
                  <w:vAlign w:val="center"/>
                </w:tcPr>
                <w:p w14:paraId="2D46D242"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42293900</w:t>
                  </w:r>
                </w:p>
              </w:tc>
              <w:tc>
                <w:tcPr>
                  <w:tcW w:w="1533" w:type="dxa"/>
                  <w:vAlign w:val="center"/>
                </w:tcPr>
                <w:p w14:paraId="52BDA128" w14:textId="0169822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w:t>
                  </w:r>
                  <w:r w:rsidR="00E41533" w:rsidRPr="005F645C">
                    <w:rPr>
                      <w:rFonts w:ascii="Arial" w:eastAsia="MS Mincho" w:hAnsi="Arial" w:cs="Arial"/>
                      <w:sz w:val="14"/>
                    </w:rPr>
                    <w:t>édico, accesorios y suministros</w:t>
                  </w:r>
                </w:p>
              </w:tc>
              <w:tc>
                <w:tcPr>
                  <w:tcW w:w="1415" w:type="dxa"/>
                  <w:vAlign w:val="center"/>
                </w:tcPr>
                <w:p w14:paraId="51AE8BB3" w14:textId="026480CD" w:rsidR="00B01E40" w:rsidRPr="005F645C" w:rsidRDefault="00E41533" w:rsidP="005F645C">
                  <w:pPr>
                    <w:pStyle w:val="Sinespaciado1"/>
                    <w:jc w:val="center"/>
                    <w:rPr>
                      <w:rFonts w:ascii="Arial" w:eastAsia="MS Mincho" w:hAnsi="Arial" w:cs="Arial"/>
                      <w:sz w:val="14"/>
                    </w:rPr>
                  </w:pPr>
                  <w:r w:rsidRPr="005F645C">
                    <w:rPr>
                      <w:rFonts w:ascii="Arial" w:eastAsia="MS Mincho" w:hAnsi="Arial" w:cs="Arial"/>
                      <w:sz w:val="14"/>
                    </w:rPr>
                    <w:t>Productos quirúrgicos</w:t>
                  </w:r>
                </w:p>
              </w:tc>
              <w:tc>
                <w:tcPr>
                  <w:tcW w:w="1624" w:type="dxa"/>
                  <w:vAlign w:val="center"/>
                </w:tcPr>
                <w:p w14:paraId="125917D6" w14:textId="16A99276"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Instrumentos quirúrgicos para empaques de h</w:t>
                  </w:r>
                  <w:r w:rsidR="00E41533" w:rsidRPr="005F645C">
                    <w:rPr>
                      <w:rFonts w:ascii="Arial" w:eastAsia="MS Mincho" w:hAnsi="Arial" w:cs="Arial"/>
                      <w:sz w:val="14"/>
                    </w:rPr>
                    <w:t>eridas y productos relacionados</w:t>
                  </w:r>
                </w:p>
              </w:tc>
              <w:tc>
                <w:tcPr>
                  <w:tcW w:w="1241" w:type="dxa"/>
                  <w:vAlign w:val="center"/>
                </w:tcPr>
                <w:p w14:paraId="7EF4333F" w14:textId="3067811A" w:rsidR="00B01E40" w:rsidRPr="005F645C" w:rsidRDefault="00B01E40" w:rsidP="005F645C">
                  <w:pPr>
                    <w:pStyle w:val="Sinespaciado1"/>
                    <w:jc w:val="center"/>
                    <w:rPr>
                      <w:rFonts w:ascii="Arial" w:eastAsia="MS Mincho" w:hAnsi="Arial" w:cs="Arial"/>
                      <w:sz w:val="14"/>
                    </w:rPr>
                  </w:pPr>
                </w:p>
              </w:tc>
            </w:tr>
            <w:tr w:rsidR="00B01E40" w:rsidRPr="00C1606E" w14:paraId="7695D740" w14:textId="77777777" w:rsidTr="00710A2A">
              <w:trPr>
                <w:trHeight w:val="257"/>
                <w:jc w:val="center"/>
              </w:trPr>
              <w:tc>
                <w:tcPr>
                  <w:tcW w:w="1578" w:type="dxa"/>
                  <w:vAlign w:val="center"/>
                </w:tcPr>
                <w:p w14:paraId="4AF04112"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42281800</w:t>
                  </w:r>
                </w:p>
              </w:tc>
              <w:tc>
                <w:tcPr>
                  <w:tcW w:w="1533" w:type="dxa"/>
                  <w:vAlign w:val="center"/>
                </w:tcPr>
                <w:p w14:paraId="7531B402" w14:textId="7A7952A5"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w:t>
                  </w:r>
                  <w:r w:rsidR="00E41533" w:rsidRPr="005F645C">
                    <w:rPr>
                      <w:rFonts w:ascii="Arial" w:eastAsia="MS Mincho" w:hAnsi="Arial" w:cs="Arial"/>
                      <w:sz w:val="14"/>
                    </w:rPr>
                    <w:t>édico, accesorios y suministros</w:t>
                  </w:r>
                </w:p>
              </w:tc>
              <w:tc>
                <w:tcPr>
                  <w:tcW w:w="1415" w:type="dxa"/>
                  <w:vAlign w:val="center"/>
                </w:tcPr>
                <w:p w14:paraId="6AD864F7" w14:textId="7D9789AF"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Producto</w:t>
                  </w:r>
                  <w:r w:rsidR="00E41533" w:rsidRPr="005F645C">
                    <w:rPr>
                      <w:rFonts w:ascii="Arial" w:eastAsia="MS Mincho" w:hAnsi="Arial" w:cs="Arial"/>
                      <w:sz w:val="14"/>
                    </w:rPr>
                    <w:t>s para la esterilización medica</w:t>
                  </w:r>
                </w:p>
              </w:tc>
              <w:tc>
                <w:tcPr>
                  <w:tcW w:w="1624" w:type="dxa"/>
                  <w:vAlign w:val="center"/>
                </w:tcPr>
                <w:p w14:paraId="25AB95A5" w14:textId="438461E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 xml:space="preserve">Controles </w:t>
                  </w:r>
                  <w:r w:rsidR="00E41533" w:rsidRPr="005F645C">
                    <w:rPr>
                      <w:rFonts w:ascii="Arial" w:eastAsia="MS Mincho" w:hAnsi="Arial" w:cs="Arial"/>
                      <w:sz w:val="14"/>
                    </w:rPr>
                    <w:t>e indicadores de esterilización</w:t>
                  </w:r>
                </w:p>
              </w:tc>
              <w:tc>
                <w:tcPr>
                  <w:tcW w:w="1241" w:type="dxa"/>
                  <w:vAlign w:val="center"/>
                </w:tcPr>
                <w:p w14:paraId="4298AF9C" w14:textId="20BE0179" w:rsidR="00B01E40" w:rsidRPr="005F645C" w:rsidRDefault="00B01E40" w:rsidP="005F645C">
                  <w:pPr>
                    <w:pStyle w:val="Sinespaciado1"/>
                    <w:jc w:val="center"/>
                    <w:rPr>
                      <w:rFonts w:ascii="Arial" w:eastAsia="MS Mincho" w:hAnsi="Arial" w:cs="Arial"/>
                      <w:sz w:val="14"/>
                    </w:rPr>
                  </w:pPr>
                </w:p>
              </w:tc>
            </w:tr>
            <w:tr w:rsidR="00B01E40" w:rsidRPr="00C1606E" w14:paraId="22434E82" w14:textId="77777777" w:rsidTr="00710A2A">
              <w:trPr>
                <w:trHeight w:val="60"/>
                <w:jc w:val="center"/>
              </w:trPr>
              <w:tc>
                <w:tcPr>
                  <w:tcW w:w="1578" w:type="dxa"/>
                  <w:vAlign w:val="center"/>
                </w:tcPr>
                <w:p w14:paraId="6D6F9B72"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lastRenderedPageBreak/>
                    <w:t>42281500</w:t>
                  </w:r>
                </w:p>
              </w:tc>
              <w:tc>
                <w:tcPr>
                  <w:tcW w:w="1533" w:type="dxa"/>
                  <w:vAlign w:val="center"/>
                </w:tcPr>
                <w:p w14:paraId="63625197" w14:textId="145F96CF"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w:t>
                  </w:r>
                  <w:r w:rsidR="00E41533" w:rsidRPr="005F645C">
                    <w:rPr>
                      <w:rFonts w:ascii="Arial" w:eastAsia="MS Mincho" w:hAnsi="Arial" w:cs="Arial"/>
                      <w:sz w:val="14"/>
                    </w:rPr>
                    <w:t>édico, accesorios y suministros</w:t>
                  </w:r>
                </w:p>
              </w:tc>
              <w:tc>
                <w:tcPr>
                  <w:tcW w:w="1415" w:type="dxa"/>
                  <w:vAlign w:val="center"/>
                </w:tcPr>
                <w:p w14:paraId="4D38AEE1" w14:textId="3698AB1A"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Producto</w:t>
                  </w:r>
                  <w:r w:rsidR="00E41533" w:rsidRPr="005F645C">
                    <w:rPr>
                      <w:rFonts w:ascii="Arial" w:eastAsia="MS Mincho" w:hAnsi="Arial" w:cs="Arial"/>
                      <w:sz w:val="14"/>
                    </w:rPr>
                    <w:t>s para la esterilización medica</w:t>
                  </w:r>
                </w:p>
              </w:tc>
              <w:tc>
                <w:tcPr>
                  <w:tcW w:w="1624" w:type="dxa"/>
                  <w:vAlign w:val="center"/>
                </w:tcPr>
                <w:p w14:paraId="33086DBA" w14:textId="30C8F6D0"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equipos y accesorios</w:t>
                  </w:r>
                  <w:r w:rsidR="00E41533" w:rsidRPr="005F645C">
                    <w:rPr>
                      <w:rFonts w:ascii="Arial" w:eastAsia="MS Mincho" w:hAnsi="Arial" w:cs="Arial"/>
                      <w:sz w:val="14"/>
                    </w:rPr>
                    <w:t xml:space="preserve"> de esterilización y autoclaves</w:t>
                  </w:r>
                </w:p>
              </w:tc>
              <w:tc>
                <w:tcPr>
                  <w:tcW w:w="1241" w:type="dxa"/>
                  <w:vAlign w:val="center"/>
                </w:tcPr>
                <w:p w14:paraId="656657CD" w14:textId="64ABBE21" w:rsidR="00B01E40" w:rsidRPr="005F645C" w:rsidRDefault="00B01E40" w:rsidP="005F645C">
                  <w:pPr>
                    <w:pStyle w:val="Sinespaciado1"/>
                    <w:jc w:val="center"/>
                    <w:rPr>
                      <w:rFonts w:ascii="Arial" w:eastAsia="MS Mincho" w:hAnsi="Arial" w:cs="Arial"/>
                      <w:sz w:val="14"/>
                    </w:rPr>
                  </w:pPr>
                </w:p>
              </w:tc>
            </w:tr>
            <w:tr w:rsidR="00B01E40" w:rsidRPr="00C1606E" w14:paraId="386AE89D" w14:textId="77777777" w:rsidTr="00B01E40">
              <w:trPr>
                <w:trHeight w:val="804"/>
                <w:jc w:val="center"/>
              </w:trPr>
              <w:tc>
                <w:tcPr>
                  <w:tcW w:w="1578" w:type="dxa"/>
                  <w:vAlign w:val="center"/>
                </w:tcPr>
                <w:p w14:paraId="6ABC2D79"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42296200</w:t>
                  </w:r>
                </w:p>
              </w:tc>
              <w:tc>
                <w:tcPr>
                  <w:tcW w:w="1533" w:type="dxa"/>
                  <w:vAlign w:val="center"/>
                </w:tcPr>
                <w:p w14:paraId="60ABF97B" w14:textId="759FFDE5"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w:t>
                  </w:r>
                  <w:r w:rsidR="00E41533" w:rsidRPr="005F645C">
                    <w:rPr>
                      <w:rFonts w:ascii="Arial" w:eastAsia="MS Mincho" w:hAnsi="Arial" w:cs="Arial"/>
                      <w:sz w:val="14"/>
                    </w:rPr>
                    <w:t>édico, accesorios y suministros</w:t>
                  </w:r>
                </w:p>
              </w:tc>
              <w:tc>
                <w:tcPr>
                  <w:tcW w:w="1415" w:type="dxa"/>
                  <w:vAlign w:val="center"/>
                </w:tcPr>
                <w:p w14:paraId="42176C2D" w14:textId="19045997" w:rsidR="00B01E40" w:rsidRPr="005F645C" w:rsidRDefault="00E41533" w:rsidP="005F645C">
                  <w:pPr>
                    <w:pStyle w:val="Sinespaciado1"/>
                    <w:jc w:val="center"/>
                    <w:rPr>
                      <w:rFonts w:ascii="Arial" w:eastAsia="MS Mincho" w:hAnsi="Arial" w:cs="Arial"/>
                      <w:sz w:val="14"/>
                    </w:rPr>
                  </w:pPr>
                  <w:r w:rsidRPr="005F645C">
                    <w:rPr>
                      <w:rFonts w:ascii="Arial" w:eastAsia="MS Mincho" w:hAnsi="Arial" w:cs="Arial"/>
                      <w:sz w:val="14"/>
                    </w:rPr>
                    <w:t>Productos quirúrgicos</w:t>
                  </w:r>
                </w:p>
              </w:tc>
              <w:tc>
                <w:tcPr>
                  <w:tcW w:w="1624" w:type="dxa"/>
                  <w:vAlign w:val="center"/>
                </w:tcPr>
                <w:p w14:paraId="1B8ED65F" w14:textId="66C46FDD"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Equipos y accesorios de robótica quirú</w:t>
                  </w:r>
                  <w:r w:rsidR="00E41533" w:rsidRPr="005F645C">
                    <w:rPr>
                      <w:rFonts w:ascii="Arial" w:eastAsia="MS Mincho" w:hAnsi="Arial" w:cs="Arial"/>
                      <w:sz w:val="14"/>
                    </w:rPr>
                    <w:t>rgicas y productos relacionados</w:t>
                  </w:r>
                </w:p>
              </w:tc>
              <w:tc>
                <w:tcPr>
                  <w:tcW w:w="1241" w:type="dxa"/>
                  <w:vAlign w:val="center"/>
                </w:tcPr>
                <w:p w14:paraId="51C2C776" w14:textId="06A9D250" w:rsidR="00B01E40" w:rsidRPr="005F645C" w:rsidRDefault="00B01E40" w:rsidP="005F645C">
                  <w:pPr>
                    <w:pStyle w:val="Sinespaciado1"/>
                    <w:jc w:val="center"/>
                    <w:rPr>
                      <w:rFonts w:ascii="Arial" w:eastAsia="MS Mincho" w:hAnsi="Arial" w:cs="Arial"/>
                      <w:sz w:val="14"/>
                    </w:rPr>
                  </w:pPr>
                </w:p>
              </w:tc>
            </w:tr>
            <w:tr w:rsidR="00B01E40" w:rsidRPr="00C1606E" w14:paraId="47A3759A" w14:textId="77777777" w:rsidTr="00710A2A">
              <w:trPr>
                <w:trHeight w:val="90"/>
                <w:jc w:val="center"/>
              </w:trPr>
              <w:tc>
                <w:tcPr>
                  <w:tcW w:w="1578" w:type="dxa"/>
                  <w:vAlign w:val="center"/>
                </w:tcPr>
                <w:p w14:paraId="2BC9CE7C"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42271700</w:t>
                  </w:r>
                </w:p>
              </w:tc>
              <w:tc>
                <w:tcPr>
                  <w:tcW w:w="1533" w:type="dxa"/>
                  <w:vAlign w:val="center"/>
                </w:tcPr>
                <w:p w14:paraId="2D23B06B" w14:textId="7E07B715"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w:t>
                  </w:r>
                  <w:r w:rsidR="00E41533" w:rsidRPr="005F645C">
                    <w:rPr>
                      <w:rFonts w:ascii="Arial" w:eastAsia="MS Mincho" w:hAnsi="Arial" w:cs="Arial"/>
                      <w:sz w:val="14"/>
                    </w:rPr>
                    <w:t>édico, accesorios y suministros</w:t>
                  </w:r>
                </w:p>
              </w:tc>
              <w:tc>
                <w:tcPr>
                  <w:tcW w:w="1415" w:type="dxa"/>
                  <w:vAlign w:val="center"/>
                </w:tcPr>
                <w:p w14:paraId="56F0EFC1" w14:textId="39CCA58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Productos de resuci</w:t>
                  </w:r>
                  <w:r w:rsidR="00E41533" w:rsidRPr="005F645C">
                    <w:rPr>
                      <w:rFonts w:ascii="Arial" w:eastAsia="MS Mincho" w:hAnsi="Arial" w:cs="Arial"/>
                      <w:sz w:val="14"/>
                    </w:rPr>
                    <w:t>tación anestesia y respiratorio</w:t>
                  </w:r>
                </w:p>
              </w:tc>
              <w:tc>
                <w:tcPr>
                  <w:tcW w:w="1624" w:type="dxa"/>
                  <w:vAlign w:val="center"/>
                </w:tcPr>
                <w:p w14:paraId="249EB342" w14:textId="2BEDF9C5"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Sistemas y dispositivos d</w:t>
                  </w:r>
                  <w:r w:rsidR="00E41533" w:rsidRPr="005F645C">
                    <w:rPr>
                      <w:rFonts w:ascii="Arial" w:eastAsia="MS Mincho" w:hAnsi="Arial" w:cs="Arial"/>
                      <w:sz w:val="14"/>
                    </w:rPr>
                    <w:t>e terapia de entrega de oxigeno</w:t>
                  </w:r>
                </w:p>
              </w:tc>
              <w:tc>
                <w:tcPr>
                  <w:tcW w:w="1241" w:type="dxa"/>
                  <w:vAlign w:val="center"/>
                </w:tcPr>
                <w:p w14:paraId="774FB36E" w14:textId="5AD3A612" w:rsidR="00B01E40" w:rsidRPr="005F645C" w:rsidRDefault="00B01E40" w:rsidP="005F645C">
                  <w:pPr>
                    <w:pStyle w:val="Sinespaciado1"/>
                    <w:jc w:val="center"/>
                    <w:rPr>
                      <w:rFonts w:ascii="Arial" w:eastAsia="MS Mincho" w:hAnsi="Arial" w:cs="Arial"/>
                      <w:sz w:val="14"/>
                    </w:rPr>
                  </w:pPr>
                </w:p>
              </w:tc>
            </w:tr>
            <w:tr w:rsidR="00B01E40" w:rsidRPr="00C1606E" w14:paraId="72274061" w14:textId="77777777" w:rsidTr="00710A2A">
              <w:trPr>
                <w:trHeight w:val="60"/>
                <w:jc w:val="center"/>
              </w:trPr>
              <w:tc>
                <w:tcPr>
                  <w:tcW w:w="1578" w:type="dxa"/>
                  <w:vAlign w:val="center"/>
                </w:tcPr>
                <w:p w14:paraId="039F6C63"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51102700</w:t>
                  </w:r>
                </w:p>
              </w:tc>
              <w:tc>
                <w:tcPr>
                  <w:tcW w:w="1533" w:type="dxa"/>
                  <w:vAlign w:val="center"/>
                </w:tcPr>
                <w:p w14:paraId="27B8A49B" w14:textId="0F5CB6E4"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Medicam</w:t>
                  </w:r>
                  <w:r w:rsidR="00E41533" w:rsidRPr="005F645C">
                    <w:rPr>
                      <w:rFonts w:ascii="Arial" w:eastAsia="MS Mincho" w:hAnsi="Arial" w:cs="Arial"/>
                      <w:sz w:val="14"/>
                    </w:rPr>
                    <w:t>entos y productos farmacéuticos</w:t>
                  </w:r>
                </w:p>
              </w:tc>
              <w:tc>
                <w:tcPr>
                  <w:tcW w:w="1415" w:type="dxa"/>
                  <w:vAlign w:val="center"/>
                </w:tcPr>
                <w:p w14:paraId="2D4FA134" w14:textId="16804B81" w:rsidR="00B01E40" w:rsidRPr="005F645C" w:rsidRDefault="00E41533" w:rsidP="005F645C">
                  <w:pPr>
                    <w:pStyle w:val="Sinespaciado1"/>
                    <w:jc w:val="center"/>
                    <w:rPr>
                      <w:rFonts w:ascii="Arial" w:eastAsia="MS Mincho" w:hAnsi="Arial" w:cs="Arial"/>
                      <w:sz w:val="14"/>
                    </w:rPr>
                  </w:pPr>
                  <w:r w:rsidRPr="005F645C">
                    <w:rPr>
                      <w:rFonts w:ascii="Arial" w:eastAsia="MS Mincho" w:hAnsi="Arial" w:cs="Arial"/>
                      <w:sz w:val="14"/>
                    </w:rPr>
                    <w:t>Medicamentos anti infecciosos</w:t>
                  </w:r>
                </w:p>
              </w:tc>
              <w:tc>
                <w:tcPr>
                  <w:tcW w:w="1624" w:type="dxa"/>
                  <w:vAlign w:val="center"/>
                </w:tcPr>
                <w:p w14:paraId="7E9C5204" w14:textId="507E4094"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a</w:t>
                  </w:r>
                  <w:r w:rsidR="00E41533" w:rsidRPr="005F645C">
                    <w:rPr>
                      <w:rFonts w:ascii="Arial" w:eastAsia="MS Mincho" w:hAnsi="Arial" w:cs="Arial"/>
                      <w:sz w:val="14"/>
                    </w:rPr>
                    <w:t>ntisépticos</w:t>
                  </w:r>
                </w:p>
              </w:tc>
              <w:tc>
                <w:tcPr>
                  <w:tcW w:w="1241" w:type="dxa"/>
                  <w:vAlign w:val="center"/>
                </w:tcPr>
                <w:p w14:paraId="4E035D83" w14:textId="50A742AF" w:rsidR="00B01E40" w:rsidRPr="005F645C" w:rsidRDefault="00B01E40" w:rsidP="005F645C">
                  <w:pPr>
                    <w:pStyle w:val="Sinespaciado1"/>
                    <w:jc w:val="center"/>
                    <w:rPr>
                      <w:rFonts w:ascii="Arial" w:eastAsia="MS Mincho" w:hAnsi="Arial" w:cs="Arial"/>
                      <w:sz w:val="14"/>
                    </w:rPr>
                  </w:pPr>
                </w:p>
              </w:tc>
            </w:tr>
            <w:tr w:rsidR="00B01E40" w:rsidRPr="00C1606E" w14:paraId="4FBAD367" w14:textId="77777777" w:rsidTr="00710A2A">
              <w:trPr>
                <w:trHeight w:val="503"/>
                <w:jc w:val="center"/>
              </w:trPr>
              <w:tc>
                <w:tcPr>
                  <w:tcW w:w="1578" w:type="dxa"/>
                  <w:vAlign w:val="center"/>
                </w:tcPr>
                <w:p w14:paraId="66DDC89D"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42221600</w:t>
                  </w:r>
                </w:p>
              </w:tc>
              <w:tc>
                <w:tcPr>
                  <w:tcW w:w="1533" w:type="dxa"/>
                  <w:vAlign w:val="center"/>
                </w:tcPr>
                <w:p w14:paraId="1AF896CD" w14:textId="3A21AB7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equipo m</w:t>
                  </w:r>
                  <w:r w:rsidR="00E41533" w:rsidRPr="005F645C">
                    <w:rPr>
                      <w:rFonts w:ascii="Arial" w:eastAsia="MS Mincho" w:hAnsi="Arial" w:cs="Arial"/>
                      <w:sz w:val="14"/>
                    </w:rPr>
                    <w:t>édico, accesorios y suministros</w:t>
                  </w:r>
                </w:p>
              </w:tc>
              <w:tc>
                <w:tcPr>
                  <w:tcW w:w="1415" w:type="dxa"/>
                  <w:vAlign w:val="center"/>
                </w:tcPr>
                <w:p w14:paraId="0D28F9E5" w14:textId="6B1521B6"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Productos para admini</w:t>
                  </w:r>
                  <w:r w:rsidR="00E41533" w:rsidRPr="005F645C">
                    <w:rPr>
                      <w:rFonts w:ascii="Arial" w:eastAsia="MS Mincho" w:hAnsi="Arial" w:cs="Arial"/>
                      <w:sz w:val="14"/>
                    </w:rPr>
                    <w:t>stración intravenosa y arterial</w:t>
                  </w:r>
                </w:p>
              </w:tc>
              <w:tc>
                <w:tcPr>
                  <w:tcW w:w="1624" w:type="dxa"/>
                  <w:vAlign w:val="center"/>
                </w:tcPr>
                <w:p w14:paraId="54F84295" w14:textId="71309298"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Tuberías y juegos de administración arterial o intra</w:t>
                  </w:r>
                  <w:r w:rsidR="00E41533" w:rsidRPr="005F645C">
                    <w:rPr>
                      <w:rFonts w:ascii="Arial" w:eastAsia="MS Mincho" w:hAnsi="Arial" w:cs="Arial"/>
                      <w:sz w:val="14"/>
                    </w:rPr>
                    <w:t>venoso y productos relacionados</w:t>
                  </w:r>
                </w:p>
              </w:tc>
              <w:tc>
                <w:tcPr>
                  <w:tcW w:w="1241" w:type="dxa"/>
                  <w:vAlign w:val="center"/>
                </w:tcPr>
                <w:p w14:paraId="531F24AC" w14:textId="77777777" w:rsidR="00B01E40" w:rsidRPr="005F645C" w:rsidRDefault="00B01E40" w:rsidP="005F645C">
                  <w:pPr>
                    <w:pStyle w:val="Sinespaciado1"/>
                    <w:jc w:val="center"/>
                    <w:rPr>
                      <w:rFonts w:ascii="Arial" w:eastAsia="MS Mincho" w:hAnsi="Arial" w:cs="Arial"/>
                      <w:sz w:val="14"/>
                    </w:rPr>
                  </w:pPr>
                </w:p>
                <w:p w14:paraId="6CCEAC74" w14:textId="5048DE49" w:rsidR="00B01E40" w:rsidRPr="005F645C" w:rsidRDefault="00B01E40" w:rsidP="005F645C">
                  <w:pPr>
                    <w:pStyle w:val="Sinespaciado1"/>
                    <w:jc w:val="center"/>
                    <w:rPr>
                      <w:rFonts w:ascii="Arial" w:eastAsia="MS Mincho" w:hAnsi="Arial" w:cs="Arial"/>
                      <w:sz w:val="14"/>
                    </w:rPr>
                  </w:pPr>
                </w:p>
              </w:tc>
            </w:tr>
            <w:tr w:rsidR="00B01E40" w:rsidRPr="00C1606E" w14:paraId="262ECE41" w14:textId="77777777" w:rsidTr="00710A2A">
              <w:trPr>
                <w:trHeight w:val="104"/>
                <w:jc w:val="center"/>
              </w:trPr>
              <w:tc>
                <w:tcPr>
                  <w:tcW w:w="1578" w:type="dxa"/>
                  <w:vAlign w:val="center"/>
                </w:tcPr>
                <w:p w14:paraId="4D4CFA99" w14:textId="77777777"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42222200</w:t>
                  </w:r>
                </w:p>
              </w:tc>
              <w:tc>
                <w:tcPr>
                  <w:tcW w:w="1533" w:type="dxa"/>
                  <w:vAlign w:val="center"/>
                </w:tcPr>
                <w:p w14:paraId="51D0FF9B" w14:textId="090769D1"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 xml:space="preserve">equipo médico, accesorios y </w:t>
                  </w:r>
                  <w:r w:rsidR="00E41533" w:rsidRPr="005F645C">
                    <w:rPr>
                      <w:rFonts w:ascii="Arial" w:eastAsia="MS Mincho" w:hAnsi="Arial" w:cs="Arial"/>
                      <w:sz w:val="14"/>
                    </w:rPr>
                    <w:t>suministros</w:t>
                  </w:r>
                </w:p>
              </w:tc>
              <w:tc>
                <w:tcPr>
                  <w:tcW w:w="1415" w:type="dxa"/>
                  <w:vAlign w:val="center"/>
                </w:tcPr>
                <w:p w14:paraId="1CC31B81" w14:textId="68253833"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Productos para admini</w:t>
                  </w:r>
                  <w:r w:rsidR="00E41533" w:rsidRPr="005F645C">
                    <w:rPr>
                      <w:rFonts w:ascii="Arial" w:eastAsia="MS Mincho" w:hAnsi="Arial" w:cs="Arial"/>
                      <w:sz w:val="14"/>
                    </w:rPr>
                    <w:t>stración intravenosa y arterial</w:t>
                  </w:r>
                </w:p>
              </w:tc>
              <w:tc>
                <w:tcPr>
                  <w:tcW w:w="1624" w:type="dxa"/>
                  <w:vAlign w:val="center"/>
                </w:tcPr>
                <w:p w14:paraId="7F05B401" w14:textId="6A368B1F" w:rsidR="00B01E40" w:rsidRPr="005F645C" w:rsidRDefault="00B01E40" w:rsidP="005F645C">
                  <w:pPr>
                    <w:pStyle w:val="Sinespaciado1"/>
                    <w:jc w:val="center"/>
                    <w:rPr>
                      <w:rFonts w:ascii="Arial" w:eastAsia="MS Mincho" w:hAnsi="Arial" w:cs="Arial"/>
                      <w:sz w:val="14"/>
                    </w:rPr>
                  </w:pPr>
                  <w:r w:rsidRPr="005F645C">
                    <w:rPr>
                      <w:rFonts w:ascii="Arial" w:eastAsia="MS Mincho" w:hAnsi="Arial" w:cs="Arial"/>
                      <w:sz w:val="14"/>
                    </w:rPr>
                    <w:t>Bombas de infusión intravenosa así como sus ana</w:t>
                  </w:r>
                  <w:r w:rsidR="00E41533" w:rsidRPr="005F645C">
                    <w:rPr>
                      <w:rFonts w:ascii="Arial" w:eastAsia="MS Mincho" w:hAnsi="Arial" w:cs="Arial"/>
                      <w:sz w:val="14"/>
                    </w:rPr>
                    <w:t>lizadores sensores y accesorios</w:t>
                  </w:r>
                </w:p>
              </w:tc>
              <w:tc>
                <w:tcPr>
                  <w:tcW w:w="1241" w:type="dxa"/>
                  <w:vAlign w:val="center"/>
                </w:tcPr>
                <w:p w14:paraId="18D77836" w14:textId="77777777" w:rsidR="00B01E40" w:rsidRPr="005F645C" w:rsidRDefault="00B01E40" w:rsidP="005F645C">
                  <w:pPr>
                    <w:pStyle w:val="Sinespaciado1"/>
                    <w:jc w:val="center"/>
                    <w:rPr>
                      <w:rFonts w:ascii="Arial" w:eastAsia="MS Mincho" w:hAnsi="Arial" w:cs="Arial"/>
                      <w:sz w:val="14"/>
                    </w:rPr>
                  </w:pPr>
                </w:p>
                <w:p w14:paraId="1D2B6E2F" w14:textId="0EC35875" w:rsidR="00B01E40" w:rsidRPr="005F645C" w:rsidRDefault="00B01E40" w:rsidP="005F645C">
                  <w:pPr>
                    <w:pStyle w:val="Sinespaciado1"/>
                    <w:jc w:val="center"/>
                    <w:rPr>
                      <w:rFonts w:ascii="Arial" w:eastAsia="MS Mincho" w:hAnsi="Arial" w:cs="Arial"/>
                      <w:sz w:val="14"/>
                    </w:rPr>
                  </w:pPr>
                </w:p>
              </w:tc>
            </w:tr>
          </w:tbl>
          <w:p w14:paraId="07DC7508" w14:textId="77777777" w:rsidR="002F55A4" w:rsidRPr="00BD5CBE" w:rsidRDefault="002F55A4" w:rsidP="003D0DA0">
            <w:pPr>
              <w:pStyle w:val="Sinespaciado1"/>
              <w:jc w:val="both"/>
              <w:rPr>
                <w:rFonts w:ascii="Arial" w:hAnsi="Arial" w:cs="Arial"/>
                <w:color w:val="FF0000"/>
                <w:sz w:val="16"/>
                <w:szCs w:val="20"/>
                <w:lang w:eastAsia="es-CO"/>
              </w:rPr>
            </w:pPr>
          </w:p>
          <w:p w14:paraId="7900AC1A" w14:textId="1F713B9A" w:rsidR="005258E5" w:rsidRPr="002F55A4" w:rsidRDefault="002F55A4" w:rsidP="003D0DA0">
            <w:pPr>
              <w:pStyle w:val="Sinespaciado1"/>
              <w:jc w:val="both"/>
              <w:rPr>
                <w:color w:val="FF0000"/>
                <w:lang w:eastAsia="es-CO"/>
              </w:rPr>
            </w:pPr>
            <w:r w:rsidRPr="003D0DA0">
              <w:rPr>
                <w:rFonts w:ascii="Arial" w:hAnsi="Arial" w:cs="Arial"/>
                <w:color w:val="000000" w:themeColor="text1"/>
                <w:sz w:val="20"/>
                <w:szCs w:val="20"/>
                <w:lang w:eastAsia="es-CO"/>
              </w:rPr>
              <w:t>La clasificación del proponente no es un requisito habilitante sino un mecanismo para establecer un lenguaje común entre los partícipes del Sistema de Compras y Contratación Pública.</w:t>
            </w:r>
          </w:p>
        </w:tc>
      </w:tr>
      <w:tr w:rsidR="007C54E1" w:rsidRPr="007C54E1" w14:paraId="013EB2F4" w14:textId="77777777" w:rsidTr="00287A06">
        <w:trPr>
          <w:trHeight w:val="1687"/>
          <w:jc w:val="center"/>
        </w:trPr>
        <w:tc>
          <w:tcPr>
            <w:tcW w:w="1172" w:type="pct"/>
            <w:vAlign w:val="center"/>
          </w:tcPr>
          <w:p w14:paraId="480620D3" w14:textId="25328F79" w:rsidR="005258E5" w:rsidRPr="002F55A4" w:rsidRDefault="005258E5" w:rsidP="00BC006F">
            <w:pPr>
              <w:numPr>
                <w:ilvl w:val="1"/>
                <w:numId w:val="1"/>
              </w:numPr>
              <w:spacing w:after="0" w:line="240" w:lineRule="auto"/>
              <w:ind w:left="0" w:firstLine="0"/>
              <w:jc w:val="both"/>
              <w:rPr>
                <w:rFonts w:ascii="Arial" w:hAnsi="Arial" w:cs="Arial"/>
                <w:b/>
              </w:rPr>
            </w:pPr>
            <w:r w:rsidRPr="002F55A4">
              <w:rPr>
                <w:rFonts w:ascii="Arial" w:hAnsi="Arial" w:cs="Arial"/>
                <w:b/>
                <w:sz w:val="20"/>
              </w:rPr>
              <w:lastRenderedPageBreak/>
              <w:t>VALOR ESTIMADO</w:t>
            </w:r>
          </w:p>
        </w:tc>
        <w:tc>
          <w:tcPr>
            <w:tcW w:w="3828" w:type="pct"/>
            <w:vAlign w:val="center"/>
          </w:tcPr>
          <w:p w14:paraId="08A8A8EE" w14:textId="77777777" w:rsidR="00531AB6" w:rsidRDefault="00E41533" w:rsidP="00A9143B">
            <w:pPr>
              <w:pStyle w:val="Sinespaciado1"/>
              <w:jc w:val="both"/>
              <w:rPr>
                <w:rFonts w:ascii="Arial" w:eastAsia="MS Mincho" w:hAnsi="Arial" w:cs="Arial"/>
                <w:sz w:val="20"/>
              </w:rPr>
            </w:pPr>
            <w:r w:rsidRPr="00C1606E">
              <w:rPr>
                <w:rFonts w:ascii="Arial" w:eastAsia="MS Mincho" w:hAnsi="Arial" w:cs="Arial"/>
                <w:sz w:val="20"/>
              </w:rPr>
              <w:t xml:space="preserve">El valor estimado con las </w:t>
            </w:r>
            <w:r w:rsidR="003F6DC1">
              <w:rPr>
                <w:rFonts w:ascii="Arial" w:eastAsia="MS Mincho" w:hAnsi="Arial" w:cs="Arial"/>
                <w:sz w:val="20"/>
              </w:rPr>
              <w:t xml:space="preserve">diferentes </w:t>
            </w:r>
            <w:r w:rsidRPr="00C1606E">
              <w:rPr>
                <w:rFonts w:ascii="Arial" w:eastAsia="MS Mincho" w:hAnsi="Arial" w:cs="Arial"/>
                <w:sz w:val="20"/>
              </w:rPr>
              <w:t>condiciones de mercado para esta contratación</w:t>
            </w:r>
            <w:r w:rsidR="003F6DC1">
              <w:rPr>
                <w:rFonts w:ascii="Arial" w:eastAsia="MS Mincho" w:hAnsi="Arial" w:cs="Arial"/>
                <w:sz w:val="20"/>
              </w:rPr>
              <w:t>,</w:t>
            </w:r>
            <w:r w:rsidRPr="00C1606E">
              <w:rPr>
                <w:rFonts w:ascii="Arial" w:eastAsia="MS Mincho" w:hAnsi="Arial" w:cs="Arial"/>
                <w:sz w:val="20"/>
              </w:rPr>
              <w:t xml:space="preserve"> </w:t>
            </w:r>
            <w:r w:rsidR="003F6DC1">
              <w:rPr>
                <w:rFonts w:ascii="Arial" w:eastAsia="MS Mincho" w:hAnsi="Arial" w:cs="Arial"/>
                <w:sz w:val="20"/>
              </w:rPr>
              <w:t xml:space="preserve">asciende a la suma </w:t>
            </w:r>
            <w:r w:rsidRPr="00C1606E">
              <w:rPr>
                <w:rFonts w:ascii="Arial" w:eastAsia="MS Mincho" w:hAnsi="Arial" w:cs="Arial"/>
                <w:sz w:val="20"/>
              </w:rPr>
              <w:t xml:space="preserve">de </w:t>
            </w:r>
            <w:r w:rsidR="003F6DC1" w:rsidRPr="003F6DC1">
              <w:rPr>
                <w:rFonts w:ascii="Arial" w:eastAsia="Calibri" w:hAnsi="Arial" w:cs="Arial"/>
                <w:b/>
                <w:bCs/>
                <w:sz w:val="20"/>
                <w:szCs w:val="20"/>
              </w:rPr>
              <w:t>TREINTA Y TRES MILLONES TRESCIENTOS CUARENTA Y NUEVE MIL TRESCIENTOS SETENTA Y SIETE</w:t>
            </w:r>
            <w:r w:rsidR="003F6DC1">
              <w:rPr>
                <w:rFonts w:ascii="Arial" w:eastAsia="Calibri" w:hAnsi="Arial" w:cs="Arial"/>
                <w:b/>
                <w:bCs/>
                <w:sz w:val="20"/>
                <w:szCs w:val="20"/>
              </w:rPr>
              <w:t xml:space="preserve"> </w:t>
            </w:r>
            <w:r>
              <w:rPr>
                <w:rFonts w:ascii="Arial" w:eastAsia="Calibri" w:hAnsi="Arial" w:cs="Arial"/>
                <w:b/>
                <w:bCs/>
                <w:sz w:val="20"/>
                <w:szCs w:val="20"/>
              </w:rPr>
              <w:t xml:space="preserve">PESOS </w:t>
            </w:r>
            <w:r w:rsidRPr="00BB594B">
              <w:rPr>
                <w:rFonts w:ascii="Arial" w:eastAsia="Calibri" w:hAnsi="Arial" w:cs="Arial"/>
                <w:b/>
                <w:bCs/>
                <w:sz w:val="20"/>
                <w:szCs w:val="20"/>
              </w:rPr>
              <w:t>($</w:t>
            </w:r>
            <w:r w:rsidR="003F6DC1">
              <w:rPr>
                <w:rFonts w:ascii="Arial" w:eastAsia="Calibri" w:hAnsi="Arial" w:cs="Arial"/>
                <w:b/>
                <w:bCs/>
                <w:sz w:val="20"/>
                <w:szCs w:val="20"/>
              </w:rPr>
              <w:t>33</w:t>
            </w:r>
            <w:r w:rsidRPr="00BB594B">
              <w:rPr>
                <w:rFonts w:ascii="Arial" w:eastAsia="Calibri" w:hAnsi="Arial" w:cs="Arial"/>
                <w:b/>
                <w:bCs/>
                <w:sz w:val="20"/>
                <w:szCs w:val="20"/>
              </w:rPr>
              <w:t>.</w:t>
            </w:r>
            <w:r w:rsidR="003F6DC1">
              <w:rPr>
                <w:rFonts w:ascii="Arial" w:eastAsia="Calibri" w:hAnsi="Arial" w:cs="Arial"/>
                <w:b/>
                <w:bCs/>
                <w:sz w:val="20"/>
                <w:szCs w:val="20"/>
              </w:rPr>
              <w:t>349</w:t>
            </w:r>
            <w:r w:rsidRPr="00BB594B">
              <w:rPr>
                <w:rFonts w:ascii="Arial" w:eastAsia="Calibri" w:hAnsi="Arial" w:cs="Arial"/>
                <w:b/>
                <w:bCs/>
                <w:sz w:val="20"/>
                <w:szCs w:val="20"/>
              </w:rPr>
              <w:t>.</w:t>
            </w:r>
            <w:r w:rsidR="003F6DC1">
              <w:rPr>
                <w:rFonts w:ascii="Arial" w:eastAsia="Calibri" w:hAnsi="Arial" w:cs="Arial"/>
                <w:b/>
                <w:bCs/>
                <w:sz w:val="20"/>
                <w:szCs w:val="20"/>
              </w:rPr>
              <w:t>377</w:t>
            </w:r>
            <w:r w:rsidRPr="00BB594B">
              <w:rPr>
                <w:rFonts w:ascii="Arial" w:eastAsia="Calibri" w:hAnsi="Arial" w:cs="Arial"/>
                <w:b/>
                <w:bCs/>
                <w:sz w:val="20"/>
                <w:szCs w:val="20"/>
              </w:rPr>
              <w:t>,</w:t>
            </w:r>
            <w:r>
              <w:rPr>
                <w:rFonts w:ascii="Arial" w:eastAsia="Calibri" w:hAnsi="Arial" w:cs="Arial"/>
                <w:b/>
                <w:bCs/>
                <w:sz w:val="20"/>
                <w:szCs w:val="20"/>
              </w:rPr>
              <w:t>00</w:t>
            </w:r>
            <w:r w:rsidRPr="00BB594B">
              <w:rPr>
                <w:rFonts w:ascii="Arial" w:eastAsia="Calibri" w:hAnsi="Arial" w:cs="Arial"/>
                <w:b/>
                <w:bCs/>
                <w:sz w:val="20"/>
                <w:szCs w:val="20"/>
              </w:rPr>
              <w:t>)</w:t>
            </w:r>
            <w:r>
              <w:rPr>
                <w:rFonts w:ascii="Arial" w:eastAsia="Calibri" w:hAnsi="Arial" w:cs="Arial"/>
                <w:b/>
                <w:bCs/>
                <w:sz w:val="20"/>
                <w:szCs w:val="20"/>
              </w:rPr>
              <w:t xml:space="preserve"> </w:t>
            </w:r>
            <w:r w:rsidRPr="00C1606E">
              <w:rPr>
                <w:rFonts w:ascii="Arial" w:eastAsia="MS Mincho" w:hAnsi="Arial" w:cs="Arial"/>
                <w:sz w:val="20"/>
              </w:rPr>
              <w:t xml:space="preserve">moneda legal colombiana </w:t>
            </w:r>
            <w:r w:rsidR="00A9143B">
              <w:rPr>
                <w:rFonts w:ascii="Arial" w:eastAsia="MS Mincho" w:hAnsi="Arial" w:cs="Arial"/>
                <w:sz w:val="20"/>
              </w:rPr>
              <w:t xml:space="preserve">incluido IVA y demás impuestos; </w:t>
            </w:r>
            <w:r w:rsidR="00A9143B" w:rsidRPr="007A2650">
              <w:rPr>
                <w:rFonts w:ascii="Arial" w:hAnsi="Arial" w:cs="Arial"/>
                <w:sz w:val="20"/>
                <w:szCs w:val="20"/>
              </w:rPr>
              <w:t xml:space="preserve">distribuidos </w:t>
            </w:r>
            <w:r w:rsidR="00A9143B">
              <w:rPr>
                <w:rFonts w:ascii="Arial" w:hAnsi="Arial" w:cs="Arial"/>
                <w:sz w:val="20"/>
                <w:szCs w:val="20"/>
              </w:rPr>
              <w:t xml:space="preserve">de la siguiente manera </w:t>
            </w:r>
            <w:r w:rsidR="00A9143B" w:rsidRPr="007A2650">
              <w:rPr>
                <w:rFonts w:ascii="Arial" w:hAnsi="Arial" w:cs="Arial"/>
                <w:sz w:val="20"/>
                <w:szCs w:val="20"/>
              </w:rPr>
              <w:t>así</w:t>
            </w:r>
            <w:r w:rsidR="00A9143B">
              <w:rPr>
                <w:rFonts w:ascii="Arial" w:eastAsia="MS Mincho" w:hAnsi="Arial" w:cs="Arial"/>
                <w:sz w:val="20"/>
              </w:rPr>
              <w:t>:</w:t>
            </w:r>
          </w:p>
          <w:p w14:paraId="49655F45" w14:textId="77777777" w:rsidR="00A9143B" w:rsidRPr="00BD5CBE" w:rsidRDefault="00A9143B" w:rsidP="00A9143B">
            <w:pPr>
              <w:pStyle w:val="Sinespaciado1"/>
              <w:jc w:val="both"/>
              <w:rPr>
                <w:rFonts w:ascii="Arial" w:eastAsia="MS Mincho" w:hAnsi="Arial" w:cs="Arial"/>
                <w:sz w:val="16"/>
              </w:rPr>
            </w:pPr>
          </w:p>
          <w:tbl>
            <w:tblPr>
              <w:tblStyle w:val="Tablaconcuadrcula"/>
              <w:tblW w:w="8098" w:type="dxa"/>
              <w:jc w:val="center"/>
              <w:tblLayout w:type="fixed"/>
              <w:tblLook w:val="04A0" w:firstRow="1" w:lastRow="0" w:firstColumn="1" w:lastColumn="0" w:noHBand="0" w:noVBand="1"/>
            </w:tblPr>
            <w:tblGrid>
              <w:gridCol w:w="588"/>
              <w:gridCol w:w="1416"/>
              <w:gridCol w:w="709"/>
              <w:gridCol w:w="1134"/>
              <w:gridCol w:w="850"/>
              <w:gridCol w:w="850"/>
              <w:gridCol w:w="1276"/>
              <w:gridCol w:w="1275"/>
            </w:tblGrid>
            <w:tr w:rsidR="00BD54F8" w:rsidRPr="00BD54F8" w14:paraId="7161F73F" w14:textId="77777777" w:rsidTr="00BD54F8">
              <w:trPr>
                <w:trHeight w:val="790"/>
                <w:jc w:val="center"/>
              </w:trPr>
              <w:tc>
                <w:tcPr>
                  <w:tcW w:w="363" w:type="pct"/>
                  <w:vAlign w:val="center"/>
                </w:tcPr>
                <w:p w14:paraId="5104A55E" w14:textId="77777777" w:rsidR="00A9143B" w:rsidRPr="00BD54F8" w:rsidRDefault="00A9143B" w:rsidP="00A9143B">
                  <w:pPr>
                    <w:rPr>
                      <w:rFonts w:ascii="Arial" w:hAnsi="Arial" w:cs="Arial"/>
                      <w:b/>
                      <w:bCs/>
                      <w:strike/>
                      <w:sz w:val="12"/>
                      <w:szCs w:val="12"/>
                    </w:rPr>
                  </w:pPr>
                </w:p>
                <w:p w14:paraId="3A48F60B" w14:textId="77777777" w:rsidR="00A9143B" w:rsidRPr="00BD54F8" w:rsidRDefault="00A9143B" w:rsidP="00A9143B">
                  <w:pPr>
                    <w:jc w:val="center"/>
                    <w:rPr>
                      <w:rFonts w:ascii="Arial" w:hAnsi="Arial" w:cs="Arial"/>
                      <w:b/>
                      <w:bCs/>
                      <w:sz w:val="12"/>
                      <w:szCs w:val="12"/>
                    </w:rPr>
                  </w:pPr>
                </w:p>
                <w:p w14:paraId="1C13D73E" w14:textId="77777777" w:rsidR="00A9143B" w:rsidRPr="00BD54F8" w:rsidRDefault="00A9143B" w:rsidP="00A9143B">
                  <w:pPr>
                    <w:jc w:val="center"/>
                    <w:rPr>
                      <w:rFonts w:ascii="Arial" w:hAnsi="Arial" w:cs="Arial"/>
                      <w:b/>
                      <w:bCs/>
                      <w:sz w:val="12"/>
                      <w:szCs w:val="12"/>
                    </w:rPr>
                  </w:pPr>
                  <w:r w:rsidRPr="00BD54F8">
                    <w:rPr>
                      <w:rFonts w:ascii="Arial" w:hAnsi="Arial" w:cs="Arial"/>
                      <w:b/>
                      <w:bCs/>
                      <w:sz w:val="12"/>
                      <w:szCs w:val="12"/>
                    </w:rPr>
                    <w:t>ÍTEM Y/O LOTE</w:t>
                  </w:r>
                </w:p>
                <w:p w14:paraId="403537CC" w14:textId="77777777" w:rsidR="00A9143B" w:rsidRPr="00BD54F8" w:rsidRDefault="00A9143B" w:rsidP="00A9143B">
                  <w:pPr>
                    <w:jc w:val="center"/>
                    <w:rPr>
                      <w:rFonts w:ascii="Arial" w:hAnsi="Arial" w:cs="Arial"/>
                      <w:b/>
                      <w:bCs/>
                      <w:sz w:val="12"/>
                      <w:szCs w:val="12"/>
                    </w:rPr>
                  </w:pPr>
                </w:p>
              </w:tc>
              <w:tc>
                <w:tcPr>
                  <w:tcW w:w="874" w:type="pct"/>
                  <w:vAlign w:val="center"/>
                </w:tcPr>
                <w:p w14:paraId="54AA5185" w14:textId="77777777" w:rsidR="00A9143B" w:rsidRPr="00BD54F8" w:rsidRDefault="00A9143B" w:rsidP="00A9143B">
                  <w:pPr>
                    <w:jc w:val="center"/>
                    <w:rPr>
                      <w:rFonts w:ascii="Arial" w:hAnsi="Arial" w:cs="Arial"/>
                      <w:b/>
                      <w:bCs/>
                      <w:sz w:val="12"/>
                      <w:szCs w:val="12"/>
                    </w:rPr>
                  </w:pPr>
                  <w:r w:rsidRPr="00BD54F8">
                    <w:rPr>
                      <w:rFonts w:ascii="Arial" w:hAnsi="Arial" w:cs="Arial"/>
                      <w:b/>
                      <w:sz w:val="12"/>
                      <w:szCs w:val="12"/>
                    </w:rPr>
                    <w:t>RUBRO Y DESAGREGACIÓN PRESUPUESTAL</w:t>
                  </w:r>
                </w:p>
              </w:tc>
              <w:tc>
                <w:tcPr>
                  <w:tcW w:w="438" w:type="pct"/>
                  <w:vAlign w:val="center"/>
                </w:tcPr>
                <w:p w14:paraId="25062EF0" w14:textId="77777777" w:rsidR="00A9143B" w:rsidRPr="00BD54F8" w:rsidRDefault="00A9143B" w:rsidP="00A9143B">
                  <w:pPr>
                    <w:jc w:val="center"/>
                    <w:rPr>
                      <w:rFonts w:ascii="Arial" w:hAnsi="Arial" w:cs="Arial"/>
                      <w:b/>
                      <w:bCs/>
                      <w:sz w:val="12"/>
                      <w:szCs w:val="12"/>
                    </w:rPr>
                  </w:pPr>
                  <w:r w:rsidRPr="00BD54F8">
                    <w:rPr>
                      <w:rFonts w:ascii="Arial" w:hAnsi="Arial" w:cs="Arial"/>
                      <w:b/>
                      <w:bCs/>
                      <w:sz w:val="12"/>
                      <w:szCs w:val="12"/>
                    </w:rPr>
                    <w:t>UNIDAD</w:t>
                  </w:r>
                </w:p>
              </w:tc>
              <w:tc>
                <w:tcPr>
                  <w:tcW w:w="700" w:type="pct"/>
                  <w:vAlign w:val="center"/>
                </w:tcPr>
                <w:p w14:paraId="79437BEF" w14:textId="77777777" w:rsidR="00A9143B" w:rsidRPr="00BD54F8" w:rsidRDefault="00A9143B" w:rsidP="00A9143B">
                  <w:pPr>
                    <w:jc w:val="center"/>
                    <w:rPr>
                      <w:rFonts w:ascii="Arial" w:hAnsi="Arial" w:cs="Arial"/>
                      <w:b/>
                      <w:bCs/>
                      <w:sz w:val="12"/>
                      <w:szCs w:val="12"/>
                    </w:rPr>
                  </w:pPr>
                  <w:r w:rsidRPr="00BD54F8">
                    <w:rPr>
                      <w:rFonts w:ascii="Arial" w:hAnsi="Arial" w:cs="Arial"/>
                      <w:b/>
                      <w:bCs/>
                      <w:sz w:val="12"/>
                      <w:szCs w:val="12"/>
                    </w:rPr>
                    <w:t>DESCRIPCIÓN</w:t>
                  </w:r>
                </w:p>
              </w:tc>
              <w:tc>
                <w:tcPr>
                  <w:tcW w:w="525" w:type="pct"/>
                  <w:vAlign w:val="center"/>
                </w:tcPr>
                <w:p w14:paraId="2CF67C5B" w14:textId="77777777" w:rsidR="00A9143B" w:rsidRPr="00BD54F8" w:rsidRDefault="00A9143B" w:rsidP="00A9143B">
                  <w:pPr>
                    <w:jc w:val="center"/>
                    <w:rPr>
                      <w:rFonts w:ascii="Arial" w:hAnsi="Arial" w:cs="Arial"/>
                      <w:b/>
                      <w:bCs/>
                      <w:sz w:val="12"/>
                      <w:szCs w:val="12"/>
                    </w:rPr>
                  </w:pPr>
                  <w:r w:rsidRPr="00BD54F8">
                    <w:rPr>
                      <w:rFonts w:ascii="Arial" w:hAnsi="Arial" w:cs="Arial"/>
                      <w:b/>
                      <w:bCs/>
                      <w:sz w:val="12"/>
                      <w:szCs w:val="12"/>
                    </w:rPr>
                    <w:t>RECURSO</w:t>
                  </w:r>
                </w:p>
              </w:tc>
              <w:tc>
                <w:tcPr>
                  <w:tcW w:w="525" w:type="pct"/>
                  <w:vAlign w:val="center"/>
                </w:tcPr>
                <w:p w14:paraId="070D84B5" w14:textId="77777777" w:rsidR="00A9143B" w:rsidRPr="00BD54F8" w:rsidRDefault="00A9143B" w:rsidP="00A9143B">
                  <w:pPr>
                    <w:jc w:val="center"/>
                    <w:rPr>
                      <w:rFonts w:ascii="Arial" w:hAnsi="Arial" w:cs="Arial"/>
                      <w:b/>
                      <w:bCs/>
                      <w:sz w:val="12"/>
                      <w:szCs w:val="12"/>
                    </w:rPr>
                  </w:pPr>
                  <w:r w:rsidRPr="00BD54F8">
                    <w:rPr>
                      <w:rFonts w:ascii="Arial" w:hAnsi="Arial" w:cs="Arial"/>
                      <w:b/>
                      <w:bCs/>
                      <w:sz w:val="12"/>
                      <w:szCs w:val="12"/>
                    </w:rPr>
                    <w:t>CANTIDAD</w:t>
                  </w:r>
                </w:p>
              </w:tc>
              <w:tc>
                <w:tcPr>
                  <w:tcW w:w="788" w:type="pct"/>
                  <w:vAlign w:val="center"/>
                </w:tcPr>
                <w:p w14:paraId="5FB9AD95" w14:textId="77777777" w:rsidR="00A9143B" w:rsidRPr="00BD54F8" w:rsidRDefault="00A9143B" w:rsidP="00A9143B">
                  <w:pPr>
                    <w:jc w:val="center"/>
                    <w:rPr>
                      <w:rFonts w:ascii="Arial" w:hAnsi="Arial" w:cs="Arial"/>
                      <w:b/>
                      <w:bCs/>
                      <w:sz w:val="12"/>
                      <w:szCs w:val="12"/>
                    </w:rPr>
                  </w:pPr>
                  <w:r w:rsidRPr="00BD54F8">
                    <w:rPr>
                      <w:rFonts w:ascii="Arial" w:hAnsi="Arial" w:cs="Arial"/>
                      <w:b/>
                      <w:sz w:val="12"/>
                      <w:szCs w:val="12"/>
                    </w:rPr>
                    <w:t>VALOR UNITARIO ESTIMADO, INLCUIDO IVA, EXENTO DE IVA O EXCLUIDO DE IVA SEGÚN CORRESPONDA</w:t>
                  </w:r>
                </w:p>
              </w:tc>
              <w:tc>
                <w:tcPr>
                  <w:tcW w:w="787" w:type="pct"/>
                  <w:vAlign w:val="center"/>
                </w:tcPr>
                <w:p w14:paraId="01067FD0" w14:textId="77777777" w:rsidR="00A9143B" w:rsidRPr="00BD54F8" w:rsidRDefault="00A9143B" w:rsidP="00A9143B">
                  <w:pPr>
                    <w:jc w:val="center"/>
                    <w:rPr>
                      <w:rFonts w:ascii="Arial" w:hAnsi="Arial" w:cs="Arial"/>
                      <w:b/>
                      <w:bCs/>
                      <w:sz w:val="12"/>
                      <w:szCs w:val="12"/>
                    </w:rPr>
                  </w:pPr>
                  <w:r w:rsidRPr="00BD54F8">
                    <w:rPr>
                      <w:rFonts w:ascii="Arial" w:hAnsi="Arial" w:cs="Arial"/>
                      <w:b/>
                      <w:sz w:val="12"/>
                      <w:szCs w:val="12"/>
                    </w:rPr>
                    <w:t>VALOR TOTAL ESTIMADO INLCUIDO IVA, EXENTO DE IVA O EXCLUIDO DE IVA SEGÚN CORRESPONDA</w:t>
                  </w:r>
                </w:p>
              </w:tc>
            </w:tr>
            <w:tr w:rsidR="00BD54F8" w:rsidRPr="00BD54F8" w14:paraId="081BD6B9" w14:textId="77777777" w:rsidTr="00982A0D">
              <w:trPr>
                <w:trHeight w:val="202"/>
                <w:jc w:val="center"/>
              </w:trPr>
              <w:tc>
                <w:tcPr>
                  <w:tcW w:w="363" w:type="pct"/>
                  <w:vAlign w:val="center"/>
                </w:tcPr>
                <w:p w14:paraId="56571DED" w14:textId="77777777" w:rsidR="00BD5CBE" w:rsidRPr="00BD54F8" w:rsidRDefault="00BD5CBE" w:rsidP="00A9143B">
                  <w:pPr>
                    <w:jc w:val="center"/>
                    <w:rPr>
                      <w:rFonts w:ascii="Arial" w:hAnsi="Arial" w:cs="Arial"/>
                      <w:sz w:val="12"/>
                      <w:szCs w:val="12"/>
                    </w:rPr>
                  </w:pPr>
                  <w:r w:rsidRPr="00BD54F8">
                    <w:rPr>
                      <w:rFonts w:ascii="Arial" w:hAnsi="Arial" w:cs="Arial"/>
                      <w:sz w:val="12"/>
                      <w:szCs w:val="12"/>
                    </w:rPr>
                    <w:t>1</w:t>
                  </w:r>
                </w:p>
              </w:tc>
              <w:tc>
                <w:tcPr>
                  <w:tcW w:w="874" w:type="pct"/>
                  <w:vAlign w:val="center"/>
                </w:tcPr>
                <w:p w14:paraId="1C2EDCE1" w14:textId="74C6744C" w:rsidR="00E05C53" w:rsidRPr="00BD54F8" w:rsidRDefault="00E05C53" w:rsidP="00A9143B">
                  <w:pPr>
                    <w:jc w:val="center"/>
                    <w:rPr>
                      <w:rFonts w:ascii="Arial" w:hAnsi="Arial" w:cs="Arial"/>
                      <w:sz w:val="12"/>
                      <w:szCs w:val="12"/>
                    </w:rPr>
                  </w:pPr>
                  <w:r w:rsidRPr="00BD54F8">
                    <w:rPr>
                      <w:rFonts w:ascii="Arial" w:hAnsi="Arial" w:cs="Arial"/>
                      <w:sz w:val="12"/>
                      <w:szCs w:val="12"/>
                    </w:rPr>
                    <w:t xml:space="preserve">PROGRAMA </w:t>
                  </w:r>
                  <w:r w:rsidR="00E9660E" w:rsidRPr="00BD54F8">
                    <w:rPr>
                      <w:rFonts w:ascii="Arial" w:hAnsi="Arial" w:cs="Arial"/>
                      <w:sz w:val="12"/>
                      <w:szCs w:val="12"/>
                    </w:rPr>
                    <w:t>O</w:t>
                  </w:r>
                </w:p>
                <w:p w14:paraId="5E76D297" w14:textId="77777777" w:rsidR="00BD5CBE" w:rsidRPr="00BD54F8" w:rsidRDefault="00BD5CBE" w:rsidP="00A9143B">
                  <w:pPr>
                    <w:jc w:val="center"/>
                    <w:rPr>
                      <w:rFonts w:ascii="Arial" w:hAnsi="Arial" w:cs="Arial"/>
                      <w:sz w:val="12"/>
                      <w:szCs w:val="12"/>
                    </w:rPr>
                  </w:pPr>
                  <w:r w:rsidRPr="00BD54F8">
                    <w:rPr>
                      <w:rFonts w:ascii="Arial" w:hAnsi="Arial" w:cs="Arial"/>
                      <w:sz w:val="12"/>
                      <w:szCs w:val="12"/>
                    </w:rPr>
                    <w:t>02-02-01-003-005</w:t>
                  </w:r>
                </w:p>
                <w:p w14:paraId="67240402" w14:textId="2361D19C" w:rsidR="00BD5CBE" w:rsidRPr="00BD54F8" w:rsidRDefault="00BD5CBE" w:rsidP="00A9143B">
                  <w:pPr>
                    <w:jc w:val="center"/>
                    <w:rPr>
                      <w:rFonts w:ascii="Arial" w:hAnsi="Arial" w:cs="Arial"/>
                      <w:sz w:val="12"/>
                      <w:szCs w:val="12"/>
                    </w:rPr>
                  </w:pPr>
                  <w:r w:rsidRPr="00BD54F8">
                    <w:rPr>
                      <w:rFonts w:ascii="Arial" w:hAnsi="Arial" w:cs="Arial"/>
                      <w:sz w:val="12"/>
                      <w:szCs w:val="12"/>
                    </w:rPr>
                    <w:t>OTROS PRODUCTOS QUIMICOS; FIBRAS ARTIFICIALES (O FIBRAS INDUSTRIALES HECHAS POR EL HOMBRE)</w:t>
                  </w:r>
                </w:p>
              </w:tc>
              <w:tc>
                <w:tcPr>
                  <w:tcW w:w="438" w:type="pct"/>
                  <w:vMerge w:val="restart"/>
                  <w:vAlign w:val="center"/>
                </w:tcPr>
                <w:p w14:paraId="6BBAA4AE" w14:textId="77777777" w:rsidR="00BD5CBE" w:rsidRPr="00BD54F8" w:rsidRDefault="00BD5CBE" w:rsidP="00A9143B">
                  <w:pPr>
                    <w:jc w:val="center"/>
                    <w:rPr>
                      <w:rFonts w:ascii="Arial" w:hAnsi="Arial" w:cs="Arial"/>
                      <w:sz w:val="12"/>
                      <w:szCs w:val="12"/>
                    </w:rPr>
                  </w:pPr>
                  <w:r w:rsidRPr="00BD54F8">
                    <w:rPr>
                      <w:rFonts w:ascii="Arial" w:hAnsi="Arial" w:cs="Arial"/>
                      <w:sz w:val="12"/>
                      <w:szCs w:val="12"/>
                    </w:rPr>
                    <w:t>UPRES URABÁ</w:t>
                  </w:r>
                </w:p>
              </w:tc>
              <w:tc>
                <w:tcPr>
                  <w:tcW w:w="700" w:type="pct"/>
                  <w:vMerge w:val="restart"/>
                  <w:vAlign w:val="center"/>
                </w:tcPr>
                <w:p w14:paraId="724C8CE3" w14:textId="708AD426" w:rsidR="00BD5CBE" w:rsidRPr="00BD54F8" w:rsidRDefault="00BD5CBE" w:rsidP="00A9143B">
                  <w:pPr>
                    <w:jc w:val="center"/>
                    <w:rPr>
                      <w:rFonts w:ascii="Arial" w:hAnsi="Arial" w:cs="Arial"/>
                      <w:sz w:val="12"/>
                      <w:szCs w:val="12"/>
                    </w:rPr>
                  </w:pPr>
                  <w:r w:rsidRPr="00BD54F8">
                    <w:rPr>
                      <w:rFonts w:ascii="Arial" w:hAnsi="Arial" w:cs="Arial"/>
                      <w:sz w:val="12"/>
                      <w:szCs w:val="12"/>
                    </w:rPr>
                    <w:t>SUMINISTRO INSUMOS MÉDICOS, ODONTOLOGICOS Y QUIRÚRGICOS, APARATOS ORTÉSICOS Y PROTÉSICOS, PRODUCTOS QUÍMICOS, DE MEDICIÓN DE GLUCOSA Y ELEMENTOS DE PROTECCIÓN PERSONAL PARA LOS DIFERENTES SERVICIOS ASISTENCIALES Y ADMINISTRATIVOS DE LA UNIDAD PRESTADORA DE SALUD URABÁ</w:t>
                  </w:r>
                </w:p>
              </w:tc>
              <w:tc>
                <w:tcPr>
                  <w:tcW w:w="525" w:type="pct"/>
                  <w:vMerge w:val="restart"/>
                  <w:vAlign w:val="center"/>
                </w:tcPr>
                <w:p w14:paraId="7DC5CD08" w14:textId="77777777" w:rsidR="00BD5CBE" w:rsidRPr="00BD54F8" w:rsidRDefault="00BD5CBE" w:rsidP="00A9143B">
                  <w:pPr>
                    <w:jc w:val="center"/>
                    <w:rPr>
                      <w:rFonts w:ascii="Arial" w:hAnsi="Arial" w:cs="Arial"/>
                      <w:sz w:val="12"/>
                      <w:szCs w:val="12"/>
                    </w:rPr>
                  </w:pPr>
                  <w:r w:rsidRPr="00BD54F8">
                    <w:rPr>
                      <w:rFonts w:ascii="Arial" w:hAnsi="Arial" w:cs="Arial"/>
                      <w:sz w:val="12"/>
                      <w:szCs w:val="12"/>
                    </w:rPr>
                    <w:t>16</w:t>
                  </w:r>
                </w:p>
              </w:tc>
              <w:tc>
                <w:tcPr>
                  <w:tcW w:w="525" w:type="pct"/>
                  <w:vMerge w:val="restart"/>
                  <w:vAlign w:val="center"/>
                </w:tcPr>
                <w:p w14:paraId="2857B3C1" w14:textId="77777777" w:rsidR="00BD5CBE" w:rsidRPr="00BD54F8" w:rsidRDefault="00BD5CBE" w:rsidP="00A9143B">
                  <w:pPr>
                    <w:jc w:val="center"/>
                    <w:rPr>
                      <w:rFonts w:ascii="Arial" w:hAnsi="Arial" w:cs="Arial"/>
                      <w:sz w:val="12"/>
                      <w:szCs w:val="12"/>
                    </w:rPr>
                  </w:pPr>
                  <w:r w:rsidRPr="00BD54F8">
                    <w:rPr>
                      <w:rFonts w:ascii="Arial" w:hAnsi="Arial" w:cs="Arial"/>
                      <w:sz w:val="12"/>
                      <w:szCs w:val="12"/>
                    </w:rPr>
                    <w:t>1</w:t>
                  </w:r>
                </w:p>
              </w:tc>
              <w:tc>
                <w:tcPr>
                  <w:tcW w:w="788" w:type="pct"/>
                  <w:vAlign w:val="center"/>
                </w:tcPr>
                <w:p w14:paraId="4797B2BA" w14:textId="7F504CC2" w:rsidR="00BD5CBE" w:rsidRPr="00BD54F8" w:rsidRDefault="00BD5CBE" w:rsidP="00E9660E">
                  <w:pPr>
                    <w:jc w:val="center"/>
                    <w:rPr>
                      <w:rFonts w:ascii="Arial" w:hAnsi="Arial" w:cs="Arial"/>
                      <w:sz w:val="12"/>
                      <w:szCs w:val="12"/>
                    </w:rPr>
                  </w:pPr>
                  <w:r w:rsidRPr="00BD54F8">
                    <w:rPr>
                      <w:rFonts w:ascii="Arial" w:hAnsi="Arial" w:cs="Arial"/>
                      <w:sz w:val="12"/>
                      <w:szCs w:val="12"/>
                    </w:rPr>
                    <w:t>$1</w:t>
                  </w:r>
                  <w:r w:rsidR="00E9660E" w:rsidRPr="00BD54F8">
                    <w:rPr>
                      <w:rFonts w:ascii="Arial" w:hAnsi="Arial" w:cs="Arial"/>
                      <w:sz w:val="12"/>
                      <w:szCs w:val="12"/>
                    </w:rPr>
                    <w:t>9.325</w:t>
                  </w:r>
                  <w:r w:rsidRPr="00BD54F8">
                    <w:rPr>
                      <w:rFonts w:ascii="Arial" w:hAnsi="Arial" w:cs="Arial"/>
                      <w:sz w:val="12"/>
                      <w:szCs w:val="12"/>
                    </w:rPr>
                    <w:t>.</w:t>
                  </w:r>
                  <w:r w:rsidR="00E9660E" w:rsidRPr="00BD54F8">
                    <w:rPr>
                      <w:rFonts w:ascii="Arial" w:hAnsi="Arial" w:cs="Arial"/>
                      <w:sz w:val="12"/>
                      <w:szCs w:val="12"/>
                    </w:rPr>
                    <w:t>784</w:t>
                  </w:r>
                  <w:r w:rsidRPr="00BD54F8">
                    <w:rPr>
                      <w:rFonts w:ascii="Arial" w:hAnsi="Arial" w:cs="Arial"/>
                      <w:sz w:val="12"/>
                      <w:szCs w:val="12"/>
                    </w:rPr>
                    <w:t>,00</w:t>
                  </w:r>
                </w:p>
              </w:tc>
              <w:tc>
                <w:tcPr>
                  <w:tcW w:w="787" w:type="pct"/>
                  <w:vAlign w:val="center"/>
                </w:tcPr>
                <w:p w14:paraId="21B06B94" w14:textId="5BA03F82" w:rsidR="00BD5CBE" w:rsidRPr="00BD54F8" w:rsidRDefault="00E9660E" w:rsidP="00A9143B">
                  <w:pPr>
                    <w:jc w:val="center"/>
                    <w:rPr>
                      <w:rFonts w:ascii="Arial" w:hAnsi="Arial" w:cs="Arial"/>
                      <w:sz w:val="12"/>
                      <w:szCs w:val="12"/>
                    </w:rPr>
                  </w:pPr>
                  <w:r w:rsidRPr="00BD54F8">
                    <w:rPr>
                      <w:rFonts w:ascii="Arial" w:hAnsi="Arial" w:cs="Arial"/>
                      <w:sz w:val="12"/>
                      <w:szCs w:val="12"/>
                    </w:rPr>
                    <w:t>$19.325.784,00</w:t>
                  </w:r>
                </w:p>
              </w:tc>
            </w:tr>
            <w:tr w:rsidR="00BD54F8" w:rsidRPr="00BD54F8" w14:paraId="2F850F36" w14:textId="77777777" w:rsidTr="00982A0D">
              <w:trPr>
                <w:trHeight w:val="202"/>
                <w:jc w:val="center"/>
              </w:trPr>
              <w:tc>
                <w:tcPr>
                  <w:tcW w:w="363" w:type="pct"/>
                  <w:vAlign w:val="center"/>
                </w:tcPr>
                <w:p w14:paraId="5719E1CD" w14:textId="1EA55014" w:rsidR="00BD5CBE" w:rsidRPr="00BD54F8" w:rsidRDefault="00BD5CBE" w:rsidP="00D015DD">
                  <w:pPr>
                    <w:jc w:val="center"/>
                    <w:rPr>
                      <w:rFonts w:ascii="Arial" w:hAnsi="Arial" w:cs="Arial"/>
                      <w:sz w:val="12"/>
                      <w:szCs w:val="12"/>
                    </w:rPr>
                  </w:pPr>
                  <w:r w:rsidRPr="00BD54F8">
                    <w:rPr>
                      <w:rFonts w:ascii="Arial" w:hAnsi="Arial" w:cs="Arial"/>
                      <w:sz w:val="12"/>
                      <w:szCs w:val="12"/>
                    </w:rPr>
                    <w:t>2</w:t>
                  </w:r>
                </w:p>
              </w:tc>
              <w:tc>
                <w:tcPr>
                  <w:tcW w:w="874" w:type="pct"/>
                  <w:vAlign w:val="center"/>
                </w:tcPr>
                <w:p w14:paraId="2DB13CA3" w14:textId="03700DF6" w:rsidR="00E9660E" w:rsidRPr="00BD54F8" w:rsidRDefault="00E9660E" w:rsidP="00D015DD">
                  <w:pPr>
                    <w:jc w:val="center"/>
                    <w:rPr>
                      <w:rFonts w:ascii="Arial" w:hAnsi="Arial" w:cs="Arial"/>
                      <w:sz w:val="12"/>
                      <w:szCs w:val="12"/>
                    </w:rPr>
                  </w:pPr>
                  <w:r w:rsidRPr="00BD54F8">
                    <w:rPr>
                      <w:rFonts w:ascii="Arial" w:hAnsi="Arial" w:cs="Arial"/>
                      <w:sz w:val="12"/>
                      <w:szCs w:val="12"/>
                    </w:rPr>
                    <w:t>PROGRAMA O</w:t>
                  </w:r>
                </w:p>
                <w:p w14:paraId="421ECAD8" w14:textId="7C8829FA" w:rsidR="00BD5CBE" w:rsidRPr="00BD54F8" w:rsidRDefault="00BD5CBE" w:rsidP="00D015DD">
                  <w:pPr>
                    <w:jc w:val="center"/>
                    <w:rPr>
                      <w:rFonts w:ascii="Arial" w:hAnsi="Arial" w:cs="Arial"/>
                      <w:sz w:val="12"/>
                      <w:szCs w:val="12"/>
                    </w:rPr>
                  </w:pPr>
                  <w:r w:rsidRPr="00BD54F8">
                    <w:rPr>
                      <w:rFonts w:ascii="Arial" w:hAnsi="Arial" w:cs="Arial"/>
                      <w:sz w:val="12"/>
                      <w:szCs w:val="12"/>
                    </w:rPr>
                    <w:t>02-02-01-00</w:t>
                  </w:r>
                  <w:r w:rsidR="00E9660E" w:rsidRPr="00BD54F8">
                    <w:rPr>
                      <w:rFonts w:ascii="Arial" w:hAnsi="Arial" w:cs="Arial"/>
                      <w:sz w:val="12"/>
                      <w:szCs w:val="12"/>
                    </w:rPr>
                    <w:t>3</w:t>
                  </w:r>
                  <w:r w:rsidRPr="00BD54F8">
                    <w:rPr>
                      <w:rFonts w:ascii="Arial" w:hAnsi="Arial" w:cs="Arial"/>
                      <w:sz w:val="12"/>
                      <w:szCs w:val="12"/>
                    </w:rPr>
                    <w:t>-00</w:t>
                  </w:r>
                  <w:r w:rsidR="00E9660E" w:rsidRPr="00BD54F8">
                    <w:rPr>
                      <w:rFonts w:ascii="Arial" w:hAnsi="Arial" w:cs="Arial"/>
                      <w:sz w:val="12"/>
                      <w:szCs w:val="12"/>
                    </w:rPr>
                    <w:t>6</w:t>
                  </w:r>
                </w:p>
                <w:p w14:paraId="16F86292" w14:textId="41655A59" w:rsidR="00BD5CBE" w:rsidRPr="00BD54F8" w:rsidRDefault="00E9660E" w:rsidP="00D015DD">
                  <w:pPr>
                    <w:jc w:val="center"/>
                    <w:rPr>
                      <w:rFonts w:ascii="Arial" w:hAnsi="Arial" w:cs="Arial"/>
                      <w:sz w:val="12"/>
                      <w:szCs w:val="12"/>
                    </w:rPr>
                  </w:pPr>
                  <w:r w:rsidRPr="00BD54F8">
                    <w:rPr>
                      <w:rFonts w:ascii="Arial" w:hAnsi="Arial" w:cs="Arial"/>
                      <w:sz w:val="12"/>
                      <w:szCs w:val="12"/>
                    </w:rPr>
                    <w:t>PRODUCTOS DE CAUCHO Y PLASTICO</w:t>
                  </w:r>
                </w:p>
              </w:tc>
              <w:tc>
                <w:tcPr>
                  <w:tcW w:w="438" w:type="pct"/>
                  <w:vMerge/>
                  <w:vAlign w:val="center"/>
                </w:tcPr>
                <w:p w14:paraId="51EA407F" w14:textId="77777777" w:rsidR="00BD5CBE" w:rsidRPr="00BD54F8" w:rsidRDefault="00BD5CBE" w:rsidP="00D015DD">
                  <w:pPr>
                    <w:jc w:val="center"/>
                    <w:rPr>
                      <w:rFonts w:ascii="Arial" w:hAnsi="Arial" w:cs="Arial"/>
                      <w:sz w:val="12"/>
                      <w:szCs w:val="12"/>
                    </w:rPr>
                  </w:pPr>
                </w:p>
              </w:tc>
              <w:tc>
                <w:tcPr>
                  <w:tcW w:w="700" w:type="pct"/>
                  <w:vMerge/>
                  <w:vAlign w:val="center"/>
                </w:tcPr>
                <w:p w14:paraId="22B93097" w14:textId="77777777" w:rsidR="00BD5CBE" w:rsidRPr="00BD54F8" w:rsidRDefault="00BD5CBE" w:rsidP="00D015DD">
                  <w:pPr>
                    <w:jc w:val="center"/>
                    <w:rPr>
                      <w:rFonts w:ascii="Arial" w:hAnsi="Arial" w:cs="Arial"/>
                      <w:sz w:val="12"/>
                      <w:szCs w:val="12"/>
                    </w:rPr>
                  </w:pPr>
                </w:p>
              </w:tc>
              <w:tc>
                <w:tcPr>
                  <w:tcW w:w="525" w:type="pct"/>
                  <w:vMerge/>
                  <w:vAlign w:val="center"/>
                </w:tcPr>
                <w:p w14:paraId="3589CC46" w14:textId="77777777" w:rsidR="00BD5CBE" w:rsidRPr="00BD54F8" w:rsidRDefault="00BD5CBE" w:rsidP="00D015DD">
                  <w:pPr>
                    <w:jc w:val="center"/>
                    <w:rPr>
                      <w:rFonts w:ascii="Arial" w:hAnsi="Arial" w:cs="Arial"/>
                      <w:sz w:val="12"/>
                      <w:szCs w:val="12"/>
                    </w:rPr>
                  </w:pPr>
                </w:p>
              </w:tc>
              <w:tc>
                <w:tcPr>
                  <w:tcW w:w="525" w:type="pct"/>
                  <w:vMerge/>
                  <w:vAlign w:val="center"/>
                </w:tcPr>
                <w:p w14:paraId="026E74D9" w14:textId="77777777" w:rsidR="00BD5CBE" w:rsidRPr="00BD54F8" w:rsidRDefault="00BD5CBE" w:rsidP="00D015DD">
                  <w:pPr>
                    <w:jc w:val="center"/>
                    <w:rPr>
                      <w:rFonts w:ascii="Arial" w:hAnsi="Arial" w:cs="Arial"/>
                      <w:sz w:val="12"/>
                      <w:szCs w:val="12"/>
                    </w:rPr>
                  </w:pPr>
                </w:p>
              </w:tc>
              <w:tc>
                <w:tcPr>
                  <w:tcW w:w="788" w:type="pct"/>
                  <w:vAlign w:val="center"/>
                </w:tcPr>
                <w:p w14:paraId="62854D05" w14:textId="4D5DF286" w:rsidR="00BD5CBE" w:rsidRPr="00BD54F8" w:rsidRDefault="00BD5CBE" w:rsidP="00E9660E">
                  <w:pPr>
                    <w:jc w:val="center"/>
                    <w:rPr>
                      <w:rFonts w:ascii="Arial" w:hAnsi="Arial" w:cs="Arial"/>
                      <w:sz w:val="12"/>
                      <w:szCs w:val="12"/>
                    </w:rPr>
                  </w:pPr>
                  <w:r w:rsidRPr="00BD54F8">
                    <w:rPr>
                      <w:rFonts w:ascii="Arial" w:hAnsi="Arial" w:cs="Arial"/>
                      <w:sz w:val="12"/>
                      <w:szCs w:val="12"/>
                    </w:rPr>
                    <w:t>$</w:t>
                  </w:r>
                  <w:r w:rsidR="00E9660E" w:rsidRPr="00BD54F8">
                    <w:rPr>
                      <w:rFonts w:ascii="Arial" w:hAnsi="Arial" w:cs="Arial"/>
                      <w:sz w:val="12"/>
                      <w:szCs w:val="12"/>
                    </w:rPr>
                    <w:t>2</w:t>
                  </w:r>
                  <w:r w:rsidRPr="00BD54F8">
                    <w:rPr>
                      <w:rFonts w:ascii="Arial" w:hAnsi="Arial" w:cs="Arial"/>
                      <w:sz w:val="12"/>
                      <w:szCs w:val="12"/>
                    </w:rPr>
                    <w:t>.</w:t>
                  </w:r>
                  <w:r w:rsidR="00E9660E" w:rsidRPr="00BD54F8">
                    <w:rPr>
                      <w:rFonts w:ascii="Arial" w:hAnsi="Arial" w:cs="Arial"/>
                      <w:sz w:val="12"/>
                      <w:szCs w:val="12"/>
                    </w:rPr>
                    <w:t>505</w:t>
                  </w:r>
                  <w:r w:rsidRPr="00BD54F8">
                    <w:rPr>
                      <w:rFonts w:ascii="Arial" w:hAnsi="Arial" w:cs="Arial"/>
                      <w:sz w:val="12"/>
                      <w:szCs w:val="12"/>
                    </w:rPr>
                    <w:t>.000,00</w:t>
                  </w:r>
                </w:p>
              </w:tc>
              <w:tc>
                <w:tcPr>
                  <w:tcW w:w="787" w:type="pct"/>
                  <w:vAlign w:val="center"/>
                </w:tcPr>
                <w:p w14:paraId="2EE8AEC2" w14:textId="77C4BC34" w:rsidR="00BD5CBE" w:rsidRPr="00BD54F8" w:rsidRDefault="00E9660E" w:rsidP="00D015DD">
                  <w:pPr>
                    <w:jc w:val="center"/>
                    <w:rPr>
                      <w:rFonts w:ascii="Arial" w:hAnsi="Arial" w:cs="Arial"/>
                      <w:sz w:val="12"/>
                      <w:szCs w:val="12"/>
                    </w:rPr>
                  </w:pPr>
                  <w:r w:rsidRPr="00BD54F8">
                    <w:rPr>
                      <w:rFonts w:ascii="Arial" w:hAnsi="Arial" w:cs="Arial"/>
                      <w:sz w:val="12"/>
                      <w:szCs w:val="12"/>
                    </w:rPr>
                    <w:t>$2.505.000,00</w:t>
                  </w:r>
                </w:p>
              </w:tc>
            </w:tr>
            <w:tr w:rsidR="00BD54F8" w:rsidRPr="00BD54F8" w14:paraId="23BE7587" w14:textId="77777777" w:rsidTr="00982A0D">
              <w:trPr>
                <w:trHeight w:val="202"/>
                <w:jc w:val="center"/>
              </w:trPr>
              <w:tc>
                <w:tcPr>
                  <w:tcW w:w="363" w:type="pct"/>
                  <w:vAlign w:val="center"/>
                </w:tcPr>
                <w:p w14:paraId="4BF5CEFD" w14:textId="5CAF8459" w:rsidR="00BD5CBE" w:rsidRPr="00BD54F8" w:rsidRDefault="00BD5CBE" w:rsidP="00BD5CBE">
                  <w:pPr>
                    <w:jc w:val="center"/>
                    <w:rPr>
                      <w:rFonts w:ascii="Arial" w:hAnsi="Arial" w:cs="Arial"/>
                      <w:sz w:val="12"/>
                      <w:szCs w:val="12"/>
                    </w:rPr>
                  </w:pPr>
                  <w:r w:rsidRPr="00BD54F8">
                    <w:rPr>
                      <w:rFonts w:ascii="Arial" w:hAnsi="Arial" w:cs="Arial"/>
                      <w:sz w:val="12"/>
                      <w:szCs w:val="12"/>
                    </w:rPr>
                    <w:t>3</w:t>
                  </w:r>
                </w:p>
              </w:tc>
              <w:tc>
                <w:tcPr>
                  <w:tcW w:w="874" w:type="pct"/>
                  <w:vAlign w:val="center"/>
                </w:tcPr>
                <w:p w14:paraId="34AF2A0A" w14:textId="3EEC8B36" w:rsidR="003357B3" w:rsidRPr="00BD54F8" w:rsidRDefault="003357B3" w:rsidP="00BD5CBE">
                  <w:pPr>
                    <w:jc w:val="center"/>
                    <w:rPr>
                      <w:rFonts w:ascii="Arial" w:hAnsi="Arial" w:cs="Arial"/>
                      <w:sz w:val="12"/>
                      <w:szCs w:val="12"/>
                    </w:rPr>
                  </w:pPr>
                  <w:r w:rsidRPr="00BD54F8">
                    <w:rPr>
                      <w:rFonts w:ascii="Arial" w:hAnsi="Arial" w:cs="Arial"/>
                      <w:sz w:val="12"/>
                      <w:szCs w:val="12"/>
                    </w:rPr>
                    <w:t>PROGRAMA O</w:t>
                  </w:r>
                </w:p>
                <w:p w14:paraId="2E9A4AE8" w14:textId="38668AED" w:rsidR="00BD5CBE" w:rsidRPr="00BD54F8" w:rsidRDefault="00BD5CBE" w:rsidP="00BD5CBE">
                  <w:pPr>
                    <w:jc w:val="center"/>
                    <w:rPr>
                      <w:rFonts w:ascii="Arial" w:hAnsi="Arial" w:cs="Arial"/>
                      <w:sz w:val="12"/>
                      <w:szCs w:val="12"/>
                    </w:rPr>
                  </w:pPr>
                  <w:r w:rsidRPr="00BD54F8">
                    <w:rPr>
                      <w:rFonts w:ascii="Arial" w:hAnsi="Arial" w:cs="Arial"/>
                      <w:sz w:val="12"/>
                      <w:szCs w:val="12"/>
                    </w:rPr>
                    <w:t>02-02-01-00</w:t>
                  </w:r>
                  <w:r w:rsidR="003357B3" w:rsidRPr="00BD54F8">
                    <w:rPr>
                      <w:rFonts w:ascii="Arial" w:hAnsi="Arial" w:cs="Arial"/>
                      <w:sz w:val="12"/>
                      <w:szCs w:val="12"/>
                    </w:rPr>
                    <w:t>4</w:t>
                  </w:r>
                  <w:r w:rsidRPr="00BD54F8">
                    <w:rPr>
                      <w:rFonts w:ascii="Arial" w:hAnsi="Arial" w:cs="Arial"/>
                      <w:sz w:val="12"/>
                      <w:szCs w:val="12"/>
                    </w:rPr>
                    <w:t>-00</w:t>
                  </w:r>
                  <w:r w:rsidR="003A68EF">
                    <w:rPr>
                      <w:rFonts w:ascii="Arial" w:hAnsi="Arial" w:cs="Arial"/>
                      <w:sz w:val="12"/>
                      <w:szCs w:val="12"/>
                    </w:rPr>
                    <w:t>8</w:t>
                  </w:r>
                </w:p>
                <w:p w14:paraId="30128DFD" w14:textId="6C8C6549" w:rsidR="00BD5CBE" w:rsidRPr="00BD54F8" w:rsidRDefault="003357B3" w:rsidP="00BD5CBE">
                  <w:pPr>
                    <w:jc w:val="center"/>
                    <w:rPr>
                      <w:rFonts w:ascii="Arial" w:hAnsi="Arial" w:cs="Arial"/>
                      <w:sz w:val="12"/>
                      <w:szCs w:val="12"/>
                    </w:rPr>
                  </w:pPr>
                  <w:r w:rsidRPr="00BD54F8">
                    <w:rPr>
                      <w:rFonts w:ascii="Arial" w:hAnsi="Arial" w:cs="Arial"/>
                      <w:sz w:val="12"/>
                      <w:szCs w:val="12"/>
                    </w:rPr>
                    <w:t>APARATOS MEDICOS, INSTRUMENTOS OPTICOS Y DE PRECISION, RELOJES</w:t>
                  </w:r>
                </w:p>
              </w:tc>
              <w:tc>
                <w:tcPr>
                  <w:tcW w:w="438" w:type="pct"/>
                  <w:vMerge/>
                  <w:vAlign w:val="center"/>
                </w:tcPr>
                <w:p w14:paraId="52DDE0BA" w14:textId="77777777" w:rsidR="00BD5CBE" w:rsidRPr="00BD54F8" w:rsidRDefault="00BD5CBE" w:rsidP="00BD5CBE">
                  <w:pPr>
                    <w:jc w:val="center"/>
                    <w:rPr>
                      <w:rFonts w:ascii="Arial" w:hAnsi="Arial" w:cs="Arial"/>
                      <w:sz w:val="12"/>
                      <w:szCs w:val="12"/>
                    </w:rPr>
                  </w:pPr>
                </w:p>
              </w:tc>
              <w:tc>
                <w:tcPr>
                  <w:tcW w:w="700" w:type="pct"/>
                  <w:vMerge/>
                  <w:vAlign w:val="center"/>
                </w:tcPr>
                <w:p w14:paraId="250313CB" w14:textId="77777777" w:rsidR="00BD5CBE" w:rsidRPr="00BD54F8" w:rsidRDefault="00BD5CBE" w:rsidP="00BD5CBE">
                  <w:pPr>
                    <w:jc w:val="center"/>
                    <w:rPr>
                      <w:rFonts w:ascii="Arial" w:hAnsi="Arial" w:cs="Arial"/>
                      <w:sz w:val="12"/>
                      <w:szCs w:val="12"/>
                    </w:rPr>
                  </w:pPr>
                </w:p>
              </w:tc>
              <w:tc>
                <w:tcPr>
                  <w:tcW w:w="525" w:type="pct"/>
                  <w:vMerge/>
                  <w:vAlign w:val="center"/>
                </w:tcPr>
                <w:p w14:paraId="021B0C85" w14:textId="77777777" w:rsidR="00BD5CBE" w:rsidRPr="00BD54F8" w:rsidRDefault="00BD5CBE" w:rsidP="00BD5CBE">
                  <w:pPr>
                    <w:jc w:val="center"/>
                    <w:rPr>
                      <w:rFonts w:ascii="Arial" w:hAnsi="Arial" w:cs="Arial"/>
                      <w:sz w:val="12"/>
                      <w:szCs w:val="12"/>
                    </w:rPr>
                  </w:pPr>
                </w:p>
              </w:tc>
              <w:tc>
                <w:tcPr>
                  <w:tcW w:w="525" w:type="pct"/>
                  <w:vMerge/>
                  <w:vAlign w:val="center"/>
                </w:tcPr>
                <w:p w14:paraId="62BBFF84" w14:textId="77777777" w:rsidR="00BD5CBE" w:rsidRPr="00BD54F8" w:rsidRDefault="00BD5CBE" w:rsidP="00BD5CBE">
                  <w:pPr>
                    <w:jc w:val="center"/>
                    <w:rPr>
                      <w:rFonts w:ascii="Arial" w:hAnsi="Arial" w:cs="Arial"/>
                      <w:sz w:val="12"/>
                      <w:szCs w:val="12"/>
                    </w:rPr>
                  </w:pPr>
                </w:p>
              </w:tc>
              <w:tc>
                <w:tcPr>
                  <w:tcW w:w="788" w:type="pct"/>
                  <w:vAlign w:val="center"/>
                </w:tcPr>
                <w:p w14:paraId="61464372" w14:textId="1F417EC2" w:rsidR="00BD5CBE" w:rsidRPr="00BD54F8" w:rsidRDefault="00BD5CBE" w:rsidP="003357B3">
                  <w:pPr>
                    <w:jc w:val="center"/>
                    <w:rPr>
                      <w:rFonts w:ascii="Arial" w:hAnsi="Arial" w:cs="Arial"/>
                      <w:sz w:val="12"/>
                      <w:szCs w:val="12"/>
                    </w:rPr>
                  </w:pPr>
                  <w:r w:rsidRPr="00BD54F8">
                    <w:rPr>
                      <w:rFonts w:ascii="Arial" w:hAnsi="Arial" w:cs="Arial"/>
                      <w:sz w:val="12"/>
                      <w:szCs w:val="12"/>
                    </w:rPr>
                    <w:t>$10.00</w:t>
                  </w:r>
                  <w:r w:rsidR="003357B3" w:rsidRPr="00BD54F8">
                    <w:rPr>
                      <w:rFonts w:ascii="Arial" w:hAnsi="Arial" w:cs="Arial"/>
                      <w:sz w:val="12"/>
                      <w:szCs w:val="12"/>
                    </w:rPr>
                    <w:t>7</w:t>
                  </w:r>
                  <w:r w:rsidRPr="00BD54F8">
                    <w:rPr>
                      <w:rFonts w:ascii="Arial" w:hAnsi="Arial" w:cs="Arial"/>
                      <w:sz w:val="12"/>
                      <w:szCs w:val="12"/>
                    </w:rPr>
                    <w:t>.</w:t>
                  </w:r>
                  <w:r w:rsidR="003357B3" w:rsidRPr="00BD54F8">
                    <w:rPr>
                      <w:rFonts w:ascii="Arial" w:hAnsi="Arial" w:cs="Arial"/>
                      <w:sz w:val="12"/>
                      <w:szCs w:val="12"/>
                    </w:rPr>
                    <w:t>578</w:t>
                  </w:r>
                  <w:r w:rsidRPr="00BD54F8">
                    <w:rPr>
                      <w:rFonts w:ascii="Arial" w:hAnsi="Arial" w:cs="Arial"/>
                      <w:sz w:val="12"/>
                      <w:szCs w:val="12"/>
                    </w:rPr>
                    <w:t>,00</w:t>
                  </w:r>
                </w:p>
              </w:tc>
              <w:tc>
                <w:tcPr>
                  <w:tcW w:w="787" w:type="pct"/>
                  <w:vAlign w:val="center"/>
                </w:tcPr>
                <w:p w14:paraId="5F964ABF" w14:textId="7F230A7F" w:rsidR="00BD5CBE" w:rsidRPr="00BD54F8" w:rsidRDefault="003357B3" w:rsidP="00BD5CBE">
                  <w:pPr>
                    <w:jc w:val="center"/>
                    <w:rPr>
                      <w:rFonts w:ascii="Arial" w:hAnsi="Arial" w:cs="Arial"/>
                      <w:sz w:val="12"/>
                      <w:szCs w:val="12"/>
                    </w:rPr>
                  </w:pPr>
                  <w:r w:rsidRPr="00BD54F8">
                    <w:rPr>
                      <w:rFonts w:ascii="Arial" w:hAnsi="Arial" w:cs="Arial"/>
                      <w:sz w:val="12"/>
                      <w:szCs w:val="12"/>
                    </w:rPr>
                    <w:t>$10.007.578,00</w:t>
                  </w:r>
                </w:p>
              </w:tc>
            </w:tr>
            <w:tr w:rsidR="00BD54F8" w:rsidRPr="00BD54F8" w14:paraId="18EAA45D" w14:textId="77777777" w:rsidTr="00982A0D">
              <w:trPr>
                <w:trHeight w:val="202"/>
                <w:jc w:val="center"/>
              </w:trPr>
              <w:tc>
                <w:tcPr>
                  <w:tcW w:w="363" w:type="pct"/>
                  <w:vAlign w:val="center"/>
                </w:tcPr>
                <w:p w14:paraId="2B3E4907" w14:textId="7CB04951" w:rsidR="00982A0D" w:rsidRPr="00BD54F8" w:rsidRDefault="00982A0D" w:rsidP="00982A0D">
                  <w:pPr>
                    <w:jc w:val="center"/>
                    <w:rPr>
                      <w:rFonts w:ascii="Arial" w:hAnsi="Arial" w:cs="Arial"/>
                      <w:sz w:val="12"/>
                      <w:szCs w:val="12"/>
                    </w:rPr>
                  </w:pPr>
                  <w:r w:rsidRPr="00BD54F8">
                    <w:rPr>
                      <w:rFonts w:ascii="Arial" w:hAnsi="Arial" w:cs="Arial"/>
                      <w:sz w:val="12"/>
                      <w:szCs w:val="12"/>
                    </w:rPr>
                    <w:t>4</w:t>
                  </w:r>
                </w:p>
              </w:tc>
              <w:tc>
                <w:tcPr>
                  <w:tcW w:w="874" w:type="pct"/>
                </w:tcPr>
                <w:p w14:paraId="48EA5ACB" w14:textId="61A9F184" w:rsidR="001A3EE8" w:rsidRDefault="001A3EE8" w:rsidP="00982A0D">
                  <w:pPr>
                    <w:jc w:val="center"/>
                    <w:rPr>
                      <w:rFonts w:ascii="Arial" w:hAnsi="Arial" w:cs="Arial"/>
                      <w:sz w:val="12"/>
                      <w:szCs w:val="12"/>
                    </w:rPr>
                  </w:pPr>
                  <w:r>
                    <w:rPr>
                      <w:rFonts w:ascii="Arial" w:hAnsi="Arial" w:cs="Arial"/>
                      <w:sz w:val="12"/>
                      <w:szCs w:val="12"/>
                    </w:rPr>
                    <w:t>PROGRAMA M</w:t>
                  </w:r>
                </w:p>
                <w:p w14:paraId="1D1F3FDE" w14:textId="52E1DAC0" w:rsidR="000143FE" w:rsidRDefault="000143FE" w:rsidP="00982A0D">
                  <w:pPr>
                    <w:jc w:val="center"/>
                    <w:rPr>
                      <w:rFonts w:ascii="Arial" w:hAnsi="Arial" w:cs="Arial"/>
                      <w:sz w:val="12"/>
                      <w:szCs w:val="12"/>
                    </w:rPr>
                  </w:pPr>
                  <w:r>
                    <w:rPr>
                      <w:rFonts w:ascii="Arial" w:hAnsi="Arial" w:cs="Arial"/>
                      <w:sz w:val="12"/>
                      <w:szCs w:val="12"/>
                    </w:rPr>
                    <w:t>02-02-01-003-005</w:t>
                  </w:r>
                </w:p>
                <w:p w14:paraId="0F845DE6" w14:textId="1B92CC64" w:rsidR="00982A0D" w:rsidRPr="00BD54F8" w:rsidRDefault="00982A0D" w:rsidP="00982A0D">
                  <w:pPr>
                    <w:jc w:val="center"/>
                    <w:rPr>
                      <w:rFonts w:ascii="Arial" w:hAnsi="Arial" w:cs="Arial"/>
                      <w:sz w:val="12"/>
                      <w:szCs w:val="12"/>
                    </w:rPr>
                  </w:pPr>
                  <w:r w:rsidRPr="00BD54F8">
                    <w:rPr>
                      <w:rFonts w:ascii="Arial" w:hAnsi="Arial" w:cs="Arial"/>
                      <w:sz w:val="12"/>
                      <w:szCs w:val="12"/>
                    </w:rPr>
                    <w:t>OTROS PRODUCTOS QUIMICOS; FIBRAS ARTIFICIALES (O FIBRAS INDUSTRIALES HECHAS POR EL HOMBRE)</w:t>
                  </w:r>
                </w:p>
              </w:tc>
              <w:tc>
                <w:tcPr>
                  <w:tcW w:w="438" w:type="pct"/>
                  <w:vMerge/>
                </w:tcPr>
                <w:p w14:paraId="6412F78D" w14:textId="77777777" w:rsidR="00982A0D" w:rsidRPr="00BD54F8" w:rsidRDefault="00982A0D" w:rsidP="00982A0D">
                  <w:pPr>
                    <w:jc w:val="center"/>
                    <w:rPr>
                      <w:rFonts w:ascii="Arial" w:hAnsi="Arial" w:cs="Arial"/>
                      <w:sz w:val="12"/>
                      <w:szCs w:val="12"/>
                    </w:rPr>
                  </w:pPr>
                </w:p>
              </w:tc>
              <w:tc>
                <w:tcPr>
                  <w:tcW w:w="700" w:type="pct"/>
                  <w:vMerge/>
                </w:tcPr>
                <w:p w14:paraId="46AFC280" w14:textId="77777777" w:rsidR="00982A0D" w:rsidRPr="00BD54F8" w:rsidRDefault="00982A0D" w:rsidP="00982A0D">
                  <w:pPr>
                    <w:jc w:val="center"/>
                    <w:rPr>
                      <w:rFonts w:ascii="Arial" w:hAnsi="Arial" w:cs="Arial"/>
                      <w:sz w:val="12"/>
                      <w:szCs w:val="12"/>
                    </w:rPr>
                  </w:pPr>
                </w:p>
              </w:tc>
              <w:tc>
                <w:tcPr>
                  <w:tcW w:w="525" w:type="pct"/>
                  <w:vMerge/>
                </w:tcPr>
                <w:p w14:paraId="5FC58004" w14:textId="77777777" w:rsidR="00982A0D" w:rsidRPr="00BD54F8" w:rsidRDefault="00982A0D" w:rsidP="00982A0D">
                  <w:pPr>
                    <w:jc w:val="center"/>
                    <w:rPr>
                      <w:rFonts w:ascii="Arial" w:hAnsi="Arial" w:cs="Arial"/>
                      <w:sz w:val="12"/>
                      <w:szCs w:val="12"/>
                    </w:rPr>
                  </w:pPr>
                </w:p>
              </w:tc>
              <w:tc>
                <w:tcPr>
                  <w:tcW w:w="525" w:type="pct"/>
                  <w:vMerge/>
                  <w:vAlign w:val="center"/>
                </w:tcPr>
                <w:p w14:paraId="36CCF94A" w14:textId="77777777" w:rsidR="00982A0D" w:rsidRPr="00BD54F8" w:rsidRDefault="00982A0D" w:rsidP="00982A0D">
                  <w:pPr>
                    <w:jc w:val="center"/>
                    <w:rPr>
                      <w:rFonts w:ascii="Arial" w:hAnsi="Arial" w:cs="Arial"/>
                      <w:sz w:val="12"/>
                      <w:szCs w:val="12"/>
                    </w:rPr>
                  </w:pPr>
                </w:p>
              </w:tc>
              <w:tc>
                <w:tcPr>
                  <w:tcW w:w="788" w:type="pct"/>
                  <w:vAlign w:val="center"/>
                </w:tcPr>
                <w:p w14:paraId="70844B92" w14:textId="5F02FC0A" w:rsidR="00982A0D" w:rsidRPr="00BD54F8" w:rsidRDefault="00982A0D" w:rsidP="00982A0D">
                  <w:pPr>
                    <w:jc w:val="center"/>
                    <w:rPr>
                      <w:rFonts w:ascii="Arial" w:hAnsi="Arial" w:cs="Arial"/>
                      <w:sz w:val="12"/>
                      <w:szCs w:val="12"/>
                    </w:rPr>
                  </w:pPr>
                  <w:r w:rsidRPr="00BD54F8">
                    <w:rPr>
                      <w:rFonts w:ascii="Arial" w:hAnsi="Arial" w:cs="Arial"/>
                      <w:sz w:val="12"/>
                      <w:szCs w:val="12"/>
                    </w:rPr>
                    <w:t>$1.511.015,00</w:t>
                  </w:r>
                </w:p>
              </w:tc>
              <w:tc>
                <w:tcPr>
                  <w:tcW w:w="787" w:type="pct"/>
                  <w:vAlign w:val="center"/>
                </w:tcPr>
                <w:p w14:paraId="1E540904" w14:textId="17B3BB01" w:rsidR="00982A0D" w:rsidRPr="00BD54F8" w:rsidRDefault="00982A0D" w:rsidP="00982A0D">
                  <w:pPr>
                    <w:jc w:val="center"/>
                    <w:rPr>
                      <w:rFonts w:ascii="Arial" w:hAnsi="Arial" w:cs="Arial"/>
                      <w:sz w:val="12"/>
                      <w:szCs w:val="12"/>
                    </w:rPr>
                  </w:pPr>
                  <w:r w:rsidRPr="00BD54F8">
                    <w:rPr>
                      <w:rFonts w:ascii="Arial" w:hAnsi="Arial" w:cs="Arial"/>
                      <w:sz w:val="12"/>
                      <w:szCs w:val="12"/>
                    </w:rPr>
                    <w:t>$1.511.015,00</w:t>
                  </w:r>
                </w:p>
              </w:tc>
            </w:tr>
            <w:tr w:rsidR="00BD54F8" w:rsidRPr="00BD54F8" w14:paraId="657069A4" w14:textId="77777777" w:rsidTr="00982A0D">
              <w:trPr>
                <w:trHeight w:val="224"/>
                <w:jc w:val="center"/>
              </w:trPr>
              <w:tc>
                <w:tcPr>
                  <w:tcW w:w="4213" w:type="pct"/>
                  <w:gridSpan w:val="7"/>
                  <w:vAlign w:val="center"/>
                </w:tcPr>
                <w:p w14:paraId="2F093566" w14:textId="3BDE08A6" w:rsidR="00BD5CBE" w:rsidRPr="00BD54F8" w:rsidRDefault="00BD5CBE" w:rsidP="00BD5CBE">
                  <w:pPr>
                    <w:jc w:val="center"/>
                    <w:rPr>
                      <w:rFonts w:ascii="Arial" w:hAnsi="Arial" w:cs="Arial"/>
                      <w:b/>
                      <w:sz w:val="12"/>
                      <w:szCs w:val="12"/>
                    </w:rPr>
                  </w:pPr>
                  <w:r w:rsidRPr="00BD54F8">
                    <w:rPr>
                      <w:rFonts w:ascii="Arial" w:hAnsi="Arial" w:cs="Arial"/>
                      <w:b/>
                      <w:bCs/>
                      <w:sz w:val="12"/>
                      <w:szCs w:val="12"/>
                    </w:rPr>
                    <w:t>VALOR TOTAL ESTIMADO</w:t>
                  </w:r>
                </w:p>
              </w:tc>
              <w:tc>
                <w:tcPr>
                  <w:tcW w:w="787" w:type="pct"/>
                  <w:vAlign w:val="center"/>
                </w:tcPr>
                <w:p w14:paraId="0F525AC1" w14:textId="19A82179" w:rsidR="00BD5CBE" w:rsidRPr="00BD54F8" w:rsidRDefault="00BD5CBE" w:rsidP="0088445F">
                  <w:pPr>
                    <w:jc w:val="center"/>
                    <w:rPr>
                      <w:rFonts w:ascii="Arial" w:hAnsi="Arial" w:cs="Arial"/>
                      <w:b/>
                      <w:sz w:val="12"/>
                      <w:szCs w:val="12"/>
                    </w:rPr>
                  </w:pPr>
                  <w:r w:rsidRPr="00BD54F8">
                    <w:rPr>
                      <w:rFonts w:ascii="Arial" w:hAnsi="Arial" w:cs="Arial"/>
                      <w:b/>
                      <w:sz w:val="12"/>
                      <w:szCs w:val="12"/>
                    </w:rPr>
                    <w:t>$</w:t>
                  </w:r>
                  <w:r w:rsidR="0088445F" w:rsidRPr="00BD54F8">
                    <w:rPr>
                      <w:rFonts w:ascii="Arial" w:hAnsi="Arial" w:cs="Arial"/>
                      <w:b/>
                      <w:sz w:val="12"/>
                      <w:szCs w:val="12"/>
                    </w:rPr>
                    <w:t>33</w:t>
                  </w:r>
                  <w:r w:rsidRPr="00BD54F8">
                    <w:rPr>
                      <w:rFonts w:ascii="Arial" w:hAnsi="Arial" w:cs="Arial"/>
                      <w:b/>
                      <w:sz w:val="12"/>
                      <w:szCs w:val="12"/>
                    </w:rPr>
                    <w:t>.</w:t>
                  </w:r>
                  <w:r w:rsidR="0088445F" w:rsidRPr="00BD54F8">
                    <w:rPr>
                      <w:rFonts w:ascii="Arial" w:hAnsi="Arial" w:cs="Arial"/>
                      <w:b/>
                      <w:sz w:val="12"/>
                      <w:szCs w:val="12"/>
                    </w:rPr>
                    <w:t>349</w:t>
                  </w:r>
                  <w:r w:rsidRPr="00BD54F8">
                    <w:rPr>
                      <w:rFonts w:ascii="Arial" w:hAnsi="Arial" w:cs="Arial"/>
                      <w:b/>
                      <w:sz w:val="12"/>
                      <w:szCs w:val="12"/>
                    </w:rPr>
                    <w:t>.</w:t>
                  </w:r>
                  <w:r w:rsidR="0088445F" w:rsidRPr="00BD54F8">
                    <w:rPr>
                      <w:rFonts w:ascii="Arial" w:hAnsi="Arial" w:cs="Arial"/>
                      <w:b/>
                      <w:sz w:val="12"/>
                      <w:szCs w:val="12"/>
                    </w:rPr>
                    <w:t>377</w:t>
                  </w:r>
                  <w:r w:rsidRPr="00BD54F8">
                    <w:rPr>
                      <w:rFonts w:ascii="Arial" w:hAnsi="Arial" w:cs="Arial"/>
                      <w:b/>
                      <w:sz w:val="12"/>
                      <w:szCs w:val="12"/>
                    </w:rPr>
                    <w:t>,00</w:t>
                  </w:r>
                </w:p>
              </w:tc>
            </w:tr>
          </w:tbl>
          <w:p w14:paraId="7DD220BB" w14:textId="19F17004" w:rsidR="00A9143B" w:rsidRPr="00E41533" w:rsidRDefault="00A9143B" w:rsidP="00A9143B">
            <w:pPr>
              <w:pStyle w:val="Sinespaciado1"/>
              <w:jc w:val="both"/>
              <w:rPr>
                <w:rFonts w:ascii="Arial" w:hAnsi="Arial" w:cs="Arial"/>
                <w:color w:val="FF0000"/>
              </w:rPr>
            </w:pPr>
          </w:p>
        </w:tc>
      </w:tr>
      <w:tr w:rsidR="007C54E1" w:rsidRPr="007C54E1" w14:paraId="20122132" w14:textId="77777777" w:rsidTr="00F4790B">
        <w:trPr>
          <w:trHeight w:val="4949"/>
          <w:jc w:val="center"/>
        </w:trPr>
        <w:tc>
          <w:tcPr>
            <w:tcW w:w="1172" w:type="pct"/>
            <w:vAlign w:val="center"/>
          </w:tcPr>
          <w:p w14:paraId="5D63E86C" w14:textId="2875EF60" w:rsidR="005258E5" w:rsidRPr="002F55A4" w:rsidRDefault="005258E5" w:rsidP="00E95C07">
            <w:pPr>
              <w:numPr>
                <w:ilvl w:val="1"/>
                <w:numId w:val="1"/>
              </w:numPr>
              <w:spacing w:after="0" w:line="240" w:lineRule="auto"/>
              <w:ind w:left="0" w:firstLine="0"/>
              <w:jc w:val="both"/>
              <w:rPr>
                <w:rFonts w:ascii="Arial" w:hAnsi="Arial" w:cs="Arial"/>
              </w:rPr>
            </w:pPr>
            <w:r w:rsidRPr="002F55A4">
              <w:rPr>
                <w:rFonts w:ascii="Arial" w:hAnsi="Arial" w:cs="Arial"/>
                <w:b/>
                <w:sz w:val="20"/>
              </w:rPr>
              <w:lastRenderedPageBreak/>
              <w:t>CERTIFICACIÓN PLAN ANUAL DE ADQUISICIONES, GASTOS DE FUNCIONAMIENTO Y/O INVERSIÓN Y/O VIGENCIAS FUTURAS.</w:t>
            </w:r>
          </w:p>
        </w:tc>
        <w:tc>
          <w:tcPr>
            <w:tcW w:w="3828" w:type="pct"/>
            <w:vAlign w:val="center"/>
          </w:tcPr>
          <w:p w14:paraId="384D98E6" w14:textId="2A233D62" w:rsidR="0054746A" w:rsidRDefault="0054746A" w:rsidP="0054746A">
            <w:pPr>
              <w:pStyle w:val="Sinespaciado1"/>
              <w:jc w:val="both"/>
              <w:rPr>
                <w:rFonts w:ascii="Arial" w:hAnsi="Arial" w:cs="Arial"/>
                <w:sz w:val="20"/>
                <w:szCs w:val="20"/>
              </w:rPr>
            </w:pPr>
            <w:r w:rsidRPr="0054746A">
              <w:rPr>
                <w:rFonts w:ascii="Arial" w:hAnsi="Arial" w:cs="Arial"/>
                <w:b/>
                <w:bCs/>
                <w:sz w:val="20"/>
                <w:szCs w:val="20"/>
                <w:lang w:eastAsia="es-CO"/>
              </w:rPr>
              <w:t>Vigencia 202</w:t>
            </w:r>
            <w:r>
              <w:rPr>
                <w:rFonts w:ascii="Arial" w:hAnsi="Arial" w:cs="Arial"/>
                <w:b/>
                <w:bCs/>
                <w:sz w:val="20"/>
                <w:szCs w:val="20"/>
                <w:lang w:eastAsia="es-CO"/>
              </w:rPr>
              <w:t>5</w:t>
            </w:r>
            <w:r w:rsidRPr="0054746A">
              <w:rPr>
                <w:rFonts w:ascii="Arial" w:hAnsi="Arial" w:cs="Arial"/>
                <w:b/>
                <w:bCs/>
                <w:sz w:val="20"/>
                <w:szCs w:val="20"/>
                <w:lang w:eastAsia="es-CO"/>
              </w:rPr>
              <w:t xml:space="preserve">: </w:t>
            </w:r>
            <w:r w:rsidRPr="003F6DC1">
              <w:rPr>
                <w:rFonts w:ascii="Arial" w:eastAsia="Calibri" w:hAnsi="Arial" w:cs="Arial"/>
                <w:b/>
                <w:bCs/>
                <w:sz w:val="20"/>
                <w:szCs w:val="20"/>
              </w:rPr>
              <w:t>TREINTA Y TRES MILLONES TRESCIENTOS CUARENTA Y NUEVE MIL TRESCIENTOS SETENTA Y SIETE</w:t>
            </w:r>
            <w:r>
              <w:rPr>
                <w:rFonts w:ascii="Arial" w:eastAsia="Calibri" w:hAnsi="Arial" w:cs="Arial"/>
                <w:b/>
                <w:bCs/>
                <w:sz w:val="20"/>
                <w:szCs w:val="20"/>
              </w:rPr>
              <w:t xml:space="preserve"> PESOS </w:t>
            </w:r>
            <w:r w:rsidRPr="00BB594B">
              <w:rPr>
                <w:rFonts w:ascii="Arial" w:eastAsia="Calibri" w:hAnsi="Arial" w:cs="Arial"/>
                <w:b/>
                <w:bCs/>
                <w:sz w:val="20"/>
                <w:szCs w:val="20"/>
              </w:rPr>
              <w:t>($</w:t>
            </w:r>
            <w:r>
              <w:rPr>
                <w:rFonts w:ascii="Arial" w:eastAsia="Calibri" w:hAnsi="Arial" w:cs="Arial"/>
                <w:b/>
                <w:bCs/>
                <w:sz w:val="20"/>
                <w:szCs w:val="20"/>
              </w:rPr>
              <w:t>33</w:t>
            </w:r>
            <w:r w:rsidRPr="00BB594B">
              <w:rPr>
                <w:rFonts w:ascii="Arial" w:eastAsia="Calibri" w:hAnsi="Arial" w:cs="Arial"/>
                <w:b/>
                <w:bCs/>
                <w:sz w:val="20"/>
                <w:szCs w:val="20"/>
              </w:rPr>
              <w:t>.</w:t>
            </w:r>
            <w:r>
              <w:rPr>
                <w:rFonts w:ascii="Arial" w:eastAsia="Calibri" w:hAnsi="Arial" w:cs="Arial"/>
                <w:b/>
                <w:bCs/>
                <w:sz w:val="20"/>
                <w:szCs w:val="20"/>
              </w:rPr>
              <w:t>349</w:t>
            </w:r>
            <w:r w:rsidRPr="00BB594B">
              <w:rPr>
                <w:rFonts w:ascii="Arial" w:eastAsia="Calibri" w:hAnsi="Arial" w:cs="Arial"/>
                <w:b/>
                <w:bCs/>
                <w:sz w:val="20"/>
                <w:szCs w:val="20"/>
              </w:rPr>
              <w:t>.</w:t>
            </w:r>
            <w:r>
              <w:rPr>
                <w:rFonts w:ascii="Arial" w:eastAsia="Calibri" w:hAnsi="Arial" w:cs="Arial"/>
                <w:b/>
                <w:bCs/>
                <w:sz w:val="20"/>
                <w:szCs w:val="20"/>
              </w:rPr>
              <w:t>377</w:t>
            </w:r>
            <w:r w:rsidRPr="00BB594B">
              <w:rPr>
                <w:rFonts w:ascii="Arial" w:eastAsia="Calibri" w:hAnsi="Arial" w:cs="Arial"/>
                <w:b/>
                <w:bCs/>
                <w:sz w:val="20"/>
                <w:szCs w:val="20"/>
              </w:rPr>
              <w:t>,</w:t>
            </w:r>
            <w:r>
              <w:rPr>
                <w:rFonts w:ascii="Arial" w:eastAsia="Calibri" w:hAnsi="Arial" w:cs="Arial"/>
                <w:b/>
                <w:bCs/>
                <w:sz w:val="20"/>
                <w:szCs w:val="20"/>
              </w:rPr>
              <w:t>00</w:t>
            </w:r>
            <w:r w:rsidRPr="00BB594B">
              <w:rPr>
                <w:rFonts w:ascii="Arial" w:eastAsia="Calibri" w:hAnsi="Arial" w:cs="Arial"/>
                <w:b/>
                <w:bCs/>
                <w:sz w:val="20"/>
                <w:szCs w:val="20"/>
              </w:rPr>
              <w:t>)</w:t>
            </w:r>
            <w:r>
              <w:rPr>
                <w:rFonts w:ascii="Arial" w:eastAsia="Calibri" w:hAnsi="Arial" w:cs="Arial"/>
                <w:b/>
                <w:bCs/>
                <w:sz w:val="20"/>
                <w:szCs w:val="20"/>
              </w:rPr>
              <w:t xml:space="preserve"> </w:t>
            </w:r>
            <w:r w:rsidRPr="0054746A">
              <w:rPr>
                <w:rFonts w:ascii="Arial" w:hAnsi="Arial" w:cs="Arial"/>
                <w:bCs/>
                <w:sz w:val="20"/>
                <w:szCs w:val="20"/>
                <w:lang w:eastAsia="es-CO"/>
              </w:rPr>
              <w:t>moneda legal colombiana,</w:t>
            </w:r>
            <w:r w:rsidRPr="0054746A">
              <w:rPr>
                <w:rFonts w:ascii="Arial" w:hAnsi="Arial" w:cs="Arial"/>
                <w:b/>
                <w:bCs/>
                <w:sz w:val="20"/>
                <w:szCs w:val="20"/>
                <w:lang w:eastAsia="es-CO"/>
              </w:rPr>
              <w:t xml:space="preserve"> </w:t>
            </w:r>
            <w:r w:rsidRPr="0054746A">
              <w:rPr>
                <w:rFonts w:ascii="Arial" w:hAnsi="Arial" w:cs="Arial"/>
                <w:sz w:val="20"/>
                <w:szCs w:val="20"/>
              </w:rPr>
              <w:t xml:space="preserve">aprobado mediante Resolución No. </w:t>
            </w:r>
            <w:r w:rsidRPr="006D56E7">
              <w:rPr>
                <w:rFonts w:ascii="Arial" w:hAnsi="Arial" w:cs="Arial"/>
                <w:sz w:val="20"/>
                <w:szCs w:val="20"/>
              </w:rPr>
              <w:t xml:space="preserve">001 del 01 de enero de 2025, </w:t>
            </w:r>
            <w:r w:rsidRPr="0054746A">
              <w:rPr>
                <w:rFonts w:ascii="Arial" w:hAnsi="Arial" w:cs="Arial"/>
                <w:sz w:val="20"/>
                <w:szCs w:val="20"/>
              </w:rPr>
              <w:t>Recurso 16.</w:t>
            </w:r>
          </w:p>
          <w:p w14:paraId="74F068EB" w14:textId="77777777" w:rsidR="0054746A" w:rsidRPr="0054746A" w:rsidRDefault="0054746A" w:rsidP="0054746A">
            <w:pPr>
              <w:pStyle w:val="Sinespaciado1"/>
              <w:jc w:val="both"/>
              <w:rPr>
                <w:rFonts w:ascii="Arial" w:hAnsi="Arial" w:cs="Arial"/>
                <w:sz w:val="20"/>
                <w:szCs w:val="20"/>
              </w:rPr>
            </w:pPr>
          </w:p>
          <w:tbl>
            <w:tblPr>
              <w:tblStyle w:val="Tablaconcuadrcula"/>
              <w:tblW w:w="8127" w:type="dxa"/>
              <w:jc w:val="center"/>
              <w:tblLayout w:type="fixed"/>
              <w:tblLook w:val="04A0" w:firstRow="1" w:lastRow="0" w:firstColumn="1" w:lastColumn="0" w:noHBand="0" w:noVBand="1"/>
            </w:tblPr>
            <w:tblGrid>
              <w:gridCol w:w="903"/>
              <w:gridCol w:w="909"/>
              <w:gridCol w:w="772"/>
              <w:gridCol w:w="902"/>
              <w:gridCol w:w="1403"/>
              <w:gridCol w:w="902"/>
              <w:gridCol w:w="1168"/>
              <w:gridCol w:w="1168"/>
            </w:tblGrid>
            <w:tr w:rsidR="000D6CB0" w:rsidRPr="000B0EC4" w14:paraId="02937540" w14:textId="77777777" w:rsidTr="000B0EC4">
              <w:trPr>
                <w:trHeight w:val="230"/>
                <w:jc w:val="center"/>
              </w:trPr>
              <w:tc>
                <w:tcPr>
                  <w:tcW w:w="903" w:type="dxa"/>
                  <w:vAlign w:val="center"/>
                </w:tcPr>
                <w:p w14:paraId="55D512B5" w14:textId="77777777" w:rsidR="000D6CB0" w:rsidRPr="000B0EC4" w:rsidRDefault="000D6CB0" w:rsidP="000B0EC4">
                  <w:pPr>
                    <w:pStyle w:val="Sinespaciado1"/>
                    <w:jc w:val="center"/>
                    <w:rPr>
                      <w:rFonts w:ascii="Arial" w:hAnsi="Arial" w:cs="Arial"/>
                      <w:b/>
                      <w:sz w:val="12"/>
                    </w:rPr>
                  </w:pPr>
                  <w:r w:rsidRPr="000B0EC4">
                    <w:rPr>
                      <w:rFonts w:ascii="Arial" w:hAnsi="Arial" w:cs="Arial"/>
                      <w:b/>
                      <w:sz w:val="12"/>
                    </w:rPr>
                    <w:t>FECHA</w:t>
                  </w:r>
                </w:p>
              </w:tc>
              <w:tc>
                <w:tcPr>
                  <w:tcW w:w="909" w:type="dxa"/>
                  <w:vAlign w:val="center"/>
                </w:tcPr>
                <w:p w14:paraId="6A3B8CE2" w14:textId="77777777" w:rsidR="000D6CB0" w:rsidRPr="000B0EC4" w:rsidRDefault="000D6CB0" w:rsidP="000B0EC4">
                  <w:pPr>
                    <w:pStyle w:val="Sinespaciado1"/>
                    <w:jc w:val="center"/>
                    <w:rPr>
                      <w:rFonts w:ascii="Arial" w:hAnsi="Arial" w:cs="Arial"/>
                      <w:b/>
                      <w:sz w:val="12"/>
                    </w:rPr>
                  </w:pPr>
                  <w:r w:rsidRPr="000B0EC4">
                    <w:rPr>
                      <w:rFonts w:ascii="Arial" w:hAnsi="Arial" w:cs="Arial"/>
                      <w:b/>
                      <w:sz w:val="12"/>
                    </w:rPr>
                    <w:t>NO. PLAN DE COMPRAS</w:t>
                  </w:r>
                </w:p>
              </w:tc>
              <w:tc>
                <w:tcPr>
                  <w:tcW w:w="772" w:type="dxa"/>
                  <w:vAlign w:val="center"/>
                </w:tcPr>
                <w:p w14:paraId="09989FDC" w14:textId="77777777" w:rsidR="000D6CB0" w:rsidRPr="000B0EC4" w:rsidRDefault="000D6CB0" w:rsidP="000B0EC4">
                  <w:pPr>
                    <w:pStyle w:val="Sinespaciado1"/>
                    <w:jc w:val="center"/>
                    <w:rPr>
                      <w:rFonts w:ascii="Arial" w:hAnsi="Arial" w:cs="Arial"/>
                      <w:b/>
                      <w:sz w:val="12"/>
                    </w:rPr>
                  </w:pPr>
                  <w:r w:rsidRPr="000B0EC4">
                    <w:rPr>
                      <w:rFonts w:ascii="Arial" w:hAnsi="Arial" w:cs="Arial"/>
                      <w:b/>
                      <w:sz w:val="12"/>
                    </w:rPr>
                    <w:t>UNIDAD</w:t>
                  </w:r>
                </w:p>
              </w:tc>
              <w:tc>
                <w:tcPr>
                  <w:tcW w:w="902" w:type="dxa"/>
                  <w:vAlign w:val="center"/>
                </w:tcPr>
                <w:p w14:paraId="3F3961A9" w14:textId="77777777" w:rsidR="000D6CB0" w:rsidRPr="000B0EC4" w:rsidRDefault="000D6CB0" w:rsidP="000B0EC4">
                  <w:pPr>
                    <w:pStyle w:val="Sinespaciado1"/>
                    <w:jc w:val="center"/>
                    <w:rPr>
                      <w:rFonts w:ascii="Arial" w:hAnsi="Arial" w:cs="Arial"/>
                      <w:b/>
                      <w:sz w:val="12"/>
                    </w:rPr>
                  </w:pPr>
                  <w:r w:rsidRPr="000B0EC4">
                    <w:rPr>
                      <w:rFonts w:ascii="Arial" w:hAnsi="Arial" w:cs="Arial"/>
                      <w:b/>
                      <w:sz w:val="12"/>
                    </w:rPr>
                    <w:t>RECURSO</w:t>
                  </w:r>
                </w:p>
              </w:tc>
              <w:tc>
                <w:tcPr>
                  <w:tcW w:w="1403" w:type="dxa"/>
                  <w:vAlign w:val="center"/>
                </w:tcPr>
                <w:p w14:paraId="176466B7" w14:textId="77777777" w:rsidR="000D6CB0" w:rsidRPr="000B0EC4" w:rsidRDefault="000D6CB0" w:rsidP="000B0EC4">
                  <w:pPr>
                    <w:pStyle w:val="Sinespaciado1"/>
                    <w:jc w:val="center"/>
                    <w:rPr>
                      <w:rFonts w:ascii="Arial" w:hAnsi="Arial" w:cs="Arial"/>
                      <w:b/>
                      <w:sz w:val="12"/>
                    </w:rPr>
                  </w:pPr>
                  <w:r w:rsidRPr="000B0EC4">
                    <w:rPr>
                      <w:rFonts w:ascii="Arial" w:hAnsi="Arial" w:cs="Arial"/>
                      <w:b/>
                      <w:sz w:val="12"/>
                    </w:rPr>
                    <w:t>DESCRIPCIÓN</w:t>
                  </w:r>
                </w:p>
              </w:tc>
              <w:tc>
                <w:tcPr>
                  <w:tcW w:w="902" w:type="dxa"/>
                  <w:vAlign w:val="center"/>
                </w:tcPr>
                <w:p w14:paraId="01C5378D" w14:textId="77777777" w:rsidR="000D6CB0" w:rsidRPr="000B0EC4" w:rsidRDefault="000D6CB0" w:rsidP="000B0EC4">
                  <w:pPr>
                    <w:pStyle w:val="Sinespaciado1"/>
                    <w:jc w:val="center"/>
                    <w:rPr>
                      <w:rFonts w:ascii="Arial" w:hAnsi="Arial" w:cs="Arial"/>
                      <w:b/>
                      <w:sz w:val="12"/>
                    </w:rPr>
                  </w:pPr>
                  <w:r w:rsidRPr="000B0EC4">
                    <w:rPr>
                      <w:rFonts w:ascii="Arial" w:hAnsi="Arial" w:cs="Arial"/>
                      <w:b/>
                      <w:sz w:val="12"/>
                    </w:rPr>
                    <w:t>CANTIDAD</w:t>
                  </w:r>
                </w:p>
              </w:tc>
              <w:tc>
                <w:tcPr>
                  <w:tcW w:w="1168" w:type="dxa"/>
                  <w:vAlign w:val="center"/>
                </w:tcPr>
                <w:p w14:paraId="127EE788" w14:textId="16199E74" w:rsidR="000D6CB0" w:rsidRPr="000B0EC4" w:rsidRDefault="000D6CB0" w:rsidP="000B0EC4">
                  <w:pPr>
                    <w:pStyle w:val="Sinespaciado1"/>
                    <w:jc w:val="center"/>
                    <w:rPr>
                      <w:rFonts w:ascii="Arial" w:hAnsi="Arial" w:cs="Arial"/>
                      <w:b/>
                      <w:sz w:val="12"/>
                    </w:rPr>
                  </w:pPr>
                  <w:r w:rsidRPr="000B0EC4">
                    <w:rPr>
                      <w:rFonts w:ascii="Arial" w:hAnsi="Arial" w:cs="Arial"/>
                      <w:b/>
                      <w:sz w:val="12"/>
                    </w:rPr>
                    <w:t>VALOR UNITARIO</w:t>
                  </w:r>
                </w:p>
              </w:tc>
              <w:tc>
                <w:tcPr>
                  <w:tcW w:w="1168" w:type="dxa"/>
                  <w:vAlign w:val="center"/>
                </w:tcPr>
                <w:p w14:paraId="05F0D120" w14:textId="34F10586" w:rsidR="000D6CB0" w:rsidRPr="000B0EC4" w:rsidRDefault="000D6CB0" w:rsidP="000B0EC4">
                  <w:pPr>
                    <w:pStyle w:val="Sinespaciado1"/>
                    <w:jc w:val="center"/>
                    <w:rPr>
                      <w:rFonts w:ascii="Arial" w:hAnsi="Arial" w:cs="Arial"/>
                      <w:b/>
                      <w:sz w:val="12"/>
                    </w:rPr>
                  </w:pPr>
                  <w:r w:rsidRPr="000B0EC4">
                    <w:rPr>
                      <w:rFonts w:ascii="Arial" w:hAnsi="Arial" w:cs="Arial"/>
                      <w:b/>
                      <w:sz w:val="12"/>
                    </w:rPr>
                    <w:t>VALOR TOTAL</w:t>
                  </w:r>
                </w:p>
              </w:tc>
            </w:tr>
            <w:tr w:rsidR="00D05B57" w:rsidRPr="000B0EC4" w14:paraId="540459C5" w14:textId="77777777" w:rsidTr="00EF25B5">
              <w:trPr>
                <w:trHeight w:val="2898"/>
                <w:jc w:val="center"/>
              </w:trPr>
              <w:tc>
                <w:tcPr>
                  <w:tcW w:w="903" w:type="dxa"/>
                  <w:vAlign w:val="center"/>
                </w:tcPr>
                <w:p w14:paraId="6E05BA55" w14:textId="5C740031" w:rsidR="00D05B57" w:rsidRPr="000B0EC4" w:rsidRDefault="00EE42FB" w:rsidP="000B0EC4">
                  <w:pPr>
                    <w:jc w:val="center"/>
                    <w:rPr>
                      <w:rFonts w:ascii="Arial" w:hAnsi="Arial" w:cs="Arial"/>
                      <w:sz w:val="12"/>
                      <w:szCs w:val="16"/>
                    </w:rPr>
                  </w:pPr>
                  <w:r>
                    <w:rPr>
                      <w:rFonts w:ascii="Arial" w:hAnsi="Arial" w:cs="Arial"/>
                      <w:sz w:val="12"/>
                      <w:szCs w:val="16"/>
                    </w:rPr>
                    <w:t>18</w:t>
                  </w:r>
                  <w:r w:rsidR="00D05B57" w:rsidRPr="000B0EC4">
                    <w:rPr>
                      <w:rFonts w:ascii="Arial" w:hAnsi="Arial" w:cs="Arial"/>
                      <w:sz w:val="12"/>
                      <w:szCs w:val="16"/>
                    </w:rPr>
                    <w:t>/03/202</w:t>
                  </w:r>
                  <w:r w:rsidR="00D05B57">
                    <w:rPr>
                      <w:rFonts w:ascii="Arial" w:hAnsi="Arial" w:cs="Arial"/>
                      <w:sz w:val="12"/>
                      <w:szCs w:val="16"/>
                    </w:rPr>
                    <w:t>5</w:t>
                  </w:r>
                </w:p>
              </w:tc>
              <w:tc>
                <w:tcPr>
                  <w:tcW w:w="909" w:type="dxa"/>
                  <w:vAlign w:val="center"/>
                </w:tcPr>
                <w:p w14:paraId="6CCA3243" w14:textId="4DB4CA91" w:rsidR="00D05B57" w:rsidRPr="000B0EC4" w:rsidRDefault="00D05B57" w:rsidP="00F212EA">
                  <w:pPr>
                    <w:jc w:val="center"/>
                    <w:rPr>
                      <w:rFonts w:ascii="Arial" w:hAnsi="Arial" w:cs="Arial"/>
                      <w:sz w:val="12"/>
                      <w:szCs w:val="16"/>
                      <w:highlight w:val="yellow"/>
                    </w:rPr>
                  </w:pPr>
                  <w:r w:rsidRPr="00F212EA">
                    <w:rPr>
                      <w:rFonts w:ascii="Arial" w:hAnsi="Arial" w:cs="Arial"/>
                      <w:sz w:val="12"/>
                      <w:szCs w:val="16"/>
                    </w:rPr>
                    <w:t>1</w:t>
                  </w:r>
                  <w:r w:rsidR="00F212EA" w:rsidRPr="00F212EA">
                    <w:rPr>
                      <w:rFonts w:ascii="Arial" w:hAnsi="Arial" w:cs="Arial"/>
                      <w:sz w:val="12"/>
                      <w:szCs w:val="16"/>
                    </w:rPr>
                    <w:t>1</w:t>
                  </w:r>
                </w:p>
              </w:tc>
              <w:tc>
                <w:tcPr>
                  <w:tcW w:w="772" w:type="dxa"/>
                  <w:vAlign w:val="center"/>
                </w:tcPr>
                <w:p w14:paraId="23F7270F" w14:textId="77777777" w:rsidR="00D05B57" w:rsidRPr="000B0EC4" w:rsidRDefault="00D05B57" w:rsidP="000B0EC4">
                  <w:pPr>
                    <w:jc w:val="center"/>
                    <w:rPr>
                      <w:rFonts w:ascii="Arial" w:hAnsi="Arial" w:cs="Arial"/>
                      <w:sz w:val="12"/>
                      <w:szCs w:val="16"/>
                    </w:rPr>
                  </w:pPr>
                  <w:r w:rsidRPr="000B0EC4">
                    <w:rPr>
                      <w:rFonts w:ascii="Arial" w:hAnsi="Arial" w:cs="Arial"/>
                      <w:sz w:val="12"/>
                      <w:szCs w:val="16"/>
                    </w:rPr>
                    <w:t>UPRES DEURA</w:t>
                  </w:r>
                </w:p>
              </w:tc>
              <w:tc>
                <w:tcPr>
                  <w:tcW w:w="902" w:type="dxa"/>
                  <w:vAlign w:val="center"/>
                </w:tcPr>
                <w:p w14:paraId="5BA22185" w14:textId="77777777" w:rsidR="00D05B57" w:rsidRPr="000B0EC4" w:rsidRDefault="00D05B57" w:rsidP="000B0EC4">
                  <w:pPr>
                    <w:jc w:val="center"/>
                    <w:rPr>
                      <w:rFonts w:ascii="Arial" w:hAnsi="Arial" w:cs="Arial"/>
                      <w:sz w:val="12"/>
                      <w:szCs w:val="16"/>
                    </w:rPr>
                  </w:pPr>
                  <w:r w:rsidRPr="000B0EC4">
                    <w:rPr>
                      <w:rFonts w:ascii="Arial" w:hAnsi="Arial" w:cs="Arial"/>
                      <w:sz w:val="12"/>
                      <w:szCs w:val="16"/>
                    </w:rPr>
                    <w:t>16</w:t>
                  </w:r>
                </w:p>
              </w:tc>
              <w:tc>
                <w:tcPr>
                  <w:tcW w:w="1403" w:type="dxa"/>
                  <w:vAlign w:val="center"/>
                </w:tcPr>
                <w:p w14:paraId="75ECD88F" w14:textId="2D61E22F" w:rsidR="00D05B57" w:rsidRPr="000B0EC4" w:rsidRDefault="00D05B57" w:rsidP="000B0EC4">
                  <w:pPr>
                    <w:jc w:val="center"/>
                    <w:rPr>
                      <w:rFonts w:ascii="Arial" w:hAnsi="Arial" w:cs="Arial"/>
                      <w:sz w:val="12"/>
                      <w:szCs w:val="14"/>
                    </w:rPr>
                  </w:pPr>
                  <w:r w:rsidRPr="000B0EC4">
                    <w:rPr>
                      <w:rFonts w:ascii="Arial" w:hAnsi="Arial" w:cs="Arial"/>
                      <w:sz w:val="12"/>
                      <w:szCs w:val="14"/>
                    </w:rPr>
                    <w:t>SUMINISTRO INSUMOS MÉDICOS, ODONTOLOGICOS Y QUIRÚRGICOS, APARATOS ORTÉSICOS Y PROTÉSICOS, PRODUCTOS QUÍMICOS, DE MEDICIÓN DE GLUCOSA Y ELEMENTOS DE PROTECCIÓN PERSONAL PARA LOS DIFERENTES SERVICIOS ASISTENCIALES Y ADMINISTRATIVOS DE LA U</w:t>
                  </w:r>
                  <w:r>
                    <w:rPr>
                      <w:rFonts w:ascii="Arial" w:hAnsi="Arial" w:cs="Arial"/>
                      <w:sz w:val="12"/>
                      <w:szCs w:val="14"/>
                    </w:rPr>
                    <w:t>NIDAD PRESTADORA DE SALUD URABÁ</w:t>
                  </w:r>
                </w:p>
              </w:tc>
              <w:tc>
                <w:tcPr>
                  <w:tcW w:w="902" w:type="dxa"/>
                  <w:vAlign w:val="center"/>
                </w:tcPr>
                <w:p w14:paraId="1A3CDFB6" w14:textId="77777777" w:rsidR="00D05B57" w:rsidRPr="000B0EC4" w:rsidRDefault="00D05B57" w:rsidP="000B0EC4">
                  <w:pPr>
                    <w:jc w:val="center"/>
                    <w:rPr>
                      <w:rFonts w:ascii="Arial" w:hAnsi="Arial" w:cs="Arial"/>
                      <w:sz w:val="12"/>
                      <w:szCs w:val="16"/>
                    </w:rPr>
                  </w:pPr>
                  <w:r w:rsidRPr="000B0EC4">
                    <w:rPr>
                      <w:rFonts w:ascii="Arial" w:hAnsi="Arial" w:cs="Arial"/>
                      <w:sz w:val="12"/>
                      <w:szCs w:val="16"/>
                    </w:rPr>
                    <w:t>1</w:t>
                  </w:r>
                </w:p>
              </w:tc>
              <w:tc>
                <w:tcPr>
                  <w:tcW w:w="1168" w:type="dxa"/>
                  <w:vAlign w:val="center"/>
                </w:tcPr>
                <w:p w14:paraId="6CA7464D" w14:textId="02580DA2" w:rsidR="00D05B57" w:rsidRPr="002D2115" w:rsidRDefault="00D05B57" w:rsidP="000B0EC4">
                  <w:pPr>
                    <w:jc w:val="center"/>
                    <w:rPr>
                      <w:rFonts w:ascii="Arial" w:hAnsi="Arial" w:cs="Arial"/>
                      <w:sz w:val="12"/>
                      <w:szCs w:val="16"/>
                    </w:rPr>
                  </w:pPr>
                  <w:r w:rsidRPr="002D2115">
                    <w:rPr>
                      <w:rFonts w:ascii="Arial" w:hAnsi="Arial" w:cs="Arial"/>
                      <w:sz w:val="12"/>
                      <w:szCs w:val="16"/>
                    </w:rPr>
                    <w:t>$33.349.377,00</w:t>
                  </w:r>
                </w:p>
              </w:tc>
              <w:tc>
                <w:tcPr>
                  <w:tcW w:w="1168" w:type="dxa"/>
                  <w:vAlign w:val="center"/>
                </w:tcPr>
                <w:p w14:paraId="2C5F030A" w14:textId="02C97364" w:rsidR="00D05B57" w:rsidRPr="002D2115" w:rsidRDefault="00D05B57" w:rsidP="000B0EC4">
                  <w:pPr>
                    <w:jc w:val="center"/>
                    <w:rPr>
                      <w:rFonts w:ascii="Arial" w:hAnsi="Arial" w:cs="Arial"/>
                      <w:sz w:val="12"/>
                      <w:szCs w:val="16"/>
                    </w:rPr>
                  </w:pPr>
                  <w:r w:rsidRPr="002D2115">
                    <w:rPr>
                      <w:rFonts w:ascii="Arial" w:hAnsi="Arial" w:cs="Arial"/>
                      <w:sz w:val="12"/>
                      <w:szCs w:val="16"/>
                    </w:rPr>
                    <w:t>$33.349.377,00</w:t>
                  </w:r>
                </w:p>
              </w:tc>
            </w:tr>
            <w:tr w:rsidR="000D6CB0" w:rsidRPr="002872C8" w14:paraId="02536661" w14:textId="77777777" w:rsidTr="00AB5122">
              <w:trPr>
                <w:trHeight w:val="204"/>
                <w:jc w:val="center"/>
              </w:trPr>
              <w:tc>
                <w:tcPr>
                  <w:tcW w:w="5791" w:type="dxa"/>
                  <w:gridSpan w:val="6"/>
                  <w:vAlign w:val="center"/>
                </w:tcPr>
                <w:p w14:paraId="3A2FABBC" w14:textId="77777777" w:rsidR="000D6CB0" w:rsidRPr="002872C8" w:rsidRDefault="000D6CB0" w:rsidP="0054746A">
                  <w:pPr>
                    <w:jc w:val="center"/>
                    <w:rPr>
                      <w:rFonts w:ascii="Arial" w:hAnsi="Arial" w:cs="Arial"/>
                      <w:b/>
                      <w:sz w:val="12"/>
                      <w:szCs w:val="16"/>
                    </w:rPr>
                  </w:pPr>
                  <w:r w:rsidRPr="002872C8">
                    <w:rPr>
                      <w:rFonts w:ascii="Arial" w:hAnsi="Arial" w:cs="Arial"/>
                      <w:b/>
                      <w:sz w:val="12"/>
                      <w:szCs w:val="16"/>
                    </w:rPr>
                    <w:t>VALOR TOTAL</w:t>
                  </w:r>
                </w:p>
              </w:tc>
              <w:tc>
                <w:tcPr>
                  <w:tcW w:w="1168" w:type="dxa"/>
                  <w:vAlign w:val="center"/>
                </w:tcPr>
                <w:p w14:paraId="75B75A8C" w14:textId="665866D0" w:rsidR="000D6CB0" w:rsidRPr="002872C8" w:rsidRDefault="00AB5122" w:rsidP="00AB5122">
                  <w:pPr>
                    <w:jc w:val="center"/>
                    <w:rPr>
                      <w:rFonts w:ascii="Arial" w:hAnsi="Arial" w:cs="Arial"/>
                      <w:b/>
                      <w:sz w:val="12"/>
                      <w:szCs w:val="16"/>
                      <w:highlight w:val="yellow"/>
                    </w:rPr>
                  </w:pPr>
                  <w:r w:rsidRPr="002D2115">
                    <w:rPr>
                      <w:rFonts w:ascii="Arial" w:hAnsi="Arial" w:cs="Arial"/>
                      <w:b/>
                      <w:sz w:val="12"/>
                      <w:szCs w:val="16"/>
                    </w:rPr>
                    <w:t>$33.349.377,00</w:t>
                  </w:r>
                </w:p>
              </w:tc>
              <w:tc>
                <w:tcPr>
                  <w:tcW w:w="1168" w:type="dxa"/>
                  <w:vAlign w:val="center"/>
                </w:tcPr>
                <w:p w14:paraId="51DC0FB5" w14:textId="4896206C" w:rsidR="000D6CB0" w:rsidRPr="002872C8" w:rsidRDefault="000D6CB0" w:rsidP="000B0EC4">
                  <w:pPr>
                    <w:jc w:val="center"/>
                    <w:rPr>
                      <w:rFonts w:ascii="Arial" w:hAnsi="Arial" w:cs="Arial"/>
                      <w:b/>
                      <w:sz w:val="12"/>
                      <w:szCs w:val="16"/>
                      <w:highlight w:val="yellow"/>
                    </w:rPr>
                  </w:pPr>
                  <w:r w:rsidRPr="002D2115">
                    <w:rPr>
                      <w:rFonts w:ascii="Arial" w:hAnsi="Arial" w:cs="Arial"/>
                      <w:b/>
                      <w:sz w:val="12"/>
                      <w:szCs w:val="16"/>
                    </w:rPr>
                    <w:t>$</w:t>
                  </w:r>
                  <w:r w:rsidR="000B0EC4" w:rsidRPr="002D2115">
                    <w:rPr>
                      <w:rFonts w:ascii="Arial" w:hAnsi="Arial" w:cs="Arial"/>
                      <w:b/>
                      <w:sz w:val="12"/>
                      <w:szCs w:val="16"/>
                    </w:rPr>
                    <w:t>33</w:t>
                  </w:r>
                  <w:r w:rsidRPr="002D2115">
                    <w:rPr>
                      <w:rFonts w:ascii="Arial" w:hAnsi="Arial" w:cs="Arial"/>
                      <w:b/>
                      <w:sz w:val="12"/>
                      <w:szCs w:val="16"/>
                    </w:rPr>
                    <w:t>.</w:t>
                  </w:r>
                  <w:r w:rsidR="000B0EC4" w:rsidRPr="002D2115">
                    <w:rPr>
                      <w:rFonts w:ascii="Arial" w:hAnsi="Arial" w:cs="Arial"/>
                      <w:b/>
                      <w:sz w:val="12"/>
                      <w:szCs w:val="16"/>
                    </w:rPr>
                    <w:t>349</w:t>
                  </w:r>
                  <w:r w:rsidRPr="002D2115">
                    <w:rPr>
                      <w:rFonts w:ascii="Arial" w:hAnsi="Arial" w:cs="Arial"/>
                      <w:b/>
                      <w:sz w:val="12"/>
                      <w:szCs w:val="16"/>
                    </w:rPr>
                    <w:t>.</w:t>
                  </w:r>
                  <w:r w:rsidR="000B0EC4" w:rsidRPr="002D2115">
                    <w:rPr>
                      <w:rFonts w:ascii="Arial" w:hAnsi="Arial" w:cs="Arial"/>
                      <w:b/>
                      <w:sz w:val="12"/>
                      <w:szCs w:val="16"/>
                    </w:rPr>
                    <w:t>377</w:t>
                  </w:r>
                  <w:r w:rsidRPr="002D2115">
                    <w:rPr>
                      <w:rFonts w:ascii="Arial" w:hAnsi="Arial" w:cs="Arial"/>
                      <w:b/>
                      <w:sz w:val="12"/>
                      <w:szCs w:val="16"/>
                    </w:rPr>
                    <w:t>,00</w:t>
                  </w:r>
                </w:p>
              </w:tc>
            </w:tr>
          </w:tbl>
          <w:p w14:paraId="5B532728" w14:textId="77777777" w:rsidR="00E0366E" w:rsidRPr="002F55A4" w:rsidRDefault="00E0366E" w:rsidP="00F4790B">
            <w:pPr>
              <w:rPr>
                <w:rFonts w:ascii="Arial" w:hAnsi="Arial" w:cs="Arial"/>
              </w:rPr>
            </w:pPr>
          </w:p>
        </w:tc>
      </w:tr>
      <w:tr w:rsidR="007C54E1" w:rsidRPr="007C54E1" w14:paraId="5FD5FCFC" w14:textId="77777777" w:rsidTr="00287A06">
        <w:trPr>
          <w:trHeight w:val="689"/>
          <w:jc w:val="center"/>
        </w:trPr>
        <w:tc>
          <w:tcPr>
            <w:tcW w:w="1172" w:type="pct"/>
            <w:vAlign w:val="center"/>
          </w:tcPr>
          <w:p w14:paraId="20CFF5F3" w14:textId="27579B33" w:rsidR="005258E5" w:rsidRPr="004609FF" w:rsidRDefault="005258E5" w:rsidP="005258E5">
            <w:pPr>
              <w:numPr>
                <w:ilvl w:val="1"/>
                <w:numId w:val="1"/>
              </w:numPr>
              <w:spacing w:after="0" w:line="240" w:lineRule="auto"/>
              <w:ind w:left="0" w:firstLine="0"/>
              <w:jc w:val="both"/>
              <w:rPr>
                <w:rFonts w:ascii="Arial" w:hAnsi="Arial" w:cs="Arial"/>
                <w:b/>
                <w:sz w:val="20"/>
              </w:rPr>
            </w:pPr>
            <w:r w:rsidRPr="00306BD1">
              <w:rPr>
                <w:rFonts w:ascii="Arial" w:hAnsi="Arial" w:cs="Arial"/>
                <w:b/>
                <w:sz w:val="20"/>
              </w:rPr>
              <w:t>CLASE DE CONTRATO</w:t>
            </w:r>
          </w:p>
        </w:tc>
        <w:tc>
          <w:tcPr>
            <w:tcW w:w="3828" w:type="pct"/>
            <w:vAlign w:val="center"/>
          </w:tcPr>
          <w:p w14:paraId="651B353B" w14:textId="241A56F0" w:rsidR="005258E5" w:rsidRPr="00DB776F" w:rsidRDefault="000970A8" w:rsidP="00DB776F">
            <w:pPr>
              <w:pStyle w:val="Sinespaciado1"/>
              <w:jc w:val="both"/>
              <w:rPr>
                <w:rFonts w:ascii="Arial" w:hAnsi="Arial" w:cs="Arial"/>
              </w:rPr>
            </w:pPr>
            <w:r w:rsidRPr="00DB776F">
              <w:rPr>
                <w:rFonts w:ascii="Arial" w:hAnsi="Arial" w:cs="Arial"/>
                <w:sz w:val="20"/>
              </w:rPr>
              <w:t>Contrato de suministro de bienes (Art 32 Ley 80 de 1.993, Código Civil y Código de Comercio).</w:t>
            </w:r>
          </w:p>
        </w:tc>
      </w:tr>
      <w:tr w:rsidR="007C54E1" w:rsidRPr="007C54E1" w14:paraId="083D8F8A" w14:textId="77777777" w:rsidTr="005B3329">
        <w:trPr>
          <w:trHeight w:val="1698"/>
          <w:jc w:val="center"/>
        </w:trPr>
        <w:tc>
          <w:tcPr>
            <w:tcW w:w="1172" w:type="pct"/>
            <w:vAlign w:val="center"/>
          </w:tcPr>
          <w:p w14:paraId="2F57469C" w14:textId="77777777" w:rsidR="005258E5" w:rsidRPr="00306BD1" w:rsidRDefault="005258E5" w:rsidP="004609FF">
            <w:pPr>
              <w:numPr>
                <w:ilvl w:val="1"/>
                <w:numId w:val="1"/>
              </w:numPr>
              <w:spacing w:after="0" w:line="240" w:lineRule="auto"/>
              <w:ind w:left="0" w:firstLine="0"/>
              <w:jc w:val="both"/>
              <w:rPr>
                <w:rFonts w:ascii="Arial" w:hAnsi="Arial" w:cs="Arial"/>
                <w:b/>
              </w:rPr>
            </w:pPr>
            <w:r w:rsidRPr="00306BD1">
              <w:rPr>
                <w:rFonts w:ascii="Arial" w:hAnsi="Arial" w:cs="Arial"/>
                <w:b/>
                <w:sz w:val="20"/>
              </w:rPr>
              <w:t xml:space="preserve">PERFIL Y CALIDAD DE LOS PROPONENTES </w:t>
            </w:r>
          </w:p>
        </w:tc>
        <w:tc>
          <w:tcPr>
            <w:tcW w:w="3828" w:type="pct"/>
            <w:vAlign w:val="center"/>
          </w:tcPr>
          <w:p w14:paraId="7A415E15" w14:textId="50B1B27C" w:rsidR="004609FF" w:rsidRPr="005B3329" w:rsidRDefault="004609FF" w:rsidP="005B3329">
            <w:pPr>
              <w:pStyle w:val="Sinespaciado1"/>
              <w:jc w:val="both"/>
              <w:rPr>
                <w:rFonts w:ascii="Arial" w:hAnsi="Arial" w:cs="Arial"/>
                <w:sz w:val="20"/>
                <w:lang w:val="es-ES"/>
              </w:rPr>
            </w:pPr>
            <w:r w:rsidRPr="005B3329">
              <w:rPr>
                <w:rFonts w:ascii="Arial" w:hAnsi="Arial" w:cs="Arial"/>
                <w:sz w:val="20"/>
                <w:lang w:val="es-ES"/>
              </w:rPr>
              <w:t>Personas naturales o jurídicas, nacionales, extranjeros con representación en Colombia, en forma individual o conjunta (consorcio, unión temporal), que tienen dentro de su objeto social o actividad expresamente el objeto de este proceso y cumplan con todos los requisitos exigidos para el mismo.</w:t>
            </w:r>
          </w:p>
          <w:p w14:paraId="4C19288C" w14:textId="77777777" w:rsidR="004609FF" w:rsidRPr="005B3329" w:rsidRDefault="004609FF" w:rsidP="005B3329">
            <w:pPr>
              <w:pStyle w:val="Sinespaciado1"/>
              <w:jc w:val="both"/>
              <w:rPr>
                <w:rFonts w:ascii="Arial" w:hAnsi="Arial" w:cs="Arial"/>
                <w:sz w:val="20"/>
                <w:lang w:val="es-ES"/>
              </w:rPr>
            </w:pPr>
          </w:p>
          <w:p w14:paraId="03023F28" w14:textId="3B0BE06B" w:rsidR="00F36172" w:rsidRPr="005B3329" w:rsidRDefault="00F769A5" w:rsidP="005B3329">
            <w:pPr>
              <w:pStyle w:val="Sinespaciado1"/>
              <w:jc w:val="both"/>
              <w:rPr>
                <w:rFonts w:ascii="Arial" w:hAnsi="Arial" w:cs="Arial"/>
                <w:sz w:val="20"/>
              </w:rPr>
            </w:pPr>
            <w:r w:rsidRPr="005B3329">
              <w:rPr>
                <w:rFonts w:ascii="Arial" w:hAnsi="Arial" w:cs="Arial"/>
                <w:sz w:val="20"/>
              </w:rPr>
              <w:t>Podrán participar la mypes y/o Mipymes de conformidad con lo establecido en Decreto 1082 de 2015.</w:t>
            </w:r>
          </w:p>
        </w:tc>
      </w:tr>
      <w:tr w:rsidR="007C54E1" w:rsidRPr="007C54E1" w14:paraId="099AEA6C" w14:textId="77777777" w:rsidTr="00287A0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jc w:val="center"/>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7C54E1" w:rsidRDefault="005258E5" w:rsidP="00695691">
            <w:pPr>
              <w:numPr>
                <w:ilvl w:val="1"/>
                <w:numId w:val="1"/>
              </w:numPr>
              <w:spacing w:after="0" w:line="240" w:lineRule="auto"/>
              <w:ind w:left="0" w:firstLine="0"/>
              <w:rPr>
                <w:rFonts w:ascii="Arial" w:hAnsi="Arial" w:cs="Arial"/>
                <w:b/>
                <w:color w:val="FF0000"/>
              </w:rPr>
            </w:pPr>
            <w:r w:rsidRPr="00851FE8">
              <w:rPr>
                <w:rFonts w:ascii="Arial" w:hAnsi="Arial" w:cs="Arial"/>
                <w:b/>
                <w:sz w:val="20"/>
              </w:rPr>
              <w:t xml:space="preserve">IDENTIFICACIÓN DE </w:t>
            </w:r>
            <w:smartTag w:uri="urn:schemas-microsoft-com:office:smarttags" w:element="PersonName">
              <w:smartTagPr>
                <w:attr w:name="ProductID" w:val="LA NECESIDAD Y"/>
              </w:smartTagPr>
              <w:smartTag w:uri="urn:schemas-microsoft-com:office:smarttags" w:element="PersonName">
                <w:smartTagPr>
                  <w:attr w:name="ProductID" w:val="LA NECESIDAD"/>
                </w:smartTagPr>
                <w:r w:rsidRPr="00851FE8">
                  <w:rPr>
                    <w:rFonts w:ascii="Arial" w:hAnsi="Arial" w:cs="Arial"/>
                    <w:b/>
                    <w:sz w:val="20"/>
                  </w:rPr>
                  <w:t>LA NECESIDAD</w:t>
                </w:r>
              </w:smartTag>
              <w:r w:rsidRPr="00851FE8">
                <w:rPr>
                  <w:rFonts w:ascii="Arial" w:hAnsi="Arial" w:cs="Arial"/>
                  <w:b/>
                  <w:sz w:val="20"/>
                </w:rPr>
                <w:t xml:space="preserve"> Y</w:t>
              </w:r>
            </w:smartTag>
            <w:r w:rsidRPr="00851FE8">
              <w:rPr>
                <w:rFonts w:ascii="Arial" w:hAnsi="Arial" w:cs="Arial"/>
                <w:b/>
                <w:sz w:val="20"/>
              </w:rPr>
              <w:t xml:space="preserve"> JUSTIFICACIÓN</w:t>
            </w:r>
          </w:p>
        </w:tc>
      </w:tr>
      <w:tr w:rsidR="007C54E1" w:rsidRPr="007C54E1" w14:paraId="0A95C01B" w14:textId="77777777" w:rsidTr="00287A06">
        <w:trPr>
          <w:trHeight w:val="137"/>
          <w:jc w:val="center"/>
        </w:trPr>
        <w:tc>
          <w:tcPr>
            <w:tcW w:w="5000" w:type="pct"/>
            <w:gridSpan w:val="2"/>
            <w:shd w:val="clear" w:color="auto" w:fill="auto"/>
          </w:tcPr>
          <w:p w14:paraId="594D6DCC" w14:textId="75A556A9" w:rsidR="00CE6A3E" w:rsidRPr="00E51FB8" w:rsidRDefault="00CE6A3E" w:rsidP="00E51FB8">
            <w:pPr>
              <w:pStyle w:val="Sinespaciado1"/>
              <w:jc w:val="both"/>
              <w:rPr>
                <w:rFonts w:ascii="Arial" w:hAnsi="Arial" w:cs="Arial"/>
                <w:sz w:val="20"/>
              </w:rPr>
            </w:pPr>
          </w:p>
          <w:p w14:paraId="074A4B72" w14:textId="4B52E293" w:rsidR="00423061" w:rsidRPr="00E51FB8" w:rsidRDefault="00423061" w:rsidP="00E51FB8">
            <w:pPr>
              <w:pStyle w:val="Sinespaciado1"/>
              <w:jc w:val="both"/>
              <w:rPr>
                <w:rFonts w:ascii="Arial" w:hAnsi="Arial" w:cs="Arial"/>
                <w:b/>
                <w:sz w:val="20"/>
              </w:rPr>
            </w:pPr>
            <w:r w:rsidRPr="00E51FB8">
              <w:rPr>
                <w:rFonts w:ascii="Arial" w:hAnsi="Arial" w:cs="Arial"/>
                <w:b/>
                <w:sz w:val="20"/>
              </w:rPr>
              <w:t>¿Cuál es la necesidad?</w:t>
            </w:r>
          </w:p>
          <w:p w14:paraId="483CFFF2" w14:textId="77777777" w:rsidR="00423061" w:rsidRPr="00E51FB8" w:rsidRDefault="00423061" w:rsidP="00E51FB8">
            <w:pPr>
              <w:pStyle w:val="Sinespaciado1"/>
              <w:jc w:val="both"/>
              <w:rPr>
                <w:rFonts w:ascii="Arial" w:hAnsi="Arial" w:cs="Arial"/>
                <w:sz w:val="20"/>
              </w:rPr>
            </w:pPr>
          </w:p>
          <w:p w14:paraId="5E74C6FC" w14:textId="338FFB82" w:rsidR="00406047" w:rsidRDefault="00406047" w:rsidP="00E51FB8">
            <w:pPr>
              <w:pStyle w:val="Sinespaciado1"/>
              <w:jc w:val="both"/>
              <w:rPr>
                <w:rFonts w:ascii="Arial" w:hAnsi="Arial" w:cs="Arial"/>
                <w:sz w:val="20"/>
              </w:rPr>
            </w:pPr>
            <w:r w:rsidRPr="00E51FB8">
              <w:rPr>
                <w:rFonts w:ascii="Arial" w:hAnsi="Arial" w:cs="Arial"/>
                <w:sz w:val="20"/>
              </w:rPr>
              <w:t>La normatividad que regula el SSPN d</w:t>
            </w:r>
            <w:r w:rsidR="00DD20F2" w:rsidRPr="00E51FB8">
              <w:rPr>
                <w:rFonts w:ascii="Arial" w:hAnsi="Arial" w:cs="Arial"/>
                <w:sz w:val="20"/>
              </w:rPr>
              <w:t xml:space="preserve">etermina mediante el Acuerdo No. </w:t>
            </w:r>
            <w:r w:rsidRPr="00E51FB8">
              <w:rPr>
                <w:rFonts w:ascii="Arial" w:hAnsi="Arial" w:cs="Arial"/>
                <w:sz w:val="20"/>
              </w:rPr>
              <w:t xml:space="preserve">002/01 expedido por el Consejo Superior de Salud de las </w:t>
            </w:r>
            <w:r w:rsidR="00DD20F2" w:rsidRPr="00E51FB8">
              <w:rPr>
                <w:rFonts w:ascii="Arial" w:hAnsi="Arial" w:cs="Arial"/>
                <w:sz w:val="20"/>
              </w:rPr>
              <w:t xml:space="preserve">Fuerzas Militares </w:t>
            </w:r>
            <w:r w:rsidRPr="00E51FB8">
              <w:rPr>
                <w:rFonts w:ascii="Arial" w:hAnsi="Arial" w:cs="Arial"/>
                <w:sz w:val="20"/>
              </w:rPr>
              <w:t xml:space="preserve">y de </w:t>
            </w:r>
            <w:r w:rsidR="00DD20F2" w:rsidRPr="00E51FB8">
              <w:rPr>
                <w:rFonts w:ascii="Arial" w:hAnsi="Arial" w:cs="Arial"/>
                <w:sz w:val="20"/>
              </w:rPr>
              <w:t>Policía</w:t>
            </w:r>
            <w:r w:rsidRPr="00E51FB8">
              <w:rPr>
                <w:rFonts w:ascii="Arial" w:hAnsi="Arial" w:cs="Arial"/>
                <w:sz w:val="20"/>
              </w:rPr>
              <w:t xml:space="preserve">, que la institución debe garantizar la prestación de un plan de beneficios integrales de salud a todos los usuarios del SSPN en todos sus niveles de atención y complejidad. La </w:t>
            </w:r>
            <w:r w:rsidR="00DD20F2" w:rsidRPr="00E51FB8">
              <w:rPr>
                <w:rFonts w:ascii="Arial" w:hAnsi="Arial" w:cs="Arial"/>
                <w:sz w:val="20"/>
              </w:rPr>
              <w:t xml:space="preserve">Unidad Prestadora </w:t>
            </w:r>
            <w:r w:rsidRPr="00E51FB8">
              <w:rPr>
                <w:rFonts w:ascii="Arial" w:hAnsi="Arial" w:cs="Arial"/>
                <w:sz w:val="20"/>
              </w:rPr>
              <w:t xml:space="preserve">de </w:t>
            </w:r>
            <w:r w:rsidR="00DD20F2" w:rsidRPr="00E51FB8">
              <w:rPr>
                <w:rFonts w:ascii="Arial" w:hAnsi="Arial" w:cs="Arial"/>
                <w:sz w:val="20"/>
              </w:rPr>
              <w:t xml:space="preserve">Salud </w:t>
            </w:r>
            <w:r w:rsidRPr="00E51FB8">
              <w:rPr>
                <w:rFonts w:ascii="Arial" w:hAnsi="Arial" w:cs="Arial"/>
                <w:sz w:val="20"/>
              </w:rPr>
              <w:t xml:space="preserve">Urabá, tiene la necesidad de adquirir los insumos necesarios para prestar los servicios asistenciales requeridos, de acuerdo al plan de beneficios para la </w:t>
            </w:r>
            <w:r w:rsidR="00DD20F2" w:rsidRPr="00E51FB8">
              <w:rPr>
                <w:rFonts w:ascii="Arial" w:hAnsi="Arial" w:cs="Arial"/>
                <w:sz w:val="20"/>
              </w:rPr>
              <w:t xml:space="preserve">Sanidad Militar </w:t>
            </w:r>
            <w:r w:rsidRPr="00E51FB8">
              <w:rPr>
                <w:rFonts w:ascii="Arial" w:hAnsi="Arial" w:cs="Arial"/>
                <w:sz w:val="20"/>
              </w:rPr>
              <w:t xml:space="preserve">y </w:t>
            </w:r>
            <w:r w:rsidR="00DD20F2" w:rsidRPr="00E51FB8">
              <w:rPr>
                <w:rFonts w:ascii="Arial" w:hAnsi="Arial" w:cs="Arial"/>
                <w:sz w:val="20"/>
              </w:rPr>
              <w:t xml:space="preserve">Policial contenidos en el acuerdo No. 002/01, en el Establecimiento Primario de la Unidad Prestadora </w:t>
            </w:r>
            <w:r w:rsidRPr="00E51FB8">
              <w:rPr>
                <w:rFonts w:ascii="Arial" w:hAnsi="Arial" w:cs="Arial"/>
                <w:sz w:val="20"/>
              </w:rPr>
              <w:t xml:space="preserve">de </w:t>
            </w:r>
            <w:r w:rsidR="00DD20F2" w:rsidRPr="00E51FB8">
              <w:rPr>
                <w:rFonts w:ascii="Arial" w:hAnsi="Arial" w:cs="Arial"/>
                <w:sz w:val="20"/>
              </w:rPr>
              <w:t xml:space="preserve">Salud </w:t>
            </w:r>
            <w:r w:rsidRPr="00E51FB8">
              <w:rPr>
                <w:rFonts w:ascii="Arial" w:hAnsi="Arial" w:cs="Arial"/>
                <w:sz w:val="20"/>
              </w:rPr>
              <w:t xml:space="preserve">Urabá </w:t>
            </w:r>
            <w:r w:rsidR="00DD20F2" w:rsidRPr="00E51FB8">
              <w:rPr>
                <w:rFonts w:ascii="Arial" w:hAnsi="Arial" w:cs="Arial"/>
                <w:sz w:val="20"/>
              </w:rPr>
              <w:t xml:space="preserve">se prestan </w:t>
            </w:r>
            <w:r w:rsidRPr="00E51FB8">
              <w:rPr>
                <w:rFonts w:ascii="Arial" w:hAnsi="Arial" w:cs="Arial"/>
                <w:sz w:val="20"/>
              </w:rPr>
              <w:t>servicios de consulta externa</w:t>
            </w:r>
            <w:r w:rsidR="00E51FB8">
              <w:rPr>
                <w:rFonts w:ascii="Arial" w:hAnsi="Arial" w:cs="Arial"/>
                <w:sz w:val="20"/>
              </w:rPr>
              <w:t xml:space="preserve"> (medicina general, odontología, fisioterapia, psicología, trabajo social, entre otros)</w:t>
            </w:r>
            <w:r w:rsidRPr="00E51FB8">
              <w:rPr>
                <w:rFonts w:ascii="Arial" w:hAnsi="Arial" w:cs="Arial"/>
                <w:sz w:val="20"/>
              </w:rPr>
              <w:t>, procedimientos menores, pacientes que</w:t>
            </w:r>
            <w:r w:rsidR="00E51FB8">
              <w:rPr>
                <w:rFonts w:ascii="Arial" w:hAnsi="Arial" w:cs="Arial"/>
                <w:sz w:val="20"/>
              </w:rPr>
              <w:t xml:space="preserve"> requieren medición de glucosa </w:t>
            </w:r>
            <w:r w:rsidRPr="00E51FB8">
              <w:rPr>
                <w:rFonts w:ascii="Arial" w:hAnsi="Arial" w:cs="Arial"/>
                <w:sz w:val="20"/>
              </w:rPr>
              <w:t xml:space="preserve">y otros procedimientos durante las brigadas de salud en las diferentes </w:t>
            </w:r>
            <w:r w:rsidR="00DD20F2" w:rsidRPr="00E51FB8">
              <w:rPr>
                <w:rFonts w:ascii="Arial" w:hAnsi="Arial" w:cs="Arial"/>
                <w:sz w:val="20"/>
              </w:rPr>
              <w:t xml:space="preserve">Estaciones </w:t>
            </w:r>
            <w:r w:rsidRPr="00E51FB8">
              <w:rPr>
                <w:rFonts w:ascii="Arial" w:hAnsi="Arial" w:cs="Arial"/>
                <w:sz w:val="20"/>
              </w:rPr>
              <w:t xml:space="preserve">y </w:t>
            </w:r>
            <w:r w:rsidR="00DD20F2" w:rsidRPr="00E51FB8">
              <w:rPr>
                <w:rFonts w:ascii="Arial" w:hAnsi="Arial" w:cs="Arial"/>
                <w:sz w:val="20"/>
              </w:rPr>
              <w:t xml:space="preserve">Subestaciones </w:t>
            </w:r>
            <w:r w:rsidRPr="00E51FB8">
              <w:rPr>
                <w:rFonts w:ascii="Arial" w:hAnsi="Arial" w:cs="Arial"/>
                <w:sz w:val="20"/>
              </w:rPr>
              <w:t xml:space="preserve">de la jurisdicción del </w:t>
            </w:r>
            <w:r w:rsidR="00DD20F2" w:rsidRPr="00E51FB8">
              <w:rPr>
                <w:rFonts w:ascii="Arial" w:hAnsi="Arial" w:cs="Arial"/>
                <w:sz w:val="20"/>
              </w:rPr>
              <w:t xml:space="preserve">Departamento de Policía Urabá. </w:t>
            </w:r>
            <w:r w:rsidRPr="00E51FB8">
              <w:rPr>
                <w:rFonts w:ascii="Arial" w:hAnsi="Arial" w:cs="Arial"/>
                <w:sz w:val="20"/>
              </w:rPr>
              <w:t xml:space="preserve">Por lo anterior existe la necesidad </w:t>
            </w:r>
            <w:r w:rsidR="00DD20F2" w:rsidRPr="00E51FB8">
              <w:rPr>
                <w:rFonts w:ascii="Arial" w:hAnsi="Arial" w:cs="Arial"/>
                <w:sz w:val="20"/>
              </w:rPr>
              <w:t xml:space="preserve">de adquirir unos insumos médicos, odontológicos, </w:t>
            </w:r>
            <w:r w:rsidRPr="00E51FB8">
              <w:rPr>
                <w:rFonts w:ascii="Arial" w:hAnsi="Arial" w:cs="Arial"/>
                <w:sz w:val="20"/>
              </w:rPr>
              <w:t>quirúrgicos y otros materiales que son requeridos para garantizar la</w:t>
            </w:r>
            <w:r w:rsidR="008E5836" w:rsidRPr="00E51FB8">
              <w:rPr>
                <w:rFonts w:ascii="Arial" w:hAnsi="Arial" w:cs="Arial"/>
                <w:sz w:val="20"/>
              </w:rPr>
              <w:t xml:space="preserve"> prestación de estos servicios, e</w:t>
            </w:r>
            <w:r w:rsidRPr="00E51FB8">
              <w:rPr>
                <w:rFonts w:ascii="Arial" w:hAnsi="Arial" w:cs="Arial"/>
                <w:sz w:val="20"/>
              </w:rPr>
              <w:t>ste requerimiento se fundamenta, entre otras normas en las siguientes:</w:t>
            </w:r>
          </w:p>
          <w:p w14:paraId="611494FD" w14:textId="77777777" w:rsidR="00E51FB8" w:rsidRPr="00E51FB8" w:rsidRDefault="00E51FB8" w:rsidP="00E51FB8">
            <w:pPr>
              <w:pStyle w:val="Sinespaciado1"/>
              <w:jc w:val="both"/>
              <w:rPr>
                <w:rFonts w:ascii="Arial" w:hAnsi="Arial" w:cs="Arial"/>
                <w:sz w:val="20"/>
              </w:rPr>
            </w:pPr>
          </w:p>
          <w:p w14:paraId="12417EAC" w14:textId="1FD67B68" w:rsidR="008E5836" w:rsidRPr="00E51FB8" w:rsidRDefault="00406047" w:rsidP="00E51FB8">
            <w:pPr>
              <w:pStyle w:val="Sinespaciado1"/>
              <w:numPr>
                <w:ilvl w:val="0"/>
                <w:numId w:val="24"/>
              </w:numPr>
              <w:rPr>
                <w:rFonts w:ascii="Arial" w:hAnsi="Arial" w:cs="Arial"/>
                <w:sz w:val="20"/>
              </w:rPr>
            </w:pPr>
            <w:r w:rsidRPr="00E51FB8">
              <w:rPr>
                <w:rFonts w:ascii="Arial" w:hAnsi="Arial" w:cs="Arial"/>
                <w:sz w:val="20"/>
              </w:rPr>
              <w:t>Decreto 1795/2000 “por medio del cual se reestructura el SSPN”</w:t>
            </w:r>
            <w:r w:rsidR="008E5836" w:rsidRPr="00E51FB8">
              <w:rPr>
                <w:rFonts w:ascii="Arial" w:hAnsi="Arial" w:cs="Arial"/>
                <w:sz w:val="20"/>
              </w:rPr>
              <w:t>.</w:t>
            </w:r>
          </w:p>
          <w:p w14:paraId="1DF9F4FA" w14:textId="6E179D54" w:rsidR="00406047" w:rsidRPr="00E51FB8" w:rsidRDefault="00406047" w:rsidP="00E51FB8">
            <w:pPr>
              <w:pStyle w:val="Sinespaciado1"/>
              <w:numPr>
                <w:ilvl w:val="0"/>
                <w:numId w:val="24"/>
              </w:numPr>
              <w:jc w:val="both"/>
              <w:rPr>
                <w:rFonts w:ascii="Arial" w:hAnsi="Arial" w:cs="Arial"/>
                <w:sz w:val="20"/>
              </w:rPr>
            </w:pPr>
            <w:r w:rsidRPr="00E51FB8">
              <w:rPr>
                <w:rFonts w:ascii="Arial" w:hAnsi="Arial" w:cs="Arial"/>
                <w:sz w:val="20"/>
              </w:rPr>
              <w:lastRenderedPageBreak/>
              <w:t xml:space="preserve">Acuerdo </w:t>
            </w:r>
            <w:r w:rsidR="008E5836" w:rsidRPr="00E51FB8">
              <w:rPr>
                <w:rFonts w:ascii="Arial" w:hAnsi="Arial" w:cs="Arial"/>
                <w:sz w:val="20"/>
              </w:rPr>
              <w:t xml:space="preserve">No. </w:t>
            </w:r>
            <w:r w:rsidR="00E51FB8" w:rsidRPr="00E51FB8">
              <w:rPr>
                <w:rFonts w:ascii="Arial" w:hAnsi="Arial" w:cs="Arial"/>
                <w:sz w:val="20"/>
              </w:rPr>
              <w:t>02/</w:t>
            </w:r>
            <w:r w:rsidRPr="00E51FB8">
              <w:rPr>
                <w:rFonts w:ascii="Arial" w:hAnsi="Arial" w:cs="Arial"/>
                <w:sz w:val="20"/>
              </w:rPr>
              <w:t xml:space="preserve">2001 “por medio del cual el CSSFMP define el PLAN DE BENEFICIOS </w:t>
            </w:r>
            <w:r w:rsidR="00E51FB8" w:rsidRPr="00E51FB8">
              <w:rPr>
                <w:rFonts w:ascii="Arial" w:hAnsi="Arial" w:cs="Arial"/>
                <w:sz w:val="20"/>
              </w:rPr>
              <w:t xml:space="preserve">DE </w:t>
            </w:r>
            <w:r w:rsidRPr="00E51FB8">
              <w:rPr>
                <w:rFonts w:ascii="Arial" w:hAnsi="Arial" w:cs="Arial"/>
                <w:sz w:val="20"/>
              </w:rPr>
              <w:t>SALUD para los</w:t>
            </w:r>
            <w:r w:rsidR="00E51FB8">
              <w:rPr>
                <w:rFonts w:ascii="Arial" w:hAnsi="Arial" w:cs="Arial"/>
                <w:sz w:val="20"/>
              </w:rPr>
              <w:t xml:space="preserve"> </w:t>
            </w:r>
            <w:r w:rsidRPr="00E51FB8">
              <w:rPr>
                <w:rFonts w:ascii="Arial" w:hAnsi="Arial" w:cs="Arial"/>
                <w:sz w:val="20"/>
              </w:rPr>
              <w:t>usuarios del SSPN”</w:t>
            </w:r>
            <w:r w:rsidR="008E5836" w:rsidRPr="00E51FB8">
              <w:rPr>
                <w:rFonts w:ascii="Arial" w:hAnsi="Arial" w:cs="Arial"/>
                <w:sz w:val="20"/>
              </w:rPr>
              <w:t>.</w:t>
            </w:r>
            <w:r w:rsidRPr="00E51FB8">
              <w:rPr>
                <w:rFonts w:ascii="Arial" w:hAnsi="Arial" w:cs="Arial"/>
                <w:sz w:val="20"/>
              </w:rPr>
              <w:t xml:space="preserve"> </w:t>
            </w:r>
          </w:p>
          <w:p w14:paraId="1937EA9F" w14:textId="49FE9055" w:rsidR="00406047" w:rsidRPr="00E51FB8" w:rsidRDefault="00E51FB8" w:rsidP="00E51FB8">
            <w:pPr>
              <w:pStyle w:val="Sinespaciado1"/>
              <w:numPr>
                <w:ilvl w:val="0"/>
                <w:numId w:val="24"/>
              </w:numPr>
              <w:rPr>
                <w:rFonts w:ascii="Arial" w:hAnsi="Arial" w:cs="Arial"/>
                <w:sz w:val="20"/>
              </w:rPr>
            </w:pPr>
            <w:r>
              <w:rPr>
                <w:rFonts w:ascii="Arial" w:hAnsi="Arial" w:cs="Arial"/>
                <w:sz w:val="20"/>
              </w:rPr>
              <w:t>Ley 80</w:t>
            </w:r>
            <w:r w:rsidR="00406047" w:rsidRPr="00E51FB8">
              <w:rPr>
                <w:rFonts w:ascii="Arial" w:hAnsi="Arial" w:cs="Arial"/>
                <w:sz w:val="20"/>
              </w:rPr>
              <w:t>/93 por medio de la cual se define la ley marco de la contratación estatal</w:t>
            </w:r>
            <w:r w:rsidR="008E5836" w:rsidRPr="00E51FB8">
              <w:rPr>
                <w:rFonts w:ascii="Arial" w:hAnsi="Arial" w:cs="Arial"/>
                <w:sz w:val="20"/>
              </w:rPr>
              <w:t>.</w:t>
            </w:r>
          </w:p>
          <w:p w14:paraId="11309A66" w14:textId="3A189220" w:rsidR="00406047" w:rsidRPr="00E51FB8" w:rsidRDefault="00E51FB8" w:rsidP="00E51FB8">
            <w:pPr>
              <w:pStyle w:val="Sinespaciado1"/>
              <w:numPr>
                <w:ilvl w:val="0"/>
                <w:numId w:val="24"/>
              </w:numPr>
              <w:rPr>
                <w:rFonts w:ascii="Arial" w:hAnsi="Arial" w:cs="Arial"/>
                <w:sz w:val="20"/>
              </w:rPr>
            </w:pPr>
            <w:r>
              <w:rPr>
                <w:rFonts w:ascii="Arial" w:hAnsi="Arial" w:cs="Arial"/>
                <w:sz w:val="20"/>
              </w:rPr>
              <w:t>Decreto 2474</w:t>
            </w:r>
            <w:r w:rsidR="00406047" w:rsidRPr="00E51FB8">
              <w:rPr>
                <w:rFonts w:ascii="Arial" w:hAnsi="Arial" w:cs="Arial"/>
                <w:sz w:val="20"/>
              </w:rPr>
              <w:t>/08 por medio del</w:t>
            </w:r>
            <w:r>
              <w:rPr>
                <w:rFonts w:ascii="Arial" w:hAnsi="Arial" w:cs="Arial"/>
                <w:sz w:val="20"/>
              </w:rPr>
              <w:t xml:space="preserve"> cual se reglamenta la Ley 1150</w:t>
            </w:r>
            <w:r w:rsidR="00406047" w:rsidRPr="00E51FB8">
              <w:rPr>
                <w:rFonts w:ascii="Arial" w:hAnsi="Arial" w:cs="Arial"/>
                <w:sz w:val="20"/>
              </w:rPr>
              <w:t>/07</w:t>
            </w:r>
            <w:r w:rsidR="008E5836" w:rsidRPr="00E51FB8">
              <w:rPr>
                <w:rFonts w:ascii="Arial" w:hAnsi="Arial" w:cs="Arial"/>
                <w:sz w:val="20"/>
              </w:rPr>
              <w:t>.</w:t>
            </w:r>
          </w:p>
          <w:p w14:paraId="109FFD38" w14:textId="3FA12850" w:rsidR="00406047" w:rsidRPr="00E51FB8" w:rsidRDefault="00E51FB8" w:rsidP="00E51FB8">
            <w:pPr>
              <w:pStyle w:val="Sinespaciado1"/>
              <w:numPr>
                <w:ilvl w:val="0"/>
                <w:numId w:val="24"/>
              </w:numPr>
              <w:rPr>
                <w:rFonts w:ascii="Arial" w:hAnsi="Arial" w:cs="Arial"/>
                <w:sz w:val="20"/>
              </w:rPr>
            </w:pPr>
            <w:r>
              <w:rPr>
                <w:rFonts w:ascii="Arial" w:hAnsi="Arial" w:cs="Arial"/>
                <w:sz w:val="20"/>
              </w:rPr>
              <w:t>Ley 1150/</w:t>
            </w:r>
            <w:r w:rsidR="00406047" w:rsidRPr="00E51FB8">
              <w:rPr>
                <w:rFonts w:ascii="Arial" w:hAnsi="Arial" w:cs="Arial"/>
                <w:sz w:val="20"/>
              </w:rPr>
              <w:t>07 por medio de la cual se modifica la Ley 80/93.</w:t>
            </w:r>
          </w:p>
          <w:p w14:paraId="242664DA" w14:textId="77777777" w:rsidR="008E5836" w:rsidRPr="008E5836" w:rsidRDefault="008E5836" w:rsidP="008E5836">
            <w:pPr>
              <w:pStyle w:val="Sinespaciado1"/>
              <w:jc w:val="both"/>
              <w:rPr>
                <w:rFonts w:ascii="Arial" w:hAnsi="Arial" w:cs="Arial"/>
                <w:sz w:val="20"/>
              </w:rPr>
            </w:pPr>
          </w:p>
          <w:p w14:paraId="7D71D373" w14:textId="6B504C66" w:rsidR="008E5836" w:rsidRDefault="008E5836" w:rsidP="008E5836">
            <w:pPr>
              <w:pStyle w:val="Sinespaciado1"/>
              <w:jc w:val="both"/>
              <w:rPr>
                <w:rFonts w:ascii="Arial" w:hAnsi="Arial" w:cs="Arial"/>
                <w:sz w:val="20"/>
              </w:rPr>
            </w:pPr>
            <w:r w:rsidRPr="008E5836">
              <w:rPr>
                <w:rFonts w:ascii="Arial" w:hAnsi="Arial" w:cs="Arial"/>
                <w:sz w:val="20"/>
              </w:rPr>
              <w:t>La Unidad Prestadora de Salud del Departamento de Policí</w:t>
            </w:r>
            <w:r>
              <w:rPr>
                <w:rFonts w:ascii="Arial" w:hAnsi="Arial" w:cs="Arial"/>
                <w:sz w:val="20"/>
              </w:rPr>
              <w:t xml:space="preserve">a Urabá, actualmente no cuenta </w:t>
            </w:r>
            <w:r w:rsidRPr="008E5836">
              <w:rPr>
                <w:rFonts w:ascii="Arial" w:hAnsi="Arial" w:cs="Arial"/>
                <w:sz w:val="20"/>
              </w:rPr>
              <w:t>con los medios necesarios para satisfacer esta necesidad, por tal motivo se recomienda la adquisición de estos insumos a través de una empresa idónea en el área teniendo</w:t>
            </w:r>
            <w:r>
              <w:rPr>
                <w:rFonts w:ascii="Arial" w:hAnsi="Arial" w:cs="Arial"/>
                <w:sz w:val="20"/>
              </w:rPr>
              <w:t xml:space="preserve"> en cuenta que en el Decreto No. </w:t>
            </w:r>
            <w:r w:rsidRPr="008E5836">
              <w:rPr>
                <w:rFonts w:ascii="Arial" w:hAnsi="Arial" w:cs="Arial"/>
                <w:sz w:val="20"/>
              </w:rPr>
              <w:t>7595 del 2000, que reestructuró el subsistema, se autoriza la contratación de aquellos servicios los cuales con la capacidad instalada propia del mismo no puedan prestarse.</w:t>
            </w:r>
          </w:p>
          <w:p w14:paraId="44932654" w14:textId="77777777" w:rsidR="008E5836" w:rsidRPr="00E51FB8" w:rsidRDefault="008E5836" w:rsidP="00E51FB8">
            <w:pPr>
              <w:pStyle w:val="Sinespaciado1"/>
              <w:jc w:val="both"/>
              <w:rPr>
                <w:rFonts w:ascii="Arial" w:hAnsi="Arial" w:cs="Arial"/>
                <w:sz w:val="20"/>
              </w:rPr>
            </w:pPr>
          </w:p>
          <w:p w14:paraId="12C9E455" w14:textId="56E4C008" w:rsidR="008E5836" w:rsidRPr="00E51FB8" w:rsidRDefault="00AA3440" w:rsidP="00E51FB8">
            <w:pPr>
              <w:pStyle w:val="Sinespaciado1"/>
              <w:jc w:val="both"/>
              <w:rPr>
                <w:rFonts w:ascii="Arial" w:hAnsi="Arial" w:cs="Arial"/>
                <w:b/>
                <w:sz w:val="20"/>
                <w:lang w:val="es-ES_tradnl"/>
              </w:rPr>
            </w:pPr>
            <w:r w:rsidRPr="00E51FB8">
              <w:rPr>
                <w:rFonts w:ascii="Arial" w:hAnsi="Arial" w:cs="Arial"/>
                <w:b/>
                <w:sz w:val="20"/>
                <w:lang w:val="es-ES_tradnl"/>
              </w:rPr>
              <w:t>Población objeto:</w:t>
            </w:r>
          </w:p>
          <w:p w14:paraId="5C3244CC" w14:textId="77777777" w:rsidR="008E5836" w:rsidRPr="00E51FB8" w:rsidRDefault="008E5836" w:rsidP="00E51FB8">
            <w:pPr>
              <w:pStyle w:val="Sinespaciado1"/>
              <w:jc w:val="both"/>
              <w:rPr>
                <w:rFonts w:ascii="Arial" w:hAnsi="Arial" w:cs="Arial"/>
                <w:sz w:val="20"/>
                <w:lang w:val="es-ES_tradnl"/>
              </w:rPr>
            </w:pPr>
          </w:p>
          <w:p w14:paraId="32D3215A" w14:textId="4BC05A86" w:rsidR="00151226" w:rsidRDefault="008E5836" w:rsidP="00E51FB8">
            <w:pPr>
              <w:pStyle w:val="Sinespaciado1"/>
              <w:jc w:val="both"/>
              <w:rPr>
                <w:rFonts w:ascii="Arial" w:hAnsi="Arial" w:cs="Arial"/>
                <w:sz w:val="20"/>
                <w:lang w:val="es-MX"/>
              </w:rPr>
            </w:pPr>
            <w:r w:rsidRPr="00E51FB8">
              <w:rPr>
                <w:rFonts w:ascii="Arial" w:hAnsi="Arial" w:cs="Arial"/>
                <w:sz w:val="20"/>
                <w:lang w:val="es-ES_tradnl"/>
              </w:rPr>
              <w:t xml:space="preserve">Por </w:t>
            </w:r>
            <w:r w:rsidRPr="00E51FB8">
              <w:rPr>
                <w:rFonts w:ascii="Arial" w:hAnsi="Arial" w:cs="Arial"/>
                <w:sz w:val="20"/>
                <w:lang w:val="es-MX"/>
              </w:rPr>
              <w:t>ser un centro de referencia regional, se tiene una demanda de servicios por parte de los usuarios en aproximadamente 3.193 Usuarios.</w:t>
            </w:r>
          </w:p>
          <w:p w14:paraId="5D01FB26" w14:textId="77777777" w:rsidR="00A25D64" w:rsidRPr="00A25D64" w:rsidRDefault="00A25D64" w:rsidP="00A25D64">
            <w:pPr>
              <w:pStyle w:val="Sinespaciado1"/>
              <w:jc w:val="both"/>
              <w:rPr>
                <w:rFonts w:ascii="Arial" w:hAnsi="Arial" w:cs="Arial"/>
                <w:sz w:val="20"/>
                <w:lang w:val="es-MX"/>
              </w:rPr>
            </w:pPr>
          </w:p>
          <w:p w14:paraId="4756F610" w14:textId="77777777" w:rsidR="00A25D64" w:rsidRDefault="00A25D64" w:rsidP="00A25D64">
            <w:pPr>
              <w:pStyle w:val="Sinespaciado1"/>
              <w:jc w:val="both"/>
              <w:rPr>
                <w:rFonts w:ascii="Arial" w:hAnsi="Arial" w:cs="Arial"/>
                <w:b/>
                <w:bCs/>
                <w:sz w:val="20"/>
                <w:szCs w:val="20"/>
              </w:rPr>
            </w:pPr>
            <w:r w:rsidRPr="00A25D64">
              <w:rPr>
                <w:rFonts w:ascii="Arial" w:hAnsi="Arial" w:cs="Arial"/>
                <w:b/>
                <w:bCs/>
                <w:sz w:val="20"/>
                <w:szCs w:val="20"/>
              </w:rPr>
              <w:t xml:space="preserve">¿Cómo se puede satisfacer la necesidad existente? </w:t>
            </w:r>
          </w:p>
          <w:p w14:paraId="73475AB0" w14:textId="77777777" w:rsidR="00A25D64" w:rsidRPr="00A25D64" w:rsidRDefault="00A25D64" w:rsidP="00A25D64">
            <w:pPr>
              <w:pStyle w:val="Sinespaciado1"/>
              <w:jc w:val="both"/>
              <w:rPr>
                <w:rFonts w:ascii="Arial" w:hAnsi="Arial" w:cs="Arial"/>
                <w:b/>
                <w:bCs/>
                <w:sz w:val="20"/>
                <w:szCs w:val="20"/>
              </w:rPr>
            </w:pPr>
          </w:p>
          <w:p w14:paraId="6E2A9FF9" w14:textId="77777777" w:rsidR="00A25D64" w:rsidRPr="00A25D64" w:rsidRDefault="00A25D64" w:rsidP="00A25D64">
            <w:pPr>
              <w:pStyle w:val="Sinespaciado1"/>
              <w:jc w:val="both"/>
              <w:rPr>
                <w:rFonts w:ascii="Arial" w:hAnsi="Arial" w:cs="Arial"/>
                <w:sz w:val="20"/>
                <w:szCs w:val="20"/>
              </w:rPr>
            </w:pPr>
            <w:r w:rsidRPr="00A25D64">
              <w:rPr>
                <w:rFonts w:ascii="Arial" w:hAnsi="Arial" w:cs="Arial"/>
                <w:sz w:val="20"/>
                <w:szCs w:val="20"/>
              </w:rPr>
              <w:t>Mediante un proceso de contratación con una empresa legalmente constituida, con capacidad para celebrar contratos de conformidad con las disposiciones legales vigentes.</w:t>
            </w:r>
          </w:p>
          <w:p w14:paraId="300CBB2B" w14:textId="77777777" w:rsidR="00A25D64" w:rsidRPr="00A25D64" w:rsidRDefault="00A25D64" w:rsidP="00A25D64">
            <w:pPr>
              <w:pStyle w:val="Sinespaciado1"/>
              <w:jc w:val="both"/>
              <w:rPr>
                <w:rFonts w:ascii="Arial" w:hAnsi="Arial" w:cs="Arial"/>
                <w:sz w:val="20"/>
                <w:lang w:val="es-MX"/>
              </w:rPr>
            </w:pPr>
          </w:p>
          <w:p w14:paraId="34525542" w14:textId="77777777" w:rsidR="00CC0FC2" w:rsidRPr="00A25D64" w:rsidRDefault="00CC0FC2" w:rsidP="00A25D64">
            <w:pPr>
              <w:pStyle w:val="Sinespaciado1"/>
              <w:jc w:val="both"/>
              <w:rPr>
                <w:rFonts w:ascii="Arial" w:hAnsi="Arial" w:cs="Arial"/>
                <w:b/>
                <w:bCs/>
                <w:sz w:val="20"/>
                <w:szCs w:val="20"/>
              </w:rPr>
            </w:pPr>
            <w:r w:rsidRPr="00A25D64">
              <w:rPr>
                <w:rFonts w:ascii="Arial" w:hAnsi="Arial" w:cs="Arial"/>
                <w:b/>
                <w:bCs/>
                <w:sz w:val="20"/>
                <w:szCs w:val="20"/>
              </w:rPr>
              <w:t xml:space="preserve">¿Cuándo se necesita? </w:t>
            </w:r>
          </w:p>
          <w:p w14:paraId="559D8185" w14:textId="77777777" w:rsidR="00CC0FC2" w:rsidRPr="00A25D64" w:rsidRDefault="00CC0FC2" w:rsidP="00A25D64">
            <w:pPr>
              <w:pStyle w:val="Sinespaciado1"/>
              <w:jc w:val="both"/>
              <w:rPr>
                <w:rFonts w:ascii="Arial" w:hAnsi="Arial" w:cs="Arial"/>
                <w:b/>
                <w:bCs/>
                <w:sz w:val="20"/>
                <w:szCs w:val="20"/>
              </w:rPr>
            </w:pPr>
          </w:p>
          <w:p w14:paraId="22A853D6" w14:textId="46EA861A" w:rsidR="00A25D64" w:rsidRDefault="00A25D64" w:rsidP="00A25D64">
            <w:pPr>
              <w:pStyle w:val="Sinespaciado1"/>
              <w:jc w:val="both"/>
              <w:rPr>
                <w:rFonts w:ascii="Arial" w:hAnsi="Arial" w:cs="Arial"/>
                <w:sz w:val="20"/>
                <w:szCs w:val="20"/>
              </w:rPr>
            </w:pPr>
            <w:r w:rsidRPr="00A25D64">
              <w:rPr>
                <w:rFonts w:ascii="Arial" w:hAnsi="Arial" w:cs="Arial"/>
                <w:sz w:val="20"/>
                <w:szCs w:val="20"/>
              </w:rPr>
              <w:t xml:space="preserve">Considerando el tiempo de perfeccionamiento del contrato, la anualidad, los problemas contractuales y el tipo de ejecución, se requiere dar inicio al proceso para el mes de </w:t>
            </w:r>
            <w:r>
              <w:rPr>
                <w:rFonts w:ascii="Arial" w:hAnsi="Arial" w:cs="Arial"/>
                <w:sz w:val="20"/>
                <w:szCs w:val="20"/>
              </w:rPr>
              <w:t xml:space="preserve">Abril </w:t>
            </w:r>
            <w:r w:rsidRPr="00A25D64">
              <w:rPr>
                <w:rFonts w:ascii="Arial" w:hAnsi="Arial" w:cs="Arial"/>
                <w:sz w:val="20"/>
                <w:szCs w:val="20"/>
              </w:rPr>
              <w:t>del año 202</w:t>
            </w:r>
            <w:r>
              <w:rPr>
                <w:rFonts w:ascii="Arial" w:hAnsi="Arial" w:cs="Arial"/>
                <w:sz w:val="20"/>
                <w:szCs w:val="20"/>
              </w:rPr>
              <w:t>5</w:t>
            </w:r>
            <w:r w:rsidRPr="00A25D64">
              <w:rPr>
                <w:rFonts w:ascii="Arial" w:hAnsi="Arial" w:cs="Arial"/>
                <w:sz w:val="20"/>
                <w:szCs w:val="20"/>
              </w:rPr>
              <w:t>.</w:t>
            </w:r>
          </w:p>
          <w:p w14:paraId="041890C1" w14:textId="77777777" w:rsidR="00A25D64" w:rsidRPr="00A25D64" w:rsidRDefault="00A25D64" w:rsidP="00A25D64">
            <w:pPr>
              <w:pStyle w:val="Sinespaciado1"/>
              <w:jc w:val="both"/>
              <w:rPr>
                <w:rFonts w:ascii="Arial" w:hAnsi="Arial" w:cs="Arial"/>
                <w:sz w:val="20"/>
                <w:szCs w:val="20"/>
              </w:rPr>
            </w:pPr>
          </w:p>
          <w:p w14:paraId="77F447C1" w14:textId="66600597" w:rsidR="006108C0" w:rsidRPr="00A25D64" w:rsidRDefault="00423061" w:rsidP="00A25D64">
            <w:pPr>
              <w:pStyle w:val="Sinespaciado1"/>
              <w:jc w:val="both"/>
              <w:rPr>
                <w:rFonts w:ascii="Arial" w:hAnsi="Arial" w:cs="Arial"/>
                <w:b/>
                <w:bCs/>
                <w:color w:val="000000" w:themeColor="text1"/>
                <w:sz w:val="20"/>
              </w:rPr>
            </w:pPr>
            <w:r w:rsidRPr="00A25D64">
              <w:rPr>
                <w:rFonts w:ascii="Arial" w:hAnsi="Arial" w:cs="Arial"/>
                <w:b/>
                <w:bCs/>
                <w:color w:val="000000" w:themeColor="text1"/>
                <w:sz w:val="20"/>
              </w:rPr>
              <w:t xml:space="preserve">Acuerdo Marco de precios </w:t>
            </w:r>
          </w:p>
          <w:p w14:paraId="0CC36BFE" w14:textId="77777777" w:rsidR="00F97E38" w:rsidRPr="00E51FB8" w:rsidRDefault="00F97E38" w:rsidP="00E51FB8">
            <w:pPr>
              <w:pStyle w:val="Sinespaciado1"/>
              <w:jc w:val="both"/>
              <w:rPr>
                <w:rFonts w:ascii="Arial" w:hAnsi="Arial" w:cs="Arial"/>
                <w:b/>
                <w:bCs/>
                <w:color w:val="000000" w:themeColor="text1"/>
                <w:sz w:val="20"/>
              </w:rPr>
            </w:pPr>
          </w:p>
          <w:p w14:paraId="3CD5E6D3" w14:textId="77777777" w:rsidR="00260119" w:rsidRDefault="00305CEE" w:rsidP="00A25D64">
            <w:pPr>
              <w:pStyle w:val="Sinespaciado1"/>
              <w:jc w:val="both"/>
              <w:rPr>
                <w:rFonts w:ascii="Arial" w:hAnsi="Arial" w:cs="Arial"/>
                <w:sz w:val="20"/>
                <w:szCs w:val="20"/>
                <w:lang w:eastAsia="es-CO"/>
              </w:rPr>
            </w:pPr>
            <w:r w:rsidRPr="00D34A24">
              <w:rPr>
                <w:rFonts w:ascii="Arial" w:hAnsi="Arial" w:cs="Arial"/>
                <w:sz w:val="20"/>
                <w:szCs w:val="20"/>
                <w:lang w:eastAsia="es-CO"/>
              </w:rPr>
              <w:t>En cumplimiento al Decreto 1082 de 2015, una vez verificado en la página web del Ministerio de Comercio, Industria y Turismo, los Acuerdos Comerciales y Tratados de Libre Comercio (TLC), negociados por Colombia en los capítulos de contratación pública, se estableció que</w:t>
            </w:r>
            <w:r>
              <w:rPr>
                <w:rFonts w:ascii="Arial" w:hAnsi="Arial" w:cs="Arial"/>
                <w:sz w:val="20"/>
                <w:szCs w:val="20"/>
                <w:lang w:eastAsia="es-CO"/>
              </w:rPr>
              <w:t xml:space="preserve"> contratar el servicio cuyo objeto es </w:t>
            </w:r>
            <w:r w:rsidRPr="00804B1D">
              <w:rPr>
                <w:rFonts w:ascii="Arial" w:hAnsi="Arial" w:cs="Arial"/>
                <w:b/>
                <w:sz w:val="20"/>
                <w:szCs w:val="20"/>
                <w:lang w:eastAsia="es-CO"/>
              </w:rPr>
              <w:t>“</w:t>
            </w:r>
            <w:r w:rsidRPr="00E51FB8">
              <w:rPr>
                <w:rFonts w:ascii="Arial" w:hAnsi="Arial" w:cs="Arial"/>
                <w:b/>
                <w:sz w:val="20"/>
              </w:rPr>
              <w:t>SUMINISTRO INSUMOS MÉDICOS, ODONTOLOGICOS Y QUIRÚRGICOS, APARATOS ORTÉSICOS Y PROTÉSICOS, PRODUCTOS QUÍMICOS, DE MEDICIÓN DE GLUCOSA Y ELEMENTOS DE PROTECCIÓN PERSONAL PARA LOS DIFERENTES SERVICIOS ASISTENCIALES Y ADMINISTRATIVOS DE LA UNIDAD PRESTADORA DE SALUD URABÁ</w:t>
            </w:r>
            <w:r>
              <w:rPr>
                <w:rFonts w:ascii="Arial" w:hAnsi="Arial" w:cs="Arial"/>
                <w:b/>
                <w:sz w:val="20"/>
              </w:rPr>
              <w:t>”</w:t>
            </w:r>
            <w:r w:rsidRPr="00D34A24">
              <w:rPr>
                <w:rFonts w:ascii="Arial" w:hAnsi="Arial" w:cs="Arial"/>
                <w:sz w:val="20"/>
                <w:szCs w:val="20"/>
              </w:rPr>
              <w:t>,</w:t>
            </w:r>
            <w:r w:rsidRPr="00D34A24">
              <w:rPr>
                <w:rFonts w:ascii="Arial" w:hAnsi="Arial" w:cs="Arial"/>
                <w:b/>
                <w:bCs/>
                <w:sz w:val="20"/>
                <w:szCs w:val="20"/>
              </w:rPr>
              <w:t xml:space="preserve"> </w:t>
            </w:r>
            <w:r w:rsidRPr="00D34A24">
              <w:rPr>
                <w:rFonts w:ascii="Arial" w:hAnsi="Arial" w:cs="Arial"/>
                <w:sz w:val="20"/>
                <w:szCs w:val="20"/>
                <w:lang w:eastAsia="es-CO"/>
              </w:rPr>
              <w:t xml:space="preserve">por un valor de </w:t>
            </w:r>
            <w:r w:rsidR="00A25D64" w:rsidRPr="003F6DC1">
              <w:rPr>
                <w:rFonts w:ascii="Arial" w:eastAsia="Calibri" w:hAnsi="Arial" w:cs="Arial"/>
                <w:b/>
                <w:bCs/>
                <w:sz w:val="20"/>
                <w:szCs w:val="20"/>
              </w:rPr>
              <w:t>TREINTA Y TRES MILLONES TRESCIENTOS CUARENTA Y NUEVE MIL TRESCIENTOS SETENTA Y SIETE</w:t>
            </w:r>
            <w:r w:rsidR="00A25D64">
              <w:rPr>
                <w:rFonts w:ascii="Arial" w:eastAsia="Calibri" w:hAnsi="Arial" w:cs="Arial"/>
                <w:b/>
                <w:bCs/>
                <w:sz w:val="20"/>
                <w:szCs w:val="20"/>
              </w:rPr>
              <w:t xml:space="preserve"> PESOS </w:t>
            </w:r>
            <w:r w:rsidR="00A25D64" w:rsidRPr="00BB594B">
              <w:rPr>
                <w:rFonts w:ascii="Arial" w:eastAsia="Calibri" w:hAnsi="Arial" w:cs="Arial"/>
                <w:b/>
                <w:bCs/>
                <w:sz w:val="20"/>
                <w:szCs w:val="20"/>
              </w:rPr>
              <w:t>($</w:t>
            </w:r>
            <w:r w:rsidR="00A25D64">
              <w:rPr>
                <w:rFonts w:ascii="Arial" w:eastAsia="Calibri" w:hAnsi="Arial" w:cs="Arial"/>
                <w:b/>
                <w:bCs/>
                <w:sz w:val="20"/>
                <w:szCs w:val="20"/>
              </w:rPr>
              <w:t>33</w:t>
            </w:r>
            <w:r w:rsidR="00A25D64" w:rsidRPr="00BB594B">
              <w:rPr>
                <w:rFonts w:ascii="Arial" w:eastAsia="Calibri" w:hAnsi="Arial" w:cs="Arial"/>
                <w:b/>
                <w:bCs/>
                <w:sz w:val="20"/>
                <w:szCs w:val="20"/>
              </w:rPr>
              <w:t>.</w:t>
            </w:r>
            <w:r w:rsidR="00A25D64">
              <w:rPr>
                <w:rFonts w:ascii="Arial" w:eastAsia="Calibri" w:hAnsi="Arial" w:cs="Arial"/>
                <w:b/>
                <w:bCs/>
                <w:sz w:val="20"/>
                <w:szCs w:val="20"/>
              </w:rPr>
              <w:t>349</w:t>
            </w:r>
            <w:r w:rsidR="00A25D64" w:rsidRPr="00BB594B">
              <w:rPr>
                <w:rFonts w:ascii="Arial" w:eastAsia="Calibri" w:hAnsi="Arial" w:cs="Arial"/>
                <w:b/>
                <w:bCs/>
                <w:sz w:val="20"/>
                <w:szCs w:val="20"/>
              </w:rPr>
              <w:t>.</w:t>
            </w:r>
            <w:r w:rsidR="00A25D64">
              <w:rPr>
                <w:rFonts w:ascii="Arial" w:eastAsia="Calibri" w:hAnsi="Arial" w:cs="Arial"/>
                <w:b/>
                <w:bCs/>
                <w:sz w:val="20"/>
                <w:szCs w:val="20"/>
              </w:rPr>
              <w:t>377</w:t>
            </w:r>
            <w:r w:rsidR="00A25D64" w:rsidRPr="00BB594B">
              <w:rPr>
                <w:rFonts w:ascii="Arial" w:eastAsia="Calibri" w:hAnsi="Arial" w:cs="Arial"/>
                <w:b/>
                <w:bCs/>
                <w:sz w:val="20"/>
                <w:szCs w:val="20"/>
              </w:rPr>
              <w:t>,</w:t>
            </w:r>
            <w:r w:rsidR="00A25D64">
              <w:rPr>
                <w:rFonts w:ascii="Arial" w:eastAsia="Calibri" w:hAnsi="Arial" w:cs="Arial"/>
                <w:b/>
                <w:bCs/>
                <w:sz w:val="20"/>
                <w:szCs w:val="20"/>
              </w:rPr>
              <w:t>00</w:t>
            </w:r>
            <w:r w:rsidR="00A25D64" w:rsidRPr="00BB594B">
              <w:rPr>
                <w:rFonts w:ascii="Arial" w:eastAsia="Calibri" w:hAnsi="Arial" w:cs="Arial"/>
                <w:b/>
                <w:bCs/>
                <w:sz w:val="20"/>
                <w:szCs w:val="20"/>
              </w:rPr>
              <w:t>)</w:t>
            </w:r>
            <w:r w:rsidR="00A25D64">
              <w:rPr>
                <w:rFonts w:ascii="Arial" w:eastAsia="Calibri" w:hAnsi="Arial" w:cs="Arial"/>
                <w:b/>
                <w:bCs/>
                <w:sz w:val="20"/>
                <w:szCs w:val="20"/>
              </w:rPr>
              <w:t xml:space="preserve"> </w:t>
            </w:r>
            <w:r w:rsidRPr="00D34A24">
              <w:rPr>
                <w:rFonts w:ascii="Arial" w:hAnsi="Arial" w:cs="Arial"/>
                <w:b/>
                <w:sz w:val="20"/>
                <w:szCs w:val="20"/>
              </w:rPr>
              <w:t>M/CTE</w:t>
            </w:r>
            <w:r w:rsidRPr="00D34A24">
              <w:rPr>
                <w:rFonts w:ascii="Arial" w:hAnsi="Arial" w:cs="Arial"/>
                <w:sz w:val="20"/>
                <w:szCs w:val="20"/>
              </w:rPr>
              <w:t>, incluido impuestos de ley</w:t>
            </w:r>
            <w:r w:rsidRPr="00D34A24">
              <w:rPr>
                <w:rFonts w:ascii="Arial" w:hAnsi="Arial" w:cs="Arial"/>
                <w:sz w:val="20"/>
                <w:szCs w:val="20"/>
                <w:lang w:eastAsia="es-CO"/>
              </w:rPr>
              <w:t xml:space="preserve">; no está cubierto </w:t>
            </w:r>
            <w:r w:rsidRPr="009E20F1">
              <w:rPr>
                <w:rFonts w:ascii="Arial" w:hAnsi="Arial" w:cs="Arial"/>
                <w:color w:val="000000" w:themeColor="text1"/>
                <w:sz w:val="20"/>
                <w:szCs w:val="20"/>
                <w:lang w:eastAsia="es-CO"/>
              </w:rPr>
              <w:t>por un Acuerdo Marco de Precios vigente</w:t>
            </w:r>
            <w:r w:rsidRPr="00D34A24">
              <w:rPr>
                <w:rFonts w:ascii="Arial" w:hAnsi="Arial" w:cs="Arial"/>
                <w:sz w:val="20"/>
                <w:szCs w:val="20"/>
                <w:lang w:eastAsia="es-CO"/>
              </w:rPr>
              <w:t>.</w:t>
            </w:r>
          </w:p>
          <w:p w14:paraId="7F44B9B8" w14:textId="43A57067" w:rsidR="000878A9" w:rsidRPr="000878A9" w:rsidRDefault="000878A9" w:rsidP="00A25D64">
            <w:pPr>
              <w:pStyle w:val="Sinespaciado1"/>
              <w:jc w:val="both"/>
              <w:rPr>
                <w:rFonts w:ascii="Arial" w:hAnsi="Arial" w:cs="Arial"/>
                <w:sz w:val="20"/>
                <w:szCs w:val="20"/>
                <w:lang w:eastAsia="es-CO"/>
              </w:rPr>
            </w:pPr>
          </w:p>
        </w:tc>
      </w:tr>
    </w:tbl>
    <w:p w14:paraId="4019310A" w14:textId="77777777" w:rsidR="00851FE8" w:rsidRDefault="00851FE8" w:rsidP="00851FE8">
      <w:pPr>
        <w:pStyle w:val="Sinespaciado1"/>
        <w:jc w:val="both"/>
        <w:rPr>
          <w:rFonts w:ascii="Arial" w:hAnsi="Arial" w:cs="Arial"/>
          <w:sz w:val="20"/>
        </w:rPr>
      </w:pPr>
    </w:p>
    <w:p w14:paraId="0BC20A2B" w14:textId="77777777" w:rsidR="00851FE8" w:rsidRPr="00851FE8" w:rsidRDefault="005258E5" w:rsidP="00851FE8">
      <w:pPr>
        <w:pStyle w:val="Sinespaciado1"/>
        <w:numPr>
          <w:ilvl w:val="0"/>
          <w:numId w:val="6"/>
        </w:numPr>
        <w:ind w:hanging="502"/>
        <w:jc w:val="both"/>
        <w:rPr>
          <w:rFonts w:ascii="Arial" w:hAnsi="Arial" w:cs="Arial"/>
          <w:b/>
          <w:sz w:val="20"/>
        </w:rPr>
      </w:pPr>
      <w:r w:rsidRPr="00851FE8">
        <w:rPr>
          <w:rFonts w:ascii="Arial" w:hAnsi="Arial" w:cs="Arial"/>
          <w:b/>
          <w:sz w:val="20"/>
        </w:rPr>
        <w:t>ANTECEDENTES ADMINISTRATIVOS DEL PROCESO</w:t>
      </w:r>
    </w:p>
    <w:p w14:paraId="3BB1D695" w14:textId="77777777" w:rsidR="00851FE8" w:rsidRDefault="00851FE8" w:rsidP="00851FE8">
      <w:pPr>
        <w:pStyle w:val="Sinespaciado1"/>
        <w:jc w:val="both"/>
        <w:rPr>
          <w:rFonts w:ascii="Arial" w:hAnsi="Arial" w:cs="Arial"/>
          <w:sz w:val="20"/>
        </w:rPr>
      </w:pPr>
    </w:p>
    <w:p w14:paraId="63412AF0" w14:textId="21B81733" w:rsidR="005347CB" w:rsidRPr="00851FE8" w:rsidRDefault="005347CB" w:rsidP="00851FE8">
      <w:pPr>
        <w:pStyle w:val="Sinespaciado1"/>
        <w:jc w:val="both"/>
        <w:rPr>
          <w:rFonts w:ascii="Arial" w:hAnsi="Arial" w:cs="Arial"/>
          <w:sz w:val="20"/>
        </w:rPr>
      </w:pPr>
      <w:r w:rsidRPr="00851FE8">
        <w:rPr>
          <w:rFonts w:ascii="Arial" w:hAnsi="Arial" w:cs="Arial"/>
          <w:bCs/>
          <w:sz w:val="20"/>
        </w:rPr>
        <w:t>Para los antecedentes administrativos del proceso, tomamos como referencia los diferentes contratos realizados por las Unidades Prestadoras de Salud a nivel nacional</w:t>
      </w:r>
      <w:r w:rsidR="00597297">
        <w:rPr>
          <w:rFonts w:ascii="Arial" w:hAnsi="Arial" w:cs="Arial"/>
          <w:bCs/>
          <w:sz w:val="20"/>
        </w:rPr>
        <w:t xml:space="preserve"> y los contratos adjudicado por esta unidad</w:t>
      </w:r>
      <w:r w:rsidRPr="00851FE8">
        <w:rPr>
          <w:rFonts w:ascii="Arial" w:hAnsi="Arial" w:cs="Arial"/>
          <w:bCs/>
          <w:sz w:val="20"/>
        </w:rPr>
        <w:t>, quienes adjudicaron procesos con objeto contractual similar al que requiere la Unidad Prestadora de Salud Urabá, así:</w:t>
      </w:r>
    </w:p>
    <w:p w14:paraId="443D2EA4" w14:textId="046ADF56" w:rsidR="00973C0E" w:rsidRPr="00851FE8" w:rsidRDefault="00973C0E" w:rsidP="00851FE8">
      <w:pPr>
        <w:pStyle w:val="Sinespaciado1"/>
        <w:jc w:val="both"/>
        <w:rPr>
          <w:rFonts w:ascii="Arial" w:hAnsi="Arial" w:cs="Arial"/>
          <w:sz w:val="20"/>
          <w:szCs w:val="20"/>
        </w:rPr>
      </w:pPr>
      <w:r w:rsidRPr="00851FE8">
        <w:rPr>
          <w:rFonts w:ascii="Arial"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7"/>
        <w:gridCol w:w="1467"/>
        <w:gridCol w:w="1871"/>
        <w:gridCol w:w="1530"/>
        <w:gridCol w:w="1257"/>
        <w:gridCol w:w="1367"/>
      </w:tblGrid>
      <w:tr w:rsidR="005347CB" w:rsidRPr="009F2405" w14:paraId="767DDC71" w14:textId="77777777" w:rsidTr="006102D0">
        <w:trPr>
          <w:trHeight w:val="491"/>
          <w:jc w:val="center"/>
        </w:trPr>
        <w:tc>
          <w:tcPr>
            <w:tcW w:w="2137" w:type="dxa"/>
            <w:shd w:val="clear" w:color="auto" w:fill="auto"/>
            <w:vAlign w:val="center"/>
          </w:tcPr>
          <w:p w14:paraId="38D96EBB" w14:textId="77777777" w:rsidR="005347CB" w:rsidRPr="009F2405" w:rsidRDefault="005347CB" w:rsidP="00597297">
            <w:pPr>
              <w:pStyle w:val="Sinespaciado1"/>
              <w:jc w:val="center"/>
              <w:rPr>
                <w:rFonts w:ascii="Arial" w:eastAsia="MS Mincho" w:hAnsi="Arial" w:cs="Arial"/>
                <w:b/>
                <w:sz w:val="16"/>
              </w:rPr>
            </w:pPr>
            <w:r w:rsidRPr="009F2405">
              <w:rPr>
                <w:rFonts w:ascii="Arial" w:eastAsia="MS Mincho" w:hAnsi="Arial" w:cs="Arial"/>
                <w:b/>
                <w:sz w:val="16"/>
              </w:rPr>
              <w:t>UNIDAD CONTRATANTE Y CONTRATISTA</w:t>
            </w:r>
          </w:p>
        </w:tc>
        <w:tc>
          <w:tcPr>
            <w:tcW w:w="1467" w:type="dxa"/>
            <w:shd w:val="clear" w:color="auto" w:fill="auto"/>
            <w:vAlign w:val="center"/>
          </w:tcPr>
          <w:p w14:paraId="0879D9AC" w14:textId="77777777" w:rsidR="005347CB" w:rsidRPr="009F2405" w:rsidRDefault="005347CB" w:rsidP="00597297">
            <w:pPr>
              <w:pStyle w:val="Sinespaciado1"/>
              <w:jc w:val="center"/>
              <w:rPr>
                <w:rFonts w:ascii="Arial" w:eastAsia="MS Mincho" w:hAnsi="Arial" w:cs="Arial"/>
                <w:b/>
                <w:sz w:val="16"/>
              </w:rPr>
            </w:pPr>
            <w:r w:rsidRPr="009F2405">
              <w:rPr>
                <w:rFonts w:ascii="Arial" w:eastAsia="MS Mincho" w:hAnsi="Arial" w:cs="Arial"/>
                <w:b/>
                <w:sz w:val="16"/>
              </w:rPr>
              <w:t>NÚMERO DEL CONTRATO Y FECHA DE SUSCRIPCIÓN</w:t>
            </w:r>
          </w:p>
        </w:tc>
        <w:tc>
          <w:tcPr>
            <w:tcW w:w="1871" w:type="dxa"/>
            <w:shd w:val="clear" w:color="auto" w:fill="auto"/>
            <w:vAlign w:val="center"/>
          </w:tcPr>
          <w:p w14:paraId="45A057E0" w14:textId="77777777" w:rsidR="005347CB" w:rsidRPr="009F2405" w:rsidRDefault="005347CB" w:rsidP="00597297">
            <w:pPr>
              <w:pStyle w:val="Sinespaciado1"/>
              <w:jc w:val="center"/>
              <w:rPr>
                <w:rFonts w:ascii="Arial" w:eastAsia="MS Mincho" w:hAnsi="Arial" w:cs="Arial"/>
                <w:b/>
                <w:sz w:val="16"/>
              </w:rPr>
            </w:pPr>
            <w:r w:rsidRPr="009F2405">
              <w:rPr>
                <w:rFonts w:ascii="Arial" w:eastAsia="MS Mincho" w:hAnsi="Arial" w:cs="Arial"/>
                <w:b/>
                <w:sz w:val="16"/>
              </w:rPr>
              <w:t>OBJETO</w:t>
            </w:r>
          </w:p>
        </w:tc>
        <w:tc>
          <w:tcPr>
            <w:tcW w:w="1530" w:type="dxa"/>
            <w:shd w:val="clear" w:color="auto" w:fill="auto"/>
            <w:vAlign w:val="center"/>
          </w:tcPr>
          <w:p w14:paraId="335815A6" w14:textId="77777777" w:rsidR="005347CB" w:rsidRPr="009F2405" w:rsidRDefault="005347CB" w:rsidP="00597297">
            <w:pPr>
              <w:pStyle w:val="Sinespaciado1"/>
              <w:jc w:val="center"/>
              <w:rPr>
                <w:rFonts w:ascii="Arial" w:eastAsia="MS Mincho" w:hAnsi="Arial" w:cs="Arial"/>
                <w:b/>
                <w:sz w:val="16"/>
              </w:rPr>
            </w:pPr>
            <w:r w:rsidRPr="009F2405">
              <w:rPr>
                <w:rFonts w:ascii="Arial" w:eastAsia="MS Mincho" w:hAnsi="Arial" w:cs="Arial"/>
                <w:b/>
                <w:sz w:val="16"/>
              </w:rPr>
              <w:t>NÚMERO DE PROCESO</w:t>
            </w:r>
          </w:p>
        </w:tc>
        <w:tc>
          <w:tcPr>
            <w:tcW w:w="1257" w:type="dxa"/>
            <w:shd w:val="clear" w:color="auto" w:fill="auto"/>
            <w:vAlign w:val="center"/>
          </w:tcPr>
          <w:p w14:paraId="55436303" w14:textId="77777777" w:rsidR="005347CB" w:rsidRPr="009F2405" w:rsidRDefault="005347CB" w:rsidP="00597297">
            <w:pPr>
              <w:pStyle w:val="Sinespaciado1"/>
              <w:jc w:val="center"/>
              <w:rPr>
                <w:rFonts w:ascii="Arial" w:eastAsia="MS Mincho" w:hAnsi="Arial" w:cs="Arial"/>
                <w:b/>
                <w:sz w:val="16"/>
              </w:rPr>
            </w:pPr>
            <w:r w:rsidRPr="009F2405">
              <w:rPr>
                <w:rFonts w:ascii="Arial" w:eastAsia="MS Mincho" w:hAnsi="Arial" w:cs="Arial"/>
                <w:b/>
                <w:sz w:val="16"/>
              </w:rPr>
              <w:t>ACIERTOS</w:t>
            </w:r>
          </w:p>
        </w:tc>
        <w:tc>
          <w:tcPr>
            <w:tcW w:w="1367" w:type="dxa"/>
            <w:shd w:val="clear" w:color="auto" w:fill="auto"/>
            <w:vAlign w:val="center"/>
          </w:tcPr>
          <w:p w14:paraId="153A3E89" w14:textId="77777777" w:rsidR="005347CB" w:rsidRPr="009F2405" w:rsidRDefault="005347CB" w:rsidP="00597297">
            <w:pPr>
              <w:pStyle w:val="Sinespaciado1"/>
              <w:jc w:val="center"/>
              <w:rPr>
                <w:rFonts w:ascii="Arial" w:eastAsia="MS Mincho" w:hAnsi="Arial" w:cs="Arial"/>
                <w:b/>
                <w:sz w:val="16"/>
              </w:rPr>
            </w:pPr>
            <w:r w:rsidRPr="009F2405">
              <w:rPr>
                <w:rFonts w:ascii="Arial" w:eastAsia="MS Mincho" w:hAnsi="Arial" w:cs="Arial"/>
                <w:b/>
                <w:sz w:val="16"/>
              </w:rPr>
              <w:t>PROBLEMAS</w:t>
            </w:r>
          </w:p>
        </w:tc>
      </w:tr>
      <w:tr w:rsidR="005347CB" w:rsidRPr="009F2405" w14:paraId="170B5F71" w14:textId="77777777" w:rsidTr="006102D0">
        <w:trPr>
          <w:trHeight w:val="443"/>
          <w:jc w:val="center"/>
        </w:trPr>
        <w:tc>
          <w:tcPr>
            <w:tcW w:w="2137" w:type="dxa"/>
            <w:shd w:val="clear" w:color="auto" w:fill="auto"/>
            <w:vAlign w:val="center"/>
          </w:tcPr>
          <w:p w14:paraId="10D1C03C" w14:textId="77777777" w:rsidR="005347CB" w:rsidRPr="009F2405" w:rsidRDefault="005347CB" w:rsidP="006102D0">
            <w:pPr>
              <w:pStyle w:val="Sinespaciado1"/>
              <w:jc w:val="center"/>
              <w:rPr>
                <w:rFonts w:ascii="Arial" w:hAnsi="Arial" w:cs="Arial"/>
                <w:sz w:val="16"/>
                <w:shd w:val="clear" w:color="auto" w:fill="CCCCCC"/>
              </w:rPr>
            </w:pPr>
            <w:r w:rsidRPr="009F2405">
              <w:rPr>
                <w:rFonts w:ascii="Arial" w:hAnsi="Arial" w:cs="Arial"/>
                <w:sz w:val="16"/>
                <w:shd w:val="clear" w:color="auto" w:fill="FAFAFA"/>
              </w:rPr>
              <w:t xml:space="preserve">DEPARTAMENTO DE POLICIA QUINDIO - </w:t>
            </w:r>
            <w:r w:rsidRPr="009F2405">
              <w:rPr>
                <w:rFonts w:ascii="Arial" w:hAnsi="Arial" w:cs="Arial"/>
                <w:sz w:val="16"/>
                <w:shd w:val="clear" w:color="auto" w:fill="FAFAFA"/>
              </w:rPr>
              <w:lastRenderedPageBreak/>
              <w:t>UNIDAD PRESTADORA DE SALUD QUINDIO</w:t>
            </w:r>
          </w:p>
        </w:tc>
        <w:tc>
          <w:tcPr>
            <w:tcW w:w="1467" w:type="dxa"/>
            <w:shd w:val="clear" w:color="auto" w:fill="auto"/>
            <w:vAlign w:val="center"/>
          </w:tcPr>
          <w:p w14:paraId="7A2FB647" w14:textId="7E3F1B6A" w:rsidR="005347CB" w:rsidRPr="009F2405" w:rsidRDefault="005347CB" w:rsidP="00597297">
            <w:pPr>
              <w:pStyle w:val="Sinespaciado1"/>
              <w:jc w:val="center"/>
              <w:rPr>
                <w:rFonts w:ascii="Arial" w:eastAsia="MS Mincho" w:hAnsi="Arial" w:cs="Arial"/>
                <w:sz w:val="16"/>
              </w:rPr>
            </w:pPr>
            <w:r w:rsidRPr="009F2405">
              <w:rPr>
                <w:rFonts w:ascii="Arial" w:eastAsia="MS Mincho" w:hAnsi="Arial" w:cs="Arial"/>
                <w:sz w:val="16"/>
              </w:rPr>
              <w:lastRenderedPageBreak/>
              <w:t>35-8-20060-22</w:t>
            </w:r>
          </w:p>
        </w:tc>
        <w:tc>
          <w:tcPr>
            <w:tcW w:w="1871" w:type="dxa"/>
            <w:shd w:val="clear" w:color="auto" w:fill="auto"/>
            <w:vAlign w:val="center"/>
          </w:tcPr>
          <w:p w14:paraId="1370C7EB" w14:textId="77777777" w:rsidR="005347CB" w:rsidRPr="009F2405" w:rsidRDefault="005347CB" w:rsidP="00597297">
            <w:pPr>
              <w:pStyle w:val="Sinespaciado1"/>
              <w:jc w:val="both"/>
              <w:rPr>
                <w:rFonts w:ascii="Arial" w:hAnsi="Arial" w:cs="Arial"/>
                <w:sz w:val="16"/>
                <w:shd w:val="clear" w:color="auto" w:fill="CCCCCC"/>
              </w:rPr>
            </w:pPr>
            <w:r w:rsidRPr="009F2405">
              <w:rPr>
                <w:rFonts w:ascii="Arial" w:hAnsi="Arial" w:cs="Arial"/>
                <w:sz w:val="16"/>
                <w:shd w:val="clear" w:color="auto" w:fill="FFFFFF"/>
              </w:rPr>
              <w:t xml:space="preserve">SUMINISTRO DE INSUMOS MEDICO QUIRURGICOS, </w:t>
            </w:r>
            <w:r w:rsidRPr="009F2405">
              <w:rPr>
                <w:rFonts w:ascii="Arial" w:hAnsi="Arial" w:cs="Arial"/>
                <w:sz w:val="16"/>
                <w:shd w:val="clear" w:color="auto" w:fill="FFFFFF"/>
              </w:rPr>
              <w:lastRenderedPageBreak/>
              <w:t>ELEMENTOS DE ASEO Y LIMPIEZA PERSONAL EN EL CUMPLIMIENTO A FALLOS DE ACCIONES DE TUTELA DE LA UNIDAD PRESTADORA DE SALUD QUINDIO</w:t>
            </w:r>
          </w:p>
        </w:tc>
        <w:tc>
          <w:tcPr>
            <w:tcW w:w="1530" w:type="dxa"/>
            <w:shd w:val="clear" w:color="auto" w:fill="auto"/>
            <w:vAlign w:val="center"/>
          </w:tcPr>
          <w:p w14:paraId="68B23B3D" w14:textId="77777777" w:rsidR="005347CB" w:rsidRPr="009F2405" w:rsidRDefault="005347CB" w:rsidP="00597297">
            <w:pPr>
              <w:pStyle w:val="Sinespaciado1"/>
              <w:jc w:val="center"/>
              <w:rPr>
                <w:rFonts w:ascii="Arial" w:hAnsi="Arial" w:cs="Arial"/>
                <w:sz w:val="16"/>
                <w:shd w:val="clear" w:color="auto" w:fill="CCCCCC"/>
              </w:rPr>
            </w:pPr>
            <w:r w:rsidRPr="009F2405">
              <w:rPr>
                <w:rFonts w:ascii="Arial" w:hAnsi="Arial" w:cs="Arial"/>
                <w:sz w:val="16"/>
                <w:shd w:val="clear" w:color="auto" w:fill="FFFFFF"/>
              </w:rPr>
              <w:lastRenderedPageBreak/>
              <w:t>PN DEQUI UPRES MIC 064 2020</w:t>
            </w:r>
          </w:p>
        </w:tc>
        <w:tc>
          <w:tcPr>
            <w:tcW w:w="1257" w:type="dxa"/>
            <w:shd w:val="clear" w:color="auto" w:fill="auto"/>
            <w:vAlign w:val="center"/>
          </w:tcPr>
          <w:p w14:paraId="18978E32" w14:textId="319E3C0B" w:rsidR="005347CB" w:rsidRPr="009F2405" w:rsidRDefault="005347CB" w:rsidP="00597297">
            <w:pPr>
              <w:pStyle w:val="Sinespaciado1"/>
              <w:jc w:val="center"/>
              <w:rPr>
                <w:rFonts w:ascii="Arial" w:eastAsia="MS Mincho" w:hAnsi="Arial" w:cs="Arial"/>
                <w:sz w:val="16"/>
              </w:rPr>
            </w:pPr>
            <w:r w:rsidRPr="009F2405">
              <w:rPr>
                <w:rFonts w:ascii="Arial" w:eastAsia="MS Mincho" w:hAnsi="Arial" w:cs="Arial"/>
                <w:sz w:val="16"/>
              </w:rPr>
              <w:t>BUENA EJECUCION</w:t>
            </w:r>
          </w:p>
        </w:tc>
        <w:tc>
          <w:tcPr>
            <w:tcW w:w="1367" w:type="dxa"/>
            <w:shd w:val="clear" w:color="auto" w:fill="auto"/>
            <w:vAlign w:val="center"/>
          </w:tcPr>
          <w:p w14:paraId="0936D162" w14:textId="77777777" w:rsidR="005347CB" w:rsidRPr="009F2405" w:rsidRDefault="005347CB" w:rsidP="00597297">
            <w:pPr>
              <w:pStyle w:val="Sinespaciado1"/>
              <w:jc w:val="center"/>
              <w:rPr>
                <w:rFonts w:ascii="Arial" w:eastAsia="MS Mincho" w:hAnsi="Arial" w:cs="Arial"/>
                <w:sz w:val="16"/>
              </w:rPr>
            </w:pPr>
            <w:r w:rsidRPr="009F2405">
              <w:rPr>
                <w:rFonts w:ascii="Arial" w:eastAsia="MS Mincho" w:hAnsi="Arial" w:cs="Arial"/>
                <w:sz w:val="16"/>
              </w:rPr>
              <w:t>NINGUNA</w:t>
            </w:r>
          </w:p>
        </w:tc>
      </w:tr>
      <w:tr w:rsidR="006102D0" w:rsidRPr="009F2405" w14:paraId="5DED7BD2" w14:textId="77777777" w:rsidTr="007D5DB7">
        <w:trPr>
          <w:trHeight w:val="3797"/>
          <w:jc w:val="center"/>
        </w:trPr>
        <w:tc>
          <w:tcPr>
            <w:tcW w:w="2137" w:type="dxa"/>
            <w:shd w:val="clear" w:color="auto" w:fill="auto"/>
            <w:vAlign w:val="center"/>
          </w:tcPr>
          <w:p w14:paraId="53AB4EC9" w14:textId="28E0683E" w:rsidR="006102D0" w:rsidRPr="009F2405" w:rsidRDefault="006102D0" w:rsidP="006102D0">
            <w:pPr>
              <w:pStyle w:val="Sinespaciado1"/>
              <w:jc w:val="center"/>
              <w:rPr>
                <w:rFonts w:ascii="Arial" w:hAnsi="Arial" w:cs="Arial"/>
                <w:sz w:val="16"/>
                <w:shd w:val="clear" w:color="auto" w:fill="FAFAFA"/>
              </w:rPr>
            </w:pPr>
            <w:r w:rsidRPr="009F2405">
              <w:rPr>
                <w:rFonts w:ascii="Arial" w:hAnsi="Arial" w:cs="Arial"/>
                <w:sz w:val="16"/>
                <w:shd w:val="clear" w:color="auto" w:fill="FAFAFA"/>
              </w:rPr>
              <w:lastRenderedPageBreak/>
              <w:t xml:space="preserve">DEPARTAMENTO DE POLICIA URABÁ - UNIDAD PRESTADORA DE SALUD URABÁ - </w:t>
            </w:r>
            <w:r w:rsidRPr="009F2405">
              <w:rPr>
                <w:rFonts w:ascii="Arial" w:hAnsi="Arial" w:cs="Arial"/>
                <w:bCs/>
                <w:sz w:val="16"/>
                <w:shd w:val="clear" w:color="auto" w:fill="FAFAFA"/>
                <w:lang w:val="es-ES"/>
              </w:rPr>
              <w:t>MACROSUMINISTROS DEL SINÚ S.A.S</w:t>
            </w:r>
          </w:p>
        </w:tc>
        <w:tc>
          <w:tcPr>
            <w:tcW w:w="1467" w:type="dxa"/>
            <w:shd w:val="clear" w:color="auto" w:fill="auto"/>
            <w:vAlign w:val="center"/>
          </w:tcPr>
          <w:p w14:paraId="6DFA6050" w14:textId="3AF4E2A1" w:rsidR="006102D0" w:rsidRPr="009F2405" w:rsidRDefault="006102D0" w:rsidP="006102D0">
            <w:pPr>
              <w:pStyle w:val="Sinespaciado1"/>
              <w:jc w:val="center"/>
              <w:rPr>
                <w:rFonts w:ascii="Arial" w:eastAsia="MS Mincho" w:hAnsi="Arial" w:cs="Arial"/>
                <w:sz w:val="16"/>
              </w:rPr>
            </w:pPr>
            <w:r w:rsidRPr="009F2405">
              <w:rPr>
                <w:rFonts w:ascii="Arial" w:eastAsia="MS Mincho" w:hAnsi="Arial" w:cs="Arial"/>
                <w:sz w:val="16"/>
              </w:rPr>
              <w:t>42-8-20005-23</w:t>
            </w:r>
          </w:p>
        </w:tc>
        <w:tc>
          <w:tcPr>
            <w:tcW w:w="1871" w:type="dxa"/>
            <w:shd w:val="clear" w:color="auto" w:fill="auto"/>
            <w:vAlign w:val="center"/>
          </w:tcPr>
          <w:p w14:paraId="394DE176" w14:textId="5BCA1723" w:rsidR="006102D0" w:rsidRPr="009F2405" w:rsidRDefault="006102D0" w:rsidP="006102D0">
            <w:pPr>
              <w:pStyle w:val="Sinespaciado1"/>
              <w:jc w:val="both"/>
              <w:rPr>
                <w:rFonts w:ascii="Arial" w:hAnsi="Arial" w:cs="Arial"/>
                <w:sz w:val="16"/>
                <w:shd w:val="clear" w:color="auto" w:fill="FFFFFF"/>
              </w:rPr>
            </w:pPr>
            <w:r w:rsidRPr="009F2405">
              <w:rPr>
                <w:rFonts w:ascii="Arial" w:hAnsi="Arial" w:cs="Arial"/>
                <w:sz w:val="16"/>
                <w:shd w:val="clear" w:color="auto" w:fill="FFFFFF"/>
                <w:lang w:val="es-ES"/>
              </w:rPr>
              <w:t>SUMINISTRO MÉDICOS Y QUIRÚRGICOS, APARATOS ORTÉSICOS Y PROTÉSICOS, PRODUCTOS QUÍMICOS, DE MEDICIÓN DE GLUCOSA Y ELEMENTOS DE PROTECCIÓN PERSONAL PARA LOS DIFERENTES SERVICIOS ASISTENCIALES Y ADMINISTRATIVOS DE LA UNIDAD PRESTADORA DE SALUD URABÁ</w:t>
            </w:r>
          </w:p>
        </w:tc>
        <w:tc>
          <w:tcPr>
            <w:tcW w:w="1530" w:type="dxa"/>
            <w:shd w:val="clear" w:color="auto" w:fill="auto"/>
            <w:vAlign w:val="center"/>
          </w:tcPr>
          <w:p w14:paraId="7BCF4434" w14:textId="1436DD6F" w:rsidR="006102D0" w:rsidRPr="009F2405" w:rsidRDefault="006102D0" w:rsidP="006102D0">
            <w:pPr>
              <w:pStyle w:val="Sinespaciado1"/>
              <w:jc w:val="center"/>
              <w:rPr>
                <w:rFonts w:ascii="Arial" w:hAnsi="Arial" w:cs="Arial"/>
                <w:sz w:val="16"/>
                <w:shd w:val="clear" w:color="auto" w:fill="FFFFFF"/>
              </w:rPr>
            </w:pPr>
            <w:r w:rsidRPr="009F2405">
              <w:rPr>
                <w:rFonts w:ascii="Arial" w:hAnsi="Arial" w:cs="Arial"/>
                <w:sz w:val="16"/>
                <w:shd w:val="clear" w:color="auto" w:fill="FFFFFF"/>
              </w:rPr>
              <w:t>PN DEURA UPRES MIC 012 2023</w:t>
            </w:r>
          </w:p>
        </w:tc>
        <w:tc>
          <w:tcPr>
            <w:tcW w:w="1257" w:type="dxa"/>
            <w:shd w:val="clear" w:color="auto" w:fill="auto"/>
            <w:vAlign w:val="center"/>
          </w:tcPr>
          <w:p w14:paraId="59788503" w14:textId="462DDF58" w:rsidR="006102D0" w:rsidRPr="009F2405" w:rsidRDefault="006102D0" w:rsidP="006102D0">
            <w:pPr>
              <w:pStyle w:val="Sinespaciado1"/>
              <w:jc w:val="center"/>
              <w:rPr>
                <w:rFonts w:ascii="Arial" w:eastAsia="MS Mincho" w:hAnsi="Arial" w:cs="Arial"/>
                <w:sz w:val="16"/>
              </w:rPr>
            </w:pPr>
            <w:r w:rsidRPr="009F2405">
              <w:rPr>
                <w:rFonts w:ascii="Arial" w:eastAsia="MS Mincho" w:hAnsi="Arial" w:cs="Arial"/>
                <w:sz w:val="16"/>
              </w:rPr>
              <w:t>BUENA EJECUCION</w:t>
            </w:r>
          </w:p>
        </w:tc>
        <w:tc>
          <w:tcPr>
            <w:tcW w:w="1367" w:type="dxa"/>
            <w:shd w:val="clear" w:color="auto" w:fill="auto"/>
            <w:vAlign w:val="center"/>
          </w:tcPr>
          <w:p w14:paraId="7F93A352" w14:textId="68DE11D3" w:rsidR="006102D0" w:rsidRPr="009F2405" w:rsidRDefault="006102D0" w:rsidP="006102D0">
            <w:pPr>
              <w:pStyle w:val="Sinespaciado1"/>
              <w:jc w:val="center"/>
              <w:rPr>
                <w:rFonts w:ascii="Arial" w:eastAsia="MS Mincho" w:hAnsi="Arial" w:cs="Arial"/>
                <w:sz w:val="16"/>
              </w:rPr>
            </w:pPr>
            <w:r w:rsidRPr="009F2405">
              <w:rPr>
                <w:rFonts w:ascii="Arial" w:eastAsia="MS Mincho" w:hAnsi="Arial" w:cs="Arial"/>
                <w:sz w:val="16"/>
              </w:rPr>
              <w:t>NINGUNA</w:t>
            </w:r>
          </w:p>
        </w:tc>
      </w:tr>
      <w:tr w:rsidR="004616D4" w:rsidRPr="009F2405" w14:paraId="1723FC11" w14:textId="77777777" w:rsidTr="007D5DB7">
        <w:trPr>
          <w:trHeight w:val="3965"/>
          <w:jc w:val="center"/>
        </w:trPr>
        <w:tc>
          <w:tcPr>
            <w:tcW w:w="2137" w:type="dxa"/>
            <w:shd w:val="clear" w:color="auto" w:fill="auto"/>
            <w:vAlign w:val="center"/>
          </w:tcPr>
          <w:p w14:paraId="09B02192" w14:textId="1743D71C" w:rsidR="004616D4" w:rsidRPr="009F2405" w:rsidRDefault="004616D4" w:rsidP="004616D4">
            <w:pPr>
              <w:pStyle w:val="Sinespaciado1"/>
              <w:jc w:val="center"/>
              <w:rPr>
                <w:rFonts w:ascii="Arial" w:hAnsi="Arial" w:cs="Arial"/>
                <w:sz w:val="16"/>
                <w:shd w:val="clear" w:color="auto" w:fill="FAFAFA"/>
              </w:rPr>
            </w:pPr>
            <w:r w:rsidRPr="009F2405">
              <w:rPr>
                <w:rFonts w:ascii="Arial" w:hAnsi="Arial" w:cs="Arial"/>
                <w:sz w:val="16"/>
                <w:shd w:val="clear" w:color="auto" w:fill="FAFAFA"/>
              </w:rPr>
              <w:t xml:space="preserve">DEPARTAMENTO DE POLICIA URABÁ - UNIDAD PRESTADORA DE SALUD URABÁ - </w:t>
            </w:r>
            <w:r w:rsidRPr="009F2405">
              <w:rPr>
                <w:rFonts w:ascii="Arial" w:hAnsi="Arial" w:cs="Arial"/>
                <w:bCs/>
                <w:sz w:val="16"/>
                <w:shd w:val="clear" w:color="auto" w:fill="FAFAFA"/>
                <w:lang w:val="es-ES"/>
              </w:rPr>
              <w:t>MACROSUMINISTROS DEL SINÚ S.A.S</w:t>
            </w:r>
          </w:p>
        </w:tc>
        <w:tc>
          <w:tcPr>
            <w:tcW w:w="1467" w:type="dxa"/>
            <w:shd w:val="clear" w:color="auto" w:fill="auto"/>
            <w:vAlign w:val="center"/>
          </w:tcPr>
          <w:p w14:paraId="450495A3" w14:textId="209FFDCD" w:rsidR="004616D4" w:rsidRPr="009F2405" w:rsidRDefault="004616D4" w:rsidP="004616D4">
            <w:pPr>
              <w:pStyle w:val="Sinespaciado1"/>
              <w:jc w:val="center"/>
              <w:rPr>
                <w:rFonts w:ascii="Arial" w:eastAsia="MS Mincho" w:hAnsi="Arial" w:cs="Arial"/>
                <w:sz w:val="16"/>
              </w:rPr>
            </w:pPr>
            <w:r w:rsidRPr="009F2405">
              <w:rPr>
                <w:rFonts w:ascii="Arial" w:eastAsia="MS Mincho" w:hAnsi="Arial" w:cs="Arial"/>
                <w:sz w:val="16"/>
              </w:rPr>
              <w:t>42-8-20001-24</w:t>
            </w:r>
          </w:p>
        </w:tc>
        <w:tc>
          <w:tcPr>
            <w:tcW w:w="1871" w:type="dxa"/>
            <w:shd w:val="clear" w:color="auto" w:fill="auto"/>
            <w:vAlign w:val="center"/>
          </w:tcPr>
          <w:p w14:paraId="5BED5F83" w14:textId="242A7055" w:rsidR="004616D4" w:rsidRPr="009F2405" w:rsidRDefault="004616D4" w:rsidP="004616D4">
            <w:pPr>
              <w:pStyle w:val="Sinespaciado1"/>
              <w:jc w:val="both"/>
              <w:rPr>
                <w:rFonts w:ascii="Arial" w:hAnsi="Arial" w:cs="Arial"/>
                <w:sz w:val="16"/>
                <w:shd w:val="clear" w:color="auto" w:fill="FFFFFF"/>
                <w:lang w:val="es-ES"/>
              </w:rPr>
            </w:pPr>
            <w:bookmarkStart w:id="2" w:name="_Hlk42585213"/>
            <w:r w:rsidRPr="009F2405">
              <w:rPr>
                <w:rFonts w:ascii="Arial" w:hAnsi="Arial" w:cs="Arial"/>
                <w:bCs/>
                <w:sz w:val="16"/>
                <w:shd w:val="clear" w:color="auto" w:fill="FFFFFF"/>
                <w:lang w:val="es-ES_tradnl"/>
              </w:rPr>
              <w:t>SUMINISTRO INSUMOS MÉDICOS, ODONTOLOGICOS Y QUIRÚRGICOS, APARATOS ORTÉSICOS Y PROTÉSICOS, PRODUCTOS QUÍMICOS, DE MEDICIÓN DE GLUCOSA Y ELEMENTOS DE PROTECCIÓN PERSONAL PARA LOS DIFERENTES SERVICIOS ASISTENCIALES Y ADMINISTRATIVOS DE LA UNIDAD PRESTADORA DE SALUD URABÁ</w:t>
            </w:r>
            <w:bookmarkEnd w:id="2"/>
          </w:p>
        </w:tc>
        <w:tc>
          <w:tcPr>
            <w:tcW w:w="1530" w:type="dxa"/>
            <w:shd w:val="clear" w:color="auto" w:fill="auto"/>
            <w:vAlign w:val="center"/>
          </w:tcPr>
          <w:p w14:paraId="3C760180" w14:textId="7BBD13DB" w:rsidR="004616D4" w:rsidRPr="009F2405" w:rsidRDefault="004616D4" w:rsidP="004616D4">
            <w:pPr>
              <w:pStyle w:val="Sinespaciado1"/>
              <w:jc w:val="center"/>
              <w:rPr>
                <w:rFonts w:ascii="Arial" w:hAnsi="Arial" w:cs="Arial"/>
                <w:sz w:val="16"/>
                <w:shd w:val="clear" w:color="auto" w:fill="FFFFFF"/>
              </w:rPr>
            </w:pPr>
            <w:r w:rsidRPr="009F2405">
              <w:rPr>
                <w:rFonts w:ascii="Arial" w:hAnsi="Arial" w:cs="Arial"/>
                <w:sz w:val="16"/>
                <w:shd w:val="clear" w:color="auto" w:fill="FFFFFF"/>
              </w:rPr>
              <w:t>PN DEURA UPRES MIC 019 2024</w:t>
            </w:r>
          </w:p>
        </w:tc>
        <w:tc>
          <w:tcPr>
            <w:tcW w:w="1257" w:type="dxa"/>
            <w:shd w:val="clear" w:color="auto" w:fill="auto"/>
            <w:vAlign w:val="center"/>
          </w:tcPr>
          <w:p w14:paraId="16246E55" w14:textId="137FE3CB" w:rsidR="004616D4" w:rsidRPr="009F2405" w:rsidRDefault="004616D4" w:rsidP="004616D4">
            <w:pPr>
              <w:pStyle w:val="Sinespaciado1"/>
              <w:jc w:val="center"/>
              <w:rPr>
                <w:rFonts w:ascii="Arial" w:eastAsia="MS Mincho" w:hAnsi="Arial" w:cs="Arial"/>
                <w:sz w:val="16"/>
              </w:rPr>
            </w:pPr>
            <w:r w:rsidRPr="009F2405">
              <w:rPr>
                <w:rFonts w:ascii="Arial" w:eastAsia="MS Mincho" w:hAnsi="Arial" w:cs="Arial"/>
                <w:sz w:val="16"/>
              </w:rPr>
              <w:t>BUENA EJECUCION</w:t>
            </w:r>
          </w:p>
        </w:tc>
        <w:tc>
          <w:tcPr>
            <w:tcW w:w="1367" w:type="dxa"/>
            <w:shd w:val="clear" w:color="auto" w:fill="auto"/>
            <w:vAlign w:val="center"/>
          </w:tcPr>
          <w:p w14:paraId="0EA97CC3" w14:textId="2C529F84" w:rsidR="004616D4" w:rsidRPr="009F2405" w:rsidRDefault="004616D4" w:rsidP="004616D4">
            <w:pPr>
              <w:pStyle w:val="Sinespaciado1"/>
              <w:jc w:val="center"/>
              <w:rPr>
                <w:rFonts w:ascii="Arial" w:eastAsia="MS Mincho" w:hAnsi="Arial" w:cs="Arial"/>
                <w:sz w:val="16"/>
              </w:rPr>
            </w:pPr>
            <w:r w:rsidRPr="009F2405">
              <w:rPr>
                <w:rFonts w:ascii="Arial" w:eastAsia="MS Mincho" w:hAnsi="Arial" w:cs="Arial"/>
                <w:sz w:val="16"/>
              </w:rPr>
              <w:t>NINGUNA</w:t>
            </w:r>
          </w:p>
        </w:tc>
      </w:tr>
    </w:tbl>
    <w:p w14:paraId="69898AA9" w14:textId="77777777" w:rsidR="005258E5" w:rsidRPr="00A311E5" w:rsidRDefault="005258E5" w:rsidP="00A57060">
      <w:pPr>
        <w:pStyle w:val="Ttulo3"/>
        <w:keepLines w:val="0"/>
        <w:numPr>
          <w:ilvl w:val="0"/>
          <w:numId w:val="6"/>
        </w:numPr>
        <w:spacing w:before="240" w:after="60" w:line="240" w:lineRule="auto"/>
        <w:ind w:left="0" w:firstLine="0"/>
        <w:rPr>
          <w:rFonts w:ascii="Arial" w:eastAsia="Arial" w:hAnsi="Arial" w:cs="Arial"/>
          <w:b/>
          <w:bCs/>
          <w:color w:val="auto"/>
          <w:sz w:val="20"/>
          <w:szCs w:val="22"/>
        </w:rPr>
      </w:pPr>
      <w:r w:rsidRPr="00A311E5">
        <w:rPr>
          <w:rFonts w:ascii="Arial" w:eastAsia="Arial" w:hAnsi="Arial" w:cs="Arial"/>
          <w:b/>
          <w:bCs/>
          <w:color w:val="auto"/>
          <w:sz w:val="20"/>
          <w:szCs w:val="22"/>
        </w:rPr>
        <w:t xml:space="preserve">FUNDAMENTOS JURÍDICOS QUE SOPORTAN LA MODALIDAD DE SELECCIÓN </w:t>
      </w:r>
    </w:p>
    <w:p w14:paraId="5C99773E" w14:textId="77777777" w:rsidR="0059176E" w:rsidRPr="00EC07AE" w:rsidRDefault="0059176E" w:rsidP="00EC07AE">
      <w:pPr>
        <w:pStyle w:val="Sinespaciado1"/>
        <w:jc w:val="both"/>
        <w:rPr>
          <w:sz w:val="20"/>
        </w:rPr>
      </w:pPr>
    </w:p>
    <w:p w14:paraId="463DF3DC" w14:textId="5837E01B" w:rsidR="006A6566" w:rsidRPr="00EC07AE" w:rsidRDefault="006A6566" w:rsidP="00EC07AE">
      <w:pPr>
        <w:pStyle w:val="Sinespaciado1"/>
        <w:jc w:val="both"/>
        <w:rPr>
          <w:rFonts w:ascii="Arial" w:hAnsi="Arial" w:cs="Arial"/>
          <w:sz w:val="20"/>
          <w:szCs w:val="20"/>
        </w:rPr>
      </w:pPr>
      <w:r w:rsidRPr="00EC07AE">
        <w:rPr>
          <w:rFonts w:ascii="Arial" w:hAnsi="Arial" w:cs="Arial"/>
          <w:sz w:val="20"/>
          <w:szCs w:val="20"/>
        </w:rPr>
        <w:t xml:space="preserve">La entidad adelantará la convocatoria del servicio requerido mediante la modalidad de selección de Mínima Cuantía, teniendo en cuenta la Ley 1150 de 2007, Artículo 94 de la Ley 1474 de 2011, Decreto 1082 de 2015 y Resolución No. 00090 de fecha 15 de enero de 2018, “Por la cual se actualiza, modifica y complementa el Manual de Contratación de la Policía Nacional, adoptado mediante Resolución </w:t>
      </w:r>
      <w:r w:rsidR="009261FD" w:rsidRPr="00EC07AE">
        <w:rPr>
          <w:rFonts w:ascii="Arial" w:hAnsi="Arial" w:cs="Arial"/>
          <w:sz w:val="20"/>
          <w:szCs w:val="20"/>
        </w:rPr>
        <w:t xml:space="preserve">No. </w:t>
      </w:r>
      <w:r w:rsidRPr="00EC07AE">
        <w:rPr>
          <w:rFonts w:ascii="Arial" w:hAnsi="Arial" w:cs="Arial"/>
          <w:sz w:val="20"/>
          <w:szCs w:val="20"/>
        </w:rPr>
        <w:t>003049 de 2014”.</w:t>
      </w:r>
    </w:p>
    <w:p w14:paraId="098001AC" w14:textId="77777777" w:rsidR="007D5DB7" w:rsidRDefault="007D5DB7" w:rsidP="00BF698E">
      <w:pPr>
        <w:pStyle w:val="Textoindependiente"/>
        <w:jc w:val="both"/>
        <w:rPr>
          <w:b/>
          <w:color w:val="000000" w:themeColor="text1"/>
          <w:sz w:val="20"/>
        </w:rPr>
      </w:pPr>
    </w:p>
    <w:p w14:paraId="445FDBA3" w14:textId="77777777" w:rsidR="00EC07AE" w:rsidRDefault="00EC07AE" w:rsidP="00BF698E">
      <w:pPr>
        <w:pStyle w:val="Textoindependiente"/>
        <w:jc w:val="both"/>
        <w:rPr>
          <w:b/>
          <w:color w:val="000000" w:themeColor="text1"/>
          <w:sz w:val="20"/>
        </w:rPr>
      </w:pPr>
    </w:p>
    <w:p w14:paraId="6AB9940A" w14:textId="3D103F22" w:rsidR="00BF698E" w:rsidRPr="006A6566" w:rsidRDefault="006A6566" w:rsidP="00BF698E">
      <w:pPr>
        <w:pStyle w:val="Textoindependiente"/>
        <w:jc w:val="both"/>
        <w:rPr>
          <w:b/>
          <w:color w:val="000000" w:themeColor="text1"/>
          <w:sz w:val="20"/>
        </w:rPr>
      </w:pPr>
      <w:r w:rsidRPr="006A6566">
        <w:rPr>
          <w:b/>
          <w:color w:val="000000" w:themeColor="text1"/>
          <w:sz w:val="20"/>
        </w:rPr>
        <w:lastRenderedPageBreak/>
        <w:t>MINIMA CUANTIA:</w:t>
      </w:r>
    </w:p>
    <w:p w14:paraId="3352C47C" w14:textId="77777777" w:rsidR="006A6566" w:rsidRPr="00EC07AE" w:rsidRDefault="006A6566" w:rsidP="00BF698E">
      <w:pPr>
        <w:pStyle w:val="Textoindependiente"/>
        <w:jc w:val="both"/>
        <w:rPr>
          <w:bCs/>
          <w:color w:val="000000" w:themeColor="text1"/>
          <w:sz w:val="20"/>
          <w:lang w:val="es-CO" w:eastAsia="es-CO"/>
        </w:rPr>
      </w:pPr>
    </w:p>
    <w:p w14:paraId="29B32578" w14:textId="77777777" w:rsidR="006A6566" w:rsidRPr="007B013B" w:rsidRDefault="006A6566" w:rsidP="006A6566">
      <w:pPr>
        <w:pStyle w:val="Default"/>
        <w:jc w:val="both"/>
        <w:rPr>
          <w:rFonts w:ascii="Arial" w:hAnsi="Arial" w:cs="Arial"/>
          <w:color w:val="auto"/>
          <w:sz w:val="20"/>
          <w:szCs w:val="20"/>
        </w:rPr>
      </w:pPr>
      <w:r w:rsidRPr="007B013B">
        <w:rPr>
          <w:rFonts w:ascii="Arial" w:hAnsi="Arial" w:cs="Arial"/>
          <w:color w:val="auto"/>
          <w:sz w:val="20"/>
          <w:szCs w:val="20"/>
        </w:rPr>
        <w:t xml:space="preserve">El Decreto 1082 de 2015, reglamenta la modalidad de selección de mínima cuantía, el cual para el caso de estudios previos cita en el Capítulo 2, Sección 1, Subsección 5, Artículo 2.2.1.2.1.5.1. Lo siguiente: </w:t>
      </w:r>
    </w:p>
    <w:p w14:paraId="58B1259D" w14:textId="77777777" w:rsidR="006A6566" w:rsidRPr="00EC07AE" w:rsidRDefault="006A6566" w:rsidP="006A6566">
      <w:pPr>
        <w:pStyle w:val="Default"/>
        <w:jc w:val="both"/>
        <w:rPr>
          <w:rFonts w:ascii="Arial" w:hAnsi="Arial" w:cs="Arial"/>
          <w:color w:val="auto"/>
          <w:sz w:val="20"/>
          <w:szCs w:val="20"/>
        </w:rPr>
      </w:pPr>
    </w:p>
    <w:p w14:paraId="1EFCDAA5" w14:textId="7574C8A4" w:rsidR="006A6566" w:rsidRPr="007B013B" w:rsidRDefault="006A6566" w:rsidP="006A6566">
      <w:pPr>
        <w:pStyle w:val="Default"/>
        <w:jc w:val="both"/>
        <w:rPr>
          <w:rFonts w:ascii="Arial" w:hAnsi="Arial" w:cs="Arial"/>
          <w:i/>
          <w:color w:val="auto"/>
          <w:sz w:val="20"/>
          <w:szCs w:val="20"/>
        </w:rPr>
      </w:pPr>
      <w:r w:rsidRPr="007B013B">
        <w:rPr>
          <w:rFonts w:ascii="Arial" w:hAnsi="Arial" w:cs="Arial"/>
          <w:color w:val="auto"/>
          <w:sz w:val="20"/>
          <w:szCs w:val="20"/>
        </w:rPr>
        <w:t>Estudios Previos: La entidad elaborará un estudio previo simplificado que contendrá</w:t>
      </w:r>
      <w:r w:rsidRPr="007B013B">
        <w:rPr>
          <w:rFonts w:ascii="Arial" w:hAnsi="Arial" w:cs="Arial"/>
          <w:i/>
          <w:color w:val="auto"/>
          <w:sz w:val="20"/>
          <w:szCs w:val="20"/>
        </w:rPr>
        <w:t>:</w:t>
      </w:r>
    </w:p>
    <w:p w14:paraId="655CA0EA" w14:textId="77777777" w:rsidR="006A6566" w:rsidRPr="00EC07AE" w:rsidRDefault="006A6566" w:rsidP="006A6566">
      <w:pPr>
        <w:pStyle w:val="Default"/>
        <w:jc w:val="both"/>
        <w:rPr>
          <w:rFonts w:ascii="Arial" w:hAnsi="Arial" w:cs="Arial"/>
          <w:i/>
          <w:color w:val="auto"/>
          <w:sz w:val="20"/>
          <w:szCs w:val="20"/>
        </w:rPr>
      </w:pPr>
    </w:p>
    <w:p w14:paraId="2D961AF5" w14:textId="77777777" w:rsidR="006A6566" w:rsidRPr="007B013B" w:rsidRDefault="006A6566" w:rsidP="00A57060">
      <w:pPr>
        <w:pStyle w:val="Prrafodelista"/>
        <w:numPr>
          <w:ilvl w:val="0"/>
          <w:numId w:val="20"/>
        </w:numPr>
        <w:jc w:val="both"/>
        <w:rPr>
          <w:rFonts w:ascii="Arial" w:hAnsi="Arial" w:cs="Arial"/>
          <w:sz w:val="20"/>
          <w:szCs w:val="20"/>
        </w:rPr>
      </w:pPr>
      <w:r w:rsidRPr="007B013B">
        <w:rPr>
          <w:rFonts w:ascii="Arial" w:hAnsi="Arial" w:cs="Arial"/>
          <w:sz w:val="20"/>
          <w:szCs w:val="20"/>
        </w:rPr>
        <w:t>La descripción sucinta de la necesidad que pretende satisfacer con la contratación.</w:t>
      </w:r>
    </w:p>
    <w:p w14:paraId="7294FCB2" w14:textId="77777777" w:rsidR="006A6566" w:rsidRPr="007B013B" w:rsidRDefault="006A6566" w:rsidP="00A57060">
      <w:pPr>
        <w:pStyle w:val="Prrafodelista"/>
        <w:numPr>
          <w:ilvl w:val="0"/>
          <w:numId w:val="20"/>
        </w:numPr>
        <w:jc w:val="both"/>
        <w:rPr>
          <w:rFonts w:ascii="Arial" w:hAnsi="Arial" w:cs="Arial"/>
          <w:sz w:val="20"/>
          <w:szCs w:val="20"/>
        </w:rPr>
      </w:pPr>
      <w:r w:rsidRPr="007B013B">
        <w:rPr>
          <w:rFonts w:ascii="Arial" w:hAnsi="Arial" w:cs="Arial"/>
          <w:sz w:val="20"/>
          <w:szCs w:val="20"/>
        </w:rPr>
        <w:t>La descripción del objeto a contratar identificado con el cuarto nivel del Clasificador de Bienes y Servicios.</w:t>
      </w:r>
    </w:p>
    <w:p w14:paraId="58AF34BE" w14:textId="77777777" w:rsidR="006A6566" w:rsidRPr="007B013B" w:rsidRDefault="006A6566" w:rsidP="00A57060">
      <w:pPr>
        <w:pStyle w:val="Prrafodelista"/>
        <w:numPr>
          <w:ilvl w:val="0"/>
          <w:numId w:val="20"/>
        </w:numPr>
        <w:jc w:val="both"/>
        <w:rPr>
          <w:rFonts w:ascii="Arial" w:hAnsi="Arial" w:cs="Arial"/>
          <w:sz w:val="20"/>
          <w:szCs w:val="20"/>
        </w:rPr>
      </w:pPr>
      <w:r w:rsidRPr="007B013B">
        <w:rPr>
          <w:rFonts w:ascii="Arial" w:hAnsi="Arial" w:cs="Arial"/>
          <w:sz w:val="20"/>
          <w:szCs w:val="20"/>
        </w:rPr>
        <w:t>Las condiciones técnicas exigidas.</w:t>
      </w:r>
    </w:p>
    <w:p w14:paraId="5487556F" w14:textId="77777777" w:rsidR="006A6566" w:rsidRPr="007B013B" w:rsidRDefault="006A6566" w:rsidP="00A57060">
      <w:pPr>
        <w:pStyle w:val="Prrafodelista"/>
        <w:numPr>
          <w:ilvl w:val="0"/>
          <w:numId w:val="20"/>
        </w:numPr>
        <w:jc w:val="both"/>
        <w:rPr>
          <w:rFonts w:ascii="Arial" w:hAnsi="Arial" w:cs="Arial"/>
          <w:sz w:val="20"/>
          <w:szCs w:val="20"/>
        </w:rPr>
      </w:pPr>
      <w:r w:rsidRPr="007B013B">
        <w:rPr>
          <w:rFonts w:ascii="Arial" w:hAnsi="Arial" w:cs="Arial"/>
          <w:sz w:val="20"/>
          <w:szCs w:val="20"/>
        </w:rPr>
        <w:t>El valor estimado del contrato y su justificación.</w:t>
      </w:r>
    </w:p>
    <w:p w14:paraId="66E55931" w14:textId="77777777" w:rsidR="006A6566" w:rsidRPr="007B013B" w:rsidRDefault="006A6566" w:rsidP="00A57060">
      <w:pPr>
        <w:pStyle w:val="Prrafodelista"/>
        <w:numPr>
          <w:ilvl w:val="0"/>
          <w:numId w:val="20"/>
        </w:numPr>
        <w:jc w:val="both"/>
        <w:rPr>
          <w:rFonts w:ascii="Arial" w:hAnsi="Arial" w:cs="Arial"/>
          <w:sz w:val="20"/>
          <w:szCs w:val="20"/>
        </w:rPr>
      </w:pPr>
      <w:r w:rsidRPr="007B013B">
        <w:rPr>
          <w:rFonts w:ascii="Arial" w:hAnsi="Arial" w:cs="Arial"/>
          <w:sz w:val="20"/>
          <w:szCs w:val="20"/>
        </w:rPr>
        <w:t>El plazo de ejecución del contrato.</w:t>
      </w:r>
    </w:p>
    <w:p w14:paraId="079B8CCA" w14:textId="77777777" w:rsidR="006A6566" w:rsidRPr="006A6566" w:rsidRDefault="006A6566" w:rsidP="00A57060">
      <w:pPr>
        <w:pStyle w:val="Prrafodelista"/>
        <w:numPr>
          <w:ilvl w:val="0"/>
          <w:numId w:val="20"/>
        </w:numPr>
        <w:ind w:right="-23"/>
        <w:jc w:val="both"/>
        <w:rPr>
          <w:rFonts w:ascii="Arial" w:hAnsi="Arial" w:cs="Arial"/>
          <w:sz w:val="20"/>
          <w:szCs w:val="20"/>
        </w:rPr>
      </w:pPr>
      <w:r w:rsidRPr="006A6566">
        <w:rPr>
          <w:rFonts w:ascii="Arial" w:hAnsi="Arial" w:cs="Arial"/>
          <w:sz w:val="20"/>
          <w:szCs w:val="20"/>
        </w:rPr>
        <w:t>El certificado de disponibilidad presupuestal que respalda la contratación.</w:t>
      </w:r>
    </w:p>
    <w:p w14:paraId="408EECAE" w14:textId="77777777" w:rsidR="00BF698E" w:rsidRPr="00EC07AE" w:rsidRDefault="00BF698E" w:rsidP="00BF698E">
      <w:pPr>
        <w:pStyle w:val="Textoindependiente"/>
        <w:jc w:val="both"/>
        <w:rPr>
          <w:bCs/>
          <w:sz w:val="20"/>
          <w:lang w:val="es-CO" w:eastAsia="es-CO"/>
        </w:rPr>
      </w:pPr>
    </w:p>
    <w:p w14:paraId="461A95DE" w14:textId="77777777" w:rsidR="00BF698E" w:rsidRPr="00274CE7" w:rsidRDefault="00BF698E" w:rsidP="00BF698E">
      <w:pPr>
        <w:pStyle w:val="Textoindependiente"/>
        <w:jc w:val="both"/>
        <w:rPr>
          <w:rFonts w:eastAsia="Calibri"/>
          <w:sz w:val="20"/>
          <w:lang w:val="es-CO"/>
        </w:rPr>
      </w:pPr>
      <w:r w:rsidRPr="00274CE7">
        <w:rPr>
          <w:bCs/>
          <w:sz w:val="20"/>
          <w:lang w:val="es-CO" w:eastAsia="es-CO"/>
        </w:rPr>
        <w:t xml:space="preserve">Considerando que no existe un Acuerdo Marco de Precios vigente para la adquisición de los servicios objeto del presente estudio y </w:t>
      </w:r>
      <w:r w:rsidRPr="00274CE7">
        <w:rPr>
          <w:sz w:val="20"/>
          <w:szCs w:val="20"/>
        </w:rPr>
        <w:t>el valor del contrato no excede el diez por ciento (10%) de la menor cuantía, es decir no excede los 100 SMLMV, el presente</w:t>
      </w:r>
      <w:r w:rsidRPr="00274CE7">
        <w:rPr>
          <w:bCs/>
          <w:sz w:val="20"/>
          <w:lang w:val="es-CO" w:eastAsia="es-CO"/>
        </w:rPr>
        <w:t xml:space="preserve"> </w:t>
      </w:r>
      <w:r w:rsidRPr="00274CE7">
        <w:rPr>
          <w:rFonts w:eastAsia="Calibri"/>
          <w:sz w:val="20"/>
          <w:lang w:val="es-CO"/>
        </w:rPr>
        <w:t xml:space="preserve">proceso se adelantará atreves de la modalidad de </w:t>
      </w:r>
      <w:r w:rsidRPr="00274CE7">
        <w:rPr>
          <w:rFonts w:eastAsia="Calibri"/>
          <w:b/>
          <w:sz w:val="20"/>
          <w:lang w:val="es-CO"/>
        </w:rPr>
        <w:t>Selección de Mínima Cuantía</w:t>
      </w:r>
      <w:r w:rsidRPr="00274CE7">
        <w:rPr>
          <w:rFonts w:eastAsia="Calibri"/>
          <w:sz w:val="20"/>
          <w:lang w:val="es-CO"/>
        </w:rPr>
        <w:t>, de conformidad con la normatividad con lo establecido en el artículo 2.2.1.2.1.5.2 del decreto 1082 del 26 de mayo de 2015.</w:t>
      </w:r>
    </w:p>
    <w:p w14:paraId="04F44A81" w14:textId="77777777" w:rsidR="00BF698E" w:rsidRPr="00EC07AE" w:rsidRDefault="00BF698E" w:rsidP="00BF698E">
      <w:pPr>
        <w:pStyle w:val="Textoindependiente"/>
        <w:jc w:val="both"/>
        <w:rPr>
          <w:rFonts w:eastAsia="Calibri"/>
          <w:sz w:val="20"/>
          <w:lang w:val="es-CO"/>
        </w:rPr>
      </w:pPr>
    </w:p>
    <w:p w14:paraId="7380785D" w14:textId="27D0C59B" w:rsidR="00455C9B" w:rsidRPr="00274CE7" w:rsidRDefault="00AE6A39" w:rsidP="00AE6A39">
      <w:pPr>
        <w:pStyle w:val="Textoindependiente"/>
        <w:ind w:right="-23"/>
        <w:jc w:val="both"/>
        <w:rPr>
          <w:b/>
          <w:sz w:val="20"/>
          <w:szCs w:val="20"/>
          <w:lang w:eastAsia="es-CO"/>
        </w:rPr>
      </w:pPr>
      <w:r>
        <w:rPr>
          <w:b/>
          <w:sz w:val="20"/>
          <w:szCs w:val="20"/>
          <w:lang w:eastAsia="es-CO"/>
        </w:rPr>
        <w:t xml:space="preserve">3.1     </w:t>
      </w:r>
      <w:r w:rsidR="00455C9B" w:rsidRPr="00274CE7">
        <w:rPr>
          <w:b/>
          <w:sz w:val="20"/>
          <w:szCs w:val="20"/>
          <w:lang w:eastAsia="es-CO"/>
        </w:rPr>
        <w:t>NORMATIVIDAD JURÍDICA APLICABLE</w:t>
      </w:r>
    </w:p>
    <w:p w14:paraId="22968E95" w14:textId="77777777" w:rsidR="00455C9B" w:rsidRPr="00283DE6" w:rsidRDefault="00455C9B" w:rsidP="00455C9B">
      <w:pPr>
        <w:pStyle w:val="Textoindependiente"/>
        <w:ind w:left="142" w:right="-23"/>
        <w:jc w:val="both"/>
        <w:rPr>
          <w:color w:val="FF0000"/>
          <w:sz w:val="16"/>
          <w:szCs w:val="20"/>
          <w:lang w:eastAsia="es-CO"/>
        </w:rPr>
      </w:pPr>
    </w:p>
    <w:p w14:paraId="5044134A" w14:textId="77777777" w:rsidR="00BF698E" w:rsidRPr="009E20F1" w:rsidRDefault="00BF698E" w:rsidP="00BF698E">
      <w:pPr>
        <w:pStyle w:val="Textoindependiente"/>
        <w:jc w:val="both"/>
        <w:rPr>
          <w:color w:val="000000" w:themeColor="text1"/>
          <w:sz w:val="20"/>
          <w:lang w:eastAsia="es-CO"/>
        </w:rPr>
      </w:pPr>
      <w:r w:rsidRPr="009E20F1">
        <w:rPr>
          <w:color w:val="000000" w:themeColor="text1"/>
          <w:sz w:val="20"/>
          <w:lang w:eastAsia="es-CO"/>
        </w:rPr>
        <w:t xml:space="preserve">Al presente proceso de selección le será aplicable la siguiente normatividad jurídica y demás que la derogue, aclare o modifique: </w:t>
      </w:r>
    </w:p>
    <w:p w14:paraId="5EA4ED73" w14:textId="77777777" w:rsidR="00BF698E" w:rsidRPr="009E20F1" w:rsidRDefault="00BF698E" w:rsidP="00BF698E">
      <w:pPr>
        <w:pStyle w:val="Textoindependiente"/>
        <w:jc w:val="both"/>
        <w:rPr>
          <w:color w:val="000000" w:themeColor="text1"/>
          <w:sz w:val="20"/>
          <w:lang w:eastAsia="es-CO"/>
        </w:rPr>
      </w:pPr>
    </w:p>
    <w:p w14:paraId="7836405F" w14:textId="77777777" w:rsidR="00BF698E" w:rsidRPr="007073CC" w:rsidRDefault="00BF698E" w:rsidP="00BF698E">
      <w:pPr>
        <w:pStyle w:val="Textoindependiente"/>
        <w:ind w:left="284" w:right="-93"/>
        <w:jc w:val="both"/>
        <w:rPr>
          <w:color w:val="000000" w:themeColor="text1"/>
          <w:sz w:val="2"/>
          <w:szCs w:val="2"/>
          <w:lang w:eastAsia="es-CO"/>
        </w:rPr>
      </w:pPr>
    </w:p>
    <w:p w14:paraId="77A43853" w14:textId="13573D34" w:rsidR="007C77F1"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Constitución política</w:t>
      </w:r>
    </w:p>
    <w:p w14:paraId="658AB49C" w14:textId="77777777" w:rsidR="00BF698E"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Ley 80 de 1993 “Por la cual se expide el Estatuto General de la Contratación de la Administración Pública”.</w:t>
      </w:r>
    </w:p>
    <w:p w14:paraId="153FBC09" w14:textId="77777777" w:rsidR="00BF698E" w:rsidRPr="007C77F1" w:rsidRDefault="00BF698E" w:rsidP="007C77F1">
      <w:pPr>
        <w:pStyle w:val="Sinespaciado1"/>
        <w:jc w:val="both"/>
        <w:rPr>
          <w:rFonts w:ascii="Arial" w:hAnsi="Arial" w:cs="Arial"/>
          <w:sz w:val="2"/>
          <w:szCs w:val="2"/>
        </w:rPr>
      </w:pPr>
    </w:p>
    <w:p w14:paraId="07EAB1A8" w14:textId="63FDD60E"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w:t>
      </w:r>
    </w:p>
    <w:p w14:paraId="1F76E409" w14:textId="7A914E72"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 xml:space="preserve">Ley 527 de 199, por medio de la cual se define y reglamenta el acceso y uso de los mensajes de dato, del comercio y se dictan otras disposiciones, modificada por el decreto Ley 019 de 2012. </w:t>
      </w:r>
    </w:p>
    <w:p w14:paraId="1BD2AFE6" w14:textId="523E6435"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Ley 816 de 2003, por medio de la cual se apoya la industria nacional a través de  contratación pública.</w:t>
      </w:r>
    </w:p>
    <w:p w14:paraId="7CB2BEDA" w14:textId="77777777" w:rsidR="00BF698E" w:rsidRPr="007C77F1"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Ley 1089 de 2006, por medio de la cual se regula la adquisición de bienes y  servicios destinados a la defensa y seguridad nacional.</w:t>
      </w:r>
    </w:p>
    <w:p w14:paraId="0F0383F0" w14:textId="0CE87A99"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Ley 1106 de 2006, por medio de la cual se establece la contracción de los contratos de obra pública o comisión de obra pública, modificada por la ley 1738 de 2014.</w:t>
      </w:r>
    </w:p>
    <w:p w14:paraId="51CB5C79" w14:textId="4726FF45"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Ley 1150 de 2007 “Por medio de la cual se introducen medidas para la eficiencia y transparencia de la Ley 80 de 1993 y se dictan otras disposiciones generales sobre la contratación con recursos públicos”.</w:t>
      </w:r>
    </w:p>
    <w:p w14:paraId="4810E89A" w14:textId="32C97E27" w:rsidR="00BF698E" w:rsidRPr="00730286" w:rsidRDefault="00BF698E" w:rsidP="00A57060">
      <w:pPr>
        <w:pStyle w:val="Sinespaciado1"/>
        <w:numPr>
          <w:ilvl w:val="0"/>
          <w:numId w:val="17"/>
        </w:numPr>
        <w:ind w:left="360"/>
        <w:jc w:val="both"/>
        <w:rPr>
          <w:rFonts w:ascii="Arial" w:hAnsi="Arial" w:cs="Arial"/>
          <w:sz w:val="20"/>
          <w:lang w:eastAsia="es-CO"/>
        </w:rPr>
      </w:pPr>
      <w:r w:rsidRPr="007C77F1">
        <w:rPr>
          <w:rFonts w:ascii="Arial" w:hAnsi="Arial" w:cs="Arial"/>
          <w:sz w:val="20"/>
        </w:rPr>
        <w:t xml:space="preserve">Ley </w:t>
      </w:r>
      <w:r w:rsidRPr="007C77F1">
        <w:rPr>
          <w:rFonts w:ascii="Arial" w:hAnsi="Arial" w:cs="Arial"/>
          <w:sz w:val="20"/>
          <w:lang w:eastAsia="es-CO"/>
        </w:rPr>
        <w:t>1474 de 2011 “Por la cual se dictan normas orientadas a fortalecer los mecanismos de prevención, investigación y sanción de los actos de corrupción y la efectividad de control de la gestión pública”.</w:t>
      </w:r>
    </w:p>
    <w:p w14:paraId="76054567" w14:textId="7890BA36" w:rsidR="00BF698E" w:rsidRPr="00730286" w:rsidRDefault="00BF698E" w:rsidP="00A57060">
      <w:pPr>
        <w:pStyle w:val="Sinespaciado1"/>
        <w:numPr>
          <w:ilvl w:val="0"/>
          <w:numId w:val="17"/>
        </w:numPr>
        <w:ind w:left="360"/>
        <w:jc w:val="both"/>
        <w:rPr>
          <w:rFonts w:ascii="Arial" w:hAnsi="Arial" w:cs="Arial"/>
          <w:sz w:val="20"/>
          <w:lang w:eastAsia="es-CO"/>
        </w:rPr>
      </w:pPr>
      <w:r w:rsidRPr="007C77F1">
        <w:rPr>
          <w:rFonts w:ascii="Arial" w:hAnsi="Arial" w:cs="Arial"/>
          <w:sz w:val="20"/>
          <w:lang w:eastAsia="es-CO"/>
        </w:rPr>
        <w:t xml:space="preserve">Ley 1480 de 2011, por medio de la cual se expide el estatuto del consumidor y se dictan otras disposiciones. </w:t>
      </w:r>
    </w:p>
    <w:p w14:paraId="34C813CA" w14:textId="4C5BAD9D" w:rsidR="00BF698E" w:rsidRPr="00730286" w:rsidRDefault="00BF698E" w:rsidP="00A57060">
      <w:pPr>
        <w:pStyle w:val="Sinespaciado1"/>
        <w:numPr>
          <w:ilvl w:val="0"/>
          <w:numId w:val="17"/>
        </w:numPr>
        <w:ind w:left="360"/>
        <w:jc w:val="both"/>
        <w:rPr>
          <w:rFonts w:ascii="Arial" w:hAnsi="Arial" w:cs="Arial"/>
          <w:sz w:val="20"/>
          <w:lang w:eastAsia="es-CO"/>
        </w:rPr>
      </w:pPr>
      <w:r w:rsidRPr="007C77F1">
        <w:rPr>
          <w:rFonts w:ascii="Arial" w:hAnsi="Arial" w:cs="Arial"/>
          <w:sz w:val="20"/>
          <w:lang w:eastAsia="es-CO"/>
        </w:rPr>
        <w:t>Ley 1508 de 2012, por la cual se establece el régimen jurídico de las asociaciones público privadas, se dictan normas orgánicas de presupuesto y se dictan otras disposiciones.</w:t>
      </w:r>
    </w:p>
    <w:p w14:paraId="33F63033" w14:textId="1CF16BA3" w:rsidR="00BF698E" w:rsidRPr="00730286" w:rsidRDefault="00BF698E" w:rsidP="00A57060">
      <w:pPr>
        <w:pStyle w:val="Sinespaciado1"/>
        <w:numPr>
          <w:ilvl w:val="0"/>
          <w:numId w:val="17"/>
        </w:numPr>
        <w:ind w:left="360"/>
        <w:jc w:val="both"/>
        <w:rPr>
          <w:rFonts w:ascii="Arial" w:hAnsi="Arial" w:cs="Arial"/>
          <w:sz w:val="20"/>
          <w:lang w:eastAsia="es-CO"/>
        </w:rPr>
      </w:pPr>
      <w:r w:rsidRPr="007C77F1">
        <w:rPr>
          <w:rFonts w:ascii="Arial" w:hAnsi="Arial" w:cs="Arial"/>
          <w:sz w:val="20"/>
          <w:lang w:eastAsia="es-CO"/>
        </w:rPr>
        <w:t xml:space="preserve">Ley 1527 de 2012, por medio de la cual se establece un marco general para libranza o descuento directo y se dictan otras disipaciones. </w:t>
      </w:r>
    </w:p>
    <w:p w14:paraId="03769D40" w14:textId="5DA1D351" w:rsidR="007C77F1"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 xml:space="preserve">Ley 1712 de 2014, por medio de la cual se crea la ley de transparencia y del derecho de acceso a la información </w:t>
      </w:r>
      <w:r w:rsidR="007C77F1" w:rsidRPr="007C77F1">
        <w:rPr>
          <w:rFonts w:ascii="Arial" w:hAnsi="Arial" w:cs="Arial"/>
          <w:sz w:val="20"/>
        </w:rPr>
        <w:t>Pública</w:t>
      </w:r>
      <w:r w:rsidRPr="007C77F1">
        <w:rPr>
          <w:rFonts w:ascii="Arial" w:hAnsi="Arial" w:cs="Arial"/>
          <w:sz w:val="20"/>
        </w:rPr>
        <w:t xml:space="preserve"> Nacional y se dictan otras disposiciones.</w:t>
      </w:r>
    </w:p>
    <w:p w14:paraId="40402130" w14:textId="5549F1B6"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lastRenderedPageBreak/>
        <w:t>Ley 1778 de 2016, por la cual se dictan normas sobre la responsabilidad de las personas jurídicas por actos de corrupción transnacional y se dictan otras disposiciones en materia de lucha contra la corrupción</w:t>
      </w:r>
      <w:r w:rsidR="007C77F1">
        <w:rPr>
          <w:rFonts w:ascii="Arial" w:hAnsi="Arial" w:cs="Arial"/>
          <w:sz w:val="20"/>
        </w:rPr>
        <w:t>.</w:t>
      </w:r>
    </w:p>
    <w:p w14:paraId="5422E430" w14:textId="347CFF66"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 xml:space="preserve">Ley 1882 de 2018, por la cual se adicionan, modifican, y dictan disipaciones orientadas a fortalecer la contratación pública en Colombia, la ley de infraestructura y se dictan otras disipaciones. </w:t>
      </w:r>
    </w:p>
    <w:p w14:paraId="5C0D522F" w14:textId="505B6B68"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Decreto – Ley 019 de 2012, por la cual se dictan normas para suprimir o reformar regulaciones, procedimientos y trámites innecesarios existentes en la administración pública.</w:t>
      </w:r>
    </w:p>
    <w:p w14:paraId="305ACC02" w14:textId="44CB88BB"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 xml:space="preserve">Decreto 591 de 1991, por el cual se regulan las modalidades especiales de contratos de fomento de actividades científicas y tecnológicas. </w:t>
      </w:r>
    </w:p>
    <w:p w14:paraId="135A2A0B" w14:textId="2D0AA661"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Decreto 4222 de 2006, por el cual se modifica parcialmente la estructura del Ministerio de Defensa Nacional, compilado por el decreto 1070 de 2015, único reglamentario del sector defensa.</w:t>
      </w:r>
    </w:p>
    <w:p w14:paraId="2D015878" w14:textId="5C302985"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Decreto 1467 por medio el cual se reglamenta la ley 1508 de 2012.</w:t>
      </w:r>
    </w:p>
    <w:p w14:paraId="04C6EF12" w14:textId="472A08FD" w:rsidR="00BF698E" w:rsidRPr="00730286"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Decreto No. 1082 de fecha 26 de Mayo de 2015, “por medio del cual se expide el decreto único reglamentario del sector administrativo de planeación nacional”.</w:t>
      </w:r>
    </w:p>
    <w:p w14:paraId="5ECE2DC6" w14:textId="77777777" w:rsidR="00BF698E" w:rsidRDefault="00BF698E" w:rsidP="00A57060">
      <w:pPr>
        <w:pStyle w:val="Sinespaciado1"/>
        <w:numPr>
          <w:ilvl w:val="0"/>
          <w:numId w:val="17"/>
        </w:numPr>
        <w:ind w:left="360"/>
        <w:jc w:val="both"/>
        <w:rPr>
          <w:rFonts w:ascii="Arial" w:hAnsi="Arial" w:cs="Arial"/>
          <w:sz w:val="20"/>
        </w:rPr>
      </w:pPr>
      <w:r w:rsidRPr="007C77F1">
        <w:rPr>
          <w:rFonts w:ascii="Arial" w:hAnsi="Arial" w:cs="Arial"/>
          <w:sz w:val="20"/>
        </w:rPr>
        <w:t xml:space="preserve">Decreto 092 de 2017, por el cual se reglamenta la contratación con entidades sin ánimo de lucro a las que hace referencia el inciso 2º del artículo 355 de la Constitución Política. </w:t>
      </w:r>
    </w:p>
    <w:p w14:paraId="26BEF387" w14:textId="77777777" w:rsidR="00BF698E" w:rsidRPr="007C77F1" w:rsidRDefault="00BF698E" w:rsidP="007C77F1">
      <w:pPr>
        <w:pStyle w:val="Sinespaciado1"/>
        <w:jc w:val="both"/>
        <w:rPr>
          <w:rFonts w:ascii="Arial" w:hAnsi="Arial" w:cs="Arial"/>
          <w:sz w:val="2"/>
          <w:szCs w:val="2"/>
        </w:rPr>
      </w:pPr>
    </w:p>
    <w:p w14:paraId="019BCFA8" w14:textId="58CD3717" w:rsidR="00394C72" w:rsidRPr="00730286" w:rsidRDefault="00EC07AE" w:rsidP="00A57060">
      <w:pPr>
        <w:pStyle w:val="Sinespaciado1"/>
        <w:numPr>
          <w:ilvl w:val="0"/>
          <w:numId w:val="17"/>
        </w:numPr>
        <w:ind w:left="360"/>
        <w:jc w:val="both"/>
        <w:rPr>
          <w:rFonts w:ascii="Arial" w:hAnsi="Arial" w:cs="Arial"/>
          <w:sz w:val="20"/>
        </w:rPr>
      </w:pPr>
      <w:r>
        <w:rPr>
          <w:rFonts w:ascii="Arial" w:hAnsi="Arial" w:cs="Arial"/>
          <w:sz w:val="20"/>
        </w:rPr>
        <w:t xml:space="preserve">Resolución No. </w:t>
      </w:r>
      <w:r w:rsidR="00BF698E" w:rsidRPr="007C77F1">
        <w:rPr>
          <w:rFonts w:ascii="Arial" w:hAnsi="Arial" w:cs="Arial"/>
          <w:sz w:val="20"/>
        </w:rPr>
        <w:t>03049 de 2014, “</w:t>
      </w:r>
      <w:r w:rsidR="00BF698E" w:rsidRPr="007C77F1">
        <w:rPr>
          <w:rFonts w:ascii="Arial" w:hAnsi="Arial" w:cs="Arial"/>
          <w:bCs/>
          <w:sz w:val="20"/>
        </w:rPr>
        <w:t>Por la cual se adopta el Manual de Contratación de la Policía Nacional</w:t>
      </w:r>
      <w:r w:rsidR="00BF698E" w:rsidRPr="007C77F1">
        <w:rPr>
          <w:rFonts w:ascii="Arial" w:hAnsi="Arial" w:cs="Arial"/>
          <w:sz w:val="20"/>
        </w:rPr>
        <w:t>” actualizada, modificada y complementada por la Resolución  No.</w:t>
      </w:r>
      <w:r w:rsidR="00730286">
        <w:rPr>
          <w:rFonts w:ascii="Arial" w:hAnsi="Arial" w:cs="Arial"/>
          <w:sz w:val="20"/>
        </w:rPr>
        <w:t xml:space="preserve"> </w:t>
      </w:r>
      <w:r w:rsidR="00BF698E" w:rsidRPr="007C77F1">
        <w:rPr>
          <w:rFonts w:ascii="Arial" w:hAnsi="Arial" w:cs="Arial"/>
          <w:sz w:val="20"/>
        </w:rPr>
        <w:t>00090 del 15 de enero de 2018.</w:t>
      </w:r>
    </w:p>
    <w:p w14:paraId="1FE3459E" w14:textId="54454787" w:rsidR="00BF698E" w:rsidRPr="007C77F1" w:rsidRDefault="00EC07AE" w:rsidP="00A57060">
      <w:pPr>
        <w:pStyle w:val="Sinespaciado1"/>
        <w:numPr>
          <w:ilvl w:val="0"/>
          <w:numId w:val="17"/>
        </w:numPr>
        <w:ind w:left="360"/>
        <w:jc w:val="both"/>
        <w:rPr>
          <w:rFonts w:ascii="Arial" w:hAnsi="Arial" w:cs="Arial"/>
          <w:bCs/>
          <w:sz w:val="20"/>
        </w:rPr>
      </w:pPr>
      <w:r>
        <w:rPr>
          <w:rFonts w:ascii="Arial" w:hAnsi="Arial" w:cs="Arial"/>
          <w:bCs/>
          <w:sz w:val="20"/>
        </w:rPr>
        <w:t xml:space="preserve">Resolución No. </w:t>
      </w:r>
      <w:r w:rsidR="00BF698E" w:rsidRPr="007C77F1">
        <w:rPr>
          <w:rFonts w:ascii="Arial" w:hAnsi="Arial" w:cs="Arial"/>
          <w:bCs/>
          <w:sz w:val="20"/>
        </w:rPr>
        <w:t xml:space="preserve">02652 del 7 de julio de 2014, por la cual se crea el comité de orientación y seguimiento en materia de contratación en la Policía Nacional o acto administrativo que la modifique, adicione o sustituya.  </w:t>
      </w:r>
    </w:p>
    <w:p w14:paraId="6F43C457" w14:textId="29977321" w:rsidR="00BF698E" w:rsidRPr="00A67D30" w:rsidRDefault="00A67D30" w:rsidP="00A57060">
      <w:pPr>
        <w:pStyle w:val="Sinespaciado1"/>
        <w:numPr>
          <w:ilvl w:val="0"/>
          <w:numId w:val="17"/>
        </w:numPr>
        <w:ind w:left="360"/>
        <w:jc w:val="both"/>
        <w:rPr>
          <w:rFonts w:ascii="Arial" w:hAnsi="Arial" w:cs="Arial"/>
          <w:sz w:val="20"/>
        </w:rPr>
      </w:pPr>
      <w:r w:rsidRPr="00A67D30">
        <w:rPr>
          <w:rFonts w:ascii="Arial" w:hAnsi="Arial" w:cs="Arial"/>
          <w:bCs/>
          <w:sz w:val="20"/>
          <w:lang w:val="es-ES"/>
        </w:rPr>
        <w:t>Resolución No. 00364 de fecha 12 de febrero de 2025 “Por la cual se adiciona y modifica parcialmente la Resolución No. 00011 del 02/01/2025”, para contratar, comprometer y ordenar el gasto, en desarrollo de las apropiaciones incorporadas al Presupuesto de la Policía Nacional de Colombia, suscribir comodatos de bienes inmuebles, convenios y/o contratos interadministrativos</w:t>
      </w:r>
      <w:r w:rsidR="00BF698E" w:rsidRPr="00A67D30">
        <w:rPr>
          <w:rFonts w:ascii="Arial" w:hAnsi="Arial" w:cs="Arial"/>
          <w:sz w:val="20"/>
        </w:rPr>
        <w:t>”.</w:t>
      </w:r>
    </w:p>
    <w:p w14:paraId="7053265B" w14:textId="0070375F" w:rsidR="00BF698E" w:rsidRPr="00B22A12" w:rsidRDefault="00BF698E" w:rsidP="00A57060">
      <w:pPr>
        <w:pStyle w:val="Sinespaciado1"/>
        <w:numPr>
          <w:ilvl w:val="0"/>
          <w:numId w:val="17"/>
        </w:numPr>
        <w:ind w:left="360"/>
        <w:jc w:val="both"/>
        <w:rPr>
          <w:rFonts w:ascii="Arial" w:hAnsi="Arial" w:cs="Arial"/>
          <w:sz w:val="20"/>
        </w:rPr>
      </w:pPr>
      <w:r w:rsidRPr="007C77F1">
        <w:rPr>
          <w:rFonts w:ascii="Arial" w:hAnsi="Arial" w:cs="Arial"/>
          <w:b/>
          <w:sz w:val="20"/>
        </w:rPr>
        <w:t>Directivas presidenciales</w:t>
      </w:r>
      <w:r w:rsidRPr="007C77F1">
        <w:rPr>
          <w:rFonts w:ascii="Arial" w:hAnsi="Arial" w:cs="Arial"/>
          <w:sz w:val="20"/>
        </w:rPr>
        <w:t>, relacionadas con la contratación</w:t>
      </w:r>
      <w:r w:rsidR="007C77F1">
        <w:rPr>
          <w:rFonts w:ascii="Arial" w:hAnsi="Arial" w:cs="Arial"/>
          <w:sz w:val="20"/>
        </w:rPr>
        <w:t>.</w:t>
      </w:r>
    </w:p>
    <w:p w14:paraId="5416A2A3" w14:textId="116844C1" w:rsidR="00BF698E" w:rsidRPr="00B22A12" w:rsidRDefault="00BF698E" w:rsidP="00A57060">
      <w:pPr>
        <w:pStyle w:val="Sinespaciado1"/>
        <w:numPr>
          <w:ilvl w:val="0"/>
          <w:numId w:val="17"/>
        </w:numPr>
        <w:ind w:left="360"/>
        <w:jc w:val="both"/>
        <w:rPr>
          <w:rFonts w:ascii="Arial" w:hAnsi="Arial" w:cs="Arial"/>
          <w:sz w:val="20"/>
        </w:rPr>
      </w:pPr>
      <w:r w:rsidRPr="007C77F1">
        <w:rPr>
          <w:rFonts w:ascii="Arial" w:hAnsi="Arial" w:cs="Arial"/>
          <w:b/>
          <w:sz w:val="20"/>
        </w:rPr>
        <w:t xml:space="preserve">Manuales </w:t>
      </w:r>
      <w:r w:rsidRPr="007C77F1">
        <w:rPr>
          <w:rFonts w:ascii="Arial" w:hAnsi="Arial" w:cs="Arial"/>
          <w:sz w:val="20"/>
        </w:rPr>
        <w:t xml:space="preserve">y </w:t>
      </w:r>
      <w:r w:rsidRPr="007C77F1">
        <w:rPr>
          <w:rFonts w:ascii="Arial" w:hAnsi="Arial" w:cs="Arial"/>
          <w:b/>
          <w:sz w:val="20"/>
        </w:rPr>
        <w:t xml:space="preserve">guías </w:t>
      </w:r>
      <w:r w:rsidRPr="007C77F1">
        <w:rPr>
          <w:rFonts w:ascii="Arial" w:hAnsi="Arial" w:cs="Arial"/>
          <w:sz w:val="20"/>
        </w:rPr>
        <w:t>expedidas por la agencia de contratación estatal de Colombia Compra Eficiente.</w:t>
      </w:r>
    </w:p>
    <w:p w14:paraId="1C76E5BF" w14:textId="46091CB9" w:rsidR="00BF698E" w:rsidRPr="00B22A12" w:rsidRDefault="00BF698E" w:rsidP="00A57060">
      <w:pPr>
        <w:pStyle w:val="Sinespaciado1"/>
        <w:numPr>
          <w:ilvl w:val="0"/>
          <w:numId w:val="17"/>
        </w:numPr>
        <w:ind w:left="360"/>
        <w:jc w:val="both"/>
        <w:rPr>
          <w:rFonts w:ascii="Arial" w:hAnsi="Arial" w:cs="Arial"/>
          <w:b/>
          <w:sz w:val="20"/>
        </w:rPr>
      </w:pPr>
      <w:r w:rsidRPr="007C77F1">
        <w:rPr>
          <w:rFonts w:ascii="Arial" w:hAnsi="Arial" w:cs="Arial"/>
          <w:b/>
          <w:sz w:val="20"/>
        </w:rPr>
        <w:t xml:space="preserve">Directivas e instructivos </w:t>
      </w:r>
      <w:r w:rsidRPr="007C77F1">
        <w:rPr>
          <w:rFonts w:ascii="Arial" w:hAnsi="Arial" w:cs="Arial"/>
          <w:sz w:val="20"/>
        </w:rPr>
        <w:t>expedidos por la Dirección General de la Policía Nacional</w:t>
      </w:r>
      <w:r w:rsidR="007C77F1">
        <w:rPr>
          <w:rFonts w:ascii="Arial" w:hAnsi="Arial" w:cs="Arial"/>
          <w:sz w:val="20"/>
        </w:rPr>
        <w:t>, relacionada con contratación.</w:t>
      </w:r>
    </w:p>
    <w:p w14:paraId="1858A01D" w14:textId="77777777" w:rsidR="00BF698E" w:rsidRPr="007C77F1" w:rsidRDefault="00BF698E" w:rsidP="00A57060">
      <w:pPr>
        <w:pStyle w:val="Sinespaciado1"/>
        <w:numPr>
          <w:ilvl w:val="0"/>
          <w:numId w:val="17"/>
        </w:numPr>
        <w:ind w:left="360"/>
        <w:jc w:val="both"/>
        <w:rPr>
          <w:rFonts w:ascii="Arial" w:hAnsi="Arial" w:cs="Arial"/>
          <w:sz w:val="20"/>
          <w:lang w:eastAsia="es-CO"/>
        </w:rPr>
      </w:pPr>
      <w:r w:rsidRPr="007C77F1">
        <w:rPr>
          <w:rFonts w:ascii="Arial" w:hAnsi="Arial" w:cs="Arial"/>
          <w:sz w:val="20"/>
          <w:lang w:eastAsia="es-CO"/>
        </w:rPr>
        <w:t>Disposiciones comerciales y civiles pertinentes.</w:t>
      </w:r>
    </w:p>
    <w:p w14:paraId="3A199570" w14:textId="3780A0DD" w:rsidR="0066706A" w:rsidRDefault="005258E5" w:rsidP="00A57060">
      <w:pPr>
        <w:pStyle w:val="Ttulo3"/>
        <w:keepLines w:val="0"/>
        <w:numPr>
          <w:ilvl w:val="0"/>
          <w:numId w:val="6"/>
        </w:numPr>
        <w:spacing w:before="240" w:after="60" w:line="240" w:lineRule="auto"/>
        <w:ind w:left="0" w:firstLine="0"/>
        <w:rPr>
          <w:rFonts w:ascii="Arial" w:hAnsi="Arial" w:cs="Times New Roman"/>
          <w:b/>
          <w:bCs/>
          <w:color w:val="auto"/>
          <w:sz w:val="20"/>
          <w:szCs w:val="22"/>
        </w:rPr>
      </w:pPr>
      <w:r w:rsidRPr="0066706A">
        <w:rPr>
          <w:rFonts w:ascii="Arial" w:hAnsi="Arial" w:cs="Times New Roman"/>
          <w:b/>
          <w:bCs/>
          <w:color w:val="auto"/>
          <w:sz w:val="20"/>
          <w:szCs w:val="22"/>
        </w:rPr>
        <w:t>CRITERIOS DE SELECCIÓN</w:t>
      </w:r>
    </w:p>
    <w:p w14:paraId="36DABEFF" w14:textId="77777777" w:rsidR="0066706A" w:rsidRPr="0066706A" w:rsidRDefault="0066706A" w:rsidP="0066706A">
      <w:pPr>
        <w:pStyle w:val="Sinespaciado1"/>
        <w:jc w:val="both"/>
        <w:rPr>
          <w:rFonts w:ascii="Arial" w:hAnsi="Arial" w:cs="Arial"/>
          <w:sz w:val="20"/>
        </w:rPr>
      </w:pPr>
    </w:p>
    <w:p w14:paraId="4486E118" w14:textId="77777777" w:rsidR="005258E5" w:rsidRPr="0066706A" w:rsidRDefault="005258E5" w:rsidP="00695691">
      <w:pPr>
        <w:pStyle w:val="Textoindependiente2"/>
        <w:numPr>
          <w:ilvl w:val="1"/>
          <w:numId w:val="2"/>
        </w:numPr>
        <w:spacing w:after="0" w:line="240" w:lineRule="auto"/>
        <w:ind w:left="0" w:firstLine="0"/>
        <w:rPr>
          <w:rFonts w:ascii="Arial" w:eastAsia="Calibri" w:hAnsi="Arial" w:cs="Arial"/>
          <w:b/>
          <w:sz w:val="20"/>
          <w:szCs w:val="22"/>
        </w:rPr>
      </w:pPr>
      <w:r w:rsidRPr="0066706A">
        <w:rPr>
          <w:rFonts w:ascii="Arial" w:eastAsia="Calibri" w:hAnsi="Arial" w:cs="Arial"/>
          <w:b/>
          <w:sz w:val="20"/>
          <w:szCs w:val="22"/>
        </w:rPr>
        <w:t>ESPECIFICACIONES TÉCNICAS MÍNIMAS</w:t>
      </w:r>
    </w:p>
    <w:p w14:paraId="05762213" w14:textId="77777777" w:rsidR="005258E5" w:rsidRPr="0066706A" w:rsidRDefault="005258E5" w:rsidP="005258E5">
      <w:pPr>
        <w:pStyle w:val="Textoindependiente2"/>
        <w:tabs>
          <w:tab w:val="left" w:pos="-3261"/>
          <w:tab w:val="left" w:pos="-2552"/>
        </w:tabs>
        <w:spacing w:after="0" w:line="240" w:lineRule="auto"/>
        <w:jc w:val="both"/>
        <w:rPr>
          <w:rFonts w:ascii="Arial" w:hAnsi="Arial" w:cs="Arial"/>
          <w:sz w:val="20"/>
          <w:szCs w:val="22"/>
        </w:rPr>
      </w:pPr>
    </w:p>
    <w:p w14:paraId="1DEB02D6" w14:textId="471AE400" w:rsidR="005258E5" w:rsidRPr="0066706A" w:rsidRDefault="00455C9B" w:rsidP="00455C9B">
      <w:pPr>
        <w:pStyle w:val="Textoindependiente2"/>
        <w:tabs>
          <w:tab w:val="left" w:pos="-3261"/>
          <w:tab w:val="left" w:pos="-2552"/>
        </w:tabs>
        <w:spacing w:after="0" w:line="240" w:lineRule="auto"/>
        <w:jc w:val="both"/>
        <w:rPr>
          <w:rFonts w:ascii="Arial" w:hAnsi="Arial" w:cs="Arial"/>
          <w:sz w:val="20"/>
          <w:szCs w:val="22"/>
        </w:rPr>
      </w:pPr>
      <w:r w:rsidRPr="0066706A">
        <w:rPr>
          <w:rFonts w:ascii="Arial" w:hAnsi="Arial" w:cs="Arial"/>
          <w:sz w:val="20"/>
          <w:szCs w:val="22"/>
        </w:rPr>
        <w:t xml:space="preserve">Los factores de verificación técnicas están descritos en el Anexo No. 2 del presente estudio previo, los cuales se comprobarán como CUMPLE o NO CUMPLE; Policía Nacional - Departamento Policía Urabá – </w:t>
      </w:r>
      <w:r w:rsidR="00A53F17" w:rsidRPr="0066706A">
        <w:rPr>
          <w:rFonts w:ascii="Arial" w:hAnsi="Arial" w:cs="Arial"/>
          <w:sz w:val="20"/>
          <w:szCs w:val="22"/>
        </w:rPr>
        <w:t>Unidad Prestadora de Salud Urabá</w:t>
      </w:r>
      <w:r w:rsidRPr="0066706A">
        <w:rPr>
          <w:rFonts w:ascii="Arial" w:hAnsi="Arial" w:cs="Arial"/>
          <w:sz w:val="20"/>
          <w:szCs w:val="22"/>
        </w:rPr>
        <w:t xml:space="preserve">, tendrá como parámetro de evaluación técnica el diligenciamiento del ANEXO </w:t>
      </w:r>
      <w:r w:rsidR="0066706A">
        <w:rPr>
          <w:rFonts w:ascii="Arial" w:hAnsi="Arial" w:cs="Arial"/>
          <w:sz w:val="20"/>
          <w:szCs w:val="22"/>
        </w:rPr>
        <w:t xml:space="preserve"> </w:t>
      </w:r>
      <w:r w:rsidRPr="0066706A">
        <w:rPr>
          <w:rFonts w:ascii="Arial" w:hAnsi="Arial" w:cs="Arial"/>
          <w:sz w:val="20"/>
          <w:szCs w:val="22"/>
        </w:rPr>
        <w:t>No. 2. “ESPECIFICACIONES TÉCNICAS MÍNIMAS” en todas y cada una de sus partes, por parte de los oferentes, en el cual se encuentran las especificaciones técnicas de todos los bienes a adquirir, además de la descripción de requisitos netamente técnicos que los oferentes deberán cumplir. VÉASE ANEXO No 2.</w:t>
      </w:r>
    </w:p>
    <w:p w14:paraId="6CAA6F44" w14:textId="77777777" w:rsidR="00EF0906" w:rsidRPr="0066706A" w:rsidRDefault="00EF0906" w:rsidP="00455C9B">
      <w:pPr>
        <w:pStyle w:val="Textoindependiente2"/>
        <w:tabs>
          <w:tab w:val="left" w:pos="-3261"/>
          <w:tab w:val="left" w:pos="-2552"/>
        </w:tabs>
        <w:spacing w:after="0" w:line="240" w:lineRule="auto"/>
        <w:jc w:val="both"/>
        <w:rPr>
          <w:rFonts w:ascii="Arial" w:hAnsi="Arial" w:cs="Arial"/>
          <w:b/>
          <w:sz w:val="20"/>
          <w:szCs w:val="22"/>
        </w:rPr>
      </w:pPr>
    </w:p>
    <w:p w14:paraId="1B3C3D07" w14:textId="77777777" w:rsidR="005258E5" w:rsidRPr="007073CC" w:rsidRDefault="005258E5" w:rsidP="00695691">
      <w:pPr>
        <w:pStyle w:val="Textoindependiente2"/>
        <w:numPr>
          <w:ilvl w:val="2"/>
          <w:numId w:val="2"/>
        </w:numPr>
        <w:spacing w:after="0" w:line="240" w:lineRule="auto"/>
        <w:ind w:left="0" w:firstLine="0"/>
        <w:jc w:val="both"/>
        <w:rPr>
          <w:rFonts w:ascii="Arial" w:eastAsia="Calibri" w:hAnsi="Arial" w:cs="Arial"/>
          <w:b/>
          <w:sz w:val="22"/>
          <w:szCs w:val="22"/>
        </w:rPr>
      </w:pPr>
      <w:r w:rsidRPr="0066706A">
        <w:rPr>
          <w:rFonts w:ascii="Arial" w:eastAsia="Calibri" w:hAnsi="Arial" w:cs="Arial"/>
          <w:b/>
          <w:sz w:val="20"/>
          <w:szCs w:val="22"/>
        </w:rPr>
        <w:t xml:space="preserve">EXPERIENCIA PROPONENTE </w:t>
      </w:r>
    </w:p>
    <w:p w14:paraId="70FDF53B" w14:textId="77777777" w:rsidR="005258E5" w:rsidRPr="0066706A" w:rsidRDefault="005258E5" w:rsidP="005258E5">
      <w:pPr>
        <w:pStyle w:val="Textoindependiente2"/>
        <w:spacing w:after="0" w:line="240" w:lineRule="auto"/>
        <w:jc w:val="both"/>
        <w:rPr>
          <w:rFonts w:ascii="Arial" w:eastAsia="Calibri" w:hAnsi="Arial" w:cs="Arial"/>
          <w:sz w:val="20"/>
          <w:szCs w:val="22"/>
        </w:rPr>
      </w:pPr>
    </w:p>
    <w:p w14:paraId="0E1BB528" w14:textId="3BB845DC" w:rsidR="008F7894" w:rsidRDefault="008F7894" w:rsidP="008F7894">
      <w:pPr>
        <w:pStyle w:val="Textoindependiente2"/>
        <w:tabs>
          <w:tab w:val="left" w:pos="-3261"/>
          <w:tab w:val="left" w:pos="-2552"/>
        </w:tabs>
        <w:spacing w:after="0" w:line="240" w:lineRule="auto"/>
        <w:jc w:val="both"/>
        <w:rPr>
          <w:rFonts w:ascii="Arial" w:hAnsi="Arial" w:cs="Arial"/>
          <w:sz w:val="20"/>
          <w:szCs w:val="22"/>
        </w:rPr>
      </w:pPr>
      <w:r w:rsidRPr="008F7894">
        <w:rPr>
          <w:rFonts w:ascii="Arial" w:hAnsi="Arial" w:cs="Arial"/>
          <w:sz w:val="20"/>
          <w:szCs w:val="22"/>
        </w:rPr>
        <w:t xml:space="preserve">De conformidad con lo dispuesto en el Artículo 2.2.1.2.1.5.2 del </w:t>
      </w:r>
      <w:r w:rsidR="00F67D88" w:rsidRPr="008F7894">
        <w:rPr>
          <w:rFonts w:ascii="Arial" w:hAnsi="Arial" w:cs="Arial"/>
          <w:sz w:val="20"/>
          <w:szCs w:val="22"/>
        </w:rPr>
        <w:t xml:space="preserve">Decreto </w:t>
      </w:r>
      <w:r w:rsidRPr="008F7894">
        <w:rPr>
          <w:rFonts w:ascii="Arial" w:hAnsi="Arial" w:cs="Arial"/>
          <w:sz w:val="20"/>
          <w:szCs w:val="22"/>
        </w:rPr>
        <w:t xml:space="preserve">1082 de 2015, la </w:t>
      </w:r>
      <w:r w:rsidR="00F67D88" w:rsidRPr="008F7894">
        <w:rPr>
          <w:rFonts w:ascii="Arial" w:hAnsi="Arial" w:cs="Arial"/>
          <w:sz w:val="20"/>
          <w:szCs w:val="22"/>
        </w:rPr>
        <w:t xml:space="preserve">entidad estatal </w:t>
      </w:r>
      <w:r w:rsidRPr="008F7894">
        <w:rPr>
          <w:rFonts w:ascii="Arial" w:hAnsi="Arial" w:cs="Arial"/>
          <w:sz w:val="20"/>
          <w:szCs w:val="22"/>
        </w:rPr>
        <w:t xml:space="preserve">no exigirá experiencia </w:t>
      </w:r>
      <w:r w:rsidR="00766DF9">
        <w:rPr>
          <w:rFonts w:ascii="Arial" w:hAnsi="Arial" w:cs="Arial"/>
          <w:sz w:val="20"/>
          <w:szCs w:val="22"/>
        </w:rPr>
        <w:t xml:space="preserve">del proponente </w:t>
      </w:r>
      <w:r w:rsidRPr="008F7894">
        <w:rPr>
          <w:rFonts w:ascii="Arial" w:hAnsi="Arial" w:cs="Arial"/>
          <w:sz w:val="20"/>
          <w:szCs w:val="22"/>
        </w:rPr>
        <w:t xml:space="preserve">para el presente proceso. </w:t>
      </w:r>
    </w:p>
    <w:p w14:paraId="22CE3890" w14:textId="77777777" w:rsidR="007D5E62" w:rsidRDefault="007D5E62" w:rsidP="008F7894">
      <w:pPr>
        <w:pStyle w:val="Textoindependiente2"/>
        <w:tabs>
          <w:tab w:val="left" w:pos="-3261"/>
          <w:tab w:val="left" w:pos="-2552"/>
        </w:tabs>
        <w:spacing w:after="0" w:line="240" w:lineRule="auto"/>
        <w:jc w:val="both"/>
        <w:rPr>
          <w:rFonts w:ascii="Arial" w:hAnsi="Arial" w:cs="Arial"/>
          <w:sz w:val="20"/>
          <w:szCs w:val="22"/>
        </w:rPr>
      </w:pPr>
    </w:p>
    <w:p w14:paraId="5C5CAD80" w14:textId="6A7A1F3C" w:rsidR="007D5E62" w:rsidRPr="00076104" w:rsidRDefault="007D5E62" w:rsidP="007D5E62">
      <w:pPr>
        <w:pStyle w:val="Textoindependiente2"/>
        <w:numPr>
          <w:ilvl w:val="2"/>
          <w:numId w:val="2"/>
        </w:numPr>
        <w:tabs>
          <w:tab w:val="left" w:pos="-3261"/>
          <w:tab w:val="left" w:pos="-2552"/>
        </w:tabs>
        <w:spacing w:after="0" w:line="240" w:lineRule="auto"/>
        <w:jc w:val="both"/>
        <w:rPr>
          <w:rFonts w:ascii="Arial" w:hAnsi="Arial" w:cs="Arial"/>
          <w:sz w:val="18"/>
          <w:szCs w:val="22"/>
        </w:rPr>
      </w:pPr>
      <w:r w:rsidRPr="007D5E62">
        <w:rPr>
          <w:rFonts w:ascii="Arial" w:eastAsia="Calibri" w:hAnsi="Arial" w:cs="Arial"/>
          <w:b/>
          <w:color w:val="000000" w:themeColor="text1"/>
          <w:sz w:val="20"/>
          <w:szCs w:val="22"/>
        </w:rPr>
        <w:t>NIVEL DE EDUCACIÓN O NIVEL ACADÉMICO</w:t>
      </w:r>
    </w:p>
    <w:p w14:paraId="1A9176C1" w14:textId="77777777" w:rsidR="00076104" w:rsidRDefault="00076104" w:rsidP="00076104">
      <w:pPr>
        <w:pStyle w:val="Textoindependiente2"/>
        <w:tabs>
          <w:tab w:val="left" w:pos="-3261"/>
          <w:tab w:val="left" w:pos="-2552"/>
        </w:tabs>
        <w:spacing w:after="0" w:line="240" w:lineRule="auto"/>
        <w:jc w:val="both"/>
        <w:rPr>
          <w:rFonts w:ascii="Arial" w:eastAsia="Calibri" w:hAnsi="Arial" w:cs="Arial"/>
          <w:b/>
          <w:color w:val="000000" w:themeColor="text1"/>
          <w:sz w:val="20"/>
          <w:szCs w:val="22"/>
        </w:rPr>
      </w:pPr>
    </w:p>
    <w:p w14:paraId="59858648" w14:textId="366AD8D6" w:rsidR="00076104" w:rsidRPr="00076104" w:rsidRDefault="00076104" w:rsidP="00076104">
      <w:pPr>
        <w:pStyle w:val="Textoindependiente2"/>
        <w:tabs>
          <w:tab w:val="left" w:pos="-3261"/>
          <w:tab w:val="left" w:pos="-2552"/>
        </w:tabs>
        <w:spacing w:after="0" w:line="240" w:lineRule="auto"/>
        <w:jc w:val="both"/>
        <w:rPr>
          <w:rFonts w:ascii="Arial" w:hAnsi="Arial" w:cs="Arial"/>
          <w:sz w:val="18"/>
          <w:szCs w:val="22"/>
        </w:rPr>
      </w:pPr>
      <w:r w:rsidRPr="00076104">
        <w:rPr>
          <w:rFonts w:ascii="Arial" w:eastAsia="Calibri" w:hAnsi="Arial" w:cs="Arial"/>
          <w:color w:val="000000" w:themeColor="text1"/>
          <w:sz w:val="20"/>
          <w:szCs w:val="22"/>
        </w:rPr>
        <w:t>No aplica</w:t>
      </w:r>
      <w:r>
        <w:rPr>
          <w:rFonts w:ascii="Arial" w:eastAsia="Calibri" w:hAnsi="Arial" w:cs="Arial"/>
          <w:color w:val="000000" w:themeColor="text1"/>
          <w:sz w:val="20"/>
          <w:szCs w:val="22"/>
        </w:rPr>
        <w:t>.</w:t>
      </w:r>
    </w:p>
    <w:p w14:paraId="3C0D5E1D" w14:textId="77777777" w:rsidR="00076104" w:rsidRDefault="00076104" w:rsidP="00C739E2">
      <w:pPr>
        <w:pStyle w:val="Textoindependiente2"/>
        <w:spacing w:after="0" w:line="240" w:lineRule="auto"/>
        <w:jc w:val="both"/>
        <w:rPr>
          <w:rFonts w:ascii="Arial" w:eastAsia="Calibri" w:hAnsi="Arial" w:cs="Arial"/>
          <w:b/>
          <w:sz w:val="20"/>
          <w:szCs w:val="20"/>
        </w:rPr>
      </w:pPr>
    </w:p>
    <w:p w14:paraId="49AA4523" w14:textId="6B3E7ECD" w:rsidR="00AF2997" w:rsidRPr="00AF2997" w:rsidRDefault="00AF2997" w:rsidP="00AF2997">
      <w:pPr>
        <w:pStyle w:val="Textoindependiente2"/>
        <w:numPr>
          <w:ilvl w:val="2"/>
          <w:numId w:val="2"/>
        </w:numPr>
        <w:spacing w:after="0" w:line="240" w:lineRule="auto"/>
        <w:jc w:val="both"/>
        <w:rPr>
          <w:rFonts w:ascii="Arial" w:eastAsia="Calibri" w:hAnsi="Arial" w:cs="Arial"/>
          <w:b/>
          <w:sz w:val="18"/>
          <w:szCs w:val="20"/>
        </w:rPr>
      </w:pPr>
      <w:r w:rsidRPr="00AF2997">
        <w:rPr>
          <w:rFonts w:ascii="Arial" w:eastAsia="Calibri" w:hAnsi="Arial" w:cs="Arial"/>
          <w:b/>
          <w:color w:val="000000" w:themeColor="text1"/>
          <w:sz w:val="20"/>
          <w:szCs w:val="22"/>
        </w:rPr>
        <w:lastRenderedPageBreak/>
        <w:t>EXPERIENCIA</w:t>
      </w:r>
    </w:p>
    <w:p w14:paraId="242B1C98" w14:textId="77777777" w:rsidR="00AF2997" w:rsidRDefault="00AF2997" w:rsidP="00C739E2">
      <w:pPr>
        <w:pStyle w:val="Textoindependiente2"/>
        <w:spacing w:after="0" w:line="240" w:lineRule="auto"/>
        <w:jc w:val="both"/>
        <w:rPr>
          <w:rFonts w:ascii="Arial" w:eastAsia="Calibri" w:hAnsi="Arial" w:cs="Arial"/>
          <w:b/>
          <w:sz w:val="20"/>
          <w:szCs w:val="20"/>
        </w:rPr>
      </w:pPr>
    </w:p>
    <w:p w14:paraId="57935C22" w14:textId="09E8E938" w:rsidR="00AF2997" w:rsidRPr="00AF2997" w:rsidRDefault="00AF2997" w:rsidP="00C739E2">
      <w:pPr>
        <w:pStyle w:val="Textoindependiente2"/>
        <w:spacing w:after="0" w:line="240" w:lineRule="auto"/>
        <w:jc w:val="both"/>
        <w:rPr>
          <w:rFonts w:ascii="Arial" w:eastAsia="Calibri" w:hAnsi="Arial" w:cs="Arial"/>
          <w:sz w:val="20"/>
          <w:szCs w:val="20"/>
        </w:rPr>
      </w:pPr>
      <w:r w:rsidRPr="00AF2997">
        <w:rPr>
          <w:rFonts w:ascii="Arial" w:eastAsia="Calibri" w:hAnsi="Arial" w:cs="Arial"/>
          <w:sz w:val="20"/>
          <w:szCs w:val="20"/>
        </w:rPr>
        <w:t>No aplica</w:t>
      </w:r>
      <w:r>
        <w:rPr>
          <w:rFonts w:ascii="Arial" w:eastAsia="Calibri" w:hAnsi="Arial" w:cs="Arial"/>
          <w:sz w:val="20"/>
          <w:szCs w:val="20"/>
        </w:rPr>
        <w:t>.</w:t>
      </w:r>
    </w:p>
    <w:p w14:paraId="287675D3" w14:textId="77777777" w:rsidR="00AF2997" w:rsidRDefault="00AF2997" w:rsidP="00C739E2">
      <w:pPr>
        <w:pStyle w:val="Textoindependiente2"/>
        <w:spacing w:after="0" w:line="240" w:lineRule="auto"/>
        <w:jc w:val="both"/>
        <w:rPr>
          <w:rFonts w:ascii="Arial" w:eastAsia="Calibri" w:hAnsi="Arial" w:cs="Arial"/>
          <w:b/>
          <w:sz w:val="20"/>
          <w:szCs w:val="20"/>
        </w:rPr>
      </w:pPr>
    </w:p>
    <w:p w14:paraId="6392EF4D" w14:textId="7353B08B" w:rsidR="00AF2997" w:rsidRPr="00AF2997" w:rsidRDefault="00AF2997" w:rsidP="00AF2997">
      <w:pPr>
        <w:pStyle w:val="Textoindependiente2"/>
        <w:numPr>
          <w:ilvl w:val="2"/>
          <w:numId w:val="2"/>
        </w:numPr>
        <w:spacing w:after="0" w:line="240" w:lineRule="auto"/>
        <w:jc w:val="both"/>
        <w:rPr>
          <w:rFonts w:ascii="Arial" w:eastAsia="Calibri" w:hAnsi="Arial" w:cs="Arial"/>
          <w:b/>
          <w:sz w:val="18"/>
          <w:szCs w:val="20"/>
        </w:rPr>
      </w:pPr>
      <w:r w:rsidRPr="00AF2997">
        <w:rPr>
          <w:rFonts w:ascii="Arial" w:eastAsia="Calibri" w:hAnsi="Arial" w:cs="Arial"/>
          <w:b/>
          <w:color w:val="000000" w:themeColor="text1"/>
          <w:sz w:val="20"/>
          <w:szCs w:val="22"/>
        </w:rPr>
        <w:t>EXPERIENCIA DEL PERSONAL</w:t>
      </w:r>
    </w:p>
    <w:p w14:paraId="16F33A09" w14:textId="77777777" w:rsidR="00AF2997" w:rsidRDefault="00AF2997" w:rsidP="00C739E2">
      <w:pPr>
        <w:pStyle w:val="Textoindependiente2"/>
        <w:spacing w:after="0" w:line="240" w:lineRule="auto"/>
        <w:jc w:val="both"/>
        <w:rPr>
          <w:rFonts w:ascii="Arial" w:eastAsia="Calibri" w:hAnsi="Arial" w:cs="Arial"/>
          <w:b/>
          <w:sz w:val="20"/>
          <w:szCs w:val="20"/>
        </w:rPr>
      </w:pPr>
    </w:p>
    <w:p w14:paraId="6CA8A933" w14:textId="51000C69" w:rsidR="00AF2997" w:rsidRDefault="00AF2997" w:rsidP="00C739E2">
      <w:pPr>
        <w:pStyle w:val="Textoindependiente2"/>
        <w:spacing w:after="0" w:line="240" w:lineRule="auto"/>
        <w:jc w:val="both"/>
        <w:rPr>
          <w:rFonts w:ascii="Arial" w:eastAsia="Calibri" w:hAnsi="Arial" w:cs="Arial"/>
          <w:sz w:val="20"/>
          <w:szCs w:val="20"/>
        </w:rPr>
      </w:pPr>
      <w:r w:rsidRPr="00AF2997">
        <w:rPr>
          <w:rFonts w:ascii="Arial" w:eastAsia="Calibri" w:hAnsi="Arial" w:cs="Arial"/>
          <w:sz w:val="20"/>
          <w:szCs w:val="20"/>
        </w:rPr>
        <w:t>No aplica</w:t>
      </w:r>
      <w:r>
        <w:rPr>
          <w:rFonts w:ascii="Arial" w:eastAsia="Calibri" w:hAnsi="Arial" w:cs="Arial"/>
          <w:sz w:val="20"/>
          <w:szCs w:val="20"/>
        </w:rPr>
        <w:t>.</w:t>
      </w:r>
    </w:p>
    <w:p w14:paraId="4747D15A" w14:textId="77777777" w:rsidR="00AF2997" w:rsidRDefault="00AF2997" w:rsidP="00C739E2">
      <w:pPr>
        <w:pStyle w:val="Textoindependiente2"/>
        <w:spacing w:after="0" w:line="240" w:lineRule="auto"/>
        <w:jc w:val="both"/>
        <w:rPr>
          <w:rFonts w:ascii="Arial" w:eastAsia="Calibri" w:hAnsi="Arial" w:cs="Arial"/>
          <w:sz w:val="20"/>
          <w:szCs w:val="20"/>
        </w:rPr>
      </w:pPr>
    </w:p>
    <w:p w14:paraId="29373287" w14:textId="188EC314" w:rsidR="00AF2997" w:rsidRPr="00AF2997" w:rsidRDefault="00AF2997" w:rsidP="00AF2997">
      <w:pPr>
        <w:pStyle w:val="Textoindependiente2"/>
        <w:numPr>
          <w:ilvl w:val="2"/>
          <w:numId w:val="2"/>
        </w:numPr>
        <w:spacing w:after="0" w:line="240" w:lineRule="auto"/>
        <w:jc w:val="both"/>
        <w:rPr>
          <w:rFonts w:ascii="Arial" w:eastAsia="Calibri" w:hAnsi="Arial" w:cs="Arial"/>
          <w:sz w:val="18"/>
          <w:szCs w:val="20"/>
        </w:rPr>
      </w:pPr>
      <w:r w:rsidRPr="00AF2997">
        <w:rPr>
          <w:rFonts w:ascii="Arial" w:eastAsia="Calibri" w:hAnsi="Arial" w:cs="Arial"/>
          <w:b/>
          <w:color w:val="000000" w:themeColor="text1"/>
          <w:sz w:val="20"/>
          <w:szCs w:val="22"/>
        </w:rPr>
        <w:t>CAPACIDAD OPERATIVA</w:t>
      </w:r>
    </w:p>
    <w:p w14:paraId="60F056A7" w14:textId="77777777" w:rsidR="00AF2997" w:rsidRDefault="00AF2997" w:rsidP="00AF2997">
      <w:pPr>
        <w:pStyle w:val="Textoindependiente2"/>
        <w:spacing w:after="0" w:line="240" w:lineRule="auto"/>
        <w:jc w:val="both"/>
        <w:rPr>
          <w:rFonts w:ascii="Arial" w:eastAsia="Calibri" w:hAnsi="Arial" w:cs="Arial"/>
          <w:b/>
          <w:color w:val="000000" w:themeColor="text1"/>
          <w:sz w:val="20"/>
          <w:szCs w:val="22"/>
        </w:rPr>
      </w:pPr>
    </w:p>
    <w:p w14:paraId="7F391CB5" w14:textId="760A4DF8" w:rsidR="00AF2997" w:rsidRDefault="00AF2997" w:rsidP="00AF2997">
      <w:pPr>
        <w:pStyle w:val="Textoindependiente2"/>
        <w:spacing w:after="0" w:line="240" w:lineRule="auto"/>
        <w:jc w:val="both"/>
        <w:rPr>
          <w:rFonts w:ascii="Arial" w:eastAsia="Calibri" w:hAnsi="Arial" w:cs="Arial"/>
          <w:color w:val="000000" w:themeColor="text1"/>
          <w:sz w:val="20"/>
          <w:szCs w:val="22"/>
        </w:rPr>
      </w:pPr>
      <w:r w:rsidRPr="00AF2997">
        <w:rPr>
          <w:rFonts w:ascii="Arial" w:eastAsia="Calibri" w:hAnsi="Arial" w:cs="Arial"/>
          <w:color w:val="000000" w:themeColor="text1"/>
          <w:sz w:val="20"/>
          <w:szCs w:val="22"/>
        </w:rPr>
        <w:t>No aplica</w:t>
      </w:r>
      <w:r>
        <w:rPr>
          <w:rFonts w:ascii="Arial" w:eastAsia="Calibri" w:hAnsi="Arial" w:cs="Arial"/>
          <w:color w:val="000000" w:themeColor="text1"/>
          <w:sz w:val="20"/>
          <w:szCs w:val="22"/>
        </w:rPr>
        <w:t>.</w:t>
      </w:r>
    </w:p>
    <w:p w14:paraId="13030603" w14:textId="77777777" w:rsidR="00AF2997" w:rsidRDefault="00AF2997" w:rsidP="00AF2997">
      <w:pPr>
        <w:pStyle w:val="Textoindependiente2"/>
        <w:spacing w:after="0" w:line="240" w:lineRule="auto"/>
        <w:jc w:val="both"/>
        <w:rPr>
          <w:rFonts w:ascii="Arial" w:eastAsia="Calibri" w:hAnsi="Arial" w:cs="Arial"/>
          <w:color w:val="000000" w:themeColor="text1"/>
          <w:sz w:val="20"/>
          <w:szCs w:val="22"/>
        </w:rPr>
      </w:pPr>
    </w:p>
    <w:p w14:paraId="045E1BBB" w14:textId="50FFBB8D" w:rsidR="00AF2997" w:rsidRPr="00AF2997" w:rsidRDefault="00AF2997" w:rsidP="00AF2997">
      <w:pPr>
        <w:pStyle w:val="Textoindependiente2"/>
        <w:numPr>
          <w:ilvl w:val="2"/>
          <w:numId w:val="2"/>
        </w:numPr>
        <w:spacing w:after="0" w:line="240" w:lineRule="auto"/>
        <w:jc w:val="both"/>
        <w:rPr>
          <w:rFonts w:ascii="Arial" w:eastAsia="Calibri" w:hAnsi="Arial" w:cs="Arial"/>
          <w:sz w:val="16"/>
          <w:szCs w:val="20"/>
        </w:rPr>
      </w:pPr>
      <w:r w:rsidRPr="00AF2997">
        <w:rPr>
          <w:rFonts w:ascii="Arial" w:eastAsia="Calibri" w:hAnsi="Arial" w:cs="Arial"/>
          <w:b/>
          <w:color w:val="000000" w:themeColor="text1"/>
          <w:sz w:val="20"/>
          <w:szCs w:val="22"/>
        </w:rPr>
        <w:t>OTRAS CONDICIONES TÉCNICAS VERIFICABLES</w:t>
      </w:r>
    </w:p>
    <w:p w14:paraId="4369E842" w14:textId="77777777" w:rsidR="00AF2997" w:rsidRDefault="00AF2997" w:rsidP="00C739E2">
      <w:pPr>
        <w:pStyle w:val="Textoindependiente2"/>
        <w:spacing w:after="0" w:line="240" w:lineRule="auto"/>
        <w:jc w:val="both"/>
        <w:rPr>
          <w:rFonts w:ascii="Arial" w:eastAsia="Calibri" w:hAnsi="Arial" w:cs="Arial"/>
          <w:sz w:val="20"/>
          <w:szCs w:val="20"/>
        </w:rPr>
      </w:pPr>
    </w:p>
    <w:p w14:paraId="7DCAF0E0" w14:textId="0A9FAE1B" w:rsidR="00AF2997" w:rsidRDefault="00AF2997" w:rsidP="00C739E2">
      <w:pPr>
        <w:pStyle w:val="Textoindependiente2"/>
        <w:spacing w:after="0" w:line="240" w:lineRule="auto"/>
        <w:jc w:val="both"/>
        <w:rPr>
          <w:rFonts w:ascii="Arial" w:eastAsia="Calibri" w:hAnsi="Arial" w:cs="Arial"/>
          <w:sz w:val="20"/>
          <w:szCs w:val="20"/>
        </w:rPr>
      </w:pPr>
      <w:r>
        <w:rPr>
          <w:rFonts w:ascii="Arial" w:eastAsia="Calibri" w:hAnsi="Arial" w:cs="Arial"/>
          <w:sz w:val="20"/>
          <w:szCs w:val="20"/>
        </w:rPr>
        <w:t>No aplica.</w:t>
      </w:r>
    </w:p>
    <w:p w14:paraId="1FB8AF26" w14:textId="77777777" w:rsidR="005E0EB6" w:rsidRDefault="005E0EB6" w:rsidP="00C739E2">
      <w:pPr>
        <w:pStyle w:val="Textoindependiente2"/>
        <w:spacing w:after="0" w:line="240" w:lineRule="auto"/>
        <w:jc w:val="both"/>
        <w:rPr>
          <w:rFonts w:ascii="Arial" w:eastAsia="Calibri" w:hAnsi="Arial" w:cs="Arial"/>
          <w:sz w:val="20"/>
          <w:szCs w:val="20"/>
        </w:rPr>
      </w:pPr>
    </w:p>
    <w:p w14:paraId="7B9949C3" w14:textId="351B3738" w:rsidR="005E0EB6" w:rsidRPr="005E0EB6" w:rsidRDefault="005E0EB6" w:rsidP="005E0EB6">
      <w:pPr>
        <w:pStyle w:val="Textoindependiente2"/>
        <w:numPr>
          <w:ilvl w:val="1"/>
          <w:numId w:val="2"/>
        </w:numPr>
        <w:spacing w:after="0" w:line="240" w:lineRule="auto"/>
        <w:jc w:val="both"/>
        <w:rPr>
          <w:rFonts w:ascii="Arial" w:eastAsia="Calibri" w:hAnsi="Arial" w:cs="Arial"/>
          <w:sz w:val="18"/>
          <w:szCs w:val="20"/>
        </w:rPr>
      </w:pPr>
      <w:r w:rsidRPr="005E0EB6">
        <w:rPr>
          <w:rFonts w:ascii="Arial" w:eastAsia="Calibri" w:hAnsi="Arial" w:cs="Arial"/>
          <w:b/>
          <w:bCs/>
          <w:sz w:val="20"/>
          <w:szCs w:val="22"/>
        </w:rPr>
        <w:t>EVALUACIÓN ECONÓMICA Y FINANCIERA</w:t>
      </w:r>
    </w:p>
    <w:p w14:paraId="7F1DE6A2" w14:textId="77777777" w:rsidR="005E0EB6" w:rsidRDefault="005E0EB6" w:rsidP="00C739E2">
      <w:pPr>
        <w:pStyle w:val="Textoindependiente2"/>
        <w:spacing w:after="0" w:line="240" w:lineRule="auto"/>
        <w:jc w:val="both"/>
        <w:rPr>
          <w:rFonts w:ascii="Arial" w:eastAsia="Calibri" w:hAnsi="Arial" w:cs="Arial"/>
          <w:sz w:val="20"/>
          <w:szCs w:val="20"/>
        </w:rPr>
      </w:pPr>
    </w:p>
    <w:p w14:paraId="73299338" w14:textId="346B0718" w:rsidR="00C739E2" w:rsidRPr="007073CC" w:rsidRDefault="00E367FF" w:rsidP="004A37BE">
      <w:pPr>
        <w:pStyle w:val="Textoindependiente2"/>
        <w:numPr>
          <w:ilvl w:val="2"/>
          <w:numId w:val="2"/>
        </w:numPr>
        <w:spacing w:after="0" w:line="240" w:lineRule="auto"/>
        <w:jc w:val="both"/>
        <w:rPr>
          <w:rFonts w:ascii="Arial" w:eastAsia="Calibri" w:hAnsi="Arial" w:cs="Arial"/>
          <w:b/>
          <w:sz w:val="20"/>
          <w:szCs w:val="20"/>
        </w:rPr>
      </w:pPr>
      <w:r>
        <w:rPr>
          <w:rFonts w:ascii="Arial" w:eastAsia="Calibri" w:hAnsi="Arial" w:cs="Arial"/>
          <w:b/>
          <w:sz w:val="20"/>
          <w:szCs w:val="20"/>
        </w:rPr>
        <w:t>EVALUACIÓN ECONOMICA</w:t>
      </w:r>
      <w:r w:rsidR="00C739E2" w:rsidRPr="007073CC">
        <w:rPr>
          <w:rFonts w:ascii="Arial" w:eastAsia="Calibri" w:hAnsi="Arial" w:cs="Arial"/>
          <w:b/>
          <w:sz w:val="20"/>
          <w:szCs w:val="20"/>
        </w:rPr>
        <w:t xml:space="preserve"> </w:t>
      </w:r>
    </w:p>
    <w:p w14:paraId="1D01CD59" w14:textId="77777777" w:rsidR="00C739E2" w:rsidRPr="007073CC" w:rsidRDefault="00C739E2" w:rsidP="00C739E2">
      <w:pPr>
        <w:pStyle w:val="Textoindependiente2"/>
        <w:spacing w:after="0" w:line="240" w:lineRule="auto"/>
        <w:jc w:val="both"/>
        <w:rPr>
          <w:rFonts w:ascii="Arial" w:hAnsi="Arial" w:cs="Arial"/>
          <w:sz w:val="20"/>
          <w:szCs w:val="20"/>
        </w:rPr>
      </w:pPr>
    </w:p>
    <w:p w14:paraId="24A40F82" w14:textId="310DA85A" w:rsidR="00E367FF" w:rsidRDefault="00E367FF" w:rsidP="00E367FF">
      <w:pPr>
        <w:pStyle w:val="Sinespaciado1"/>
        <w:jc w:val="both"/>
        <w:rPr>
          <w:rFonts w:ascii="Arial" w:eastAsia="Calibri" w:hAnsi="Arial" w:cs="Arial"/>
          <w:sz w:val="20"/>
          <w:szCs w:val="20"/>
        </w:rPr>
      </w:pPr>
      <w:bookmarkStart w:id="3" w:name="_Hlk45651177"/>
      <w:r w:rsidRPr="00702AD0">
        <w:rPr>
          <w:rFonts w:ascii="Arial" w:eastAsia="Calibri" w:hAnsi="Arial" w:cs="Arial"/>
          <w:sz w:val="20"/>
          <w:szCs w:val="20"/>
        </w:rPr>
        <w:t xml:space="preserve">Dentro de la evaluación económica se realizará la verificación de los precios teniendo en cuenta que los bienes a adquirir presentan características </w:t>
      </w:r>
      <w:r w:rsidRPr="00B66CD2">
        <w:rPr>
          <w:rFonts w:ascii="Arial" w:eastAsia="Calibri" w:hAnsi="Arial" w:cs="Arial"/>
          <w:sz w:val="20"/>
          <w:szCs w:val="20"/>
        </w:rPr>
        <w:t xml:space="preserve">técnicas uniformes y común utilización, los cuales deberán estar dentro del precio techo establecido por la totalidad del proceso. Si el valor total de la oferta sobrepasa el valor total del proceso el cual es hasta por la suma de </w:t>
      </w:r>
      <w:r w:rsidR="00054459" w:rsidRPr="003F6DC1">
        <w:rPr>
          <w:rFonts w:ascii="Arial" w:eastAsia="Calibri" w:hAnsi="Arial" w:cs="Arial"/>
          <w:b/>
          <w:bCs/>
          <w:sz w:val="20"/>
          <w:szCs w:val="20"/>
        </w:rPr>
        <w:t>TREINTA Y TRES MILLONES TRESCIENTOS CUARENTA Y NUEVE MIL TRESCIENTOS SETENTA Y SIETE</w:t>
      </w:r>
      <w:r w:rsidR="00054459">
        <w:rPr>
          <w:rFonts w:ascii="Arial" w:eastAsia="Calibri" w:hAnsi="Arial" w:cs="Arial"/>
          <w:b/>
          <w:bCs/>
          <w:sz w:val="20"/>
          <w:szCs w:val="20"/>
        </w:rPr>
        <w:t xml:space="preserve"> PESOS </w:t>
      </w:r>
      <w:r w:rsidR="00054459" w:rsidRPr="00BB594B">
        <w:rPr>
          <w:rFonts w:ascii="Arial" w:eastAsia="Calibri" w:hAnsi="Arial" w:cs="Arial"/>
          <w:b/>
          <w:bCs/>
          <w:sz w:val="20"/>
          <w:szCs w:val="20"/>
        </w:rPr>
        <w:t>($</w:t>
      </w:r>
      <w:r w:rsidR="00054459">
        <w:rPr>
          <w:rFonts w:ascii="Arial" w:eastAsia="Calibri" w:hAnsi="Arial" w:cs="Arial"/>
          <w:b/>
          <w:bCs/>
          <w:sz w:val="20"/>
          <w:szCs w:val="20"/>
        </w:rPr>
        <w:t>33</w:t>
      </w:r>
      <w:r w:rsidR="00054459" w:rsidRPr="00BB594B">
        <w:rPr>
          <w:rFonts w:ascii="Arial" w:eastAsia="Calibri" w:hAnsi="Arial" w:cs="Arial"/>
          <w:b/>
          <w:bCs/>
          <w:sz w:val="20"/>
          <w:szCs w:val="20"/>
        </w:rPr>
        <w:t>.</w:t>
      </w:r>
      <w:r w:rsidR="00054459">
        <w:rPr>
          <w:rFonts w:ascii="Arial" w:eastAsia="Calibri" w:hAnsi="Arial" w:cs="Arial"/>
          <w:b/>
          <w:bCs/>
          <w:sz w:val="20"/>
          <w:szCs w:val="20"/>
        </w:rPr>
        <w:t>349</w:t>
      </w:r>
      <w:r w:rsidR="00054459" w:rsidRPr="00BB594B">
        <w:rPr>
          <w:rFonts w:ascii="Arial" w:eastAsia="Calibri" w:hAnsi="Arial" w:cs="Arial"/>
          <w:b/>
          <w:bCs/>
          <w:sz w:val="20"/>
          <w:szCs w:val="20"/>
        </w:rPr>
        <w:t>.</w:t>
      </w:r>
      <w:r w:rsidR="00054459">
        <w:rPr>
          <w:rFonts w:ascii="Arial" w:eastAsia="Calibri" w:hAnsi="Arial" w:cs="Arial"/>
          <w:b/>
          <w:bCs/>
          <w:sz w:val="20"/>
          <w:szCs w:val="20"/>
        </w:rPr>
        <w:t>377</w:t>
      </w:r>
      <w:r w:rsidR="00054459" w:rsidRPr="00BB594B">
        <w:rPr>
          <w:rFonts w:ascii="Arial" w:eastAsia="Calibri" w:hAnsi="Arial" w:cs="Arial"/>
          <w:b/>
          <w:bCs/>
          <w:sz w:val="20"/>
          <w:szCs w:val="20"/>
        </w:rPr>
        <w:t>,</w:t>
      </w:r>
      <w:r w:rsidR="00054459">
        <w:rPr>
          <w:rFonts w:ascii="Arial" w:eastAsia="Calibri" w:hAnsi="Arial" w:cs="Arial"/>
          <w:b/>
          <w:bCs/>
          <w:sz w:val="20"/>
          <w:szCs w:val="20"/>
        </w:rPr>
        <w:t>00</w:t>
      </w:r>
      <w:r w:rsidR="00054459" w:rsidRPr="00BB594B">
        <w:rPr>
          <w:rFonts w:ascii="Arial" w:eastAsia="Calibri" w:hAnsi="Arial" w:cs="Arial"/>
          <w:b/>
          <w:bCs/>
          <w:sz w:val="20"/>
          <w:szCs w:val="20"/>
        </w:rPr>
        <w:t>)</w:t>
      </w:r>
      <w:r w:rsidR="00054459">
        <w:rPr>
          <w:rFonts w:ascii="Arial" w:eastAsia="Calibri" w:hAnsi="Arial" w:cs="Arial"/>
          <w:b/>
          <w:bCs/>
          <w:sz w:val="20"/>
          <w:szCs w:val="20"/>
        </w:rPr>
        <w:t xml:space="preserve"> </w:t>
      </w:r>
      <w:r w:rsidRPr="00B66CD2">
        <w:rPr>
          <w:rFonts w:ascii="Arial" w:eastAsia="MS Mincho" w:hAnsi="Arial" w:cs="Arial"/>
          <w:sz w:val="20"/>
        </w:rPr>
        <w:t>moneda legal colombiana incluido IVA y demás impuestos</w:t>
      </w:r>
      <w:r w:rsidRPr="00B66CD2">
        <w:rPr>
          <w:rFonts w:ascii="Arial" w:eastAsia="Calibri" w:hAnsi="Arial" w:cs="Arial"/>
          <w:sz w:val="20"/>
          <w:szCs w:val="20"/>
        </w:rPr>
        <w:t>, quedará inmediatamente excluido de la evaluación de dicho proceso.</w:t>
      </w:r>
    </w:p>
    <w:p w14:paraId="5E2BBDBC" w14:textId="77777777" w:rsidR="00E367FF" w:rsidRPr="005411A0" w:rsidRDefault="00E367FF" w:rsidP="00E367FF">
      <w:pPr>
        <w:pStyle w:val="Sinespaciado1"/>
        <w:jc w:val="both"/>
        <w:rPr>
          <w:rFonts w:ascii="Arial" w:eastAsia="Calibri" w:hAnsi="Arial" w:cs="Arial"/>
          <w:color w:val="FF0000"/>
          <w:sz w:val="20"/>
          <w:szCs w:val="20"/>
        </w:rPr>
      </w:pPr>
    </w:p>
    <w:p w14:paraId="44F3BDE0" w14:textId="77777777" w:rsidR="00E367FF" w:rsidRPr="00B66CD2" w:rsidRDefault="00E367FF" w:rsidP="00E367FF">
      <w:pPr>
        <w:pStyle w:val="Sinespaciado1"/>
        <w:jc w:val="both"/>
        <w:rPr>
          <w:rFonts w:ascii="Arial" w:eastAsia="Calibri" w:hAnsi="Arial" w:cs="Arial"/>
          <w:sz w:val="20"/>
          <w:szCs w:val="20"/>
        </w:rPr>
      </w:pPr>
      <w:r w:rsidRPr="00B66CD2">
        <w:rPr>
          <w:rFonts w:ascii="Arial" w:eastAsia="Calibri" w:hAnsi="Arial" w:cs="Arial"/>
          <w:sz w:val="20"/>
          <w:szCs w:val="20"/>
        </w:rPr>
        <w:t>Se adjudicará el proceso al oferente que presente la oferta más económica una vez sumados todos los ítems (únicamente para efectos de evaluación) y ninguno de estos deberá sobrepasar el precio techo establecido en la oferta económica.</w:t>
      </w:r>
      <w:bookmarkEnd w:id="3"/>
    </w:p>
    <w:p w14:paraId="55C8176F" w14:textId="77777777" w:rsidR="00E367FF" w:rsidRPr="00B66CD2" w:rsidRDefault="00E367FF" w:rsidP="00E367FF">
      <w:pPr>
        <w:pStyle w:val="Sinespaciado1"/>
        <w:jc w:val="both"/>
        <w:rPr>
          <w:rFonts w:ascii="Arial" w:eastAsia="Calibri" w:hAnsi="Arial" w:cs="Arial"/>
          <w:sz w:val="20"/>
          <w:szCs w:val="20"/>
        </w:rPr>
      </w:pPr>
    </w:p>
    <w:p w14:paraId="7837EE17" w14:textId="7ED3CD5C" w:rsidR="00E367FF" w:rsidRPr="00B66CD2" w:rsidRDefault="00E367FF" w:rsidP="00E367FF">
      <w:pPr>
        <w:pStyle w:val="Sinespaciado1"/>
        <w:jc w:val="both"/>
        <w:rPr>
          <w:rFonts w:ascii="Arial" w:eastAsia="Calibri" w:hAnsi="Arial" w:cs="Arial"/>
          <w:sz w:val="20"/>
          <w:szCs w:val="20"/>
        </w:rPr>
      </w:pPr>
      <w:r w:rsidRPr="00B66CD2">
        <w:rPr>
          <w:rFonts w:ascii="Arial" w:eastAsia="Calibri" w:hAnsi="Arial" w:cs="Arial"/>
          <w:sz w:val="20"/>
          <w:szCs w:val="20"/>
        </w:rPr>
        <w:t xml:space="preserve">Una vez evaluado el proceso, </w:t>
      </w:r>
      <w:r w:rsidR="00054459">
        <w:rPr>
          <w:rFonts w:ascii="Arial" w:eastAsia="Calibri" w:hAnsi="Arial" w:cs="Arial"/>
          <w:sz w:val="20"/>
          <w:szCs w:val="20"/>
        </w:rPr>
        <w:t xml:space="preserve">este se adjudicará </w:t>
      </w:r>
      <w:r w:rsidRPr="00B66CD2">
        <w:rPr>
          <w:rFonts w:ascii="Arial" w:eastAsia="Calibri" w:hAnsi="Arial" w:cs="Arial"/>
          <w:sz w:val="20"/>
          <w:szCs w:val="20"/>
        </w:rPr>
        <w:t>por el valor total del contrato.</w:t>
      </w:r>
    </w:p>
    <w:p w14:paraId="22F0B53F" w14:textId="77777777" w:rsidR="002E4078" w:rsidRPr="001A60EA" w:rsidRDefault="002E4078" w:rsidP="00E367FF">
      <w:pPr>
        <w:pStyle w:val="Sinespaciado"/>
        <w:jc w:val="both"/>
        <w:rPr>
          <w:sz w:val="16"/>
          <w:szCs w:val="20"/>
        </w:rPr>
      </w:pPr>
    </w:p>
    <w:p w14:paraId="43654DB0" w14:textId="7160E028" w:rsidR="00D937EB" w:rsidRPr="00E367FF" w:rsidRDefault="00E367FF" w:rsidP="00F36592">
      <w:pPr>
        <w:pStyle w:val="Textoindependiente2"/>
        <w:numPr>
          <w:ilvl w:val="2"/>
          <w:numId w:val="2"/>
        </w:numPr>
        <w:spacing w:after="0" w:line="240" w:lineRule="auto"/>
        <w:jc w:val="both"/>
        <w:rPr>
          <w:rFonts w:ascii="Arial" w:eastAsia="Calibri" w:hAnsi="Arial" w:cs="Arial"/>
          <w:b/>
          <w:sz w:val="20"/>
          <w:szCs w:val="22"/>
        </w:rPr>
      </w:pPr>
      <w:r w:rsidRPr="00E367FF">
        <w:rPr>
          <w:rFonts w:ascii="Arial" w:eastAsia="Calibri" w:hAnsi="Arial" w:cs="Arial"/>
          <w:b/>
          <w:sz w:val="20"/>
          <w:szCs w:val="20"/>
        </w:rPr>
        <w:t>CRITERIOS DE DESEMPATE</w:t>
      </w:r>
    </w:p>
    <w:p w14:paraId="206238C6" w14:textId="77777777" w:rsidR="00D937EB" w:rsidRPr="00E306BE" w:rsidRDefault="00D937EB" w:rsidP="00D937EB">
      <w:pPr>
        <w:pStyle w:val="Textoindependiente2"/>
        <w:spacing w:after="0" w:line="240" w:lineRule="auto"/>
        <w:jc w:val="both"/>
        <w:rPr>
          <w:rFonts w:ascii="Arial" w:eastAsia="Calibri" w:hAnsi="Arial" w:cs="Arial"/>
          <w:sz w:val="16"/>
          <w:szCs w:val="22"/>
        </w:rPr>
      </w:pPr>
    </w:p>
    <w:p w14:paraId="508EF3BC" w14:textId="77777777" w:rsidR="00E367FF" w:rsidRPr="007073CC" w:rsidRDefault="00E367FF" w:rsidP="00E367FF">
      <w:pPr>
        <w:pStyle w:val="Sinespaciado"/>
        <w:jc w:val="both"/>
        <w:rPr>
          <w:rFonts w:ascii="Arial" w:hAnsi="Arial" w:cs="Arial"/>
          <w:sz w:val="20"/>
          <w:szCs w:val="20"/>
        </w:rPr>
      </w:pPr>
      <w:r w:rsidRPr="007073CC">
        <w:rPr>
          <w:rFonts w:ascii="Arial" w:hAnsi="Arial" w:cs="Arial"/>
          <w:sz w:val="20"/>
          <w:szCs w:val="20"/>
        </w:rPr>
        <w:t xml:space="preserve">En caso de empate en el puntaje total de dos o más ofertas, en cumplimiento de lo dispuesto en el artículo 35 de la Ley 2069 de 2020, se tendrán en cuenta, en cuanto sean aplicables, las siguientes reglas de desempate, de forma sucesiva y excluyente para adjudicar el proceso, así: </w:t>
      </w:r>
    </w:p>
    <w:p w14:paraId="17294978" w14:textId="77777777" w:rsidR="00E367FF" w:rsidRPr="007073CC" w:rsidRDefault="00E367FF" w:rsidP="00E367FF">
      <w:pPr>
        <w:pStyle w:val="Sinespaciado"/>
        <w:jc w:val="both"/>
        <w:rPr>
          <w:sz w:val="20"/>
          <w:szCs w:val="20"/>
        </w:rPr>
      </w:pPr>
    </w:p>
    <w:p w14:paraId="25F42FBA" w14:textId="77777777" w:rsidR="00E367FF" w:rsidRPr="007073CC"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rPr>
        <w:t>Preferir la oferta de bienes o servicios nacionales frente a la oferta de bienes o servicios extranjeros.</w:t>
      </w:r>
    </w:p>
    <w:p w14:paraId="247CBB5A" w14:textId="77777777" w:rsidR="00E367FF" w:rsidRPr="007073CC"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187543FE" w14:textId="77777777" w:rsidR="00E367FF" w:rsidRPr="007073CC"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4DA1350B" w14:textId="77777777" w:rsidR="00E367FF" w:rsidRPr="007073CC"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lastRenderedPageBreak/>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BC4A379" w14:textId="77777777" w:rsidR="00E367FF"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14:paraId="224791DE" w14:textId="77777777" w:rsidR="00E367FF" w:rsidRPr="007073CC"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C963103" w14:textId="77777777" w:rsidR="00E367FF" w:rsidRPr="007073CC"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CCDE0F7" w14:textId="77777777" w:rsidR="00E367FF"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t xml:space="preserve">Preferir la oferta presentada por una Mipyme o cooperativas o asociaciones mutuales; o un proponente plural constituido por Mipymes, cooperativas o asociaciones mutuales. </w:t>
      </w:r>
    </w:p>
    <w:p w14:paraId="724BD6BE" w14:textId="77777777" w:rsidR="00E367FF" w:rsidRDefault="00E367FF" w:rsidP="00A57060">
      <w:pPr>
        <w:pStyle w:val="Sinespaciado"/>
        <w:numPr>
          <w:ilvl w:val="2"/>
          <w:numId w:val="15"/>
        </w:numPr>
        <w:ind w:left="284" w:hanging="284"/>
        <w:jc w:val="both"/>
        <w:rPr>
          <w:rFonts w:ascii="Arial" w:hAnsi="Arial" w:cs="Arial"/>
          <w:sz w:val="20"/>
          <w:szCs w:val="20"/>
        </w:rPr>
      </w:pPr>
      <w:r w:rsidRPr="007073CC">
        <w:rPr>
          <w:rFonts w:ascii="Arial" w:hAnsi="Arial" w:cs="Arial"/>
          <w:sz w:val="20"/>
          <w:szCs w:val="20"/>
          <w:lang w:eastAsia="es-CO"/>
        </w:rPr>
        <w:t xml:space="preserve">Preferir la oferta presentada por el proponente plural constituido por micro y/o pequeñas empresas, cooperativas o asociaciones mutuales. </w:t>
      </w:r>
    </w:p>
    <w:p w14:paraId="02E53D95" w14:textId="77777777" w:rsidR="00E367FF" w:rsidRPr="0076134B" w:rsidRDefault="00E367FF" w:rsidP="00A57060">
      <w:pPr>
        <w:pStyle w:val="Sinespaciado"/>
        <w:numPr>
          <w:ilvl w:val="2"/>
          <w:numId w:val="15"/>
        </w:numPr>
        <w:ind w:left="284" w:hanging="284"/>
        <w:jc w:val="both"/>
        <w:rPr>
          <w:rFonts w:ascii="Arial" w:hAnsi="Arial" w:cs="Arial"/>
          <w:sz w:val="20"/>
          <w:szCs w:val="20"/>
        </w:rPr>
      </w:pPr>
      <w:r w:rsidRPr="0076134B">
        <w:rPr>
          <w:rFonts w:ascii="Arial" w:hAnsi="Arial" w:cs="Arial"/>
          <w:sz w:val="20"/>
          <w:szCs w:val="20"/>
          <w:lang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w:t>
      </w:r>
      <w:r w:rsidRPr="0076134B">
        <w:rPr>
          <w:rFonts w:ascii="Arial" w:hAnsi="Arial" w:cs="Arial"/>
          <w:b/>
          <w:sz w:val="20"/>
          <w:szCs w:val="20"/>
          <w:lang w:eastAsia="es-CO"/>
        </w:rPr>
        <w:t xml:space="preserve"> </w:t>
      </w:r>
      <w:r w:rsidRPr="0076134B">
        <w:rPr>
          <w:rFonts w:ascii="Arial" w:hAnsi="Arial" w:cs="Arial"/>
          <w:sz w:val="20"/>
          <w:szCs w:val="20"/>
          <w:lang w:eastAsia="es-CO"/>
        </w:rPr>
        <w:t>cooperativa o asociación mutual ni sus accionistas, socios o representantes legales sean empleados, socios o accionistas de los miembros del proponente plural.</w:t>
      </w:r>
    </w:p>
    <w:p w14:paraId="2F07B1D7" w14:textId="77777777" w:rsidR="00E367FF" w:rsidRPr="00A53F17" w:rsidRDefault="00E367FF" w:rsidP="00A57060">
      <w:pPr>
        <w:pStyle w:val="Sinespaciado"/>
        <w:numPr>
          <w:ilvl w:val="2"/>
          <w:numId w:val="15"/>
        </w:numPr>
        <w:ind w:left="284" w:hanging="284"/>
        <w:jc w:val="both"/>
        <w:rPr>
          <w:rFonts w:ascii="Arial" w:hAnsi="Arial" w:cs="Arial"/>
          <w:sz w:val="20"/>
          <w:szCs w:val="20"/>
        </w:rPr>
      </w:pPr>
      <w:r w:rsidRPr="00A53F17">
        <w:rPr>
          <w:rFonts w:ascii="Arial" w:hAnsi="Arial" w:cs="Arial"/>
          <w:sz w:val="20"/>
          <w:szCs w:val="20"/>
          <w:lang w:eastAsia="es-CO"/>
        </w:rPr>
        <w:t xml:space="preserve">Preferir las empresas reconocidas y establecidas como Sociedad de Beneficio e Interés Colectivo o Sociedad BIC, del segmento MIPYMES. </w:t>
      </w:r>
    </w:p>
    <w:p w14:paraId="5351CCA8" w14:textId="77777777" w:rsidR="00E367FF" w:rsidRDefault="00E367FF" w:rsidP="00A57060">
      <w:pPr>
        <w:pStyle w:val="Sinespaciado"/>
        <w:numPr>
          <w:ilvl w:val="2"/>
          <w:numId w:val="15"/>
        </w:numPr>
        <w:ind w:left="284" w:hanging="284"/>
        <w:jc w:val="both"/>
        <w:rPr>
          <w:rFonts w:ascii="Arial" w:hAnsi="Arial" w:cs="Arial"/>
          <w:sz w:val="20"/>
          <w:szCs w:val="20"/>
        </w:rPr>
      </w:pPr>
      <w:r w:rsidRPr="00A53F17">
        <w:rPr>
          <w:rFonts w:ascii="Arial" w:hAnsi="Arial" w:cs="Arial"/>
          <w:sz w:val="20"/>
          <w:szCs w:val="20"/>
          <w:lang w:eastAsia="es-CO"/>
        </w:rPr>
        <w:t xml:space="preserve">Si persiste el empate, la Entidad convocará a una audiencia de sorteo mediante mensaje público, y se seleccionará en orden de elegibilidad mediante el procedimiento de sorteo por balotas al oferente que obtenga el mayor número. </w:t>
      </w:r>
    </w:p>
    <w:p w14:paraId="20AECB90" w14:textId="77777777" w:rsidR="00E367FF" w:rsidRPr="00A53F17" w:rsidRDefault="00E367FF" w:rsidP="00E367FF">
      <w:pPr>
        <w:pStyle w:val="Sinespaciado"/>
        <w:jc w:val="both"/>
        <w:rPr>
          <w:rFonts w:ascii="Arial" w:hAnsi="Arial" w:cs="Arial"/>
          <w:sz w:val="20"/>
          <w:szCs w:val="20"/>
        </w:rPr>
      </w:pPr>
      <w:r w:rsidRPr="008F7894">
        <w:rPr>
          <w:rFonts w:ascii="Arial" w:hAnsi="Arial" w:cs="Arial"/>
          <w:b/>
          <w:sz w:val="20"/>
          <w:szCs w:val="20"/>
          <w:lang w:eastAsia="es-CO"/>
        </w:rPr>
        <w:t>Parágrafo 1.</w:t>
      </w:r>
      <w:r w:rsidRPr="00A53F17">
        <w:rPr>
          <w:rFonts w:ascii="Arial" w:hAnsi="Arial" w:cs="Arial"/>
          <w:sz w:val="20"/>
          <w:szCs w:val="20"/>
          <w:lang w:eastAsia="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5734F0AE" w14:textId="1E4B3B27" w:rsidR="00D937EB" w:rsidRDefault="00E367FF" w:rsidP="00E367FF">
      <w:pPr>
        <w:pStyle w:val="Sinespaciado"/>
        <w:jc w:val="both"/>
        <w:rPr>
          <w:rFonts w:ascii="Arial" w:eastAsia="Calibri" w:hAnsi="Arial" w:cs="Arial"/>
          <w:b/>
          <w:color w:val="FF0000"/>
          <w:sz w:val="20"/>
          <w:szCs w:val="22"/>
        </w:rPr>
      </w:pPr>
      <w:r w:rsidRPr="008F7894">
        <w:rPr>
          <w:rFonts w:ascii="Arial" w:hAnsi="Arial" w:cs="Arial"/>
          <w:b/>
          <w:sz w:val="20"/>
          <w:szCs w:val="20"/>
          <w:lang w:eastAsia="es-CO"/>
        </w:rPr>
        <w:t>Parágrafo 2.</w:t>
      </w:r>
      <w:r>
        <w:rPr>
          <w:rFonts w:ascii="Arial" w:hAnsi="Arial" w:cs="Arial"/>
          <w:sz w:val="20"/>
          <w:szCs w:val="20"/>
          <w:lang w:val="es-CO" w:eastAsia="es-CO"/>
        </w:rPr>
        <w:t xml:space="preserve"> </w:t>
      </w:r>
      <w:r w:rsidRPr="00A53F17">
        <w:rPr>
          <w:rFonts w:ascii="Arial" w:hAnsi="Arial" w:cs="Arial"/>
          <w:sz w:val="20"/>
          <w:szCs w:val="20"/>
          <w:lang w:val="es-CO" w:eastAsia="es-CO"/>
        </w:rPr>
        <w:t xml:space="preserve">Para los criterios enunciados que involucren la vinculación de capital humano, el </w:t>
      </w:r>
      <w:r>
        <w:rPr>
          <w:rFonts w:ascii="Arial" w:hAnsi="Arial" w:cs="Arial"/>
          <w:sz w:val="20"/>
          <w:szCs w:val="20"/>
          <w:lang w:val="es-CO" w:eastAsia="es-CO"/>
        </w:rPr>
        <w:t xml:space="preserve">oferente deberá acreditar una </w:t>
      </w:r>
      <w:r w:rsidRPr="00A53F17">
        <w:rPr>
          <w:rFonts w:ascii="Arial" w:hAnsi="Arial" w:cs="Arial"/>
          <w:sz w:val="20"/>
          <w:szCs w:val="20"/>
          <w:lang w:val="es-CO" w:eastAsia="es-CO"/>
        </w:rPr>
        <w:t>antigüedad igual o mayor a un año. Para los casos de constitución inferior a un año se tendrá en cuenta a aquellos trabajadores que hayan estado vinculados desde el momento de constitución de la misma.</w:t>
      </w:r>
    </w:p>
    <w:p w14:paraId="37E4F3BA" w14:textId="77777777" w:rsidR="00E367FF" w:rsidRDefault="00E367FF" w:rsidP="00D937EB">
      <w:pPr>
        <w:pStyle w:val="Textoindependiente2"/>
        <w:spacing w:after="0" w:line="240" w:lineRule="auto"/>
        <w:jc w:val="both"/>
        <w:rPr>
          <w:rFonts w:ascii="Arial" w:eastAsia="Calibri" w:hAnsi="Arial" w:cs="Arial"/>
          <w:b/>
          <w:color w:val="FF0000"/>
          <w:sz w:val="20"/>
          <w:szCs w:val="22"/>
        </w:rPr>
      </w:pPr>
    </w:p>
    <w:p w14:paraId="1D364025" w14:textId="77777777" w:rsidR="001C49F3" w:rsidRPr="00EA36BD" w:rsidRDefault="001C49F3" w:rsidP="00A57060">
      <w:pPr>
        <w:pStyle w:val="Textoindependiente2"/>
        <w:numPr>
          <w:ilvl w:val="0"/>
          <w:numId w:val="4"/>
        </w:numPr>
        <w:tabs>
          <w:tab w:val="left" w:pos="284"/>
        </w:tabs>
        <w:spacing w:after="0" w:line="240" w:lineRule="auto"/>
        <w:ind w:left="0" w:firstLine="0"/>
        <w:jc w:val="both"/>
        <w:rPr>
          <w:rFonts w:ascii="Arial" w:hAnsi="Arial" w:cs="Arial"/>
          <w:b/>
          <w:bCs/>
          <w:sz w:val="20"/>
          <w:szCs w:val="20"/>
        </w:rPr>
      </w:pPr>
      <w:r w:rsidRPr="00EA36BD">
        <w:rPr>
          <w:rFonts w:ascii="Arial" w:hAnsi="Arial"/>
          <w:b/>
          <w:bCs/>
          <w:sz w:val="20"/>
          <w:szCs w:val="20"/>
        </w:rPr>
        <w:t xml:space="preserve">CONDICIONES </w:t>
      </w:r>
    </w:p>
    <w:p w14:paraId="6D0F861C" w14:textId="77777777" w:rsidR="001C49F3" w:rsidRPr="00B41B12" w:rsidRDefault="001C49F3" w:rsidP="001C49F3">
      <w:pPr>
        <w:pStyle w:val="Textoindependiente2"/>
        <w:tabs>
          <w:tab w:val="left" w:pos="284"/>
        </w:tabs>
        <w:spacing w:after="0" w:line="240" w:lineRule="auto"/>
        <w:jc w:val="both"/>
        <w:rPr>
          <w:rFonts w:ascii="Arial" w:hAnsi="Arial" w:cs="Arial"/>
          <w:b/>
          <w:bCs/>
          <w:sz w:val="20"/>
          <w:szCs w:val="20"/>
        </w:rPr>
      </w:pPr>
    </w:p>
    <w:p w14:paraId="0798DB35" w14:textId="77777777" w:rsidR="001C49F3" w:rsidRPr="00EA36BD" w:rsidRDefault="001C49F3" w:rsidP="00A57060">
      <w:pPr>
        <w:pStyle w:val="Prrafodelista"/>
        <w:numPr>
          <w:ilvl w:val="1"/>
          <w:numId w:val="4"/>
        </w:numPr>
        <w:ind w:left="0" w:firstLine="0"/>
        <w:jc w:val="both"/>
        <w:rPr>
          <w:rFonts w:ascii="Arial" w:hAnsi="Arial" w:cs="Arial"/>
          <w:b/>
          <w:bCs/>
          <w:sz w:val="20"/>
          <w:szCs w:val="20"/>
        </w:rPr>
      </w:pPr>
      <w:r w:rsidRPr="00EA36BD">
        <w:rPr>
          <w:rFonts w:ascii="Arial" w:hAnsi="Arial" w:cs="Arial"/>
          <w:b/>
          <w:bCs/>
          <w:sz w:val="20"/>
          <w:szCs w:val="20"/>
        </w:rPr>
        <w:t>LUGAR DE ENTREGA O LUGAR DE PRESTACIÓN DEL SERVICIO</w:t>
      </w:r>
    </w:p>
    <w:p w14:paraId="5DB8AD55" w14:textId="77777777" w:rsidR="0001412C" w:rsidRDefault="0001412C" w:rsidP="0001412C">
      <w:pPr>
        <w:pStyle w:val="Sinespaciado1"/>
        <w:jc w:val="both"/>
        <w:rPr>
          <w:rFonts w:ascii="Arial" w:hAnsi="Arial" w:cs="Arial"/>
          <w:sz w:val="20"/>
        </w:rPr>
      </w:pPr>
    </w:p>
    <w:p w14:paraId="538FD344" w14:textId="70D7628D" w:rsidR="001C49F3" w:rsidRPr="0001412C" w:rsidRDefault="001C49F3" w:rsidP="0001412C">
      <w:pPr>
        <w:pStyle w:val="Sinespaciado1"/>
        <w:jc w:val="both"/>
        <w:rPr>
          <w:rFonts w:ascii="Arial" w:hAnsi="Arial" w:cs="Arial"/>
          <w:sz w:val="20"/>
        </w:rPr>
      </w:pPr>
      <w:r w:rsidRPr="0001412C">
        <w:rPr>
          <w:rFonts w:ascii="Arial" w:hAnsi="Arial" w:cs="Arial"/>
          <w:sz w:val="20"/>
        </w:rPr>
        <w:t>Se establece como lug</w:t>
      </w:r>
      <w:r w:rsidR="00022952" w:rsidRPr="0001412C">
        <w:rPr>
          <w:rFonts w:ascii="Arial" w:hAnsi="Arial" w:cs="Arial"/>
          <w:sz w:val="20"/>
        </w:rPr>
        <w:t xml:space="preserve">ar de ejecución del contrato </w:t>
      </w:r>
      <w:r w:rsidRPr="0001412C">
        <w:rPr>
          <w:rFonts w:ascii="Arial" w:hAnsi="Arial" w:cs="Arial"/>
          <w:sz w:val="20"/>
        </w:rPr>
        <w:t>las instalaciones del Comando del Departamento de Policía Urabá –</w:t>
      </w:r>
      <w:r w:rsidR="00A53F17" w:rsidRPr="0001412C">
        <w:rPr>
          <w:rFonts w:ascii="Arial" w:hAnsi="Arial" w:cs="Arial"/>
          <w:sz w:val="20"/>
        </w:rPr>
        <w:t xml:space="preserve"> </w:t>
      </w:r>
      <w:r w:rsidRPr="0001412C">
        <w:rPr>
          <w:rFonts w:ascii="Arial" w:hAnsi="Arial" w:cs="Arial"/>
          <w:sz w:val="20"/>
        </w:rPr>
        <w:t>Un</w:t>
      </w:r>
      <w:r w:rsidR="004144DF" w:rsidRPr="0001412C">
        <w:rPr>
          <w:rFonts w:ascii="Arial" w:hAnsi="Arial" w:cs="Arial"/>
          <w:sz w:val="20"/>
        </w:rPr>
        <w:t xml:space="preserve">idad Prestadora de Salud Uraba, </w:t>
      </w:r>
      <w:r w:rsidR="00022952" w:rsidRPr="0001412C">
        <w:rPr>
          <w:rFonts w:ascii="Arial" w:hAnsi="Arial" w:cs="Arial"/>
          <w:sz w:val="20"/>
        </w:rPr>
        <w:t xml:space="preserve">ubicada en el </w:t>
      </w:r>
      <w:r w:rsidRPr="0001412C">
        <w:rPr>
          <w:rFonts w:ascii="Arial" w:hAnsi="Arial" w:cs="Arial"/>
          <w:sz w:val="20"/>
        </w:rPr>
        <w:t>Corregimiento el Reposo kilómet</w:t>
      </w:r>
      <w:r w:rsidR="004144DF" w:rsidRPr="0001412C">
        <w:rPr>
          <w:rFonts w:ascii="Arial" w:hAnsi="Arial" w:cs="Arial"/>
          <w:sz w:val="20"/>
        </w:rPr>
        <w:t xml:space="preserve">ro 5 vía Apartadó </w:t>
      </w:r>
      <w:r w:rsidR="00022952" w:rsidRPr="0001412C">
        <w:rPr>
          <w:rFonts w:ascii="Arial" w:hAnsi="Arial" w:cs="Arial"/>
          <w:sz w:val="20"/>
        </w:rPr>
        <w:t>–</w:t>
      </w:r>
      <w:r w:rsidR="004144DF" w:rsidRPr="0001412C">
        <w:rPr>
          <w:rFonts w:ascii="Arial" w:hAnsi="Arial" w:cs="Arial"/>
          <w:sz w:val="20"/>
        </w:rPr>
        <w:t xml:space="preserve"> </w:t>
      </w:r>
      <w:r w:rsidR="00022952" w:rsidRPr="0001412C">
        <w:rPr>
          <w:rFonts w:ascii="Arial" w:hAnsi="Arial" w:cs="Arial"/>
          <w:sz w:val="20"/>
        </w:rPr>
        <w:t>Carepa.</w:t>
      </w:r>
    </w:p>
    <w:p w14:paraId="58F64A98" w14:textId="77777777" w:rsidR="001C49F3" w:rsidRDefault="001C49F3" w:rsidP="00A57060">
      <w:pPr>
        <w:pStyle w:val="Prrafodelista"/>
        <w:numPr>
          <w:ilvl w:val="1"/>
          <w:numId w:val="4"/>
        </w:numPr>
        <w:ind w:left="0" w:firstLine="0"/>
        <w:jc w:val="both"/>
        <w:rPr>
          <w:rFonts w:ascii="Arial" w:hAnsi="Arial" w:cs="Arial"/>
          <w:b/>
          <w:sz w:val="20"/>
          <w:szCs w:val="20"/>
        </w:rPr>
      </w:pPr>
      <w:r w:rsidRPr="00EA36BD">
        <w:rPr>
          <w:rFonts w:ascii="Arial" w:hAnsi="Arial" w:cs="Arial"/>
          <w:b/>
          <w:sz w:val="20"/>
          <w:szCs w:val="20"/>
        </w:rPr>
        <w:lastRenderedPageBreak/>
        <w:t xml:space="preserve">FORMA DE EJECUCIÓN </w:t>
      </w:r>
    </w:p>
    <w:p w14:paraId="37AB335E" w14:textId="77777777" w:rsidR="00A53F17" w:rsidRPr="00E437DA" w:rsidRDefault="00A53F17" w:rsidP="00E437DA">
      <w:pPr>
        <w:pStyle w:val="Sinespaciado1"/>
        <w:jc w:val="both"/>
        <w:rPr>
          <w:rFonts w:ascii="Arial" w:hAnsi="Arial" w:cs="Arial"/>
          <w:sz w:val="20"/>
          <w:szCs w:val="20"/>
        </w:rPr>
      </w:pPr>
    </w:p>
    <w:p w14:paraId="36C4378A" w14:textId="310E0BA7" w:rsidR="001A7B77" w:rsidRDefault="001A7B77" w:rsidP="00E437DA">
      <w:pPr>
        <w:pStyle w:val="Sinespaciado1"/>
        <w:jc w:val="both"/>
        <w:rPr>
          <w:rStyle w:val="NoSpacingChar"/>
          <w:rFonts w:ascii="Arial" w:eastAsiaTheme="minorHAnsi" w:hAnsi="Arial" w:cs="Arial"/>
          <w:sz w:val="20"/>
          <w:szCs w:val="20"/>
        </w:rPr>
      </w:pPr>
      <w:r w:rsidRPr="00E437DA">
        <w:rPr>
          <w:rFonts w:ascii="Arial" w:hAnsi="Arial" w:cs="Arial"/>
          <w:sz w:val="20"/>
          <w:szCs w:val="20"/>
        </w:rPr>
        <w:t xml:space="preserve">El objeto del contrato a celebrar se ejecutará en forma </w:t>
      </w:r>
      <w:r w:rsidR="00B41B12" w:rsidRPr="00E437DA">
        <w:rPr>
          <w:rFonts w:ascii="Arial" w:hAnsi="Arial" w:cs="Arial"/>
          <w:sz w:val="20"/>
          <w:szCs w:val="20"/>
        </w:rPr>
        <w:t xml:space="preserve">de </w:t>
      </w:r>
      <w:r w:rsidRPr="00E437DA">
        <w:rPr>
          <w:rFonts w:ascii="Arial" w:hAnsi="Arial" w:cs="Arial"/>
          <w:sz w:val="20"/>
          <w:szCs w:val="20"/>
        </w:rPr>
        <w:t xml:space="preserve">contraentrega y de acuerdo a los requerimientos </w:t>
      </w:r>
      <w:r w:rsidRPr="00E437DA">
        <w:rPr>
          <w:rStyle w:val="NoSpacingChar"/>
          <w:rFonts w:ascii="Arial" w:eastAsiaTheme="minorHAnsi" w:hAnsi="Arial" w:cs="Arial"/>
          <w:sz w:val="20"/>
          <w:szCs w:val="20"/>
        </w:rPr>
        <w:t>del supervisor conforme a las condiciones técnicas y contractuales estipuladas.</w:t>
      </w:r>
    </w:p>
    <w:p w14:paraId="1DE6C013" w14:textId="77777777" w:rsidR="00E437DA" w:rsidRPr="00E437DA" w:rsidRDefault="00E437DA" w:rsidP="00E437DA">
      <w:pPr>
        <w:pStyle w:val="Sinespaciado1"/>
        <w:jc w:val="both"/>
        <w:rPr>
          <w:rStyle w:val="NoSpacingChar"/>
          <w:rFonts w:ascii="Arial" w:eastAsiaTheme="minorHAnsi" w:hAnsi="Arial" w:cs="Arial"/>
          <w:sz w:val="20"/>
          <w:szCs w:val="20"/>
        </w:rPr>
      </w:pPr>
    </w:p>
    <w:p w14:paraId="3DDE7497" w14:textId="77777777" w:rsidR="00A53F17" w:rsidRDefault="001C49F3" w:rsidP="00A57060">
      <w:pPr>
        <w:pStyle w:val="Prrafodelista"/>
        <w:numPr>
          <w:ilvl w:val="1"/>
          <w:numId w:val="4"/>
        </w:numPr>
        <w:ind w:left="0" w:firstLine="0"/>
        <w:jc w:val="both"/>
        <w:rPr>
          <w:rFonts w:ascii="Arial" w:hAnsi="Arial" w:cs="Arial"/>
          <w:b/>
          <w:sz w:val="20"/>
          <w:szCs w:val="20"/>
        </w:rPr>
      </w:pPr>
      <w:r w:rsidRPr="00966951">
        <w:rPr>
          <w:rFonts w:ascii="Arial" w:hAnsi="Arial" w:cs="Arial"/>
          <w:b/>
          <w:sz w:val="20"/>
          <w:szCs w:val="20"/>
        </w:rPr>
        <w:t>PLAZO DE EJECUCIÓN</w:t>
      </w:r>
    </w:p>
    <w:p w14:paraId="5AAACA26" w14:textId="1A2B9DB9" w:rsidR="001C49F3" w:rsidRPr="00982A24" w:rsidRDefault="001C49F3" w:rsidP="00982A24">
      <w:pPr>
        <w:pStyle w:val="Sinespaciado1"/>
        <w:jc w:val="both"/>
        <w:rPr>
          <w:rFonts w:ascii="Arial" w:hAnsi="Arial" w:cs="Arial"/>
          <w:sz w:val="20"/>
        </w:rPr>
      </w:pPr>
      <w:r w:rsidRPr="00982A24">
        <w:rPr>
          <w:rFonts w:ascii="Arial" w:hAnsi="Arial" w:cs="Arial"/>
          <w:sz w:val="20"/>
        </w:rPr>
        <w:t xml:space="preserve"> </w:t>
      </w:r>
    </w:p>
    <w:p w14:paraId="4BA22AB4" w14:textId="2D38497B" w:rsidR="001A7B77" w:rsidRDefault="001A7B77" w:rsidP="00982A24">
      <w:pPr>
        <w:pStyle w:val="Sinespaciado1"/>
        <w:jc w:val="both"/>
        <w:rPr>
          <w:rFonts w:ascii="Arial" w:hAnsi="Arial" w:cs="Arial"/>
          <w:sz w:val="20"/>
        </w:rPr>
      </w:pPr>
      <w:r w:rsidRPr="00982A24">
        <w:rPr>
          <w:rFonts w:ascii="Arial" w:hAnsi="Arial" w:cs="Arial"/>
          <w:sz w:val="20"/>
        </w:rPr>
        <w:t>El plazo de ejecución del contrato será de 60 días, contados a partir de la fecha de expedición de la carta de inicio de ejecución del mismo, teniendo en cuenta que este proceso se realiza con presupuesto vigencia 202</w:t>
      </w:r>
      <w:r w:rsidR="00570B53" w:rsidRPr="00982A24">
        <w:rPr>
          <w:rFonts w:ascii="Arial" w:hAnsi="Arial" w:cs="Arial"/>
          <w:sz w:val="20"/>
        </w:rPr>
        <w:t>5</w:t>
      </w:r>
      <w:r w:rsidRPr="00982A24">
        <w:rPr>
          <w:rFonts w:ascii="Arial" w:hAnsi="Arial" w:cs="Arial"/>
          <w:sz w:val="20"/>
        </w:rPr>
        <w:t xml:space="preserve"> y las necesidades de la Unidad Prestadora de Salud Urabá.</w:t>
      </w:r>
    </w:p>
    <w:p w14:paraId="3BB11B76" w14:textId="77777777" w:rsidR="00982A24" w:rsidRPr="00982A24" w:rsidRDefault="00982A24" w:rsidP="00982A24">
      <w:pPr>
        <w:pStyle w:val="Sinespaciado1"/>
        <w:jc w:val="both"/>
        <w:rPr>
          <w:rFonts w:ascii="Arial" w:hAnsi="Arial" w:cs="Arial"/>
          <w:sz w:val="20"/>
        </w:rPr>
      </w:pPr>
    </w:p>
    <w:p w14:paraId="7B0DD80F" w14:textId="77777777" w:rsidR="001C49F3" w:rsidRDefault="001C49F3" w:rsidP="00A57060">
      <w:pPr>
        <w:numPr>
          <w:ilvl w:val="1"/>
          <w:numId w:val="4"/>
        </w:numPr>
        <w:spacing w:after="0" w:line="240" w:lineRule="auto"/>
        <w:ind w:left="0" w:firstLine="0"/>
        <w:jc w:val="both"/>
        <w:rPr>
          <w:rFonts w:ascii="Arial" w:hAnsi="Arial" w:cs="Arial"/>
          <w:b/>
          <w:sz w:val="20"/>
          <w:szCs w:val="20"/>
        </w:rPr>
      </w:pPr>
      <w:r w:rsidRPr="00966951">
        <w:rPr>
          <w:rFonts w:ascii="Arial" w:hAnsi="Arial" w:cs="Arial"/>
          <w:b/>
          <w:sz w:val="20"/>
          <w:szCs w:val="20"/>
        </w:rPr>
        <w:t>FORMA DE PAGO</w:t>
      </w:r>
    </w:p>
    <w:p w14:paraId="3EE0D2CC" w14:textId="77777777" w:rsidR="00556B2C" w:rsidRPr="00966951" w:rsidRDefault="00556B2C" w:rsidP="00556B2C">
      <w:pPr>
        <w:spacing w:after="0" w:line="240" w:lineRule="auto"/>
        <w:jc w:val="both"/>
        <w:rPr>
          <w:rFonts w:ascii="Arial" w:hAnsi="Arial" w:cs="Arial"/>
          <w:b/>
          <w:sz w:val="20"/>
          <w:szCs w:val="20"/>
        </w:rPr>
      </w:pPr>
    </w:p>
    <w:p w14:paraId="429B9A06" w14:textId="38A83F02" w:rsidR="004102B4" w:rsidRPr="00966951" w:rsidRDefault="004102B4" w:rsidP="004102B4">
      <w:pPr>
        <w:jc w:val="both"/>
        <w:rPr>
          <w:rFonts w:ascii="Arial" w:hAnsi="Arial" w:cs="Arial"/>
          <w:sz w:val="20"/>
          <w:szCs w:val="20"/>
        </w:rPr>
      </w:pPr>
      <w:r w:rsidRPr="00966951">
        <w:rPr>
          <w:rFonts w:ascii="Arial" w:hAnsi="Arial" w:cs="Arial"/>
          <w:sz w:val="20"/>
          <w:szCs w:val="20"/>
        </w:rPr>
        <w:t>Para que la obligación sea cancelada por parte de la Policía Nacional – Departamento de Policía Urabá</w:t>
      </w:r>
      <w:r w:rsidR="003852A1">
        <w:rPr>
          <w:rFonts w:ascii="Arial" w:hAnsi="Arial" w:cs="Arial"/>
          <w:sz w:val="20"/>
          <w:szCs w:val="20"/>
        </w:rPr>
        <w:t xml:space="preserve"> – Unidad Prestadora de Salud Urabá</w:t>
      </w:r>
      <w:r w:rsidRPr="00966951">
        <w:rPr>
          <w:rFonts w:ascii="Arial" w:hAnsi="Arial" w:cs="Arial"/>
          <w:sz w:val="20"/>
          <w:szCs w:val="20"/>
        </w:rPr>
        <w:t>, se deberá presentar la siguiente documentación, la cual será objeto de verif</w:t>
      </w:r>
      <w:r w:rsidR="003852A1">
        <w:rPr>
          <w:rFonts w:ascii="Arial" w:hAnsi="Arial" w:cs="Arial"/>
          <w:sz w:val="20"/>
          <w:szCs w:val="20"/>
        </w:rPr>
        <w:t>icación por parte de la oficina de Central de C</w:t>
      </w:r>
      <w:r w:rsidR="009D23CF">
        <w:rPr>
          <w:rFonts w:ascii="Arial" w:hAnsi="Arial" w:cs="Arial"/>
          <w:sz w:val="20"/>
          <w:szCs w:val="20"/>
        </w:rPr>
        <w:t xml:space="preserve">uentas del </w:t>
      </w:r>
      <w:r w:rsidRPr="00966951">
        <w:rPr>
          <w:rFonts w:ascii="Arial" w:hAnsi="Arial" w:cs="Arial"/>
          <w:sz w:val="20"/>
          <w:szCs w:val="20"/>
        </w:rPr>
        <w:t>Departamento de Policía Urabá</w:t>
      </w:r>
      <w:r w:rsidR="009D23CF">
        <w:rPr>
          <w:rFonts w:ascii="Arial" w:hAnsi="Arial" w:cs="Arial"/>
          <w:sz w:val="20"/>
          <w:szCs w:val="20"/>
        </w:rPr>
        <w:t>, así</w:t>
      </w:r>
      <w:r w:rsidRPr="00966951">
        <w:rPr>
          <w:rFonts w:ascii="Arial" w:hAnsi="Arial" w:cs="Arial"/>
          <w:sz w:val="20"/>
          <w:szCs w:val="20"/>
        </w:rPr>
        <w:t>:</w:t>
      </w:r>
    </w:p>
    <w:p w14:paraId="0ECBA013" w14:textId="77777777" w:rsidR="004102B4" w:rsidRPr="00966951" w:rsidRDefault="004102B4" w:rsidP="00A57060">
      <w:pPr>
        <w:numPr>
          <w:ilvl w:val="0"/>
          <w:numId w:val="16"/>
        </w:numPr>
        <w:spacing w:after="0" w:line="240" w:lineRule="auto"/>
        <w:ind w:left="142" w:firstLine="0"/>
        <w:jc w:val="both"/>
        <w:rPr>
          <w:rFonts w:ascii="Arial" w:hAnsi="Arial" w:cs="Arial"/>
          <w:sz w:val="20"/>
          <w:szCs w:val="20"/>
        </w:rPr>
      </w:pPr>
      <w:r w:rsidRPr="00966951">
        <w:rPr>
          <w:rFonts w:ascii="Arial" w:hAnsi="Arial" w:cs="Arial"/>
          <w:sz w:val="20"/>
          <w:szCs w:val="20"/>
        </w:rPr>
        <w:t>Factura Original firmada por el proveedor y supervisor</w:t>
      </w:r>
    </w:p>
    <w:p w14:paraId="3A61E660" w14:textId="77777777" w:rsidR="0047095F" w:rsidRDefault="004102B4" w:rsidP="0047095F">
      <w:pPr>
        <w:numPr>
          <w:ilvl w:val="0"/>
          <w:numId w:val="16"/>
        </w:numPr>
        <w:spacing w:after="0" w:line="240" w:lineRule="auto"/>
        <w:ind w:left="142" w:firstLine="0"/>
        <w:jc w:val="both"/>
        <w:rPr>
          <w:rFonts w:ascii="Arial" w:hAnsi="Arial" w:cs="Arial"/>
          <w:sz w:val="20"/>
          <w:szCs w:val="20"/>
        </w:rPr>
      </w:pPr>
      <w:r w:rsidRPr="00966951">
        <w:rPr>
          <w:rFonts w:ascii="Arial" w:hAnsi="Arial" w:cs="Arial"/>
          <w:sz w:val="20"/>
          <w:szCs w:val="20"/>
        </w:rPr>
        <w:t>Pago de Aportes Parafiscales máximo con un mes anterior de haberlo cancelado</w:t>
      </w:r>
    </w:p>
    <w:p w14:paraId="31FAEA98" w14:textId="58CFBF40" w:rsidR="0047095F" w:rsidRPr="0047095F" w:rsidRDefault="0047095F" w:rsidP="0047095F">
      <w:pPr>
        <w:numPr>
          <w:ilvl w:val="0"/>
          <w:numId w:val="16"/>
        </w:numPr>
        <w:spacing w:after="0" w:line="240" w:lineRule="auto"/>
        <w:ind w:left="142" w:firstLine="0"/>
        <w:jc w:val="both"/>
        <w:rPr>
          <w:rFonts w:ascii="Arial" w:hAnsi="Arial" w:cs="Arial"/>
          <w:sz w:val="20"/>
          <w:szCs w:val="20"/>
        </w:rPr>
      </w:pPr>
      <w:r w:rsidRPr="0047095F">
        <w:rPr>
          <w:rFonts w:ascii="Arial" w:hAnsi="Arial" w:cs="Arial"/>
          <w:sz w:val="20"/>
          <w:szCs w:val="19"/>
        </w:rPr>
        <w:t xml:space="preserve">Planilla de aportes parafiscales </w:t>
      </w:r>
    </w:p>
    <w:p w14:paraId="12C608B0" w14:textId="77777777" w:rsidR="004102B4" w:rsidRPr="00966951" w:rsidRDefault="004102B4" w:rsidP="00A57060">
      <w:pPr>
        <w:numPr>
          <w:ilvl w:val="0"/>
          <w:numId w:val="16"/>
        </w:numPr>
        <w:spacing w:after="0" w:line="240" w:lineRule="auto"/>
        <w:ind w:left="142" w:firstLine="0"/>
        <w:jc w:val="both"/>
        <w:rPr>
          <w:rFonts w:ascii="Arial" w:hAnsi="Arial" w:cs="Arial"/>
          <w:sz w:val="20"/>
          <w:szCs w:val="20"/>
        </w:rPr>
      </w:pPr>
      <w:r w:rsidRPr="00966951">
        <w:rPr>
          <w:rFonts w:ascii="Arial" w:hAnsi="Arial" w:cs="Arial"/>
          <w:sz w:val="20"/>
          <w:szCs w:val="20"/>
        </w:rPr>
        <w:t>Constancia de recibido a satisfacción firmado por el supervisor</w:t>
      </w:r>
    </w:p>
    <w:p w14:paraId="2EC00CAC" w14:textId="77777777" w:rsidR="001A60EA" w:rsidRPr="009D23CF" w:rsidRDefault="001A60EA" w:rsidP="001A60EA">
      <w:pPr>
        <w:pStyle w:val="Sinespaciado1"/>
        <w:rPr>
          <w:sz w:val="20"/>
        </w:rPr>
      </w:pPr>
    </w:p>
    <w:p w14:paraId="2F81D7CD" w14:textId="77777777" w:rsidR="004102B4" w:rsidRDefault="004102B4" w:rsidP="001A60EA">
      <w:pPr>
        <w:pStyle w:val="Sinespaciado1"/>
        <w:jc w:val="both"/>
        <w:rPr>
          <w:rFonts w:ascii="Arial" w:hAnsi="Arial" w:cs="Arial"/>
          <w:sz w:val="20"/>
        </w:rPr>
      </w:pPr>
      <w:r w:rsidRPr="001A60EA">
        <w:rPr>
          <w:rFonts w:ascii="Arial" w:hAnsi="Arial" w:cs="Arial"/>
          <w:sz w:val="20"/>
        </w:rPr>
        <w:t xml:space="preserve">Para tal efecto se servirán anexar la anterior documentación en la fecha que realice la entrega de los bienes y o servicios objeto del contrato, con el fin de cumplir con la Ley en mención y el plan de pagos. </w:t>
      </w:r>
    </w:p>
    <w:p w14:paraId="2634AF3A" w14:textId="77777777" w:rsidR="001A60EA" w:rsidRPr="009D23CF" w:rsidRDefault="001A60EA" w:rsidP="009D23CF">
      <w:pPr>
        <w:pStyle w:val="Sinespaciado1"/>
        <w:jc w:val="both"/>
        <w:rPr>
          <w:rFonts w:ascii="Arial" w:hAnsi="Arial" w:cs="Arial"/>
          <w:sz w:val="20"/>
          <w:szCs w:val="20"/>
        </w:rPr>
      </w:pPr>
    </w:p>
    <w:p w14:paraId="099F09B7" w14:textId="10759590" w:rsidR="00186784" w:rsidRDefault="004102B4" w:rsidP="009D23CF">
      <w:pPr>
        <w:pStyle w:val="Sinespaciado1"/>
        <w:jc w:val="both"/>
        <w:rPr>
          <w:rFonts w:ascii="Arial" w:hAnsi="Arial" w:cs="Arial"/>
          <w:b/>
          <w:sz w:val="20"/>
          <w:szCs w:val="20"/>
          <w:u w:val="single"/>
        </w:rPr>
      </w:pPr>
      <w:r w:rsidRPr="009D23CF">
        <w:rPr>
          <w:rFonts w:ascii="Arial" w:hAnsi="Arial" w:cs="Arial"/>
          <w:b/>
          <w:sz w:val="20"/>
          <w:szCs w:val="20"/>
          <w:u w:val="single"/>
        </w:rPr>
        <w:t xml:space="preserve">Nota: De la misma manera el proveedor deberá cargar cada una de las facturas mediante la plataforma </w:t>
      </w:r>
      <w:hyperlink r:id="rId8" w:history="1">
        <w:r w:rsidRPr="009D23CF">
          <w:rPr>
            <w:rStyle w:val="Hipervnculo"/>
            <w:rFonts w:ascii="Arial" w:hAnsi="Arial" w:cs="Arial"/>
            <w:b/>
            <w:color w:val="auto"/>
            <w:sz w:val="20"/>
            <w:szCs w:val="20"/>
          </w:rPr>
          <w:t>www.colombiacompra.gov.co</w:t>
        </w:r>
      </w:hyperlink>
      <w:r w:rsidRPr="009D23CF">
        <w:rPr>
          <w:rFonts w:ascii="Arial" w:hAnsi="Arial" w:cs="Arial"/>
          <w:b/>
          <w:sz w:val="20"/>
          <w:szCs w:val="20"/>
          <w:u w:val="single"/>
        </w:rPr>
        <w:t xml:space="preserve"> SECOP II con su usuario proveedor, para que se pueda efectuar el pago.</w:t>
      </w:r>
    </w:p>
    <w:p w14:paraId="154D056F" w14:textId="77777777" w:rsidR="009D23CF" w:rsidRPr="009D23CF" w:rsidRDefault="009D23CF" w:rsidP="009D23CF">
      <w:pPr>
        <w:pStyle w:val="Sinespaciado1"/>
        <w:jc w:val="both"/>
        <w:rPr>
          <w:rFonts w:ascii="Arial" w:hAnsi="Arial" w:cs="Arial"/>
          <w:b/>
          <w:sz w:val="20"/>
          <w:szCs w:val="20"/>
          <w:u w:val="single"/>
        </w:rPr>
      </w:pPr>
    </w:p>
    <w:p w14:paraId="15D48DE9" w14:textId="77777777" w:rsidR="004102B4" w:rsidRPr="009D23CF" w:rsidRDefault="004102B4" w:rsidP="009D23CF">
      <w:pPr>
        <w:pStyle w:val="Sinespaciado1"/>
        <w:jc w:val="both"/>
        <w:rPr>
          <w:rFonts w:ascii="Arial" w:hAnsi="Arial" w:cs="Arial"/>
          <w:sz w:val="20"/>
          <w:szCs w:val="20"/>
        </w:rPr>
      </w:pPr>
      <w:r w:rsidRPr="009D23CF">
        <w:rPr>
          <w:rFonts w:ascii="Arial" w:hAnsi="Arial" w:cs="Arial"/>
          <w:sz w:val="20"/>
          <w:szCs w:val="20"/>
        </w:rPr>
        <w:t>El oferente se compromete a cumplir con lo estipulado en el Decreto 358 de 2020 (Marzo5) link </w:t>
      </w:r>
      <w:hyperlink r:id="rId9" w:tgtFrame="_blank" w:history="1">
        <w:r w:rsidRPr="009D23CF">
          <w:rPr>
            <w:rFonts w:ascii="Arial" w:hAnsi="Arial" w:cs="Arial"/>
            <w:sz w:val="20"/>
            <w:szCs w:val="20"/>
          </w:rPr>
          <w:t>https://www.funcionpublica.gov.co/eva/gestornormativo/norma.php?i=110414</w:t>
        </w:r>
      </w:hyperlink>
      <w:r w:rsidRPr="009D23CF">
        <w:rPr>
          <w:rFonts w:ascii="Arial" w:hAnsi="Arial" w:cs="Arial"/>
          <w:sz w:val="20"/>
          <w:szCs w:val="20"/>
        </w:rPr>
        <w:t xml:space="preserve">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w:t>
      </w:r>
    </w:p>
    <w:p w14:paraId="1654CEB2" w14:textId="77777777" w:rsidR="004102B4" w:rsidRPr="00966951" w:rsidRDefault="004102B4" w:rsidP="004102B4">
      <w:pPr>
        <w:pStyle w:val="Textoindependiente21"/>
        <w:tabs>
          <w:tab w:val="left" w:pos="3285"/>
        </w:tabs>
        <w:ind w:left="360"/>
        <w:rPr>
          <w:rFonts w:cs="Arial"/>
          <w:sz w:val="20"/>
        </w:rPr>
      </w:pPr>
      <w:r w:rsidRPr="00966951">
        <w:rPr>
          <w:rFonts w:cs="Arial"/>
          <w:sz w:val="20"/>
        </w:rPr>
        <w:t> </w:t>
      </w:r>
    </w:p>
    <w:p w14:paraId="4E8A307B" w14:textId="77777777" w:rsidR="004102B4" w:rsidRPr="00966951" w:rsidRDefault="004102B4" w:rsidP="004102B4">
      <w:pPr>
        <w:pStyle w:val="Textoindependiente21"/>
        <w:tabs>
          <w:tab w:val="left" w:pos="3285"/>
        </w:tabs>
        <w:rPr>
          <w:rFonts w:cs="Arial"/>
          <w:sz w:val="20"/>
        </w:rPr>
      </w:pPr>
      <w:r w:rsidRPr="00966951">
        <w:rPr>
          <w:rFonts w:cs="Arial"/>
          <w:sz w:val="20"/>
        </w:rPr>
        <w:t>Se da a conocer además que, si el CONTRATISTA presenta los documentos requeridos para el pago después del día 15 del mes, los pagos se realizarán dentro de los 30 días hábiles siguientes a la fecha de radicación.</w:t>
      </w:r>
    </w:p>
    <w:p w14:paraId="2672CE84" w14:textId="77777777" w:rsidR="004102B4" w:rsidRPr="00966951" w:rsidRDefault="004102B4" w:rsidP="004102B4">
      <w:pPr>
        <w:pStyle w:val="Textoindependiente21"/>
        <w:tabs>
          <w:tab w:val="left" w:pos="3285"/>
        </w:tabs>
        <w:ind w:left="360"/>
        <w:rPr>
          <w:rFonts w:cs="Arial"/>
          <w:sz w:val="20"/>
        </w:rPr>
      </w:pPr>
    </w:p>
    <w:p w14:paraId="1D69686F" w14:textId="09D9CA9D" w:rsidR="004102B4" w:rsidRPr="00966951" w:rsidRDefault="004102B4" w:rsidP="004102B4">
      <w:pPr>
        <w:pStyle w:val="Textoindependiente21"/>
        <w:tabs>
          <w:tab w:val="left" w:pos="3285"/>
        </w:tabs>
        <w:rPr>
          <w:rFonts w:cs="Arial"/>
          <w:sz w:val="20"/>
        </w:rPr>
      </w:pPr>
      <w:r w:rsidRPr="00966951">
        <w:rPr>
          <w:rFonts w:cs="Arial"/>
          <w:sz w:val="20"/>
        </w:rPr>
        <w:t xml:space="preserve">Los pagos contra entrega que se efectúen en el presente contrato, se harán dentro de los sesenta (60) días calendario siguientes a la radicación y asignación del turno para pago respectivo, previa presentación de la factura </w:t>
      </w:r>
      <w:r w:rsidRPr="00966951">
        <w:rPr>
          <w:rFonts w:cs="Arial"/>
          <w:bCs/>
          <w:sz w:val="20"/>
        </w:rPr>
        <w:t xml:space="preserve">con los requisitos establecidos por la DIAN, </w:t>
      </w:r>
      <w:r w:rsidRPr="00966951">
        <w:rPr>
          <w:rFonts w:cs="Arial"/>
          <w:sz w:val="20"/>
        </w:rPr>
        <w:t>acompañada de</w:t>
      </w:r>
      <w:r w:rsidR="00186784">
        <w:rPr>
          <w:rFonts w:cs="Arial"/>
          <w:sz w:val="20"/>
        </w:rPr>
        <w:t xml:space="preserve"> </w:t>
      </w:r>
      <w:r w:rsidRPr="00966951">
        <w:rPr>
          <w:rFonts w:cs="Arial"/>
          <w:sz w:val="20"/>
        </w:rPr>
        <w:t>l</w:t>
      </w:r>
      <w:r w:rsidR="00186784">
        <w:rPr>
          <w:rFonts w:cs="Arial"/>
          <w:sz w:val="20"/>
        </w:rPr>
        <w:t xml:space="preserve">a </w:t>
      </w:r>
      <w:r w:rsidRPr="00966951">
        <w:rPr>
          <w:rFonts w:cs="Arial"/>
          <w:sz w:val="20"/>
        </w:rPr>
        <w:t xml:space="preserve">constancia de recibo a satisfacción de los servicios objeto de presente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en la oficina de contratos del </w:t>
      </w:r>
      <w:r w:rsidRPr="00966951">
        <w:rPr>
          <w:rFonts w:cs="Arial"/>
          <w:b/>
          <w:sz w:val="20"/>
        </w:rPr>
        <w:t xml:space="preserve">Departamento de Policía Urabá – Unidad Prestadora de </w:t>
      </w:r>
      <w:r w:rsidR="00556B2C" w:rsidRPr="00966951">
        <w:rPr>
          <w:rFonts w:cs="Arial"/>
          <w:b/>
          <w:sz w:val="20"/>
        </w:rPr>
        <w:t xml:space="preserve">Salud </w:t>
      </w:r>
      <w:r w:rsidRPr="00966951">
        <w:rPr>
          <w:rFonts w:cs="Arial"/>
          <w:b/>
          <w:sz w:val="20"/>
        </w:rPr>
        <w:t>Urabá</w:t>
      </w:r>
      <w:r w:rsidRPr="00966951">
        <w:rPr>
          <w:rFonts w:cs="Arial"/>
          <w:sz w:val="20"/>
        </w:rPr>
        <w:t xml:space="preserve">, de conformidad con lo establecido en el artículo 19 de la Ley 1150 de 2007 </w:t>
      </w:r>
      <w:r w:rsidR="00C5222D" w:rsidRPr="00966951">
        <w:rPr>
          <w:rFonts w:cs="Arial"/>
          <w:sz w:val="20"/>
        </w:rPr>
        <w:t xml:space="preserve">derecho </w:t>
      </w:r>
      <w:r w:rsidRPr="00966951">
        <w:rPr>
          <w:rFonts w:cs="Arial"/>
          <w:sz w:val="20"/>
        </w:rPr>
        <w:t xml:space="preserve">a </w:t>
      </w:r>
      <w:r w:rsidR="00C5222D" w:rsidRPr="00966951">
        <w:rPr>
          <w:rFonts w:cs="Arial"/>
          <w:sz w:val="20"/>
        </w:rPr>
        <w:t>turno</w:t>
      </w:r>
      <w:r w:rsidRPr="00966951">
        <w:rPr>
          <w:rFonts w:cs="Arial"/>
          <w:sz w:val="20"/>
        </w:rPr>
        <w:t>.</w:t>
      </w:r>
    </w:p>
    <w:p w14:paraId="6FD832ED" w14:textId="77777777" w:rsidR="004102B4" w:rsidRPr="00966951" w:rsidRDefault="004102B4" w:rsidP="004102B4">
      <w:pPr>
        <w:pStyle w:val="Textoindependiente21"/>
        <w:tabs>
          <w:tab w:val="left" w:pos="3285"/>
        </w:tabs>
        <w:ind w:left="360"/>
        <w:rPr>
          <w:rFonts w:cs="Arial"/>
          <w:sz w:val="20"/>
        </w:rPr>
      </w:pPr>
    </w:p>
    <w:p w14:paraId="5426AEAC" w14:textId="158219E9" w:rsidR="004102B4" w:rsidRPr="000E6202" w:rsidRDefault="004102B4" w:rsidP="000E6202">
      <w:pPr>
        <w:pStyle w:val="Sinespaciado1"/>
        <w:jc w:val="both"/>
        <w:rPr>
          <w:rFonts w:ascii="Arial" w:hAnsi="Arial" w:cs="Arial"/>
          <w:sz w:val="20"/>
          <w:szCs w:val="20"/>
        </w:rPr>
      </w:pPr>
      <w:r w:rsidRPr="000E6202">
        <w:rPr>
          <w:rFonts w:ascii="Arial" w:hAnsi="Arial" w:cs="Arial"/>
          <w:b/>
          <w:sz w:val="20"/>
          <w:szCs w:val="20"/>
        </w:rPr>
        <w:lastRenderedPageBreak/>
        <w:t xml:space="preserve">Departamento de Policía Urabá – Unidad Prestadora de </w:t>
      </w:r>
      <w:r w:rsidR="00556B2C" w:rsidRPr="000E6202">
        <w:rPr>
          <w:rFonts w:ascii="Arial" w:hAnsi="Arial" w:cs="Arial"/>
          <w:b/>
          <w:sz w:val="20"/>
          <w:szCs w:val="20"/>
        </w:rPr>
        <w:t xml:space="preserve">Salud </w:t>
      </w:r>
      <w:r w:rsidRPr="000E6202">
        <w:rPr>
          <w:rFonts w:ascii="Arial" w:hAnsi="Arial" w:cs="Arial"/>
          <w:b/>
          <w:sz w:val="20"/>
          <w:szCs w:val="20"/>
        </w:rPr>
        <w:t>Urabá</w:t>
      </w:r>
      <w:r w:rsidRPr="000E6202">
        <w:rPr>
          <w:rFonts w:ascii="Arial" w:hAnsi="Arial" w:cs="Arial"/>
          <w:sz w:val="20"/>
          <w:szCs w:val="20"/>
        </w:rPr>
        <w:t xml:space="preserve">, no cancelará las cuentas que a criterio de la auditoría de cuentas presente inconsistencias o glosas con </w:t>
      </w:r>
      <w:r w:rsidR="00C5222D" w:rsidRPr="000E6202">
        <w:rPr>
          <w:rFonts w:ascii="Arial" w:hAnsi="Arial" w:cs="Arial"/>
          <w:sz w:val="20"/>
          <w:szCs w:val="20"/>
        </w:rPr>
        <w:t xml:space="preserve">respecto a los precios pactados </w:t>
      </w:r>
      <w:r w:rsidRPr="000E6202">
        <w:rPr>
          <w:rFonts w:ascii="Arial" w:hAnsi="Arial" w:cs="Arial"/>
          <w:sz w:val="20"/>
          <w:szCs w:val="20"/>
        </w:rPr>
        <w:t xml:space="preserve">o errores de facturación o por cualquier otro motivo que se derive de la revisión del contrato, en el evento de presentarse glosa en la facturación se seguirá el procedimiento descrito según las disposiciones legales vigentes. </w:t>
      </w:r>
    </w:p>
    <w:p w14:paraId="6B07F0FF" w14:textId="77777777" w:rsidR="004102B4" w:rsidRPr="000E6202" w:rsidRDefault="004102B4" w:rsidP="000E6202">
      <w:pPr>
        <w:pStyle w:val="Sinespaciado1"/>
        <w:jc w:val="both"/>
        <w:rPr>
          <w:rFonts w:ascii="Arial" w:hAnsi="Arial" w:cs="Arial"/>
          <w:sz w:val="20"/>
          <w:szCs w:val="20"/>
        </w:rPr>
      </w:pPr>
    </w:p>
    <w:p w14:paraId="2AB551C9" w14:textId="77777777" w:rsidR="004102B4" w:rsidRPr="000E6202" w:rsidRDefault="004102B4" w:rsidP="000E6202">
      <w:pPr>
        <w:pStyle w:val="Sinespaciado1"/>
        <w:jc w:val="both"/>
        <w:rPr>
          <w:rFonts w:ascii="Arial" w:hAnsi="Arial" w:cs="Arial"/>
          <w:sz w:val="20"/>
          <w:szCs w:val="20"/>
        </w:rPr>
      </w:pPr>
      <w:r w:rsidRPr="000E6202">
        <w:rPr>
          <w:rFonts w:ascii="Arial" w:hAnsi="Arial" w:cs="Arial"/>
          <w:sz w:val="20"/>
          <w:szCs w:val="20"/>
        </w:rPr>
        <w:t>La radicación de la facturación (impresa y en medio magnética) de los servicios prestados se debe hacer dentro de los cinco (05) primeros días hábiles del mes siguiente a la prestación del servicio, la cual como mínimo debe cumplir:</w:t>
      </w:r>
    </w:p>
    <w:p w14:paraId="59FA996D" w14:textId="77777777" w:rsidR="00FA69F3" w:rsidRPr="000E6202" w:rsidRDefault="00FA69F3" w:rsidP="000E6202">
      <w:pPr>
        <w:pStyle w:val="Sinespaciado1"/>
        <w:jc w:val="both"/>
        <w:rPr>
          <w:rFonts w:ascii="Arial" w:hAnsi="Arial" w:cs="Arial"/>
          <w:sz w:val="20"/>
          <w:szCs w:val="20"/>
        </w:rPr>
      </w:pPr>
    </w:p>
    <w:p w14:paraId="0FB92EC8" w14:textId="77777777" w:rsidR="004102B4" w:rsidRPr="000E6202" w:rsidRDefault="004102B4" w:rsidP="000E6202">
      <w:pPr>
        <w:pStyle w:val="Sinespaciado1"/>
        <w:jc w:val="both"/>
        <w:rPr>
          <w:rFonts w:ascii="Arial" w:hAnsi="Arial" w:cs="Arial"/>
          <w:b/>
          <w:sz w:val="20"/>
          <w:szCs w:val="20"/>
        </w:rPr>
      </w:pPr>
      <w:r w:rsidRPr="000E6202">
        <w:rPr>
          <w:rFonts w:ascii="Arial" w:hAnsi="Arial" w:cs="Arial"/>
          <w:b/>
          <w:sz w:val="20"/>
          <w:szCs w:val="20"/>
        </w:rPr>
        <w:t xml:space="preserve">FACTURA ELECTRÓNICA </w:t>
      </w:r>
    </w:p>
    <w:p w14:paraId="0D19ECB0" w14:textId="77777777" w:rsidR="00FA69F3" w:rsidRPr="000E6202" w:rsidRDefault="00FA69F3" w:rsidP="000E6202">
      <w:pPr>
        <w:pStyle w:val="Sinespaciado1"/>
        <w:jc w:val="both"/>
        <w:rPr>
          <w:rFonts w:ascii="Arial" w:hAnsi="Arial" w:cs="Arial"/>
          <w:sz w:val="20"/>
          <w:szCs w:val="20"/>
        </w:rPr>
      </w:pPr>
    </w:p>
    <w:p w14:paraId="317B1842" w14:textId="5D342BD3" w:rsidR="004102B4" w:rsidRPr="000E6202" w:rsidRDefault="004102B4" w:rsidP="000E6202">
      <w:pPr>
        <w:pStyle w:val="Sinespaciado1"/>
        <w:jc w:val="both"/>
        <w:rPr>
          <w:rStyle w:val="Hipervnculo"/>
          <w:rFonts w:ascii="Arial" w:hAnsi="Arial" w:cs="Arial"/>
          <w:color w:val="auto"/>
          <w:sz w:val="20"/>
          <w:szCs w:val="20"/>
          <w:bdr w:val="none" w:sz="0" w:space="0" w:color="auto" w:frame="1"/>
          <w:shd w:val="clear" w:color="auto" w:fill="FFFFFF"/>
        </w:rPr>
      </w:pPr>
      <w:r w:rsidRPr="000E6202">
        <w:rPr>
          <w:rFonts w:ascii="Arial" w:hAnsi="Arial" w:cs="Arial"/>
          <w:sz w:val="20"/>
          <w:szCs w:val="20"/>
          <w:bdr w:val="none" w:sz="0" w:space="0" w:color="auto" w:frame="1"/>
          <w:shd w:val="clear" w:color="auto" w:fill="FFFFFF"/>
        </w:rPr>
        <w:t xml:space="preserve">Para las entidades que están obligadas a </w:t>
      </w:r>
      <w:r w:rsidR="00EB7D5E" w:rsidRPr="000E6202">
        <w:rPr>
          <w:rFonts w:ascii="Arial" w:hAnsi="Arial" w:cs="Arial"/>
          <w:sz w:val="20"/>
          <w:szCs w:val="20"/>
          <w:bdr w:val="none" w:sz="0" w:space="0" w:color="auto" w:frame="1"/>
          <w:shd w:val="clear" w:color="auto" w:fill="FFFFFF"/>
        </w:rPr>
        <w:t>facturar de manera electrónica s</w:t>
      </w:r>
      <w:r w:rsidRPr="000E6202">
        <w:rPr>
          <w:rFonts w:ascii="Arial" w:hAnsi="Arial" w:cs="Arial"/>
          <w:sz w:val="20"/>
          <w:szCs w:val="20"/>
          <w:bdr w:val="none" w:sz="0" w:space="0" w:color="auto" w:frame="1"/>
          <w:shd w:val="clear" w:color="auto" w:fill="FFFFFF"/>
        </w:rPr>
        <w:t xml:space="preserve">e dispuso un único buzón de recepción de facturas electrónicas ordenado por el Ministerio de Hacienda y Crédito Público en el correo electrónico </w:t>
      </w:r>
      <w:hyperlink r:id="rId10" w:history="1">
        <w:r w:rsidRPr="000E6202">
          <w:rPr>
            <w:rStyle w:val="Hipervnculo"/>
            <w:rFonts w:ascii="Arial" w:hAnsi="Arial" w:cs="Arial"/>
            <w:color w:val="auto"/>
            <w:sz w:val="20"/>
            <w:szCs w:val="20"/>
            <w:bdr w:val="none" w:sz="0" w:space="0" w:color="auto" w:frame="1"/>
            <w:shd w:val="clear" w:color="auto" w:fill="FFFFFF"/>
          </w:rPr>
          <w:t>siifnacion.facturaelectronica@minhacienda.gov.co</w:t>
        </w:r>
      </w:hyperlink>
      <w:r w:rsidRPr="000E6202">
        <w:rPr>
          <w:rStyle w:val="Hipervnculo"/>
          <w:rFonts w:ascii="Arial" w:hAnsi="Arial" w:cs="Arial"/>
          <w:color w:val="auto"/>
          <w:sz w:val="20"/>
          <w:szCs w:val="20"/>
          <w:bdr w:val="none" w:sz="0" w:space="0" w:color="auto" w:frame="1"/>
          <w:shd w:val="clear" w:color="auto" w:fill="FFFFFF"/>
        </w:rPr>
        <w:t xml:space="preserve">; al cual deberá enviar el contenedor archivo </w:t>
      </w:r>
      <w:r w:rsidRPr="000E6202">
        <w:rPr>
          <w:rStyle w:val="Hipervnculo"/>
          <w:rFonts w:ascii="Arial" w:hAnsi="Arial" w:cs="Arial"/>
          <w:b/>
          <w:color w:val="auto"/>
          <w:sz w:val="20"/>
          <w:szCs w:val="20"/>
          <w:bdr w:val="none" w:sz="0" w:space="0" w:color="auto" w:frame="1"/>
          <w:shd w:val="clear" w:color="auto" w:fill="FFFFFF"/>
        </w:rPr>
        <w:t>.</w:t>
      </w:r>
      <w:r w:rsidRPr="000E6202">
        <w:rPr>
          <w:rStyle w:val="Hipervnculo"/>
          <w:rFonts w:ascii="Arial" w:hAnsi="Arial" w:cs="Arial"/>
          <w:color w:val="auto"/>
          <w:sz w:val="20"/>
          <w:szCs w:val="20"/>
          <w:bdr w:val="none" w:sz="0" w:space="0" w:color="auto" w:frame="1"/>
          <w:shd w:val="clear" w:color="auto" w:fill="FFFFFF"/>
        </w:rPr>
        <w:t>ZIP que contenga la factura en pdf y el archivo XML, con el asunto con las siguiente estructura:</w:t>
      </w:r>
      <w:r w:rsidR="00EB7D5E" w:rsidRPr="000E6202">
        <w:rPr>
          <w:rStyle w:val="Hipervnculo"/>
          <w:rFonts w:ascii="Arial" w:hAnsi="Arial" w:cs="Arial"/>
          <w:color w:val="auto"/>
          <w:sz w:val="20"/>
          <w:szCs w:val="20"/>
          <w:bdr w:val="none" w:sz="0" w:space="0" w:color="auto" w:frame="1"/>
          <w:shd w:val="clear" w:color="auto" w:fill="FFFFFF"/>
        </w:rPr>
        <w:t xml:space="preserve"> </w:t>
      </w:r>
      <w:r w:rsidRPr="000E6202">
        <w:rPr>
          <w:rStyle w:val="Hipervnculo"/>
          <w:rFonts w:ascii="Arial" w:hAnsi="Arial" w:cs="Arial"/>
          <w:color w:val="auto"/>
          <w:sz w:val="20"/>
          <w:szCs w:val="20"/>
          <w:bdr w:val="none" w:sz="0" w:space="0" w:color="auto" w:frame="1"/>
          <w:shd w:val="clear" w:color="auto" w:fill="FFFFFF"/>
        </w:rPr>
        <w:t>#$16-01-02-003;númerodecontrato;</w:t>
      </w:r>
      <w:r w:rsidR="009534C8" w:rsidRPr="000E6202">
        <w:rPr>
          <w:rStyle w:val="Hipervnculo"/>
          <w:rFonts w:ascii="Arial" w:hAnsi="Arial" w:cs="Arial"/>
          <w:color w:val="auto"/>
          <w:sz w:val="20"/>
          <w:szCs w:val="20"/>
          <w:bdr w:val="none" w:sz="0" w:space="0" w:color="auto" w:frame="1"/>
          <w:shd w:val="clear" w:color="auto" w:fill="FFFFFF"/>
        </w:rPr>
        <w:t>carlos.oviedo6625</w:t>
      </w:r>
      <w:r w:rsidR="00EB7D5E" w:rsidRPr="000E6202">
        <w:rPr>
          <w:rStyle w:val="Hipervnculo"/>
          <w:rFonts w:ascii="Arial" w:hAnsi="Arial" w:cs="Arial"/>
          <w:color w:val="auto"/>
          <w:sz w:val="20"/>
          <w:szCs w:val="20"/>
          <w:bdr w:val="none" w:sz="0" w:space="0" w:color="auto" w:frame="1"/>
          <w:shd w:val="clear" w:color="auto" w:fill="FFFFFF"/>
        </w:rPr>
        <w:t>@correo.policia.gov.co</w:t>
      </w:r>
      <w:hyperlink r:id="rId11" w:history="1"/>
      <w:r w:rsidRPr="000E6202">
        <w:rPr>
          <w:rStyle w:val="Hipervnculo"/>
          <w:rFonts w:ascii="Arial" w:hAnsi="Arial" w:cs="Arial"/>
          <w:color w:val="auto"/>
          <w:sz w:val="20"/>
          <w:szCs w:val="20"/>
          <w:bdr w:val="none" w:sz="0" w:space="0" w:color="auto" w:frame="1"/>
          <w:shd w:val="clear" w:color="auto" w:fill="FFFFFF"/>
        </w:rPr>
        <w:t>#$</w:t>
      </w:r>
    </w:p>
    <w:p w14:paraId="5A5E579E" w14:textId="77777777" w:rsidR="004102B4" w:rsidRPr="00966951" w:rsidRDefault="004102B4" w:rsidP="004102B4">
      <w:pPr>
        <w:pStyle w:val="Sinespaciado"/>
        <w:jc w:val="both"/>
        <w:rPr>
          <w:rStyle w:val="Hipervnculo"/>
          <w:rFonts w:ascii="Arial" w:hAnsi="Arial" w:cs="Arial"/>
          <w:color w:val="auto"/>
          <w:bdr w:val="none" w:sz="0" w:space="0" w:color="auto" w:frame="1"/>
          <w:shd w:val="clear" w:color="auto" w:fill="FFFFFF"/>
        </w:rPr>
      </w:pPr>
      <w:r w:rsidRPr="00966951">
        <w:rPr>
          <w:noProof/>
          <w:lang w:val="es-CO" w:eastAsia="es-CO"/>
        </w:rPr>
        <w:drawing>
          <wp:anchor distT="0" distB="0" distL="114300" distR="114300" simplePos="0" relativeHeight="251658240" behindDoc="1" locked="0" layoutInCell="1" allowOverlap="1" wp14:anchorId="7DB8D391" wp14:editId="22FC5F85">
            <wp:simplePos x="0" y="0"/>
            <wp:positionH relativeFrom="margin">
              <wp:posOffset>88237</wp:posOffset>
            </wp:positionH>
            <wp:positionV relativeFrom="paragraph">
              <wp:posOffset>58033</wp:posOffset>
            </wp:positionV>
            <wp:extent cx="5995116" cy="1868557"/>
            <wp:effectExtent l="0" t="0" r="571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2">
                      <a:extLst>
                        <a:ext uri="{28A0092B-C50C-407E-A947-70E740481C1C}">
                          <a14:useLocalDpi xmlns:a14="http://schemas.microsoft.com/office/drawing/2010/main" val="0"/>
                        </a:ext>
                      </a:extLst>
                    </a:blip>
                    <a:srcRect l="3914" t="50797" r="7295" b="2281"/>
                    <a:stretch>
                      <a:fillRect/>
                    </a:stretch>
                  </pic:blipFill>
                  <pic:spPr bwMode="auto">
                    <a:xfrm>
                      <a:off x="0" y="0"/>
                      <a:ext cx="6007333" cy="1872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438B7" w14:textId="0EC30F63" w:rsidR="004102B4" w:rsidRPr="00966951" w:rsidRDefault="004102B4" w:rsidP="004102B4">
      <w:pPr>
        <w:pStyle w:val="Sinespaciado"/>
        <w:jc w:val="both"/>
        <w:rPr>
          <w:rFonts w:ascii="Arial" w:hAnsi="Arial" w:cs="Arial"/>
        </w:rPr>
      </w:pPr>
    </w:p>
    <w:p w14:paraId="2882ADA9" w14:textId="77777777" w:rsidR="00EB7D5E" w:rsidRDefault="00EB7D5E" w:rsidP="004102B4">
      <w:pPr>
        <w:pStyle w:val="Sangradetextonormal"/>
        <w:ind w:left="0" w:right="-93"/>
        <w:rPr>
          <w:rFonts w:cs="Arial"/>
          <w:szCs w:val="19"/>
          <w:u w:val="single"/>
        </w:rPr>
      </w:pPr>
    </w:p>
    <w:p w14:paraId="384CF3F4" w14:textId="77777777" w:rsidR="00EB7D5E" w:rsidRDefault="00EB7D5E" w:rsidP="004102B4">
      <w:pPr>
        <w:pStyle w:val="Sangradetextonormal"/>
        <w:ind w:left="0" w:right="-93"/>
        <w:rPr>
          <w:rFonts w:cs="Arial"/>
          <w:szCs w:val="19"/>
          <w:u w:val="single"/>
        </w:rPr>
      </w:pPr>
    </w:p>
    <w:p w14:paraId="7B379D05" w14:textId="77777777" w:rsidR="00EB7D5E" w:rsidRDefault="00EB7D5E" w:rsidP="004102B4">
      <w:pPr>
        <w:pStyle w:val="Sangradetextonormal"/>
        <w:ind w:left="0" w:right="-93"/>
        <w:rPr>
          <w:rFonts w:cs="Arial"/>
          <w:szCs w:val="19"/>
          <w:u w:val="single"/>
        </w:rPr>
      </w:pPr>
    </w:p>
    <w:p w14:paraId="1F8FD0AA" w14:textId="77777777" w:rsidR="00EB7D5E" w:rsidRDefault="00EB7D5E" w:rsidP="004102B4">
      <w:pPr>
        <w:pStyle w:val="Sangradetextonormal"/>
        <w:ind w:left="0" w:right="-93"/>
        <w:rPr>
          <w:rFonts w:cs="Arial"/>
          <w:szCs w:val="19"/>
          <w:u w:val="single"/>
        </w:rPr>
      </w:pPr>
    </w:p>
    <w:p w14:paraId="6B44C95F" w14:textId="24406AD2" w:rsidR="00EB7D5E" w:rsidRDefault="00EB7D5E" w:rsidP="004102B4">
      <w:pPr>
        <w:pStyle w:val="Sangradetextonormal"/>
        <w:ind w:left="0" w:right="-93"/>
        <w:rPr>
          <w:rFonts w:cs="Arial"/>
          <w:szCs w:val="19"/>
          <w:u w:val="single"/>
        </w:rPr>
      </w:pPr>
    </w:p>
    <w:p w14:paraId="48EE2385" w14:textId="0D5D84DE" w:rsidR="00EB7D5E" w:rsidRDefault="00EB7D5E" w:rsidP="004102B4">
      <w:pPr>
        <w:pStyle w:val="Sangradetextonormal"/>
        <w:ind w:left="0" w:right="-93"/>
        <w:rPr>
          <w:rFonts w:cs="Arial"/>
          <w:szCs w:val="19"/>
          <w:u w:val="single"/>
        </w:rPr>
      </w:pPr>
    </w:p>
    <w:p w14:paraId="72D56F45" w14:textId="582234B6" w:rsidR="00EB7D5E" w:rsidRDefault="000E6202" w:rsidP="004102B4">
      <w:pPr>
        <w:pStyle w:val="Sangradetextonormal"/>
        <w:ind w:left="0" w:right="-93"/>
        <w:rPr>
          <w:rFonts w:cs="Arial"/>
          <w:szCs w:val="19"/>
          <w:u w:val="single"/>
        </w:rPr>
      </w:pPr>
      <w:r w:rsidRPr="00966951">
        <w:rPr>
          <w:rFonts w:ascii="Arial" w:hAnsi="Arial" w:cs="Arial"/>
          <w:noProof/>
          <w:lang w:eastAsia="es-CO"/>
        </w:rPr>
        <w:drawing>
          <wp:anchor distT="0" distB="0" distL="114300" distR="114300" simplePos="0" relativeHeight="251659264" behindDoc="0" locked="0" layoutInCell="1" allowOverlap="1" wp14:anchorId="7FB3E4B9" wp14:editId="31751970">
            <wp:simplePos x="0" y="0"/>
            <wp:positionH relativeFrom="page">
              <wp:align>center</wp:align>
            </wp:positionH>
            <wp:positionV relativeFrom="paragraph">
              <wp:posOffset>134702</wp:posOffset>
            </wp:positionV>
            <wp:extent cx="5949315" cy="1979874"/>
            <wp:effectExtent l="0" t="0" r="0" b="190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4801" cy="19850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DE3A9B" w14:textId="1AFF8872" w:rsidR="00EB7D5E" w:rsidRDefault="00EB7D5E" w:rsidP="004102B4">
      <w:pPr>
        <w:pStyle w:val="Sangradetextonormal"/>
        <w:ind w:left="0" w:right="-93"/>
        <w:rPr>
          <w:rFonts w:cs="Arial"/>
          <w:szCs w:val="19"/>
          <w:u w:val="single"/>
        </w:rPr>
      </w:pPr>
    </w:p>
    <w:p w14:paraId="527B4C23" w14:textId="305849BB" w:rsidR="00EB7D5E" w:rsidRDefault="00EB7D5E" w:rsidP="004102B4">
      <w:pPr>
        <w:pStyle w:val="Sangradetextonormal"/>
        <w:ind w:left="0" w:right="-93"/>
        <w:rPr>
          <w:rFonts w:cs="Arial"/>
          <w:szCs w:val="19"/>
          <w:u w:val="single"/>
        </w:rPr>
      </w:pPr>
    </w:p>
    <w:p w14:paraId="5F24BB72" w14:textId="3D361699" w:rsidR="00EB7D5E" w:rsidRDefault="00EB7D5E" w:rsidP="004102B4">
      <w:pPr>
        <w:pStyle w:val="Sangradetextonormal"/>
        <w:ind w:left="0" w:right="-93"/>
        <w:rPr>
          <w:rFonts w:cs="Arial"/>
          <w:szCs w:val="19"/>
          <w:u w:val="single"/>
        </w:rPr>
      </w:pPr>
    </w:p>
    <w:p w14:paraId="1F37F15D" w14:textId="3DEFAA84" w:rsidR="00EB7D5E" w:rsidRDefault="00EB7D5E" w:rsidP="004102B4">
      <w:pPr>
        <w:pStyle w:val="Sangradetextonormal"/>
        <w:ind w:left="0" w:right="-93"/>
        <w:rPr>
          <w:rFonts w:cs="Arial"/>
          <w:szCs w:val="19"/>
          <w:u w:val="single"/>
        </w:rPr>
      </w:pPr>
    </w:p>
    <w:p w14:paraId="73BB4BBC" w14:textId="2A5360A9" w:rsidR="00EB7D5E" w:rsidRDefault="00EB7D5E" w:rsidP="004102B4">
      <w:pPr>
        <w:pStyle w:val="Sangradetextonormal"/>
        <w:ind w:left="0" w:right="-93"/>
        <w:rPr>
          <w:rFonts w:cs="Arial"/>
          <w:szCs w:val="19"/>
          <w:u w:val="single"/>
        </w:rPr>
      </w:pPr>
    </w:p>
    <w:p w14:paraId="2B890799" w14:textId="77777777" w:rsidR="00EB7D5E" w:rsidRPr="00C15DDE" w:rsidRDefault="00EB7D5E" w:rsidP="004102B4">
      <w:pPr>
        <w:pStyle w:val="Sangradetextonormal"/>
        <w:ind w:left="0" w:right="-93"/>
        <w:rPr>
          <w:rFonts w:cs="Arial"/>
          <w:sz w:val="10"/>
          <w:szCs w:val="19"/>
          <w:u w:val="single"/>
        </w:rPr>
      </w:pPr>
    </w:p>
    <w:p w14:paraId="21938D46" w14:textId="77777777" w:rsidR="00C0780D" w:rsidRDefault="00C0780D" w:rsidP="004102B4">
      <w:pPr>
        <w:pStyle w:val="Sangradetextonormal"/>
        <w:ind w:left="0" w:right="-93"/>
        <w:rPr>
          <w:rFonts w:ascii="Arial" w:hAnsi="Arial" w:cs="Arial"/>
          <w:b/>
          <w:sz w:val="20"/>
          <w:szCs w:val="19"/>
          <w:u w:val="single"/>
        </w:rPr>
      </w:pPr>
    </w:p>
    <w:p w14:paraId="3464A67F" w14:textId="77777777" w:rsidR="000E6202" w:rsidRDefault="000E6202" w:rsidP="000E6202">
      <w:pPr>
        <w:pStyle w:val="Sinespaciado1"/>
        <w:jc w:val="both"/>
        <w:rPr>
          <w:rFonts w:ascii="Arial" w:eastAsiaTheme="minorHAnsi" w:hAnsi="Arial" w:cs="Arial"/>
          <w:b/>
          <w:sz w:val="20"/>
          <w:szCs w:val="19"/>
          <w:u w:val="single"/>
          <w:lang w:eastAsia="en-US"/>
        </w:rPr>
      </w:pPr>
    </w:p>
    <w:p w14:paraId="745D9FC5" w14:textId="77777777" w:rsidR="000E6202" w:rsidRDefault="000E6202" w:rsidP="000E6202">
      <w:pPr>
        <w:pStyle w:val="Sinespaciado1"/>
        <w:jc w:val="both"/>
        <w:rPr>
          <w:rFonts w:ascii="Arial" w:hAnsi="Arial" w:cs="Arial"/>
          <w:sz w:val="20"/>
        </w:rPr>
      </w:pPr>
    </w:p>
    <w:p w14:paraId="3624C043" w14:textId="63B44F2F" w:rsidR="00EB7D5E" w:rsidRPr="000E6202" w:rsidRDefault="004102B4" w:rsidP="000E6202">
      <w:pPr>
        <w:pStyle w:val="Sinespaciado1"/>
        <w:jc w:val="both"/>
        <w:rPr>
          <w:rFonts w:ascii="Arial" w:hAnsi="Arial" w:cs="Arial"/>
          <w:b/>
          <w:sz w:val="20"/>
        </w:rPr>
      </w:pPr>
      <w:r w:rsidRPr="000E6202">
        <w:rPr>
          <w:rFonts w:ascii="Arial" w:hAnsi="Arial" w:cs="Arial"/>
          <w:b/>
          <w:sz w:val="20"/>
        </w:rPr>
        <w:t xml:space="preserve">Nota: </w:t>
      </w:r>
      <w:r w:rsidR="00C0780D" w:rsidRPr="000E6202">
        <w:rPr>
          <w:rFonts w:ascii="Arial" w:hAnsi="Arial" w:cs="Arial"/>
          <w:b/>
          <w:sz w:val="20"/>
        </w:rPr>
        <w:t xml:space="preserve">En </w:t>
      </w:r>
      <w:r w:rsidRPr="000E6202">
        <w:rPr>
          <w:rFonts w:ascii="Arial" w:hAnsi="Arial" w:cs="Arial"/>
          <w:b/>
          <w:sz w:val="20"/>
        </w:rPr>
        <w:t>el asunt</w:t>
      </w:r>
      <w:r w:rsidR="00EB7D5E" w:rsidRPr="000E6202">
        <w:rPr>
          <w:rFonts w:ascii="Arial" w:hAnsi="Arial" w:cs="Arial"/>
          <w:b/>
          <w:sz w:val="20"/>
        </w:rPr>
        <w:t xml:space="preserve">o del correo electrónico poner </w:t>
      </w:r>
    </w:p>
    <w:p w14:paraId="343B1ADC" w14:textId="77777777" w:rsidR="00EB7D5E" w:rsidRPr="000E6202" w:rsidRDefault="00EB7D5E" w:rsidP="000E6202">
      <w:pPr>
        <w:pStyle w:val="Sinespaciado1"/>
        <w:jc w:val="both"/>
        <w:rPr>
          <w:rFonts w:ascii="Arial" w:hAnsi="Arial" w:cs="Arial"/>
          <w:sz w:val="2"/>
          <w:szCs w:val="20"/>
        </w:rPr>
      </w:pPr>
    </w:p>
    <w:p w14:paraId="14541D19" w14:textId="77777777" w:rsidR="000E6202" w:rsidRDefault="000E6202" w:rsidP="000E6202">
      <w:pPr>
        <w:pStyle w:val="Sinespaciado1"/>
        <w:jc w:val="both"/>
        <w:rPr>
          <w:rFonts w:ascii="Arial" w:hAnsi="Arial" w:cs="Arial"/>
          <w:sz w:val="20"/>
          <w:szCs w:val="20"/>
        </w:rPr>
      </w:pPr>
    </w:p>
    <w:p w14:paraId="6DF403FA" w14:textId="6B2A2ED4" w:rsidR="004102B4" w:rsidRPr="000E6202" w:rsidRDefault="004102B4" w:rsidP="000E6202">
      <w:pPr>
        <w:pStyle w:val="Sinespaciado1"/>
        <w:jc w:val="both"/>
        <w:rPr>
          <w:rFonts w:ascii="Arial" w:hAnsi="Arial" w:cs="Arial"/>
          <w:sz w:val="20"/>
          <w:szCs w:val="20"/>
        </w:rPr>
      </w:pPr>
      <w:r w:rsidRPr="000E6202">
        <w:rPr>
          <w:rFonts w:ascii="Arial" w:hAnsi="Arial" w:cs="Arial"/>
          <w:b/>
          <w:sz w:val="20"/>
          <w:szCs w:val="20"/>
        </w:rPr>
        <w:t>EJEMPLO: 16-01-02-003;42-7-0000-21;</w:t>
      </w:r>
      <w:r w:rsidR="00EB7D5E" w:rsidRPr="000E6202">
        <w:rPr>
          <w:rFonts w:ascii="Arial" w:hAnsi="Arial" w:cs="Arial"/>
          <w:b/>
          <w:sz w:val="20"/>
          <w:szCs w:val="20"/>
        </w:rPr>
        <w:t>pepitoperez@correo.policia.gov.co</w:t>
      </w:r>
      <w:r w:rsidR="000E6202">
        <w:rPr>
          <w:rFonts w:ascii="Arial" w:hAnsi="Arial" w:cs="Arial"/>
          <w:b/>
          <w:sz w:val="20"/>
          <w:szCs w:val="20"/>
        </w:rPr>
        <w:t xml:space="preserve">, </w:t>
      </w:r>
      <w:r w:rsidR="000E6202" w:rsidRPr="000E6202">
        <w:rPr>
          <w:rFonts w:ascii="Arial" w:hAnsi="Arial" w:cs="Arial"/>
          <w:sz w:val="20"/>
          <w:szCs w:val="20"/>
        </w:rPr>
        <w:t>e</w:t>
      </w:r>
      <w:r w:rsidR="00FD2160" w:rsidRPr="000E6202">
        <w:rPr>
          <w:rFonts w:ascii="Arial" w:hAnsi="Arial" w:cs="Arial"/>
          <w:sz w:val="20"/>
          <w:szCs w:val="20"/>
        </w:rPr>
        <w:t>l código de la Unidad Prestadora de Salud Urabá</w:t>
      </w:r>
      <w:r w:rsidR="00C0780D" w:rsidRPr="000E6202">
        <w:rPr>
          <w:rFonts w:ascii="Arial" w:hAnsi="Arial" w:cs="Arial"/>
          <w:sz w:val="20"/>
          <w:szCs w:val="20"/>
        </w:rPr>
        <w:t xml:space="preserve"> es </w:t>
      </w:r>
      <w:r w:rsidR="00FD2160" w:rsidRPr="000E6202">
        <w:rPr>
          <w:rFonts w:ascii="Arial" w:hAnsi="Arial" w:cs="Arial"/>
          <w:sz w:val="20"/>
          <w:szCs w:val="20"/>
        </w:rPr>
        <w:t>16-01-02-003; número de contrato completo con guiones; correo electrónico del supervisor del contrato sin los signos numeral (#) y pesos ($).</w:t>
      </w:r>
    </w:p>
    <w:p w14:paraId="5A822DCE" w14:textId="77777777" w:rsidR="00EB7D5E" w:rsidRPr="000E6202" w:rsidRDefault="00EB7D5E" w:rsidP="000E6202">
      <w:pPr>
        <w:pStyle w:val="Sinespaciado1"/>
        <w:jc w:val="both"/>
        <w:rPr>
          <w:rFonts w:ascii="Arial" w:hAnsi="Arial" w:cs="Arial"/>
          <w:sz w:val="2"/>
          <w:szCs w:val="20"/>
        </w:rPr>
      </w:pPr>
    </w:p>
    <w:p w14:paraId="1E76C34D" w14:textId="489A646A" w:rsidR="00D937EB" w:rsidRPr="009F7521" w:rsidRDefault="00D937EB" w:rsidP="00A57060">
      <w:pPr>
        <w:numPr>
          <w:ilvl w:val="1"/>
          <w:numId w:val="4"/>
        </w:numPr>
        <w:spacing w:after="0" w:line="240" w:lineRule="auto"/>
        <w:ind w:left="0" w:firstLine="0"/>
        <w:jc w:val="both"/>
        <w:rPr>
          <w:rFonts w:ascii="Arial" w:eastAsia="Arial" w:hAnsi="Arial" w:cs="Arial"/>
          <w:b/>
          <w:bCs/>
          <w:sz w:val="20"/>
          <w:szCs w:val="20"/>
        </w:rPr>
      </w:pPr>
      <w:r w:rsidRPr="009F7521">
        <w:rPr>
          <w:rFonts w:ascii="Arial" w:hAnsi="Arial" w:cs="Arial"/>
          <w:b/>
          <w:bCs/>
          <w:sz w:val="20"/>
          <w:szCs w:val="20"/>
        </w:rPr>
        <w:lastRenderedPageBreak/>
        <w:t xml:space="preserve">SUPERVISOR, INTERVENTOR Y/O COORDINADOR </w:t>
      </w:r>
    </w:p>
    <w:p w14:paraId="4D2F26E1" w14:textId="2BF1D572" w:rsidR="00D937EB" w:rsidRPr="009F7521" w:rsidRDefault="00D937EB" w:rsidP="00D937EB">
      <w:pPr>
        <w:spacing w:after="0" w:line="240" w:lineRule="auto"/>
        <w:jc w:val="both"/>
        <w:rPr>
          <w:rFonts w:ascii="Arial" w:hAnsi="Arial" w:cs="Arial"/>
          <w:sz w:val="20"/>
          <w:szCs w:val="20"/>
        </w:rPr>
      </w:pPr>
      <w:bookmarkStart w:id="4" w:name="_Hlk8740327"/>
    </w:p>
    <w:bookmarkEnd w:id="4"/>
    <w:p w14:paraId="4E11429D" w14:textId="700CB7E7" w:rsidR="00781076" w:rsidRDefault="00781076" w:rsidP="00781076">
      <w:pPr>
        <w:spacing w:after="0" w:line="240" w:lineRule="auto"/>
        <w:jc w:val="both"/>
        <w:rPr>
          <w:rFonts w:ascii="Arial" w:hAnsi="Arial" w:cs="Arial"/>
          <w:sz w:val="20"/>
          <w:szCs w:val="20"/>
          <w:lang w:eastAsia="es-CO"/>
        </w:rPr>
      </w:pPr>
      <w:r w:rsidRPr="00D22F5E">
        <w:rPr>
          <w:rFonts w:ascii="Arial" w:hAnsi="Arial" w:cs="Arial"/>
          <w:sz w:val="20"/>
          <w:szCs w:val="20"/>
          <w:lang w:eastAsia="es-CO"/>
        </w:rPr>
        <w:t>El Departament</w:t>
      </w:r>
      <w:r w:rsidR="00C0780D">
        <w:rPr>
          <w:rFonts w:ascii="Arial" w:hAnsi="Arial" w:cs="Arial"/>
          <w:sz w:val="20"/>
          <w:szCs w:val="20"/>
          <w:lang w:eastAsia="es-CO"/>
        </w:rPr>
        <w:t xml:space="preserve">o de Policía Urabá designará un </w:t>
      </w:r>
      <w:r w:rsidRPr="00D22F5E">
        <w:rPr>
          <w:rFonts w:ascii="Arial" w:hAnsi="Arial" w:cs="Arial"/>
          <w:sz w:val="20"/>
          <w:szCs w:val="20"/>
          <w:lang w:eastAsia="es-CO"/>
        </w:rPr>
        <w:t>super</w:t>
      </w:r>
      <w:r w:rsidR="00B41F07">
        <w:rPr>
          <w:rFonts w:ascii="Arial" w:hAnsi="Arial" w:cs="Arial"/>
          <w:sz w:val="20"/>
          <w:szCs w:val="20"/>
          <w:lang w:eastAsia="es-CO"/>
        </w:rPr>
        <w:t xml:space="preserve">visor, quien para el presente contrato </w:t>
      </w:r>
      <w:r w:rsidRPr="00D22F5E">
        <w:rPr>
          <w:rFonts w:ascii="Arial" w:hAnsi="Arial" w:cs="Arial"/>
          <w:sz w:val="20"/>
          <w:szCs w:val="20"/>
          <w:lang w:eastAsia="es-CO"/>
        </w:rPr>
        <w:t xml:space="preserve">será </w:t>
      </w:r>
      <w:r w:rsidR="00B41F07">
        <w:rPr>
          <w:rFonts w:ascii="Arial" w:hAnsi="Arial" w:cs="Arial"/>
          <w:sz w:val="20"/>
          <w:szCs w:val="20"/>
          <w:lang w:eastAsia="es-CO"/>
        </w:rPr>
        <w:t xml:space="preserve">el </w:t>
      </w:r>
      <w:r w:rsidR="00C0780D" w:rsidRPr="00D22F5E">
        <w:rPr>
          <w:rFonts w:ascii="Arial" w:hAnsi="Arial" w:cs="Arial"/>
          <w:sz w:val="20"/>
          <w:szCs w:val="20"/>
          <w:lang w:eastAsia="es-CO"/>
        </w:rPr>
        <w:t xml:space="preserve">Responsable </w:t>
      </w:r>
      <w:r w:rsidR="00B41F07">
        <w:rPr>
          <w:rFonts w:ascii="Arial" w:hAnsi="Arial" w:cs="Arial"/>
          <w:sz w:val="20"/>
          <w:szCs w:val="20"/>
          <w:lang w:eastAsia="es-CO"/>
        </w:rPr>
        <w:t>de</w:t>
      </w:r>
      <w:r w:rsidR="00F7389A">
        <w:rPr>
          <w:rFonts w:ascii="Arial" w:hAnsi="Arial" w:cs="Arial"/>
          <w:sz w:val="20"/>
          <w:szCs w:val="20"/>
          <w:lang w:eastAsia="es-CO"/>
        </w:rPr>
        <w:t xml:space="preserve"> Planeación </w:t>
      </w:r>
      <w:r w:rsidRPr="00D22F5E">
        <w:rPr>
          <w:rFonts w:ascii="Arial" w:hAnsi="Arial" w:cs="Arial"/>
          <w:sz w:val="20"/>
          <w:szCs w:val="20"/>
          <w:lang w:eastAsia="es-CO"/>
        </w:rPr>
        <w:t xml:space="preserve">de la </w:t>
      </w:r>
      <w:r w:rsidR="00C0780D" w:rsidRPr="00D22F5E">
        <w:rPr>
          <w:rFonts w:ascii="Arial" w:hAnsi="Arial" w:cs="Arial"/>
          <w:sz w:val="20"/>
          <w:szCs w:val="20"/>
          <w:lang w:eastAsia="es-CO"/>
        </w:rPr>
        <w:t xml:space="preserve">Unidad Prestadora </w:t>
      </w:r>
      <w:r w:rsidRPr="00D22F5E">
        <w:rPr>
          <w:rFonts w:ascii="Arial" w:hAnsi="Arial" w:cs="Arial"/>
          <w:sz w:val="20"/>
          <w:szCs w:val="20"/>
          <w:lang w:eastAsia="es-CO"/>
        </w:rPr>
        <w:t xml:space="preserve">de </w:t>
      </w:r>
      <w:r w:rsidR="00C0780D" w:rsidRPr="00D22F5E">
        <w:rPr>
          <w:rFonts w:ascii="Arial" w:hAnsi="Arial" w:cs="Arial"/>
          <w:sz w:val="20"/>
          <w:szCs w:val="20"/>
          <w:lang w:eastAsia="es-CO"/>
        </w:rPr>
        <w:t xml:space="preserve">Salud </w:t>
      </w:r>
      <w:r w:rsidRPr="00D22F5E">
        <w:rPr>
          <w:rFonts w:ascii="Arial" w:hAnsi="Arial" w:cs="Arial"/>
          <w:sz w:val="20"/>
          <w:szCs w:val="20"/>
          <w:lang w:eastAsia="es-CO"/>
        </w:rPr>
        <w:t>Urabá, el cual mantendrá comunicación con el CONTRATISTA, durante el desarrollo del contrato y ejercerá las funciones</w:t>
      </w:r>
      <w:r>
        <w:rPr>
          <w:rFonts w:ascii="Arial" w:hAnsi="Arial" w:cs="Arial"/>
          <w:sz w:val="20"/>
          <w:szCs w:val="20"/>
          <w:lang w:eastAsia="es-CO"/>
        </w:rPr>
        <w:t xml:space="preserve"> prescritas en la Resolución </w:t>
      </w:r>
      <w:r w:rsidR="00F7389A">
        <w:rPr>
          <w:rFonts w:ascii="Arial" w:hAnsi="Arial" w:cs="Arial"/>
          <w:sz w:val="20"/>
          <w:szCs w:val="20"/>
          <w:lang w:eastAsia="es-CO"/>
        </w:rPr>
        <w:t xml:space="preserve">                 </w:t>
      </w:r>
      <w:r>
        <w:rPr>
          <w:rFonts w:ascii="Arial" w:hAnsi="Arial" w:cs="Arial"/>
          <w:sz w:val="20"/>
          <w:szCs w:val="20"/>
          <w:lang w:eastAsia="es-CO"/>
        </w:rPr>
        <w:t xml:space="preserve">No. </w:t>
      </w:r>
      <w:r w:rsidRPr="00D22F5E">
        <w:rPr>
          <w:rFonts w:ascii="Arial" w:hAnsi="Arial" w:cs="Arial"/>
          <w:sz w:val="20"/>
          <w:szCs w:val="20"/>
          <w:lang w:eastAsia="es-CO"/>
        </w:rPr>
        <w:t>00090 de 15 enero de 2018, la cual modificó, complementó y actualizó la Resolución</w:t>
      </w:r>
      <w:r w:rsidR="00BA05C2">
        <w:rPr>
          <w:rFonts w:ascii="Arial" w:hAnsi="Arial" w:cs="Arial"/>
          <w:sz w:val="20"/>
          <w:szCs w:val="20"/>
          <w:lang w:eastAsia="es-CO"/>
        </w:rPr>
        <w:t xml:space="preserve"> </w:t>
      </w:r>
      <w:r w:rsidRPr="00D22F5E">
        <w:rPr>
          <w:rFonts w:ascii="Arial" w:hAnsi="Arial" w:cs="Arial"/>
          <w:sz w:val="20"/>
          <w:szCs w:val="20"/>
          <w:lang w:eastAsia="es-CO"/>
        </w:rPr>
        <w:t>N</w:t>
      </w:r>
      <w:r w:rsidR="00285217">
        <w:rPr>
          <w:rFonts w:ascii="Arial" w:hAnsi="Arial" w:cs="Arial"/>
          <w:sz w:val="20"/>
          <w:szCs w:val="20"/>
          <w:lang w:eastAsia="es-CO"/>
        </w:rPr>
        <w:t>o</w:t>
      </w:r>
      <w:r w:rsidRPr="00D22F5E">
        <w:rPr>
          <w:rFonts w:ascii="Arial" w:hAnsi="Arial" w:cs="Arial"/>
          <w:sz w:val="20"/>
          <w:szCs w:val="20"/>
          <w:lang w:eastAsia="es-CO"/>
        </w:rPr>
        <w:t>. 03049 del 30 de julio de 2014 “Manual de Contratación de la Policía Nacional”.</w:t>
      </w:r>
    </w:p>
    <w:p w14:paraId="1983F37E" w14:textId="77777777" w:rsidR="00C543A9" w:rsidRDefault="00C543A9" w:rsidP="00781076">
      <w:pPr>
        <w:spacing w:after="0" w:line="240" w:lineRule="auto"/>
        <w:jc w:val="both"/>
        <w:rPr>
          <w:rFonts w:ascii="Arial" w:hAnsi="Arial" w:cs="Arial"/>
          <w:sz w:val="20"/>
          <w:szCs w:val="20"/>
          <w:lang w:eastAsia="es-CO"/>
        </w:rPr>
      </w:pPr>
    </w:p>
    <w:p w14:paraId="69600A5F" w14:textId="4E257D43" w:rsidR="00C543A9" w:rsidRDefault="00C543A9" w:rsidP="00C543A9">
      <w:pPr>
        <w:spacing w:after="0" w:line="240" w:lineRule="auto"/>
        <w:jc w:val="both"/>
        <w:rPr>
          <w:rFonts w:ascii="Arial" w:hAnsi="Arial" w:cs="Arial"/>
          <w:sz w:val="20"/>
          <w:szCs w:val="20"/>
          <w:lang w:eastAsia="es-CO"/>
        </w:rPr>
      </w:pPr>
      <w:r w:rsidRPr="008D5EB0">
        <w:rPr>
          <w:rFonts w:ascii="Arial" w:hAnsi="Arial" w:cs="Arial"/>
          <w:sz w:val="20"/>
          <w:szCs w:val="20"/>
          <w:lang w:eastAsia="es-CO"/>
        </w:rPr>
        <w:t>Para estos efectos, el supervisor estará sujeto a lo dispuesto en el numeral 1° del artículo 26 de la ley 80 del 1993, los artículos 83 y 84 de la ley 1474 del 2011, la resolución</w:t>
      </w:r>
      <w:r>
        <w:rPr>
          <w:rFonts w:ascii="Arial" w:hAnsi="Arial" w:cs="Arial"/>
          <w:sz w:val="20"/>
          <w:szCs w:val="20"/>
          <w:lang w:eastAsia="es-CO"/>
        </w:rPr>
        <w:t xml:space="preserve"> No. </w:t>
      </w:r>
      <w:r w:rsidRPr="008D5EB0">
        <w:rPr>
          <w:rFonts w:ascii="Arial" w:hAnsi="Arial" w:cs="Arial"/>
          <w:sz w:val="20"/>
          <w:szCs w:val="20"/>
          <w:lang w:eastAsia="es-CO"/>
        </w:rPr>
        <w:t>00090 del 2018 y demás normas que regulen la materia.</w:t>
      </w:r>
    </w:p>
    <w:p w14:paraId="332E5FED" w14:textId="77777777" w:rsidR="00AC24CE" w:rsidRPr="009F7521" w:rsidRDefault="00AC24CE" w:rsidP="00D937EB">
      <w:pPr>
        <w:spacing w:after="0" w:line="240" w:lineRule="auto"/>
        <w:jc w:val="both"/>
        <w:rPr>
          <w:rFonts w:ascii="Arial" w:hAnsi="Arial" w:cs="Arial"/>
          <w:sz w:val="20"/>
          <w:szCs w:val="20"/>
          <w:lang w:eastAsia="es-CO"/>
        </w:rPr>
      </w:pPr>
    </w:p>
    <w:p w14:paraId="036D3A5D" w14:textId="77777777" w:rsidR="00D937EB" w:rsidRPr="009F7521" w:rsidRDefault="00D937EB" w:rsidP="00A57060">
      <w:pPr>
        <w:numPr>
          <w:ilvl w:val="1"/>
          <w:numId w:val="4"/>
        </w:numPr>
        <w:spacing w:after="0" w:line="240" w:lineRule="auto"/>
        <w:ind w:left="0" w:firstLine="0"/>
        <w:jc w:val="both"/>
        <w:rPr>
          <w:rFonts w:ascii="Arial" w:hAnsi="Arial" w:cs="Arial"/>
          <w:b/>
          <w:sz w:val="20"/>
          <w:szCs w:val="20"/>
        </w:rPr>
      </w:pPr>
      <w:r w:rsidRPr="009F7521">
        <w:rPr>
          <w:rFonts w:ascii="Arial" w:hAnsi="Arial" w:cs="Arial"/>
          <w:b/>
          <w:sz w:val="20"/>
          <w:szCs w:val="20"/>
        </w:rPr>
        <w:t xml:space="preserve">OBLIGACIONES DEL CONTRATISTA </w:t>
      </w:r>
    </w:p>
    <w:p w14:paraId="1064A275" w14:textId="77777777" w:rsidR="00D937EB" w:rsidRPr="009F7521" w:rsidRDefault="00D937EB" w:rsidP="00D937EB">
      <w:pPr>
        <w:spacing w:after="0" w:line="240" w:lineRule="auto"/>
        <w:jc w:val="both"/>
        <w:rPr>
          <w:rFonts w:ascii="Arial" w:hAnsi="Arial" w:cs="Arial"/>
          <w:b/>
          <w:sz w:val="20"/>
          <w:szCs w:val="20"/>
        </w:rPr>
      </w:pPr>
    </w:p>
    <w:p w14:paraId="5BB14381" w14:textId="68DEA435" w:rsidR="005475F7" w:rsidRDefault="00D937EB" w:rsidP="00D937EB">
      <w:pPr>
        <w:jc w:val="both"/>
        <w:rPr>
          <w:rFonts w:ascii="Arial" w:hAnsi="Arial" w:cs="Arial"/>
          <w:sz w:val="20"/>
        </w:rPr>
      </w:pPr>
      <w:r w:rsidRPr="005475F7">
        <w:rPr>
          <w:rFonts w:ascii="Arial" w:hAnsi="Arial" w:cs="Arial"/>
          <w:sz w:val="20"/>
        </w:rPr>
        <w:t>Las obligaciones del contratista están descritas en el Anexo OBLIGACIONES DEL CONTRATISTA</w:t>
      </w:r>
      <w:r w:rsidR="00BD6A47">
        <w:rPr>
          <w:rFonts w:ascii="Arial" w:hAnsi="Arial" w:cs="Arial"/>
          <w:sz w:val="20"/>
        </w:rPr>
        <w:t>.</w:t>
      </w:r>
      <w:r w:rsidRPr="005475F7">
        <w:rPr>
          <w:rFonts w:ascii="Arial" w:hAnsi="Arial" w:cs="Arial"/>
          <w:sz w:val="20"/>
        </w:rPr>
        <w:t xml:space="preserve"> </w:t>
      </w:r>
    </w:p>
    <w:p w14:paraId="1BE6B7A0" w14:textId="72187C02" w:rsidR="00BD6A47" w:rsidRPr="00B66CD2" w:rsidRDefault="00BD6A47" w:rsidP="00BD6A47">
      <w:pPr>
        <w:pStyle w:val="Textoindependiente"/>
        <w:ind w:right="51"/>
        <w:jc w:val="both"/>
        <w:rPr>
          <w:b/>
          <w:sz w:val="20"/>
          <w:szCs w:val="20"/>
        </w:rPr>
      </w:pPr>
      <w:r w:rsidRPr="00B66CD2">
        <w:rPr>
          <w:b/>
          <w:sz w:val="20"/>
          <w:szCs w:val="20"/>
        </w:rPr>
        <w:t>Materia ambiental</w:t>
      </w:r>
      <w:r>
        <w:rPr>
          <w:b/>
          <w:sz w:val="20"/>
          <w:szCs w:val="20"/>
        </w:rPr>
        <w:t>:</w:t>
      </w:r>
    </w:p>
    <w:p w14:paraId="7D1F3F3A" w14:textId="77777777" w:rsidR="00BD6A47" w:rsidRPr="00B66CD2" w:rsidRDefault="00BD6A47" w:rsidP="00BD6A47">
      <w:pPr>
        <w:pStyle w:val="Textoindependiente"/>
        <w:ind w:right="51"/>
        <w:jc w:val="both"/>
        <w:rPr>
          <w:b/>
          <w:sz w:val="20"/>
          <w:szCs w:val="20"/>
        </w:rPr>
      </w:pPr>
    </w:p>
    <w:p w14:paraId="7AEAC724" w14:textId="70B109B7" w:rsidR="00BD6A47" w:rsidRDefault="00BD6A47" w:rsidP="0055620F">
      <w:pPr>
        <w:spacing w:after="0" w:line="240" w:lineRule="auto"/>
        <w:jc w:val="both"/>
        <w:rPr>
          <w:rFonts w:ascii="Arial" w:hAnsi="Arial" w:cs="Arial"/>
          <w:sz w:val="20"/>
          <w:szCs w:val="20"/>
          <w:lang w:eastAsia="es-CO"/>
        </w:rPr>
      </w:pPr>
      <w:r w:rsidRPr="00BD6A47">
        <w:rPr>
          <w:rFonts w:ascii="Arial" w:hAnsi="Arial" w:cs="Arial"/>
          <w:sz w:val="20"/>
          <w:szCs w:val="20"/>
          <w:lang w:eastAsia="es-CO"/>
        </w:rPr>
        <w:t xml:space="preserve">Los insumos requeridos en el presente proceso no se encuentran relacionados en la Nota No. 8 del numeral 1.1. Estudios Previos del Capítulo III Etapa del Proceso de Contratación de la Resolución </w:t>
      </w:r>
      <w:r>
        <w:rPr>
          <w:rFonts w:ascii="Arial" w:hAnsi="Arial" w:cs="Arial"/>
          <w:sz w:val="20"/>
          <w:szCs w:val="20"/>
          <w:lang w:eastAsia="es-CO"/>
        </w:rPr>
        <w:t xml:space="preserve">No. </w:t>
      </w:r>
      <w:r w:rsidRPr="00BD6A47">
        <w:rPr>
          <w:rFonts w:ascii="Arial" w:hAnsi="Arial" w:cs="Arial"/>
          <w:sz w:val="20"/>
          <w:szCs w:val="20"/>
          <w:lang w:eastAsia="es-CO"/>
        </w:rPr>
        <w:t>02590 del 24 de julio de 2012. Teniendo en cuenta lo establecido en el plan de gestión integral de residuos hospitalarios y similares, estos insumos son recolectados después de los procedimientos realizados en la Unidad Prestadora de Salud Urabá por la entidad contratada para este servicio “recolección de residuos hospitalarios y similares”</w:t>
      </w:r>
      <w:r>
        <w:rPr>
          <w:rFonts w:ascii="Arial" w:hAnsi="Arial" w:cs="Arial"/>
          <w:sz w:val="20"/>
          <w:szCs w:val="20"/>
          <w:lang w:eastAsia="es-CO"/>
        </w:rPr>
        <w:t>.</w:t>
      </w:r>
    </w:p>
    <w:p w14:paraId="52CE9249" w14:textId="77777777" w:rsidR="0055620F" w:rsidRPr="0055620F" w:rsidRDefault="0055620F" w:rsidP="0055620F">
      <w:pPr>
        <w:spacing w:after="0" w:line="240" w:lineRule="auto"/>
        <w:jc w:val="both"/>
        <w:rPr>
          <w:rFonts w:ascii="Arial" w:hAnsi="Arial" w:cs="Arial"/>
          <w:sz w:val="20"/>
          <w:szCs w:val="20"/>
          <w:lang w:eastAsia="es-CO"/>
        </w:rPr>
      </w:pPr>
    </w:p>
    <w:p w14:paraId="19ACD599" w14:textId="77777777" w:rsidR="00D937EB" w:rsidRPr="009F7521" w:rsidRDefault="00D937EB" w:rsidP="00A57060">
      <w:pPr>
        <w:numPr>
          <w:ilvl w:val="1"/>
          <w:numId w:val="4"/>
        </w:numPr>
        <w:spacing w:after="0" w:line="240" w:lineRule="auto"/>
        <w:ind w:left="0" w:firstLine="0"/>
        <w:jc w:val="both"/>
        <w:rPr>
          <w:rFonts w:ascii="Arial" w:hAnsi="Arial" w:cs="Arial"/>
          <w:b/>
          <w:sz w:val="20"/>
          <w:szCs w:val="20"/>
        </w:rPr>
      </w:pPr>
      <w:r w:rsidRPr="009F7521">
        <w:rPr>
          <w:rFonts w:ascii="Arial" w:hAnsi="Arial" w:cs="Arial"/>
          <w:b/>
          <w:sz w:val="20"/>
          <w:szCs w:val="20"/>
        </w:rPr>
        <w:t>OBLIGACIONES DE LA POLICÍA NACIONAL</w:t>
      </w:r>
    </w:p>
    <w:p w14:paraId="168B122C" w14:textId="77777777" w:rsidR="00D937EB" w:rsidRPr="009F7521" w:rsidRDefault="00D937EB" w:rsidP="00D937EB">
      <w:pPr>
        <w:pStyle w:val="Textoindependiente"/>
        <w:ind w:right="51"/>
        <w:jc w:val="both"/>
        <w:rPr>
          <w:sz w:val="20"/>
          <w:szCs w:val="20"/>
        </w:rPr>
      </w:pPr>
    </w:p>
    <w:p w14:paraId="6B6ECC0B" w14:textId="0FA19290" w:rsidR="00E104BC" w:rsidRPr="007C54E1" w:rsidRDefault="00D937EB" w:rsidP="005258E5">
      <w:pPr>
        <w:jc w:val="both"/>
        <w:rPr>
          <w:rFonts w:ascii="Arial" w:hAnsi="Arial" w:cs="Arial"/>
          <w:color w:val="FF0000"/>
          <w:sz w:val="2"/>
          <w:szCs w:val="2"/>
        </w:rPr>
      </w:pPr>
      <w:r w:rsidRPr="009F7521">
        <w:rPr>
          <w:rFonts w:ascii="Arial" w:hAnsi="Arial" w:cs="Arial"/>
          <w:sz w:val="20"/>
          <w:szCs w:val="20"/>
        </w:rPr>
        <w:t>Las obligaciones de la Policía Nacional están descritas en el Anexo OBLIGACIONES DE LA POLICÍA NACIONAL.</w:t>
      </w:r>
    </w:p>
    <w:p w14:paraId="524DF747" w14:textId="18A1BE8F" w:rsidR="005258E5" w:rsidRPr="00556B2C" w:rsidRDefault="005258E5" w:rsidP="00A57060">
      <w:pPr>
        <w:pStyle w:val="Prrafodelista"/>
        <w:numPr>
          <w:ilvl w:val="0"/>
          <w:numId w:val="4"/>
        </w:numPr>
        <w:jc w:val="both"/>
        <w:rPr>
          <w:rFonts w:ascii="Arial" w:hAnsi="Arial" w:cs="Arial"/>
          <w:b/>
          <w:color w:val="FF0000"/>
          <w:sz w:val="20"/>
          <w:szCs w:val="22"/>
        </w:rPr>
      </w:pPr>
      <w:r w:rsidRPr="00556B2C">
        <w:rPr>
          <w:rFonts w:ascii="Arial" w:hAnsi="Arial" w:cs="Arial"/>
          <w:b/>
          <w:sz w:val="20"/>
          <w:szCs w:val="22"/>
        </w:rPr>
        <w:t>FORMA Y PROCEDIMIENTO DE ADJUDICACIÓN</w:t>
      </w:r>
    </w:p>
    <w:p w14:paraId="27774293" w14:textId="77777777" w:rsidR="00313AC5" w:rsidRPr="00313AC5" w:rsidRDefault="00313AC5" w:rsidP="00313AC5">
      <w:pPr>
        <w:pStyle w:val="Sinespaciado1"/>
        <w:jc w:val="both"/>
        <w:rPr>
          <w:rFonts w:ascii="Arial" w:hAnsi="Arial" w:cs="Arial"/>
          <w:sz w:val="20"/>
        </w:rPr>
      </w:pPr>
      <w:bookmarkStart w:id="5" w:name="_Hlk531285149"/>
    </w:p>
    <w:p w14:paraId="0AF8BB7A" w14:textId="15526E50" w:rsidR="00E104BC" w:rsidRPr="00313AC5" w:rsidRDefault="00087F8A" w:rsidP="00313AC5">
      <w:pPr>
        <w:pStyle w:val="Sinespaciado1"/>
        <w:jc w:val="both"/>
        <w:rPr>
          <w:rFonts w:ascii="Arial" w:hAnsi="Arial" w:cs="Arial"/>
          <w:sz w:val="20"/>
        </w:rPr>
      </w:pPr>
      <w:r w:rsidRPr="00313AC5">
        <w:rPr>
          <w:rFonts w:ascii="Arial" w:hAnsi="Arial" w:cs="Arial"/>
          <w:sz w:val="20"/>
        </w:rPr>
        <w:t>El Dep</w:t>
      </w:r>
      <w:r w:rsidR="001D2ED0" w:rsidRPr="00313AC5">
        <w:rPr>
          <w:rFonts w:ascii="Arial" w:hAnsi="Arial" w:cs="Arial"/>
          <w:sz w:val="20"/>
        </w:rPr>
        <w:t xml:space="preserve">artamento de Policía Urabá - </w:t>
      </w:r>
      <w:r w:rsidR="00556B2C" w:rsidRPr="00313AC5">
        <w:rPr>
          <w:rFonts w:ascii="Arial" w:hAnsi="Arial" w:cs="Arial"/>
          <w:sz w:val="20"/>
        </w:rPr>
        <w:t xml:space="preserve">Unidad Prestadora </w:t>
      </w:r>
      <w:r w:rsidRPr="00313AC5">
        <w:rPr>
          <w:rFonts w:ascii="Arial" w:hAnsi="Arial" w:cs="Arial"/>
          <w:sz w:val="20"/>
        </w:rPr>
        <w:t xml:space="preserve">de </w:t>
      </w:r>
      <w:r w:rsidR="00556B2C" w:rsidRPr="00313AC5">
        <w:rPr>
          <w:rFonts w:ascii="Arial" w:hAnsi="Arial" w:cs="Arial"/>
          <w:sz w:val="20"/>
        </w:rPr>
        <w:t xml:space="preserve">Salud </w:t>
      </w:r>
      <w:r w:rsidRPr="00313AC5">
        <w:rPr>
          <w:rFonts w:ascii="Arial" w:hAnsi="Arial" w:cs="Arial"/>
          <w:sz w:val="20"/>
        </w:rPr>
        <w:t>Urabá, adjudicará el presente proceso en forma total</w:t>
      </w:r>
      <w:r w:rsidRPr="00313AC5">
        <w:rPr>
          <w:rFonts w:ascii="Arial" w:hAnsi="Arial" w:cs="Arial"/>
          <w:b/>
          <w:sz w:val="20"/>
        </w:rPr>
        <w:t xml:space="preserve"> </w:t>
      </w:r>
      <w:r w:rsidR="00556B2C" w:rsidRPr="00313AC5">
        <w:rPr>
          <w:rFonts w:ascii="Arial" w:hAnsi="Arial" w:cs="Arial"/>
          <w:sz w:val="20"/>
        </w:rPr>
        <w:t xml:space="preserve">y </w:t>
      </w:r>
      <w:r w:rsidRPr="00313AC5">
        <w:rPr>
          <w:rFonts w:ascii="Arial" w:hAnsi="Arial" w:cs="Arial"/>
          <w:sz w:val="20"/>
        </w:rPr>
        <w:t xml:space="preserve">hasta por la totalidad del presupuesto asignado al presente proceso </w:t>
      </w:r>
      <w:r w:rsidR="00313AC5">
        <w:rPr>
          <w:rFonts w:ascii="Arial" w:hAnsi="Arial" w:cs="Arial"/>
          <w:sz w:val="20"/>
        </w:rPr>
        <w:t>el cual asciende a la suma</w:t>
      </w:r>
      <w:bookmarkEnd w:id="5"/>
      <w:r w:rsidR="00313AC5">
        <w:rPr>
          <w:rFonts w:ascii="Arial" w:hAnsi="Arial" w:cs="Arial"/>
          <w:sz w:val="20"/>
        </w:rPr>
        <w:t xml:space="preserve"> de </w:t>
      </w:r>
      <w:r w:rsidR="00354CC9" w:rsidRPr="003F6DC1">
        <w:rPr>
          <w:rFonts w:ascii="Arial" w:eastAsia="Calibri" w:hAnsi="Arial" w:cs="Arial"/>
          <w:b/>
          <w:bCs/>
          <w:sz w:val="20"/>
          <w:szCs w:val="20"/>
        </w:rPr>
        <w:t>TREINTA Y TRES MILLONES TRESCIENTOS CUARENTA Y NUEVE MIL TRESCIENTOS SETENTA Y SIETE</w:t>
      </w:r>
      <w:r w:rsidR="00354CC9">
        <w:rPr>
          <w:rFonts w:ascii="Arial" w:eastAsia="Calibri" w:hAnsi="Arial" w:cs="Arial"/>
          <w:b/>
          <w:bCs/>
          <w:sz w:val="20"/>
          <w:szCs w:val="20"/>
        </w:rPr>
        <w:t xml:space="preserve"> PESOS </w:t>
      </w:r>
      <w:r w:rsidR="00354CC9" w:rsidRPr="00BB594B">
        <w:rPr>
          <w:rFonts w:ascii="Arial" w:eastAsia="Calibri" w:hAnsi="Arial" w:cs="Arial"/>
          <w:b/>
          <w:bCs/>
          <w:sz w:val="20"/>
          <w:szCs w:val="20"/>
        </w:rPr>
        <w:t>($</w:t>
      </w:r>
      <w:r w:rsidR="00354CC9">
        <w:rPr>
          <w:rFonts w:ascii="Arial" w:eastAsia="Calibri" w:hAnsi="Arial" w:cs="Arial"/>
          <w:b/>
          <w:bCs/>
          <w:sz w:val="20"/>
          <w:szCs w:val="20"/>
        </w:rPr>
        <w:t>33</w:t>
      </w:r>
      <w:r w:rsidR="00354CC9" w:rsidRPr="00BB594B">
        <w:rPr>
          <w:rFonts w:ascii="Arial" w:eastAsia="Calibri" w:hAnsi="Arial" w:cs="Arial"/>
          <w:b/>
          <w:bCs/>
          <w:sz w:val="20"/>
          <w:szCs w:val="20"/>
        </w:rPr>
        <w:t>.</w:t>
      </w:r>
      <w:r w:rsidR="00354CC9">
        <w:rPr>
          <w:rFonts w:ascii="Arial" w:eastAsia="Calibri" w:hAnsi="Arial" w:cs="Arial"/>
          <w:b/>
          <w:bCs/>
          <w:sz w:val="20"/>
          <w:szCs w:val="20"/>
        </w:rPr>
        <w:t>349</w:t>
      </w:r>
      <w:r w:rsidR="00354CC9" w:rsidRPr="00BB594B">
        <w:rPr>
          <w:rFonts w:ascii="Arial" w:eastAsia="Calibri" w:hAnsi="Arial" w:cs="Arial"/>
          <w:b/>
          <w:bCs/>
          <w:sz w:val="20"/>
          <w:szCs w:val="20"/>
        </w:rPr>
        <w:t>.</w:t>
      </w:r>
      <w:r w:rsidR="00354CC9">
        <w:rPr>
          <w:rFonts w:ascii="Arial" w:eastAsia="Calibri" w:hAnsi="Arial" w:cs="Arial"/>
          <w:b/>
          <w:bCs/>
          <w:sz w:val="20"/>
          <w:szCs w:val="20"/>
        </w:rPr>
        <w:t>377</w:t>
      </w:r>
      <w:r w:rsidR="00354CC9" w:rsidRPr="00BB594B">
        <w:rPr>
          <w:rFonts w:ascii="Arial" w:eastAsia="Calibri" w:hAnsi="Arial" w:cs="Arial"/>
          <w:b/>
          <w:bCs/>
          <w:sz w:val="20"/>
          <w:szCs w:val="20"/>
        </w:rPr>
        <w:t>,</w:t>
      </w:r>
      <w:r w:rsidR="00354CC9">
        <w:rPr>
          <w:rFonts w:ascii="Arial" w:eastAsia="Calibri" w:hAnsi="Arial" w:cs="Arial"/>
          <w:b/>
          <w:bCs/>
          <w:sz w:val="20"/>
          <w:szCs w:val="20"/>
        </w:rPr>
        <w:t>00</w:t>
      </w:r>
      <w:r w:rsidR="00354CC9" w:rsidRPr="00BB594B">
        <w:rPr>
          <w:rFonts w:ascii="Arial" w:eastAsia="Calibri" w:hAnsi="Arial" w:cs="Arial"/>
          <w:b/>
          <w:bCs/>
          <w:sz w:val="20"/>
          <w:szCs w:val="20"/>
        </w:rPr>
        <w:t>)</w:t>
      </w:r>
      <w:r w:rsidR="00354CC9">
        <w:rPr>
          <w:rFonts w:ascii="Arial" w:eastAsia="Calibri" w:hAnsi="Arial" w:cs="Arial"/>
          <w:b/>
          <w:bCs/>
          <w:sz w:val="20"/>
          <w:szCs w:val="20"/>
        </w:rPr>
        <w:t xml:space="preserve"> </w:t>
      </w:r>
      <w:r w:rsidR="009F7521" w:rsidRPr="00313AC5">
        <w:rPr>
          <w:rFonts w:ascii="Arial" w:hAnsi="Arial" w:cs="Arial"/>
          <w:b/>
          <w:sz w:val="20"/>
        </w:rPr>
        <w:t>M/CTE</w:t>
      </w:r>
      <w:r w:rsidR="000111FF" w:rsidRPr="00313AC5">
        <w:rPr>
          <w:rFonts w:ascii="Arial" w:hAnsi="Arial" w:cs="Arial"/>
          <w:sz w:val="20"/>
        </w:rPr>
        <w:t xml:space="preserve">. </w:t>
      </w:r>
    </w:p>
    <w:p w14:paraId="5B9407F6" w14:textId="75BC89CB" w:rsidR="005258E5" w:rsidRPr="00556B2C" w:rsidRDefault="005258E5" w:rsidP="00A57060">
      <w:pPr>
        <w:pStyle w:val="Ttulo3"/>
        <w:keepLines w:val="0"/>
        <w:numPr>
          <w:ilvl w:val="0"/>
          <w:numId w:val="4"/>
        </w:numPr>
        <w:spacing w:before="240" w:after="60" w:line="240" w:lineRule="auto"/>
        <w:jc w:val="both"/>
        <w:rPr>
          <w:rFonts w:ascii="Arial" w:hAnsi="Arial" w:cs="Times New Roman"/>
          <w:b/>
          <w:bCs/>
          <w:color w:val="auto"/>
          <w:sz w:val="20"/>
          <w:szCs w:val="22"/>
        </w:rPr>
      </w:pPr>
      <w:r w:rsidRPr="00556B2C">
        <w:rPr>
          <w:rFonts w:ascii="Arial" w:hAnsi="Arial" w:cs="Times New Roman"/>
          <w:b/>
          <w:bCs/>
          <w:color w:val="auto"/>
          <w:sz w:val="20"/>
          <w:szCs w:val="22"/>
        </w:rPr>
        <w:t>ESTIMACIÓN, TIPIFICACIÓN, ASIGNACIÓN DE RIESG</w:t>
      </w:r>
      <w:r w:rsidR="00045200">
        <w:rPr>
          <w:rFonts w:ascii="Arial" w:hAnsi="Arial" w:cs="Times New Roman"/>
          <w:b/>
          <w:bCs/>
          <w:color w:val="auto"/>
          <w:sz w:val="20"/>
          <w:szCs w:val="22"/>
        </w:rPr>
        <w:t>OS Y DETERMINACIÓN DE GARANTÍAS</w:t>
      </w:r>
      <w:r w:rsidRPr="00556B2C">
        <w:rPr>
          <w:rFonts w:ascii="Arial" w:hAnsi="Arial" w:cs="Times New Roman"/>
          <w:b/>
          <w:bCs/>
          <w:color w:val="auto"/>
          <w:sz w:val="20"/>
          <w:szCs w:val="22"/>
        </w:rPr>
        <w:t xml:space="preserve"> </w:t>
      </w:r>
    </w:p>
    <w:p w14:paraId="59024F05" w14:textId="7F93B034" w:rsidR="005258E5" w:rsidRPr="00EB2F78" w:rsidRDefault="007C733B" w:rsidP="005258E5">
      <w:pPr>
        <w:pStyle w:val="Prrafodelista"/>
        <w:ind w:left="0"/>
        <w:jc w:val="both"/>
        <w:rPr>
          <w:rFonts w:ascii="Arial" w:hAnsi="Arial" w:cs="Arial"/>
          <w:sz w:val="16"/>
          <w:szCs w:val="22"/>
          <w:lang w:val="es-ES"/>
        </w:rPr>
      </w:pPr>
      <w:r>
        <w:rPr>
          <w:rFonts w:ascii="Arial" w:hAnsi="Arial" w:cs="Arial"/>
          <w:sz w:val="16"/>
          <w:szCs w:val="22"/>
          <w:lang w:val="es-ES"/>
        </w:rPr>
        <w:t xml:space="preserve"> </w:t>
      </w:r>
      <w:r>
        <w:rPr>
          <w:rFonts w:ascii="Arial" w:hAnsi="Arial" w:cs="Arial"/>
          <w:sz w:val="16"/>
          <w:szCs w:val="22"/>
          <w:lang w:val="es-ES"/>
        </w:rPr>
        <w:tab/>
      </w:r>
    </w:p>
    <w:p w14:paraId="30F811E8" w14:textId="77777777" w:rsidR="00E306BE" w:rsidRDefault="00A46E4C" w:rsidP="00E306BE">
      <w:pPr>
        <w:pStyle w:val="Prrafodelista"/>
        <w:ind w:left="0" w:right="-31"/>
        <w:jc w:val="both"/>
        <w:rPr>
          <w:rFonts w:ascii="Arial" w:hAnsi="Arial" w:cs="Arial"/>
          <w:sz w:val="20"/>
          <w:szCs w:val="20"/>
        </w:rPr>
      </w:pPr>
      <w:r w:rsidRPr="00015944">
        <w:rPr>
          <w:rFonts w:ascii="Arial" w:hAnsi="Arial" w:cs="Arial"/>
          <w:sz w:val="20"/>
          <w:szCs w:val="20"/>
        </w:rPr>
        <w:t>La estimación, tipificación, asignación de riesgos y determinación de gara</w:t>
      </w:r>
      <w:r w:rsidR="00015944">
        <w:rPr>
          <w:rFonts w:ascii="Arial" w:hAnsi="Arial" w:cs="Arial"/>
          <w:sz w:val="20"/>
          <w:szCs w:val="20"/>
        </w:rPr>
        <w:t xml:space="preserve">ntías está descrita en el anexo          </w:t>
      </w:r>
      <w:r w:rsidRPr="00015944">
        <w:rPr>
          <w:rFonts w:ascii="Arial" w:hAnsi="Arial" w:cs="Arial"/>
          <w:sz w:val="20"/>
          <w:szCs w:val="20"/>
        </w:rPr>
        <w:t>No. 4 del presente estudio de conveniencia y oportunida</w:t>
      </w:r>
      <w:r w:rsidR="00556B2C" w:rsidRPr="00015944">
        <w:rPr>
          <w:rFonts w:ascii="Arial" w:hAnsi="Arial" w:cs="Arial"/>
          <w:sz w:val="20"/>
          <w:szCs w:val="20"/>
        </w:rPr>
        <w:t>d.</w:t>
      </w:r>
    </w:p>
    <w:p w14:paraId="51442B88" w14:textId="77777777" w:rsidR="00E306BE" w:rsidRDefault="00E306BE" w:rsidP="00E306BE">
      <w:pPr>
        <w:pStyle w:val="Prrafodelista"/>
        <w:ind w:left="0" w:right="-31"/>
        <w:jc w:val="both"/>
        <w:rPr>
          <w:rFonts w:ascii="Arial" w:hAnsi="Arial" w:cs="Arial"/>
          <w:sz w:val="20"/>
          <w:szCs w:val="20"/>
        </w:rPr>
      </w:pPr>
    </w:p>
    <w:p w14:paraId="313E2218" w14:textId="177209BA" w:rsidR="0077043B" w:rsidRPr="00C5729E" w:rsidRDefault="005258E5" w:rsidP="00A57060">
      <w:pPr>
        <w:pStyle w:val="Prrafodelista"/>
        <w:numPr>
          <w:ilvl w:val="0"/>
          <w:numId w:val="5"/>
        </w:numPr>
        <w:ind w:left="709" w:right="-31" w:hanging="709"/>
        <w:jc w:val="center"/>
        <w:rPr>
          <w:rFonts w:ascii="Arial" w:hAnsi="Arial" w:cs="Arial"/>
          <w:b/>
          <w:sz w:val="20"/>
          <w:szCs w:val="22"/>
        </w:rPr>
      </w:pPr>
      <w:r w:rsidRPr="00862A12">
        <w:rPr>
          <w:rFonts w:ascii="Arial" w:hAnsi="Arial" w:cs="Arial"/>
          <w:b/>
          <w:sz w:val="20"/>
          <w:szCs w:val="22"/>
        </w:rPr>
        <w:t>ESTUDIO DEL SECTOR</w:t>
      </w:r>
    </w:p>
    <w:p w14:paraId="23B312DC" w14:textId="33B044F6" w:rsidR="005727A3" w:rsidRDefault="00C5729E" w:rsidP="00A57060">
      <w:pPr>
        <w:pStyle w:val="Ttulo3"/>
        <w:keepLines w:val="0"/>
        <w:numPr>
          <w:ilvl w:val="0"/>
          <w:numId w:val="7"/>
        </w:numPr>
        <w:spacing w:before="240" w:after="60" w:line="240" w:lineRule="auto"/>
        <w:ind w:left="0" w:firstLine="0"/>
        <w:rPr>
          <w:rFonts w:ascii="Arial" w:eastAsia="Times New Roman" w:hAnsi="Arial" w:cs="Times New Roman"/>
          <w:b/>
          <w:bCs/>
          <w:color w:val="auto"/>
          <w:sz w:val="20"/>
          <w:szCs w:val="22"/>
        </w:rPr>
      </w:pPr>
      <w:r>
        <w:rPr>
          <w:rFonts w:ascii="Arial" w:eastAsia="Times New Roman" w:hAnsi="Arial" w:cs="Times New Roman"/>
          <w:b/>
          <w:bCs/>
          <w:color w:val="auto"/>
          <w:sz w:val="20"/>
          <w:szCs w:val="22"/>
        </w:rPr>
        <w:t xml:space="preserve">ANÁLISIS DE </w:t>
      </w:r>
      <w:r w:rsidR="005258E5" w:rsidRPr="00556B2C">
        <w:rPr>
          <w:rFonts w:ascii="Arial" w:eastAsia="Times New Roman" w:hAnsi="Arial" w:cs="Times New Roman"/>
          <w:b/>
          <w:bCs/>
          <w:color w:val="auto"/>
          <w:sz w:val="20"/>
          <w:szCs w:val="22"/>
        </w:rPr>
        <w:t>LA DEMANDA</w:t>
      </w:r>
    </w:p>
    <w:p w14:paraId="0C526A03" w14:textId="77777777" w:rsidR="005727A3" w:rsidRPr="005727A3" w:rsidRDefault="005727A3" w:rsidP="005727A3">
      <w:pPr>
        <w:rPr>
          <w:sz w:val="2"/>
        </w:rPr>
      </w:pPr>
    </w:p>
    <w:p w14:paraId="111F8E30" w14:textId="77777777" w:rsidR="00476A59" w:rsidRPr="009E20F1" w:rsidRDefault="00476A59" w:rsidP="00476A59">
      <w:pPr>
        <w:spacing w:after="0" w:line="240" w:lineRule="auto"/>
        <w:rPr>
          <w:rFonts w:ascii="Arial" w:hAnsi="Arial" w:cs="Arial"/>
          <w:b/>
          <w:color w:val="000000" w:themeColor="text1"/>
          <w:sz w:val="20"/>
          <w:szCs w:val="20"/>
        </w:rPr>
      </w:pPr>
      <w:r w:rsidRPr="009E20F1">
        <w:rPr>
          <w:rFonts w:ascii="Arial" w:hAnsi="Arial" w:cs="Arial"/>
          <w:b/>
          <w:color w:val="000000" w:themeColor="text1"/>
          <w:sz w:val="20"/>
          <w:szCs w:val="20"/>
        </w:rPr>
        <w:t>¿Cuál es la necesidad?</w:t>
      </w:r>
    </w:p>
    <w:p w14:paraId="029E9238" w14:textId="77777777" w:rsidR="00476A59" w:rsidRPr="009E20F1" w:rsidRDefault="00476A59" w:rsidP="00476A59">
      <w:pPr>
        <w:pStyle w:val="Prrafodelista"/>
        <w:rPr>
          <w:rFonts w:ascii="Arial" w:hAnsi="Arial" w:cs="Arial"/>
          <w:b/>
          <w:color w:val="000000" w:themeColor="text1"/>
          <w:sz w:val="20"/>
          <w:szCs w:val="20"/>
        </w:rPr>
      </w:pPr>
    </w:p>
    <w:p w14:paraId="185C2C76" w14:textId="77777777" w:rsidR="00476A59" w:rsidRPr="00E51746" w:rsidRDefault="00476A59" w:rsidP="00476A59">
      <w:pPr>
        <w:jc w:val="both"/>
        <w:rPr>
          <w:rFonts w:ascii="Arial" w:hAnsi="Arial" w:cs="Arial"/>
          <w:sz w:val="20"/>
          <w:szCs w:val="20"/>
        </w:rPr>
      </w:pPr>
      <w:r w:rsidRPr="00E51746">
        <w:rPr>
          <w:rFonts w:ascii="Arial" w:hAnsi="Arial" w:cs="Arial"/>
          <w:sz w:val="20"/>
          <w:szCs w:val="20"/>
        </w:rPr>
        <w:t>La normatividad que regula el SSPN d</w:t>
      </w:r>
      <w:r>
        <w:rPr>
          <w:rFonts w:ascii="Arial" w:hAnsi="Arial" w:cs="Arial"/>
          <w:sz w:val="20"/>
          <w:szCs w:val="20"/>
        </w:rPr>
        <w:t xml:space="preserve">etermina mediante el Acuerdo No. </w:t>
      </w:r>
      <w:r w:rsidRPr="00E51746">
        <w:rPr>
          <w:rFonts w:ascii="Arial" w:hAnsi="Arial" w:cs="Arial"/>
          <w:sz w:val="20"/>
          <w:szCs w:val="20"/>
        </w:rPr>
        <w:t xml:space="preserve">002/01 expedido por el Consejo Superior de Salud de las Fuerzas Militares y de Policía, que la institución debe garantizar la prestación de un plan de beneficios integrales de salud a todos los usuarios del SSPN en todos sus niveles de atención y complejidad. La Unidad Prestadora de Salud Urabá, tiene la necesidad de adquirir los insumos necesarios </w:t>
      </w:r>
      <w:r w:rsidRPr="00E51746">
        <w:rPr>
          <w:rFonts w:ascii="Arial" w:hAnsi="Arial" w:cs="Arial"/>
          <w:sz w:val="20"/>
          <w:szCs w:val="20"/>
        </w:rPr>
        <w:lastRenderedPageBreak/>
        <w:t xml:space="preserve">para prestar los servicios asistenciales requeridos, de acuerdo al plan de beneficios para la Sanidad Militar y Policial </w:t>
      </w:r>
      <w:r>
        <w:rPr>
          <w:rFonts w:ascii="Arial" w:hAnsi="Arial" w:cs="Arial"/>
          <w:sz w:val="20"/>
          <w:szCs w:val="20"/>
        </w:rPr>
        <w:t xml:space="preserve">contenidos en el acuerdo No. 002/01, en el Establecimiento Primario de la </w:t>
      </w:r>
      <w:r w:rsidRPr="00E51746">
        <w:rPr>
          <w:rFonts w:ascii="Arial" w:hAnsi="Arial" w:cs="Arial"/>
          <w:sz w:val="20"/>
          <w:szCs w:val="20"/>
        </w:rPr>
        <w:t xml:space="preserve">Unidad Prestadora de Salud Urabá </w:t>
      </w:r>
      <w:r>
        <w:rPr>
          <w:rFonts w:ascii="Arial" w:hAnsi="Arial" w:cs="Arial"/>
          <w:sz w:val="20"/>
          <w:szCs w:val="20"/>
        </w:rPr>
        <w:t xml:space="preserve">se prestan </w:t>
      </w:r>
      <w:r w:rsidRPr="00E51746">
        <w:rPr>
          <w:rFonts w:ascii="Arial" w:hAnsi="Arial" w:cs="Arial"/>
          <w:sz w:val="20"/>
          <w:szCs w:val="20"/>
        </w:rPr>
        <w:t xml:space="preserve">servicios de consulta externa, procedimientos menores, pacientes que requieren medición de glucosa, consultas de odontología y otros procedimientos durante las brigadas de salud en las diferentes Estaciones y </w:t>
      </w:r>
      <w:r>
        <w:rPr>
          <w:rFonts w:ascii="Arial" w:hAnsi="Arial" w:cs="Arial"/>
          <w:sz w:val="20"/>
          <w:szCs w:val="20"/>
        </w:rPr>
        <w:t xml:space="preserve">Subestaciones </w:t>
      </w:r>
      <w:r w:rsidRPr="00E51746">
        <w:rPr>
          <w:rFonts w:ascii="Arial" w:hAnsi="Arial" w:cs="Arial"/>
          <w:sz w:val="20"/>
          <w:szCs w:val="20"/>
        </w:rPr>
        <w:t xml:space="preserve">de la jurisdicción del Departamento </w:t>
      </w:r>
      <w:r>
        <w:rPr>
          <w:rFonts w:ascii="Arial" w:hAnsi="Arial" w:cs="Arial"/>
          <w:sz w:val="20"/>
          <w:szCs w:val="20"/>
        </w:rPr>
        <w:t xml:space="preserve">de Policía Urabá. </w:t>
      </w:r>
      <w:r w:rsidRPr="00E51746">
        <w:rPr>
          <w:rFonts w:ascii="Arial" w:hAnsi="Arial" w:cs="Arial"/>
          <w:sz w:val="20"/>
          <w:szCs w:val="20"/>
        </w:rPr>
        <w:t xml:space="preserve">Por lo anterior existe la necesidad </w:t>
      </w:r>
      <w:r>
        <w:rPr>
          <w:rFonts w:ascii="Arial" w:hAnsi="Arial" w:cs="Arial"/>
          <w:sz w:val="20"/>
          <w:szCs w:val="20"/>
        </w:rPr>
        <w:t xml:space="preserve">de adquirir unos insumos médicos, odontológicos, </w:t>
      </w:r>
      <w:r w:rsidRPr="00E51746">
        <w:rPr>
          <w:rFonts w:ascii="Arial" w:hAnsi="Arial" w:cs="Arial"/>
          <w:sz w:val="20"/>
          <w:szCs w:val="20"/>
        </w:rPr>
        <w:t>quirúrgicos y otros materiales que son requeridos para garantizar la</w:t>
      </w:r>
      <w:r>
        <w:rPr>
          <w:rFonts w:ascii="Arial" w:hAnsi="Arial" w:cs="Arial"/>
          <w:sz w:val="20"/>
          <w:szCs w:val="20"/>
        </w:rPr>
        <w:t xml:space="preserve"> prestación de estos servicios, e</w:t>
      </w:r>
      <w:r w:rsidRPr="00E51746">
        <w:rPr>
          <w:rFonts w:ascii="Arial" w:hAnsi="Arial" w:cs="Arial"/>
          <w:sz w:val="20"/>
          <w:szCs w:val="20"/>
        </w:rPr>
        <w:t>ste requerimiento se fundamenta, entre otras normas en las siguientes:</w:t>
      </w:r>
    </w:p>
    <w:p w14:paraId="2322749A" w14:textId="28106F56" w:rsidR="00476A59" w:rsidRPr="008E5836" w:rsidRDefault="00476A59" w:rsidP="00A57060">
      <w:pPr>
        <w:pStyle w:val="Prrafodelista"/>
        <w:numPr>
          <w:ilvl w:val="0"/>
          <w:numId w:val="19"/>
        </w:numPr>
        <w:jc w:val="both"/>
        <w:rPr>
          <w:rFonts w:ascii="Arial" w:hAnsi="Arial" w:cs="Arial"/>
          <w:sz w:val="20"/>
          <w:szCs w:val="20"/>
        </w:rPr>
      </w:pPr>
      <w:r w:rsidRPr="008E5836">
        <w:rPr>
          <w:rFonts w:ascii="Arial" w:hAnsi="Arial" w:cs="Arial"/>
          <w:sz w:val="20"/>
          <w:szCs w:val="20"/>
        </w:rPr>
        <w:t xml:space="preserve">Decreto </w:t>
      </w:r>
      <w:r w:rsidR="00F90065">
        <w:rPr>
          <w:rFonts w:ascii="Arial" w:hAnsi="Arial" w:cs="Arial"/>
          <w:sz w:val="20"/>
          <w:szCs w:val="20"/>
        </w:rPr>
        <w:t xml:space="preserve">No. </w:t>
      </w:r>
      <w:r w:rsidRPr="008E5836">
        <w:rPr>
          <w:rFonts w:ascii="Arial" w:hAnsi="Arial" w:cs="Arial"/>
          <w:sz w:val="20"/>
          <w:szCs w:val="20"/>
        </w:rPr>
        <w:t>1795 / 2000 “por medio del cual se reestructura el SSPN”</w:t>
      </w:r>
      <w:r>
        <w:rPr>
          <w:rFonts w:ascii="Arial" w:hAnsi="Arial" w:cs="Arial"/>
          <w:sz w:val="20"/>
          <w:szCs w:val="20"/>
        </w:rPr>
        <w:t>.</w:t>
      </w:r>
    </w:p>
    <w:p w14:paraId="7BDFF83B" w14:textId="77777777" w:rsidR="00476A59" w:rsidRPr="008E5836" w:rsidRDefault="00476A59" w:rsidP="00A57060">
      <w:pPr>
        <w:pStyle w:val="Prrafodelista"/>
        <w:numPr>
          <w:ilvl w:val="0"/>
          <w:numId w:val="19"/>
        </w:numPr>
        <w:jc w:val="both"/>
        <w:rPr>
          <w:rFonts w:ascii="Arial" w:hAnsi="Arial" w:cs="Arial"/>
          <w:sz w:val="20"/>
          <w:szCs w:val="20"/>
        </w:rPr>
      </w:pPr>
      <w:r w:rsidRPr="008E5836">
        <w:rPr>
          <w:rFonts w:ascii="Arial" w:hAnsi="Arial" w:cs="Arial"/>
          <w:sz w:val="20"/>
          <w:szCs w:val="20"/>
        </w:rPr>
        <w:t>Acuerdo No. 02 / 2001 “por medio del cual el CSSFMP define el PLAN DE BENEFICIOS de SALUD para los usuarios del SSPN”</w:t>
      </w:r>
      <w:r>
        <w:rPr>
          <w:rFonts w:ascii="Arial" w:hAnsi="Arial" w:cs="Arial"/>
          <w:sz w:val="20"/>
          <w:szCs w:val="20"/>
        </w:rPr>
        <w:t>.</w:t>
      </w:r>
      <w:r w:rsidRPr="008E5836">
        <w:rPr>
          <w:rFonts w:ascii="Arial" w:hAnsi="Arial" w:cs="Arial"/>
          <w:sz w:val="20"/>
          <w:szCs w:val="20"/>
        </w:rPr>
        <w:t xml:space="preserve"> </w:t>
      </w:r>
    </w:p>
    <w:p w14:paraId="5A42E9CA" w14:textId="77777777" w:rsidR="00476A59" w:rsidRPr="008E5836" w:rsidRDefault="00476A59" w:rsidP="00A57060">
      <w:pPr>
        <w:pStyle w:val="Prrafodelista"/>
        <w:numPr>
          <w:ilvl w:val="0"/>
          <w:numId w:val="19"/>
        </w:numPr>
        <w:jc w:val="both"/>
        <w:rPr>
          <w:rFonts w:ascii="Arial" w:hAnsi="Arial" w:cs="Arial"/>
          <w:sz w:val="20"/>
          <w:szCs w:val="20"/>
        </w:rPr>
      </w:pPr>
      <w:r w:rsidRPr="008E5836">
        <w:rPr>
          <w:rFonts w:ascii="Arial" w:hAnsi="Arial" w:cs="Arial"/>
          <w:sz w:val="20"/>
          <w:szCs w:val="20"/>
        </w:rPr>
        <w:t>Ley 80 / 93 por medio de la cual se define la ley marco de la contratación estatal</w:t>
      </w:r>
      <w:r>
        <w:rPr>
          <w:rFonts w:ascii="Arial" w:hAnsi="Arial" w:cs="Arial"/>
          <w:sz w:val="20"/>
          <w:szCs w:val="20"/>
        </w:rPr>
        <w:t>.</w:t>
      </w:r>
    </w:p>
    <w:p w14:paraId="540FDC0C" w14:textId="77777777" w:rsidR="00476A59" w:rsidRPr="008E5836" w:rsidRDefault="00476A59" w:rsidP="00A57060">
      <w:pPr>
        <w:pStyle w:val="Prrafodelista"/>
        <w:numPr>
          <w:ilvl w:val="0"/>
          <w:numId w:val="19"/>
        </w:numPr>
        <w:jc w:val="both"/>
        <w:rPr>
          <w:rFonts w:ascii="Arial" w:hAnsi="Arial" w:cs="Arial"/>
          <w:sz w:val="20"/>
          <w:szCs w:val="20"/>
        </w:rPr>
      </w:pPr>
      <w:r w:rsidRPr="008E5836">
        <w:rPr>
          <w:rFonts w:ascii="Arial" w:hAnsi="Arial" w:cs="Arial"/>
          <w:sz w:val="20"/>
          <w:szCs w:val="20"/>
        </w:rPr>
        <w:t>Decreto 2474 / 08 por medio del cual se reglamenta la Ley 1150 / 07</w:t>
      </w:r>
      <w:r>
        <w:rPr>
          <w:rFonts w:ascii="Arial" w:hAnsi="Arial" w:cs="Arial"/>
          <w:sz w:val="20"/>
          <w:szCs w:val="20"/>
        </w:rPr>
        <w:t>.</w:t>
      </w:r>
    </w:p>
    <w:p w14:paraId="7F79A740" w14:textId="77777777" w:rsidR="00476A59" w:rsidRDefault="00476A59" w:rsidP="00A57060">
      <w:pPr>
        <w:pStyle w:val="Prrafodelista"/>
        <w:numPr>
          <w:ilvl w:val="0"/>
          <w:numId w:val="19"/>
        </w:numPr>
        <w:jc w:val="both"/>
        <w:rPr>
          <w:rFonts w:ascii="Arial" w:hAnsi="Arial" w:cs="Arial"/>
          <w:sz w:val="20"/>
          <w:szCs w:val="20"/>
        </w:rPr>
      </w:pPr>
      <w:r w:rsidRPr="008E5836">
        <w:rPr>
          <w:rFonts w:ascii="Arial" w:hAnsi="Arial" w:cs="Arial"/>
          <w:sz w:val="20"/>
          <w:szCs w:val="20"/>
        </w:rPr>
        <w:t>Ley 1150 / 07 por medio de la cual se modifica la Ley 80 / 93.</w:t>
      </w:r>
    </w:p>
    <w:p w14:paraId="79123BDB" w14:textId="77777777" w:rsidR="00476A59" w:rsidRPr="008E5836" w:rsidRDefault="00476A59" w:rsidP="00476A59">
      <w:pPr>
        <w:pStyle w:val="Sinespaciado1"/>
        <w:jc w:val="both"/>
        <w:rPr>
          <w:rFonts w:ascii="Arial" w:hAnsi="Arial" w:cs="Arial"/>
          <w:sz w:val="20"/>
        </w:rPr>
      </w:pPr>
    </w:p>
    <w:p w14:paraId="4B8F3945" w14:textId="77777777" w:rsidR="00476A59" w:rsidRDefault="00476A59" w:rsidP="00476A59">
      <w:pPr>
        <w:pStyle w:val="Sinespaciado1"/>
        <w:jc w:val="both"/>
        <w:rPr>
          <w:rFonts w:ascii="Arial" w:hAnsi="Arial" w:cs="Arial"/>
          <w:sz w:val="20"/>
        </w:rPr>
      </w:pPr>
      <w:r w:rsidRPr="008E5836">
        <w:rPr>
          <w:rFonts w:ascii="Arial" w:hAnsi="Arial" w:cs="Arial"/>
          <w:sz w:val="20"/>
        </w:rPr>
        <w:t>La Unidad Prestadora de Salud del Departamento de Policí</w:t>
      </w:r>
      <w:r>
        <w:rPr>
          <w:rFonts w:ascii="Arial" w:hAnsi="Arial" w:cs="Arial"/>
          <w:sz w:val="20"/>
        </w:rPr>
        <w:t xml:space="preserve">a Urabá, actualmente no cuenta </w:t>
      </w:r>
      <w:r w:rsidRPr="008E5836">
        <w:rPr>
          <w:rFonts w:ascii="Arial" w:hAnsi="Arial" w:cs="Arial"/>
          <w:sz w:val="20"/>
        </w:rPr>
        <w:t>con los medios necesarios para satisfacer esta necesidad, por tal motivo se recomienda la adquisición de estos insumos a través de una empresa idónea en el área teniendo</w:t>
      </w:r>
      <w:r>
        <w:rPr>
          <w:rFonts w:ascii="Arial" w:hAnsi="Arial" w:cs="Arial"/>
          <w:sz w:val="20"/>
        </w:rPr>
        <w:t xml:space="preserve"> en cuenta que en el Decreto No. </w:t>
      </w:r>
      <w:r w:rsidRPr="008E5836">
        <w:rPr>
          <w:rFonts w:ascii="Arial" w:hAnsi="Arial" w:cs="Arial"/>
          <w:sz w:val="20"/>
        </w:rPr>
        <w:t>7595 del 2000, que reestructuró el subsistema, se autoriza la contratación de aquellos servicios los cuales con la capacidad instalada propia del mismo no puedan prestarse.</w:t>
      </w:r>
    </w:p>
    <w:p w14:paraId="5094D785" w14:textId="77777777" w:rsidR="00476A59" w:rsidRPr="008E5836" w:rsidRDefault="00476A59" w:rsidP="00476A59">
      <w:pPr>
        <w:pStyle w:val="Sinespaciado1"/>
        <w:jc w:val="both"/>
        <w:rPr>
          <w:rFonts w:ascii="Arial" w:hAnsi="Arial" w:cs="Arial"/>
          <w:sz w:val="20"/>
        </w:rPr>
      </w:pPr>
    </w:p>
    <w:p w14:paraId="53567CC8" w14:textId="77777777" w:rsidR="00BC7F05" w:rsidRPr="00E51FB8" w:rsidRDefault="00BC7F05" w:rsidP="00502DC7">
      <w:pPr>
        <w:pStyle w:val="Sinespaciado1"/>
        <w:jc w:val="both"/>
        <w:rPr>
          <w:rFonts w:ascii="Arial" w:hAnsi="Arial" w:cs="Arial"/>
          <w:b/>
          <w:sz w:val="20"/>
          <w:lang w:val="es-ES_tradnl"/>
        </w:rPr>
      </w:pPr>
      <w:r w:rsidRPr="00E51FB8">
        <w:rPr>
          <w:rFonts w:ascii="Arial" w:hAnsi="Arial" w:cs="Arial"/>
          <w:b/>
          <w:sz w:val="20"/>
          <w:lang w:val="es-ES_tradnl"/>
        </w:rPr>
        <w:t>Población objeto:</w:t>
      </w:r>
    </w:p>
    <w:p w14:paraId="37FDF43A" w14:textId="77777777" w:rsidR="00BC7F05" w:rsidRPr="00E51FB8" w:rsidRDefault="00BC7F05" w:rsidP="00502DC7">
      <w:pPr>
        <w:pStyle w:val="Sinespaciado1"/>
        <w:jc w:val="both"/>
        <w:rPr>
          <w:rFonts w:ascii="Arial" w:hAnsi="Arial" w:cs="Arial"/>
          <w:sz w:val="20"/>
          <w:lang w:val="es-ES_tradnl"/>
        </w:rPr>
      </w:pPr>
    </w:p>
    <w:p w14:paraId="248F1A4E" w14:textId="77777777" w:rsidR="00BC7F05" w:rsidRDefault="00BC7F05" w:rsidP="00502DC7">
      <w:pPr>
        <w:pStyle w:val="Sinespaciado1"/>
        <w:jc w:val="both"/>
        <w:rPr>
          <w:rFonts w:ascii="Arial" w:hAnsi="Arial" w:cs="Arial"/>
          <w:sz w:val="20"/>
          <w:lang w:val="es-MX"/>
        </w:rPr>
      </w:pPr>
      <w:r w:rsidRPr="00E51FB8">
        <w:rPr>
          <w:rFonts w:ascii="Arial" w:hAnsi="Arial" w:cs="Arial"/>
          <w:sz w:val="20"/>
          <w:lang w:val="es-ES_tradnl"/>
        </w:rPr>
        <w:t xml:space="preserve">Por </w:t>
      </w:r>
      <w:r w:rsidRPr="00E51FB8">
        <w:rPr>
          <w:rFonts w:ascii="Arial" w:hAnsi="Arial" w:cs="Arial"/>
          <w:sz w:val="20"/>
          <w:lang w:val="es-MX"/>
        </w:rPr>
        <w:t>ser un centro de referencia regional, se tiene una demanda de servicios por parte de los usuarios en aproximadamente 3.193 Usuarios.</w:t>
      </w:r>
    </w:p>
    <w:p w14:paraId="20F0F5E2" w14:textId="77777777" w:rsidR="00BC7F05" w:rsidRPr="00A25D64" w:rsidRDefault="00BC7F05" w:rsidP="00502DC7">
      <w:pPr>
        <w:pStyle w:val="Sinespaciado1"/>
        <w:jc w:val="both"/>
        <w:rPr>
          <w:rFonts w:ascii="Arial" w:hAnsi="Arial" w:cs="Arial"/>
          <w:sz w:val="20"/>
          <w:lang w:val="es-MX"/>
        </w:rPr>
      </w:pPr>
    </w:p>
    <w:p w14:paraId="5715A6E2" w14:textId="77777777" w:rsidR="00BC7F05" w:rsidRDefault="00BC7F05" w:rsidP="00502DC7">
      <w:pPr>
        <w:pStyle w:val="Sinespaciado1"/>
        <w:jc w:val="both"/>
        <w:rPr>
          <w:rFonts w:ascii="Arial" w:hAnsi="Arial" w:cs="Arial"/>
          <w:b/>
          <w:bCs/>
          <w:sz w:val="20"/>
          <w:szCs w:val="20"/>
        </w:rPr>
      </w:pPr>
      <w:r w:rsidRPr="00A25D64">
        <w:rPr>
          <w:rFonts w:ascii="Arial" w:hAnsi="Arial" w:cs="Arial"/>
          <w:b/>
          <w:bCs/>
          <w:sz w:val="20"/>
          <w:szCs w:val="20"/>
        </w:rPr>
        <w:t xml:space="preserve">¿Cómo se puede satisfacer la necesidad existente? </w:t>
      </w:r>
    </w:p>
    <w:p w14:paraId="74B00663" w14:textId="77777777" w:rsidR="00BC7F05" w:rsidRPr="00A25D64" w:rsidRDefault="00BC7F05" w:rsidP="00502DC7">
      <w:pPr>
        <w:pStyle w:val="Sinespaciado1"/>
        <w:jc w:val="both"/>
        <w:rPr>
          <w:rFonts w:ascii="Arial" w:hAnsi="Arial" w:cs="Arial"/>
          <w:b/>
          <w:bCs/>
          <w:sz w:val="20"/>
          <w:szCs w:val="20"/>
        </w:rPr>
      </w:pPr>
    </w:p>
    <w:p w14:paraId="1FF1FF73" w14:textId="77777777" w:rsidR="00BC7F05" w:rsidRPr="00A25D64" w:rsidRDefault="00BC7F05" w:rsidP="00502DC7">
      <w:pPr>
        <w:pStyle w:val="Sinespaciado1"/>
        <w:jc w:val="both"/>
        <w:rPr>
          <w:rFonts w:ascii="Arial" w:hAnsi="Arial" w:cs="Arial"/>
          <w:sz w:val="20"/>
          <w:szCs w:val="20"/>
        </w:rPr>
      </w:pPr>
      <w:r w:rsidRPr="00A25D64">
        <w:rPr>
          <w:rFonts w:ascii="Arial" w:hAnsi="Arial" w:cs="Arial"/>
          <w:sz w:val="20"/>
          <w:szCs w:val="20"/>
        </w:rPr>
        <w:t>Mediante un proceso de contratación con una empresa legalmente constituida, con capacidad para celebrar contratos de conformidad con las disposiciones legales vigentes.</w:t>
      </w:r>
    </w:p>
    <w:p w14:paraId="21E19F71" w14:textId="77777777" w:rsidR="00BC7F05" w:rsidRPr="00A25D64" w:rsidRDefault="00BC7F05" w:rsidP="00502DC7">
      <w:pPr>
        <w:pStyle w:val="Sinespaciado1"/>
        <w:jc w:val="both"/>
        <w:rPr>
          <w:rFonts w:ascii="Arial" w:hAnsi="Arial" w:cs="Arial"/>
          <w:sz w:val="20"/>
          <w:lang w:val="es-MX"/>
        </w:rPr>
      </w:pPr>
    </w:p>
    <w:p w14:paraId="67AE8286" w14:textId="77777777" w:rsidR="00BC7F05" w:rsidRPr="00A25D64" w:rsidRDefault="00BC7F05" w:rsidP="00502DC7">
      <w:pPr>
        <w:pStyle w:val="Sinespaciado1"/>
        <w:jc w:val="both"/>
        <w:rPr>
          <w:rFonts w:ascii="Arial" w:hAnsi="Arial" w:cs="Arial"/>
          <w:b/>
          <w:bCs/>
          <w:sz w:val="20"/>
          <w:szCs w:val="20"/>
        </w:rPr>
      </w:pPr>
      <w:r w:rsidRPr="00A25D64">
        <w:rPr>
          <w:rFonts w:ascii="Arial" w:hAnsi="Arial" w:cs="Arial"/>
          <w:b/>
          <w:bCs/>
          <w:sz w:val="20"/>
          <w:szCs w:val="20"/>
        </w:rPr>
        <w:t xml:space="preserve">¿Cuándo se necesita? </w:t>
      </w:r>
    </w:p>
    <w:p w14:paraId="2CD22BAB" w14:textId="77777777" w:rsidR="00BC7F05" w:rsidRPr="00A25D64" w:rsidRDefault="00BC7F05" w:rsidP="00502DC7">
      <w:pPr>
        <w:pStyle w:val="Sinespaciado1"/>
        <w:jc w:val="both"/>
        <w:rPr>
          <w:rFonts w:ascii="Arial" w:hAnsi="Arial" w:cs="Arial"/>
          <w:b/>
          <w:bCs/>
          <w:sz w:val="20"/>
          <w:szCs w:val="20"/>
        </w:rPr>
      </w:pPr>
    </w:p>
    <w:p w14:paraId="15E2028F" w14:textId="77777777" w:rsidR="00BC7F05" w:rsidRDefault="00BC7F05" w:rsidP="00502DC7">
      <w:pPr>
        <w:pStyle w:val="Sinespaciado1"/>
        <w:jc w:val="both"/>
        <w:rPr>
          <w:rFonts w:ascii="Arial" w:hAnsi="Arial" w:cs="Arial"/>
          <w:sz w:val="20"/>
          <w:szCs w:val="20"/>
        </w:rPr>
      </w:pPr>
      <w:r w:rsidRPr="00A25D64">
        <w:rPr>
          <w:rFonts w:ascii="Arial" w:hAnsi="Arial" w:cs="Arial"/>
          <w:sz w:val="20"/>
          <w:szCs w:val="20"/>
        </w:rPr>
        <w:t xml:space="preserve">Considerando el tiempo de perfeccionamiento del contrato, la anualidad, los problemas contractuales y el tipo de ejecución, se requiere dar inicio al proceso para el mes de </w:t>
      </w:r>
      <w:r>
        <w:rPr>
          <w:rFonts w:ascii="Arial" w:hAnsi="Arial" w:cs="Arial"/>
          <w:sz w:val="20"/>
          <w:szCs w:val="20"/>
        </w:rPr>
        <w:t xml:space="preserve">Abril </w:t>
      </w:r>
      <w:r w:rsidRPr="00A25D64">
        <w:rPr>
          <w:rFonts w:ascii="Arial" w:hAnsi="Arial" w:cs="Arial"/>
          <w:sz w:val="20"/>
          <w:szCs w:val="20"/>
        </w:rPr>
        <w:t>del año 202</w:t>
      </w:r>
      <w:r>
        <w:rPr>
          <w:rFonts w:ascii="Arial" w:hAnsi="Arial" w:cs="Arial"/>
          <w:sz w:val="20"/>
          <w:szCs w:val="20"/>
        </w:rPr>
        <w:t>5</w:t>
      </w:r>
      <w:r w:rsidRPr="00A25D64">
        <w:rPr>
          <w:rFonts w:ascii="Arial" w:hAnsi="Arial" w:cs="Arial"/>
          <w:sz w:val="20"/>
          <w:szCs w:val="20"/>
        </w:rPr>
        <w:t>.</w:t>
      </w:r>
    </w:p>
    <w:p w14:paraId="1A88EDB6" w14:textId="77777777" w:rsidR="00BC7F05" w:rsidRPr="00A25D64" w:rsidRDefault="00BC7F05" w:rsidP="00502DC7">
      <w:pPr>
        <w:pStyle w:val="Sinespaciado1"/>
        <w:jc w:val="both"/>
        <w:rPr>
          <w:rFonts w:ascii="Arial" w:hAnsi="Arial" w:cs="Arial"/>
          <w:sz w:val="20"/>
          <w:szCs w:val="20"/>
        </w:rPr>
      </w:pPr>
    </w:p>
    <w:p w14:paraId="121416B8" w14:textId="77777777" w:rsidR="00BC7F05" w:rsidRPr="00A25D64" w:rsidRDefault="00BC7F05" w:rsidP="00502DC7">
      <w:pPr>
        <w:pStyle w:val="Sinespaciado1"/>
        <w:jc w:val="both"/>
        <w:rPr>
          <w:rFonts w:ascii="Arial" w:hAnsi="Arial" w:cs="Arial"/>
          <w:b/>
          <w:bCs/>
          <w:color w:val="000000" w:themeColor="text1"/>
          <w:sz w:val="20"/>
        </w:rPr>
      </w:pPr>
      <w:r w:rsidRPr="00A25D64">
        <w:rPr>
          <w:rFonts w:ascii="Arial" w:hAnsi="Arial" w:cs="Arial"/>
          <w:b/>
          <w:bCs/>
          <w:color w:val="000000" w:themeColor="text1"/>
          <w:sz w:val="20"/>
        </w:rPr>
        <w:t xml:space="preserve">Acuerdo Marco de precios </w:t>
      </w:r>
    </w:p>
    <w:p w14:paraId="27B83BC8" w14:textId="77777777" w:rsidR="00BC7F05" w:rsidRPr="00E51FB8" w:rsidRDefault="00BC7F05" w:rsidP="00502DC7">
      <w:pPr>
        <w:pStyle w:val="Sinespaciado1"/>
        <w:jc w:val="both"/>
        <w:rPr>
          <w:rFonts w:ascii="Arial" w:hAnsi="Arial" w:cs="Arial"/>
          <w:b/>
          <w:bCs/>
          <w:color w:val="000000" w:themeColor="text1"/>
          <w:sz w:val="20"/>
        </w:rPr>
      </w:pPr>
    </w:p>
    <w:p w14:paraId="61DA1E34" w14:textId="77777777" w:rsidR="00BC7F05" w:rsidRDefault="00BC7F05" w:rsidP="00BC7F05">
      <w:pPr>
        <w:pStyle w:val="Sinespaciado1"/>
        <w:jc w:val="both"/>
        <w:rPr>
          <w:rFonts w:ascii="Arial" w:hAnsi="Arial" w:cs="Arial"/>
          <w:sz w:val="20"/>
          <w:szCs w:val="20"/>
          <w:lang w:eastAsia="es-CO"/>
        </w:rPr>
      </w:pPr>
      <w:r w:rsidRPr="00D34A24">
        <w:rPr>
          <w:rFonts w:ascii="Arial" w:hAnsi="Arial" w:cs="Arial"/>
          <w:sz w:val="20"/>
          <w:szCs w:val="20"/>
          <w:lang w:eastAsia="es-CO"/>
        </w:rPr>
        <w:t>En cumplimiento al Decreto 1082 de 2015, una vez verificado en la página web del Ministerio de Comercio, Industria y Turismo, los Acuerdos Comerciales y Tratados de Libre Comercio (TLC), negociados por Colombia en los capítulos de contratación pública, se estableció que</w:t>
      </w:r>
      <w:r>
        <w:rPr>
          <w:rFonts w:ascii="Arial" w:hAnsi="Arial" w:cs="Arial"/>
          <w:sz w:val="20"/>
          <w:szCs w:val="20"/>
          <w:lang w:eastAsia="es-CO"/>
        </w:rPr>
        <w:t xml:space="preserve"> contratar el servicio cuyo objeto es </w:t>
      </w:r>
      <w:r w:rsidRPr="00804B1D">
        <w:rPr>
          <w:rFonts w:ascii="Arial" w:hAnsi="Arial" w:cs="Arial"/>
          <w:b/>
          <w:sz w:val="20"/>
          <w:szCs w:val="20"/>
          <w:lang w:eastAsia="es-CO"/>
        </w:rPr>
        <w:t>“</w:t>
      </w:r>
      <w:r w:rsidRPr="00E51FB8">
        <w:rPr>
          <w:rFonts w:ascii="Arial" w:hAnsi="Arial" w:cs="Arial"/>
          <w:b/>
          <w:sz w:val="20"/>
        </w:rPr>
        <w:t>SUMINISTRO INSUMOS MÉDICOS, ODONTOLOGICOS Y QUIRÚRGICOS, APARATOS ORTÉSICOS Y PROTÉSICOS, PRODUCTOS QUÍMICOS, DE MEDICIÓN DE GLUCOSA Y ELEMENTOS DE PROTECCIÓN PERSONAL PARA LOS DIFERENTES SERVICIOS ASISTENCIALES Y ADMINISTRATIVOS DE LA UNIDAD PRESTADORA DE SALUD URABÁ</w:t>
      </w:r>
      <w:r>
        <w:rPr>
          <w:rFonts w:ascii="Arial" w:hAnsi="Arial" w:cs="Arial"/>
          <w:b/>
          <w:sz w:val="20"/>
        </w:rPr>
        <w:t>”</w:t>
      </w:r>
      <w:r w:rsidRPr="00D34A24">
        <w:rPr>
          <w:rFonts w:ascii="Arial" w:hAnsi="Arial" w:cs="Arial"/>
          <w:sz w:val="20"/>
          <w:szCs w:val="20"/>
        </w:rPr>
        <w:t>,</w:t>
      </w:r>
      <w:r w:rsidRPr="00D34A24">
        <w:rPr>
          <w:rFonts w:ascii="Arial" w:hAnsi="Arial" w:cs="Arial"/>
          <w:b/>
          <w:bCs/>
          <w:sz w:val="20"/>
          <w:szCs w:val="20"/>
        </w:rPr>
        <w:t xml:space="preserve"> </w:t>
      </w:r>
      <w:r w:rsidRPr="00D34A24">
        <w:rPr>
          <w:rFonts w:ascii="Arial" w:hAnsi="Arial" w:cs="Arial"/>
          <w:sz w:val="20"/>
          <w:szCs w:val="20"/>
          <w:lang w:eastAsia="es-CO"/>
        </w:rPr>
        <w:t xml:space="preserve">por un valor de </w:t>
      </w:r>
      <w:r w:rsidRPr="003F6DC1">
        <w:rPr>
          <w:rFonts w:ascii="Arial" w:eastAsia="Calibri" w:hAnsi="Arial" w:cs="Arial"/>
          <w:b/>
          <w:bCs/>
          <w:sz w:val="20"/>
          <w:szCs w:val="20"/>
        </w:rPr>
        <w:t>TREINTA Y TRES MILLONES TRESCIENTOS CUARENTA Y NUEVE MIL TRESCIENTOS SETENTA Y SIETE</w:t>
      </w:r>
      <w:r>
        <w:rPr>
          <w:rFonts w:ascii="Arial" w:eastAsia="Calibri" w:hAnsi="Arial" w:cs="Arial"/>
          <w:b/>
          <w:bCs/>
          <w:sz w:val="20"/>
          <w:szCs w:val="20"/>
        </w:rPr>
        <w:t xml:space="preserve"> PESOS </w:t>
      </w:r>
      <w:r w:rsidRPr="00BB594B">
        <w:rPr>
          <w:rFonts w:ascii="Arial" w:eastAsia="Calibri" w:hAnsi="Arial" w:cs="Arial"/>
          <w:b/>
          <w:bCs/>
          <w:sz w:val="20"/>
          <w:szCs w:val="20"/>
        </w:rPr>
        <w:t>($</w:t>
      </w:r>
      <w:r>
        <w:rPr>
          <w:rFonts w:ascii="Arial" w:eastAsia="Calibri" w:hAnsi="Arial" w:cs="Arial"/>
          <w:b/>
          <w:bCs/>
          <w:sz w:val="20"/>
          <w:szCs w:val="20"/>
        </w:rPr>
        <w:t>33</w:t>
      </w:r>
      <w:r w:rsidRPr="00BB594B">
        <w:rPr>
          <w:rFonts w:ascii="Arial" w:eastAsia="Calibri" w:hAnsi="Arial" w:cs="Arial"/>
          <w:b/>
          <w:bCs/>
          <w:sz w:val="20"/>
          <w:szCs w:val="20"/>
        </w:rPr>
        <w:t>.</w:t>
      </w:r>
      <w:r>
        <w:rPr>
          <w:rFonts w:ascii="Arial" w:eastAsia="Calibri" w:hAnsi="Arial" w:cs="Arial"/>
          <w:b/>
          <w:bCs/>
          <w:sz w:val="20"/>
          <w:szCs w:val="20"/>
        </w:rPr>
        <w:t>349</w:t>
      </w:r>
      <w:r w:rsidRPr="00BB594B">
        <w:rPr>
          <w:rFonts w:ascii="Arial" w:eastAsia="Calibri" w:hAnsi="Arial" w:cs="Arial"/>
          <w:b/>
          <w:bCs/>
          <w:sz w:val="20"/>
          <w:szCs w:val="20"/>
        </w:rPr>
        <w:t>.</w:t>
      </w:r>
      <w:r>
        <w:rPr>
          <w:rFonts w:ascii="Arial" w:eastAsia="Calibri" w:hAnsi="Arial" w:cs="Arial"/>
          <w:b/>
          <w:bCs/>
          <w:sz w:val="20"/>
          <w:szCs w:val="20"/>
        </w:rPr>
        <w:t>377</w:t>
      </w:r>
      <w:r w:rsidRPr="00BB594B">
        <w:rPr>
          <w:rFonts w:ascii="Arial" w:eastAsia="Calibri" w:hAnsi="Arial" w:cs="Arial"/>
          <w:b/>
          <w:bCs/>
          <w:sz w:val="20"/>
          <w:szCs w:val="20"/>
        </w:rPr>
        <w:t>,</w:t>
      </w:r>
      <w:r>
        <w:rPr>
          <w:rFonts w:ascii="Arial" w:eastAsia="Calibri" w:hAnsi="Arial" w:cs="Arial"/>
          <w:b/>
          <w:bCs/>
          <w:sz w:val="20"/>
          <w:szCs w:val="20"/>
        </w:rPr>
        <w:t>00</w:t>
      </w:r>
      <w:r w:rsidRPr="00BB594B">
        <w:rPr>
          <w:rFonts w:ascii="Arial" w:eastAsia="Calibri" w:hAnsi="Arial" w:cs="Arial"/>
          <w:b/>
          <w:bCs/>
          <w:sz w:val="20"/>
          <w:szCs w:val="20"/>
        </w:rPr>
        <w:t>)</w:t>
      </w:r>
      <w:r>
        <w:rPr>
          <w:rFonts w:ascii="Arial" w:eastAsia="Calibri" w:hAnsi="Arial" w:cs="Arial"/>
          <w:b/>
          <w:bCs/>
          <w:sz w:val="20"/>
          <w:szCs w:val="20"/>
        </w:rPr>
        <w:t xml:space="preserve"> </w:t>
      </w:r>
      <w:r w:rsidRPr="00D34A24">
        <w:rPr>
          <w:rFonts w:ascii="Arial" w:hAnsi="Arial" w:cs="Arial"/>
          <w:b/>
          <w:sz w:val="20"/>
          <w:szCs w:val="20"/>
        </w:rPr>
        <w:t>M/CTE</w:t>
      </w:r>
      <w:r w:rsidRPr="00D34A24">
        <w:rPr>
          <w:rFonts w:ascii="Arial" w:hAnsi="Arial" w:cs="Arial"/>
          <w:sz w:val="20"/>
          <w:szCs w:val="20"/>
        </w:rPr>
        <w:t>, incluido impuestos de ley</w:t>
      </w:r>
      <w:r w:rsidRPr="00D34A24">
        <w:rPr>
          <w:rFonts w:ascii="Arial" w:hAnsi="Arial" w:cs="Arial"/>
          <w:sz w:val="20"/>
          <w:szCs w:val="20"/>
          <w:lang w:eastAsia="es-CO"/>
        </w:rPr>
        <w:t xml:space="preserve">; no está cubierto </w:t>
      </w:r>
      <w:r w:rsidRPr="009E20F1">
        <w:rPr>
          <w:rFonts w:ascii="Arial" w:hAnsi="Arial" w:cs="Arial"/>
          <w:color w:val="000000" w:themeColor="text1"/>
          <w:sz w:val="20"/>
          <w:szCs w:val="20"/>
          <w:lang w:eastAsia="es-CO"/>
        </w:rPr>
        <w:t>por un Acuerdo Marco de Precios vigente</w:t>
      </w:r>
      <w:r w:rsidRPr="00D34A24">
        <w:rPr>
          <w:rFonts w:ascii="Arial" w:hAnsi="Arial" w:cs="Arial"/>
          <w:sz w:val="20"/>
          <w:szCs w:val="20"/>
          <w:lang w:eastAsia="es-CO"/>
        </w:rPr>
        <w:t>.</w:t>
      </w:r>
    </w:p>
    <w:p w14:paraId="07C593BA" w14:textId="77777777" w:rsidR="00BC7F05" w:rsidRDefault="00BC7F05" w:rsidP="00BC7F05">
      <w:pPr>
        <w:pStyle w:val="Sinespaciado1"/>
        <w:jc w:val="both"/>
        <w:rPr>
          <w:rFonts w:ascii="Arial" w:hAnsi="Arial" w:cs="Arial"/>
          <w:sz w:val="20"/>
          <w:szCs w:val="20"/>
          <w:lang w:eastAsia="es-CO"/>
        </w:rPr>
      </w:pPr>
    </w:p>
    <w:p w14:paraId="1C3068B9" w14:textId="5243D715" w:rsidR="005258E5" w:rsidRDefault="005258E5" w:rsidP="00A57060">
      <w:pPr>
        <w:pStyle w:val="Ttulo3"/>
        <w:keepLines w:val="0"/>
        <w:numPr>
          <w:ilvl w:val="0"/>
          <w:numId w:val="7"/>
        </w:numPr>
        <w:spacing w:before="240" w:after="60" w:line="240" w:lineRule="auto"/>
        <w:ind w:left="0" w:firstLine="0"/>
        <w:rPr>
          <w:rFonts w:ascii="Arial" w:eastAsia="Times New Roman" w:hAnsi="Arial" w:cs="Times New Roman"/>
          <w:b/>
          <w:bCs/>
          <w:color w:val="auto"/>
          <w:sz w:val="20"/>
          <w:szCs w:val="22"/>
        </w:rPr>
      </w:pPr>
      <w:r w:rsidRPr="00556B2C">
        <w:rPr>
          <w:rFonts w:ascii="Arial" w:eastAsia="Times New Roman" w:hAnsi="Arial" w:cs="Times New Roman"/>
          <w:b/>
          <w:bCs/>
          <w:color w:val="auto"/>
          <w:sz w:val="20"/>
          <w:szCs w:val="22"/>
        </w:rPr>
        <w:lastRenderedPageBreak/>
        <w:t xml:space="preserve">ANÁLISIS </w:t>
      </w:r>
      <w:r w:rsidR="00C008A3" w:rsidRPr="00556B2C">
        <w:rPr>
          <w:rFonts w:ascii="Arial" w:eastAsia="Times New Roman" w:hAnsi="Arial" w:cs="Times New Roman"/>
          <w:b/>
          <w:bCs/>
          <w:color w:val="auto"/>
          <w:sz w:val="20"/>
          <w:szCs w:val="22"/>
        </w:rPr>
        <w:t>DEL MERCADO</w:t>
      </w:r>
    </w:p>
    <w:p w14:paraId="6FACFC2C" w14:textId="77777777" w:rsidR="00606EF8" w:rsidRPr="00A8116E" w:rsidRDefault="00606EF8" w:rsidP="00606EF8">
      <w:pPr>
        <w:pStyle w:val="Prrafodelista"/>
        <w:tabs>
          <w:tab w:val="left" w:pos="0"/>
          <w:tab w:val="left" w:pos="6833"/>
        </w:tabs>
        <w:ind w:left="0"/>
        <w:jc w:val="both"/>
        <w:rPr>
          <w:rFonts w:ascii="Arial" w:hAnsi="Arial" w:cs="Arial"/>
          <w:sz w:val="10"/>
          <w:szCs w:val="20"/>
        </w:rPr>
      </w:pPr>
    </w:p>
    <w:p w14:paraId="22956A53" w14:textId="2F37E698" w:rsidR="005A57F3" w:rsidRDefault="005A57F3" w:rsidP="00BC7F05">
      <w:pPr>
        <w:pStyle w:val="Sinespaciado1"/>
        <w:jc w:val="both"/>
        <w:rPr>
          <w:rFonts w:ascii="Arial" w:hAnsi="Arial" w:cs="Arial"/>
          <w:sz w:val="20"/>
          <w:lang w:val="es-MX"/>
        </w:rPr>
      </w:pPr>
      <w:r w:rsidRPr="00BC7F05">
        <w:rPr>
          <w:rFonts w:ascii="Arial" w:hAnsi="Arial" w:cs="Arial"/>
          <w:sz w:val="20"/>
          <w:lang w:val="es-MX"/>
        </w:rPr>
        <w:t>En el país existen muchas entidades, con la infraestructura física y capacidad instalada de recursos tecnológicos habilita</w:t>
      </w:r>
      <w:r w:rsidR="00A22D42" w:rsidRPr="00BC7F05">
        <w:rPr>
          <w:rFonts w:ascii="Arial" w:hAnsi="Arial" w:cs="Arial"/>
          <w:sz w:val="20"/>
          <w:lang w:val="es-MX"/>
        </w:rPr>
        <w:t>das para proveer estos insumos, d</w:t>
      </w:r>
      <w:r w:rsidRPr="00BC7F05">
        <w:rPr>
          <w:rFonts w:ascii="Arial" w:hAnsi="Arial" w:cs="Arial"/>
          <w:sz w:val="20"/>
          <w:lang w:val="es-MX"/>
        </w:rPr>
        <w:t>e los cuales se envió solicitud de cotización a varios posibles oferentes para realizar el estudio de mercado así:</w:t>
      </w:r>
    </w:p>
    <w:p w14:paraId="6D44FFD6" w14:textId="77777777" w:rsidR="00BC7F05" w:rsidRPr="00BC7F05" w:rsidRDefault="00BC7F05" w:rsidP="00BC7F05">
      <w:pPr>
        <w:pStyle w:val="Sinespaciado1"/>
        <w:jc w:val="both"/>
        <w:rPr>
          <w:rFonts w:ascii="Arial" w:hAnsi="Arial" w:cs="Arial"/>
          <w:sz w:val="20"/>
          <w:lang w:val="es-MX"/>
        </w:rPr>
      </w:pPr>
    </w:p>
    <w:p w14:paraId="0FEFB12A" w14:textId="77777777" w:rsidR="00C1281F" w:rsidRDefault="00A22D42" w:rsidP="00C1281F">
      <w:pPr>
        <w:pStyle w:val="Sinespaciado1"/>
        <w:jc w:val="both"/>
        <w:rPr>
          <w:rFonts w:ascii="Arial" w:hAnsi="Arial" w:cs="Arial"/>
          <w:sz w:val="20"/>
        </w:rPr>
      </w:pPr>
      <w:r w:rsidRPr="00BC7F05">
        <w:rPr>
          <w:rFonts w:ascii="Arial" w:hAnsi="Arial" w:cs="Arial"/>
          <w:sz w:val="20"/>
        </w:rPr>
        <w:t xml:space="preserve">De los anteriores, </w:t>
      </w:r>
      <w:r w:rsidR="005A57F3" w:rsidRPr="00BC7F05">
        <w:rPr>
          <w:rFonts w:ascii="Arial" w:hAnsi="Arial" w:cs="Arial"/>
          <w:sz w:val="20"/>
        </w:rPr>
        <w:t>las empresas MACRO SUMINISTROS DEL SINU S</w:t>
      </w:r>
      <w:r w:rsidRPr="00BC7F05">
        <w:rPr>
          <w:rFonts w:ascii="Arial" w:hAnsi="Arial" w:cs="Arial"/>
          <w:sz w:val="20"/>
        </w:rPr>
        <w:t>.</w:t>
      </w:r>
      <w:r w:rsidR="005A57F3" w:rsidRPr="00BC7F05">
        <w:rPr>
          <w:rFonts w:ascii="Arial" w:hAnsi="Arial" w:cs="Arial"/>
          <w:sz w:val="20"/>
        </w:rPr>
        <w:t>A</w:t>
      </w:r>
      <w:r w:rsidRPr="00BC7F05">
        <w:rPr>
          <w:rFonts w:ascii="Arial" w:hAnsi="Arial" w:cs="Arial"/>
          <w:sz w:val="20"/>
        </w:rPr>
        <w:t>.</w:t>
      </w:r>
      <w:r w:rsidR="005A57F3" w:rsidRPr="00BC7F05">
        <w:rPr>
          <w:rFonts w:ascii="Arial" w:hAnsi="Arial" w:cs="Arial"/>
          <w:sz w:val="20"/>
        </w:rPr>
        <w:t>S</w:t>
      </w:r>
      <w:r w:rsidRPr="00BC7F05">
        <w:rPr>
          <w:rFonts w:ascii="Arial" w:hAnsi="Arial" w:cs="Arial"/>
          <w:sz w:val="20"/>
        </w:rPr>
        <w:t>.</w:t>
      </w:r>
      <w:r w:rsidR="005A57F3" w:rsidRPr="00BC7F05">
        <w:rPr>
          <w:rFonts w:ascii="Arial" w:hAnsi="Arial" w:cs="Arial"/>
          <w:sz w:val="20"/>
        </w:rPr>
        <w:t>, ITAL</w:t>
      </w:r>
      <w:r w:rsidRPr="00BC7F05">
        <w:rPr>
          <w:rFonts w:ascii="Arial" w:hAnsi="Arial" w:cs="Arial"/>
          <w:sz w:val="20"/>
        </w:rPr>
        <w:t xml:space="preserve"> </w:t>
      </w:r>
      <w:r w:rsidR="005A57F3" w:rsidRPr="00BC7F05">
        <w:rPr>
          <w:rFonts w:ascii="Arial" w:hAnsi="Arial" w:cs="Arial"/>
          <w:sz w:val="20"/>
        </w:rPr>
        <w:t xml:space="preserve">MEDICAL </w:t>
      </w:r>
      <w:r w:rsidRPr="00BC7F05">
        <w:rPr>
          <w:rFonts w:ascii="Arial" w:hAnsi="Arial" w:cs="Arial"/>
          <w:sz w:val="20"/>
        </w:rPr>
        <w:t xml:space="preserve">S.AS. </w:t>
      </w:r>
      <w:r w:rsidR="005A57F3" w:rsidRPr="00BC7F05">
        <w:rPr>
          <w:rFonts w:ascii="Arial" w:hAnsi="Arial" w:cs="Arial"/>
          <w:sz w:val="20"/>
        </w:rPr>
        <w:t xml:space="preserve">y </w:t>
      </w:r>
      <w:r w:rsidRPr="00BC7F05">
        <w:rPr>
          <w:rFonts w:ascii="Arial" w:hAnsi="Arial" w:cs="Arial"/>
          <w:sz w:val="20"/>
        </w:rPr>
        <w:t>TODO ORTESICOS PHE</w:t>
      </w:r>
      <w:r w:rsidR="005A57F3" w:rsidRPr="00BC7F05">
        <w:rPr>
          <w:rFonts w:ascii="Arial" w:hAnsi="Arial" w:cs="Arial"/>
          <w:sz w:val="20"/>
        </w:rPr>
        <w:t xml:space="preserve">, enviaron cotizaciones de los elementos a adquirir por la </w:t>
      </w:r>
      <w:r w:rsidR="000B3455" w:rsidRPr="00BC7F05">
        <w:rPr>
          <w:rFonts w:ascii="Arial" w:hAnsi="Arial" w:cs="Arial"/>
          <w:sz w:val="20"/>
        </w:rPr>
        <w:t xml:space="preserve">Unidad Prestadora </w:t>
      </w:r>
      <w:r w:rsidR="005A57F3" w:rsidRPr="00BC7F05">
        <w:rPr>
          <w:rFonts w:ascii="Arial" w:hAnsi="Arial" w:cs="Arial"/>
          <w:sz w:val="20"/>
        </w:rPr>
        <w:t xml:space="preserve">de </w:t>
      </w:r>
      <w:r w:rsidR="000B3455" w:rsidRPr="00BC7F05">
        <w:rPr>
          <w:rFonts w:ascii="Arial" w:hAnsi="Arial" w:cs="Arial"/>
          <w:sz w:val="20"/>
        </w:rPr>
        <w:t xml:space="preserve">Salud </w:t>
      </w:r>
      <w:r w:rsidR="005A57F3" w:rsidRPr="00BC7F05">
        <w:rPr>
          <w:rFonts w:ascii="Arial" w:hAnsi="Arial" w:cs="Arial"/>
          <w:sz w:val="20"/>
        </w:rPr>
        <w:t xml:space="preserve">Urabá, razón por la cual se analizará la ponderación del análisis del valor estimado con estas tres (3) cotizaciones, toda vez que el contrato </w:t>
      </w:r>
      <w:r w:rsidR="000B3455" w:rsidRPr="00BC7F05">
        <w:rPr>
          <w:rFonts w:ascii="Arial" w:hAnsi="Arial" w:cs="Arial"/>
          <w:sz w:val="20"/>
        </w:rPr>
        <w:t xml:space="preserve">se requiere de manera prioritaria </w:t>
      </w:r>
      <w:r w:rsidR="005A57F3" w:rsidRPr="00BC7F05">
        <w:rPr>
          <w:rFonts w:ascii="Arial" w:hAnsi="Arial" w:cs="Arial"/>
          <w:sz w:val="20"/>
        </w:rPr>
        <w:t>puesto que se hace necesario</w:t>
      </w:r>
      <w:r w:rsidR="000B3455" w:rsidRPr="00BC7F05">
        <w:rPr>
          <w:rFonts w:ascii="Arial" w:hAnsi="Arial" w:cs="Arial"/>
          <w:sz w:val="20"/>
        </w:rPr>
        <w:t xml:space="preserve"> adquirir los insumos para las </w:t>
      </w:r>
      <w:r w:rsidR="005A57F3" w:rsidRPr="00BC7F05">
        <w:rPr>
          <w:rFonts w:ascii="Arial" w:hAnsi="Arial" w:cs="Arial"/>
          <w:sz w:val="20"/>
        </w:rPr>
        <w:t xml:space="preserve">tareas diarias </w:t>
      </w:r>
      <w:r w:rsidR="000B3455" w:rsidRPr="00BC7F05">
        <w:rPr>
          <w:rFonts w:ascii="Arial" w:hAnsi="Arial" w:cs="Arial"/>
          <w:sz w:val="20"/>
        </w:rPr>
        <w:t xml:space="preserve">que se realizan en la </w:t>
      </w:r>
      <w:r w:rsidR="005A57F3" w:rsidRPr="00BC7F05">
        <w:rPr>
          <w:rFonts w:ascii="Arial" w:hAnsi="Arial" w:cs="Arial"/>
          <w:sz w:val="20"/>
        </w:rPr>
        <w:t>Unidad Prestadora de Salud Urabá.</w:t>
      </w:r>
    </w:p>
    <w:p w14:paraId="497FEA08" w14:textId="77777777" w:rsidR="00C1281F" w:rsidRDefault="00C1281F" w:rsidP="00C1281F">
      <w:pPr>
        <w:pStyle w:val="Sinespaciado1"/>
        <w:jc w:val="both"/>
        <w:rPr>
          <w:rFonts w:ascii="Arial" w:hAnsi="Arial" w:cs="Arial"/>
          <w:sz w:val="20"/>
        </w:rPr>
      </w:pPr>
    </w:p>
    <w:p w14:paraId="4385CAE3" w14:textId="796C442A" w:rsidR="00A325C0" w:rsidRDefault="00AB56F2" w:rsidP="00C1281F">
      <w:pPr>
        <w:pStyle w:val="Sinespaciado1"/>
        <w:numPr>
          <w:ilvl w:val="0"/>
          <w:numId w:val="7"/>
        </w:numPr>
        <w:ind w:hanging="720"/>
        <w:jc w:val="both"/>
        <w:rPr>
          <w:rFonts w:ascii="Arial" w:hAnsi="Arial"/>
          <w:b/>
          <w:bCs/>
          <w:sz w:val="20"/>
          <w:szCs w:val="20"/>
        </w:rPr>
      </w:pPr>
      <w:r w:rsidRPr="00556B2C">
        <w:rPr>
          <w:rFonts w:ascii="Arial" w:hAnsi="Arial"/>
          <w:b/>
          <w:bCs/>
          <w:sz w:val="20"/>
          <w:szCs w:val="20"/>
        </w:rPr>
        <w:t>ANÁLISIS</w:t>
      </w:r>
      <w:r w:rsidR="00C511AA" w:rsidRPr="00556B2C">
        <w:rPr>
          <w:rFonts w:ascii="Arial" w:hAnsi="Arial"/>
          <w:b/>
          <w:bCs/>
          <w:sz w:val="20"/>
          <w:szCs w:val="20"/>
        </w:rPr>
        <w:t xml:space="preserve"> DE</w:t>
      </w:r>
      <w:r w:rsidR="005258E5" w:rsidRPr="00556B2C">
        <w:rPr>
          <w:rFonts w:ascii="Arial" w:hAnsi="Arial"/>
          <w:b/>
          <w:bCs/>
          <w:sz w:val="20"/>
          <w:szCs w:val="20"/>
        </w:rPr>
        <w:t xml:space="preserve"> </w:t>
      </w:r>
      <w:r w:rsidR="00B76CC2">
        <w:rPr>
          <w:rFonts w:ascii="Arial" w:hAnsi="Arial"/>
          <w:b/>
          <w:bCs/>
          <w:sz w:val="20"/>
          <w:szCs w:val="20"/>
        </w:rPr>
        <w:t>LA OFERTA</w:t>
      </w:r>
    </w:p>
    <w:p w14:paraId="5AC44DF2" w14:textId="77777777" w:rsidR="00D67BC1" w:rsidRDefault="00D67BC1" w:rsidP="00D67BC1">
      <w:pPr>
        <w:pStyle w:val="Sinespaciado1"/>
        <w:jc w:val="both"/>
        <w:rPr>
          <w:rFonts w:ascii="Arial" w:hAnsi="Arial" w:cs="Arial"/>
          <w:b/>
          <w:sz w:val="20"/>
          <w:szCs w:val="20"/>
        </w:rPr>
      </w:pPr>
    </w:p>
    <w:p w14:paraId="263B3E8B" w14:textId="37712BB6" w:rsidR="00C83DF4" w:rsidRDefault="00D67BC1" w:rsidP="00C83DF4">
      <w:pPr>
        <w:spacing w:after="0" w:line="240" w:lineRule="auto"/>
        <w:jc w:val="both"/>
        <w:rPr>
          <w:rFonts w:ascii="Arial" w:eastAsia="Times New Roman" w:hAnsi="Arial" w:cs="Arial"/>
          <w:sz w:val="20"/>
          <w:szCs w:val="19"/>
          <w:lang w:val="es-ES" w:eastAsia="es-ES"/>
        </w:rPr>
      </w:pPr>
      <w:r>
        <w:rPr>
          <w:rFonts w:ascii="Arial" w:hAnsi="Arial" w:cs="Arial"/>
          <w:b/>
          <w:sz w:val="20"/>
          <w:szCs w:val="20"/>
        </w:rPr>
        <w:t>IDENTIFICACION DEL PROVEEDOR:</w:t>
      </w:r>
      <w:r w:rsidR="00C83DF4">
        <w:rPr>
          <w:rFonts w:ascii="Arial" w:hAnsi="Arial" w:cs="Arial"/>
          <w:b/>
          <w:sz w:val="20"/>
          <w:szCs w:val="20"/>
        </w:rPr>
        <w:t xml:space="preserve"> </w:t>
      </w:r>
      <w:r w:rsidR="00C83DF4" w:rsidRPr="001B40A9">
        <w:rPr>
          <w:rFonts w:ascii="Arial" w:eastAsia="Times New Roman" w:hAnsi="Arial" w:cs="Arial"/>
          <w:sz w:val="20"/>
          <w:szCs w:val="19"/>
          <w:lang w:val="es-ES" w:eastAsia="es-ES"/>
        </w:rPr>
        <w:t>Los posibles proveedores se ubican dentro del sector de la economía de los servicios a contratar, de los cuales se cuenta con cotizaciones presentadas por los establecimientos de comercio que se relacional a continuación</w:t>
      </w:r>
      <w:r w:rsidR="00C83DF4">
        <w:rPr>
          <w:rFonts w:ascii="Arial" w:eastAsia="Times New Roman" w:hAnsi="Arial" w:cs="Arial"/>
          <w:sz w:val="20"/>
          <w:szCs w:val="19"/>
          <w:lang w:val="es-ES" w:eastAsia="es-ES"/>
        </w:rPr>
        <w:t>, así</w:t>
      </w:r>
      <w:r w:rsidR="00C83DF4" w:rsidRPr="001B40A9">
        <w:rPr>
          <w:rFonts w:ascii="Arial" w:eastAsia="Times New Roman" w:hAnsi="Arial" w:cs="Arial"/>
          <w:sz w:val="20"/>
          <w:szCs w:val="19"/>
          <w:lang w:val="es-ES" w:eastAsia="es-ES"/>
        </w:rPr>
        <w:t>:</w:t>
      </w:r>
    </w:p>
    <w:p w14:paraId="0BA6AEED" w14:textId="77777777" w:rsidR="00C83DF4" w:rsidRDefault="00C83DF4" w:rsidP="00C83DF4">
      <w:pPr>
        <w:spacing w:after="0" w:line="240" w:lineRule="auto"/>
        <w:jc w:val="both"/>
        <w:rPr>
          <w:rFonts w:ascii="Arial" w:eastAsia="Times New Roman" w:hAnsi="Arial" w:cs="Arial"/>
          <w:sz w:val="20"/>
          <w:szCs w:val="19"/>
          <w:lang w:val="es-ES" w:eastAsia="es-ES"/>
        </w:rPr>
      </w:pPr>
    </w:p>
    <w:p w14:paraId="14916A5B" w14:textId="05F246A2" w:rsidR="00C83DF4" w:rsidRDefault="00C83DF4" w:rsidP="00C83DF4">
      <w:pPr>
        <w:pStyle w:val="Prrafodelista"/>
        <w:numPr>
          <w:ilvl w:val="0"/>
          <w:numId w:val="27"/>
        </w:numPr>
        <w:jc w:val="both"/>
        <w:rPr>
          <w:rFonts w:ascii="Arial" w:hAnsi="Arial" w:cs="Arial"/>
          <w:sz w:val="20"/>
          <w:szCs w:val="19"/>
          <w:lang w:val="es-ES"/>
        </w:rPr>
      </w:pPr>
      <w:r>
        <w:rPr>
          <w:rFonts w:ascii="Arial" w:hAnsi="Arial" w:cs="Arial"/>
          <w:sz w:val="20"/>
          <w:szCs w:val="19"/>
          <w:lang w:val="es-ES"/>
        </w:rPr>
        <w:t xml:space="preserve">MACROSUMINISTROS DEL SINU S.A.S., ubicado en la ciudad de Montería calle 33 No. 12 – 05, correo electrónico </w:t>
      </w:r>
      <w:hyperlink r:id="rId14" w:history="1">
        <w:r w:rsidRPr="005224A1">
          <w:rPr>
            <w:rStyle w:val="Hipervnculo"/>
            <w:rFonts w:ascii="Arial" w:hAnsi="Arial" w:cs="Arial"/>
            <w:sz w:val="20"/>
            <w:szCs w:val="19"/>
            <w:lang w:val="es-ES"/>
          </w:rPr>
          <w:t>macrosuministrosas@gmail.com</w:t>
        </w:r>
      </w:hyperlink>
      <w:r>
        <w:rPr>
          <w:rFonts w:ascii="Arial" w:hAnsi="Arial" w:cs="Arial"/>
          <w:sz w:val="20"/>
          <w:szCs w:val="19"/>
          <w:lang w:val="es-ES"/>
        </w:rPr>
        <w:t>, teléfono 3225014646.</w:t>
      </w:r>
    </w:p>
    <w:p w14:paraId="3C59239A" w14:textId="77777777" w:rsidR="00502DC7" w:rsidRDefault="00502DC7" w:rsidP="00502DC7">
      <w:pPr>
        <w:pStyle w:val="Prrafodelista"/>
        <w:ind w:left="360"/>
        <w:jc w:val="both"/>
        <w:rPr>
          <w:rFonts w:ascii="Arial" w:hAnsi="Arial" w:cs="Arial"/>
          <w:sz w:val="20"/>
          <w:szCs w:val="19"/>
          <w:lang w:val="es-ES"/>
        </w:rPr>
      </w:pPr>
    </w:p>
    <w:p w14:paraId="74AFC502" w14:textId="5001E85D" w:rsidR="00C0702B" w:rsidRDefault="00C83DF4" w:rsidP="00C0702B">
      <w:pPr>
        <w:pStyle w:val="Prrafodelista"/>
        <w:numPr>
          <w:ilvl w:val="0"/>
          <w:numId w:val="27"/>
        </w:numPr>
        <w:jc w:val="both"/>
        <w:rPr>
          <w:rFonts w:ascii="Arial" w:hAnsi="Arial" w:cs="Arial"/>
          <w:sz w:val="20"/>
          <w:szCs w:val="19"/>
          <w:lang w:val="es-ES"/>
        </w:rPr>
      </w:pPr>
      <w:r>
        <w:rPr>
          <w:rFonts w:ascii="Arial" w:hAnsi="Arial" w:cs="Arial"/>
          <w:sz w:val="20"/>
          <w:szCs w:val="19"/>
          <w:lang w:val="es-ES"/>
        </w:rPr>
        <w:t xml:space="preserve">TODO ORTESICOS PHE, ubicado en la ciudad de Montería calle 35 No. 20 – 05, correo electrónico </w:t>
      </w:r>
      <w:hyperlink r:id="rId15" w:history="1">
        <w:r w:rsidRPr="005224A1">
          <w:rPr>
            <w:rStyle w:val="Hipervnculo"/>
            <w:rFonts w:ascii="Arial" w:hAnsi="Arial" w:cs="Arial"/>
            <w:sz w:val="20"/>
            <w:szCs w:val="19"/>
            <w:lang w:val="es-ES"/>
          </w:rPr>
          <w:t>todoortesicos23@outlook.es</w:t>
        </w:r>
      </w:hyperlink>
      <w:r>
        <w:rPr>
          <w:rFonts w:ascii="Arial" w:hAnsi="Arial" w:cs="Arial"/>
          <w:sz w:val="20"/>
          <w:szCs w:val="19"/>
          <w:lang w:val="es-ES"/>
        </w:rPr>
        <w:t xml:space="preserve"> </w:t>
      </w:r>
    </w:p>
    <w:p w14:paraId="3F77390E" w14:textId="77777777" w:rsidR="00C0702B" w:rsidRPr="00C0702B" w:rsidRDefault="00C0702B" w:rsidP="00C0702B">
      <w:pPr>
        <w:pStyle w:val="Prrafodelista"/>
        <w:rPr>
          <w:rFonts w:ascii="Arial" w:hAnsi="Arial" w:cs="Arial"/>
          <w:sz w:val="20"/>
          <w:szCs w:val="19"/>
          <w:lang w:val="es-ES"/>
        </w:rPr>
      </w:pPr>
    </w:p>
    <w:p w14:paraId="0636F8C5" w14:textId="6A4B0472" w:rsidR="00C83DF4" w:rsidRPr="00C83DF4" w:rsidRDefault="00C83DF4" w:rsidP="00C83DF4">
      <w:pPr>
        <w:pStyle w:val="Prrafodelista"/>
        <w:numPr>
          <w:ilvl w:val="0"/>
          <w:numId w:val="27"/>
        </w:numPr>
        <w:jc w:val="both"/>
        <w:rPr>
          <w:rFonts w:ascii="Arial" w:hAnsi="Arial" w:cs="Arial"/>
          <w:sz w:val="20"/>
          <w:szCs w:val="19"/>
          <w:lang w:val="es-ES"/>
        </w:rPr>
      </w:pPr>
      <w:r>
        <w:rPr>
          <w:rFonts w:ascii="Arial" w:hAnsi="Arial" w:cs="Arial"/>
          <w:sz w:val="20"/>
          <w:szCs w:val="19"/>
          <w:lang w:val="es-ES"/>
        </w:rPr>
        <w:t xml:space="preserve">ITAl MEDICAL S.A.S., ubicado en la ciudad de Montería, correo electrónico </w:t>
      </w:r>
      <w:hyperlink r:id="rId16" w:history="1">
        <w:r w:rsidRPr="005224A1">
          <w:rPr>
            <w:rStyle w:val="Hipervnculo"/>
            <w:rFonts w:ascii="Arial" w:hAnsi="Arial" w:cs="Arial"/>
            <w:sz w:val="20"/>
            <w:szCs w:val="19"/>
            <w:lang w:val="es-ES"/>
          </w:rPr>
          <w:t>italmedicalsas@gmail.com</w:t>
        </w:r>
      </w:hyperlink>
      <w:r>
        <w:rPr>
          <w:rFonts w:ascii="Arial" w:hAnsi="Arial" w:cs="Arial"/>
          <w:sz w:val="20"/>
          <w:szCs w:val="19"/>
          <w:lang w:val="es-ES"/>
        </w:rPr>
        <w:t xml:space="preserve">  </w:t>
      </w:r>
    </w:p>
    <w:p w14:paraId="411606A3" w14:textId="77777777" w:rsidR="00D67BC1" w:rsidRDefault="00D67BC1" w:rsidP="00D67BC1">
      <w:pPr>
        <w:pStyle w:val="Sinespaciado1"/>
        <w:jc w:val="both"/>
        <w:rPr>
          <w:rFonts w:ascii="Arial" w:hAnsi="Arial" w:cs="Arial"/>
          <w:b/>
          <w:sz w:val="20"/>
          <w:szCs w:val="20"/>
        </w:rPr>
      </w:pPr>
    </w:p>
    <w:p w14:paraId="6F07701A" w14:textId="77777777" w:rsidR="00A325C0" w:rsidRPr="00D67BC1" w:rsidRDefault="00A325C0" w:rsidP="00D67BC1">
      <w:pPr>
        <w:pStyle w:val="Sinespaciado1"/>
        <w:jc w:val="both"/>
        <w:rPr>
          <w:rFonts w:ascii="Arial" w:hAnsi="Arial" w:cs="Arial"/>
          <w:sz w:val="20"/>
          <w:szCs w:val="20"/>
        </w:rPr>
      </w:pPr>
      <w:r w:rsidRPr="00D67BC1">
        <w:rPr>
          <w:rFonts w:ascii="Arial" w:hAnsi="Arial" w:cs="Arial"/>
          <w:b/>
          <w:sz w:val="20"/>
          <w:szCs w:val="20"/>
        </w:rPr>
        <w:t xml:space="preserve">COSTOS DE OPORTUNIDAD: </w:t>
      </w:r>
      <w:r w:rsidRPr="00D67BC1">
        <w:rPr>
          <w:rFonts w:ascii="Arial" w:hAnsi="Arial" w:cs="Arial"/>
          <w:sz w:val="20"/>
          <w:szCs w:val="20"/>
        </w:rPr>
        <w:t xml:space="preserve">El gran número de empresas que de forma integral ofrecen todos los elementos que requiere la Unidad Prestadora de Salud Urabá, hacen de este proceso un proceso interesante, pero que al mismo tiempo por la alta demanda que se presenta en el país mucha de las entidades no se ajustan al presupuesto asignado para cada uno de los elementos, toda vez que el plan de necesidades se realizó de acuerdo a los precios del mercado para finales del año 2024.  </w:t>
      </w:r>
    </w:p>
    <w:p w14:paraId="0B648A1D" w14:textId="77777777" w:rsidR="00A325C0" w:rsidRDefault="00A325C0" w:rsidP="00D67BC1">
      <w:pPr>
        <w:pStyle w:val="Sinespaciado1"/>
        <w:jc w:val="both"/>
        <w:rPr>
          <w:rFonts w:ascii="Arial" w:hAnsi="Arial" w:cs="Arial"/>
          <w:b/>
          <w:sz w:val="20"/>
        </w:rPr>
      </w:pPr>
    </w:p>
    <w:p w14:paraId="2B1326F8" w14:textId="77777777" w:rsidR="00A325C0" w:rsidRDefault="00A325C0" w:rsidP="00D67BC1">
      <w:pPr>
        <w:pStyle w:val="Sinespaciado1"/>
        <w:jc w:val="both"/>
        <w:rPr>
          <w:rFonts w:ascii="Arial" w:hAnsi="Arial" w:cs="Arial"/>
          <w:sz w:val="20"/>
        </w:rPr>
      </w:pPr>
      <w:r w:rsidRPr="002B295E">
        <w:rPr>
          <w:rFonts w:ascii="Arial" w:hAnsi="Arial" w:cs="Arial"/>
          <w:b/>
          <w:sz w:val="20"/>
        </w:rPr>
        <w:t xml:space="preserve">CONDICIONES DEL CONTRATO: </w:t>
      </w:r>
      <w:r w:rsidRPr="002B295E">
        <w:rPr>
          <w:rFonts w:ascii="Arial" w:hAnsi="Arial" w:cs="Arial"/>
          <w:sz w:val="20"/>
        </w:rPr>
        <w:t xml:space="preserve">Se estipulan en los Anexos 1, 2 y 4. Se tiene la certeza del cumplimiento de esas condiciones por parte de los potenciales oferentes existentes en el mercado para prestar los servicios objetos del presente proceso. </w:t>
      </w:r>
    </w:p>
    <w:p w14:paraId="03F3069A" w14:textId="77777777" w:rsidR="00A325C0" w:rsidRPr="00085DE1" w:rsidRDefault="00A325C0" w:rsidP="00D67BC1">
      <w:pPr>
        <w:pStyle w:val="Sinespaciado1"/>
        <w:jc w:val="both"/>
        <w:rPr>
          <w:rFonts w:ascii="Arial" w:hAnsi="Arial" w:cs="Arial"/>
          <w:color w:val="00000A"/>
          <w:sz w:val="20"/>
          <w:szCs w:val="20"/>
          <w:lang w:eastAsia="es-CO"/>
        </w:rPr>
      </w:pPr>
    </w:p>
    <w:p w14:paraId="1D50FF77" w14:textId="77777777" w:rsidR="00A325C0" w:rsidRPr="00D67BC1" w:rsidRDefault="00A325C0" w:rsidP="00D67BC1">
      <w:pPr>
        <w:pStyle w:val="Sinespaciado1"/>
        <w:jc w:val="both"/>
        <w:rPr>
          <w:rFonts w:ascii="Arial" w:hAnsi="Arial" w:cs="Arial"/>
          <w:color w:val="00000A"/>
          <w:sz w:val="20"/>
          <w:szCs w:val="20"/>
          <w:lang w:eastAsia="es-CO"/>
        </w:rPr>
      </w:pPr>
      <w:r w:rsidRPr="00D67BC1">
        <w:rPr>
          <w:rFonts w:ascii="Arial" w:hAnsi="Arial" w:cs="Arial"/>
          <w:b/>
          <w:sz w:val="20"/>
          <w:szCs w:val="20"/>
        </w:rPr>
        <w:t xml:space="preserve">COSTOS INDIRECTOS: </w:t>
      </w:r>
      <w:r w:rsidRPr="00D67BC1">
        <w:rPr>
          <w:rFonts w:ascii="Arial" w:hAnsi="Arial" w:cs="Arial"/>
          <w:color w:val="00000A"/>
          <w:sz w:val="20"/>
          <w:szCs w:val="20"/>
          <w:lang w:eastAsia="es-CO"/>
        </w:rPr>
        <w:t>El oferente deberá sufragar todos los costos directos como son pólizas, certificaciones, costo de intermediación, gastos administrativos en los que se incurra dentro del desarrollar del proceso de contratación y la ejecución del contrato.</w:t>
      </w:r>
    </w:p>
    <w:p w14:paraId="1AFC4DC6" w14:textId="77777777" w:rsidR="00502DC7" w:rsidRDefault="00502DC7" w:rsidP="00502DC7">
      <w:pPr>
        <w:pStyle w:val="Sinespaciado1"/>
        <w:jc w:val="both"/>
        <w:rPr>
          <w:rFonts w:ascii="Arial" w:hAnsi="Arial"/>
          <w:b/>
          <w:bCs/>
          <w:sz w:val="20"/>
          <w:szCs w:val="20"/>
        </w:rPr>
      </w:pPr>
    </w:p>
    <w:p w14:paraId="5DC55670" w14:textId="03DC6DBD" w:rsidR="00502DC7" w:rsidRPr="00502DC7" w:rsidRDefault="00CE4157" w:rsidP="00502DC7">
      <w:pPr>
        <w:pStyle w:val="Sinespaciado1"/>
        <w:numPr>
          <w:ilvl w:val="0"/>
          <w:numId w:val="7"/>
        </w:numPr>
        <w:ind w:hanging="720"/>
        <w:jc w:val="both"/>
        <w:rPr>
          <w:rFonts w:ascii="Arial" w:hAnsi="Arial" w:cs="Arial"/>
          <w:sz w:val="20"/>
        </w:rPr>
      </w:pPr>
      <w:r>
        <w:rPr>
          <w:rFonts w:ascii="Arial" w:hAnsi="Arial" w:cs="Arial"/>
          <w:b/>
          <w:sz w:val="20"/>
          <w:szCs w:val="20"/>
          <w:lang w:val="es-MX"/>
        </w:rPr>
        <w:t>MONEDA A CONTRATAR</w:t>
      </w:r>
    </w:p>
    <w:p w14:paraId="59841CFE" w14:textId="77777777" w:rsidR="00502DC7" w:rsidRPr="00502DC7" w:rsidRDefault="00502DC7" w:rsidP="00502DC7">
      <w:pPr>
        <w:pStyle w:val="Sinespaciado1"/>
        <w:ind w:left="720"/>
        <w:jc w:val="both"/>
        <w:rPr>
          <w:rFonts w:ascii="Arial" w:hAnsi="Arial" w:cs="Arial"/>
          <w:sz w:val="20"/>
        </w:rPr>
      </w:pPr>
    </w:p>
    <w:p w14:paraId="4D499595" w14:textId="7691FC2C" w:rsidR="00502DC7" w:rsidRPr="00015598" w:rsidRDefault="00502DC7" w:rsidP="00502DC7">
      <w:pPr>
        <w:pStyle w:val="Sinespaciado1"/>
        <w:jc w:val="both"/>
        <w:rPr>
          <w:rFonts w:ascii="Arial" w:hAnsi="Arial" w:cs="Arial"/>
          <w:sz w:val="20"/>
        </w:rPr>
      </w:pPr>
      <w:r w:rsidRPr="00015598">
        <w:rPr>
          <w:rFonts w:ascii="Arial" w:hAnsi="Arial" w:cs="Arial"/>
          <w:sz w:val="20"/>
          <w:szCs w:val="20"/>
          <w:lang w:val="es-MX"/>
        </w:rPr>
        <w:t xml:space="preserve">La moneda a contratar en el presente proceso es en pesos colombiano. </w:t>
      </w:r>
    </w:p>
    <w:p w14:paraId="23876AF7" w14:textId="77777777" w:rsidR="00D53BE5" w:rsidRDefault="00D53BE5" w:rsidP="00D53BE5">
      <w:pPr>
        <w:pStyle w:val="Sinespaciado1"/>
        <w:jc w:val="both"/>
        <w:rPr>
          <w:rFonts w:ascii="Arial" w:hAnsi="Arial" w:cs="Arial"/>
          <w:sz w:val="20"/>
        </w:rPr>
      </w:pPr>
    </w:p>
    <w:p w14:paraId="64BF0EEC" w14:textId="5961054E" w:rsidR="005258E5" w:rsidRDefault="00CE4157" w:rsidP="00D53BE5">
      <w:pPr>
        <w:pStyle w:val="Sinespaciado1"/>
        <w:numPr>
          <w:ilvl w:val="0"/>
          <w:numId w:val="7"/>
        </w:numPr>
        <w:ind w:hanging="720"/>
        <w:jc w:val="both"/>
        <w:rPr>
          <w:rFonts w:ascii="Arial" w:hAnsi="Arial" w:cs="Arial"/>
          <w:b/>
          <w:sz w:val="20"/>
        </w:rPr>
      </w:pPr>
      <w:r w:rsidRPr="00D53BE5">
        <w:rPr>
          <w:rFonts w:ascii="Arial" w:hAnsi="Arial" w:cs="Arial"/>
          <w:b/>
          <w:sz w:val="20"/>
        </w:rPr>
        <w:t>ANALISIS DE PRECIOS</w:t>
      </w:r>
    </w:p>
    <w:p w14:paraId="79683DAE" w14:textId="77777777" w:rsidR="00D53BE5" w:rsidRPr="00D53BE5" w:rsidRDefault="00D53BE5" w:rsidP="00D53BE5">
      <w:pPr>
        <w:pStyle w:val="Sinespaciado1"/>
        <w:ind w:left="720"/>
        <w:jc w:val="both"/>
        <w:rPr>
          <w:rFonts w:ascii="Arial" w:hAnsi="Arial" w:cs="Arial"/>
          <w:b/>
          <w:sz w:val="20"/>
        </w:rPr>
      </w:pPr>
    </w:p>
    <w:p w14:paraId="54CDCFF5" w14:textId="77777777" w:rsidR="002D0BDA" w:rsidRPr="00D53BE5" w:rsidRDefault="002D0BDA" w:rsidP="00D53BE5">
      <w:pPr>
        <w:pStyle w:val="Sinespaciado1"/>
        <w:jc w:val="both"/>
        <w:rPr>
          <w:rFonts w:ascii="Arial" w:hAnsi="Arial" w:cs="Arial"/>
          <w:sz w:val="2"/>
        </w:rPr>
      </w:pPr>
    </w:p>
    <w:p w14:paraId="1905519B" w14:textId="77777777" w:rsidR="002D0BDA" w:rsidRPr="00D53BE5" w:rsidRDefault="002D0BDA" w:rsidP="00D53BE5">
      <w:pPr>
        <w:pStyle w:val="Sinespaciado1"/>
        <w:jc w:val="both"/>
        <w:rPr>
          <w:rFonts w:ascii="Arial" w:eastAsia="Calibri" w:hAnsi="Arial" w:cs="Arial"/>
          <w:sz w:val="20"/>
          <w:lang w:val="es-MX"/>
        </w:rPr>
      </w:pPr>
      <w:r w:rsidRPr="00D53BE5">
        <w:rPr>
          <w:rFonts w:ascii="Arial" w:eastAsia="Calibri" w:hAnsi="Arial" w:cs="Arial"/>
          <w:sz w:val="20"/>
          <w:lang w:val="es-MX"/>
        </w:rPr>
        <w:t>Para realizar el análisis de precios es necesario tener en cuenta los precios referencia de los siguientes aspectos:</w:t>
      </w:r>
    </w:p>
    <w:p w14:paraId="4CB6F763" w14:textId="77777777" w:rsidR="002D0BDA" w:rsidRPr="00D53BE5" w:rsidRDefault="002D0BDA" w:rsidP="00D53BE5">
      <w:pPr>
        <w:pStyle w:val="Sinespaciado1"/>
        <w:jc w:val="both"/>
        <w:rPr>
          <w:rFonts w:ascii="Arial" w:eastAsia="Calibri" w:hAnsi="Arial" w:cs="Arial"/>
          <w:sz w:val="8"/>
          <w:lang w:val="es-MX"/>
        </w:rPr>
      </w:pPr>
    </w:p>
    <w:p w14:paraId="2BACB630" w14:textId="3FC3A11B" w:rsidR="002D0BDA" w:rsidRPr="00D53BE5" w:rsidRDefault="002D0BDA" w:rsidP="00D53BE5">
      <w:pPr>
        <w:pStyle w:val="Sinespaciado1"/>
        <w:numPr>
          <w:ilvl w:val="0"/>
          <w:numId w:val="28"/>
        </w:numPr>
        <w:jc w:val="both"/>
        <w:rPr>
          <w:rFonts w:ascii="Arial" w:eastAsia="Calibri" w:hAnsi="Arial" w:cs="Arial"/>
          <w:sz w:val="20"/>
          <w:lang w:val="es-MX"/>
        </w:rPr>
      </w:pPr>
      <w:r w:rsidRPr="00D53BE5">
        <w:rPr>
          <w:rFonts w:ascii="Arial" w:eastAsia="Calibri" w:hAnsi="Arial" w:cs="Arial"/>
          <w:sz w:val="20"/>
          <w:lang w:val="es-MX"/>
        </w:rPr>
        <w:t>Precios referencia SECOP</w:t>
      </w:r>
      <w:r w:rsidR="00B54FE4" w:rsidRPr="00D53BE5">
        <w:rPr>
          <w:rFonts w:ascii="Arial" w:eastAsia="Calibri" w:hAnsi="Arial" w:cs="Arial"/>
          <w:sz w:val="20"/>
          <w:lang w:val="es-MX"/>
        </w:rPr>
        <w:t xml:space="preserve"> (otras entidades)</w:t>
      </w:r>
      <w:r w:rsidR="00085DE1" w:rsidRPr="00D53BE5">
        <w:rPr>
          <w:rFonts w:ascii="Arial" w:eastAsia="Calibri" w:hAnsi="Arial" w:cs="Arial"/>
          <w:sz w:val="20"/>
          <w:lang w:val="es-MX"/>
        </w:rPr>
        <w:t>.</w:t>
      </w:r>
    </w:p>
    <w:p w14:paraId="1BD614AC" w14:textId="67E4F8B2" w:rsidR="002D0BDA" w:rsidRPr="00816428" w:rsidRDefault="002D0BDA" w:rsidP="00A57060">
      <w:pPr>
        <w:pStyle w:val="Prrafodelista"/>
        <w:numPr>
          <w:ilvl w:val="0"/>
          <w:numId w:val="18"/>
        </w:numPr>
        <w:jc w:val="both"/>
        <w:rPr>
          <w:rFonts w:ascii="Arial" w:eastAsia="Calibri" w:hAnsi="Arial" w:cs="Arial"/>
          <w:sz w:val="20"/>
          <w:szCs w:val="20"/>
          <w:lang w:val="es-MX"/>
        </w:rPr>
      </w:pPr>
      <w:r w:rsidRPr="00816428">
        <w:rPr>
          <w:rFonts w:ascii="Arial" w:eastAsia="Calibri" w:hAnsi="Arial" w:cs="Arial"/>
          <w:sz w:val="20"/>
          <w:szCs w:val="20"/>
          <w:lang w:val="es-MX"/>
        </w:rPr>
        <w:t>Precios históri</w:t>
      </w:r>
      <w:r w:rsidR="00D53BE5">
        <w:rPr>
          <w:rFonts w:ascii="Arial" w:eastAsia="Calibri" w:hAnsi="Arial" w:cs="Arial"/>
          <w:sz w:val="20"/>
          <w:szCs w:val="20"/>
          <w:lang w:val="es-MX"/>
        </w:rPr>
        <w:t>cos (anteriores contrataciones Departamento de Policía Urabá – Unidad Prestadora de Salud Urabá</w:t>
      </w:r>
      <w:r w:rsidRPr="00816428">
        <w:rPr>
          <w:rFonts w:ascii="Arial" w:eastAsia="Calibri" w:hAnsi="Arial" w:cs="Arial"/>
          <w:sz w:val="20"/>
          <w:szCs w:val="20"/>
          <w:lang w:val="es-MX"/>
        </w:rPr>
        <w:t xml:space="preserve">).  </w:t>
      </w:r>
    </w:p>
    <w:p w14:paraId="06C9A0B1" w14:textId="77777777" w:rsidR="002D0BDA" w:rsidRPr="002D0BDA" w:rsidRDefault="002D0BDA" w:rsidP="00A57060">
      <w:pPr>
        <w:pStyle w:val="Prrafodelista"/>
        <w:numPr>
          <w:ilvl w:val="0"/>
          <w:numId w:val="18"/>
        </w:numPr>
        <w:jc w:val="both"/>
        <w:rPr>
          <w:rFonts w:ascii="Arial" w:eastAsia="Calibri" w:hAnsi="Arial" w:cs="Arial"/>
          <w:sz w:val="20"/>
          <w:szCs w:val="20"/>
          <w:lang w:val="es-MX"/>
        </w:rPr>
      </w:pPr>
      <w:r w:rsidRPr="00816428">
        <w:rPr>
          <w:rFonts w:ascii="Arial" w:eastAsia="Calibri" w:hAnsi="Arial" w:cs="Arial"/>
          <w:sz w:val="20"/>
          <w:szCs w:val="20"/>
          <w:lang w:val="es-MX"/>
        </w:rPr>
        <w:lastRenderedPageBreak/>
        <w:t>Precios del mercado (cotizaciones</w:t>
      </w:r>
      <w:r w:rsidRPr="002D0BDA">
        <w:rPr>
          <w:rFonts w:ascii="Arial" w:eastAsia="Calibri" w:hAnsi="Arial" w:cs="Arial"/>
          <w:sz w:val="20"/>
          <w:szCs w:val="20"/>
          <w:lang w:val="es-MX"/>
        </w:rPr>
        <w:t>).</w:t>
      </w:r>
    </w:p>
    <w:p w14:paraId="4677DE9F" w14:textId="77777777" w:rsidR="00D53BE5" w:rsidRPr="00D53BE5" w:rsidRDefault="00D53BE5" w:rsidP="00D53BE5">
      <w:pPr>
        <w:pStyle w:val="Sinespaciado1"/>
        <w:rPr>
          <w:rFonts w:ascii="Arial" w:hAnsi="Arial" w:cs="Arial"/>
          <w:b/>
          <w:sz w:val="20"/>
        </w:rPr>
      </w:pPr>
    </w:p>
    <w:p w14:paraId="0BE2A571" w14:textId="7483A8EA" w:rsidR="00330410" w:rsidRDefault="00034828" w:rsidP="00D53BE5">
      <w:pPr>
        <w:pStyle w:val="Sinespaciado1"/>
        <w:rPr>
          <w:rFonts w:ascii="Arial" w:hAnsi="Arial" w:cs="Arial"/>
          <w:b/>
          <w:sz w:val="20"/>
        </w:rPr>
      </w:pPr>
      <w:r>
        <w:rPr>
          <w:rFonts w:ascii="Arial" w:hAnsi="Arial" w:cs="Arial"/>
          <w:b/>
          <w:sz w:val="20"/>
        </w:rPr>
        <w:t>5.1.</w:t>
      </w:r>
      <w:r>
        <w:rPr>
          <w:rFonts w:ascii="Arial" w:hAnsi="Arial" w:cs="Arial"/>
          <w:b/>
          <w:sz w:val="20"/>
        </w:rPr>
        <w:tab/>
      </w:r>
      <w:r w:rsidR="005258E5" w:rsidRPr="00D53BE5">
        <w:rPr>
          <w:rFonts w:ascii="Arial" w:hAnsi="Arial" w:cs="Arial"/>
          <w:b/>
          <w:sz w:val="20"/>
        </w:rPr>
        <w:t>PRECIOS REFERENCIA SECOP</w:t>
      </w:r>
    </w:p>
    <w:p w14:paraId="33ABBAF7" w14:textId="77777777" w:rsidR="00D53BE5" w:rsidRPr="00D53BE5" w:rsidRDefault="00D53BE5" w:rsidP="00D53BE5">
      <w:pPr>
        <w:pStyle w:val="Sinespaciado1"/>
        <w:rPr>
          <w:rFonts w:ascii="Arial" w:hAnsi="Arial" w:cs="Arial"/>
          <w:b/>
          <w:sz w:val="20"/>
        </w:rPr>
      </w:pPr>
    </w:p>
    <w:p w14:paraId="00CDE652" w14:textId="77777777" w:rsidR="00F04589" w:rsidRDefault="00F04589" w:rsidP="00F04589">
      <w:pPr>
        <w:pStyle w:val="Prrafodelista"/>
        <w:tabs>
          <w:tab w:val="left" w:pos="240"/>
          <w:tab w:val="left" w:pos="9498"/>
        </w:tabs>
        <w:ind w:left="0"/>
        <w:jc w:val="both"/>
        <w:rPr>
          <w:rFonts w:ascii="Arial" w:hAnsi="Arial" w:cs="Arial"/>
          <w:sz w:val="20"/>
          <w:szCs w:val="20"/>
        </w:rPr>
      </w:pPr>
      <w:r w:rsidRPr="008A2660">
        <w:rPr>
          <w:rFonts w:ascii="Arial" w:hAnsi="Arial" w:cs="Arial"/>
          <w:sz w:val="20"/>
          <w:szCs w:val="20"/>
        </w:rPr>
        <w:t xml:space="preserve">Se realizó consulta en el Sistema Electrónico de Contratación Pública “SECOP” página </w:t>
      </w:r>
      <w:hyperlink r:id="rId17" w:history="1">
        <w:r w:rsidRPr="008A2660">
          <w:rPr>
            <w:rStyle w:val="Hipervnculo"/>
            <w:rFonts w:ascii="Arial" w:hAnsi="Arial" w:cs="Arial"/>
            <w:sz w:val="20"/>
            <w:szCs w:val="20"/>
          </w:rPr>
          <w:t>www.colombiacompra.gov.co</w:t>
        </w:r>
      </w:hyperlink>
      <w:r w:rsidRPr="008A2660">
        <w:rPr>
          <w:rFonts w:ascii="Arial" w:hAnsi="Arial" w:cs="Arial"/>
          <w:sz w:val="20"/>
          <w:szCs w:val="20"/>
        </w:rPr>
        <w:t xml:space="preserve">. </w:t>
      </w:r>
    </w:p>
    <w:p w14:paraId="760988DD" w14:textId="77777777" w:rsidR="00F04589" w:rsidRPr="00D53BE5" w:rsidRDefault="00F04589" w:rsidP="00F04589">
      <w:pPr>
        <w:pStyle w:val="Prrafodelista"/>
        <w:tabs>
          <w:tab w:val="left" w:pos="240"/>
          <w:tab w:val="left" w:pos="9498"/>
        </w:tabs>
        <w:ind w:left="0"/>
        <w:jc w:val="both"/>
        <w:rPr>
          <w:rFonts w:ascii="Arial" w:hAnsi="Arial" w:cs="Arial"/>
          <w:sz w:val="20"/>
          <w:szCs w:val="20"/>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7"/>
        <w:gridCol w:w="3651"/>
        <w:gridCol w:w="1386"/>
        <w:gridCol w:w="1118"/>
        <w:gridCol w:w="1342"/>
      </w:tblGrid>
      <w:tr w:rsidR="00085DE1" w:rsidRPr="00085DE1" w14:paraId="1EDA7EB4" w14:textId="77777777" w:rsidTr="002E3E1A">
        <w:trPr>
          <w:trHeight w:val="308"/>
        </w:trPr>
        <w:tc>
          <w:tcPr>
            <w:tcW w:w="2147" w:type="dxa"/>
            <w:shd w:val="clear" w:color="auto" w:fill="auto"/>
            <w:vAlign w:val="center"/>
          </w:tcPr>
          <w:p w14:paraId="1B49A190" w14:textId="77777777" w:rsidR="00085DE1" w:rsidRPr="00085DE1" w:rsidRDefault="00085DE1" w:rsidP="00F263AB">
            <w:pPr>
              <w:jc w:val="center"/>
              <w:rPr>
                <w:rFonts w:ascii="Arial" w:hAnsi="Arial" w:cs="Arial"/>
                <w:b/>
                <w:bCs/>
                <w:sz w:val="16"/>
                <w:szCs w:val="16"/>
                <w:lang w:eastAsia="es-CO"/>
              </w:rPr>
            </w:pPr>
            <w:r w:rsidRPr="00085DE1">
              <w:rPr>
                <w:rFonts w:ascii="Arial" w:eastAsia="MS Mincho" w:hAnsi="Arial" w:cs="Arial"/>
                <w:b/>
                <w:bCs/>
                <w:sz w:val="16"/>
                <w:szCs w:val="16"/>
              </w:rPr>
              <w:t>ENTIDAD CONTRATANTE Y CONTRATISTA</w:t>
            </w:r>
          </w:p>
        </w:tc>
        <w:tc>
          <w:tcPr>
            <w:tcW w:w="3651" w:type="dxa"/>
            <w:vAlign w:val="center"/>
          </w:tcPr>
          <w:p w14:paraId="72C7BEF1" w14:textId="77777777" w:rsidR="00085DE1" w:rsidRPr="00085DE1" w:rsidRDefault="00085DE1" w:rsidP="00F263AB">
            <w:pPr>
              <w:jc w:val="center"/>
              <w:rPr>
                <w:rFonts w:ascii="Arial" w:hAnsi="Arial" w:cs="Arial"/>
                <w:b/>
                <w:bCs/>
                <w:sz w:val="16"/>
                <w:szCs w:val="16"/>
                <w:lang w:eastAsia="es-CO"/>
              </w:rPr>
            </w:pPr>
            <w:r w:rsidRPr="00085DE1">
              <w:rPr>
                <w:rFonts w:ascii="Arial" w:hAnsi="Arial" w:cs="Arial"/>
                <w:b/>
                <w:bCs/>
                <w:sz w:val="16"/>
                <w:szCs w:val="16"/>
                <w:lang w:eastAsia="es-CO"/>
              </w:rPr>
              <w:t>OBJETO</w:t>
            </w:r>
          </w:p>
        </w:tc>
        <w:tc>
          <w:tcPr>
            <w:tcW w:w="1386" w:type="dxa"/>
            <w:shd w:val="clear" w:color="auto" w:fill="auto"/>
            <w:vAlign w:val="center"/>
          </w:tcPr>
          <w:p w14:paraId="73F51524" w14:textId="20360F86" w:rsidR="00085DE1" w:rsidRPr="00085DE1" w:rsidRDefault="00085DE1" w:rsidP="00753405">
            <w:pPr>
              <w:jc w:val="center"/>
              <w:rPr>
                <w:rFonts w:ascii="Arial" w:hAnsi="Arial" w:cs="Arial"/>
                <w:b/>
                <w:bCs/>
                <w:sz w:val="16"/>
                <w:szCs w:val="16"/>
                <w:lang w:eastAsia="es-CO"/>
              </w:rPr>
            </w:pPr>
            <w:r w:rsidRPr="00085DE1">
              <w:rPr>
                <w:rFonts w:ascii="Arial" w:eastAsia="MS Mincho" w:hAnsi="Arial" w:cs="Arial"/>
                <w:b/>
                <w:bCs/>
                <w:sz w:val="16"/>
                <w:szCs w:val="16"/>
              </w:rPr>
              <w:t xml:space="preserve">NÚMERO DEL CONTRATO </w:t>
            </w:r>
          </w:p>
        </w:tc>
        <w:tc>
          <w:tcPr>
            <w:tcW w:w="1118" w:type="dxa"/>
            <w:vAlign w:val="center"/>
          </w:tcPr>
          <w:p w14:paraId="1C38EE02" w14:textId="77777777" w:rsidR="00085DE1" w:rsidRPr="00085DE1" w:rsidRDefault="00085DE1" w:rsidP="00F263AB">
            <w:pPr>
              <w:jc w:val="center"/>
              <w:rPr>
                <w:rFonts w:ascii="Arial" w:hAnsi="Arial" w:cs="Arial"/>
                <w:b/>
                <w:bCs/>
                <w:sz w:val="16"/>
                <w:szCs w:val="16"/>
                <w:lang w:eastAsia="es-CO"/>
              </w:rPr>
            </w:pPr>
            <w:r w:rsidRPr="00085DE1">
              <w:rPr>
                <w:rFonts w:ascii="Arial" w:eastAsia="MS Mincho" w:hAnsi="Arial" w:cs="Arial"/>
                <w:b/>
                <w:bCs/>
                <w:sz w:val="16"/>
                <w:szCs w:val="16"/>
              </w:rPr>
              <w:t>NÚMERO DE PROCESO</w:t>
            </w:r>
          </w:p>
        </w:tc>
        <w:tc>
          <w:tcPr>
            <w:tcW w:w="1342" w:type="dxa"/>
            <w:vAlign w:val="center"/>
          </w:tcPr>
          <w:p w14:paraId="4F0F73CE" w14:textId="77777777" w:rsidR="00085DE1" w:rsidRPr="00085DE1" w:rsidRDefault="00085DE1" w:rsidP="00F263AB">
            <w:pPr>
              <w:jc w:val="center"/>
              <w:rPr>
                <w:rFonts w:ascii="Arial" w:hAnsi="Arial" w:cs="Arial"/>
                <w:b/>
                <w:bCs/>
                <w:sz w:val="16"/>
                <w:szCs w:val="16"/>
                <w:lang w:eastAsia="es-CO"/>
              </w:rPr>
            </w:pPr>
            <w:r w:rsidRPr="00085DE1">
              <w:rPr>
                <w:rFonts w:ascii="Arial" w:hAnsi="Arial" w:cs="Arial"/>
                <w:b/>
                <w:bCs/>
                <w:sz w:val="16"/>
                <w:szCs w:val="16"/>
                <w:lang w:eastAsia="es-CO"/>
              </w:rPr>
              <w:t>VALOR</w:t>
            </w:r>
          </w:p>
        </w:tc>
      </w:tr>
      <w:tr w:rsidR="00085DE1" w:rsidRPr="00085DE1" w14:paraId="0AF7419A" w14:textId="77777777" w:rsidTr="002E3E1A">
        <w:trPr>
          <w:trHeight w:val="452"/>
        </w:trPr>
        <w:tc>
          <w:tcPr>
            <w:tcW w:w="2147" w:type="dxa"/>
            <w:shd w:val="clear" w:color="auto" w:fill="auto"/>
            <w:vAlign w:val="center"/>
          </w:tcPr>
          <w:p w14:paraId="3F3B8333" w14:textId="13E034A1" w:rsidR="00085DE1" w:rsidRPr="00085DE1" w:rsidRDefault="00753405" w:rsidP="00F263AB">
            <w:pPr>
              <w:pStyle w:val="Prrafodelista"/>
              <w:tabs>
                <w:tab w:val="left" w:pos="240"/>
              </w:tabs>
              <w:ind w:left="0"/>
              <w:jc w:val="center"/>
              <w:rPr>
                <w:rFonts w:ascii="Arial" w:hAnsi="Arial" w:cs="Arial"/>
                <w:sz w:val="16"/>
                <w:szCs w:val="16"/>
                <w:lang w:eastAsia="es-CO"/>
              </w:rPr>
            </w:pPr>
            <w:r w:rsidRPr="00085DE1">
              <w:rPr>
                <w:rFonts w:ascii="Arial" w:hAnsi="Arial" w:cs="Arial"/>
                <w:bCs/>
                <w:sz w:val="16"/>
                <w:szCs w:val="16"/>
                <w:shd w:val="clear" w:color="auto" w:fill="FFFFFF"/>
              </w:rPr>
              <w:t>POLICIA METROPOLITA DE CARTAGENA DE INDIAS -</w:t>
            </w:r>
            <w:r w:rsidR="00B462B9">
              <w:rPr>
                <w:rFonts w:ascii="Arial" w:hAnsi="Arial" w:cs="Arial"/>
                <w:bCs/>
                <w:sz w:val="16"/>
                <w:szCs w:val="16"/>
                <w:shd w:val="clear" w:color="auto" w:fill="FFFFFF"/>
              </w:rPr>
              <w:t xml:space="preserve"> </w:t>
            </w:r>
            <w:r w:rsidRPr="00085DE1">
              <w:rPr>
                <w:rFonts w:ascii="Arial" w:hAnsi="Arial" w:cs="Arial"/>
                <w:bCs/>
                <w:sz w:val="16"/>
                <w:szCs w:val="16"/>
                <w:shd w:val="clear" w:color="auto" w:fill="FFFFFF"/>
              </w:rPr>
              <w:t>AREA DE SANIDAD BOLIVAR</w:t>
            </w:r>
          </w:p>
        </w:tc>
        <w:tc>
          <w:tcPr>
            <w:tcW w:w="3651" w:type="dxa"/>
            <w:vAlign w:val="center"/>
          </w:tcPr>
          <w:p w14:paraId="69252420" w14:textId="1B4FCC59" w:rsidR="00085DE1" w:rsidRPr="00085DE1" w:rsidRDefault="00753405" w:rsidP="00753405">
            <w:pPr>
              <w:pStyle w:val="Prrafodelista"/>
              <w:tabs>
                <w:tab w:val="left" w:pos="240"/>
              </w:tabs>
              <w:ind w:left="0"/>
              <w:jc w:val="both"/>
              <w:rPr>
                <w:rFonts w:ascii="Arial" w:hAnsi="Arial" w:cs="Arial"/>
                <w:sz w:val="16"/>
                <w:szCs w:val="16"/>
                <w:lang w:eastAsia="es-CO"/>
              </w:rPr>
            </w:pPr>
            <w:r w:rsidRPr="00085DE1">
              <w:rPr>
                <w:rFonts w:ascii="Arial" w:hAnsi="Arial" w:cs="Arial"/>
                <w:sz w:val="16"/>
                <w:szCs w:val="16"/>
                <w:shd w:val="clear" w:color="auto" w:fill="FFFFFF"/>
              </w:rPr>
              <w:t>SUMINISTRO DE APARATOS, INSUMOS Y DOTACIONES, APARATOS PROTESICOS Y ORTESICOS, MEDICOS Y ODONTOLOGICOS, PARA LOS DIFERENTES SERVICIOS ASISTENCIALES DE LA UNIDAD PRESTADORA DE SALUD BOLIVAR</w:t>
            </w:r>
            <w:r w:rsidR="00B462B9">
              <w:rPr>
                <w:rFonts w:ascii="Arial" w:hAnsi="Arial" w:cs="Arial"/>
                <w:sz w:val="16"/>
                <w:szCs w:val="16"/>
                <w:shd w:val="clear" w:color="auto" w:fill="FFFFFF"/>
              </w:rPr>
              <w:t>.</w:t>
            </w:r>
          </w:p>
        </w:tc>
        <w:tc>
          <w:tcPr>
            <w:tcW w:w="1386" w:type="dxa"/>
            <w:shd w:val="clear" w:color="auto" w:fill="auto"/>
            <w:vAlign w:val="center"/>
          </w:tcPr>
          <w:p w14:paraId="680A3623" w14:textId="6156DB11" w:rsidR="00085DE1" w:rsidRPr="00B462B9" w:rsidRDefault="00753405" w:rsidP="00B462B9">
            <w:pPr>
              <w:pStyle w:val="Prrafodelista"/>
              <w:tabs>
                <w:tab w:val="left" w:pos="240"/>
              </w:tabs>
              <w:ind w:left="0"/>
              <w:jc w:val="center"/>
              <w:rPr>
                <w:rFonts w:ascii="Arial" w:hAnsi="Arial" w:cs="Arial"/>
                <w:sz w:val="16"/>
                <w:szCs w:val="16"/>
                <w:shd w:val="clear" w:color="auto" w:fill="FFFFFF"/>
              </w:rPr>
            </w:pPr>
            <w:r w:rsidRPr="00085DE1">
              <w:rPr>
                <w:rFonts w:ascii="Arial" w:hAnsi="Arial" w:cs="Arial"/>
                <w:sz w:val="16"/>
                <w:szCs w:val="16"/>
                <w:shd w:val="clear" w:color="auto" w:fill="FFFFFF"/>
              </w:rPr>
              <w:t>72-8-20079-2021</w:t>
            </w:r>
          </w:p>
        </w:tc>
        <w:tc>
          <w:tcPr>
            <w:tcW w:w="1118" w:type="dxa"/>
            <w:vAlign w:val="center"/>
          </w:tcPr>
          <w:p w14:paraId="6ACBCE61" w14:textId="77FF697A" w:rsidR="00085DE1" w:rsidRPr="00085DE1" w:rsidRDefault="00753405" w:rsidP="00F263AB">
            <w:pPr>
              <w:pStyle w:val="Prrafodelista"/>
              <w:tabs>
                <w:tab w:val="left" w:pos="240"/>
              </w:tabs>
              <w:ind w:left="0"/>
              <w:jc w:val="center"/>
              <w:rPr>
                <w:rFonts w:ascii="Arial" w:hAnsi="Arial" w:cs="Arial"/>
                <w:sz w:val="16"/>
                <w:szCs w:val="16"/>
                <w:lang w:eastAsia="es-CO"/>
              </w:rPr>
            </w:pPr>
            <w:r w:rsidRPr="00085DE1">
              <w:rPr>
                <w:rFonts w:ascii="Arial" w:hAnsi="Arial" w:cs="Arial"/>
                <w:sz w:val="16"/>
                <w:szCs w:val="16"/>
                <w:shd w:val="clear" w:color="auto" w:fill="FFFFFF"/>
              </w:rPr>
              <w:t>PN MECAR UPRES MIC 066-2021</w:t>
            </w:r>
          </w:p>
        </w:tc>
        <w:tc>
          <w:tcPr>
            <w:tcW w:w="1342" w:type="dxa"/>
            <w:vAlign w:val="center"/>
          </w:tcPr>
          <w:p w14:paraId="27B94E22" w14:textId="2CB2B4B8" w:rsidR="00085DE1" w:rsidRPr="00085DE1" w:rsidRDefault="00B462B9" w:rsidP="00F263AB">
            <w:pPr>
              <w:pStyle w:val="Prrafodelista"/>
              <w:tabs>
                <w:tab w:val="left" w:pos="240"/>
              </w:tabs>
              <w:ind w:left="0"/>
              <w:jc w:val="center"/>
              <w:rPr>
                <w:rFonts w:ascii="Arial" w:hAnsi="Arial" w:cs="Arial"/>
                <w:sz w:val="16"/>
                <w:szCs w:val="16"/>
                <w:lang w:eastAsia="es-CO"/>
              </w:rPr>
            </w:pPr>
            <w:r>
              <w:rPr>
                <w:rFonts w:ascii="Arial" w:hAnsi="Arial" w:cs="Arial"/>
                <w:sz w:val="16"/>
                <w:szCs w:val="16"/>
                <w:shd w:val="clear" w:color="auto" w:fill="FFFFFF"/>
              </w:rPr>
              <w:t>$</w:t>
            </w:r>
            <w:r w:rsidR="00753405" w:rsidRPr="00085DE1">
              <w:rPr>
                <w:rFonts w:ascii="Arial" w:hAnsi="Arial" w:cs="Arial"/>
                <w:sz w:val="16"/>
                <w:szCs w:val="16"/>
                <w:shd w:val="clear" w:color="auto" w:fill="FFFFFF"/>
              </w:rPr>
              <w:t>90.017.001</w:t>
            </w:r>
            <w:r>
              <w:rPr>
                <w:rFonts w:ascii="Arial" w:hAnsi="Arial" w:cs="Arial"/>
                <w:sz w:val="16"/>
                <w:szCs w:val="16"/>
                <w:shd w:val="clear" w:color="auto" w:fill="FFFFFF"/>
              </w:rPr>
              <w:t>,00</w:t>
            </w:r>
          </w:p>
        </w:tc>
      </w:tr>
      <w:tr w:rsidR="00085DE1" w:rsidRPr="00085DE1" w14:paraId="339CD2A8" w14:textId="77777777" w:rsidTr="002E3E1A">
        <w:trPr>
          <w:trHeight w:val="452"/>
        </w:trPr>
        <w:tc>
          <w:tcPr>
            <w:tcW w:w="2147" w:type="dxa"/>
            <w:shd w:val="clear" w:color="auto" w:fill="auto"/>
            <w:vAlign w:val="center"/>
          </w:tcPr>
          <w:p w14:paraId="4A9C5CDA" w14:textId="5B3C6E4C" w:rsidR="00085DE1" w:rsidRPr="00085DE1" w:rsidRDefault="00753405" w:rsidP="00F263AB">
            <w:pPr>
              <w:pStyle w:val="Prrafodelista"/>
              <w:tabs>
                <w:tab w:val="left" w:pos="240"/>
              </w:tabs>
              <w:ind w:left="0"/>
              <w:jc w:val="center"/>
              <w:rPr>
                <w:rFonts w:ascii="Arial" w:hAnsi="Arial" w:cs="Arial"/>
                <w:bCs/>
                <w:sz w:val="16"/>
                <w:szCs w:val="16"/>
                <w:shd w:val="clear" w:color="auto" w:fill="FFFFFF"/>
              </w:rPr>
            </w:pPr>
            <w:r w:rsidRPr="00085DE1">
              <w:rPr>
                <w:rFonts w:ascii="Arial" w:hAnsi="Arial" w:cs="Arial"/>
                <w:bCs/>
                <w:sz w:val="16"/>
                <w:szCs w:val="16"/>
                <w:shd w:val="clear" w:color="auto" w:fill="FFFFFF"/>
              </w:rPr>
              <w:t>POLICIA METROPOLITANA DE IBAGUE - UPRES TOLIMA</w:t>
            </w:r>
          </w:p>
        </w:tc>
        <w:tc>
          <w:tcPr>
            <w:tcW w:w="3651" w:type="dxa"/>
            <w:vAlign w:val="center"/>
          </w:tcPr>
          <w:p w14:paraId="6BA301F7" w14:textId="5E352DDA" w:rsidR="00085DE1" w:rsidRPr="00085DE1" w:rsidRDefault="00753405" w:rsidP="00753405">
            <w:pPr>
              <w:pStyle w:val="Prrafodelista"/>
              <w:tabs>
                <w:tab w:val="left" w:pos="240"/>
              </w:tabs>
              <w:ind w:left="0"/>
              <w:jc w:val="both"/>
              <w:rPr>
                <w:rFonts w:ascii="Arial" w:hAnsi="Arial" w:cs="Arial"/>
                <w:sz w:val="16"/>
                <w:szCs w:val="16"/>
                <w:shd w:val="clear" w:color="auto" w:fill="FFFFFF"/>
              </w:rPr>
            </w:pPr>
            <w:r w:rsidRPr="00085DE1">
              <w:rPr>
                <w:rFonts w:ascii="Arial" w:hAnsi="Arial" w:cs="Arial"/>
                <w:sz w:val="16"/>
                <w:szCs w:val="16"/>
                <w:shd w:val="clear" w:color="auto" w:fill="FFFFFF"/>
              </w:rPr>
              <w:t>SUMINISTRO DE INSUMOS MEDICO QUIRÚRGICOS DE USO COMÚN, MATERIAL MÉDICO QUIRÚRGICO Y ODONTOLÓGICO DESTINADO A LAS DEPENDENCIAS Y ESTABLECIMIENTOS DE SANIDAD POLICIAL QUE CONFORMAN LA UNIDAD PRESTADORA DE SALUD TOLIMA.</w:t>
            </w:r>
          </w:p>
        </w:tc>
        <w:tc>
          <w:tcPr>
            <w:tcW w:w="1386" w:type="dxa"/>
            <w:shd w:val="clear" w:color="auto" w:fill="auto"/>
            <w:vAlign w:val="center"/>
          </w:tcPr>
          <w:p w14:paraId="0197ED3C" w14:textId="4973D961" w:rsidR="00085DE1" w:rsidRPr="00085DE1" w:rsidRDefault="00753405" w:rsidP="00B462B9">
            <w:pPr>
              <w:pStyle w:val="Prrafodelista"/>
              <w:tabs>
                <w:tab w:val="left" w:pos="240"/>
              </w:tabs>
              <w:ind w:left="0"/>
              <w:jc w:val="center"/>
              <w:rPr>
                <w:rFonts w:ascii="Arial" w:hAnsi="Arial" w:cs="Arial"/>
                <w:sz w:val="16"/>
                <w:szCs w:val="16"/>
                <w:shd w:val="clear" w:color="auto" w:fill="FFFFFF"/>
              </w:rPr>
            </w:pPr>
            <w:r w:rsidRPr="00085DE1">
              <w:rPr>
                <w:rFonts w:ascii="Arial" w:hAnsi="Arial" w:cs="Arial"/>
                <w:sz w:val="16"/>
                <w:szCs w:val="16"/>
                <w:shd w:val="clear" w:color="auto" w:fill="FFFFFF"/>
              </w:rPr>
              <w:t>87-8-20191-20</w:t>
            </w:r>
          </w:p>
        </w:tc>
        <w:tc>
          <w:tcPr>
            <w:tcW w:w="1118" w:type="dxa"/>
            <w:vAlign w:val="center"/>
          </w:tcPr>
          <w:p w14:paraId="3C74C69A" w14:textId="5F9E7813" w:rsidR="00085DE1" w:rsidRPr="00085DE1" w:rsidRDefault="00753405" w:rsidP="00F263AB">
            <w:pPr>
              <w:pStyle w:val="Prrafodelista"/>
              <w:tabs>
                <w:tab w:val="left" w:pos="240"/>
              </w:tabs>
              <w:ind w:left="0"/>
              <w:jc w:val="center"/>
              <w:rPr>
                <w:rFonts w:ascii="Arial" w:hAnsi="Arial" w:cs="Arial"/>
                <w:sz w:val="16"/>
                <w:szCs w:val="16"/>
                <w:shd w:val="clear" w:color="auto" w:fill="FFFFFF"/>
              </w:rPr>
            </w:pPr>
            <w:r w:rsidRPr="00085DE1">
              <w:rPr>
                <w:rFonts w:ascii="Arial" w:hAnsi="Arial" w:cs="Arial"/>
                <w:sz w:val="16"/>
                <w:szCs w:val="16"/>
                <w:shd w:val="clear" w:color="auto" w:fill="FFFFFF"/>
              </w:rPr>
              <w:t>PN METIB UPRES SA SI 007 2020</w:t>
            </w:r>
          </w:p>
        </w:tc>
        <w:tc>
          <w:tcPr>
            <w:tcW w:w="1342" w:type="dxa"/>
            <w:vAlign w:val="center"/>
          </w:tcPr>
          <w:p w14:paraId="66F3D770" w14:textId="1EF907C7" w:rsidR="00085DE1" w:rsidRPr="00085DE1" w:rsidRDefault="00B462B9" w:rsidP="00F263AB">
            <w:pPr>
              <w:pStyle w:val="Prrafodelista"/>
              <w:tabs>
                <w:tab w:val="left" w:pos="240"/>
              </w:tabs>
              <w:ind w:left="0"/>
              <w:jc w:val="center"/>
              <w:rPr>
                <w:rFonts w:ascii="Arial" w:hAnsi="Arial" w:cs="Arial"/>
                <w:sz w:val="16"/>
                <w:szCs w:val="16"/>
                <w:shd w:val="clear" w:color="auto" w:fill="FFFFFF"/>
              </w:rPr>
            </w:pPr>
            <w:r>
              <w:rPr>
                <w:rFonts w:ascii="Arial" w:hAnsi="Arial" w:cs="Arial"/>
                <w:sz w:val="16"/>
                <w:szCs w:val="16"/>
                <w:shd w:val="clear" w:color="auto" w:fill="FFFFFF"/>
              </w:rPr>
              <w:t>$</w:t>
            </w:r>
            <w:r w:rsidR="00753405" w:rsidRPr="00085DE1">
              <w:rPr>
                <w:rFonts w:ascii="Arial" w:hAnsi="Arial" w:cs="Arial"/>
                <w:sz w:val="16"/>
                <w:szCs w:val="16"/>
                <w:shd w:val="clear" w:color="auto" w:fill="FFFFFF"/>
              </w:rPr>
              <w:t>391.142.876</w:t>
            </w:r>
            <w:r>
              <w:rPr>
                <w:rFonts w:ascii="Arial" w:hAnsi="Arial" w:cs="Arial"/>
                <w:sz w:val="16"/>
                <w:szCs w:val="16"/>
                <w:shd w:val="clear" w:color="auto" w:fill="FFFFFF"/>
              </w:rPr>
              <w:t>,00</w:t>
            </w:r>
          </w:p>
        </w:tc>
      </w:tr>
    </w:tbl>
    <w:p w14:paraId="17A4A1E5" w14:textId="77777777" w:rsidR="00CC37B5" w:rsidRPr="002E3E1A" w:rsidRDefault="00CC37B5" w:rsidP="002E3E1A">
      <w:pPr>
        <w:pStyle w:val="Sinespaciado1"/>
        <w:rPr>
          <w:rFonts w:ascii="Arial" w:hAnsi="Arial" w:cs="Arial"/>
          <w:sz w:val="20"/>
        </w:rPr>
      </w:pPr>
    </w:p>
    <w:p w14:paraId="0B797245" w14:textId="77777777" w:rsidR="009812B8" w:rsidRDefault="00FA3115" w:rsidP="002E3E1A">
      <w:pPr>
        <w:pStyle w:val="Sinespaciado1"/>
        <w:jc w:val="both"/>
        <w:rPr>
          <w:rFonts w:ascii="Arial" w:hAnsi="Arial" w:cs="Arial"/>
          <w:sz w:val="20"/>
        </w:rPr>
      </w:pPr>
      <w:r w:rsidRPr="002E3E1A">
        <w:rPr>
          <w:rFonts w:ascii="Arial" w:hAnsi="Arial" w:cs="Arial"/>
          <w:sz w:val="20"/>
        </w:rPr>
        <w:t>Los precios obtenidos de la consulta en el Sistema Electrónico de Contratación Pública “SECOP”, no serán tenidos en cuenta, toda vez que los servicios contratados difieren con las especificaciones técnicas del presente estudio de conveniencia y oportunidad.</w:t>
      </w:r>
    </w:p>
    <w:p w14:paraId="71BF83B1" w14:textId="77777777" w:rsidR="002E3E1A" w:rsidRPr="002E3E1A" w:rsidRDefault="002E3E1A" w:rsidP="002E3E1A">
      <w:pPr>
        <w:pStyle w:val="Sinespaciado1"/>
        <w:jc w:val="both"/>
        <w:rPr>
          <w:rFonts w:ascii="Arial" w:hAnsi="Arial" w:cs="Arial"/>
          <w:sz w:val="20"/>
        </w:rPr>
      </w:pPr>
    </w:p>
    <w:p w14:paraId="5A275075" w14:textId="79F41277" w:rsidR="005258E5" w:rsidRDefault="00034828" w:rsidP="002E3E1A">
      <w:pPr>
        <w:pStyle w:val="Sinespaciado1"/>
        <w:jc w:val="both"/>
        <w:rPr>
          <w:rFonts w:ascii="Arial" w:hAnsi="Arial" w:cs="Arial"/>
          <w:b/>
          <w:sz w:val="20"/>
        </w:rPr>
      </w:pPr>
      <w:r>
        <w:rPr>
          <w:rFonts w:ascii="Arial" w:hAnsi="Arial" w:cs="Arial"/>
          <w:b/>
          <w:sz w:val="20"/>
        </w:rPr>
        <w:t>5.2.</w:t>
      </w:r>
      <w:r>
        <w:rPr>
          <w:rFonts w:ascii="Arial" w:hAnsi="Arial" w:cs="Arial"/>
          <w:b/>
          <w:sz w:val="20"/>
        </w:rPr>
        <w:tab/>
      </w:r>
      <w:r w:rsidR="005258E5" w:rsidRPr="002E3E1A">
        <w:rPr>
          <w:rFonts w:ascii="Arial" w:hAnsi="Arial" w:cs="Arial"/>
          <w:b/>
          <w:sz w:val="20"/>
        </w:rPr>
        <w:t xml:space="preserve">PRECIOS HISTÓRICOS </w:t>
      </w:r>
    </w:p>
    <w:p w14:paraId="174DF4AB" w14:textId="77777777" w:rsidR="002E3E1A" w:rsidRPr="002E7802" w:rsidRDefault="002E3E1A" w:rsidP="002E7802">
      <w:pPr>
        <w:pStyle w:val="Sinespaciado1"/>
        <w:jc w:val="both"/>
        <w:rPr>
          <w:rFonts w:ascii="Arial" w:hAnsi="Arial" w:cs="Arial"/>
          <w:sz w:val="20"/>
        </w:rPr>
      </w:pPr>
    </w:p>
    <w:p w14:paraId="66DA25AD" w14:textId="77777777" w:rsidR="008B3135" w:rsidRPr="002E7802" w:rsidRDefault="008B3135" w:rsidP="002E7802">
      <w:pPr>
        <w:pStyle w:val="Sinespaciado1"/>
        <w:jc w:val="both"/>
        <w:rPr>
          <w:rFonts w:ascii="Arial" w:hAnsi="Arial" w:cs="Arial"/>
          <w:sz w:val="2"/>
          <w:szCs w:val="20"/>
          <w:lang w:val="es-ES_tradnl"/>
        </w:rPr>
      </w:pPr>
    </w:p>
    <w:p w14:paraId="24B00D54" w14:textId="05036DB4" w:rsidR="002E3E1A" w:rsidRDefault="002E7802" w:rsidP="002E7802">
      <w:pPr>
        <w:pStyle w:val="Sinespaciado1"/>
        <w:jc w:val="both"/>
        <w:rPr>
          <w:rFonts w:ascii="Arial" w:hAnsi="Arial" w:cs="Arial"/>
          <w:sz w:val="20"/>
          <w:szCs w:val="20"/>
          <w:lang w:val="es-ES_tradnl"/>
        </w:rPr>
      </w:pPr>
      <w:r w:rsidRPr="002E7802">
        <w:rPr>
          <w:rFonts w:ascii="Arial" w:hAnsi="Arial" w:cs="Arial"/>
          <w:sz w:val="20"/>
          <w:szCs w:val="20"/>
          <w:lang w:val="es-ES_tradnl"/>
        </w:rPr>
        <w:t xml:space="preserve">Verificado los antecedentes que reposan en los archivos documentales de la oficina de contratos del Departamento de Policía Urabá, se pudo establecer que en los últimos años se han suscrito contratos similares al objeto contractual del presente proceso, </w:t>
      </w:r>
      <w:r>
        <w:rPr>
          <w:rFonts w:ascii="Arial" w:hAnsi="Arial" w:cs="Arial"/>
          <w:sz w:val="20"/>
          <w:szCs w:val="20"/>
          <w:lang w:val="es-ES_tradnl"/>
        </w:rPr>
        <w:t xml:space="preserve">pero </w:t>
      </w:r>
      <w:r w:rsidR="006067F3">
        <w:rPr>
          <w:rFonts w:ascii="Arial" w:hAnsi="Arial" w:cs="Arial"/>
          <w:sz w:val="20"/>
          <w:szCs w:val="20"/>
          <w:lang w:val="es-ES_tradnl"/>
        </w:rPr>
        <w:t xml:space="preserve">el valor histórico </w:t>
      </w:r>
      <w:r w:rsidR="006067F3">
        <w:rPr>
          <w:rFonts w:ascii="Arial" w:hAnsi="Arial" w:cs="Arial"/>
          <w:noProof/>
          <w:sz w:val="20"/>
          <w:szCs w:val="20"/>
        </w:rPr>
        <w:t>no se tendra</w:t>
      </w:r>
      <w:r w:rsidR="006067F3" w:rsidRPr="00CC37B5">
        <w:rPr>
          <w:rFonts w:ascii="Arial" w:hAnsi="Arial" w:cs="Arial"/>
          <w:noProof/>
          <w:sz w:val="20"/>
          <w:szCs w:val="20"/>
        </w:rPr>
        <w:t xml:space="preserve"> en cuenta para establecer el precio estimado a falta de valores en gran cantidad de ítem y </w:t>
      </w:r>
      <w:r w:rsidR="006067F3">
        <w:rPr>
          <w:rFonts w:ascii="Arial" w:hAnsi="Arial" w:cs="Arial"/>
          <w:noProof/>
          <w:sz w:val="20"/>
          <w:szCs w:val="20"/>
        </w:rPr>
        <w:t xml:space="preserve">por la </w:t>
      </w:r>
      <w:r w:rsidR="006067F3" w:rsidRPr="00CC37B5">
        <w:rPr>
          <w:rFonts w:ascii="Arial" w:hAnsi="Arial" w:cs="Arial"/>
          <w:noProof/>
          <w:sz w:val="20"/>
          <w:szCs w:val="20"/>
        </w:rPr>
        <w:t xml:space="preserve">fluctuación </w:t>
      </w:r>
      <w:r w:rsidR="006067F3">
        <w:rPr>
          <w:rFonts w:ascii="Arial" w:hAnsi="Arial" w:cs="Arial"/>
          <w:noProof/>
          <w:sz w:val="20"/>
          <w:szCs w:val="20"/>
        </w:rPr>
        <w:t xml:space="preserve">y alza de </w:t>
      </w:r>
      <w:r w:rsidR="006067F3" w:rsidRPr="00CC37B5">
        <w:rPr>
          <w:rFonts w:ascii="Arial" w:hAnsi="Arial" w:cs="Arial"/>
          <w:noProof/>
          <w:sz w:val="20"/>
          <w:szCs w:val="20"/>
        </w:rPr>
        <w:t xml:space="preserve">los </w:t>
      </w:r>
      <w:r w:rsidR="006067F3">
        <w:rPr>
          <w:rFonts w:ascii="Arial" w:hAnsi="Arial" w:cs="Arial"/>
          <w:noProof/>
          <w:sz w:val="20"/>
          <w:szCs w:val="20"/>
        </w:rPr>
        <w:t>productos</w:t>
      </w:r>
      <w:r w:rsidR="006067F3">
        <w:rPr>
          <w:rFonts w:ascii="Arial" w:hAnsi="Arial" w:cs="Arial"/>
          <w:sz w:val="20"/>
          <w:szCs w:val="20"/>
          <w:lang w:val="es-ES_tradnl"/>
        </w:rPr>
        <w:t xml:space="preserve">, así mismo, </w:t>
      </w:r>
      <w:r>
        <w:rPr>
          <w:rFonts w:ascii="Arial" w:hAnsi="Arial" w:cs="Arial"/>
          <w:sz w:val="20"/>
          <w:szCs w:val="20"/>
          <w:lang w:val="es-ES_tradnl"/>
        </w:rPr>
        <w:t xml:space="preserve">toda vez que se cuentan </w:t>
      </w:r>
      <w:r w:rsidR="005F0480">
        <w:rPr>
          <w:rFonts w:ascii="Arial" w:hAnsi="Arial" w:cs="Arial"/>
          <w:sz w:val="20"/>
          <w:szCs w:val="20"/>
          <w:lang w:val="es-ES_tradnl"/>
        </w:rPr>
        <w:t xml:space="preserve">con las respectivas cotizaciones las cuales arrojaran los precios actuales del mercado, </w:t>
      </w:r>
      <w:r w:rsidRPr="002E7802">
        <w:rPr>
          <w:rFonts w:ascii="Arial" w:hAnsi="Arial" w:cs="Arial"/>
          <w:sz w:val="20"/>
          <w:szCs w:val="20"/>
          <w:lang w:val="es-ES_tradnl"/>
        </w:rPr>
        <w:t>así:</w:t>
      </w:r>
    </w:p>
    <w:p w14:paraId="17CE4BB8" w14:textId="77777777" w:rsidR="002E7802" w:rsidRPr="002E7802" w:rsidRDefault="002E7802" w:rsidP="002E7802">
      <w:pPr>
        <w:pStyle w:val="Sinespaciado1"/>
        <w:jc w:val="both"/>
        <w:rPr>
          <w:rFonts w:ascii="Arial" w:hAnsi="Arial" w:cs="Arial"/>
          <w:sz w:val="20"/>
          <w:szCs w:val="20"/>
          <w:lang w:val="es-ES_tradnl"/>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3"/>
        <w:gridCol w:w="1440"/>
        <w:gridCol w:w="1360"/>
        <w:gridCol w:w="1453"/>
        <w:gridCol w:w="1559"/>
      </w:tblGrid>
      <w:tr w:rsidR="00AA1F17" w:rsidRPr="000B3D1E" w14:paraId="15D3D182" w14:textId="77777777" w:rsidTr="00A300F4">
        <w:trPr>
          <w:trHeight w:val="196"/>
          <w:jc w:val="center"/>
        </w:trPr>
        <w:tc>
          <w:tcPr>
            <w:tcW w:w="4673" w:type="dxa"/>
            <w:vMerge w:val="restart"/>
            <w:shd w:val="clear" w:color="auto" w:fill="auto"/>
            <w:vAlign w:val="center"/>
            <w:hideMark/>
          </w:tcPr>
          <w:p w14:paraId="32C5AC32" w14:textId="77777777" w:rsidR="00AA1F17" w:rsidRPr="000B3D1E" w:rsidRDefault="00AA1F17"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ELEMENTO</w:t>
            </w:r>
          </w:p>
        </w:tc>
        <w:tc>
          <w:tcPr>
            <w:tcW w:w="5812" w:type="dxa"/>
            <w:gridSpan w:val="4"/>
            <w:shd w:val="clear" w:color="000000" w:fill="C4D79B"/>
            <w:noWrap/>
            <w:vAlign w:val="center"/>
            <w:hideMark/>
          </w:tcPr>
          <w:p w14:paraId="646BC790" w14:textId="77777777" w:rsidR="00AA1F17" w:rsidRPr="000B3D1E" w:rsidRDefault="00AA1F17"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ANÁLISIS CONTRATOS HISTÓRICOS</w:t>
            </w:r>
          </w:p>
        </w:tc>
      </w:tr>
      <w:tr w:rsidR="00AA1F17" w:rsidRPr="000B3D1E" w14:paraId="251C7D39" w14:textId="77777777" w:rsidTr="00A300F4">
        <w:trPr>
          <w:trHeight w:val="465"/>
          <w:jc w:val="center"/>
        </w:trPr>
        <w:tc>
          <w:tcPr>
            <w:tcW w:w="4673" w:type="dxa"/>
            <w:vMerge/>
            <w:vAlign w:val="center"/>
            <w:hideMark/>
          </w:tcPr>
          <w:p w14:paraId="7A1914CE" w14:textId="77777777" w:rsidR="00AA1F17" w:rsidRPr="000B3D1E" w:rsidRDefault="00AA1F17" w:rsidP="00A300F4">
            <w:pPr>
              <w:spacing w:after="0" w:line="240" w:lineRule="auto"/>
              <w:rPr>
                <w:rFonts w:ascii="Arial" w:eastAsia="Times New Roman" w:hAnsi="Arial" w:cs="Arial"/>
                <w:b/>
                <w:bCs/>
                <w:sz w:val="16"/>
                <w:szCs w:val="16"/>
                <w:lang w:eastAsia="es-CO"/>
              </w:rPr>
            </w:pPr>
          </w:p>
        </w:tc>
        <w:tc>
          <w:tcPr>
            <w:tcW w:w="1440" w:type="dxa"/>
            <w:vMerge w:val="restart"/>
            <w:shd w:val="clear" w:color="000000" w:fill="C4BD97"/>
            <w:vAlign w:val="center"/>
            <w:hideMark/>
          </w:tcPr>
          <w:p w14:paraId="67A88128" w14:textId="77777777" w:rsidR="005C2AE7" w:rsidRDefault="00AA1F17"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 xml:space="preserve"> </w:t>
            </w:r>
            <w:r w:rsidR="005C2AE7" w:rsidRPr="000B3D1E">
              <w:rPr>
                <w:rFonts w:ascii="Arial" w:eastAsia="Times New Roman" w:hAnsi="Arial" w:cs="Arial"/>
                <w:b/>
                <w:bCs/>
                <w:sz w:val="16"/>
                <w:szCs w:val="16"/>
                <w:lang w:eastAsia="es-CO"/>
              </w:rPr>
              <w:t xml:space="preserve">CONTRATO </w:t>
            </w:r>
          </w:p>
          <w:p w14:paraId="2F4025F6" w14:textId="466FCED9" w:rsidR="00AA1F17" w:rsidRPr="000B3D1E" w:rsidRDefault="005C2AE7"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42-8-20020-22</w:t>
            </w:r>
          </w:p>
        </w:tc>
        <w:tc>
          <w:tcPr>
            <w:tcW w:w="1360" w:type="dxa"/>
            <w:vMerge w:val="restart"/>
            <w:shd w:val="clear" w:color="000000" w:fill="C4BD97"/>
            <w:vAlign w:val="center"/>
            <w:hideMark/>
          </w:tcPr>
          <w:p w14:paraId="422F5DA7" w14:textId="77777777" w:rsidR="005C2AE7" w:rsidRPr="000B3D1E" w:rsidRDefault="005C2AE7" w:rsidP="005C2AE7">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CONTRATO</w:t>
            </w:r>
          </w:p>
          <w:p w14:paraId="4AFD2369" w14:textId="2E28A0AB" w:rsidR="00AA1F17" w:rsidRPr="000B3D1E" w:rsidRDefault="005C2AE7" w:rsidP="005C2AE7">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 xml:space="preserve">42-8-20005-23 </w:t>
            </w:r>
            <w:r w:rsidR="00AA1F17" w:rsidRPr="000B3D1E">
              <w:rPr>
                <w:rFonts w:ascii="Arial" w:eastAsia="Times New Roman" w:hAnsi="Arial" w:cs="Arial"/>
                <w:b/>
                <w:bCs/>
                <w:sz w:val="16"/>
                <w:szCs w:val="16"/>
                <w:lang w:eastAsia="es-CO"/>
              </w:rPr>
              <w:t xml:space="preserve"> </w:t>
            </w:r>
          </w:p>
        </w:tc>
        <w:tc>
          <w:tcPr>
            <w:tcW w:w="1453" w:type="dxa"/>
            <w:vMerge w:val="restart"/>
            <w:shd w:val="clear" w:color="000000" w:fill="C4BD97"/>
            <w:vAlign w:val="center"/>
            <w:hideMark/>
          </w:tcPr>
          <w:p w14:paraId="75FFF9D5" w14:textId="77777777" w:rsidR="005C2AE7" w:rsidRPr="000B3D1E" w:rsidRDefault="005C2AE7" w:rsidP="005C2AE7">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CONTRATO</w:t>
            </w:r>
          </w:p>
          <w:p w14:paraId="1438C67D" w14:textId="429A3F20" w:rsidR="00AA1F17" w:rsidRPr="000B3D1E" w:rsidRDefault="005C2AE7" w:rsidP="005C2AE7">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42-8-2000</w:t>
            </w:r>
            <w:r>
              <w:rPr>
                <w:rFonts w:ascii="Arial" w:eastAsia="Times New Roman" w:hAnsi="Arial" w:cs="Arial"/>
                <w:b/>
                <w:bCs/>
                <w:sz w:val="16"/>
                <w:szCs w:val="16"/>
                <w:lang w:eastAsia="es-CO"/>
              </w:rPr>
              <w:t>1</w:t>
            </w:r>
            <w:r w:rsidRPr="000B3D1E">
              <w:rPr>
                <w:rFonts w:ascii="Arial" w:eastAsia="Times New Roman" w:hAnsi="Arial" w:cs="Arial"/>
                <w:b/>
                <w:bCs/>
                <w:sz w:val="16"/>
                <w:szCs w:val="16"/>
                <w:lang w:eastAsia="es-CO"/>
              </w:rPr>
              <w:t>-2</w:t>
            </w:r>
            <w:r>
              <w:rPr>
                <w:rFonts w:ascii="Arial" w:eastAsia="Times New Roman" w:hAnsi="Arial" w:cs="Arial"/>
                <w:b/>
                <w:bCs/>
                <w:sz w:val="16"/>
                <w:szCs w:val="16"/>
                <w:lang w:eastAsia="es-CO"/>
              </w:rPr>
              <w:t>4</w:t>
            </w:r>
            <w:r w:rsidRPr="000B3D1E">
              <w:rPr>
                <w:rFonts w:ascii="Arial" w:eastAsia="Times New Roman" w:hAnsi="Arial" w:cs="Arial"/>
                <w:b/>
                <w:bCs/>
                <w:sz w:val="16"/>
                <w:szCs w:val="16"/>
                <w:lang w:eastAsia="es-CO"/>
              </w:rPr>
              <w:t xml:space="preserve">  </w:t>
            </w:r>
          </w:p>
        </w:tc>
        <w:tc>
          <w:tcPr>
            <w:tcW w:w="1559" w:type="dxa"/>
            <w:vMerge w:val="restart"/>
            <w:shd w:val="clear" w:color="000000" w:fill="C4BD97"/>
            <w:vAlign w:val="center"/>
            <w:hideMark/>
          </w:tcPr>
          <w:p w14:paraId="61235FBB" w14:textId="77777777" w:rsidR="00AA1F17" w:rsidRPr="000B3D1E" w:rsidRDefault="00AA1F17"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 xml:space="preserve"> VR. HISTÓRICO DE REFERENCIA </w:t>
            </w:r>
          </w:p>
        </w:tc>
      </w:tr>
      <w:tr w:rsidR="00AA1F17" w:rsidRPr="000B3D1E" w14:paraId="2C54841B" w14:textId="77777777" w:rsidTr="00A300F4">
        <w:trPr>
          <w:trHeight w:val="230"/>
          <w:jc w:val="center"/>
        </w:trPr>
        <w:tc>
          <w:tcPr>
            <w:tcW w:w="4673" w:type="dxa"/>
            <w:vMerge/>
            <w:vAlign w:val="center"/>
            <w:hideMark/>
          </w:tcPr>
          <w:p w14:paraId="50FCC9F3" w14:textId="77777777" w:rsidR="00AA1F17" w:rsidRPr="000B3D1E" w:rsidRDefault="00AA1F17" w:rsidP="00A300F4">
            <w:pPr>
              <w:spacing w:after="0" w:line="240" w:lineRule="auto"/>
              <w:rPr>
                <w:rFonts w:ascii="Arial" w:eastAsia="Times New Roman" w:hAnsi="Arial" w:cs="Arial"/>
                <w:b/>
                <w:bCs/>
                <w:sz w:val="16"/>
                <w:szCs w:val="16"/>
                <w:lang w:eastAsia="es-CO"/>
              </w:rPr>
            </w:pPr>
          </w:p>
        </w:tc>
        <w:tc>
          <w:tcPr>
            <w:tcW w:w="1440" w:type="dxa"/>
            <w:vMerge/>
            <w:vAlign w:val="center"/>
            <w:hideMark/>
          </w:tcPr>
          <w:p w14:paraId="0CDC4BBE" w14:textId="77777777" w:rsidR="00AA1F17" w:rsidRPr="000B3D1E" w:rsidRDefault="00AA1F17" w:rsidP="00A300F4">
            <w:pPr>
              <w:spacing w:after="0" w:line="240" w:lineRule="auto"/>
              <w:rPr>
                <w:rFonts w:ascii="Arial" w:eastAsia="Times New Roman" w:hAnsi="Arial" w:cs="Arial"/>
                <w:b/>
                <w:bCs/>
                <w:sz w:val="16"/>
                <w:szCs w:val="16"/>
                <w:lang w:eastAsia="es-CO"/>
              </w:rPr>
            </w:pPr>
          </w:p>
        </w:tc>
        <w:tc>
          <w:tcPr>
            <w:tcW w:w="1360" w:type="dxa"/>
            <w:vMerge/>
            <w:vAlign w:val="center"/>
            <w:hideMark/>
          </w:tcPr>
          <w:p w14:paraId="7A52710A" w14:textId="77777777" w:rsidR="00AA1F17" w:rsidRPr="000B3D1E" w:rsidRDefault="00AA1F17" w:rsidP="00A300F4">
            <w:pPr>
              <w:spacing w:after="0" w:line="240" w:lineRule="auto"/>
              <w:rPr>
                <w:rFonts w:ascii="Arial" w:eastAsia="Times New Roman" w:hAnsi="Arial" w:cs="Arial"/>
                <w:b/>
                <w:bCs/>
                <w:sz w:val="16"/>
                <w:szCs w:val="16"/>
                <w:lang w:eastAsia="es-CO"/>
              </w:rPr>
            </w:pPr>
          </w:p>
        </w:tc>
        <w:tc>
          <w:tcPr>
            <w:tcW w:w="1453" w:type="dxa"/>
            <w:vMerge/>
            <w:vAlign w:val="center"/>
            <w:hideMark/>
          </w:tcPr>
          <w:p w14:paraId="47C7959A" w14:textId="77777777" w:rsidR="00AA1F17" w:rsidRPr="000B3D1E" w:rsidRDefault="00AA1F17" w:rsidP="00A300F4">
            <w:pPr>
              <w:spacing w:after="0" w:line="240" w:lineRule="auto"/>
              <w:rPr>
                <w:rFonts w:ascii="Arial" w:eastAsia="Times New Roman" w:hAnsi="Arial" w:cs="Arial"/>
                <w:b/>
                <w:bCs/>
                <w:sz w:val="16"/>
                <w:szCs w:val="16"/>
                <w:lang w:eastAsia="es-CO"/>
              </w:rPr>
            </w:pPr>
          </w:p>
        </w:tc>
        <w:tc>
          <w:tcPr>
            <w:tcW w:w="1559" w:type="dxa"/>
            <w:vMerge/>
            <w:vAlign w:val="center"/>
            <w:hideMark/>
          </w:tcPr>
          <w:p w14:paraId="4EC31048" w14:textId="77777777" w:rsidR="00AA1F17" w:rsidRPr="000B3D1E" w:rsidRDefault="00AA1F17" w:rsidP="00A300F4">
            <w:pPr>
              <w:spacing w:after="0" w:line="240" w:lineRule="auto"/>
              <w:rPr>
                <w:rFonts w:ascii="Arial" w:eastAsia="Times New Roman" w:hAnsi="Arial" w:cs="Arial"/>
                <w:b/>
                <w:bCs/>
                <w:sz w:val="16"/>
                <w:szCs w:val="16"/>
                <w:lang w:eastAsia="es-CO"/>
              </w:rPr>
            </w:pPr>
          </w:p>
        </w:tc>
      </w:tr>
      <w:tr w:rsidR="004C36CC" w:rsidRPr="000B3D1E" w14:paraId="743A045B" w14:textId="77777777" w:rsidTr="005C2AE7">
        <w:trPr>
          <w:trHeight w:val="198"/>
          <w:jc w:val="center"/>
        </w:trPr>
        <w:tc>
          <w:tcPr>
            <w:tcW w:w="4673" w:type="dxa"/>
            <w:shd w:val="clear" w:color="auto" w:fill="auto"/>
            <w:vAlign w:val="center"/>
            <w:hideMark/>
          </w:tcPr>
          <w:p w14:paraId="415CD381"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ALMOHADA</w:t>
            </w:r>
          </w:p>
        </w:tc>
        <w:tc>
          <w:tcPr>
            <w:tcW w:w="1440" w:type="dxa"/>
            <w:shd w:val="clear" w:color="auto" w:fill="auto"/>
            <w:vAlign w:val="center"/>
            <w:hideMark/>
          </w:tcPr>
          <w:p w14:paraId="212AD195" w14:textId="5115A85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02B7132E" w14:textId="3702B6D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44677B37" w14:textId="62EBB366"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$20.000,00 </w:t>
            </w:r>
          </w:p>
        </w:tc>
        <w:tc>
          <w:tcPr>
            <w:tcW w:w="1559" w:type="dxa"/>
            <w:shd w:val="clear" w:color="auto" w:fill="auto"/>
            <w:noWrap/>
            <w:vAlign w:val="center"/>
            <w:hideMark/>
          </w:tcPr>
          <w:p w14:paraId="50EECCF7" w14:textId="3378DA17"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$21.856,00 </w:t>
            </w:r>
          </w:p>
        </w:tc>
      </w:tr>
      <w:tr w:rsidR="004C36CC" w:rsidRPr="000B3D1E" w14:paraId="5B9D8693" w14:textId="77777777" w:rsidTr="005C2AE7">
        <w:trPr>
          <w:trHeight w:val="115"/>
          <w:jc w:val="center"/>
        </w:trPr>
        <w:tc>
          <w:tcPr>
            <w:tcW w:w="4673" w:type="dxa"/>
            <w:shd w:val="clear" w:color="auto" w:fill="auto"/>
            <w:vAlign w:val="center"/>
            <w:hideMark/>
          </w:tcPr>
          <w:p w14:paraId="70C6151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PROTECTOR DE ALMOHADA</w:t>
            </w:r>
          </w:p>
        </w:tc>
        <w:tc>
          <w:tcPr>
            <w:tcW w:w="1440" w:type="dxa"/>
            <w:shd w:val="clear" w:color="auto" w:fill="auto"/>
            <w:vAlign w:val="center"/>
            <w:hideMark/>
          </w:tcPr>
          <w:p w14:paraId="7A23DAE9" w14:textId="261E264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4C920877" w14:textId="7E2D0F6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195BA5C2" w14:textId="074E3C2E"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 </w:t>
            </w:r>
          </w:p>
        </w:tc>
        <w:tc>
          <w:tcPr>
            <w:tcW w:w="1559" w:type="dxa"/>
            <w:shd w:val="clear" w:color="auto" w:fill="auto"/>
            <w:noWrap/>
            <w:vAlign w:val="center"/>
            <w:hideMark/>
          </w:tcPr>
          <w:p w14:paraId="6BF2C5DC" w14:textId="3E536CE3"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4AE42A06" w14:textId="77777777" w:rsidTr="005C2AE7">
        <w:trPr>
          <w:trHeight w:val="60"/>
          <w:jc w:val="center"/>
        </w:trPr>
        <w:tc>
          <w:tcPr>
            <w:tcW w:w="4673" w:type="dxa"/>
            <w:shd w:val="clear" w:color="auto" w:fill="auto"/>
            <w:vAlign w:val="center"/>
            <w:hideMark/>
          </w:tcPr>
          <w:p w14:paraId="4540A6C5"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TOALLA DE CUERPO</w:t>
            </w:r>
          </w:p>
        </w:tc>
        <w:tc>
          <w:tcPr>
            <w:tcW w:w="1440" w:type="dxa"/>
            <w:shd w:val="clear" w:color="auto" w:fill="auto"/>
            <w:noWrap/>
            <w:vAlign w:val="center"/>
            <w:hideMark/>
          </w:tcPr>
          <w:p w14:paraId="5C4AA696" w14:textId="5A53B853"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36E5AC39" w14:textId="21B5A0B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240CD77B" w14:textId="5F67684E"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$60.000,00 </w:t>
            </w:r>
          </w:p>
        </w:tc>
        <w:tc>
          <w:tcPr>
            <w:tcW w:w="1559" w:type="dxa"/>
            <w:shd w:val="clear" w:color="auto" w:fill="auto"/>
            <w:noWrap/>
            <w:vAlign w:val="center"/>
            <w:hideMark/>
          </w:tcPr>
          <w:p w14:paraId="1BB35C2F" w14:textId="218513B6"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$65.568,00 </w:t>
            </w:r>
          </w:p>
        </w:tc>
      </w:tr>
      <w:tr w:rsidR="004C36CC" w:rsidRPr="000B3D1E" w14:paraId="785D7EEE" w14:textId="77777777" w:rsidTr="005C2AE7">
        <w:trPr>
          <w:trHeight w:val="120"/>
          <w:jc w:val="center"/>
        </w:trPr>
        <w:tc>
          <w:tcPr>
            <w:tcW w:w="4673" w:type="dxa"/>
            <w:shd w:val="clear" w:color="auto" w:fill="auto"/>
            <w:vAlign w:val="center"/>
            <w:hideMark/>
          </w:tcPr>
          <w:p w14:paraId="2E2D15CD"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GASA SIN ALGODÓN X 200 ESPONJAS</w:t>
            </w:r>
          </w:p>
        </w:tc>
        <w:tc>
          <w:tcPr>
            <w:tcW w:w="1440" w:type="dxa"/>
            <w:shd w:val="clear" w:color="auto" w:fill="auto"/>
            <w:vAlign w:val="center"/>
            <w:hideMark/>
          </w:tcPr>
          <w:p w14:paraId="12AA2959" w14:textId="37055C5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250106F0" w14:textId="4FE3575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$82.400,00</w:t>
            </w:r>
          </w:p>
        </w:tc>
        <w:tc>
          <w:tcPr>
            <w:tcW w:w="1453" w:type="dxa"/>
            <w:shd w:val="clear" w:color="auto" w:fill="auto"/>
            <w:vAlign w:val="center"/>
          </w:tcPr>
          <w:p w14:paraId="3373E33B" w14:textId="1D197000"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$8.000,00 </w:t>
            </w:r>
          </w:p>
        </w:tc>
        <w:tc>
          <w:tcPr>
            <w:tcW w:w="1559" w:type="dxa"/>
            <w:shd w:val="clear" w:color="auto" w:fill="auto"/>
            <w:noWrap/>
            <w:vAlign w:val="center"/>
            <w:hideMark/>
          </w:tcPr>
          <w:p w14:paraId="7FE11131" w14:textId="0951FF64"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$8.742,40 </w:t>
            </w:r>
          </w:p>
        </w:tc>
      </w:tr>
      <w:tr w:rsidR="004C36CC" w:rsidRPr="000B3D1E" w14:paraId="74676603" w14:textId="77777777" w:rsidTr="005C2AE7">
        <w:trPr>
          <w:trHeight w:val="60"/>
          <w:jc w:val="center"/>
        </w:trPr>
        <w:tc>
          <w:tcPr>
            <w:tcW w:w="4673" w:type="dxa"/>
            <w:shd w:val="clear" w:color="auto" w:fill="auto"/>
            <w:vAlign w:val="center"/>
            <w:hideMark/>
          </w:tcPr>
          <w:p w14:paraId="35DB73A9"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ALGODÓN ODONTOLOGICO LISO X 1000 TACOS</w:t>
            </w:r>
          </w:p>
        </w:tc>
        <w:tc>
          <w:tcPr>
            <w:tcW w:w="1440" w:type="dxa"/>
            <w:shd w:val="clear" w:color="auto" w:fill="auto"/>
            <w:vAlign w:val="center"/>
            <w:hideMark/>
          </w:tcPr>
          <w:p w14:paraId="3EF0F655" w14:textId="332B999E"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$4.000,00</w:t>
            </w:r>
          </w:p>
        </w:tc>
        <w:tc>
          <w:tcPr>
            <w:tcW w:w="1360" w:type="dxa"/>
            <w:shd w:val="clear" w:color="auto" w:fill="auto"/>
            <w:vAlign w:val="center"/>
          </w:tcPr>
          <w:p w14:paraId="3D26EFD9" w14:textId="5F9A4353"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$23.900,00</w:t>
            </w:r>
          </w:p>
        </w:tc>
        <w:tc>
          <w:tcPr>
            <w:tcW w:w="1453" w:type="dxa"/>
            <w:shd w:val="clear" w:color="auto" w:fill="auto"/>
            <w:vAlign w:val="center"/>
          </w:tcPr>
          <w:p w14:paraId="19CC30ED" w14:textId="73EA668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$38.000,00 </w:t>
            </w:r>
          </w:p>
        </w:tc>
        <w:tc>
          <w:tcPr>
            <w:tcW w:w="1559" w:type="dxa"/>
            <w:shd w:val="clear" w:color="auto" w:fill="auto"/>
            <w:noWrap/>
            <w:vAlign w:val="center"/>
            <w:hideMark/>
          </w:tcPr>
          <w:p w14:paraId="497DA673" w14:textId="29BF63BD"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$41.526,40 </w:t>
            </w:r>
          </w:p>
        </w:tc>
      </w:tr>
      <w:tr w:rsidR="004C36CC" w:rsidRPr="000B3D1E" w14:paraId="23CBD65C" w14:textId="77777777" w:rsidTr="005C2AE7">
        <w:trPr>
          <w:trHeight w:val="60"/>
          <w:jc w:val="center"/>
        </w:trPr>
        <w:tc>
          <w:tcPr>
            <w:tcW w:w="4673" w:type="dxa"/>
            <w:shd w:val="clear" w:color="auto" w:fill="auto"/>
            <w:vAlign w:val="center"/>
            <w:hideMark/>
          </w:tcPr>
          <w:p w14:paraId="3DC171EF"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EUGENOL ANALGESICO TOPICO X 15 ML</w:t>
            </w:r>
          </w:p>
        </w:tc>
        <w:tc>
          <w:tcPr>
            <w:tcW w:w="1440" w:type="dxa"/>
            <w:shd w:val="clear" w:color="auto" w:fill="auto"/>
            <w:vAlign w:val="center"/>
            <w:hideMark/>
          </w:tcPr>
          <w:p w14:paraId="413CA694" w14:textId="666A2F4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$8.300,00</w:t>
            </w:r>
          </w:p>
        </w:tc>
        <w:tc>
          <w:tcPr>
            <w:tcW w:w="1360" w:type="dxa"/>
            <w:shd w:val="clear" w:color="auto" w:fill="auto"/>
            <w:vAlign w:val="center"/>
          </w:tcPr>
          <w:p w14:paraId="4ECF63EA" w14:textId="3C15B32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$181.800,00</w:t>
            </w:r>
          </w:p>
        </w:tc>
        <w:tc>
          <w:tcPr>
            <w:tcW w:w="1453" w:type="dxa"/>
            <w:shd w:val="clear" w:color="auto" w:fill="auto"/>
            <w:vAlign w:val="center"/>
          </w:tcPr>
          <w:p w14:paraId="0538F448" w14:textId="026CEBB2"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hideMark/>
          </w:tcPr>
          <w:p w14:paraId="750033B0" w14:textId="2E621D48"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$27.320,00 </w:t>
            </w:r>
          </w:p>
        </w:tc>
      </w:tr>
      <w:tr w:rsidR="004C36CC" w:rsidRPr="000B3D1E" w14:paraId="327BFB25" w14:textId="77777777" w:rsidTr="005C2AE7">
        <w:trPr>
          <w:trHeight w:val="60"/>
          <w:jc w:val="center"/>
        </w:trPr>
        <w:tc>
          <w:tcPr>
            <w:tcW w:w="4673" w:type="dxa"/>
            <w:shd w:val="clear" w:color="auto" w:fill="auto"/>
            <w:vAlign w:val="center"/>
            <w:hideMark/>
          </w:tcPr>
          <w:p w14:paraId="5DEB3ECB"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IONOMERO DE VIDRIO</w:t>
            </w:r>
          </w:p>
        </w:tc>
        <w:tc>
          <w:tcPr>
            <w:tcW w:w="1440" w:type="dxa"/>
            <w:shd w:val="clear" w:color="auto" w:fill="auto"/>
            <w:vAlign w:val="center"/>
            <w:hideMark/>
          </w:tcPr>
          <w:p w14:paraId="24D4D481" w14:textId="54F8DBB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$109.400,00</w:t>
            </w:r>
          </w:p>
        </w:tc>
        <w:tc>
          <w:tcPr>
            <w:tcW w:w="1360" w:type="dxa"/>
            <w:shd w:val="clear" w:color="auto" w:fill="auto"/>
            <w:vAlign w:val="center"/>
          </w:tcPr>
          <w:p w14:paraId="13E91BC7" w14:textId="2785A2A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$23.800,00</w:t>
            </w:r>
          </w:p>
        </w:tc>
        <w:tc>
          <w:tcPr>
            <w:tcW w:w="1453" w:type="dxa"/>
            <w:shd w:val="clear" w:color="auto" w:fill="auto"/>
            <w:vAlign w:val="center"/>
          </w:tcPr>
          <w:p w14:paraId="70DB5CA2" w14:textId="279AAF42"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$280.000,00 </w:t>
            </w:r>
          </w:p>
        </w:tc>
        <w:tc>
          <w:tcPr>
            <w:tcW w:w="1559" w:type="dxa"/>
            <w:shd w:val="clear" w:color="auto" w:fill="auto"/>
            <w:noWrap/>
            <w:vAlign w:val="center"/>
            <w:hideMark/>
          </w:tcPr>
          <w:p w14:paraId="2A7DADA9" w14:textId="050A21E9"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$305.984,00 </w:t>
            </w:r>
          </w:p>
        </w:tc>
      </w:tr>
      <w:tr w:rsidR="004C36CC" w:rsidRPr="000B3D1E" w14:paraId="442D4D65" w14:textId="77777777" w:rsidTr="005C2AE7">
        <w:trPr>
          <w:trHeight w:val="60"/>
          <w:jc w:val="center"/>
        </w:trPr>
        <w:tc>
          <w:tcPr>
            <w:tcW w:w="4673" w:type="dxa"/>
            <w:shd w:val="clear" w:color="auto" w:fill="auto"/>
            <w:vAlign w:val="center"/>
            <w:hideMark/>
          </w:tcPr>
          <w:p w14:paraId="595E909C"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HEMOSTATICO</w:t>
            </w:r>
          </w:p>
        </w:tc>
        <w:tc>
          <w:tcPr>
            <w:tcW w:w="1440" w:type="dxa"/>
            <w:shd w:val="clear" w:color="auto" w:fill="auto"/>
            <w:vAlign w:val="center"/>
            <w:hideMark/>
          </w:tcPr>
          <w:p w14:paraId="1BDE862B" w14:textId="38FAB73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$7.700,00</w:t>
            </w:r>
          </w:p>
        </w:tc>
        <w:tc>
          <w:tcPr>
            <w:tcW w:w="1360" w:type="dxa"/>
            <w:shd w:val="clear" w:color="auto" w:fill="auto"/>
            <w:vAlign w:val="center"/>
          </w:tcPr>
          <w:p w14:paraId="42CDDCC3" w14:textId="4CBD93D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$23.800,00</w:t>
            </w:r>
          </w:p>
        </w:tc>
        <w:tc>
          <w:tcPr>
            <w:tcW w:w="1453" w:type="dxa"/>
            <w:shd w:val="clear" w:color="auto" w:fill="auto"/>
            <w:vAlign w:val="center"/>
          </w:tcPr>
          <w:p w14:paraId="6E9B0711" w14:textId="7442352B"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$20.000,00 </w:t>
            </w:r>
          </w:p>
        </w:tc>
        <w:tc>
          <w:tcPr>
            <w:tcW w:w="1559" w:type="dxa"/>
            <w:shd w:val="clear" w:color="auto" w:fill="auto"/>
            <w:noWrap/>
            <w:vAlign w:val="center"/>
            <w:hideMark/>
          </w:tcPr>
          <w:p w14:paraId="4C6B1C66" w14:textId="70C39772"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$21.856,00 </w:t>
            </w:r>
          </w:p>
        </w:tc>
      </w:tr>
      <w:tr w:rsidR="004C36CC" w:rsidRPr="000B3D1E" w14:paraId="7FB3C984" w14:textId="77777777" w:rsidTr="005C2AE7">
        <w:trPr>
          <w:trHeight w:val="60"/>
          <w:jc w:val="center"/>
        </w:trPr>
        <w:tc>
          <w:tcPr>
            <w:tcW w:w="4673" w:type="dxa"/>
            <w:shd w:val="clear" w:color="auto" w:fill="auto"/>
            <w:vAlign w:val="center"/>
            <w:hideMark/>
          </w:tcPr>
          <w:p w14:paraId="18FEFB74"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ANESTESICO DENTAL GEL TOPICO</w:t>
            </w:r>
          </w:p>
        </w:tc>
        <w:tc>
          <w:tcPr>
            <w:tcW w:w="1440" w:type="dxa"/>
            <w:shd w:val="clear" w:color="auto" w:fill="auto"/>
            <w:vAlign w:val="center"/>
            <w:hideMark/>
          </w:tcPr>
          <w:p w14:paraId="090149DD" w14:textId="6750116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$14.500,00</w:t>
            </w:r>
          </w:p>
        </w:tc>
        <w:tc>
          <w:tcPr>
            <w:tcW w:w="1360" w:type="dxa"/>
            <w:shd w:val="clear" w:color="auto" w:fill="auto"/>
            <w:vAlign w:val="center"/>
          </w:tcPr>
          <w:p w14:paraId="117B6A05" w14:textId="1FDDA1A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$24.900,00</w:t>
            </w:r>
          </w:p>
        </w:tc>
        <w:tc>
          <w:tcPr>
            <w:tcW w:w="1453" w:type="dxa"/>
            <w:shd w:val="clear" w:color="auto" w:fill="auto"/>
            <w:vAlign w:val="center"/>
          </w:tcPr>
          <w:p w14:paraId="469F0746" w14:textId="2AFE9A53"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$20.000,00</w:t>
            </w:r>
          </w:p>
        </w:tc>
        <w:tc>
          <w:tcPr>
            <w:tcW w:w="1559" w:type="dxa"/>
            <w:shd w:val="clear" w:color="auto" w:fill="auto"/>
            <w:noWrap/>
            <w:vAlign w:val="center"/>
            <w:hideMark/>
          </w:tcPr>
          <w:p w14:paraId="5DE6F0E1" w14:textId="1A95EC46"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$21.856,00 </w:t>
            </w:r>
          </w:p>
        </w:tc>
      </w:tr>
      <w:tr w:rsidR="004C36CC" w:rsidRPr="000B3D1E" w14:paraId="2A24C013" w14:textId="77777777" w:rsidTr="005C2AE7">
        <w:trPr>
          <w:trHeight w:val="60"/>
          <w:jc w:val="center"/>
        </w:trPr>
        <w:tc>
          <w:tcPr>
            <w:tcW w:w="4673" w:type="dxa"/>
            <w:shd w:val="clear" w:color="auto" w:fill="auto"/>
            <w:vAlign w:val="center"/>
            <w:hideMark/>
          </w:tcPr>
          <w:p w14:paraId="2F46CEBB"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PEROXIDO DE HIDROGENO (AGUA OXIGENADA)</w:t>
            </w:r>
          </w:p>
        </w:tc>
        <w:tc>
          <w:tcPr>
            <w:tcW w:w="1440" w:type="dxa"/>
            <w:shd w:val="clear" w:color="auto" w:fill="auto"/>
            <w:vAlign w:val="center"/>
            <w:hideMark/>
          </w:tcPr>
          <w:p w14:paraId="4A75A67D" w14:textId="1771450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1E80D8FD" w14:textId="148E875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$30.600,00</w:t>
            </w:r>
          </w:p>
        </w:tc>
        <w:tc>
          <w:tcPr>
            <w:tcW w:w="1453" w:type="dxa"/>
            <w:shd w:val="clear" w:color="auto" w:fill="auto"/>
            <w:vAlign w:val="center"/>
          </w:tcPr>
          <w:p w14:paraId="501111A4" w14:textId="0473249E"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$20.000,00</w:t>
            </w:r>
          </w:p>
        </w:tc>
        <w:tc>
          <w:tcPr>
            <w:tcW w:w="1559" w:type="dxa"/>
            <w:shd w:val="clear" w:color="auto" w:fill="auto"/>
            <w:noWrap/>
            <w:vAlign w:val="center"/>
            <w:hideMark/>
          </w:tcPr>
          <w:p w14:paraId="39DE8F1B" w14:textId="0495F6A6"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$21.856,00 </w:t>
            </w:r>
          </w:p>
        </w:tc>
      </w:tr>
      <w:tr w:rsidR="004C36CC" w:rsidRPr="000B3D1E" w14:paraId="5D1ADDCB" w14:textId="77777777" w:rsidTr="005C2AE7">
        <w:trPr>
          <w:trHeight w:val="60"/>
          <w:jc w:val="center"/>
        </w:trPr>
        <w:tc>
          <w:tcPr>
            <w:tcW w:w="4673" w:type="dxa"/>
            <w:shd w:val="clear" w:color="auto" w:fill="auto"/>
            <w:vAlign w:val="center"/>
            <w:hideMark/>
          </w:tcPr>
          <w:p w14:paraId="5EE95465"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SEDA DENTAL ROLLO X 400 CENTIMETROS</w:t>
            </w:r>
          </w:p>
        </w:tc>
        <w:tc>
          <w:tcPr>
            <w:tcW w:w="1440" w:type="dxa"/>
            <w:shd w:val="clear" w:color="auto" w:fill="auto"/>
            <w:vAlign w:val="center"/>
            <w:hideMark/>
          </w:tcPr>
          <w:p w14:paraId="38578913" w14:textId="74CF962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$9.639,00</w:t>
            </w:r>
          </w:p>
        </w:tc>
        <w:tc>
          <w:tcPr>
            <w:tcW w:w="1360" w:type="dxa"/>
            <w:shd w:val="clear" w:color="auto" w:fill="auto"/>
            <w:vAlign w:val="center"/>
          </w:tcPr>
          <w:p w14:paraId="11326457" w14:textId="3AEBC783"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$14.500,00</w:t>
            </w:r>
          </w:p>
        </w:tc>
        <w:tc>
          <w:tcPr>
            <w:tcW w:w="1453" w:type="dxa"/>
            <w:shd w:val="clear" w:color="auto" w:fill="auto"/>
            <w:vAlign w:val="center"/>
          </w:tcPr>
          <w:p w14:paraId="55400731" w14:textId="5050794B"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$20.000,00</w:t>
            </w:r>
          </w:p>
        </w:tc>
        <w:tc>
          <w:tcPr>
            <w:tcW w:w="1559" w:type="dxa"/>
            <w:shd w:val="clear" w:color="auto" w:fill="auto"/>
            <w:noWrap/>
            <w:vAlign w:val="center"/>
            <w:hideMark/>
          </w:tcPr>
          <w:p w14:paraId="1460B560" w14:textId="5E28D67D" w:rsidR="004C36CC" w:rsidRPr="004C36CC" w:rsidRDefault="004C36CC" w:rsidP="004C36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4C36CC">
              <w:rPr>
                <w:rFonts w:ascii="Arial" w:eastAsia="Times New Roman" w:hAnsi="Arial" w:cs="Arial"/>
                <w:sz w:val="16"/>
                <w:szCs w:val="16"/>
                <w:lang w:eastAsia="es-CO"/>
              </w:rPr>
              <w:t xml:space="preserve">21.856,00 </w:t>
            </w:r>
          </w:p>
        </w:tc>
      </w:tr>
      <w:tr w:rsidR="004C36CC" w:rsidRPr="000B3D1E" w14:paraId="05289D31" w14:textId="77777777" w:rsidTr="005C2AE7">
        <w:trPr>
          <w:trHeight w:val="60"/>
          <w:jc w:val="center"/>
        </w:trPr>
        <w:tc>
          <w:tcPr>
            <w:tcW w:w="4673" w:type="dxa"/>
            <w:shd w:val="clear" w:color="auto" w:fill="auto"/>
            <w:vAlign w:val="center"/>
            <w:hideMark/>
          </w:tcPr>
          <w:p w14:paraId="6ABB9E3E"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ALCOHOL ANTISEPTICO, BOTELLA X 700 ML</w:t>
            </w:r>
          </w:p>
        </w:tc>
        <w:tc>
          <w:tcPr>
            <w:tcW w:w="1440" w:type="dxa"/>
            <w:shd w:val="clear" w:color="auto" w:fill="auto"/>
            <w:vAlign w:val="center"/>
            <w:hideMark/>
          </w:tcPr>
          <w:p w14:paraId="3AB2A723" w14:textId="35B4CF4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$23.000,00</w:t>
            </w:r>
          </w:p>
        </w:tc>
        <w:tc>
          <w:tcPr>
            <w:tcW w:w="1360" w:type="dxa"/>
            <w:shd w:val="clear" w:color="auto" w:fill="auto"/>
            <w:vAlign w:val="center"/>
          </w:tcPr>
          <w:p w14:paraId="72C2B1CB" w14:textId="0251C66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$14.600,00</w:t>
            </w:r>
          </w:p>
        </w:tc>
        <w:tc>
          <w:tcPr>
            <w:tcW w:w="1453" w:type="dxa"/>
            <w:shd w:val="clear" w:color="auto" w:fill="auto"/>
            <w:vAlign w:val="center"/>
          </w:tcPr>
          <w:p w14:paraId="322BAEE9" w14:textId="3A4A1F6B"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$10.000,00</w:t>
            </w:r>
          </w:p>
        </w:tc>
        <w:tc>
          <w:tcPr>
            <w:tcW w:w="1559" w:type="dxa"/>
            <w:shd w:val="clear" w:color="auto" w:fill="auto"/>
            <w:noWrap/>
            <w:vAlign w:val="center"/>
            <w:hideMark/>
          </w:tcPr>
          <w:p w14:paraId="50E1E55A" w14:textId="5FB96E12"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61F55D91" w14:textId="77777777" w:rsidTr="005C2AE7">
        <w:trPr>
          <w:trHeight w:val="60"/>
          <w:jc w:val="center"/>
        </w:trPr>
        <w:tc>
          <w:tcPr>
            <w:tcW w:w="4673" w:type="dxa"/>
            <w:shd w:val="clear" w:color="auto" w:fill="auto"/>
            <w:vAlign w:val="center"/>
            <w:hideMark/>
          </w:tcPr>
          <w:p w14:paraId="02231F1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JABON DETERGENTE ENZIMATICO</w:t>
            </w:r>
          </w:p>
        </w:tc>
        <w:tc>
          <w:tcPr>
            <w:tcW w:w="1440" w:type="dxa"/>
            <w:shd w:val="clear" w:color="auto" w:fill="auto"/>
            <w:vAlign w:val="center"/>
            <w:hideMark/>
          </w:tcPr>
          <w:p w14:paraId="186BA6D8" w14:textId="251159F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$33.082,00</w:t>
            </w:r>
          </w:p>
        </w:tc>
        <w:tc>
          <w:tcPr>
            <w:tcW w:w="1360" w:type="dxa"/>
            <w:shd w:val="clear" w:color="auto" w:fill="auto"/>
            <w:vAlign w:val="center"/>
          </w:tcPr>
          <w:p w14:paraId="74EC73E0" w14:textId="16363BA3"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$16.800,00</w:t>
            </w:r>
          </w:p>
        </w:tc>
        <w:tc>
          <w:tcPr>
            <w:tcW w:w="1453" w:type="dxa"/>
            <w:shd w:val="clear" w:color="auto" w:fill="auto"/>
            <w:vAlign w:val="center"/>
          </w:tcPr>
          <w:p w14:paraId="2E264D31" w14:textId="48A4184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$45.000,00 </w:t>
            </w:r>
          </w:p>
        </w:tc>
        <w:tc>
          <w:tcPr>
            <w:tcW w:w="1559" w:type="dxa"/>
            <w:shd w:val="clear" w:color="auto" w:fill="auto"/>
            <w:noWrap/>
            <w:vAlign w:val="center"/>
            <w:hideMark/>
          </w:tcPr>
          <w:p w14:paraId="0E6C0B2C" w14:textId="67C0A19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$49.176,00 </w:t>
            </w:r>
          </w:p>
        </w:tc>
      </w:tr>
      <w:tr w:rsidR="004C36CC" w:rsidRPr="000B3D1E" w14:paraId="5A40953B" w14:textId="77777777" w:rsidTr="005C2AE7">
        <w:trPr>
          <w:trHeight w:val="60"/>
          <w:jc w:val="center"/>
        </w:trPr>
        <w:tc>
          <w:tcPr>
            <w:tcW w:w="4673" w:type="dxa"/>
            <w:shd w:val="clear" w:color="auto" w:fill="auto"/>
            <w:vAlign w:val="center"/>
            <w:hideMark/>
          </w:tcPr>
          <w:p w14:paraId="1D136190"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LIQUIDO DETERGENTE Y DESINFECTANTE EUCIDA</w:t>
            </w:r>
          </w:p>
        </w:tc>
        <w:tc>
          <w:tcPr>
            <w:tcW w:w="1440" w:type="dxa"/>
            <w:shd w:val="clear" w:color="auto" w:fill="auto"/>
            <w:vAlign w:val="center"/>
            <w:hideMark/>
          </w:tcPr>
          <w:p w14:paraId="0B929BA5" w14:textId="28669B3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$14.000,00</w:t>
            </w:r>
          </w:p>
        </w:tc>
        <w:tc>
          <w:tcPr>
            <w:tcW w:w="1360" w:type="dxa"/>
            <w:shd w:val="clear" w:color="auto" w:fill="auto"/>
            <w:vAlign w:val="center"/>
          </w:tcPr>
          <w:p w14:paraId="1269C39D" w14:textId="399A8F3E"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$39.600,00</w:t>
            </w:r>
          </w:p>
        </w:tc>
        <w:tc>
          <w:tcPr>
            <w:tcW w:w="1453" w:type="dxa"/>
            <w:shd w:val="clear" w:color="auto" w:fill="auto"/>
            <w:vAlign w:val="center"/>
          </w:tcPr>
          <w:p w14:paraId="7E821A20" w14:textId="5A44FFF0"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$65.000,00 </w:t>
            </w:r>
          </w:p>
        </w:tc>
        <w:tc>
          <w:tcPr>
            <w:tcW w:w="1559" w:type="dxa"/>
            <w:shd w:val="clear" w:color="auto" w:fill="auto"/>
            <w:noWrap/>
            <w:vAlign w:val="center"/>
            <w:hideMark/>
          </w:tcPr>
          <w:p w14:paraId="60313163" w14:textId="64053EFB"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$71.032,00 </w:t>
            </w:r>
          </w:p>
        </w:tc>
      </w:tr>
      <w:tr w:rsidR="004C36CC" w:rsidRPr="000B3D1E" w14:paraId="20459AEC" w14:textId="77777777" w:rsidTr="005C2AE7">
        <w:trPr>
          <w:trHeight w:val="60"/>
          <w:jc w:val="center"/>
        </w:trPr>
        <w:tc>
          <w:tcPr>
            <w:tcW w:w="4673" w:type="dxa"/>
            <w:shd w:val="clear" w:color="auto" w:fill="auto"/>
            <w:vAlign w:val="center"/>
            <w:hideMark/>
          </w:tcPr>
          <w:p w14:paraId="7AA9D258"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RESINA FLUIDA A2</w:t>
            </w:r>
          </w:p>
        </w:tc>
        <w:tc>
          <w:tcPr>
            <w:tcW w:w="1440" w:type="dxa"/>
            <w:shd w:val="clear" w:color="auto" w:fill="auto"/>
            <w:vAlign w:val="center"/>
            <w:hideMark/>
          </w:tcPr>
          <w:p w14:paraId="5FF778F8" w14:textId="0F04E22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33E8BDCD" w14:textId="797622C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$38.000,00</w:t>
            </w:r>
          </w:p>
        </w:tc>
        <w:tc>
          <w:tcPr>
            <w:tcW w:w="1453" w:type="dxa"/>
            <w:shd w:val="clear" w:color="auto" w:fill="auto"/>
            <w:vAlign w:val="center"/>
          </w:tcPr>
          <w:p w14:paraId="02C6370B" w14:textId="241B7C58"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$55.000,00 </w:t>
            </w:r>
          </w:p>
        </w:tc>
        <w:tc>
          <w:tcPr>
            <w:tcW w:w="1559" w:type="dxa"/>
            <w:shd w:val="clear" w:color="auto" w:fill="auto"/>
            <w:noWrap/>
            <w:vAlign w:val="center"/>
            <w:hideMark/>
          </w:tcPr>
          <w:p w14:paraId="093A651C" w14:textId="384E0471"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$60.104,00 </w:t>
            </w:r>
          </w:p>
        </w:tc>
      </w:tr>
      <w:tr w:rsidR="004C36CC" w:rsidRPr="000B3D1E" w14:paraId="126F2B0B" w14:textId="77777777" w:rsidTr="005C2AE7">
        <w:trPr>
          <w:trHeight w:val="60"/>
          <w:jc w:val="center"/>
        </w:trPr>
        <w:tc>
          <w:tcPr>
            <w:tcW w:w="4673" w:type="dxa"/>
            <w:shd w:val="clear" w:color="auto" w:fill="auto"/>
            <w:vAlign w:val="center"/>
            <w:hideMark/>
          </w:tcPr>
          <w:p w14:paraId="29551F9A"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lastRenderedPageBreak/>
              <w:t>REPUESTO RESINA DE FOTOCURADO A2 JERINGA X 4 GRAMOS</w:t>
            </w:r>
          </w:p>
        </w:tc>
        <w:tc>
          <w:tcPr>
            <w:tcW w:w="1440" w:type="dxa"/>
            <w:shd w:val="clear" w:color="auto" w:fill="auto"/>
            <w:vAlign w:val="center"/>
            <w:hideMark/>
          </w:tcPr>
          <w:p w14:paraId="41AA134D" w14:textId="31CF63A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$80.100,00</w:t>
            </w:r>
          </w:p>
        </w:tc>
        <w:tc>
          <w:tcPr>
            <w:tcW w:w="1360" w:type="dxa"/>
            <w:shd w:val="clear" w:color="auto" w:fill="auto"/>
            <w:vAlign w:val="center"/>
          </w:tcPr>
          <w:p w14:paraId="34B34395" w14:textId="442008C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$95.400,00</w:t>
            </w:r>
          </w:p>
        </w:tc>
        <w:tc>
          <w:tcPr>
            <w:tcW w:w="1453" w:type="dxa"/>
            <w:shd w:val="clear" w:color="auto" w:fill="auto"/>
            <w:vAlign w:val="center"/>
          </w:tcPr>
          <w:p w14:paraId="5C347BC0" w14:textId="4D7E13D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$60.000,00 </w:t>
            </w:r>
          </w:p>
        </w:tc>
        <w:tc>
          <w:tcPr>
            <w:tcW w:w="1559" w:type="dxa"/>
            <w:shd w:val="clear" w:color="auto" w:fill="auto"/>
            <w:noWrap/>
            <w:vAlign w:val="center"/>
            <w:hideMark/>
          </w:tcPr>
          <w:p w14:paraId="647C5FAC" w14:textId="240D340D"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$65.568,00 </w:t>
            </w:r>
          </w:p>
        </w:tc>
      </w:tr>
      <w:tr w:rsidR="004C36CC" w:rsidRPr="000B3D1E" w14:paraId="48D93B56" w14:textId="77777777" w:rsidTr="005C2AE7">
        <w:trPr>
          <w:trHeight w:val="60"/>
          <w:jc w:val="center"/>
        </w:trPr>
        <w:tc>
          <w:tcPr>
            <w:tcW w:w="4673" w:type="dxa"/>
            <w:shd w:val="clear" w:color="auto" w:fill="auto"/>
            <w:vAlign w:val="center"/>
            <w:hideMark/>
          </w:tcPr>
          <w:p w14:paraId="4DD30B81"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RESINA B2 PASTA</w:t>
            </w:r>
          </w:p>
        </w:tc>
        <w:tc>
          <w:tcPr>
            <w:tcW w:w="1440" w:type="dxa"/>
            <w:shd w:val="clear" w:color="auto" w:fill="auto"/>
            <w:vAlign w:val="center"/>
            <w:hideMark/>
          </w:tcPr>
          <w:p w14:paraId="346D2AC8" w14:textId="4585C29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5B0F091B" w14:textId="1BFE6D6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$14.900,00</w:t>
            </w:r>
          </w:p>
        </w:tc>
        <w:tc>
          <w:tcPr>
            <w:tcW w:w="1453" w:type="dxa"/>
            <w:shd w:val="clear" w:color="auto" w:fill="auto"/>
            <w:vAlign w:val="center"/>
          </w:tcPr>
          <w:p w14:paraId="6ADD3177" w14:textId="78CCBB3B"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$75.000,00 </w:t>
            </w:r>
          </w:p>
        </w:tc>
        <w:tc>
          <w:tcPr>
            <w:tcW w:w="1559" w:type="dxa"/>
            <w:shd w:val="clear" w:color="auto" w:fill="auto"/>
            <w:noWrap/>
            <w:vAlign w:val="center"/>
            <w:hideMark/>
          </w:tcPr>
          <w:p w14:paraId="42BF8835" w14:textId="299297C3"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$81.960,00 </w:t>
            </w:r>
          </w:p>
        </w:tc>
      </w:tr>
      <w:tr w:rsidR="004C36CC" w:rsidRPr="000B3D1E" w14:paraId="50EF1694" w14:textId="77777777" w:rsidTr="005C2AE7">
        <w:trPr>
          <w:trHeight w:val="83"/>
          <w:jc w:val="center"/>
        </w:trPr>
        <w:tc>
          <w:tcPr>
            <w:tcW w:w="4673" w:type="dxa"/>
            <w:shd w:val="clear" w:color="auto" w:fill="auto"/>
            <w:vAlign w:val="center"/>
            <w:hideMark/>
          </w:tcPr>
          <w:p w14:paraId="50C6232A"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REPUESTO RESINA DE FOTOCURADO B2 JERINGA X 4 GRAMOS</w:t>
            </w:r>
          </w:p>
        </w:tc>
        <w:tc>
          <w:tcPr>
            <w:tcW w:w="1440" w:type="dxa"/>
            <w:shd w:val="clear" w:color="auto" w:fill="auto"/>
            <w:vAlign w:val="center"/>
            <w:hideMark/>
          </w:tcPr>
          <w:p w14:paraId="5C3FE2B0" w14:textId="4BB74CC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$80.100,00</w:t>
            </w:r>
          </w:p>
        </w:tc>
        <w:tc>
          <w:tcPr>
            <w:tcW w:w="1360" w:type="dxa"/>
            <w:shd w:val="clear" w:color="auto" w:fill="auto"/>
            <w:vAlign w:val="center"/>
          </w:tcPr>
          <w:p w14:paraId="19E87160" w14:textId="0AB8B6F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$2.800,00</w:t>
            </w:r>
          </w:p>
        </w:tc>
        <w:tc>
          <w:tcPr>
            <w:tcW w:w="1453" w:type="dxa"/>
            <w:shd w:val="clear" w:color="auto" w:fill="auto"/>
            <w:vAlign w:val="center"/>
          </w:tcPr>
          <w:p w14:paraId="055237E3" w14:textId="6137BE3E"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$270.000,00 </w:t>
            </w:r>
          </w:p>
        </w:tc>
        <w:tc>
          <w:tcPr>
            <w:tcW w:w="1559" w:type="dxa"/>
            <w:shd w:val="clear" w:color="auto" w:fill="auto"/>
            <w:noWrap/>
            <w:vAlign w:val="center"/>
            <w:hideMark/>
          </w:tcPr>
          <w:p w14:paraId="3E36A1EF" w14:textId="77D4E0CA"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$295.056,00 </w:t>
            </w:r>
          </w:p>
        </w:tc>
      </w:tr>
      <w:tr w:rsidR="004C36CC" w:rsidRPr="000B3D1E" w14:paraId="5B8B34D5" w14:textId="77777777" w:rsidTr="005C2AE7">
        <w:trPr>
          <w:trHeight w:val="60"/>
          <w:jc w:val="center"/>
        </w:trPr>
        <w:tc>
          <w:tcPr>
            <w:tcW w:w="4673" w:type="dxa"/>
            <w:shd w:val="clear" w:color="auto" w:fill="auto"/>
            <w:vAlign w:val="center"/>
            <w:hideMark/>
          </w:tcPr>
          <w:p w14:paraId="7F4213EA"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OXIDO DE ZINC</w:t>
            </w:r>
          </w:p>
        </w:tc>
        <w:tc>
          <w:tcPr>
            <w:tcW w:w="1440" w:type="dxa"/>
            <w:shd w:val="clear" w:color="auto" w:fill="auto"/>
            <w:vAlign w:val="center"/>
            <w:hideMark/>
          </w:tcPr>
          <w:p w14:paraId="2502E448" w14:textId="27EA509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$10.100,00</w:t>
            </w:r>
          </w:p>
        </w:tc>
        <w:tc>
          <w:tcPr>
            <w:tcW w:w="1360" w:type="dxa"/>
            <w:shd w:val="clear" w:color="auto" w:fill="auto"/>
            <w:vAlign w:val="center"/>
          </w:tcPr>
          <w:p w14:paraId="7AFC63C3" w14:textId="6B50807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$25.900,00</w:t>
            </w:r>
          </w:p>
        </w:tc>
        <w:tc>
          <w:tcPr>
            <w:tcW w:w="1453" w:type="dxa"/>
            <w:shd w:val="clear" w:color="auto" w:fill="auto"/>
            <w:vAlign w:val="center"/>
          </w:tcPr>
          <w:p w14:paraId="3F8C263A" w14:textId="328A3B72"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hideMark/>
          </w:tcPr>
          <w:p w14:paraId="7EA3589B" w14:textId="3CC09421"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$27.320,00 </w:t>
            </w:r>
          </w:p>
        </w:tc>
      </w:tr>
      <w:tr w:rsidR="004C36CC" w:rsidRPr="000B3D1E" w14:paraId="4FD431A4" w14:textId="77777777" w:rsidTr="005C2AE7">
        <w:trPr>
          <w:trHeight w:val="60"/>
          <w:jc w:val="center"/>
        </w:trPr>
        <w:tc>
          <w:tcPr>
            <w:tcW w:w="4673" w:type="dxa"/>
            <w:shd w:val="clear" w:color="auto" w:fill="auto"/>
            <w:vAlign w:val="center"/>
            <w:hideMark/>
          </w:tcPr>
          <w:p w14:paraId="0676B968"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CEMENTO TEMPORAL X 38 A 40 GR</w:t>
            </w:r>
          </w:p>
        </w:tc>
        <w:tc>
          <w:tcPr>
            <w:tcW w:w="1440" w:type="dxa"/>
            <w:shd w:val="clear" w:color="auto" w:fill="auto"/>
            <w:vAlign w:val="center"/>
            <w:hideMark/>
          </w:tcPr>
          <w:p w14:paraId="13B37F16" w14:textId="20F57C7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681F1A39" w14:textId="0A5E3C4A" w:rsidR="004C36CC" w:rsidRPr="000B3D1E" w:rsidRDefault="004C36CC" w:rsidP="004C36CC">
            <w:pPr>
              <w:spacing w:after="0" w:line="240" w:lineRule="auto"/>
              <w:ind w:left="708" w:hanging="708"/>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$16.000,00</w:t>
            </w:r>
          </w:p>
        </w:tc>
        <w:tc>
          <w:tcPr>
            <w:tcW w:w="1453" w:type="dxa"/>
            <w:shd w:val="clear" w:color="auto" w:fill="auto"/>
            <w:vAlign w:val="center"/>
          </w:tcPr>
          <w:p w14:paraId="0C3DF57F" w14:textId="7C1765F8"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$120.000,00 </w:t>
            </w:r>
          </w:p>
        </w:tc>
        <w:tc>
          <w:tcPr>
            <w:tcW w:w="1559" w:type="dxa"/>
            <w:shd w:val="clear" w:color="auto" w:fill="auto"/>
            <w:noWrap/>
            <w:vAlign w:val="center"/>
            <w:hideMark/>
          </w:tcPr>
          <w:p w14:paraId="3FFFB51F" w14:textId="42FF7B72"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$131.136,00 </w:t>
            </w:r>
          </w:p>
        </w:tc>
      </w:tr>
      <w:tr w:rsidR="004C36CC" w:rsidRPr="000B3D1E" w14:paraId="267F8CFA" w14:textId="77777777" w:rsidTr="005C2AE7">
        <w:trPr>
          <w:trHeight w:val="66"/>
          <w:jc w:val="center"/>
        </w:trPr>
        <w:tc>
          <w:tcPr>
            <w:tcW w:w="4673" w:type="dxa"/>
            <w:shd w:val="clear" w:color="auto" w:fill="auto"/>
            <w:vAlign w:val="center"/>
            <w:hideMark/>
          </w:tcPr>
          <w:p w14:paraId="1A813014"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DETARTROL FRASCO DE 60 CENTIMETROS CUBICOS</w:t>
            </w:r>
          </w:p>
        </w:tc>
        <w:tc>
          <w:tcPr>
            <w:tcW w:w="1440" w:type="dxa"/>
            <w:shd w:val="clear" w:color="auto" w:fill="auto"/>
            <w:vAlign w:val="center"/>
            <w:hideMark/>
          </w:tcPr>
          <w:p w14:paraId="691E3E63" w14:textId="3C6F9F3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$20.100,00</w:t>
            </w:r>
          </w:p>
        </w:tc>
        <w:tc>
          <w:tcPr>
            <w:tcW w:w="1360" w:type="dxa"/>
            <w:shd w:val="clear" w:color="auto" w:fill="auto"/>
            <w:vAlign w:val="center"/>
          </w:tcPr>
          <w:p w14:paraId="484C54F9" w14:textId="5C3BA68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$26.500,00</w:t>
            </w:r>
          </w:p>
        </w:tc>
        <w:tc>
          <w:tcPr>
            <w:tcW w:w="1453" w:type="dxa"/>
            <w:shd w:val="clear" w:color="auto" w:fill="auto"/>
            <w:vAlign w:val="center"/>
          </w:tcPr>
          <w:p w14:paraId="3364BBB6" w14:textId="28AFC7F7"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$38.000,00 </w:t>
            </w:r>
          </w:p>
        </w:tc>
        <w:tc>
          <w:tcPr>
            <w:tcW w:w="1559" w:type="dxa"/>
            <w:shd w:val="clear" w:color="auto" w:fill="auto"/>
            <w:noWrap/>
            <w:vAlign w:val="center"/>
            <w:hideMark/>
          </w:tcPr>
          <w:p w14:paraId="3A81F422" w14:textId="482F7397" w:rsidR="004C36CC" w:rsidRPr="004C36CC" w:rsidRDefault="004C36CC" w:rsidP="004C36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4C36CC">
              <w:rPr>
                <w:rFonts w:ascii="Arial" w:eastAsia="Times New Roman" w:hAnsi="Arial" w:cs="Arial"/>
                <w:sz w:val="16"/>
                <w:szCs w:val="16"/>
                <w:lang w:eastAsia="es-CO"/>
              </w:rPr>
              <w:t xml:space="preserve">41.526,40 </w:t>
            </w:r>
          </w:p>
        </w:tc>
      </w:tr>
      <w:tr w:rsidR="004C36CC" w:rsidRPr="000B3D1E" w14:paraId="08CD3009" w14:textId="77777777" w:rsidTr="005C2AE7">
        <w:trPr>
          <w:trHeight w:val="60"/>
          <w:jc w:val="center"/>
        </w:trPr>
        <w:tc>
          <w:tcPr>
            <w:tcW w:w="4673" w:type="dxa"/>
            <w:shd w:val="clear" w:color="auto" w:fill="auto"/>
            <w:vAlign w:val="center"/>
            <w:hideMark/>
          </w:tcPr>
          <w:p w14:paraId="0650176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SELLANTE DE FOTOCURADO BLANCO KIT INTRODUCTORIO</w:t>
            </w:r>
          </w:p>
        </w:tc>
        <w:tc>
          <w:tcPr>
            <w:tcW w:w="1440" w:type="dxa"/>
            <w:shd w:val="clear" w:color="auto" w:fill="auto"/>
            <w:vAlign w:val="center"/>
            <w:hideMark/>
          </w:tcPr>
          <w:p w14:paraId="499DC5CB" w14:textId="25D583A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44B9E99E" w14:textId="7770FD2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$18.600,00</w:t>
            </w:r>
          </w:p>
        </w:tc>
        <w:tc>
          <w:tcPr>
            <w:tcW w:w="1453" w:type="dxa"/>
            <w:shd w:val="clear" w:color="auto" w:fill="auto"/>
            <w:vAlign w:val="center"/>
          </w:tcPr>
          <w:p w14:paraId="2B442951" w14:textId="7A9725B8"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$100.000,00 </w:t>
            </w:r>
          </w:p>
        </w:tc>
        <w:tc>
          <w:tcPr>
            <w:tcW w:w="1559" w:type="dxa"/>
            <w:shd w:val="clear" w:color="auto" w:fill="auto"/>
            <w:noWrap/>
            <w:vAlign w:val="center"/>
            <w:hideMark/>
          </w:tcPr>
          <w:p w14:paraId="70F1D6DF" w14:textId="5F723268"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$109.280,00 </w:t>
            </w:r>
          </w:p>
        </w:tc>
      </w:tr>
      <w:tr w:rsidR="004C36CC" w:rsidRPr="000B3D1E" w14:paraId="4818927C" w14:textId="77777777" w:rsidTr="005C2AE7">
        <w:trPr>
          <w:trHeight w:val="65"/>
          <w:jc w:val="center"/>
        </w:trPr>
        <w:tc>
          <w:tcPr>
            <w:tcW w:w="4673" w:type="dxa"/>
            <w:shd w:val="clear" w:color="auto" w:fill="auto"/>
            <w:vAlign w:val="center"/>
            <w:hideMark/>
          </w:tcPr>
          <w:p w14:paraId="42B88909"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ACIDO ORTOFOSRICO 37% , DESMINERALIZANTE X 10ML</w:t>
            </w:r>
          </w:p>
        </w:tc>
        <w:tc>
          <w:tcPr>
            <w:tcW w:w="1440" w:type="dxa"/>
            <w:shd w:val="clear" w:color="auto" w:fill="auto"/>
            <w:vAlign w:val="center"/>
            <w:hideMark/>
          </w:tcPr>
          <w:p w14:paraId="3C6DE7DA" w14:textId="2EBC170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$10.900,00</w:t>
            </w:r>
          </w:p>
        </w:tc>
        <w:tc>
          <w:tcPr>
            <w:tcW w:w="1360" w:type="dxa"/>
            <w:shd w:val="clear" w:color="auto" w:fill="auto"/>
            <w:vAlign w:val="center"/>
          </w:tcPr>
          <w:p w14:paraId="5F6457E8" w14:textId="44ACDF7E"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$54.900,00</w:t>
            </w:r>
          </w:p>
        </w:tc>
        <w:tc>
          <w:tcPr>
            <w:tcW w:w="1453" w:type="dxa"/>
            <w:shd w:val="clear" w:color="auto" w:fill="auto"/>
            <w:vAlign w:val="center"/>
          </w:tcPr>
          <w:p w14:paraId="278D4496" w14:textId="138EFFA1"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hideMark/>
          </w:tcPr>
          <w:p w14:paraId="718CF825" w14:textId="3B04B5B8"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$27.320,00 </w:t>
            </w:r>
          </w:p>
        </w:tc>
      </w:tr>
      <w:tr w:rsidR="004C36CC" w:rsidRPr="000B3D1E" w14:paraId="39BF5635" w14:textId="77777777" w:rsidTr="005C2AE7">
        <w:trPr>
          <w:trHeight w:val="60"/>
          <w:jc w:val="center"/>
        </w:trPr>
        <w:tc>
          <w:tcPr>
            <w:tcW w:w="4673" w:type="dxa"/>
            <w:shd w:val="clear" w:color="auto" w:fill="auto"/>
            <w:vAlign w:val="center"/>
            <w:hideMark/>
          </w:tcPr>
          <w:p w14:paraId="71B88060"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GEL ELECTROCONDUCTOR</w:t>
            </w:r>
          </w:p>
        </w:tc>
        <w:tc>
          <w:tcPr>
            <w:tcW w:w="1440" w:type="dxa"/>
            <w:shd w:val="clear" w:color="auto" w:fill="auto"/>
            <w:vAlign w:val="center"/>
            <w:hideMark/>
          </w:tcPr>
          <w:p w14:paraId="4E21E134" w14:textId="22298DC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$23.000,00</w:t>
            </w:r>
          </w:p>
        </w:tc>
        <w:tc>
          <w:tcPr>
            <w:tcW w:w="1360" w:type="dxa"/>
            <w:shd w:val="clear" w:color="auto" w:fill="auto"/>
            <w:vAlign w:val="center"/>
          </w:tcPr>
          <w:p w14:paraId="04C96B53" w14:textId="3706B74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3E27040D" w14:textId="6FF179A9"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$48.000,00 </w:t>
            </w:r>
          </w:p>
        </w:tc>
        <w:tc>
          <w:tcPr>
            <w:tcW w:w="1559" w:type="dxa"/>
            <w:shd w:val="clear" w:color="auto" w:fill="auto"/>
            <w:noWrap/>
            <w:vAlign w:val="center"/>
            <w:hideMark/>
          </w:tcPr>
          <w:p w14:paraId="79D349B3" w14:textId="3EBC29F0"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$52.454,40 </w:t>
            </w:r>
          </w:p>
        </w:tc>
      </w:tr>
      <w:tr w:rsidR="004C36CC" w:rsidRPr="000B3D1E" w14:paraId="2D41F23E" w14:textId="77777777" w:rsidTr="005C2AE7">
        <w:trPr>
          <w:trHeight w:val="60"/>
          <w:jc w:val="center"/>
        </w:trPr>
        <w:tc>
          <w:tcPr>
            <w:tcW w:w="4673" w:type="dxa"/>
            <w:shd w:val="clear" w:color="auto" w:fill="auto"/>
            <w:vAlign w:val="center"/>
            <w:hideMark/>
          </w:tcPr>
          <w:p w14:paraId="7C5B0498"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GEL CORPORAL PARA MASAJES</w:t>
            </w:r>
          </w:p>
        </w:tc>
        <w:tc>
          <w:tcPr>
            <w:tcW w:w="1440" w:type="dxa"/>
            <w:shd w:val="clear" w:color="auto" w:fill="auto"/>
            <w:vAlign w:val="center"/>
            <w:hideMark/>
          </w:tcPr>
          <w:p w14:paraId="4ACC3726" w14:textId="0CF0E67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176C976E" w14:textId="17B1AB6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3BFA1CA5" w14:textId="1DD52EC0"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$40.000,00 </w:t>
            </w:r>
          </w:p>
        </w:tc>
        <w:tc>
          <w:tcPr>
            <w:tcW w:w="1559" w:type="dxa"/>
            <w:shd w:val="clear" w:color="auto" w:fill="auto"/>
            <w:noWrap/>
            <w:vAlign w:val="center"/>
            <w:hideMark/>
          </w:tcPr>
          <w:p w14:paraId="0529BCF0" w14:textId="53A1AAB6"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r w:rsidR="004C36CC" w:rsidRPr="000B3D1E" w14:paraId="73AA6E07" w14:textId="77777777" w:rsidTr="005C2AE7">
        <w:trPr>
          <w:trHeight w:val="60"/>
          <w:jc w:val="center"/>
        </w:trPr>
        <w:tc>
          <w:tcPr>
            <w:tcW w:w="4673" w:type="dxa"/>
            <w:shd w:val="clear" w:color="auto" w:fill="auto"/>
            <w:vAlign w:val="center"/>
            <w:hideMark/>
          </w:tcPr>
          <w:p w14:paraId="55F7110F"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PARAFINA TERAPEUTICA</w:t>
            </w:r>
          </w:p>
        </w:tc>
        <w:tc>
          <w:tcPr>
            <w:tcW w:w="1440" w:type="dxa"/>
            <w:shd w:val="clear" w:color="auto" w:fill="auto"/>
            <w:vAlign w:val="center"/>
            <w:hideMark/>
          </w:tcPr>
          <w:p w14:paraId="025652CE" w14:textId="4880EC3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$54.978,00</w:t>
            </w:r>
          </w:p>
        </w:tc>
        <w:tc>
          <w:tcPr>
            <w:tcW w:w="1360" w:type="dxa"/>
            <w:shd w:val="clear" w:color="auto" w:fill="auto"/>
            <w:vAlign w:val="center"/>
          </w:tcPr>
          <w:p w14:paraId="44B360F5" w14:textId="160895D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309B72B8" w14:textId="166F3406"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$40.000,00 </w:t>
            </w:r>
          </w:p>
        </w:tc>
        <w:tc>
          <w:tcPr>
            <w:tcW w:w="1559" w:type="dxa"/>
            <w:shd w:val="clear" w:color="auto" w:fill="auto"/>
            <w:noWrap/>
            <w:vAlign w:val="center"/>
            <w:hideMark/>
          </w:tcPr>
          <w:p w14:paraId="568CD3E9" w14:textId="7C1EEFBD"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r w:rsidR="004C36CC" w:rsidRPr="000B3D1E" w14:paraId="72461CCE" w14:textId="77777777" w:rsidTr="005C2AE7">
        <w:trPr>
          <w:trHeight w:val="60"/>
          <w:jc w:val="center"/>
        </w:trPr>
        <w:tc>
          <w:tcPr>
            <w:tcW w:w="4673" w:type="dxa"/>
            <w:shd w:val="clear" w:color="auto" w:fill="auto"/>
            <w:vAlign w:val="center"/>
            <w:hideMark/>
          </w:tcPr>
          <w:p w14:paraId="6C4C015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PLASTILINA TERAPEUTICA</w:t>
            </w:r>
          </w:p>
        </w:tc>
        <w:tc>
          <w:tcPr>
            <w:tcW w:w="1440" w:type="dxa"/>
            <w:shd w:val="clear" w:color="auto" w:fill="auto"/>
            <w:vAlign w:val="center"/>
            <w:hideMark/>
          </w:tcPr>
          <w:p w14:paraId="3ADB8D84" w14:textId="49E8EE0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$220.150,00</w:t>
            </w:r>
          </w:p>
        </w:tc>
        <w:tc>
          <w:tcPr>
            <w:tcW w:w="1360" w:type="dxa"/>
            <w:shd w:val="clear" w:color="auto" w:fill="auto"/>
            <w:vAlign w:val="center"/>
          </w:tcPr>
          <w:p w14:paraId="13D0DBFE" w14:textId="6269E8C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4E946D59" w14:textId="432B8D77"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$60.000,00 </w:t>
            </w:r>
          </w:p>
        </w:tc>
        <w:tc>
          <w:tcPr>
            <w:tcW w:w="1559" w:type="dxa"/>
            <w:shd w:val="clear" w:color="auto" w:fill="auto"/>
            <w:noWrap/>
            <w:vAlign w:val="center"/>
            <w:hideMark/>
          </w:tcPr>
          <w:p w14:paraId="2F33D383" w14:textId="49E02DE1"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$65.568,00 </w:t>
            </w:r>
          </w:p>
        </w:tc>
      </w:tr>
      <w:tr w:rsidR="004C36CC" w:rsidRPr="000B3D1E" w14:paraId="535B30B8" w14:textId="77777777" w:rsidTr="005C2AE7">
        <w:trPr>
          <w:trHeight w:val="60"/>
          <w:jc w:val="center"/>
        </w:trPr>
        <w:tc>
          <w:tcPr>
            <w:tcW w:w="4673" w:type="dxa"/>
            <w:shd w:val="clear" w:color="auto" w:fill="auto"/>
            <w:vAlign w:val="center"/>
            <w:hideMark/>
          </w:tcPr>
          <w:p w14:paraId="06CC115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BANDA ELASTICA COLOR AZUL</w:t>
            </w:r>
          </w:p>
        </w:tc>
        <w:tc>
          <w:tcPr>
            <w:tcW w:w="1440" w:type="dxa"/>
            <w:shd w:val="clear" w:color="auto" w:fill="auto"/>
            <w:vAlign w:val="center"/>
            <w:hideMark/>
          </w:tcPr>
          <w:p w14:paraId="5DC1C584" w14:textId="1D5B9DB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$18.200,00</w:t>
            </w:r>
          </w:p>
        </w:tc>
        <w:tc>
          <w:tcPr>
            <w:tcW w:w="1360" w:type="dxa"/>
            <w:shd w:val="clear" w:color="auto" w:fill="auto"/>
            <w:vAlign w:val="center"/>
          </w:tcPr>
          <w:p w14:paraId="6DC33869" w14:textId="1414A5B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7557FDB7" w14:textId="78DEEC6A"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 </w:t>
            </w:r>
          </w:p>
        </w:tc>
        <w:tc>
          <w:tcPr>
            <w:tcW w:w="1559" w:type="dxa"/>
            <w:shd w:val="clear" w:color="auto" w:fill="auto"/>
            <w:noWrap/>
            <w:vAlign w:val="center"/>
            <w:hideMark/>
          </w:tcPr>
          <w:p w14:paraId="4BAD5323" w14:textId="384CF345"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71654EBB" w14:textId="77777777" w:rsidTr="005C2AE7">
        <w:trPr>
          <w:trHeight w:val="60"/>
          <w:jc w:val="center"/>
        </w:trPr>
        <w:tc>
          <w:tcPr>
            <w:tcW w:w="4673" w:type="dxa"/>
            <w:shd w:val="clear" w:color="auto" w:fill="auto"/>
            <w:vAlign w:val="center"/>
            <w:hideMark/>
          </w:tcPr>
          <w:p w14:paraId="6C68D5DD"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BANDA ELASTICA COLOR DORADO</w:t>
            </w:r>
          </w:p>
        </w:tc>
        <w:tc>
          <w:tcPr>
            <w:tcW w:w="1440" w:type="dxa"/>
            <w:shd w:val="clear" w:color="auto" w:fill="auto"/>
            <w:vAlign w:val="center"/>
            <w:hideMark/>
          </w:tcPr>
          <w:p w14:paraId="0CE16305" w14:textId="50055A9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$33.000,00</w:t>
            </w:r>
          </w:p>
        </w:tc>
        <w:tc>
          <w:tcPr>
            <w:tcW w:w="1360" w:type="dxa"/>
            <w:shd w:val="clear" w:color="auto" w:fill="auto"/>
            <w:vAlign w:val="center"/>
          </w:tcPr>
          <w:p w14:paraId="3DA0614D" w14:textId="77261B8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4CC1A070" w14:textId="1B2084B6"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$10.000,00</w:t>
            </w:r>
          </w:p>
        </w:tc>
        <w:tc>
          <w:tcPr>
            <w:tcW w:w="1559" w:type="dxa"/>
            <w:shd w:val="clear" w:color="auto" w:fill="auto"/>
            <w:noWrap/>
            <w:vAlign w:val="center"/>
            <w:hideMark/>
          </w:tcPr>
          <w:p w14:paraId="3B34BDE2" w14:textId="7B1D726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38A0C19E" w14:textId="77777777" w:rsidTr="005C2AE7">
        <w:trPr>
          <w:trHeight w:val="60"/>
          <w:jc w:val="center"/>
        </w:trPr>
        <w:tc>
          <w:tcPr>
            <w:tcW w:w="4673" w:type="dxa"/>
            <w:shd w:val="clear" w:color="auto" w:fill="auto"/>
            <w:vAlign w:val="center"/>
            <w:hideMark/>
          </w:tcPr>
          <w:p w14:paraId="568A4EA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GUANTE DESECHABLE DE LATEX NO ESTERIL PARA EXAMEN, CAJA CON 100 UNIDADES</w:t>
            </w:r>
          </w:p>
        </w:tc>
        <w:tc>
          <w:tcPr>
            <w:tcW w:w="1440" w:type="dxa"/>
            <w:shd w:val="clear" w:color="auto" w:fill="auto"/>
            <w:vAlign w:val="center"/>
            <w:hideMark/>
          </w:tcPr>
          <w:p w14:paraId="12F813BE" w14:textId="218B8DE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$77.350,00</w:t>
            </w:r>
          </w:p>
        </w:tc>
        <w:tc>
          <w:tcPr>
            <w:tcW w:w="1360" w:type="dxa"/>
            <w:shd w:val="clear" w:color="auto" w:fill="auto"/>
            <w:vAlign w:val="center"/>
          </w:tcPr>
          <w:p w14:paraId="521A26E8" w14:textId="0BFAA67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$54.900,00</w:t>
            </w:r>
          </w:p>
        </w:tc>
        <w:tc>
          <w:tcPr>
            <w:tcW w:w="1453" w:type="dxa"/>
            <w:shd w:val="clear" w:color="auto" w:fill="auto"/>
            <w:vAlign w:val="center"/>
          </w:tcPr>
          <w:p w14:paraId="505365AD" w14:textId="49900AAA"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hideMark/>
          </w:tcPr>
          <w:p w14:paraId="2A707E0F" w14:textId="33BBFA65"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$27.320,00 </w:t>
            </w:r>
          </w:p>
        </w:tc>
      </w:tr>
      <w:tr w:rsidR="004C36CC" w:rsidRPr="000B3D1E" w14:paraId="7E4DB94E" w14:textId="77777777" w:rsidTr="005C2AE7">
        <w:trPr>
          <w:trHeight w:val="60"/>
          <w:jc w:val="center"/>
        </w:trPr>
        <w:tc>
          <w:tcPr>
            <w:tcW w:w="4673" w:type="dxa"/>
            <w:shd w:val="clear" w:color="auto" w:fill="auto"/>
            <w:vAlign w:val="center"/>
            <w:hideMark/>
          </w:tcPr>
          <w:p w14:paraId="0A309EC5"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PELÍCULA PLÁSTICA ESTIRABLE DE POLIETILENO</w:t>
            </w:r>
          </w:p>
        </w:tc>
        <w:tc>
          <w:tcPr>
            <w:tcW w:w="1440" w:type="dxa"/>
            <w:shd w:val="clear" w:color="auto" w:fill="auto"/>
            <w:vAlign w:val="center"/>
            <w:hideMark/>
          </w:tcPr>
          <w:p w14:paraId="0647B347" w14:textId="7771C81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07B557C1" w14:textId="29D010E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$54.900,00</w:t>
            </w:r>
          </w:p>
        </w:tc>
        <w:tc>
          <w:tcPr>
            <w:tcW w:w="1453" w:type="dxa"/>
            <w:shd w:val="clear" w:color="auto" w:fill="auto"/>
            <w:vAlign w:val="center"/>
          </w:tcPr>
          <w:p w14:paraId="52F439FD" w14:textId="35F5FFB7"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$40.000,00 </w:t>
            </w:r>
          </w:p>
        </w:tc>
        <w:tc>
          <w:tcPr>
            <w:tcW w:w="1559" w:type="dxa"/>
            <w:shd w:val="clear" w:color="auto" w:fill="auto"/>
            <w:noWrap/>
            <w:vAlign w:val="center"/>
            <w:hideMark/>
          </w:tcPr>
          <w:p w14:paraId="7E61858F" w14:textId="4D81C816"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r w:rsidR="004C36CC" w:rsidRPr="000B3D1E" w14:paraId="5EB1F148" w14:textId="77777777" w:rsidTr="005C2AE7">
        <w:trPr>
          <w:trHeight w:val="60"/>
          <w:jc w:val="center"/>
        </w:trPr>
        <w:tc>
          <w:tcPr>
            <w:tcW w:w="4673" w:type="dxa"/>
            <w:shd w:val="clear" w:color="auto" w:fill="auto"/>
            <w:vAlign w:val="center"/>
            <w:hideMark/>
          </w:tcPr>
          <w:p w14:paraId="06CAD70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BOLSA PARA ESTERILIZAR  9X26 CM ( 3 1/2  X 10")</w:t>
            </w:r>
          </w:p>
        </w:tc>
        <w:tc>
          <w:tcPr>
            <w:tcW w:w="1440" w:type="dxa"/>
            <w:shd w:val="clear" w:color="auto" w:fill="auto"/>
            <w:vAlign w:val="center"/>
            <w:hideMark/>
          </w:tcPr>
          <w:p w14:paraId="2EA709F8" w14:textId="5BE44F3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$44.149,00</w:t>
            </w:r>
          </w:p>
        </w:tc>
        <w:tc>
          <w:tcPr>
            <w:tcW w:w="1360" w:type="dxa"/>
            <w:shd w:val="clear" w:color="auto" w:fill="auto"/>
            <w:vAlign w:val="center"/>
          </w:tcPr>
          <w:p w14:paraId="5936494E" w14:textId="2E2504D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$54.900,00</w:t>
            </w:r>
          </w:p>
        </w:tc>
        <w:tc>
          <w:tcPr>
            <w:tcW w:w="1453" w:type="dxa"/>
            <w:shd w:val="clear" w:color="auto" w:fill="auto"/>
            <w:vAlign w:val="center"/>
          </w:tcPr>
          <w:p w14:paraId="12A729DA" w14:textId="395FCEC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$48.000,00 </w:t>
            </w:r>
          </w:p>
        </w:tc>
        <w:tc>
          <w:tcPr>
            <w:tcW w:w="1559" w:type="dxa"/>
            <w:shd w:val="clear" w:color="auto" w:fill="auto"/>
            <w:noWrap/>
            <w:vAlign w:val="center"/>
            <w:hideMark/>
          </w:tcPr>
          <w:p w14:paraId="31FD54FB" w14:textId="06E5D434"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$52.454,40 </w:t>
            </w:r>
          </w:p>
        </w:tc>
      </w:tr>
      <w:tr w:rsidR="004C36CC" w:rsidRPr="000B3D1E" w14:paraId="2A5091D9" w14:textId="77777777" w:rsidTr="005C2AE7">
        <w:trPr>
          <w:trHeight w:val="60"/>
          <w:jc w:val="center"/>
        </w:trPr>
        <w:tc>
          <w:tcPr>
            <w:tcW w:w="4673" w:type="dxa"/>
            <w:shd w:val="clear" w:color="auto" w:fill="auto"/>
            <w:vAlign w:val="center"/>
            <w:hideMark/>
          </w:tcPr>
          <w:p w14:paraId="6B8237A9"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JERINGAS DESECHABLES PARA IRRIGACION, CAJA X 100 UDS</w:t>
            </w:r>
          </w:p>
        </w:tc>
        <w:tc>
          <w:tcPr>
            <w:tcW w:w="1440" w:type="dxa"/>
            <w:shd w:val="clear" w:color="auto" w:fill="auto"/>
            <w:vAlign w:val="center"/>
            <w:hideMark/>
          </w:tcPr>
          <w:p w14:paraId="7D9E4CCC" w14:textId="57E6661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3CF5186F" w14:textId="5D37C2A3"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$54.900,00</w:t>
            </w:r>
          </w:p>
        </w:tc>
        <w:tc>
          <w:tcPr>
            <w:tcW w:w="1453" w:type="dxa"/>
            <w:shd w:val="clear" w:color="auto" w:fill="auto"/>
            <w:vAlign w:val="center"/>
          </w:tcPr>
          <w:p w14:paraId="21B72A93" w14:textId="2B8D2E3E"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hideMark/>
          </w:tcPr>
          <w:p w14:paraId="0AE9117D" w14:textId="3C5E49FF" w:rsidR="004C36CC" w:rsidRPr="004C36CC" w:rsidRDefault="004C36CC" w:rsidP="004C36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4C36CC">
              <w:rPr>
                <w:rFonts w:ascii="Arial" w:eastAsia="Times New Roman" w:hAnsi="Arial" w:cs="Arial"/>
                <w:sz w:val="16"/>
                <w:szCs w:val="16"/>
                <w:lang w:eastAsia="es-CO"/>
              </w:rPr>
              <w:t xml:space="preserve">27.320,00 </w:t>
            </w:r>
          </w:p>
        </w:tc>
      </w:tr>
      <w:tr w:rsidR="004C36CC" w:rsidRPr="000B3D1E" w14:paraId="43B96CEB" w14:textId="77777777" w:rsidTr="005C2AE7">
        <w:trPr>
          <w:trHeight w:val="60"/>
          <w:jc w:val="center"/>
        </w:trPr>
        <w:tc>
          <w:tcPr>
            <w:tcW w:w="4673" w:type="dxa"/>
            <w:shd w:val="clear" w:color="auto" w:fill="auto"/>
            <w:vAlign w:val="center"/>
            <w:hideMark/>
          </w:tcPr>
          <w:p w14:paraId="6FF7F677"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ADHESIVO PARA RESINA DE FOTOCURADO, FRASCO X 5 ML</w:t>
            </w:r>
          </w:p>
        </w:tc>
        <w:tc>
          <w:tcPr>
            <w:tcW w:w="1440" w:type="dxa"/>
            <w:shd w:val="clear" w:color="auto" w:fill="auto"/>
            <w:vAlign w:val="center"/>
            <w:hideMark/>
          </w:tcPr>
          <w:p w14:paraId="16B71BC2" w14:textId="394D22C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$89.200,00</w:t>
            </w:r>
          </w:p>
        </w:tc>
        <w:tc>
          <w:tcPr>
            <w:tcW w:w="1360" w:type="dxa"/>
            <w:shd w:val="clear" w:color="auto" w:fill="auto"/>
            <w:vAlign w:val="center"/>
          </w:tcPr>
          <w:p w14:paraId="09B0A3F1" w14:textId="3F32BDD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$83.000,00</w:t>
            </w:r>
          </w:p>
        </w:tc>
        <w:tc>
          <w:tcPr>
            <w:tcW w:w="1453" w:type="dxa"/>
            <w:shd w:val="clear" w:color="auto" w:fill="auto"/>
            <w:vAlign w:val="center"/>
          </w:tcPr>
          <w:p w14:paraId="588E0C72" w14:textId="6233DAF6"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$65.000,00 </w:t>
            </w:r>
          </w:p>
        </w:tc>
        <w:tc>
          <w:tcPr>
            <w:tcW w:w="1559" w:type="dxa"/>
            <w:shd w:val="clear" w:color="auto" w:fill="auto"/>
            <w:noWrap/>
            <w:vAlign w:val="center"/>
            <w:hideMark/>
          </w:tcPr>
          <w:p w14:paraId="5C805E95" w14:textId="08498EF6"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$71.032,00 </w:t>
            </w:r>
          </w:p>
        </w:tc>
      </w:tr>
      <w:tr w:rsidR="004C36CC" w:rsidRPr="000B3D1E" w14:paraId="36FBAEE6" w14:textId="77777777" w:rsidTr="005C2AE7">
        <w:trPr>
          <w:trHeight w:val="250"/>
          <w:jc w:val="center"/>
        </w:trPr>
        <w:tc>
          <w:tcPr>
            <w:tcW w:w="4673" w:type="dxa"/>
            <w:shd w:val="clear" w:color="auto" w:fill="auto"/>
            <w:vAlign w:val="center"/>
            <w:hideMark/>
          </w:tcPr>
          <w:p w14:paraId="3B9457B3"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APLICADOR MATERIAL DENTAL PAQUETE CON 100 UNIDADES, TALLA M</w:t>
            </w:r>
          </w:p>
        </w:tc>
        <w:tc>
          <w:tcPr>
            <w:tcW w:w="1440" w:type="dxa"/>
            <w:shd w:val="clear" w:color="auto" w:fill="auto"/>
            <w:vAlign w:val="center"/>
            <w:hideMark/>
          </w:tcPr>
          <w:p w14:paraId="44F5502F" w14:textId="7DE61B8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$8.449,00</w:t>
            </w:r>
          </w:p>
        </w:tc>
        <w:tc>
          <w:tcPr>
            <w:tcW w:w="1360" w:type="dxa"/>
            <w:shd w:val="clear" w:color="auto" w:fill="auto"/>
            <w:vAlign w:val="center"/>
          </w:tcPr>
          <w:p w14:paraId="1211F2F8" w14:textId="18A96D5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$6.900,00</w:t>
            </w:r>
          </w:p>
        </w:tc>
        <w:tc>
          <w:tcPr>
            <w:tcW w:w="1453" w:type="dxa"/>
            <w:shd w:val="clear" w:color="auto" w:fill="auto"/>
            <w:vAlign w:val="center"/>
          </w:tcPr>
          <w:p w14:paraId="55A2CA0B" w14:textId="7A63F26B"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$19.000,00 </w:t>
            </w:r>
          </w:p>
        </w:tc>
        <w:tc>
          <w:tcPr>
            <w:tcW w:w="1559" w:type="dxa"/>
            <w:shd w:val="clear" w:color="auto" w:fill="auto"/>
            <w:noWrap/>
            <w:vAlign w:val="center"/>
            <w:hideMark/>
          </w:tcPr>
          <w:p w14:paraId="612DD971" w14:textId="08FE263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$20.763,20 </w:t>
            </w:r>
          </w:p>
        </w:tc>
      </w:tr>
      <w:tr w:rsidR="004C36CC" w:rsidRPr="000B3D1E" w14:paraId="55891692" w14:textId="77777777" w:rsidTr="005C2AE7">
        <w:trPr>
          <w:trHeight w:val="255"/>
          <w:jc w:val="center"/>
        </w:trPr>
        <w:tc>
          <w:tcPr>
            <w:tcW w:w="4673" w:type="dxa"/>
            <w:shd w:val="clear" w:color="auto" w:fill="auto"/>
            <w:vAlign w:val="center"/>
            <w:hideMark/>
          </w:tcPr>
          <w:p w14:paraId="70718824"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AGUJA DENTAL DESECHABLE 30 G, CAJA X 100 PCS (CORTA)</w:t>
            </w:r>
          </w:p>
        </w:tc>
        <w:tc>
          <w:tcPr>
            <w:tcW w:w="1440" w:type="dxa"/>
            <w:shd w:val="clear" w:color="auto" w:fill="auto"/>
            <w:vAlign w:val="center"/>
            <w:hideMark/>
          </w:tcPr>
          <w:p w14:paraId="4E80BE12" w14:textId="52B0ACD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$18.088,00</w:t>
            </w:r>
          </w:p>
        </w:tc>
        <w:tc>
          <w:tcPr>
            <w:tcW w:w="1360" w:type="dxa"/>
            <w:shd w:val="clear" w:color="auto" w:fill="auto"/>
            <w:vAlign w:val="center"/>
          </w:tcPr>
          <w:p w14:paraId="3C088F15" w14:textId="36D3AD9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$34.300,00</w:t>
            </w:r>
          </w:p>
        </w:tc>
        <w:tc>
          <w:tcPr>
            <w:tcW w:w="1453" w:type="dxa"/>
            <w:shd w:val="clear" w:color="auto" w:fill="auto"/>
            <w:vAlign w:val="center"/>
          </w:tcPr>
          <w:p w14:paraId="2F65EA9A" w14:textId="6757F804"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$40.000,00 </w:t>
            </w:r>
          </w:p>
        </w:tc>
        <w:tc>
          <w:tcPr>
            <w:tcW w:w="1559" w:type="dxa"/>
            <w:shd w:val="clear" w:color="auto" w:fill="auto"/>
            <w:noWrap/>
            <w:vAlign w:val="center"/>
            <w:hideMark/>
          </w:tcPr>
          <w:p w14:paraId="73E5E4D8" w14:textId="49033558"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r w:rsidR="004C36CC" w:rsidRPr="000B3D1E" w14:paraId="175B4120" w14:textId="77777777" w:rsidTr="005C2AE7">
        <w:trPr>
          <w:trHeight w:val="255"/>
          <w:jc w:val="center"/>
        </w:trPr>
        <w:tc>
          <w:tcPr>
            <w:tcW w:w="4673" w:type="dxa"/>
            <w:shd w:val="clear" w:color="auto" w:fill="auto"/>
            <w:vAlign w:val="center"/>
            <w:hideMark/>
          </w:tcPr>
          <w:p w14:paraId="0733D2A8"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AGUJA DENTAL DESECHABLE 27 G, CAJA X 100 PCS (LARGA)</w:t>
            </w:r>
          </w:p>
        </w:tc>
        <w:tc>
          <w:tcPr>
            <w:tcW w:w="1440" w:type="dxa"/>
            <w:shd w:val="clear" w:color="auto" w:fill="auto"/>
            <w:vAlign w:val="center"/>
            <w:hideMark/>
          </w:tcPr>
          <w:p w14:paraId="6A2534EB" w14:textId="7771048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$18.088,00</w:t>
            </w:r>
          </w:p>
        </w:tc>
        <w:tc>
          <w:tcPr>
            <w:tcW w:w="1360" w:type="dxa"/>
            <w:shd w:val="clear" w:color="auto" w:fill="auto"/>
            <w:vAlign w:val="center"/>
          </w:tcPr>
          <w:p w14:paraId="306C1CEC" w14:textId="71B6782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$21.600,00</w:t>
            </w:r>
          </w:p>
        </w:tc>
        <w:tc>
          <w:tcPr>
            <w:tcW w:w="1453" w:type="dxa"/>
            <w:shd w:val="clear" w:color="auto" w:fill="auto"/>
            <w:vAlign w:val="center"/>
          </w:tcPr>
          <w:p w14:paraId="3E9E65BF" w14:textId="34D2A91D"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$40.000,00</w:t>
            </w:r>
          </w:p>
        </w:tc>
        <w:tc>
          <w:tcPr>
            <w:tcW w:w="1559" w:type="dxa"/>
            <w:shd w:val="clear" w:color="auto" w:fill="auto"/>
            <w:noWrap/>
            <w:vAlign w:val="center"/>
            <w:hideMark/>
          </w:tcPr>
          <w:p w14:paraId="5DB22C52" w14:textId="1B223C33"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r w:rsidR="004C36CC" w:rsidRPr="000B3D1E" w14:paraId="214C7403" w14:textId="77777777" w:rsidTr="005C2AE7">
        <w:trPr>
          <w:trHeight w:val="60"/>
          <w:jc w:val="center"/>
        </w:trPr>
        <w:tc>
          <w:tcPr>
            <w:tcW w:w="4673" w:type="dxa"/>
            <w:shd w:val="clear" w:color="auto" w:fill="auto"/>
            <w:vAlign w:val="center"/>
            <w:hideMark/>
          </w:tcPr>
          <w:p w14:paraId="22DE1B5B"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PAPEL DE ARTICULAR, CAJA X 12 UNIDADES</w:t>
            </w:r>
          </w:p>
        </w:tc>
        <w:tc>
          <w:tcPr>
            <w:tcW w:w="1440" w:type="dxa"/>
            <w:shd w:val="clear" w:color="auto" w:fill="auto"/>
            <w:vAlign w:val="center"/>
            <w:hideMark/>
          </w:tcPr>
          <w:p w14:paraId="3DCC2469" w14:textId="2EB996D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$23.919,00</w:t>
            </w:r>
          </w:p>
        </w:tc>
        <w:tc>
          <w:tcPr>
            <w:tcW w:w="1360" w:type="dxa"/>
            <w:shd w:val="clear" w:color="auto" w:fill="auto"/>
            <w:vAlign w:val="center"/>
          </w:tcPr>
          <w:p w14:paraId="5B9DAC61" w14:textId="002C604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$21.400,00</w:t>
            </w:r>
          </w:p>
        </w:tc>
        <w:tc>
          <w:tcPr>
            <w:tcW w:w="1453" w:type="dxa"/>
            <w:shd w:val="clear" w:color="auto" w:fill="auto"/>
            <w:vAlign w:val="center"/>
          </w:tcPr>
          <w:p w14:paraId="4AEAF614" w14:textId="10AE9A73"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$5.000,00 </w:t>
            </w:r>
          </w:p>
        </w:tc>
        <w:tc>
          <w:tcPr>
            <w:tcW w:w="1559" w:type="dxa"/>
            <w:shd w:val="clear" w:color="auto" w:fill="auto"/>
            <w:noWrap/>
            <w:vAlign w:val="center"/>
            <w:hideMark/>
          </w:tcPr>
          <w:p w14:paraId="32EF4C3C" w14:textId="0B6C3218"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 </w:t>
            </w:r>
          </w:p>
        </w:tc>
      </w:tr>
      <w:tr w:rsidR="004C36CC" w:rsidRPr="000B3D1E" w14:paraId="695583EF" w14:textId="77777777" w:rsidTr="005C2AE7">
        <w:trPr>
          <w:trHeight w:val="106"/>
          <w:jc w:val="center"/>
        </w:trPr>
        <w:tc>
          <w:tcPr>
            <w:tcW w:w="4673" w:type="dxa"/>
            <w:shd w:val="clear" w:color="auto" w:fill="auto"/>
            <w:vAlign w:val="center"/>
            <w:hideMark/>
          </w:tcPr>
          <w:p w14:paraId="0D0B653E"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INDICADOR ESTERILIZACION, CAJA X 250 UNIDADES</w:t>
            </w:r>
          </w:p>
        </w:tc>
        <w:tc>
          <w:tcPr>
            <w:tcW w:w="1440" w:type="dxa"/>
            <w:shd w:val="clear" w:color="auto" w:fill="auto"/>
            <w:vAlign w:val="center"/>
            <w:hideMark/>
          </w:tcPr>
          <w:p w14:paraId="0937C050" w14:textId="6871792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$68.187,00</w:t>
            </w:r>
          </w:p>
        </w:tc>
        <w:tc>
          <w:tcPr>
            <w:tcW w:w="1360" w:type="dxa"/>
            <w:shd w:val="clear" w:color="auto" w:fill="auto"/>
            <w:vAlign w:val="center"/>
          </w:tcPr>
          <w:p w14:paraId="3AD966CC" w14:textId="4175B9F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$9.500,00</w:t>
            </w:r>
          </w:p>
        </w:tc>
        <w:tc>
          <w:tcPr>
            <w:tcW w:w="1453" w:type="dxa"/>
            <w:shd w:val="clear" w:color="auto" w:fill="auto"/>
            <w:vAlign w:val="center"/>
          </w:tcPr>
          <w:p w14:paraId="4149809E" w14:textId="1567EA3F"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$100.000,00 </w:t>
            </w:r>
          </w:p>
        </w:tc>
        <w:tc>
          <w:tcPr>
            <w:tcW w:w="1559" w:type="dxa"/>
            <w:shd w:val="clear" w:color="auto" w:fill="auto"/>
            <w:noWrap/>
            <w:vAlign w:val="center"/>
            <w:hideMark/>
          </w:tcPr>
          <w:p w14:paraId="3BD80571" w14:textId="50CA73B9"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$109.280,00 </w:t>
            </w:r>
          </w:p>
        </w:tc>
      </w:tr>
      <w:tr w:rsidR="004C36CC" w:rsidRPr="000B3D1E" w14:paraId="46EC6241" w14:textId="77777777" w:rsidTr="005C2AE7">
        <w:trPr>
          <w:trHeight w:val="60"/>
          <w:jc w:val="center"/>
        </w:trPr>
        <w:tc>
          <w:tcPr>
            <w:tcW w:w="4673" w:type="dxa"/>
            <w:shd w:val="clear" w:color="auto" w:fill="auto"/>
            <w:vAlign w:val="center"/>
            <w:hideMark/>
          </w:tcPr>
          <w:p w14:paraId="10B35765"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ACEITE LUBRICANTE PIEZA DE MANO</w:t>
            </w:r>
          </w:p>
        </w:tc>
        <w:tc>
          <w:tcPr>
            <w:tcW w:w="1440" w:type="dxa"/>
            <w:shd w:val="clear" w:color="auto" w:fill="auto"/>
            <w:vAlign w:val="center"/>
            <w:hideMark/>
          </w:tcPr>
          <w:p w14:paraId="4B2C82ED" w14:textId="614D2B6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$17.612,00</w:t>
            </w:r>
          </w:p>
        </w:tc>
        <w:tc>
          <w:tcPr>
            <w:tcW w:w="1360" w:type="dxa"/>
            <w:shd w:val="clear" w:color="auto" w:fill="auto"/>
            <w:vAlign w:val="center"/>
          </w:tcPr>
          <w:p w14:paraId="05A791A6" w14:textId="5C6CFBF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$95.900,00</w:t>
            </w:r>
          </w:p>
        </w:tc>
        <w:tc>
          <w:tcPr>
            <w:tcW w:w="1453" w:type="dxa"/>
            <w:shd w:val="clear" w:color="auto" w:fill="auto"/>
            <w:vAlign w:val="center"/>
          </w:tcPr>
          <w:p w14:paraId="088B2EBA" w14:textId="4E923CC4"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$35.000,00 </w:t>
            </w:r>
          </w:p>
        </w:tc>
        <w:tc>
          <w:tcPr>
            <w:tcW w:w="1559" w:type="dxa"/>
            <w:shd w:val="clear" w:color="auto" w:fill="auto"/>
            <w:noWrap/>
            <w:vAlign w:val="center"/>
            <w:hideMark/>
          </w:tcPr>
          <w:p w14:paraId="5E8C497E" w14:textId="01C6521C"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$38.248,00 </w:t>
            </w:r>
          </w:p>
        </w:tc>
      </w:tr>
      <w:tr w:rsidR="004C36CC" w:rsidRPr="000B3D1E" w14:paraId="20F38D56" w14:textId="77777777" w:rsidTr="005C2AE7">
        <w:trPr>
          <w:trHeight w:val="60"/>
          <w:jc w:val="center"/>
        </w:trPr>
        <w:tc>
          <w:tcPr>
            <w:tcW w:w="4673" w:type="dxa"/>
            <w:shd w:val="clear" w:color="auto" w:fill="auto"/>
            <w:vAlign w:val="center"/>
            <w:hideMark/>
          </w:tcPr>
          <w:p w14:paraId="75823EA3"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GLUTARALDEHIDO 2%</w:t>
            </w:r>
          </w:p>
        </w:tc>
        <w:tc>
          <w:tcPr>
            <w:tcW w:w="1440" w:type="dxa"/>
            <w:shd w:val="clear" w:color="auto" w:fill="auto"/>
            <w:vAlign w:val="center"/>
            <w:hideMark/>
          </w:tcPr>
          <w:p w14:paraId="20A9EA0E" w14:textId="029B713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$23.100,00</w:t>
            </w:r>
          </w:p>
        </w:tc>
        <w:tc>
          <w:tcPr>
            <w:tcW w:w="1360" w:type="dxa"/>
            <w:shd w:val="clear" w:color="auto" w:fill="auto"/>
            <w:vAlign w:val="center"/>
          </w:tcPr>
          <w:p w14:paraId="3184D1DC" w14:textId="5C0B583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$51.500,00</w:t>
            </w:r>
          </w:p>
        </w:tc>
        <w:tc>
          <w:tcPr>
            <w:tcW w:w="1453" w:type="dxa"/>
            <w:shd w:val="clear" w:color="auto" w:fill="auto"/>
            <w:vAlign w:val="center"/>
          </w:tcPr>
          <w:p w14:paraId="4F73B64B" w14:textId="5B3208CA"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$80.000,00 </w:t>
            </w:r>
          </w:p>
        </w:tc>
        <w:tc>
          <w:tcPr>
            <w:tcW w:w="1559" w:type="dxa"/>
            <w:shd w:val="clear" w:color="auto" w:fill="auto"/>
            <w:noWrap/>
            <w:vAlign w:val="center"/>
            <w:hideMark/>
          </w:tcPr>
          <w:p w14:paraId="25253F21" w14:textId="3FB13F58" w:rsidR="004C36CC" w:rsidRPr="004C36CC" w:rsidRDefault="004C36CC" w:rsidP="004C36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4C36CC">
              <w:rPr>
                <w:rFonts w:ascii="Arial" w:eastAsia="Times New Roman" w:hAnsi="Arial" w:cs="Arial"/>
                <w:sz w:val="16"/>
                <w:szCs w:val="16"/>
                <w:lang w:eastAsia="es-CO"/>
              </w:rPr>
              <w:t xml:space="preserve">87.424,00 </w:t>
            </w:r>
          </w:p>
        </w:tc>
      </w:tr>
      <w:tr w:rsidR="004C36CC" w:rsidRPr="000B3D1E" w14:paraId="3C93D5E8" w14:textId="77777777" w:rsidTr="005C2AE7">
        <w:trPr>
          <w:trHeight w:val="60"/>
          <w:jc w:val="center"/>
        </w:trPr>
        <w:tc>
          <w:tcPr>
            <w:tcW w:w="4673" w:type="dxa"/>
            <w:shd w:val="clear" w:color="auto" w:fill="auto"/>
            <w:vAlign w:val="center"/>
            <w:hideMark/>
          </w:tcPr>
          <w:p w14:paraId="3A81E67F"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EYECTOR DE SALIVA, PAQUETE X 100 UDS</w:t>
            </w:r>
          </w:p>
        </w:tc>
        <w:tc>
          <w:tcPr>
            <w:tcW w:w="1440" w:type="dxa"/>
            <w:shd w:val="clear" w:color="auto" w:fill="auto"/>
            <w:vAlign w:val="center"/>
            <w:hideMark/>
          </w:tcPr>
          <w:p w14:paraId="24747034" w14:textId="5869B4C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$7.140,00</w:t>
            </w:r>
          </w:p>
        </w:tc>
        <w:tc>
          <w:tcPr>
            <w:tcW w:w="1360" w:type="dxa"/>
            <w:shd w:val="clear" w:color="auto" w:fill="auto"/>
            <w:vAlign w:val="center"/>
          </w:tcPr>
          <w:p w14:paraId="22013B1B" w14:textId="3A454C1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$61.000,00</w:t>
            </w:r>
          </w:p>
        </w:tc>
        <w:tc>
          <w:tcPr>
            <w:tcW w:w="1453" w:type="dxa"/>
            <w:shd w:val="clear" w:color="auto" w:fill="auto"/>
            <w:vAlign w:val="center"/>
          </w:tcPr>
          <w:p w14:paraId="244547D6" w14:textId="29880234"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hideMark/>
          </w:tcPr>
          <w:p w14:paraId="10E1AC18" w14:textId="0DD7F1C2"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$27.320,00 </w:t>
            </w:r>
          </w:p>
        </w:tc>
      </w:tr>
      <w:tr w:rsidR="004C36CC" w:rsidRPr="000B3D1E" w14:paraId="7EB99164" w14:textId="77777777" w:rsidTr="005C2AE7">
        <w:trPr>
          <w:trHeight w:val="60"/>
          <w:jc w:val="center"/>
        </w:trPr>
        <w:tc>
          <w:tcPr>
            <w:tcW w:w="4673" w:type="dxa"/>
            <w:shd w:val="clear" w:color="auto" w:fill="auto"/>
            <w:vAlign w:val="center"/>
            <w:hideMark/>
          </w:tcPr>
          <w:p w14:paraId="0E82002C"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LIJA METALICA</w:t>
            </w:r>
          </w:p>
        </w:tc>
        <w:tc>
          <w:tcPr>
            <w:tcW w:w="1440" w:type="dxa"/>
            <w:shd w:val="clear" w:color="auto" w:fill="auto"/>
            <w:vAlign w:val="center"/>
            <w:hideMark/>
          </w:tcPr>
          <w:p w14:paraId="2C4D5820" w14:textId="2BE0F8C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$12.971,00</w:t>
            </w:r>
          </w:p>
        </w:tc>
        <w:tc>
          <w:tcPr>
            <w:tcW w:w="1360" w:type="dxa"/>
            <w:shd w:val="clear" w:color="auto" w:fill="auto"/>
            <w:vAlign w:val="center"/>
          </w:tcPr>
          <w:p w14:paraId="2E3A89AF" w14:textId="0F84FB1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$192.000,00</w:t>
            </w:r>
          </w:p>
        </w:tc>
        <w:tc>
          <w:tcPr>
            <w:tcW w:w="1453" w:type="dxa"/>
            <w:shd w:val="clear" w:color="auto" w:fill="auto"/>
            <w:vAlign w:val="center"/>
          </w:tcPr>
          <w:p w14:paraId="16C0D20C" w14:textId="61C9500B"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$30.000,00 </w:t>
            </w:r>
          </w:p>
        </w:tc>
        <w:tc>
          <w:tcPr>
            <w:tcW w:w="1559" w:type="dxa"/>
            <w:shd w:val="clear" w:color="auto" w:fill="auto"/>
            <w:noWrap/>
            <w:vAlign w:val="center"/>
            <w:hideMark/>
          </w:tcPr>
          <w:p w14:paraId="7E46D72B" w14:textId="08B04108" w:rsidR="004C36CC" w:rsidRPr="004C36CC" w:rsidRDefault="004C36CC" w:rsidP="004C36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4C36CC">
              <w:rPr>
                <w:rFonts w:ascii="Arial" w:eastAsia="Times New Roman" w:hAnsi="Arial" w:cs="Arial"/>
                <w:sz w:val="16"/>
                <w:szCs w:val="16"/>
                <w:lang w:eastAsia="es-CO"/>
              </w:rPr>
              <w:t xml:space="preserve">32.784,00 </w:t>
            </w:r>
          </w:p>
        </w:tc>
      </w:tr>
      <w:tr w:rsidR="004C36CC" w:rsidRPr="000B3D1E" w14:paraId="768ED9A4" w14:textId="77777777" w:rsidTr="005C2AE7">
        <w:trPr>
          <w:trHeight w:val="60"/>
          <w:jc w:val="center"/>
        </w:trPr>
        <w:tc>
          <w:tcPr>
            <w:tcW w:w="4673" w:type="dxa"/>
            <w:shd w:val="clear" w:color="auto" w:fill="auto"/>
            <w:vAlign w:val="center"/>
            <w:hideMark/>
          </w:tcPr>
          <w:p w14:paraId="300BA470"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HOJAS PARA BISTURI NO. 15, CAJA X 100</w:t>
            </w:r>
          </w:p>
        </w:tc>
        <w:tc>
          <w:tcPr>
            <w:tcW w:w="1440" w:type="dxa"/>
            <w:shd w:val="clear" w:color="auto" w:fill="auto"/>
            <w:vAlign w:val="center"/>
            <w:hideMark/>
          </w:tcPr>
          <w:p w14:paraId="49B020F2" w14:textId="62B553E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$32.368,00</w:t>
            </w:r>
          </w:p>
        </w:tc>
        <w:tc>
          <w:tcPr>
            <w:tcW w:w="1360" w:type="dxa"/>
            <w:shd w:val="clear" w:color="auto" w:fill="auto"/>
            <w:vAlign w:val="center"/>
          </w:tcPr>
          <w:p w14:paraId="04ECCFF7" w14:textId="7BA0F73E"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$113.000,00</w:t>
            </w:r>
          </w:p>
        </w:tc>
        <w:tc>
          <w:tcPr>
            <w:tcW w:w="1453" w:type="dxa"/>
            <w:shd w:val="clear" w:color="auto" w:fill="auto"/>
            <w:vAlign w:val="center"/>
          </w:tcPr>
          <w:p w14:paraId="0BF2E75D" w14:textId="031096F5"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$65.000,00 </w:t>
            </w:r>
          </w:p>
        </w:tc>
        <w:tc>
          <w:tcPr>
            <w:tcW w:w="1559" w:type="dxa"/>
            <w:shd w:val="clear" w:color="auto" w:fill="auto"/>
            <w:noWrap/>
            <w:vAlign w:val="center"/>
            <w:hideMark/>
          </w:tcPr>
          <w:p w14:paraId="00A289D8" w14:textId="6CBB730C"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$71.032,00 </w:t>
            </w:r>
          </w:p>
        </w:tc>
      </w:tr>
      <w:tr w:rsidR="004C36CC" w:rsidRPr="000B3D1E" w14:paraId="7A5E0E0B" w14:textId="77777777" w:rsidTr="005C2AE7">
        <w:trPr>
          <w:trHeight w:val="60"/>
          <w:jc w:val="center"/>
        </w:trPr>
        <w:tc>
          <w:tcPr>
            <w:tcW w:w="4673" w:type="dxa"/>
            <w:shd w:val="clear" w:color="auto" w:fill="auto"/>
            <w:vAlign w:val="center"/>
            <w:hideMark/>
          </w:tcPr>
          <w:p w14:paraId="61404EEE"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PUNTA EN LLAMA</w:t>
            </w:r>
          </w:p>
        </w:tc>
        <w:tc>
          <w:tcPr>
            <w:tcW w:w="1440" w:type="dxa"/>
            <w:shd w:val="clear" w:color="auto" w:fill="auto"/>
            <w:vAlign w:val="center"/>
            <w:hideMark/>
          </w:tcPr>
          <w:p w14:paraId="7B20EA7B" w14:textId="0436101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$8.687,00</w:t>
            </w:r>
          </w:p>
        </w:tc>
        <w:tc>
          <w:tcPr>
            <w:tcW w:w="1360" w:type="dxa"/>
            <w:shd w:val="clear" w:color="auto" w:fill="auto"/>
            <w:vAlign w:val="center"/>
          </w:tcPr>
          <w:p w14:paraId="38D071B6" w14:textId="693A029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$390.000,00</w:t>
            </w:r>
          </w:p>
        </w:tc>
        <w:tc>
          <w:tcPr>
            <w:tcW w:w="1453" w:type="dxa"/>
            <w:shd w:val="clear" w:color="auto" w:fill="auto"/>
            <w:vAlign w:val="center"/>
          </w:tcPr>
          <w:p w14:paraId="2FA724DE" w14:textId="2E7BEA21"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 </w:t>
            </w:r>
          </w:p>
        </w:tc>
        <w:tc>
          <w:tcPr>
            <w:tcW w:w="1559" w:type="dxa"/>
            <w:shd w:val="clear" w:color="auto" w:fill="auto"/>
            <w:noWrap/>
            <w:vAlign w:val="center"/>
            <w:hideMark/>
          </w:tcPr>
          <w:p w14:paraId="3A3E12A5" w14:textId="6E397477"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791BB035" w14:textId="77777777" w:rsidTr="005C2AE7">
        <w:trPr>
          <w:trHeight w:val="60"/>
          <w:jc w:val="center"/>
        </w:trPr>
        <w:tc>
          <w:tcPr>
            <w:tcW w:w="4673" w:type="dxa"/>
            <w:shd w:val="clear" w:color="auto" w:fill="auto"/>
            <w:vAlign w:val="center"/>
            <w:hideMark/>
          </w:tcPr>
          <w:p w14:paraId="054DAE7E"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PUNTA EN PERA</w:t>
            </w:r>
          </w:p>
        </w:tc>
        <w:tc>
          <w:tcPr>
            <w:tcW w:w="1440" w:type="dxa"/>
            <w:shd w:val="clear" w:color="auto" w:fill="auto"/>
            <w:vAlign w:val="center"/>
            <w:hideMark/>
          </w:tcPr>
          <w:p w14:paraId="102BB9DE" w14:textId="7502E32E"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788645EC" w14:textId="7181C7B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$24.000,00</w:t>
            </w:r>
          </w:p>
        </w:tc>
        <w:tc>
          <w:tcPr>
            <w:tcW w:w="1453" w:type="dxa"/>
            <w:shd w:val="clear" w:color="auto" w:fill="auto"/>
            <w:vAlign w:val="center"/>
          </w:tcPr>
          <w:p w14:paraId="52356B7D" w14:textId="62D1C583"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$10.000,00</w:t>
            </w:r>
          </w:p>
        </w:tc>
        <w:tc>
          <w:tcPr>
            <w:tcW w:w="1559" w:type="dxa"/>
            <w:shd w:val="clear" w:color="auto" w:fill="auto"/>
            <w:noWrap/>
            <w:vAlign w:val="center"/>
            <w:hideMark/>
          </w:tcPr>
          <w:p w14:paraId="666984E2" w14:textId="2D35E2A8"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49AF42F4" w14:textId="77777777" w:rsidTr="005C2AE7">
        <w:trPr>
          <w:trHeight w:val="60"/>
          <w:jc w:val="center"/>
        </w:trPr>
        <w:tc>
          <w:tcPr>
            <w:tcW w:w="4673" w:type="dxa"/>
            <w:shd w:val="clear" w:color="auto" w:fill="auto"/>
            <w:vAlign w:val="center"/>
            <w:hideMark/>
          </w:tcPr>
          <w:p w14:paraId="3643E6DA"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TIRAS DE MILLAR</w:t>
            </w:r>
          </w:p>
        </w:tc>
        <w:tc>
          <w:tcPr>
            <w:tcW w:w="1440" w:type="dxa"/>
            <w:shd w:val="clear" w:color="auto" w:fill="auto"/>
            <w:vAlign w:val="center"/>
            <w:hideMark/>
          </w:tcPr>
          <w:p w14:paraId="65FC0DF0" w14:textId="4311724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$4.641,00</w:t>
            </w:r>
          </w:p>
        </w:tc>
        <w:tc>
          <w:tcPr>
            <w:tcW w:w="1360" w:type="dxa"/>
            <w:shd w:val="clear" w:color="auto" w:fill="auto"/>
            <w:vAlign w:val="center"/>
          </w:tcPr>
          <w:p w14:paraId="11AF9ABD" w14:textId="1AD8DE6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$37.000,00</w:t>
            </w:r>
          </w:p>
        </w:tc>
        <w:tc>
          <w:tcPr>
            <w:tcW w:w="1453" w:type="dxa"/>
            <w:shd w:val="clear" w:color="auto" w:fill="auto"/>
            <w:vAlign w:val="center"/>
          </w:tcPr>
          <w:p w14:paraId="18D00361" w14:textId="2493150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$5.000,00 </w:t>
            </w:r>
          </w:p>
        </w:tc>
        <w:tc>
          <w:tcPr>
            <w:tcW w:w="1559" w:type="dxa"/>
            <w:shd w:val="clear" w:color="auto" w:fill="auto"/>
            <w:noWrap/>
            <w:vAlign w:val="center"/>
            <w:hideMark/>
          </w:tcPr>
          <w:p w14:paraId="7F1E54FC" w14:textId="07451064"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 </w:t>
            </w:r>
          </w:p>
        </w:tc>
      </w:tr>
      <w:tr w:rsidR="004C36CC" w:rsidRPr="000B3D1E" w14:paraId="12334305" w14:textId="77777777" w:rsidTr="005C2AE7">
        <w:trPr>
          <w:trHeight w:val="60"/>
          <w:jc w:val="center"/>
        </w:trPr>
        <w:tc>
          <w:tcPr>
            <w:tcW w:w="4673" w:type="dxa"/>
            <w:shd w:val="clear" w:color="auto" w:fill="auto"/>
            <w:vAlign w:val="center"/>
            <w:hideMark/>
          </w:tcPr>
          <w:p w14:paraId="63A86AC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PUNTA BLANCA PARA PULIR RESINA</w:t>
            </w:r>
          </w:p>
        </w:tc>
        <w:tc>
          <w:tcPr>
            <w:tcW w:w="1440" w:type="dxa"/>
            <w:shd w:val="clear" w:color="auto" w:fill="auto"/>
            <w:vAlign w:val="center"/>
            <w:hideMark/>
          </w:tcPr>
          <w:p w14:paraId="4F15097E" w14:textId="7F0B003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7519FF43" w14:textId="0CD7E99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$14.500,00</w:t>
            </w:r>
          </w:p>
        </w:tc>
        <w:tc>
          <w:tcPr>
            <w:tcW w:w="1453" w:type="dxa"/>
            <w:shd w:val="clear" w:color="auto" w:fill="auto"/>
            <w:vAlign w:val="center"/>
          </w:tcPr>
          <w:p w14:paraId="01629B0A" w14:textId="399B3AC3"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$6.000,00</w:t>
            </w:r>
          </w:p>
        </w:tc>
        <w:tc>
          <w:tcPr>
            <w:tcW w:w="1559" w:type="dxa"/>
            <w:shd w:val="clear" w:color="auto" w:fill="auto"/>
            <w:noWrap/>
            <w:vAlign w:val="center"/>
            <w:hideMark/>
          </w:tcPr>
          <w:p w14:paraId="3EE27F1D" w14:textId="7F927922"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$6.556,80 </w:t>
            </w:r>
          </w:p>
        </w:tc>
      </w:tr>
      <w:tr w:rsidR="004C36CC" w:rsidRPr="000B3D1E" w14:paraId="7D567576" w14:textId="77777777" w:rsidTr="005C2AE7">
        <w:trPr>
          <w:trHeight w:val="60"/>
          <w:jc w:val="center"/>
        </w:trPr>
        <w:tc>
          <w:tcPr>
            <w:tcW w:w="4673" w:type="dxa"/>
            <w:shd w:val="clear" w:color="auto" w:fill="auto"/>
            <w:vAlign w:val="center"/>
            <w:hideMark/>
          </w:tcPr>
          <w:p w14:paraId="539EE0B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ARO AMARILLO PARA PULIR RESINA</w:t>
            </w:r>
          </w:p>
        </w:tc>
        <w:tc>
          <w:tcPr>
            <w:tcW w:w="1440" w:type="dxa"/>
            <w:shd w:val="clear" w:color="auto" w:fill="auto"/>
            <w:vAlign w:val="center"/>
            <w:hideMark/>
          </w:tcPr>
          <w:p w14:paraId="111EEA41" w14:textId="25AEB06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6A0D6E11" w14:textId="5229CC4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$71.900,00</w:t>
            </w:r>
          </w:p>
        </w:tc>
        <w:tc>
          <w:tcPr>
            <w:tcW w:w="1453" w:type="dxa"/>
            <w:shd w:val="clear" w:color="auto" w:fill="auto"/>
            <w:vAlign w:val="center"/>
          </w:tcPr>
          <w:p w14:paraId="204473B2" w14:textId="132A16A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$5.000,00</w:t>
            </w:r>
          </w:p>
        </w:tc>
        <w:tc>
          <w:tcPr>
            <w:tcW w:w="1559" w:type="dxa"/>
            <w:shd w:val="clear" w:color="auto" w:fill="auto"/>
            <w:noWrap/>
            <w:vAlign w:val="center"/>
            <w:hideMark/>
          </w:tcPr>
          <w:p w14:paraId="7D172E41" w14:textId="313DFF05"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 </w:t>
            </w:r>
          </w:p>
        </w:tc>
      </w:tr>
      <w:tr w:rsidR="004C36CC" w:rsidRPr="000B3D1E" w14:paraId="450F1588" w14:textId="77777777" w:rsidTr="005C2AE7">
        <w:trPr>
          <w:trHeight w:val="60"/>
          <w:jc w:val="center"/>
        </w:trPr>
        <w:tc>
          <w:tcPr>
            <w:tcW w:w="4673" w:type="dxa"/>
            <w:shd w:val="clear" w:color="auto" w:fill="auto"/>
            <w:vAlign w:val="center"/>
            <w:hideMark/>
          </w:tcPr>
          <w:p w14:paraId="78E527D3"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ARO ROJA PARA PULIR RESINA</w:t>
            </w:r>
          </w:p>
        </w:tc>
        <w:tc>
          <w:tcPr>
            <w:tcW w:w="1440" w:type="dxa"/>
            <w:shd w:val="clear" w:color="auto" w:fill="auto"/>
            <w:vAlign w:val="center"/>
            <w:hideMark/>
          </w:tcPr>
          <w:p w14:paraId="0A35C284" w14:textId="6564FA1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4B73F4FB" w14:textId="288DB78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$202.900,00</w:t>
            </w:r>
          </w:p>
        </w:tc>
        <w:tc>
          <w:tcPr>
            <w:tcW w:w="1453" w:type="dxa"/>
            <w:shd w:val="clear" w:color="auto" w:fill="auto"/>
            <w:vAlign w:val="center"/>
          </w:tcPr>
          <w:p w14:paraId="3A8A0F69" w14:textId="50B47111"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$5.000,00</w:t>
            </w:r>
          </w:p>
        </w:tc>
        <w:tc>
          <w:tcPr>
            <w:tcW w:w="1559" w:type="dxa"/>
            <w:shd w:val="clear" w:color="auto" w:fill="auto"/>
            <w:noWrap/>
            <w:vAlign w:val="center"/>
            <w:hideMark/>
          </w:tcPr>
          <w:p w14:paraId="5D7DFAE5" w14:textId="326D2B6C"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 </w:t>
            </w:r>
          </w:p>
        </w:tc>
      </w:tr>
      <w:tr w:rsidR="004C36CC" w:rsidRPr="000B3D1E" w14:paraId="12D01A6E" w14:textId="77777777" w:rsidTr="005C2AE7">
        <w:trPr>
          <w:trHeight w:val="60"/>
          <w:jc w:val="center"/>
        </w:trPr>
        <w:tc>
          <w:tcPr>
            <w:tcW w:w="4673" w:type="dxa"/>
            <w:shd w:val="clear" w:color="auto" w:fill="auto"/>
            <w:vAlign w:val="center"/>
            <w:hideMark/>
          </w:tcPr>
          <w:p w14:paraId="6EB9E349"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PUNTA REDONDA MEDIANA</w:t>
            </w:r>
          </w:p>
        </w:tc>
        <w:tc>
          <w:tcPr>
            <w:tcW w:w="1440" w:type="dxa"/>
            <w:shd w:val="clear" w:color="auto" w:fill="auto"/>
            <w:vAlign w:val="center"/>
            <w:hideMark/>
          </w:tcPr>
          <w:p w14:paraId="6C516266" w14:textId="62E3D9D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$8.687,00</w:t>
            </w:r>
          </w:p>
        </w:tc>
        <w:tc>
          <w:tcPr>
            <w:tcW w:w="1360" w:type="dxa"/>
            <w:shd w:val="clear" w:color="auto" w:fill="auto"/>
            <w:vAlign w:val="center"/>
          </w:tcPr>
          <w:p w14:paraId="0938DF11" w14:textId="5FC573D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$47.900,00</w:t>
            </w:r>
          </w:p>
        </w:tc>
        <w:tc>
          <w:tcPr>
            <w:tcW w:w="1453" w:type="dxa"/>
            <w:shd w:val="clear" w:color="auto" w:fill="auto"/>
            <w:vAlign w:val="center"/>
          </w:tcPr>
          <w:p w14:paraId="65D233F7" w14:textId="356275F0"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$5.000,00</w:t>
            </w:r>
          </w:p>
        </w:tc>
        <w:tc>
          <w:tcPr>
            <w:tcW w:w="1559" w:type="dxa"/>
            <w:shd w:val="clear" w:color="auto" w:fill="auto"/>
            <w:noWrap/>
            <w:vAlign w:val="center"/>
            <w:hideMark/>
          </w:tcPr>
          <w:p w14:paraId="4C206BB0" w14:textId="2127A873"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 </w:t>
            </w:r>
          </w:p>
        </w:tc>
      </w:tr>
      <w:tr w:rsidR="004C36CC" w:rsidRPr="000B3D1E" w14:paraId="1D72A714" w14:textId="77777777" w:rsidTr="005C2AE7">
        <w:trPr>
          <w:trHeight w:val="60"/>
          <w:jc w:val="center"/>
        </w:trPr>
        <w:tc>
          <w:tcPr>
            <w:tcW w:w="4673" w:type="dxa"/>
            <w:shd w:val="clear" w:color="auto" w:fill="auto"/>
            <w:vAlign w:val="center"/>
            <w:hideMark/>
          </w:tcPr>
          <w:p w14:paraId="5492991E"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PUNTA REDONDA PEQUEÑA</w:t>
            </w:r>
          </w:p>
        </w:tc>
        <w:tc>
          <w:tcPr>
            <w:tcW w:w="1440" w:type="dxa"/>
            <w:shd w:val="clear" w:color="auto" w:fill="auto"/>
            <w:vAlign w:val="center"/>
            <w:hideMark/>
          </w:tcPr>
          <w:p w14:paraId="170905B8" w14:textId="5F69CDC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502D13F2" w14:textId="34F96D0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$5.500,00</w:t>
            </w:r>
          </w:p>
        </w:tc>
        <w:tc>
          <w:tcPr>
            <w:tcW w:w="1453" w:type="dxa"/>
            <w:shd w:val="clear" w:color="auto" w:fill="auto"/>
            <w:vAlign w:val="center"/>
          </w:tcPr>
          <w:p w14:paraId="6C631C47" w14:textId="1D534D15"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$5.000,00</w:t>
            </w:r>
          </w:p>
        </w:tc>
        <w:tc>
          <w:tcPr>
            <w:tcW w:w="1559" w:type="dxa"/>
            <w:shd w:val="clear" w:color="auto" w:fill="auto"/>
            <w:noWrap/>
            <w:vAlign w:val="center"/>
            <w:hideMark/>
          </w:tcPr>
          <w:p w14:paraId="3140C92E" w14:textId="097611EE"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 </w:t>
            </w:r>
          </w:p>
        </w:tc>
      </w:tr>
      <w:tr w:rsidR="004C36CC" w:rsidRPr="000B3D1E" w14:paraId="0C615645" w14:textId="77777777" w:rsidTr="005C2AE7">
        <w:trPr>
          <w:trHeight w:val="60"/>
          <w:jc w:val="center"/>
        </w:trPr>
        <w:tc>
          <w:tcPr>
            <w:tcW w:w="4673" w:type="dxa"/>
            <w:shd w:val="clear" w:color="auto" w:fill="auto"/>
            <w:vAlign w:val="center"/>
            <w:hideMark/>
          </w:tcPr>
          <w:p w14:paraId="52807B0A"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ALGODONERA METALICA</w:t>
            </w:r>
          </w:p>
        </w:tc>
        <w:tc>
          <w:tcPr>
            <w:tcW w:w="1440" w:type="dxa"/>
            <w:shd w:val="clear" w:color="auto" w:fill="auto"/>
            <w:vAlign w:val="center"/>
            <w:hideMark/>
          </w:tcPr>
          <w:p w14:paraId="25FD0121" w14:textId="4A90837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7621284D" w14:textId="5FD947D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$5.500,00</w:t>
            </w:r>
          </w:p>
        </w:tc>
        <w:tc>
          <w:tcPr>
            <w:tcW w:w="1453" w:type="dxa"/>
            <w:shd w:val="clear" w:color="auto" w:fill="auto"/>
            <w:vAlign w:val="center"/>
          </w:tcPr>
          <w:p w14:paraId="7113FF97" w14:textId="1FC0F0C1"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hideMark/>
          </w:tcPr>
          <w:p w14:paraId="27413A2B" w14:textId="119A9C40"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$27.320,00 </w:t>
            </w:r>
          </w:p>
        </w:tc>
      </w:tr>
      <w:tr w:rsidR="004C36CC" w:rsidRPr="000B3D1E" w14:paraId="6BCDD9CF" w14:textId="77777777" w:rsidTr="005C2AE7">
        <w:trPr>
          <w:trHeight w:val="60"/>
          <w:jc w:val="center"/>
        </w:trPr>
        <w:tc>
          <w:tcPr>
            <w:tcW w:w="4673" w:type="dxa"/>
            <w:shd w:val="clear" w:color="auto" w:fill="auto"/>
            <w:vAlign w:val="center"/>
            <w:hideMark/>
          </w:tcPr>
          <w:p w14:paraId="0D3755F5"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FRESERO DE ALUMINIO PARA AUTOCLAVE</w:t>
            </w:r>
          </w:p>
        </w:tc>
        <w:tc>
          <w:tcPr>
            <w:tcW w:w="1440" w:type="dxa"/>
            <w:shd w:val="clear" w:color="auto" w:fill="auto"/>
            <w:vAlign w:val="center"/>
            <w:hideMark/>
          </w:tcPr>
          <w:p w14:paraId="1EE95705" w14:textId="1B9F8A2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78BC2B70" w14:textId="2DA4EA5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$99.000,00</w:t>
            </w:r>
          </w:p>
        </w:tc>
        <w:tc>
          <w:tcPr>
            <w:tcW w:w="1453" w:type="dxa"/>
            <w:shd w:val="clear" w:color="auto" w:fill="auto"/>
            <w:vAlign w:val="center"/>
          </w:tcPr>
          <w:p w14:paraId="65DB529C" w14:textId="47E0D296"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 </w:t>
            </w:r>
          </w:p>
        </w:tc>
        <w:tc>
          <w:tcPr>
            <w:tcW w:w="1559" w:type="dxa"/>
            <w:shd w:val="clear" w:color="auto" w:fill="auto"/>
            <w:noWrap/>
            <w:vAlign w:val="center"/>
            <w:hideMark/>
          </w:tcPr>
          <w:p w14:paraId="29FD0C4E" w14:textId="7368ECFB"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2197F066" w14:textId="77777777" w:rsidTr="005C2AE7">
        <w:trPr>
          <w:trHeight w:val="60"/>
          <w:jc w:val="center"/>
        </w:trPr>
        <w:tc>
          <w:tcPr>
            <w:tcW w:w="4673" w:type="dxa"/>
            <w:shd w:val="clear" w:color="auto" w:fill="auto"/>
            <w:vAlign w:val="center"/>
            <w:hideMark/>
          </w:tcPr>
          <w:p w14:paraId="5329D35C"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INTERPOROXIMALES</w:t>
            </w:r>
          </w:p>
        </w:tc>
        <w:tc>
          <w:tcPr>
            <w:tcW w:w="1440" w:type="dxa"/>
            <w:shd w:val="clear" w:color="auto" w:fill="auto"/>
            <w:vAlign w:val="center"/>
            <w:hideMark/>
          </w:tcPr>
          <w:p w14:paraId="069E3F53" w14:textId="3CFADE7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7FF010E4" w14:textId="2ABE645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$12.000,00</w:t>
            </w:r>
          </w:p>
        </w:tc>
        <w:tc>
          <w:tcPr>
            <w:tcW w:w="1453" w:type="dxa"/>
            <w:shd w:val="clear" w:color="auto" w:fill="auto"/>
            <w:vAlign w:val="center"/>
          </w:tcPr>
          <w:p w14:paraId="37C4EE71" w14:textId="16FBA05B"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$10.000,00</w:t>
            </w:r>
          </w:p>
        </w:tc>
        <w:tc>
          <w:tcPr>
            <w:tcW w:w="1559" w:type="dxa"/>
            <w:shd w:val="clear" w:color="auto" w:fill="auto"/>
            <w:noWrap/>
            <w:vAlign w:val="center"/>
            <w:hideMark/>
          </w:tcPr>
          <w:p w14:paraId="18FC4962" w14:textId="1B58600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409C436B" w14:textId="77777777" w:rsidTr="005C2AE7">
        <w:trPr>
          <w:trHeight w:val="60"/>
          <w:jc w:val="center"/>
        </w:trPr>
        <w:tc>
          <w:tcPr>
            <w:tcW w:w="4673" w:type="dxa"/>
            <w:shd w:val="clear" w:color="auto" w:fill="auto"/>
            <w:vAlign w:val="center"/>
            <w:hideMark/>
          </w:tcPr>
          <w:p w14:paraId="5CEE2A95"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TRONCOCONICA ARO ROJO</w:t>
            </w:r>
          </w:p>
        </w:tc>
        <w:tc>
          <w:tcPr>
            <w:tcW w:w="1440" w:type="dxa"/>
            <w:shd w:val="clear" w:color="auto" w:fill="auto"/>
            <w:vAlign w:val="center"/>
            <w:hideMark/>
          </w:tcPr>
          <w:p w14:paraId="37E47271" w14:textId="2B35A73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52072A7F" w14:textId="651C56EA"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$178.000,00</w:t>
            </w:r>
          </w:p>
        </w:tc>
        <w:tc>
          <w:tcPr>
            <w:tcW w:w="1453" w:type="dxa"/>
            <w:shd w:val="clear" w:color="auto" w:fill="auto"/>
            <w:vAlign w:val="center"/>
          </w:tcPr>
          <w:p w14:paraId="77F634FB" w14:textId="4E43910F"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$13.000,00</w:t>
            </w:r>
          </w:p>
        </w:tc>
        <w:tc>
          <w:tcPr>
            <w:tcW w:w="1559" w:type="dxa"/>
            <w:shd w:val="clear" w:color="auto" w:fill="auto"/>
            <w:noWrap/>
            <w:vAlign w:val="center"/>
            <w:hideMark/>
          </w:tcPr>
          <w:p w14:paraId="3B5B8223" w14:textId="2869D121"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$14.206,40 </w:t>
            </w:r>
          </w:p>
        </w:tc>
      </w:tr>
      <w:tr w:rsidR="004C36CC" w:rsidRPr="000B3D1E" w14:paraId="6B90D8E9" w14:textId="77777777" w:rsidTr="005C2AE7">
        <w:trPr>
          <w:trHeight w:val="60"/>
          <w:jc w:val="center"/>
        </w:trPr>
        <w:tc>
          <w:tcPr>
            <w:tcW w:w="4673" w:type="dxa"/>
            <w:shd w:val="clear" w:color="auto" w:fill="auto"/>
            <w:vAlign w:val="center"/>
            <w:hideMark/>
          </w:tcPr>
          <w:p w14:paraId="45D33D6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VISOR ODONTOLOGICO</w:t>
            </w:r>
          </w:p>
        </w:tc>
        <w:tc>
          <w:tcPr>
            <w:tcW w:w="1440" w:type="dxa"/>
            <w:shd w:val="clear" w:color="auto" w:fill="auto"/>
            <w:vAlign w:val="center"/>
            <w:hideMark/>
          </w:tcPr>
          <w:p w14:paraId="53E6A673" w14:textId="1F63C48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528C7F6A" w14:textId="0B3F2BC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$16.900,00</w:t>
            </w:r>
          </w:p>
        </w:tc>
        <w:tc>
          <w:tcPr>
            <w:tcW w:w="1453" w:type="dxa"/>
            <w:shd w:val="clear" w:color="auto" w:fill="auto"/>
            <w:vAlign w:val="center"/>
          </w:tcPr>
          <w:p w14:paraId="7300E616" w14:textId="1120C9AA"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$78.000,00 </w:t>
            </w:r>
          </w:p>
        </w:tc>
        <w:tc>
          <w:tcPr>
            <w:tcW w:w="1559" w:type="dxa"/>
            <w:shd w:val="clear" w:color="auto" w:fill="auto"/>
            <w:noWrap/>
            <w:vAlign w:val="center"/>
            <w:hideMark/>
          </w:tcPr>
          <w:p w14:paraId="0487DF5E" w14:textId="7E88A2D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$85.238,40 </w:t>
            </w:r>
          </w:p>
        </w:tc>
      </w:tr>
      <w:tr w:rsidR="004C36CC" w:rsidRPr="000B3D1E" w14:paraId="08E5CBF1" w14:textId="77777777" w:rsidTr="005C2AE7">
        <w:trPr>
          <w:trHeight w:val="60"/>
          <w:jc w:val="center"/>
        </w:trPr>
        <w:tc>
          <w:tcPr>
            <w:tcW w:w="4673" w:type="dxa"/>
            <w:shd w:val="clear" w:color="auto" w:fill="auto"/>
            <w:vAlign w:val="center"/>
            <w:hideMark/>
          </w:tcPr>
          <w:p w14:paraId="2EDE5297"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FRESA ZECRYA HARTMETALL</w:t>
            </w:r>
          </w:p>
        </w:tc>
        <w:tc>
          <w:tcPr>
            <w:tcW w:w="1440" w:type="dxa"/>
            <w:shd w:val="clear" w:color="auto" w:fill="auto"/>
            <w:vAlign w:val="center"/>
            <w:hideMark/>
          </w:tcPr>
          <w:p w14:paraId="22132CB8" w14:textId="7FD9876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$42.126,00</w:t>
            </w:r>
          </w:p>
        </w:tc>
        <w:tc>
          <w:tcPr>
            <w:tcW w:w="1360" w:type="dxa"/>
            <w:shd w:val="clear" w:color="auto" w:fill="auto"/>
            <w:vAlign w:val="center"/>
          </w:tcPr>
          <w:p w14:paraId="54A75BB8" w14:textId="117EF97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$10.800,00</w:t>
            </w:r>
          </w:p>
        </w:tc>
        <w:tc>
          <w:tcPr>
            <w:tcW w:w="1453" w:type="dxa"/>
            <w:shd w:val="clear" w:color="auto" w:fill="auto"/>
            <w:vAlign w:val="center"/>
          </w:tcPr>
          <w:p w14:paraId="3376899F" w14:textId="31E530B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$40.000,00 </w:t>
            </w:r>
          </w:p>
        </w:tc>
        <w:tc>
          <w:tcPr>
            <w:tcW w:w="1559" w:type="dxa"/>
            <w:shd w:val="clear" w:color="auto" w:fill="auto"/>
            <w:noWrap/>
            <w:vAlign w:val="center"/>
            <w:hideMark/>
          </w:tcPr>
          <w:p w14:paraId="658A6231" w14:textId="5ADD3494"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r w:rsidR="004C36CC" w:rsidRPr="000B3D1E" w14:paraId="2B8C7C15" w14:textId="77777777" w:rsidTr="005C2AE7">
        <w:trPr>
          <w:trHeight w:val="60"/>
          <w:jc w:val="center"/>
        </w:trPr>
        <w:tc>
          <w:tcPr>
            <w:tcW w:w="4673" w:type="dxa"/>
            <w:shd w:val="clear" w:color="auto" w:fill="auto"/>
            <w:vAlign w:val="center"/>
            <w:hideMark/>
          </w:tcPr>
          <w:p w14:paraId="72CDA3BB"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BATA DESECHABLES MANGA LARGA, PAQUETE X 10</w:t>
            </w:r>
          </w:p>
        </w:tc>
        <w:tc>
          <w:tcPr>
            <w:tcW w:w="1440" w:type="dxa"/>
            <w:shd w:val="clear" w:color="auto" w:fill="auto"/>
            <w:vAlign w:val="center"/>
            <w:hideMark/>
          </w:tcPr>
          <w:p w14:paraId="560F2C33" w14:textId="6A84031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1F1F96B1" w14:textId="4F34F5F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$26.900,00</w:t>
            </w:r>
          </w:p>
        </w:tc>
        <w:tc>
          <w:tcPr>
            <w:tcW w:w="1453" w:type="dxa"/>
            <w:shd w:val="clear" w:color="auto" w:fill="auto"/>
            <w:vAlign w:val="center"/>
          </w:tcPr>
          <w:p w14:paraId="19E4C8F0" w14:textId="408B7C0E"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$70.000,00 </w:t>
            </w:r>
          </w:p>
        </w:tc>
        <w:tc>
          <w:tcPr>
            <w:tcW w:w="1559" w:type="dxa"/>
            <w:shd w:val="clear" w:color="auto" w:fill="auto"/>
            <w:noWrap/>
            <w:vAlign w:val="center"/>
            <w:hideMark/>
          </w:tcPr>
          <w:p w14:paraId="78FD6159" w14:textId="7336FD6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$76.496,00 </w:t>
            </w:r>
          </w:p>
        </w:tc>
      </w:tr>
      <w:tr w:rsidR="004C36CC" w:rsidRPr="000B3D1E" w14:paraId="0B075619" w14:textId="77777777" w:rsidTr="005C2AE7">
        <w:trPr>
          <w:trHeight w:val="60"/>
          <w:jc w:val="center"/>
        </w:trPr>
        <w:tc>
          <w:tcPr>
            <w:tcW w:w="4673" w:type="dxa"/>
            <w:shd w:val="clear" w:color="auto" w:fill="auto"/>
            <w:vAlign w:val="center"/>
            <w:hideMark/>
          </w:tcPr>
          <w:p w14:paraId="4781091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BANDA METALICA DELGADA PORTA MATRIZ ANGOSTA</w:t>
            </w:r>
          </w:p>
        </w:tc>
        <w:tc>
          <w:tcPr>
            <w:tcW w:w="1440" w:type="dxa"/>
            <w:shd w:val="clear" w:color="auto" w:fill="auto"/>
            <w:vAlign w:val="center"/>
            <w:hideMark/>
          </w:tcPr>
          <w:p w14:paraId="3C45D068" w14:textId="5575391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$12.138,00</w:t>
            </w:r>
          </w:p>
        </w:tc>
        <w:tc>
          <w:tcPr>
            <w:tcW w:w="1360" w:type="dxa"/>
            <w:shd w:val="clear" w:color="auto" w:fill="auto"/>
            <w:vAlign w:val="center"/>
          </w:tcPr>
          <w:p w14:paraId="5D58E997" w14:textId="3DCDC7B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$28.900,00</w:t>
            </w:r>
          </w:p>
        </w:tc>
        <w:tc>
          <w:tcPr>
            <w:tcW w:w="1453" w:type="dxa"/>
            <w:shd w:val="clear" w:color="auto" w:fill="auto"/>
            <w:vAlign w:val="center"/>
          </w:tcPr>
          <w:p w14:paraId="37062E75" w14:textId="4223042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$18.000,00 </w:t>
            </w:r>
          </w:p>
        </w:tc>
        <w:tc>
          <w:tcPr>
            <w:tcW w:w="1559" w:type="dxa"/>
            <w:shd w:val="clear" w:color="auto" w:fill="auto"/>
            <w:noWrap/>
            <w:vAlign w:val="center"/>
            <w:hideMark/>
          </w:tcPr>
          <w:p w14:paraId="033107DD" w14:textId="1FA58C34"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$19.670,40 </w:t>
            </w:r>
          </w:p>
        </w:tc>
      </w:tr>
      <w:tr w:rsidR="004C36CC" w:rsidRPr="000B3D1E" w14:paraId="6877FEFE" w14:textId="77777777" w:rsidTr="00A300F4">
        <w:trPr>
          <w:trHeight w:val="60"/>
          <w:jc w:val="center"/>
        </w:trPr>
        <w:tc>
          <w:tcPr>
            <w:tcW w:w="4673" w:type="dxa"/>
            <w:shd w:val="clear" w:color="auto" w:fill="auto"/>
            <w:vAlign w:val="center"/>
          </w:tcPr>
          <w:p w14:paraId="337EA20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MALLA ELASTICA MANO/PIE</w:t>
            </w:r>
          </w:p>
        </w:tc>
        <w:tc>
          <w:tcPr>
            <w:tcW w:w="1440" w:type="dxa"/>
            <w:shd w:val="clear" w:color="auto" w:fill="auto"/>
            <w:vAlign w:val="center"/>
          </w:tcPr>
          <w:p w14:paraId="1C1A9FB5" w14:textId="00CC4D6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446D9DAF" w14:textId="1A74C64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3C472A3D" w14:textId="5463D2B7"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$270.000,00 </w:t>
            </w:r>
          </w:p>
        </w:tc>
        <w:tc>
          <w:tcPr>
            <w:tcW w:w="1559" w:type="dxa"/>
            <w:shd w:val="clear" w:color="auto" w:fill="auto"/>
            <w:noWrap/>
            <w:vAlign w:val="center"/>
          </w:tcPr>
          <w:p w14:paraId="112C3849" w14:textId="2D006A8D"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$295.056,00 </w:t>
            </w:r>
          </w:p>
        </w:tc>
      </w:tr>
      <w:tr w:rsidR="004C36CC" w:rsidRPr="000B3D1E" w14:paraId="3702DA54" w14:textId="77777777" w:rsidTr="00DB459A">
        <w:trPr>
          <w:trHeight w:val="60"/>
          <w:jc w:val="center"/>
        </w:trPr>
        <w:tc>
          <w:tcPr>
            <w:tcW w:w="4673" w:type="dxa"/>
            <w:shd w:val="clear" w:color="auto" w:fill="auto"/>
            <w:vAlign w:val="center"/>
          </w:tcPr>
          <w:p w14:paraId="5E7E322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BANDA ELASTICA RESITENCIA PARA DEDOS (TRIO SURTIDO)</w:t>
            </w:r>
          </w:p>
        </w:tc>
        <w:tc>
          <w:tcPr>
            <w:tcW w:w="1440" w:type="dxa"/>
            <w:shd w:val="clear" w:color="auto" w:fill="auto"/>
            <w:vAlign w:val="center"/>
          </w:tcPr>
          <w:p w14:paraId="2A5636B8" w14:textId="5F1DFC6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487DE7B1" w14:textId="0CE6534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212E49A5" w14:textId="1497A24E"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$25.000,00 </w:t>
            </w:r>
          </w:p>
        </w:tc>
        <w:tc>
          <w:tcPr>
            <w:tcW w:w="1559" w:type="dxa"/>
            <w:shd w:val="clear" w:color="auto" w:fill="auto"/>
            <w:noWrap/>
            <w:vAlign w:val="center"/>
          </w:tcPr>
          <w:p w14:paraId="07CBF857" w14:textId="04047DE4"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$27.320,00 </w:t>
            </w:r>
          </w:p>
        </w:tc>
      </w:tr>
      <w:tr w:rsidR="004C36CC" w:rsidRPr="000B3D1E" w14:paraId="6FD0721B" w14:textId="77777777" w:rsidTr="00A300F4">
        <w:trPr>
          <w:trHeight w:val="60"/>
          <w:jc w:val="center"/>
        </w:trPr>
        <w:tc>
          <w:tcPr>
            <w:tcW w:w="4673" w:type="dxa"/>
            <w:shd w:val="clear" w:color="auto" w:fill="auto"/>
            <w:vAlign w:val="center"/>
          </w:tcPr>
          <w:p w14:paraId="037E8F41"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EJERCITADOR DE PEDAL</w:t>
            </w:r>
          </w:p>
        </w:tc>
        <w:tc>
          <w:tcPr>
            <w:tcW w:w="1440" w:type="dxa"/>
            <w:shd w:val="clear" w:color="auto" w:fill="auto"/>
            <w:vAlign w:val="center"/>
          </w:tcPr>
          <w:p w14:paraId="294A4FB6" w14:textId="75892A3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22E0BB35" w14:textId="7B149B7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227A9BAD" w14:textId="183A4C6D"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$200.000,00 </w:t>
            </w:r>
          </w:p>
        </w:tc>
        <w:tc>
          <w:tcPr>
            <w:tcW w:w="1559" w:type="dxa"/>
            <w:shd w:val="clear" w:color="auto" w:fill="auto"/>
            <w:noWrap/>
            <w:vAlign w:val="center"/>
          </w:tcPr>
          <w:p w14:paraId="54B2F0E5" w14:textId="3B5E3F10"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$218.560,00 </w:t>
            </w:r>
          </w:p>
        </w:tc>
      </w:tr>
      <w:tr w:rsidR="004C36CC" w:rsidRPr="000B3D1E" w14:paraId="2E834A57" w14:textId="77777777" w:rsidTr="00A300F4">
        <w:trPr>
          <w:trHeight w:val="60"/>
          <w:jc w:val="center"/>
        </w:trPr>
        <w:tc>
          <w:tcPr>
            <w:tcW w:w="4673" w:type="dxa"/>
            <w:shd w:val="clear" w:color="auto" w:fill="auto"/>
            <w:vAlign w:val="center"/>
          </w:tcPr>
          <w:p w14:paraId="2AB66BBF"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RODILLO FOAN ROLLER</w:t>
            </w:r>
          </w:p>
        </w:tc>
        <w:tc>
          <w:tcPr>
            <w:tcW w:w="1440" w:type="dxa"/>
            <w:shd w:val="clear" w:color="auto" w:fill="auto"/>
            <w:vAlign w:val="center"/>
          </w:tcPr>
          <w:p w14:paraId="335054A1" w14:textId="55A892FA"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2BCB80F4" w14:textId="609CD63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391EC9A9" w14:textId="0F92AD05"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$50.000,00 </w:t>
            </w:r>
          </w:p>
        </w:tc>
        <w:tc>
          <w:tcPr>
            <w:tcW w:w="1559" w:type="dxa"/>
            <w:shd w:val="clear" w:color="auto" w:fill="auto"/>
            <w:noWrap/>
            <w:vAlign w:val="center"/>
          </w:tcPr>
          <w:p w14:paraId="6D2B3AFF" w14:textId="29A61B3C"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$54.640,00 </w:t>
            </w:r>
          </w:p>
        </w:tc>
      </w:tr>
      <w:tr w:rsidR="004C36CC" w:rsidRPr="000B3D1E" w14:paraId="686B2588" w14:textId="77777777" w:rsidTr="00A300F4">
        <w:trPr>
          <w:trHeight w:val="60"/>
          <w:jc w:val="center"/>
        </w:trPr>
        <w:tc>
          <w:tcPr>
            <w:tcW w:w="4673" w:type="dxa"/>
            <w:shd w:val="clear" w:color="auto" w:fill="auto"/>
            <w:vAlign w:val="center"/>
          </w:tcPr>
          <w:p w14:paraId="7DC7AF43"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BALON INESTABLE GRANDE</w:t>
            </w:r>
          </w:p>
        </w:tc>
        <w:tc>
          <w:tcPr>
            <w:tcW w:w="1440" w:type="dxa"/>
            <w:shd w:val="clear" w:color="auto" w:fill="auto"/>
            <w:vAlign w:val="center"/>
          </w:tcPr>
          <w:p w14:paraId="709B9E5D" w14:textId="181B6F7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1D174DE6" w14:textId="7BD28F1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22142AA0" w14:textId="09044DDF"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$80.000,00 </w:t>
            </w:r>
          </w:p>
        </w:tc>
        <w:tc>
          <w:tcPr>
            <w:tcW w:w="1559" w:type="dxa"/>
            <w:shd w:val="clear" w:color="auto" w:fill="auto"/>
            <w:noWrap/>
            <w:vAlign w:val="center"/>
          </w:tcPr>
          <w:p w14:paraId="7AB40D32" w14:textId="0EA05CCB" w:rsidR="004C36CC" w:rsidRPr="004C36CC" w:rsidRDefault="004C36CC" w:rsidP="004C36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4C36CC">
              <w:rPr>
                <w:rFonts w:ascii="Arial" w:eastAsia="Times New Roman" w:hAnsi="Arial" w:cs="Arial"/>
                <w:sz w:val="16"/>
                <w:szCs w:val="16"/>
                <w:lang w:eastAsia="es-CO"/>
              </w:rPr>
              <w:t xml:space="preserve">87.424,00 </w:t>
            </w:r>
          </w:p>
        </w:tc>
      </w:tr>
      <w:tr w:rsidR="004C36CC" w:rsidRPr="000B3D1E" w14:paraId="02396E93" w14:textId="77777777" w:rsidTr="003464AE">
        <w:trPr>
          <w:trHeight w:val="60"/>
          <w:jc w:val="center"/>
        </w:trPr>
        <w:tc>
          <w:tcPr>
            <w:tcW w:w="4673" w:type="dxa"/>
            <w:shd w:val="clear" w:color="auto" w:fill="auto"/>
            <w:vAlign w:val="center"/>
          </w:tcPr>
          <w:p w14:paraId="718BC1AC"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HAND GRIP PARA MANO(GRADUABLE)</w:t>
            </w:r>
          </w:p>
        </w:tc>
        <w:tc>
          <w:tcPr>
            <w:tcW w:w="1440" w:type="dxa"/>
            <w:shd w:val="clear" w:color="auto" w:fill="auto"/>
            <w:vAlign w:val="center"/>
          </w:tcPr>
          <w:p w14:paraId="1991D993" w14:textId="586B84DD"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0B549A12" w14:textId="57C8250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47A76AD2" w14:textId="052C0835"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$40.000,00 </w:t>
            </w:r>
          </w:p>
        </w:tc>
        <w:tc>
          <w:tcPr>
            <w:tcW w:w="1559" w:type="dxa"/>
            <w:shd w:val="clear" w:color="auto" w:fill="auto"/>
            <w:noWrap/>
            <w:vAlign w:val="center"/>
          </w:tcPr>
          <w:p w14:paraId="7CB9E2A9" w14:textId="39148082"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r w:rsidR="004C36CC" w:rsidRPr="000B3D1E" w14:paraId="20D64CA6" w14:textId="77777777" w:rsidTr="003464AE">
        <w:trPr>
          <w:trHeight w:val="60"/>
          <w:jc w:val="center"/>
        </w:trPr>
        <w:tc>
          <w:tcPr>
            <w:tcW w:w="4673" w:type="dxa"/>
            <w:shd w:val="clear" w:color="auto" w:fill="auto"/>
            <w:vAlign w:val="center"/>
          </w:tcPr>
          <w:p w14:paraId="7053B69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lastRenderedPageBreak/>
              <w:t>PATIN PLASTICO FLEXO-EXTENSION DE TOBILLO</w:t>
            </w:r>
          </w:p>
        </w:tc>
        <w:tc>
          <w:tcPr>
            <w:tcW w:w="1440" w:type="dxa"/>
            <w:shd w:val="clear" w:color="auto" w:fill="auto"/>
            <w:vAlign w:val="center"/>
          </w:tcPr>
          <w:p w14:paraId="568FEF95" w14:textId="17B54AD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6AE7114D" w14:textId="3442001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3D8F9F93" w14:textId="05438278"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$270.000,00 </w:t>
            </w:r>
          </w:p>
        </w:tc>
        <w:tc>
          <w:tcPr>
            <w:tcW w:w="1559" w:type="dxa"/>
            <w:shd w:val="clear" w:color="auto" w:fill="auto"/>
            <w:noWrap/>
            <w:vAlign w:val="center"/>
          </w:tcPr>
          <w:p w14:paraId="49E993C2" w14:textId="6292CDD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$295.056,00 </w:t>
            </w:r>
          </w:p>
        </w:tc>
      </w:tr>
      <w:tr w:rsidR="004C36CC" w:rsidRPr="000B3D1E" w14:paraId="0F512D6A" w14:textId="77777777" w:rsidTr="003464AE">
        <w:trPr>
          <w:trHeight w:val="60"/>
          <w:jc w:val="center"/>
        </w:trPr>
        <w:tc>
          <w:tcPr>
            <w:tcW w:w="4673" w:type="dxa"/>
            <w:shd w:val="clear" w:color="auto" w:fill="auto"/>
            <w:vAlign w:val="center"/>
          </w:tcPr>
          <w:p w14:paraId="5847479B"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BALONES PEQUEÑOS LISO</w:t>
            </w:r>
          </w:p>
        </w:tc>
        <w:tc>
          <w:tcPr>
            <w:tcW w:w="1440" w:type="dxa"/>
            <w:shd w:val="clear" w:color="auto" w:fill="auto"/>
            <w:vAlign w:val="center"/>
          </w:tcPr>
          <w:p w14:paraId="4192F434" w14:textId="2D91EEF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3DAF4223" w14:textId="630B790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07890AFD" w14:textId="09F0E554"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$70.000,00 </w:t>
            </w:r>
          </w:p>
        </w:tc>
        <w:tc>
          <w:tcPr>
            <w:tcW w:w="1559" w:type="dxa"/>
            <w:shd w:val="clear" w:color="auto" w:fill="auto"/>
            <w:noWrap/>
            <w:vAlign w:val="center"/>
          </w:tcPr>
          <w:p w14:paraId="2F775052" w14:textId="34F0CB44"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$76.496,00 </w:t>
            </w:r>
          </w:p>
        </w:tc>
      </w:tr>
      <w:tr w:rsidR="004C36CC" w:rsidRPr="000B3D1E" w14:paraId="5B9E9626" w14:textId="77777777" w:rsidTr="003464AE">
        <w:trPr>
          <w:trHeight w:val="60"/>
          <w:jc w:val="center"/>
        </w:trPr>
        <w:tc>
          <w:tcPr>
            <w:tcW w:w="4673" w:type="dxa"/>
            <w:shd w:val="clear" w:color="auto" w:fill="auto"/>
            <w:vAlign w:val="center"/>
          </w:tcPr>
          <w:p w14:paraId="3847E3E5"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BARRA FLEXIBLE O THERATUBO 3 NIVELES</w:t>
            </w:r>
          </w:p>
        </w:tc>
        <w:tc>
          <w:tcPr>
            <w:tcW w:w="1440" w:type="dxa"/>
            <w:shd w:val="clear" w:color="auto" w:fill="auto"/>
            <w:vAlign w:val="center"/>
          </w:tcPr>
          <w:p w14:paraId="38FE9E5C" w14:textId="4D5F542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1B0E04EB" w14:textId="4A2F049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03DF6884" w14:textId="799A6FAD"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$300.000,00 </w:t>
            </w:r>
          </w:p>
        </w:tc>
        <w:tc>
          <w:tcPr>
            <w:tcW w:w="1559" w:type="dxa"/>
            <w:shd w:val="clear" w:color="auto" w:fill="auto"/>
            <w:noWrap/>
            <w:vAlign w:val="center"/>
          </w:tcPr>
          <w:p w14:paraId="2CB94BD3" w14:textId="14B2AEB9"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$327.840,00 </w:t>
            </w:r>
          </w:p>
        </w:tc>
      </w:tr>
      <w:tr w:rsidR="004C36CC" w:rsidRPr="000B3D1E" w14:paraId="5CCD4ED1" w14:textId="77777777" w:rsidTr="003464AE">
        <w:trPr>
          <w:trHeight w:val="60"/>
          <w:jc w:val="center"/>
        </w:trPr>
        <w:tc>
          <w:tcPr>
            <w:tcW w:w="4673" w:type="dxa"/>
            <w:shd w:val="clear" w:color="auto" w:fill="auto"/>
            <w:vAlign w:val="center"/>
          </w:tcPr>
          <w:p w14:paraId="6DF307FE"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JUEGO CUBO DE ACTIVIDADES DE LA VIDA DIARIA</w:t>
            </w:r>
          </w:p>
        </w:tc>
        <w:tc>
          <w:tcPr>
            <w:tcW w:w="1440" w:type="dxa"/>
            <w:shd w:val="clear" w:color="auto" w:fill="auto"/>
            <w:vAlign w:val="center"/>
          </w:tcPr>
          <w:p w14:paraId="1F869376" w14:textId="0221136C"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08D3D6D5" w14:textId="08D0092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41E56F5D" w14:textId="34BB2779"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$130.000,00 </w:t>
            </w:r>
          </w:p>
        </w:tc>
        <w:tc>
          <w:tcPr>
            <w:tcW w:w="1559" w:type="dxa"/>
            <w:shd w:val="clear" w:color="auto" w:fill="auto"/>
            <w:noWrap/>
            <w:vAlign w:val="center"/>
          </w:tcPr>
          <w:p w14:paraId="19EE0F4A" w14:textId="25E59978"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$142.064,00 </w:t>
            </w:r>
          </w:p>
        </w:tc>
      </w:tr>
      <w:tr w:rsidR="004C36CC" w:rsidRPr="000B3D1E" w14:paraId="3467AA4B" w14:textId="77777777" w:rsidTr="003464AE">
        <w:trPr>
          <w:trHeight w:val="60"/>
          <w:jc w:val="center"/>
        </w:trPr>
        <w:tc>
          <w:tcPr>
            <w:tcW w:w="4673" w:type="dxa"/>
            <w:shd w:val="clear" w:color="auto" w:fill="auto"/>
            <w:vAlign w:val="center"/>
          </w:tcPr>
          <w:p w14:paraId="4B5585F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EJERCITADOR EN LABERINTO PARA MUÑECA</w:t>
            </w:r>
          </w:p>
        </w:tc>
        <w:tc>
          <w:tcPr>
            <w:tcW w:w="1440" w:type="dxa"/>
            <w:shd w:val="clear" w:color="auto" w:fill="auto"/>
            <w:vAlign w:val="center"/>
          </w:tcPr>
          <w:p w14:paraId="2B0106A2" w14:textId="02D2158E"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61684DA4" w14:textId="2FFBA6A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79776FC8" w14:textId="0AE62EE4"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$150.000,00 </w:t>
            </w:r>
          </w:p>
        </w:tc>
        <w:tc>
          <w:tcPr>
            <w:tcW w:w="1559" w:type="dxa"/>
            <w:shd w:val="clear" w:color="auto" w:fill="auto"/>
            <w:noWrap/>
            <w:vAlign w:val="center"/>
          </w:tcPr>
          <w:p w14:paraId="76083860" w14:textId="743D5526"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$163.920,00 </w:t>
            </w:r>
          </w:p>
        </w:tc>
      </w:tr>
      <w:tr w:rsidR="004C36CC" w:rsidRPr="000B3D1E" w14:paraId="4996AD82" w14:textId="77777777" w:rsidTr="003464AE">
        <w:trPr>
          <w:trHeight w:val="60"/>
          <w:jc w:val="center"/>
        </w:trPr>
        <w:tc>
          <w:tcPr>
            <w:tcW w:w="4673" w:type="dxa"/>
            <w:shd w:val="clear" w:color="auto" w:fill="auto"/>
            <w:vAlign w:val="center"/>
          </w:tcPr>
          <w:p w14:paraId="07FCDCFC"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ESCALADOR CON MONITOR</w:t>
            </w:r>
          </w:p>
        </w:tc>
        <w:tc>
          <w:tcPr>
            <w:tcW w:w="1440" w:type="dxa"/>
            <w:shd w:val="clear" w:color="auto" w:fill="auto"/>
            <w:vAlign w:val="center"/>
          </w:tcPr>
          <w:p w14:paraId="0AB66BF1" w14:textId="7AA75FCE"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1357BF77" w14:textId="64366409"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2858F393" w14:textId="3BA1A3D1"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$700.000,00 </w:t>
            </w:r>
          </w:p>
        </w:tc>
        <w:tc>
          <w:tcPr>
            <w:tcW w:w="1559" w:type="dxa"/>
            <w:shd w:val="clear" w:color="auto" w:fill="auto"/>
            <w:noWrap/>
            <w:vAlign w:val="center"/>
          </w:tcPr>
          <w:p w14:paraId="778522D8" w14:textId="6FF89AB9"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$764.960,00 </w:t>
            </w:r>
          </w:p>
        </w:tc>
      </w:tr>
      <w:tr w:rsidR="004C36CC" w:rsidRPr="000B3D1E" w14:paraId="40AB7FD7" w14:textId="77777777" w:rsidTr="003464AE">
        <w:trPr>
          <w:trHeight w:val="60"/>
          <w:jc w:val="center"/>
        </w:trPr>
        <w:tc>
          <w:tcPr>
            <w:tcW w:w="4673" w:type="dxa"/>
            <w:shd w:val="clear" w:color="auto" w:fill="auto"/>
            <w:vAlign w:val="center"/>
          </w:tcPr>
          <w:p w14:paraId="348B2394"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BANCO STEP 3 NIVELES</w:t>
            </w:r>
          </w:p>
        </w:tc>
        <w:tc>
          <w:tcPr>
            <w:tcW w:w="1440" w:type="dxa"/>
            <w:shd w:val="clear" w:color="auto" w:fill="auto"/>
            <w:vAlign w:val="center"/>
          </w:tcPr>
          <w:p w14:paraId="58E0A5F4" w14:textId="3D4BA3E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3D4B5C87" w14:textId="15A88CA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0F298D8C" w14:textId="43164B3D"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$150.000,00 </w:t>
            </w:r>
          </w:p>
        </w:tc>
        <w:tc>
          <w:tcPr>
            <w:tcW w:w="1559" w:type="dxa"/>
            <w:shd w:val="clear" w:color="auto" w:fill="auto"/>
            <w:noWrap/>
            <w:vAlign w:val="center"/>
          </w:tcPr>
          <w:p w14:paraId="4827F9EB" w14:textId="2F54983B"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$163.920,00 </w:t>
            </w:r>
          </w:p>
        </w:tc>
      </w:tr>
      <w:tr w:rsidR="004C36CC" w:rsidRPr="000B3D1E" w14:paraId="3DC93664" w14:textId="77777777" w:rsidTr="003464AE">
        <w:trPr>
          <w:trHeight w:val="60"/>
          <w:jc w:val="center"/>
        </w:trPr>
        <w:tc>
          <w:tcPr>
            <w:tcW w:w="4673" w:type="dxa"/>
            <w:shd w:val="clear" w:color="auto" w:fill="auto"/>
            <w:vAlign w:val="center"/>
          </w:tcPr>
          <w:p w14:paraId="0E544249"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MASAJEADOR FACIAL</w:t>
            </w:r>
          </w:p>
        </w:tc>
        <w:tc>
          <w:tcPr>
            <w:tcW w:w="1440" w:type="dxa"/>
            <w:shd w:val="clear" w:color="auto" w:fill="auto"/>
            <w:vAlign w:val="center"/>
          </w:tcPr>
          <w:p w14:paraId="517FA291" w14:textId="78F4A27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288C696C" w14:textId="7E28C545"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2DB5186C" w14:textId="4951337C"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$50.000,00 </w:t>
            </w:r>
          </w:p>
        </w:tc>
        <w:tc>
          <w:tcPr>
            <w:tcW w:w="1559" w:type="dxa"/>
            <w:shd w:val="clear" w:color="auto" w:fill="auto"/>
            <w:noWrap/>
            <w:vAlign w:val="center"/>
          </w:tcPr>
          <w:p w14:paraId="1776A5F4" w14:textId="5B60CDFF"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$54.640,00 </w:t>
            </w:r>
          </w:p>
        </w:tc>
      </w:tr>
      <w:tr w:rsidR="004C36CC" w:rsidRPr="000B3D1E" w14:paraId="5177653F" w14:textId="77777777" w:rsidTr="003464AE">
        <w:trPr>
          <w:trHeight w:val="60"/>
          <w:jc w:val="center"/>
        </w:trPr>
        <w:tc>
          <w:tcPr>
            <w:tcW w:w="4673" w:type="dxa"/>
            <w:shd w:val="clear" w:color="auto" w:fill="auto"/>
            <w:vAlign w:val="center"/>
          </w:tcPr>
          <w:p w14:paraId="6B386F5F"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RODILLO PARA ESTIMULACION</w:t>
            </w:r>
          </w:p>
        </w:tc>
        <w:tc>
          <w:tcPr>
            <w:tcW w:w="1440" w:type="dxa"/>
            <w:shd w:val="clear" w:color="auto" w:fill="auto"/>
            <w:vAlign w:val="center"/>
          </w:tcPr>
          <w:p w14:paraId="6F156F91" w14:textId="5E560CB6"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246608C9" w14:textId="7D24E9C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796BCB47" w14:textId="4B30EB19"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$100.000,00 </w:t>
            </w:r>
          </w:p>
        </w:tc>
        <w:tc>
          <w:tcPr>
            <w:tcW w:w="1559" w:type="dxa"/>
            <w:shd w:val="clear" w:color="auto" w:fill="auto"/>
            <w:noWrap/>
            <w:vAlign w:val="center"/>
          </w:tcPr>
          <w:p w14:paraId="37624ED7" w14:textId="2BCBA32D"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$109.280,00 </w:t>
            </w:r>
          </w:p>
        </w:tc>
      </w:tr>
      <w:tr w:rsidR="004C36CC" w:rsidRPr="000B3D1E" w14:paraId="320C1986" w14:textId="77777777" w:rsidTr="003464AE">
        <w:trPr>
          <w:trHeight w:val="60"/>
          <w:jc w:val="center"/>
        </w:trPr>
        <w:tc>
          <w:tcPr>
            <w:tcW w:w="4673" w:type="dxa"/>
            <w:shd w:val="clear" w:color="auto" w:fill="auto"/>
            <w:vAlign w:val="center"/>
          </w:tcPr>
          <w:p w14:paraId="6C74053D"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CABLES ELECTRODO PARA TENS</w:t>
            </w:r>
          </w:p>
        </w:tc>
        <w:tc>
          <w:tcPr>
            <w:tcW w:w="1440" w:type="dxa"/>
            <w:shd w:val="clear" w:color="auto" w:fill="auto"/>
            <w:vAlign w:val="center"/>
          </w:tcPr>
          <w:p w14:paraId="39F9EFD2" w14:textId="7D92EC1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44720C1A" w14:textId="0C28EE3B"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66471FDA" w14:textId="2EB7E9C3"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$120.000,00 </w:t>
            </w:r>
          </w:p>
        </w:tc>
        <w:tc>
          <w:tcPr>
            <w:tcW w:w="1559" w:type="dxa"/>
            <w:shd w:val="clear" w:color="auto" w:fill="auto"/>
            <w:noWrap/>
            <w:vAlign w:val="center"/>
          </w:tcPr>
          <w:p w14:paraId="519DE94D" w14:textId="3E3FD2A2"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$131.136,00 </w:t>
            </w:r>
          </w:p>
        </w:tc>
      </w:tr>
      <w:tr w:rsidR="004C36CC" w:rsidRPr="000B3D1E" w14:paraId="614C4700" w14:textId="77777777" w:rsidTr="00DB459A">
        <w:trPr>
          <w:trHeight w:val="60"/>
          <w:jc w:val="center"/>
        </w:trPr>
        <w:tc>
          <w:tcPr>
            <w:tcW w:w="4673" w:type="dxa"/>
            <w:shd w:val="clear" w:color="auto" w:fill="auto"/>
            <w:vAlign w:val="center"/>
          </w:tcPr>
          <w:p w14:paraId="153BE86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CEPILLO PARA PROFILAXIS CAJA CON 144 UNIDADES</w:t>
            </w:r>
          </w:p>
        </w:tc>
        <w:tc>
          <w:tcPr>
            <w:tcW w:w="1440" w:type="dxa"/>
            <w:shd w:val="clear" w:color="auto" w:fill="auto"/>
            <w:vAlign w:val="center"/>
          </w:tcPr>
          <w:p w14:paraId="364F45CE" w14:textId="0465A3DF"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$44.982,00</w:t>
            </w:r>
          </w:p>
        </w:tc>
        <w:tc>
          <w:tcPr>
            <w:tcW w:w="1360" w:type="dxa"/>
            <w:shd w:val="clear" w:color="auto" w:fill="auto"/>
            <w:vAlign w:val="center"/>
          </w:tcPr>
          <w:p w14:paraId="1A35C4E2" w14:textId="194801D0"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1BCECBCD" w14:textId="608FA2D9"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$9.000,00 </w:t>
            </w:r>
          </w:p>
        </w:tc>
        <w:tc>
          <w:tcPr>
            <w:tcW w:w="1559" w:type="dxa"/>
            <w:shd w:val="clear" w:color="auto" w:fill="auto"/>
            <w:noWrap/>
            <w:vAlign w:val="center"/>
          </w:tcPr>
          <w:p w14:paraId="676D25B4" w14:textId="31807029"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$9.835,20 </w:t>
            </w:r>
          </w:p>
        </w:tc>
      </w:tr>
      <w:tr w:rsidR="004C36CC" w:rsidRPr="000B3D1E" w14:paraId="645C67B8" w14:textId="77777777" w:rsidTr="00A300F4">
        <w:trPr>
          <w:trHeight w:val="60"/>
          <w:jc w:val="center"/>
        </w:trPr>
        <w:tc>
          <w:tcPr>
            <w:tcW w:w="4673" w:type="dxa"/>
            <w:shd w:val="clear" w:color="auto" w:fill="auto"/>
            <w:vAlign w:val="center"/>
          </w:tcPr>
          <w:p w14:paraId="464CB852"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BARNIZ DE FLUOR AL 5% TUBO POR 10 ML</w:t>
            </w:r>
          </w:p>
        </w:tc>
        <w:tc>
          <w:tcPr>
            <w:tcW w:w="1440" w:type="dxa"/>
            <w:shd w:val="clear" w:color="auto" w:fill="auto"/>
            <w:vAlign w:val="center"/>
          </w:tcPr>
          <w:p w14:paraId="0847FC28" w14:textId="6DD18A12"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$99.300,00</w:t>
            </w:r>
          </w:p>
        </w:tc>
        <w:tc>
          <w:tcPr>
            <w:tcW w:w="1360" w:type="dxa"/>
            <w:shd w:val="clear" w:color="auto" w:fill="auto"/>
            <w:vAlign w:val="center"/>
          </w:tcPr>
          <w:p w14:paraId="4CA14041" w14:textId="7A7A3AC3"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$54.900,00</w:t>
            </w:r>
          </w:p>
        </w:tc>
        <w:tc>
          <w:tcPr>
            <w:tcW w:w="1453" w:type="dxa"/>
            <w:shd w:val="clear" w:color="auto" w:fill="auto"/>
            <w:vAlign w:val="center"/>
          </w:tcPr>
          <w:p w14:paraId="612AE084" w14:textId="016743D7"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$150.000,00 </w:t>
            </w:r>
          </w:p>
        </w:tc>
        <w:tc>
          <w:tcPr>
            <w:tcW w:w="1559" w:type="dxa"/>
            <w:shd w:val="clear" w:color="auto" w:fill="auto"/>
            <w:noWrap/>
            <w:vAlign w:val="center"/>
          </w:tcPr>
          <w:p w14:paraId="44F41F2A" w14:textId="4DAF77DC" w:rsidR="004C36CC" w:rsidRPr="004C36CC" w:rsidRDefault="004C36CC" w:rsidP="004C36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4C36CC">
              <w:rPr>
                <w:rFonts w:ascii="Arial" w:eastAsia="Times New Roman" w:hAnsi="Arial" w:cs="Arial"/>
                <w:sz w:val="16"/>
                <w:szCs w:val="16"/>
                <w:lang w:eastAsia="es-CO"/>
              </w:rPr>
              <w:t xml:space="preserve">163.920,00 </w:t>
            </w:r>
          </w:p>
        </w:tc>
      </w:tr>
      <w:tr w:rsidR="004C36CC" w:rsidRPr="000B3D1E" w14:paraId="2702C1EB" w14:textId="77777777" w:rsidTr="00A300F4">
        <w:trPr>
          <w:trHeight w:val="60"/>
          <w:jc w:val="center"/>
        </w:trPr>
        <w:tc>
          <w:tcPr>
            <w:tcW w:w="4673" w:type="dxa"/>
            <w:shd w:val="clear" w:color="auto" w:fill="auto"/>
            <w:vAlign w:val="center"/>
          </w:tcPr>
          <w:p w14:paraId="4803F966" w14:textId="77777777" w:rsidR="004C36CC" w:rsidRPr="000B3D1E" w:rsidRDefault="004C36CC" w:rsidP="004C36CC">
            <w:pPr>
              <w:pStyle w:val="Sinespaciado"/>
              <w:jc w:val="center"/>
              <w:rPr>
                <w:rFonts w:ascii="Arial" w:hAnsi="Arial" w:cs="Arial"/>
                <w:sz w:val="16"/>
                <w:szCs w:val="16"/>
              </w:rPr>
            </w:pPr>
            <w:r w:rsidRPr="000B3D1E">
              <w:rPr>
                <w:rFonts w:ascii="Arial" w:hAnsi="Arial" w:cs="Arial"/>
                <w:sz w:val="16"/>
                <w:szCs w:val="16"/>
              </w:rPr>
              <w:t>BABERO DESECHABLE</w:t>
            </w:r>
          </w:p>
        </w:tc>
        <w:tc>
          <w:tcPr>
            <w:tcW w:w="1440" w:type="dxa"/>
            <w:shd w:val="clear" w:color="auto" w:fill="auto"/>
            <w:vAlign w:val="center"/>
          </w:tcPr>
          <w:p w14:paraId="5B83AC0C" w14:textId="24B9455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$7.497,00</w:t>
            </w:r>
          </w:p>
        </w:tc>
        <w:tc>
          <w:tcPr>
            <w:tcW w:w="1360" w:type="dxa"/>
            <w:shd w:val="clear" w:color="auto" w:fill="auto"/>
            <w:vAlign w:val="center"/>
          </w:tcPr>
          <w:p w14:paraId="656C3B13" w14:textId="3E2D3F81"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04232544" w14:textId="71A23CE2"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$10.000,00 </w:t>
            </w:r>
          </w:p>
        </w:tc>
        <w:tc>
          <w:tcPr>
            <w:tcW w:w="1559" w:type="dxa"/>
            <w:shd w:val="clear" w:color="auto" w:fill="auto"/>
            <w:noWrap/>
            <w:vAlign w:val="center"/>
          </w:tcPr>
          <w:p w14:paraId="5359619E" w14:textId="5F960A23"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$10.928,00 </w:t>
            </w:r>
          </w:p>
        </w:tc>
      </w:tr>
      <w:tr w:rsidR="004C36CC" w:rsidRPr="000B3D1E" w14:paraId="62B77D6A" w14:textId="77777777" w:rsidTr="00DB459A">
        <w:trPr>
          <w:trHeight w:val="60"/>
          <w:jc w:val="center"/>
        </w:trPr>
        <w:tc>
          <w:tcPr>
            <w:tcW w:w="4673" w:type="dxa"/>
            <w:shd w:val="clear" w:color="auto" w:fill="auto"/>
            <w:vAlign w:val="center"/>
          </w:tcPr>
          <w:p w14:paraId="2FD60DD8" w14:textId="77777777"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hAnsi="Arial" w:cs="Arial"/>
                <w:sz w:val="16"/>
                <w:szCs w:val="16"/>
              </w:rPr>
              <w:t>ENJUAGUE BUCAL ANTICEPTICO FRASCO DE 500 CC</w:t>
            </w:r>
          </w:p>
        </w:tc>
        <w:tc>
          <w:tcPr>
            <w:tcW w:w="1440" w:type="dxa"/>
            <w:shd w:val="clear" w:color="auto" w:fill="auto"/>
            <w:vAlign w:val="center"/>
          </w:tcPr>
          <w:p w14:paraId="41DDD728" w14:textId="5126FFD4"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360" w:type="dxa"/>
            <w:shd w:val="clear" w:color="auto" w:fill="auto"/>
            <w:vAlign w:val="center"/>
          </w:tcPr>
          <w:p w14:paraId="76940281" w14:textId="68EA0AA8" w:rsidR="004C36CC" w:rsidRPr="000B3D1E" w:rsidRDefault="004C36CC" w:rsidP="004C36CC">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$0,00</w:t>
            </w:r>
          </w:p>
        </w:tc>
        <w:tc>
          <w:tcPr>
            <w:tcW w:w="1453" w:type="dxa"/>
            <w:shd w:val="clear" w:color="auto" w:fill="auto"/>
            <w:vAlign w:val="center"/>
          </w:tcPr>
          <w:p w14:paraId="2730FB10" w14:textId="7806A9A1" w:rsidR="004C36CC" w:rsidRPr="000B3D1E" w:rsidRDefault="004C36CC" w:rsidP="004C36CC">
            <w:pPr>
              <w:spacing w:after="0" w:line="240" w:lineRule="auto"/>
              <w:jc w:val="center"/>
              <w:rPr>
                <w:rFonts w:ascii="Arial" w:eastAsia="Times New Roman" w:hAnsi="Arial" w:cs="Arial"/>
                <w:sz w:val="16"/>
                <w:szCs w:val="16"/>
                <w:lang w:eastAsia="es-CO"/>
              </w:rPr>
            </w:pPr>
            <w:r w:rsidRPr="004514C1">
              <w:rPr>
                <w:rFonts w:ascii="Arial" w:eastAsia="Times New Roman" w:hAnsi="Arial" w:cs="Arial"/>
                <w:sz w:val="16"/>
                <w:szCs w:val="16"/>
                <w:lang w:eastAsia="es-CO"/>
              </w:rPr>
              <w:t xml:space="preserve"> $40.000,00 </w:t>
            </w:r>
          </w:p>
        </w:tc>
        <w:tc>
          <w:tcPr>
            <w:tcW w:w="1559" w:type="dxa"/>
            <w:shd w:val="clear" w:color="auto" w:fill="auto"/>
            <w:noWrap/>
            <w:vAlign w:val="center"/>
          </w:tcPr>
          <w:p w14:paraId="1D1C5361" w14:textId="1A0FCB0A" w:rsidR="004C36CC" w:rsidRPr="004C36CC" w:rsidRDefault="004C36CC" w:rsidP="004C36CC">
            <w:pPr>
              <w:spacing w:after="0" w:line="240" w:lineRule="auto"/>
              <w:jc w:val="center"/>
              <w:rPr>
                <w:rFonts w:ascii="Arial" w:eastAsia="Times New Roman" w:hAnsi="Arial" w:cs="Arial"/>
                <w:sz w:val="16"/>
                <w:szCs w:val="16"/>
                <w:lang w:eastAsia="es-CO"/>
              </w:rPr>
            </w:pPr>
            <w:r w:rsidRPr="004C36CC">
              <w:rPr>
                <w:rFonts w:ascii="Arial" w:eastAsia="Times New Roman" w:hAnsi="Arial" w:cs="Arial"/>
                <w:sz w:val="16"/>
                <w:szCs w:val="16"/>
                <w:lang w:eastAsia="es-CO"/>
              </w:rPr>
              <w:t xml:space="preserve"> $43.712,00 </w:t>
            </w:r>
          </w:p>
        </w:tc>
      </w:tr>
    </w:tbl>
    <w:p w14:paraId="7C86E3CE" w14:textId="77777777" w:rsidR="009F425C" w:rsidRPr="005C3650" w:rsidRDefault="009F425C" w:rsidP="005C3650">
      <w:pPr>
        <w:pStyle w:val="Sinespaciado1"/>
        <w:rPr>
          <w:rFonts w:ascii="Arial" w:hAnsi="Arial" w:cs="Arial"/>
          <w:noProof/>
        </w:rPr>
      </w:pPr>
    </w:p>
    <w:p w14:paraId="3E6433B9" w14:textId="23754A01" w:rsidR="00436513" w:rsidRPr="00544225" w:rsidRDefault="00034828" w:rsidP="005C3650">
      <w:pPr>
        <w:pStyle w:val="Sinespaciado1"/>
        <w:rPr>
          <w:rFonts w:ascii="Arial" w:hAnsi="Arial" w:cs="Arial"/>
          <w:b/>
        </w:rPr>
      </w:pPr>
      <w:r>
        <w:rPr>
          <w:rFonts w:ascii="Arial" w:hAnsi="Arial" w:cs="Arial"/>
          <w:b/>
          <w:sz w:val="20"/>
        </w:rPr>
        <w:t>5.3.</w:t>
      </w:r>
      <w:r>
        <w:rPr>
          <w:rFonts w:ascii="Arial" w:hAnsi="Arial" w:cs="Arial"/>
          <w:b/>
          <w:sz w:val="20"/>
        </w:rPr>
        <w:tab/>
      </w:r>
      <w:r w:rsidR="005258E5" w:rsidRPr="00544225">
        <w:rPr>
          <w:rFonts w:ascii="Arial" w:hAnsi="Arial" w:cs="Arial"/>
          <w:b/>
          <w:sz w:val="20"/>
        </w:rPr>
        <w:t xml:space="preserve">PRECIOS DE MERCADO </w:t>
      </w:r>
    </w:p>
    <w:p w14:paraId="61F66810" w14:textId="77777777" w:rsidR="00A85D45" w:rsidRPr="00C553D4" w:rsidRDefault="00A85D45" w:rsidP="005C3650">
      <w:pPr>
        <w:pStyle w:val="Sinespaciado1"/>
        <w:rPr>
          <w:rFonts w:ascii="Arial" w:hAnsi="Arial" w:cs="Arial"/>
          <w:b/>
          <w:sz w:val="20"/>
        </w:rPr>
      </w:pPr>
    </w:p>
    <w:p w14:paraId="123F9CAD" w14:textId="73B9512B" w:rsidR="00A82C0E" w:rsidRDefault="00A82C0E" w:rsidP="009F46CD">
      <w:pPr>
        <w:pStyle w:val="Sinespaciado1"/>
        <w:jc w:val="both"/>
        <w:rPr>
          <w:rFonts w:ascii="Arial" w:hAnsi="Arial" w:cs="Arial"/>
          <w:sz w:val="20"/>
        </w:rPr>
      </w:pPr>
      <w:r w:rsidRPr="00544225">
        <w:rPr>
          <w:rFonts w:ascii="Arial" w:hAnsi="Arial" w:cs="Arial"/>
          <w:sz w:val="20"/>
        </w:rPr>
        <w:t xml:space="preserve">El estudio de mercado se realizó con </w:t>
      </w:r>
      <w:r w:rsidR="005C3650" w:rsidRPr="00544225">
        <w:rPr>
          <w:rFonts w:ascii="Arial" w:hAnsi="Arial" w:cs="Arial"/>
          <w:sz w:val="20"/>
        </w:rPr>
        <w:t xml:space="preserve">las </w:t>
      </w:r>
      <w:r w:rsidRPr="00544225">
        <w:rPr>
          <w:rFonts w:ascii="Arial" w:hAnsi="Arial" w:cs="Arial"/>
          <w:sz w:val="20"/>
        </w:rPr>
        <w:t xml:space="preserve">cotizaciones </w:t>
      </w:r>
      <w:r w:rsidR="005C3650" w:rsidRPr="00544225">
        <w:rPr>
          <w:rFonts w:ascii="Arial" w:hAnsi="Arial" w:cs="Arial"/>
          <w:sz w:val="20"/>
        </w:rPr>
        <w:t xml:space="preserve">presentadas por los </w:t>
      </w:r>
      <w:r w:rsidRPr="00544225">
        <w:rPr>
          <w:rFonts w:ascii="Arial" w:hAnsi="Arial" w:cs="Arial"/>
          <w:sz w:val="20"/>
        </w:rPr>
        <w:t xml:space="preserve">proveedores </w:t>
      </w:r>
      <w:r w:rsidR="005C3650" w:rsidRPr="00544225">
        <w:rPr>
          <w:rFonts w:ascii="Arial" w:hAnsi="Arial" w:cs="Arial"/>
          <w:sz w:val="20"/>
        </w:rPr>
        <w:t xml:space="preserve">relacionados anteriormente, los cuales arrojaran los valores a tener en cuenta para el presente proceso </w:t>
      </w:r>
      <w:r w:rsidR="009F46CD" w:rsidRPr="00544225">
        <w:rPr>
          <w:rFonts w:ascii="Arial" w:hAnsi="Arial" w:cs="Arial"/>
          <w:sz w:val="20"/>
        </w:rPr>
        <w:t>toda vez que son precios actuales con las diferentes alzas y demás</w:t>
      </w:r>
      <w:r w:rsidR="00F8606A" w:rsidRPr="00544225">
        <w:rPr>
          <w:rFonts w:ascii="Arial" w:hAnsi="Arial" w:cs="Arial"/>
          <w:sz w:val="20"/>
        </w:rPr>
        <w:t>,</w:t>
      </w:r>
      <w:r w:rsidRPr="00544225">
        <w:rPr>
          <w:rFonts w:ascii="Arial" w:hAnsi="Arial" w:cs="Arial"/>
          <w:sz w:val="20"/>
        </w:rPr>
        <w:t xml:space="preserve"> así:</w:t>
      </w:r>
    </w:p>
    <w:p w14:paraId="209865BD" w14:textId="77777777" w:rsidR="005C3650" w:rsidRPr="005C3650" w:rsidRDefault="005C3650" w:rsidP="005C3650">
      <w:pPr>
        <w:pStyle w:val="Sinespaciado1"/>
        <w:rPr>
          <w:rFonts w:ascii="Arial" w:hAnsi="Arial" w:cs="Arial"/>
          <w:sz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7"/>
        <w:gridCol w:w="1270"/>
        <w:gridCol w:w="1276"/>
        <w:gridCol w:w="1276"/>
        <w:gridCol w:w="1554"/>
      </w:tblGrid>
      <w:tr w:rsidR="000B3D1E" w:rsidRPr="000B3D1E" w14:paraId="4F600B4B" w14:textId="44F658DF" w:rsidTr="000B3D1E">
        <w:trPr>
          <w:trHeight w:val="196"/>
          <w:jc w:val="center"/>
        </w:trPr>
        <w:tc>
          <w:tcPr>
            <w:tcW w:w="4967" w:type="dxa"/>
            <w:vMerge w:val="restart"/>
            <w:shd w:val="clear" w:color="auto" w:fill="auto"/>
            <w:vAlign w:val="center"/>
            <w:hideMark/>
          </w:tcPr>
          <w:p w14:paraId="5F8FE9D8" w14:textId="77777777" w:rsidR="000B3D1E" w:rsidRPr="000B3D1E" w:rsidRDefault="000B3D1E"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ELEMENTO</w:t>
            </w:r>
          </w:p>
        </w:tc>
        <w:tc>
          <w:tcPr>
            <w:tcW w:w="5376" w:type="dxa"/>
            <w:gridSpan w:val="4"/>
            <w:shd w:val="clear" w:color="000000" w:fill="C4D79B"/>
            <w:noWrap/>
            <w:vAlign w:val="center"/>
            <w:hideMark/>
          </w:tcPr>
          <w:p w14:paraId="39BC483E" w14:textId="788673C3" w:rsidR="000B3D1E" w:rsidRPr="000B3D1E" w:rsidRDefault="000B3D1E" w:rsidP="00F8606A">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ANALISIS DEL MERCADO</w:t>
            </w:r>
          </w:p>
        </w:tc>
      </w:tr>
      <w:tr w:rsidR="000B3D1E" w:rsidRPr="000B3D1E" w14:paraId="2FB86C03" w14:textId="072C3537" w:rsidTr="000B3D1E">
        <w:trPr>
          <w:trHeight w:val="705"/>
          <w:jc w:val="center"/>
        </w:trPr>
        <w:tc>
          <w:tcPr>
            <w:tcW w:w="4967" w:type="dxa"/>
            <w:vMerge/>
            <w:vAlign w:val="center"/>
            <w:hideMark/>
          </w:tcPr>
          <w:p w14:paraId="329E13C3" w14:textId="77777777" w:rsidR="000B3D1E" w:rsidRPr="000B3D1E" w:rsidRDefault="000B3D1E" w:rsidP="00A300F4">
            <w:pPr>
              <w:spacing w:after="0" w:line="240" w:lineRule="auto"/>
              <w:rPr>
                <w:rFonts w:ascii="Arial" w:eastAsia="Times New Roman" w:hAnsi="Arial" w:cs="Arial"/>
                <w:b/>
                <w:bCs/>
                <w:sz w:val="16"/>
                <w:szCs w:val="16"/>
                <w:lang w:eastAsia="es-CO"/>
              </w:rPr>
            </w:pPr>
          </w:p>
        </w:tc>
        <w:tc>
          <w:tcPr>
            <w:tcW w:w="1270" w:type="dxa"/>
            <w:shd w:val="clear" w:color="000000" w:fill="C4BD97"/>
            <w:vAlign w:val="center"/>
            <w:hideMark/>
          </w:tcPr>
          <w:p w14:paraId="7568FFAC" w14:textId="5CF1F093" w:rsidR="000B3D1E" w:rsidRPr="000B3D1E" w:rsidRDefault="000B3D1E" w:rsidP="00F8606A">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 xml:space="preserve"> COTIZACION 1</w:t>
            </w:r>
          </w:p>
        </w:tc>
        <w:tc>
          <w:tcPr>
            <w:tcW w:w="1276" w:type="dxa"/>
            <w:shd w:val="clear" w:color="000000" w:fill="C4BD97"/>
            <w:vAlign w:val="center"/>
            <w:hideMark/>
          </w:tcPr>
          <w:p w14:paraId="66338386" w14:textId="77777777" w:rsidR="000B3D1E" w:rsidRDefault="000B3D1E"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 xml:space="preserve">COTIZACION </w:t>
            </w:r>
          </w:p>
          <w:p w14:paraId="58254F89" w14:textId="61499301" w:rsidR="000B3D1E" w:rsidRPr="000B3D1E" w:rsidRDefault="000B3D1E" w:rsidP="00A300F4">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2</w:t>
            </w:r>
          </w:p>
        </w:tc>
        <w:tc>
          <w:tcPr>
            <w:tcW w:w="1276" w:type="dxa"/>
            <w:shd w:val="clear" w:color="000000" w:fill="C4BD97"/>
            <w:vAlign w:val="center"/>
            <w:hideMark/>
          </w:tcPr>
          <w:p w14:paraId="01552EC7" w14:textId="77777777" w:rsidR="000B3D1E" w:rsidRDefault="000B3D1E" w:rsidP="000B3D1E">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COTIZACION</w:t>
            </w:r>
          </w:p>
          <w:p w14:paraId="1E92DBF7" w14:textId="3BF04117" w:rsidR="000B3D1E" w:rsidRPr="000B3D1E" w:rsidRDefault="000B3D1E" w:rsidP="000B3D1E">
            <w:pPr>
              <w:spacing w:after="0" w:line="240" w:lineRule="auto"/>
              <w:jc w:val="center"/>
              <w:rPr>
                <w:rFonts w:ascii="Arial" w:eastAsia="Times New Roman" w:hAnsi="Arial" w:cs="Arial"/>
                <w:b/>
                <w:bCs/>
                <w:sz w:val="16"/>
                <w:szCs w:val="16"/>
                <w:lang w:eastAsia="es-CO"/>
              </w:rPr>
            </w:pPr>
            <w:r w:rsidRPr="000B3D1E">
              <w:rPr>
                <w:rFonts w:ascii="Arial" w:eastAsia="Times New Roman" w:hAnsi="Arial" w:cs="Arial"/>
                <w:b/>
                <w:bCs/>
                <w:sz w:val="16"/>
                <w:szCs w:val="16"/>
                <w:lang w:eastAsia="es-CO"/>
              </w:rPr>
              <w:t>3</w:t>
            </w:r>
          </w:p>
        </w:tc>
        <w:tc>
          <w:tcPr>
            <w:tcW w:w="1554" w:type="dxa"/>
            <w:shd w:val="clear" w:color="000000" w:fill="C4BD97"/>
            <w:vAlign w:val="center"/>
          </w:tcPr>
          <w:p w14:paraId="4602256B" w14:textId="785DA24B" w:rsidR="000B3D1E" w:rsidRPr="000B3D1E" w:rsidRDefault="001B12E0" w:rsidP="000B3D1E">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MENOR VALOR COTIZADO</w:t>
            </w:r>
          </w:p>
        </w:tc>
      </w:tr>
      <w:tr w:rsidR="00AF4475" w:rsidRPr="000B3D1E" w14:paraId="741EB92F" w14:textId="40341C9B" w:rsidTr="00BE33EB">
        <w:trPr>
          <w:trHeight w:val="198"/>
          <w:jc w:val="center"/>
        </w:trPr>
        <w:tc>
          <w:tcPr>
            <w:tcW w:w="4967" w:type="dxa"/>
            <w:shd w:val="clear" w:color="auto" w:fill="auto"/>
            <w:vAlign w:val="center"/>
            <w:hideMark/>
          </w:tcPr>
          <w:p w14:paraId="5079FC5A" w14:textId="5AF5C866"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GASA SIN ALGODÓN X 200 ESPONJAS</w:t>
            </w:r>
          </w:p>
        </w:tc>
        <w:tc>
          <w:tcPr>
            <w:tcW w:w="1270" w:type="dxa"/>
            <w:shd w:val="clear" w:color="auto" w:fill="auto"/>
            <w:vAlign w:val="center"/>
            <w:hideMark/>
          </w:tcPr>
          <w:p w14:paraId="72D2DE09" w14:textId="3D65916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12.495,00</w:t>
            </w:r>
          </w:p>
        </w:tc>
        <w:tc>
          <w:tcPr>
            <w:tcW w:w="1276" w:type="dxa"/>
            <w:shd w:val="clear" w:color="auto" w:fill="auto"/>
            <w:vAlign w:val="center"/>
            <w:hideMark/>
          </w:tcPr>
          <w:p w14:paraId="1E9CFB34" w14:textId="2100D08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12.495,00</w:t>
            </w:r>
          </w:p>
        </w:tc>
        <w:tc>
          <w:tcPr>
            <w:tcW w:w="1276" w:type="dxa"/>
            <w:shd w:val="clear" w:color="auto" w:fill="auto"/>
            <w:vAlign w:val="center"/>
            <w:hideMark/>
          </w:tcPr>
          <w:p w14:paraId="075DBE27" w14:textId="098206A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12.412,00</w:t>
            </w:r>
          </w:p>
        </w:tc>
        <w:tc>
          <w:tcPr>
            <w:tcW w:w="1554" w:type="dxa"/>
            <w:vAlign w:val="center"/>
          </w:tcPr>
          <w:p w14:paraId="2A3A3104" w14:textId="27BD195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12.412,00</w:t>
            </w:r>
          </w:p>
        </w:tc>
      </w:tr>
      <w:tr w:rsidR="00AF4475" w:rsidRPr="000B3D1E" w14:paraId="13332F42" w14:textId="15771D9A" w:rsidTr="00BE33EB">
        <w:trPr>
          <w:trHeight w:val="115"/>
          <w:jc w:val="center"/>
        </w:trPr>
        <w:tc>
          <w:tcPr>
            <w:tcW w:w="4967" w:type="dxa"/>
            <w:shd w:val="clear" w:color="auto" w:fill="auto"/>
            <w:vAlign w:val="center"/>
            <w:hideMark/>
          </w:tcPr>
          <w:p w14:paraId="59B33BDB" w14:textId="3B8828AC"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ALGODÓN ODONTOLOGICO LISO X 1000 TACOS</w:t>
            </w:r>
          </w:p>
        </w:tc>
        <w:tc>
          <w:tcPr>
            <w:tcW w:w="1270" w:type="dxa"/>
            <w:shd w:val="clear" w:color="auto" w:fill="auto"/>
            <w:vAlign w:val="center"/>
            <w:hideMark/>
          </w:tcPr>
          <w:p w14:paraId="4C0C1D18" w14:textId="4B6D317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41.790,00</w:t>
            </w:r>
          </w:p>
        </w:tc>
        <w:tc>
          <w:tcPr>
            <w:tcW w:w="1276" w:type="dxa"/>
            <w:shd w:val="clear" w:color="auto" w:fill="auto"/>
            <w:vAlign w:val="center"/>
            <w:hideMark/>
          </w:tcPr>
          <w:p w14:paraId="07C50813" w14:textId="79B2FFE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41.790,00</w:t>
            </w:r>
          </w:p>
        </w:tc>
        <w:tc>
          <w:tcPr>
            <w:tcW w:w="1276" w:type="dxa"/>
            <w:shd w:val="clear" w:color="auto" w:fill="auto"/>
            <w:vAlign w:val="center"/>
            <w:hideMark/>
          </w:tcPr>
          <w:p w14:paraId="2CD37906" w14:textId="744DD78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41.511,00</w:t>
            </w:r>
          </w:p>
        </w:tc>
        <w:tc>
          <w:tcPr>
            <w:tcW w:w="1554" w:type="dxa"/>
            <w:vAlign w:val="center"/>
          </w:tcPr>
          <w:p w14:paraId="15B76ACC" w14:textId="3335BF9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41.511,00</w:t>
            </w:r>
          </w:p>
        </w:tc>
      </w:tr>
      <w:tr w:rsidR="00AF4475" w:rsidRPr="000B3D1E" w14:paraId="2471750C" w14:textId="3888E362" w:rsidTr="00BE33EB">
        <w:trPr>
          <w:trHeight w:val="60"/>
          <w:jc w:val="center"/>
        </w:trPr>
        <w:tc>
          <w:tcPr>
            <w:tcW w:w="4967" w:type="dxa"/>
            <w:shd w:val="clear" w:color="auto" w:fill="auto"/>
            <w:vAlign w:val="center"/>
            <w:hideMark/>
          </w:tcPr>
          <w:p w14:paraId="2DA8B611" w14:textId="4CD86647"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SUTURA  3/0 CON POLIGLACTINA 910 (3/8 CIRCLE)</w:t>
            </w:r>
          </w:p>
        </w:tc>
        <w:tc>
          <w:tcPr>
            <w:tcW w:w="1270" w:type="dxa"/>
            <w:shd w:val="clear" w:color="auto" w:fill="auto"/>
            <w:noWrap/>
            <w:vAlign w:val="center"/>
            <w:hideMark/>
          </w:tcPr>
          <w:p w14:paraId="3C5D81C4" w14:textId="3A80BE6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194.250,00</w:t>
            </w:r>
            <w:r w:rsidRPr="000B3D1E">
              <w:rPr>
                <w:rFonts w:ascii="Arial" w:eastAsia="Times New Roman" w:hAnsi="Arial" w:cs="Arial"/>
                <w:sz w:val="16"/>
                <w:szCs w:val="16"/>
                <w:lang w:eastAsia="es-CO"/>
              </w:rPr>
              <w:t xml:space="preserve"> </w:t>
            </w:r>
          </w:p>
        </w:tc>
        <w:tc>
          <w:tcPr>
            <w:tcW w:w="1276" w:type="dxa"/>
            <w:shd w:val="clear" w:color="auto" w:fill="auto"/>
            <w:vAlign w:val="center"/>
            <w:hideMark/>
          </w:tcPr>
          <w:p w14:paraId="6A482301" w14:textId="7BD6B68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194.250,00</w:t>
            </w:r>
            <w:r w:rsidRPr="000B3D1E">
              <w:rPr>
                <w:rFonts w:ascii="Arial" w:eastAsia="Times New Roman" w:hAnsi="Arial" w:cs="Arial"/>
                <w:sz w:val="16"/>
                <w:szCs w:val="16"/>
                <w:lang w:eastAsia="es-CO"/>
              </w:rPr>
              <w:t xml:space="preserve"> </w:t>
            </w:r>
          </w:p>
        </w:tc>
        <w:tc>
          <w:tcPr>
            <w:tcW w:w="1276" w:type="dxa"/>
            <w:shd w:val="clear" w:color="auto" w:fill="auto"/>
            <w:vAlign w:val="center"/>
            <w:hideMark/>
          </w:tcPr>
          <w:p w14:paraId="6C73BF4B" w14:textId="3B3A2D7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192.955,00</w:t>
            </w:r>
            <w:r w:rsidRPr="000B3D1E">
              <w:rPr>
                <w:rFonts w:ascii="Arial" w:eastAsia="Times New Roman" w:hAnsi="Arial" w:cs="Arial"/>
                <w:sz w:val="16"/>
                <w:szCs w:val="16"/>
                <w:lang w:eastAsia="es-CO"/>
              </w:rPr>
              <w:t xml:space="preserve"> </w:t>
            </w:r>
          </w:p>
        </w:tc>
        <w:tc>
          <w:tcPr>
            <w:tcW w:w="1554" w:type="dxa"/>
            <w:vAlign w:val="center"/>
          </w:tcPr>
          <w:p w14:paraId="7688072E" w14:textId="0FD55A32"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192.955,00</w:t>
            </w:r>
            <w:r w:rsidRPr="000B3D1E">
              <w:rPr>
                <w:rFonts w:ascii="Arial" w:eastAsia="Times New Roman" w:hAnsi="Arial" w:cs="Arial"/>
                <w:sz w:val="16"/>
                <w:szCs w:val="16"/>
                <w:lang w:eastAsia="es-CO"/>
              </w:rPr>
              <w:t xml:space="preserve"> </w:t>
            </w:r>
          </w:p>
        </w:tc>
      </w:tr>
      <w:tr w:rsidR="00AF4475" w:rsidRPr="000B3D1E" w14:paraId="7FD34E99" w14:textId="5B887515" w:rsidTr="00BE33EB">
        <w:trPr>
          <w:trHeight w:val="120"/>
          <w:jc w:val="center"/>
        </w:trPr>
        <w:tc>
          <w:tcPr>
            <w:tcW w:w="4967" w:type="dxa"/>
            <w:shd w:val="clear" w:color="auto" w:fill="auto"/>
            <w:vAlign w:val="center"/>
            <w:hideMark/>
          </w:tcPr>
          <w:p w14:paraId="2FA40542" w14:textId="2049B05B"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APOSITO OCULAR, CAJA X 20</w:t>
            </w:r>
          </w:p>
        </w:tc>
        <w:tc>
          <w:tcPr>
            <w:tcW w:w="1270" w:type="dxa"/>
            <w:shd w:val="clear" w:color="auto" w:fill="auto"/>
            <w:vAlign w:val="center"/>
            <w:hideMark/>
          </w:tcPr>
          <w:p w14:paraId="426A7BC9" w14:textId="1CC3102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72.345,00</w:t>
            </w:r>
          </w:p>
        </w:tc>
        <w:tc>
          <w:tcPr>
            <w:tcW w:w="1276" w:type="dxa"/>
            <w:shd w:val="clear" w:color="auto" w:fill="auto"/>
            <w:vAlign w:val="center"/>
            <w:hideMark/>
          </w:tcPr>
          <w:p w14:paraId="0A1B9A73" w14:textId="766660E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72.345,00</w:t>
            </w:r>
          </w:p>
        </w:tc>
        <w:tc>
          <w:tcPr>
            <w:tcW w:w="1276" w:type="dxa"/>
            <w:shd w:val="clear" w:color="auto" w:fill="auto"/>
            <w:vAlign w:val="center"/>
            <w:hideMark/>
          </w:tcPr>
          <w:p w14:paraId="6000EBBE" w14:textId="21FB75B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71.863,00</w:t>
            </w:r>
          </w:p>
        </w:tc>
        <w:tc>
          <w:tcPr>
            <w:tcW w:w="1554" w:type="dxa"/>
            <w:vAlign w:val="center"/>
          </w:tcPr>
          <w:p w14:paraId="1D008CC2" w14:textId="0BE457A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71.863,00</w:t>
            </w:r>
          </w:p>
        </w:tc>
      </w:tr>
      <w:tr w:rsidR="00AF4475" w:rsidRPr="000B3D1E" w14:paraId="0E0DF201" w14:textId="3924B80F" w:rsidTr="00BE33EB">
        <w:trPr>
          <w:trHeight w:val="60"/>
          <w:jc w:val="center"/>
        </w:trPr>
        <w:tc>
          <w:tcPr>
            <w:tcW w:w="4967" w:type="dxa"/>
            <w:shd w:val="clear" w:color="auto" w:fill="auto"/>
            <w:vAlign w:val="center"/>
            <w:hideMark/>
          </w:tcPr>
          <w:p w14:paraId="687B4641" w14:textId="70C85ED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CINTA DE TELA ADHESIVA MACROPOROSA DE 10CM</w:t>
            </w:r>
          </w:p>
        </w:tc>
        <w:tc>
          <w:tcPr>
            <w:tcW w:w="1270" w:type="dxa"/>
            <w:shd w:val="clear" w:color="auto" w:fill="auto"/>
            <w:vAlign w:val="center"/>
            <w:hideMark/>
          </w:tcPr>
          <w:p w14:paraId="5C43236C" w14:textId="42089E0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25.725,00</w:t>
            </w:r>
          </w:p>
        </w:tc>
        <w:tc>
          <w:tcPr>
            <w:tcW w:w="1276" w:type="dxa"/>
            <w:shd w:val="clear" w:color="auto" w:fill="auto"/>
            <w:vAlign w:val="center"/>
            <w:hideMark/>
          </w:tcPr>
          <w:p w14:paraId="16B2D116" w14:textId="5C241D9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25.725,00</w:t>
            </w:r>
          </w:p>
        </w:tc>
        <w:tc>
          <w:tcPr>
            <w:tcW w:w="1276" w:type="dxa"/>
            <w:shd w:val="clear" w:color="auto" w:fill="auto"/>
            <w:vAlign w:val="center"/>
            <w:hideMark/>
          </w:tcPr>
          <w:p w14:paraId="650BED37" w14:textId="7AD0FE0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25.554,00</w:t>
            </w:r>
          </w:p>
        </w:tc>
        <w:tc>
          <w:tcPr>
            <w:tcW w:w="1554" w:type="dxa"/>
            <w:vAlign w:val="center"/>
          </w:tcPr>
          <w:p w14:paraId="50B5D929" w14:textId="6847772F"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25.554,00</w:t>
            </w:r>
          </w:p>
        </w:tc>
      </w:tr>
      <w:tr w:rsidR="00AF4475" w:rsidRPr="000B3D1E" w14:paraId="3B68B5E0" w14:textId="6B58DF32" w:rsidTr="00BE33EB">
        <w:trPr>
          <w:trHeight w:val="60"/>
          <w:jc w:val="center"/>
        </w:trPr>
        <w:tc>
          <w:tcPr>
            <w:tcW w:w="4967" w:type="dxa"/>
            <w:shd w:val="clear" w:color="auto" w:fill="auto"/>
            <w:vAlign w:val="center"/>
            <w:hideMark/>
          </w:tcPr>
          <w:p w14:paraId="4809BBF9" w14:textId="3DCA040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CINTA DE TELA ADHESIVA MACROPOROSA DE 5CM</w:t>
            </w:r>
          </w:p>
        </w:tc>
        <w:tc>
          <w:tcPr>
            <w:tcW w:w="1270" w:type="dxa"/>
            <w:shd w:val="clear" w:color="auto" w:fill="auto"/>
            <w:vAlign w:val="center"/>
            <w:hideMark/>
          </w:tcPr>
          <w:p w14:paraId="387D0E5B" w14:textId="19F9884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15.225,00</w:t>
            </w:r>
          </w:p>
        </w:tc>
        <w:tc>
          <w:tcPr>
            <w:tcW w:w="1276" w:type="dxa"/>
            <w:shd w:val="clear" w:color="auto" w:fill="auto"/>
            <w:vAlign w:val="center"/>
            <w:hideMark/>
          </w:tcPr>
          <w:p w14:paraId="309C9D2A" w14:textId="03299F6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15.225,00</w:t>
            </w:r>
          </w:p>
        </w:tc>
        <w:tc>
          <w:tcPr>
            <w:tcW w:w="1276" w:type="dxa"/>
            <w:shd w:val="clear" w:color="auto" w:fill="auto"/>
            <w:vAlign w:val="center"/>
            <w:hideMark/>
          </w:tcPr>
          <w:p w14:paraId="03462183" w14:textId="3B5CB95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15.124,00</w:t>
            </w:r>
          </w:p>
        </w:tc>
        <w:tc>
          <w:tcPr>
            <w:tcW w:w="1554" w:type="dxa"/>
            <w:vAlign w:val="center"/>
          </w:tcPr>
          <w:p w14:paraId="4B77712E" w14:textId="54FC1A5B"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15.124,00</w:t>
            </w:r>
          </w:p>
        </w:tc>
      </w:tr>
      <w:tr w:rsidR="00AF4475" w:rsidRPr="000B3D1E" w14:paraId="176F4864" w14:textId="403DE0D4" w:rsidTr="00BE33EB">
        <w:trPr>
          <w:trHeight w:val="60"/>
          <w:jc w:val="center"/>
        </w:trPr>
        <w:tc>
          <w:tcPr>
            <w:tcW w:w="4967" w:type="dxa"/>
            <w:shd w:val="clear" w:color="auto" w:fill="auto"/>
            <w:vAlign w:val="center"/>
            <w:hideMark/>
          </w:tcPr>
          <w:p w14:paraId="3B161F07" w14:textId="184F585A"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GASA USO HOSPITALARIO 10X10CM</w:t>
            </w:r>
          </w:p>
        </w:tc>
        <w:tc>
          <w:tcPr>
            <w:tcW w:w="1270" w:type="dxa"/>
            <w:shd w:val="clear" w:color="auto" w:fill="auto"/>
            <w:vAlign w:val="center"/>
            <w:hideMark/>
          </w:tcPr>
          <w:p w14:paraId="5AB1226A" w14:textId="3E925CD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23.940,00</w:t>
            </w:r>
          </w:p>
        </w:tc>
        <w:tc>
          <w:tcPr>
            <w:tcW w:w="1276" w:type="dxa"/>
            <w:shd w:val="clear" w:color="auto" w:fill="auto"/>
            <w:vAlign w:val="center"/>
            <w:hideMark/>
          </w:tcPr>
          <w:p w14:paraId="5882124D" w14:textId="6054AA6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23.940,00</w:t>
            </w:r>
          </w:p>
        </w:tc>
        <w:tc>
          <w:tcPr>
            <w:tcW w:w="1276" w:type="dxa"/>
            <w:shd w:val="clear" w:color="auto" w:fill="auto"/>
            <w:vAlign w:val="center"/>
            <w:hideMark/>
          </w:tcPr>
          <w:p w14:paraId="1104ECFE" w14:textId="1B6F15E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23.780,00</w:t>
            </w:r>
          </w:p>
        </w:tc>
        <w:tc>
          <w:tcPr>
            <w:tcW w:w="1554" w:type="dxa"/>
            <w:vAlign w:val="center"/>
          </w:tcPr>
          <w:p w14:paraId="20E70D2B" w14:textId="215B9F19"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23.780,00</w:t>
            </w:r>
          </w:p>
        </w:tc>
      </w:tr>
      <w:tr w:rsidR="00AF4475" w:rsidRPr="000B3D1E" w14:paraId="1C1DF477" w14:textId="5AF0F087" w:rsidTr="00BE33EB">
        <w:trPr>
          <w:trHeight w:val="60"/>
          <w:jc w:val="center"/>
        </w:trPr>
        <w:tc>
          <w:tcPr>
            <w:tcW w:w="4967" w:type="dxa"/>
            <w:shd w:val="clear" w:color="auto" w:fill="auto"/>
            <w:vAlign w:val="center"/>
            <w:hideMark/>
          </w:tcPr>
          <w:p w14:paraId="2338EE6F" w14:textId="2C002EDE"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IONOMERO DE VIDRIO TIPO II</w:t>
            </w:r>
          </w:p>
        </w:tc>
        <w:tc>
          <w:tcPr>
            <w:tcW w:w="1270" w:type="dxa"/>
            <w:shd w:val="clear" w:color="auto" w:fill="auto"/>
            <w:vAlign w:val="center"/>
            <w:hideMark/>
          </w:tcPr>
          <w:p w14:paraId="5A1FE473" w14:textId="7C72856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278.250,00</w:t>
            </w:r>
          </w:p>
        </w:tc>
        <w:tc>
          <w:tcPr>
            <w:tcW w:w="1276" w:type="dxa"/>
            <w:shd w:val="clear" w:color="auto" w:fill="auto"/>
            <w:vAlign w:val="center"/>
            <w:hideMark/>
          </w:tcPr>
          <w:p w14:paraId="148BFE99" w14:textId="4F0A247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278.250,00</w:t>
            </w:r>
          </w:p>
        </w:tc>
        <w:tc>
          <w:tcPr>
            <w:tcW w:w="1276" w:type="dxa"/>
            <w:shd w:val="clear" w:color="auto" w:fill="auto"/>
            <w:vAlign w:val="center"/>
            <w:hideMark/>
          </w:tcPr>
          <w:p w14:paraId="59B2FFDC" w14:textId="06FAC50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276.395,00</w:t>
            </w:r>
          </w:p>
        </w:tc>
        <w:tc>
          <w:tcPr>
            <w:tcW w:w="1554" w:type="dxa"/>
            <w:vAlign w:val="center"/>
          </w:tcPr>
          <w:p w14:paraId="684856F0" w14:textId="5C6AE64B"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276.395,00</w:t>
            </w:r>
          </w:p>
        </w:tc>
      </w:tr>
      <w:tr w:rsidR="00AF4475" w:rsidRPr="000B3D1E" w14:paraId="6FD6DC03" w14:textId="3A3C249B" w:rsidTr="00BE33EB">
        <w:trPr>
          <w:trHeight w:val="60"/>
          <w:jc w:val="center"/>
        </w:trPr>
        <w:tc>
          <w:tcPr>
            <w:tcW w:w="4967" w:type="dxa"/>
            <w:shd w:val="clear" w:color="auto" w:fill="auto"/>
            <w:vAlign w:val="center"/>
            <w:hideMark/>
          </w:tcPr>
          <w:p w14:paraId="44382A02" w14:textId="53F5AB01"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IONOMERO DE VIDRIO TIPO IV</w:t>
            </w:r>
          </w:p>
        </w:tc>
        <w:tc>
          <w:tcPr>
            <w:tcW w:w="1270" w:type="dxa"/>
            <w:shd w:val="clear" w:color="auto" w:fill="auto"/>
            <w:vAlign w:val="center"/>
            <w:hideMark/>
          </w:tcPr>
          <w:p w14:paraId="39B07215" w14:textId="34AD79E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257.250,00</w:t>
            </w:r>
          </w:p>
        </w:tc>
        <w:tc>
          <w:tcPr>
            <w:tcW w:w="1276" w:type="dxa"/>
            <w:shd w:val="clear" w:color="auto" w:fill="auto"/>
            <w:vAlign w:val="center"/>
            <w:hideMark/>
          </w:tcPr>
          <w:p w14:paraId="411563EC" w14:textId="03507FF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257.250,00</w:t>
            </w:r>
          </w:p>
        </w:tc>
        <w:tc>
          <w:tcPr>
            <w:tcW w:w="1276" w:type="dxa"/>
            <w:shd w:val="clear" w:color="auto" w:fill="auto"/>
            <w:vAlign w:val="center"/>
            <w:hideMark/>
          </w:tcPr>
          <w:p w14:paraId="6CA73BD5" w14:textId="5B80B99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255.535,00</w:t>
            </w:r>
          </w:p>
        </w:tc>
        <w:tc>
          <w:tcPr>
            <w:tcW w:w="1554" w:type="dxa"/>
            <w:vAlign w:val="center"/>
          </w:tcPr>
          <w:p w14:paraId="30552BF8" w14:textId="1F134AD8"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255.535,00</w:t>
            </w:r>
          </w:p>
        </w:tc>
      </w:tr>
      <w:tr w:rsidR="00AF4475" w:rsidRPr="000B3D1E" w14:paraId="0DB43BEB" w14:textId="4E84A4E1" w:rsidTr="00BE33EB">
        <w:trPr>
          <w:trHeight w:val="60"/>
          <w:jc w:val="center"/>
        </w:trPr>
        <w:tc>
          <w:tcPr>
            <w:tcW w:w="4967" w:type="dxa"/>
            <w:shd w:val="clear" w:color="auto" w:fill="auto"/>
            <w:vAlign w:val="center"/>
            <w:hideMark/>
          </w:tcPr>
          <w:p w14:paraId="20C3503C" w14:textId="3C96C392"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PASTA ALVEOLAR</w:t>
            </w:r>
          </w:p>
        </w:tc>
        <w:tc>
          <w:tcPr>
            <w:tcW w:w="1270" w:type="dxa"/>
            <w:shd w:val="clear" w:color="auto" w:fill="auto"/>
            <w:vAlign w:val="center"/>
            <w:hideMark/>
          </w:tcPr>
          <w:p w14:paraId="7FE9CC0F" w14:textId="6715AF9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68.250,00</w:t>
            </w:r>
          </w:p>
        </w:tc>
        <w:tc>
          <w:tcPr>
            <w:tcW w:w="1276" w:type="dxa"/>
            <w:shd w:val="clear" w:color="auto" w:fill="auto"/>
            <w:vAlign w:val="center"/>
            <w:hideMark/>
          </w:tcPr>
          <w:p w14:paraId="4746597A" w14:textId="4CFC370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68.250,00</w:t>
            </w:r>
          </w:p>
        </w:tc>
        <w:tc>
          <w:tcPr>
            <w:tcW w:w="1276" w:type="dxa"/>
            <w:shd w:val="clear" w:color="auto" w:fill="auto"/>
            <w:vAlign w:val="center"/>
            <w:hideMark/>
          </w:tcPr>
          <w:p w14:paraId="70E38B3D" w14:textId="7F5ABA8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67.795,00</w:t>
            </w:r>
          </w:p>
        </w:tc>
        <w:tc>
          <w:tcPr>
            <w:tcW w:w="1554" w:type="dxa"/>
            <w:vAlign w:val="center"/>
          </w:tcPr>
          <w:p w14:paraId="51B63922" w14:textId="06336D33"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67.795,00</w:t>
            </w:r>
          </w:p>
        </w:tc>
      </w:tr>
      <w:tr w:rsidR="00AF4475" w:rsidRPr="000B3D1E" w14:paraId="354E5F7D" w14:textId="56BAAEAF" w:rsidTr="00BE33EB">
        <w:trPr>
          <w:trHeight w:val="60"/>
          <w:jc w:val="center"/>
        </w:trPr>
        <w:tc>
          <w:tcPr>
            <w:tcW w:w="4967" w:type="dxa"/>
            <w:shd w:val="clear" w:color="auto" w:fill="auto"/>
            <w:vAlign w:val="center"/>
            <w:hideMark/>
          </w:tcPr>
          <w:p w14:paraId="566B4D7C" w14:textId="7D92C154"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HEMOSTATICO X 15CC</w:t>
            </w:r>
          </w:p>
        </w:tc>
        <w:tc>
          <w:tcPr>
            <w:tcW w:w="1270" w:type="dxa"/>
            <w:shd w:val="clear" w:color="auto" w:fill="auto"/>
            <w:vAlign w:val="center"/>
            <w:hideMark/>
          </w:tcPr>
          <w:p w14:paraId="6D8860D7" w14:textId="655F084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47.250,00</w:t>
            </w:r>
          </w:p>
        </w:tc>
        <w:tc>
          <w:tcPr>
            <w:tcW w:w="1276" w:type="dxa"/>
            <w:shd w:val="clear" w:color="auto" w:fill="auto"/>
            <w:vAlign w:val="center"/>
            <w:hideMark/>
          </w:tcPr>
          <w:p w14:paraId="23F80D4C" w14:textId="19119A1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47.250,00</w:t>
            </w:r>
          </w:p>
        </w:tc>
        <w:tc>
          <w:tcPr>
            <w:tcW w:w="1276" w:type="dxa"/>
            <w:shd w:val="clear" w:color="auto" w:fill="auto"/>
            <w:vAlign w:val="center"/>
            <w:hideMark/>
          </w:tcPr>
          <w:p w14:paraId="7E22D361" w14:textId="50E4236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46.935,00</w:t>
            </w:r>
          </w:p>
        </w:tc>
        <w:tc>
          <w:tcPr>
            <w:tcW w:w="1554" w:type="dxa"/>
            <w:vAlign w:val="center"/>
          </w:tcPr>
          <w:p w14:paraId="52CC478A" w14:textId="2088577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46.935,00</w:t>
            </w:r>
          </w:p>
        </w:tc>
      </w:tr>
      <w:tr w:rsidR="00AF4475" w:rsidRPr="000B3D1E" w14:paraId="494931AC" w14:textId="01E15C6B" w:rsidTr="00BE33EB">
        <w:trPr>
          <w:trHeight w:val="60"/>
          <w:jc w:val="center"/>
        </w:trPr>
        <w:tc>
          <w:tcPr>
            <w:tcW w:w="4967" w:type="dxa"/>
            <w:shd w:val="clear" w:color="auto" w:fill="auto"/>
            <w:vAlign w:val="center"/>
            <w:hideMark/>
          </w:tcPr>
          <w:p w14:paraId="1AB204B2" w14:textId="2C71CDFE"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HIPOCLORITO DE SODIO AL 5% X 120ML</w:t>
            </w:r>
          </w:p>
        </w:tc>
        <w:tc>
          <w:tcPr>
            <w:tcW w:w="1270" w:type="dxa"/>
            <w:shd w:val="clear" w:color="auto" w:fill="auto"/>
            <w:vAlign w:val="center"/>
            <w:hideMark/>
          </w:tcPr>
          <w:p w14:paraId="3A6AE2AD" w14:textId="7CECE14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102.900,00</w:t>
            </w:r>
          </w:p>
        </w:tc>
        <w:tc>
          <w:tcPr>
            <w:tcW w:w="1276" w:type="dxa"/>
            <w:shd w:val="clear" w:color="auto" w:fill="auto"/>
            <w:vAlign w:val="center"/>
            <w:hideMark/>
          </w:tcPr>
          <w:p w14:paraId="3186E1A9" w14:textId="52D94EB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102.900,00</w:t>
            </w:r>
          </w:p>
        </w:tc>
        <w:tc>
          <w:tcPr>
            <w:tcW w:w="1276" w:type="dxa"/>
            <w:shd w:val="clear" w:color="auto" w:fill="auto"/>
            <w:vAlign w:val="center"/>
            <w:hideMark/>
          </w:tcPr>
          <w:p w14:paraId="1E8BEFEE" w14:textId="7634312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102.214,00</w:t>
            </w:r>
          </w:p>
        </w:tc>
        <w:tc>
          <w:tcPr>
            <w:tcW w:w="1554" w:type="dxa"/>
            <w:vAlign w:val="center"/>
          </w:tcPr>
          <w:p w14:paraId="3DA31BD6" w14:textId="124D7DC9"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102.214,00</w:t>
            </w:r>
          </w:p>
        </w:tc>
      </w:tr>
      <w:tr w:rsidR="00AF4475" w:rsidRPr="000B3D1E" w14:paraId="68822FB3" w14:textId="356FA59B" w:rsidTr="00BE33EB">
        <w:trPr>
          <w:trHeight w:val="60"/>
          <w:jc w:val="center"/>
        </w:trPr>
        <w:tc>
          <w:tcPr>
            <w:tcW w:w="4967" w:type="dxa"/>
            <w:shd w:val="clear" w:color="auto" w:fill="auto"/>
            <w:vAlign w:val="center"/>
            <w:hideMark/>
          </w:tcPr>
          <w:p w14:paraId="18037E43" w14:textId="6686A926"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ANESTESICO ROXICAINA (ANESTÉSICO LIDOCAÍNA 2% CON EPINEFRINA EN SPRAY CON ATOMIZADOR)</w:t>
            </w:r>
          </w:p>
        </w:tc>
        <w:tc>
          <w:tcPr>
            <w:tcW w:w="1270" w:type="dxa"/>
            <w:shd w:val="clear" w:color="auto" w:fill="auto"/>
            <w:vAlign w:val="center"/>
            <w:hideMark/>
          </w:tcPr>
          <w:p w14:paraId="590F7D98" w14:textId="04172AA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159.600,00</w:t>
            </w:r>
          </w:p>
        </w:tc>
        <w:tc>
          <w:tcPr>
            <w:tcW w:w="1276" w:type="dxa"/>
            <w:shd w:val="clear" w:color="auto" w:fill="auto"/>
            <w:vAlign w:val="center"/>
            <w:hideMark/>
          </w:tcPr>
          <w:p w14:paraId="42522555" w14:textId="3809B65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159.600,00</w:t>
            </w:r>
          </w:p>
        </w:tc>
        <w:tc>
          <w:tcPr>
            <w:tcW w:w="1276" w:type="dxa"/>
            <w:shd w:val="clear" w:color="auto" w:fill="auto"/>
            <w:vAlign w:val="center"/>
            <w:hideMark/>
          </w:tcPr>
          <w:p w14:paraId="646F040B" w14:textId="335A50D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158.536,00</w:t>
            </w:r>
          </w:p>
        </w:tc>
        <w:tc>
          <w:tcPr>
            <w:tcW w:w="1554" w:type="dxa"/>
            <w:vAlign w:val="center"/>
          </w:tcPr>
          <w:p w14:paraId="1730F305" w14:textId="2B539050"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158.536,00</w:t>
            </w:r>
          </w:p>
        </w:tc>
      </w:tr>
      <w:tr w:rsidR="00AF4475" w:rsidRPr="000B3D1E" w14:paraId="1391E30D" w14:textId="4BE7B3C6" w:rsidTr="000B3D1E">
        <w:trPr>
          <w:trHeight w:val="60"/>
          <w:jc w:val="center"/>
        </w:trPr>
        <w:tc>
          <w:tcPr>
            <w:tcW w:w="4967" w:type="dxa"/>
            <w:shd w:val="clear" w:color="auto" w:fill="auto"/>
            <w:vAlign w:val="center"/>
            <w:hideMark/>
          </w:tcPr>
          <w:p w14:paraId="656CC842" w14:textId="37C0C50A"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GLICERINA AL 87% FRASCO X 500CC</w:t>
            </w:r>
          </w:p>
        </w:tc>
        <w:tc>
          <w:tcPr>
            <w:tcW w:w="1270" w:type="dxa"/>
            <w:shd w:val="clear" w:color="auto" w:fill="auto"/>
            <w:vAlign w:val="center"/>
            <w:hideMark/>
          </w:tcPr>
          <w:p w14:paraId="194B6AD7" w14:textId="0E00CB4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39.900,00</w:t>
            </w:r>
          </w:p>
        </w:tc>
        <w:tc>
          <w:tcPr>
            <w:tcW w:w="1276" w:type="dxa"/>
            <w:shd w:val="clear" w:color="auto" w:fill="auto"/>
            <w:vAlign w:val="center"/>
            <w:hideMark/>
          </w:tcPr>
          <w:p w14:paraId="7D4E6BEE" w14:textId="29E2C53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39.900,00</w:t>
            </w:r>
          </w:p>
        </w:tc>
        <w:tc>
          <w:tcPr>
            <w:tcW w:w="1276" w:type="dxa"/>
            <w:shd w:val="clear" w:color="auto" w:fill="auto"/>
            <w:vAlign w:val="center"/>
            <w:hideMark/>
          </w:tcPr>
          <w:p w14:paraId="448F81A5" w14:textId="439FF35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39.634,00</w:t>
            </w:r>
          </w:p>
        </w:tc>
        <w:tc>
          <w:tcPr>
            <w:tcW w:w="1554" w:type="dxa"/>
            <w:vAlign w:val="center"/>
          </w:tcPr>
          <w:p w14:paraId="12E88C2C" w14:textId="44677152"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39.634,00</w:t>
            </w:r>
          </w:p>
        </w:tc>
      </w:tr>
      <w:tr w:rsidR="00AF4475" w:rsidRPr="000B3D1E" w14:paraId="6BBDBBF8" w14:textId="7E563445" w:rsidTr="00BE33EB">
        <w:trPr>
          <w:trHeight w:val="60"/>
          <w:jc w:val="center"/>
        </w:trPr>
        <w:tc>
          <w:tcPr>
            <w:tcW w:w="4967" w:type="dxa"/>
            <w:shd w:val="clear" w:color="auto" w:fill="auto"/>
            <w:vAlign w:val="center"/>
            <w:hideMark/>
          </w:tcPr>
          <w:p w14:paraId="5EC03639" w14:textId="215D0C64"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VENDA ELASTICA</w:t>
            </w:r>
          </w:p>
        </w:tc>
        <w:tc>
          <w:tcPr>
            <w:tcW w:w="1270" w:type="dxa"/>
            <w:shd w:val="clear" w:color="auto" w:fill="auto"/>
            <w:vAlign w:val="center"/>
            <w:hideMark/>
          </w:tcPr>
          <w:p w14:paraId="0EED1402" w14:textId="747BDAB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19.425,00</w:t>
            </w:r>
          </w:p>
        </w:tc>
        <w:tc>
          <w:tcPr>
            <w:tcW w:w="1276" w:type="dxa"/>
            <w:shd w:val="clear" w:color="auto" w:fill="auto"/>
            <w:vAlign w:val="center"/>
            <w:hideMark/>
          </w:tcPr>
          <w:p w14:paraId="38254866" w14:textId="31DE7FB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19.425,00</w:t>
            </w:r>
          </w:p>
        </w:tc>
        <w:tc>
          <w:tcPr>
            <w:tcW w:w="1276" w:type="dxa"/>
            <w:shd w:val="clear" w:color="auto" w:fill="auto"/>
            <w:vAlign w:val="center"/>
            <w:hideMark/>
          </w:tcPr>
          <w:p w14:paraId="09574953" w14:textId="79BE681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19.296,00</w:t>
            </w:r>
          </w:p>
        </w:tc>
        <w:tc>
          <w:tcPr>
            <w:tcW w:w="1554" w:type="dxa"/>
            <w:vAlign w:val="center"/>
          </w:tcPr>
          <w:p w14:paraId="4C20356D" w14:textId="10DE2502"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19.296,00</w:t>
            </w:r>
          </w:p>
        </w:tc>
      </w:tr>
      <w:tr w:rsidR="00AF4475" w:rsidRPr="000B3D1E" w14:paraId="40C1140F" w14:textId="0AAE61E7" w:rsidTr="00BE33EB">
        <w:trPr>
          <w:trHeight w:val="60"/>
          <w:jc w:val="center"/>
        </w:trPr>
        <w:tc>
          <w:tcPr>
            <w:tcW w:w="4967" w:type="dxa"/>
            <w:shd w:val="clear" w:color="auto" w:fill="auto"/>
            <w:vAlign w:val="center"/>
            <w:hideMark/>
          </w:tcPr>
          <w:p w14:paraId="68E105D0" w14:textId="6D48F404"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VENDA TELA</w:t>
            </w:r>
          </w:p>
        </w:tc>
        <w:tc>
          <w:tcPr>
            <w:tcW w:w="1270" w:type="dxa"/>
            <w:shd w:val="clear" w:color="auto" w:fill="auto"/>
            <w:vAlign w:val="center"/>
            <w:hideMark/>
          </w:tcPr>
          <w:p w14:paraId="1BA8EBFC" w14:textId="3F5A456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11.025,00</w:t>
            </w:r>
          </w:p>
        </w:tc>
        <w:tc>
          <w:tcPr>
            <w:tcW w:w="1276" w:type="dxa"/>
            <w:shd w:val="clear" w:color="auto" w:fill="auto"/>
            <w:vAlign w:val="center"/>
            <w:hideMark/>
          </w:tcPr>
          <w:p w14:paraId="3A71D9D8" w14:textId="318A718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11.025,00</w:t>
            </w:r>
          </w:p>
        </w:tc>
        <w:tc>
          <w:tcPr>
            <w:tcW w:w="1276" w:type="dxa"/>
            <w:shd w:val="clear" w:color="auto" w:fill="auto"/>
            <w:vAlign w:val="center"/>
            <w:hideMark/>
          </w:tcPr>
          <w:p w14:paraId="3CBF0F42" w14:textId="06FA0C5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10.952,00</w:t>
            </w:r>
          </w:p>
        </w:tc>
        <w:tc>
          <w:tcPr>
            <w:tcW w:w="1554" w:type="dxa"/>
            <w:vAlign w:val="center"/>
          </w:tcPr>
          <w:p w14:paraId="5EEEA372" w14:textId="398F1249"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10.952,00</w:t>
            </w:r>
          </w:p>
        </w:tc>
      </w:tr>
      <w:tr w:rsidR="00AF4475" w:rsidRPr="000B3D1E" w14:paraId="005321DB" w14:textId="04014607" w:rsidTr="00BE33EB">
        <w:trPr>
          <w:trHeight w:val="60"/>
          <w:jc w:val="center"/>
        </w:trPr>
        <w:tc>
          <w:tcPr>
            <w:tcW w:w="4967" w:type="dxa"/>
            <w:shd w:val="clear" w:color="auto" w:fill="auto"/>
            <w:vAlign w:val="center"/>
            <w:hideMark/>
          </w:tcPr>
          <w:p w14:paraId="4A2B5B6A" w14:textId="27C583F9"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SEDA DENTAL ROLLO X 400CM</w:t>
            </w:r>
          </w:p>
        </w:tc>
        <w:tc>
          <w:tcPr>
            <w:tcW w:w="1270" w:type="dxa"/>
            <w:shd w:val="clear" w:color="auto" w:fill="auto"/>
            <w:vAlign w:val="center"/>
            <w:hideMark/>
          </w:tcPr>
          <w:p w14:paraId="7C5ED4C9" w14:textId="5B681B0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29.925,00</w:t>
            </w:r>
          </w:p>
        </w:tc>
        <w:tc>
          <w:tcPr>
            <w:tcW w:w="1276" w:type="dxa"/>
            <w:shd w:val="clear" w:color="auto" w:fill="auto"/>
            <w:vAlign w:val="center"/>
            <w:hideMark/>
          </w:tcPr>
          <w:p w14:paraId="5D1616B5" w14:textId="5B309EA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29.925,00</w:t>
            </w:r>
          </w:p>
        </w:tc>
        <w:tc>
          <w:tcPr>
            <w:tcW w:w="1276" w:type="dxa"/>
            <w:shd w:val="clear" w:color="auto" w:fill="auto"/>
            <w:vAlign w:val="center"/>
            <w:hideMark/>
          </w:tcPr>
          <w:p w14:paraId="337208FA" w14:textId="0666CE3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29.726,00</w:t>
            </w:r>
          </w:p>
        </w:tc>
        <w:tc>
          <w:tcPr>
            <w:tcW w:w="1554" w:type="dxa"/>
            <w:vAlign w:val="center"/>
          </w:tcPr>
          <w:p w14:paraId="3FE82674" w14:textId="385A761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29.726,00</w:t>
            </w:r>
          </w:p>
        </w:tc>
      </w:tr>
      <w:tr w:rsidR="00AF4475" w:rsidRPr="000B3D1E" w14:paraId="63E9135B" w14:textId="4817F48D" w:rsidTr="00BE33EB">
        <w:trPr>
          <w:trHeight w:val="83"/>
          <w:jc w:val="center"/>
        </w:trPr>
        <w:tc>
          <w:tcPr>
            <w:tcW w:w="4967" w:type="dxa"/>
            <w:shd w:val="clear" w:color="auto" w:fill="auto"/>
            <w:vAlign w:val="center"/>
            <w:hideMark/>
          </w:tcPr>
          <w:p w14:paraId="1046809D" w14:textId="34F9CD92"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ALCOHOL ANTISEPTICO, BOTELLA X 700ML</w:t>
            </w:r>
          </w:p>
        </w:tc>
        <w:tc>
          <w:tcPr>
            <w:tcW w:w="1270" w:type="dxa"/>
            <w:shd w:val="clear" w:color="auto" w:fill="auto"/>
            <w:vAlign w:val="center"/>
            <w:hideMark/>
          </w:tcPr>
          <w:p w14:paraId="7BC0C766" w14:textId="5E291B7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14.700,00</w:t>
            </w:r>
          </w:p>
        </w:tc>
        <w:tc>
          <w:tcPr>
            <w:tcW w:w="1276" w:type="dxa"/>
            <w:shd w:val="clear" w:color="auto" w:fill="auto"/>
            <w:vAlign w:val="center"/>
            <w:hideMark/>
          </w:tcPr>
          <w:p w14:paraId="2DAE7D63" w14:textId="5311D83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14.700,00</w:t>
            </w:r>
          </w:p>
        </w:tc>
        <w:tc>
          <w:tcPr>
            <w:tcW w:w="1276" w:type="dxa"/>
            <w:shd w:val="clear" w:color="auto" w:fill="auto"/>
            <w:vAlign w:val="center"/>
            <w:hideMark/>
          </w:tcPr>
          <w:p w14:paraId="1A0D0939" w14:textId="5B624CB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14.602,00</w:t>
            </w:r>
          </w:p>
        </w:tc>
        <w:tc>
          <w:tcPr>
            <w:tcW w:w="1554" w:type="dxa"/>
            <w:vAlign w:val="center"/>
          </w:tcPr>
          <w:p w14:paraId="5A0D98D7" w14:textId="108BFD4F"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14.602,00</w:t>
            </w:r>
          </w:p>
        </w:tc>
      </w:tr>
      <w:tr w:rsidR="00AF4475" w:rsidRPr="000B3D1E" w14:paraId="197EEF3B" w14:textId="56AD6538" w:rsidTr="00BE33EB">
        <w:trPr>
          <w:trHeight w:val="60"/>
          <w:jc w:val="center"/>
        </w:trPr>
        <w:tc>
          <w:tcPr>
            <w:tcW w:w="4967" w:type="dxa"/>
            <w:shd w:val="clear" w:color="auto" w:fill="auto"/>
            <w:vAlign w:val="center"/>
            <w:hideMark/>
          </w:tcPr>
          <w:p w14:paraId="7F987D72" w14:textId="13E6474E"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DETERGENTE MULTIENZIMATICO X 1000ML</w:t>
            </w:r>
          </w:p>
        </w:tc>
        <w:tc>
          <w:tcPr>
            <w:tcW w:w="1270" w:type="dxa"/>
            <w:shd w:val="clear" w:color="auto" w:fill="auto"/>
            <w:vAlign w:val="center"/>
            <w:hideMark/>
          </w:tcPr>
          <w:p w14:paraId="18117F98" w14:textId="2D8AB66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178.500,00</w:t>
            </w:r>
          </w:p>
        </w:tc>
        <w:tc>
          <w:tcPr>
            <w:tcW w:w="1276" w:type="dxa"/>
            <w:shd w:val="clear" w:color="auto" w:fill="auto"/>
            <w:vAlign w:val="center"/>
            <w:hideMark/>
          </w:tcPr>
          <w:p w14:paraId="7258A363" w14:textId="2E05A3D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178.500,00</w:t>
            </w:r>
          </w:p>
        </w:tc>
        <w:tc>
          <w:tcPr>
            <w:tcW w:w="1276" w:type="dxa"/>
            <w:shd w:val="clear" w:color="auto" w:fill="auto"/>
            <w:vAlign w:val="center"/>
            <w:hideMark/>
          </w:tcPr>
          <w:p w14:paraId="4D80FD82" w14:textId="5E4CDFA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177.310,00</w:t>
            </w:r>
          </w:p>
        </w:tc>
        <w:tc>
          <w:tcPr>
            <w:tcW w:w="1554" w:type="dxa"/>
            <w:vAlign w:val="center"/>
          </w:tcPr>
          <w:p w14:paraId="5510EB83" w14:textId="3204245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177.310,00</w:t>
            </w:r>
          </w:p>
        </w:tc>
      </w:tr>
      <w:tr w:rsidR="00AF4475" w:rsidRPr="000B3D1E" w14:paraId="0A8B1292" w14:textId="0527D616" w:rsidTr="00BE33EB">
        <w:trPr>
          <w:trHeight w:val="60"/>
          <w:jc w:val="center"/>
        </w:trPr>
        <w:tc>
          <w:tcPr>
            <w:tcW w:w="4967" w:type="dxa"/>
            <w:shd w:val="clear" w:color="auto" w:fill="auto"/>
            <w:vAlign w:val="center"/>
            <w:hideMark/>
          </w:tcPr>
          <w:p w14:paraId="35AC6ED8" w14:textId="2CF872FA"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JABON QUIRURGICO X 500ML</w:t>
            </w:r>
          </w:p>
        </w:tc>
        <w:tc>
          <w:tcPr>
            <w:tcW w:w="1270" w:type="dxa"/>
            <w:shd w:val="clear" w:color="auto" w:fill="auto"/>
            <w:vAlign w:val="center"/>
            <w:hideMark/>
          </w:tcPr>
          <w:p w14:paraId="33252817" w14:textId="7D78454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39.900,00</w:t>
            </w:r>
          </w:p>
        </w:tc>
        <w:tc>
          <w:tcPr>
            <w:tcW w:w="1276" w:type="dxa"/>
            <w:shd w:val="clear" w:color="auto" w:fill="auto"/>
            <w:vAlign w:val="center"/>
            <w:hideMark/>
          </w:tcPr>
          <w:p w14:paraId="337FC91B" w14:textId="12BACA8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39.900,00</w:t>
            </w:r>
          </w:p>
        </w:tc>
        <w:tc>
          <w:tcPr>
            <w:tcW w:w="1276" w:type="dxa"/>
            <w:shd w:val="clear" w:color="auto" w:fill="auto"/>
            <w:vAlign w:val="center"/>
            <w:hideMark/>
          </w:tcPr>
          <w:p w14:paraId="4852E6FA" w14:textId="62E9CAD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39.634,00</w:t>
            </w:r>
          </w:p>
        </w:tc>
        <w:tc>
          <w:tcPr>
            <w:tcW w:w="1554" w:type="dxa"/>
            <w:vAlign w:val="center"/>
          </w:tcPr>
          <w:p w14:paraId="644CC722" w14:textId="6ED14EEB"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39.634,00</w:t>
            </w:r>
          </w:p>
        </w:tc>
      </w:tr>
      <w:tr w:rsidR="00AF4475" w:rsidRPr="000B3D1E" w14:paraId="5263B47D" w14:textId="70804594" w:rsidTr="00BE33EB">
        <w:trPr>
          <w:trHeight w:val="66"/>
          <w:jc w:val="center"/>
        </w:trPr>
        <w:tc>
          <w:tcPr>
            <w:tcW w:w="4967" w:type="dxa"/>
            <w:shd w:val="clear" w:color="auto" w:fill="auto"/>
            <w:vAlign w:val="center"/>
            <w:hideMark/>
          </w:tcPr>
          <w:p w14:paraId="145426E9" w14:textId="3C3B4612"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LIQUIDO DETERGENTE Y DESINFECTANTE EUCIDA</w:t>
            </w:r>
          </w:p>
        </w:tc>
        <w:tc>
          <w:tcPr>
            <w:tcW w:w="1270" w:type="dxa"/>
            <w:shd w:val="clear" w:color="auto" w:fill="auto"/>
            <w:vAlign w:val="center"/>
            <w:hideMark/>
          </w:tcPr>
          <w:p w14:paraId="7B657123" w14:textId="617F389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115.500,00</w:t>
            </w:r>
          </w:p>
        </w:tc>
        <w:tc>
          <w:tcPr>
            <w:tcW w:w="1276" w:type="dxa"/>
            <w:shd w:val="clear" w:color="auto" w:fill="auto"/>
            <w:vAlign w:val="center"/>
            <w:hideMark/>
          </w:tcPr>
          <w:p w14:paraId="7DB24A44" w14:textId="23E9640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115.500,00</w:t>
            </w:r>
          </w:p>
        </w:tc>
        <w:tc>
          <w:tcPr>
            <w:tcW w:w="1276" w:type="dxa"/>
            <w:shd w:val="clear" w:color="auto" w:fill="auto"/>
            <w:vAlign w:val="center"/>
            <w:hideMark/>
          </w:tcPr>
          <w:p w14:paraId="3BD80AF7" w14:textId="0F05B95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114.730,00</w:t>
            </w:r>
          </w:p>
        </w:tc>
        <w:tc>
          <w:tcPr>
            <w:tcW w:w="1554" w:type="dxa"/>
            <w:vAlign w:val="center"/>
          </w:tcPr>
          <w:p w14:paraId="03FA43FE" w14:textId="5E91F403"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114.730,00</w:t>
            </w:r>
          </w:p>
        </w:tc>
      </w:tr>
      <w:tr w:rsidR="00AF4475" w:rsidRPr="000B3D1E" w14:paraId="4022EEAF" w14:textId="330F1940" w:rsidTr="00BE33EB">
        <w:trPr>
          <w:trHeight w:val="60"/>
          <w:jc w:val="center"/>
        </w:trPr>
        <w:tc>
          <w:tcPr>
            <w:tcW w:w="4967" w:type="dxa"/>
            <w:shd w:val="clear" w:color="auto" w:fill="auto"/>
            <w:vAlign w:val="center"/>
            <w:hideMark/>
          </w:tcPr>
          <w:p w14:paraId="56100E87" w14:textId="02969162"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RESINA X 2 JERINGAS  A1,A2,A3,A3,5</w:t>
            </w:r>
          </w:p>
        </w:tc>
        <w:tc>
          <w:tcPr>
            <w:tcW w:w="1270" w:type="dxa"/>
            <w:shd w:val="clear" w:color="auto" w:fill="auto"/>
            <w:vAlign w:val="center"/>
            <w:hideMark/>
          </w:tcPr>
          <w:p w14:paraId="410A3932" w14:textId="196A1E5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231.000,00</w:t>
            </w:r>
          </w:p>
        </w:tc>
        <w:tc>
          <w:tcPr>
            <w:tcW w:w="1276" w:type="dxa"/>
            <w:shd w:val="clear" w:color="auto" w:fill="auto"/>
            <w:vAlign w:val="center"/>
            <w:hideMark/>
          </w:tcPr>
          <w:p w14:paraId="4040F913" w14:textId="3DCA126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231.000,00</w:t>
            </w:r>
          </w:p>
        </w:tc>
        <w:tc>
          <w:tcPr>
            <w:tcW w:w="1276" w:type="dxa"/>
            <w:shd w:val="clear" w:color="auto" w:fill="auto"/>
            <w:vAlign w:val="center"/>
            <w:hideMark/>
          </w:tcPr>
          <w:p w14:paraId="17A01370" w14:textId="4343744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229.460,00</w:t>
            </w:r>
          </w:p>
        </w:tc>
        <w:tc>
          <w:tcPr>
            <w:tcW w:w="1554" w:type="dxa"/>
            <w:vAlign w:val="center"/>
          </w:tcPr>
          <w:p w14:paraId="65488C02" w14:textId="797F044C"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229.460,00</w:t>
            </w:r>
          </w:p>
        </w:tc>
      </w:tr>
      <w:tr w:rsidR="00AF4475" w:rsidRPr="000B3D1E" w14:paraId="7315BF68" w14:textId="2B3007D0" w:rsidTr="00BE33EB">
        <w:trPr>
          <w:trHeight w:val="65"/>
          <w:jc w:val="center"/>
        </w:trPr>
        <w:tc>
          <w:tcPr>
            <w:tcW w:w="4967" w:type="dxa"/>
            <w:shd w:val="clear" w:color="auto" w:fill="auto"/>
            <w:vAlign w:val="center"/>
            <w:hideMark/>
          </w:tcPr>
          <w:p w14:paraId="172B8B84" w14:textId="66978E51"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PASTA PROFILACTICA X 5GR</w:t>
            </w:r>
          </w:p>
        </w:tc>
        <w:tc>
          <w:tcPr>
            <w:tcW w:w="1270" w:type="dxa"/>
            <w:shd w:val="clear" w:color="auto" w:fill="auto"/>
            <w:vAlign w:val="center"/>
            <w:hideMark/>
          </w:tcPr>
          <w:p w14:paraId="7C93F58E" w14:textId="6C27FC6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w:t>
            </w:r>
          </w:p>
        </w:tc>
        <w:tc>
          <w:tcPr>
            <w:tcW w:w="1276" w:type="dxa"/>
            <w:shd w:val="clear" w:color="auto" w:fill="auto"/>
            <w:vAlign w:val="center"/>
            <w:hideMark/>
          </w:tcPr>
          <w:p w14:paraId="5340480A" w14:textId="44204AF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w:t>
            </w:r>
          </w:p>
        </w:tc>
        <w:tc>
          <w:tcPr>
            <w:tcW w:w="1276" w:type="dxa"/>
            <w:shd w:val="clear" w:color="auto" w:fill="auto"/>
            <w:vAlign w:val="center"/>
            <w:hideMark/>
          </w:tcPr>
          <w:p w14:paraId="6418806C" w14:textId="1B825A8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w:t>
            </w:r>
          </w:p>
        </w:tc>
        <w:tc>
          <w:tcPr>
            <w:tcW w:w="1554" w:type="dxa"/>
            <w:vAlign w:val="center"/>
          </w:tcPr>
          <w:p w14:paraId="6CA87D4B" w14:textId="37D85EC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w:t>
            </w:r>
          </w:p>
        </w:tc>
      </w:tr>
      <w:tr w:rsidR="00AF4475" w:rsidRPr="000B3D1E" w14:paraId="70F06716" w14:textId="16DB9212" w:rsidTr="00BE33EB">
        <w:trPr>
          <w:trHeight w:val="60"/>
          <w:jc w:val="center"/>
        </w:trPr>
        <w:tc>
          <w:tcPr>
            <w:tcW w:w="4967" w:type="dxa"/>
            <w:shd w:val="clear" w:color="auto" w:fill="auto"/>
            <w:vAlign w:val="center"/>
            <w:hideMark/>
          </w:tcPr>
          <w:p w14:paraId="245CE820" w14:textId="0C3CC17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CEMENTO TEMPORAL</w:t>
            </w:r>
          </w:p>
        </w:tc>
        <w:tc>
          <w:tcPr>
            <w:tcW w:w="1270" w:type="dxa"/>
            <w:shd w:val="clear" w:color="auto" w:fill="auto"/>
            <w:vAlign w:val="center"/>
            <w:hideMark/>
          </w:tcPr>
          <w:p w14:paraId="1B41EA78" w14:textId="14F08DC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220.500,00</w:t>
            </w:r>
          </w:p>
        </w:tc>
        <w:tc>
          <w:tcPr>
            <w:tcW w:w="1276" w:type="dxa"/>
            <w:shd w:val="clear" w:color="auto" w:fill="auto"/>
            <w:vAlign w:val="center"/>
            <w:hideMark/>
          </w:tcPr>
          <w:p w14:paraId="4ACCC513" w14:textId="52DAC34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220.500,00</w:t>
            </w:r>
          </w:p>
        </w:tc>
        <w:tc>
          <w:tcPr>
            <w:tcW w:w="1276" w:type="dxa"/>
            <w:shd w:val="clear" w:color="auto" w:fill="auto"/>
            <w:vAlign w:val="center"/>
            <w:hideMark/>
          </w:tcPr>
          <w:p w14:paraId="2CB14EAF" w14:textId="652FA96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219.030,00</w:t>
            </w:r>
          </w:p>
        </w:tc>
        <w:tc>
          <w:tcPr>
            <w:tcW w:w="1554" w:type="dxa"/>
            <w:vAlign w:val="center"/>
          </w:tcPr>
          <w:p w14:paraId="007F7EB4" w14:textId="04BEB26B"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219.030,00</w:t>
            </w:r>
          </w:p>
        </w:tc>
      </w:tr>
      <w:tr w:rsidR="00AF4475" w:rsidRPr="000B3D1E" w14:paraId="1BFC4C03" w14:textId="362C81C7" w:rsidTr="00BE33EB">
        <w:trPr>
          <w:trHeight w:val="60"/>
          <w:jc w:val="center"/>
        </w:trPr>
        <w:tc>
          <w:tcPr>
            <w:tcW w:w="4967" w:type="dxa"/>
            <w:shd w:val="clear" w:color="auto" w:fill="auto"/>
            <w:vAlign w:val="center"/>
            <w:hideMark/>
          </w:tcPr>
          <w:p w14:paraId="51AFBBEA" w14:textId="179F584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DETARTROL X 60CC</w:t>
            </w:r>
          </w:p>
        </w:tc>
        <w:tc>
          <w:tcPr>
            <w:tcW w:w="1270" w:type="dxa"/>
            <w:shd w:val="clear" w:color="auto" w:fill="auto"/>
            <w:vAlign w:val="center"/>
            <w:hideMark/>
          </w:tcPr>
          <w:p w14:paraId="5DC8E2D6" w14:textId="2435501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96.600,00</w:t>
            </w:r>
          </w:p>
        </w:tc>
        <w:tc>
          <w:tcPr>
            <w:tcW w:w="1276" w:type="dxa"/>
            <w:shd w:val="clear" w:color="auto" w:fill="auto"/>
            <w:vAlign w:val="center"/>
            <w:hideMark/>
          </w:tcPr>
          <w:p w14:paraId="7EB31BFB" w14:textId="1B8E709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96.600,00</w:t>
            </w:r>
          </w:p>
        </w:tc>
        <w:tc>
          <w:tcPr>
            <w:tcW w:w="1276" w:type="dxa"/>
            <w:shd w:val="clear" w:color="auto" w:fill="auto"/>
            <w:vAlign w:val="center"/>
            <w:hideMark/>
          </w:tcPr>
          <w:p w14:paraId="38457022" w14:textId="08B404D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95.956,00</w:t>
            </w:r>
          </w:p>
        </w:tc>
        <w:tc>
          <w:tcPr>
            <w:tcW w:w="1554" w:type="dxa"/>
            <w:vAlign w:val="center"/>
          </w:tcPr>
          <w:p w14:paraId="647B8695" w14:textId="0AEC5D9C"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95.956,00</w:t>
            </w:r>
          </w:p>
        </w:tc>
      </w:tr>
      <w:tr w:rsidR="00AF4475" w:rsidRPr="000B3D1E" w14:paraId="1DC70581" w14:textId="71E6FEE2" w:rsidTr="00BE33EB">
        <w:trPr>
          <w:trHeight w:val="60"/>
          <w:jc w:val="center"/>
        </w:trPr>
        <w:tc>
          <w:tcPr>
            <w:tcW w:w="4967" w:type="dxa"/>
            <w:shd w:val="clear" w:color="auto" w:fill="auto"/>
            <w:vAlign w:val="center"/>
            <w:hideMark/>
          </w:tcPr>
          <w:p w14:paraId="38FCC590" w14:textId="643F2C40"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SELLANTE DE FOTOCURADO BLANCO KIT INTRODUCTORIO X 5CC</w:t>
            </w:r>
          </w:p>
        </w:tc>
        <w:tc>
          <w:tcPr>
            <w:tcW w:w="1270" w:type="dxa"/>
            <w:shd w:val="clear" w:color="auto" w:fill="auto"/>
            <w:vAlign w:val="center"/>
            <w:hideMark/>
          </w:tcPr>
          <w:p w14:paraId="5434012C" w14:textId="7BEEC70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1.274.910,00</w:t>
            </w:r>
          </w:p>
        </w:tc>
        <w:tc>
          <w:tcPr>
            <w:tcW w:w="1276" w:type="dxa"/>
            <w:shd w:val="clear" w:color="auto" w:fill="auto"/>
            <w:vAlign w:val="center"/>
            <w:hideMark/>
          </w:tcPr>
          <w:p w14:paraId="6A1DE959" w14:textId="26370D5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1.274.910,00</w:t>
            </w:r>
          </w:p>
        </w:tc>
        <w:tc>
          <w:tcPr>
            <w:tcW w:w="1276" w:type="dxa"/>
            <w:shd w:val="clear" w:color="auto" w:fill="auto"/>
            <w:vAlign w:val="center"/>
            <w:hideMark/>
          </w:tcPr>
          <w:p w14:paraId="188DD88C" w14:textId="68BB8E6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1.266.411,00</w:t>
            </w:r>
          </w:p>
        </w:tc>
        <w:tc>
          <w:tcPr>
            <w:tcW w:w="1554" w:type="dxa"/>
            <w:vAlign w:val="center"/>
          </w:tcPr>
          <w:p w14:paraId="45CD0E80" w14:textId="4CAC96A6"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1.266.411,00</w:t>
            </w:r>
          </w:p>
        </w:tc>
      </w:tr>
      <w:tr w:rsidR="00AF4475" w:rsidRPr="000B3D1E" w14:paraId="43BB5A00" w14:textId="66B21BA4" w:rsidTr="00BE33EB">
        <w:trPr>
          <w:trHeight w:val="60"/>
          <w:jc w:val="center"/>
        </w:trPr>
        <w:tc>
          <w:tcPr>
            <w:tcW w:w="4967" w:type="dxa"/>
            <w:shd w:val="clear" w:color="auto" w:fill="auto"/>
            <w:vAlign w:val="center"/>
            <w:hideMark/>
          </w:tcPr>
          <w:p w14:paraId="772ADE95" w14:textId="7501724A"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DENTOPRAXIL X 5ML</w:t>
            </w:r>
          </w:p>
        </w:tc>
        <w:tc>
          <w:tcPr>
            <w:tcW w:w="1270" w:type="dxa"/>
            <w:shd w:val="clear" w:color="auto" w:fill="auto"/>
            <w:vAlign w:val="center"/>
            <w:hideMark/>
          </w:tcPr>
          <w:p w14:paraId="42A9E73A" w14:textId="7865118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54.600,00</w:t>
            </w:r>
          </w:p>
        </w:tc>
        <w:tc>
          <w:tcPr>
            <w:tcW w:w="1276" w:type="dxa"/>
            <w:shd w:val="clear" w:color="auto" w:fill="auto"/>
            <w:vAlign w:val="center"/>
            <w:hideMark/>
          </w:tcPr>
          <w:p w14:paraId="0B186188" w14:textId="315AB9B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54.600,00</w:t>
            </w:r>
          </w:p>
        </w:tc>
        <w:tc>
          <w:tcPr>
            <w:tcW w:w="1276" w:type="dxa"/>
            <w:shd w:val="clear" w:color="auto" w:fill="auto"/>
            <w:vAlign w:val="center"/>
            <w:hideMark/>
          </w:tcPr>
          <w:p w14:paraId="4162607E" w14:textId="15D648B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54.236,00</w:t>
            </w:r>
          </w:p>
        </w:tc>
        <w:tc>
          <w:tcPr>
            <w:tcW w:w="1554" w:type="dxa"/>
            <w:vAlign w:val="center"/>
          </w:tcPr>
          <w:p w14:paraId="59DB45EF" w14:textId="1A05E09E"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54.236,00</w:t>
            </w:r>
          </w:p>
        </w:tc>
      </w:tr>
      <w:tr w:rsidR="00AF4475" w:rsidRPr="000B3D1E" w14:paraId="54926806" w14:textId="4C16B61E" w:rsidTr="00BE33EB">
        <w:trPr>
          <w:trHeight w:val="60"/>
          <w:jc w:val="center"/>
        </w:trPr>
        <w:tc>
          <w:tcPr>
            <w:tcW w:w="4967" w:type="dxa"/>
            <w:shd w:val="clear" w:color="auto" w:fill="auto"/>
            <w:vAlign w:val="center"/>
            <w:hideMark/>
          </w:tcPr>
          <w:p w14:paraId="05787C8F" w14:textId="03F155E2"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AGUA DESIONIZADA X 3800ML</w:t>
            </w:r>
          </w:p>
        </w:tc>
        <w:tc>
          <w:tcPr>
            <w:tcW w:w="1270" w:type="dxa"/>
            <w:shd w:val="clear" w:color="auto" w:fill="auto"/>
            <w:vAlign w:val="center"/>
            <w:hideMark/>
          </w:tcPr>
          <w:p w14:paraId="7A4F2328" w14:textId="0ABFCCD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37.800,00</w:t>
            </w:r>
          </w:p>
        </w:tc>
        <w:tc>
          <w:tcPr>
            <w:tcW w:w="1276" w:type="dxa"/>
            <w:shd w:val="clear" w:color="auto" w:fill="auto"/>
            <w:vAlign w:val="center"/>
            <w:hideMark/>
          </w:tcPr>
          <w:p w14:paraId="4904B1FD" w14:textId="270DEA4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37.800,00</w:t>
            </w:r>
          </w:p>
        </w:tc>
        <w:tc>
          <w:tcPr>
            <w:tcW w:w="1276" w:type="dxa"/>
            <w:shd w:val="clear" w:color="auto" w:fill="auto"/>
            <w:vAlign w:val="center"/>
            <w:hideMark/>
          </w:tcPr>
          <w:p w14:paraId="542D0582" w14:textId="0B8D72F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37.548,00</w:t>
            </w:r>
          </w:p>
        </w:tc>
        <w:tc>
          <w:tcPr>
            <w:tcW w:w="1554" w:type="dxa"/>
            <w:vAlign w:val="center"/>
          </w:tcPr>
          <w:p w14:paraId="1E558401" w14:textId="43BBD65F"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37.548,00</w:t>
            </w:r>
          </w:p>
        </w:tc>
      </w:tr>
      <w:tr w:rsidR="00AF4475" w:rsidRPr="000B3D1E" w14:paraId="30D5A780" w14:textId="51B5CB71" w:rsidTr="00BE33EB">
        <w:trPr>
          <w:trHeight w:val="60"/>
          <w:jc w:val="center"/>
        </w:trPr>
        <w:tc>
          <w:tcPr>
            <w:tcW w:w="4967" w:type="dxa"/>
            <w:shd w:val="clear" w:color="auto" w:fill="auto"/>
            <w:vAlign w:val="center"/>
            <w:hideMark/>
          </w:tcPr>
          <w:p w14:paraId="0FAD90F0" w14:textId="13E48889"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CEMENTO DE HIDROXIDO DE CALCIO X 12GR</w:t>
            </w:r>
          </w:p>
        </w:tc>
        <w:tc>
          <w:tcPr>
            <w:tcW w:w="1270" w:type="dxa"/>
            <w:shd w:val="clear" w:color="auto" w:fill="auto"/>
            <w:vAlign w:val="center"/>
            <w:hideMark/>
          </w:tcPr>
          <w:p w14:paraId="109E0A1A" w14:textId="3929B67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252.000,00</w:t>
            </w:r>
          </w:p>
        </w:tc>
        <w:tc>
          <w:tcPr>
            <w:tcW w:w="1276" w:type="dxa"/>
            <w:shd w:val="clear" w:color="auto" w:fill="auto"/>
            <w:vAlign w:val="center"/>
            <w:hideMark/>
          </w:tcPr>
          <w:p w14:paraId="19F642CB" w14:textId="2189851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252.000,00</w:t>
            </w:r>
          </w:p>
        </w:tc>
        <w:tc>
          <w:tcPr>
            <w:tcW w:w="1276" w:type="dxa"/>
            <w:shd w:val="clear" w:color="auto" w:fill="auto"/>
            <w:vAlign w:val="center"/>
            <w:hideMark/>
          </w:tcPr>
          <w:p w14:paraId="176D13D4" w14:textId="78A77DD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250.320,00</w:t>
            </w:r>
          </w:p>
        </w:tc>
        <w:tc>
          <w:tcPr>
            <w:tcW w:w="1554" w:type="dxa"/>
            <w:vAlign w:val="center"/>
          </w:tcPr>
          <w:p w14:paraId="464A86EA" w14:textId="0154B3DA"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250.320,00</w:t>
            </w:r>
          </w:p>
        </w:tc>
      </w:tr>
      <w:tr w:rsidR="00AF4475" w:rsidRPr="000B3D1E" w14:paraId="08A2F7B4" w14:textId="3426A92F" w:rsidTr="00BE33EB">
        <w:trPr>
          <w:trHeight w:val="60"/>
          <w:jc w:val="center"/>
        </w:trPr>
        <w:tc>
          <w:tcPr>
            <w:tcW w:w="4967" w:type="dxa"/>
            <w:shd w:val="clear" w:color="auto" w:fill="auto"/>
            <w:vAlign w:val="center"/>
            <w:hideMark/>
          </w:tcPr>
          <w:p w14:paraId="0F87B31E" w14:textId="351D49E9"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ACIDO ORTOFOSFORICO AL 37%</w:t>
            </w:r>
          </w:p>
        </w:tc>
        <w:tc>
          <w:tcPr>
            <w:tcW w:w="1270" w:type="dxa"/>
            <w:shd w:val="clear" w:color="auto" w:fill="auto"/>
            <w:vAlign w:val="center"/>
            <w:hideMark/>
          </w:tcPr>
          <w:p w14:paraId="63EF42AA" w14:textId="1616335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31.500,00</w:t>
            </w:r>
          </w:p>
        </w:tc>
        <w:tc>
          <w:tcPr>
            <w:tcW w:w="1276" w:type="dxa"/>
            <w:shd w:val="clear" w:color="auto" w:fill="auto"/>
            <w:vAlign w:val="center"/>
            <w:hideMark/>
          </w:tcPr>
          <w:p w14:paraId="6CDD5982" w14:textId="69AD5DD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31.500,00</w:t>
            </w:r>
          </w:p>
        </w:tc>
        <w:tc>
          <w:tcPr>
            <w:tcW w:w="1276" w:type="dxa"/>
            <w:shd w:val="clear" w:color="auto" w:fill="auto"/>
            <w:vAlign w:val="center"/>
            <w:hideMark/>
          </w:tcPr>
          <w:p w14:paraId="02BFC3B2" w14:textId="414E8AF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31.290,00</w:t>
            </w:r>
          </w:p>
        </w:tc>
        <w:tc>
          <w:tcPr>
            <w:tcW w:w="1554" w:type="dxa"/>
            <w:vAlign w:val="center"/>
          </w:tcPr>
          <w:p w14:paraId="4A35324F" w14:textId="5526A136"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31.290,00</w:t>
            </w:r>
          </w:p>
        </w:tc>
      </w:tr>
      <w:tr w:rsidR="00AF4475" w:rsidRPr="000B3D1E" w14:paraId="3C154960" w14:textId="75D7F06A" w:rsidTr="00BE33EB">
        <w:trPr>
          <w:trHeight w:val="60"/>
          <w:jc w:val="center"/>
        </w:trPr>
        <w:tc>
          <w:tcPr>
            <w:tcW w:w="4967" w:type="dxa"/>
            <w:shd w:val="clear" w:color="auto" w:fill="auto"/>
            <w:vAlign w:val="center"/>
            <w:hideMark/>
          </w:tcPr>
          <w:p w14:paraId="6F057C2B" w14:textId="5C668C5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GEL ELECTROCONDUCTOR</w:t>
            </w:r>
          </w:p>
        </w:tc>
        <w:tc>
          <w:tcPr>
            <w:tcW w:w="1270" w:type="dxa"/>
            <w:shd w:val="clear" w:color="auto" w:fill="auto"/>
            <w:vAlign w:val="center"/>
            <w:hideMark/>
          </w:tcPr>
          <w:p w14:paraId="40797E46" w14:textId="5ABCE3F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29.400,00</w:t>
            </w:r>
          </w:p>
        </w:tc>
        <w:tc>
          <w:tcPr>
            <w:tcW w:w="1276" w:type="dxa"/>
            <w:shd w:val="clear" w:color="auto" w:fill="auto"/>
            <w:vAlign w:val="center"/>
            <w:hideMark/>
          </w:tcPr>
          <w:p w14:paraId="0FEE18A0" w14:textId="0433AF3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29.400,00</w:t>
            </w:r>
          </w:p>
        </w:tc>
        <w:tc>
          <w:tcPr>
            <w:tcW w:w="1276" w:type="dxa"/>
            <w:shd w:val="clear" w:color="auto" w:fill="auto"/>
            <w:vAlign w:val="center"/>
            <w:hideMark/>
          </w:tcPr>
          <w:p w14:paraId="3C3379C2" w14:textId="78610FE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29.204,00</w:t>
            </w:r>
          </w:p>
        </w:tc>
        <w:tc>
          <w:tcPr>
            <w:tcW w:w="1554" w:type="dxa"/>
            <w:vAlign w:val="center"/>
          </w:tcPr>
          <w:p w14:paraId="782F0C0A" w14:textId="0E3C8E6F"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29.204,00</w:t>
            </w:r>
          </w:p>
        </w:tc>
      </w:tr>
      <w:tr w:rsidR="00AF4475" w:rsidRPr="000B3D1E" w14:paraId="3A3F11E4" w14:textId="3FEDCD73" w:rsidTr="00BE33EB">
        <w:trPr>
          <w:trHeight w:val="60"/>
          <w:jc w:val="center"/>
        </w:trPr>
        <w:tc>
          <w:tcPr>
            <w:tcW w:w="4967" w:type="dxa"/>
            <w:shd w:val="clear" w:color="auto" w:fill="auto"/>
            <w:vAlign w:val="center"/>
            <w:hideMark/>
          </w:tcPr>
          <w:p w14:paraId="17ACCE28" w14:textId="269AFA03"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lastRenderedPageBreak/>
              <w:t>GEL CORPORAL PARA MASAJES</w:t>
            </w:r>
          </w:p>
        </w:tc>
        <w:tc>
          <w:tcPr>
            <w:tcW w:w="1270" w:type="dxa"/>
            <w:shd w:val="clear" w:color="auto" w:fill="auto"/>
            <w:vAlign w:val="center"/>
            <w:hideMark/>
          </w:tcPr>
          <w:p w14:paraId="5B6D85AF" w14:textId="7C88576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w:t>
            </w:r>
          </w:p>
        </w:tc>
        <w:tc>
          <w:tcPr>
            <w:tcW w:w="1276" w:type="dxa"/>
            <w:shd w:val="clear" w:color="auto" w:fill="auto"/>
            <w:vAlign w:val="center"/>
            <w:hideMark/>
          </w:tcPr>
          <w:p w14:paraId="13AE6A69" w14:textId="1AE7165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w:t>
            </w:r>
          </w:p>
        </w:tc>
        <w:tc>
          <w:tcPr>
            <w:tcW w:w="1276" w:type="dxa"/>
            <w:shd w:val="clear" w:color="auto" w:fill="auto"/>
            <w:vAlign w:val="center"/>
            <w:hideMark/>
          </w:tcPr>
          <w:p w14:paraId="2534FDD6" w14:textId="0B559B7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w:t>
            </w:r>
          </w:p>
        </w:tc>
        <w:tc>
          <w:tcPr>
            <w:tcW w:w="1554" w:type="dxa"/>
            <w:vAlign w:val="center"/>
          </w:tcPr>
          <w:p w14:paraId="20EF8B52" w14:textId="259914B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w:t>
            </w:r>
          </w:p>
        </w:tc>
      </w:tr>
      <w:tr w:rsidR="00AF4475" w:rsidRPr="000B3D1E" w14:paraId="32E89C5C" w14:textId="20C09AC3" w:rsidTr="00BE33EB">
        <w:trPr>
          <w:trHeight w:val="60"/>
          <w:jc w:val="center"/>
        </w:trPr>
        <w:tc>
          <w:tcPr>
            <w:tcW w:w="4967" w:type="dxa"/>
            <w:shd w:val="clear" w:color="auto" w:fill="auto"/>
            <w:vAlign w:val="center"/>
            <w:hideMark/>
          </w:tcPr>
          <w:p w14:paraId="209E3CC2" w14:textId="2354BE4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PARAFINA TERAPEUTICA</w:t>
            </w:r>
          </w:p>
        </w:tc>
        <w:tc>
          <w:tcPr>
            <w:tcW w:w="1270" w:type="dxa"/>
            <w:shd w:val="clear" w:color="auto" w:fill="auto"/>
            <w:vAlign w:val="center"/>
            <w:hideMark/>
          </w:tcPr>
          <w:p w14:paraId="718DABA6" w14:textId="4B6624F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w:t>
            </w:r>
          </w:p>
        </w:tc>
        <w:tc>
          <w:tcPr>
            <w:tcW w:w="1276" w:type="dxa"/>
            <w:shd w:val="clear" w:color="auto" w:fill="auto"/>
            <w:vAlign w:val="center"/>
            <w:hideMark/>
          </w:tcPr>
          <w:p w14:paraId="62FF02F4" w14:textId="12ABF39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w:t>
            </w:r>
          </w:p>
        </w:tc>
        <w:tc>
          <w:tcPr>
            <w:tcW w:w="1276" w:type="dxa"/>
            <w:shd w:val="clear" w:color="auto" w:fill="auto"/>
            <w:vAlign w:val="center"/>
            <w:hideMark/>
          </w:tcPr>
          <w:p w14:paraId="6C212A06" w14:textId="6BE63CF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w:t>
            </w:r>
          </w:p>
        </w:tc>
        <w:tc>
          <w:tcPr>
            <w:tcW w:w="1554" w:type="dxa"/>
            <w:vAlign w:val="center"/>
          </w:tcPr>
          <w:p w14:paraId="17FDF9BE" w14:textId="626A7EA4"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w:t>
            </w:r>
          </w:p>
        </w:tc>
      </w:tr>
      <w:tr w:rsidR="00AF4475" w:rsidRPr="000B3D1E" w14:paraId="0447EAD3" w14:textId="0562ABC5" w:rsidTr="00BE33EB">
        <w:trPr>
          <w:trHeight w:val="60"/>
          <w:jc w:val="center"/>
        </w:trPr>
        <w:tc>
          <w:tcPr>
            <w:tcW w:w="4967" w:type="dxa"/>
            <w:shd w:val="clear" w:color="auto" w:fill="auto"/>
            <w:vAlign w:val="center"/>
            <w:hideMark/>
          </w:tcPr>
          <w:p w14:paraId="20C33902" w14:textId="733217F6"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PLASTILINA TERAPEUTICA</w:t>
            </w:r>
          </w:p>
        </w:tc>
        <w:tc>
          <w:tcPr>
            <w:tcW w:w="1270" w:type="dxa"/>
            <w:shd w:val="clear" w:color="auto" w:fill="auto"/>
            <w:vAlign w:val="center"/>
            <w:hideMark/>
          </w:tcPr>
          <w:p w14:paraId="7C6ED56B" w14:textId="05FFC8F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75.600,00</w:t>
            </w:r>
          </w:p>
        </w:tc>
        <w:tc>
          <w:tcPr>
            <w:tcW w:w="1276" w:type="dxa"/>
            <w:shd w:val="clear" w:color="auto" w:fill="auto"/>
            <w:vAlign w:val="center"/>
            <w:hideMark/>
          </w:tcPr>
          <w:p w14:paraId="42FE65F4" w14:textId="7D0EF6C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75.600,00</w:t>
            </w:r>
          </w:p>
        </w:tc>
        <w:tc>
          <w:tcPr>
            <w:tcW w:w="1276" w:type="dxa"/>
            <w:shd w:val="clear" w:color="auto" w:fill="auto"/>
            <w:vAlign w:val="center"/>
            <w:hideMark/>
          </w:tcPr>
          <w:p w14:paraId="349A13B0" w14:textId="2980B69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75.096,00</w:t>
            </w:r>
          </w:p>
        </w:tc>
        <w:tc>
          <w:tcPr>
            <w:tcW w:w="1554" w:type="dxa"/>
            <w:vAlign w:val="center"/>
          </w:tcPr>
          <w:p w14:paraId="35644B75" w14:textId="6D49D8BF"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75.096,00</w:t>
            </w:r>
          </w:p>
        </w:tc>
      </w:tr>
      <w:tr w:rsidR="00AF4475" w:rsidRPr="000B3D1E" w14:paraId="172B79CF" w14:textId="63AF8565" w:rsidTr="00BE33EB">
        <w:trPr>
          <w:trHeight w:val="250"/>
          <w:jc w:val="center"/>
        </w:trPr>
        <w:tc>
          <w:tcPr>
            <w:tcW w:w="4967" w:type="dxa"/>
            <w:shd w:val="clear" w:color="auto" w:fill="auto"/>
            <w:vAlign w:val="center"/>
            <w:hideMark/>
          </w:tcPr>
          <w:p w14:paraId="560847EA" w14:textId="7571D7FE"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BANDA ELASTICA DIFERENTES COLORES</w:t>
            </w:r>
          </w:p>
        </w:tc>
        <w:tc>
          <w:tcPr>
            <w:tcW w:w="1270" w:type="dxa"/>
            <w:shd w:val="clear" w:color="auto" w:fill="auto"/>
            <w:vAlign w:val="center"/>
            <w:hideMark/>
          </w:tcPr>
          <w:p w14:paraId="16BBBCBE" w14:textId="4685854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44.100,00</w:t>
            </w:r>
          </w:p>
        </w:tc>
        <w:tc>
          <w:tcPr>
            <w:tcW w:w="1276" w:type="dxa"/>
            <w:shd w:val="clear" w:color="auto" w:fill="auto"/>
            <w:vAlign w:val="center"/>
            <w:hideMark/>
          </w:tcPr>
          <w:p w14:paraId="3B448B9B" w14:textId="2E67CCC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44.100,00</w:t>
            </w:r>
          </w:p>
        </w:tc>
        <w:tc>
          <w:tcPr>
            <w:tcW w:w="1276" w:type="dxa"/>
            <w:shd w:val="clear" w:color="auto" w:fill="auto"/>
            <w:vAlign w:val="center"/>
            <w:hideMark/>
          </w:tcPr>
          <w:p w14:paraId="4FAC9731" w14:textId="535D50C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43.806,00</w:t>
            </w:r>
          </w:p>
        </w:tc>
        <w:tc>
          <w:tcPr>
            <w:tcW w:w="1554" w:type="dxa"/>
            <w:vAlign w:val="center"/>
          </w:tcPr>
          <w:p w14:paraId="5F9D4EE1" w14:textId="207D228E"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43.806,00</w:t>
            </w:r>
          </w:p>
        </w:tc>
      </w:tr>
      <w:tr w:rsidR="00AF4475" w:rsidRPr="000B3D1E" w14:paraId="0ED6289D" w14:textId="30E7E9C0" w:rsidTr="000B3D1E">
        <w:trPr>
          <w:trHeight w:val="73"/>
          <w:jc w:val="center"/>
        </w:trPr>
        <w:tc>
          <w:tcPr>
            <w:tcW w:w="4967" w:type="dxa"/>
            <w:shd w:val="clear" w:color="auto" w:fill="auto"/>
            <w:vAlign w:val="center"/>
            <w:hideMark/>
          </w:tcPr>
          <w:p w14:paraId="79ECB64A" w14:textId="3B3FE39E"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GUANTE DESECHABLE DE LATEX NO ESTERIL PARA EXAMEN X 100 UNIDADES</w:t>
            </w:r>
          </w:p>
        </w:tc>
        <w:tc>
          <w:tcPr>
            <w:tcW w:w="1270" w:type="dxa"/>
            <w:shd w:val="clear" w:color="auto" w:fill="auto"/>
            <w:vAlign w:val="center"/>
            <w:hideMark/>
          </w:tcPr>
          <w:p w14:paraId="091A28A7" w14:textId="7ABFA2C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34.125,00</w:t>
            </w:r>
          </w:p>
        </w:tc>
        <w:tc>
          <w:tcPr>
            <w:tcW w:w="1276" w:type="dxa"/>
            <w:shd w:val="clear" w:color="auto" w:fill="auto"/>
            <w:vAlign w:val="center"/>
            <w:hideMark/>
          </w:tcPr>
          <w:p w14:paraId="4B963435" w14:textId="27C7D09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34.125,00</w:t>
            </w:r>
          </w:p>
        </w:tc>
        <w:tc>
          <w:tcPr>
            <w:tcW w:w="1276" w:type="dxa"/>
            <w:shd w:val="clear" w:color="auto" w:fill="auto"/>
            <w:vAlign w:val="center"/>
            <w:hideMark/>
          </w:tcPr>
          <w:p w14:paraId="5C5DAF2B" w14:textId="4D843EF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33.898,00</w:t>
            </w:r>
          </w:p>
        </w:tc>
        <w:tc>
          <w:tcPr>
            <w:tcW w:w="1554" w:type="dxa"/>
            <w:vAlign w:val="center"/>
          </w:tcPr>
          <w:p w14:paraId="4BFF46B0" w14:textId="474D529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33.898,00</w:t>
            </w:r>
          </w:p>
        </w:tc>
      </w:tr>
      <w:tr w:rsidR="00AF4475" w:rsidRPr="000B3D1E" w14:paraId="5EAD7234" w14:textId="1B47A2E9" w:rsidTr="000B3D1E">
        <w:trPr>
          <w:trHeight w:val="90"/>
          <w:jc w:val="center"/>
        </w:trPr>
        <w:tc>
          <w:tcPr>
            <w:tcW w:w="4967" w:type="dxa"/>
            <w:shd w:val="clear" w:color="auto" w:fill="auto"/>
            <w:vAlign w:val="center"/>
            <w:hideMark/>
          </w:tcPr>
          <w:p w14:paraId="48E0B745" w14:textId="7072D856"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 xml:space="preserve">BOLSA PARA ESTERILIZAR DE 8X16CM </w:t>
            </w:r>
          </w:p>
        </w:tc>
        <w:tc>
          <w:tcPr>
            <w:tcW w:w="1270" w:type="dxa"/>
            <w:shd w:val="clear" w:color="auto" w:fill="auto"/>
            <w:vAlign w:val="center"/>
            <w:hideMark/>
          </w:tcPr>
          <w:p w14:paraId="6FE3C0A8" w14:textId="1087971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75.600,00</w:t>
            </w:r>
          </w:p>
        </w:tc>
        <w:tc>
          <w:tcPr>
            <w:tcW w:w="1276" w:type="dxa"/>
            <w:shd w:val="clear" w:color="auto" w:fill="auto"/>
            <w:vAlign w:val="center"/>
            <w:hideMark/>
          </w:tcPr>
          <w:p w14:paraId="0F62F122" w14:textId="46EAC5B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75.600,00</w:t>
            </w:r>
          </w:p>
        </w:tc>
        <w:tc>
          <w:tcPr>
            <w:tcW w:w="1276" w:type="dxa"/>
            <w:shd w:val="clear" w:color="auto" w:fill="auto"/>
            <w:vAlign w:val="center"/>
            <w:hideMark/>
          </w:tcPr>
          <w:p w14:paraId="61C961D1" w14:textId="5F36906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75.096,00</w:t>
            </w:r>
          </w:p>
        </w:tc>
        <w:tc>
          <w:tcPr>
            <w:tcW w:w="1554" w:type="dxa"/>
            <w:vAlign w:val="center"/>
          </w:tcPr>
          <w:p w14:paraId="2641775F" w14:textId="7D5D1031"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75.096,00</w:t>
            </w:r>
          </w:p>
        </w:tc>
      </w:tr>
      <w:tr w:rsidR="00AF4475" w:rsidRPr="000B3D1E" w14:paraId="266B0D46" w14:textId="388D503A" w:rsidTr="00BE33EB">
        <w:trPr>
          <w:trHeight w:val="60"/>
          <w:jc w:val="center"/>
        </w:trPr>
        <w:tc>
          <w:tcPr>
            <w:tcW w:w="4967" w:type="dxa"/>
            <w:shd w:val="clear" w:color="auto" w:fill="auto"/>
            <w:vAlign w:val="center"/>
            <w:hideMark/>
          </w:tcPr>
          <w:p w14:paraId="3F033013" w14:textId="075C504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ADHESIVO PARA RESINA DE FOTOCURADO X 5ML</w:t>
            </w:r>
          </w:p>
        </w:tc>
        <w:tc>
          <w:tcPr>
            <w:tcW w:w="1270" w:type="dxa"/>
            <w:shd w:val="clear" w:color="auto" w:fill="auto"/>
            <w:vAlign w:val="center"/>
            <w:hideMark/>
          </w:tcPr>
          <w:p w14:paraId="7858140D" w14:textId="57B16EB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220.500,00</w:t>
            </w:r>
          </w:p>
        </w:tc>
        <w:tc>
          <w:tcPr>
            <w:tcW w:w="1276" w:type="dxa"/>
            <w:shd w:val="clear" w:color="auto" w:fill="auto"/>
            <w:vAlign w:val="center"/>
            <w:hideMark/>
          </w:tcPr>
          <w:p w14:paraId="66063E0B" w14:textId="4586BE6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220.500,00</w:t>
            </w:r>
          </w:p>
        </w:tc>
        <w:tc>
          <w:tcPr>
            <w:tcW w:w="1276" w:type="dxa"/>
            <w:shd w:val="clear" w:color="auto" w:fill="auto"/>
            <w:vAlign w:val="center"/>
            <w:hideMark/>
          </w:tcPr>
          <w:p w14:paraId="188707A3" w14:textId="563AD76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219.030,00</w:t>
            </w:r>
          </w:p>
        </w:tc>
        <w:tc>
          <w:tcPr>
            <w:tcW w:w="1554" w:type="dxa"/>
            <w:vAlign w:val="center"/>
          </w:tcPr>
          <w:p w14:paraId="204B9D4F" w14:textId="0746186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219.030,00</w:t>
            </w:r>
          </w:p>
        </w:tc>
      </w:tr>
      <w:tr w:rsidR="00AF4475" w:rsidRPr="000B3D1E" w14:paraId="0549DB5D" w14:textId="0FDEAA2E" w:rsidTr="00BE33EB">
        <w:trPr>
          <w:trHeight w:val="106"/>
          <w:jc w:val="center"/>
        </w:trPr>
        <w:tc>
          <w:tcPr>
            <w:tcW w:w="4967" w:type="dxa"/>
            <w:shd w:val="clear" w:color="auto" w:fill="auto"/>
            <w:vAlign w:val="center"/>
            <w:hideMark/>
          </w:tcPr>
          <w:p w14:paraId="73E90DA5" w14:textId="7D6A3973"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APLICADOR MATERIAL DENTAL PAQUETE X100 UNIDADES</w:t>
            </w:r>
          </w:p>
        </w:tc>
        <w:tc>
          <w:tcPr>
            <w:tcW w:w="1270" w:type="dxa"/>
            <w:shd w:val="clear" w:color="auto" w:fill="auto"/>
            <w:vAlign w:val="center"/>
            <w:hideMark/>
          </w:tcPr>
          <w:p w14:paraId="4EBD5D44" w14:textId="530110C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23.625,00</w:t>
            </w:r>
          </w:p>
        </w:tc>
        <w:tc>
          <w:tcPr>
            <w:tcW w:w="1276" w:type="dxa"/>
            <w:shd w:val="clear" w:color="auto" w:fill="auto"/>
            <w:vAlign w:val="center"/>
            <w:hideMark/>
          </w:tcPr>
          <w:p w14:paraId="51AFC9F3" w14:textId="01B0732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23.625,00</w:t>
            </w:r>
          </w:p>
        </w:tc>
        <w:tc>
          <w:tcPr>
            <w:tcW w:w="1276" w:type="dxa"/>
            <w:shd w:val="clear" w:color="auto" w:fill="auto"/>
            <w:vAlign w:val="center"/>
            <w:hideMark/>
          </w:tcPr>
          <w:p w14:paraId="5FE35DB8" w14:textId="2FB89EC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23.468,00</w:t>
            </w:r>
          </w:p>
        </w:tc>
        <w:tc>
          <w:tcPr>
            <w:tcW w:w="1554" w:type="dxa"/>
            <w:vAlign w:val="center"/>
          </w:tcPr>
          <w:p w14:paraId="6C336F50" w14:textId="23CF2F43"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23.468,00</w:t>
            </w:r>
          </w:p>
        </w:tc>
      </w:tr>
      <w:tr w:rsidR="00AF4475" w:rsidRPr="000B3D1E" w14:paraId="2FC4F4FE" w14:textId="0C4250A5" w:rsidTr="00BE33EB">
        <w:trPr>
          <w:trHeight w:val="60"/>
          <w:jc w:val="center"/>
        </w:trPr>
        <w:tc>
          <w:tcPr>
            <w:tcW w:w="4967" w:type="dxa"/>
            <w:shd w:val="clear" w:color="auto" w:fill="auto"/>
            <w:vAlign w:val="center"/>
            <w:hideMark/>
          </w:tcPr>
          <w:p w14:paraId="7D7140F2" w14:textId="5CC4E66E"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AGUJA DENTAL DESECHABLE 30GR X 100 PCS (CORTA)</w:t>
            </w:r>
          </w:p>
        </w:tc>
        <w:tc>
          <w:tcPr>
            <w:tcW w:w="1270" w:type="dxa"/>
            <w:shd w:val="clear" w:color="auto" w:fill="auto"/>
            <w:vAlign w:val="center"/>
            <w:hideMark/>
          </w:tcPr>
          <w:p w14:paraId="7CD56CA9" w14:textId="5DD715B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367.500,00</w:t>
            </w:r>
          </w:p>
        </w:tc>
        <w:tc>
          <w:tcPr>
            <w:tcW w:w="1276" w:type="dxa"/>
            <w:shd w:val="clear" w:color="auto" w:fill="auto"/>
            <w:vAlign w:val="center"/>
            <w:hideMark/>
          </w:tcPr>
          <w:p w14:paraId="22B68D34" w14:textId="2DDA6DE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367.500,00</w:t>
            </w:r>
          </w:p>
        </w:tc>
        <w:tc>
          <w:tcPr>
            <w:tcW w:w="1276" w:type="dxa"/>
            <w:shd w:val="clear" w:color="auto" w:fill="auto"/>
            <w:vAlign w:val="center"/>
            <w:hideMark/>
          </w:tcPr>
          <w:p w14:paraId="5053B677" w14:textId="0A508FE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365.050,00</w:t>
            </w:r>
          </w:p>
        </w:tc>
        <w:tc>
          <w:tcPr>
            <w:tcW w:w="1554" w:type="dxa"/>
            <w:vAlign w:val="center"/>
          </w:tcPr>
          <w:p w14:paraId="671C71BA" w14:textId="7B6ABF1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365.050,00</w:t>
            </w:r>
          </w:p>
        </w:tc>
      </w:tr>
      <w:tr w:rsidR="00AF4475" w:rsidRPr="000B3D1E" w14:paraId="6F4874E5" w14:textId="4943D7B8" w:rsidTr="00BE33EB">
        <w:trPr>
          <w:trHeight w:val="60"/>
          <w:jc w:val="center"/>
        </w:trPr>
        <w:tc>
          <w:tcPr>
            <w:tcW w:w="4967" w:type="dxa"/>
            <w:shd w:val="clear" w:color="auto" w:fill="auto"/>
            <w:vAlign w:val="center"/>
            <w:hideMark/>
          </w:tcPr>
          <w:p w14:paraId="31F77E01" w14:textId="20282681"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AGUJA DENTAL DESECHABLE 27GR X 100 PCS (LARGA)</w:t>
            </w:r>
          </w:p>
        </w:tc>
        <w:tc>
          <w:tcPr>
            <w:tcW w:w="1270" w:type="dxa"/>
            <w:shd w:val="clear" w:color="auto" w:fill="auto"/>
            <w:vAlign w:val="center"/>
            <w:hideMark/>
          </w:tcPr>
          <w:p w14:paraId="7EA9BC02" w14:textId="3F34C97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236.250,00</w:t>
            </w:r>
          </w:p>
        </w:tc>
        <w:tc>
          <w:tcPr>
            <w:tcW w:w="1276" w:type="dxa"/>
            <w:shd w:val="clear" w:color="auto" w:fill="auto"/>
            <w:vAlign w:val="center"/>
            <w:hideMark/>
          </w:tcPr>
          <w:p w14:paraId="509E9C26" w14:textId="373A069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236.250,00</w:t>
            </w:r>
          </w:p>
        </w:tc>
        <w:tc>
          <w:tcPr>
            <w:tcW w:w="1276" w:type="dxa"/>
            <w:shd w:val="clear" w:color="auto" w:fill="auto"/>
            <w:vAlign w:val="center"/>
            <w:hideMark/>
          </w:tcPr>
          <w:p w14:paraId="6FD94EB8" w14:textId="095E3BE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234.675,00</w:t>
            </w:r>
          </w:p>
        </w:tc>
        <w:tc>
          <w:tcPr>
            <w:tcW w:w="1554" w:type="dxa"/>
            <w:vAlign w:val="center"/>
          </w:tcPr>
          <w:p w14:paraId="4AB77DF1" w14:textId="1442CA1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234.675,00</w:t>
            </w:r>
          </w:p>
        </w:tc>
      </w:tr>
      <w:tr w:rsidR="00AF4475" w:rsidRPr="000B3D1E" w14:paraId="5178E34A" w14:textId="7C67670E" w:rsidTr="00BE33EB">
        <w:trPr>
          <w:trHeight w:val="60"/>
          <w:jc w:val="center"/>
        </w:trPr>
        <w:tc>
          <w:tcPr>
            <w:tcW w:w="4967" w:type="dxa"/>
            <w:shd w:val="clear" w:color="auto" w:fill="auto"/>
            <w:vAlign w:val="center"/>
            <w:hideMark/>
          </w:tcPr>
          <w:p w14:paraId="49B97817" w14:textId="7971605F"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ACEITE LUBRICANTE PIEZA DE MANO</w:t>
            </w:r>
          </w:p>
        </w:tc>
        <w:tc>
          <w:tcPr>
            <w:tcW w:w="1270" w:type="dxa"/>
            <w:shd w:val="clear" w:color="auto" w:fill="auto"/>
            <w:vAlign w:val="center"/>
            <w:hideMark/>
          </w:tcPr>
          <w:p w14:paraId="6B40F0C8" w14:textId="709AF37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75.600,00</w:t>
            </w:r>
          </w:p>
        </w:tc>
        <w:tc>
          <w:tcPr>
            <w:tcW w:w="1276" w:type="dxa"/>
            <w:shd w:val="clear" w:color="auto" w:fill="auto"/>
            <w:vAlign w:val="center"/>
            <w:hideMark/>
          </w:tcPr>
          <w:p w14:paraId="35620E1C" w14:textId="3CE8B83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75.600,00</w:t>
            </w:r>
          </w:p>
        </w:tc>
        <w:tc>
          <w:tcPr>
            <w:tcW w:w="1276" w:type="dxa"/>
            <w:shd w:val="clear" w:color="auto" w:fill="auto"/>
            <w:vAlign w:val="center"/>
            <w:hideMark/>
          </w:tcPr>
          <w:p w14:paraId="0DC41FEB" w14:textId="379226D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75.096,00</w:t>
            </w:r>
          </w:p>
        </w:tc>
        <w:tc>
          <w:tcPr>
            <w:tcW w:w="1554" w:type="dxa"/>
            <w:vAlign w:val="center"/>
          </w:tcPr>
          <w:p w14:paraId="25E9827E" w14:textId="3ABD4866"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75.096,00</w:t>
            </w:r>
          </w:p>
        </w:tc>
      </w:tr>
      <w:tr w:rsidR="00AF4475" w:rsidRPr="000B3D1E" w14:paraId="18F88DF9" w14:textId="0A3FDFBD" w:rsidTr="000B3D1E">
        <w:trPr>
          <w:trHeight w:val="60"/>
          <w:jc w:val="center"/>
        </w:trPr>
        <w:tc>
          <w:tcPr>
            <w:tcW w:w="4967" w:type="dxa"/>
            <w:shd w:val="clear" w:color="auto" w:fill="auto"/>
            <w:vAlign w:val="center"/>
            <w:hideMark/>
          </w:tcPr>
          <w:p w14:paraId="25B477FC" w14:textId="2B413C98"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GLUTARALDEHIDO 2%</w:t>
            </w:r>
          </w:p>
        </w:tc>
        <w:tc>
          <w:tcPr>
            <w:tcW w:w="1270" w:type="dxa"/>
            <w:shd w:val="clear" w:color="auto" w:fill="auto"/>
            <w:vAlign w:val="center"/>
            <w:hideMark/>
          </w:tcPr>
          <w:p w14:paraId="176BB9D1" w14:textId="4EA42A7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96.600,00</w:t>
            </w:r>
          </w:p>
        </w:tc>
        <w:tc>
          <w:tcPr>
            <w:tcW w:w="1276" w:type="dxa"/>
            <w:shd w:val="clear" w:color="auto" w:fill="auto"/>
            <w:vAlign w:val="center"/>
            <w:hideMark/>
          </w:tcPr>
          <w:p w14:paraId="1AC45467" w14:textId="238A6A6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96.600,00</w:t>
            </w:r>
          </w:p>
        </w:tc>
        <w:tc>
          <w:tcPr>
            <w:tcW w:w="1276" w:type="dxa"/>
            <w:shd w:val="clear" w:color="auto" w:fill="auto"/>
            <w:vAlign w:val="center"/>
            <w:hideMark/>
          </w:tcPr>
          <w:p w14:paraId="78E6C636" w14:textId="5749332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95.956,00</w:t>
            </w:r>
          </w:p>
        </w:tc>
        <w:tc>
          <w:tcPr>
            <w:tcW w:w="1554" w:type="dxa"/>
            <w:vAlign w:val="center"/>
          </w:tcPr>
          <w:p w14:paraId="4F76FF78" w14:textId="3652E3B3"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95.956,00</w:t>
            </w:r>
          </w:p>
        </w:tc>
      </w:tr>
      <w:tr w:rsidR="00AF4475" w:rsidRPr="000B3D1E" w14:paraId="1C3A09CF" w14:textId="23338612" w:rsidTr="00BE33EB">
        <w:trPr>
          <w:trHeight w:val="60"/>
          <w:jc w:val="center"/>
        </w:trPr>
        <w:tc>
          <w:tcPr>
            <w:tcW w:w="4967" w:type="dxa"/>
            <w:shd w:val="clear" w:color="auto" w:fill="auto"/>
            <w:vAlign w:val="center"/>
            <w:hideMark/>
          </w:tcPr>
          <w:p w14:paraId="126B5AD5" w14:textId="211AB046"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EYECTOR DE SALIVA X 100 UNIDADES</w:t>
            </w:r>
          </w:p>
        </w:tc>
        <w:tc>
          <w:tcPr>
            <w:tcW w:w="1270" w:type="dxa"/>
            <w:shd w:val="clear" w:color="auto" w:fill="auto"/>
            <w:vAlign w:val="center"/>
            <w:hideMark/>
          </w:tcPr>
          <w:p w14:paraId="3B885AE5" w14:textId="6C00D62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38.850,00</w:t>
            </w:r>
          </w:p>
        </w:tc>
        <w:tc>
          <w:tcPr>
            <w:tcW w:w="1276" w:type="dxa"/>
            <w:shd w:val="clear" w:color="auto" w:fill="auto"/>
            <w:vAlign w:val="center"/>
            <w:hideMark/>
          </w:tcPr>
          <w:p w14:paraId="7913E1E6" w14:textId="77EBA3F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38.850,00</w:t>
            </w:r>
          </w:p>
        </w:tc>
        <w:tc>
          <w:tcPr>
            <w:tcW w:w="1276" w:type="dxa"/>
            <w:shd w:val="clear" w:color="auto" w:fill="auto"/>
            <w:vAlign w:val="center"/>
            <w:hideMark/>
          </w:tcPr>
          <w:p w14:paraId="0ACE252D" w14:textId="6D645ED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38.591,00</w:t>
            </w:r>
          </w:p>
        </w:tc>
        <w:tc>
          <w:tcPr>
            <w:tcW w:w="1554" w:type="dxa"/>
            <w:vAlign w:val="center"/>
          </w:tcPr>
          <w:p w14:paraId="0AAB3476" w14:textId="11EA6BE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38.591,00</w:t>
            </w:r>
          </w:p>
        </w:tc>
      </w:tr>
      <w:tr w:rsidR="00AF4475" w:rsidRPr="000B3D1E" w14:paraId="0B449969" w14:textId="65085720" w:rsidTr="00BE33EB">
        <w:trPr>
          <w:trHeight w:val="60"/>
          <w:jc w:val="center"/>
        </w:trPr>
        <w:tc>
          <w:tcPr>
            <w:tcW w:w="4967" w:type="dxa"/>
            <w:shd w:val="clear" w:color="auto" w:fill="auto"/>
            <w:vAlign w:val="center"/>
            <w:hideMark/>
          </w:tcPr>
          <w:p w14:paraId="7997131A" w14:textId="6985B494"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CINTA BRAQUIAL PEDIATRICA</w:t>
            </w:r>
          </w:p>
        </w:tc>
        <w:tc>
          <w:tcPr>
            <w:tcW w:w="1270" w:type="dxa"/>
            <w:shd w:val="clear" w:color="auto" w:fill="auto"/>
            <w:vAlign w:val="center"/>
            <w:hideMark/>
          </w:tcPr>
          <w:p w14:paraId="33C4C289" w14:textId="63A40C6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29.925,00</w:t>
            </w:r>
          </w:p>
        </w:tc>
        <w:tc>
          <w:tcPr>
            <w:tcW w:w="1276" w:type="dxa"/>
            <w:shd w:val="clear" w:color="auto" w:fill="auto"/>
            <w:vAlign w:val="center"/>
            <w:hideMark/>
          </w:tcPr>
          <w:p w14:paraId="1E67BF70" w14:textId="4E85582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29.925,00</w:t>
            </w:r>
          </w:p>
        </w:tc>
        <w:tc>
          <w:tcPr>
            <w:tcW w:w="1276" w:type="dxa"/>
            <w:shd w:val="clear" w:color="auto" w:fill="auto"/>
            <w:vAlign w:val="center"/>
            <w:hideMark/>
          </w:tcPr>
          <w:p w14:paraId="0D27F1F9" w14:textId="2D1DFDE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29.726,00</w:t>
            </w:r>
          </w:p>
        </w:tc>
        <w:tc>
          <w:tcPr>
            <w:tcW w:w="1554" w:type="dxa"/>
            <w:vAlign w:val="center"/>
          </w:tcPr>
          <w:p w14:paraId="0C0352AD" w14:textId="7742D12A"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29.726,00</w:t>
            </w:r>
          </w:p>
        </w:tc>
      </w:tr>
      <w:tr w:rsidR="00AF4475" w:rsidRPr="000B3D1E" w14:paraId="6718DD2B" w14:textId="76876779" w:rsidTr="00BE33EB">
        <w:trPr>
          <w:trHeight w:val="60"/>
          <w:jc w:val="center"/>
        </w:trPr>
        <w:tc>
          <w:tcPr>
            <w:tcW w:w="4967" w:type="dxa"/>
            <w:shd w:val="clear" w:color="auto" w:fill="auto"/>
            <w:vAlign w:val="center"/>
            <w:hideMark/>
          </w:tcPr>
          <w:p w14:paraId="61BE0A50" w14:textId="065154A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LIJA METALICA</w:t>
            </w:r>
          </w:p>
        </w:tc>
        <w:tc>
          <w:tcPr>
            <w:tcW w:w="1270" w:type="dxa"/>
            <w:shd w:val="clear" w:color="auto" w:fill="auto"/>
            <w:vAlign w:val="center"/>
            <w:hideMark/>
          </w:tcPr>
          <w:p w14:paraId="529E8F9B" w14:textId="160630C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26.775,00</w:t>
            </w:r>
          </w:p>
        </w:tc>
        <w:tc>
          <w:tcPr>
            <w:tcW w:w="1276" w:type="dxa"/>
            <w:shd w:val="clear" w:color="auto" w:fill="auto"/>
            <w:vAlign w:val="center"/>
            <w:hideMark/>
          </w:tcPr>
          <w:p w14:paraId="27F80068" w14:textId="5DA4AF2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26.775,00</w:t>
            </w:r>
          </w:p>
        </w:tc>
        <w:tc>
          <w:tcPr>
            <w:tcW w:w="1276" w:type="dxa"/>
            <w:shd w:val="clear" w:color="auto" w:fill="auto"/>
            <w:vAlign w:val="center"/>
            <w:hideMark/>
          </w:tcPr>
          <w:p w14:paraId="70345A1D" w14:textId="28E6F0B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26.597,00</w:t>
            </w:r>
          </w:p>
        </w:tc>
        <w:tc>
          <w:tcPr>
            <w:tcW w:w="1554" w:type="dxa"/>
            <w:vAlign w:val="center"/>
          </w:tcPr>
          <w:p w14:paraId="439988BD" w14:textId="32DB11A6"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26.597,00</w:t>
            </w:r>
          </w:p>
        </w:tc>
      </w:tr>
      <w:tr w:rsidR="00AF4475" w:rsidRPr="000B3D1E" w14:paraId="77693FBF" w14:textId="741F9732" w:rsidTr="00BE33EB">
        <w:trPr>
          <w:trHeight w:val="60"/>
          <w:jc w:val="center"/>
        </w:trPr>
        <w:tc>
          <w:tcPr>
            <w:tcW w:w="4967" w:type="dxa"/>
            <w:shd w:val="clear" w:color="auto" w:fill="auto"/>
            <w:vAlign w:val="center"/>
            <w:hideMark/>
          </w:tcPr>
          <w:p w14:paraId="3FE99762" w14:textId="5EF46A84"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HOJAS PARA BISTURI NO. 15, CAJA X 100 UNIDADES</w:t>
            </w:r>
          </w:p>
        </w:tc>
        <w:tc>
          <w:tcPr>
            <w:tcW w:w="1270" w:type="dxa"/>
            <w:shd w:val="clear" w:color="auto" w:fill="auto"/>
            <w:vAlign w:val="center"/>
            <w:hideMark/>
          </w:tcPr>
          <w:p w14:paraId="7F615F7E" w14:textId="268E852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44.100,00</w:t>
            </w:r>
          </w:p>
        </w:tc>
        <w:tc>
          <w:tcPr>
            <w:tcW w:w="1276" w:type="dxa"/>
            <w:shd w:val="clear" w:color="auto" w:fill="auto"/>
            <w:vAlign w:val="center"/>
            <w:hideMark/>
          </w:tcPr>
          <w:p w14:paraId="55995D42" w14:textId="60B092D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44.100,00</w:t>
            </w:r>
          </w:p>
        </w:tc>
        <w:tc>
          <w:tcPr>
            <w:tcW w:w="1276" w:type="dxa"/>
            <w:shd w:val="clear" w:color="auto" w:fill="auto"/>
            <w:vAlign w:val="center"/>
            <w:hideMark/>
          </w:tcPr>
          <w:p w14:paraId="779B89CF" w14:textId="306B980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43.806,00</w:t>
            </w:r>
          </w:p>
        </w:tc>
        <w:tc>
          <w:tcPr>
            <w:tcW w:w="1554" w:type="dxa"/>
            <w:vAlign w:val="center"/>
          </w:tcPr>
          <w:p w14:paraId="7AF83F83" w14:textId="6A6BE28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43.806,00</w:t>
            </w:r>
          </w:p>
        </w:tc>
      </w:tr>
      <w:tr w:rsidR="00AF4475" w:rsidRPr="000B3D1E" w14:paraId="6032FCD3" w14:textId="20A98997" w:rsidTr="00BE33EB">
        <w:trPr>
          <w:trHeight w:val="60"/>
          <w:jc w:val="center"/>
        </w:trPr>
        <w:tc>
          <w:tcPr>
            <w:tcW w:w="4967" w:type="dxa"/>
            <w:shd w:val="clear" w:color="auto" w:fill="auto"/>
            <w:vAlign w:val="center"/>
            <w:hideMark/>
          </w:tcPr>
          <w:p w14:paraId="1BBF6D89" w14:textId="651D688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FRESA DE PULIR RESINA</w:t>
            </w:r>
          </w:p>
        </w:tc>
        <w:tc>
          <w:tcPr>
            <w:tcW w:w="1270" w:type="dxa"/>
            <w:shd w:val="clear" w:color="auto" w:fill="auto"/>
            <w:vAlign w:val="center"/>
            <w:hideMark/>
          </w:tcPr>
          <w:p w14:paraId="19D9F105" w14:textId="42A4E47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6.248,00</w:t>
            </w:r>
          </w:p>
        </w:tc>
        <w:tc>
          <w:tcPr>
            <w:tcW w:w="1276" w:type="dxa"/>
            <w:shd w:val="clear" w:color="auto" w:fill="auto"/>
            <w:vAlign w:val="center"/>
            <w:hideMark/>
          </w:tcPr>
          <w:p w14:paraId="590014E5" w14:textId="56704D1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6.248,00</w:t>
            </w:r>
          </w:p>
        </w:tc>
        <w:tc>
          <w:tcPr>
            <w:tcW w:w="1276" w:type="dxa"/>
            <w:shd w:val="clear" w:color="auto" w:fill="auto"/>
            <w:vAlign w:val="center"/>
            <w:hideMark/>
          </w:tcPr>
          <w:p w14:paraId="732E8B5A" w14:textId="0FED845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6.206,00</w:t>
            </w:r>
          </w:p>
        </w:tc>
        <w:tc>
          <w:tcPr>
            <w:tcW w:w="1554" w:type="dxa"/>
            <w:vAlign w:val="center"/>
          </w:tcPr>
          <w:p w14:paraId="23102938" w14:textId="5657200A"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6.206,00</w:t>
            </w:r>
          </w:p>
        </w:tc>
      </w:tr>
      <w:tr w:rsidR="00AF4475" w:rsidRPr="000B3D1E" w14:paraId="16E387FC" w14:textId="3E0A0822" w:rsidTr="00BE33EB">
        <w:trPr>
          <w:trHeight w:val="60"/>
          <w:jc w:val="center"/>
        </w:trPr>
        <w:tc>
          <w:tcPr>
            <w:tcW w:w="4967" w:type="dxa"/>
            <w:shd w:val="clear" w:color="auto" w:fill="auto"/>
            <w:vAlign w:val="center"/>
            <w:hideMark/>
          </w:tcPr>
          <w:p w14:paraId="1F1A1368" w14:textId="06255939"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TIRAS DE MYLLAR</w:t>
            </w:r>
          </w:p>
        </w:tc>
        <w:tc>
          <w:tcPr>
            <w:tcW w:w="1270" w:type="dxa"/>
            <w:shd w:val="clear" w:color="auto" w:fill="auto"/>
            <w:vAlign w:val="center"/>
            <w:hideMark/>
          </w:tcPr>
          <w:p w14:paraId="46672DB6" w14:textId="46EF80A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6.090,00</w:t>
            </w:r>
          </w:p>
        </w:tc>
        <w:tc>
          <w:tcPr>
            <w:tcW w:w="1276" w:type="dxa"/>
            <w:shd w:val="clear" w:color="auto" w:fill="auto"/>
            <w:vAlign w:val="center"/>
            <w:hideMark/>
          </w:tcPr>
          <w:p w14:paraId="7F516A0B" w14:textId="0897733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6.090,00</w:t>
            </w:r>
          </w:p>
        </w:tc>
        <w:tc>
          <w:tcPr>
            <w:tcW w:w="1276" w:type="dxa"/>
            <w:shd w:val="clear" w:color="auto" w:fill="auto"/>
            <w:vAlign w:val="center"/>
            <w:hideMark/>
          </w:tcPr>
          <w:p w14:paraId="715E1A69" w14:textId="4613AFE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6.049,00</w:t>
            </w:r>
          </w:p>
        </w:tc>
        <w:tc>
          <w:tcPr>
            <w:tcW w:w="1554" w:type="dxa"/>
            <w:vAlign w:val="center"/>
          </w:tcPr>
          <w:p w14:paraId="21E6E26F" w14:textId="11845B3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6.049,00</w:t>
            </w:r>
          </w:p>
        </w:tc>
      </w:tr>
      <w:tr w:rsidR="00AF4475" w:rsidRPr="000B3D1E" w14:paraId="164756C7" w14:textId="31898D3F" w:rsidTr="00BE33EB">
        <w:trPr>
          <w:trHeight w:val="60"/>
          <w:jc w:val="center"/>
        </w:trPr>
        <w:tc>
          <w:tcPr>
            <w:tcW w:w="4967" w:type="dxa"/>
            <w:shd w:val="clear" w:color="auto" w:fill="auto"/>
            <w:vAlign w:val="center"/>
            <w:hideMark/>
          </w:tcPr>
          <w:p w14:paraId="31E4810D" w14:textId="671B3754"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FRESA DE DIAMANTE REDONDA GRANDE</w:t>
            </w:r>
          </w:p>
        </w:tc>
        <w:tc>
          <w:tcPr>
            <w:tcW w:w="1270" w:type="dxa"/>
            <w:shd w:val="clear" w:color="auto" w:fill="auto"/>
            <w:vAlign w:val="center"/>
            <w:hideMark/>
          </w:tcPr>
          <w:p w14:paraId="26379389" w14:textId="7051EBA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13.440,00</w:t>
            </w:r>
          </w:p>
        </w:tc>
        <w:tc>
          <w:tcPr>
            <w:tcW w:w="1276" w:type="dxa"/>
            <w:shd w:val="clear" w:color="auto" w:fill="auto"/>
            <w:vAlign w:val="center"/>
            <w:hideMark/>
          </w:tcPr>
          <w:p w14:paraId="3D23B102" w14:textId="0973000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13.440,00</w:t>
            </w:r>
          </w:p>
        </w:tc>
        <w:tc>
          <w:tcPr>
            <w:tcW w:w="1276" w:type="dxa"/>
            <w:shd w:val="clear" w:color="auto" w:fill="auto"/>
            <w:vAlign w:val="center"/>
            <w:hideMark/>
          </w:tcPr>
          <w:p w14:paraId="1D4A6315" w14:textId="6C05767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13.350,00</w:t>
            </w:r>
          </w:p>
        </w:tc>
        <w:tc>
          <w:tcPr>
            <w:tcW w:w="1554" w:type="dxa"/>
            <w:vAlign w:val="center"/>
          </w:tcPr>
          <w:p w14:paraId="04FC8A53" w14:textId="0EB99A23"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13.350,00</w:t>
            </w:r>
          </w:p>
        </w:tc>
      </w:tr>
      <w:tr w:rsidR="00AF4475" w:rsidRPr="000B3D1E" w14:paraId="77F34F17" w14:textId="67533CDC" w:rsidTr="00BE33EB">
        <w:trPr>
          <w:trHeight w:val="60"/>
          <w:jc w:val="center"/>
        </w:trPr>
        <w:tc>
          <w:tcPr>
            <w:tcW w:w="4967" w:type="dxa"/>
            <w:shd w:val="clear" w:color="auto" w:fill="auto"/>
            <w:vAlign w:val="center"/>
            <w:hideMark/>
          </w:tcPr>
          <w:p w14:paraId="49D8D8D3" w14:textId="52D3E6FC"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FRESA DE DIAMANTE REDONDA MEDIANA</w:t>
            </w:r>
          </w:p>
        </w:tc>
        <w:tc>
          <w:tcPr>
            <w:tcW w:w="1270" w:type="dxa"/>
            <w:shd w:val="clear" w:color="auto" w:fill="auto"/>
            <w:vAlign w:val="center"/>
            <w:hideMark/>
          </w:tcPr>
          <w:p w14:paraId="1F02E9E6" w14:textId="2DC5578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w:t>
            </w:r>
          </w:p>
        </w:tc>
        <w:tc>
          <w:tcPr>
            <w:tcW w:w="1276" w:type="dxa"/>
            <w:shd w:val="clear" w:color="auto" w:fill="auto"/>
            <w:vAlign w:val="center"/>
            <w:hideMark/>
          </w:tcPr>
          <w:p w14:paraId="4DD3EED3" w14:textId="6BBAE23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w:t>
            </w:r>
          </w:p>
        </w:tc>
        <w:tc>
          <w:tcPr>
            <w:tcW w:w="1276" w:type="dxa"/>
            <w:shd w:val="clear" w:color="auto" w:fill="auto"/>
            <w:vAlign w:val="center"/>
            <w:hideMark/>
          </w:tcPr>
          <w:p w14:paraId="567DFF6D" w14:textId="31ED56B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w:t>
            </w:r>
          </w:p>
        </w:tc>
        <w:tc>
          <w:tcPr>
            <w:tcW w:w="1554" w:type="dxa"/>
            <w:vAlign w:val="center"/>
          </w:tcPr>
          <w:p w14:paraId="7F52B24A" w14:textId="194F8230"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w:t>
            </w:r>
          </w:p>
        </w:tc>
      </w:tr>
      <w:tr w:rsidR="00AF4475" w:rsidRPr="000B3D1E" w14:paraId="4F8D7E95" w14:textId="228EB014" w:rsidTr="00BE33EB">
        <w:trPr>
          <w:trHeight w:val="60"/>
          <w:jc w:val="center"/>
        </w:trPr>
        <w:tc>
          <w:tcPr>
            <w:tcW w:w="4967" w:type="dxa"/>
            <w:shd w:val="clear" w:color="auto" w:fill="auto"/>
            <w:vAlign w:val="center"/>
            <w:hideMark/>
          </w:tcPr>
          <w:p w14:paraId="4C2E21E3" w14:textId="11F1D28A"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FRESA DIAMANTE REDONDA PEQUEÑA</w:t>
            </w:r>
          </w:p>
        </w:tc>
        <w:tc>
          <w:tcPr>
            <w:tcW w:w="1270" w:type="dxa"/>
            <w:shd w:val="clear" w:color="auto" w:fill="auto"/>
            <w:vAlign w:val="center"/>
            <w:hideMark/>
          </w:tcPr>
          <w:p w14:paraId="20D6D71C" w14:textId="02A6CCD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17.325,00</w:t>
            </w:r>
          </w:p>
        </w:tc>
        <w:tc>
          <w:tcPr>
            <w:tcW w:w="1276" w:type="dxa"/>
            <w:shd w:val="clear" w:color="auto" w:fill="auto"/>
            <w:vAlign w:val="center"/>
            <w:hideMark/>
          </w:tcPr>
          <w:p w14:paraId="6D07183F" w14:textId="2E11A3A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17.325,00</w:t>
            </w:r>
          </w:p>
        </w:tc>
        <w:tc>
          <w:tcPr>
            <w:tcW w:w="1276" w:type="dxa"/>
            <w:shd w:val="clear" w:color="auto" w:fill="auto"/>
            <w:vAlign w:val="center"/>
            <w:hideMark/>
          </w:tcPr>
          <w:p w14:paraId="443A293D" w14:textId="7AAF2ED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17.210,00</w:t>
            </w:r>
          </w:p>
        </w:tc>
        <w:tc>
          <w:tcPr>
            <w:tcW w:w="1554" w:type="dxa"/>
            <w:vAlign w:val="center"/>
          </w:tcPr>
          <w:p w14:paraId="5705B805" w14:textId="77831ED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17.210,00</w:t>
            </w:r>
          </w:p>
        </w:tc>
      </w:tr>
      <w:tr w:rsidR="00AF4475" w:rsidRPr="000B3D1E" w14:paraId="358378D8" w14:textId="11717FF8" w:rsidTr="00BE33EB">
        <w:trPr>
          <w:trHeight w:val="60"/>
          <w:jc w:val="center"/>
        </w:trPr>
        <w:tc>
          <w:tcPr>
            <w:tcW w:w="4967" w:type="dxa"/>
            <w:shd w:val="clear" w:color="auto" w:fill="auto"/>
            <w:vAlign w:val="center"/>
            <w:hideMark/>
          </w:tcPr>
          <w:p w14:paraId="023E0B5A" w14:textId="36D499E1"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CINTA PARA ESTERILIZAR DE 18MM X 50MTS</w:t>
            </w:r>
          </w:p>
        </w:tc>
        <w:tc>
          <w:tcPr>
            <w:tcW w:w="1270" w:type="dxa"/>
            <w:shd w:val="clear" w:color="auto" w:fill="auto"/>
            <w:vAlign w:val="center"/>
            <w:hideMark/>
          </w:tcPr>
          <w:p w14:paraId="21461A6B" w14:textId="77EC203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61.845,00</w:t>
            </w:r>
          </w:p>
        </w:tc>
        <w:tc>
          <w:tcPr>
            <w:tcW w:w="1276" w:type="dxa"/>
            <w:shd w:val="clear" w:color="auto" w:fill="auto"/>
            <w:vAlign w:val="center"/>
            <w:hideMark/>
          </w:tcPr>
          <w:p w14:paraId="1970407C" w14:textId="437AEDB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61.845,00</w:t>
            </w:r>
          </w:p>
        </w:tc>
        <w:tc>
          <w:tcPr>
            <w:tcW w:w="1276" w:type="dxa"/>
            <w:shd w:val="clear" w:color="auto" w:fill="auto"/>
            <w:vAlign w:val="center"/>
            <w:hideMark/>
          </w:tcPr>
          <w:p w14:paraId="026695B7" w14:textId="5674DF6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61.433,00</w:t>
            </w:r>
          </w:p>
        </w:tc>
        <w:tc>
          <w:tcPr>
            <w:tcW w:w="1554" w:type="dxa"/>
            <w:vAlign w:val="center"/>
          </w:tcPr>
          <w:p w14:paraId="4A471300" w14:textId="33E4D5E2"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61.433,00</w:t>
            </w:r>
          </w:p>
        </w:tc>
      </w:tr>
      <w:tr w:rsidR="00AF4475" w:rsidRPr="000B3D1E" w14:paraId="36CDE978" w14:textId="23B0D2E6" w:rsidTr="00BE33EB">
        <w:trPr>
          <w:trHeight w:val="60"/>
          <w:jc w:val="center"/>
        </w:trPr>
        <w:tc>
          <w:tcPr>
            <w:tcW w:w="4967" w:type="dxa"/>
            <w:shd w:val="clear" w:color="auto" w:fill="auto"/>
            <w:vAlign w:val="center"/>
            <w:hideMark/>
          </w:tcPr>
          <w:p w14:paraId="0FBFD0E9" w14:textId="0DE7C84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FRESA ENDO ZEKRYA</w:t>
            </w:r>
          </w:p>
        </w:tc>
        <w:tc>
          <w:tcPr>
            <w:tcW w:w="1270" w:type="dxa"/>
            <w:shd w:val="clear" w:color="auto" w:fill="auto"/>
            <w:vAlign w:val="center"/>
            <w:hideMark/>
          </w:tcPr>
          <w:p w14:paraId="4CBE3756" w14:textId="28DD7CE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76.440,00</w:t>
            </w:r>
          </w:p>
        </w:tc>
        <w:tc>
          <w:tcPr>
            <w:tcW w:w="1276" w:type="dxa"/>
            <w:shd w:val="clear" w:color="auto" w:fill="auto"/>
            <w:vAlign w:val="center"/>
            <w:hideMark/>
          </w:tcPr>
          <w:p w14:paraId="385DBD07" w14:textId="58F8FE0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76.440,00</w:t>
            </w:r>
          </w:p>
        </w:tc>
        <w:tc>
          <w:tcPr>
            <w:tcW w:w="1276" w:type="dxa"/>
            <w:shd w:val="clear" w:color="auto" w:fill="auto"/>
            <w:vAlign w:val="center"/>
            <w:hideMark/>
          </w:tcPr>
          <w:p w14:paraId="7F2986C3" w14:textId="17B8563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75.930,00</w:t>
            </w:r>
          </w:p>
        </w:tc>
        <w:tc>
          <w:tcPr>
            <w:tcW w:w="1554" w:type="dxa"/>
            <w:vAlign w:val="center"/>
          </w:tcPr>
          <w:p w14:paraId="51978A9C" w14:textId="02D2C329"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75.930,00</w:t>
            </w:r>
          </w:p>
        </w:tc>
      </w:tr>
      <w:tr w:rsidR="00AF4475" w:rsidRPr="000B3D1E" w14:paraId="6F40D341" w14:textId="3DAD6055" w:rsidTr="00BE33EB">
        <w:trPr>
          <w:trHeight w:val="60"/>
          <w:jc w:val="center"/>
        </w:trPr>
        <w:tc>
          <w:tcPr>
            <w:tcW w:w="4967" w:type="dxa"/>
            <w:shd w:val="clear" w:color="auto" w:fill="auto"/>
            <w:vAlign w:val="center"/>
            <w:hideMark/>
          </w:tcPr>
          <w:p w14:paraId="14827125" w14:textId="1DDA249B"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DISCO PARA PULIR RESINA</w:t>
            </w:r>
          </w:p>
        </w:tc>
        <w:tc>
          <w:tcPr>
            <w:tcW w:w="1270" w:type="dxa"/>
            <w:shd w:val="clear" w:color="auto" w:fill="auto"/>
            <w:vAlign w:val="center"/>
            <w:hideMark/>
          </w:tcPr>
          <w:p w14:paraId="6B3B5608" w14:textId="2DE2F4B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79.800,00</w:t>
            </w:r>
          </w:p>
        </w:tc>
        <w:tc>
          <w:tcPr>
            <w:tcW w:w="1276" w:type="dxa"/>
            <w:shd w:val="clear" w:color="auto" w:fill="auto"/>
            <w:vAlign w:val="center"/>
            <w:hideMark/>
          </w:tcPr>
          <w:p w14:paraId="5E605695" w14:textId="09D9785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79.800,00</w:t>
            </w:r>
          </w:p>
        </w:tc>
        <w:tc>
          <w:tcPr>
            <w:tcW w:w="1276" w:type="dxa"/>
            <w:shd w:val="clear" w:color="auto" w:fill="auto"/>
            <w:vAlign w:val="center"/>
            <w:hideMark/>
          </w:tcPr>
          <w:p w14:paraId="30E67EB4" w14:textId="69CA639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79.268,00</w:t>
            </w:r>
          </w:p>
        </w:tc>
        <w:tc>
          <w:tcPr>
            <w:tcW w:w="1554" w:type="dxa"/>
            <w:vAlign w:val="center"/>
          </w:tcPr>
          <w:p w14:paraId="3F5578AB" w14:textId="0C951442"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79.268,00</w:t>
            </w:r>
          </w:p>
        </w:tc>
      </w:tr>
      <w:tr w:rsidR="00AF4475" w:rsidRPr="000B3D1E" w14:paraId="5FCCD785" w14:textId="4D02FF27" w:rsidTr="00BE33EB">
        <w:trPr>
          <w:trHeight w:val="60"/>
          <w:jc w:val="center"/>
        </w:trPr>
        <w:tc>
          <w:tcPr>
            <w:tcW w:w="4967" w:type="dxa"/>
            <w:shd w:val="clear" w:color="auto" w:fill="auto"/>
            <w:vAlign w:val="center"/>
            <w:hideMark/>
          </w:tcPr>
          <w:p w14:paraId="24F56A23" w14:textId="2506D048"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BATA DESECHABLE PARA ODONTOLOGÍA</w:t>
            </w:r>
          </w:p>
        </w:tc>
        <w:tc>
          <w:tcPr>
            <w:tcW w:w="1270" w:type="dxa"/>
            <w:shd w:val="clear" w:color="auto" w:fill="auto"/>
            <w:vAlign w:val="center"/>
            <w:hideMark/>
          </w:tcPr>
          <w:p w14:paraId="75F58E90" w14:textId="7337310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10.395,00</w:t>
            </w:r>
          </w:p>
        </w:tc>
        <w:tc>
          <w:tcPr>
            <w:tcW w:w="1276" w:type="dxa"/>
            <w:shd w:val="clear" w:color="auto" w:fill="auto"/>
            <w:vAlign w:val="center"/>
            <w:hideMark/>
          </w:tcPr>
          <w:p w14:paraId="686B1FF3" w14:textId="226552D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10.395,00</w:t>
            </w:r>
          </w:p>
        </w:tc>
        <w:tc>
          <w:tcPr>
            <w:tcW w:w="1276" w:type="dxa"/>
            <w:shd w:val="clear" w:color="auto" w:fill="auto"/>
            <w:vAlign w:val="center"/>
            <w:hideMark/>
          </w:tcPr>
          <w:p w14:paraId="70B58E02" w14:textId="179AB69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10.326,00</w:t>
            </w:r>
          </w:p>
        </w:tc>
        <w:tc>
          <w:tcPr>
            <w:tcW w:w="1554" w:type="dxa"/>
            <w:vAlign w:val="center"/>
          </w:tcPr>
          <w:p w14:paraId="07035C81" w14:textId="28AAAD08"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10.326,00</w:t>
            </w:r>
          </w:p>
        </w:tc>
      </w:tr>
      <w:tr w:rsidR="00AF4475" w:rsidRPr="000B3D1E" w14:paraId="03894129" w14:textId="27007278" w:rsidTr="00BE33EB">
        <w:trPr>
          <w:trHeight w:val="60"/>
          <w:jc w:val="center"/>
        </w:trPr>
        <w:tc>
          <w:tcPr>
            <w:tcW w:w="4967" w:type="dxa"/>
            <w:shd w:val="clear" w:color="auto" w:fill="auto"/>
            <w:vAlign w:val="center"/>
            <w:hideMark/>
          </w:tcPr>
          <w:p w14:paraId="5074E195" w14:textId="39EE0879"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BANDA METALICA PORTA MATRIZ ANGOSTA</w:t>
            </w:r>
          </w:p>
        </w:tc>
        <w:tc>
          <w:tcPr>
            <w:tcW w:w="1270" w:type="dxa"/>
            <w:shd w:val="clear" w:color="auto" w:fill="auto"/>
            <w:vAlign w:val="center"/>
            <w:hideMark/>
          </w:tcPr>
          <w:p w14:paraId="2EFEF78F" w14:textId="7B37884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26.250,00</w:t>
            </w:r>
          </w:p>
        </w:tc>
        <w:tc>
          <w:tcPr>
            <w:tcW w:w="1276" w:type="dxa"/>
            <w:shd w:val="clear" w:color="auto" w:fill="auto"/>
            <w:vAlign w:val="center"/>
            <w:hideMark/>
          </w:tcPr>
          <w:p w14:paraId="066BE80B" w14:textId="23315E0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26.250,00</w:t>
            </w:r>
          </w:p>
        </w:tc>
        <w:tc>
          <w:tcPr>
            <w:tcW w:w="1276" w:type="dxa"/>
            <w:shd w:val="clear" w:color="auto" w:fill="auto"/>
            <w:vAlign w:val="center"/>
            <w:hideMark/>
          </w:tcPr>
          <w:p w14:paraId="74B19F39" w14:textId="100EFC2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26.075,00</w:t>
            </w:r>
          </w:p>
        </w:tc>
        <w:tc>
          <w:tcPr>
            <w:tcW w:w="1554" w:type="dxa"/>
            <w:vAlign w:val="center"/>
          </w:tcPr>
          <w:p w14:paraId="57342282" w14:textId="04C164DA"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26.075,00</w:t>
            </w:r>
          </w:p>
        </w:tc>
      </w:tr>
      <w:tr w:rsidR="00AF4475" w:rsidRPr="000B3D1E" w14:paraId="212D7B97" w14:textId="061CC8EB" w:rsidTr="00BE33EB">
        <w:trPr>
          <w:trHeight w:val="60"/>
          <w:jc w:val="center"/>
        </w:trPr>
        <w:tc>
          <w:tcPr>
            <w:tcW w:w="4967" w:type="dxa"/>
            <w:shd w:val="clear" w:color="auto" w:fill="auto"/>
            <w:vAlign w:val="center"/>
            <w:hideMark/>
          </w:tcPr>
          <w:p w14:paraId="439584E1" w14:textId="3B6CFDF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MALLA ELASTICA MANO/PIE</w:t>
            </w:r>
          </w:p>
        </w:tc>
        <w:tc>
          <w:tcPr>
            <w:tcW w:w="1270" w:type="dxa"/>
            <w:shd w:val="clear" w:color="auto" w:fill="auto"/>
            <w:vAlign w:val="center"/>
            <w:hideMark/>
          </w:tcPr>
          <w:p w14:paraId="5A179469" w14:textId="2772CE0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336.000,00</w:t>
            </w:r>
          </w:p>
        </w:tc>
        <w:tc>
          <w:tcPr>
            <w:tcW w:w="1276" w:type="dxa"/>
            <w:shd w:val="clear" w:color="auto" w:fill="auto"/>
            <w:vAlign w:val="center"/>
            <w:hideMark/>
          </w:tcPr>
          <w:p w14:paraId="55A576D4" w14:textId="16E47D4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336.000,00</w:t>
            </w:r>
          </w:p>
        </w:tc>
        <w:tc>
          <w:tcPr>
            <w:tcW w:w="1276" w:type="dxa"/>
            <w:shd w:val="clear" w:color="auto" w:fill="auto"/>
            <w:vAlign w:val="center"/>
            <w:hideMark/>
          </w:tcPr>
          <w:p w14:paraId="47CC986E" w14:textId="3FB29CA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333.760,00</w:t>
            </w:r>
          </w:p>
        </w:tc>
        <w:tc>
          <w:tcPr>
            <w:tcW w:w="1554" w:type="dxa"/>
            <w:vAlign w:val="center"/>
          </w:tcPr>
          <w:p w14:paraId="1954A43C" w14:textId="5497A9C9"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333.760,00</w:t>
            </w:r>
          </w:p>
        </w:tc>
      </w:tr>
      <w:tr w:rsidR="00AF4475" w:rsidRPr="000B3D1E" w14:paraId="11AB67C2" w14:textId="5F2D4280" w:rsidTr="000B3D1E">
        <w:trPr>
          <w:trHeight w:val="60"/>
          <w:jc w:val="center"/>
        </w:trPr>
        <w:tc>
          <w:tcPr>
            <w:tcW w:w="4967" w:type="dxa"/>
            <w:shd w:val="clear" w:color="auto" w:fill="auto"/>
            <w:vAlign w:val="center"/>
            <w:hideMark/>
          </w:tcPr>
          <w:p w14:paraId="68EB0E7E" w14:textId="3B20972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BANDA ELASTICA RESITENCIA PARA DEDOS (TRIO SURTIDO)</w:t>
            </w:r>
          </w:p>
        </w:tc>
        <w:tc>
          <w:tcPr>
            <w:tcW w:w="1270" w:type="dxa"/>
            <w:shd w:val="clear" w:color="auto" w:fill="auto"/>
            <w:vAlign w:val="center"/>
            <w:hideMark/>
          </w:tcPr>
          <w:p w14:paraId="1C97F249" w14:textId="57D46A0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34.125,00</w:t>
            </w:r>
          </w:p>
        </w:tc>
        <w:tc>
          <w:tcPr>
            <w:tcW w:w="1276" w:type="dxa"/>
            <w:shd w:val="clear" w:color="auto" w:fill="auto"/>
            <w:vAlign w:val="center"/>
            <w:hideMark/>
          </w:tcPr>
          <w:p w14:paraId="0C368D53" w14:textId="7AE8419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34.125,00</w:t>
            </w:r>
          </w:p>
        </w:tc>
        <w:tc>
          <w:tcPr>
            <w:tcW w:w="1276" w:type="dxa"/>
            <w:shd w:val="clear" w:color="auto" w:fill="auto"/>
            <w:vAlign w:val="center"/>
            <w:hideMark/>
          </w:tcPr>
          <w:p w14:paraId="23D86279" w14:textId="4496C21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33.898,00</w:t>
            </w:r>
          </w:p>
        </w:tc>
        <w:tc>
          <w:tcPr>
            <w:tcW w:w="1554" w:type="dxa"/>
            <w:vAlign w:val="center"/>
          </w:tcPr>
          <w:p w14:paraId="665D04E2" w14:textId="56529CFF"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33.898,00</w:t>
            </w:r>
          </w:p>
        </w:tc>
      </w:tr>
      <w:tr w:rsidR="00AF4475" w:rsidRPr="000B3D1E" w14:paraId="181E9C01" w14:textId="199150E2" w:rsidTr="000B3D1E">
        <w:trPr>
          <w:trHeight w:val="61"/>
          <w:jc w:val="center"/>
        </w:trPr>
        <w:tc>
          <w:tcPr>
            <w:tcW w:w="4967" w:type="dxa"/>
            <w:shd w:val="clear" w:color="auto" w:fill="auto"/>
            <w:vAlign w:val="center"/>
            <w:hideMark/>
          </w:tcPr>
          <w:p w14:paraId="77B8428F" w14:textId="7B4D32B7"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HAND GRIP PARA MANO(GRADUABLE)</w:t>
            </w:r>
          </w:p>
        </w:tc>
        <w:tc>
          <w:tcPr>
            <w:tcW w:w="1270" w:type="dxa"/>
            <w:shd w:val="clear" w:color="auto" w:fill="auto"/>
            <w:vAlign w:val="center"/>
            <w:hideMark/>
          </w:tcPr>
          <w:p w14:paraId="72DE53EB" w14:textId="2301F90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54.600,00</w:t>
            </w:r>
          </w:p>
        </w:tc>
        <w:tc>
          <w:tcPr>
            <w:tcW w:w="1276" w:type="dxa"/>
            <w:shd w:val="clear" w:color="auto" w:fill="auto"/>
            <w:vAlign w:val="center"/>
            <w:hideMark/>
          </w:tcPr>
          <w:p w14:paraId="564654D5" w14:textId="29E4FC7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54.600,00</w:t>
            </w:r>
          </w:p>
        </w:tc>
        <w:tc>
          <w:tcPr>
            <w:tcW w:w="1276" w:type="dxa"/>
            <w:shd w:val="clear" w:color="auto" w:fill="auto"/>
            <w:vAlign w:val="center"/>
            <w:hideMark/>
          </w:tcPr>
          <w:p w14:paraId="63314FF6" w14:textId="34FD882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54.236,00</w:t>
            </w:r>
          </w:p>
        </w:tc>
        <w:tc>
          <w:tcPr>
            <w:tcW w:w="1554" w:type="dxa"/>
            <w:vAlign w:val="center"/>
          </w:tcPr>
          <w:p w14:paraId="76D8AE76" w14:textId="395C42C2"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54.236,00</w:t>
            </w:r>
          </w:p>
        </w:tc>
      </w:tr>
      <w:tr w:rsidR="00AF4475" w:rsidRPr="000B3D1E" w14:paraId="7B581D5A" w14:textId="71A9E631" w:rsidTr="00BE33EB">
        <w:trPr>
          <w:trHeight w:val="60"/>
          <w:jc w:val="center"/>
        </w:trPr>
        <w:tc>
          <w:tcPr>
            <w:tcW w:w="4967" w:type="dxa"/>
            <w:shd w:val="clear" w:color="auto" w:fill="auto"/>
            <w:vAlign w:val="center"/>
          </w:tcPr>
          <w:p w14:paraId="69539C04" w14:textId="12C69BF2"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PATIN PLASTICO FLEXO-EXTENSION DE TOBILLO</w:t>
            </w:r>
          </w:p>
        </w:tc>
        <w:tc>
          <w:tcPr>
            <w:tcW w:w="1270" w:type="dxa"/>
            <w:shd w:val="clear" w:color="auto" w:fill="auto"/>
            <w:vAlign w:val="center"/>
          </w:tcPr>
          <w:p w14:paraId="4795347F" w14:textId="012A93F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336.000,00</w:t>
            </w:r>
          </w:p>
        </w:tc>
        <w:tc>
          <w:tcPr>
            <w:tcW w:w="1276" w:type="dxa"/>
            <w:shd w:val="clear" w:color="auto" w:fill="auto"/>
            <w:vAlign w:val="center"/>
          </w:tcPr>
          <w:p w14:paraId="420BCD52" w14:textId="082230A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336.000,00</w:t>
            </w:r>
          </w:p>
        </w:tc>
        <w:tc>
          <w:tcPr>
            <w:tcW w:w="1276" w:type="dxa"/>
            <w:shd w:val="clear" w:color="auto" w:fill="auto"/>
            <w:vAlign w:val="center"/>
          </w:tcPr>
          <w:p w14:paraId="59D08CD1" w14:textId="2D8F390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333.760,00</w:t>
            </w:r>
          </w:p>
        </w:tc>
        <w:tc>
          <w:tcPr>
            <w:tcW w:w="1554" w:type="dxa"/>
            <w:vAlign w:val="center"/>
          </w:tcPr>
          <w:p w14:paraId="1DF0D36C" w14:textId="18430F0E"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333.760,00</w:t>
            </w:r>
          </w:p>
        </w:tc>
      </w:tr>
      <w:tr w:rsidR="00AF4475" w:rsidRPr="000B3D1E" w14:paraId="56B9DDE8" w14:textId="3AEBA62F" w:rsidTr="000B3D1E">
        <w:trPr>
          <w:trHeight w:val="60"/>
          <w:jc w:val="center"/>
        </w:trPr>
        <w:tc>
          <w:tcPr>
            <w:tcW w:w="4967" w:type="dxa"/>
            <w:shd w:val="clear" w:color="auto" w:fill="auto"/>
            <w:vAlign w:val="center"/>
          </w:tcPr>
          <w:p w14:paraId="7E6AF7F5" w14:textId="479A31B6"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BALONES PEQUEÑOS LISO</w:t>
            </w:r>
          </w:p>
        </w:tc>
        <w:tc>
          <w:tcPr>
            <w:tcW w:w="1270" w:type="dxa"/>
            <w:shd w:val="clear" w:color="auto" w:fill="auto"/>
            <w:vAlign w:val="center"/>
          </w:tcPr>
          <w:p w14:paraId="68B7725B" w14:textId="22A3D59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51.345,00</w:t>
            </w:r>
          </w:p>
        </w:tc>
        <w:tc>
          <w:tcPr>
            <w:tcW w:w="1276" w:type="dxa"/>
            <w:shd w:val="clear" w:color="auto" w:fill="auto"/>
            <w:vAlign w:val="center"/>
          </w:tcPr>
          <w:p w14:paraId="60AAECBE" w14:textId="016E41D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51.345,00</w:t>
            </w:r>
          </w:p>
        </w:tc>
        <w:tc>
          <w:tcPr>
            <w:tcW w:w="1276" w:type="dxa"/>
            <w:shd w:val="clear" w:color="auto" w:fill="auto"/>
            <w:vAlign w:val="center"/>
          </w:tcPr>
          <w:p w14:paraId="18490D24" w14:textId="1F96E45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51.003,00</w:t>
            </w:r>
          </w:p>
        </w:tc>
        <w:tc>
          <w:tcPr>
            <w:tcW w:w="1554" w:type="dxa"/>
            <w:vAlign w:val="center"/>
          </w:tcPr>
          <w:p w14:paraId="7D532BA4" w14:textId="6375929C"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51.003,00</w:t>
            </w:r>
          </w:p>
        </w:tc>
      </w:tr>
      <w:tr w:rsidR="00AF4475" w:rsidRPr="000B3D1E" w14:paraId="1603F011" w14:textId="7ABE3939" w:rsidTr="00BE33EB">
        <w:trPr>
          <w:trHeight w:val="60"/>
          <w:jc w:val="center"/>
        </w:trPr>
        <w:tc>
          <w:tcPr>
            <w:tcW w:w="4967" w:type="dxa"/>
            <w:shd w:val="clear" w:color="auto" w:fill="auto"/>
            <w:vAlign w:val="center"/>
          </w:tcPr>
          <w:p w14:paraId="3382F941" w14:textId="09D02DD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BARRA FLEXIBLE O THERATUBO 3 NIVELES</w:t>
            </w:r>
          </w:p>
        </w:tc>
        <w:tc>
          <w:tcPr>
            <w:tcW w:w="1270" w:type="dxa"/>
            <w:shd w:val="clear" w:color="auto" w:fill="auto"/>
            <w:vAlign w:val="center"/>
          </w:tcPr>
          <w:p w14:paraId="42A102A3" w14:textId="47F9BF3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367.500,00</w:t>
            </w:r>
          </w:p>
        </w:tc>
        <w:tc>
          <w:tcPr>
            <w:tcW w:w="1276" w:type="dxa"/>
            <w:shd w:val="clear" w:color="auto" w:fill="auto"/>
            <w:vAlign w:val="center"/>
          </w:tcPr>
          <w:p w14:paraId="35EF00C1" w14:textId="1FCC621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367.500,00</w:t>
            </w:r>
          </w:p>
        </w:tc>
        <w:tc>
          <w:tcPr>
            <w:tcW w:w="1276" w:type="dxa"/>
            <w:shd w:val="clear" w:color="auto" w:fill="auto"/>
            <w:vAlign w:val="center"/>
          </w:tcPr>
          <w:p w14:paraId="2CFCC847" w14:textId="312DDEA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365.050,00</w:t>
            </w:r>
          </w:p>
        </w:tc>
        <w:tc>
          <w:tcPr>
            <w:tcW w:w="1554" w:type="dxa"/>
            <w:vAlign w:val="center"/>
          </w:tcPr>
          <w:p w14:paraId="6EA62947" w14:textId="2C522C7E"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365.050,00</w:t>
            </w:r>
          </w:p>
        </w:tc>
      </w:tr>
      <w:tr w:rsidR="00AF4475" w:rsidRPr="000B3D1E" w14:paraId="3F636080" w14:textId="778A8672" w:rsidTr="00BE33EB">
        <w:trPr>
          <w:trHeight w:val="60"/>
          <w:jc w:val="center"/>
        </w:trPr>
        <w:tc>
          <w:tcPr>
            <w:tcW w:w="4967" w:type="dxa"/>
            <w:shd w:val="clear" w:color="auto" w:fill="auto"/>
            <w:vAlign w:val="center"/>
          </w:tcPr>
          <w:p w14:paraId="301D6FA7" w14:textId="3E4B117E"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JUEGO CUBO DE ACTIVIDADES DE LA VIDA DIARIA</w:t>
            </w:r>
          </w:p>
        </w:tc>
        <w:tc>
          <w:tcPr>
            <w:tcW w:w="1270" w:type="dxa"/>
            <w:shd w:val="clear" w:color="auto" w:fill="auto"/>
            <w:vAlign w:val="center"/>
          </w:tcPr>
          <w:p w14:paraId="74512B56" w14:textId="186C6C4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204.750,00</w:t>
            </w:r>
          </w:p>
        </w:tc>
        <w:tc>
          <w:tcPr>
            <w:tcW w:w="1276" w:type="dxa"/>
            <w:shd w:val="clear" w:color="auto" w:fill="auto"/>
            <w:vAlign w:val="center"/>
          </w:tcPr>
          <w:p w14:paraId="68F881FE" w14:textId="31D3342E"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204.750,00</w:t>
            </w:r>
          </w:p>
        </w:tc>
        <w:tc>
          <w:tcPr>
            <w:tcW w:w="1276" w:type="dxa"/>
            <w:shd w:val="clear" w:color="auto" w:fill="auto"/>
            <w:vAlign w:val="center"/>
          </w:tcPr>
          <w:p w14:paraId="209FE1F0" w14:textId="68B652A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203.385,00</w:t>
            </w:r>
          </w:p>
        </w:tc>
        <w:tc>
          <w:tcPr>
            <w:tcW w:w="1554" w:type="dxa"/>
            <w:vAlign w:val="center"/>
          </w:tcPr>
          <w:p w14:paraId="1854B4C9" w14:textId="7500C421"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203.385,00</w:t>
            </w:r>
          </w:p>
        </w:tc>
      </w:tr>
      <w:tr w:rsidR="00AF4475" w:rsidRPr="000B3D1E" w14:paraId="1085D14A" w14:textId="04A82FC1" w:rsidTr="00BE33EB">
        <w:trPr>
          <w:trHeight w:val="60"/>
          <w:jc w:val="center"/>
        </w:trPr>
        <w:tc>
          <w:tcPr>
            <w:tcW w:w="4967" w:type="dxa"/>
            <w:shd w:val="clear" w:color="auto" w:fill="auto"/>
            <w:vAlign w:val="center"/>
          </w:tcPr>
          <w:p w14:paraId="6279EFC1" w14:textId="2C3A2FA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EJERCITADOR EN LABERINTO PARA MUÑECA</w:t>
            </w:r>
          </w:p>
        </w:tc>
        <w:tc>
          <w:tcPr>
            <w:tcW w:w="1270" w:type="dxa"/>
            <w:shd w:val="clear" w:color="auto" w:fill="auto"/>
            <w:vAlign w:val="center"/>
          </w:tcPr>
          <w:p w14:paraId="7AEFB679" w14:textId="4779CCD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231.000,00</w:t>
            </w:r>
          </w:p>
        </w:tc>
        <w:tc>
          <w:tcPr>
            <w:tcW w:w="1276" w:type="dxa"/>
            <w:shd w:val="clear" w:color="auto" w:fill="auto"/>
            <w:vAlign w:val="center"/>
          </w:tcPr>
          <w:p w14:paraId="5938275B" w14:textId="34E56D7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231.000,00</w:t>
            </w:r>
          </w:p>
        </w:tc>
        <w:tc>
          <w:tcPr>
            <w:tcW w:w="1276" w:type="dxa"/>
            <w:shd w:val="clear" w:color="auto" w:fill="auto"/>
            <w:vAlign w:val="center"/>
          </w:tcPr>
          <w:p w14:paraId="5A4AC15F" w14:textId="51D65C7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229.460,00</w:t>
            </w:r>
          </w:p>
        </w:tc>
        <w:tc>
          <w:tcPr>
            <w:tcW w:w="1554" w:type="dxa"/>
            <w:vAlign w:val="center"/>
          </w:tcPr>
          <w:p w14:paraId="433CC373" w14:textId="42B3B011"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229.460,00</w:t>
            </w:r>
          </w:p>
        </w:tc>
      </w:tr>
      <w:tr w:rsidR="00AF4475" w:rsidRPr="000B3D1E" w14:paraId="0768FA86" w14:textId="0D22DF6F" w:rsidTr="00BE33EB">
        <w:trPr>
          <w:trHeight w:val="60"/>
          <w:jc w:val="center"/>
        </w:trPr>
        <w:tc>
          <w:tcPr>
            <w:tcW w:w="4967" w:type="dxa"/>
            <w:shd w:val="clear" w:color="auto" w:fill="auto"/>
            <w:vAlign w:val="center"/>
          </w:tcPr>
          <w:p w14:paraId="78BAB808" w14:textId="48DD3129"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ESCALADOR CON MONITOR</w:t>
            </w:r>
          </w:p>
        </w:tc>
        <w:tc>
          <w:tcPr>
            <w:tcW w:w="1270" w:type="dxa"/>
            <w:shd w:val="clear" w:color="auto" w:fill="auto"/>
            <w:vAlign w:val="center"/>
          </w:tcPr>
          <w:p w14:paraId="2E33006F" w14:textId="3499010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966.000,00</w:t>
            </w:r>
          </w:p>
        </w:tc>
        <w:tc>
          <w:tcPr>
            <w:tcW w:w="1276" w:type="dxa"/>
            <w:shd w:val="clear" w:color="auto" w:fill="auto"/>
            <w:vAlign w:val="center"/>
          </w:tcPr>
          <w:p w14:paraId="75A46562" w14:textId="5CDF9D4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966.000,00</w:t>
            </w:r>
          </w:p>
        </w:tc>
        <w:tc>
          <w:tcPr>
            <w:tcW w:w="1276" w:type="dxa"/>
            <w:shd w:val="clear" w:color="auto" w:fill="auto"/>
            <w:vAlign w:val="center"/>
          </w:tcPr>
          <w:p w14:paraId="3ED2503F" w14:textId="7827CD57"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959.560,00</w:t>
            </w:r>
          </w:p>
        </w:tc>
        <w:tc>
          <w:tcPr>
            <w:tcW w:w="1554" w:type="dxa"/>
            <w:vAlign w:val="center"/>
          </w:tcPr>
          <w:p w14:paraId="0DE251D6" w14:textId="0ED1E00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959.560,00</w:t>
            </w:r>
          </w:p>
        </w:tc>
      </w:tr>
      <w:tr w:rsidR="00AF4475" w:rsidRPr="000B3D1E" w14:paraId="19926E95" w14:textId="3E6A2E2C" w:rsidTr="00BE33EB">
        <w:trPr>
          <w:trHeight w:val="60"/>
          <w:jc w:val="center"/>
        </w:trPr>
        <w:tc>
          <w:tcPr>
            <w:tcW w:w="4967" w:type="dxa"/>
            <w:shd w:val="clear" w:color="auto" w:fill="auto"/>
            <w:vAlign w:val="center"/>
          </w:tcPr>
          <w:p w14:paraId="615FA698" w14:textId="52629693"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BANCO STEP 3 NIVELES</w:t>
            </w:r>
          </w:p>
        </w:tc>
        <w:tc>
          <w:tcPr>
            <w:tcW w:w="1270" w:type="dxa"/>
            <w:shd w:val="clear" w:color="auto" w:fill="auto"/>
            <w:vAlign w:val="center"/>
          </w:tcPr>
          <w:p w14:paraId="2D86ECBD" w14:textId="2C3A3E2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321.000,00</w:t>
            </w:r>
          </w:p>
        </w:tc>
        <w:tc>
          <w:tcPr>
            <w:tcW w:w="1276" w:type="dxa"/>
            <w:shd w:val="clear" w:color="auto" w:fill="auto"/>
            <w:vAlign w:val="center"/>
          </w:tcPr>
          <w:p w14:paraId="2C34C822" w14:textId="769F211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321.000,00</w:t>
            </w:r>
          </w:p>
        </w:tc>
        <w:tc>
          <w:tcPr>
            <w:tcW w:w="1276" w:type="dxa"/>
            <w:shd w:val="clear" w:color="auto" w:fill="auto"/>
            <w:vAlign w:val="center"/>
          </w:tcPr>
          <w:p w14:paraId="7FEE8009" w14:textId="7ECDFC4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229.460,00</w:t>
            </w:r>
          </w:p>
        </w:tc>
        <w:tc>
          <w:tcPr>
            <w:tcW w:w="1554" w:type="dxa"/>
            <w:vAlign w:val="center"/>
          </w:tcPr>
          <w:p w14:paraId="0A7A2701" w14:textId="2338ACCB"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229.460,00</w:t>
            </w:r>
          </w:p>
        </w:tc>
      </w:tr>
      <w:tr w:rsidR="00AF4475" w:rsidRPr="000B3D1E" w14:paraId="3A5851D4" w14:textId="0B36FCC0" w:rsidTr="00BE33EB">
        <w:trPr>
          <w:trHeight w:val="60"/>
          <w:jc w:val="center"/>
        </w:trPr>
        <w:tc>
          <w:tcPr>
            <w:tcW w:w="4967" w:type="dxa"/>
            <w:shd w:val="clear" w:color="auto" w:fill="auto"/>
            <w:vAlign w:val="center"/>
          </w:tcPr>
          <w:p w14:paraId="21A90FBD" w14:textId="07C90E21"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MASAJEADOR FACIAL</w:t>
            </w:r>
          </w:p>
        </w:tc>
        <w:tc>
          <w:tcPr>
            <w:tcW w:w="1270" w:type="dxa"/>
            <w:shd w:val="clear" w:color="auto" w:fill="auto"/>
            <w:vAlign w:val="center"/>
          </w:tcPr>
          <w:p w14:paraId="6DCD95AE" w14:textId="0BA946C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262.500,00</w:t>
            </w:r>
          </w:p>
        </w:tc>
        <w:tc>
          <w:tcPr>
            <w:tcW w:w="1276" w:type="dxa"/>
            <w:shd w:val="clear" w:color="auto" w:fill="auto"/>
            <w:vAlign w:val="center"/>
          </w:tcPr>
          <w:p w14:paraId="02F4341E" w14:textId="4021CD6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262.500,00</w:t>
            </w:r>
          </w:p>
        </w:tc>
        <w:tc>
          <w:tcPr>
            <w:tcW w:w="1276" w:type="dxa"/>
            <w:shd w:val="clear" w:color="auto" w:fill="auto"/>
            <w:vAlign w:val="center"/>
          </w:tcPr>
          <w:p w14:paraId="6D8018C5" w14:textId="50C8C9F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260.750,00</w:t>
            </w:r>
          </w:p>
        </w:tc>
        <w:tc>
          <w:tcPr>
            <w:tcW w:w="1554" w:type="dxa"/>
            <w:vAlign w:val="center"/>
          </w:tcPr>
          <w:p w14:paraId="578B0BBE" w14:textId="368940B4"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260.750,00</w:t>
            </w:r>
          </w:p>
        </w:tc>
      </w:tr>
      <w:tr w:rsidR="00AF4475" w:rsidRPr="000B3D1E" w14:paraId="666DBFE7" w14:textId="0C4E687F" w:rsidTr="00BE33EB">
        <w:trPr>
          <w:trHeight w:val="60"/>
          <w:jc w:val="center"/>
        </w:trPr>
        <w:tc>
          <w:tcPr>
            <w:tcW w:w="4967" w:type="dxa"/>
            <w:shd w:val="clear" w:color="auto" w:fill="auto"/>
            <w:vAlign w:val="center"/>
          </w:tcPr>
          <w:p w14:paraId="69480A21" w14:textId="0C1DE294"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RODILLO PARA ESTIMULACION</w:t>
            </w:r>
          </w:p>
        </w:tc>
        <w:tc>
          <w:tcPr>
            <w:tcW w:w="1270" w:type="dxa"/>
            <w:shd w:val="clear" w:color="auto" w:fill="auto"/>
            <w:vAlign w:val="center"/>
          </w:tcPr>
          <w:p w14:paraId="0BB98535" w14:textId="14C9E5D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168.000,00</w:t>
            </w:r>
          </w:p>
        </w:tc>
        <w:tc>
          <w:tcPr>
            <w:tcW w:w="1276" w:type="dxa"/>
            <w:shd w:val="clear" w:color="auto" w:fill="auto"/>
            <w:vAlign w:val="center"/>
          </w:tcPr>
          <w:p w14:paraId="67380756" w14:textId="0A9A8D9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168.000,00</w:t>
            </w:r>
          </w:p>
        </w:tc>
        <w:tc>
          <w:tcPr>
            <w:tcW w:w="1276" w:type="dxa"/>
            <w:shd w:val="clear" w:color="auto" w:fill="auto"/>
            <w:vAlign w:val="center"/>
          </w:tcPr>
          <w:p w14:paraId="6B7E5A36" w14:textId="1972F228"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166.880,00</w:t>
            </w:r>
          </w:p>
        </w:tc>
        <w:tc>
          <w:tcPr>
            <w:tcW w:w="1554" w:type="dxa"/>
            <w:vAlign w:val="center"/>
          </w:tcPr>
          <w:p w14:paraId="370B75E7" w14:textId="453C2EA0"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166.880,00</w:t>
            </w:r>
          </w:p>
        </w:tc>
      </w:tr>
      <w:tr w:rsidR="00AF4475" w:rsidRPr="000B3D1E" w14:paraId="37660CB5" w14:textId="4DB6E760" w:rsidTr="00BE33EB">
        <w:trPr>
          <w:trHeight w:val="60"/>
          <w:jc w:val="center"/>
        </w:trPr>
        <w:tc>
          <w:tcPr>
            <w:tcW w:w="4967" w:type="dxa"/>
            <w:shd w:val="clear" w:color="auto" w:fill="auto"/>
            <w:vAlign w:val="center"/>
          </w:tcPr>
          <w:p w14:paraId="1B67DD15" w14:textId="586F290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GORROS DESECHABLES</w:t>
            </w:r>
          </w:p>
        </w:tc>
        <w:tc>
          <w:tcPr>
            <w:tcW w:w="1270" w:type="dxa"/>
            <w:shd w:val="clear" w:color="auto" w:fill="auto"/>
            <w:vAlign w:val="center"/>
          </w:tcPr>
          <w:p w14:paraId="7A993223" w14:textId="1C47042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w:t>
            </w:r>
          </w:p>
        </w:tc>
        <w:tc>
          <w:tcPr>
            <w:tcW w:w="1276" w:type="dxa"/>
            <w:shd w:val="clear" w:color="auto" w:fill="auto"/>
            <w:vAlign w:val="center"/>
          </w:tcPr>
          <w:p w14:paraId="62255BCE" w14:textId="7A45A404"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22.050,00</w:t>
            </w:r>
          </w:p>
        </w:tc>
        <w:tc>
          <w:tcPr>
            <w:tcW w:w="1276" w:type="dxa"/>
            <w:shd w:val="clear" w:color="auto" w:fill="auto"/>
            <w:vAlign w:val="center"/>
          </w:tcPr>
          <w:p w14:paraId="4E3FC7AD" w14:textId="0427CF0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w:t>
            </w:r>
          </w:p>
        </w:tc>
        <w:tc>
          <w:tcPr>
            <w:tcW w:w="1554" w:type="dxa"/>
            <w:vAlign w:val="center"/>
          </w:tcPr>
          <w:p w14:paraId="7CD71A26" w14:textId="0D0EC3E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21.903,00</w:t>
            </w:r>
          </w:p>
        </w:tc>
      </w:tr>
      <w:tr w:rsidR="00AF4475" w:rsidRPr="000B3D1E" w14:paraId="1B2C9322" w14:textId="6313208F" w:rsidTr="00BE33EB">
        <w:trPr>
          <w:trHeight w:val="60"/>
          <w:jc w:val="center"/>
        </w:trPr>
        <w:tc>
          <w:tcPr>
            <w:tcW w:w="4967" w:type="dxa"/>
            <w:shd w:val="clear" w:color="auto" w:fill="auto"/>
            <w:vAlign w:val="center"/>
          </w:tcPr>
          <w:p w14:paraId="61024A0D" w14:textId="3CFA091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ESPEJOS BUCALES</w:t>
            </w:r>
          </w:p>
        </w:tc>
        <w:tc>
          <w:tcPr>
            <w:tcW w:w="1270" w:type="dxa"/>
            <w:shd w:val="clear" w:color="auto" w:fill="auto"/>
            <w:vAlign w:val="center"/>
          </w:tcPr>
          <w:p w14:paraId="2FDFCDCF" w14:textId="2EE3EBD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5.775,00</w:t>
            </w:r>
          </w:p>
        </w:tc>
        <w:tc>
          <w:tcPr>
            <w:tcW w:w="1276" w:type="dxa"/>
            <w:shd w:val="clear" w:color="auto" w:fill="auto"/>
            <w:vAlign w:val="center"/>
          </w:tcPr>
          <w:p w14:paraId="37E7460E" w14:textId="37BFB81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5.775,00</w:t>
            </w:r>
          </w:p>
        </w:tc>
        <w:tc>
          <w:tcPr>
            <w:tcW w:w="1276" w:type="dxa"/>
            <w:shd w:val="clear" w:color="auto" w:fill="auto"/>
            <w:vAlign w:val="center"/>
          </w:tcPr>
          <w:p w14:paraId="3E776858" w14:textId="6B06551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5.737,00</w:t>
            </w:r>
          </w:p>
        </w:tc>
        <w:tc>
          <w:tcPr>
            <w:tcW w:w="1554" w:type="dxa"/>
            <w:vAlign w:val="center"/>
          </w:tcPr>
          <w:p w14:paraId="6FD4F86B" w14:textId="269568B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5.737,00</w:t>
            </w:r>
          </w:p>
        </w:tc>
      </w:tr>
      <w:tr w:rsidR="00AF4475" w:rsidRPr="000B3D1E" w14:paraId="42388F76" w14:textId="584B2558" w:rsidTr="00BE33EB">
        <w:trPr>
          <w:trHeight w:val="60"/>
          <w:jc w:val="center"/>
        </w:trPr>
        <w:tc>
          <w:tcPr>
            <w:tcW w:w="4967" w:type="dxa"/>
            <w:shd w:val="clear" w:color="auto" w:fill="auto"/>
            <w:vAlign w:val="center"/>
          </w:tcPr>
          <w:p w14:paraId="18154C4E" w14:textId="00CCB51D"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PINZA GUBIA</w:t>
            </w:r>
          </w:p>
        </w:tc>
        <w:tc>
          <w:tcPr>
            <w:tcW w:w="1270" w:type="dxa"/>
            <w:shd w:val="clear" w:color="auto" w:fill="auto"/>
            <w:vAlign w:val="center"/>
          </w:tcPr>
          <w:p w14:paraId="041D14B8" w14:textId="02022B1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241.500,00</w:t>
            </w:r>
            <w:r w:rsidRPr="000B3D1E">
              <w:rPr>
                <w:rFonts w:ascii="Arial" w:eastAsia="Times New Roman" w:hAnsi="Arial" w:cs="Arial"/>
                <w:sz w:val="16"/>
                <w:szCs w:val="16"/>
                <w:lang w:eastAsia="es-CO"/>
              </w:rPr>
              <w:t xml:space="preserve"> </w:t>
            </w:r>
          </w:p>
        </w:tc>
        <w:tc>
          <w:tcPr>
            <w:tcW w:w="1276" w:type="dxa"/>
            <w:shd w:val="clear" w:color="auto" w:fill="auto"/>
            <w:vAlign w:val="center"/>
          </w:tcPr>
          <w:p w14:paraId="6AB09C26" w14:textId="108B771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241.500,00</w:t>
            </w:r>
            <w:r w:rsidRPr="000B3D1E">
              <w:rPr>
                <w:rFonts w:ascii="Arial" w:eastAsia="Times New Roman" w:hAnsi="Arial" w:cs="Arial"/>
                <w:sz w:val="16"/>
                <w:szCs w:val="16"/>
                <w:lang w:eastAsia="es-CO"/>
              </w:rPr>
              <w:t xml:space="preserve"> </w:t>
            </w:r>
          </w:p>
        </w:tc>
        <w:tc>
          <w:tcPr>
            <w:tcW w:w="1276" w:type="dxa"/>
            <w:shd w:val="clear" w:color="auto" w:fill="auto"/>
            <w:vAlign w:val="center"/>
          </w:tcPr>
          <w:p w14:paraId="14635EAF" w14:textId="0CDF8F2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239.890,00</w:t>
            </w:r>
            <w:r w:rsidRPr="000B3D1E">
              <w:rPr>
                <w:rFonts w:ascii="Arial" w:eastAsia="Times New Roman" w:hAnsi="Arial" w:cs="Arial"/>
                <w:sz w:val="16"/>
                <w:szCs w:val="16"/>
                <w:lang w:eastAsia="es-CO"/>
              </w:rPr>
              <w:t xml:space="preserve"> </w:t>
            </w:r>
          </w:p>
        </w:tc>
        <w:tc>
          <w:tcPr>
            <w:tcW w:w="1554" w:type="dxa"/>
            <w:vAlign w:val="center"/>
          </w:tcPr>
          <w:p w14:paraId="55E48034" w14:textId="16C18C6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239.890,00</w:t>
            </w:r>
            <w:r w:rsidRPr="000B3D1E">
              <w:rPr>
                <w:rFonts w:ascii="Arial" w:eastAsia="Times New Roman" w:hAnsi="Arial" w:cs="Arial"/>
                <w:sz w:val="16"/>
                <w:szCs w:val="16"/>
                <w:lang w:eastAsia="es-CO"/>
              </w:rPr>
              <w:t xml:space="preserve"> </w:t>
            </w:r>
          </w:p>
        </w:tc>
      </w:tr>
      <w:tr w:rsidR="00AF4475" w:rsidRPr="000B3D1E" w14:paraId="4E1711C1" w14:textId="3A171F8F" w:rsidTr="00BE33EB">
        <w:trPr>
          <w:trHeight w:val="60"/>
          <w:jc w:val="center"/>
        </w:trPr>
        <w:tc>
          <w:tcPr>
            <w:tcW w:w="4967" w:type="dxa"/>
            <w:shd w:val="clear" w:color="auto" w:fill="auto"/>
            <w:vAlign w:val="center"/>
          </w:tcPr>
          <w:p w14:paraId="0EE47378" w14:textId="44C0C501"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CUÑAS DE MADERA</w:t>
            </w:r>
          </w:p>
        </w:tc>
        <w:tc>
          <w:tcPr>
            <w:tcW w:w="1270" w:type="dxa"/>
            <w:shd w:val="clear" w:color="auto" w:fill="auto"/>
            <w:vAlign w:val="center"/>
          </w:tcPr>
          <w:p w14:paraId="6D2E6EA6" w14:textId="351FB17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47.250,00</w:t>
            </w:r>
          </w:p>
        </w:tc>
        <w:tc>
          <w:tcPr>
            <w:tcW w:w="1276" w:type="dxa"/>
            <w:shd w:val="clear" w:color="auto" w:fill="auto"/>
            <w:vAlign w:val="center"/>
          </w:tcPr>
          <w:p w14:paraId="2957CF04" w14:textId="0ACB1A4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47.250,00</w:t>
            </w:r>
          </w:p>
        </w:tc>
        <w:tc>
          <w:tcPr>
            <w:tcW w:w="1276" w:type="dxa"/>
            <w:shd w:val="clear" w:color="auto" w:fill="auto"/>
            <w:vAlign w:val="center"/>
          </w:tcPr>
          <w:p w14:paraId="28AD97E8" w14:textId="73A02E1F"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46.935,00</w:t>
            </w:r>
          </w:p>
        </w:tc>
        <w:tc>
          <w:tcPr>
            <w:tcW w:w="1554" w:type="dxa"/>
            <w:vAlign w:val="center"/>
          </w:tcPr>
          <w:p w14:paraId="24229488" w14:textId="502F4049"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46.935,00</w:t>
            </w:r>
          </w:p>
        </w:tc>
      </w:tr>
      <w:tr w:rsidR="00AF4475" w:rsidRPr="000B3D1E" w14:paraId="26F64869" w14:textId="5DA8E83E" w:rsidTr="00BE33EB">
        <w:trPr>
          <w:trHeight w:val="60"/>
          <w:jc w:val="center"/>
        </w:trPr>
        <w:tc>
          <w:tcPr>
            <w:tcW w:w="4967" w:type="dxa"/>
            <w:shd w:val="clear" w:color="auto" w:fill="auto"/>
            <w:vAlign w:val="center"/>
          </w:tcPr>
          <w:p w14:paraId="6610EC22" w14:textId="2656D585"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MODELO DENTAL + CEPILLO</w:t>
            </w:r>
          </w:p>
        </w:tc>
        <w:tc>
          <w:tcPr>
            <w:tcW w:w="1270" w:type="dxa"/>
            <w:shd w:val="clear" w:color="auto" w:fill="auto"/>
            <w:vAlign w:val="center"/>
          </w:tcPr>
          <w:p w14:paraId="323FB815" w14:textId="4C3F358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99.750,00</w:t>
            </w:r>
          </w:p>
        </w:tc>
        <w:tc>
          <w:tcPr>
            <w:tcW w:w="1276" w:type="dxa"/>
            <w:shd w:val="clear" w:color="auto" w:fill="auto"/>
            <w:vAlign w:val="center"/>
          </w:tcPr>
          <w:p w14:paraId="5185CE67" w14:textId="5A6AA590"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99.750,00</w:t>
            </w:r>
          </w:p>
        </w:tc>
        <w:tc>
          <w:tcPr>
            <w:tcW w:w="1276" w:type="dxa"/>
            <w:shd w:val="clear" w:color="auto" w:fill="auto"/>
            <w:vAlign w:val="center"/>
          </w:tcPr>
          <w:p w14:paraId="154C17EB" w14:textId="77ABAB82"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99.085,00</w:t>
            </w:r>
          </w:p>
        </w:tc>
        <w:tc>
          <w:tcPr>
            <w:tcW w:w="1554" w:type="dxa"/>
            <w:vAlign w:val="center"/>
          </w:tcPr>
          <w:p w14:paraId="33E26D43" w14:textId="158F5501"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99.085,00</w:t>
            </w:r>
          </w:p>
        </w:tc>
      </w:tr>
      <w:tr w:rsidR="00AF4475" w:rsidRPr="000B3D1E" w14:paraId="15AC24BF" w14:textId="10867BE9" w:rsidTr="00BE33EB">
        <w:trPr>
          <w:trHeight w:val="60"/>
          <w:jc w:val="center"/>
        </w:trPr>
        <w:tc>
          <w:tcPr>
            <w:tcW w:w="4967" w:type="dxa"/>
            <w:shd w:val="clear" w:color="auto" w:fill="auto"/>
            <w:vAlign w:val="center"/>
          </w:tcPr>
          <w:p w14:paraId="5144B404" w14:textId="704B410B"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PUNTAS DE SCALER S1, S2, S3</w:t>
            </w:r>
          </w:p>
        </w:tc>
        <w:tc>
          <w:tcPr>
            <w:tcW w:w="1270" w:type="dxa"/>
            <w:shd w:val="clear" w:color="auto" w:fill="auto"/>
            <w:vAlign w:val="center"/>
          </w:tcPr>
          <w:p w14:paraId="53BAEF6B" w14:textId="18A5F60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417.900,00</w:t>
            </w:r>
          </w:p>
        </w:tc>
        <w:tc>
          <w:tcPr>
            <w:tcW w:w="1276" w:type="dxa"/>
            <w:shd w:val="clear" w:color="auto" w:fill="auto"/>
            <w:vAlign w:val="center"/>
          </w:tcPr>
          <w:p w14:paraId="457FC046" w14:textId="6C2996A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417.900,00</w:t>
            </w:r>
          </w:p>
        </w:tc>
        <w:tc>
          <w:tcPr>
            <w:tcW w:w="1276" w:type="dxa"/>
            <w:shd w:val="clear" w:color="auto" w:fill="auto"/>
            <w:vAlign w:val="center"/>
          </w:tcPr>
          <w:p w14:paraId="5100268E" w14:textId="5D152FAB"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415.114,00</w:t>
            </w:r>
          </w:p>
        </w:tc>
        <w:tc>
          <w:tcPr>
            <w:tcW w:w="1554" w:type="dxa"/>
            <w:vAlign w:val="center"/>
          </w:tcPr>
          <w:p w14:paraId="124C4196" w14:textId="054C6E42"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415.114,00</w:t>
            </w:r>
          </w:p>
        </w:tc>
      </w:tr>
      <w:tr w:rsidR="00AF4475" w:rsidRPr="000B3D1E" w14:paraId="4EC29D72" w14:textId="127CC3DA" w:rsidTr="00BE33EB">
        <w:trPr>
          <w:trHeight w:val="60"/>
          <w:jc w:val="center"/>
        </w:trPr>
        <w:tc>
          <w:tcPr>
            <w:tcW w:w="4967" w:type="dxa"/>
            <w:shd w:val="clear" w:color="auto" w:fill="auto"/>
            <w:vAlign w:val="center"/>
          </w:tcPr>
          <w:p w14:paraId="080A8151" w14:textId="51B3F497"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CONO PARA OTOSCOPIO PEDIATRICO DESECHABLE</w:t>
            </w:r>
          </w:p>
        </w:tc>
        <w:tc>
          <w:tcPr>
            <w:tcW w:w="1270" w:type="dxa"/>
            <w:shd w:val="clear" w:color="auto" w:fill="auto"/>
            <w:vAlign w:val="center"/>
          </w:tcPr>
          <w:p w14:paraId="160FB04F" w14:textId="31F6208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w:t>
            </w:r>
          </w:p>
        </w:tc>
        <w:tc>
          <w:tcPr>
            <w:tcW w:w="1276" w:type="dxa"/>
            <w:shd w:val="clear" w:color="auto" w:fill="auto"/>
            <w:vAlign w:val="center"/>
          </w:tcPr>
          <w:p w14:paraId="72EB7CCB" w14:textId="2167D45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33.600,00</w:t>
            </w:r>
          </w:p>
        </w:tc>
        <w:tc>
          <w:tcPr>
            <w:tcW w:w="1276" w:type="dxa"/>
            <w:shd w:val="clear" w:color="auto" w:fill="auto"/>
            <w:vAlign w:val="center"/>
          </w:tcPr>
          <w:p w14:paraId="4F1F7D7E" w14:textId="193D22E1"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w:t>
            </w:r>
          </w:p>
        </w:tc>
        <w:tc>
          <w:tcPr>
            <w:tcW w:w="1554" w:type="dxa"/>
            <w:vAlign w:val="center"/>
          </w:tcPr>
          <w:p w14:paraId="57724A0D" w14:textId="75F8212C"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33.376,00</w:t>
            </w:r>
          </w:p>
        </w:tc>
      </w:tr>
      <w:tr w:rsidR="00AF4475" w:rsidRPr="000B3D1E" w14:paraId="346F5636" w14:textId="568FB5FB" w:rsidTr="000B3D1E">
        <w:trPr>
          <w:trHeight w:val="181"/>
          <w:jc w:val="center"/>
        </w:trPr>
        <w:tc>
          <w:tcPr>
            <w:tcW w:w="4967" w:type="dxa"/>
            <w:shd w:val="clear" w:color="auto" w:fill="auto"/>
            <w:vAlign w:val="center"/>
          </w:tcPr>
          <w:p w14:paraId="1B1F043F" w14:textId="47958FD9"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CONO PARA OTOSCOPIO ADULTO DESECHABLE</w:t>
            </w:r>
          </w:p>
        </w:tc>
        <w:tc>
          <w:tcPr>
            <w:tcW w:w="1270" w:type="dxa"/>
            <w:shd w:val="clear" w:color="auto" w:fill="auto"/>
            <w:vAlign w:val="center"/>
          </w:tcPr>
          <w:p w14:paraId="0FF29299" w14:textId="42F1522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30.450,00</w:t>
            </w:r>
          </w:p>
        </w:tc>
        <w:tc>
          <w:tcPr>
            <w:tcW w:w="1276" w:type="dxa"/>
            <w:shd w:val="clear" w:color="auto" w:fill="auto"/>
            <w:vAlign w:val="center"/>
          </w:tcPr>
          <w:p w14:paraId="67EEA36A" w14:textId="3D7C31E9"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30.450,00</w:t>
            </w:r>
          </w:p>
        </w:tc>
        <w:tc>
          <w:tcPr>
            <w:tcW w:w="1276" w:type="dxa"/>
            <w:shd w:val="clear" w:color="auto" w:fill="auto"/>
            <w:vAlign w:val="center"/>
          </w:tcPr>
          <w:p w14:paraId="48FFFD50" w14:textId="29FF9F8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30.247,00</w:t>
            </w:r>
          </w:p>
        </w:tc>
        <w:tc>
          <w:tcPr>
            <w:tcW w:w="1554" w:type="dxa"/>
            <w:vAlign w:val="center"/>
          </w:tcPr>
          <w:p w14:paraId="62452F2E" w14:textId="4508D131"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30.247,00</w:t>
            </w:r>
          </w:p>
        </w:tc>
      </w:tr>
      <w:tr w:rsidR="00AF4475" w:rsidRPr="000B3D1E" w14:paraId="558A4A82" w14:textId="132FDF1D" w:rsidTr="00BE33EB">
        <w:trPr>
          <w:trHeight w:val="60"/>
          <w:jc w:val="center"/>
        </w:trPr>
        <w:tc>
          <w:tcPr>
            <w:tcW w:w="4967" w:type="dxa"/>
            <w:shd w:val="clear" w:color="auto" w:fill="auto"/>
            <w:vAlign w:val="center"/>
          </w:tcPr>
          <w:p w14:paraId="2E4B2F4F" w14:textId="0400E2E8"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CABLES ELECTRODO PARA TENS</w:t>
            </w:r>
          </w:p>
        </w:tc>
        <w:tc>
          <w:tcPr>
            <w:tcW w:w="1270" w:type="dxa"/>
            <w:shd w:val="clear" w:color="auto" w:fill="auto"/>
            <w:vAlign w:val="center"/>
          </w:tcPr>
          <w:p w14:paraId="1562AD70" w14:textId="6912BCF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39.900,00</w:t>
            </w:r>
          </w:p>
        </w:tc>
        <w:tc>
          <w:tcPr>
            <w:tcW w:w="1276" w:type="dxa"/>
            <w:shd w:val="clear" w:color="auto" w:fill="auto"/>
            <w:vAlign w:val="center"/>
          </w:tcPr>
          <w:p w14:paraId="05A45CF6" w14:textId="16330B6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39.900,00</w:t>
            </w:r>
          </w:p>
        </w:tc>
        <w:tc>
          <w:tcPr>
            <w:tcW w:w="1276" w:type="dxa"/>
            <w:shd w:val="clear" w:color="auto" w:fill="auto"/>
            <w:vAlign w:val="center"/>
          </w:tcPr>
          <w:p w14:paraId="0D8EF07C" w14:textId="65DAC526"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39.634,00</w:t>
            </w:r>
          </w:p>
        </w:tc>
        <w:tc>
          <w:tcPr>
            <w:tcW w:w="1554" w:type="dxa"/>
            <w:vAlign w:val="center"/>
          </w:tcPr>
          <w:p w14:paraId="2E8F287D" w14:textId="136808DE"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39.634,00</w:t>
            </w:r>
          </w:p>
        </w:tc>
      </w:tr>
      <w:tr w:rsidR="00AF4475" w:rsidRPr="000B3D1E" w14:paraId="7585EBA0" w14:textId="45110BCA" w:rsidTr="00BE33EB">
        <w:trPr>
          <w:trHeight w:val="60"/>
          <w:jc w:val="center"/>
        </w:trPr>
        <w:tc>
          <w:tcPr>
            <w:tcW w:w="4967" w:type="dxa"/>
            <w:shd w:val="clear" w:color="auto" w:fill="auto"/>
            <w:vAlign w:val="center"/>
          </w:tcPr>
          <w:p w14:paraId="35593A5D" w14:textId="6EDD2552" w:rsidR="00AF4475" w:rsidRPr="005A6DD9" w:rsidRDefault="00AF4475" w:rsidP="00AF4475">
            <w:pPr>
              <w:pStyle w:val="Sinespaciado"/>
              <w:jc w:val="center"/>
              <w:rPr>
                <w:rFonts w:ascii="Arial" w:hAnsi="Arial" w:cs="Arial"/>
                <w:sz w:val="16"/>
                <w:szCs w:val="16"/>
              </w:rPr>
            </w:pPr>
            <w:r w:rsidRPr="005A6DD9">
              <w:rPr>
                <w:rFonts w:ascii="Arial" w:hAnsi="Arial" w:cs="Arial"/>
                <w:sz w:val="16"/>
                <w:szCs w:val="16"/>
              </w:rPr>
              <w:t xml:space="preserve">CEPILLO PARA PROFILAXIS </w:t>
            </w:r>
          </w:p>
        </w:tc>
        <w:tc>
          <w:tcPr>
            <w:tcW w:w="1270" w:type="dxa"/>
            <w:shd w:val="clear" w:color="auto" w:fill="auto"/>
            <w:vAlign w:val="center"/>
          </w:tcPr>
          <w:p w14:paraId="3B20D328" w14:textId="4C953065"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94.500,00</w:t>
            </w:r>
          </w:p>
        </w:tc>
        <w:tc>
          <w:tcPr>
            <w:tcW w:w="1276" w:type="dxa"/>
            <w:shd w:val="clear" w:color="auto" w:fill="auto"/>
            <w:vAlign w:val="center"/>
          </w:tcPr>
          <w:p w14:paraId="75518968" w14:textId="605E9DE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94.500,00</w:t>
            </w:r>
          </w:p>
        </w:tc>
        <w:tc>
          <w:tcPr>
            <w:tcW w:w="1276" w:type="dxa"/>
            <w:shd w:val="clear" w:color="auto" w:fill="auto"/>
            <w:vAlign w:val="center"/>
          </w:tcPr>
          <w:p w14:paraId="54115FDA" w14:textId="3EEE5EAD"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93.870,00</w:t>
            </w:r>
          </w:p>
        </w:tc>
        <w:tc>
          <w:tcPr>
            <w:tcW w:w="1554" w:type="dxa"/>
            <w:vAlign w:val="center"/>
          </w:tcPr>
          <w:p w14:paraId="39FE300E" w14:textId="538F163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93.870,00</w:t>
            </w:r>
          </w:p>
        </w:tc>
      </w:tr>
      <w:tr w:rsidR="00AF4475" w:rsidRPr="000B3D1E" w14:paraId="4D8CCD23" w14:textId="67866399" w:rsidTr="000B3D1E">
        <w:trPr>
          <w:trHeight w:val="60"/>
          <w:jc w:val="center"/>
        </w:trPr>
        <w:tc>
          <w:tcPr>
            <w:tcW w:w="4967" w:type="dxa"/>
            <w:shd w:val="clear" w:color="auto" w:fill="auto"/>
            <w:vAlign w:val="center"/>
          </w:tcPr>
          <w:p w14:paraId="2DAD3FB4" w14:textId="1DB5C4D6" w:rsidR="00AF4475" w:rsidRPr="005A6DD9" w:rsidRDefault="00AF4475" w:rsidP="00AF4475">
            <w:pPr>
              <w:spacing w:after="0" w:line="240" w:lineRule="auto"/>
              <w:jc w:val="center"/>
              <w:rPr>
                <w:rFonts w:ascii="Arial" w:eastAsia="Times New Roman" w:hAnsi="Arial" w:cs="Arial"/>
                <w:sz w:val="16"/>
                <w:szCs w:val="16"/>
                <w:lang w:eastAsia="es-CO"/>
              </w:rPr>
            </w:pPr>
            <w:r w:rsidRPr="005A6DD9">
              <w:rPr>
                <w:rFonts w:ascii="Arial" w:hAnsi="Arial" w:cs="Arial"/>
                <w:sz w:val="16"/>
                <w:szCs w:val="16"/>
              </w:rPr>
              <w:t>BARNIZ DE FLUOR AL 5% TUBO POR 10ML</w:t>
            </w:r>
          </w:p>
        </w:tc>
        <w:tc>
          <w:tcPr>
            <w:tcW w:w="1270" w:type="dxa"/>
            <w:shd w:val="clear" w:color="auto" w:fill="auto"/>
            <w:vAlign w:val="center"/>
          </w:tcPr>
          <w:p w14:paraId="6A71A97D" w14:textId="1916E373"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199.500,00</w:t>
            </w:r>
          </w:p>
        </w:tc>
        <w:tc>
          <w:tcPr>
            <w:tcW w:w="1276" w:type="dxa"/>
            <w:shd w:val="clear" w:color="auto" w:fill="auto"/>
            <w:vAlign w:val="center"/>
          </w:tcPr>
          <w:p w14:paraId="25801D18" w14:textId="41FEE0EC"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199.500,00</w:t>
            </w:r>
          </w:p>
        </w:tc>
        <w:tc>
          <w:tcPr>
            <w:tcW w:w="1276" w:type="dxa"/>
            <w:shd w:val="clear" w:color="auto" w:fill="auto"/>
            <w:vAlign w:val="center"/>
          </w:tcPr>
          <w:p w14:paraId="3EE8DEC9" w14:textId="20ED522A" w:rsidR="00AF4475" w:rsidRPr="000B3D1E" w:rsidRDefault="00AF4475" w:rsidP="00AF4475">
            <w:pPr>
              <w:spacing w:after="0" w:line="240" w:lineRule="auto"/>
              <w:jc w:val="center"/>
              <w:rPr>
                <w:rFonts w:ascii="Arial" w:eastAsia="Times New Roman" w:hAnsi="Arial" w:cs="Arial"/>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198.170,00</w:t>
            </w:r>
          </w:p>
        </w:tc>
        <w:tc>
          <w:tcPr>
            <w:tcW w:w="1554" w:type="dxa"/>
            <w:vAlign w:val="center"/>
          </w:tcPr>
          <w:p w14:paraId="29A7CE9B" w14:textId="6179397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0B3D1E">
              <w:rPr>
                <w:rFonts w:ascii="Arial" w:eastAsia="Times New Roman" w:hAnsi="Arial" w:cs="Arial"/>
                <w:sz w:val="16"/>
                <w:szCs w:val="16"/>
                <w:lang w:eastAsia="es-CO"/>
              </w:rPr>
              <w:t xml:space="preserve"> $</w:t>
            </w:r>
            <w:r>
              <w:rPr>
                <w:rFonts w:ascii="Arial" w:eastAsia="Times New Roman" w:hAnsi="Arial" w:cs="Arial"/>
                <w:sz w:val="16"/>
                <w:szCs w:val="16"/>
                <w:lang w:eastAsia="es-CO"/>
              </w:rPr>
              <w:t>198.170,00</w:t>
            </w:r>
          </w:p>
        </w:tc>
      </w:tr>
      <w:tr w:rsidR="00AF4475" w:rsidRPr="000B3D1E" w14:paraId="5623121E" w14:textId="77777777" w:rsidTr="00CC34F1">
        <w:trPr>
          <w:trHeight w:val="60"/>
          <w:jc w:val="center"/>
        </w:trPr>
        <w:tc>
          <w:tcPr>
            <w:tcW w:w="4967" w:type="dxa"/>
            <w:shd w:val="clear" w:color="auto" w:fill="auto"/>
            <w:vAlign w:val="center"/>
          </w:tcPr>
          <w:p w14:paraId="1843D665" w14:textId="62A21401"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BABERO DESECHABLE</w:t>
            </w:r>
          </w:p>
        </w:tc>
        <w:tc>
          <w:tcPr>
            <w:tcW w:w="1270" w:type="dxa"/>
            <w:shd w:val="clear" w:color="auto" w:fill="auto"/>
          </w:tcPr>
          <w:p w14:paraId="7D84A95E" w14:textId="1D2F32B9"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15.645,00</w:t>
            </w:r>
          </w:p>
        </w:tc>
        <w:tc>
          <w:tcPr>
            <w:tcW w:w="1276" w:type="dxa"/>
            <w:shd w:val="clear" w:color="auto" w:fill="auto"/>
          </w:tcPr>
          <w:p w14:paraId="656282B1" w14:textId="6A07A11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15.645,00</w:t>
            </w:r>
          </w:p>
        </w:tc>
        <w:tc>
          <w:tcPr>
            <w:tcW w:w="1276" w:type="dxa"/>
            <w:shd w:val="clear" w:color="auto" w:fill="auto"/>
          </w:tcPr>
          <w:p w14:paraId="0F3CB0C5" w14:textId="202004C5"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15.541,00</w:t>
            </w:r>
          </w:p>
        </w:tc>
        <w:tc>
          <w:tcPr>
            <w:tcW w:w="1554" w:type="dxa"/>
          </w:tcPr>
          <w:p w14:paraId="265641B2" w14:textId="0B2DE061"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15.541,00</w:t>
            </w:r>
          </w:p>
        </w:tc>
      </w:tr>
      <w:tr w:rsidR="00AF4475" w:rsidRPr="000B3D1E" w14:paraId="48DFC677" w14:textId="77777777" w:rsidTr="00CC34F1">
        <w:trPr>
          <w:trHeight w:val="60"/>
          <w:jc w:val="center"/>
        </w:trPr>
        <w:tc>
          <w:tcPr>
            <w:tcW w:w="4967" w:type="dxa"/>
            <w:shd w:val="clear" w:color="auto" w:fill="auto"/>
            <w:vAlign w:val="center"/>
          </w:tcPr>
          <w:p w14:paraId="55512C02" w14:textId="7EE6646B"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 xml:space="preserve">ENJUAGUE BUCAL ANTICEPTICO </w:t>
            </w:r>
          </w:p>
        </w:tc>
        <w:tc>
          <w:tcPr>
            <w:tcW w:w="1270" w:type="dxa"/>
            <w:shd w:val="clear" w:color="auto" w:fill="auto"/>
          </w:tcPr>
          <w:p w14:paraId="26122FD4" w14:textId="7F98A554"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78.750</w:t>
            </w:r>
            <w:r w:rsidRPr="005A2249">
              <w:rPr>
                <w:rFonts w:ascii="Arial" w:eastAsia="Times New Roman" w:hAnsi="Arial" w:cs="Arial"/>
                <w:sz w:val="16"/>
                <w:szCs w:val="16"/>
                <w:lang w:eastAsia="es-CO"/>
              </w:rPr>
              <w:t>,00</w:t>
            </w:r>
          </w:p>
        </w:tc>
        <w:tc>
          <w:tcPr>
            <w:tcW w:w="1276" w:type="dxa"/>
            <w:shd w:val="clear" w:color="auto" w:fill="auto"/>
          </w:tcPr>
          <w:p w14:paraId="22C1AF76" w14:textId="41BBC3A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78.750</w:t>
            </w:r>
            <w:r w:rsidRPr="005A2249">
              <w:rPr>
                <w:rFonts w:ascii="Arial" w:eastAsia="Times New Roman" w:hAnsi="Arial" w:cs="Arial"/>
                <w:sz w:val="16"/>
                <w:szCs w:val="16"/>
                <w:lang w:eastAsia="es-CO"/>
              </w:rPr>
              <w:t>,00</w:t>
            </w:r>
          </w:p>
        </w:tc>
        <w:tc>
          <w:tcPr>
            <w:tcW w:w="1276" w:type="dxa"/>
            <w:shd w:val="clear" w:color="auto" w:fill="auto"/>
          </w:tcPr>
          <w:p w14:paraId="7B74F45E" w14:textId="03E6FA0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78.225</w:t>
            </w:r>
            <w:r w:rsidRPr="005A2249">
              <w:rPr>
                <w:rFonts w:ascii="Arial" w:eastAsia="Times New Roman" w:hAnsi="Arial" w:cs="Arial"/>
                <w:sz w:val="16"/>
                <w:szCs w:val="16"/>
                <w:lang w:eastAsia="es-CO"/>
              </w:rPr>
              <w:t>,00</w:t>
            </w:r>
          </w:p>
        </w:tc>
        <w:tc>
          <w:tcPr>
            <w:tcW w:w="1554" w:type="dxa"/>
          </w:tcPr>
          <w:p w14:paraId="50CFA452" w14:textId="43F285C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78.225</w:t>
            </w:r>
            <w:r w:rsidRPr="005A2249">
              <w:rPr>
                <w:rFonts w:ascii="Arial" w:eastAsia="Times New Roman" w:hAnsi="Arial" w:cs="Arial"/>
                <w:sz w:val="16"/>
                <w:szCs w:val="16"/>
                <w:lang w:eastAsia="es-CO"/>
              </w:rPr>
              <w:t>,00</w:t>
            </w:r>
          </w:p>
        </w:tc>
      </w:tr>
      <w:tr w:rsidR="00AF4475" w:rsidRPr="000B3D1E" w14:paraId="3AEF1FB0" w14:textId="77777777" w:rsidTr="00CC34F1">
        <w:trPr>
          <w:trHeight w:val="60"/>
          <w:jc w:val="center"/>
        </w:trPr>
        <w:tc>
          <w:tcPr>
            <w:tcW w:w="4967" w:type="dxa"/>
            <w:shd w:val="clear" w:color="auto" w:fill="auto"/>
            <w:vAlign w:val="center"/>
          </w:tcPr>
          <w:p w14:paraId="7393456B" w14:textId="67A758F3"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CARETA DESECHABLE (PROTECCION ODONTOLOGIA)</w:t>
            </w:r>
          </w:p>
        </w:tc>
        <w:tc>
          <w:tcPr>
            <w:tcW w:w="1270" w:type="dxa"/>
            <w:shd w:val="clear" w:color="auto" w:fill="auto"/>
          </w:tcPr>
          <w:p w14:paraId="73DB1546" w14:textId="1B45156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51.975</w:t>
            </w:r>
            <w:r w:rsidRPr="005A2249">
              <w:rPr>
                <w:rFonts w:ascii="Arial" w:eastAsia="Times New Roman" w:hAnsi="Arial" w:cs="Arial"/>
                <w:sz w:val="16"/>
                <w:szCs w:val="16"/>
                <w:lang w:eastAsia="es-CO"/>
              </w:rPr>
              <w:t>,00</w:t>
            </w:r>
          </w:p>
        </w:tc>
        <w:tc>
          <w:tcPr>
            <w:tcW w:w="1276" w:type="dxa"/>
            <w:shd w:val="clear" w:color="auto" w:fill="auto"/>
          </w:tcPr>
          <w:p w14:paraId="36CC24ED" w14:textId="5B4D9E68"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51.975</w:t>
            </w:r>
            <w:r w:rsidRPr="005A2249">
              <w:rPr>
                <w:rFonts w:ascii="Arial" w:eastAsia="Times New Roman" w:hAnsi="Arial" w:cs="Arial"/>
                <w:sz w:val="16"/>
                <w:szCs w:val="16"/>
                <w:lang w:eastAsia="es-CO"/>
              </w:rPr>
              <w:t>,00</w:t>
            </w:r>
          </w:p>
        </w:tc>
        <w:tc>
          <w:tcPr>
            <w:tcW w:w="1276" w:type="dxa"/>
            <w:shd w:val="clear" w:color="auto" w:fill="auto"/>
          </w:tcPr>
          <w:p w14:paraId="50B173BC" w14:textId="07A04AE4"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51.629</w:t>
            </w:r>
            <w:r w:rsidRPr="005A2249">
              <w:rPr>
                <w:rFonts w:ascii="Arial" w:eastAsia="Times New Roman" w:hAnsi="Arial" w:cs="Arial"/>
                <w:sz w:val="16"/>
                <w:szCs w:val="16"/>
                <w:lang w:eastAsia="es-CO"/>
              </w:rPr>
              <w:t>,00</w:t>
            </w:r>
          </w:p>
        </w:tc>
        <w:tc>
          <w:tcPr>
            <w:tcW w:w="1554" w:type="dxa"/>
          </w:tcPr>
          <w:p w14:paraId="42B1D2C1" w14:textId="137BF6FF"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51.629</w:t>
            </w:r>
            <w:r w:rsidRPr="005A2249">
              <w:rPr>
                <w:rFonts w:ascii="Arial" w:eastAsia="Times New Roman" w:hAnsi="Arial" w:cs="Arial"/>
                <w:sz w:val="16"/>
                <w:szCs w:val="16"/>
                <w:lang w:eastAsia="es-CO"/>
              </w:rPr>
              <w:t>,00</w:t>
            </w:r>
          </w:p>
        </w:tc>
      </w:tr>
      <w:tr w:rsidR="00AF4475" w:rsidRPr="000B3D1E" w14:paraId="526D91A2" w14:textId="77777777" w:rsidTr="00CC34F1">
        <w:trPr>
          <w:trHeight w:val="60"/>
          <w:jc w:val="center"/>
        </w:trPr>
        <w:tc>
          <w:tcPr>
            <w:tcW w:w="4967" w:type="dxa"/>
            <w:shd w:val="clear" w:color="auto" w:fill="auto"/>
            <w:vAlign w:val="center"/>
          </w:tcPr>
          <w:p w14:paraId="195C73F2" w14:textId="1A0C5AB1"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RESINA FLUIDA A2</w:t>
            </w:r>
          </w:p>
        </w:tc>
        <w:tc>
          <w:tcPr>
            <w:tcW w:w="1270" w:type="dxa"/>
            <w:shd w:val="clear" w:color="auto" w:fill="auto"/>
          </w:tcPr>
          <w:p w14:paraId="0AD8D087" w14:textId="61D69D93"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183.750</w:t>
            </w:r>
            <w:r w:rsidRPr="005A2249">
              <w:rPr>
                <w:rFonts w:ascii="Arial" w:eastAsia="Times New Roman" w:hAnsi="Arial" w:cs="Arial"/>
                <w:sz w:val="16"/>
                <w:szCs w:val="16"/>
                <w:lang w:eastAsia="es-CO"/>
              </w:rPr>
              <w:t>,00</w:t>
            </w:r>
          </w:p>
        </w:tc>
        <w:tc>
          <w:tcPr>
            <w:tcW w:w="1276" w:type="dxa"/>
            <w:shd w:val="clear" w:color="auto" w:fill="auto"/>
          </w:tcPr>
          <w:p w14:paraId="3AC474B4" w14:textId="4BC2D339"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183.750</w:t>
            </w:r>
            <w:r w:rsidRPr="005A2249">
              <w:rPr>
                <w:rFonts w:ascii="Arial" w:eastAsia="Times New Roman" w:hAnsi="Arial" w:cs="Arial"/>
                <w:sz w:val="16"/>
                <w:szCs w:val="16"/>
                <w:lang w:eastAsia="es-CO"/>
              </w:rPr>
              <w:t>,00</w:t>
            </w:r>
          </w:p>
        </w:tc>
        <w:tc>
          <w:tcPr>
            <w:tcW w:w="1276" w:type="dxa"/>
            <w:shd w:val="clear" w:color="auto" w:fill="auto"/>
          </w:tcPr>
          <w:p w14:paraId="1DBDF6EF" w14:textId="056BC5D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182.525</w:t>
            </w:r>
            <w:r w:rsidRPr="005A2249">
              <w:rPr>
                <w:rFonts w:ascii="Arial" w:eastAsia="Times New Roman" w:hAnsi="Arial" w:cs="Arial"/>
                <w:sz w:val="16"/>
                <w:szCs w:val="16"/>
                <w:lang w:eastAsia="es-CO"/>
              </w:rPr>
              <w:t>,00</w:t>
            </w:r>
          </w:p>
        </w:tc>
        <w:tc>
          <w:tcPr>
            <w:tcW w:w="1554" w:type="dxa"/>
          </w:tcPr>
          <w:p w14:paraId="1BB6E4A0" w14:textId="64C2E34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182.525</w:t>
            </w:r>
            <w:r w:rsidRPr="005A2249">
              <w:rPr>
                <w:rFonts w:ascii="Arial" w:eastAsia="Times New Roman" w:hAnsi="Arial" w:cs="Arial"/>
                <w:sz w:val="16"/>
                <w:szCs w:val="16"/>
                <w:lang w:eastAsia="es-CO"/>
              </w:rPr>
              <w:t>,00</w:t>
            </w:r>
          </w:p>
        </w:tc>
      </w:tr>
      <w:tr w:rsidR="00AF4475" w:rsidRPr="000B3D1E" w14:paraId="4C1ED694" w14:textId="77777777" w:rsidTr="00CC34F1">
        <w:trPr>
          <w:trHeight w:val="60"/>
          <w:jc w:val="center"/>
        </w:trPr>
        <w:tc>
          <w:tcPr>
            <w:tcW w:w="4967" w:type="dxa"/>
            <w:shd w:val="clear" w:color="auto" w:fill="auto"/>
            <w:vAlign w:val="center"/>
          </w:tcPr>
          <w:p w14:paraId="222C7157" w14:textId="66FFE7CE"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ESPONJA HEMOSTATICA</w:t>
            </w:r>
          </w:p>
        </w:tc>
        <w:tc>
          <w:tcPr>
            <w:tcW w:w="1270" w:type="dxa"/>
            <w:shd w:val="clear" w:color="auto" w:fill="auto"/>
          </w:tcPr>
          <w:p w14:paraId="1E04E296" w14:textId="515AA50D"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115.500</w:t>
            </w:r>
            <w:r w:rsidRPr="005A2249">
              <w:rPr>
                <w:rFonts w:ascii="Arial" w:eastAsia="Times New Roman" w:hAnsi="Arial" w:cs="Arial"/>
                <w:sz w:val="16"/>
                <w:szCs w:val="16"/>
                <w:lang w:eastAsia="es-CO"/>
              </w:rPr>
              <w:t>,00</w:t>
            </w:r>
          </w:p>
        </w:tc>
        <w:tc>
          <w:tcPr>
            <w:tcW w:w="1276" w:type="dxa"/>
            <w:shd w:val="clear" w:color="auto" w:fill="auto"/>
          </w:tcPr>
          <w:p w14:paraId="3C754F03" w14:textId="0C2E0A93"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115.500</w:t>
            </w:r>
            <w:r w:rsidRPr="005A2249">
              <w:rPr>
                <w:rFonts w:ascii="Arial" w:eastAsia="Times New Roman" w:hAnsi="Arial" w:cs="Arial"/>
                <w:sz w:val="16"/>
                <w:szCs w:val="16"/>
                <w:lang w:eastAsia="es-CO"/>
              </w:rPr>
              <w:t>,00</w:t>
            </w:r>
          </w:p>
        </w:tc>
        <w:tc>
          <w:tcPr>
            <w:tcW w:w="1276" w:type="dxa"/>
            <w:shd w:val="clear" w:color="auto" w:fill="auto"/>
          </w:tcPr>
          <w:p w14:paraId="7B64FA9B" w14:textId="4C7E1F04"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114.730</w:t>
            </w:r>
            <w:r w:rsidRPr="005A2249">
              <w:rPr>
                <w:rFonts w:ascii="Arial" w:eastAsia="Times New Roman" w:hAnsi="Arial" w:cs="Arial"/>
                <w:sz w:val="16"/>
                <w:szCs w:val="16"/>
                <w:lang w:eastAsia="es-CO"/>
              </w:rPr>
              <w:t>,00</w:t>
            </w:r>
          </w:p>
        </w:tc>
        <w:tc>
          <w:tcPr>
            <w:tcW w:w="1554" w:type="dxa"/>
          </w:tcPr>
          <w:p w14:paraId="6BEF0850" w14:textId="4BCDF16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114.730</w:t>
            </w:r>
            <w:r w:rsidRPr="005A2249">
              <w:rPr>
                <w:rFonts w:ascii="Arial" w:eastAsia="Times New Roman" w:hAnsi="Arial" w:cs="Arial"/>
                <w:sz w:val="16"/>
                <w:szCs w:val="16"/>
                <w:lang w:eastAsia="es-CO"/>
              </w:rPr>
              <w:t>,00</w:t>
            </w:r>
          </w:p>
        </w:tc>
      </w:tr>
      <w:tr w:rsidR="00AF4475" w:rsidRPr="000B3D1E" w14:paraId="6B7CB8DE" w14:textId="77777777" w:rsidTr="00CC34F1">
        <w:trPr>
          <w:trHeight w:val="60"/>
          <w:jc w:val="center"/>
        </w:trPr>
        <w:tc>
          <w:tcPr>
            <w:tcW w:w="4967" w:type="dxa"/>
            <w:shd w:val="clear" w:color="auto" w:fill="auto"/>
            <w:vAlign w:val="center"/>
          </w:tcPr>
          <w:p w14:paraId="0DF5D086" w14:textId="026CA9D3"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DYCAL BASE Y CATALIZADOR</w:t>
            </w:r>
          </w:p>
        </w:tc>
        <w:tc>
          <w:tcPr>
            <w:tcW w:w="1270" w:type="dxa"/>
            <w:shd w:val="clear" w:color="auto" w:fill="auto"/>
          </w:tcPr>
          <w:p w14:paraId="2A4D5336" w14:textId="75663173"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138.600</w:t>
            </w:r>
            <w:r w:rsidRPr="005A2249">
              <w:rPr>
                <w:rFonts w:ascii="Arial" w:eastAsia="Times New Roman" w:hAnsi="Arial" w:cs="Arial"/>
                <w:sz w:val="16"/>
                <w:szCs w:val="16"/>
                <w:lang w:eastAsia="es-CO"/>
              </w:rPr>
              <w:t>,00</w:t>
            </w:r>
          </w:p>
        </w:tc>
        <w:tc>
          <w:tcPr>
            <w:tcW w:w="1276" w:type="dxa"/>
            <w:shd w:val="clear" w:color="auto" w:fill="auto"/>
          </w:tcPr>
          <w:p w14:paraId="737E10BC" w14:textId="5D586D3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138.600</w:t>
            </w:r>
            <w:r w:rsidRPr="005A2249">
              <w:rPr>
                <w:rFonts w:ascii="Arial" w:eastAsia="Times New Roman" w:hAnsi="Arial" w:cs="Arial"/>
                <w:sz w:val="16"/>
                <w:szCs w:val="16"/>
                <w:lang w:eastAsia="es-CO"/>
              </w:rPr>
              <w:t>,00</w:t>
            </w:r>
          </w:p>
        </w:tc>
        <w:tc>
          <w:tcPr>
            <w:tcW w:w="1276" w:type="dxa"/>
            <w:shd w:val="clear" w:color="auto" w:fill="auto"/>
          </w:tcPr>
          <w:p w14:paraId="4654FF7F" w14:textId="2BB936FF"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137.676</w:t>
            </w:r>
            <w:r w:rsidRPr="005A2249">
              <w:rPr>
                <w:rFonts w:ascii="Arial" w:eastAsia="Times New Roman" w:hAnsi="Arial" w:cs="Arial"/>
                <w:sz w:val="16"/>
                <w:szCs w:val="16"/>
                <w:lang w:eastAsia="es-CO"/>
              </w:rPr>
              <w:t>,00</w:t>
            </w:r>
          </w:p>
        </w:tc>
        <w:tc>
          <w:tcPr>
            <w:tcW w:w="1554" w:type="dxa"/>
          </w:tcPr>
          <w:p w14:paraId="45DA8713" w14:textId="04628435"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137.676</w:t>
            </w:r>
            <w:r w:rsidRPr="005A2249">
              <w:rPr>
                <w:rFonts w:ascii="Arial" w:eastAsia="Times New Roman" w:hAnsi="Arial" w:cs="Arial"/>
                <w:sz w:val="16"/>
                <w:szCs w:val="16"/>
                <w:lang w:eastAsia="es-CO"/>
              </w:rPr>
              <w:t>,00</w:t>
            </w:r>
          </w:p>
        </w:tc>
      </w:tr>
      <w:tr w:rsidR="00AF4475" w:rsidRPr="000B3D1E" w14:paraId="1ABF353A" w14:textId="77777777" w:rsidTr="00CC34F1">
        <w:trPr>
          <w:trHeight w:val="60"/>
          <w:jc w:val="center"/>
        </w:trPr>
        <w:tc>
          <w:tcPr>
            <w:tcW w:w="4967" w:type="dxa"/>
            <w:shd w:val="clear" w:color="auto" w:fill="auto"/>
            <w:vAlign w:val="center"/>
          </w:tcPr>
          <w:p w14:paraId="5EBA1727" w14:textId="0838A632"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CEMENTO DE RESINA AUTOADHESIVO (RELYX)</w:t>
            </w:r>
          </w:p>
        </w:tc>
        <w:tc>
          <w:tcPr>
            <w:tcW w:w="1270" w:type="dxa"/>
            <w:shd w:val="clear" w:color="auto" w:fill="auto"/>
          </w:tcPr>
          <w:p w14:paraId="24170CC9" w14:textId="697760E8"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771.750</w:t>
            </w:r>
            <w:r w:rsidRPr="005A2249">
              <w:rPr>
                <w:rFonts w:ascii="Arial" w:eastAsia="Times New Roman" w:hAnsi="Arial" w:cs="Arial"/>
                <w:sz w:val="16"/>
                <w:szCs w:val="16"/>
                <w:lang w:eastAsia="es-CO"/>
              </w:rPr>
              <w:t>,00</w:t>
            </w:r>
          </w:p>
        </w:tc>
        <w:tc>
          <w:tcPr>
            <w:tcW w:w="1276" w:type="dxa"/>
            <w:shd w:val="clear" w:color="auto" w:fill="auto"/>
          </w:tcPr>
          <w:p w14:paraId="235237CA" w14:textId="24629938"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771.750</w:t>
            </w:r>
            <w:r w:rsidRPr="005A2249">
              <w:rPr>
                <w:rFonts w:ascii="Arial" w:eastAsia="Times New Roman" w:hAnsi="Arial" w:cs="Arial"/>
                <w:sz w:val="16"/>
                <w:szCs w:val="16"/>
                <w:lang w:eastAsia="es-CO"/>
              </w:rPr>
              <w:t>,00</w:t>
            </w:r>
          </w:p>
        </w:tc>
        <w:tc>
          <w:tcPr>
            <w:tcW w:w="1276" w:type="dxa"/>
            <w:shd w:val="clear" w:color="auto" w:fill="auto"/>
          </w:tcPr>
          <w:p w14:paraId="2432FFC6" w14:textId="1EFB2635"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766.605</w:t>
            </w:r>
            <w:r w:rsidRPr="005A2249">
              <w:rPr>
                <w:rFonts w:ascii="Arial" w:eastAsia="Times New Roman" w:hAnsi="Arial" w:cs="Arial"/>
                <w:sz w:val="16"/>
                <w:szCs w:val="16"/>
                <w:lang w:eastAsia="es-CO"/>
              </w:rPr>
              <w:t>,00</w:t>
            </w:r>
          </w:p>
        </w:tc>
        <w:tc>
          <w:tcPr>
            <w:tcW w:w="1554" w:type="dxa"/>
          </w:tcPr>
          <w:p w14:paraId="538B1C08" w14:textId="294CE0F0"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766.605</w:t>
            </w:r>
            <w:r w:rsidRPr="005A2249">
              <w:rPr>
                <w:rFonts w:ascii="Arial" w:eastAsia="Times New Roman" w:hAnsi="Arial" w:cs="Arial"/>
                <w:sz w:val="16"/>
                <w:szCs w:val="16"/>
                <w:lang w:eastAsia="es-CO"/>
              </w:rPr>
              <w:t>,00</w:t>
            </w:r>
          </w:p>
        </w:tc>
      </w:tr>
      <w:tr w:rsidR="00AF4475" w:rsidRPr="000B3D1E" w14:paraId="1CEB75EB" w14:textId="77777777" w:rsidTr="00CC34F1">
        <w:trPr>
          <w:trHeight w:val="60"/>
          <w:jc w:val="center"/>
        </w:trPr>
        <w:tc>
          <w:tcPr>
            <w:tcW w:w="4967" w:type="dxa"/>
            <w:shd w:val="clear" w:color="auto" w:fill="auto"/>
            <w:vAlign w:val="center"/>
          </w:tcPr>
          <w:p w14:paraId="3D067BA4" w14:textId="004C7D79"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FRESA ZEKRYA</w:t>
            </w:r>
          </w:p>
        </w:tc>
        <w:tc>
          <w:tcPr>
            <w:tcW w:w="1270" w:type="dxa"/>
            <w:shd w:val="clear" w:color="auto" w:fill="auto"/>
          </w:tcPr>
          <w:p w14:paraId="3CC206B0" w14:textId="385BB87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89.250</w:t>
            </w:r>
            <w:r w:rsidRPr="005A2249">
              <w:rPr>
                <w:rFonts w:ascii="Arial" w:eastAsia="Times New Roman" w:hAnsi="Arial" w:cs="Arial"/>
                <w:sz w:val="16"/>
                <w:szCs w:val="16"/>
                <w:lang w:eastAsia="es-CO"/>
              </w:rPr>
              <w:t>,00</w:t>
            </w:r>
          </w:p>
        </w:tc>
        <w:tc>
          <w:tcPr>
            <w:tcW w:w="1276" w:type="dxa"/>
            <w:shd w:val="clear" w:color="auto" w:fill="auto"/>
          </w:tcPr>
          <w:p w14:paraId="7A876C0B" w14:textId="759CC2B2"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89.250</w:t>
            </w:r>
            <w:r w:rsidRPr="005A2249">
              <w:rPr>
                <w:rFonts w:ascii="Arial" w:eastAsia="Times New Roman" w:hAnsi="Arial" w:cs="Arial"/>
                <w:sz w:val="16"/>
                <w:szCs w:val="16"/>
                <w:lang w:eastAsia="es-CO"/>
              </w:rPr>
              <w:t>,00</w:t>
            </w:r>
          </w:p>
        </w:tc>
        <w:tc>
          <w:tcPr>
            <w:tcW w:w="1276" w:type="dxa"/>
            <w:shd w:val="clear" w:color="auto" w:fill="auto"/>
          </w:tcPr>
          <w:p w14:paraId="3848E798" w14:textId="376D0B2C"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88.655</w:t>
            </w:r>
            <w:r w:rsidRPr="005A2249">
              <w:rPr>
                <w:rFonts w:ascii="Arial" w:eastAsia="Times New Roman" w:hAnsi="Arial" w:cs="Arial"/>
                <w:sz w:val="16"/>
                <w:szCs w:val="16"/>
                <w:lang w:eastAsia="es-CO"/>
              </w:rPr>
              <w:t>,00</w:t>
            </w:r>
          </w:p>
        </w:tc>
        <w:tc>
          <w:tcPr>
            <w:tcW w:w="1554" w:type="dxa"/>
          </w:tcPr>
          <w:p w14:paraId="5FE986F6" w14:textId="05FF5416"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88.655</w:t>
            </w:r>
            <w:r w:rsidRPr="005A2249">
              <w:rPr>
                <w:rFonts w:ascii="Arial" w:eastAsia="Times New Roman" w:hAnsi="Arial" w:cs="Arial"/>
                <w:sz w:val="16"/>
                <w:szCs w:val="16"/>
                <w:lang w:eastAsia="es-CO"/>
              </w:rPr>
              <w:t>,00</w:t>
            </w:r>
          </w:p>
        </w:tc>
      </w:tr>
      <w:tr w:rsidR="00AF4475" w:rsidRPr="000B3D1E" w14:paraId="2D67DB80" w14:textId="77777777" w:rsidTr="00CC34F1">
        <w:trPr>
          <w:trHeight w:val="60"/>
          <w:jc w:val="center"/>
        </w:trPr>
        <w:tc>
          <w:tcPr>
            <w:tcW w:w="4967" w:type="dxa"/>
            <w:shd w:val="clear" w:color="auto" w:fill="auto"/>
            <w:vAlign w:val="center"/>
          </w:tcPr>
          <w:p w14:paraId="36EDC6E8" w14:textId="11762C01"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ANESTESIA LIDOCAINA CON EPINEFRINA AL 2% CARPUL</w:t>
            </w:r>
          </w:p>
        </w:tc>
        <w:tc>
          <w:tcPr>
            <w:tcW w:w="1270" w:type="dxa"/>
            <w:shd w:val="clear" w:color="auto" w:fill="auto"/>
          </w:tcPr>
          <w:p w14:paraId="5AF4878C" w14:textId="7DE9F21B"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141.750</w:t>
            </w:r>
            <w:r w:rsidRPr="005A2249">
              <w:rPr>
                <w:rFonts w:ascii="Arial" w:eastAsia="Times New Roman" w:hAnsi="Arial" w:cs="Arial"/>
                <w:sz w:val="16"/>
                <w:szCs w:val="16"/>
                <w:lang w:eastAsia="es-CO"/>
              </w:rPr>
              <w:t>,00</w:t>
            </w:r>
          </w:p>
        </w:tc>
        <w:tc>
          <w:tcPr>
            <w:tcW w:w="1276" w:type="dxa"/>
            <w:shd w:val="clear" w:color="auto" w:fill="auto"/>
          </w:tcPr>
          <w:p w14:paraId="7200FAD2" w14:textId="19E62033"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141.750</w:t>
            </w:r>
            <w:r w:rsidRPr="005A2249">
              <w:rPr>
                <w:rFonts w:ascii="Arial" w:eastAsia="Times New Roman" w:hAnsi="Arial" w:cs="Arial"/>
                <w:sz w:val="16"/>
                <w:szCs w:val="16"/>
                <w:lang w:eastAsia="es-CO"/>
              </w:rPr>
              <w:t>,00</w:t>
            </w:r>
          </w:p>
        </w:tc>
        <w:tc>
          <w:tcPr>
            <w:tcW w:w="1276" w:type="dxa"/>
            <w:shd w:val="clear" w:color="auto" w:fill="auto"/>
          </w:tcPr>
          <w:p w14:paraId="2AA338E3" w14:textId="12556C16"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140.805</w:t>
            </w:r>
            <w:r w:rsidRPr="005A2249">
              <w:rPr>
                <w:rFonts w:ascii="Arial" w:eastAsia="Times New Roman" w:hAnsi="Arial" w:cs="Arial"/>
                <w:sz w:val="16"/>
                <w:szCs w:val="16"/>
                <w:lang w:eastAsia="es-CO"/>
              </w:rPr>
              <w:t>,00</w:t>
            </w:r>
          </w:p>
        </w:tc>
        <w:tc>
          <w:tcPr>
            <w:tcW w:w="1554" w:type="dxa"/>
          </w:tcPr>
          <w:p w14:paraId="52CA13D6" w14:textId="31E3A8AA"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140.805</w:t>
            </w:r>
            <w:r w:rsidRPr="005A2249">
              <w:rPr>
                <w:rFonts w:ascii="Arial" w:eastAsia="Times New Roman" w:hAnsi="Arial" w:cs="Arial"/>
                <w:sz w:val="16"/>
                <w:szCs w:val="16"/>
                <w:lang w:eastAsia="es-CO"/>
              </w:rPr>
              <w:t>,00</w:t>
            </w:r>
          </w:p>
        </w:tc>
      </w:tr>
      <w:tr w:rsidR="00AF4475" w:rsidRPr="000B3D1E" w14:paraId="01B0FBB9" w14:textId="77777777" w:rsidTr="00CC34F1">
        <w:trPr>
          <w:trHeight w:val="60"/>
          <w:jc w:val="center"/>
        </w:trPr>
        <w:tc>
          <w:tcPr>
            <w:tcW w:w="4967" w:type="dxa"/>
            <w:shd w:val="clear" w:color="auto" w:fill="auto"/>
            <w:vAlign w:val="center"/>
          </w:tcPr>
          <w:p w14:paraId="3E6744F0" w14:textId="7D82D9CF"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HILO RETRACTOR GRUESO</w:t>
            </w:r>
          </w:p>
        </w:tc>
        <w:tc>
          <w:tcPr>
            <w:tcW w:w="1270" w:type="dxa"/>
            <w:shd w:val="clear" w:color="auto" w:fill="auto"/>
          </w:tcPr>
          <w:p w14:paraId="1ACC8A93" w14:textId="0D21C5D0"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159.600</w:t>
            </w:r>
            <w:r w:rsidRPr="005A2249">
              <w:rPr>
                <w:rFonts w:ascii="Arial" w:eastAsia="Times New Roman" w:hAnsi="Arial" w:cs="Arial"/>
                <w:sz w:val="16"/>
                <w:szCs w:val="16"/>
                <w:lang w:eastAsia="es-CO"/>
              </w:rPr>
              <w:t>,00</w:t>
            </w:r>
          </w:p>
        </w:tc>
        <w:tc>
          <w:tcPr>
            <w:tcW w:w="1276" w:type="dxa"/>
            <w:shd w:val="clear" w:color="auto" w:fill="auto"/>
          </w:tcPr>
          <w:p w14:paraId="33ECE5A5" w14:textId="2C6E0FFB"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159.600</w:t>
            </w:r>
            <w:r w:rsidRPr="005A2249">
              <w:rPr>
                <w:rFonts w:ascii="Arial" w:eastAsia="Times New Roman" w:hAnsi="Arial" w:cs="Arial"/>
                <w:sz w:val="16"/>
                <w:szCs w:val="16"/>
                <w:lang w:eastAsia="es-CO"/>
              </w:rPr>
              <w:t>,00</w:t>
            </w:r>
          </w:p>
        </w:tc>
        <w:tc>
          <w:tcPr>
            <w:tcW w:w="1276" w:type="dxa"/>
            <w:shd w:val="clear" w:color="auto" w:fill="auto"/>
          </w:tcPr>
          <w:p w14:paraId="2232C648" w14:textId="3E970003"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158.536</w:t>
            </w:r>
            <w:r w:rsidRPr="005A2249">
              <w:rPr>
                <w:rFonts w:ascii="Arial" w:eastAsia="Times New Roman" w:hAnsi="Arial" w:cs="Arial"/>
                <w:sz w:val="16"/>
                <w:szCs w:val="16"/>
                <w:lang w:eastAsia="es-CO"/>
              </w:rPr>
              <w:t>,00</w:t>
            </w:r>
          </w:p>
        </w:tc>
        <w:tc>
          <w:tcPr>
            <w:tcW w:w="1554" w:type="dxa"/>
          </w:tcPr>
          <w:p w14:paraId="10ED7BBF" w14:textId="3D17E60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158.536</w:t>
            </w:r>
            <w:r w:rsidRPr="005A2249">
              <w:rPr>
                <w:rFonts w:ascii="Arial" w:eastAsia="Times New Roman" w:hAnsi="Arial" w:cs="Arial"/>
                <w:sz w:val="16"/>
                <w:szCs w:val="16"/>
                <w:lang w:eastAsia="es-CO"/>
              </w:rPr>
              <w:t>,00</w:t>
            </w:r>
          </w:p>
        </w:tc>
      </w:tr>
      <w:tr w:rsidR="00AF4475" w:rsidRPr="000B3D1E" w14:paraId="6B94FA1D" w14:textId="77777777" w:rsidTr="00CC34F1">
        <w:trPr>
          <w:trHeight w:val="60"/>
          <w:jc w:val="center"/>
        </w:trPr>
        <w:tc>
          <w:tcPr>
            <w:tcW w:w="4967" w:type="dxa"/>
            <w:shd w:val="clear" w:color="auto" w:fill="auto"/>
            <w:vAlign w:val="center"/>
          </w:tcPr>
          <w:p w14:paraId="434F687D" w14:textId="1FEAD24B"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lastRenderedPageBreak/>
              <w:t>HILO RETRACTOR DELGADO</w:t>
            </w:r>
          </w:p>
        </w:tc>
        <w:tc>
          <w:tcPr>
            <w:tcW w:w="1270" w:type="dxa"/>
            <w:shd w:val="clear" w:color="auto" w:fill="auto"/>
          </w:tcPr>
          <w:p w14:paraId="586849FE" w14:textId="3F3B0994"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152.250</w:t>
            </w:r>
            <w:r w:rsidRPr="005A2249">
              <w:rPr>
                <w:rFonts w:ascii="Arial" w:eastAsia="Times New Roman" w:hAnsi="Arial" w:cs="Arial"/>
                <w:sz w:val="16"/>
                <w:szCs w:val="16"/>
                <w:lang w:eastAsia="es-CO"/>
              </w:rPr>
              <w:t>,00</w:t>
            </w:r>
          </w:p>
        </w:tc>
        <w:tc>
          <w:tcPr>
            <w:tcW w:w="1276" w:type="dxa"/>
            <w:shd w:val="clear" w:color="auto" w:fill="auto"/>
          </w:tcPr>
          <w:p w14:paraId="33EB7329" w14:textId="1567E6A7"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152.250</w:t>
            </w:r>
            <w:r w:rsidRPr="005A2249">
              <w:rPr>
                <w:rFonts w:ascii="Arial" w:eastAsia="Times New Roman" w:hAnsi="Arial" w:cs="Arial"/>
                <w:sz w:val="16"/>
                <w:szCs w:val="16"/>
                <w:lang w:eastAsia="es-CO"/>
              </w:rPr>
              <w:t>,00</w:t>
            </w:r>
          </w:p>
        </w:tc>
        <w:tc>
          <w:tcPr>
            <w:tcW w:w="1276" w:type="dxa"/>
            <w:shd w:val="clear" w:color="auto" w:fill="auto"/>
          </w:tcPr>
          <w:p w14:paraId="6AADB639" w14:textId="601F7795" w:rsidR="00AF4475" w:rsidRPr="000B3D1E" w:rsidRDefault="00AF4475" w:rsidP="00AF4475">
            <w:pPr>
              <w:spacing w:after="0" w:line="240" w:lineRule="auto"/>
              <w:jc w:val="center"/>
              <w:rPr>
                <w:rFonts w:ascii="Arial" w:eastAsia="Times New Roman" w:hAnsi="Arial" w:cs="Arial"/>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151.235</w:t>
            </w:r>
            <w:r w:rsidRPr="005A2249">
              <w:rPr>
                <w:rFonts w:ascii="Arial" w:eastAsia="Times New Roman" w:hAnsi="Arial" w:cs="Arial"/>
                <w:sz w:val="16"/>
                <w:szCs w:val="16"/>
                <w:lang w:eastAsia="es-CO"/>
              </w:rPr>
              <w:t>,00</w:t>
            </w:r>
          </w:p>
        </w:tc>
        <w:tc>
          <w:tcPr>
            <w:tcW w:w="1554" w:type="dxa"/>
          </w:tcPr>
          <w:p w14:paraId="253489BE" w14:textId="56F1E84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5A2249">
              <w:rPr>
                <w:rFonts w:ascii="Arial" w:eastAsia="Times New Roman" w:hAnsi="Arial" w:cs="Arial"/>
                <w:sz w:val="16"/>
                <w:szCs w:val="16"/>
                <w:lang w:eastAsia="es-CO"/>
              </w:rPr>
              <w:t>$</w:t>
            </w:r>
            <w:r>
              <w:rPr>
                <w:rFonts w:ascii="Arial" w:eastAsia="Times New Roman" w:hAnsi="Arial" w:cs="Arial"/>
                <w:sz w:val="16"/>
                <w:szCs w:val="16"/>
                <w:lang w:eastAsia="es-CO"/>
              </w:rPr>
              <w:t>151.235</w:t>
            </w:r>
            <w:r w:rsidRPr="005A2249">
              <w:rPr>
                <w:rFonts w:ascii="Arial" w:eastAsia="Times New Roman" w:hAnsi="Arial" w:cs="Arial"/>
                <w:sz w:val="16"/>
                <w:szCs w:val="16"/>
                <w:lang w:eastAsia="es-CO"/>
              </w:rPr>
              <w:t>,00</w:t>
            </w:r>
          </w:p>
        </w:tc>
      </w:tr>
      <w:tr w:rsidR="00AF4475" w:rsidRPr="000B3D1E" w14:paraId="113A4ED1" w14:textId="77777777" w:rsidTr="00CC34F1">
        <w:trPr>
          <w:trHeight w:val="60"/>
          <w:jc w:val="center"/>
        </w:trPr>
        <w:tc>
          <w:tcPr>
            <w:tcW w:w="4967" w:type="dxa"/>
            <w:shd w:val="clear" w:color="auto" w:fill="auto"/>
            <w:vAlign w:val="center"/>
          </w:tcPr>
          <w:p w14:paraId="7A09C6E0" w14:textId="0E92491D"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FLUOR EN GEL NEUTRO</w:t>
            </w:r>
          </w:p>
        </w:tc>
        <w:tc>
          <w:tcPr>
            <w:tcW w:w="1270" w:type="dxa"/>
            <w:shd w:val="clear" w:color="auto" w:fill="auto"/>
          </w:tcPr>
          <w:p w14:paraId="641F6DF8" w14:textId="7CCD22BE"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75.600</w:t>
            </w:r>
            <w:r w:rsidRPr="004E05F6">
              <w:rPr>
                <w:rFonts w:ascii="Arial" w:eastAsia="Times New Roman" w:hAnsi="Arial" w:cs="Arial"/>
                <w:sz w:val="16"/>
                <w:szCs w:val="16"/>
                <w:lang w:eastAsia="es-CO"/>
              </w:rPr>
              <w:t>,00</w:t>
            </w:r>
          </w:p>
        </w:tc>
        <w:tc>
          <w:tcPr>
            <w:tcW w:w="1276" w:type="dxa"/>
            <w:shd w:val="clear" w:color="auto" w:fill="auto"/>
          </w:tcPr>
          <w:p w14:paraId="24CAA0D5" w14:textId="4E085FAC"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75.600</w:t>
            </w:r>
            <w:r w:rsidRPr="004E05F6">
              <w:rPr>
                <w:rFonts w:ascii="Arial" w:eastAsia="Times New Roman" w:hAnsi="Arial" w:cs="Arial"/>
                <w:sz w:val="16"/>
                <w:szCs w:val="16"/>
                <w:lang w:eastAsia="es-CO"/>
              </w:rPr>
              <w:t>,00</w:t>
            </w:r>
          </w:p>
        </w:tc>
        <w:tc>
          <w:tcPr>
            <w:tcW w:w="1276" w:type="dxa"/>
            <w:shd w:val="clear" w:color="auto" w:fill="auto"/>
          </w:tcPr>
          <w:p w14:paraId="0C88C7C6" w14:textId="6ACCA7EF"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75.096</w:t>
            </w:r>
            <w:r w:rsidRPr="004E05F6">
              <w:rPr>
                <w:rFonts w:ascii="Arial" w:eastAsia="Times New Roman" w:hAnsi="Arial" w:cs="Arial"/>
                <w:sz w:val="16"/>
                <w:szCs w:val="16"/>
                <w:lang w:eastAsia="es-CO"/>
              </w:rPr>
              <w:t>,00</w:t>
            </w:r>
          </w:p>
        </w:tc>
        <w:tc>
          <w:tcPr>
            <w:tcW w:w="1554" w:type="dxa"/>
          </w:tcPr>
          <w:p w14:paraId="7664B9D6" w14:textId="667506DD"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75.096</w:t>
            </w:r>
            <w:r w:rsidRPr="004E05F6">
              <w:rPr>
                <w:rFonts w:ascii="Arial" w:eastAsia="Times New Roman" w:hAnsi="Arial" w:cs="Arial"/>
                <w:sz w:val="16"/>
                <w:szCs w:val="16"/>
                <w:lang w:eastAsia="es-CO"/>
              </w:rPr>
              <w:t>,00</w:t>
            </w:r>
          </w:p>
        </w:tc>
      </w:tr>
      <w:tr w:rsidR="00AF4475" w:rsidRPr="000B3D1E" w14:paraId="10223362" w14:textId="77777777" w:rsidTr="00CC34F1">
        <w:trPr>
          <w:trHeight w:val="60"/>
          <w:jc w:val="center"/>
        </w:trPr>
        <w:tc>
          <w:tcPr>
            <w:tcW w:w="4967" w:type="dxa"/>
            <w:shd w:val="clear" w:color="auto" w:fill="auto"/>
            <w:vAlign w:val="center"/>
          </w:tcPr>
          <w:p w14:paraId="63656618" w14:textId="1D0B840D"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BOLSA SOLUCION SALINAL AL 3%</w:t>
            </w:r>
          </w:p>
        </w:tc>
        <w:tc>
          <w:tcPr>
            <w:tcW w:w="1270" w:type="dxa"/>
            <w:shd w:val="clear" w:color="auto" w:fill="auto"/>
          </w:tcPr>
          <w:p w14:paraId="440A9A55" w14:textId="5A3B0015"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12.390</w:t>
            </w:r>
            <w:r w:rsidRPr="004E05F6">
              <w:rPr>
                <w:rFonts w:ascii="Arial" w:eastAsia="Times New Roman" w:hAnsi="Arial" w:cs="Arial"/>
                <w:sz w:val="16"/>
                <w:szCs w:val="16"/>
                <w:lang w:eastAsia="es-CO"/>
              </w:rPr>
              <w:t>,00</w:t>
            </w:r>
          </w:p>
        </w:tc>
        <w:tc>
          <w:tcPr>
            <w:tcW w:w="1276" w:type="dxa"/>
            <w:shd w:val="clear" w:color="auto" w:fill="auto"/>
          </w:tcPr>
          <w:p w14:paraId="65CF9322" w14:textId="324B1C82"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12.390</w:t>
            </w:r>
            <w:r w:rsidRPr="004E05F6">
              <w:rPr>
                <w:rFonts w:ascii="Arial" w:eastAsia="Times New Roman" w:hAnsi="Arial" w:cs="Arial"/>
                <w:sz w:val="16"/>
                <w:szCs w:val="16"/>
                <w:lang w:eastAsia="es-CO"/>
              </w:rPr>
              <w:t>,00</w:t>
            </w:r>
          </w:p>
        </w:tc>
        <w:tc>
          <w:tcPr>
            <w:tcW w:w="1276" w:type="dxa"/>
            <w:shd w:val="clear" w:color="auto" w:fill="auto"/>
          </w:tcPr>
          <w:p w14:paraId="674C5A8A" w14:textId="427150D4"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12.307</w:t>
            </w:r>
            <w:r w:rsidRPr="004E05F6">
              <w:rPr>
                <w:rFonts w:ascii="Arial" w:eastAsia="Times New Roman" w:hAnsi="Arial" w:cs="Arial"/>
                <w:sz w:val="16"/>
                <w:szCs w:val="16"/>
                <w:lang w:eastAsia="es-CO"/>
              </w:rPr>
              <w:t>,00</w:t>
            </w:r>
          </w:p>
        </w:tc>
        <w:tc>
          <w:tcPr>
            <w:tcW w:w="1554" w:type="dxa"/>
          </w:tcPr>
          <w:p w14:paraId="773A3C24" w14:textId="20099E1C"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12.307</w:t>
            </w:r>
            <w:r w:rsidRPr="004E05F6">
              <w:rPr>
                <w:rFonts w:ascii="Arial" w:eastAsia="Times New Roman" w:hAnsi="Arial" w:cs="Arial"/>
                <w:sz w:val="16"/>
                <w:szCs w:val="16"/>
                <w:lang w:eastAsia="es-CO"/>
              </w:rPr>
              <w:t>,00</w:t>
            </w:r>
          </w:p>
        </w:tc>
      </w:tr>
      <w:tr w:rsidR="00AF4475" w:rsidRPr="000B3D1E" w14:paraId="47AAC274" w14:textId="77777777" w:rsidTr="00CC34F1">
        <w:trPr>
          <w:trHeight w:val="60"/>
          <w:jc w:val="center"/>
        </w:trPr>
        <w:tc>
          <w:tcPr>
            <w:tcW w:w="4967" w:type="dxa"/>
            <w:shd w:val="clear" w:color="auto" w:fill="auto"/>
            <w:vAlign w:val="center"/>
          </w:tcPr>
          <w:p w14:paraId="0DAF0AE4" w14:textId="143CD105"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TUBO LIDOCAINA AL 2% JALEA</w:t>
            </w:r>
          </w:p>
        </w:tc>
        <w:tc>
          <w:tcPr>
            <w:tcW w:w="1270" w:type="dxa"/>
            <w:shd w:val="clear" w:color="auto" w:fill="auto"/>
          </w:tcPr>
          <w:p w14:paraId="0F418E52" w14:textId="28335CEB"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41.790</w:t>
            </w:r>
            <w:r w:rsidRPr="004E05F6">
              <w:rPr>
                <w:rFonts w:ascii="Arial" w:eastAsia="Times New Roman" w:hAnsi="Arial" w:cs="Arial"/>
                <w:sz w:val="16"/>
                <w:szCs w:val="16"/>
                <w:lang w:eastAsia="es-CO"/>
              </w:rPr>
              <w:t>,00</w:t>
            </w:r>
          </w:p>
        </w:tc>
        <w:tc>
          <w:tcPr>
            <w:tcW w:w="1276" w:type="dxa"/>
            <w:shd w:val="clear" w:color="auto" w:fill="auto"/>
          </w:tcPr>
          <w:p w14:paraId="60FD89D2" w14:textId="06916499"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41.790</w:t>
            </w:r>
            <w:r w:rsidRPr="004E05F6">
              <w:rPr>
                <w:rFonts w:ascii="Arial" w:eastAsia="Times New Roman" w:hAnsi="Arial" w:cs="Arial"/>
                <w:sz w:val="16"/>
                <w:szCs w:val="16"/>
                <w:lang w:eastAsia="es-CO"/>
              </w:rPr>
              <w:t>,00</w:t>
            </w:r>
          </w:p>
        </w:tc>
        <w:tc>
          <w:tcPr>
            <w:tcW w:w="1276" w:type="dxa"/>
            <w:shd w:val="clear" w:color="auto" w:fill="auto"/>
          </w:tcPr>
          <w:p w14:paraId="799D39AB" w14:textId="7513E0BB"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41.511</w:t>
            </w:r>
            <w:r w:rsidRPr="004E05F6">
              <w:rPr>
                <w:rFonts w:ascii="Arial" w:eastAsia="Times New Roman" w:hAnsi="Arial" w:cs="Arial"/>
                <w:sz w:val="16"/>
                <w:szCs w:val="16"/>
                <w:lang w:eastAsia="es-CO"/>
              </w:rPr>
              <w:t>,00</w:t>
            </w:r>
          </w:p>
        </w:tc>
        <w:tc>
          <w:tcPr>
            <w:tcW w:w="1554" w:type="dxa"/>
          </w:tcPr>
          <w:p w14:paraId="1FBA430B" w14:textId="15A7EEE9"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41.511</w:t>
            </w:r>
            <w:r w:rsidRPr="004E05F6">
              <w:rPr>
                <w:rFonts w:ascii="Arial" w:eastAsia="Times New Roman" w:hAnsi="Arial" w:cs="Arial"/>
                <w:sz w:val="16"/>
                <w:szCs w:val="16"/>
                <w:lang w:eastAsia="es-CO"/>
              </w:rPr>
              <w:t>,00</w:t>
            </w:r>
          </w:p>
        </w:tc>
      </w:tr>
      <w:tr w:rsidR="00AF4475" w:rsidRPr="000B3D1E" w14:paraId="6D6EE1EE" w14:textId="77777777" w:rsidTr="00CC34F1">
        <w:trPr>
          <w:trHeight w:val="60"/>
          <w:jc w:val="center"/>
        </w:trPr>
        <w:tc>
          <w:tcPr>
            <w:tcW w:w="4967" w:type="dxa"/>
            <w:shd w:val="clear" w:color="auto" w:fill="auto"/>
            <w:vAlign w:val="center"/>
          </w:tcPr>
          <w:p w14:paraId="5C7E0955" w14:textId="7C2B6C47" w:rsidR="00AF4475" w:rsidRPr="005A6DD9" w:rsidRDefault="00AF4475" w:rsidP="00AF4475">
            <w:pPr>
              <w:spacing w:after="0" w:line="240" w:lineRule="auto"/>
              <w:jc w:val="center"/>
              <w:rPr>
                <w:rFonts w:ascii="Arial" w:hAnsi="Arial" w:cs="Arial"/>
                <w:sz w:val="16"/>
                <w:szCs w:val="16"/>
              </w:rPr>
            </w:pPr>
            <w:r w:rsidRPr="005A6DD9">
              <w:rPr>
                <w:rFonts w:ascii="Arial" w:hAnsi="Arial" w:cs="Arial"/>
                <w:sz w:val="16"/>
                <w:szCs w:val="16"/>
              </w:rPr>
              <w:t>ISODINE SOLUCION</w:t>
            </w:r>
          </w:p>
        </w:tc>
        <w:tc>
          <w:tcPr>
            <w:tcW w:w="1270" w:type="dxa"/>
            <w:shd w:val="clear" w:color="auto" w:fill="auto"/>
          </w:tcPr>
          <w:p w14:paraId="6A38F33E" w14:textId="2DEB734A"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23.625</w:t>
            </w:r>
            <w:r w:rsidRPr="004E05F6">
              <w:rPr>
                <w:rFonts w:ascii="Arial" w:eastAsia="Times New Roman" w:hAnsi="Arial" w:cs="Arial"/>
                <w:sz w:val="16"/>
                <w:szCs w:val="16"/>
                <w:lang w:eastAsia="es-CO"/>
              </w:rPr>
              <w:t>,00</w:t>
            </w:r>
          </w:p>
        </w:tc>
        <w:tc>
          <w:tcPr>
            <w:tcW w:w="1276" w:type="dxa"/>
            <w:shd w:val="clear" w:color="auto" w:fill="auto"/>
          </w:tcPr>
          <w:p w14:paraId="25D88AE9" w14:textId="12CCEBFF"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23.625</w:t>
            </w:r>
            <w:r w:rsidRPr="004E05F6">
              <w:rPr>
                <w:rFonts w:ascii="Arial" w:eastAsia="Times New Roman" w:hAnsi="Arial" w:cs="Arial"/>
                <w:sz w:val="16"/>
                <w:szCs w:val="16"/>
                <w:lang w:eastAsia="es-CO"/>
              </w:rPr>
              <w:t>,00</w:t>
            </w:r>
          </w:p>
        </w:tc>
        <w:tc>
          <w:tcPr>
            <w:tcW w:w="1276" w:type="dxa"/>
            <w:shd w:val="clear" w:color="auto" w:fill="auto"/>
          </w:tcPr>
          <w:p w14:paraId="7F55CA02" w14:textId="5393EC38" w:rsidR="00AF4475" w:rsidRPr="000B3D1E" w:rsidRDefault="00AF4475" w:rsidP="00AF4475">
            <w:pPr>
              <w:spacing w:after="0" w:line="240" w:lineRule="auto"/>
              <w:jc w:val="center"/>
              <w:rPr>
                <w:rFonts w:ascii="Arial" w:eastAsia="Times New Roman" w:hAnsi="Arial" w:cs="Arial"/>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23.468</w:t>
            </w:r>
            <w:r w:rsidRPr="004E05F6">
              <w:rPr>
                <w:rFonts w:ascii="Arial" w:eastAsia="Times New Roman" w:hAnsi="Arial" w:cs="Arial"/>
                <w:sz w:val="16"/>
                <w:szCs w:val="16"/>
                <w:lang w:eastAsia="es-CO"/>
              </w:rPr>
              <w:t>,00</w:t>
            </w:r>
          </w:p>
        </w:tc>
        <w:tc>
          <w:tcPr>
            <w:tcW w:w="1554" w:type="dxa"/>
          </w:tcPr>
          <w:p w14:paraId="1933A5DE" w14:textId="1BEE6917" w:rsidR="00AF4475" w:rsidRPr="00BA2513" w:rsidRDefault="00AF4475" w:rsidP="00AF4475">
            <w:pPr>
              <w:spacing w:after="0" w:line="240" w:lineRule="auto"/>
              <w:jc w:val="center"/>
              <w:rPr>
                <w:rFonts w:ascii="Arial" w:eastAsia="Times New Roman" w:hAnsi="Arial" w:cs="Arial"/>
                <w:color w:val="FF0000"/>
                <w:sz w:val="16"/>
                <w:szCs w:val="16"/>
                <w:lang w:eastAsia="es-CO"/>
              </w:rPr>
            </w:pPr>
            <w:r w:rsidRPr="004E05F6">
              <w:rPr>
                <w:rFonts w:ascii="Arial" w:eastAsia="Times New Roman" w:hAnsi="Arial" w:cs="Arial"/>
                <w:sz w:val="16"/>
                <w:szCs w:val="16"/>
                <w:lang w:eastAsia="es-CO"/>
              </w:rPr>
              <w:t>$</w:t>
            </w:r>
            <w:r>
              <w:rPr>
                <w:rFonts w:ascii="Arial" w:eastAsia="Times New Roman" w:hAnsi="Arial" w:cs="Arial"/>
                <w:sz w:val="16"/>
                <w:szCs w:val="16"/>
                <w:lang w:eastAsia="es-CO"/>
              </w:rPr>
              <w:t>23.468</w:t>
            </w:r>
            <w:r w:rsidRPr="004E05F6">
              <w:rPr>
                <w:rFonts w:ascii="Arial" w:eastAsia="Times New Roman" w:hAnsi="Arial" w:cs="Arial"/>
                <w:sz w:val="16"/>
                <w:szCs w:val="16"/>
                <w:lang w:eastAsia="es-CO"/>
              </w:rPr>
              <w:t>,00</w:t>
            </w:r>
          </w:p>
        </w:tc>
      </w:tr>
    </w:tbl>
    <w:p w14:paraId="6AB43478" w14:textId="77777777" w:rsidR="005D42B2" w:rsidRPr="00614DF3" w:rsidRDefault="005D42B2" w:rsidP="00A82C0E">
      <w:pPr>
        <w:pStyle w:val="Prrafodelista"/>
        <w:tabs>
          <w:tab w:val="left" w:pos="240"/>
        </w:tabs>
        <w:ind w:left="0"/>
        <w:jc w:val="both"/>
        <w:rPr>
          <w:rFonts w:ascii="Arial" w:hAnsi="Arial" w:cs="Arial"/>
          <w:sz w:val="20"/>
          <w:szCs w:val="20"/>
          <w:lang w:val="es-ES"/>
        </w:rPr>
      </w:pPr>
    </w:p>
    <w:p w14:paraId="3A8543A0" w14:textId="65A4DC0E" w:rsidR="005258E5" w:rsidRDefault="00034828" w:rsidP="00FB115F">
      <w:pPr>
        <w:spacing w:after="0" w:line="240" w:lineRule="auto"/>
        <w:jc w:val="both"/>
        <w:rPr>
          <w:rFonts w:ascii="Arial" w:hAnsi="Arial" w:cs="Arial"/>
          <w:b/>
          <w:sz w:val="20"/>
        </w:rPr>
      </w:pPr>
      <w:r>
        <w:rPr>
          <w:rFonts w:ascii="Arial" w:hAnsi="Arial" w:cs="Arial"/>
          <w:b/>
          <w:sz w:val="20"/>
        </w:rPr>
        <w:t>5.4.</w:t>
      </w:r>
      <w:r>
        <w:rPr>
          <w:rFonts w:ascii="Arial" w:hAnsi="Arial" w:cs="Arial"/>
          <w:b/>
          <w:sz w:val="20"/>
        </w:rPr>
        <w:tab/>
      </w:r>
      <w:r w:rsidR="000840D1" w:rsidRPr="00A85D45">
        <w:rPr>
          <w:rFonts w:ascii="Arial" w:hAnsi="Arial" w:cs="Arial"/>
          <w:b/>
          <w:sz w:val="20"/>
        </w:rPr>
        <w:t>ANÁLISIS</w:t>
      </w:r>
      <w:r w:rsidR="005258E5" w:rsidRPr="00A85D45">
        <w:rPr>
          <w:rFonts w:ascii="Arial" w:hAnsi="Arial" w:cs="Arial"/>
          <w:b/>
          <w:sz w:val="20"/>
        </w:rPr>
        <w:t xml:space="preserve"> DEL VALOR ESTIMADO</w:t>
      </w:r>
    </w:p>
    <w:p w14:paraId="604BA986" w14:textId="77777777" w:rsidR="00614DF3" w:rsidRDefault="00614DF3" w:rsidP="00FB115F">
      <w:pPr>
        <w:spacing w:after="0" w:line="240" w:lineRule="auto"/>
        <w:jc w:val="both"/>
        <w:rPr>
          <w:rFonts w:ascii="Arial" w:hAnsi="Arial" w:cs="Arial"/>
          <w:b/>
          <w:sz w:val="20"/>
        </w:rPr>
      </w:pPr>
    </w:p>
    <w:p w14:paraId="6B917934" w14:textId="77777777" w:rsidR="00614DF3" w:rsidRPr="00B7100B" w:rsidRDefault="00614DF3" w:rsidP="00614DF3">
      <w:pPr>
        <w:pStyle w:val="Prrafodelista"/>
        <w:tabs>
          <w:tab w:val="left" w:pos="240"/>
        </w:tabs>
        <w:ind w:left="0"/>
        <w:jc w:val="both"/>
        <w:rPr>
          <w:rFonts w:ascii="Arial" w:hAnsi="Arial" w:cs="Arial"/>
          <w:sz w:val="20"/>
          <w:szCs w:val="20"/>
        </w:rPr>
      </w:pPr>
      <w:r>
        <w:rPr>
          <w:rFonts w:ascii="Arial" w:hAnsi="Arial" w:cs="Arial"/>
          <w:sz w:val="20"/>
          <w:szCs w:val="20"/>
        </w:rPr>
        <w:t xml:space="preserve">Del análisis técnico </w:t>
      </w:r>
      <w:r w:rsidRPr="00B7100B">
        <w:rPr>
          <w:rFonts w:ascii="Arial" w:hAnsi="Arial" w:cs="Arial"/>
          <w:sz w:val="20"/>
          <w:szCs w:val="20"/>
        </w:rPr>
        <w:t xml:space="preserve">se concluye que los precios del mercado permiten determinar un valor estimado para el presente proceso. </w:t>
      </w:r>
    </w:p>
    <w:p w14:paraId="4597B7BF" w14:textId="77777777" w:rsidR="0094644E" w:rsidRPr="00614DF3" w:rsidRDefault="0094644E" w:rsidP="00FB115F">
      <w:pPr>
        <w:spacing w:after="0" w:line="240" w:lineRule="auto"/>
        <w:jc w:val="both"/>
        <w:rPr>
          <w:rFonts w:ascii="Arial" w:hAnsi="Arial" w:cs="Arial"/>
          <w:b/>
          <w:sz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3"/>
        <w:gridCol w:w="1985"/>
        <w:gridCol w:w="1559"/>
        <w:gridCol w:w="1701"/>
      </w:tblGrid>
      <w:tr w:rsidR="00764CFF" w:rsidRPr="00140F7A" w14:paraId="126960E0" w14:textId="77777777" w:rsidTr="00764CFF">
        <w:trPr>
          <w:trHeight w:val="196"/>
          <w:jc w:val="center"/>
        </w:trPr>
        <w:tc>
          <w:tcPr>
            <w:tcW w:w="4673" w:type="dxa"/>
            <w:vMerge w:val="restart"/>
            <w:shd w:val="clear" w:color="auto" w:fill="auto"/>
            <w:vAlign w:val="center"/>
            <w:hideMark/>
          </w:tcPr>
          <w:p w14:paraId="7682372C" w14:textId="77777777" w:rsidR="00764CFF" w:rsidRPr="00140F7A" w:rsidRDefault="00764CFF" w:rsidP="00BE33EB">
            <w:pPr>
              <w:spacing w:after="0" w:line="240" w:lineRule="auto"/>
              <w:jc w:val="center"/>
              <w:rPr>
                <w:rFonts w:ascii="Arial" w:eastAsia="Times New Roman" w:hAnsi="Arial" w:cs="Arial"/>
                <w:b/>
                <w:bCs/>
                <w:sz w:val="16"/>
                <w:szCs w:val="16"/>
                <w:lang w:eastAsia="es-CO"/>
              </w:rPr>
            </w:pPr>
            <w:r w:rsidRPr="00140F7A">
              <w:rPr>
                <w:rFonts w:ascii="Arial" w:eastAsia="Times New Roman" w:hAnsi="Arial" w:cs="Arial"/>
                <w:b/>
                <w:bCs/>
                <w:sz w:val="16"/>
                <w:szCs w:val="16"/>
                <w:lang w:eastAsia="es-CO"/>
              </w:rPr>
              <w:t>ELEMENTO</w:t>
            </w:r>
          </w:p>
        </w:tc>
        <w:tc>
          <w:tcPr>
            <w:tcW w:w="5245" w:type="dxa"/>
            <w:gridSpan w:val="3"/>
            <w:shd w:val="clear" w:color="000000" w:fill="C4D79B"/>
            <w:noWrap/>
            <w:vAlign w:val="center"/>
            <w:hideMark/>
          </w:tcPr>
          <w:p w14:paraId="7C8B9894" w14:textId="68836A3A" w:rsidR="00764CFF" w:rsidRPr="00140F7A" w:rsidRDefault="00764CFF" w:rsidP="0094644E">
            <w:pPr>
              <w:spacing w:after="0" w:line="240" w:lineRule="auto"/>
              <w:jc w:val="center"/>
              <w:rPr>
                <w:rFonts w:ascii="Arial" w:eastAsia="Times New Roman" w:hAnsi="Arial" w:cs="Arial"/>
                <w:b/>
                <w:bCs/>
                <w:sz w:val="16"/>
                <w:szCs w:val="16"/>
                <w:lang w:eastAsia="es-CO"/>
              </w:rPr>
            </w:pPr>
            <w:r w:rsidRPr="00140F7A">
              <w:rPr>
                <w:rFonts w:ascii="Arial" w:eastAsia="Times New Roman" w:hAnsi="Arial" w:cs="Arial"/>
                <w:b/>
                <w:bCs/>
                <w:sz w:val="16"/>
                <w:szCs w:val="16"/>
                <w:lang w:eastAsia="es-CO"/>
              </w:rPr>
              <w:t>ANÁLISIS GENERAL</w:t>
            </w:r>
          </w:p>
        </w:tc>
      </w:tr>
      <w:tr w:rsidR="00764CFF" w:rsidRPr="00140F7A" w14:paraId="2F3992DF" w14:textId="77777777" w:rsidTr="00764CFF">
        <w:trPr>
          <w:trHeight w:val="465"/>
          <w:jc w:val="center"/>
        </w:trPr>
        <w:tc>
          <w:tcPr>
            <w:tcW w:w="4673" w:type="dxa"/>
            <w:vMerge/>
            <w:vAlign w:val="center"/>
            <w:hideMark/>
          </w:tcPr>
          <w:p w14:paraId="6FB635A2" w14:textId="77777777" w:rsidR="00764CFF" w:rsidRPr="00140F7A" w:rsidRDefault="00764CFF" w:rsidP="00140F7A">
            <w:pPr>
              <w:spacing w:after="0" w:line="240" w:lineRule="auto"/>
              <w:rPr>
                <w:rFonts w:ascii="Arial" w:eastAsia="Times New Roman" w:hAnsi="Arial" w:cs="Arial"/>
                <w:b/>
                <w:bCs/>
                <w:sz w:val="16"/>
                <w:szCs w:val="16"/>
                <w:lang w:eastAsia="es-CO"/>
              </w:rPr>
            </w:pPr>
          </w:p>
        </w:tc>
        <w:tc>
          <w:tcPr>
            <w:tcW w:w="1985" w:type="dxa"/>
            <w:vMerge w:val="restart"/>
            <w:shd w:val="clear" w:color="000000" w:fill="C4BD97"/>
            <w:vAlign w:val="center"/>
            <w:hideMark/>
          </w:tcPr>
          <w:p w14:paraId="3C3473E6" w14:textId="08D6E58F" w:rsidR="00764CFF" w:rsidRPr="00140F7A" w:rsidRDefault="00764CFF" w:rsidP="00140F7A">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 xml:space="preserve">PRECIO </w:t>
            </w:r>
            <w:r w:rsidRPr="00140F7A">
              <w:rPr>
                <w:rFonts w:ascii="Arial" w:eastAsia="Times New Roman" w:hAnsi="Arial" w:cs="Arial"/>
                <w:b/>
                <w:bCs/>
                <w:sz w:val="16"/>
                <w:szCs w:val="16"/>
                <w:lang w:eastAsia="es-CO"/>
              </w:rPr>
              <w:t>SECOP</w:t>
            </w:r>
          </w:p>
        </w:tc>
        <w:tc>
          <w:tcPr>
            <w:tcW w:w="1559" w:type="dxa"/>
            <w:vMerge w:val="restart"/>
            <w:shd w:val="clear" w:color="000000" w:fill="C4BD97"/>
            <w:vAlign w:val="center"/>
            <w:hideMark/>
          </w:tcPr>
          <w:p w14:paraId="3E65611C" w14:textId="4D199841" w:rsidR="00764CFF" w:rsidRPr="00140F7A" w:rsidRDefault="00764CFF" w:rsidP="00C553D4">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 xml:space="preserve">PRECIOS </w:t>
            </w:r>
            <w:r w:rsidRPr="00140F7A">
              <w:rPr>
                <w:rFonts w:ascii="Arial" w:eastAsia="Times New Roman" w:hAnsi="Arial" w:cs="Arial"/>
                <w:b/>
                <w:bCs/>
                <w:sz w:val="16"/>
                <w:szCs w:val="16"/>
                <w:lang w:eastAsia="es-CO"/>
              </w:rPr>
              <w:t>DE MERCADO DE REFERENCIA</w:t>
            </w:r>
          </w:p>
        </w:tc>
        <w:tc>
          <w:tcPr>
            <w:tcW w:w="1701" w:type="dxa"/>
            <w:vMerge w:val="restart"/>
            <w:shd w:val="clear" w:color="000000" w:fill="C4BD97"/>
            <w:vAlign w:val="center"/>
            <w:hideMark/>
          </w:tcPr>
          <w:p w14:paraId="524B5646" w14:textId="4E7B5D28" w:rsidR="00764CFF" w:rsidRPr="00140F7A" w:rsidRDefault="00764CFF" w:rsidP="00C553D4">
            <w:pPr>
              <w:spacing w:after="0" w:line="240" w:lineRule="auto"/>
              <w:jc w:val="center"/>
              <w:rPr>
                <w:rFonts w:ascii="Arial" w:eastAsia="Times New Roman" w:hAnsi="Arial" w:cs="Arial"/>
                <w:b/>
                <w:bCs/>
                <w:sz w:val="16"/>
                <w:szCs w:val="16"/>
                <w:lang w:eastAsia="es-CO"/>
              </w:rPr>
            </w:pPr>
            <w:r w:rsidRPr="00140F7A">
              <w:rPr>
                <w:rFonts w:ascii="Arial" w:eastAsia="Times New Roman" w:hAnsi="Arial" w:cs="Arial"/>
                <w:b/>
                <w:bCs/>
                <w:sz w:val="16"/>
                <w:szCs w:val="16"/>
                <w:lang w:eastAsia="es-CO"/>
              </w:rPr>
              <w:t>V</w:t>
            </w:r>
            <w:r>
              <w:rPr>
                <w:rFonts w:ascii="Arial" w:eastAsia="Times New Roman" w:hAnsi="Arial" w:cs="Arial"/>
                <w:b/>
                <w:bCs/>
                <w:sz w:val="16"/>
                <w:szCs w:val="16"/>
                <w:lang w:eastAsia="es-CO"/>
              </w:rPr>
              <w:t>ALO</w:t>
            </w:r>
            <w:r w:rsidRPr="00140F7A">
              <w:rPr>
                <w:rFonts w:ascii="Arial" w:eastAsia="Times New Roman" w:hAnsi="Arial" w:cs="Arial"/>
                <w:b/>
                <w:bCs/>
                <w:sz w:val="16"/>
                <w:szCs w:val="16"/>
                <w:lang w:eastAsia="es-CO"/>
              </w:rPr>
              <w:t>R</w:t>
            </w:r>
            <w:r>
              <w:rPr>
                <w:rFonts w:ascii="Arial" w:eastAsia="Times New Roman" w:hAnsi="Arial" w:cs="Arial"/>
                <w:b/>
                <w:bCs/>
                <w:sz w:val="16"/>
                <w:szCs w:val="16"/>
                <w:lang w:eastAsia="es-CO"/>
              </w:rPr>
              <w:t xml:space="preserve"> ESTIMADO </w:t>
            </w:r>
            <w:r w:rsidRPr="00140F7A">
              <w:rPr>
                <w:rFonts w:ascii="Arial" w:eastAsia="Times New Roman" w:hAnsi="Arial" w:cs="Arial"/>
                <w:b/>
                <w:bCs/>
                <w:sz w:val="16"/>
                <w:szCs w:val="16"/>
                <w:lang w:eastAsia="es-CO"/>
              </w:rPr>
              <w:t>TECHO (UNIT. CON IVA)</w:t>
            </w:r>
          </w:p>
        </w:tc>
      </w:tr>
      <w:tr w:rsidR="00764CFF" w:rsidRPr="00140F7A" w14:paraId="37FBA70B" w14:textId="77777777" w:rsidTr="00764CFF">
        <w:trPr>
          <w:trHeight w:val="230"/>
          <w:jc w:val="center"/>
        </w:trPr>
        <w:tc>
          <w:tcPr>
            <w:tcW w:w="4673" w:type="dxa"/>
            <w:vMerge/>
            <w:vAlign w:val="center"/>
            <w:hideMark/>
          </w:tcPr>
          <w:p w14:paraId="4EC44DE0" w14:textId="77777777" w:rsidR="00764CFF" w:rsidRPr="00140F7A" w:rsidRDefault="00764CFF" w:rsidP="00BE33EB">
            <w:pPr>
              <w:spacing w:after="0" w:line="240" w:lineRule="auto"/>
              <w:rPr>
                <w:rFonts w:ascii="Arial" w:eastAsia="Times New Roman" w:hAnsi="Arial" w:cs="Arial"/>
                <w:b/>
                <w:bCs/>
                <w:sz w:val="16"/>
                <w:szCs w:val="16"/>
                <w:lang w:eastAsia="es-CO"/>
              </w:rPr>
            </w:pPr>
          </w:p>
        </w:tc>
        <w:tc>
          <w:tcPr>
            <w:tcW w:w="1985" w:type="dxa"/>
            <w:vMerge/>
            <w:vAlign w:val="center"/>
            <w:hideMark/>
          </w:tcPr>
          <w:p w14:paraId="5BEC748C" w14:textId="77777777" w:rsidR="00764CFF" w:rsidRPr="00140F7A" w:rsidRDefault="00764CFF" w:rsidP="00BE33EB">
            <w:pPr>
              <w:spacing w:after="0" w:line="240" w:lineRule="auto"/>
              <w:rPr>
                <w:rFonts w:ascii="Arial" w:eastAsia="Times New Roman" w:hAnsi="Arial" w:cs="Arial"/>
                <w:b/>
                <w:bCs/>
                <w:sz w:val="16"/>
                <w:szCs w:val="16"/>
                <w:lang w:eastAsia="es-CO"/>
              </w:rPr>
            </w:pPr>
          </w:p>
        </w:tc>
        <w:tc>
          <w:tcPr>
            <w:tcW w:w="1559" w:type="dxa"/>
            <w:vMerge/>
            <w:vAlign w:val="center"/>
            <w:hideMark/>
          </w:tcPr>
          <w:p w14:paraId="486B0339" w14:textId="77777777" w:rsidR="00764CFF" w:rsidRPr="00140F7A" w:rsidRDefault="00764CFF" w:rsidP="00BE33EB">
            <w:pPr>
              <w:spacing w:after="0" w:line="240" w:lineRule="auto"/>
              <w:rPr>
                <w:rFonts w:ascii="Arial" w:eastAsia="Times New Roman" w:hAnsi="Arial" w:cs="Arial"/>
                <w:b/>
                <w:bCs/>
                <w:sz w:val="16"/>
                <w:szCs w:val="16"/>
                <w:lang w:eastAsia="es-CO"/>
              </w:rPr>
            </w:pPr>
          </w:p>
        </w:tc>
        <w:tc>
          <w:tcPr>
            <w:tcW w:w="1701" w:type="dxa"/>
            <w:vMerge/>
            <w:vAlign w:val="center"/>
            <w:hideMark/>
          </w:tcPr>
          <w:p w14:paraId="4C6774E1" w14:textId="77777777" w:rsidR="00764CFF" w:rsidRPr="00140F7A" w:rsidRDefault="00764CFF" w:rsidP="00BE33EB">
            <w:pPr>
              <w:spacing w:after="0" w:line="240" w:lineRule="auto"/>
              <w:rPr>
                <w:rFonts w:ascii="Arial" w:eastAsia="Times New Roman" w:hAnsi="Arial" w:cs="Arial"/>
                <w:b/>
                <w:bCs/>
                <w:sz w:val="16"/>
                <w:szCs w:val="16"/>
                <w:lang w:eastAsia="es-CO"/>
              </w:rPr>
            </w:pPr>
          </w:p>
        </w:tc>
      </w:tr>
      <w:tr w:rsidR="00E444CC" w:rsidRPr="00140F7A" w14:paraId="03A739AB" w14:textId="77777777" w:rsidTr="00764CFF">
        <w:trPr>
          <w:trHeight w:val="198"/>
          <w:jc w:val="center"/>
        </w:trPr>
        <w:tc>
          <w:tcPr>
            <w:tcW w:w="4673" w:type="dxa"/>
            <w:shd w:val="clear" w:color="auto" w:fill="auto"/>
            <w:vAlign w:val="center"/>
            <w:hideMark/>
          </w:tcPr>
          <w:p w14:paraId="4C441987" w14:textId="13BC464E"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GASA SIN ALGODÓN X 200 ESPONJAS</w:t>
            </w:r>
          </w:p>
        </w:tc>
        <w:tc>
          <w:tcPr>
            <w:tcW w:w="1985" w:type="dxa"/>
            <w:vMerge w:val="restart"/>
            <w:shd w:val="clear" w:color="auto" w:fill="auto"/>
            <w:vAlign w:val="center"/>
            <w:hideMark/>
          </w:tcPr>
          <w:p w14:paraId="27539BDD" w14:textId="77777777" w:rsidR="00E444CC" w:rsidRDefault="00E444CC" w:rsidP="00E444CC">
            <w:pPr>
              <w:pStyle w:val="Sinespaciado"/>
              <w:jc w:val="both"/>
              <w:rPr>
                <w:rFonts w:ascii="Arial" w:hAnsi="Arial" w:cs="Arial"/>
                <w:sz w:val="16"/>
                <w:szCs w:val="16"/>
              </w:rPr>
            </w:pPr>
          </w:p>
          <w:p w14:paraId="4D8F32AB" w14:textId="77777777" w:rsidR="00E444CC" w:rsidRDefault="00E444CC" w:rsidP="00E444CC">
            <w:pPr>
              <w:pStyle w:val="Sinespaciado"/>
              <w:jc w:val="both"/>
              <w:rPr>
                <w:rFonts w:ascii="Arial" w:hAnsi="Arial" w:cs="Arial"/>
                <w:sz w:val="16"/>
                <w:szCs w:val="16"/>
              </w:rPr>
            </w:pPr>
          </w:p>
          <w:p w14:paraId="0997AB9B" w14:textId="77777777" w:rsidR="00E444CC" w:rsidRDefault="00E444CC" w:rsidP="00E444CC">
            <w:pPr>
              <w:pStyle w:val="Sinespaciado"/>
              <w:jc w:val="both"/>
              <w:rPr>
                <w:rFonts w:ascii="Arial" w:hAnsi="Arial" w:cs="Arial"/>
                <w:sz w:val="16"/>
                <w:szCs w:val="16"/>
              </w:rPr>
            </w:pPr>
          </w:p>
          <w:p w14:paraId="1A9F18DA" w14:textId="77777777" w:rsidR="00E444CC" w:rsidRDefault="00E444CC" w:rsidP="00E444CC">
            <w:pPr>
              <w:pStyle w:val="Sinespaciado"/>
              <w:jc w:val="both"/>
              <w:rPr>
                <w:rFonts w:ascii="Arial" w:hAnsi="Arial" w:cs="Arial"/>
                <w:sz w:val="16"/>
                <w:szCs w:val="16"/>
              </w:rPr>
            </w:pPr>
          </w:p>
          <w:p w14:paraId="648917DE" w14:textId="77777777" w:rsidR="00E444CC" w:rsidRDefault="00E444CC" w:rsidP="00E444CC">
            <w:pPr>
              <w:pStyle w:val="Sinespaciado"/>
              <w:jc w:val="both"/>
              <w:rPr>
                <w:rFonts w:ascii="Arial" w:hAnsi="Arial" w:cs="Arial"/>
                <w:sz w:val="16"/>
                <w:szCs w:val="16"/>
              </w:rPr>
            </w:pPr>
          </w:p>
          <w:p w14:paraId="7A659415" w14:textId="77777777" w:rsidR="00E444CC" w:rsidRDefault="00E444CC" w:rsidP="00E444CC">
            <w:pPr>
              <w:pStyle w:val="Sinespaciado"/>
              <w:jc w:val="both"/>
              <w:rPr>
                <w:rFonts w:ascii="Arial" w:hAnsi="Arial" w:cs="Arial"/>
                <w:sz w:val="16"/>
                <w:szCs w:val="16"/>
              </w:rPr>
            </w:pPr>
          </w:p>
          <w:p w14:paraId="25EEF42C" w14:textId="77777777" w:rsidR="00E444CC" w:rsidRDefault="00E444CC" w:rsidP="00E444CC">
            <w:pPr>
              <w:pStyle w:val="Sinespaciado"/>
              <w:jc w:val="both"/>
              <w:rPr>
                <w:rFonts w:ascii="Arial" w:hAnsi="Arial" w:cs="Arial"/>
                <w:sz w:val="16"/>
                <w:szCs w:val="16"/>
              </w:rPr>
            </w:pPr>
          </w:p>
          <w:p w14:paraId="4C5A8BA1" w14:textId="77777777" w:rsidR="00E444CC" w:rsidRDefault="00E444CC" w:rsidP="00E444CC">
            <w:pPr>
              <w:pStyle w:val="Sinespaciado"/>
              <w:jc w:val="both"/>
              <w:rPr>
                <w:rFonts w:ascii="Arial" w:hAnsi="Arial" w:cs="Arial"/>
                <w:sz w:val="16"/>
                <w:szCs w:val="16"/>
              </w:rPr>
            </w:pPr>
          </w:p>
          <w:p w14:paraId="48AB7295" w14:textId="77777777" w:rsidR="00E444CC" w:rsidRDefault="00E444CC" w:rsidP="00E444CC">
            <w:pPr>
              <w:pStyle w:val="Sinespaciado"/>
              <w:jc w:val="both"/>
              <w:rPr>
                <w:rFonts w:ascii="Arial" w:hAnsi="Arial" w:cs="Arial"/>
                <w:sz w:val="16"/>
                <w:szCs w:val="16"/>
              </w:rPr>
            </w:pPr>
          </w:p>
          <w:p w14:paraId="34BBA501" w14:textId="77777777" w:rsidR="00E444CC" w:rsidRPr="000D50A5" w:rsidRDefault="00E444CC" w:rsidP="00E444CC">
            <w:pPr>
              <w:pStyle w:val="Sinespaciado"/>
              <w:jc w:val="both"/>
              <w:rPr>
                <w:rFonts w:ascii="Arial" w:hAnsi="Arial" w:cs="Arial"/>
                <w:sz w:val="16"/>
                <w:szCs w:val="16"/>
                <w:lang w:eastAsia="es-CO"/>
              </w:rPr>
            </w:pPr>
            <w:r w:rsidRPr="000D50A5">
              <w:rPr>
                <w:rFonts w:ascii="Arial" w:hAnsi="Arial" w:cs="Arial"/>
                <w:sz w:val="16"/>
                <w:szCs w:val="16"/>
              </w:rPr>
              <w:t xml:space="preserve">Se realizó consulta en la página web </w:t>
            </w:r>
            <w:hyperlink r:id="rId18" w:history="1">
              <w:r w:rsidRPr="000D50A5">
                <w:rPr>
                  <w:rStyle w:val="Hipervnculo"/>
                  <w:rFonts w:ascii="Arial" w:hAnsi="Arial" w:cs="Arial"/>
                  <w:color w:val="auto"/>
                  <w:sz w:val="16"/>
                  <w:szCs w:val="16"/>
                </w:rPr>
                <w:t>www.colombiacompra.gov.co</w:t>
              </w:r>
            </w:hyperlink>
            <w:r w:rsidRPr="000D50A5">
              <w:rPr>
                <w:rFonts w:ascii="Arial" w:hAnsi="Arial" w:cs="Arial"/>
                <w:sz w:val="16"/>
                <w:szCs w:val="16"/>
              </w:rPr>
              <w:t>, encontrándose publicaciones de contratos con entidades estatales a nivel país, con objeto similar   al requerido en el presente estudio previo una vez  Verificando los contratos encontrados en Colombia Compra Eficiente con otras Instituciones, se determina que dichos contratos NO se tendrán en cuenta ya que presentan especificaciones técnicas distintas a las requeridas por la unidad</w:t>
            </w:r>
            <w:r>
              <w:rPr>
                <w:rFonts w:ascii="Arial" w:hAnsi="Arial" w:cs="Arial"/>
                <w:sz w:val="16"/>
                <w:szCs w:val="16"/>
              </w:rPr>
              <w:t>.</w:t>
            </w:r>
          </w:p>
          <w:p w14:paraId="303AF44C" w14:textId="77777777" w:rsidR="00E444CC" w:rsidRDefault="00E444CC" w:rsidP="00E444CC">
            <w:pPr>
              <w:pStyle w:val="Sinespaciado"/>
              <w:jc w:val="both"/>
              <w:rPr>
                <w:rFonts w:ascii="Arial" w:hAnsi="Arial" w:cs="Arial"/>
                <w:sz w:val="16"/>
                <w:szCs w:val="16"/>
              </w:rPr>
            </w:pPr>
          </w:p>
          <w:p w14:paraId="60BACC64" w14:textId="77777777" w:rsidR="00E444CC" w:rsidRDefault="00E444CC" w:rsidP="00E444CC">
            <w:pPr>
              <w:pStyle w:val="Sinespaciado"/>
              <w:jc w:val="both"/>
              <w:rPr>
                <w:rFonts w:ascii="Arial" w:hAnsi="Arial" w:cs="Arial"/>
                <w:sz w:val="16"/>
                <w:szCs w:val="16"/>
              </w:rPr>
            </w:pPr>
          </w:p>
          <w:p w14:paraId="79400EC9" w14:textId="77777777" w:rsidR="00E444CC" w:rsidRDefault="00E444CC" w:rsidP="00E444CC">
            <w:pPr>
              <w:pStyle w:val="Sinespaciado"/>
              <w:jc w:val="both"/>
              <w:rPr>
                <w:rFonts w:ascii="Arial" w:hAnsi="Arial" w:cs="Arial"/>
                <w:sz w:val="16"/>
                <w:szCs w:val="16"/>
              </w:rPr>
            </w:pPr>
          </w:p>
          <w:p w14:paraId="29843BE4" w14:textId="77777777" w:rsidR="00E444CC" w:rsidRDefault="00E444CC" w:rsidP="00E444CC">
            <w:pPr>
              <w:pStyle w:val="Sinespaciado"/>
              <w:jc w:val="both"/>
              <w:rPr>
                <w:rFonts w:ascii="Arial" w:hAnsi="Arial" w:cs="Arial"/>
                <w:sz w:val="16"/>
                <w:szCs w:val="16"/>
              </w:rPr>
            </w:pPr>
          </w:p>
          <w:p w14:paraId="50FA71DE" w14:textId="77777777" w:rsidR="00E444CC" w:rsidRDefault="00E444CC" w:rsidP="00E444CC">
            <w:pPr>
              <w:pStyle w:val="Sinespaciado"/>
              <w:jc w:val="both"/>
              <w:rPr>
                <w:rFonts w:ascii="Arial" w:hAnsi="Arial" w:cs="Arial"/>
                <w:sz w:val="16"/>
                <w:szCs w:val="16"/>
              </w:rPr>
            </w:pPr>
          </w:p>
          <w:p w14:paraId="32EF3BE6" w14:textId="77777777" w:rsidR="00E444CC" w:rsidRDefault="00E444CC" w:rsidP="00E444CC">
            <w:pPr>
              <w:pStyle w:val="Sinespaciado"/>
              <w:jc w:val="both"/>
              <w:rPr>
                <w:rFonts w:ascii="Arial" w:hAnsi="Arial" w:cs="Arial"/>
                <w:sz w:val="16"/>
                <w:szCs w:val="16"/>
              </w:rPr>
            </w:pPr>
          </w:p>
          <w:p w14:paraId="1ED9AFC3" w14:textId="77777777" w:rsidR="00E444CC" w:rsidRDefault="00E444CC" w:rsidP="00E444CC">
            <w:pPr>
              <w:pStyle w:val="Sinespaciado"/>
              <w:jc w:val="both"/>
              <w:rPr>
                <w:rFonts w:ascii="Arial" w:hAnsi="Arial" w:cs="Arial"/>
                <w:sz w:val="16"/>
                <w:szCs w:val="16"/>
              </w:rPr>
            </w:pPr>
          </w:p>
          <w:p w14:paraId="20389113" w14:textId="77777777" w:rsidR="00E444CC" w:rsidRDefault="00E444CC" w:rsidP="00E444CC">
            <w:pPr>
              <w:pStyle w:val="Sinespaciado"/>
              <w:jc w:val="both"/>
              <w:rPr>
                <w:rFonts w:ascii="Arial" w:hAnsi="Arial" w:cs="Arial"/>
                <w:sz w:val="16"/>
                <w:szCs w:val="16"/>
              </w:rPr>
            </w:pPr>
          </w:p>
          <w:p w14:paraId="35225973" w14:textId="77777777" w:rsidR="00E444CC" w:rsidRDefault="00E444CC" w:rsidP="00E444CC">
            <w:pPr>
              <w:pStyle w:val="Sinespaciado"/>
              <w:jc w:val="both"/>
              <w:rPr>
                <w:rFonts w:ascii="Arial" w:hAnsi="Arial" w:cs="Arial"/>
                <w:sz w:val="16"/>
                <w:szCs w:val="16"/>
              </w:rPr>
            </w:pPr>
          </w:p>
          <w:p w14:paraId="6428403C" w14:textId="77777777" w:rsidR="00E444CC" w:rsidRDefault="00E444CC" w:rsidP="00E444CC">
            <w:pPr>
              <w:pStyle w:val="Sinespaciado"/>
              <w:jc w:val="both"/>
              <w:rPr>
                <w:rFonts w:ascii="Arial" w:hAnsi="Arial" w:cs="Arial"/>
                <w:sz w:val="16"/>
                <w:szCs w:val="16"/>
              </w:rPr>
            </w:pPr>
          </w:p>
          <w:p w14:paraId="77353947" w14:textId="77777777" w:rsidR="00E444CC" w:rsidRDefault="00E444CC" w:rsidP="00E444CC">
            <w:pPr>
              <w:pStyle w:val="Sinespaciado"/>
              <w:jc w:val="both"/>
              <w:rPr>
                <w:rFonts w:ascii="Arial" w:hAnsi="Arial" w:cs="Arial"/>
                <w:sz w:val="16"/>
                <w:szCs w:val="16"/>
              </w:rPr>
            </w:pPr>
          </w:p>
          <w:p w14:paraId="4FE356D2" w14:textId="77777777" w:rsidR="00E444CC" w:rsidRDefault="00E444CC" w:rsidP="00E444CC">
            <w:pPr>
              <w:pStyle w:val="Sinespaciado"/>
              <w:jc w:val="both"/>
              <w:rPr>
                <w:rFonts w:ascii="Arial" w:hAnsi="Arial" w:cs="Arial"/>
                <w:sz w:val="16"/>
                <w:szCs w:val="16"/>
              </w:rPr>
            </w:pPr>
          </w:p>
          <w:p w14:paraId="5F86A435" w14:textId="77777777" w:rsidR="00E444CC" w:rsidRDefault="00E444CC" w:rsidP="00E444CC">
            <w:pPr>
              <w:pStyle w:val="Sinespaciado"/>
              <w:jc w:val="both"/>
              <w:rPr>
                <w:rFonts w:ascii="Arial" w:hAnsi="Arial" w:cs="Arial"/>
                <w:sz w:val="16"/>
                <w:szCs w:val="16"/>
              </w:rPr>
            </w:pPr>
          </w:p>
          <w:p w14:paraId="4B567100" w14:textId="77777777" w:rsidR="00E444CC" w:rsidRDefault="00E444CC" w:rsidP="00E444CC">
            <w:pPr>
              <w:pStyle w:val="Sinespaciado"/>
              <w:jc w:val="both"/>
              <w:rPr>
                <w:rFonts w:ascii="Arial" w:hAnsi="Arial" w:cs="Arial"/>
                <w:sz w:val="16"/>
                <w:szCs w:val="16"/>
              </w:rPr>
            </w:pPr>
          </w:p>
          <w:p w14:paraId="4E39EE7B" w14:textId="77777777" w:rsidR="00E444CC" w:rsidRDefault="00E444CC" w:rsidP="00E444CC">
            <w:pPr>
              <w:pStyle w:val="Sinespaciado"/>
              <w:jc w:val="both"/>
              <w:rPr>
                <w:rFonts w:ascii="Arial" w:hAnsi="Arial" w:cs="Arial"/>
                <w:sz w:val="16"/>
                <w:szCs w:val="16"/>
              </w:rPr>
            </w:pPr>
          </w:p>
          <w:p w14:paraId="1F7ECA97" w14:textId="77777777" w:rsidR="00E444CC" w:rsidRDefault="00E444CC" w:rsidP="00E444CC">
            <w:pPr>
              <w:pStyle w:val="Sinespaciado"/>
              <w:jc w:val="both"/>
              <w:rPr>
                <w:rFonts w:ascii="Arial" w:hAnsi="Arial" w:cs="Arial"/>
                <w:sz w:val="16"/>
                <w:szCs w:val="16"/>
              </w:rPr>
            </w:pPr>
          </w:p>
          <w:p w14:paraId="5E2EB787" w14:textId="77777777" w:rsidR="00E444CC" w:rsidRDefault="00E444CC" w:rsidP="00E444CC">
            <w:pPr>
              <w:pStyle w:val="Sinespaciado"/>
              <w:jc w:val="both"/>
              <w:rPr>
                <w:rFonts w:ascii="Arial" w:hAnsi="Arial" w:cs="Arial"/>
                <w:sz w:val="16"/>
                <w:szCs w:val="16"/>
              </w:rPr>
            </w:pPr>
          </w:p>
          <w:p w14:paraId="4143AA7B" w14:textId="77777777" w:rsidR="00E444CC" w:rsidRDefault="00E444CC" w:rsidP="00E444CC">
            <w:pPr>
              <w:pStyle w:val="Sinespaciado"/>
              <w:jc w:val="both"/>
              <w:rPr>
                <w:rFonts w:ascii="Arial" w:hAnsi="Arial" w:cs="Arial"/>
                <w:sz w:val="16"/>
                <w:szCs w:val="16"/>
              </w:rPr>
            </w:pPr>
          </w:p>
          <w:p w14:paraId="5BF014DD" w14:textId="77777777" w:rsidR="00E444CC" w:rsidRDefault="00E444CC" w:rsidP="00E444CC">
            <w:pPr>
              <w:pStyle w:val="Sinespaciado"/>
              <w:jc w:val="both"/>
              <w:rPr>
                <w:rFonts w:ascii="Arial" w:hAnsi="Arial" w:cs="Arial"/>
                <w:sz w:val="16"/>
                <w:szCs w:val="16"/>
              </w:rPr>
            </w:pPr>
          </w:p>
          <w:p w14:paraId="245D3682" w14:textId="77777777" w:rsidR="00E444CC" w:rsidRDefault="00E444CC" w:rsidP="00E444CC">
            <w:pPr>
              <w:pStyle w:val="Sinespaciado"/>
              <w:jc w:val="both"/>
              <w:rPr>
                <w:rFonts w:ascii="Arial" w:hAnsi="Arial" w:cs="Arial"/>
                <w:sz w:val="16"/>
                <w:szCs w:val="16"/>
              </w:rPr>
            </w:pPr>
          </w:p>
          <w:p w14:paraId="2700D300" w14:textId="77777777" w:rsidR="00E444CC" w:rsidRDefault="00E444CC" w:rsidP="00E444CC">
            <w:pPr>
              <w:pStyle w:val="Sinespaciado"/>
              <w:jc w:val="both"/>
              <w:rPr>
                <w:rFonts w:ascii="Arial" w:hAnsi="Arial" w:cs="Arial"/>
                <w:sz w:val="16"/>
                <w:szCs w:val="16"/>
              </w:rPr>
            </w:pPr>
          </w:p>
          <w:p w14:paraId="7457A8D3" w14:textId="77777777" w:rsidR="00E444CC" w:rsidRDefault="00E444CC" w:rsidP="00E444CC">
            <w:pPr>
              <w:pStyle w:val="Sinespaciado"/>
              <w:jc w:val="both"/>
              <w:rPr>
                <w:rFonts w:ascii="Arial" w:hAnsi="Arial" w:cs="Arial"/>
                <w:sz w:val="16"/>
                <w:szCs w:val="16"/>
              </w:rPr>
            </w:pPr>
          </w:p>
          <w:p w14:paraId="61F499AA" w14:textId="77777777" w:rsidR="00E444CC" w:rsidRDefault="00E444CC" w:rsidP="00E444CC">
            <w:pPr>
              <w:pStyle w:val="Sinespaciado"/>
              <w:jc w:val="both"/>
              <w:rPr>
                <w:rFonts w:ascii="Arial" w:hAnsi="Arial" w:cs="Arial"/>
                <w:sz w:val="16"/>
                <w:szCs w:val="16"/>
              </w:rPr>
            </w:pPr>
          </w:p>
          <w:p w14:paraId="7FB80810" w14:textId="77777777" w:rsidR="00E444CC" w:rsidRDefault="00E444CC" w:rsidP="00E444CC">
            <w:pPr>
              <w:pStyle w:val="Sinespaciado"/>
              <w:jc w:val="both"/>
              <w:rPr>
                <w:rFonts w:ascii="Arial" w:hAnsi="Arial" w:cs="Arial"/>
                <w:sz w:val="16"/>
                <w:szCs w:val="16"/>
              </w:rPr>
            </w:pPr>
          </w:p>
          <w:p w14:paraId="521A50F0" w14:textId="77777777" w:rsidR="00E444CC" w:rsidRDefault="00E444CC" w:rsidP="00E444CC">
            <w:pPr>
              <w:pStyle w:val="Sinespaciado"/>
              <w:jc w:val="both"/>
              <w:rPr>
                <w:rFonts w:ascii="Arial" w:hAnsi="Arial" w:cs="Arial"/>
                <w:sz w:val="16"/>
                <w:szCs w:val="16"/>
              </w:rPr>
            </w:pPr>
          </w:p>
          <w:p w14:paraId="569FDC3B" w14:textId="77777777" w:rsidR="00E444CC" w:rsidRDefault="00E444CC" w:rsidP="00E444CC">
            <w:pPr>
              <w:pStyle w:val="Sinespaciado"/>
              <w:jc w:val="both"/>
              <w:rPr>
                <w:rFonts w:ascii="Arial" w:hAnsi="Arial" w:cs="Arial"/>
                <w:sz w:val="16"/>
                <w:szCs w:val="16"/>
              </w:rPr>
            </w:pPr>
          </w:p>
          <w:p w14:paraId="4DD0A37E" w14:textId="77777777" w:rsidR="00E444CC" w:rsidRDefault="00E444CC" w:rsidP="00E444CC">
            <w:pPr>
              <w:pStyle w:val="Sinespaciado"/>
              <w:jc w:val="both"/>
              <w:rPr>
                <w:rFonts w:ascii="Arial" w:hAnsi="Arial" w:cs="Arial"/>
                <w:sz w:val="16"/>
                <w:szCs w:val="16"/>
              </w:rPr>
            </w:pPr>
          </w:p>
          <w:p w14:paraId="581CED5E" w14:textId="77777777" w:rsidR="00E444CC" w:rsidRDefault="00E444CC" w:rsidP="00E444CC">
            <w:pPr>
              <w:pStyle w:val="Sinespaciado"/>
              <w:jc w:val="both"/>
              <w:rPr>
                <w:rFonts w:ascii="Arial" w:hAnsi="Arial" w:cs="Arial"/>
                <w:sz w:val="16"/>
                <w:szCs w:val="16"/>
              </w:rPr>
            </w:pPr>
          </w:p>
          <w:p w14:paraId="68CB0BC2" w14:textId="77777777" w:rsidR="00E444CC" w:rsidRDefault="00E444CC" w:rsidP="00E444CC">
            <w:pPr>
              <w:pStyle w:val="Sinespaciado"/>
              <w:jc w:val="both"/>
              <w:rPr>
                <w:rFonts w:ascii="Arial" w:hAnsi="Arial" w:cs="Arial"/>
                <w:sz w:val="16"/>
                <w:szCs w:val="16"/>
              </w:rPr>
            </w:pPr>
          </w:p>
          <w:p w14:paraId="508EFECC" w14:textId="77777777" w:rsidR="00E444CC" w:rsidRDefault="00E444CC" w:rsidP="00E444CC">
            <w:pPr>
              <w:pStyle w:val="Sinespaciado"/>
              <w:jc w:val="both"/>
              <w:rPr>
                <w:rFonts w:ascii="Arial" w:hAnsi="Arial" w:cs="Arial"/>
                <w:sz w:val="16"/>
                <w:szCs w:val="16"/>
              </w:rPr>
            </w:pPr>
          </w:p>
          <w:p w14:paraId="18D1B27A" w14:textId="77777777" w:rsidR="00E444CC" w:rsidRDefault="00E444CC" w:rsidP="00E444CC">
            <w:pPr>
              <w:pStyle w:val="Sinespaciado"/>
              <w:jc w:val="both"/>
              <w:rPr>
                <w:rFonts w:ascii="Arial" w:hAnsi="Arial" w:cs="Arial"/>
                <w:sz w:val="16"/>
                <w:szCs w:val="16"/>
              </w:rPr>
            </w:pPr>
          </w:p>
          <w:p w14:paraId="3FB8A80B" w14:textId="77777777" w:rsidR="00E444CC" w:rsidRDefault="00E444CC" w:rsidP="00E444CC">
            <w:pPr>
              <w:pStyle w:val="Sinespaciado"/>
              <w:jc w:val="both"/>
              <w:rPr>
                <w:rFonts w:ascii="Arial" w:hAnsi="Arial" w:cs="Arial"/>
                <w:sz w:val="16"/>
                <w:szCs w:val="16"/>
              </w:rPr>
            </w:pPr>
          </w:p>
          <w:p w14:paraId="2A1390E7" w14:textId="77777777" w:rsidR="00E444CC" w:rsidRDefault="00E444CC" w:rsidP="00E444CC">
            <w:pPr>
              <w:pStyle w:val="Sinespaciado"/>
              <w:jc w:val="both"/>
              <w:rPr>
                <w:rFonts w:ascii="Arial" w:hAnsi="Arial" w:cs="Arial"/>
                <w:sz w:val="16"/>
                <w:szCs w:val="16"/>
              </w:rPr>
            </w:pPr>
          </w:p>
          <w:p w14:paraId="01CE5890" w14:textId="77777777" w:rsidR="00E444CC" w:rsidRPr="000D50A5" w:rsidRDefault="00E444CC" w:rsidP="00E444CC">
            <w:pPr>
              <w:pStyle w:val="Sinespaciado"/>
              <w:jc w:val="both"/>
              <w:rPr>
                <w:rFonts w:ascii="Arial" w:hAnsi="Arial" w:cs="Arial"/>
                <w:sz w:val="16"/>
                <w:szCs w:val="16"/>
                <w:lang w:eastAsia="es-CO"/>
              </w:rPr>
            </w:pPr>
            <w:r w:rsidRPr="000D50A5">
              <w:rPr>
                <w:rFonts w:ascii="Arial" w:hAnsi="Arial" w:cs="Arial"/>
                <w:sz w:val="16"/>
                <w:szCs w:val="16"/>
              </w:rPr>
              <w:t xml:space="preserve">Se realizó consulta en la página web </w:t>
            </w:r>
            <w:hyperlink r:id="rId19" w:history="1">
              <w:r w:rsidRPr="000D50A5">
                <w:rPr>
                  <w:rStyle w:val="Hipervnculo"/>
                  <w:rFonts w:ascii="Arial" w:hAnsi="Arial" w:cs="Arial"/>
                  <w:color w:val="auto"/>
                  <w:sz w:val="16"/>
                  <w:szCs w:val="16"/>
                </w:rPr>
                <w:t>www.colombiacompra.gov.co</w:t>
              </w:r>
            </w:hyperlink>
            <w:r w:rsidRPr="000D50A5">
              <w:rPr>
                <w:rFonts w:ascii="Arial" w:hAnsi="Arial" w:cs="Arial"/>
                <w:sz w:val="16"/>
                <w:szCs w:val="16"/>
              </w:rPr>
              <w:t>, encontrándose publicaciones de contratos con entidades estatales a nivel país, con objeto similar   al requerido en el presente estudio previo una vez  Verificando los contratos encontrados en Colombia Compra Eficiente con otras Instituciones, se determina que dichos contratos NO se tendrán en cuenta ya que presentan especificaciones técnicas distintas a las requeridas por la unidad</w:t>
            </w:r>
            <w:r>
              <w:rPr>
                <w:rFonts w:ascii="Arial" w:hAnsi="Arial" w:cs="Arial"/>
                <w:sz w:val="16"/>
                <w:szCs w:val="16"/>
              </w:rPr>
              <w:t>.</w:t>
            </w:r>
          </w:p>
          <w:p w14:paraId="6B942349" w14:textId="2BBE0B13" w:rsidR="00E444CC" w:rsidRPr="00140F7A" w:rsidRDefault="00E444CC" w:rsidP="00E444CC">
            <w:pPr>
              <w:spacing w:after="0" w:line="240" w:lineRule="auto"/>
              <w:jc w:val="both"/>
              <w:rPr>
                <w:rFonts w:ascii="Arial" w:eastAsia="Times New Roman" w:hAnsi="Arial" w:cs="Arial"/>
                <w:sz w:val="16"/>
                <w:szCs w:val="16"/>
                <w:lang w:eastAsia="es-CO"/>
              </w:rPr>
            </w:pPr>
          </w:p>
        </w:tc>
        <w:tc>
          <w:tcPr>
            <w:tcW w:w="1559" w:type="dxa"/>
            <w:shd w:val="clear" w:color="auto" w:fill="auto"/>
            <w:vAlign w:val="center"/>
            <w:hideMark/>
          </w:tcPr>
          <w:p w14:paraId="717EE317" w14:textId="78821C4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lastRenderedPageBreak/>
              <w:t xml:space="preserve"> $12.412,00 </w:t>
            </w:r>
          </w:p>
        </w:tc>
        <w:tc>
          <w:tcPr>
            <w:tcW w:w="1701" w:type="dxa"/>
            <w:shd w:val="clear" w:color="auto" w:fill="auto"/>
            <w:noWrap/>
            <w:vAlign w:val="center"/>
            <w:hideMark/>
          </w:tcPr>
          <w:p w14:paraId="2BDACAEA" w14:textId="551EDA1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$12.412,00 </w:t>
            </w:r>
          </w:p>
        </w:tc>
      </w:tr>
      <w:tr w:rsidR="00E444CC" w:rsidRPr="00140F7A" w14:paraId="3996B1E6" w14:textId="77777777" w:rsidTr="00764CFF">
        <w:trPr>
          <w:trHeight w:val="115"/>
          <w:jc w:val="center"/>
        </w:trPr>
        <w:tc>
          <w:tcPr>
            <w:tcW w:w="4673" w:type="dxa"/>
            <w:shd w:val="clear" w:color="auto" w:fill="auto"/>
            <w:vAlign w:val="center"/>
            <w:hideMark/>
          </w:tcPr>
          <w:p w14:paraId="415C139D" w14:textId="4BADB98D"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ALGODÓN ODONTOLOGICO LISO X 1000 TACOS</w:t>
            </w:r>
          </w:p>
        </w:tc>
        <w:tc>
          <w:tcPr>
            <w:tcW w:w="1985" w:type="dxa"/>
            <w:vMerge/>
            <w:shd w:val="clear" w:color="auto" w:fill="auto"/>
            <w:vAlign w:val="center"/>
            <w:hideMark/>
          </w:tcPr>
          <w:p w14:paraId="0469343F" w14:textId="58DA92CC"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A9DFC66" w14:textId="3283858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$41.511,00 </w:t>
            </w:r>
          </w:p>
        </w:tc>
        <w:tc>
          <w:tcPr>
            <w:tcW w:w="1701" w:type="dxa"/>
            <w:shd w:val="clear" w:color="auto" w:fill="auto"/>
            <w:noWrap/>
            <w:vAlign w:val="center"/>
            <w:hideMark/>
          </w:tcPr>
          <w:p w14:paraId="09E88DDB" w14:textId="2A3482EC"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$41.511,00 </w:t>
            </w:r>
          </w:p>
        </w:tc>
      </w:tr>
      <w:tr w:rsidR="00E444CC" w:rsidRPr="00140F7A" w14:paraId="497E4E1A" w14:textId="77777777" w:rsidTr="00764CFF">
        <w:trPr>
          <w:trHeight w:val="60"/>
          <w:jc w:val="center"/>
        </w:trPr>
        <w:tc>
          <w:tcPr>
            <w:tcW w:w="4673" w:type="dxa"/>
            <w:shd w:val="clear" w:color="auto" w:fill="auto"/>
            <w:vAlign w:val="center"/>
            <w:hideMark/>
          </w:tcPr>
          <w:p w14:paraId="653385E4" w14:textId="36653ED2"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SUTURA  3/0 CON POLIGLACTINA 910 (3/8 CIRCLE)</w:t>
            </w:r>
          </w:p>
        </w:tc>
        <w:tc>
          <w:tcPr>
            <w:tcW w:w="1985" w:type="dxa"/>
            <w:vMerge/>
            <w:shd w:val="clear" w:color="auto" w:fill="auto"/>
            <w:noWrap/>
            <w:vAlign w:val="center"/>
            <w:hideMark/>
          </w:tcPr>
          <w:p w14:paraId="04A464A8" w14:textId="53224593"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6B2C945" w14:textId="7AA5FBEE"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$192.955,00 </w:t>
            </w:r>
          </w:p>
        </w:tc>
        <w:tc>
          <w:tcPr>
            <w:tcW w:w="1701" w:type="dxa"/>
            <w:shd w:val="clear" w:color="auto" w:fill="auto"/>
            <w:noWrap/>
            <w:vAlign w:val="center"/>
            <w:hideMark/>
          </w:tcPr>
          <w:p w14:paraId="03E0287F" w14:textId="08C5A8EC"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$192.955,00 </w:t>
            </w:r>
          </w:p>
        </w:tc>
      </w:tr>
      <w:tr w:rsidR="00E444CC" w:rsidRPr="00140F7A" w14:paraId="7C014833" w14:textId="77777777" w:rsidTr="00764CFF">
        <w:trPr>
          <w:trHeight w:val="120"/>
          <w:jc w:val="center"/>
        </w:trPr>
        <w:tc>
          <w:tcPr>
            <w:tcW w:w="4673" w:type="dxa"/>
            <w:shd w:val="clear" w:color="auto" w:fill="auto"/>
            <w:vAlign w:val="center"/>
            <w:hideMark/>
          </w:tcPr>
          <w:p w14:paraId="0D871D9B" w14:textId="4367A98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APOSITO OCULAR, CAJA X 20</w:t>
            </w:r>
          </w:p>
        </w:tc>
        <w:tc>
          <w:tcPr>
            <w:tcW w:w="1985" w:type="dxa"/>
            <w:vMerge/>
            <w:shd w:val="clear" w:color="auto" w:fill="auto"/>
            <w:vAlign w:val="center"/>
            <w:hideMark/>
          </w:tcPr>
          <w:p w14:paraId="138774D7" w14:textId="3D52143E"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07B37489" w14:textId="4CBED7A4"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$71.863,00 </w:t>
            </w:r>
          </w:p>
        </w:tc>
        <w:tc>
          <w:tcPr>
            <w:tcW w:w="1701" w:type="dxa"/>
            <w:shd w:val="clear" w:color="auto" w:fill="auto"/>
            <w:noWrap/>
            <w:vAlign w:val="center"/>
            <w:hideMark/>
          </w:tcPr>
          <w:p w14:paraId="0A8A7042" w14:textId="484F6703"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$71.863,00 </w:t>
            </w:r>
          </w:p>
        </w:tc>
      </w:tr>
      <w:tr w:rsidR="00E444CC" w:rsidRPr="00140F7A" w14:paraId="3014C41F" w14:textId="77777777" w:rsidTr="00764CFF">
        <w:trPr>
          <w:trHeight w:val="60"/>
          <w:jc w:val="center"/>
        </w:trPr>
        <w:tc>
          <w:tcPr>
            <w:tcW w:w="4673" w:type="dxa"/>
            <w:shd w:val="clear" w:color="auto" w:fill="auto"/>
            <w:vAlign w:val="center"/>
            <w:hideMark/>
          </w:tcPr>
          <w:p w14:paraId="583BBD85" w14:textId="3F1BB68D"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CINTA DE TELA ADHESIVA MACROPOROSA DE 10CM</w:t>
            </w:r>
          </w:p>
        </w:tc>
        <w:tc>
          <w:tcPr>
            <w:tcW w:w="1985" w:type="dxa"/>
            <w:vMerge/>
            <w:shd w:val="clear" w:color="auto" w:fill="auto"/>
            <w:vAlign w:val="center"/>
            <w:hideMark/>
          </w:tcPr>
          <w:p w14:paraId="06E26DDD" w14:textId="0FF245FF"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BE7BA18" w14:textId="506383EC"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$25.554,00 </w:t>
            </w:r>
          </w:p>
        </w:tc>
        <w:tc>
          <w:tcPr>
            <w:tcW w:w="1701" w:type="dxa"/>
            <w:shd w:val="clear" w:color="auto" w:fill="auto"/>
            <w:noWrap/>
            <w:vAlign w:val="center"/>
            <w:hideMark/>
          </w:tcPr>
          <w:p w14:paraId="73DAE875" w14:textId="24B04E28"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$25.554,00 </w:t>
            </w:r>
          </w:p>
        </w:tc>
      </w:tr>
      <w:tr w:rsidR="00E444CC" w:rsidRPr="00140F7A" w14:paraId="743FA2E0" w14:textId="77777777" w:rsidTr="00764CFF">
        <w:trPr>
          <w:trHeight w:val="60"/>
          <w:jc w:val="center"/>
        </w:trPr>
        <w:tc>
          <w:tcPr>
            <w:tcW w:w="4673" w:type="dxa"/>
            <w:shd w:val="clear" w:color="auto" w:fill="auto"/>
            <w:vAlign w:val="center"/>
            <w:hideMark/>
          </w:tcPr>
          <w:p w14:paraId="27B4973B" w14:textId="4AAA307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CINTA DE TELA ADHESIVA MACROPOROSA DE 5CM</w:t>
            </w:r>
          </w:p>
        </w:tc>
        <w:tc>
          <w:tcPr>
            <w:tcW w:w="1985" w:type="dxa"/>
            <w:vMerge/>
            <w:shd w:val="clear" w:color="auto" w:fill="auto"/>
            <w:vAlign w:val="center"/>
            <w:hideMark/>
          </w:tcPr>
          <w:p w14:paraId="561A6E3A" w14:textId="0C4B42BF"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42A7FAE" w14:textId="14C8CA4E"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$15.124,00 </w:t>
            </w:r>
          </w:p>
        </w:tc>
        <w:tc>
          <w:tcPr>
            <w:tcW w:w="1701" w:type="dxa"/>
            <w:shd w:val="clear" w:color="auto" w:fill="auto"/>
            <w:noWrap/>
            <w:vAlign w:val="center"/>
            <w:hideMark/>
          </w:tcPr>
          <w:p w14:paraId="7D7107A8" w14:textId="61E7FF28"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$15.124,00 </w:t>
            </w:r>
          </w:p>
        </w:tc>
      </w:tr>
      <w:tr w:rsidR="00E444CC" w:rsidRPr="00140F7A" w14:paraId="67AEAF90" w14:textId="77777777" w:rsidTr="00764CFF">
        <w:trPr>
          <w:trHeight w:val="60"/>
          <w:jc w:val="center"/>
        </w:trPr>
        <w:tc>
          <w:tcPr>
            <w:tcW w:w="4673" w:type="dxa"/>
            <w:shd w:val="clear" w:color="auto" w:fill="auto"/>
            <w:vAlign w:val="center"/>
            <w:hideMark/>
          </w:tcPr>
          <w:p w14:paraId="48586C7A" w14:textId="6F26208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GASA USO HOSPITALARIO 10X10CM</w:t>
            </w:r>
          </w:p>
        </w:tc>
        <w:tc>
          <w:tcPr>
            <w:tcW w:w="1985" w:type="dxa"/>
            <w:vMerge/>
            <w:shd w:val="clear" w:color="auto" w:fill="auto"/>
            <w:vAlign w:val="center"/>
            <w:hideMark/>
          </w:tcPr>
          <w:p w14:paraId="03465CF7" w14:textId="63EE9755"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04C921D2" w14:textId="7605D67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$23.780,00 </w:t>
            </w:r>
          </w:p>
        </w:tc>
        <w:tc>
          <w:tcPr>
            <w:tcW w:w="1701" w:type="dxa"/>
            <w:shd w:val="clear" w:color="auto" w:fill="auto"/>
            <w:noWrap/>
            <w:vAlign w:val="center"/>
            <w:hideMark/>
          </w:tcPr>
          <w:p w14:paraId="33232E29" w14:textId="24457EFF"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$23.780,00 </w:t>
            </w:r>
          </w:p>
        </w:tc>
      </w:tr>
      <w:tr w:rsidR="00E444CC" w:rsidRPr="00140F7A" w14:paraId="47CFA3F2" w14:textId="77777777" w:rsidTr="00764CFF">
        <w:trPr>
          <w:trHeight w:val="60"/>
          <w:jc w:val="center"/>
        </w:trPr>
        <w:tc>
          <w:tcPr>
            <w:tcW w:w="4673" w:type="dxa"/>
            <w:shd w:val="clear" w:color="auto" w:fill="auto"/>
            <w:vAlign w:val="center"/>
            <w:hideMark/>
          </w:tcPr>
          <w:p w14:paraId="33920AE5" w14:textId="419F00A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IONOMERO DE VIDRIO TIPO II</w:t>
            </w:r>
          </w:p>
        </w:tc>
        <w:tc>
          <w:tcPr>
            <w:tcW w:w="1985" w:type="dxa"/>
            <w:vMerge/>
            <w:shd w:val="clear" w:color="auto" w:fill="auto"/>
            <w:vAlign w:val="center"/>
            <w:hideMark/>
          </w:tcPr>
          <w:p w14:paraId="04B8B608" w14:textId="7268AF86"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CD373B8" w14:textId="5900B186"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$276.395,00 </w:t>
            </w:r>
          </w:p>
        </w:tc>
        <w:tc>
          <w:tcPr>
            <w:tcW w:w="1701" w:type="dxa"/>
            <w:shd w:val="clear" w:color="auto" w:fill="auto"/>
            <w:noWrap/>
            <w:vAlign w:val="center"/>
            <w:hideMark/>
          </w:tcPr>
          <w:p w14:paraId="370B4E82" w14:textId="58B6799E"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$276.395,00 </w:t>
            </w:r>
          </w:p>
        </w:tc>
      </w:tr>
      <w:tr w:rsidR="00E444CC" w:rsidRPr="00140F7A" w14:paraId="293A3E3C" w14:textId="77777777" w:rsidTr="00764CFF">
        <w:trPr>
          <w:trHeight w:val="60"/>
          <w:jc w:val="center"/>
        </w:trPr>
        <w:tc>
          <w:tcPr>
            <w:tcW w:w="4673" w:type="dxa"/>
            <w:shd w:val="clear" w:color="auto" w:fill="auto"/>
            <w:vAlign w:val="center"/>
            <w:hideMark/>
          </w:tcPr>
          <w:p w14:paraId="03D16923" w14:textId="720A6D64"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IONOMERO DE VIDRIO TIPO IV</w:t>
            </w:r>
          </w:p>
        </w:tc>
        <w:tc>
          <w:tcPr>
            <w:tcW w:w="1985" w:type="dxa"/>
            <w:vMerge/>
            <w:shd w:val="clear" w:color="auto" w:fill="auto"/>
            <w:vAlign w:val="center"/>
            <w:hideMark/>
          </w:tcPr>
          <w:p w14:paraId="13BB1E9D" w14:textId="13383252"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BA2E285" w14:textId="0AA740E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$255.535,00 </w:t>
            </w:r>
          </w:p>
        </w:tc>
        <w:tc>
          <w:tcPr>
            <w:tcW w:w="1701" w:type="dxa"/>
            <w:shd w:val="clear" w:color="auto" w:fill="auto"/>
            <w:noWrap/>
            <w:vAlign w:val="center"/>
            <w:hideMark/>
          </w:tcPr>
          <w:p w14:paraId="12D8FBA2" w14:textId="08864744"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$255.535,00 </w:t>
            </w:r>
          </w:p>
        </w:tc>
      </w:tr>
      <w:tr w:rsidR="00E444CC" w:rsidRPr="00140F7A" w14:paraId="0056BC8C" w14:textId="77777777" w:rsidTr="00764CFF">
        <w:trPr>
          <w:trHeight w:val="60"/>
          <w:jc w:val="center"/>
        </w:trPr>
        <w:tc>
          <w:tcPr>
            <w:tcW w:w="4673" w:type="dxa"/>
            <w:shd w:val="clear" w:color="auto" w:fill="auto"/>
            <w:vAlign w:val="center"/>
            <w:hideMark/>
          </w:tcPr>
          <w:p w14:paraId="3A72491B" w14:textId="27546282"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PASTA ALVEOLAR</w:t>
            </w:r>
          </w:p>
        </w:tc>
        <w:tc>
          <w:tcPr>
            <w:tcW w:w="1985" w:type="dxa"/>
            <w:vMerge/>
            <w:shd w:val="clear" w:color="auto" w:fill="auto"/>
            <w:vAlign w:val="center"/>
            <w:hideMark/>
          </w:tcPr>
          <w:p w14:paraId="4D6B6B52" w14:textId="2DB6A06F"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1D3B903A" w14:textId="4D7225AD"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$67.795,00 </w:t>
            </w:r>
          </w:p>
        </w:tc>
        <w:tc>
          <w:tcPr>
            <w:tcW w:w="1701" w:type="dxa"/>
            <w:shd w:val="clear" w:color="auto" w:fill="auto"/>
            <w:noWrap/>
            <w:vAlign w:val="center"/>
            <w:hideMark/>
          </w:tcPr>
          <w:p w14:paraId="1118D2AC" w14:textId="27F52847"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$67.795,00 </w:t>
            </w:r>
          </w:p>
        </w:tc>
      </w:tr>
      <w:tr w:rsidR="00E444CC" w:rsidRPr="00140F7A" w14:paraId="49B586D3" w14:textId="77777777" w:rsidTr="00764CFF">
        <w:trPr>
          <w:trHeight w:val="60"/>
          <w:jc w:val="center"/>
        </w:trPr>
        <w:tc>
          <w:tcPr>
            <w:tcW w:w="4673" w:type="dxa"/>
            <w:shd w:val="clear" w:color="auto" w:fill="auto"/>
            <w:vAlign w:val="center"/>
            <w:hideMark/>
          </w:tcPr>
          <w:p w14:paraId="1A8BF2D8" w14:textId="0B74EE77"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HEMOSTATICO X 15CC</w:t>
            </w:r>
          </w:p>
        </w:tc>
        <w:tc>
          <w:tcPr>
            <w:tcW w:w="1985" w:type="dxa"/>
            <w:vMerge/>
            <w:shd w:val="clear" w:color="auto" w:fill="auto"/>
            <w:vAlign w:val="center"/>
            <w:hideMark/>
          </w:tcPr>
          <w:p w14:paraId="05F013DA" w14:textId="6859E234"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4BB62A34" w14:textId="2F1C416E"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$46.935,00 </w:t>
            </w:r>
          </w:p>
        </w:tc>
        <w:tc>
          <w:tcPr>
            <w:tcW w:w="1701" w:type="dxa"/>
            <w:shd w:val="clear" w:color="auto" w:fill="auto"/>
            <w:noWrap/>
            <w:vAlign w:val="center"/>
            <w:hideMark/>
          </w:tcPr>
          <w:p w14:paraId="267DF891" w14:textId="224ECB6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$46.935,00 </w:t>
            </w:r>
          </w:p>
        </w:tc>
      </w:tr>
      <w:tr w:rsidR="00E444CC" w:rsidRPr="00140F7A" w14:paraId="63D0FD55" w14:textId="77777777" w:rsidTr="00764CFF">
        <w:trPr>
          <w:trHeight w:val="60"/>
          <w:jc w:val="center"/>
        </w:trPr>
        <w:tc>
          <w:tcPr>
            <w:tcW w:w="4673" w:type="dxa"/>
            <w:shd w:val="clear" w:color="auto" w:fill="auto"/>
            <w:vAlign w:val="center"/>
            <w:hideMark/>
          </w:tcPr>
          <w:p w14:paraId="540236AD" w14:textId="6558505E"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HIPOCLORITO DE SODIO AL 5% X 120ML</w:t>
            </w:r>
          </w:p>
        </w:tc>
        <w:tc>
          <w:tcPr>
            <w:tcW w:w="1985" w:type="dxa"/>
            <w:vMerge/>
            <w:shd w:val="clear" w:color="auto" w:fill="auto"/>
            <w:vAlign w:val="center"/>
            <w:hideMark/>
          </w:tcPr>
          <w:p w14:paraId="73F86582" w14:textId="44DF65F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128817F0" w14:textId="6A06DBC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$102.214,00 </w:t>
            </w:r>
          </w:p>
        </w:tc>
        <w:tc>
          <w:tcPr>
            <w:tcW w:w="1701" w:type="dxa"/>
            <w:shd w:val="clear" w:color="auto" w:fill="auto"/>
            <w:noWrap/>
            <w:vAlign w:val="center"/>
            <w:hideMark/>
          </w:tcPr>
          <w:p w14:paraId="0A0B0524" w14:textId="3E72E9A5"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$102.214,00 </w:t>
            </w:r>
          </w:p>
        </w:tc>
      </w:tr>
      <w:tr w:rsidR="00E444CC" w:rsidRPr="00140F7A" w14:paraId="15295FE4" w14:textId="77777777" w:rsidTr="00764CFF">
        <w:trPr>
          <w:trHeight w:val="60"/>
          <w:jc w:val="center"/>
        </w:trPr>
        <w:tc>
          <w:tcPr>
            <w:tcW w:w="4673" w:type="dxa"/>
            <w:shd w:val="clear" w:color="auto" w:fill="auto"/>
            <w:vAlign w:val="center"/>
            <w:hideMark/>
          </w:tcPr>
          <w:p w14:paraId="63939C1D" w14:textId="6C013A5E"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ANESTESICO ROXICAINA (ANESTÉSICO LIDOCAÍNA 2% CON EPINEFRINA EN SPRAY CON ATOMIZADOR)</w:t>
            </w:r>
          </w:p>
        </w:tc>
        <w:tc>
          <w:tcPr>
            <w:tcW w:w="1985" w:type="dxa"/>
            <w:vMerge/>
            <w:shd w:val="clear" w:color="auto" w:fill="auto"/>
            <w:vAlign w:val="center"/>
            <w:hideMark/>
          </w:tcPr>
          <w:p w14:paraId="30D8F681" w14:textId="63EB12E8"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4A79370B" w14:textId="242AFBD9"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$158.536,00 </w:t>
            </w:r>
          </w:p>
        </w:tc>
        <w:tc>
          <w:tcPr>
            <w:tcW w:w="1701" w:type="dxa"/>
            <w:shd w:val="clear" w:color="auto" w:fill="auto"/>
            <w:noWrap/>
            <w:vAlign w:val="center"/>
            <w:hideMark/>
          </w:tcPr>
          <w:p w14:paraId="274174C5" w14:textId="3DB3A6EE"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$158.536,00 </w:t>
            </w:r>
          </w:p>
        </w:tc>
      </w:tr>
      <w:tr w:rsidR="00E444CC" w:rsidRPr="00140F7A" w14:paraId="29D44E49" w14:textId="77777777" w:rsidTr="00764CFF">
        <w:trPr>
          <w:trHeight w:val="60"/>
          <w:jc w:val="center"/>
        </w:trPr>
        <w:tc>
          <w:tcPr>
            <w:tcW w:w="4673" w:type="dxa"/>
            <w:shd w:val="clear" w:color="auto" w:fill="auto"/>
            <w:vAlign w:val="center"/>
            <w:hideMark/>
          </w:tcPr>
          <w:p w14:paraId="6F507BC0" w14:textId="73799C63"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GLICERINA AL 87% FRASCO X 500CC</w:t>
            </w:r>
          </w:p>
        </w:tc>
        <w:tc>
          <w:tcPr>
            <w:tcW w:w="1985" w:type="dxa"/>
            <w:vMerge/>
            <w:shd w:val="clear" w:color="auto" w:fill="auto"/>
            <w:vAlign w:val="center"/>
            <w:hideMark/>
          </w:tcPr>
          <w:p w14:paraId="7DA8715A" w14:textId="6F402DB8"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64B89A6" w14:textId="200C8C66"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$39.634,00 </w:t>
            </w:r>
          </w:p>
        </w:tc>
        <w:tc>
          <w:tcPr>
            <w:tcW w:w="1701" w:type="dxa"/>
            <w:shd w:val="clear" w:color="auto" w:fill="auto"/>
            <w:noWrap/>
            <w:vAlign w:val="center"/>
            <w:hideMark/>
          </w:tcPr>
          <w:p w14:paraId="0AEC6466" w14:textId="1967EE20"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$39.634,00 </w:t>
            </w:r>
          </w:p>
        </w:tc>
      </w:tr>
      <w:tr w:rsidR="00E444CC" w:rsidRPr="00140F7A" w14:paraId="0D36E0E6" w14:textId="77777777" w:rsidTr="00764CFF">
        <w:trPr>
          <w:trHeight w:val="60"/>
          <w:jc w:val="center"/>
        </w:trPr>
        <w:tc>
          <w:tcPr>
            <w:tcW w:w="4673" w:type="dxa"/>
            <w:shd w:val="clear" w:color="auto" w:fill="auto"/>
            <w:vAlign w:val="center"/>
            <w:hideMark/>
          </w:tcPr>
          <w:p w14:paraId="50CC06F5" w14:textId="6D3F55E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VENDA ELASTICA</w:t>
            </w:r>
          </w:p>
        </w:tc>
        <w:tc>
          <w:tcPr>
            <w:tcW w:w="1985" w:type="dxa"/>
            <w:vMerge/>
            <w:shd w:val="clear" w:color="auto" w:fill="auto"/>
            <w:vAlign w:val="center"/>
            <w:hideMark/>
          </w:tcPr>
          <w:p w14:paraId="3E33C6F0" w14:textId="1F44840A"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013788AA" w14:textId="1C72F35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$19.296,00 </w:t>
            </w:r>
          </w:p>
        </w:tc>
        <w:tc>
          <w:tcPr>
            <w:tcW w:w="1701" w:type="dxa"/>
            <w:shd w:val="clear" w:color="auto" w:fill="auto"/>
            <w:noWrap/>
            <w:vAlign w:val="center"/>
            <w:hideMark/>
          </w:tcPr>
          <w:p w14:paraId="4A828BB8" w14:textId="4C196FA3"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$19.296,00 </w:t>
            </w:r>
          </w:p>
        </w:tc>
      </w:tr>
      <w:tr w:rsidR="00E444CC" w:rsidRPr="00140F7A" w14:paraId="7351A3BF" w14:textId="77777777" w:rsidTr="00764CFF">
        <w:trPr>
          <w:trHeight w:val="60"/>
          <w:jc w:val="center"/>
        </w:trPr>
        <w:tc>
          <w:tcPr>
            <w:tcW w:w="4673" w:type="dxa"/>
            <w:shd w:val="clear" w:color="auto" w:fill="auto"/>
            <w:vAlign w:val="center"/>
            <w:hideMark/>
          </w:tcPr>
          <w:p w14:paraId="0D5E8856" w14:textId="16853A26"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VENDA TELA</w:t>
            </w:r>
          </w:p>
        </w:tc>
        <w:tc>
          <w:tcPr>
            <w:tcW w:w="1985" w:type="dxa"/>
            <w:vMerge/>
            <w:shd w:val="clear" w:color="auto" w:fill="auto"/>
            <w:vAlign w:val="center"/>
            <w:hideMark/>
          </w:tcPr>
          <w:p w14:paraId="7EA1083B" w14:textId="5DAF39A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7680EB87" w14:textId="00EEBCC9"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$10.952,00 </w:t>
            </w:r>
          </w:p>
        </w:tc>
        <w:tc>
          <w:tcPr>
            <w:tcW w:w="1701" w:type="dxa"/>
            <w:shd w:val="clear" w:color="auto" w:fill="auto"/>
            <w:noWrap/>
            <w:vAlign w:val="center"/>
            <w:hideMark/>
          </w:tcPr>
          <w:p w14:paraId="4AD89ED1" w14:textId="5A286493"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$10.952,00 </w:t>
            </w:r>
          </w:p>
        </w:tc>
      </w:tr>
      <w:tr w:rsidR="00E444CC" w:rsidRPr="00140F7A" w14:paraId="10C35832" w14:textId="77777777" w:rsidTr="00764CFF">
        <w:trPr>
          <w:trHeight w:val="60"/>
          <w:jc w:val="center"/>
        </w:trPr>
        <w:tc>
          <w:tcPr>
            <w:tcW w:w="4673" w:type="dxa"/>
            <w:shd w:val="clear" w:color="auto" w:fill="auto"/>
            <w:vAlign w:val="center"/>
            <w:hideMark/>
          </w:tcPr>
          <w:p w14:paraId="1E03BED7" w14:textId="0094C444"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SEDA DENTAL ROLLO X 400CM</w:t>
            </w:r>
          </w:p>
        </w:tc>
        <w:tc>
          <w:tcPr>
            <w:tcW w:w="1985" w:type="dxa"/>
            <w:vMerge/>
            <w:shd w:val="clear" w:color="auto" w:fill="auto"/>
            <w:vAlign w:val="center"/>
            <w:hideMark/>
          </w:tcPr>
          <w:p w14:paraId="10BCF9AD" w14:textId="573AA6C2"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568E80E" w14:textId="61CD0C8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$29.726,00 </w:t>
            </w:r>
          </w:p>
        </w:tc>
        <w:tc>
          <w:tcPr>
            <w:tcW w:w="1701" w:type="dxa"/>
            <w:shd w:val="clear" w:color="auto" w:fill="auto"/>
            <w:noWrap/>
            <w:vAlign w:val="center"/>
            <w:hideMark/>
          </w:tcPr>
          <w:p w14:paraId="449B3169" w14:textId="5B1FC3CA"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$29.726,00 </w:t>
            </w:r>
          </w:p>
        </w:tc>
      </w:tr>
      <w:tr w:rsidR="00E444CC" w:rsidRPr="00140F7A" w14:paraId="10945C9E" w14:textId="77777777" w:rsidTr="00764CFF">
        <w:trPr>
          <w:trHeight w:val="83"/>
          <w:jc w:val="center"/>
        </w:trPr>
        <w:tc>
          <w:tcPr>
            <w:tcW w:w="4673" w:type="dxa"/>
            <w:shd w:val="clear" w:color="auto" w:fill="auto"/>
            <w:vAlign w:val="center"/>
            <w:hideMark/>
          </w:tcPr>
          <w:p w14:paraId="311B41D8" w14:textId="5DAA4F4A"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ALCOHOL ANTISEPTICO, BOTELLA X 700ML</w:t>
            </w:r>
          </w:p>
        </w:tc>
        <w:tc>
          <w:tcPr>
            <w:tcW w:w="1985" w:type="dxa"/>
            <w:vMerge/>
            <w:shd w:val="clear" w:color="auto" w:fill="auto"/>
            <w:vAlign w:val="center"/>
            <w:hideMark/>
          </w:tcPr>
          <w:p w14:paraId="7DB9C079" w14:textId="0F86E154"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FB25D4C" w14:textId="1265DEDA"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$14.602,00 </w:t>
            </w:r>
          </w:p>
        </w:tc>
        <w:tc>
          <w:tcPr>
            <w:tcW w:w="1701" w:type="dxa"/>
            <w:shd w:val="clear" w:color="auto" w:fill="auto"/>
            <w:noWrap/>
            <w:vAlign w:val="center"/>
            <w:hideMark/>
          </w:tcPr>
          <w:p w14:paraId="68B205C6" w14:textId="5EEFBB78"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$14.602,00 </w:t>
            </w:r>
          </w:p>
        </w:tc>
      </w:tr>
      <w:tr w:rsidR="00E444CC" w:rsidRPr="00140F7A" w14:paraId="617B1D88" w14:textId="77777777" w:rsidTr="00764CFF">
        <w:trPr>
          <w:trHeight w:val="60"/>
          <w:jc w:val="center"/>
        </w:trPr>
        <w:tc>
          <w:tcPr>
            <w:tcW w:w="4673" w:type="dxa"/>
            <w:shd w:val="clear" w:color="auto" w:fill="auto"/>
            <w:vAlign w:val="center"/>
            <w:hideMark/>
          </w:tcPr>
          <w:p w14:paraId="26B1CB27" w14:textId="38BF3F4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DETERGENTE MULTIENZIMATICO X 1000ML</w:t>
            </w:r>
          </w:p>
        </w:tc>
        <w:tc>
          <w:tcPr>
            <w:tcW w:w="1985" w:type="dxa"/>
            <w:vMerge/>
            <w:shd w:val="clear" w:color="auto" w:fill="auto"/>
            <w:vAlign w:val="center"/>
            <w:hideMark/>
          </w:tcPr>
          <w:p w14:paraId="0DCB6206" w14:textId="5CB88E1D"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107A0751" w14:textId="6923074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$177.310,00 </w:t>
            </w:r>
          </w:p>
        </w:tc>
        <w:tc>
          <w:tcPr>
            <w:tcW w:w="1701" w:type="dxa"/>
            <w:shd w:val="clear" w:color="auto" w:fill="auto"/>
            <w:noWrap/>
            <w:vAlign w:val="center"/>
            <w:hideMark/>
          </w:tcPr>
          <w:p w14:paraId="34775816" w14:textId="1709530C"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$177.310,00 </w:t>
            </w:r>
          </w:p>
        </w:tc>
      </w:tr>
      <w:tr w:rsidR="00E444CC" w:rsidRPr="00140F7A" w14:paraId="086EE14E" w14:textId="77777777" w:rsidTr="00764CFF">
        <w:trPr>
          <w:trHeight w:val="60"/>
          <w:jc w:val="center"/>
        </w:trPr>
        <w:tc>
          <w:tcPr>
            <w:tcW w:w="4673" w:type="dxa"/>
            <w:shd w:val="clear" w:color="auto" w:fill="auto"/>
            <w:vAlign w:val="center"/>
            <w:hideMark/>
          </w:tcPr>
          <w:p w14:paraId="4B28C691" w14:textId="45FA3A4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JABON QUIRURGICO X 500ML</w:t>
            </w:r>
          </w:p>
        </w:tc>
        <w:tc>
          <w:tcPr>
            <w:tcW w:w="1985" w:type="dxa"/>
            <w:vMerge/>
            <w:shd w:val="clear" w:color="auto" w:fill="auto"/>
            <w:vAlign w:val="center"/>
            <w:hideMark/>
          </w:tcPr>
          <w:p w14:paraId="7656928C" w14:textId="2272C880"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4174FF1E" w14:textId="7FDBA7A0"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$39.634,00 </w:t>
            </w:r>
          </w:p>
        </w:tc>
        <w:tc>
          <w:tcPr>
            <w:tcW w:w="1701" w:type="dxa"/>
            <w:shd w:val="clear" w:color="auto" w:fill="auto"/>
            <w:noWrap/>
            <w:vAlign w:val="center"/>
            <w:hideMark/>
          </w:tcPr>
          <w:p w14:paraId="406BF3A5" w14:textId="7F428A9D"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$39.634,00 </w:t>
            </w:r>
          </w:p>
        </w:tc>
      </w:tr>
      <w:tr w:rsidR="00E444CC" w:rsidRPr="00140F7A" w14:paraId="6E63F2F4" w14:textId="77777777" w:rsidTr="00764CFF">
        <w:trPr>
          <w:trHeight w:val="66"/>
          <w:jc w:val="center"/>
        </w:trPr>
        <w:tc>
          <w:tcPr>
            <w:tcW w:w="4673" w:type="dxa"/>
            <w:shd w:val="clear" w:color="auto" w:fill="auto"/>
            <w:vAlign w:val="center"/>
            <w:hideMark/>
          </w:tcPr>
          <w:p w14:paraId="20C61114" w14:textId="56DA9D67"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LIQUIDO DETERGENTE Y DESINFECTANTE EUCIDA</w:t>
            </w:r>
          </w:p>
        </w:tc>
        <w:tc>
          <w:tcPr>
            <w:tcW w:w="1985" w:type="dxa"/>
            <w:vMerge/>
            <w:shd w:val="clear" w:color="auto" w:fill="auto"/>
            <w:vAlign w:val="center"/>
            <w:hideMark/>
          </w:tcPr>
          <w:p w14:paraId="6989F864" w14:textId="196C3C9E"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A849515" w14:textId="0049C50A"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114.730,00 </w:t>
            </w:r>
          </w:p>
        </w:tc>
        <w:tc>
          <w:tcPr>
            <w:tcW w:w="1701" w:type="dxa"/>
            <w:shd w:val="clear" w:color="auto" w:fill="auto"/>
            <w:noWrap/>
            <w:vAlign w:val="center"/>
            <w:hideMark/>
          </w:tcPr>
          <w:p w14:paraId="2B581D2C" w14:textId="6326AAAF"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114.730,00 </w:t>
            </w:r>
          </w:p>
        </w:tc>
      </w:tr>
      <w:tr w:rsidR="00E444CC" w:rsidRPr="00140F7A" w14:paraId="2E1EFE01" w14:textId="77777777" w:rsidTr="00764CFF">
        <w:trPr>
          <w:trHeight w:val="60"/>
          <w:jc w:val="center"/>
        </w:trPr>
        <w:tc>
          <w:tcPr>
            <w:tcW w:w="4673" w:type="dxa"/>
            <w:shd w:val="clear" w:color="auto" w:fill="auto"/>
            <w:vAlign w:val="center"/>
            <w:hideMark/>
          </w:tcPr>
          <w:p w14:paraId="0B6C6FE8" w14:textId="62AD350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RESINA X 2 JERINGAS  A1,A2,A3,A3,5</w:t>
            </w:r>
          </w:p>
        </w:tc>
        <w:tc>
          <w:tcPr>
            <w:tcW w:w="1985" w:type="dxa"/>
            <w:vMerge/>
            <w:shd w:val="clear" w:color="auto" w:fill="auto"/>
            <w:vAlign w:val="center"/>
            <w:hideMark/>
          </w:tcPr>
          <w:p w14:paraId="5A0DD519" w14:textId="77974B5E"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C0D0E1B" w14:textId="2918BDF7"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$229.460,00 </w:t>
            </w:r>
          </w:p>
        </w:tc>
        <w:tc>
          <w:tcPr>
            <w:tcW w:w="1701" w:type="dxa"/>
            <w:shd w:val="clear" w:color="auto" w:fill="auto"/>
            <w:noWrap/>
            <w:vAlign w:val="center"/>
            <w:hideMark/>
          </w:tcPr>
          <w:p w14:paraId="5BE2FD5F" w14:textId="019362F3"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$229.460,00 </w:t>
            </w:r>
          </w:p>
        </w:tc>
      </w:tr>
      <w:tr w:rsidR="00E444CC" w:rsidRPr="00140F7A" w14:paraId="08324F5A" w14:textId="77777777" w:rsidTr="00764CFF">
        <w:trPr>
          <w:trHeight w:val="65"/>
          <w:jc w:val="center"/>
        </w:trPr>
        <w:tc>
          <w:tcPr>
            <w:tcW w:w="4673" w:type="dxa"/>
            <w:shd w:val="clear" w:color="auto" w:fill="auto"/>
            <w:vAlign w:val="center"/>
            <w:hideMark/>
          </w:tcPr>
          <w:p w14:paraId="760333B1" w14:textId="7C731783"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PASTA PROFILACTICA X 5GR</w:t>
            </w:r>
          </w:p>
        </w:tc>
        <w:tc>
          <w:tcPr>
            <w:tcW w:w="1985" w:type="dxa"/>
            <w:vMerge/>
            <w:shd w:val="clear" w:color="auto" w:fill="auto"/>
            <w:vAlign w:val="center"/>
            <w:hideMark/>
          </w:tcPr>
          <w:p w14:paraId="73E30A81" w14:textId="00C775D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153B87A" w14:textId="353C827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 </w:t>
            </w:r>
          </w:p>
        </w:tc>
        <w:tc>
          <w:tcPr>
            <w:tcW w:w="1701" w:type="dxa"/>
            <w:shd w:val="clear" w:color="auto" w:fill="auto"/>
            <w:noWrap/>
            <w:vAlign w:val="center"/>
            <w:hideMark/>
          </w:tcPr>
          <w:p w14:paraId="13D908C6" w14:textId="6F786342"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 </w:t>
            </w:r>
          </w:p>
        </w:tc>
      </w:tr>
      <w:tr w:rsidR="00E444CC" w:rsidRPr="00140F7A" w14:paraId="426011C6" w14:textId="77777777" w:rsidTr="00764CFF">
        <w:trPr>
          <w:trHeight w:val="60"/>
          <w:jc w:val="center"/>
        </w:trPr>
        <w:tc>
          <w:tcPr>
            <w:tcW w:w="4673" w:type="dxa"/>
            <w:shd w:val="clear" w:color="auto" w:fill="auto"/>
            <w:vAlign w:val="center"/>
            <w:hideMark/>
          </w:tcPr>
          <w:p w14:paraId="0D1AE4BF" w14:textId="25DF0283"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CEMENTO TEMPORAL</w:t>
            </w:r>
          </w:p>
        </w:tc>
        <w:tc>
          <w:tcPr>
            <w:tcW w:w="1985" w:type="dxa"/>
            <w:vMerge/>
            <w:shd w:val="clear" w:color="auto" w:fill="auto"/>
            <w:vAlign w:val="center"/>
            <w:hideMark/>
          </w:tcPr>
          <w:p w14:paraId="5BC63DF0" w14:textId="16648A41"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BB49FB8" w14:textId="6B3E1C74"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219.030,00 </w:t>
            </w:r>
          </w:p>
        </w:tc>
        <w:tc>
          <w:tcPr>
            <w:tcW w:w="1701" w:type="dxa"/>
            <w:shd w:val="clear" w:color="auto" w:fill="auto"/>
            <w:noWrap/>
            <w:vAlign w:val="center"/>
            <w:hideMark/>
          </w:tcPr>
          <w:p w14:paraId="4B60245E" w14:textId="1BC97622"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219.030,00 </w:t>
            </w:r>
          </w:p>
        </w:tc>
      </w:tr>
      <w:tr w:rsidR="00E444CC" w:rsidRPr="00140F7A" w14:paraId="531868A6" w14:textId="77777777" w:rsidTr="00764CFF">
        <w:trPr>
          <w:trHeight w:val="60"/>
          <w:jc w:val="center"/>
        </w:trPr>
        <w:tc>
          <w:tcPr>
            <w:tcW w:w="4673" w:type="dxa"/>
            <w:shd w:val="clear" w:color="auto" w:fill="auto"/>
            <w:vAlign w:val="center"/>
            <w:hideMark/>
          </w:tcPr>
          <w:p w14:paraId="7A96BAC8" w14:textId="231E1868"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DETARTROL X 60CC</w:t>
            </w:r>
          </w:p>
        </w:tc>
        <w:tc>
          <w:tcPr>
            <w:tcW w:w="1985" w:type="dxa"/>
            <w:vMerge/>
            <w:shd w:val="clear" w:color="auto" w:fill="auto"/>
            <w:vAlign w:val="center"/>
            <w:hideMark/>
          </w:tcPr>
          <w:p w14:paraId="03889368" w14:textId="6E2F57DC"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6C100703" w14:textId="48D68B4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$95.956,00 </w:t>
            </w:r>
          </w:p>
        </w:tc>
        <w:tc>
          <w:tcPr>
            <w:tcW w:w="1701" w:type="dxa"/>
            <w:shd w:val="clear" w:color="auto" w:fill="auto"/>
            <w:noWrap/>
            <w:vAlign w:val="center"/>
            <w:hideMark/>
          </w:tcPr>
          <w:p w14:paraId="3DE9F2E7" w14:textId="2FEDCF33"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$95.956,00 </w:t>
            </w:r>
          </w:p>
        </w:tc>
      </w:tr>
      <w:tr w:rsidR="00E444CC" w:rsidRPr="00140F7A" w14:paraId="35E1428D" w14:textId="77777777" w:rsidTr="00764CFF">
        <w:trPr>
          <w:trHeight w:val="60"/>
          <w:jc w:val="center"/>
        </w:trPr>
        <w:tc>
          <w:tcPr>
            <w:tcW w:w="4673" w:type="dxa"/>
            <w:shd w:val="clear" w:color="auto" w:fill="auto"/>
            <w:vAlign w:val="center"/>
            <w:hideMark/>
          </w:tcPr>
          <w:p w14:paraId="6A739540" w14:textId="5D7FE52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SELLANTE DE FOTOCURADO BLANCO KIT INTRODUCTORIO X 5CC</w:t>
            </w:r>
          </w:p>
        </w:tc>
        <w:tc>
          <w:tcPr>
            <w:tcW w:w="1985" w:type="dxa"/>
            <w:vMerge/>
            <w:shd w:val="clear" w:color="auto" w:fill="auto"/>
            <w:vAlign w:val="center"/>
            <w:hideMark/>
          </w:tcPr>
          <w:p w14:paraId="6F319622" w14:textId="6FA3EB15"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719E9207" w14:textId="69A9BD17"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$1.266.411,00 </w:t>
            </w:r>
          </w:p>
        </w:tc>
        <w:tc>
          <w:tcPr>
            <w:tcW w:w="1701" w:type="dxa"/>
            <w:shd w:val="clear" w:color="auto" w:fill="auto"/>
            <w:noWrap/>
            <w:vAlign w:val="center"/>
            <w:hideMark/>
          </w:tcPr>
          <w:p w14:paraId="6B54F8FF" w14:textId="20FEF27F"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$1.266.411,00 </w:t>
            </w:r>
          </w:p>
        </w:tc>
      </w:tr>
      <w:tr w:rsidR="00E444CC" w:rsidRPr="00140F7A" w14:paraId="37B094E5" w14:textId="77777777" w:rsidTr="00764CFF">
        <w:trPr>
          <w:trHeight w:val="60"/>
          <w:jc w:val="center"/>
        </w:trPr>
        <w:tc>
          <w:tcPr>
            <w:tcW w:w="4673" w:type="dxa"/>
            <w:shd w:val="clear" w:color="auto" w:fill="auto"/>
            <w:vAlign w:val="center"/>
            <w:hideMark/>
          </w:tcPr>
          <w:p w14:paraId="1DC2F510" w14:textId="40841943"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DENTOPRAXIL X 5ML</w:t>
            </w:r>
          </w:p>
        </w:tc>
        <w:tc>
          <w:tcPr>
            <w:tcW w:w="1985" w:type="dxa"/>
            <w:vMerge/>
            <w:shd w:val="clear" w:color="auto" w:fill="auto"/>
            <w:vAlign w:val="center"/>
            <w:hideMark/>
          </w:tcPr>
          <w:p w14:paraId="5B40387C" w14:textId="658869E6"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76A084E9" w14:textId="2FC8123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$54.236,00 </w:t>
            </w:r>
          </w:p>
        </w:tc>
        <w:tc>
          <w:tcPr>
            <w:tcW w:w="1701" w:type="dxa"/>
            <w:shd w:val="clear" w:color="auto" w:fill="auto"/>
            <w:noWrap/>
            <w:vAlign w:val="center"/>
            <w:hideMark/>
          </w:tcPr>
          <w:p w14:paraId="0717D0C4" w14:textId="5A93C616"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$54.236,00 </w:t>
            </w:r>
          </w:p>
        </w:tc>
      </w:tr>
      <w:tr w:rsidR="00E444CC" w:rsidRPr="00140F7A" w14:paraId="55BC2ED1" w14:textId="77777777" w:rsidTr="00764CFF">
        <w:trPr>
          <w:trHeight w:val="60"/>
          <w:jc w:val="center"/>
        </w:trPr>
        <w:tc>
          <w:tcPr>
            <w:tcW w:w="4673" w:type="dxa"/>
            <w:shd w:val="clear" w:color="auto" w:fill="auto"/>
            <w:vAlign w:val="center"/>
            <w:hideMark/>
          </w:tcPr>
          <w:p w14:paraId="0C4CD6AF" w14:textId="2F40962D"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AGUA DESIONIZADA X 3800ML</w:t>
            </w:r>
          </w:p>
        </w:tc>
        <w:tc>
          <w:tcPr>
            <w:tcW w:w="1985" w:type="dxa"/>
            <w:vMerge/>
            <w:shd w:val="clear" w:color="auto" w:fill="auto"/>
            <w:vAlign w:val="center"/>
            <w:hideMark/>
          </w:tcPr>
          <w:p w14:paraId="7AD4A19B" w14:textId="711B534D"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622254DB" w14:textId="296EBECA"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$37.548,00 </w:t>
            </w:r>
          </w:p>
        </w:tc>
        <w:tc>
          <w:tcPr>
            <w:tcW w:w="1701" w:type="dxa"/>
            <w:shd w:val="clear" w:color="auto" w:fill="auto"/>
            <w:noWrap/>
            <w:vAlign w:val="center"/>
            <w:hideMark/>
          </w:tcPr>
          <w:p w14:paraId="5A1E414E" w14:textId="46A5A516"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$37.548,00 </w:t>
            </w:r>
          </w:p>
        </w:tc>
      </w:tr>
      <w:tr w:rsidR="00E444CC" w:rsidRPr="00140F7A" w14:paraId="2BACFB65" w14:textId="77777777" w:rsidTr="00764CFF">
        <w:trPr>
          <w:trHeight w:val="60"/>
          <w:jc w:val="center"/>
        </w:trPr>
        <w:tc>
          <w:tcPr>
            <w:tcW w:w="4673" w:type="dxa"/>
            <w:shd w:val="clear" w:color="auto" w:fill="auto"/>
            <w:vAlign w:val="center"/>
            <w:hideMark/>
          </w:tcPr>
          <w:p w14:paraId="2F5CEDD4" w14:textId="08986AC2"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CEMENTO DE HIDROXIDO DE CALCIO X 12GR</w:t>
            </w:r>
          </w:p>
        </w:tc>
        <w:tc>
          <w:tcPr>
            <w:tcW w:w="1985" w:type="dxa"/>
            <w:vMerge/>
            <w:shd w:val="clear" w:color="auto" w:fill="auto"/>
            <w:vAlign w:val="center"/>
            <w:hideMark/>
          </w:tcPr>
          <w:p w14:paraId="1B1CB90E" w14:textId="6A914368"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AE93513" w14:textId="189A0ED2"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$250.320,00 </w:t>
            </w:r>
          </w:p>
        </w:tc>
        <w:tc>
          <w:tcPr>
            <w:tcW w:w="1701" w:type="dxa"/>
            <w:shd w:val="clear" w:color="auto" w:fill="auto"/>
            <w:noWrap/>
            <w:vAlign w:val="center"/>
            <w:hideMark/>
          </w:tcPr>
          <w:p w14:paraId="4FA5EE1F" w14:textId="328D44E1"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$250.320,00 </w:t>
            </w:r>
          </w:p>
        </w:tc>
      </w:tr>
      <w:tr w:rsidR="00E444CC" w:rsidRPr="00140F7A" w14:paraId="682D24C2" w14:textId="77777777" w:rsidTr="00764CFF">
        <w:trPr>
          <w:trHeight w:val="60"/>
          <w:jc w:val="center"/>
        </w:trPr>
        <w:tc>
          <w:tcPr>
            <w:tcW w:w="4673" w:type="dxa"/>
            <w:shd w:val="clear" w:color="auto" w:fill="auto"/>
            <w:vAlign w:val="center"/>
            <w:hideMark/>
          </w:tcPr>
          <w:p w14:paraId="26352D41" w14:textId="061C494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ACIDO ORTOFOSFORICO AL 37%</w:t>
            </w:r>
          </w:p>
        </w:tc>
        <w:tc>
          <w:tcPr>
            <w:tcW w:w="1985" w:type="dxa"/>
            <w:vMerge/>
            <w:shd w:val="clear" w:color="auto" w:fill="auto"/>
            <w:vAlign w:val="center"/>
            <w:hideMark/>
          </w:tcPr>
          <w:p w14:paraId="6115EF1A" w14:textId="4D328A32"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C2C89EC" w14:textId="6937540C"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$31.290,00 </w:t>
            </w:r>
          </w:p>
        </w:tc>
        <w:tc>
          <w:tcPr>
            <w:tcW w:w="1701" w:type="dxa"/>
            <w:shd w:val="clear" w:color="auto" w:fill="auto"/>
            <w:noWrap/>
            <w:vAlign w:val="center"/>
            <w:hideMark/>
          </w:tcPr>
          <w:p w14:paraId="43B3EA37" w14:textId="1D92465A"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$31.290,00 </w:t>
            </w:r>
          </w:p>
        </w:tc>
      </w:tr>
      <w:tr w:rsidR="00E444CC" w:rsidRPr="00140F7A" w14:paraId="7124C44D" w14:textId="77777777" w:rsidTr="00764CFF">
        <w:trPr>
          <w:trHeight w:val="60"/>
          <w:jc w:val="center"/>
        </w:trPr>
        <w:tc>
          <w:tcPr>
            <w:tcW w:w="4673" w:type="dxa"/>
            <w:shd w:val="clear" w:color="auto" w:fill="auto"/>
            <w:vAlign w:val="center"/>
            <w:hideMark/>
          </w:tcPr>
          <w:p w14:paraId="26E80C15" w14:textId="67719791"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GEL ELECTROCONDUCTOR</w:t>
            </w:r>
          </w:p>
        </w:tc>
        <w:tc>
          <w:tcPr>
            <w:tcW w:w="1985" w:type="dxa"/>
            <w:vMerge/>
            <w:shd w:val="clear" w:color="auto" w:fill="auto"/>
            <w:vAlign w:val="center"/>
            <w:hideMark/>
          </w:tcPr>
          <w:p w14:paraId="2F2440CB" w14:textId="3BF9B518"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6D84B504" w14:textId="18EB15E8"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29.204,00 </w:t>
            </w:r>
          </w:p>
        </w:tc>
        <w:tc>
          <w:tcPr>
            <w:tcW w:w="1701" w:type="dxa"/>
            <w:shd w:val="clear" w:color="auto" w:fill="auto"/>
            <w:noWrap/>
            <w:vAlign w:val="center"/>
            <w:hideMark/>
          </w:tcPr>
          <w:p w14:paraId="17213CC3" w14:textId="49BEA74E"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29.204,00 </w:t>
            </w:r>
          </w:p>
        </w:tc>
      </w:tr>
      <w:tr w:rsidR="00E444CC" w:rsidRPr="00140F7A" w14:paraId="5679B69C" w14:textId="77777777" w:rsidTr="00764CFF">
        <w:trPr>
          <w:trHeight w:val="60"/>
          <w:jc w:val="center"/>
        </w:trPr>
        <w:tc>
          <w:tcPr>
            <w:tcW w:w="4673" w:type="dxa"/>
            <w:shd w:val="clear" w:color="auto" w:fill="auto"/>
            <w:vAlign w:val="center"/>
            <w:hideMark/>
          </w:tcPr>
          <w:p w14:paraId="2A8BB868" w14:textId="58F94E1A"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GEL CORPORAL PARA MASAJES</w:t>
            </w:r>
          </w:p>
        </w:tc>
        <w:tc>
          <w:tcPr>
            <w:tcW w:w="1985" w:type="dxa"/>
            <w:vMerge/>
            <w:shd w:val="clear" w:color="auto" w:fill="auto"/>
            <w:vAlign w:val="center"/>
            <w:hideMark/>
          </w:tcPr>
          <w:p w14:paraId="4D2E4021" w14:textId="707501BF"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112ACEA7" w14:textId="0242DA14"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21.903,00 </w:t>
            </w:r>
          </w:p>
        </w:tc>
        <w:tc>
          <w:tcPr>
            <w:tcW w:w="1701" w:type="dxa"/>
            <w:shd w:val="clear" w:color="auto" w:fill="auto"/>
            <w:noWrap/>
            <w:vAlign w:val="center"/>
            <w:hideMark/>
          </w:tcPr>
          <w:p w14:paraId="3246856F" w14:textId="5B2D71B9"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21.903,00 </w:t>
            </w:r>
          </w:p>
        </w:tc>
      </w:tr>
      <w:tr w:rsidR="00E444CC" w:rsidRPr="00140F7A" w14:paraId="6BD642DA" w14:textId="77777777" w:rsidTr="00764CFF">
        <w:trPr>
          <w:trHeight w:val="60"/>
          <w:jc w:val="center"/>
        </w:trPr>
        <w:tc>
          <w:tcPr>
            <w:tcW w:w="4673" w:type="dxa"/>
            <w:shd w:val="clear" w:color="auto" w:fill="auto"/>
            <w:vAlign w:val="center"/>
            <w:hideMark/>
          </w:tcPr>
          <w:p w14:paraId="165F5CDC" w14:textId="0C847909"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PARAFINA TERAPEUTICA</w:t>
            </w:r>
          </w:p>
        </w:tc>
        <w:tc>
          <w:tcPr>
            <w:tcW w:w="1985" w:type="dxa"/>
            <w:vMerge/>
            <w:shd w:val="clear" w:color="auto" w:fill="auto"/>
            <w:vAlign w:val="center"/>
            <w:hideMark/>
          </w:tcPr>
          <w:p w14:paraId="637A23C2" w14:textId="5561EA6D"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1A7379EC" w14:textId="59B4DFB8"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 </w:t>
            </w:r>
          </w:p>
        </w:tc>
        <w:tc>
          <w:tcPr>
            <w:tcW w:w="1701" w:type="dxa"/>
            <w:shd w:val="clear" w:color="auto" w:fill="auto"/>
            <w:noWrap/>
            <w:vAlign w:val="center"/>
            <w:hideMark/>
          </w:tcPr>
          <w:p w14:paraId="5B19120C" w14:textId="70AD3E8C"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 </w:t>
            </w:r>
          </w:p>
        </w:tc>
      </w:tr>
      <w:tr w:rsidR="00E444CC" w:rsidRPr="00140F7A" w14:paraId="2735EB0F" w14:textId="77777777" w:rsidTr="00764CFF">
        <w:trPr>
          <w:trHeight w:val="60"/>
          <w:jc w:val="center"/>
        </w:trPr>
        <w:tc>
          <w:tcPr>
            <w:tcW w:w="4673" w:type="dxa"/>
            <w:shd w:val="clear" w:color="auto" w:fill="auto"/>
            <w:vAlign w:val="center"/>
            <w:hideMark/>
          </w:tcPr>
          <w:p w14:paraId="15CFA600" w14:textId="6D35D02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PLASTILINA TERAPEUTICA</w:t>
            </w:r>
          </w:p>
        </w:tc>
        <w:tc>
          <w:tcPr>
            <w:tcW w:w="1985" w:type="dxa"/>
            <w:vMerge/>
            <w:shd w:val="clear" w:color="auto" w:fill="auto"/>
            <w:vAlign w:val="center"/>
            <w:hideMark/>
          </w:tcPr>
          <w:p w14:paraId="5A200AC4" w14:textId="26D7B1EA"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02E121B" w14:textId="007D9E07"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75.096,00 </w:t>
            </w:r>
          </w:p>
        </w:tc>
        <w:tc>
          <w:tcPr>
            <w:tcW w:w="1701" w:type="dxa"/>
            <w:shd w:val="clear" w:color="auto" w:fill="auto"/>
            <w:noWrap/>
            <w:vAlign w:val="center"/>
            <w:hideMark/>
          </w:tcPr>
          <w:p w14:paraId="22796C21" w14:textId="1F223AD8"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75.096,00 </w:t>
            </w:r>
          </w:p>
        </w:tc>
      </w:tr>
      <w:tr w:rsidR="00E444CC" w:rsidRPr="00140F7A" w14:paraId="4879D0A3" w14:textId="77777777" w:rsidTr="00764CFF">
        <w:trPr>
          <w:trHeight w:val="250"/>
          <w:jc w:val="center"/>
        </w:trPr>
        <w:tc>
          <w:tcPr>
            <w:tcW w:w="4673" w:type="dxa"/>
            <w:shd w:val="clear" w:color="auto" w:fill="auto"/>
            <w:vAlign w:val="center"/>
            <w:hideMark/>
          </w:tcPr>
          <w:p w14:paraId="5A875359" w14:textId="3CE67929"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BANDA ELASTICA DIFERENTES COLORES</w:t>
            </w:r>
          </w:p>
        </w:tc>
        <w:tc>
          <w:tcPr>
            <w:tcW w:w="1985" w:type="dxa"/>
            <w:vMerge/>
            <w:shd w:val="clear" w:color="auto" w:fill="auto"/>
            <w:vAlign w:val="center"/>
            <w:hideMark/>
          </w:tcPr>
          <w:p w14:paraId="14956051" w14:textId="5492521E"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3D3F115" w14:textId="6E241E86"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$43.806,00 </w:t>
            </w:r>
          </w:p>
        </w:tc>
        <w:tc>
          <w:tcPr>
            <w:tcW w:w="1701" w:type="dxa"/>
            <w:shd w:val="clear" w:color="auto" w:fill="auto"/>
            <w:noWrap/>
            <w:vAlign w:val="center"/>
            <w:hideMark/>
          </w:tcPr>
          <w:p w14:paraId="64D48832" w14:textId="2796EEC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$43.806,00 </w:t>
            </w:r>
          </w:p>
        </w:tc>
      </w:tr>
      <w:tr w:rsidR="00E444CC" w:rsidRPr="00140F7A" w14:paraId="743B3AA1" w14:textId="77777777" w:rsidTr="00764CFF">
        <w:trPr>
          <w:trHeight w:val="255"/>
          <w:jc w:val="center"/>
        </w:trPr>
        <w:tc>
          <w:tcPr>
            <w:tcW w:w="4673" w:type="dxa"/>
            <w:shd w:val="clear" w:color="auto" w:fill="auto"/>
            <w:vAlign w:val="center"/>
            <w:hideMark/>
          </w:tcPr>
          <w:p w14:paraId="0445DB54" w14:textId="03AE1238"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GUANTE DESECHABLE DE LATEX NO ESTERIL PARA EXAMEN X 100 UNIDADES</w:t>
            </w:r>
          </w:p>
        </w:tc>
        <w:tc>
          <w:tcPr>
            <w:tcW w:w="1985" w:type="dxa"/>
            <w:vMerge/>
            <w:shd w:val="clear" w:color="auto" w:fill="auto"/>
            <w:vAlign w:val="center"/>
            <w:hideMark/>
          </w:tcPr>
          <w:p w14:paraId="06FBDE64" w14:textId="5B993853"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0153A6F" w14:textId="7AB3EC6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$33.898,00 </w:t>
            </w:r>
          </w:p>
        </w:tc>
        <w:tc>
          <w:tcPr>
            <w:tcW w:w="1701" w:type="dxa"/>
            <w:shd w:val="clear" w:color="auto" w:fill="auto"/>
            <w:noWrap/>
            <w:vAlign w:val="center"/>
            <w:hideMark/>
          </w:tcPr>
          <w:p w14:paraId="696F7728" w14:textId="6EC28BBF"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$33.898,00 </w:t>
            </w:r>
          </w:p>
        </w:tc>
      </w:tr>
      <w:tr w:rsidR="00E444CC" w:rsidRPr="00140F7A" w14:paraId="456DFC11" w14:textId="77777777" w:rsidTr="00764CFF">
        <w:trPr>
          <w:trHeight w:val="255"/>
          <w:jc w:val="center"/>
        </w:trPr>
        <w:tc>
          <w:tcPr>
            <w:tcW w:w="4673" w:type="dxa"/>
            <w:shd w:val="clear" w:color="auto" w:fill="auto"/>
            <w:vAlign w:val="center"/>
            <w:hideMark/>
          </w:tcPr>
          <w:p w14:paraId="1F45316B" w14:textId="6A972B8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 xml:space="preserve">BOLSA PARA ESTERILIZAR DE 8X16CM </w:t>
            </w:r>
          </w:p>
        </w:tc>
        <w:tc>
          <w:tcPr>
            <w:tcW w:w="1985" w:type="dxa"/>
            <w:vMerge/>
            <w:shd w:val="clear" w:color="auto" w:fill="auto"/>
            <w:vAlign w:val="center"/>
            <w:hideMark/>
          </w:tcPr>
          <w:p w14:paraId="3C85A452" w14:textId="1DB5EDAF"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A800164" w14:textId="6381C64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$75.096,00 </w:t>
            </w:r>
          </w:p>
        </w:tc>
        <w:tc>
          <w:tcPr>
            <w:tcW w:w="1701" w:type="dxa"/>
            <w:shd w:val="clear" w:color="auto" w:fill="auto"/>
            <w:noWrap/>
            <w:vAlign w:val="center"/>
            <w:hideMark/>
          </w:tcPr>
          <w:p w14:paraId="5BC23B68" w14:textId="73B8D2E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$75.096,00 </w:t>
            </w:r>
          </w:p>
        </w:tc>
      </w:tr>
      <w:tr w:rsidR="00E444CC" w:rsidRPr="00140F7A" w14:paraId="762B5C5D" w14:textId="77777777" w:rsidTr="00764CFF">
        <w:trPr>
          <w:trHeight w:val="60"/>
          <w:jc w:val="center"/>
        </w:trPr>
        <w:tc>
          <w:tcPr>
            <w:tcW w:w="4673" w:type="dxa"/>
            <w:shd w:val="clear" w:color="auto" w:fill="auto"/>
            <w:vAlign w:val="center"/>
            <w:hideMark/>
          </w:tcPr>
          <w:p w14:paraId="276BF89C" w14:textId="57D5DFB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ADHESIVO PARA RESINA DE FOTOCURADO X 5ML</w:t>
            </w:r>
          </w:p>
        </w:tc>
        <w:tc>
          <w:tcPr>
            <w:tcW w:w="1985" w:type="dxa"/>
            <w:vMerge/>
            <w:shd w:val="clear" w:color="auto" w:fill="auto"/>
            <w:vAlign w:val="center"/>
            <w:hideMark/>
          </w:tcPr>
          <w:p w14:paraId="742D49BE" w14:textId="2E290612"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BE3A799" w14:textId="1F615A1C"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219.030,00 </w:t>
            </w:r>
          </w:p>
        </w:tc>
        <w:tc>
          <w:tcPr>
            <w:tcW w:w="1701" w:type="dxa"/>
            <w:shd w:val="clear" w:color="auto" w:fill="auto"/>
            <w:noWrap/>
            <w:vAlign w:val="center"/>
            <w:hideMark/>
          </w:tcPr>
          <w:p w14:paraId="27A1684F" w14:textId="1244FF84"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219.030,00 </w:t>
            </w:r>
          </w:p>
        </w:tc>
      </w:tr>
      <w:tr w:rsidR="00E444CC" w:rsidRPr="00140F7A" w14:paraId="69C7B2A9" w14:textId="77777777" w:rsidTr="00764CFF">
        <w:trPr>
          <w:trHeight w:val="106"/>
          <w:jc w:val="center"/>
        </w:trPr>
        <w:tc>
          <w:tcPr>
            <w:tcW w:w="4673" w:type="dxa"/>
            <w:shd w:val="clear" w:color="auto" w:fill="auto"/>
            <w:vAlign w:val="center"/>
            <w:hideMark/>
          </w:tcPr>
          <w:p w14:paraId="7883486E" w14:textId="096C6496"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APLICADOR MATERIAL DENTAL PAQUETE X100 UNIDADES</w:t>
            </w:r>
          </w:p>
        </w:tc>
        <w:tc>
          <w:tcPr>
            <w:tcW w:w="1985" w:type="dxa"/>
            <w:vMerge/>
            <w:shd w:val="clear" w:color="auto" w:fill="auto"/>
            <w:vAlign w:val="center"/>
            <w:hideMark/>
          </w:tcPr>
          <w:p w14:paraId="5F7E8C7C" w14:textId="024749A0"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7DE49E45" w14:textId="74CA9E50"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$23.468,00 </w:t>
            </w:r>
          </w:p>
        </w:tc>
        <w:tc>
          <w:tcPr>
            <w:tcW w:w="1701" w:type="dxa"/>
            <w:shd w:val="clear" w:color="auto" w:fill="auto"/>
            <w:noWrap/>
            <w:vAlign w:val="center"/>
            <w:hideMark/>
          </w:tcPr>
          <w:p w14:paraId="4698AA3D" w14:textId="516A55D5"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$23.468,00 </w:t>
            </w:r>
          </w:p>
        </w:tc>
      </w:tr>
      <w:tr w:rsidR="00E444CC" w:rsidRPr="00140F7A" w14:paraId="54740088" w14:textId="77777777" w:rsidTr="00764CFF">
        <w:trPr>
          <w:trHeight w:val="60"/>
          <w:jc w:val="center"/>
        </w:trPr>
        <w:tc>
          <w:tcPr>
            <w:tcW w:w="4673" w:type="dxa"/>
            <w:shd w:val="clear" w:color="auto" w:fill="auto"/>
            <w:vAlign w:val="center"/>
            <w:hideMark/>
          </w:tcPr>
          <w:p w14:paraId="2D1DE8B1" w14:textId="3AA9755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lastRenderedPageBreak/>
              <w:t>AGUJA DENTAL DESECHABLE 30GR X 100 PCS (CORTA)</w:t>
            </w:r>
          </w:p>
        </w:tc>
        <w:tc>
          <w:tcPr>
            <w:tcW w:w="1985" w:type="dxa"/>
            <w:vMerge/>
            <w:shd w:val="clear" w:color="auto" w:fill="auto"/>
            <w:vAlign w:val="center"/>
            <w:hideMark/>
          </w:tcPr>
          <w:p w14:paraId="6F74AC55" w14:textId="6064F271"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ED24F2B" w14:textId="1C286178"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$365.050,00 </w:t>
            </w:r>
          </w:p>
        </w:tc>
        <w:tc>
          <w:tcPr>
            <w:tcW w:w="1701" w:type="dxa"/>
            <w:shd w:val="clear" w:color="auto" w:fill="auto"/>
            <w:noWrap/>
            <w:vAlign w:val="center"/>
            <w:hideMark/>
          </w:tcPr>
          <w:p w14:paraId="2533EF67" w14:textId="76C6502B"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$365.050,00 </w:t>
            </w:r>
          </w:p>
        </w:tc>
      </w:tr>
      <w:tr w:rsidR="00E444CC" w:rsidRPr="00140F7A" w14:paraId="0C80FAD1" w14:textId="77777777" w:rsidTr="00764CFF">
        <w:trPr>
          <w:trHeight w:val="60"/>
          <w:jc w:val="center"/>
        </w:trPr>
        <w:tc>
          <w:tcPr>
            <w:tcW w:w="4673" w:type="dxa"/>
            <w:shd w:val="clear" w:color="auto" w:fill="auto"/>
            <w:vAlign w:val="center"/>
            <w:hideMark/>
          </w:tcPr>
          <w:p w14:paraId="01455181" w14:textId="32965D01"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lastRenderedPageBreak/>
              <w:t>AGUJA DENTAL DESECHABLE 27GR X 100 PCS (LARGA)</w:t>
            </w:r>
          </w:p>
        </w:tc>
        <w:tc>
          <w:tcPr>
            <w:tcW w:w="1985" w:type="dxa"/>
            <w:vMerge/>
            <w:shd w:val="clear" w:color="auto" w:fill="auto"/>
            <w:vAlign w:val="center"/>
            <w:hideMark/>
          </w:tcPr>
          <w:p w14:paraId="5B546B26" w14:textId="00921225"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0F46B385" w14:textId="542FFC8E"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$234.675,00 </w:t>
            </w:r>
          </w:p>
        </w:tc>
        <w:tc>
          <w:tcPr>
            <w:tcW w:w="1701" w:type="dxa"/>
            <w:shd w:val="clear" w:color="auto" w:fill="auto"/>
            <w:noWrap/>
            <w:vAlign w:val="center"/>
            <w:hideMark/>
          </w:tcPr>
          <w:p w14:paraId="2661AEF0" w14:textId="2F45C7B6"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$234.675,00 </w:t>
            </w:r>
          </w:p>
        </w:tc>
      </w:tr>
      <w:tr w:rsidR="00E444CC" w:rsidRPr="00140F7A" w14:paraId="168F0EC1" w14:textId="77777777" w:rsidTr="00764CFF">
        <w:trPr>
          <w:trHeight w:val="60"/>
          <w:jc w:val="center"/>
        </w:trPr>
        <w:tc>
          <w:tcPr>
            <w:tcW w:w="4673" w:type="dxa"/>
            <w:shd w:val="clear" w:color="auto" w:fill="auto"/>
            <w:vAlign w:val="center"/>
            <w:hideMark/>
          </w:tcPr>
          <w:p w14:paraId="4B22DE4B" w14:textId="778903F6"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ACEITE LUBRICANTE PIEZA DE MANO</w:t>
            </w:r>
          </w:p>
        </w:tc>
        <w:tc>
          <w:tcPr>
            <w:tcW w:w="1985" w:type="dxa"/>
            <w:vMerge/>
            <w:shd w:val="clear" w:color="auto" w:fill="auto"/>
            <w:vAlign w:val="center"/>
            <w:hideMark/>
          </w:tcPr>
          <w:p w14:paraId="13B6D032" w14:textId="30EC9EA5"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1375BB45" w14:textId="4FF8A3C2"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$75.096,00 </w:t>
            </w:r>
          </w:p>
        </w:tc>
        <w:tc>
          <w:tcPr>
            <w:tcW w:w="1701" w:type="dxa"/>
            <w:shd w:val="clear" w:color="auto" w:fill="auto"/>
            <w:noWrap/>
            <w:vAlign w:val="center"/>
            <w:hideMark/>
          </w:tcPr>
          <w:p w14:paraId="269E00BD" w14:textId="04DFCF8A"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$75.096,00 </w:t>
            </w:r>
          </w:p>
        </w:tc>
      </w:tr>
      <w:tr w:rsidR="00E444CC" w:rsidRPr="00140F7A" w14:paraId="618ECD51" w14:textId="77777777" w:rsidTr="00764CFF">
        <w:trPr>
          <w:trHeight w:val="60"/>
          <w:jc w:val="center"/>
        </w:trPr>
        <w:tc>
          <w:tcPr>
            <w:tcW w:w="4673" w:type="dxa"/>
            <w:shd w:val="clear" w:color="auto" w:fill="auto"/>
            <w:vAlign w:val="center"/>
            <w:hideMark/>
          </w:tcPr>
          <w:p w14:paraId="0935CF85" w14:textId="1F5473C2"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GLUTARALDEHIDO 2%</w:t>
            </w:r>
          </w:p>
        </w:tc>
        <w:tc>
          <w:tcPr>
            <w:tcW w:w="1985" w:type="dxa"/>
            <w:vMerge/>
            <w:shd w:val="clear" w:color="auto" w:fill="auto"/>
            <w:vAlign w:val="center"/>
            <w:hideMark/>
          </w:tcPr>
          <w:p w14:paraId="7066C6C7" w14:textId="6E5B07B2"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EB125C8" w14:textId="10AF30F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$95.956,00 </w:t>
            </w:r>
          </w:p>
        </w:tc>
        <w:tc>
          <w:tcPr>
            <w:tcW w:w="1701" w:type="dxa"/>
            <w:shd w:val="clear" w:color="auto" w:fill="auto"/>
            <w:noWrap/>
            <w:vAlign w:val="center"/>
            <w:hideMark/>
          </w:tcPr>
          <w:p w14:paraId="5D034584" w14:textId="68EF7098"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$95.956,00 </w:t>
            </w:r>
          </w:p>
        </w:tc>
      </w:tr>
      <w:tr w:rsidR="00E444CC" w:rsidRPr="00140F7A" w14:paraId="7E3024BE" w14:textId="77777777" w:rsidTr="00764CFF">
        <w:trPr>
          <w:trHeight w:val="60"/>
          <w:jc w:val="center"/>
        </w:trPr>
        <w:tc>
          <w:tcPr>
            <w:tcW w:w="4673" w:type="dxa"/>
            <w:shd w:val="clear" w:color="auto" w:fill="auto"/>
            <w:vAlign w:val="center"/>
            <w:hideMark/>
          </w:tcPr>
          <w:p w14:paraId="3E6779A3" w14:textId="6D274EEC"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EYECTOR DE SALIVA X 100 UNIDADES</w:t>
            </w:r>
          </w:p>
        </w:tc>
        <w:tc>
          <w:tcPr>
            <w:tcW w:w="1985" w:type="dxa"/>
            <w:vMerge/>
            <w:shd w:val="clear" w:color="auto" w:fill="auto"/>
            <w:vAlign w:val="center"/>
            <w:hideMark/>
          </w:tcPr>
          <w:p w14:paraId="22B23A8F" w14:textId="2D20013C"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10DC40E" w14:textId="3D343916"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38.591,00 </w:t>
            </w:r>
          </w:p>
        </w:tc>
        <w:tc>
          <w:tcPr>
            <w:tcW w:w="1701" w:type="dxa"/>
            <w:shd w:val="clear" w:color="auto" w:fill="auto"/>
            <w:noWrap/>
            <w:vAlign w:val="center"/>
            <w:hideMark/>
          </w:tcPr>
          <w:p w14:paraId="282713D2" w14:textId="7F27697B"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38.591,00 </w:t>
            </w:r>
          </w:p>
        </w:tc>
      </w:tr>
      <w:tr w:rsidR="00E444CC" w:rsidRPr="00140F7A" w14:paraId="6E4DF131" w14:textId="77777777" w:rsidTr="00764CFF">
        <w:trPr>
          <w:trHeight w:val="60"/>
          <w:jc w:val="center"/>
        </w:trPr>
        <w:tc>
          <w:tcPr>
            <w:tcW w:w="4673" w:type="dxa"/>
            <w:shd w:val="clear" w:color="auto" w:fill="auto"/>
            <w:vAlign w:val="center"/>
            <w:hideMark/>
          </w:tcPr>
          <w:p w14:paraId="17FE9BD7" w14:textId="0F70E48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CINTA BRAQUIAL PEDIATRICA</w:t>
            </w:r>
          </w:p>
        </w:tc>
        <w:tc>
          <w:tcPr>
            <w:tcW w:w="1985" w:type="dxa"/>
            <w:vMerge/>
            <w:shd w:val="clear" w:color="auto" w:fill="auto"/>
            <w:vAlign w:val="center"/>
            <w:hideMark/>
          </w:tcPr>
          <w:p w14:paraId="1DAD42AD" w14:textId="001B3EF9"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AF7390E" w14:textId="177ED7FD"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$29.726,00 </w:t>
            </w:r>
          </w:p>
        </w:tc>
        <w:tc>
          <w:tcPr>
            <w:tcW w:w="1701" w:type="dxa"/>
            <w:shd w:val="clear" w:color="auto" w:fill="auto"/>
            <w:noWrap/>
            <w:vAlign w:val="center"/>
            <w:hideMark/>
          </w:tcPr>
          <w:p w14:paraId="69549E68" w14:textId="66EE0B6B"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$29.726,00 </w:t>
            </w:r>
          </w:p>
        </w:tc>
      </w:tr>
      <w:tr w:rsidR="00E444CC" w:rsidRPr="00140F7A" w14:paraId="59AEFC5A" w14:textId="77777777" w:rsidTr="00764CFF">
        <w:trPr>
          <w:trHeight w:val="60"/>
          <w:jc w:val="center"/>
        </w:trPr>
        <w:tc>
          <w:tcPr>
            <w:tcW w:w="4673" w:type="dxa"/>
            <w:shd w:val="clear" w:color="auto" w:fill="auto"/>
            <w:vAlign w:val="center"/>
            <w:hideMark/>
          </w:tcPr>
          <w:p w14:paraId="3F2AD6D8" w14:textId="4377BCC3"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LIJA METALICA</w:t>
            </w:r>
          </w:p>
        </w:tc>
        <w:tc>
          <w:tcPr>
            <w:tcW w:w="1985" w:type="dxa"/>
            <w:vMerge/>
            <w:shd w:val="clear" w:color="auto" w:fill="auto"/>
            <w:vAlign w:val="center"/>
            <w:hideMark/>
          </w:tcPr>
          <w:p w14:paraId="6980E1A0" w14:textId="1C1B1C79"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4DF51A14" w14:textId="7830B3F6"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$26.597,00 </w:t>
            </w:r>
          </w:p>
        </w:tc>
        <w:tc>
          <w:tcPr>
            <w:tcW w:w="1701" w:type="dxa"/>
            <w:shd w:val="clear" w:color="auto" w:fill="auto"/>
            <w:noWrap/>
            <w:vAlign w:val="center"/>
            <w:hideMark/>
          </w:tcPr>
          <w:p w14:paraId="4EF64B2E" w14:textId="03C762D1"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$26.597,00 </w:t>
            </w:r>
          </w:p>
        </w:tc>
      </w:tr>
      <w:tr w:rsidR="00E444CC" w:rsidRPr="00140F7A" w14:paraId="00E1588C" w14:textId="77777777" w:rsidTr="00764CFF">
        <w:trPr>
          <w:trHeight w:val="60"/>
          <w:jc w:val="center"/>
        </w:trPr>
        <w:tc>
          <w:tcPr>
            <w:tcW w:w="4673" w:type="dxa"/>
            <w:shd w:val="clear" w:color="auto" w:fill="auto"/>
            <w:vAlign w:val="center"/>
            <w:hideMark/>
          </w:tcPr>
          <w:p w14:paraId="2913DDF7" w14:textId="5AE44B24"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HOJAS PARA BISTURI NO. 15, CAJA X 100 UNIDADES</w:t>
            </w:r>
          </w:p>
        </w:tc>
        <w:tc>
          <w:tcPr>
            <w:tcW w:w="1985" w:type="dxa"/>
            <w:vMerge/>
            <w:shd w:val="clear" w:color="auto" w:fill="auto"/>
            <w:vAlign w:val="center"/>
            <w:hideMark/>
          </w:tcPr>
          <w:p w14:paraId="7A371B54" w14:textId="0E157BC1"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064793E9" w14:textId="7F74E74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$43.806,00 </w:t>
            </w:r>
          </w:p>
        </w:tc>
        <w:tc>
          <w:tcPr>
            <w:tcW w:w="1701" w:type="dxa"/>
            <w:shd w:val="clear" w:color="auto" w:fill="auto"/>
            <w:noWrap/>
            <w:vAlign w:val="center"/>
            <w:hideMark/>
          </w:tcPr>
          <w:p w14:paraId="03020E0A" w14:textId="4C116057"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$43.806,00 </w:t>
            </w:r>
          </w:p>
        </w:tc>
      </w:tr>
      <w:tr w:rsidR="00E444CC" w:rsidRPr="00140F7A" w14:paraId="34B6868F" w14:textId="77777777" w:rsidTr="00764CFF">
        <w:trPr>
          <w:trHeight w:val="60"/>
          <w:jc w:val="center"/>
        </w:trPr>
        <w:tc>
          <w:tcPr>
            <w:tcW w:w="4673" w:type="dxa"/>
            <w:shd w:val="clear" w:color="auto" w:fill="auto"/>
            <w:vAlign w:val="center"/>
            <w:hideMark/>
          </w:tcPr>
          <w:p w14:paraId="600EAE34" w14:textId="04CD6499"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FRESA DE PULIR RESINA</w:t>
            </w:r>
          </w:p>
        </w:tc>
        <w:tc>
          <w:tcPr>
            <w:tcW w:w="1985" w:type="dxa"/>
            <w:vMerge/>
            <w:shd w:val="clear" w:color="auto" w:fill="auto"/>
            <w:vAlign w:val="center"/>
            <w:hideMark/>
          </w:tcPr>
          <w:p w14:paraId="2E3DEC55" w14:textId="0662004D"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96CD032" w14:textId="42D9022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$6.206,00 </w:t>
            </w:r>
          </w:p>
        </w:tc>
        <w:tc>
          <w:tcPr>
            <w:tcW w:w="1701" w:type="dxa"/>
            <w:shd w:val="clear" w:color="auto" w:fill="auto"/>
            <w:noWrap/>
            <w:vAlign w:val="center"/>
            <w:hideMark/>
          </w:tcPr>
          <w:p w14:paraId="3E7BF6C4" w14:textId="7800E67D"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$6.206,00 </w:t>
            </w:r>
          </w:p>
        </w:tc>
      </w:tr>
      <w:tr w:rsidR="00E444CC" w:rsidRPr="00140F7A" w14:paraId="23429657" w14:textId="77777777" w:rsidTr="00764CFF">
        <w:trPr>
          <w:trHeight w:val="60"/>
          <w:jc w:val="center"/>
        </w:trPr>
        <w:tc>
          <w:tcPr>
            <w:tcW w:w="4673" w:type="dxa"/>
            <w:shd w:val="clear" w:color="auto" w:fill="auto"/>
            <w:vAlign w:val="center"/>
            <w:hideMark/>
          </w:tcPr>
          <w:p w14:paraId="5954EF1E" w14:textId="43EFF54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TIRAS DE MYLLAR</w:t>
            </w:r>
          </w:p>
        </w:tc>
        <w:tc>
          <w:tcPr>
            <w:tcW w:w="1985" w:type="dxa"/>
            <w:vMerge/>
            <w:shd w:val="clear" w:color="auto" w:fill="auto"/>
            <w:vAlign w:val="center"/>
            <w:hideMark/>
          </w:tcPr>
          <w:p w14:paraId="2A664391" w14:textId="339AC563"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CD1F67F" w14:textId="1A33918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$6.049,00 </w:t>
            </w:r>
          </w:p>
        </w:tc>
        <w:tc>
          <w:tcPr>
            <w:tcW w:w="1701" w:type="dxa"/>
            <w:shd w:val="clear" w:color="auto" w:fill="auto"/>
            <w:noWrap/>
            <w:vAlign w:val="center"/>
            <w:hideMark/>
          </w:tcPr>
          <w:p w14:paraId="7DEA5EC5" w14:textId="27C4BFA6"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$6.049,00 </w:t>
            </w:r>
          </w:p>
        </w:tc>
      </w:tr>
      <w:tr w:rsidR="00E444CC" w:rsidRPr="00140F7A" w14:paraId="49767537" w14:textId="77777777" w:rsidTr="00764CFF">
        <w:trPr>
          <w:trHeight w:val="60"/>
          <w:jc w:val="center"/>
        </w:trPr>
        <w:tc>
          <w:tcPr>
            <w:tcW w:w="4673" w:type="dxa"/>
            <w:shd w:val="clear" w:color="auto" w:fill="auto"/>
            <w:vAlign w:val="center"/>
            <w:hideMark/>
          </w:tcPr>
          <w:p w14:paraId="4C8E5B4D" w14:textId="309C651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FRESA DE DIAMANTE REDONDA GRANDE</w:t>
            </w:r>
          </w:p>
        </w:tc>
        <w:tc>
          <w:tcPr>
            <w:tcW w:w="1985" w:type="dxa"/>
            <w:vMerge/>
            <w:shd w:val="clear" w:color="auto" w:fill="auto"/>
            <w:vAlign w:val="center"/>
            <w:hideMark/>
          </w:tcPr>
          <w:p w14:paraId="0C516EB2" w14:textId="73D2F215"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B9A8234" w14:textId="59F9585F"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13.350,00 </w:t>
            </w:r>
          </w:p>
        </w:tc>
        <w:tc>
          <w:tcPr>
            <w:tcW w:w="1701" w:type="dxa"/>
            <w:shd w:val="clear" w:color="auto" w:fill="auto"/>
            <w:noWrap/>
            <w:vAlign w:val="center"/>
            <w:hideMark/>
          </w:tcPr>
          <w:p w14:paraId="6181BE82" w14:textId="0A92A0A1"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13.350,00 </w:t>
            </w:r>
          </w:p>
        </w:tc>
      </w:tr>
      <w:tr w:rsidR="00E444CC" w:rsidRPr="00140F7A" w14:paraId="2CF12B1C" w14:textId="77777777" w:rsidTr="00764CFF">
        <w:trPr>
          <w:trHeight w:val="60"/>
          <w:jc w:val="center"/>
        </w:trPr>
        <w:tc>
          <w:tcPr>
            <w:tcW w:w="4673" w:type="dxa"/>
            <w:shd w:val="clear" w:color="auto" w:fill="auto"/>
            <w:vAlign w:val="center"/>
            <w:hideMark/>
          </w:tcPr>
          <w:p w14:paraId="607B9FB6" w14:textId="4764D3F8"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FRESA DE DIAMANTE REDONDA MEDIANA</w:t>
            </w:r>
          </w:p>
        </w:tc>
        <w:tc>
          <w:tcPr>
            <w:tcW w:w="1985" w:type="dxa"/>
            <w:vMerge/>
            <w:shd w:val="clear" w:color="auto" w:fill="auto"/>
            <w:vAlign w:val="center"/>
            <w:hideMark/>
          </w:tcPr>
          <w:p w14:paraId="01AAF611" w14:textId="7C346AE8"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447E1A5C" w14:textId="4DC01A57"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 </w:t>
            </w:r>
          </w:p>
        </w:tc>
        <w:tc>
          <w:tcPr>
            <w:tcW w:w="1701" w:type="dxa"/>
            <w:shd w:val="clear" w:color="auto" w:fill="auto"/>
            <w:noWrap/>
            <w:vAlign w:val="center"/>
            <w:hideMark/>
          </w:tcPr>
          <w:p w14:paraId="34C60D18" w14:textId="5C327BC1"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 </w:t>
            </w:r>
          </w:p>
        </w:tc>
      </w:tr>
      <w:tr w:rsidR="00E444CC" w:rsidRPr="00140F7A" w14:paraId="3592F849" w14:textId="77777777" w:rsidTr="00764CFF">
        <w:trPr>
          <w:trHeight w:val="60"/>
          <w:jc w:val="center"/>
        </w:trPr>
        <w:tc>
          <w:tcPr>
            <w:tcW w:w="4673" w:type="dxa"/>
            <w:shd w:val="clear" w:color="auto" w:fill="auto"/>
            <w:vAlign w:val="center"/>
            <w:hideMark/>
          </w:tcPr>
          <w:p w14:paraId="3B0F9F66" w14:textId="5636C80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FRESA DIAMANTE REDONDA PEQUEÑA</w:t>
            </w:r>
          </w:p>
        </w:tc>
        <w:tc>
          <w:tcPr>
            <w:tcW w:w="1985" w:type="dxa"/>
            <w:vMerge/>
            <w:shd w:val="clear" w:color="auto" w:fill="auto"/>
            <w:vAlign w:val="center"/>
            <w:hideMark/>
          </w:tcPr>
          <w:p w14:paraId="6162D7CE" w14:textId="79577988"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35A5B3B" w14:textId="0203F3CE"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17.210,00 </w:t>
            </w:r>
          </w:p>
        </w:tc>
        <w:tc>
          <w:tcPr>
            <w:tcW w:w="1701" w:type="dxa"/>
            <w:shd w:val="clear" w:color="auto" w:fill="auto"/>
            <w:noWrap/>
            <w:vAlign w:val="center"/>
            <w:hideMark/>
          </w:tcPr>
          <w:p w14:paraId="4C6ABAF4" w14:textId="1CA58871"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17.210,00 </w:t>
            </w:r>
          </w:p>
        </w:tc>
      </w:tr>
      <w:tr w:rsidR="00E444CC" w:rsidRPr="00140F7A" w14:paraId="17AE979C" w14:textId="77777777" w:rsidTr="00764CFF">
        <w:trPr>
          <w:trHeight w:val="60"/>
          <w:jc w:val="center"/>
        </w:trPr>
        <w:tc>
          <w:tcPr>
            <w:tcW w:w="4673" w:type="dxa"/>
            <w:shd w:val="clear" w:color="auto" w:fill="auto"/>
            <w:vAlign w:val="center"/>
            <w:hideMark/>
          </w:tcPr>
          <w:p w14:paraId="624BD399" w14:textId="73014DE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CINTA PARA ESTERILIZAR DE 18MM X 50MTS</w:t>
            </w:r>
          </w:p>
        </w:tc>
        <w:tc>
          <w:tcPr>
            <w:tcW w:w="1985" w:type="dxa"/>
            <w:vMerge/>
            <w:shd w:val="clear" w:color="auto" w:fill="auto"/>
            <w:vAlign w:val="center"/>
            <w:hideMark/>
          </w:tcPr>
          <w:p w14:paraId="12016E93" w14:textId="6A586F51"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629ACF73" w14:textId="6CACD736"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$61.433,00 </w:t>
            </w:r>
          </w:p>
        </w:tc>
        <w:tc>
          <w:tcPr>
            <w:tcW w:w="1701" w:type="dxa"/>
            <w:shd w:val="clear" w:color="auto" w:fill="auto"/>
            <w:noWrap/>
            <w:vAlign w:val="center"/>
            <w:hideMark/>
          </w:tcPr>
          <w:p w14:paraId="6815641D" w14:textId="07508335"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$61.433,00 </w:t>
            </w:r>
          </w:p>
        </w:tc>
      </w:tr>
      <w:tr w:rsidR="00E444CC" w:rsidRPr="00140F7A" w14:paraId="0A1D9EEE" w14:textId="77777777" w:rsidTr="00764CFF">
        <w:trPr>
          <w:trHeight w:val="60"/>
          <w:jc w:val="center"/>
        </w:trPr>
        <w:tc>
          <w:tcPr>
            <w:tcW w:w="4673" w:type="dxa"/>
            <w:shd w:val="clear" w:color="auto" w:fill="auto"/>
            <w:vAlign w:val="center"/>
            <w:hideMark/>
          </w:tcPr>
          <w:p w14:paraId="1FFB04CE" w14:textId="1A9A344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FRESA ENDO ZEKRYA</w:t>
            </w:r>
          </w:p>
        </w:tc>
        <w:tc>
          <w:tcPr>
            <w:tcW w:w="1985" w:type="dxa"/>
            <w:vMerge/>
            <w:shd w:val="clear" w:color="auto" w:fill="auto"/>
            <w:vAlign w:val="center"/>
            <w:hideMark/>
          </w:tcPr>
          <w:p w14:paraId="7BF41119" w14:textId="2EDAB1D1"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1E622218" w14:textId="3DC9275C"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$75.930,00 </w:t>
            </w:r>
          </w:p>
        </w:tc>
        <w:tc>
          <w:tcPr>
            <w:tcW w:w="1701" w:type="dxa"/>
            <w:shd w:val="clear" w:color="auto" w:fill="auto"/>
            <w:noWrap/>
            <w:vAlign w:val="center"/>
            <w:hideMark/>
          </w:tcPr>
          <w:p w14:paraId="35C2B81A" w14:textId="7063CA48"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$75.930,00 </w:t>
            </w:r>
          </w:p>
        </w:tc>
      </w:tr>
      <w:tr w:rsidR="00E444CC" w:rsidRPr="00140F7A" w14:paraId="02D3AE22" w14:textId="77777777" w:rsidTr="00764CFF">
        <w:trPr>
          <w:trHeight w:val="60"/>
          <w:jc w:val="center"/>
        </w:trPr>
        <w:tc>
          <w:tcPr>
            <w:tcW w:w="4673" w:type="dxa"/>
            <w:shd w:val="clear" w:color="auto" w:fill="auto"/>
            <w:vAlign w:val="center"/>
            <w:hideMark/>
          </w:tcPr>
          <w:p w14:paraId="2D66D000" w14:textId="6719A928"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DISCO PARA PULIR RESINA</w:t>
            </w:r>
          </w:p>
        </w:tc>
        <w:tc>
          <w:tcPr>
            <w:tcW w:w="1985" w:type="dxa"/>
            <w:vMerge/>
            <w:shd w:val="clear" w:color="auto" w:fill="auto"/>
            <w:vAlign w:val="center"/>
            <w:hideMark/>
          </w:tcPr>
          <w:p w14:paraId="5C466B09" w14:textId="774F2B90"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410FFEF" w14:textId="68F7BED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$79.268,00 </w:t>
            </w:r>
          </w:p>
        </w:tc>
        <w:tc>
          <w:tcPr>
            <w:tcW w:w="1701" w:type="dxa"/>
            <w:shd w:val="clear" w:color="auto" w:fill="auto"/>
            <w:noWrap/>
            <w:vAlign w:val="center"/>
            <w:hideMark/>
          </w:tcPr>
          <w:p w14:paraId="2B37480C" w14:textId="18201AA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$79.268,00 </w:t>
            </w:r>
          </w:p>
        </w:tc>
      </w:tr>
      <w:tr w:rsidR="00E444CC" w:rsidRPr="00140F7A" w14:paraId="7C5D875D" w14:textId="77777777" w:rsidTr="00764CFF">
        <w:trPr>
          <w:trHeight w:val="60"/>
          <w:jc w:val="center"/>
        </w:trPr>
        <w:tc>
          <w:tcPr>
            <w:tcW w:w="4673" w:type="dxa"/>
            <w:shd w:val="clear" w:color="auto" w:fill="auto"/>
            <w:vAlign w:val="center"/>
            <w:hideMark/>
          </w:tcPr>
          <w:p w14:paraId="0DCC038E" w14:textId="3A108A1F"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BATA DESECHABLE PARA ODONTOLOGÍA</w:t>
            </w:r>
          </w:p>
        </w:tc>
        <w:tc>
          <w:tcPr>
            <w:tcW w:w="1985" w:type="dxa"/>
            <w:vMerge/>
            <w:shd w:val="clear" w:color="auto" w:fill="auto"/>
            <w:vAlign w:val="center"/>
            <w:hideMark/>
          </w:tcPr>
          <w:p w14:paraId="66B110B7" w14:textId="559816FF"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3DA091B4" w14:textId="03608CA8"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$10.326,00 </w:t>
            </w:r>
          </w:p>
        </w:tc>
        <w:tc>
          <w:tcPr>
            <w:tcW w:w="1701" w:type="dxa"/>
            <w:shd w:val="clear" w:color="auto" w:fill="auto"/>
            <w:noWrap/>
            <w:vAlign w:val="center"/>
            <w:hideMark/>
          </w:tcPr>
          <w:p w14:paraId="54026EB2" w14:textId="2A53D1A3"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$10.326,00 </w:t>
            </w:r>
          </w:p>
        </w:tc>
      </w:tr>
      <w:tr w:rsidR="00E444CC" w:rsidRPr="00140F7A" w14:paraId="7E83AE9B" w14:textId="77777777" w:rsidTr="00764CFF">
        <w:trPr>
          <w:trHeight w:val="60"/>
          <w:jc w:val="center"/>
        </w:trPr>
        <w:tc>
          <w:tcPr>
            <w:tcW w:w="4673" w:type="dxa"/>
            <w:shd w:val="clear" w:color="auto" w:fill="auto"/>
            <w:vAlign w:val="center"/>
            <w:hideMark/>
          </w:tcPr>
          <w:p w14:paraId="2B1EFFC9" w14:textId="4CF04AEF"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BANDA METALICA PORTA MATRIZ ANGOSTA</w:t>
            </w:r>
          </w:p>
        </w:tc>
        <w:tc>
          <w:tcPr>
            <w:tcW w:w="1985" w:type="dxa"/>
            <w:vMerge/>
            <w:shd w:val="clear" w:color="auto" w:fill="auto"/>
            <w:vAlign w:val="center"/>
            <w:hideMark/>
          </w:tcPr>
          <w:p w14:paraId="5F478561" w14:textId="6FD7C57A"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5DBF4168" w14:textId="2A00C10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$26.075,00 </w:t>
            </w:r>
          </w:p>
        </w:tc>
        <w:tc>
          <w:tcPr>
            <w:tcW w:w="1701" w:type="dxa"/>
            <w:shd w:val="clear" w:color="auto" w:fill="auto"/>
            <w:noWrap/>
            <w:vAlign w:val="center"/>
            <w:hideMark/>
          </w:tcPr>
          <w:p w14:paraId="0D3D2A12" w14:textId="0B8AB6E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$26.075,00 </w:t>
            </w:r>
          </w:p>
        </w:tc>
      </w:tr>
      <w:tr w:rsidR="00E444CC" w:rsidRPr="00140F7A" w14:paraId="55AC4CD6" w14:textId="77777777" w:rsidTr="00764CFF">
        <w:trPr>
          <w:trHeight w:val="60"/>
          <w:jc w:val="center"/>
        </w:trPr>
        <w:tc>
          <w:tcPr>
            <w:tcW w:w="4673" w:type="dxa"/>
            <w:shd w:val="clear" w:color="auto" w:fill="auto"/>
            <w:vAlign w:val="center"/>
            <w:hideMark/>
          </w:tcPr>
          <w:p w14:paraId="1CCE67BF" w14:textId="3C6FEF81"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MALLA ELASTICA MANO/PIE</w:t>
            </w:r>
          </w:p>
        </w:tc>
        <w:tc>
          <w:tcPr>
            <w:tcW w:w="1985" w:type="dxa"/>
            <w:vMerge/>
            <w:shd w:val="clear" w:color="auto" w:fill="auto"/>
            <w:vAlign w:val="center"/>
            <w:hideMark/>
          </w:tcPr>
          <w:p w14:paraId="356ED28B" w14:textId="3DB7B221"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68C0F237" w14:textId="79F9112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$333.760,00 </w:t>
            </w:r>
          </w:p>
        </w:tc>
        <w:tc>
          <w:tcPr>
            <w:tcW w:w="1701" w:type="dxa"/>
            <w:shd w:val="clear" w:color="auto" w:fill="auto"/>
            <w:noWrap/>
            <w:vAlign w:val="center"/>
            <w:hideMark/>
          </w:tcPr>
          <w:p w14:paraId="4D1910F4" w14:textId="4DB452F8"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$333.760,00 </w:t>
            </w:r>
          </w:p>
        </w:tc>
      </w:tr>
      <w:tr w:rsidR="00E444CC" w:rsidRPr="00140F7A" w14:paraId="29EB941A" w14:textId="77777777" w:rsidTr="00764CFF">
        <w:trPr>
          <w:trHeight w:val="60"/>
          <w:jc w:val="center"/>
        </w:trPr>
        <w:tc>
          <w:tcPr>
            <w:tcW w:w="4673" w:type="dxa"/>
            <w:shd w:val="clear" w:color="auto" w:fill="auto"/>
            <w:vAlign w:val="center"/>
            <w:hideMark/>
          </w:tcPr>
          <w:p w14:paraId="4E0C92AC" w14:textId="25ABC06F"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BANDA ELASTICA RESITENCIA PARA DEDOS (TRIO SURTIDO)</w:t>
            </w:r>
          </w:p>
        </w:tc>
        <w:tc>
          <w:tcPr>
            <w:tcW w:w="1985" w:type="dxa"/>
            <w:vMerge/>
            <w:shd w:val="clear" w:color="auto" w:fill="auto"/>
            <w:vAlign w:val="center"/>
            <w:hideMark/>
          </w:tcPr>
          <w:p w14:paraId="53639DA9" w14:textId="1322FE70"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4A45A785" w14:textId="63135A62"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$33.898,00 </w:t>
            </w:r>
          </w:p>
        </w:tc>
        <w:tc>
          <w:tcPr>
            <w:tcW w:w="1701" w:type="dxa"/>
            <w:shd w:val="clear" w:color="auto" w:fill="auto"/>
            <w:noWrap/>
            <w:vAlign w:val="center"/>
            <w:hideMark/>
          </w:tcPr>
          <w:p w14:paraId="6D3874F4" w14:textId="3BB24710"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$33.898,00 </w:t>
            </w:r>
          </w:p>
        </w:tc>
      </w:tr>
      <w:tr w:rsidR="00E444CC" w:rsidRPr="00140F7A" w14:paraId="515FB3A7" w14:textId="77777777" w:rsidTr="00764CFF">
        <w:trPr>
          <w:trHeight w:val="60"/>
          <w:jc w:val="center"/>
        </w:trPr>
        <w:tc>
          <w:tcPr>
            <w:tcW w:w="4673" w:type="dxa"/>
            <w:shd w:val="clear" w:color="auto" w:fill="auto"/>
            <w:vAlign w:val="center"/>
            <w:hideMark/>
          </w:tcPr>
          <w:p w14:paraId="4D9D6CCE" w14:textId="73C86013"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HAND GRIP PARA MANO(GRADUABLE)</w:t>
            </w:r>
          </w:p>
        </w:tc>
        <w:tc>
          <w:tcPr>
            <w:tcW w:w="1985" w:type="dxa"/>
            <w:vMerge/>
            <w:shd w:val="clear" w:color="auto" w:fill="auto"/>
            <w:vAlign w:val="center"/>
            <w:hideMark/>
          </w:tcPr>
          <w:p w14:paraId="2B63FFFE" w14:textId="65E138E6"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hideMark/>
          </w:tcPr>
          <w:p w14:paraId="2C8ED733" w14:textId="787F466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$54.236,00 </w:t>
            </w:r>
          </w:p>
        </w:tc>
        <w:tc>
          <w:tcPr>
            <w:tcW w:w="1701" w:type="dxa"/>
            <w:shd w:val="clear" w:color="auto" w:fill="auto"/>
            <w:noWrap/>
            <w:vAlign w:val="center"/>
            <w:hideMark/>
          </w:tcPr>
          <w:p w14:paraId="7EE27998" w14:textId="2985794F"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$54.236,00 </w:t>
            </w:r>
          </w:p>
        </w:tc>
      </w:tr>
      <w:tr w:rsidR="00E444CC" w:rsidRPr="00140F7A" w14:paraId="2BB0E29C" w14:textId="77777777" w:rsidTr="00764CFF">
        <w:trPr>
          <w:trHeight w:val="60"/>
          <w:jc w:val="center"/>
        </w:trPr>
        <w:tc>
          <w:tcPr>
            <w:tcW w:w="4673" w:type="dxa"/>
            <w:shd w:val="clear" w:color="auto" w:fill="auto"/>
            <w:vAlign w:val="center"/>
          </w:tcPr>
          <w:p w14:paraId="5F7BFC30" w14:textId="427B2446"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PATIN PLASTICO FLEXO-EXTENSION DE TOBILLO</w:t>
            </w:r>
          </w:p>
        </w:tc>
        <w:tc>
          <w:tcPr>
            <w:tcW w:w="1985" w:type="dxa"/>
            <w:vMerge/>
            <w:shd w:val="clear" w:color="auto" w:fill="auto"/>
            <w:vAlign w:val="center"/>
          </w:tcPr>
          <w:p w14:paraId="32869435" w14:textId="53484814"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6E2C91A" w14:textId="45BBDCD7"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$333.760,00 </w:t>
            </w:r>
          </w:p>
        </w:tc>
        <w:tc>
          <w:tcPr>
            <w:tcW w:w="1701" w:type="dxa"/>
            <w:shd w:val="clear" w:color="auto" w:fill="auto"/>
            <w:noWrap/>
            <w:vAlign w:val="center"/>
          </w:tcPr>
          <w:p w14:paraId="7549CFAC" w14:textId="03586A7D"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$333.760,00 </w:t>
            </w:r>
          </w:p>
        </w:tc>
      </w:tr>
      <w:tr w:rsidR="00E444CC" w:rsidRPr="00140F7A" w14:paraId="66D97DC4" w14:textId="77777777" w:rsidTr="00764CFF">
        <w:trPr>
          <w:trHeight w:val="255"/>
          <w:jc w:val="center"/>
        </w:trPr>
        <w:tc>
          <w:tcPr>
            <w:tcW w:w="4673" w:type="dxa"/>
            <w:shd w:val="clear" w:color="auto" w:fill="auto"/>
            <w:vAlign w:val="center"/>
          </w:tcPr>
          <w:p w14:paraId="3BF24E84" w14:textId="64348B6A"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BALONES PEQUEÑOS LISO</w:t>
            </w:r>
          </w:p>
        </w:tc>
        <w:tc>
          <w:tcPr>
            <w:tcW w:w="1985" w:type="dxa"/>
            <w:vMerge/>
            <w:shd w:val="clear" w:color="auto" w:fill="auto"/>
            <w:vAlign w:val="center"/>
          </w:tcPr>
          <w:p w14:paraId="59BB019B" w14:textId="5DB0C37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80F29F1" w14:textId="531409A2"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$51.003,00 </w:t>
            </w:r>
          </w:p>
        </w:tc>
        <w:tc>
          <w:tcPr>
            <w:tcW w:w="1701" w:type="dxa"/>
            <w:shd w:val="clear" w:color="auto" w:fill="auto"/>
            <w:noWrap/>
            <w:vAlign w:val="center"/>
          </w:tcPr>
          <w:p w14:paraId="18C8B521" w14:textId="1C05985C"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$51.003,00 </w:t>
            </w:r>
          </w:p>
        </w:tc>
      </w:tr>
      <w:tr w:rsidR="00E444CC" w:rsidRPr="00140F7A" w14:paraId="705729E6" w14:textId="77777777" w:rsidTr="00764CFF">
        <w:trPr>
          <w:trHeight w:val="60"/>
          <w:jc w:val="center"/>
        </w:trPr>
        <w:tc>
          <w:tcPr>
            <w:tcW w:w="4673" w:type="dxa"/>
            <w:shd w:val="clear" w:color="auto" w:fill="auto"/>
            <w:vAlign w:val="center"/>
          </w:tcPr>
          <w:p w14:paraId="40BAACAF" w14:textId="67FBD85A"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BARRA FLEXIBLE O THERATUBO 3 NIVELES</w:t>
            </w:r>
          </w:p>
        </w:tc>
        <w:tc>
          <w:tcPr>
            <w:tcW w:w="1985" w:type="dxa"/>
            <w:vMerge/>
            <w:shd w:val="clear" w:color="auto" w:fill="auto"/>
            <w:vAlign w:val="center"/>
          </w:tcPr>
          <w:p w14:paraId="547F7F4E" w14:textId="1E71FDB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4FD07A9B" w14:textId="42C26A69"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$365.050,00 </w:t>
            </w:r>
          </w:p>
        </w:tc>
        <w:tc>
          <w:tcPr>
            <w:tcW w:w="1701" w:type="dxa"/>
            <w:shd w:val="clear" w:color="auto" w:fill="auto"/>
            <w:noWrap/>
            <w:vAlign w:val="center"/>
          </w:tcPr>
          <w:p w14:paraId="0BFC7D14" w14:textId="702DFB0C"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$365.050,00 </w:t>
            </w:r>
          </w:p>
        </w:tc>
      </w:tr>
      <w:tr w:rsidR="00E444CC" w:rsidRPr="00140F7A" w14:paraId="2187D25D" w14:textId="77777777" w:rsidTr="00764CFF">
        <w:trPr>
          <w:trHeight w:val="60"/>
          <w:jc w:val="center"/>
        </w:trPr>
        <w:tc>
          <w:tcPr>
            <w:tcW w:w="4673" w:type="dxa"/>
            <w:shd w:val="clear" w:color="auto" w:fill="auto"/>
            <w:vAlign w:val="center"/>
          </w:tcPr>
          <w:p w14:paraId="5AEF6140" w14:textId="1AB62C66"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JUEGO CUBO DE ACTIVIDADES DE LA VIDA DIARIA</w:t>
            </w:r>
          </w:p>
        </w:tc>
        <w:tc>
          <w:tcPr>
            <w:tcW w:w="1985" w:type="dxa"/>
            <w:vMerge/>
            <w:shd w:val="clear" w:color="auto" w:fill="auto"/>
            <w:vAlign w:val="center"/>
          </w:tcPr>
          <w:p w14:paraId="2C72C877" w14:textId="2E0CF61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5D60D172" w14:textId="377920D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$203.385,00 </w:t>
            </w:r>
          </w:p>
        </w:tc>
        <w:tc>
          <w:tcPr>
            <w:tcW w:w="1701" w:type="dxa"/>
            <w:shd w:val="clear" w:color="auto" w:fill="auto"/>
            <w:noWrap/>
            <w:vAlign w:val="center"/>
          </w:tcPr>
          <w:p w14:paraId="664FE16C" w14:textId="693A02D7"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$203.385,00 </w:t>
            </w:r>
          </w:p>
        </w:tc>
      </w:tr>
      <w:tr w:rsidR="00E444CC" w:rsidRPr="00140F7A" w14:paraId="2B7B39B6" w14:textId="77777777" w:rsidTr="00764CFF">
        <w:trPr>
          <w:trHeight w:val="60"/>
          <w:jc w:val="center"/>
        </w:trPr>
        <w:tc>
          <w:tcPr>
            <w:tcW w:w="4673" w:type="dxa"/>
            <w:shd w:val="clear" w:color="auto" w:fill="auto"/>
            <w:vAlign w:val="center"/>
          </w:tcPr>
          <w:p w14:paraId="729E035D" w14:textId="66833339"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EJERCITADOR EN LABERINTO PARA MUÑECA</w:t>
            </w:r>
          </w:p>
        </w:tc>
        <w:tc>
          <w:tcPr>
            <w:tcW w:w="1985" w:type="dxa"/>
            <w:vMerge/>
            <w:shd w:val="clear" w:color="auto" w:fill="auto"/>
            <w:vAlign w:val="center"/>
          </w:tcPr>
          <w:p w14:paraId="32F3EEDD" w14:textId="1D316655"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3CB8198" w14:textId="3CED20F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$229.460,00 </w:t>
            </w:r>
          </w:p>
        </w:tc>
        <w:tc>
          <w:tcPr>
            <w:tcW w:w="1701" w:type="dxa"/>
            <w:shd w:val="clear" w:color="auto" w:fill="auto"/>
            <w:noWrap/>
            <w:vAlign w:val="center"/>
          </w:tcPr>
          <w:p w14:paraId="61378F24" w14:textId="1C3E2787"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$229.460,00 </w:t>
            </w:r>
          </w:p>
        </w:tc>
      </w:tr>
      <w:tr w:rsidR="00E444CC" w:rsidRPr="00140F7A" w14:paraId="36F1C821" w14:textId="77777777" w:rsidTr="00764CFF">
        <w:trPr>
          <w:trHeight w:val="60"/>
          <w:jc w:val="center"/>
        </w:trPr>
        <w:tc>
          <w:tcPr>
            <w:tcW w:w="4673" w:type="dxa"/>
            <w:shd w:val="clear" w:color="auto" w:fill="auto"/>
            <w:vAlign w:val="center"/>
          </w:tcPr>
          <w:p w14:paraId="3161C898" w14:textId="09C1997C"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ESCALADOR CON MONITOR</w:t>
            </w:r>
          </w:p>
        </w:tc>
        <w:tc>
          <w:tcPr>
            <w:tcW w:w="1985" w:type="dxa"/>
            <w:vMerge/>
            <w:shd w:val="clear" w:color="auto" w:fill="auto"/>
          </w:tcPr>
          <w:p w14:paraId="0F594205" w14:textId="2FCD87B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D351AEE" w14:textId="70163CD4"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$959.560,00 </w:t>
            </w:r>
          </w:p>
        </w:tc>
        <w:tc>
          <w:tcPr>
            <w:tcW w:w="1701" w:type="dxa"/>
            <w:shd w:val="clear" w:color="auto" w:fill="auto"/>
            <w:noWrap/>
            <w:vAlign w:val="center"/>
          </w:tcPr>
          <w:p w14:paraId="1956EDE9" w14:textId="02D1CBAE"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$959.560,00 </w:t>
            </w:r>
          </w:p>
        </w:tc>
      </w:tr>
      <w:tr w:rsidR="00E444CC" w:rsidRPr="00140F7A" w14:paraId="56FEE760" w14:textId="77777777" w:rsidTr="00764CFF">
        <w:trPr>
          <w:trHeight w:val="60"/>
          <w:jc w:val="center"/>
        </w:trPr>
        <w:tc>
          <w:tcPr>
            <w:tcW w:w="4673" w:type="dxa"/>
            <w:shd w:val="clear" w:color="auto" w:fill="auto"/>
            <w:vAlign w:val="center"/>
          </w:tcPr>
          <w:p w14:paraId="74977493" w14:textId="5A8873CE"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BANCO STEP 3 NIVELES</w:t>
            </w:r>
          </w:p>
        </w:tc>
        <w:tc>
          <w:tcPr>
            <w:tcW w:w="1985" w:type="dxa"/>
            <w:vMerge/>
            <w:shd w:val="clear" w:color="auto" w:fill="auto"/>
          </w:tcPr>
          <w:p w14:paraId="71601C64" w14:textId="05C327B5"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85740D7" w14:textId="20288B7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$229.460,00 </w:t>
            </w:r>
          </w:p>
        </w:tc>
        <w:tc>
          <w:tcPr>
            <w:tcW w:w="1701" w:type="dxa"/>
            <w:shd w:val="clear" w:color="auto" w:fill="auto"/>
            <w:noWrap/>
            <w:vAlign w:val="center"/>
          </w:tcPr>
          <w:p w14:paraId="465F7456" w14:textId="49AE31CD"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$229.460,00 </w:t>
            </w:r>
          </w:p>
        </w:tc>
      </w:tr>
      <w:tr w:rsidR="00E444CC" w:rsidRPr="00140F7A" w14:paraId="50502045" w14:textId="77777777" w:rsidTr="00764CFF">
        <w:trPr>
          <w:trHeight w:val="60"/>
          <w:jc w:val="center"/>
        </w:trPr>
        <w:tc>
          <w:tcPr>
            <w:tcW w:w="4673" w:type="dxa"/>
            <w:shd w:val="clear" w:color="auto" w:fill="auto"/>
            <w:vAlign w:val="center"/>
          </w:tcPr>
          <w:p w14:paraId="0BFF2971" w14:textId="16FFFA69"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MASAJEADOR FACIAL</w:t>
            </w:r>
          </w:p>
        </w:tc>
        <w:tc>
          <w:tcPr>
            <w:tcW w:w="1985" w:type="dxa"/>
            <w:vMerge/>
            <w:shd w:val="clear" w:color="auto" w:fill="auto"/>
          </w:tcPr>
          <w:p w14:paraId="56E5862D" w14:textId="20612808"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04E02ED8" w14:textId="4E7A8D1F"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$260.750,00 </w:t>
            </w:r>
          </w:p>
        </w:tc>
        <w:tc>
          <w:tcPr>
            <w:tcW w:w="1701" w:type="dxa"/>
            <w:shd w:val="clear" w:color="auto" w:fill="auto"/>
            <w:noWrap/>
            <w:vAlign w:val="center"/>
          </w:tcPr>
          <w:p w14:paraId="2771B597" w14:textId="725F8AB1"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$260.750,00 </w:t>
            </w:r>
          </w:p>
        </w:tc>
      </w:tr>
      <w:tr w:rsidR="00E444CC" w:rsidRPr="00140F7A" w14:paraId="748877D2" w14:textId="77777777" w:rsidTr="00764CFF">
        <w:trPr>
          <w:trHeight w:val="60"/>
          <w:jc w:val="center"/>
        </w:trPr>
        <w:tc>
          <w:tcPr>
            <w:tcW w:w="4673" w:type="dxa"/>
            <w:shd w:val="clear" w:color="auto" w:fill="auto"/>
            <w:vAlign w:val="center"/>
          </w:tcPr>
          <w:p w14:paraId="2CF2DCAC" w14:textId="3DF61D22"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RODILLO PARA ESTIMULACION</w:t>
            </w:r>
          </w:p>
        </w:tc>
        <w:tc>
          <w:tcPr>
            <w:tcW w:w="1985" w:type="dxa"/>
            <w:vMerge/>
            <w:shd w:val="clear" w:color="auto" w:fill="auto"/>
          </w:tcPr>
          <w:p w14:paraId="7C0871A5" w14:textId="35437C2C"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F25C01D" w14:textId="4E84D00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$166.880,00 </w:t>
            </w:r>
          </w:p>
        </w:tc>
        <w:tc>
          <w:tcPr>
            <w:tcW w:w="1701" w:type="dxa"/>
            <w:shd w:val="clear" w:color="auto" w:fill="auto"/>
            <w:noWrap/>
            <w:vAlign w:val="center"/>
          </w:tcPr>
          <w:p w14:paraId="664808DA" w14:textId="20AA2108"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$166.880,00 </w:t>
            </w:r>
          </w:p>
        </w:tc>
      </w:tr>
      <w:tr w:rsidR="00E444CC" w:rsidRPr="00140F7A" w14:paraId="0057C31C" w14:textId="77777777" w:rsidTr="00764CFF">
        <w:trPr>
          <w:trHeight w:val="60"/>
          <w:jc w:val="center"/>
        </w:trPr>
        <w:tc>
          <w:tcPr>
            <w:tcW w:w="4673" w:type="dxa"/>
            <w:shd w:val="clear" w:color="auto" w:fill="auto"/>
            <w:vAlign w:val="center"/>
          </w:tcPr>
          <w:p w14:paraId="3269B152" w14:textId="14C973E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GORROS DESECHABLES</w:t>
            </w:r>
          </w:p>
        </w:tc>
        <w:tc>
          <w:tcPr>
            <w:tcW w:w="1985" w:type="dxa"/>
            <w:vMerge/>
            <w:shd w:val="clear" w:color="auto" w:fill="auto"/>
          </w:tcPr>
          <w:p w14:paraId="1BC45E59" w14:textId="1A932DB4"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3C39EAF6" w14:textId="582C85DC"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$21.903,00 </w:t>
            </w:r>
          </w:p>
        </w:tc>
        <w:tc>
          <w:tcPr>
            <w:tcW w:w="1701" w:type="dxa"/>
            <w:shd w:val="clear" w:color="auto" w:fill="auto"/>
            <w:noWrap/>
            <w:vAlign w:val="center"/>
          </w:tcPr>
          <w:p w14:paraId="14F7C546" w14:textId="603F811F"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$21.903,00 </w:t>
            </w:r>
          </w:p>
        </w:tc>
      </w:tr>
      <w:tr w:rsidR="00E444CC" w:rsidRPr="00140F7A" w14:paraId="4A01A14E" w14:textId="77777777" w:rsidTr="00764CFF">
        <w:trPr>
          <w:trHeight w:val="60"/>
          <w:jc w:val="center"/>
        </w:trPr>
        <w:tc>
          <w:tcPr>
            <w:tcW w:w="4673" w:type="dxa"/>
            <w:shd w:val="clear" w:color="auto" w:fill="auto"/>
            <w:vAlign w:val="center"/>
          </w:tcPr>
          <w:p w14:paraId="41E4B0E2" w14:textId="4D868092"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ESPEJOS BUCALES</w:t>
            </w:r>
          </w:p>
        </w:tc>
        <w:tc>
          <w:tcPr>
            <w:tcW w:w="1985" w:type="dxa"/>
            <w:vMerge/>
            <w:shd w:val="clear" w:color="auto" w:fill="auto"/>
          </w:tcPr>
          <w:p w14:paraId="7D62B247" w14:textId="7C2BE1D6"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433522E" w14:textId="3F183E69"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$5.737,00 </w:t>
            </w:r>
          </w:p>
        </w:tc>
        <w:tc>
          <w:tcPr>
            <w:tcW w:w="1701" w:type="dxa"/>
            <w:shd w:val="clear" w:color="auto" w:fill="auto"/>
            <w:noWrap/>
            <w:vAlign w:val="center"/>
          </w:tcPr>
          <w:p w14:paraId="0FE4724D" w14:textId="40BD50CF"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$5.737,00 </w:t>
            </w:r>
          </w:p>
        </w:tc>
      </w:tr>
      <w:tr w:rsidR="00E444CC" w:rsidRPr="00140F7A" w14:paraId="742625AE" w14:textId="77777777" w:rsidTr="00764CFF">
        <w:trPr>
          <w:trHeight w:val="60"/>
          <w:jc w:val="center"/>
        </w:trPr>
        <w:tc>
          <w:tcPr>
            <w:tcW w:w="4673" w:type="dxa"/>
            <w:shd w:val="clear" w:color="auto" w:fill="auto"/>
            <w:vAlign w:val="center"/>
          </w:tcPr>
          <w:p w14:paraId="3B96030E" w14:textId="4A0C9534"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PINZA GUBIA</w:t>
            </w:r>
          </w:p>
        </w:tc>
        <w:tc>
          <w:tcPr>
            <w:tcW w:w="1985" w:type="dxa"/>
            <w:vMerge/>
            <w:shd w:val="clear" w:color="auto" w:fill="auto"/>
          </w:tcPr>
          <w:p w14:paraId="05000223" w14:textId="55EB43F6"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06684C55" w14:textId="201F14C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$239.890,00 </w:t>
            </w:r>
          </w:p>
        </w:tc>
        <w:tc>
          <w:tcPr>
            <w:tcW w:w="1701" w:type="dxa"/>
            <w:shd w:val="clear" w:color="auto" w:fill="auto"/>
            <w:noWrap/>
            <w:vAlign w:val="center"/>
          </w:tcPr>
          <w:p w14:paraId="6A450037" w14:textId="46F716DB"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$239.890,00 </w:t>
            </w:r>
          </w:p>
        </w:tc>
      </w:tr>
      <w:tr w:rsidR="00E444CC" w:rsidRPr="00140F7A" w14:paraId="2AEBFFE7" w14:textId="77777777" w:rsidTr="00764CFF">
        <w:trPr>
          <w:trHeight w:val="60"/>
          <w:jc w:val="center"/>
        </w:trPr>
        <w:tc>
          <w:tcPr>
            <w:tcW w:w="4673" w:type="dxa"/>
            <w:shd w:val="clear" w:color="auto" w:fill="auto"/>
            <w:vAlign w:val="center"/>
          </w:tcPr>
          <w:p w14:paraId="76806D08" w14:textId="19EB33B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CUÑAS DE MADERA</w:t>
            </w:r>
          </w:p>
        </w:tc>
        <w:tc>
          <w:tcPr>
            <w:tcW w:w="1985" w:type="dxa"/>
            <w:vMerge/>
            <w:shd w:val="clear" w:color="auto" w:fill="auto"/>
          </w:tcPr>
          <w:p w14:paraId="37E3D09B" w14:textId="259E094F"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2C82C2C" w14:textId="636D70A2"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$46.935,00 </w:t>
            </w:r>
          </w:p>
        </w:tc>
        <w:tc>
          <w:tcPr>
            <w:tcW w:w="1701" w:type="dxa"/>
            <w:shd w:val="clear" w:color="auto" w:fill="auto"/>
            <w:noWrap/>
            <w:vAlign w:val="center"/>
          </w:tcPr>
          <w:p w14:paraId="24534E35" w14:textId="4E454BE2"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$46.935,00 </w:t>
            </w:r>
          </w:p>
        </w:tc>
      </w:tr>
      <w:tr w:rsidR="00E444CC" w:rsidRPr="00140F7A" w14:paraId="0C553F2B" w14:textId="77777777" w:rsidTr="00764CFF">
        <w:trPr>
          <w:trHeight w:val="60"/>
          <w:jc w:val="center"/>
        </w:trPr>
        <w:tc>
          <w:tcPr>
            <w:tcW w:w="4673" w:type="dxa"/>
            <w:shd w:val="clear" w:color="auto" w:fill="auto"/>
            <w:vAlign w:val="center"/>
          </w:tcPr>
          <w:p w14:paraId="3AC500AF" w14:textId="10FD3ED1"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MODELO DENTAL + CEPILLO</w:t>
            </w:r>
          </w:p>
        </w:tc>
        <w:tc>
          <w:tcPr>
            <w:tcW w:w="1985" w:type="dxa"/>
            <w:vMerge/>
            <w:shd w:val="clear" w:color="auto" w:fill="auto"/>
          </w:tcPr>
          <w:p w14:paraId="32B80328" w14:textId="22976E29"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23174AD4" w14:textId="7886DC3A"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$99.085,00 </w:t>
            </w:r>
          </w:p>
        </w:tc>
        <w:tc>
          <w:tcPr>
            <w:tcW w:w="1701" w:type="dxa"/>
            <w:shd w:val="clear" w:color="auto" w:fill="auto"/>
            <w:noWrap/>
            <w:vAlign w:val="center"/>
          </w:tcPr>
          <w:p w14:paraId="4F9E70AB" w14:textId="7C98C787"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$99.085,00 </w:t>
            </w:r>
          </w:p>
        </w:tc>
      </w:tr>
      <w:tr w:rsidR="00E444CC" w:rsidRPr="00140F7A" w14:paraId="76FA6CFA" w14:textId="77777777" w:rsidTr="00764CFF">
        <w:trPr>
          <w:trHeight w:val="60"/>
          <w:jc w:val="center"/>
        </w:trPr>
        <w:tc>
          <w:tcPr>
            <w:tcW w:w="4673" w:type="dxa"/>
            <w:shd w:val="clear" w:color="auto" w:fill="auto"/>
            <w:vAlign w:val="center"/>
          </w:tcPr>
          <w:p w14:paraId="3D650F71" w14:textId="15819CEB"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PUNTAS DE SCALER S1, S2, S3</w:t>
            </w:r>
          </w:p>
        </w:tc>
        <w:tc>
          <w:tcPr>
            <w:tcW w:w="1985" w:type="dxa"/>
            <w:vMerge/>
            <w:shd w:val="clear" w:color="auto" w:fill="auto"/>
          </w:tcPr>
          <w:p w14:paraId="690E2C14" w14:textId="2384E009"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34B9FF6" w14:textId="68BB940E"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$415.114,00 </w:t>
            </w:r>
          </w:p>
        </w:tc>
        <w:tc>
          <w:tcPr>
            <w:tcW w:w="1701" w:type="dxa"/>
            <w:shd w:val="clear" w:color="auto" w:fill="auto"/>
            <w:noWrap/>
            <w:vAlign w:val="center"/>
          </w:tcPr>
          <w:p w14:paraId="57446C45" w14:textId="7E4B1F4D"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$415.114,00 </w:t>
            </w:r>
          </w:p>
        </w:tc>
      </w:tr>
      <w:tr w:rsidR="00E444CC" w:rsidRPr="00140F7A" w14:paraId="6DD40D4D" w14:textId="77777777" w:rsidTr="00764CFF">
        <w:trPr>
          <w:trHeight w:val="60"/>
          <w:jc w:val="center"/>
        </w:trPr>
        <w:tc>
          <w:tcPr>
            <w:tcW w:w="4673" w:type="dxa"/>
            <w:shd w:val="clear" w:color="auto" w:fill="auto"/>
            <w:vAlign w:val="center"/>
          </w:tcPr>
          <w:p w14:paraId="0033B1D4" w14:textId="0DEDA3C5"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CONO PARA OTOSCOPIO PEDIATRICO DESECHABLE</w:t>
            </w:r>
          </w:p>
        </w:tc>
        <w:tc>
          <w:tcPr>
            <w:tcW w:w="1985" w:type="dxa"/>
            <w:vMerge/>
            <w:shd w:val="clear" w:color="auto" w:fill="auto"/>
          </w:tcPr>
          <w:p w14:paraId="5A39C0FF" w14:textId="500A05D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4A7FDFC0" w14:textId="7F2BC80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 </w:t>
            </w:r>
          </w:p>
        </w:tc>
        <w:tc>
          <w:tcPr>
            <w:tcW w:w="1701" w:type="dxa"/>
            <w:shd w:val="clear" w:color="auto" w:fill="auto"/>
            <w:noWrap/>
            <w:vAlign w:val="center"/>
          </w:tcPr>
          <w:p w14:paraId="26B7A224" w14:textId="560D77E4"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$33.376,00 </w:t>
            </w:r>
          </w:p>
        </w:tc>
      </w:tr>
      <w:tr w:rsidR="00E444CC" w:rsidRPr="00140F7A" w14:paraId="743C36D3" w14:textId="77777777" w:rsidTr="00764CFF">
        <w:trPr>
          <w:trHeight w:val="60"/>
          <w:jc w:val="center"/>
        </w:trPr>
        <w:tc>
          <w:tcPr>
            <w:tcW w:w="4673" w:type="dxa"/>
            <w:shd w:val="clear" w:color="auto" w:fill="auto"/>
            <w:vAlign w:val="center"/>
          </w:tcPr>
          <w:p w14:paraId="7B0F3516" w14:textId="39D8BDEA"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CONO PARA OTOSCOPIO ADULTO DESECHABLE</w:t>
            </w:r>
          </w:p>
        </w:tc>
        <w:tc>
          <w:tcPr>
            <w:tcW w:w="1985" w:type="dxa"/>
            <w:vMerge/>
            <w:shd w:val="clear" w:color="auto" w:fill="auto"/>
            <w:vAlign w:val="center"/>
          </w:tcPr>
          <w:p w14:paraId="11747F69" w14:textId="034B9EED"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264A171F" w14:textId="4DA4D648"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$30.247,00 </w:t>
            </w:r>
          </w:p>
        </w:tc>
        <w:tc>
          <w:tcPr>
            <w:tcW w:w="1701" w:type="dxa"/>
            <w:shd w:val="clear" w:color="auto" w:fill="auto"/>
            <w:noWrap/>
            <w:vAlign w:val="center"/>
          </w:tcPr>
          <w:p w14:paraId="0365D22A" w14:textId="42375E2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$30.247,00 </w:t>
            </w:r>
          </w:p>
        </w:tc>
      </w:tr>
      <w:tr w:rsidR="00E444CC" w:rsidRPr="00140F7A" w14:paraId="38BC550F" w14:textId="77777777" w:rsidTr="00764CFF">
        <w:trPr>
          <w:trHeight w:val="60"/>
          <w:jc w:val="center"/>
        </w:trPr>
        <w:tc>
          <w:tcPr>
            <w:tcW w:w="4673" w:type="dxa"/>
            <w:shd w:val="clear" w:color="auto" w:fill="auto"/>
            <w:vAlign w:val="center"/>
          </w:tcPr>
          <w:p w14:paraId="451024E1" w14:textId="06F8E0AF"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CABLES ELECTRODO PARA TENS</w:t>
            </w:r>
          </w:p>
        </w:tc>
        <w:tc>
          <w:tcPr>
            <w:tcW w:w="1985" w:type="dxa"/>
            <w:vMerge/>
            <w:shd w:val="clear" w:color="auto" w:fill="auto"/>
            <w:vAlign w:val="center"/>
          </w:tcPr>
          <w:p w14:paraId="176398B1" w14:textId="17B051BB"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A6CACE3" w14:textId="47BD752D"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$39.634,00 </w:t>
            </w:r>
          </w:p>
        </w:tc>
        <w:tc>
          <w:tcPr>
            <w:tcW w:w="1701" w:type="dxa"/>
            <w:shd w:val="clear" w:color="auto" w:fill="auto"/>
            <w:noWrap/>
            <w:vAlign w:val="center"/>
          </w:tcPr>
          <w:p w14:paraId="5631349D" w14:textId="43B8E56D"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$39.634,00 </w:t>
            </w:r>
          </w:p>
        </w:tc>
      </w:tr>
      <w:tr w:rsidR="00E444CC" w:rsidRPr="00140F7A" w14:paraId="500DE37C" w14:textId="77777777" w:rsidTr="00764CFF">
        <w:trPr>
          <w:trHeight w:val="60"/>
          <w:jc w:val="center"/>
        </w:trPr>
        <w:tc>
          <w:tcPr>
            <w:tcW w:w="4673" w:type="dxa"/>
            <w:shd w:val="clear" w:color="auto" w:fill="auto"/>
            <w:vAlign w:val="center"/>
          </w:tcPr>
          <w:p w14:paraId="2C17FB1D" w14:textId="17596FB0" w:rsidR="00E444CC" w:rsidRPr="00140F7A" w:rsidRDefault="00E444CC" w:rsidP="00E444CC">
            <w:pPr>
              <w:pStyle w:val="Sinespaciado"/>
              <w:jc w:val="center"/>
              <w:rPr>
                <w:rFonts w:ascii="Arial" w:hAnsi="Arial" w:cs="Arial"/>
                <w:sz w:val="16"/>
                <w:szCs w:val="16"/>
              </w:rPr>
            </w:pPr>
            <w:r w:rsidRPr="005A6DD9">
              <w:rPr>
                <w:rFonts w:ascii="Arial" w:hAnsi="Arial" w:cs="Arial"/>
                <w:sz w:val="16"/>
                <w:szCs w:val="16"/>
              </w:rPr>
              <w:t xml:space="preserve">CEPILLO PARA PROFILAXIS </w:t>
            </w:r>
          </w:p>
        </w:tc>
        <w:tc>
          <w:tcPr>
            <w:tcW w:w="1985" w:type="dxa"/>
            <w:vMerge/>
            <w:shd w:val="clear" w:color="auto" w:fill="auto"/>
            <w:vAlign w:val="center"/>
          </w:tcPr>
          <w:p w14:paraId="2F095922" w14:textId="5A92448D"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55746146" w14:textId="2C964759" w:rsidR="00E444CC" w:rsidRPr="00774414"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93.870,00 </w:t>
            </w:r>
          </w:p>
        </w:tc>
        <w:tc>
          <w:tcPr>
            <w:tcW w:w="1701" w:type="dxa"/>
            <w:shd w:val="clear" w:color="auto" w:fill="auto"/>
            <w:noWrap/>
            <w:vAlign w:val="center"/>
          </w:tcPr>
          <w:p w14:paraId="6CC4AC2B" w14:textId="4F7336F1" w:rsidR="00E444CC" w:rsidRPr="00140F7A" w:rsidRDefault="00E444CC" w:rsidP="00E444CC">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E444CC">
              <w:rPr>
                <w:rFonts w:ascii="Arial" w:eastAsia="Times New Roman" w:hAnsi="Arial" w:cs="Arial"/>
                <w:sz w:val="16"/>
                <w:szCs w:val="16"/>
                <w:lang w:eastAsia="es-CO"/>
              </w:rPr>
              <w:t xml:space="preserve">93.870,00 </w:t>
            </w:r>
          </w:p>
        </w:tc>
      </w:tr>
      <w:tr w:rsidR="00E444CC" w:rsidRPr="00140F7A" w14:paraId="70405F84" w14:textId="77777777" w:rsidTr="00764CFF">
        <w:trPr>
          <w:trHeight w:val="60"/>
          <w:jc w:val="center"/>
        </w:trPr>
        <w:tc>
          <w:tcPr>
            <w:tcW w:w="4673" w:type="dxa"/>
            <w:shd w:val="clear" w:color="auto" w:fill="auto"/>
            <w:vAlign w:val="center"/>
          </w:tcPr>
          <w:p w14:paraId="3FDCDB3F" w14:textId="75C11A58" w:rsidR="00E444CC" w:rsidRPr="00140F7A" w:rsidRDefault="00E444CC" w:rsidP="00E444CC">
            <w:pPr>
              <w:spacing w:after="0" w:line="240" w:lineRule="auto"/>
              <w:jc w:val="center"/>
              <w:rPr>
                <w:rFonts w:ascii="Arial" w:eastAsia="Times New Roman" w:hAnsi="Arial" w:cs="Arial"/>
                <w:sz w:val="16"/>
                <w:szCs w:val="16"/>
                <w:lang w:eastAsia="es-CO"/>
              </w:rPr>
            </w:pPr>
            <w:r w:rsidRPr="005A6DD9">
              <w:rPr>
                <w:rFonts w:ascii="Arial" w:hAnsi="Arial" w:cs="Arial"/>
                <w:sz w:val="16"/>
                <w:szCs w:val="16"/>
              </w:rPr>
              <w:t>BARNIZ DE FLUOR AL 5% TUBO POR 10ML</w:t>
            </w:r>
          </w:p>
        </w:tc>
        <w:tc>
          <w:tcPr>
            <w:tcW w:w="1985" w:type="dxa"/>
            <w:vMerge/>
            <w:shd w:val="clear" w:color="auto" w:fill="auto"/>
            <w:vAlign w:val="center"/>
          </w:tcPr>
          <w:p w14:paraId="16D3D981" w14:textId="01E5F441"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2DB943D" w14:textId="598AA519"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$198.170,00 </w:t>
            </w:r>
          </w:p>
        </w:tc>
        <w:tc>
          <w:tcPr>
            <w:tcW w:w="1701" w:type="dxa"/>
            <w:shd w:val="clear" w:color="auto" w:fill="auto"/>
            <w:noWrap/>
            <w:vAlign w:val="center"/>
          </w:tcPr>
          <w:p w14:paraId="6CD2DB9F" w14:textId="795360F9" w:rsidR="00E444CC" w:rsidRPr="00140F7A"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$198.170,00 </w:t>
            </w:r>
          </w:p>
        </w:tc>
      </w:tr>
      <w:tr w:rsidR="00E444CC" w:rsidRPr="00140F7A" w14:paraId="4D1282F0" w14:textId="77777777" w:rsidTr="00764CFF">
        <w:trPr>
          <w:trHeight w:val="60"/>
          <w:jc w:val="center"/>
        </w:trPr>
        <w:tc>
          <w:tcPr>
            <w:tcW w:w="4673" w:type="dxa"/>
            <w:shd w:val="clear" w:color="auto" w:fill="auto"/>
            <w:vAlign w:val="center"/>
          </w:tcPr>
          <w:p w14:paraId="63862DEF" w14:textId="3E76AC75"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BABERO DESECHABLE</w:t>
            </w:r>
          </w:p>
        </w:tc>
        <w:tc>
          <w:tcPr>
            <w:tcW w:w="1985" w:type="dxa"/>
            <w:vMerge/>
            <w:shd w:val="clear" w:color="auto" w:fill="auto"/>
            <w:vAlign w:val="center"/>
          </w:tcPr>
          <w:p w14:paraId="2D9D1978"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9B14D88" w14:textId="1C3BDA2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$15.541,00 </w:t>
            </w:r>
          </w:p>
        </w:tc>
        <w:tc>
          <w:tcPr>
            <w:tcW w:w="1701" w:type="dxa"/>
            <w:shd w:val="clear" w:color="auto" w:fill="auto"/>
            <w:noWrap/>
            <w:vAlign w:val="center"/>
          </w:tcPr>
          <w:p w14:paraId="21F848ED" w14:textId="0EBC2D97"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$15.541,00 </w:t>
            </w:r>
          </w:p>
        </w:tc>
      </w:tr>
      <w:tr w:rsidR="00E444CC" w:rsidRPr="00140F7A" w14:paraId="7DDE8D05" w14:textId="77777777" w:rsidTr="00764CFF">
        <w:trPr>
          <w:trHeight w:val="60"/>
          <w:jc w:val="center"/>
        </w:trPr>
        <w:tc>
          <w:tcPr>
            <w:tcW w:w="4673" w:type="dxa"/>
            <w:shd w:val="clear" w:color="auto" w:fill="auto"/>
            <w:vAlign w:val="center"/>
          </w:tcPr>
          <w:p w14:paraId="59E9F660" w14:textId="69C2E682"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 xml:space="preserve">ENJUAGUE BUCAL ANTICEPTICO </w:t>
            </w:r>
          </w:p>
        </w:tc>
        <w:tc>
          <w:tcPr>
            <w:tcW w:w="1985" w:type="dxa"/>
            <w:vMerge/>
            <w:shd w:val="clear" w:color="auto" w:fill="auto"/>
            <w:vAlign w:val="center"/>
          </w:tcPr>
          <w:p w14:paraId="7F9D9F35"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3DD5F326" w14:textId="3F2BF1B0"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$78.225,00 </w:t>
            </w:r>
          </w:p>
        </w:tc>
        <w:tc>
          <w:tcPr>
            <w:tcW w:w="1701" w:type="dxa"/>
            <w:shd w:val="clear" w:color="auto" w:fill="auto"/>
            <w:noWrap/>
            <w:vAlign w:val="center"/>
          </w:tcPr>
          <w:p w14:paraId="53DDC515" w14:textId="642DBA84"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$78.225,00 </w:t>
            </w:r>
          </w:p>
        </w:tc>
      </w:tr>
      <w:tr w:rsidR="00E444CC" w:rsidRPr="00140F7A" w14:paraId="6697D778" w14:textId="77777777" w:rsidTr="00764CFF">
        <w:trPr>
          <w:trHeight w:val="60"/>
          <w:jc w:val="center"/>
        </w:trPr>
        <w:tc>
          <w:tcPr>
            <w:tcW w:w="4673" w:type="dxa"/>
            <w:shd w:val="clear" w:color="auto" w:fill="auto"/>
            <w:vAlign w:val="center"/>
          </w:tcPr>
          <w:p w14:paraId="5C8E1CDC" w14:textId="7511F98B"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CARETA DESECHABLE (PROTECCION ODONTOLOGIA)</w:t>
            </w:r>
          </w:p>
        </w:tc>
        <w:tc>
          <w:tcPr>
            <w:tcW w:w="1985" w:type="dxa"/>
            <w:vMerge/>
            <w:shd w:val="clear" w:color="auto" w:fill="auto"/>
            <w:vAlign w:val="center"/>
          </w:tcPr>
          <w:p w14:paraId="52F5FCDC"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0D81CB4B" w14:textId="13E3D4A4"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$51.629,00 </w:t>
            </w:r>
          </w:p>
        </w:tc>
        <w:tc>
          <w:tcPr>
            <w:tcW w:w="1701" w:type="dxa"/>
            <w:shd w:val="clear" w:color="auto" w:fill="auto"/>
            <w:noWrap/>
            <w:vAlign w:val="center"/>
          </w:tcPr>
          <w:p w14:paraId="4760C5FA" w14:textId="495950CA"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$51.629,00 </w:t>
            </w:r>
          </w:p>
        </w:tc>
      </w:tr>
      <w:tr w:rsidR="00E444CC" w:rsidRPr="00140F7A" w14:paraId="02E038B5" w14:textId="77777777" w:rsidTr="00764CFF">
        <w:trPr>
          <w:trHeight w:val="60"/>
          <w:jc w:val="center"/>
        </w:trPr>
        <w:tc>
          <w:tcPr>
            <w:tcW w:w="4673" w:type="dxa"/>
            <w:shd w:val="clear" w:color="auto" w:fill="auto"/>
            <w:vAlign w:val="center"/>
          </w:tcPr>
          <w:p w14:paraId="1DC84CBF" w14:textId="4D9F2E0D"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RESINA FLUIDA A2</w:t>
            </w:r>
          </w:p>
        </w:tc>
        <w:tc>
          <w:tcPr>
            <w:tcW w:w="1985" w:type="dxa"/>
            <w:vMerge/>
            <w:shd w:val="clear" w:color="auto" w:fill="auto"/>
            <w:vAlign w:val="center"/>
          </w:tcPr>
          <w:p w14:paraId="2834F9BB"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9823B89" w14:textId="26615A0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$182.525,00 </w:t>
            </w:r>
          </w:p>
        </w:tc>
        <w:tc>
          <w:tcPr>
            <w:tcW w:w="1701" w:type="dxa"/>
            <w:shd w:val="clear" w:color="auto" w:fill="auto"/>
            <w:noWrap/>
            <w:vAlign w:val="center"/>
          </w:tcPr>
          <w:p w14:paraId="1432FB52" w14:textId="027D325F"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$182.525,00 </w:t>
            </w:r>
          </w:p>
        </w:tc>
      </w:tr>
      <w:tr w:rsidR="00E444CC" w:rsidRPr="00140F7A" w14:paraId="18B08B00" w14:textId="77777777" w:rsidTr="00764CFF">
        <w:trPr>
          <w:trHeight w:val="60"/>
          <w:jc w:val="center"/>
        </w:trPr>
        <w:tc>
          <w:tcPr>
            <w:tcW w:w="4673" w:type="dxa"/>
            <w:shd w:val="clear" w:color="auto" w:fill="auto"/>
            <w:vAlign w:val="center"/>
          </w:tcPr>
          <w:p w14:paraId="7941CCAA" w14:textId="6EB67991"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ESPONJA HEMOSTATICA</w:t>
            </w:r>
          </w:p>
        </w:tc>
        <w:tc>
          <w:tcPr>
            <w:tcW w:w="1985" w:type="dxa"/>
            <w:vMerge/>
            <w:shd w:val="clear" w:color="auto" w:fill="auto"/>
            <w:vAlign w:val="center"/>
          </w:tcPr>
          <w:p w14:paraId="6C5582B4"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09D5AF1" w14:textId="7FC80FE4"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$114.730,00 </w:t>
            </w:r>
          </w:p>
        </w:tc>
        <w:tc>
          <w:tcPr>
            <w:tcW w:w="1701" w:type="dxa"/>
            <w:shd w:val="clear" w:color="auto" w:fill="auto"/>
            <w:noWrap/>
            <w:vAlign w:val="center"/>
          </w:tcPr>
          <w:p w14:paraId="7FB688F1" w14:textId="180229F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$114.730,00 </w:t>
            </w:r>
          </w:p>
        </w:tc>
      </w:tr>
      <w:tr w:rsidR="00E444CC" w:rsidRPr="00140F7A" w14:paraId="148A8077" w14:textId="77777777" w:rsidTr="00764CFF">
        <w:trPr>
          <w:trHeight w:val="60"/>
          <w:jc w:val="center"/>
        </w:trPr>
        <w:tc>
          <w:tcPr>
            <w:tcW w:w="4673" w:type="dxa"/>
            <w:shd w:val="clear" w:color="auto" w:fill="auto"/>
            <w:vAlign w:val="center"/>
          </w:tcPr>
          <w:p w14:paraId="3B14B5D0" w14:textId="6962AF80"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DYCAL BASE Y CATALIZADOR</w:t>
            </w:r>
          </w:p>
        </w:tc>
        <w:tc>
          <w:tcPr>
            <w:tcW w:w="1985" w:type="dxa"/>
            <w:vMerge/>
            <w:shd w:val="clear" w:color="auto" w:fill="auto"/>
            <w:vAlign w:val="center"/>
          </w:tcPr>
          <w:p w14:paraId="248FBE03"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B3C0AFD" w14:textId="39168B00"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$137.676,00 </w:t>
            </w:r>
          </w:p>
        </w:tc>
        <w:tc>
          <w:tcPr>
            <w:tcW w:w="1701" w:type="dxa"/>
            <w:shd w:val="clear" w:color="auto" w:fill="auto"/>
            <w:noWrap/>
            <w:vAlign w:val="center"/>
          </w:tcPr>
          <w:p w14:paraId="497E7CE7" w14:textId="2610150A"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$137.676,00 </w:t>
            </w:r>
          </w:p>
        </w:tc>
      </w:tr>
      <w:tr w:rsidR="00E444CC" w:rsidRPr="00140F7A" w14:paraId="107B01CD" w14:textId="77777777" w:rsidTr="00764CFF">
        <w:trPr>
          <w:trHeight w:val="60"/>
          <w:jc w:val="center"/>
        </w:trPr>
        <w:tc>
          <w:tcPr>
            <w:tcW w:w="4673" w:type="dxa"/>
            <w:shd w:val="clear" w:color="auto" w:fill="auto"/>
            <w:vAlign w:val="center"/>
          </w:tcPr>
          <w:p w14:paraId="1CA07F66" w14:textId="09F3BD36"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CEMENTO DE RESINA AUTOADHESIVO (RELYX)</w:t>
            </w:r>
          </w:p>
        </w:tc>
        <w:tc>
          <w:tcPr>
            <w:tcW w:w="1985" w:type="dxa"/>
            <w:vMerge/>
            <w:shd w:val="clear" w:color="auto" w:fill="auto"/>
            <w:vAlign w:val="center"/>
          </w:tcPr>
          <w:p w14:paraId="544421C7"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65511F5F" w14:textId="30DF4B8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$766.605,00 </w:t>
            </w:r>
          </w:p>
        </w:tc>
        <w:tc>
          <w:tcPr>
            <w:tcW w:w="1701" w:type="dxa"/>
            <w:shd w:val="clear" w:color="auto" w:fill="auto"/>
            <w:noWrap/>
            <w:vAlign w:val="center"/>
          </w:tcPr>
          <w:p w14:paraId="742D7F56" w14:textId="5203EF3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$766.605,00 </w:t>
            </w:r>
          </w:p>
        </w:tc>
      </w:tr>
      <w:tr w:rsidR="00E444CC" w:rsidRPr="00140F7A" w14:paraId="1C7A5621" w14:textId="77777777" w:rsidTr="00764CFF">
        <w:trPr>
          <w:trHeight w:val="60"/>
          <w:jc w:val="center"/>
        </w:trPr>
        <w:tc>
          <w:tcPr>
            <w:tcW w:w="4673" w:type="dxa"/>
            <w:shd w:val="clear" w:color="auto" w:fill="auto"/>
            <w:vAlign w:val="center"/>
          </w:tcPr>
          <w:p w14:paraId="55F36C99" w14:textId="66AE6FD2"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FRESA ZEKRYA</w:t>
            </w:r>
          </w:p>
        </w:tc>
        <w:tc>
          <w:tcPr>
            <w:tcW w:w="1985" w:type="dxa"/>
            <w:vMerge/>
            <w:shd w:val="clear" w:color="auto" w:fill="auto"/>
            <w:vAlign w:val="center"/>
          </w:tcPr>
          <w:p w14:paraId="769A11E1"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5F1CDA4" w14:textId="016058CD"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$88.655,00 </w:t>
            </w:r>
          </w:p>
        </w:tc>
        <w:tc>
          <w:tcPr>
            <w:tcW w:w="1701" w:type="dxa"/>
            <w:shd w:val="clear" w:color="auto" w:fill="auto"/>
            <w:noWrap/>
            <w:vAlign w:val="center"/>
          </w:tcPr>
          <w:p w14:paraId="586B03B7" w14:textId="7BFD9906"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$88.655,00 </w:t>
            </w:r>
          </w:p>
        </w:tc>
      </w:tr>
      <w:tr w:rsidR="00E444CC" w:rsidRPr="00140F7A" w14:paraId="482FC7BF" w14:textId="77777777" w:rsidTr="00764CFF">
        <w:trPr>
          <w:trHeight w:val="60"/>
          <w:jc w:val="center"/>
        </w:trPr>
        <w:tc>
          <w:tcPr>
            <w:tcW w:w="4673" w:type="dxa"/>
            <w:shd w:val="clear" w:color="auto" w:fill="auto"/>
            <w:vAlign w:val="center"/>
          </w:tcPr>
          <w:p w14:paraId="0B6AB66E" w14:textId="4D04B5C3"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ANESTESIA LIDOCAINA CON EPINEFRINA AL 2% CARPUL</w:t>
            </w:r>
          </w:p>
        </w:tc>
        <w:tc>
          <w:tcPr>
            <w:tcW w:w="1985" w:type="dxa"/>
            <w:vMerge/>
            <w:shd w:val="clear" w:color="auto" w:fill="auto"/>
            <w:vAlign w:val="center"/>
          </w:tcPr>
          <w:p w14:paraId="17E54A84"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0CDFE814" w14:textId="683B6824"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$140.805,00 </w:t>
            </w:r>
          </w:p>
        </w:tc>
        <w:tc>
          <w:tcPr>
            <w:tcW w:w="1701" w:type="dxa"/>
            <w:shd w:val="clear" w:color="auto" w:fill="auto"/>
            <w:noWrap/>
            <w:vAlign w:val="center"/>
          </w:tcPr>
          <w:p w14:paraId="04D706E2" w14:textId="4AE47F47"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$140.805,00 </w:t>
            </w:r>
          </w:p>
        </w:tc>
      </w:tr>
      <w:tr w:rsidR="00E444CC" w:rsidRPr="00140F7A" w14:paraId="690B6337" w14:textId="77777777" w:rsidTr="00764CFF">
        <w:trPr>
          <w:trHeight w:val="60"/>
          <w:jc w:val="center"/>
        </w:trPr>
        <w:tc>
          <w:tcPr>
            <w:tcW w:w="4673" w:type="dxa"/>
            <w:shd w:val="clear" w:color="auto" w:fill="auto"/>
            <w:vAlign w:val="center"/>
          </w:tcPr>
          <w:p w14:paraId="6A776EF0" w14:textId="48BDD7F3"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HILO RETRACTOR GRUESO</w:t>
            </w:r>
          </w:p>
        </w:tc>
        <w:tc>
          <w:tcPr>
            <w:tcW w:w="1985" w:type="dxa"/>
            <w:vMerge/>
            <w:shd w:val="clear" w:color="auto" w:fill="auto"/>
            <w:vAlign w:val="center"/>
          </w:tcPr>
          <w:p w14:paraId="02E7DFE8"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604A5012" w14:textId="4A172BB5"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$158.536,00 </w:t>
            </w:r>
          </w:p>
        </w:tc>
        <w:tc>
          <w:tcPr>
            <w:tcW w:w="1701" w:type="dxa"/>
            <w:shd w:val="clear" w:color="auto" w:fill="auto"/>
            <w:noWrap/>
            <w:vAlign w:val="center"/>
          </w:tcPr>
          <w:p w14:paraId="1DEEB110" w14:textId="3AF3A9A0"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$158.536,00 </w:t>
            </w:r>
          </w:p>
        </w:tc>
      </w:tr>
      <w:tr w:rsidR="00E444CC" w:rsidRPr="00140F7A" w14:paraId="68D807D1" w14:textId="77777777" w:rsidTr="00764CFF">
        <w:trPr>
          <w:trHeight w:val="60"/>
          <w:jc w:val="center"/>
        </w:trPr>
        <w:tc>
          <w:tcPr>
            <w:tcW w:w="4673" w:type="dxa"/>
            <w:shd w:val="clear" w:color="auto" w:fill="auto"/>
            <w:vAlign w:val="center"/>
          </w:tcPr>
          <w:p w14:paraId="172B5F24" w14:textId="36126483"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HILO RETRACTOR DELGADO</w:t>
            </w:r>
          </w:p>
        </w:tc>
        <w:tc>
          <w:tcPr>
            <w:tcW w:w="1985" w:type="dxa"/>
            <w:vMerge/>
            <w:shd w:val="clear" w:color="auto" w:fill="auto"/>
            <w:vAlign w:val="center"/>
          </w:tcPr>
          <w:p w14:paraId="75EDB5A0"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5E57778" w14:textId="75F4A30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$151.235,00 </w:t>
            </w:r>
          </w:p>
        </w:tc>
        <w:tc>
          <w:tcPr>
            <w:tcW w:w="1701" w:type="dxa"/>
            <w:shd w:val="clear" w:color="auto" w:fill="auto"/>
            <w:noWrap/>
            <w:vAlign w:val="center"/>
          </w:tcPr>
          <w:p w14:paraId="1F24FBAE" w14:textId="30BF290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$151.235,00 </w:t>
            </w:r>
          </w:p>
        </w:tc>
      </w:tr>
      <w:tr w:rsidR="00E444CC" w:rsidRPr="00140F7A" w14:paraId="2FE0C7A1" w14:textId="77777777" w:rsidTr="00764CFF">
        <w:trPr>
          <w:trHeight w:val="60"/>
          <w:jc w:val="center"/>
        </w:trPr>
        <w:tc>
          <w:tcPr>
            <w:tcW w:w="4673" w:type="dxa"/>
            <w:shd w:val="clear" w:color="auto" w:fill="auto"/>
            <w:vAlign w:val="center"/>
          </w:tcPr>
          <w:p w14:paraId="1E998BC2" w14:textId="7AA6CA41"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FLUOR EN GEL NEUTRO</w:t>
            </w:r>
          </w:p>
        </w:tc>
        <w:tc>
          <w:tcPr>
            <w:tcW w:w="1985" w:type="dxa"/>
            <w:vMerge/>
            <w:shd w:val="clear" w:color="auto" w:fill="auto"/>
            <w:vAlign w:val="center"/>
          </w:tcPr>
          <w:p w14:paraId="03936600"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0BB63E3D" w14:textId="451E5EEA"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$75.096,00 </w:t>
            </w:r>
          </w:p>
        </w:tc>
        <w:tc>
          <w:tcPr>
            <w:tcW w:w="1701" w:type="dxa"/>
            <w:shd w:val="clear" w:color="auto" w:fill="auto"/>
            <w:noWrap/>
            <w:vAlign w:val="center"/>
          </w:tcPr>
          <w:p w14:paraId="697E5DC9" w14:textId="3094E8F3"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$75.096,00 </w:t>
            </w:r>
          </w:p>
        </w:tc>
      </w:tr>
      <w:tr w:rsidR="00E444CC" w:rsidRPr="00140F7A" w14:paraId="7D63D18F" w14:textId="77777777" w:rsidTr="00764CFF">
        <w:trPr>
          <w:trHeight w:val="60"/>
          <w:jc w:val="center"/>
        </w:trPr>
        <w:tc>
          <w:tcPr>
            <w:tcW w:w="4673" w:type="dxa"/>
            <w:shd w:val="clear" w:color="auto" w:fill="auto"/>
            <w:vAlign w:val="center"/>
          </w:tcPr>
          <w:p w14:paraId="711BCC75" w14:textId="6BAA298E"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BOLSA SOLUCION SALINAL AL 3%</w:t>
            </w:r>
          </w:p>
        </w:tc>
        <w:tc>
          <w:tcPr>
            <w:tcW w:w="1985" w:type="dxa"/>
            <w:vMerge/>
            <w:shd w:val="clear" w:color="auto" w:fill="auto"/>
            <w:vAlign w:val="center"/>
          </w:tcPr>
          <w:p w14:paraId="527F957F"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52DB882F" w14:textId="392C1318"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$12.307,00 </w:t>
            </w:r>
          </w:p>
        </w:tc>
        <w:tc>
          <w:tcPr>
            <w:tcW w:w="1701" w:type="dxa"/>
            <w:shd w:val="clear" w:color="auto" w:fill="auto"/>
            <w:noWrap/>
            <w:vAlign w:val="center"/>
          </w:tcPr>
          <w:p w14:paraId="4B0441F9" w14:textId="5BB98718"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$12.307,00 </w:t>
            </w:r>
          </w:p>
        </w:tc>
      </w:tr>
      <w:tr w:rsidR="00E444CC" w:rsidRPr="00140F7A" w14:paraId="172C4C48" w14:textId="77777777" w:rsidTr="00764CFF">
        <w:trPr>
          <w:trHeight w:val="60"/>
          <w:jc w:val="center"/>
        </w:trPr>
        <w:tc>
          <w:tcPr>
            <w:tcW w:w="4673" w:type="dxa"/>
            <w:shd w:val="clear" w:color="auto" w:fill="auto"/>
            <w:vAlign w:val="center"/>
          </w:tcPr>
          <w:p w14:paraId="7F033B65" w14:textId="7A0915DB"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TUBO LIDOCAINA AL 2% JALEA</w:t>
            </w:r>
          </w:p>
        </w:tc>
        <w:tc>
          <w:tcPr>
            <w:tcW w:w="1985" w:type="dxa"/>
            <w:vMerge/>
            <w:shd w:val="clear" w:color="auto" w:fill="auto"/>
            <w:vAlign w:val="center"/>
          </w:tcPr>
          <w:p w14:paraId="3A0A9F62"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12377EDE" w14:textId="6AE5629F"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$41.511,00 </w:t>
            </w:r>
          </w:p>
        </w:tc>
        <w:tc>
          <w:tcPr>
            <w:tcW w:w="1701" w:type="dxa"/>
            <w:shd w:val="clear" w:color="auto" w:fill="auto"/>
            <w:noWrap/>
            <w:vAlign w:val="center"/>
          </w:tcPr>
          <w:p w14:paraId="760ACB75" w14:textId="7780953B"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$41.511,00 </w:t>
            </w:r>
          </w:p>
        </w:tc>
      </w:tr>
      <w:tr w:rsidR="00E444CC" w:rsidRPr="00140F7A" w14:paraId="785DF003" w14:textId="77777777" w:rsidTr="00764CFF">
        <w:trPr>
          <w:trHeight w:val="60"/>
          <w:jc w:val="center"/>
        </w:trPr>
        <w:tc>
          <w:tcPr>
            <w:tcW w:w="4673" w:type="dxa"/>
            <w:shd w:val="clear" w:color="auto" w:fill="auto"/>
            <w:vAlign w:val="center"/>
          </w:tcPr>
          <w:p w14:paraId="3A63E258" w14:textId="49987AB4"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ISODINE SOLUCION</w:t>
            </w:r>
          </w:p>
        </w:tc>
        <w:tc>
          <w:tcPr>
            <w:tcW w:w="1985" w:type="dxa"/>
            <w:vMerge/>
            <w:shd w:val="clear" w:color="auto" w:fill="auto"/>
            <w:vAlign w:val="center"/>
          </w:tcPr>
          <w:p w14:paraId="24EF1E91"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7E37890D" w14:textId="7D0564F8"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$23.468,00 </w:t>
            </w:r>
          </w:p>
        </w:tc>
        <w:tc>
          <w:tcPr>
            <w:tcW w:w="1701" w:type="dxa"/>
            <w:shd w:val="clear" w:color="auto" w:fill="auto"/>
            <w:noWrap/>
            <w:vAlign w:val="center"/>
          </w:tcPr>
          <w:p w14:paraId="3391B873" w14:textId="1AE9FFC2"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$23.468,00 </w:t>
            </w:r>
          </w:p>
        </w:tc>
      </w:tr>
      <w:tr w:rsidR="00E444CC" w:rsidRPr="00140F7A" w14:paraId="7F25C12E" w14:textId="77777777" w:rsidTr="00764CFF">
        <w:trPr>
          <w:trHeight w:val="60"/>
          <w:jc w:val="center"/>
        </w:trPr>
        <w:tc>
          <w:tcPr>
            <w:tcW w:w="4673" w:type="dxa"/>
            <w:shd w:val="clear" w:color="auto" w:fill="auto"/>
            <w:vAlign w:val="center"/>
          </w:tcPr>
          <w:p w14:paraId="63827EA6" w14:textId="2042D285" w:rsidR="00E444CC" w:rsidRPr="005A6DD9" w:rsidRDefault="00E444CC" w:rsidP="00E444CC">
            <w:pPr>
              <w:spacing w:after="0" w:line="240" w:lineRule="auto"/>
              <w:jc w:val="center"/>
              <w:rPr>
                <w:rFonts w:ascii="Arial" w:hAnsi="Arial" w:cs="Arial"/>
                <w:sz w:val="16"/>
                <w:szCs w:val="16"/>
              </w:rPr>
            </w:pPr>
            <w:r w:rsidRPr="005A6DD9">
              <w:rPr>
                <w:rFonts w:ascii="Arial" w:hAnsi="Arial" w:cs="Arial"/>
                <w:sz w:val="16"/>
                <w:szCs w:val="16"/>
              </w:rPr>
              <w:t>TUBO LIDOCAINA AL 2% JALEA</w:t>
            </w:r>
          </w:p>
        </w:tc>
        <w:tc>
          <w:tcPr>
            <w:tcW w:w="1985" w:type="dxa"/>
            <w:vMerge/>
            <w:shd w:val="clear" w:color="auto" w:fill="auto"/>
            <w:vAlign w:val="center"/>
          </w:tcPr>
          <w:p w14:paraId="20419D71" w14:textId="77777777" w:rsidR="00E444CC" w:rsidRPr="00140F7A" w:rsidRDefault="00E444CC" w:rsidP="00E444CC">
            <w:pPr>
              <w:spacing w:after="0" w:line="240" w:lineRule="auto"/>
              <w:jc w:val="center"/>
              <w:rPr>
                <w:rFonts w:ascii="Arial" w:eastAsia="Times New Roman" w:hAnsi="Arial" w:cs="Arial"/>
                <w:sz w:val="16"/>
                <w:szCs w:val="16"/>
                <w:lang w:eastAsia="es-CO"/>
              </w:rPr>
            </w:pPr>
          </w:p>
        </w:tc>
        <w:tc>
          <w:tcPr>
            <w:tcW w:w="1559" w:type="dxa"/>
            <w:shd w:val="clear" w:color="auto" w:fill="auto"/>
            <w:vAlign w:val="center"/>
          </w:tcPr>
          <w:p w14:paraId="4704362C" w14:textId="52FF7DFF"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$12.412,00 </w:t>
            </w:r>
          </w:p>
        </w:tc>
        <w:tc>
          <w:tcPr>
            <w:tcW w:w="1701" w:type="dxa"/>
            <w:shd w:val="clear" w:color="auto" w:fill="auto"/>
            <w:noWrap/>
            <w:vAlign w:val="center"/>
          </w:tcPr>
          <w:p w14:paraId="079F239C" w14:textId="1E056AC1" w:rsidR="00E444CC" w:rsidRPr="00774414" w:rsidRDefault="00E444CC" w:rsidP="00E444CC">
            <w:pPr>
              <w:spacing w:after="0" w:line="240" w:lineRule="auto"/>
              <w:jc w:val="center"/>
              <w:rPr>
                <w:rFonts w:ascii="Arial" w:eastAsia="Times New Roman" w:hAnsi="Arial" w:cs="Arial"/>
                <w:sz w:val="16"/>
                <w:szCs w:val="16"/>
                <w:lang w:eastAsia="es-CO"/>
              </w:rPr>
            </w:pPr>
            <w:r w:rsidRPr="00E444CC">
              <w:rPr>
                <w:rFonts w:ascii="Arial" w:eastAsia="Times New Roman" w:hAnsi="Arial" w:cs="Arial"/>
                <w:sz w:val="16"/>
                <w:szCs w:val="16"/>
                <w:lang w:eastAsia="es-CO"/>
              </w:rPr>
              <w:t xml:space="preserve"> $12.412,00 </w:t>
            </w:r>
          </w:p>
        </w:tc>
      </w:tr>
    </w:tbl>
    <w:p w14:paraId="687103CF" w14:textId="77777777" w:rsidR="0094644E" w:rsidRPr="00D80F99" w:rsidRDefault="0094644E" w:rsidP="00FB115F">
      <w:pPr>
        <w:spacing w:after="0" w:line="240" w:lineRule="auto"/>
        <w:jc w:val="both"/>
        <w:rPr>
          <w:rFonts w:ascii="Arial" w:hAnsi="Arial" w:cs="Arial"/>
          <w:b/>
          <w:sz w:val="20"/>
        </w:rPr>
      </w:pPr>
    </w:p>
    <w:p w14:paraId="46B10BE2" w14:textId="77777777" w:rsidR="007C234B" w:rsidRPr="00D80F99" w:rsidRDefault="007C234B" w:rsidP="005258E5">
      <w:pPr>
        <w:spacing w:after="0" w:line="240" w:lineRule="auto"/>
        <w:jc w:val="both"/>
        <w:rPr>
          <w:rFonts w:ascii="Arial" w:hAnsi="Arial" w:cs="Arial"/>
          <w:b/>
          <w:sz w:val="20"/>
        </w:rPr>
      </w:pPr>
    </w:p>
    <w:p w14:paraId="753E63C2" w14:textId="5588A0AB" w:rsidR="005258E5" w:rsidRDefault="00034828" w:rsidP="007C234B">
      <w:pPr>
        <w:spacing w:after="0" w:line="240" w:lineRule="auto"/>
        <w:jc w:val="both"/>
        <w:rPr>
          <w:rFonts w:ascii="Arial" w:hAnsi="Arial" w:cs="Arial"/>
          <w:b/>
          <w:sz w:val="20"/>
        </w:rPr>
      </w:pPr>
      <w:r>
        <w:rPr>
          <w:rFonts w:ascii="Arial" w:hAnsi="Arial" w:cs="Arial"/>
          <w:b/>
          <w:sz w:val="20"/>
        </w:rPr>
        <w:lastRenderedPageBreak/>
        <w:t>5.5.</w:t>
      </w:r>
      <w:r>
        <w:rPr>
          <w:rFonts w:ascii="Arial" w:hAnsi="Arial" w:cs="Arial"/>
          <w:b/>
          <w:sz w:val="20"/>
        </w:rPr>
        <w:tab/>
      </w:r>
      <w:r w:rsidR="000840D1" w:rsidRPr="00A85D45">
        <w:rPr>
          <w:rFonts w:ascii="Arial" w:hAnsi="Arial" w:cs="Arial"/>
          <w:b/>
          <w:sz w:val="20"/>
        </w:rPr>
        <w:t>VALOR</w:t>
      </w:r>
      <w:r w:rsidR="005258E5" w:rsidRPr="00A85D45">
        <w:rPr>
          <w:rFonts w:ascii="Arial" w:hAnsi="Arial" w:cs="Arial"/>
          <w:b/>
          <w:sz w:val="20"/>
        </w:rPr>
        <w:t xml:space="preserve"> ESTIMADO DE LA CONTRATACIÓN</w:t>
      </w:r>
    </w:p>
    <w:p w14:paraId="56FAFBA2" w14:textId="77777777" w:rsidR="007C234B" w:rsidRPr="00034828" w:rsidRDefault="007C234B" w:rsidP="00034828">
      <w:pPr>
        <w:pStyle w:val="Sinespaciado1"/>
        <w:jc w:val="both"/>
        <w:rPr>
          <w:rFonts w:ascii="Arial" w:hAnsi="Arial" w:cs="Arial"/>
          <w:sz w:val="20"/>
        </w:rPr>
      </w:pPr>
    </w:p>
    <w:p w14:paraId="5FEDCDB4" w14:textId="18280711" w:rsidR="0033160C" w:rsidRPr="00034828" w:rsidRDefault="0033160C" w:rsidP="00034828">
      <w:pPr>
        <w:pStyle w:val="Sinespaciado1"/>
        <w:jc w:val="both"/>
        <w:rPr>
          <w:rFonts w:ascii="Arial" w:hAnsi="Arial" w:cs="Arial"/>
          <w:sz w:val="20"/>
        </w:rPr>
      </w:pPr>
      <w:r w:rsidRPr="00034828">
        <w:rPr>
          <w:rFonts w:ascii="Arial" w:hAnsi="Arial" w:cs="Arial"/>
          <w:sz w:val="20"/>
        </w:rPr>
        <w:t>El valor estimado para el presente proceso será el valor total asignado al mismo esto es hasta la su</w:t>
      </w:r>
      <w:r w:rsidR="004D36B9" w:rsidRPr="00034828">
        <w:rPr>
          <w:rFonts w:ascii="Arial" w:hAnsi="Arial" w:cs="Arial"/>
          <w:sz w:val="20"/>
        </w:rPr>
        <w:t>ma</w:t>
      </w:r>
      <w:r w:rsidR="00721D5D" w:rsidRPr="00034828">
        <w:rPr>
          <w:rFonts w:ascii="Arial" w:hAnsi="Arial" w:cs="Arial"/>
          <w:sz w:val="20"/>
        </w:rPr>
        <w:t xml:space="preserve"> </w:t>
      </w:r>
      <w:r w:rsidR="005857CE" w:rsidRPr="00034828">
        <w:rPr>
          <w:rFonts w:ascii="Arial" w:hAnsi="Arial" w:cs="Arial"/>
          <w:sz w:val="20"/>
        </w:rPr>
        <w:t xml:space="preserve">de </w:t>
      </w:r>
      <w:r w:rsidR="00034828" w:rsidRPr="003F6DC1">
        <w:rPr>
          <w:rFonts w:ascii="Arial" w:eastAsia="Calibri" w:hAnsi="Arial" w:cs="Arial"/>
          <w:b/>
          <w:bCs/>
          <w:sz w:val="20"/>
          <w:szCs w:val="20"/>
        </w:rPr>
        <w:t>TREINTA Y TRES MILLONES TRESCIENTOS CUARENTA Y NUEVE MIL TRESCIENTOS SETENTA Y SIETE</w:t>
      </w:r>
      <w:r w:rsidR="00034828">
        <w:rPr>
          <w:rFonts w:ascii="Arial" w:eastAsia="Calibri" w:hAnsi="Arial" w:cs="Arial"/>
          <w:b/>
          <w:bCs/>
          <w:sz w:val="20"/>
          <w:szCs w:val="20"/>
        </w:rPr>
        <w:t xml:space="preserve"> PESOS </w:t>
      </w:r>
      <w:r w:rsidR="00034828" w:rsidRPr="00BB594B">
        <w:rPr>
          <w:rFonts w:ascii="Arial" w:eastAsia="Calibri" w:hAnsi="Arial" w:cs="Arial"/>
          <w:b/>
          <w:bCs/>
          <w:sz w:val="20"/>
          <w:szCs w:val="20"/>
        </w:rPr>
        <w:t>($</w:t>
      </w:r>
      <w:r w:rsidR="00034828">
        <w:rPr>
          <w:rFonts w:ascii="Arial" w:eastAsia="Calibri" w:hAnsi="Arial" w:cs="Arial"/>
          <w:b/>
          <w:bCs/>
          <w:sz w:val="20"/>
          <w:szCs w:val="20"/>
        </w:rPr>
        <w:t>33</w:t>
      </w:r>
      <w:r w:rsidR="00034828" w:rsidRPr="00BB594B">
        <w:rPr>
          <w:rFonts w:ascii="Arial" w:eastAsia="Calibri" w:hAnsi="Arial" w:cs="Arial"/>
          <w:b/>
          <w:bCs/>
          <w:sz w:val="20"/>
          <w:szCs w:val="20"/>
        </w:rPr>
        <w:t>.</w:t>
      </w:r>
      <w:r w:rsidR="00034828">
        <w:rPr>
          <w:rFonts w:ascii="Arial" w:eastAsia="Calibri" w:hAnsi="Arial" w:cs="Arial"/>
          <w:b/>
          <w:bCs/>
          <w:sz w:val="20"/>
          <w:szCs w:val="20"/>
        </w:rPr>
        <w:t>349</w:t>
      </w:r>
      <w:r w:rsidR="00034828" w:rsidRPr="00BB594B">
        <w:rPr>
          <w:rFonts w:ascii="Arial" w:eastAsia="Calibri" w:hAnsi="Arial" w:cs="Arial"/>
          <w:b/>
          <w:bCs/>
          <w:sz w:val="20"/>
          <w:szCs w:val="20"/>
        </w:rPr>
        <w:t>.</w:t>
      </w:r>
      <w:r w:rsidR="00034828">
        <w:rPr>
          <w:rFonts w:ascii="Arial" w:eastAsia="Calibri" w:hAnsi="Arial" w:cs="Arial"/>
          <w:b/>
          <w:bCs/>
          <w:sz w:val="20"/>
          <w:szCs w:val="20"/>
        </w:rPr>
        <w:t>377</w:t>
      </w:r>
      <w:r w:rsidR="00034828" w:rsidRPr="00BB594B">
        <w:rPr>
          <w:rFonts w:ascii="Arial" w:eastAsia="Calibri" w:hAnsi="Arial" w:cs="Arial"/>
          <w:b/>
          <w:bCs/>
          <w:sz w:val="20"/>
          <w:szCs w:val="20"/>
        </w:rPr>
        <w:t>,</w:t>
      </w:r>
      <w:r w:rsidR="00034828">
        <w:rPr>
          <w:rFonts w:ascii="Arial" w:eastAsia="Calibri" w:hAnsi="Arial" w:cs="Arial"/>
          <w:b/>
          <w:bCs/>
          <w:sz w:val="20"/>
          <w:szCs w:val="20"/>
        </w:rPr>
        <w:t>00</w:t>
      </w:r>
      <w:r w:rsidR="00034828" w:rsidRPr="00BB594B">
        <w:rPr>
          <w:rFonts w:ascii="Arial" w:eastAsia="Calibri" w:hAnsi="Arial" w:cs="Arial"/>
          <w:b/>
          <w:bCs/>
          <w:sz w:val="20"/>
          <w:szCs w:val="20"/>
        </w:rPr>
        <w:t>)</w:t>
      </w:r>
      <w:r w:rsidR="00034828">
        <w:rPr>
          <w:rFonts w:ascii="Arial" w:eastAsia="Calibri" w:hAnsi="Arial" w:cs="Arial"/>
          <w:b/>
          <w:bCs/>
          <w:sz w:val="20"/>
          <w:szCs w:val="20"/>
        </w:rPr>
        <w:t xml:space="preserve"> </w:t>
      </w:r>
      <w:r w:rsidRPr="00034828">
        <w:rPr>
          <w:rFonts w:ascii="Arial" w:hAnsi="Arial" w:cs="Arial"/>
          <w:sz w:val="20"/>
        </w:rPr>
        <w:t>Moneda Legal Co</w:t>
      </w:r>
      <w:r w:rsidR="005857CE" w:rsidRPr="00034828">
        <w:rPr>
          <w:rFonts w:ascii="Arial" w:hAnsi="Arial" w:cs="Arial"/>
          <w:sz w:val="20"/>
        </w:rPr>
        <w:t xml:space="preserve">lombiana, </w:t>
      </w:r>
      <w:r w:rsidR="009F425C" w:rsidRPr="00034828">
        <w:rPr>
          <w:rFonts w:ascii="Arial" w:hAnsi="Arial" w:cs="Arial"/>
          <w:sz w:val="20"/>
        </w:rPr>
        <w:t xml:space="preserve">IVA incluido. </w:t>
      </w:r>
    </w:p>
    <w:p w14:paraId="268458D0" w14:textId="77777777" w:rsidR="00034828" w:rsidRPr="00034828" w:rsidRDefault="00034828" w:rsidP="00034828">
      <w:pPr>
        <w:pStyle w:val="Sinespaciado1"/>
        <w:jc w:val="both"/>
        <w:rPr>
          <w:rFonts w:ascii="Arial" w:hAnsi="Arial" w:cs="Arial"/>
          <w:sz w:val="20"/>
        </w:rPr>
      </w:pPr>
    </w:p>
    <w:tbl>
      <w:tblPr>
        <w:tblStyle w:val="Tablaconcuadrcula"/>
        <w:tblW w:w="9918" w:type="dxa"/>
        <w:jc w:val="center"/>
        <w:tblLayout w:type="fixed"/>
        <w:tblLook w:val="04A0" w:firstRow="1" w:lastRow="0" w:firstColumn="1" w:lastColumn="0" w:noHBand="0" w:noVBand="1"/>
      </w:tblPr>
      <w:tblGrid>
        <w:gridCol w:w="585"/>
        <w:gridCol w:w="1962"/>
        <w:gridCol w:w="708"/>
        <w:gridCol w:w="1843"/>
        <w:gridCol w:w="851"/>
        <w:gridCol w:w="849"/>
        <w:gridCol w:w="1561"/>
        <w:gridCol w:w="1559"/>
      </w:tblGrid>
      <w:tr w:rsidR="00835A08" w:rsidRPr="00BD54F8" w14:paraId="658073A3" w14:textId="77777777" w:rsidTr="00835A08">
        <w:trPr>
          <w:trHeight w:val="790"/>
          <w:jc w:val="center"/>
        </w:trPr>
        <w:tc>
          <w:tcPr>
            <w:tcW w:w="295" w:type="pct"/>
            <w:vAlign w:val="center"/>
          </w:tcPr>
          <w:p w14:paraId="3EEABBB2" w14:textId="77777777" w:rsidR="00835A08" w:rsidRPr="00BD54F8" w:rsidRDefault="00835A08" w:rsidP="00367AE1">
            <w:pPr>
              <w:rPr>
                <w:rFonts w:ascii="Arial" w:hAnsi="Arial" w:cs="Arial"/>
                <w:b/>
                <w:bCs/>
                <w:strike/>
                <w:sz w:val="12"/>
                <w:szCs w:val="12"/>
              </w:rPr>
            </w:pPr>
          </w:p>
          <w:p w14:paraId="4E2F6DDC" w14:textId="77777777" w:rsidR="00835A08" w:rsidRPr="00BD54F8" w:rsidRDefault="00835A08" w:rsidP="00367AE1">
            <w:pPr>
              <w:jc w:val="center"/>
              <w:rPr>
                <w:rFonts w:ascii="Arial" w:hAnsi="Arial" w:cs="Arial"/>
                <w:b/>
                <w:bCs/>
                <w:sz w:val="12"/>
                <w:szCs w:val="12"/>
              </w:rPr>
            </w:pPr>
          </w:p>
          <w:p w14:paraId="0C9674BB" w14:textId="77777777" w:rsidR="00835A08" w:rsidRPr="00BD54F8" w:rsidRDefault="00835A08" w:rsidP="00367AE1">
            <w:pPr>
              <w:jc w:val="center"/>
              <w:rPr>
                <w:rFonts w:ascii="Arial" w:hAnsi="Arial" w:cs="Arial"/>
                <w:b/>
                <w:bCs/>
                <w:sz w:val="12"/>
                <w:szCs w:val="12"/>
              </w:rPr>
            </w:pPr>
            <w:r w:rsidRPr="00BD54F8">
              <w:rPr>
                <w:rFonts w:ascii="Arial" w:hAnsi="Arial" w:cs="Arial"/>
                <w:b/>
                <w:bCs/>
                <w:sz w:val="12"/>
                <w:szCs w:val="12"/>
              </w:rPr>
              <w:t>ÍTEM Y/O LOTE</w:t>
            </w:r>
          </w:p>
          <w:p w14:paraId="0308DB51" w14:textId="77777777" w:rsidR="00835A08" w:rsidRPr="00BD54F8" w:rsidRDefault="00835A08" w:rsidP="00367AE1">
            <w:pPr>
              <w:jc w:val="center"/>
              <w:rPr>
                <w:rFonts w:ascii="Arial" w:hAnsi="Arial" w:cs="Arial"/>
                <w:b/>
                <w:bCs/>
                <w:sz w:val="12"/>
                <w:szCs w:val="12"/>
              </w:rPr>
            </w:pPr>
          </w:p>
        </w:tc>
        <w:tc>
          <w:tcPr>
            <w:tcW w:w="989" w:type="pct"/>
            <w:vAlign w:val="center"/>
          </w:tcPr>
          <w:p w14:paraId="05D25A71" w14:textId="77777777" w:rsidR="00835A08" w:rsidRPr="00BD54F8" w:rsidRDefault="00835A08" w:rsidP="00367AE1">
            <w:pPr>
              <w:jc w:val="center"/>
              <w:rPr>
                <w:rFonts w:ascii="Arial" w:hAnsi="Arial" w:cs="Arial"/>
                <w:b/>
                <w:bCs/>
                <w:sz w:val="12"/>
                <w:szCs w:val="12"/>
              </w:rPr>
            </w:pPr>
            <w:r w:rsidRPr="00BD54F8">
              <w:rPr>
                <w:rFonts w:ascii="Arial" w:hAnsi="Arial" w:cs="Arial"/>
                <w:b/>
                <w:sz w:val="12"/>
                <w:szCs w:val="12"/>
              </w:rPr>
              <w:t>RUBRO Y DESAGREGACIÓN PRESUPUESTAL</w:t>
            </w:r>
          </w:p>
        </w:tc>
        <w:tc>
          <w:tcPr>
            <w:tcW w:w="357" w:type="pct"/>
            <w:vAlign w:val="center"/>
          </w:tcPr>
          <w:p w14:paraId="71E45460" w14:textId="77777777" w:rsidR="00835A08" w:rsidRPr="00BD54F8" w:rsidRDefault="00835A08" w:rsidP="00367AE1">
            <w:pPr>
              <w:jc w:val="center"/>
              <w:rPr>
                <w:rFonts w:ascii="Arial" w:hAnsi="Arial" w:cs="Arial"/>
                <w:b/>
                <w:bCs/>
                <w:sz w:val="12"/>
                <w:szCs w:val="12"/>
              </w:rPr>
            </w:pPr>
            <w:r w:rsidRPr="00BD54F8">
              <w:rPr>
                <w:rFonts w:ascii="Arial" w:hAnsi="Arial" w:cs="Arial"/>
                <w:b/>
                <w:bCs/>
                <w:sz w:val="12"/>
                <w:szCs w:val="12"/>
              </w:rPr>
              <w:t>UNIDAD</w:t>
            </w:r>
          </w:p>
        </w:tc>
        <w:tc>
          <w:tcPr>
            <w:tcW w:w="929" w:type="pct"/>
            <w:vAlign w:val="center"/>
          </w:tcPr>
          <w:p w14:paraId="5F85E7F7" w14:textId="77777777" w:rsidR="00835A08" w:rsidRPr="00BD54F8" w:rsidRDefault="00835A08" w:rsidP="00367AE1">
            <w:pPr>
              <w:jc w:val="center"/>
              <w:rPr>
                <w:rFonts w:ascii="Arial" w:hAnsi="Arial" w:cs="Arial"/>
                <w:b/>
                <w:bCs/>
                <w:sz w:val="12"/>
                <w:szCs w:val="12"/>
              </w:rPr>
            </w:pPr>
            <w:r w:rsidRPr="00BD54F8">
              <w:rPr>
                <w:rFonts w:ascii="Arial" w:hAnsi="Arial" w:cs="Arial"/>
                <w:b/>
                <w:bCs/>
                <w:sz w:val="12"/>
                <w:szCs w:val="12"/>
              </w:rPr>
              <w:t>DESCRIPCIÓN</w:t>
            </w:r>
          </w:p>
        </w:tc>
        <w:tc>
          <w:tcPr>
            <w:tcW w:w="429" w:type="pct"/>
            <w:vAlign w:val="center"/>
          </w:tcPr>
          <w:p w14:paraId="2F20DE73" w14:textId="77777777" w:rsidR="00835A08" w:rsidRPr="00BD54F8" w:rsidRDefault="00835A08" w:rsidP="00367AE1">
            <w:pPr>
              <w:jc w:val="center"/>
              <w:rPr>
                <w:rFonts w:ascii="Arial" w:hAnsi="Arial" w:cs="Arial"/>
                <w:b/>
                <w:bCs/>
                <w:sz w:val="12"/>
                <w:szCs w:val="12"/>
              </w:rPr>
            </w:pPr>
            <w:r w:rsidRPr="00BD54F8">
              <w:rPr>
                <w:rFonts w:ascii="Arial" w:hAnsi="Arial" w:cs="Arial"/>
                <w:b/>
                <w:bCs/>
                <w:sz w:val="12"/>
                <w:szCs w:val="12"/>
              </w:rPr>
              <w:t>RECURSO</w:t>
            </w:r>
          </w:p>
        </w:tc>
        <w:tc>
          <w:tcPr>
            <w:tcW w:w="428" w:type="pct"/>
            <w:vAlign w:val="center"/>
          </w:tcPr>
          <w:p w14:paraId="1B02B4F3" w14:textId="77777777" w:rsidR="00835A08" w:rsidRPr="00BD54F8" w:rsidRDefault="00835A08" w:rsidP="00367AE1">
            <w:pPr>
              <w:jc w:val="center"/>
              <w:rPr>
                <w:rFonts w:ascii="Arial" w:hAnsi="Arial" w:cs="Arial"/>
                <w:b/>
                <w:bCs/>
                <w:sz w:val="12"/>
                <w:szCs w:val="12"/>
              </w:rPr>
            </w:pPr>
            <w:r w:rsidRPr="00BD54F8">
              <w:rPr>
                <w:rFonts w:ascii="Arial" w:hAnsi="Arial" w:cs="Arial"/>
                <w:b/>
                <w:bCs/>
                <w:sz w:val="12"/>
                <w:szCs w:val="12"/>
              </w:rPr>
              <w:t>CANTIDAD</w:t>
            </w:r>
          </w:p>
        </w:tc>
        <w:tc>
          <w:tcPr>
            <w:tcW w:w="787" w:type="pct"/>
            <w:vAlign w:val="center"/>
          </w:tcPr>
          <w:p w14:paraId="51E49994" w14:textId="77777777" w:rsidR="00835A08" w:rsidRPr="00BD54F8" w:rsidRDefault="00835A08" w:rsidP="00367AE1">
            <w:pPr>
              <w:jc w:val="center"/>
              <w:rPr>
                <w:rFonts w:ascii="Arial" w:hAnsi="Arial" w:cs="Arial"/>
                <w:b/>
                <w:bCs/>
                <w:sz w:val="12"/>
                <w:szCs w:val="12"/>
              </w:rPr>
            </w:pPr>
            <w:r w:rsidRPr="00BD54F8">
              <w:rPr>
                <w:rFonts w:ascii="Arial" w:hAnsi="Arial" w:cs="Arial"/>
                <w:b/>
                <w:sz w:val="12"/>
                <w:szCs w:val="12"/>
              </w:rPr>
              <w:t>VALOR UNITARIO ESTIMADO, INLCUIDO IVA, EXENTO DE IVA O EXCLUIDO DE IVA SEGÚN CORRESPONDA</w:t>
            </w:r>
          </w:p>
        </w:tc>
        <w:tc>
          <w:tcPr>
            <w:tcW w:w="786" w:type="pct"/>
            <w:vAlign w:val="center"/>
          </w:tcPr>
          <w:p w14:paraId="49E4B1A9" w14:textId="77777777" w:rsidR="00835A08" w:rsidRPr="00BD54F8" w:rsidRDefault="00835A08" w:rsidP="00367AE1">
            <w:pPr>
              <w:jc w:val="center"/>
              <w:rPr>
                <w:rFonts w:ascii="Arial" w:hAnsi="Arial" w:cs="Arial"/>
                <w:b/>
                <w:bCs/>
                <w:sz w:val="12"/>
                <w:szCs w:val="12"/>
              </w:rPr>
            </w:pPr>
            <w:r w:rsidRPr="00BD54F8">
              <w:rPr>
                <w:rFonts w:ascii="Arial" w:hAnsi="Arial" w:cs="Arial"/>
                <w:b/>
                <w:sz w:val="12"/>
                <w:szCs w:val="12"/>
              </w:rPr>
              <w:t>VALOR TOTAL ESTIMADO INLCUIDO IVA, EXENTO DE IVA O EXCLUIDO DE IVA SEGÚN CORRESPONDA</w:t>
            </w:r>
          </w:p>
        </w:tc>
      </w:tr>
      <w:tr w:rsidR="00835A08" w:rsidRPr="00BD54F8" w14:paraId="3D6E6453" w14:textId="77777777" w:rsidTr="00835A08">
        <w:trPr>
          <w:trHeight w:val="202"/>
          <w:jc w:val="center"/>
        </w:trPr>
        <w:tc>
          <w:tcPr>
            <w:tcW w:w="295" w:type="pct"/>
            <w:vAlign w:val="center"/>
          </w:tcPr>
          <w:p w14:paraId="0BE12CDA"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w:t>
            </w:r>
          </w:p>
        </w:tc>
        <w:tc>
          <w:tcPr>
            <w:tcW w:w="989" w:type="pct"/>
            <w:vAlign w:val="center"/>
          </w:tcPr>
          <w:p w14:paraId="58826B9B"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PROGRAMA O</w:t>
            </w:r>
          </w:p>
          <w:p w14:paraId="1E66ECEE"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02-02-01-003-005</w:t>
            </w:r>
          </w:p>
          <w:p w14:paraId="6D9C3535"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OTROS PRODUCTOS QUIMICOS; FIBRAS ARTIFICIALES (O FIBRAS INDUSTRIALES HECHAS POR EL HOMBRE)</w:t>
            </w:r>
          </w:p>
        </w:tc>
        <w:tc>
          <w:tcPr>
            <w:tcW w:w="357" w:type="pct"/>
            <w:vMerge w:val="restart"/>
            <w:vAlign w:val="center"/>
          </w:tcPr>
          <w:p w14:paraId="1CB22ECA"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UPRES URABÁ</w:t>
            </w:r>
          </w:p>
        </w:tc>
        <w:tc>
          <w:tcPr>
            <w:tcW w:w="929" w:type="pct"/>
            <w:vMerge w:val="restart"/>
            <w:vAlign w:val="center"/>
          </w:tcPr>
          <w:p w14:paraId="7AB9AAA9"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SUMINISTRO INSUMOS MÉDICOS, ODONTOLOGICOS Y QUIRÚRGICOS, APARATOS ORTÉSICOS Y PROTÉSICOS, PRODUCTOS QUÍMICOS, DE MEDICIÓN DE GLUCOSA Y ELEMENTOS DE PROTECCIÓN PERSONAL PARA LOS DIFERENTES SERVICIOS ASISTENCIALES Y ADMINISTRATIVOS DE LA UNIDAD PRESTADORA DE SALUD URABÁ</w:t>
            </w:r>
          </w:p>
        </w:tc>
        <w:tc>
          <w:tcPr>
            <w:tcW w:w="429" w:type="pct"/>
            <w:vMerge w:val="restart"/>
            <w:vAlign w:val="center"/>
          </w:tcPr>
          <w:p w14:paraId="3FD506D6"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16</w:t>
            </w:r>
          </w:p>
        </w:tc>
        <w:tc>
          <w:tcPr>
            <w:tcW w:w="428" w:type="pct"/>
            <w:vMerge w:val="restart"/>
            <w:vAlign w:val="center"/>
          </w:tcPr>
          <w:p w14:paraId="6A7419E1"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w:t>
            </w:r>
          </w:p>
        </w:tc>
        <w:tc>
          <w:tcPr>
            <w:tcW w:w="787" w:type="pct"/>
            <w:vAlign w:val="center"/>
          </w:tcPr>
          <w:p w14:paraId="0311BA4A"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$19.325.784,00</w:t>
            </w:r>
          </w:p>
        </w:tc>
        <w:tc>
          <w:tcPr>
            <w:tcW w:w="786" w:type="pct"/>
            <w:vAlign w:val="center"/>
          </w:tcPr>
          <w:p w14:paraId="5A244B6C"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$19.325.784,00</w:t>
            </w:r>
          </w:p>
        </w:tc>
      </w:tr>
      <w:tr w:rsidR="00835A08" w:rsidRPr="00BD54F8" w14:paraId="1F583498" w14:textId="77777777" w:rsidTr="00835A08">
        <w:trPr>
          <w:trHeight w:val="202"/>
          <w:jc w:val="center"/>
        </w:trPr>
        <w:tc>
          <w:tcPr>
            <w:tcW w:w="295" w:type="pct"/>
            <w:vAlign w:val="center"/>
          </w:tcPr>
          <w:p w14:paraId="4F0B98D2"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2</w:t>
            </w:r>
          </w:p>
        </w:tc>
        <w:tc>
          <w:tcPr>
            <w:tcW w:w="989" w:type="pct"/>
            <w:vAlign w:val="center"/>
          </w:tcPr>
          <w:p w14:paraId="0AF293DF"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PROGRAMA O</w:t>
            </w:r>
          </w:p>
          <w:p w14:paraId="171F94DA"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02-02-01-003-006</w:t>
            </w:r>
          </w:p>
          <w:p w14:paraId="319E2392"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PRODUCTOS DE CAUCHO Y PLASTICO</w:t>
            </w:r>
          </w:p>
        </w:tc>
        <w:tc>
          <w:tcPr>
            <w:tcW w:w="357" w:type="pct"/>
            <w:vMerge/>
            <w:vAlign w:val="center"/>
          </w:tcPr>
          <w:p w14:paraId="1AC7709B" w14:textId="77777777" w:rsidR="00835A08" w:rsidRPr="00BD54F8" w:rsidRDefault="00835A08" w:rsidP="00367AE1">
            <w:pPr>
              <w:jc w:val="center"/>
              <w:rPr>
                <w:rFonts w:ascii="Arial" w:hAnsi="Arial" w:cs="Arial"/>
                <w:sz w:val="12"/>
                <w:szCs w:val="12"/>
              </w:rPr>
            </w:pPr>
          </w:p>
        </w:tc>
        <w:tc>
          <w:tcPr>
            <w:tcW w:w="929" w:type="pct"/>
            <w:vMerge/>
            <w:vAlign w:val="center"/>
          </w:tcPr>
          <w:p w14:paraId="7037B89B" w14:textId="77777777" w:rsidR="00835A08" w:rsidRPr="00BD54F8" w:rsidRDefault="00835A08" w:rsidP="00367AE1">
            <w:pPr>
              <w:jc w:val="center"/>
              <w:rPr>
                <w:rFonts w:ascii="Arial" w:hAnsi="Arial" w:cs="Arial"/>
                <w:sz w:val="12"/>
                <w:szCs w:val="12"/>
              </w:rPr>
            </w:pPr>
          </w:p>
        </w:tc>
        <w:tc>
          <w:tcPr>
            <w:tcW w:w="429" w:type="pct"/>
            <w:vMerge/>
            <w:vAlign w:val="center"/>
          </w:tcPr>
          <w:p w14:paraId="24B20B65" w14:textId="77777777" w:rsidR="00835A08" w:rsidRPr="00BD54F8" w:rsidRDefault="00835A08" w:rsidP="00367AE1">
            <w:pPr>
              <w:jc w:val="center"/>
              <w:rPr>
                <w:rFonts w:ascii="Arial" w:hAnsi="Arial" w:cs="Arial"/>
                <w:sz w:val="12"/>
                <w:szCs w:val="12"/>
              </w:rPr>
            </w:pPr>
          </w:p>
        </w:tc>
        <w:tc>
          <w:tcPr>
            <w:tcW w:w="428" w:type="pct"/>
            <w:vMerge/>
            <w:vAlign w:val="center"/>
          </w:tcPr>
          <w:p w14:paraId="5D6BE98C" w14:textId="77777777" w:rsidR="00835A08" w:rsidRPr="00BD54F8" w:rsidRDefault="00835A08" w:rsidP="00367AE1">
            <w:pPr>
              <w:jc w:val="center"/>
              <w:rPr>
                <w:rFonts w:ascii="Arial" w:hAnsi="Arial" w:cs="Arial"/>
                <w:sz w:val="12"/>
                <w:szCs w:val="12"/>
              </w:rPr>
            </w:pPr>
          </w:p>
        </w:tc>
        <w:tc>
          <w:tcPr>
            <w:tcW w:w="787" w:type="pct"/>
            <w:vAlign w:val="center"/>
          </w:tcPr>
          <w:p w14:paraId="0FEB811F"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$2.505.000,00</w:t>
            </w:r>
          </w:p>
        </w:tc>
        <w:tc>
          <w:tcPr>
            <w:tcW w:w="786" w:type="pct"/>
            <w:vAlign w:val="center"/>
          </w:tcPr>
          <w:p w14:paraId="58C52CE5"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$2.505.000,00</w:t>
            </w:r>
          </w:p>
        </w:tc>
      </w:tr>
      <w:tr w:rsidR="00835A08" w:rsidRPr="00BD54F8" w14:paraId="0BE54DF0" w14:textId="77777777" w:rsidTr="00835A08">
        <w:trPr>
          <w:trHeight w:val="202"/>
          <w:jc w:val="center"/>
        </w:trPr>
        <w:tc>
          <w:tcPr>
            <w:tcW w:w="295" w:type="pct"/>
            <w:vAlign w:val="center"/>
          </w:tcPr>
          <w:p w14:paraId="15E6782C"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3</w:t>
            </w:r>
          </w:p>
        </w:tc>
        <w:tc>
          <w:tcPr>
            <w:tcW w:w="989" w:type="pct"/>
            <w:vAlign w:val="center"/>
          </w:tcPr>
          <w:p w14:paraId="459CF85D"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PROGRAMA O</w:t>
            </w:r>
          </w:p>
          <w:p w14:paraId="31F0F375" w14:textId="1C40AEF5" w:rsidR="00835A08" w:rsidRPr="00BD54F8" w:rsidRDefault="00835A08" w:rsidP="00367AE1">
            <w:pPr>
              <w:jc w:val="center"/>
              <w:rPr>
                <w:rFonts w:ascii="Arial" w:hAnsi="Arial" w:cs="Arial"/>
                <w:sz w:val="12"/>
                <w:szCs w:val="12"/>
              </w:rPr>
            </w:pPr>
            <w:r w:rsidRPr="00BD54F8">
              <w:rPr>
                <w:rFonts w:ascii="Arial" w:hAnsi="Arial" w:cs="Arial"/>
                <w:sz w:val="12"/>
                <w:szCs w:val="12"/>
              </w:rPr>
              <w:t>02-02-01-004-00</w:t>
            </w:r>
            <w:r w:rsidR="00C32945">
              <w:rPr>
                <w:rFonts w:ascii="Arial" w:hAnsi="Arial" w:cs="Arial"/>
                <w:sz w:val="12"/>
                <w:szCs w:val="12"/>
              </w:rPr>
              <w:t>8</w:t>
            </w:r>
          </w:p>
          <w:p w14:paraId="03B8AA05"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APARATOS MEDICOS, INSTRUMENTOS OPTICOS Y DE PRECISION, RELOJES</w:t>
            </w:r>
          </w:p>
        </w:tc>
        <w:tc>
          <w:tcPr>
            <w:tcW w:w="357" w:type="pct"/>
            <w:vMerge/>
            <w:vAlign w:val="center"/>
          </w:tcPr>
          <w:p w14:paraId="5E5F457A" w14:textId="77777777" w:rsidR="00835A08" w:rsidRPr="00BD54F8" w:rsidRDefault="00835A08" w:rsidP="00367AE1">
            <w:pPr>
              <w:jc w:val="center"/>
              <w:rPr>
                <w:rFonts w:ascii="Arial" w:hAnsi="Arial" w:cs="Arial"/>
                <w:sz w:val="12"/>
                <w:szCs w:val="12"/>
              </w:rPr>
            </w:pPr>
          </w:p>
        </w:tc>
        <w:tc>
          <w:tcPr>
            <w:tcW w:w="929" w:type="pct"/>
            <w:vMerge/>
            <w:vAlign w:val="center"/>
          </w:tcPr>
          <w:p w14:paraId="07F933FD" w14:textId="77777777" w:rsidR="00835A08" w:rsidRPr="00BD54F8" w:rsidRDefault="00835A08" w:rsidP="00367AE1">
            <w:pPr>
              <w:jc w:val="center"/>
              <w:rPr>
                <w:rFonts w:ascii="Arial" w:hAnsi="Arial" w:cs="Arial"/>
                <w:sz w:val="12"/>
                <w:szCs w:val="12"/>
              </w:rPr>
            </w:pPr>
          </w:p>
        </w:tc>
        <w:tc>
          <w:tcPr>
            <w:tcW w:w="429" w:type="pct"/>
            <w:vMerge/>
            <w:vAlign w:val="center"/>
          </w:tcPr>
          <w:p w14:paraId="7E4C1C24" w14:textId="77777777" w:rsidR="00835A08" w:rsidRPr="00BD54F8" w:rsidRDefault="00835A08" w:rsidP="00367AE1">
            <w:pPr>
              <w:jc w:val="center"/>
              <w:rPr>
                <w:rFonts w:ascii="Arial" w:hAnsi="Arial" w:cs="Arial"/>
                <w:sz w:val="12"/>
                <w:szCs w:val="12"/>
              </w:rPr>
            </w:pPr>
          </w:p>
        </w:tc>
        <w:tc>
          <w:tcPr>
            <w:tcW w:w="428" w:type="pct"/>
            <w:vMerge/>
            <w:vAlign w:val="center"/>
          </w:tcPr>
          <w:p w14:paraId="48E089DD" w14:textId="77777777" w:rsidR="00835A08" w:rsidRPr="00BD54F8" w:rsidRDefault="00835A08" w:rsidP="00367AE1">
            <w:pPr>
              <w:jc w:val="center"/>
              <w:rPr>
                <w:rFonts w:ascii="Arial" w:hAnsi="Arial" w:cs="Arial"/>
                <w:sz w:val="12"/>
                <w:szCs w:val="12"/>
              </w:rPr>
            </w:pPr>
          </w:p>
        </w:tc>
        <w:tc>
          <w:tcPr>
            <w:tcW w:w="787" w:type="pct"/>
            <w:vAlign w:val="center"/>
          </w:tcPr>
          <w:p w14:paraId="6915B5A1"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$10.007.578,00</w:t>
            </w:r>
          </w:p>
        </w:tc>
        <w:tc>
          <w:tcPr>
            <w:tcW w:w="786" w:type="pct"/>
            <w:vAlign w:val="center"/>
          </w:tcPr>
          <w:p w14:paraId="00E5D33C"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$10.007.578,00</w:t>
            </w:r>
          </w:p>
        </w:tc>
      </w:tr>
      <w:tr w:rsidR="00835A08" w:rsidRPr="00BD54F8" w14:paraId="47D9AD77" w14:textId="77777777" w:rsidTr="00835A08">
        <w:trPr>
          <w:trHeight w:val="202"/>
          <w:jc w:val="center"/>
        </w:trPr>
        <w:tc>
          <w:tcPr>
            <w:tcW w:w="295" w:type="pct"/>
            <w:vAlign w:val="center"/>
          </w:tcPr>
          <w:p w14:paraId="76EB98F2"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4</w:t>
            </w:r>
          </w:p>
        </w:tc>
        <w:tc>
          <w:tcPr>
            <w:tcW w:w="989" w:type="pct"/>
          </w:tcPr>
          <w:p w14:paraId="2F6A1131" w14:textId="77777777" w:rsidR="0033328B" w:rsidRDefault="0033328B" w:rsidP="0033328B">
            <w:pPr>
              <w:jc w:val="center"/>
              <w:rPr>
                <w:rFonts w:ascii="Arial" w:hAnsi="Arial" w:cs="Arial"/>
                <w:sz w:val="12"/>
                <w:szCs w:val="12"/>
              </w:rPr>
            </w:pPr>
            <w:r>
              <w:rPr>
                <w:rFonts w:ascii="Arial" w:hAnsi="Arial" w:cs="Arial"/>
                <w:sz w:val="12"/>
                <w:szCs w:val="12"/>
              </w:rPr>
              <w:t>PROGRAMA M</w:t>
            </w:r>
          </w:p>
          <w:p w14:paraId="71C86225" w14:textId="2400C004" w:rsidR="0033328B" w:rsidRDefault="0033328B" w:rsidP="0033328B">
            <w:pPr>
              <w:jc w:val="center"/>
              <w:rPr>
                <w:rFonts w:ascii="Arial" w:hAnsi="Arial" w:cs="Arial"/>
                <w:sz w:val="12"/>
                <w:szCs w:val="12"/>
              </w:rPr>
            </w:pPr>
            <w:r>
              <w:rPr>
                <w:rFonts w:ascii="Arial" w:hAnsi="Arial" w:cs="Arial"/>
                <w:sz w:val="12"/>
                <w:szCs w:val="12"/>
              </w:rPr>
              <w:t>02-02-01-003-005</w:t>
            </w:r>
          </w:p>
          <w:p w14:paraId="4757806D"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OTROS PRODUCTOS QUIMICOS; FIBRAS ARTIFICIALES (O FIBRAS INDUSTRIALES HECHAS POR EL HOMBRE)</w:t>
            </w:r>
          </w:p>
        </w:tc>
        <w:tc>
          <w:tcPr>
            <w:tcW w:w="357" w:type="pct"/>
            <w:vMerge/>
          </w:tcPr>
          <w:p w14:paraId="02E6A540" w14:textId="77777777" w:rsidR="00835A08" w:rsidRPr="00BD54F8" w:rsidRDefault="00835A08" w:rsidP="00367AE1">
            <w:pPr>
              <w:jc w:val="center"/>
              <w:rPr>
                <w:rFonts w:ascii="Arial" w:hAnsi="Arial" w:cs="Arial"/>
                <w:sz w:val="12"/>
                <w:szCs w:val="12"/>
              </w:rPr>
            </w:pPr>
          </w:p>
        </w:tc>
        <w:tc>
          <w:tcPr>
            <w:tcW w:w="929" w:type="pct"/>
            <w:vMerge/>
          </w:tcPr>
          <w:p w14:paraId="655E3EF2" w14:textId="77777777" w:rsidR="00835A08" w:rsidRPr="00BD54F8" w:rsidRDefault="00835A08" w:rsidP="00367AE1">
            <w:pPr>
              <w:jc w:val="center"/>
              <w:rPr>
                <w:rFonts w:ascii="Arial" w:hAnsi="Arial" w:cs="Arial"/>
                <w:sz w:val="12"/>
                <w:szCs w:val="12"/>
              </w:rPr>
            </w:pPr>
          </w:p>
        </w:tc>
        <w:tc>
          <w:tcPr>
            <w:tcW w:w="429" w:type="pct"/>
            <w:vMerge/>
          </w:tcPr>
          <w:p w14:paraId="6BA1BAAE" w14:textId="77777777" w:rsidR="00835A08" w:rsidRPr="00BD54F8" w:rsidRDefault="00835A08" w:rsidP="00367AE1">
            <w:pPr>
              <w:jc w:val="center"/>
              <w:rPr>
                <w:rFonts w:ascii="Arial" w:hAnsi="Arial" w:cs="Arial"/>
                <w:sz w:val="12"/>
                <w:szCs w:val="12"/>
              </w:rPr>
            </w:pPr>
          </w:p>
        </w:tc>
        <w:tc>
          <w:tcPr>
            <w:tcW w:w="428" w:type="pct"/>
            <w:vMerge/>
            <w:vAlign w:val="center"/>
          </w:tcPr>
          <w:p w14:paraId="3683A437" w14:textId="77777777" w:rsidR="00835A08" w:rsidRPr="00BD54F8" w:rsidRDefault="00835A08" w:rsidP="00367AE1">
            <w:pPr>
              <w:jc w:val="center"/>
              <w:rPr>
                <w:rFonts w:ascii="Arial" w:hAnsi="Arial" w:cs="Arial"/>
                <w:sz w:val="12"/>
                <w:szCs w:val="12"/>
              </w:rPr>
            </w:pPr>
          </w:p>
        </w:tc>
        <w:tc>
          <w:tcPr>
            <w:tcW w:w="787" w:type="pct"/>
            <w:vAlign w:val="center"/>
          </w:tcPr>
          <w:p w14:paraId="733FA752"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$1.511.015,00</w:t>
            </w:r>
          </w:p>
        </w:tc>
        <w:tc>
          <w:tcPr>
            <w:tcW w:w="786" w:type="pct"/>
            <w:vAlign w:val="center"/>
          </w:tcPr>
          <w:p w14:paraId="6C02F0B8" w14:textId="77777777" w:rsidR="00835A08" w:rsidRPr="00BD54F8" w:rsidRDefault="00835A08" w:rsidP="00367AE1">
            <w:pPr>
              <w:jc w:val="center"/>
              <w:rPr>
                <w:rFonts w:ascii="Arial" w:hAnsi="Arial" w:cs="Arial"/>
                <w:sz w:val="12"/>
                <w:szCs w:val="12"/>
              </w:rPr>
            </w:pPr>
            <w:r w:rsidRPr="00BD54F8">
              <w:rPr>
                <w:rFonts w:ascii="Arial" w:hAnsi="Arial" w:cs="Arial"/>
                <w:sz w:val="12"/>
                <w:szCs w:val="12"/>
              </w:rPr>
              <w:t>$1.511.015,00</w:t>
            </w:r>
          </w:p>
        </w:tc>
      </w:tr>
      <w:tr w:rsidR="00835A08" w:rsidRPr="00BD54F8" w14:paraId="691F9A54" w14:textId="77777777" w:rsidTr="00835A08">
        <w:trPr>
          <w:trHeight w:val="224"/>
          <w:jc w:val="center"/>
        </w:trPr>
        <w:tc>
          <w:tcPr>
            <w:tcW w:w="4214" w:type="pct"/>
            <w:gridSpan w:val="7"/>
            <w:vAlign w:val="center"/>
          </w:tcPr>
          <w:p w14:paraId="04E09A5B" w14:textId="77777777" w:rsidR="00835A08" w:rsidRPr="00BD54F8" w:rsidRDefault="00835A08" w:rsidP="00367AE1">
            <w:pPr>
              <w:jc w:val="center"/>
              <w:rPr>
                <w:rFonts w:ascii="Arial" w:hAnsi="Arial" w:cs="Arial"/>
                <w:b/>
                <w:sz w:val="12"/>
                <w:szCs w:val="12"/>
              </w:rPr>
            </w:pPr>
            <w:r w:rsidRPr="00BD54F8">
              <w:rPr>
                <w:rFonts w:ascii="Arial" w:hAnsi="Arial" w:cs="Arial"/>
                <w:b/>
                <w:bCs/>
                <w:sz w:val="12"/>
                <w:szCs w:val="12"/>
              </w:rPr>
              <w:t>VALOR TOTAL ESTIMADO</w:t>
            </w:r>
          </w:p>
        </w:tc>
        <w:tc>
          <w:tcPr>
            <w:tcW w:w="786" w:type="pct"/>
            <w:vAlign w:val="center"/>
          </w:tcPr>
          <w:p w14:paraId="378E4CA8" w14:textId="77777777" w:rsidR="00835A08" w:rsidRPr="00BD54F8" w:rsidRDefault="00835A08" w:rsidP="00367AE1">
            <w:pPr>
              <w:jc w:val="center"/>
              <w:rPr>
                <w:rFonts w:ascii="Arial" w:hAnsi="Arial" w:cs="Arial"/>
                <w:b/>
                <w:sz w:val="12"/>
                <w:szCs w:val="12"/>
              </w:rPr>
            </w:pPr>
            <w:r w:rsidRPr="00BD54F8">
              <w:rPr>
                <w:rFonts w:ascii="Arial" w:hAnsi="Arial" w:cs="Arial"/>
                <w:b/>
                <w:sz w:val="12"/>
                <w:szCs w:val="12"/>
              </w:rPr>
              <w:t>$33.349.377,00</w:t>
            </w:r>
          </w:p>
        </w:tc>
      </w:tr>
    </w:tbl>
    <w:p w14:paraId="3E4FEB92" w14:textId="77777777" w:rsidR="00034828" w:rsidRPr="00034828" w:rsidRDefault="00034828" w:rsidP="00034828">
      <w:pPr>
        <w:pStyle w:val="Sinespaciado1"/>
        <w:jc w:val="both"/>
        <w:rPr>
          <w:rFonts w:ascii="Arial" w:hAnsi="Arial" w:cs="Arial"/>
          <w:sz w:val="20"/>
        </w:rPr>
      </w:pPr>
    </w:p>
    <w:p w14:paraId="1B0D08DF" w14:textId="77777777" w:rsidR="00034828" w:rsidRPr="00034828" w:rsidRDefault="00034828" w:rsidP="00034828">
      <w:pPr>
        <w:pStyle w:val="Sinespaciado1"/>
        <w:jc w:val="both"/>
        <w:rPr>
          <w:rFonts w:ascii="Arial" w:hAnsi="Arial" w:cs="Arial"/>
          <w:sz w:val="20"/>
        </w:rPr>
      </w:pPr>
    </w:p>
    <w:p w14:paraId="63B04527" w14:textId="77777777" w:rsidR="00FB115F" w:rsidRPr="00034828" w:rsidRDefault="00FB115F" w:rsidP="00034828">
      <w:pPr>
        <w:pStyle w:val="Sinespaciado1"/>
        <w:jc w:val="both"/>
        <w:rPr>
          <w:rFonts w:ascii="Arial" w:hAnsi="Arial" w:cs="Arial"/>
          <w:bCs/>
          <w:sz w:val="8"/>
        </w:rPr>
      </w:pPr>
    </w:p>
    <w:p w14:paraId="5521D62E" w14:textId="77777777" w:rsidR="00F10C66" w:rsidRDefault="00F10C66" w:rsidP="0016552E">
      <w:pPr>
        <w:rPr>
          <w:rFonts w:ascii="Arial" w:hAnsi="Arial" w:cs="Arial"/>
        </w:rPr>
      </w:pPr>
    </w:p>
    <w:p w14:paraId="31E62195" w14:textId="77777777" w:rsidR="00835A08" w:rsidRDefault="00835A08" w:rsidP="00AD3BFC">
      <w:pPr>
        <w:ind w:left="709" w:hanging="709"/>
        <w:rPr>
          <w:rFonts w:ascii="Arial" w:hAnsi="Arial" w:cs="Arial"/>
        </w:rPr>
      </w:pPr>
    </w:p>
    <w:p w14:paraId="0D8737CB" w14:textId="5C2C02D1" w:rsidR="00D76587" w:rsidRPr="00721D5D" w:rsidRDefault="00F9152C" w:rsidP="00D76587">
      <w:pPr>
        <w:pStyle w:val="Descripcin"/>
        <w:rPr>
          <w:rFonts w:eastAsia="MS Mincho"/>
          <w:sz w:val="20"/>
        </w:rPr>
      </w:pPr>
      <w:r>
        <w:rPr>
          <w:rFonts w:eastAsia="MS Mincho"/>
          <w:b w:val="0"/>
          <w:sz w:val="20"/>
        </w:rPr>
        <w:t xml:space="preserve">Teniente </w:t>
      </w:r>
      <w:r>
        <w:rPr>
          <w:rFonts w:eastAsia="MS Mincho"/>
          <w:sz w:val="20"/>
        </w:rPr>
        <w:t>ALVARO JOSE ESTUPIÑAN HENAO</w:t>
      </w:r>
    </w:p>
    <w:p w14:paraId="4CC78E6E" w14:textId="1F74FAF9" w:rsidR="00C03DFC" w:rsidRPr="00721D5D" w:rsidRDefault="00D76587" w:rsidP="00D76587">
      <w:pPr>
        <w:pStyle w:val="Descripcin"/>
        <w:rPr>
          <w:rFonts w:eastAsia="MS Mincho"/>
          <w:b w:val="0"/>
          <w:sz w:val="20"/>
        </w:rPr>
      </w:pPr>
      <w:r w:rsidRPr="00721D5D">
        <w:rPr>
          <w:rFonts w:eastAsia="MS Mincho"/>
          <w:b w:val="0"/>
          <w:sz w:val="20"/>
        </w:rPr>
        <w:t>Jefe Unidad Prest</w:t>
      </w:r>
      <w:r w:rsidR="00721D5D" w:rsidRPr="00721D5D">
        <w:rPr>
          <w:rFonts w:eastAsia="MS Mincho"/>
          <w:b w:val="0"/>
          <w:sz w:val="20"/>
        </w:rPr>
        <w:t>adora de Salud Urabá</w:t>
      </w:r>
    </w:p>
    <w:p w14:paraId="7BD0D537" w14:textId="77777777" w:rsidR="00FB115F" w:rsidRPr="007C54E1" w:rsidRDefault="00FB115F" w:rsidP="00E21FE0">
      <w:pPr>
        <w:pStyle w:val="NormalWeb"/>
        <w:spacing w:before="0" w:beforeAutospacing="0" w:after="0" w:afterAutospacing="0"/>
        <w:jc w:val="center"/>
        <w:rPr>
          <w:rFonts w:ascii="Arial" w:hAnsi="Arial" w:cs="Arial"/>
          <w:color w:val="FF0000"/>
          <w:sz w:val="22"/>
          <w:szCs w:val="22"/>
          <w:lang w:val="es-ES" w:eastAsia="es-ES"/>
        </w:rPr>
      </w:pPr>
    </w:p>
    <w:p w14:paraId="15908C27" w14:textId="77777777" w:rsidR="00FB115F" w:rsidRPr="007C54E1" w:rsidRDefault="00FB115F" w:rsidP="00E21FE0">
      <w:pPr>
        <w:pStyle w:val="NormalWeb"/>
        <w:spacing w:before="0" w:beforeAutospacing="0" w:after="0" w:afterAutospacing="0"/>
        <w:jc w:val="center"/>
        <w:rPr>
          <w:rFonts w:ascii="Arial" w:hAnsi="Arial" w:cs="Arial"/>
          <w:color w:val="FF0000"/>
          <w:sz w:val="22"/>
          <w:szCs w:val="22"/>
          <w:lang w:val="es-ES" w:eastAsia="es-ES"/>
        </w:rPr>
      </w:pPr>
    </w:p>
    <w:p w14:paraId="0C9AC793" w14:textId="77777777" w:rsidR="00D80F99" w:rsidRDefault="00D80F99" w:rsidP="0016552E">
      <w:pPr>
        <w:pStyle w:val="NormalWeb"/>
        <w:spacing w:before="0" w:beforeAutospacing="0" w:after="0" w:afterAutospacing="0"/>
        <w:rPr>
          <w:rFonts w:ascii="Arial" w:hAnsi="Arial" w:cs="Arial"/>
          <w:color w:val="FF0000"/>
          <w:sz w:val="22"/>
          <w:szCs w:val="22"/>
          <w:lang w:val="es-ES" w:eastAsia="es-ES"/>
        </w:rPr>
      </w:pPr>
    </w:p>
    <w:p w14:paraId="2C0C6423" w14:textId="77777777" w:rsidR="00835A08" w:rsidRPr="00721D5D" w:rsidRDefault="00835A08" w:rsidP="0016552E">
      <w:pPr>
        <w:pStyle w:val="NormalWeb"/>
        <w:spacing w:before="0" w:beforeAutospacing="0" w:after="0" w:afterAutospacing="0"/>
        <w:rPr>
          <w:rFonts w:ascii="Arial" w:hAnsi="Arial" w:cs="Arial"/>
          <w:sz w:val="22"/>
          <w:szCs w:val="22"/>
          <w:lang w:val="es-ES" w:eastAsia="es-ES"/>
        </w:rPr>
      </w:pPr>
    </w:p>
    <w:p w14:paraId="1950F779" w14:textId="3B53E4A4" w:rsidR="00C03DFC" w:rsidRPr="00F72B59" w:rsidRDefault="009F425C" w:rsidP="00E21FE0">
      <w:pPr>
        <w:pStyle w:val="NormalWeb"/>
        <w:spacing w:before="0" w:beforeAutospacing="0" w:after="0" w:afterAutospacing="0"/>
        <w:jc w:val="center"/>
        <w:rPr>
          <w:rFonts w:ascii="Arial" w:hAnsi="Arial" w:cs="Arial"/>
          <w:sz w:val="20"/>
          <w:szCs w:val="22"/>
          <w:lang w:val="es-ES" w:eastAsia="es-ES"/>
        </w:rPr>
      </w:pPr>
      <w:r>
        <w:rPr>
          <w:rFonts w:ascii="Arial" w:hAnsi="Arial" w:cs="Arial"/>
          <w:sz w:val="20"/>
          <w:szCs w:val="22"/>
          <w:lang w:val="es-ES" w:eastAsia="es-ES"/>
        </w:rPr>
        <w:t xml:space="preserve">Subintendente </w:t>
      </w:r>
      <w:r>
        <w:rPr>
          <w:rFonts w:ascii="Arial" w:hAnsi="Arial" w:cs="Arial"/>
          <w:b/>
          <w:sz w:val="20"/>
          <w:szCs w:val="22"/>
          <w:lang w:val="es-ES" w:eastAsia="es-ES"/>
        </w:rPr>
        <w:t>CARLOS MARIO OVIEDO ALVAREZ</w:t>
      </w:r>
    </w:p>
    <w:p w14:paraId="0949D126" w14:textId="464246AB" w:rsidR="008673BE" w:rsidRPr="00F72B59" w:rsidRDefault="00F9152C" w:rsidP="00E21FE0">
      <w:pPr>
        <w:pStyle w:val="NormalWeb"/>
        <w:spacing w:before="0" w:beforeAutospacing="0" w:after="0" w:afterAutospacing="0"/>
        <w:jc w:val="center"/>
        <w:rPr>
          <w:rFonts w:ascii="Arial" w:hAnsi="Arial" w:cs="Arial"/>
          <w:sz w:val="20"/>
          <w:szCs w:val="22"/>
          <w:lang w:val="es-ES" w:eastAsia="es-ES"/>
        </w:rPr>
      </w:pPr>
      <w:r>
        <w:rPr>
          <w:rFonts w:ascii="Arial" w:hAnsi="Arial" w:cs="Arial"/>
          <w:sz w:val="20"/>
          <w:szCs w:val="20"/>
        </w:rPr>
        <w:t xml:space="preserve">Responsable Planeación </w:t>
      </w:r>
      <w:r w:rsidR="005B4C7B" w:rsidRPr="00054C29">
        <w:rPr>
          <w:rFonts w:ascii="Arial" w:hAnsi="Arial" w:cs="Arial"/>
          <w:sz w:val="20"/>
          <w:szCs w:val="20"/>
        </w:rPr>
        <w:t xml:space="preserve">Unidad Prestadora de Salud </w:t>
      </w:r>
      <w:r w:rsidR="005B4C7B">
        <w:rPr>
          <w:rFonts w:ascii="Arial" w:hAnsi="Arial" w:cs="Arial"/>
          <w:sz w:val="20"/>
          <w:szCs w:val="20"/>
        </w:rPr>
        <w:t>Urabá</w:t>
      </w:r>
    </w:p>
    <w:p w14:paraId="28E7019C" w14:textId="77777777" w:rsidR="00D80F99" w:rsidRPr="00721D5D" w:rsidRDefault="00D80F99" w:rsidP="00E21FE0">
      <w:pPr>
        <w:pStyle w:val="NormalWeb"/>
        <w:spacing w:before="0" w:beforeAutospacing="0" w:after="0" w:afterAutospacing="0"/>
        <w:rPr>
          <w:rFonts w:ascii="Arial" w:hAnsi="Arial" w:cs="Arial"/>
          <w:sz w:val="22"/>
          <w:szCs w:val="22"/>
          <w:lang w:val="es-ES" w:eastAsia="es-ES"/>
        </w:rPr>
      </w:pPr>
    </w:p>
    <w:p w14:paraId="4348B067" w14:textId="4C47D2B7" w:rsidR="00721D5D" w:rsidRPr="002501D5" w:rsidRDefault="002E1FD9" w:rsidP="00D76587">
      <w:pPr>
        <w:spacing w:after="0" w:line="240" w:lineRule="auto"/>
        <w:ind w:left="-142" w:firstLine="142"/>
        <w:rPr>
          <w:rFonts w:ascii="Arial" w:eastAsia="MS Mincho" w:hAnsi="Arial" w:cs="Arial"/>
          <w:sz w:val="14"/>
          <w:szCs w:val="10"/>
        </w:rPr>
      </w:pPr>
      <w:r w:rsidRPr="002501D5">
        <w:rPr>
          <w:rFonts w:ascii="Arial" w:hAnsi="Arial" w:cs="Arial"/>
          <w:spacing w:val="-3"/>
          <w:sz w:val="14"/>
          <w:szCs w:val="10"/>
        </w:rPr>
        <w:t xml:space="preserve">Elaborado </w:t>
      </w:r>
      <w:r w:rsidR="00F72B59" w:rsidRPr="002501D5">
        <w:rPr>
          <w:rFonts w:ascii="Arial" w:hAnsi="Arial" w:cs="Arial"/>
          <w:spacing w:val="-3"/>
          <w:sz w:val="14"/>
          <w:szCs w:val="10"/>
        </w:rPr>
        <w:t>por</w:t>
      </w:r>
      <w:r w:rsidR="00D76587" w:rsidRPr="002501D5">
        <w:rPr>
          <w:rFonts w:ascii="Arial" w:hAnsi="Arial" w:cs="Arial"/>
          <w:spacing w:val="-3"/>
          <w:sz w:val="14"/>
          <w:szCs w:val="10"/>
        </w:rPr>
        <w:t xml:space="preserve">: </w:t>
      </w:r>
      <w:r w:rsidR="006920FD">
        <w:rPr>
          <w:rFonts w:ascii="Arial" w:hAnsi="Arial" w:cs="Arial"/>
          <w:spacing w:val="-3"/>
          <w:sz w:val="14"/>
          <w:szCs w:val="10"/>
        </w:rPr>
        <w:t>SI.</w:t>
      </w:r>
      <w:r w:rsidR="0068052B" w:rsidRPr="002501D5">
        <w:rPr>
          <w:rFonts w:ascii="Arial" w:hAnsi="Arial" w:cs="Arial"/>
          <w:spacing w:val="-3"/>
          <w:sz w:val="14"/>
          <w:szCs w:val="10"/>
        </w:rPr>
        <w:t xml:space="preserve"> </w:t>
      </w:r>
      <w:r w:rsidR="006920FD">
        <w:rPr>
          <w:rFonts w:ascii="Arial" w:eastAsia="MS Mincho" w:hAnsi="Arial" w:cs="Arial"/>
          <w:sz w:val="14"/>
          <w:szCs w:val="10"/>
        </w:rPr>
        <w:t>Carlos Mario Oviedo Alvarez</w:t>
      </w:r>
    </w:p>
    <w:p w14:paraId="3E3E1467" w14:textId="726D5BA5" w:rsidR="00D76587" w:rsidRPr="003A74ED" w:rsidRDefault="000D504F" w:rsidP="003A74ED">
      <w:pPr>
        <w:spacing w:after="0" w:line="240" w:lineRule="auto"/>
        <w:ind w:left="-142" w:firstLine="142"/>
        <w:rPr>
          <w:rFonts w:ascii="Arial" w:eastAsia="MS Mincho" w:hAnsi="Arial" w:cs="Arial"/>
          <w:sz w:val="14"/>
          <w:szCs w:val="10"/>
        </w:rPr>
      </w:pPr>
      <w:r>
        <w:rPr>
          <w:rFonts w:ascii="Arial" w:eastAsia="MS Mincho" w:hAnsi="Arial" w:cs="Arial"/>
          <w:sz w:val="14"/>
          <w:szCs w:val="10"/>
        </w:rPr>
        <w:t xml:space="preserve">Responsable Planeación </w:t>
      </w:r>
      <w:r w:rsidR="00523FAE" w:rsidRPr="002501D5">
        <w:rPr>
          <w:rFonts w:ascii="Arial" w:eastAsia="MS Mincho" w:hAnsi="Arial" w:cs="Arial"/>
          <w:sz w:val="14"/>
          <w:szCs w:val="10"/>
        </w:rPr>
        <w:t>UPRES DEURA</w:t>
      </w:r>
      <w:r w:rsidR="00E20B0B" w:rsidRPr="002501D5">
        <w:rPr>
          <w:sz w:val="14"/>
          <w:szCs w:val="10"/>
        </w:rPr>
        <w:t xml:space="preserve">  </w:t>
      </w:r>
    </w:p>
    <w:p w14:paraId="7A6C4F66" w14:textId="51236162" w:rsidR="00F4368F" w:rsidRDefault="00F4368F" w:rsidP="00F4368F">
      <w:pPr>
        <w:pStyle w:val="Textoindependiente"/>
        <w:jc w:val="both"/>
        <w:rPr>
          <w:sz w:val="14"/>
          <w:szCs w:val="10"/>
        </w:rPr>
      </w:pPr>
      <w:r>
        <w:rPr>
          <w:sz w:val="14"/>
          <w:szCs w:val="10"/>
        </w:rPr>
        <w:t xml:space="preserve">Revisado por: TE. </w:t>
      </w:r>
      <w:r>
        <w:rPr>
          <w:sz w:val="14"/>
          <w:szCs w:val="10"/>
        </w:rPr>
        <w:t>Álvaro</w:t>
      </w:r>
      <w:r>
        <w:rPr>
          <w:sz w:val="14"/>
          <w:szCs w:val="10"/>
        </w:rPr>
        <w:t xml:space="preserve"> </w:t>
      </w:r>
      <w:r>
        <w:rPr>
          <w:sz w:val="14"/>
          <w:szCs w:val="10"/>
        </w:rPr>
        <w:t>José</w:t>
      </w:r>
      <w:bookmarkStart w:id="6" w:name="_GoBack"/>
      <w:bookmarkEnd w:id="6"/>
      <w:r>
        <w:rPr>
          <w:sz w:val="14"/>
          <w:szCs w:val="10"/>
        </w:rPr>
        <w:t xml:space="preserve"> Estupiñan Henao</w:t>
      </w:r>
    </w:p>
    <w:p w14:paraId="1E8549C8" w14:textId="2E8A568C" w:rsidR="00F4368F" w:rsidRDefault="00F4368F" w:rsidP="002E1FD9">
      <w:pPr>
        <w:pStyle w:val="Textoindependiente"/>
        <w:jc w:val="both"/>
        <w:rPr>
          <w:sz w:val="14"/>
          <w:szCs w:val="10"/>
        </w:rPr>
      </w:pPr>
      <w:r>
        <w:rPr>
          <w:sz w:val="14"/>
          <w:szCs w:val="10"/>
        </w:rPr>
        <w:t>Jefe Unidad Prestadora de Salud Urabá</w:t>
      </w:r>
    </w:p>
    <w:p w14:paraId="5B86AB6D" w14:textId="05AB8B2C" w:rsidR="00D718AB" w:rsidRDefault="00D718AB" w:rsidP="002E1FD9">
      <w:pPr>
        <w:pStyle w:val="Textoindependiente"/>
        <w:jc w:val="both"/>
        <w:rPr>
          <w:sz w:val="14"/>
          <w:szCs w:val="10"/>
        </w:rPr>
      </w:pPr>
      <w:r>
        <w:rPr>
          <w:sz w:val="14"/>
          <w:szCs w:val="10"/>
        </w:rPr>
        <w:t xml:space="preserve">Revisado por: IT. Anderson </w:t>
      </w:r>
      <w:r w:rsidR="000D504F">
        <w:rPr>
          <w:sz w:val="14"/>
          <w:szCs w:val="10"/>
        </w:rPr>
        <w:t>Ríos</w:t>
      </w:r>
      <w:r>
        <w:rPr>
          <w:sz w:val="14"/>
          <w:szCs w:val="10"/>
        </w:rPr>
        <w:t xml:space="preserve"> </w:t>
      </w:r>
      <w:r w:rsidR="000D504F">
        <w:rPr>
          <w:sz w:val="14"/>
          <w:szCs w:val="10"/>
        </w:rPr>
        <w:t>Vélez</w:t>
      </w:r>
    </w:p>
    <w:p w14:paraId="10A7F20C" w14:textId="05AF18D0" w:rsidR="00D718AB" w:rsidRDefault="00D718AB" w:rsidP="002E1FD9">
      <w:pPr>
        <w:pStyle w:val="Textoindependiente"/>
        <w:jc w:val="both"/>
        <w:rPr>
          <w:sz w:val="14"/>
          <w:szCs w:val="10"/>
        </w:rPr>
      </w:pPr>
      <w:r>
        <w:rPr>
          <w:sz w:val="14"/>
          <w:szCs w:val="10"/>
        </w:rPr>
        <w:t>Jefe Grupo Contratos DEURA (E)</w:t>
      </w:r>
    </w:p>
    <w:p w14:paraId="6EA19605" w14:textId="7B571D69" w:rsidR="00D76587" w:rsidRPr="002501D5" w:rsidRDefault="00D76587" w:rsidP="00D76587">
      <w:pPr>
        <w:spacing w:after="0" w:line="240" w:lineRule="auto"/>
        <w:ind w:left="-142" w:firstLine="142"/>
        <w:rPr>
          <w:rFonts w:ascii="Arial" w:hAnsi="Arial" w:cs="Arial"/>
          <w:sz w:val="14"/>
          <w:szCs w:val="10"/>
        </w:rPr>
      </w:pPr>
      <w:r w:rsidRPr="002501D5">
        <w:rPr>
          <w:rFonts w:ascii="Arial" w:hAnsi="Arial" w:cs="Arial"/>
          <w:sz w:val="14"/>
          <w:szCs w:val="10"/>
        </w:rPr>
        <w:t xml:space="preserve">Revisado por: </w:t>
      </w:r>
      <w:r w:rsidR="00184F5D" w:rsidRPr="002501D5">
        <w:rPr>
          <w:rFonts w:ascii="Arial" w:hAnsi="Arial" w:cs="Arial"/>
          <w:sz w:val="14"/>
          <w:szCs w:val="10"/>
        </w:rPr>
        <w:t>CT</w:t>
      </w:r>
      <w:r w:rsidR="00721D5D" w:rsidRPr="002501D5">
        <w:rPr>
          <w:rFonts w:ascii="Arial" w:hAnsi="Arial" w:cs="Arial"/>
          <w:sz w:val="14"/>
          <w:szCs w:val="10"/>
        </w:rPr>
        <w:t xml:space="preserve">. </w:t>
      </w:r>
      <w:r w:rsidR="002E1FD9" w:rsidRPr="002501D5">
        <w:rPr>
          <w:rFonts w:ascii="Arial" w:hAnsi="Arial" w:cs="Arial"/>
          <w:sz w:val="14"/>
          <w:szCs w:val="10"/>
        </w:rPr>
        <w:t>Marlen Julieth Mosquera Mosquera</w:t>
      </w:r>
    </w:p>
    <w:p w14:paraId="4CCBBEB3" w14:textId="67ECCA7F" w:rsidR="00EB160B" w:rsidRDefault="00184F5D" w:rsidP="00D76587">
      <w:pPr>
        <w:spacing w:after="0" w:line="240" w:lineRule="auto"/>
        <w:ind w:left="-142" w:firstLine="142"/>
        <w:rPr>
          <w:rFonts w:ascii="Arial" w:hAnsi="Arial" w:cs="Arial"/>
          <w:sz w:val="14"/>
          <w:szCs w:val="10"/>
        </w:rPr>
      </w:pPr>
      <w:r w:rsidRPr="002501D5">
        <w:rPr>
          <w:rFonts w:ascii="Arial" w:hAnsi="Arial" w:cs="Arial"/>
          <w:sz w:val="14"/>
          <w:szCs w:val="10"/>
        </w:rPr>
        <w:t>Jefe A</w:t>
      </w:r>
      <w:r w:rsidR="002E1FD9" w:rsidRPr="002501D5">
        <w:rPr>
          <w:rFonts w:ascii="Arial" w:hAnsi="Arial" w:cs="Arial"/>
          <w:sz w:val="14"/>
          <w:szCs w:val="10"/>
        </w:rPr>
        <w:t xml:space="preserve">suntos Jurídicos </w:t>
      </w:r>
      <w:r w:rsidRPr="002501D5">
        <w:rPr>
          <w:rFonts w:ascii="Arial" w:hAnsi="Arial" w:cs="Arial"/>
          <w:sz w:val="14"/>
          <w:szCs w:val="10"/>
        </w:rPr>
        <w:t>DEURA</w:t>
      </w:r>
    </w:p>
    <w:p w14:paraId="48053F84" w14:textId="201CCCA9" w:rsidR="00D76587" w:rsidRPr="002501D5" w:rsidRDefault="00D76587" w:rsidP="00D76587">
      <w:pPr>
        <w:spacing w:after="0" w:line="240" w:lineRule="auto"/>
        <w:rPr>
          <w:rFonts w:ascii="Arial" w:hAnsi="Arial" w:cs="Arial"/>
          <w:sz w:val="14"/>
          <w:szCs w:val="10"/>
        </w:rPr>
      </w:pPr>
      <w:r w:rsidRPr="002501D5">
        <w:rPr>
          <w:rFonts w:ascii="Arial" w:hAnsi="Arial" w:cs="Arial"/>
          <w:sz w:val="14"/>
          <w:szCs w:val="10"/>
        </w:rPr>
        <w:t>Archivo: D:\mis documentos/202</w:t>
      </w:r>
      <w:r w:rsidR="000D504F">
        <w:rPr>
          <w:rFonts w:ascii="Arial" w:hAnsi="Arial" w:cs="Arial"/>
          <w:sz w:val="14"/>
          <w:szCs w:val="10"/>
        </w:rPr>
        <w:t>5</w:t>
      </w:r>
      <w:r w:rsidRPr="002501D5">
        <w:rPr>
          <w:rFonts w:ascii="Arial" w:hAnsi="Arial" w:cs="Arial"/>
          <w:sz w:val="14"/>
          <w:szCs w:val="10"/>
        </w:rPr>
        <w:t>/</w:t>
      </w:r>
      <w:r w:rsidR="00E54CDA" w:rsidRPr="002501D5">
        <w:rPr>
          <w:rFonts w:ascii="Arial" w:hAnsi="Arial" w:cs="Arial"/>
          <w:sz w:val="14"/>
          <w:szCs w:val="10"/>
        </w:rPr>
        <w:t xml:space="preserve">Contratos </w:t>
      </w:r>
      <w:r w:rsidR="000D504F">
        <w:rPr>
          <w:rFonts w:ascii="Arial" w:hAnsi="Arial" w:cs="Arial"/>
          <w:sz w:val="14"/>
          <w:szCs w:val="10"/>
        </w:rPr>
        <w:t>2025</w:t>
      </w:r>
    </w:p>
    <w:p w14:paraId="0C6294FB" w14:textId="77777777" w:rsidR="00D76587" w:rsidRPr="00721D5D" w:rsidRDefault="00D76587" w:rsidP="00D76587">
      <w:pPr>
        <w:pStyle w:val="NormalWeb"/>
        <w:shd w:val="clear" w:color="auto" w:fill="FFFFFF"/>
        <w:spacing w:before="0" w:beforeAutospacing="0" w:after="0" w:afterAutospacing="0"/>
        <w:jc w:val="both"/>
        <w:rPr>
          <w:rFonts w:ascii="Arial" w:eastAsia="Calibri" w:hAnsi="Arial" w:cs="Arial"/>
          <w:b/>
          <w:sz w:val="18"/>
          <w:szCs w:val="18"/>
          <w:u w:val="single"/>
        </w:rPr>
      </w:pPr>
    </w:p>
    <w:p w14:paraId="3CFA157C" w14:textId="05D68C2E" w:rsidR="00D76587" w:rsidRPr="000D504F" w:rsidRDefault="00D76587" w:rsidP="000D504F">
      <w:pPr>
        <w:pStyle w:val="Sinespaciado1"/>
        <w:rPr>
          <w:rFonts w:ascii="Arial" w:hAnsi="Arial" w:cs="Arial"/>
          <w:sz w:val="20"/>
          <w:szCs w:val="20"/>
        </w:rPr>
      </w:pPr>
      <w:r w:rsidRPr="000D504F">
        <w:rPr>
          <w:rFonts w:ascii="Arial" w:hAnsi="Arial" w:cs="Arial"/>
          <w:sz w:val="20"/>
          <w:szCs w:val="20"/>
        </w:rPr>
        <w:t>Kilómetro 5 vía Carepa</w:t>
      </w:r>
      <w:r w:rsidR="00C26DF5" w:rsidRPr="000D504F">
        <w:rPr>
          <w:rFonts w:ascii="Arial" w:hAnsi="Arial" w:cs="Arial"/>
          <w:sz w:val="20"/>
          <w:szCs w:val="20"/>
        </w:rPr>
        <w:t xml:space="preserve"> – Apartadó</w:t>
      </w:r>
      <w:r w:rsidRPr="000D504F">
        <w:rPr>
          <w:rFonts w:ascii="Arial" w:hAnsi="Arial" w:cs="Arial"/>
          <w:sz w:val="20"/>
          <w:szCs w:val="20"/>
        </w:rPr>
        <w:t xml:space="preserve">, </w:t>
      </w:r>
      <w:r w:rsidR="00C26DF5" w:rsidRPr="000D504F">
        <w:rPr>
          <w:rFonts w:ascii="Arial" w:hAnsi="Arial" w:cs="Arial"/>
          <w:sz w:val="20"/>
          <w:szCs w:val="20"/>
        </w:rPr>
        <w:t xml:space="preserve">Corregimiento </w:t>
      </w:r>
      <w:r w:rsidRPr="000D504F">
        <w:rPr>
          <w:rFonts w:ascii="Arial" w:hAnsi="Arial" w:cs="Arial"/>
          <w:sz w:val="20"/>
          <w:szCs w:val="20"/>
        </w:rPr>
        <w:t>el Reposo</w:t>
      </w:r>
    </w:p>
    <w:p w14:paraId="611707A4" w14:textId="77777777" w:rsidR="00D76587" w:rsidRPr="000D504F" w:rsidRDefault="00D76587" w:rsidP="000D504F">
      <w:pPr>
        <w:pStyle w:val="Sinespaciado1"/>
        <w:rPr>
          <w:rFonts w:ascii="Arial" w:hAnsi="Arial" w:cs="Arial"/>
          <w:sz w:val="20"/>
          <w:szCs w:val="20"/>
        </w:rPr>
      </w:pPr>
      <w:r w:rsidRPr="000D504F">
        <w:rPr>
          <w:rFonts w:ascii="Arial" w:hAnsi="Arial" w:cs="Arial"/>
          <w:sz w:val="20"/>
          <w:szCs w:val="20"/>
        </w:rPr>
        <w:t>Teléfono 3506781470</w:t>
      </w:r>
    </w:p>
    <w:p w14:paraId="4B8D175D" w14:textId="77777777" w:rsidR="00D76587" w:rsidRPr="000D504F" w:rsidRDefault="00D76587" w:rsidP="000D504F">
      <w:pPr>
        <w:pStyle w:val="Sinespaciado1"/>
        <w:rPr>
          <w:rFonts w:ascii="Arial" w:hAnsi="Arial" w:cs="Arial"/>
          <w:sz w:val="20"/>
          <w:szCs w:val="20"/>
        </w:rPr>
      </w:pPr>
      <w:r w:rsidRPr="000D504F">
        <w:rPr>
          <w:rFonts w:ascii="Arial" w:hAnsi="Arial" w:cs="Arial"/>
          <w:sz w:val="20"/>
          <w:szCs w:val="20"/>
        </w:rPr>
        <w:t>Email.</w:t>
      </w:r>
      <w:r w:rsidRPr="000D504F">
        <w:rPr>
          <w:rFonts w:ascii="Arial" w:hAnsi="Arial" w:cs="Arial"/>
          <w:sz w:val="20"/>
          <w:szCs w:val="20"/>
          <w:u w:val="single"/>
        </w:rPr>
        <w:t>deura.upres@policia.gov.co</w:t>
      </w:r>
    </w:p>
    <w:p w14:paraId="7EC61D21" w14:textId="77777777" w:rsidR="00D76587" w:rsidRPr="000D504F" w:rsidRDefault="00C6658A" w:rsidP="000D504F">
      <w:pPr>
        <w:pStyle w:val="Sinespaciado1"/>
        <w:rPr>
          <w:rFonts w:ascii="Arial" w:hAnsi="Arial" w:cs="Arial"/>
          <w:sz w:val="20"/>
          <w:szCs w:val="20"/>
          <w:u w:val="single"/>
        </w:rPr>
      </w:pPr>
      <w:hyperlink r:id="rId20" w:history="1">
        <w:r w:rsidR="00D76587" w:rsidRPr="000D504F">
          <w:rPr>
            <w:rStyle w:val="Hipervnculo"/>
            <w:rFonts w:ascii="Arial" w:hAnsi="Arial" w:cs="Arial"/>
            <w:color w:val="auto"/>
            <w:sz w:val="20"/>
            <w:szCs w:val="20"/>
          </w:rPr>
          <w:t>www.policia.gov.co</w:t>
        </w:r>
      </w:hyperlink>
    </w:p>
    <w:p w14:paraId="4465254A" w14:textId="6BC80E8E" w:rsidR="008673BE" w:rsidRPr="0099592E" w:rsidRDefault="008673BE" w:rsidP="003320D1">
      <w:pPr>
        <w:pStyle w:val="NormalWeb"/>
        <w:shd w:val="clear" w:color="auto" w:fill="FFFFFF"/>
        <w:spacing w:before="0" w:beforeAutospacing="0" w:after="150" w:afterAutospacing="0"/>
        <w:jc w:val="center"/>
        <w:rPr>
          <w:rFonts w:ascii="Arial" w:eastAsia="Calibri" w:hAnsi="Arial" w:cs="Arial"/>
          <w:b/>
          <w:sz w:val="20"/>
          <w:szCs w:val="18"/>
          <w:u w:val="single"/>
        </w:rPr>
      </w:pPr>
      <w:r w:rsidRPr="0099592E">
        <w:rPr>
          <w:rFonts w:ascii="Arial" w:eastAsia="Calibri" w:hAnsi="Arial" w:cs="Arial"/>
          <w:b/>
          <w:sz w:val="20"/>
          <w:szCs w:val="18"/>
          <w:u w:val="single"/>
        </w:rPr>
        <w:lastRenderedPageBreak/>
        <w:t>Documentos Anexos al Estudio Previo:</w:t>
      </w:r>
    </w:p>
    <w:p w14:paraId="30242C68" w14:textId="77777777" w:rsidR="003320D1" w:rsidRPr="003320D1" w:rsidRDefault="003320D1" w:rsidP="003320D1">
      <w:pPr>
        <w:pStyle w:val="NormalWeb"/>
        <w:shd w:val="clear" w:color="auto" w:fill="FFFFFF"/>
        <w:spacing w:before="0" w:beforeAutospacing="0" w:after="150" w:afterAutospacing="0"/>
        <w:jc w:val="both"/>
        <w:rPr>
          <w:rFonts w:ascii="Arial" w:eastAsia="Calibri" w:hAnsi="Arial" w:cs="Arial"/>
          <w:sz w:val="4"/>
          <w:szCs w:val="20"/>
        </w:rPr>
      </w:pPr>
    </w:p>
    <w:p w14:paraId="2F3C29E9" w14:textId="1F1C7205" w:rsidR="003320D1" w:rsidRPr="003320D1" w:rsidRDefault="003320D1" w:rsidP="003320D1">
      <w:pPr>
        <w:pStyle w:val="NormalWeb"/>
        <w:shd w:val="clear" w:color="auto" w:fill="FFFFFF"/>
        <w:spacing w:before="0" w:beforeAutospacing="0" w:after="150" w:afterAutospacing="0"/>
        <w:jc w:val="both"/>
        <w:rPr>
          <w:rFonts w:ascii="Arial" w:eastAsia="Calibri" w:hAnsi="Arial" w:cs="Arial"/>
          <w:sz w:val="20"/>
          <w:szCs w:val="20"/>
        </w:rPr>
      </w:pPr>
      <w:r w:rsidRPr="003320D1">
        <w:rPr>
          <w:rFonts w:ascii="Arial" w:eastAsia="Calibri" w:hAnsi="Arial" w:cs="Arial"/>
          <w:sz w:val="20"/>
          <w:szCs w:val="20"/>
        </w:rPr>
        <w:t xml:space="preserve">Los documentos seleccionados en la siguiente lista, aplican para el proceso de mínima cuantía, cuyo objeto es </w:t>
      </w:r>
      <w:r w:rsidR="00041861">
        <w:rPr>
          <w:rFonts w:ascii="Arial" w:eastAsia="Calibri" w:hAnsi="Arial" w:cs="Arial"/>
          <w:b/>
          <w:sz w:val="20"/>
          <w:szCs w:val="20"/>
        </w:rPr>
        <w:t>“</w:t>
      </w:r>
      <w:r w:rsidR="00B43AF6">
        <w:rPr>
          <w:rFonts w:ascii="Arial" w:hAnsi="Arial" w:cs="Arial"/>
          <w:b/>
          <w:sz w:val="20"/>
          <w:szCs w:val="20"/>
          <w:lang w:val="es-ES"/>
        </w:rPr>
        <w:t>SUMINISTRO DE INSUMOS MÉDICOS, ODONTOLOGICOS Y QUIRÚRGICOS, APARATOS ORTÉSICOS Y PROTÉSICOS, PRODUCTOS QUÍMICOS, DE MEDICIÓN DE GLUCOSA Y ELEMENTOS DE PROTECCIÓN PERSONAL PARA LOS DIFERENTES SERVICIOS ASISTENCIALES Y ADMINISTRATIVOS DE LA UNIDAD PRESTADORA DE SALUD URABÁ</w:t>
      </w:r>
      <w:r w:rsidRPr="003320D1">
        <w:rPr>
          <w:rFonts w:ascii="Arial" w:eastAsia="Calibri" w:hAnsi="Arial" w:cs="Arial"/>
          <w:b/>
          <w:sz w:val="20"/>
          <w:szCs w:val="20"/>
        </w:rPr>
        <w:t>”</w:t>
      </w:r>
      <w:r w:rsidRPr="003320D1">
        <w:rPr>
          <w:rFonts w:ascii="Arial" w:eastAsia="Calibri" w:hAnsi="Arial" w:cs="Arial"/>
          <w:sz w:val="20"/>
          <w:szCs w:val="20"/>
        </w:rPr>
        <w:t>.</w:t>
      </w:r>
    </w:p>
    <w:p w14:paraId="1CA6B8F7" w14:textId="77777777" w:rsidR="007F472A" w:rsidRDefault="007F472A" w:rsidP="00B46383">
      <w:pPr>
        <w:pStyle w:val="NormalWeb"/>
        <w:shd w:val="clear" w:color="auto" w:fill="FFFFFF"/>
        <w:spacing w:before="0" w:beforeAutospacing="0" w:after="150" w:afterAutospacing="0"/>
        <w:jc w:val="both"/>
        <w:rPr>
          <w:rFonts w:ascii="Arial" w:eastAsia="Calibri" w:hAnsi="Arial" w:cs="Arial"/>
          <w:sz w:val="20"/>
          <w:szCs w:val="20"/>
        </w:rPr>
      </w:pPr>
    </w:p>
    <w:p w14:paraId="4152C5A3" w14:textId="74420192" w:rsidR="008673BE" w:rsidRDefault="008673BE" w:rsidP="000120D0">
      <w:pPr>
        <w:pStyle w:val="Sinespaciado1"/>
        <w:jc w:val="both"/>
        <w:rPr>
          <w:rFonts w:ascii="Arial" w:eastAsia="Calibri" w:hAnsi="Arial" w:cs="Arial"/>
          <w:sz w:val="20"/>
        </w:rPr>
      </w:pPr>
      <w:r w:rsidRPr="000120D0">
        <w:rPr>
          <w:rFonts w:ascii="Arial" w:eastAsia="Calibri" w:hAnsi="Arial" w:cs="Arial"/>
          <w:sz w:val="20"/>
        </w:rPr>
        <w:t xml:space="preserve">La unidad policial debe tener en cuenta que la lista que sigue a continuación es obligatoria. </w:t>
      </w:r>
    </w:p>
    <w:p w14:paraId="1F9E9262" w14:textId="77777777" w:rsidR="000120D0" w:rsidRPr="000120D0" w:rsidRDefault="000120D0" w:rsidP="000120D0">
      <w:pPr>
        <w:pStyle w:val="Sinespaciado1"/>
        <w:jc w:val="both"/>
        <w:rPr>
          <w:rFonts w:ascii="Arial" w:eastAsia="Calibri" w:hAnsi="Arial" w:cs="Arial"/>
          <w:sz w:val="20"/>
        </w:rPr>
      </w:pPr>
    </w:p>
    <w:p w14:paraId="1F74D9DB" w14:textId="77777777" w:rsidR="008673BE" w:rsidRDefault="008673BE" w:rsidP="000120D0">
      <w:pPr>
        <w:pStyle w:val="Sinespaciado1"/>
        <w:jc w:val="both"/>
        <w:rPr>
          <w:rFonts w:ascii="Arial" w:hAnsi="Arial" w:cs="Arial"/>
          <w:sz w:val="20"/>
        </w:rPr>
      </w:pPr>
      <w:r w:rsidRPr="000120D0">
        <w:rPr>
          <w:rFonts w:ascii="Arial" w:hAnsi="Arial" w:cs="Arial"/>
          <w:sz w:val="20"/>
        </w:rPr>
        <w:t>Contiene la referenciación de Anexos y Formularios, los cuales conforme a la modalidad de contratación a adelantar, serán escogidos por el funcionario estructurador de la necesidad y aportados al Estudio Previo.</w:t>
      </w:r>
    </w:p>
    <w:p w14:paraId="2162832F" w14:textId="77777777" w:rsidR="000120D0" w:rsidRPr="000120D0" w:rsidRDefault="000120D0" w:rsidP="000120D0">
      <w:pPr>
        <w:pStyle w:val="Sinespaciado1"/>
        <w:jc w:val="both"/>
        <w:rPr>
          <w:rFonts w:ascii="Arial" w:eastAsia="Calibri" w:hAnsi="Arial" w:cs="Arial"/>
          <w:sz w:val="20"/>
        </w:rPr>
      </w:pPr>
    </w:p>
    <w:p w14:paraId="60D65FA7" w14:textId="77777777" w:rsidR="008673BE" w:rsidRPr="000120D0" w:rsidRDefault="008673BE" w:rsidP="000120D0">
      <w:pPr>
        <w:pStyle w:val="Sinespaciado1"/>
        <w:jc w:val="both"/>
        <w:rPr>
          <w:rFonts w:ascii="Arial" w:eastAsia="Calibri" w:hAnsi="Arial" w:cs="Arial"/>
          <w:sz w:val="20"/>
        </w:rPr>
      </w:pPr>
      <w:r w:rsidRPr="000120D0">
        <w:rPr>
          <w:rFonts w:ascii="Arial" w:eastAsia="Calibri" w:hAnsi="Arial" w:cs="Arial"/>
          <w:sz w:val="20"/>
        </w:rPr>
        <w:t xml:space="preserve">Los documentos seleccionados en la siguiente lista, aplican para el proceso de </w:t>
      </w:r>
      <w:sdt>
        <w:sdtPr>
          <w:rPr>
            <w:rFonts w:ascii="Arial" w:eastAsia="Calibri" w:hAnsi="Arial" w:cs="Arial"/>
            <w:sz w:val="20"/>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0120D0">
            <w:rPr>
              <w:rFonts w:ascii="Arial" w:eastAsia="Arial" w:hAnsi="Arial" w:cs="Arial"/>
              <w:sz w:val="20"/>
              <w:lang w:val="es-ES"/>
            </w:rPr>
            <w:t xml:space="preserve">Seleccionar modalidad de contratación </w:t>
          </w:r>
        </w:sdtContent>
      </w:sdt>
      <w:r w:rsidRPr="000120D0">
        <w:rPr>
          <w:rFonts w:ascii="Arial" w:eastAsia="Calibri" w:hAnsi="Arial" w:cs="Arial"/>
          <w:sz w:val="20"/>
        </w:rPr>
        <w:t xml:space="preserve">cuyo objeto es </w:t>
      </w:r>
      <w:sdt>
        <w:sdtPr>
          <w:rPr>
            <w:rFonts w:ascii="Arial" w:eastAsia="Calibri" w:hAnsi="Arial" w:cs="Arial"/>
            <w:sz w:val="20"/>
          </w:rPr>
          <w:id w:val="950750005"/>
          <w:placeholder>
            <w:docPart w:val="0F100AA452D3424891088392F2987985"/>
          </w:placeholder>
          <w:showingPlcHdr/>
        </w:sdtPr>
        <w:sdtEndPr/>
        <w:sdtContent>
          <w:r w:rsidRPr="000120D0">
            <w:rPr>
              <w:rFonts w:ascii="Arial" w:eastAsia="Calibri" w:hAnsi="Arial" w:cs="Arial"/>
              <w:b/>
              <w:bCs/>
              <w:sz w:val="20"/>
              <w:u w:val="single"/>
            </w:rPr>
            <w:t>diligenciar el objeto a contratar</w:t>
          </w:r>
        </w:sdtContent>
      </w:sdt>
    </w:p>
    <w:p w14:paraId="2AF8F702" w14:textId="77777777" w:rsidR="00F25CDE" w:rsidRPr="0099592E" w:rsidRDefault="00F25CDE" w:rsidP="00F25CDE">
      <w:pPr>
        <w:pStyle w:val="NormalWeb"/>
        <w:spacing w:before="0" w:beforeAutospacing="0" w:after="0" w:afterAutospacing="0"/>
        <w:rPr>
          <w:rFonts w:ascii="Arial" w:hAnsi="Arial" w:cs="Arial"/>
          <w:sz w:val="20"/>
          <w:szCs w:val="20"/>
          <w:lang w:eastAsia="es-ES"/>
        </w:rPr>
      </w:pPr>
    </w:p>
    <w:p w14:paraId="33041BA8" w14:textId="77777777" w:rsidR="008673BE" w:rsidRPr="00571B62" w:rsidRDefault="008673BE" w:rsidP="00F25CDE">
      <w:pPr>
        <w:pStyle w:val="NormalWeb"/>
        <w:spacing w:before="0" w:beforeAutospacing="0" w:after="0" w:afterAutospacing="0"/>
        <w:rPr>
          <w:rFonts w:ascii="Arial" w:hAnsi="Arial" w:cs="Arial"/>
          <w:lang w:eastAsia="es-ES"/>
        </w:rPr>
      </w:pP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47"/>
        <w:gridCol w:w="8642"/>
        <w:gridCol w:w="47"/>
      </w:tblGrid>
      <w:tr w:rsidR="002F55A4" w:rsidRPr="00571B62" w14:paraId="68E3E352" w14:textId="77777777" w:rsidTr="003320D1">
        <w:trPr>
          <w:trHeight w:val="397"/>
        </w:trPr>
        <w:tc>
          <w:tcPr>
            <w:tcW w:w="851" w:type="dxa"/>
            <w:gridSpan w:val="2"/>
          </w:tcPr>
          <w:p w14:paraId="3FA5CD41" w14:textId="77777777" w:rsidR="008673BE" w:rsidRPr="00571B62" w:rsidRDefault="008673BE" w:rsidP="00F87138">
            <w:pPr>
              <w:jc w:val="both"/>
              <w:rPr>
                <w:rFonts w:ascii="Arial" w:eastAsia="Arial" w:hAnsi="Arial" w:cs="Arial"/>
              </w:rPr>
            </w:pPr>
            <w:r w:rsidRPr="00571B62">
              <w:rPr>
                <w:rFonts w:ascii="Arial" w:eastAsia="Arial" w:hAnsi="Arial" w:cs="Arial"/>
                <w:sz w:val="18"/>
              </w:rPr>
              <w:t>Aplica</w:t>
            </w:r>
          </w:p>
        </w:tc>
        <w:tc>
          <w:tcPr>
            <w:tcW w:w="8689" w:type="dxa"/>
            <w:gridSpan w:val="2"/>
            <w:vAlign w:val="center"/>
          </w:tcPr>
          <w:p w14:paraId="56C00C8E" w14:textId="77777777" w:rsidR="008673BE" w:rsidRPr="00571B62" w:rsidRDefault="008673BE" w:rsidP="00F87138">
            <w:pPr>
              <w:jc w:val="center"/>
              <w:rPr>
                <w:rFonts w:ascii="Arial" w:eastAsia="Arial" w:hAnsi="Arial" w:cs="Arial"/>
              </w:rPr>
            </w:pPr>
            <w:r w:rsidRPr="00571B62">
              <w:rPr>
                <w:rFonts w:ascii="Arial" w:eastAsia="Arial" w:hAnsi="Arial" w:cs="Arial"/>
                <w:b/>
                <w:bCs/>
                <w:lang w:val="es-ES"/>
              </w:rPr>
              <w:t xml:space="preserve">Anexos </w:t>
            </w:r>
          </w:p>
          <w:p w14:paraId="20AE8A8A" w14:textId="77777777" w:rsidR="008673BE" w:rsidRPr="00571B62" w:rsidRDefault="008673BE" w:rsidP="00F87138">
            <w:pPr>
              <w:jc w:val="center"/>
              <w:rPr>
                <w:rFonts w:ascii="Arial" w:eastAsia="Arial" w:hAnsi="Arial" w:cs="Arial"/>
                <w:b/>
                <w:bCs/>
                <w:sz w:val="18"/>
                <w:lang w:val="es-ES"/>
              </w:rPr>
            </w:pPr>
            <w:r w:rsidRPr="00571B62">
              <w:rPr>
                <w:rFonts w:ascii="Arial" w:eastAsia="Arial" w:hAnsi="Arial" w:cs="Arial"/>
                <w:b/>
                <w:bCs/>
                <w:sz w:val="18"/>
                <w:lang w:val="es-ES"/>
              </w:rPr>
              <w:t xml:space="preserve">(Los anexos se imprimen junto con el estudio previo) </w:t>
            </w:r>
          </w:p>
          <w:p w14:paraId="630599A3" w14:textId="77777777" w:rsidR="008673BE" w:rsidRPr="00571B62" w:rsidRDefault="008673BE" w:rsidP="00F87138">
            <w:pPr>
              <w:jc w:val="center"/>
              <w:rPr>
                <w:rFonts w:ascii="Arial" w:eastAsia="Arial" w:hAnsi="Arial" w:cs="Arial"/>
              </w:rPr>
            </w:pPr>
          </w:p>
        </w:tc>
      </w:tr>
      <w:tr w:rsidR="002F55A4" w:rsidRPr="00571B62" w14:paraId="2DFFDB8B" w14:textId="77777777" w:rsidTr="003320D1">
        <w:trPr>
          <w:trHeight w:val="397"/>
        </w:trPr>
        <w:tc>
          <w:tcPr>
            <w:tcW w:w="704" w:type="dxa"/>
            <w:shd w:val="clear" w:color="auto" w:fill="FFFFFF" w:themeFill="background1"/>
            <w:vAlign w:val="center"/>
          </w:tcPr>
          <w:p w14:paraId="0994AA38" w14:textId="77777777" w:rsidR="008673BE" w:rsidRPr="00571B62" w:rsidRDefault="008673BE" w:rsidP="00F87138">
            <w:pPr>
              <w:jc w:val="right"/>
              <w:rPr>
                <w:rFonts w:ascii="Arial" w:eastAsia="Arial" w:hAnsi="Arial" w:cs="Arial"/>
              </w:rPr>
            </w:pPr>
            <w:r w:rsidRPr="00571B62">
              <w:rPr>
                <w:rFonts w:ascii="Segoe UI Symbol" w:eastAsia="MS Gothic" w:hAnsi="Segoe UI Symbol" w:cs="Segoe UI Symbol"/>
                <w:highlight w:val="black"/>
                <w:lang w:val="es-ES"/>
              </w:rPr>
              <w:t>☐</w:t>
            </w:r>
          </w:p>
        </w:tc>
        <w:tc>
          <w:tcPr>
            <w:tcW w:w="8836" w:type="dxa"/>
            <w:gridSpan w:val="3"/>
            <w:vAlign w:val="center"/>
          </w:tcPr>
          <w:p w14:paraId="2752C943" w14:textId="3BADB83A" w:rsidR="008673BE" w:rsidRPr="00571B62" w:rsidRDefault="008673BE" w:rsidP="00B46383">
            <w:pPr>
              <w:rPr>
                <w:rFonts w:ascii="Arial" w:eastAsia="Calibri" w:hAnsi="Arial" w:cs="Arial"/>
              </w:rPr>
            </w:pPr>
            <w:r w:rsidRPr="00571B62">
              <w:rPr>
                <w:rFonts w:ascii="Arial" w:eastAsia="Calibri" w:hAnsi="Arial" w:cs="Arial"/>
                <w:lang w:val="es-ES"/>
              </w:rPr>
              <w:t xml:space="preserve">Certificación de la necesidad </w:t>
            </w:r>
          </w:p>
        </w:tc>
      </w:tr>
      <w:tr w:rsidR="002F55A4" w:rsidRPr="00571B62" w14:paraId="2B01B499" w14:textId="77777777" w:rsidTr="003320D1">
        <w:trPr>
          <w:trHeight w:val="397"/>
        </w:trPr>
        <w:tc>
          <w:tcPr>
            <w:tcW w:w="704" w:type="dxa"/>
            <w:vAlign w:val="center"/>
          </w:tcPr>
          <w:p w14:paraId="4B9632EB" w14:textId="77777777" w:rsidR="008673BE" w:rsidRPr="00571B62" w:rsidRDefault="008673BE" w:rsidP="00F87138">
            <w:pPr>
              <w:jc w:val="right"/>
              <w:rPr>
                <w:rFonts w:ascii="Arial" w:eastAsia="Arial" w:hAnsi="Arial" w:cs="Arial"/>
              </w:rPr>
            </w:pPr>
            <w:r w:rsidRPr="00571B62">
              <w:rPr>
                <w:rFonts w:ascii="Segoe UI Symbol" w:eastAsia="MS Gothic" w:hAnsi="Segoe UI Symbol" w:cs="Segoe UI Symbol"/>
                <w:highlight w:val="black"/>
                <w:lang w:val="es-ES"/>
              </w:rPr>
              <w:t>☐</w:t>
            </w:r>
          </w:p>
        </w:tc>
        <w:tc>
          <w:tcPr>
            <w:tcW w:w="8836" w:type="dxa"/>
            <w:gridSpan w:val="3"/>
            <w:vAlign w:val="center"/>
          </w:tcPr>
          <w:p w14:paraId="5C2C4FE4" w14:textId="77777777" w:rsidR="008673BE" w:rsidRPr="00571B62" w:rsidRDefault="008673BE" w:rsidP="00F87138">
            <w:pPr>
              <w:rPr>
                <w:rFonts w:ascii="Arial" w:eastAsia="Calibri" w:hAnsi="Arial" w:cs="Arial"/>
              </w:rPr>
            </w:pPr>
            <w:r w:rsidRPr="00571B62">
              <w:rPr>
                <w:rFonts w:ascii="Arial" w:eastAsia="Calibri" w:hAnsi="Arial" w:cs="Arial"/>
                <w:lang w:val="es-ES"/>
              </w:rPr>
              <w:t>Especificaciones técnicas mínimas</w:t>
            </w:r>
          </w:p>
        </w:tc>
      </w:tr>
      <w:tr w:rsidR="002F55A4" w:rsidRPr="00571B62" w14:paraId="636B91A0" w14:textId="77777777" w:rsidTr="007F472A">
        <w:trPr>
          <w:trHeight w:val="397"/>
        </w:trPr>
        <w:tc>
          <w:tcPr>
            <w:tcW w:w="704" w:type="dxa"/>
            <w:shd w:val="clear" w:color="auto" w:fill="auto"/>
            <w:vAlign w:val="center"/>
          </w:tcPr>
          <w:p w14:paraId="7B7A1218" w14:textId="29AD97CB" w:rsidR="008673BE" w:rsidRPr="00571B62" w:rsidRDefault="007F472A" w:rsidP="00F87138">
            <w:pPr>
              <w:jc w:val="right"/>
              <w:rPr>
                <w:rFonts w:ascii="Arial" w:eastAsia="Arial" w:hAnsi="Arial" w:cs="Arial"/>
              </w:rPr>
            </w:pPr>
            <w:r w:rsidRPr="00571B62">
              <w:rPr>
                <w:rFonts w:ascii="Segoe UI Symbol" w:eastAsia="MS Gothic" w:hAnsi="Segoe UI Symbol" w:cs="Segoe UI Symbol"/>
                <w:lang w:val="es-ES"/>
              </w:rPr>
              <w:t>☐</w:t>
            </w:r>
          </w:p>
        </w:tc>
        <w:tc>
          <w:tcPr>
            <w:tcW w:w="8836" w:type="dxa"/>
            <w:gridSpan w:val="3"/>
            <w:vAlign w:val="center"/>
          </w:tcPr>
          <w:p w14:paraId="15150B9F" w14:textId="77777777" w:rsidR="008673BE" w:rsidRPr="00571B62" w:rsidRDefault="008673BE" w:rsidP="00F87138">
            <w:pPr>
              <w:rPr>
                <w:rFonts w:ascii="Arial" w:eastAsia="Calibri" w:hAnsi="Arial" w:cs="Arial"/>
                <w:lang w:val="es-ES"/>
              </w:rPr>
            </w:pPr>
            <w:r w:rsidRPr="00571B62">
              <w:rPr>
                <w:rFonts w:ascii="Arial" w:eastAsia="Calibri" w:hAnsi="Arial" w:cs="Arial"/>
                <w:lang w:val="es-ES"/>
              </w:rPr>
              <w:t>Constancia de idoneidad y experiencia (aplica para prestación de servicios profesionales)</w:t>
            </w:r>
          </w:p>
        </w:tc>
      </w:tr>
      <w:tr w:rsidR="002F55A4" w:rsidRPr="00571B62" w14:paraId="3DBD219D" w14:textId="77777777" w:rsidTr="003320D1">
        <w:trPr>
          <w:trHeight w:val="397"/>
        </w:trPr>
        <w:tc>
          <w:tcPr>
            <w:tcW w:w="704" w:type="dxa"/>
            <w:vAlign w:val="center"/>
          </w:tcPr>
          <w:p w14:paraId="30BE902D" w14:textId="77777777" w:rsidR="008673BE" w:rsidRPr="00571B62" w:rsidRDefault="008673BE" w:rsidP="00F87138">
            <w:pPr>
              <w:jc w:val="right"/>
              <w:rPr>
                <w:rFonts w:ascii="Arial" w:eastAsia="Arial" w:hAnsi="Arial" w:cs="Arial"/>
              </w:rPr>
            </w:pPr>
            <w:r w:rsidRPr="00571B62">
              <w:rPr>
                <w:rFonts w:ascii="Segoe UI Symbol" w:eastAsia="MS Gothic" w:hAnsi="Segoe UI Symbol" w:cs="Segoe UI Symbol"/>
                <w:highlight w:val="black"/>
                <w:lang w:val="es-ES"/>
              </w:rPr>
              <w:t>☐</w:t>
            </w:r>
          </w:p>
        </w:tc>
        <w:tc>
          <w:tcPr>
            <w:tcW w:w="8836" w:type="dxa"/>
            <w:gridSpan w:val="3"/>
            <w:vAlign w:val="center"/>
          </w:tcPr>
          <w:p w14:paraId="19ADDB27" w14:textId="77777777" w:rsidR="008673BE" w:rsidRPr="00571B62" w:rsidRDefault="008673BE" w:rsidP="00F87138">
            <w:pPr>
              <w:rPr>
                <w:rFonts w:ascii="Arial" w:eastAsia="Calibri" w:hAnsi="Arial" w:cs="Arial"/>
              </w:rPr>
            </w:pPr>
            <w:r w:rsidRPr="00571B62">
              <w:rPr>
                <w:rFonts w:ascii="Arial" w:eastAsia="Calibri" w:hAnsi="Arial" w:cs="Arial"/>
                <w:lang w:val="es-ES"/>
              </w:rPr>
              <w:t xml:space="preserve">Estimación, tipificación, asignación de riesgos y determinación de garantías </w:t>
            </w:r>
          </w:p>
        </w:tc>
      </w:tr>
      <w:tr w:rsidR="002F55A4" w:rsidRPr="00571B62" w14:paraId="2C67CBAE" w14:textId="77777777" w:rsidTr="003320D1">
        <w:trPr>
          <w:trHeight w:val="397"/>
        </w:trPr>
        <w:tc>
          <w:tcPr>
            <w:tcW w:w="704" w:type="dxa"/>
            <w:vAlign w:val="center"/>
          </w:tcPr>
          <w:p w14:paraId="1BBF5197" w14:textId="77777777" w:rsidR="008673BE" w:rsidRPr="00571B62" w:rsidRDefault="008673BE" w:rsidP="00F87138">
            <w:pPr>
              <w:jc w:val="right"/>
              <w:rPr>
                <w:rFonts w:ascii="Arial" w:eastAsia="Arial" w:hAnsi="Arial" w:cs="Arial"/>
              </w:rPr>
            </w:pPr>
            <w:r w:rsidRPr="00571B62">
              <w:rPr>
                <w:rFonts w:ascii="Segoe UI Symbol" w:eastAsia="MS Gothic" w:hAnsi="Segoe UI Symbol" w:cs="Segoe UI Symbol"/>
                <w:highlight w:val="black"/>
                <w:lang w:val="es-ES"/>
              </w:rPr>
              <w:t>☐</w:t>
            </w:r>
          </w:p>
        </w:tc>
        <w:tc>
          <w:tcPr>
            <w:tcW w:w="8836" w:type="dxa"/>
            <w:gridSpan w:val="3"/>
            <w:vAlign w:val="center"/>
          </w:tcPr>
          <w:p w14:paraId="15A9C142" w14:textId="77777777" w:rsidR="008673BE" w:rsidRPr="00571B62" w:rsidRDefault="008673BE" w:rsidP="00F87138">
            <w:pPr>
              <w:rPr>
                <w:rFonts w:ascii="Arial" w:eastAsia="Calibri" w:hAnsi="Arial" w:cs="Arial"/>
              </w:rPr>
            </w:pPr>
            <w:r w:rsidRPr="00571B62">
              <w:rPr>
                <w:rFonts w:ascii="Arial" w:eastAsia="Calibri" w:hAnsi="Arial" w:cs="Arial"/>
              </w:rPr>
              <w:t>Análisis del riesgo y forma de mitigarlo.</w:t>
            </w:r>
          </w:p>
        </w:tc>
      </w:tr>
      <w:tr w:rsidR="002F55A4" w:rsidRPr="00571B62" w14:paraId="633380B9" w14:textId="77777777" w:rsidTr="003320D1">
        <w:trPr>
          <w:trHeight w:val="397"/>
        </w:trPr>
        <w:tc>
          <w:tcPr>
            <w:tcW w:w="704" w:type="dxa"/>
            <w:vAlign w:val="center"/>
          </w:tcPr>
          <w:p w14:paraId="24FDAFB9" w14:textId="2B6A95E2" w:rsidR="008673BE" w:rsidRPr="00571B62" w:rsidRDefault="000120D0" w:rsidP="00F87138">
            <w:pPr>
              <w:jc w:val="right"/>
              <w:rPr>
                <w:rFonts w:ascii="Arial" w:hAnsi="Arial" w:cs="Arial"/>
              </w:rPr>
            </w:pPr>
            <w:r w:rsidRPr="00571B62">
              <w:rPr>
                <w:rFonts w:ascii="Segoe UI Symbol" w:eastAsia="MS Gothic" w:hAnsi="Segoe UI Symbol" w:cs="Segoe UI Symbol"/>
                <w:lang w:val="es-ES"/>
              </w:rPr>
              <w:t>☐</w:t>
            </w:r>
          </w:p>
        </w:tc>
        <w:tc>
          <w:tcPr>
            <w:tcW w:w="8836" w:type="dxa"/>
            <w:gridSpan w:val="3"/>
            <w:vAlign w:val="center"/>
          </w:tcPr>
          <w:p w14:paraId="334B1A0F" w14:textId="77777777" w:rsidR="008673BE" w:rsidRPr="00571B62" w:rsidRDefault="008673BE" w:rsidP="00F87138">
            <w:pPr>
              <w:rPr>
                <w:rFonts w:ascii="Arial" w:eastAsia="Calibri" w:hAnsi="Arial" w:cs="Arial"/>
                <w:lang w:val="es-ES"/>
              </w:rPr>
            </w:pPr>
            <w:r w:rsidRPr="00571B62">
              <w:rPr>
                <w:rFonts w:ascii="Arial" w:eastAsia="Calibri" w:hAnsi="Arial" w:cs="Arial"/>
                <w:lang w:val="es-ES"/>
              </w:rPr>
              <w:t xml:space="preserve">Ficha técnica </w:t>
            </w:r>
          </w:p>
        </w:tc>
      </w:tr>
      <w:tr w:rsidR="002F55A4" w:rsidRPr="00571B62" w14:paraId="4811AC6F" w14:textId="77777777" w:rsidTr="003320D1">
        <w:trPr>
          <w:trHeight w:val="397"/>
        </w:trPr>
        <w:tc>
          <w:tcPr>
            <w:tcW w:w="704" w:type="dxa"/>
            <w:vAlign w:val="center"/>
          </w:tcPr>
          <w:p w14:paraId="49DE19CA" w14:textId="77777777" w:rsidR="008673BE" w:rsidRPr="00571B62" w:rsidRDefault="008673BE" w:rsidP="00F87138">
            <w:pPr>
              <w:jc w:val="right"/>
              <w:rPr>
                <w:rFonts w:ascii="Arial" w:hAnsi="Arial" w:cs="Arial"/>
              </w:rPr>
            </w:pPr>
            <w:r w:rsidRPr="00571B62">
              <w:rPr>
                <w:rFonts w:ascii="Segoe UI Symbol" w:eastAsia="MS Gothic" w:hAnsi="Segoe UI Symbol" w:cs="Segoe UI Symbol"/>
                <w:highlight w:val="black"/>
                <w:lang w:val="es-ES"/>
              </w:rPr>
              <w:t>☐</w:t>
            </w:r>
          </w:p>
        </w:tc>
        <w:tc>
          <w:tcPr>
            <w:tcW w:w="8836" w:type="dxa"/>
            <w:gridSpan w:val="3"/>
            <w:vAlign w:val="center"/>
          </w:tcPr>
          <w:p w14:paraId="68903964" w14:textId="77777777" w:rsidR="008673BE" w:rsidRPr="00571B62" w:rsidRDefault="008673BE" w:rsidP="00F87138">
            <w:pPr>
              <w:rPr>
                <w:rFonts w:ascii="Arial" w:eastAsia="Calibri" w:hAnsi="Arial" w:cs="Arial"/>
                <w:sz w:val="6"/>
                <w:szCs w:val="6"/>
                <w:lang w:val="es-ES"/>
              </w:rPr>
            </w:pPr>
          </w:p>
          <w:p w14:paraId="245766DB" w14:textId="311617B0" w:rsidR="008673BE" w:rsidRPr="00571B62" w:rsidRDefault="008673BE" w:rsidP="000120D0">
            <w:pPr>
              <w:rPr>
                <w:rFonts w:ascii="Arial" w:eastAsia="Calibri" w:hAnsi="Arial" w:cs="Arial"/>
                <w:lang w:val="es-ES"/>
              </w:rPr>
            </w:pPr>
            <w:r w:rsidRPr="00571B62">
              <w:rPr>
                <w:rFonts w:ascii="Arial" w:eastAsia="Calibri" w:hAnsi="Arial" w:cs="Arial"/>
                <w:lang w:val="es-ES"/>
              </w:rPr>
              <w:t xml:space="preserve">Obligaciones de la </w:t>
            </w:r>
            <w:r w:rsidR="000120D0" w:rsidRPr="00571B62">
              <w:rPr>
                <w:rFonts w:ascii="Arial" w:eastAsia="Calibri" w:hAnsi="Arial" w:cs="Arial"/>
                <w:lang w:val="es-ES"/>
              </w:rPr>
              <w:t xml:space="preserve">Policía Nacional </w:t>
            </w:r>
          </w:p>
        </w:tc>
      </w:tr>
      <w:tr w:rsidR="002F55A4" w:rsidRPr="00571B62" w14:paraId="73DD5783" w14:textId="77777777" w:rsidTr="003320D1">
        <w:trPr>
          <w:trHeight w:val="397"/>
        </w:trPr>
        <w:tc>
          <w:tcPr>
            <w:tcW w:w="704" w:type="dxa"/>
            <w:vAlign w:val="center"/>
          </w:tcPr>
          <w:p w14:paraId="69110619" w14:textId="77777777" w:rsidR="008673BE" w:rsidRPr="00571B62" w:rsidRDefault="008673BE" w:rsidP="00F87138">
            <w:pPr>
              <w:jc w:val="right"/>
              <w:rPr>
                <w:rFonts w:ascii="Arial" w:hAnsi="Arial" w:cs="Arial"/>
              </w:rPr>
            </w:pPr>
            <w:r w:rsidRPr="00571B62">
              <w:rPr>
                <w:rFonts w:ascii="Segoe UI Symbol" w:eastAsia="MS Gothic" w:hAnsi="Segoe UI Symbol" w:cs="Segoe UI Symbol"/>
                <w:highlight w:val="black"/>
                <w:lang w:val="es-ES"/>
              </w:rPr>
              <w:t>☐</w:t>
            </w:r>
          </w:p>
        </w:tc>
        <w:tc>
          <w:tcPr>
            <w:tcW w:w="8836" w:type="dxa"/>
            <w:gridSpan w:val="3"/>
            <w:vAlign w:val="center"/>
          </w:tcPr>
          <w:p w14:paraId="4D23DCE0" w14:textId="379794DA" w:rsidR="008673BE" w:rsidRPr="00571B62" w:rsidRDefault="008673BE" w:rsidP="000120D0">
            <w:pPr>
              <w:rPr>
                <w:rFonts w:ascii="Arial" w:eastAsia="Calibri" w:hAnsi="Arial" w:cs="Arial"/>
                <w:lang w:val="es-ES"/>
              </w:rPr>
            </w:pPr>
            <w:r w:rsidRPr="00571B62">
              <w:rPr>
                <w:rFonts w:ascii="Arial" w:eastAsia="Calibri" w:hAnsi="Arial" w:cs="Arial"/>
                <w:lang w:val="es-ES"/>
              </w:rPr>
              <w:t xml:space="preserve">Obligaciones del contratista </w:t>
            </w:r>
          </w:p>
        </w:tc>
      </w:tr>
      <w:tr w:rsidR="002F55A4" w:rsidRPr="00571B62" w14:paraId="092EE83B" w14:textId="77777777" w:rsidTr="003320D1">
        <w:trPr>
          <w:trHeight w:val="397"/>
        </w:trPr>
        <w:tc>
          <w:tcPr>
            <w:tcW w:w="704" w:type="dxa"/>
            <w:vAlign w:val="center"/>
          </w:tcPr>
          <w:p w14:paraId="0D732A23" w14:textId="49CC03D0" w:rsidR="008673BE" w:rsidRPr="00571B62" w:rsidRDefault="008673BE" w:rsidP="00F87138">
            <w:pPr>
              <w:jc w:val="right"/>
              <w:rPr>
                <w:rFonts w:ascii="Arial" w:hAnsi="Arial" w:cs="Arial"/>
              </w:rPr>
            </w:pPr>
          </w:p>
        </w:tc>
        <w:tc>
          <w:tcPr>
            <w:tcW w:w="8836" w:type="dxa"/>
            <w:gridSpan w:val="3"/>
            <w:vAlign w:val="center"/>
          </w:tcPr>
          <w:p w14:paraId="162449C6" w14:textId="346E4197" w:rsidR="008673BE" w:rsidRPr="00571B62" w:rsidRDefault="008673BE" w:rsidP="00F87138">
            <w:pPr>
              <w:rPr>
                <w:rFonts w:ascii="Arial" w:eastAsia="Calibri" w:hAnsi="Arial" w:cs="Arial"/>
                <w:strike/>
                <w:lang w:val="es-ES"/>
              </w:rPr>
            </w:pPr>
          </w:p>
        </w:tc>
      </w:tr>
      <w:tr w:rsidR="002F55A4" w:rsidRPr="00571B62" w14:paraId="7074EBF8" w14:textId="77777777" w:rsidTr="003320D1">
        <w:trPr>
          <w:trHeight w:val="397"/>
        </w:trPr>
        <w:tc>
          <w:tcPr>
            <w:tcW w:w="704" w:type="dxa"/>
            <w:vAlign w:val="center"/>
          </w:tcPr>
          <w:p w14:paraId="678FD4DB" w14:textId="32BB107D" w:rsidR="008673BE" w:rsidRPr="00571B62" w:rsidRDefault="008673BE" w:rsidP="003320D1">
            <w:pPr>
              <w:rPr>
                <w:rFonts w:ascii="Segoe UI Symbol" w:eastAsia="MS Gothic" w:hAnsi="Segoe UI Symbol" w:cs="Segoe UI Symbol"/>
                <w:lang w:val="es-ES"/>
              </w:rPr>
            </w:pPr>
          </w:p>
        </w:tc>
        <w:tc>
          <w:tcPr>
            <w:tcW w:w="8836" w:type="dxa"/>
            <w:gridSpan w:val="3"/>
            <w:vAlign w:val="center"/>
          </w:tcPr>
          <w:p w14:paraId="13E5C2F5" w14:textId="04D711A1" w:rsidR="008673BE" w:rsidRPr="00571B62" w:rsidRDefault="008673BE" w:rsidP="00F87138">
            <w:pPr>
              <w:rPr>
                <w:rFonts w:ascii="Arial" w:eastAsia="Calibri" w:hAnsi="Arial" w:cs="Arial"/>
                <w:strike/>
                <w:lang w:val="es-ES"/>
              </w:rPr>
            </w:pPr>
          </w:p>
        </w:tc>
      </w:tr>
      <w:tr w:rsidR="002F55A4" w:rsidRPr="00571B62" w14:paraId="2863F1C5" w14:textId="77777777" w:rsidTr="003320D1">
        <w:trPr>
          <w:gridAfter w:val="1"/>
          <w:wAfter w:w="47" w:type="dxa"/>
          <w:trHeight w:val="1117"/>
        </w:trPr>
        <w:tc>
          <w:tcPr>
            <w:tcW w:w="704" w:type="dxa"/>
            <w:vAlign w:val="center"/>
          </w:tcPr>
          <w:p w14:paraId="61DE20D6" w14:textId="77777777" w:rsidR="008673BE" w:rsidRPr="00571B62" w:rsidRDefault="008673BE" w:rsidP="00F87138">
            <w:pPr>
              <w:ind w:left="-120" w:right="-89"/>
              <w:jc w:val="center"/>
              <w:rPr>
                <w:rFonts w:ascii="Arial" w:eastAsia="Arial" w:hAnsi="Arial" w:cs="Arial"/>
              </w:rPr>
            </w:pPr>
            <w:r w:rsidRPr="00571B62">
              <w:rPr>
                <w:rFonts w:ascii="Arial" w:eastAsia="Arial" w:hAnsi="Arial" w:cs="Arial"/>
              </w:rPr>
              <w:t>Aplica</w:t>
            </w:r>
          </w:p>
        </w:tc>
        <w:tc>
          <w:tcPr>
            <w:tcW w:w="8789" w:type="dxa"/>
            <w:gridSpan w:val="2"/>
            <w:vAlign w:val="center"/>
          </w:tcPr>
          <w:p w14:paraId="219E8D28" w14:textId="04D32022" w:rsidR="008673BE" w:rsidRPr="00571B62" w:rsidRDefault="008673BE" w:rsidP="00F87138">
            <w:pPr>
              <w:jc w:val="center"/>
              <w:rPr>
                <w:rFonts w:ascii="Arial" w:eastAsia="Arial" w:hAnsi="Arial" w:cs="Arial"/>
              </w:rPr>
            </w:pPr>
            <w:r w:rsidRPr="00571B62">
              <w:rPr>
                <w:rFonts w:ascii="Arial" w:eastAsia="Arial" w:hAnsi="Arial" w:cs="Arial"/>
                <w:b/>
                <w:bCs/>
                <w:lang w:val="es-ES"/>
              </w:rPr>
              <w:t>Formularios adjuntos al  estudio previo</w:t>
            </w:r>
          </w:p>
          <w:p w14:paraId="5A9A0215" w14:textId="77777777" w:rsidR="008673BE" w:rsidRPr="00571B62" w:rsidRDefault="008673BE" w:rsidP="00F87138">
            <w:pPr>
              <w:jc w:val="center"/>
              <w:rPr>
                <w:rFonts w:ascii="Arial" w:eastAsia="Arial" w:hAnsi="Arial" w:cs="Arial"/>
                <w:b/>
                <w:bCs/>
                <w:sz w:val="18"/>
                <w:lang w:val="es-ES"/>
              </w:rPr>
            </w:pPr>
            <w:r w:rsidRPr="00571B62">
              <w:rPr>
                <w:rFonts w:ascii="Arial" w:eastAsia="Arial" w:hAnsi="Arial" w:cs="Arial"/>
                <w:b/>
                <w:bCs/>
                <w:sz w:val="18"/>
                <w:lang w:val="es-ES"/>
              </w:rPr>
              <w:t>(Seleccionar los formatos que aplican para el proceso de selección)</w:t>
            </w:r>
          </w:p>
          <w:p w14:paraId="614ED590" w14:textId="77777777" w:rsidR="008673BE" w:rsidRPr="00571B62" w:rsidRDefault="008673BE" w:rsidP="00F87138">
            <w:pPr>
              <w:jc w:val="center"/>
              <w:rPr>
                <w:rFonts w:ascii="Arial" w:eastAsia="Arial" w:hAnsi="Arial" w:cs="Arial"/>
              </w:rPr>
            </w:pPr>
          </w:p>
        </w:tc>
      </w:tr>
      <w:tr w:rsidR="002F55A4" w:rsidRPr="00571B62" w14:paraId="69F21EE2" w14:textId="77777777" w:rsidTr="003320D1">
        <w:trPr>
          <w:gridAfter w:val="1"/>
          <w:wAfter w:w="47" w:type="dxa"/>
          <w:trHeight w:val="397"/>
        </w:trPr>
        <w:tc>
          <w:tcPr>
            <w:tcW w:w="704" w:type="dxa"/>
            <w:vAlign w:val="center"/>
          </w:tcPr>
          <w:p w14:paraId="1D3EE118" w14:textId="32847160" w:rsidR="008673BE" w:rsidRPr="00571B62" w:rsidRDefault="008673BE" w:rsidP="00F87138">
            <w:pPr>
              <w:jc w:val="right"/>
              <w:rPr>
                <w:rFonts w:ascii="Arial" w:hAnsi="Arial" w:cs="Arial"/>
              </w:rPr>
            </w:pPr>
            <w:r w:rsidRPr="00571B62">
              <w:rPr>
                <w:rFonts w:ascii="Segoe UI Symbol" w:eastAsia="MS Gothic" w:hAnsi="Segoe UI Symbol" w:cs="Segoe UI Symbol"/>
                <w:lang w:val="es-ES"/>
              </w:rPr>
              <w:t>☐</w:t>
            </w:r>
          </w:p>
        </w:tc>
        <w:tc>
          <w:tcPr>
            <w:tcW w:w="8789" w:type="dxa"/>
            <w:gridSpan w:val="2"/>
            <w:vAlign w:val="center"/>
          </w:tcPr>
          <w:p w14:paraId="58CDCB03" w14:textId="77777777" w:rsidR="008673BE" w:rsidRPr="00571B62" w:rsidRDefault="008673BE" w:rsidP="00F87138">
            <w:pPr>
              <w:spacing w:line="276" w:lineRule="auto"/>
              <w:rPr>
                <w:rFonts w:ascii="Arial" w:eastAsia="Arial" w:hAnsi="Arial" w:cs="Arial"/>
                <w:lang w:val="es-ES"/>
              </w:rPr>
            </w:pPr>
            <w:r w:rsidRPr="00571B62">
              <w:rPr>
                <w:rFonts w:ascii="Arial" w:eastAsia="Calibri" w:hAnsi="Arial" w:cs="Arial"/>
                <w:lang w:val="es-ES"/>
              </w:rPr>
              <w:t>Factores de verificación y ponderación.</w:t>
            </w:r>
          </w:p>
        </w:tc>
      </w:tr>
      <w:tr w:rsidR="002F55A4" w:rsidRPr="00571B62" w14:paraId="40CEAA8C" w14:textId="77777777" w:rsidTr="003320D1">
        <w:trPr>
          <w:gridAfter w:val="1"/>
          <w:wAfter w:w="47" w:type="dxa"/>
          <w:trHeight w:val="397"/>
        </w:trPr>
        <w:tc>
          <w:tcPr>
            <w:tcW w:w="704" w:type="dxa"/>
            <w:vAlign w:val="center"/>
          </w:tcPr>
          <w:p w14:paraId="0897BA6B" w14:textId="77777777" w:rsidR="008673BE" w:rsidRPr="00571B62" w:rsidRDefault="008673BE" w:rsidP="00F87138">
            <w:pPr>
              <w:jc w:val="right"/>
              <w:rPr>
                <w:rFonts w:ascii="Arial" w:hAnsi="Arial" w:cs="Arial"/>
              </w:rPr>
            </w:pPr>
            <w:r w:rsidRPr="00571B62">
              <w:rPr>
                <w:rFonts w:ascii="Segoe UI Symbol" w:eastAsia="MS Gothic" w:hAnsi="Segoe UI Symbol" w:cs="Segoe UI Symbol"/>
                <w:lang w:val="es-ES"/>
              </w:rPr>
              <w:t>☐</w:t>
            </w:r>
          </w:p>
        </w:tc>
        <w:tc>
          <w:tcPr>
            <w:tcW w:w="8789" w:type="dxa"/>
            <w:gridSpan w:val="2"/>
            <w:vAlign w:val="center"/>
          </w:tcPr>
          <w:p w14:paraId="3FD74714" w14:textId="77777777" w:rsidR="008673BE" w:rsidRPr="00571B62" w:rsidRDefault="008673BE" w:rsidP="00F87138">
            <w:pPr>
              <w:rPr>
                <w:rFonts w:ascii="Arial" w:eastAsia="Arial" w:hAnsi="Arial" w:cs="Arial"/>
              </w:rPr>
            </w:pPr>
            <w:r w:rsidRPr="00571B62">
              <w:rPr>
                <w:rFonts w:ascii="Arial" w:eastAsia="Arial" w:hAnsi="Arial" w:cs="Arial"/>
                <w:lang w:val="es-ES"/>
              </w:rPr>
              <w:t>Apoyo a la industria nacional</w:t>
            </w:r>
          </w:p>
        </w:tc>
      </w:tr>
      <w:tr w:rsidR="002F55A4" w:rsidRPr="00571B62" w14:paraId="2C4F7991" w14:textId="77777777" w:rsidTr="003320D1">
        <w:trPr>
          <w:gridAfter w:val="1"/>
          <w:wAfter w:w="47" w:type="dxa"/>
          <w:trHeight w:val="397"/>
        </w:trPr>
        <w:tc>
          <w:tcPr>
            <w:tcW w:w="704" w:type="dxa"/>
            <w:vAlign w:val="center"/>
          </w:tcPr>
          <w:p w14:paraId="5371A65C" w14:textId="77777777" w:rsidR="008673BE" w:rsidRPr="00571B62" w:rsidRDefault="008673BE" w:rsidP="00F87138">
            <w:pPr>
              <w:jc w:val="right"/>
              <w:rPr>
                <w:rFonts w:ascii="Segoe UI Symbol" w:eastAsia="MS Gothic" w:hAnsi="Segoe UI Symbol" w:cs="Segoe UI Symbol"/>
                <w:lang w:val="es-ES"/>
              </w:rPr>
            </w:pPr>
            <w:r w:rsidRPr="00571B62">
              <w:rPr>
                <w:rFonts w:ascii="Segoe UI Symbol" w:eastAsia="MS Gothic" w:hAnsi="Segoe UI Symbol" w:cs="Segoe UI Symbol"/>
                <w:lang w:val="es-ES"/>
              </w:rPr>
              <w:t>☐</w:t>
            </w:r>
          </w:p>
        </w:tc>
        <w:tc>
          <w:tcPr>
            <w:tcW w:w="8789" w:type="dxa"/>
            <w:gridSpan w:val="2"/>
            <w:vAlign w:val="center"/>
          </w:tcPr>
          <w:p w14:paraId="4A07E7AB"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Indicación de trato nacional</w:t>
            </w:r>
          </w:p>
        </w:tc>
      </w:tr>
      <w:tr w:rsidR="002F55A4" w:rsidRPr="00571B62" w14:paraId="04568C2B" w14:textId="77777777" w:rsidTr="003320D1">
        <w:trPr>
          <w:gridAfter w:val="1"/>
          <w:wAfter w:w="47" w:type="dxa"/>
          <w:trHeight w:val="397"/>
        </w:trPr>
        <w:tc>
          <w:tcPr>
            <w:tcW w:w="704" w:type="dxa"/>
            <w:vAlign w:val="center"/>
          </w:tcPr>
          <w:p w14:paraId="7FF77F79" w14:textId="77777777" w:rsidR="008673BE" w:rsidRPr="00571B62" w:rsidRDefault="008673BE" w:rsidP="00F87138">
            <w:pPr>
              <w:jc w:val="right"/>
              <w:rPr>
                <w:rFonts w:ascii="Segoe UI Symbol" w:eastAsia="MS Gothic" w:hAnsi="Segoe UI Symbol" w:cs="Segoe UI Symbol"/>
                <w:lang w:val="es-ES"/>
              </w:rPr>
            </w:pPr>
            <w:r w:rsidRPr="00571B62">
              <w:rPr>
                <w:rFonts w:ascii="Segoe UI Symbol" w:eastAsia="MS Gothic" w:hAnsi="Segoe UI Symbol" w:cs="Segoe UI Symbol"/>
                <w:lang w:val="es-ES"/>
              </w:rPr>
              <w:t>☐</w:t>
            </w:r>
          </w:p>
        </w:tc>
        <w:tc>
          <w:tcPr>
            <w:tcW w:w="8789" w:type="dxa"/>
            <w:gridSpan w:val="2"/>
            <w:vAlign w:val="center"/>
          </w:tcPr>
          <w:p w14:paraId="54E22FF4"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Experiencia del proponente</w:t>
            </w:r>
          </w:p>
        </w:tc>
      </w:tr>
      <w:tr w:rsidR="002F55A4" w:rsidRPr="00571B62" w14:paraId="34B42EBF" w14:textId="77777777" w:rsidTr="003320D1">
        <w:trPr>
          <w:gridAfter w:val="1"/>
          <w:wAfter w:w="47" w:type="dxa"/>
          <w:trHeight w:val="397"/>
        </w:trPr>
        <w:tc>
          <w:tcPr>
            <w:tcW w:w="704" w:type="dxa"/>
            <w:vAlign w:val="center"/>
          </w:tcPr>
          <w:p w14:paraId="074C1003" w14:textId="26F4B00C" w:rsidR="008673BE" w:rsidRPr="00571B62" w:rsidRDefault="007F472A" w:rsidP="00F87138">
            <w:pPr>
              <w:jc w:val="right"/>
              <w:rPr>
                <w:rFonts w:ascii="Segoe UI Symbol" w:eastAsia="MS Gothic" w:hAnsi="Segoe UI Symbol" w:cs="Segoe UI Symbol"/>
                <w:lang w:val="es-ES"/>
              </w:rPr>
            </w:pPr>
            <w:r w:rsidRPr="00571B62">
              <w:rPr>
                <w:rFonts w:ascii="Segoe UI Symbol" w:eastAsia="MS Gothic" w:hAnsi="Segoe UI Symbol" w:cs="Segoe UI Symbol"/>
                <w:lang w:val="es-ES"/>
              </w:rPr>
              <w:lastRenderedPageBreak/>
              <w:t>☐</w:t>
            </w:r>
          </w:p>
        </w:tc>
        <w:tc>
          <w:tcPr>
            <w:tcW w:w="8789" w:type="dxa"/>
            <w:gridSpan w:val="2"/>
            <w:vAlign w:val="center"/>
          </w:tcPr>
          <w:p w14:paraId="0C0EF406"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Certificación de contratos para acreditación de experiencia proponente extranjero sin sucursal o domicilio en Colombia</w:t>
            </w:r>
          </w:p>
        </w:tc>
      </w:tr>
      <w:tr w:rsidR="002F55A4" w:rsidRPr="00571B62" w14:paraId="4F0357AE" w14:textId="77777777" w:rsidTr="003320D1">
        <w:trPr>
          <w:gridAfter w:val="1"/>
          <w:wAfter w:w="47" w:type="dxa"/>
          <w:trHeight w:val="397"/>
        </w:trPr>
        <w:tc>
          <w:tcPr>
            <w:tcW w:w="704" w:type="dxa"/>
            <w:vAlign w:val="center"/>
          </w:tcPr>
          <w:p w14:paraId="7F72216F" w14:textId="77777777" w:rsidR="008673BE" w:rsidRPr="00571B62" w:rsidRDefault="008673BE" w:rsidP="00F87138">
            <w:pPr>
              <w:jc w:val="right"/>
              <w:rPr>
                <w:rFonts w:ascii="Segoe UI Symbol" w:eastAsia="MS Gothic" w:hAnsi="Segoe UI Symbol" w:cs="Segoe UI Symbol"/>
                <w:lang w:val="es-ES"/>
              </w:rPr>
            </w:pPr>
            <w:r w:rsidRPr="00571B62">
              <w:rPr>
                <w:rFonts w:ascii="Segoe UI Symbol" w:eastAsia="MS Gothic" w:hAnsi="Segoe UI Symbol" w:cs="Segoe UI Symbol"/>
                <w:lang w:val="es-ES"/>
              </w:rPr>
              <w:t>☐</w:t>
            </w:r>
          </w:p>
        </w:tc>
        <w:tc>
          <w:tcPr>
            <w:tcW w:w="8789" w:type="dxa"/>
            <w:gridSpan w:val="2"/>
            <w:vAlign w:val="center"/>
          </w:tcPr>
          <w:p w14:paraId="5879AD89"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Clasificación proponente extranjero</w:t>
            </w:r>
          </w:p>
        </w:tc>
      </w:tr>
      <w:tr w:rsidR="002F55A4" w:rsidRPr="00571B62" w14:paraId="0544CF53" w14:textId="77777777" w:rsidTr="003320D1">
        <w:trPr>
          <w:gridAfter w:val="1"/>
          <w:wAfter w:w="47" w:type="dxa"/>
          <w:trHeight w:val="397"/>
        </w:trPr>
        <w:tc>
          <w:tcPr>
            <w:tcW w:w="704" w:type="dxa"/>
            <w:vAlign w:val="center"/>
          </w:tcPr>
          <w:p w14:paraId="4E47922A" w14:textId="77777777" w:rsidR="008673BE" w:rsidRPr="00571B62" w:rsidRDefault="008673BE" w:rsidP="00F87138">
            <w:pPr>
              <w:jc w:val="right"/>
              <w:rPr>
                <w:rFonts w:ascii="Segoe UI Symbol" w:eastAsia="MS Gothic" w:hAnsi="Segoe UI Symbol" w:cs="Segoe UI Symbol"/>
                <w:lang w:val="es-ES"/>
              </w:rPr>
            </w:pPr>
            <w:r w:rsidRPr="00571B62">
              <w:rPr>
                <w:rFonts w:ascii="Segoe UI Symbol" w:eastAsia="MS Gothic" w:hAnsi="Segoe UI Symbol" w:cs="Segoe UI Symbol"/>
                <w:highlight w:val="black"/>
                <w:lang w:val="es-ES"/>
              </w:rPr>
              <w:t>☐</w:t>
            </w:r>
          </w:p>
        </w:tc>
        <w:tc>
          <w:tcPr>
            <w:tcW w:w="8789" w:type="dxa"/>
            <w:gridSpan w:val="2"/>
            <w:vAlign w:val="center"/>
          </w:tcPr>
          <w:p w14:paraId="2ABF3AF0"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Acuerdo de confidencialidad (obligatorio)</w:t>
            </w:r>
          </w:p>
        </w:tc>
      </w:tr>
      <w:tr w:rsidR="002F55A4" w:rsidRPr="00571B62" w14:paraId="5141BD69" w14:textId="77777777" w:rsidTr="003320D1">
        <w:trPr>
          <w:gridAfter w:val="1"/>
          <w:wAfter w:w="47" w:type="dxa"/>
          <w:trHeight w:val="397"/>
        </w:trPr>
        <w:tc>
          <w:tcPr>
            <w:tcW w:w="704" w:type="dxa"/>
            <w:vAlign w:val="center"/>
          </w:tcPr>
          <w:p w14:paraId="3BD2573A" w14:textId="77777777" w:rsidR="008673BE" w:rsidRPr="00571B62" w:rsidRDefault="008673BE" w:rsidP="00F87138">
            <w:pPr>
              <w:jc w:val="right"/>
              <w:rPr>
                <w:rFonts w:ascii="Segoe UI Symbol" w:eastAsia="MS Gothic" w:hAnsi="Segoe UI Symbol" w:cs="Segoe UI Symbol"/>
                <w:lang w:val="es-ES"/>
              </w:rPr>
            </w:pPr>
            <w:r w:rsidRPr="00571B62">
              <w:rPr>
                <w:rFonts w:ascii="Segoe UI Symbol" w:eastAsia="MS Gothic" w:hAnsi="Segoe UI Symbol" w:cs="Segoe UI Symbol"/>
                <w:highlight w:val="black"/>
                <w:lang w:val="es-ES"/>
              </w:rPr>
              <w:t>☐</w:t>
            </w:r>
          </w:p>
        </w:tc>
        <w:tc>
          <w:tcPr>
            <w:tcW w:w="8789" w:type="dxa"/>
            <w:gridSpan w:val="2"/>
            <w:vAlign w:val="center"/>
          </w:tcPr>
          <w:p w14:paraId="0F692F21"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Sistema de gestión de la seguridad y salud en el trabajo (obligatorio)</w:t>
            </w:r>
          </w:p>
        </w:tc>
      </w:tr>
      <w:tr w:rsidR="002F55A4" w:rsidRPr="00571B62" w14:paraId="3C547B4F" w14:textId="77777777" w:rsidTr="003320D1">
        <w:trPr>
          <w:gridAfter w:val="1"/>
          <w:wAfter w:w="47" w:type="dxa"/>
          <w:trHeight w:val="397"/>
        </w:trPr>
        <w:tc>
          <w:tcPr>
            <w:tcW w:w="704" w:type="dxa"/>
            <w:vAlign w:val="center"/>
          </w:tcPr>
          <w:p w14:paraId="620C365D" w14:textId="77777777" w:rsidR="008673BE" w:rsidRPr="00571B62" w:rsidRDefault="008673BE" w:rsidP="00F87138">
            <w:pPr>
              <w:jc w:val="right"/>
              <w:rPr>
                <w:rFonts w:ascii="Segoe UI Symbol" w:eastAsia="MS Gothic" w:hAnsi="Segoe UI Symbol" w:cs="Segoe UI Symbol"/>
                <w:lang w:val="es-ES"/>
              </w:rPr>
            </w:pPr>
            <w:r w:rsidRPr="00571B62">
              <w:rPr>
                <w:rFonts w:ascii="Segoe UI Symbol" w:eastAsia="MS Gothic" w:hAnsi="Segoe UI Symbol" w:cs="Segoe UI Symbol"/>
                <w:highlight w:val="black"/>
                <w:lang w:val="es-ES"/>
              </w:rPr>
              <w:t>☐</w:t>
            </w:r>
          </w:p>
        </w:tc>
        <w:tc>
          <w:tcPr>
            <w:tcW w:w="8789" w:type="dxa"/>
            <w:gridSpan w:val="2"/>
            <w:vAlign w:val="center"/>
          </w:tcPr>
          <w:p w14:paraId="098E8A18"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Compromiso anticorrupción (obligatorio)</w:t>
            </w:r>
          </w:p>
        </w:tc>
      </w:tr>
      <w:tr w:rsidR="002F55A4" w:rsidRPr="00571B62" w14:paraId="664B460F" w14:textId="77777777" w:rsidTr="003320D1">
        <w:trPr>
          <w:gridAfter w:val="1"/>
          <w:wAfter w:w="47" w:type="dxa"/>
          <w:trHeight w:val="397"/>
        </w:trPr>
        <w:tc>
          <w:tcPr>
            <w:tcW w:w="704" w:type="dxa"/>
            <w:vAlign w:val="center"/>
          </w:tcPr>
          <w:p w14:paraId="100B4F35" w14:textId="77777777" w:rsidR="008673BE" w:rsidRPr="00571B62" w:rsidRDefault="008673BE" w:rsidP="00F87138">
            <w:pPr>
              <w:jc w:val="right"/>
              <w:rPr>
                <w:rFonts w:ascii="Arial" w:hAnsi="Arial" w:cs="Arial"/>
              </w:rPr>
            </w:pPr>
            <w:r w:rsidRPr="00571B62">
              <w:rPr>
                <w:rFonts w:ascii="Segoe UI Symbol" w:eastAsia="MS Gothic" w:hAnsi="Segoe UI Symbol" w:cs="Segoe UI Symbol"/>
                <w:lang w:val="es-ES"/>
              </w:rPr>
              <w:t>☐</w:t>
            </w:r>
          </w:p>
        </w:tc>
        <w:tc>
          <w:tcPr>
            <w:tcW w:w="8789" w:type="dxa"/>
            <w:gridSpan w:val="2"/>
            <w:vAlign w:val="center"/>
          </w:tcPr>
          <w:p w14:paraId="1CEA5F00" w14:textId="6E80B219" w:rsidR="008673BE" w:rsidRPr="00571B62" w:rsidRDefault="008673BE" w:rsidP="00F87138">
            <w:pPr>
              <w:rPr>
                <w:rFonts w:ascii="Arial" w:eastAsia="Arial" w:hAnsi="Arial" w:cs="Arial"/>
              </w:rPr>
            </w:pPr>
            <w:r w:rsidRPr="00571B62">
              <w:rPr>
                <w:rFonts w:ascii="Arial" w:eastAsia="Arial" w:hAnsi="Arial" w:cs="Arial"/>
                <w:lang w:val="es-ES"/>
              </w:rPr>
              <w:t xml:space="preserve">Capacidad financiera </w:t>
            </w:r>
          </w:p>
        </w:tc>
      </w:tr>
      <w:tr w:rsidR="002F55A4" w:rsidRPr="00571B62" w14:paraId="64C3C63B" w14:textId="77777777" w:rsidTr="003320D1">
        <w:trPr>
          <w:gridAfter w:val="1"/>
          <w:wAfter w:w="47" w:type="dxa"/>
          <w:trHeight w:val="397"/>
        </w:trPr>
        <w:tc>
          <w:tcPr>
            <w:tcW w:w="704" w:type="dxa"/>
            <w:vAlign w:val="center"/>
          </w:tcPr>
          <w:p w14:paraId="70CB9D17" w14:textId="266F8757" w:rsidR="008673BE" w:rsidRPr="00571B62" w:rsidRDefault="007F472A" w:rsidP="00F87138">
            <w:pPr>
              <w:jc w:val="right"/>
              <w:rPr>
                <w:rFonts w:ascii="Arial" w:hAnsi="Arial" w:cs="Arial"/>
              </w:rPr>
            </w:pPr>
            <w:r w:rsidRPr="00571B62">
              <w:rPr>
                <w:rFonts w:ascii="Segoe UI Symbol" w:eastAsia="MS Gothic" w:hAnsi="Segoe UI Symbol" w:cs="Segoe UI Symbol"/>
                <w:lang w:val="es-ES"/>
              </w:rPr>
              <w:t>☐</w:t>
            </w:r>
          </w:p>
        </w:tc>
        <w:tc>
          <w:tcPr>
            <w:tcW w:w="8789" w:type="dxa"/>
            <w:gridSpan w:val="2"/>
            <w:vAlign w:val="center"/>
          </w:tcPr>
          <w:p w14:paraId="4E566DEC" w14:textId="77777777" w:rsidR="008673BE" w:rsidRPr="00571B62" w:rsidRDefault="008673BE" w:rsidP="00F87138">
            <w:pPr>
              <w:rPr>
                <w:rFonts w:ascii="Arial" w:eastAsia="Arial" w:hAnsi="Arial" w:cs="Arial"/>
              </w:rPr>
            </w:pPr>
            <w:r w:rsidRPr="00571B62">
              <w:rPr>
                <w:rFonts w:ascii="Arial" w:eastAsia="Arial" w:hAnsi="Arial" w:cs="Arial"/>
                <w:lang w:val="es-ES"/>
              </w:rPr>
              <w:t>Certificación de compromiso del fabricante y/o oferente</w:t>
            </w:r>
          </w:p>
        </w:tc>
      </w:tr>
      <w:tr w:rsidR="002F55A4" w:rsidRPr="00571B62" w14:paraId="4EF8EA7D" w14:textId="77777777" w:rsidTr="003320D1">
        <w:trPr>
          <w:gridAfter w:val="1"/>
          <w:wAfter w:w="47" w:type="dxa"/>
          <w:trHeight w:val="397"/>
        </w:trPr>
        <w:tc>
          <w:tcPr>
            <w:tcW w:w="704" w:type="dxa"/>
            <w:vAlign w:val="center"/>
          </w:tcPr>
          <w:p w14:paraId="4598BAEC" w14:textId="07CCA497" w:rsidR="008673BE" w:rsidRPr="00571B62" w:rsidRDefault="007F472A" w:rsidP="00F87138">
            <w:pPr>
              <w:jc w:val="right"/>
              <w:rPr>
                <w:rFonts w:ascii="Arial" w:hAnsi="Arial" w:cs="Arial"/>
              </w:rPr>
            </w:pPr>
            <w:r w:rsidRPr="00571B62">
              <w:rPr>
                <w:rFonts w:ascii="Segoe UI Symbol" w:eastAsia="MS Gothic" w:hAnsi="Segoe UI Symbol" w:cs="Segoe UI Symbol"/>
                <w:lang w:val="es-ES"/>
              </w:rPr>
              <w:t>☐</w:t>
            </w:r>
          </w:p>
        </w:tc>
        <w:tc>
          <w:tcPr>
            <w:tcW w:w="8789" w:type="dxa"/>
            <w:gridSpan w:val="2"/>
            <w:vAlign w:val="center"/>
          </w:tcPr>
          <w:p w14:paraId="0F47C262" w14:textId="77777777" w:rsidR="008673BE" w:rsidRPr="00571B62" w:rsidRDefault="008673BE" w:rsidP="00F87138">
            <w:pPr>
              <w:rPr>
                <w:rFonts w:ascii="Arial" w:eastAsia="Arial" w:hAnsi="Arial" w:cs="Arial"/>
              </w:rPr>
            </w:pPr>
            <w:r w:rsidRPr="00571B62">
              <w:rPr>
                <w:rFonts w:ascii="Arial" w:eastAsia="Arial" w:hAnsi="Arial" w:cs="Arial"/>
                <w:lang w:val="es-ES"/>
              </w:rPr>
              <w:t>Certificación de la capacidad técnica</w:t>
            </w:r>
          </w:p>
        </w:tc>
      </w:tr>
      <w:tr w:rsidR="002F55A4" w:rsidRPr="00571B62" w14:paraId="43994149" w14:textId="77777777" w:rsidTr="003320D1">
        <w:trPr>
          <w:gridAfter w:val="1"/>
          <w:wAfter w:w="47" w:type="dxa"/>
          <w:trHeight w:val="397"/>
        </w:trPr>
        <w:tc>
          <w:tcPr>
            <w:tcW w:w="704" w:type="dxa"/>
            <w:vAlign w:val="center"/>
          </w:tcPr>
          <w:p w14:paraId="3E48A2CA" w14:textId="1B4043F9" w:rsidR="008673BE" w:rsidRPr="00571B62" w:rsidRDefault="007F472A" w:rsidP="00F87138">
            <w:pPr>
              <w:jc w:val="right"/>
              <w:rPr>
                <w:rFonts w:ascii="Arial" w:hAnsi="Arial" w:cs="Arial"/>
              </w:rPr>
            </w:pPr>
            <w:r w:rsidRPr="00571B62">
              <w:rPr>
                <w:rFonts w:ascii="Segoe UI Symbol" w:eastAsia="MS Gothic" w:hAnsi="Segoe UI Symbol" w:cs="Segoe UI Symbol"/>
                <w:lang w:val="es-ES"/>
              </w:rPr>
              <w:t>☐</w:t>
            </w:r>
          </w:p>
        </w:tc>
        <w:tc>
          <w:tcPr>
            <w:tcW w:w="8789" w:type="dxa"/>
            <w:gridSpan w:val="2"/>
            <w:vAlign w:val="center"/>
          </w:tcPr>
          <w:p w14:paraId="0399F002" w14:textId="013384E3" w:rsidR="008673BE" w:rsidRPr="00571B62" w:rsidRDefault="008673BE" w:rsidP="00F87138">
            <w:pPr>
              <w:rPr>
                <w:rFonts w:ascii="Arial" w:eastAsia="Arial" w:hAnsi="Arial" w:cs="Arial"/>
                <w:lang w:val="es-ES"/>
              </w:rPr>
            </w:pPr>
            <w:r w:rsidRPr="00571B62">
              <w:rPr>
                <w:rFonts w:ascii="Arial" w:eastAsia="Arial" w:hAnsi="Arial" w:cs="Arial"/>
                <w:lang w:val="es-ES"/>
              </w:rPr>
              <w:t xml:space="preserve">Personal, experiencia y tiempos de dedicación mínimos </w:t>
            </w:r>
          </w:p>
        </w:tc>
      </w:tr>
      <w:tr w:rsidR="002F55A4" w:rsidRPr="00571B62" w14:paraId="70A73AD8" w14:textId="77777777" w:rsidTr="003320D1">
        <w:trPr>
          <w:gridAfter w:val="1"/>
          <w:wAfter w:w="47" w:type="dxa"/>
          <w:trHeight w:val="397"/>
        </w:trPr>
        <w:tc>
          <w:tcPr>
            <w:tcW w:w="704" w:type="dxa"/>
            <w:vAlign w:val="center"/>
          </w:tcPr>
          <w:p w14:paraId="696A6F13" w14:textId="0B7C686C" w:rsidR="008673BE" w:rsidRPr="00571B62" w:rsidRDefault="007F472A" w:rsidP="00F87138">
            <w:pPr>
              <w:jc w:val="right"/>
              <w:rPr>
                <w:rFonts w:ascii="Arial" w:hAnsi="Arial" w:cs="Arial"/>
              </w:rPr>
            </w:pPr>
            <w:r w:rsidRPr="00571B62">
              <w:rPr>
                <w:rFonts w:ascii="Segoe UI Symbol" w:eastAsia="MS Gothic" w:hAnsi="Segoe UI Symbol" w:cs="Segoe UI Symbol"/>
                <w:lang w:val="es-ES"/>
              </w:rPr>
              <w:t>☐</w:t>
            </w:r>
          </w:p>
        </w:tc>
        <w:tc>
          <w:tcPr>
            <w:tcW w:w="8789" w:type="dxa"/>
            <w:gridSpan w:val="2"/>
            <w:vAlign w:val="center"/>
          </w:tcPr>
          <w:p w14:paraId="333418C6" w14:textId="77777777" w:rsidR="008673BE" w:rsidRPr="00571B62" w:rsidRDefault="008673BE" w:rsidP="00F87138">
            <w:pPr>
              <w:rPr>
                <w:rFonts w:ascii="Arial" w:eastAsia="Arial" w:hAnsi="Arial" w:cs="Arial"/>
                <w:lang w:val="es-ES"/>
              </w:rPr>
            </w:pPr>
            <w:r w:rsidRPr="00571B62">
              <w:rPr>
                <w:rFonts w:ascii="Arial" w:eastAsia="Arial" w:hAnsi="Arial" w:cs="Arial"/>
                <w:lang w:val="es-ES"/>
              </w:rPr>
              <w:t>Carta de compromiso postventa</w:t>
            </w:r>
          </w:p>
        </w:tc>
      </w:tr>
    </w:tbl>
    <w:p w14:paraId="4A585028" w14:textId="77777777" w:rsidR="008673BE" w:rsidRPr="00571B62" w:rsidRDefault="008673BE" w:rsidP="008673BE">
      <w:pPr>
        <w:rPr>
          <w:lang w:eastAsia="es-ES"/>
        </w:rPr>
      </w:pPr>
    </w:p>
    <w:p w14:paraId="1F9BC3B5" w14:textId="77777777" w:rsidR="008673BE" w:rsidRPr="00571B62" w:rsidRDefault="008673BE" w:rsidP="008673BE">
      <w:pPr>
        <w:spacing w:after="0" w:line="240" w:lineRule="auto"/>
        <w:jc w:val="center"/>
        <w:rPr>
          <w:rFonts w:ascii="Arial" w:eastAsia="Arial" w:hAnsi="Arial" w:cs="Arial"/>
          <w:b/>
          <w:bCs/>
          <w:sz w:val="20"/>
          <w:szCs w:val="20"/>
          <w:lang w:val="es-ES"/>
        </w:rPr>
      </w:pPr>
      <w:r w:rsidRPr="00571B62">
        <w:rPr>
          <w:rFonts w:ascii="Arial" w:eastAsia="Arial" w:hAnsi="Arial" w:cs="Arial"/>
          <w:b/>
          <w:bCs/>
          <w:sz w:val="20"/>
          <w:szCs w:val="20"/>
          <w:lang w:val="es-ES"/>
        </w:rPr>
        <w:t xml:space="preserve">Otros documentos adjuntos al Estudio Previo </w:t>
      </w:r>
    </w:p>
    <w:p w14:paraId="35AFCC2C" w14:textId="77777777" w:rsidR="008673BE" w:rsidRPr="00571B62" w:rsidRDefault="008673BE" w:rsidP="008673BE">
      <w:pPr>
        <w:spacing w:after="0" w:line="240" w:lineRule="auto"/>
        <w:jc w:val="center"/>
        <w:rPr>
          <w:rFonts w:ascii="Arial" w:eastAsia="Arial" w:hAnsi="Arial" w:cs="Arial"/>
          <w:sz w:val="20"/>
          <w:szCs w:val="20"/>
        </w:rPr>
      </w:pPr>
    </w:p>
    <w:p w14:paraId="34389086" w14:textId="77777777" w:rsidR="008673BE" w:rsidRPr="00571B62" w:rsidRDefault="008673BE" w:rsidP="008673BE">
      <w:pPr>
        <w:pStyle w:val="Prrafodelista"/>
        <w:tabs>
          <w:tab w:val="left" w:pos="240"/>
        </w:tabs>
        <w:ind w:left="0"/>
        <w:jc w:val="center"/>
        <w:rPr>
          <w:rFonts w:ascii="Arial" w:eastAsia="Arial" w:hAnsi="Arial" w:cs="Arial"/>
          <w:b/>
          <w:bCs/>
          <w:sz w:val="16"/>
          <w:szCs w:val="16"/>
          <w:lang w:val="es-ES"/>
        </w:rPr>
      </w:pPr>
      <w:r w:rsidRPr="00571B62">
        <w:rPr>
          <w:rFonts w:ascii="Arial" w:eastAsia="Arial" w:hAnsi="Arial" w:cs="Arial"/>
          <w:b/>
          <w:bCs/>
          <w:sz w:val="16"/>
          <w:szCs w:val="16"/>
          <w:lang w:val="es-ES"/>
        </w:rPr>
        <w:t>(Relacionar los demás documentos que sean necesarios y no se encuentren incluidos en la presente lista, tales como, conceptos ambientales, indicadores financieros, conceptos jurídico-catastrales, certificación de verificación de tratados internacionales, solicitud de cotización, cotizaciones, plan de compras, CDP, documentos de vigencias futuras, escrituras públicas, licencias de construcción, licencias ambientales, permisos especiales, documentos anexos que permitan dar cumplimiento al decreto 1072 de 2015, en cuanto a los requisitos relacionados con la implementación del sistema de seguridad y salud en el trabajo para los contratistas, entre otros)</w:t>
      </w:r>
    </w:p>
    <w:p w14:paraId="790D24AA" w14:textId="77777777" w:rsidR="008673BE" w:rsidRPr="00571B62" w:rsidRDefault="008673BE" w:rsidP="008673BE">
      <w:pPr>
        <w:pStyle w:val="Prrafodelista"/>
        <w:tabs>
          <w:tab w:val="left" w:pos="240"/>
        </w:tabs>
        <w:ind w:left="0"/>
        <w:jc w:val="center"/>
        <w:rPr>
          <w:b/>
          <w:bCs/>
          <w:lang w:val="es-ES"/>
        </w:rPr>
      </w:pPr>
    </w:p>
    <w:p w14:paraId="0844929C" w14:textId="77777777" w:rsidR="008673BE" w:rsidRPr="00571B62" w:rsidRDefault="008673BE" w:rsidP="008673BE">
      <w:pPr>
        <w:pStyle w:val="Prrafodelista"/>
        <w:tabs>
          <w:tab w:val="left" w:pos="240"/>
        </w:tabs>
        <w:ind w:left="0"/>
        <w:jc w:val="center"/>
        <w:rPr>
          <w:b/>
          <w:bCs/>
          <w:lang w:val="es-ES"/>
        </w:rPr>
      </w:pPr>
    </w:p>
    <w:p w14:paraId="49B92018" w14:textId="77777777" w:rsidR="008673BE" w:rsidRPr="00571B62" w:rsidRDefault="008673BE" w:rsidP="008673BE">
      <w:pPr>
        <w:pStyle w:val="Prrafodelista"/>
        <w:tabs>
          <w:tab w:val="left" w:pos="240"/>
        </w:tabs>
        <w:ind w:left="0"/>
        <w:rPr>
          <w:lang w:val="es-ES"/>
        </w:rPr>
      </w:pPr>
      <w:r w:rsidRPr="00571B62">
        <w:rPr>
          <w:rFonts w:ascii="Arial" w:eastAsia="Arial" w:hAnsi="Arial" w:cs="Arial"/>
          <w:b/>
          <w:bCs/>
          <w:sz w:val="20"/>
          <w:szCs w:val="20"/>
          <w:lang w:val="es-ES"/>
        </w:rPr>
        <w:t>Otros ____________________________________________________________________________</w:t>
      </w:r>
    </w:p>
    <w:p w14:paraId="695F2DA4" w14:textId="0E1791C1" w:rsidR="008673BE" w:rsidRPr="007C54E1" w:rsidRDefault="008673BE" w:rsidP="008673BE">
      <w:pPr>
        <w:tabs>
          <w:tab w:val="left" w:pos="1215"/>
        </w:tabs>
        <w:rPr>
          <w:color w:val="FF0000"/>
          <w:lang w:val="es-ES" w:eastAsia="es-ES"/>
        </w:rPr>
        <w:sectPr w:rsidR="008673BE" w:rsidRPr="007C54E1" w:rsidSect="00AC4324">
          <w:headerReference w:type="default" r:id="rId21"/>
          <w:footerReference w:type="default" r:id="rId22"/>
          <w:headerReference w:type="first" r:id="rId23"/>
          <w:footerReference w:type="first" r:id="rId24"/>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71B62">
        <w:rPr>
          <w:lang w:val="es-ES" w:eastAsia="es-ES"/>
        </w:rPr>
        <w:tab/>
      </w:r>
    </w:p>
    <w:p w14:paraId="0B3A19F9" w14:textId="019D0DB4" w:rsidR="003320D1" w:rsidRDefault="003320D1" w:rsidP="003320D1">
      <w:pPr>
        <w:pStyle w:val="Prrafodelista"/>
        <w:tabs>
          <w:tab w:val="left" w:pos="240"/>
        </w:tabs>
        <w:ind w:left="0"/>
        <w:jc w:val="center"/>
        <w:rPr>
          <w:rFonts w:ascii="Arial" w:hAnsi="Arial" w:cs="Arial"/>
          <w:b/>
          <w:sz w:val="20"/>
          <w:szCs w:val="20"/>
        </w:rPr>
      </w:pPr>
      <w:r>
        <w:rPr>
          <w:rFonts w:ascii="Arial" w:hAnsi="Arial" w:cs="Arial"/>
          <w:b/>
          <w:sz w:val="20"/>
          <w:szCs w:val="20"/>
        </w:rPr>
        <w:lastRenderedPageBreak/>
        <w:t>ANEXO No. 1</w:t>
      </w:r>
    </w:p>
    <w:p w14:paraId="4F031B8E" w14:textId="77777777" w:rsidR="003320D1" w:rsidRDefault="003320D1" w:rsidP="003320D1">
      <w:pPr>
        <w:pStyle w:val="Prrafodelista"/>
        <w:tabs>
          <w:tab w:val="left" w:pos="240"/>
        </w:tabs>
        <w:ind w:left="0"/>
        <w:jc w:val="center"/>
        <w:rPr>
          <w:rFonts w:ascii="Arial" w:hAnsi="Arial" w:cs="Arial"/>
          <w:b/>
          <w:sz w:val="20"/>
          <w:szCs w:val="20"/>
        </w:rPr>
      </w:pPr>
    </w:p>
    <w:p w14:paraId="3150FA41" w14:textId="77777777" w:rsidR="00041861" w:rsidRPr="003C3DDA" w:rsidRDefault="00041861" w:rsidP="003320D1">
      <w:pPr>
        <w:pStyle w:val="Prrafodelista"/>
        <w:tabs>
          <w:tab w:val="left" w:pos="240"/>
        </w:tabs>
        <w:ind w:left="0"/>
        <w:jc w:val="center"/>
        <w:rPr>
          <w:rFonts w:ascii="Arial" w:hAnsi="Arial" w:cs="Arial"/>
          <w:b/>
          <w:sz w:val="20"/>
          <w:szCs w:val="20"/>
        </w:rPr>
      </w:pPr>
    </w:p>
    <w:p w14:paraId="4544F5F8" w14:textId="77777777" w:rsidR="003320D1" w:rsidRDefault="003320D1" w:rsidP="003320D1">
      <w:pPr>
        <w:spacing w:after="0" w:line="240" w:lineRule="auto"/>
        <w:jc w:val="center"/>
        <w:rPr>
          <w:rFonts w:ascii="Arial" w:hAnsi="Arial" w:cs="Arial"/>
          <w:color w:val="808080" w:themeColor="background1" w:themeShade="80"/>
        </w:rPr>
      </w:pPr>
      <w:r w:rsidRPr="00114D0B">
        <w:rPr>
          <w:rFonts w:ascii="Arial" w:hAnsi="Arial" w:cs="Arial"/>
          <w:b/>
          <w:sz w:val="20"/>
          <w:szCs w:val="20"/>
        </w:rPr>
        <w:t>CERTIFICACIÓN DE LA NECESIDAD</w:t>
      </w:r>
    </w:p>
    <w:p w14:paraId="7164CE18" w14:textId="77777777" w:rsidR="003320D1" w:rsidRDefault="003320D1" w:rsidP="00866B8C">
      <w:pPr>
        <w:pStyle w:val="Textoindependiente2"/>
        <w:tabs>
          <w:tab w:val="left" w:pos="1980"/>
        </w:tabs>
        <w:spacing w:line="240" w:lineRule="auto"/>
        <w:jc w:val="both"/>
        <w:rPr>
          <w:rFonts w:ascii="Arial" w:eastAsia="Calibri" w:hAnsi="Arial" w:cs="Arial"/>
          <w:b/>
          <w:color w:val="000000" w:themeColor="text1"/>
          <w:sz w:val="20"/>
          <w:szCs w:val="20"/>
        </w:rPr>
      </w:pPr>
    </w:p>
    <w:p w14:paraId="43436302" w14:textId="77777777" w:rsidR="003320D1" w:rsidRPr="009E20F1" w:rsidRDefault="003320D1" w:rsidP="00866B8C">
      <w:pPr>
        <w:pStyle w:val="Textoindependiente2"/>
        <w:tabs>
          <w:tab w:val="left" w:pos="1980"/>
        </w:tabs>
        <w:spacing w:line="240" w:lineRule="auto"/>
        <w:jc w:val="both"/>
        <w:rPr>
          <w:rFonts w:ascii="Arial" w:eastAsia="Calibri" w:hAnsi="Arial" w:cs="Arial"/>
          <w:b/>
          <w:color w:val="000000" w:themeColor="text1"/>
          <w:sz w:val="20"/>
          <w:szCs w:val="20"/>
        </w:rPr>
      </w:pPr>
    </w:p>
    <w:p w14:paraId="6027C8C1" w14:textId="0E797729" w:rsidR="007F6CC5" w:rsidRPr="007F6CC5" w:rsidRDefault="007F6CC5" w:rsidP="00866B8C">
      <w:pPr>
        <w:jc w:val="both"/>
        <w:rPr>
          <w:rFonts w:ascii="Arial" w:hAnsi="Arial" w:cs="Arial"/>
          <w:sz w:val="20"/>
          <w:szCs w:val="20"/>
        </w:rPr>
      </w:pPr>
      <w:r w:rsidRPr="007F6CC5">
        <w:rPr>
          <w:rFonts w:ascii="Arial" w:hAnsi="Arial" w:cs="Arial"/>
          <w:sz w:val="20"/>
          <w:szCs w:val="20"/>
        </w:rPr>
        <w:t>En mí calidad</w:t>
      </w:r>
      <w:r w:rsidRPr="007F6CC5">
        <w:rPr>
          <w:rFonts w:ascii="Arial" w:hAnsi="Arial" w:cs="Arial"/>
          <w:color w:val="000000" w:themeColor="text1"/>
          <w:sz w:val="20"/>
          <w:szCs w:val="20"/>
        </w:rPr>
        <w:t xml:space="preserve"> de </w:t>
      </w:r>
      <w:r w:rsidR="00866B8C" w:rsidRPr="007F6CC5">
        <w:rPr>
          <w:rFonts w:ascii="Arial" w:hAnsi="Arial" w:cs="Arial"/>
          <w:color w:val="000000" w:themeColor="text1"/>
          <w:sz w:val="20"/>
          <w:szCs w:val="20"/>
        </w:rPr>
        <w:t xml:space="preserve">Jefe de la Unidad Prestadora de Salud Urabá, </w:t>
      </w:r>
      <w:r w:rsidRPr="007F6CC5">
        <w:rPr>
          <w:rFonts w:ascii="Arial" w:hAnsi="Arial" w:cs="Arial"/>
          <w:sz w:val="20"/>
          <w:szCs w:val="20"/>
        </w:rPr>
        <w:t xml:space="preserve">manifiesto con la suscripción de esta CERTIFICACION que consultado los elementos de insumos y equipos que tenemos en esta unidad, no alcanza a suplir las necesidades que demanda las diferentes funciones que cumple </w:t>
      </w:r>
      <w:r w:rsidR="002C39FE">
        <w:rPr>
          <w:rFonts w:ascii="Arial" w:hAnsi="Arial" w:cs="Arial"/>
          <w:sz w:val="20"/>
          <w:szCs w:val="20"/>
        </w:rPr>
        <w:t>la UPRES URABÁ</w:t>
      </w:r>
      <w:r w:rsidRPr="007F6CC5">
        <w:rPr>
          <w:rFonts w:ascii="Arial" w:hAnsi="Arial" w:cs="Arial"/>
          <w:sz w:val="20"/>
          <w:szCs w:val="20"/>
        </w:rPr>
        <w:t>, por tal razón la única forma de resolver la necesidad es mediante la contratación de los bienes</w:t>
      </w:r>
      <w:r w:rsidRPr="007F6CC5">
        <w:rPr>
          <w:rFonts w:ascii="Arial" w:hAnsi="Arial" w:cs="Arial"/>
          <w:color w:val="000000" w:themeColor="text1"/>
          <w:sz w:val="20"/>
          <w:szCs w:val="20"/>
        </w:rPr>
        <w:t xml:space="preserve"> objeto del presente estudio </w:t>
      </w:r>
      <w:r w:rsidR="002C39FE">
        <w:rPr>
          <w:rFonts w:ascii="Arial" w:hAnsi="Arial" w:cs="Arial"/>
          <w:color w:val="000000" w:themeColor="text1"/>
          <w:sz w:val="20"/>
          <w:szCs w:val="20"/>
        </w:rPr>
        <w:t xml:space="preserve">cuyo objeto </w:t>
      </w:r>
      <w:r w:rsidRPr="007F6CC5">
        <w:rPr>
          <w:rFonts w:ascii="Arial" w:hAnsi="Arial" w:cs="Arial"/>
          <w:color w:val="000000" w:themeColor="text1"/>
          <w:sz w:val="20"/>
          <w:szCs w:val="20"/>
        </w:rPr>
        <w:t xml:space="preserve">es </w:t>
      </w:r>
      <w:r w:rsidRPr="002C39FE">
        <w:rPr>
          <w:rFonts w:ascii="Arial" w:hAnsi="Arial" w:cs="Arial"/>
          <w:b/>
          <w:color w:val="000000" w:themeColor="text1"/>
          <w:sz w:val="20"/>
          <w:szCs w:val="20"/>
        </w:rPr>
        <w:t>“</w:t>
      </w:r>
      <w:r w:rsidR="000F448A">
        <w:rPr>
          <w:rFonts w:ascii="Arial" w:hAnsi="Arial" w:cs="Arial"/>
          <w:b/>
          <w:sz w:val="20"/>
          <w:szCs w:val="20"/>
          <w:lang w:val="es-ES"/>
        </w:rPr>
        <w:t>SUMINISTRO DE INSUMOS MÉDICOS, ODONTOLOGICOS Y QUIRÚRGICOS, APARATOS ORTÉSICOS Y PROTÉSICOS, PRODUCTOS QUÍMICOS, DE MEDICIÓN DE GLUCOSA Y ELEMENTOS DE PROTECCIÓN PERSONAL PARA LOS DIFERENTES SERVICIOS ASISTENCIALES Y ADMINISTRATIVOS DE LA UNIDAD PRESTADORA DE SALUD URABÁ</w:t>
      </w:r>
      <w:r w:rsidRPr="007F6CC5">
        <w:rPr>
          <w:rFonts w:ascii="Arial" w:hAnsi="Arial" w:cs="Arial"/>
          <w:b/>
          <w:bCs/>
          <w:sz w:val="20"/>
          <w:szCs w:val="20"/>
        </w:rPr>
        <w:t>”</w:t>
      </w:r>
      <w:r w:rsidRPr="007F6CC5">
        <w:rPr>
          <w:rFonts w:ascii="Arial" w:hAnsi="Arial" w:cs="Arial"/>
          <w:color w:val="000000" w:themeColor="text1"/>
          <w:sz w:val="20"/>
          <w:szCs w:val="20"/>
        </w:rPr>
        <w:t xml:space="preserve"> </w:t>
      </w:r>
      <w:r w:rsidRPr="007F6CC5">
        <w:rPr>
          <w:rFonts w:ascii="Arial" w:hAnsi="Arial" w:cs="Arial"/>
          <w:sz w:val="20"/>
          <w:szCs w:val="20"/>
        </w:rPr>
        <w:t xml:space="preserve"> </w:t>
      </w:r>
    </w:p>
    <w:p w14:paraId="7C909178" w14:textId="77777777" w:rsidR="003C5130" w:rsidRDefault="003C5130" w:rsidP="001B7DA9">
      <w:pPr>
        <w:pStyle w:val="Default"/>
        <w:jc w:val="both"/>
        <w:rPr>
          <w:rFonts w:ascii="Arial" w:eastAsiaTheme="minorHAnsi" w:hAnsi="Arial" w:cs="Arial"/>
          <w:color w:val="auto"/>
          <w:sz w:val="20"/>
          <w:szCs w:val="20"/>
          <w:lang w:eastAsia="en-US"/>
        </w:rPr>
      </w:pPr>
    </w:p>
    <w:p w14:paraId="14750FA9" w14:textId="77777777" w:rsidR="00B51903" w:rsidRPr="007C54E1" w:rsidRDefault="00B51903" w:rsidP="001B7DA9">
      <w:pPr>
        <w:pStyle w:val="Default"/>
        <w:jc w:val="both"/>
        <w:rPr>
          <w:rFonts w:ascii="Arial" w:hAnsi="Arial" w:cs="Arial"/>
          <w:color w:val="FF0000"/>
          <w:sz w:val="20"/>
          <w:szCs w:val="20"/>
        </w:rPr>
      </w:pPr>
    </w:p>
    <w:p w14:paraId="5129A7F9" w14:textId="77777777" w:rsidR="003C5130" w:rsidRPr="00866B8C" w:rsidRDefault="003C5130" w:rsidP="001B7DA9">
      <w:pPr>
        <w:pStyle w:val="Default"/>
        <w:jc w:val="both"/>
        <w:rPr>
          <w:rFonts w:ascii="Arial" w:hAnsi="Arial" w:cs="Arial"/>
          <w:color w:val="auto"/>
          <w:sz w:val="20"/>
          <w:szCs w:val="20"/>
        </w:rPr>
      </w:pPr>
    </w:p>
    <w:p w14:paraId="461DCD34" w14:textId="77777777" w:rsidR="003C5130" w:rsidRPr="00866B8C" w:rsidRDefault="003C5130" w:rsidP="001B7DA9">
      <w:pPr>
        <w:pStyle w:val="Default"/>
        <w:jc w:val="both"/>
        <w:rPr>
          <w:rFonts w:ascii="Arial" w:hAnsi="Arial" w:cs="Arial"/>
          <w:color w:val="auto"/>
          <w:sz w:val="20"/>
          <w:szCs w:val="20"/>
        </w:rPr>
      </w:pPr>
    </w:p>
    <w:p w14:paraId="00562441" w14:textId="77777777" w:rsidR="003C5130" w:rsidRPr="00866B8C" w:rsidRDefault="003C5130" w:rsidP="001B7DA9">
      <w:pPr>
        <w:pStyle w:val="Default"/>
        <w:jc w:val="both"/>
        <w:rPr>
          <w:rFonts w:ascii="Arial" w:hAnsi="Arial" w:cs="Arial"/>
          <w:color w:val="auto"/>
          <w:sz w:val="20"/>
          <w:szCs w:val="20"/>
        </w:rPr>
      </w:pPr>
    </w:p>
    <w:p w14:paraId="25A5D8FB" w14:textId="77777777" w:rsidR="001B7DA9" w:rsidRPr="00866B8C" w:rsidRDefault="001B7DA9" w:rsidP="00AB43A1">
      <w:pPr>
        <w:tabs>
          <w:tab w:val="left" w:pos="1215"/>
        </w:tabs>
        <w:jc w:val="both"/>
        <w:rPr>
          <w:rFonts w:ascii="Arial" w:hAnsi="Arial" w:cs="Arial"/>
        </w:rPr>
      </w:pPr>
    </w:p>
    <w:p w14:paraId="13C45309" w14:textId="3A54A7D1" w:rsidR="00866B8C" w:rsidRPr="00866B8C" w:rsidRDefault="00F176E4" w:rsidP="00866B8C">
      <w:pPr>
        <w:pStyle w:val="Descripcin"/>
        <w:rPr>
          <w:rFonts w:eastAsia="MS Mincho"/>
          <w:sz w:val="20"/>
        </w:rPr>
      </w:pPr>
      <w:r>
        <w:rPr>
          <w:rFonts w:eastAsia="MS Mincho"/>
          <w:b w:val="0"/>
          <w:sz w:val="20"/>
        </w:rPr>
        <w:t xml:space="preserve">Teniente </w:t>
      </w:r>
      <w:r>
        <w:rPr>
          <w:rFonts w:eastAsia="MS Mincho"/>
          <w:sz w:val="20"/>
        </w:rPr>
        <w:t>ALVARO JOSE ESTUPIÑAN HENAO</w:t>
      </w:r>
    </w:p>
    <w:p w14:paraId="4425D44B" w14:textId="5CB6DDBB" w:rsidR="001B7DA9" w:rsidRPr="00C26DF5" w:rsidRDefault="00866B8C" w:rsidP="00866B8C">
      <w:pPr>
        <w:pStyle w:val="Descripcin"/>
        <w:rPr>
          <w:rFonts w:eastAsia="MS Mincho"/>
          <w:b w:val="0"/>
          <w:sz w:val="20"/>
        </w:rPr>
      </w:pPr>
      <w:r w:rsidRPr="00C26DF5">
        <w:rPr>
          <w:rFonts w:eastAsia="MS Mincho"/>
          <w:b w:val="0"/>
          <w:sz w:val="20"/>
        </w:rPr>
        <w:t>Jefe Unidad Prestadora de Salud Urabá</w:t>
      </w:r>
    </w:p>
    <w:p w14:paraId="1F91E244" w14:textId="77777777" w:rsidR="001B7DA9" w:rsidRPr="007C54E1" w:rsidRDefault="001B7DA9" w:rsidP="001B7DA9">
      <w:pPr>
        <w:rPr>
          <w:color w:val="FF0000"/>
          <w:lang w:val="es-ES" w:eastAsia="es-ES"/>
        </w:rPr>
      </w:pPr>
    </w:p>
    <w:p w14:paraId="3AA1FB7B" w14:textId="77777777" w:rsidR="001B7DA9" w:rsidRPr="007C54E1" w:rsidRDefault="001B7DA9" w:rsidP="001B7DA9">
      <w:pPr>
        <w:rPr>
          <w:color w:val="FF0000"/>
          <w:lang w:val="es-ES" w:eastAsia="es-ES"/>
        </w:rPr>
      </w:pPr>
    </w:p>
    <w:p w14:paraId="73398109" w14:textId="77777777" w:rsidR="001B7DA9" w:rsidRPr="007C54E1" w:rsidRDefault="001B7DA9" w:rsidP="001B7DA9">
      <w:pPr>
        <w:rPr>
          <w:color w:val="FF0000"/>
          <w:lang w:val="es-ES" w:eastAsia="es-ES"/>
        </w:rPr>
      </w:pPr>
    </w:p>
    <w:p w14:paraId="001830EE" w14:textId="77777777" w:rsidR="001B7DA9" w:rsidRPr="007C54E1" w:rsidRDefault="001B7DA9" w:rsidP="001B7DA9">
      <w:pPr>
        <w:rPr>
          <w:color w:val="FF0000"/>
          <w:lang w:val="es-ES" w:eastAsia="es-ES"/>
        </w:rPr>
      </w:pPr>
    </w:p>
    <w:p w14:paraId="3B19DB46" w14:textId="77777777" w:rsidR="001B7DA9" w:rsidRPr="007C54E1" w:rsidRDefault="001B7DA9" w:rsidP="001B7DA9">
      <w:pPr>
        <w:rPr>
          <w:color w:val="FF0000"/>
          <w:lang w:val="es-ES" w:eastAsia="es-ES"/>
        </w:rPr>
      </w:pPr>
    </w:p>
    <w:p w14:paraId="69FDEAD7" w14:textId="77777777" w:rsidR="001B7DA9" w:rsidRPr="007C54E1" w:rsidRDefault="001B7DA9" w:rsidP="001B7DA9">
      <w:pPr>
        <w:rPr>
          <w:color w:val="FF0000"/>
          <w:lang w:val="es-ES" w:eastAsia="es-ES"/>
        </w:rPr>
      </w:pPr>
    </w:p>
    <w:p w14:paraId="4D271C7C" w14:textId="77777777" w:rsidR="001B7DA9" w:rsidRPr="007C54E1" w:rsidRDefault="001B7DA9" w:rsidP="001B7DA9">
      <w:pPr>
        <w:rPr>
          <w:color w:val="FF0000"/>
          <w:lang w:val="es-ES" w:eastAsia="es-ES"/>
        </w:rPr>
      </w:pPr>
    </w:p>
    <w:p w14:paraId="707CADD7" w14:textId="77777777" w:rsidR="001B7DA9" w:rsidRPr="007C54E1" w:rsidRDefault="001B7DA9" w:rsidP="001B7DA9">
      <w:pPr>
        <w:rPr>
          <w:color w:val="FF0000"/>
          <w:lang w:val="es-ES" w:eastAsia="es-ES"/>
        </w:rPr>
      </w:pPr>
    </w:p>
    <w:p w14:paraId="7A26076A" w14:textId="77777777" w:rsidR="001B7DA9" w:rsidRPr="007C54E1" w:rsidRDefault="001B7DA9" w:rsidP="001B7DA9">
      <w:pPr>
        <w:rPr>
          <w:color w:val="FF0000"/>
          <w:lang w:val="es-ES" w:eastAsia="es-ES"/>
        </w:rPr>
      </w:pPr>
    </w:p>
    <w:p w14:paraId="1FF76685" w14:textId="77777777" w:rsidR="001B7DA9" w:rsidRPr="007C54E1" w:rsidRDefault="001B7DA9" w:rsidP="001B7DA9">
      <w:pPr>
        <w:rPr>
          <w:color w:val="FF0000"/>
          <w:lang w:val="es-ES" w:eastAsia="es-ES"/>
        </w:rPr>
      </w:pPr>
    </w:p>
    <w:p w14:paraId="7124BD47" w14:textId="77777777" w:rsidR="001B7DA9" w:rsidRPr="007C54E1" w:rsidRDefault="001B7DA9" w:rsidP="001B7DA9">
      <w:pPr>
        <w:rPr>
          <w:color w:val="FF0000"/>
          <w:lang w:val="es-ES" w:eastAsia="es-ES"/>
        </w:rPr>
      </w:pPr>
    </w:p>
    <w:p w14:paraId="297E3924" w14:textId="77777777" w:rsidR="001B7DA9" w:rsidRPr="007C54E1" w:rsidRDefault="001B7DA9" w:rsidP="001B7DA9">
      <w:pPr>
        <w:rPr>
          <w:color w:val="FF0000"/>
          <w:lang w:val="es-ES" w:eastAsia="es-ES"/>
        </w:rPr>
      </w:pPr>
    </w:p>
    <w:p w14:paraId="6A62E6BA" w14:textId="77777777" w:rsidR="001B7DA9" w:rsidRPr="007C54E1" w:rsidRDefault="001B7DA9" w:rsidP="001B7DA9">
      <w:pPr>
        <w:rPr>
          <w:color w:val="FF0000"/>
          <w:lang w:val="es-ES" w:eastAsia="es-ES"/>
        </w:rPr>
      </w:pPr>
    </w:p>
    <w:p w14:paraId="627668E0" w14:textId="33623652" w:rsidR="00B51903" w:rsidRPr="002D426F" w:rsidRDefault="00B51903" w:rsidP="00B51903">
      <w:pPr>
        <w:pStyle w:val="Prrafodelista"/>
        <w:tabs>
          <w:tab w:val="left" w:pos="240"/>
        </w:tabs>
        <w:ind w:left="0"/>
        <w:jc w:val="center"/>
        <w:rPr>
          <w:rFonts w:ascii="Arial" w:hAnsi="Arial" w:cs="Arial"/>
          <w:b/>
          <w:sz w:val="20"/>
          <w:szCs w:val="20"/>
        </w:rPr>
      </w:pPr>
      <w:r w:rsidRPr="002D426F">
        <w:rPr>
          <w:rFonts w:ascii="Arial" w:hAnsi="Arial" w:cs="Arial"/>
          <w:b/>
          <w:sz w:val="20"/>
          <w:szCs w:val="20"/>
        </w:rPr>
        <w:lastRenderedPageBreak/>
        <w:t>ANEXO No</w:t>
      </w:r>
      <w:r>
        <w:rPr>
          <w:rFonts w:ascii="Arial" w:hAnsi="Arial" w:cs="Arial"/>
          <w:b/>
          <w:sz w:val="20"/>
          <w:szCs w:val="20"/>
        </w:rPr>
        <w:t>.</w:t>
      </w:r>
      <w:r w:rsidRPr="002D426F">
        <w:rPr>
          <w:rFonts w:ascii="Arial" w:hAnsi="Arial" w:cs="Arial"/>
          <w:b/>
          <w:sz w:val="20"/>
          <w:szCs w:val="20"/>
        </w:rPr>
        <w:t xml:space="preserve"> 2</w:t>
      </w:r>
    </w:p>
    <w:p w14:paraId="59CAC6B9" w14:textId="77777777" w:rsidR="00B51903" w:rsidRPr="00D3327C" w:rsidRDefault="00B51903" w:rsidP="00B51903">
      <w:pPr>
        <w:tabs>
          <w:tab w:val="left" w:pos="240"/>
        </w:tabs>
        <w:ind w:right="-82"/>
        <w:jc w:val="center"/>
        <w:rPr>
          <w:rFonts w:ascii="Arial" w:hAnsi="Arial" w:cs="Arial"/>
          <w:b/>
          <w:sz w:val="12"/>
          <w:szCs w:val="20"/>
        </w:rPr>
      </w:pPr>
    </w:p>
    <w:p w14:paraId="4CB29118" w14:textId="2728EE28" w:rsidR="00B51903" w:rsidRDefault="00B51903" w:rsidP="00B51903">
      <w:pPr>
        <w:tabs>
          <w:tab w:val="left" w:pos="240"/>
        </w:tabs>
        <w:ind w:right="-82"/>
        <w:jc w:val="center"/>
        <w:rPr>
          <w:rFonts w:ascii="Arial" w:hAnsi="Arial" w:cs="Arial"/>
          <w:b/>
          <w:sz w:val="20"/>
          <w:szCs w:val="20"/>
        </w:rPr>
      </w:pPr>
      <w:r w:rsidRPr="002D426F">
        <w:rPr>
          <w:rFonts w:ascii="Arial" w:hAnsi="Arial" w:cs="Arial"/>
          <w:b/>
          <w:sz w:val="20"/>
          <w:szCs w:val="20"/>
        </w:rPr>
        <w:t>ES</w:t>
      </w:r>
      <w:r>
        <w:rPr>
          <w:rFonts w:ascii="Arial" w:hAnsi="Arial" w:cs="Arial"/>
          <w:b/>
          <w:sz w:val="20"/>
          <w:szCs w:val="20"/>
        </w:rPr>
        <w:t>PECIFICACIONES TÉCNICAS MÍNIMAS</w:t>
      </w:r>
      <w:r w:rsidR="00D3327C">
        <w:rPr>
          <w:rFonts w:ascii="Arial" w:hAnsi="Arial" w:cs="Arial"/>
          <w:b/>
          <w:sz w:val="20"/>
          <w:szCs w:val="20"/>
        </w:rPr>
        <w:t xml:space="preserve"> HABILITABLES</w:t>
      </w:r>
    </w:p>
    <w:p w14:paraId="690D6919" w14:textId="77777777" w:rsidR="00D3327C" w:rsidRPr="00D3327C" w:rsidRDefault="00D3327C" w:rsidP="00D3327C">
      <w:pPr>
        <w:tabs>
          <w:tab w:val="left" w:pos="-1080"/>
          <w:tab w:val="left" w:pos="0"/>
        </w:tabs>
        <w:jc w:val="both"/>
        <w:rPr>
          <w:rFonts w:ascii="Arial" w:hAnsi="Arial" w:cs="Arial"/>
          <w:sz w:val="2"/>
          <w:szCs w:val="20"/>
        </w:rPr>
      </w:pPr>
    </w:p>
    <w:p w14:paraId="015F1914" w14:textId="77777777" w:rsidR="00D3327C" w:rsidRPr="00BA3731" w:rsidRDefault="00D3327C" w:rsidP="00D3327C">
      <w:pPr>
        <w:tabs>
          <w:tab w:val="left" w:pos="-1080"/>
          <w:tab w:val="left" w:pos="0"/>
        </w:tabs>
        <w:jc w:val="both"/>
        <w:rPr>
          <w:rFonts w:ascii="Arial" w:hAnsi="Arial" w:cs="Arial"/>
          <w:sz w:val="20"/>
          <w:szCs w:val="20"/>
        </w:rPr>
      </w:pPr>
      <w:r w:rsidRPr="00BA3731">
        <w:rPr>
          <w:rFonts w:ascii="Arial" w:hAnsi="Arial" w:cs="Arial"/>
          <w:sz w:val="20"/>
          <w:szCs w:val="20"/>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BA3731">
        <w:rPr>
          <w:rFonts w:ascii="Arial" w:hAnsi="Arial" w:cs="Arial"/>
          <w:b/>
          <w:sz w:val="20"/>
          <w:szCs w:val="20"/>
        </w:rPr>
        <w:t>CUMPLE</w:t>
      </w:r>
      <w:r w:rsidRPr="00BA3731">
        <w:rPr>
          <w:rFonts w:ascii="Arial" w:hAnsi="Arial" w:cs="Arial"/>
          <w:sz w:val="20"/>
          <w:szCs w:val="20"/>
        </w:rPr>
        <w:t xml:space="preserve"> o </w:t>
      </w:r>
      <w:r w:rsidRPr="00BA3731">
        <w:rPr>
          <w:rFonts w:ascii="Arial" w:hAnsi="Arial" w:cs="Arial"/>
          <w:b/>
          <w:sz w:val="20"/>
          <w:szCs w:val="20"/>
        </w:rPr>
        <w:t>NO CUMPLE.</w:t>
      </w:r>
    </w:p>
    <w:p w14:paraId="43839978" w14:textId="77777777" w:rsidR="00BE33EB" w:rsidRPr="00BE33EB" w:rsidRDefault="00BE33EB" w:rsidP="00BE33EB">
      <w:pPr>
        <w:pStyle w:val="Textoindependiente2"/>
        <w:tabs>
          <w:tab w:val="left" w:pos="1980"/>
        </w:tabs>
        <w:spacing w:after="0" w:line="240" w:lineRule="auto"/>
        <w:jc w:val="both"/>
        <w:rPr>
          <w:rFonts w:ascii="Arial" w:hAnsi="Arial" w:cs="Arial"/>
          <w:b/>
          <w:bCs/>
          <w:sz w:val="12"/>
          <w:szCs w:val="20"/>
        </w:rPr>
      </w:pPr>
    </w:p>
    <w:p w14:paraId="20DBABE9" w14:textId="032C17D7" w:rsidR="00BE33EB" w:rsidRPr="00BA3731" w:rsidRDefault="00BE33EB" w:rsidP="00BE33EB">
      <w:pPr>
        <w:pStyle w:val="Textoindependiente2"/>
        <w:tabs>
          <w:tab w:val="left" w:pos="1980"/>
        </w:tabs>
        <w:spacing w:after="0" w:line="240" w:lineRule="auto"/>
        <w:jc w:val="both"/>
        <w:rPr>
          <w:rFonts w:ascii="Arial" w:hAnsi="Arial" w:cs="Arial"/>
          <w:b/>
          <w:bCs/>
          <w:sz w:val="20"/>
          <w:szCs w:val="20"/>
        </w:rPr>
      </w:pPr>
      <w:r w:rsidRPr="00BA3731">
        <w:rPr>
          <w:rFonts w:ascii="Arial" w:hAnsi="Arial" w:cs="Arial"/>
          <w:b/>
          <w:bCs/>
          <w:sz w:val="20"/>
          <w:szCs w:val="20"/>
        </w:rPr>
        <w:t>CUMP</w:t>
      </w:r>
      <w:r>
        <w:rPr>
          <w:rFonts w:ascii="Arial" w:hAnsi="Arial" w:cs="Arial"/>
          <w:b/>
          <w:bCs/>
          <w:sz w:val="20"/>
          <w:szCs w:val="20"/>
        </w:rPr>
        <w:t>LIMIENTO ESPECIFICACIÓN TÉCNICA:</w:t>
      </w:r>
    </w:p>
    <w:p w14:paraId="53DF60E0" w14:textId="77777777" w:rsidR="00BE33EB" w:rsidRDefault="00BE33EB" w:rsidP="00BE33EB">
      <w:pPr>
        <w:pStyle w:val="Textoindependiente2"/>
        <w:tabs>
          <w:tab w:val="left" w:pos="1980"/>
        </w:tabs>
        <w:spacing w:after="0" w:line="240" w:lineRule="auto"/>
        <w:jc w:val="both"/>
        <w:rPr>
          <w:rFonts w:ascii="Arial" w:hAnsi="Arial" w:cs="Arial"/>
          <w:b/>
          <w:bCs/>
          <w:sz w:val="20"/>
          <w:szCs w:val="20"/>
        </w:rPr>
      </w:pPr>
    </w:p>
    <w:p w14:paraId="265ED998" w14:textId="642E00BE" w:rsidR="00BE33EB" w:rsidRPr="00BA3731" w:rsidRDefault="00BE33EB" w:rsidP="00BE33EB">
      <w:pPr>
        <w:pStyle w:val="Textoindependiente2"/>
        <w:tabs>
          <w:tab w:val="left" w:pos="1980"/>
        </w:tabs>
        <w:spacing w:after="0" w:line="240" w:lineRule="auto"/>
        <w:jc w:val="both"/>
        <w:rPr>
          <w:rFonts w:ascii="Arial" w:hAnsi="Arial" w:cs="Arial"/>
          <w:b/>
          <w:bCs/>
          <w:sz w:val="20"/>
          <w:szCs w:val="20"/>
        </w:rPr>
      </w:pPr>
      <w:r w:rsidRPr="00BA3731">
        <w:rPr>
          <w:rFonts w:ascii="Arial" w:hAnsi="Arial" w:cs="Arial"/>
          <w:b/>
          <w:bCs/>
          <w:sz w:val="20"/>
          <w:szCs w:val="20"/>
        </w:rPr>
        <w:t>PROPONENTE. _____________________________________________________________</w:t>
      </w:r>
      <w:r>
        <w:rPr>
          <w:rFonts w:ascii="Arial" w:hAnsi="Arial" w:cs="Arial"/>
          <w:b/>
          <w:bCs/>
          <w:sz w:val="20"/>
          <w:szCs w:val="20"/>
        </w:rPr>
        <w:t>________</w:t>
      </w:r>
      <w:r w:rsidRPr="00BA3731">
        <w:rPr>
          <w:rFonts w:ascii="Arial" w:hAnsi="Arial" w:cs="Arial"/>
          <w:b/>
          <w:bCs/>
          <w:sz w:val="20"/>
          <w:szCs w:val="20"/>
        </w:rPr>
        <w:t>_____</w:t>
      </w:r>
    </w:p>
    <w:p w14:paraId="1FCE6ECB" w14:textId="77777777" w:rsidR="00BE33EB" w:rsidRPr="00BA3731" w:rsidRDefault="00BE33EB" w:rsidP="00BE33EB">
      <w:pPr>
        <w:pStyle w:val="Textoindependiente2"/>
        <w:tabs>
          <w:tab w:val="left" w:pos="1980"/>
        </w:tabs>
        <w:spacing w:after="0" w:line="240" w:lineRule="auto"/>
        <w:jc w:val="both"/>
        <w:rPr>
          <w:rFonts w:ascii="Arial" w:hAnsi="Arial" w:cs="Arial"/>
          <w:b/>
          <w:bCs/>
          <w:sz w:val="20"/>
          <w:szCs w:val="20"/>
        </w:rPr>
      </w:pPr>
    </w:p>
    <w:p w14:paraId="4D7D1BAA" w14:textId="77777777" w:rsidR="00BE33EB" w:rsidRPr="00BA3731" w:rsidRDefault="00BE33EB" w:rsidP="00BE33EB">
      <w:pPr>
        <w:pStyle w:val="Textoindependiente2"/>
        <w:tabs>
          <w:tab w:val="left" w:pos="1980"/>
        </w:tabs>
        <w:spacing w:after="0" w:line="240" w:lineRule="auto"/>
        <w:jc w:val="both"/>
        <w:rPr>
          <w:rFonts w:ascii="Arial" w:hAnsi="Arial" w:cs="Arial"/>
          <w:sz w:val="20"/>
          <w:szCs w:val="20"/>
        </w:rPr>
      </w:pPr>
      <w:r w:rsidRPr="00BA3731">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39B3242" w14:textId="77777777" w:rsidR="00BE33EB" w:rsidRPr="00BA3731" w:rsidRDefault="00BE33EB" w:rsidP="00BE33EB">
      <w:pPr>
        <w:pStyle w:val="Textoindependiente2"/>
        <w:tabs>
          <w:tab w:val="left" w:pos="1980"/>
        </w:tabs>
        <w:spacing w:after="0" w:line="240" w:lineRule="auto"/>
        <w:jc w:val="both"/>
        <w:rPr>
          <w:rFonts w:ascii="Arial" w:hAnsi="Arial" w:cs="Arial"/>
          <w:sz w:val="20"/>
          <w:szCs w:val="20"/>
        </w:rPr>
      </w:pPr>
    </w:p>
    <w:p w14:paraId="03E3DE3B" w14:textId="77777777" w:rsidR="00BE33EB" w:rsidRPr="00BA3731" w:rsidRDefault="00BE33EB" w:rsidP="00BE33EB">
      <w:pPr>
        <w:pStyle w:val="Textoindependiente2"/>
        <w:tabs>
          <w:tab w:val="left" w:pos="1980"/>
        </w:tabs>
        <w:spacing w:after="0" w:line="240" w:lineRule="auto"/>
        <w:jc w:val="both"/>
        <w:rPr>
          <w:rFonts w:ascii="Arial" w:hAnsi="Arial" w:cs="Arial"/>
          <w:b/>
          <w:bCs/>
          <w:sz w:val="20"/>
          <w:szCs w:val="20"/>
        </w:rPr>
      </w:pPr>
      <w:r w:rsidRPr="00BA3731">
        <w:rPr>
          <w:rFonts w:ascii="Arial" w:hAnsi="Arial" w:cs="Arial"/>
          <w:b/>
          <w:bCs/>
          <w:sz w:val="20"/>
          <w:szCs w:val="20"/>
        </w:rPr>
        <w:t>REQUISITOS GENERALES.</w:t>
      </w:r>
    </w:p>
    <w:p w14:paraId="57D11F26" w14:textId="77777777" w:rsidR="00BE33EB" w:rsidRPr="00BA3731" w:rsidRDefault="00BE33EB" w:rsidP="00BE33EB">
      <w:pPr>
        <w:pStyle w:val="Textoindependiente2"/>
        <w:tabs>
          <w:tab w:val="left" w:pos="1980"/>
        </w:tabs>
        <w:spacing w:after="0" w:line="240" w:lineRule="auto"/>
        <w:jc w:val="both"/>
        <w:rPr>
          <w:rFonts w:ascii="Arial" w:hAnsi="Arial" w:cs="Arial"/>
          <w:b/>
          <w:bCs/>
          <w:sz w:val="20"/>
          <w:szCs w:val="20"/>
        </w:rPr>
      </w:pPr>
    </w:p>
    <w:p w14:paraId="0CA4EAF8" w14:textId="77777777" w:rsidR="00BE33EB" w:rsidRPr="00BA3731" w:rsidRDefault="00BE33EB" w:rsidP="00A57060">
      <w:pPr>
        <w:pStyle w:val="Textoindependiente2"/>
        <w:numPr>
          <w:ilvl w:val="0"/>
          <w:numId w:val="22"/>
        </w:numPr>
        <w:autoSpaceDE w:val="0"/>
        <w:autoSpaceDN w:val="0"/>
        <w:spacing w:after="0" w:line="240" w:lineRule="auto"/>
        <w:jc w:val="both"/>
        <w:rPr>
          <w:rFonts w:ascii="Arial" w:hAnsi="Arial" w:cs="Arial"/>
          <w:sz w:val="20"/>
          <w:szCs w:val="20"/>
        </w:rPr>
      </w:pPr>
      <w:r w:rsidRPr="00BA3731">
        <w:rPr>
          <w:rFonts w:ascii="Arial" w:hAnsi="Arial" w:cs="Arial"/>
          <w:sz w:val="20"/>
          <w:szCs w:val="20"/>
        </w:rPr>
        <w:t>Las especificaciones técnicas requeridas son de obligatorio cumplimiento, de no hacerlo la propuesta se considerará no apta técnicamente.</w:t>
      </w:r>
    </w:p>
    <w:p w14:paraId="2DD6F0BB" w14:textId="77777777" w:rsidR="00BE33EB" w:rsidRPr="00BA3731" w:rsidRDefault="00BE33EB" w:rsidP="00BE33EB">
      <w:pPr>
        <w:pStyle w:val="Textoindependiente2"/>
        <w:autoSpaceDE w:val="0"/>
        <w:autoSpaceDN w:val="0"/>
        <w:spacing w:after="0" w:line="240" w:lineRule="auto"/>
        <w:ind w:left="360"/>
        <w:jc w:val="both"/>
        <w:rPr>
          <w:rFonts w:ascii="Arial" w:hAnsi="Arial" w:cs="Arial"/>
          <w:sz w:val="20"/>
          <w:szCs w:val="20"/>
        </w:rPr>
      </w:pPr>
      <w:r w:rsidRPr="00BA3731">
        <w:rPr>
          <w:rFonts w:ascii="Arial" w:hAnsi="Arial" w:cs="Arial"/>
          <w:sz w:val="20"/>
          <w:szCs w:val="20"/>
        </w:rPr>
        <w:t xml:space="preserve"> </w:t>
      </w:r>
    </w:p>
    <w:p w14:paraId="29DDF819" w14:textId="77777777" w:rsidR="00BE33EB" w:rsidRPr="00BA3731" w:rsidRDefault="00BE33EB" w:rsidP="00BE33EB">
      <w:pPr>
        <w:pStyle w:val="Prrafodelista"/>
        <w:tabs>
          <w:tab w:val="left" w:pos="240"/>
        </w:tabs>
        <w:ind w:left="0"/>
        <w:jc w:val="both"/>
        <w:rPr>
          <w:rFonts w:ascii="Arial" w:hAnsi="Arial" w:cs="Arial"/>
          <w:sz w:val="20"/>
          <w:szCs w:val="20"/>
        </w:rPr>
      </w:pPr>
      <w:r w:rsidRPr="00BA3731">
        <w:rPr>
          <w:rFonts w:ascii="Arial" w:hAnsi="Arial" w:cs="Arial"/>
          <w:sz w:val="20"/>
          <w:szCs w:val="20"/>
        </w:rPr>
        <w:t xml:space="preserve">En la columna </w:t>
      </w:r>
      <w:r w:rsidRPr="00BA3731">
        <w:rPr>
          <w:rFonts w:ascii="Arial" w:hAnsi="Arial" w:cs="Arial"/>
          <w:b/>
          <w:sz w:val="20"/>
          <w:szCs w:val="20"/>
        </w:rPr>
        <w:t>CUMPLE / NO CUMPLE,</w:t>
      </w:r>
      <w:r w:rsidRPr="00BA3731">
        <w:rPr>
          <w:rFonts w:ascii="Arial" w:hAnsi="Arial" w:cs="Arial"/>
          <w:sz w:val="20"/>
          <w:szCs w:val="20"/>
        </w:rPr>
        <w:t xml:space="preserve"> se evaluará las especificaciones técnicas ofertadas por la firma oferente.</w:t>
      </w:r>
    </w:p>
    <w:p w14:paraId="1D93F756" w14:textId="77777777" w:rsidR="00D3327C" w:rsidRDefault="00D3327C" w:rsidP="00B51903">
      <w:pPr>
        <w:tabs>
          <w:tab w:val="left" w:pos="240"/>
        </w:tabs>
        <w:ind w:right="-82" w:hanging="142"/>
        <w:jc w:val="both"/>
        <w:rPr>
          <w:rFonts w:ascii="Arial" w:hAnsi="Arial" w:cs="Arial"/>
          <w:sz w:val="20"/>
          <w:szCs w:val="20"/>
        </w:rPr>
      </w:pPr>
    </w:p>
    <w:tbl>
      <w:tblPr>
        <w:tblStyle w:val="TableNormal"/>
        <w:tblW w:w="102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
        <w:gridCol w:w="560"/>
        <w:gridCol w:w="10"/>
        <w:gridCol w:w="2130"/>
        <w:gridCol w:w="17"/>
        <w:gridCol w:w="993"/>
        <w:gridCol w:w="5065"/>
        <w:gridCol w:w="746"/>
        <w:gridCol w:w="709"/>
        <w:gridCol w:w="18"/>
      </w:tblGrid>
      <w:tr w:rsidR="00BE33EB" w:rsidRPr="00BE33EB" w14:paraId="2DD5D1FC" w14:textId="77777777" w:rsidTr="00BE33EB">
        <w:trPr>
          <w:gridBefore w:val="1"/>
          <w:wBefore w:w="9" w:type="dxa"/>
          <w:trHeight w:val="645"/>
          <w:jc w:val="center"/>
        </w:trPr>
        <w:tc>
          <w:tcPr>
            <w:tcW w:w="570" w:type="dxa"/>
            <w:gridSpan w:val="2"/>
            <w:shd w:val="clear" w:color="auto" w:fill="BEBEBE"/>
            <w:vAlign w:val="center"/>
          </w:tcPr>
          <w:p w14:paraId="1246F610" w14:textId="77777777" w:rsidR="00BE33EB" w:rsidRPr="00BE33EB" w:rsidRDefault="00BE33EB" w:rsidP="00BE33EB">
            <w:pPr>
              <w:pStyle w:val="TableParagraph"/>
              <w:spacing w:before="1"/>
              <w:ind w:left="52" w:right="39"/>
              <w:jc w:val="center"/>
              <w:rPr>
                <w:rFonts w:ascii="Arial" w:hAnsi="Arial" w:cs="Arial"/>
                <w:b/>
                <w:sz w:val="16"/>
                <w:szCs w:val="16"/>
              </w:rPr>
            </w:pPr>
            <w:r w:rsidRPr="00BE33EB">
              <w:rPr>
                <w:rFonts w:ascii="Arial" w:hAnsi="Arial" w:cs="Arial"/>
                <w:b/>
                <w:sz w:val="16"/>
                <w:szCs w:val="16"/>
              </w:rPr>
              <w:t>ITEM</w:t>
            </w:r>
          </w:p>
        </w:tc>
        <w:tc>
          <w:tcPr>
            <w:tcW w:w="2130" w:type="dxa"/>
            <w:shd w:val="clear" w:color="auto" w:fill="BEBEBE"/>
            <w:vAlign w:val="center"/>
          </w:tcPr>
          <w:p w14:paraId="73C78D40" w14:textId="790A99BD" w:rsidR="00BE33EB" w:rsidRPr="00BE33EB" w:rsidRDefault="00BE33EB" w:rsidP="00BE33EB">
            <w:pPr>
              <w:pStyle w:val="TableParagraph"/>
              <w:spacing w:before="1"/>
              <w:rPr>
                <w:rFonts w:ascii="Arial" w:hAnsi="Arial" w:cs="Arial"/>
                <w:b/>
                <w:sz w:val="16"/>
                <w:szCs w:val="16"/>
              </w:rPr>
            </w:pPr>
            <w:r>
              <w:rPr>
                <w:rFonts w:ascii="Arial" w:hAnsi="Arial" w:cs="Arial"/>
                <w:sz w:val="16"/>
                <w:szCs w:val="16"/>
              </w:rPr>
              <w:t xml:space="preserve"> </w:t>
            </w:r>
            <w:r w:rsidRPr="00BE33EB">
              <w:rPr>
                <w:rFonts w:ascii="Arial" w:hAnsi="Arial" w:cs="Arial"/>
                <w:b/>
                <w:sz w:val="16"/>
                <w:szCs w:val="16"/>
              </w:rPr>
              <w:t>DESCRIPCION</w:t>
            </w:r>
            <w:r w:rsidRPr="00BE33EB">
              <w:rPr>
                <w:rFonts w:ascii="Arial" w:hAnsi="Arial" w:cs="Arial"/>
                <w:b/>
                <w:spacing w:val="-1"/>
                <w:sz w:val="16"/>
                <w:szCs w:val="16"/>
              </w:rPr>
              <w:t xml:space="preserve"> </w:t>
            </w:r>
            <w:r w:rsidRPr="00BE33EB">
              <w:rPr>
                <w:rFonts w:ascii="Arial" w:hAnsi="Arial" w:cs="Arial"/>
                <w:b/>
                <w:sz w:val="16"/>
                <w:szCs w:val="16"/>
              </w:rPr>
              <w:t>ELEMENTO</w:t>
            </w:r>
          </w:p>
        </w:tc>
        <w:tc>
          <w:tcPr>
            <w:tcW w:w="1010" w:type="dxa"/>
            <w:gridSpan w:val="2"/>
            <w:shd w:val="clear" w:color="auto" w:fill="BEBEBE"/>
            <w:vAlign w:val="center"/>
          </w:tcPr>
          <w:p w14:paraId="4982D22D" w14:textId="77777777" w:rsidR="00BE33EB" w:rsidRPr="00BE33EB" w:rsidRDefault="00BE33EB" w:rsidP="00BE33EB">
            <w:pPr>
              <w:pStyle w:val="TableParagraph"/>
              <w:spacing w:before="111"/>
              <w:ind w:left="96" w:right="69" w:firstLine="7"/>
              <w:jc w:val="center"/>
              <w:rPr>
                <w:rFonts w:ascii="Arial" w:hAnsi="Arial" w:cs="Arial"/>
                <w:b/>
                <w:sz w:val="16"/>
                <w:szCs w:val="16"/>
              </w:rPr>
            </w:pPr>
            <w:r w:rsidRPr="00BE33EB">
              <w:rPr>
                <w:rFonts w:ascii="Arial" w:hAnsi="Arial" w:cs="Arial"/>
                <w:b/>
                <w:sz w:val="16"/>
                <w:szCs w:val="16"/>
              </w:rPr>
              <w:t>UNIDAD</w:t>
            </w:r>
            <w:r w:rsidRPr="00BE33EB">
              <w:rPr>
                <w:rFonts w:ascii="Arial" w:hAnsi="Arial" w:cs="Arial"/>
                <w:b/>
                <w:spacing w:val="-47"/>
                <w:sz w:val="16"/>
                <w:szCs w:val="16"/>
              </w:rPr>
              <w:t xml:space="preserve"> </w:t>
            </w:r>
            <w:r w:rsidRPr="00BE33EB">
              <w:rPr>
                <w:rFonts w:ascii="Arial" w:hAnsi="Arial" w:cs="Arial"/>
                <w:b/>
                <w:sz w:val="16"/>
                <w:szCs w:val="16"/>
              </w:rPr>
              <w:t>MEDIDA</w:t>
            </w:r>
          </w:p>
        </w:tc>
        <w:tc>
          <w:tcPr>
            <w:tcW w:w="5065" w:type="dxa"/>
            <w:shd w:val="clear" w:color="auto" w:fill="BEBEBE"/>
            <w:vAlign w:val="center"/>
          </w:tcPr>
          <w:p w14:paraId="54551F2D" w14:textId="77777777" w:rsidR="00BE33EB" w:rsidRPr="00BE33EB" w:rsidRDefault="00BE33EB" w:rsidP="00BE33EB">
            <w:pPr>
              <w:pStyle w:val="TableParagraph"/>
              <w:spacing w:before="1"/>
              <w:ind w:left="1701" w:right="2137"/>
              <w:jc w:val="center"/>
              <w:rPr>
                <w:rFonts w:ascii="Arial" w:hAnsi="Arial" w:cs="Arial"/>
                <w:b/>
                <w:sz w:val="16"/>
                <w:szCs w:val="16"/>
              </w:rPr>
            </w:pPr>
            <w:r w:rsidRPr="00BE33EB">
              <w:rPr>
                <w:rFonts w:ascii="Arial" w:eastAsia="Times New Roman" w:hAnsi="Arial" w:cs="Arial"/>
                <w:b/>
                <w:bCs/>
                <w:sz w:val="16"/>
                <w:szCs w:val="16"/>
                <w:lang w:eastAsia="es-CO"/>
              </w:rPr>
              <w:t>DESCRIPCIÓN DETALLADA</w:t>
            </w:r>
          </w:p>
        </w:tc>
        <w:tc>
          <w:tcPr>
            <w:tcW w:w="746" w:type="dxa"/>
            <w:shd w:val="clear" w:color="auto" w:fill="BEBEBE"/>
            <w:vAlign w:val="center"/>
          </w:tcPr>
          <w:p w14:paraId="6099F64F" w14:textId="77777777" w:rsidR="00BE33EB" w:rsidRPr="00BE33EB" w:rsidRDefault="00BE33EB" w:rsidP="00BE33EB">
            <w:pPr>
              <w:pStyle w:val="TableParagraph"/>
              <w:spacing w:before="7"/>
              <w:jc w:val="center"/>
              <w:rPr>
                <w:rFonts w:ascii="Arial" w:hAnsi="Arial" w:cs="Arial"/>
                <w:sz w:val="16"/>
                <w:szCs w:val="16"/>
              </w:rPr>
            </w:pPr>
            <w:r w:rsidRPr="00BE33EB">
              <w:rPr>
                <w:rFonts w:ascii="Arial" w:eastAsia="Times New Roman" w:hAnsi="Arial" w:cs="Arial"/>
                <w:b/>
                <w:bCs/>
                <w:sz w:val="16"/>
                <w:szCs w:val="16"/>
                <w:lang w:eastAsia="es-CO"/>
              </w:rPr>
              <w:t>CUMPLE</w:t>
            </w:r>
          </w:p>
        </w:tc>
        <w:tc>
          <w:tcPr>
            <w:tcW w:w="727" w:type="dxa"/>
            <w:gridSpan w:val="2"/>
            <w:shd w:val="clear" w:color="auto" w:fill="BEBEBE"/>
            <w:vAlign w:val="center"/>
          </w:tcPr>
          <w:p w14:paraId="0D8B234C" w14:textId="77777777" w:rsidR="00BE33EB" w:rsidRPr="00BE33EB" w:rsidRDefault="00BE33EB" w:rsidP="00BE33EB">
            <w:pPr>
              <w:pStyle w:val="TableParagraph"/>
              <w:spacing w:before="7"/>
              <w:jc w:val="center"/>
              <w:rPr>
                <w:rFonts w:ascii="Arial" w:hAnsi="Arial" w:cs="Arial"/>
                <w:sz w:val="16"/>
                <w:szCs w:val="16"/>
              </w:rPr>
            </w:pPr>
            <w:r w:rsidRPr="00BE33EB">
              <w:rPr>
                <w:rFonts w:ascii="Arial" w:eastAsia="Times New Roman" w:hAnsi="Arial" w:cs="Arial"/>
                <w:b/>
                <w:bCs/>
                <w:sz w:val="16"/>
                <w:szCs w:val="16"/>
                <w:lang w:eastAsia="es-CO"/>
              </w:rPr>
              <w:t>NO CUMPLE</w:t>
            </w:r>
          </w:p>
        </w:tc>
      </w:tr>
      <w:tr w:rsidR="00BE33EB" w:rsidRPr="00BE33EB" w14:paraId="6DE2D694" w14:textId="77777777" w:rsidTr="00BE33EB">
        <w:trPr>
          <w:gridBefore w:val="1"/>
          <w:wBefore w:w="9" w:type="dxa"/>
          <w:trHeight w:val="448"/>
          <w:jc w:val="center"/>
        </w:trPr>
        <w:tc>
          <w:tcPr>
            <w:tcW w:w="570" w:type="dxa"/>
            <w:gridSpan w:val="2"/>
            <w:vAlign w:val="center"/>
          </w:tcPr>
          <w:p w14:paraId="7EE56CF0" w14:textId="77777777" w:rsidR="00BE33EB" w:rsidRPr="00BE33EB" w:rsidRDefault="00BE33EB" w:rsidP="00BE33EB">
            <w:pPr>
              <w:pStyle w:val="TableParagraph"/>
              <w:spacing w:before="125"/>
              <w:ind w:left="12"/>
              <w:jc w:val="center"/>
              <w:rPr>
                <w:rFonts w:ascii="Arial" w:hAnsi="Arial" w:cs="Arial"/>
                <w:sz w:val="16"/>
                <w:szCs w:val="16"/>
              </w:rPr>
            </w:pPr>
            <w:r w:rsidRPr="00BE33EB">
              <w:rPr>
                <w:rFonts w:ascii="Arial" w:hAnsi="Arial" w:cs="Arial"/>
                <w:sz w:val="16"/>
                <w:szCs w:val="16"/>
              </w:rPr>
              <w:t>1</w:t>
            </w:r>
          </w:p>
        </w:tc>
        <w:tc>
          <w:tcPr>
            <w:tcW w:w="2130" w:type="dxa"/>
            <w:vAlign w:val="center"/>
          </w:tcPr>
          <w:p w14:paraId="42911C76" w14:textId="77777777" w:rsidR="00BE33EB" w:rsidRPr="00BE33EB" w:rsidRDefault="00BE33EB" w:rsidP="00BE33EB">
            <w:pPr>
              <w:pStyle w:val="TableParagraph"/>
              <w:spacing w:before="128"/>
              <w:ind w:left="69"/>
              <w:jc w:val="center"/>
              <w:rPr>
                <w:rFonts w:ascii="Arial" w:hAnsi="Arial" w:cs="Arial"/>
                <w:sz w:val="16"/>
                <w:szCs w:val="16"/>
              </w:rPr>
            </w:pPr>
            <w:r w:rsidRPr="00BE33EB">
              <w:rPr>
                <w:rFonts w:ascii="Arial" w:hAnsi="Arial" w:cs="Arial"/>
                <w:sz w:val="16"/>
                <w:szCs w:val="16"/>
              </w:rPr>
              <w:t>GASA</w:t>
            </w:r>
            <w:r w:rsidRPr="00BE33EB">
              <w:rPr>
                <w:rFonts w:ascii="Arial" w:hAnsi="Arial" w:cs="Arial"/>
                <w:spacing w:val="-1"/>
                <w:sz w:val="16"/>
                <w:szCs w:val="16"/>
              </w:rPr>
              <w:t xml:space="preserve"> </w:t>
            </w:r>
            <w:r w:rsidRPr="00BE33EB">
              <w:rPr>
                <w:rFonts w:ascii="Arial" w:hAnsi="Arial" w:cs="Arial"/>
                <w:sz w:val="16"/>
                <w:szCs w:val="16"/>
              </w:rPr>
              <w:t>SIN</w:t>
            </w:r>
            <w:r w:rsidRPr="00BE33EB">
              <w:rPr>
                <w:rFonts w:ascii="Arial" w:hAnsi="Arial" w:cs="Arial"/>
                <w:spacing w:val="-3"/>
                <w:sz w:val="16"/>
                <w:szCs w:val="16"/>
              </w:rPr>
              <w:t xml:space="preserve"> </w:t>
            </w:r>
            <w:r w:rsidRPr="00BE33EB">
              <w:rPr>
                <w:rFonts w:ascii="Arial" w:hAnsi="Arial" w:cs="Arial"/>
                <w:sz w:val="16"/>
                <w:szCs w:val="16"/>
              </w:rPr>
              <w:t>ALGODÓN</w:t>
            </w:r>
            <w:r w:rsidRPr="00BE33EB">
              <w:rPr>
                <w:rFonts w:ascii="Arial" w:hAnsi="Arial" w:cs="Arial"/>
                <w:spacing w:val="-3"/>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200 ESPONJAS</w:t>
            </w:r>
          </w:p>
        </w:tc>
        <w:tc>
          <w:tcPr>
            <w:tcW w:w="1010" w:type="dxa"/>
            <w:gridSpan w:val="2"/>
            <w:vAlign w:val="center"/>
          </w:tcPr>
          <w:p w14:paraId="53FDBCA6" w14:textId="77777777" w:rsidR="00BE33EB" w:rsidRPr="00BE33EB" w:rsidRDefault="00BE33EB" w:rsidP="00BE33EB">
            <w:pPr>
              <w:pStyle w:val="TableParagraph"/>
              <w:spacing w:before="128"/>
              <w:ind w:left="47" w:right="39"/>
              <w:jc w:val="center"/>
              <w:rPr>
                <w:rFonts w:ascii="Arial" w:hAnsi="Arial" w:cs="Arial"/>
                <w:sz w:val="16"/>
                <w:szCs w:val="16"/>
              </w:rPr>
            </w:pPr>
            <w:r w:rsidRPr="00BE33EB">
              <w:rPr>
                <w:rFonts w:ascii="Arial" w:hAnsi="Arial" w:cs="Arial"/>
                <w:sz w:val="16"/>
                <w:szCs w:val="16"/>
              </w:rPr>
              <w:t>UNIDAD</w:t>
            </w:r>
          </w:p>
        </w:tc>
        <w:tc>
          <w:tcPr>
            <w:tcW w:w="5065" w:type="dxa"/>
            <w:vAlign w:val="center"/>
          </w:tcPr>
          <w:p w14:paraId="483B07B8" w14:textId="0A3E0835" w:rsidR="00BE33EB" w:rsidRPr="00BE33EB" w:rsidRDefault="00BE33EB" w:rsidP="00BE33EB">
            <w:pPr>
              <w:pStyle w:val="TableParagraph"/>
              <w:spacing w:line="237" w:lineRule="auto"/>
              <w:ind w:left="72" w:right="142"/>
              <w:jc w:val="both"/>
              <w:rPr>
                <w:rFonts w:ascii="Arial" w:hAnsi="Arial" w:cs="Arial"/>
                <w:sz w:val="16"/>
                <w:szCs w:val="16"/>
              </w:rPr>
            </w:pPr>
            <w:r w:rsidRPr="00BE33EB">
              <w:rPr>
                <w:rFonts w:ascii="Arial" w:hAnsi="Arial" w:cs="Arial"/>
                <w:sz w:val="16"/>
                <w:szCs w:val="16"/>
              </w:rPr>
              <w:t>ESPONJAS PRECORTADAS, CON ELEMENTO</w:t>
            </w:r>
            <w:r>
              <w:rPr>
                <w:rFonts w:ascii="Arial" w:hAnsi="Arial" w:cs="Arial"/>
                <w:sz w:val="16"/>
                <w:szCs w:val="16"/>
              </w:rPr>
              <w:t xml:space="preserve"> </w:t>
            </w:r>
            <w:r w:rsidRPr="00BE33EB">
              <w:rPr>
                <w:rFonts w:ascii="Arial" w:hAnsi="Arial" w:cs="Arial"/>
                <w:sz w:val="16"/>
                <w:szCs w:val="16"/>
              </w:rPr>
              <w:t>RADIOPACO DETECTABLE, SIN</w:t>
            </w:r>
            <w:r>
              <w:rPr>
                <w:rFonts w:ascii="Arial" w:hAnsi="Arial" w:cs="Arial"/>
                <w:sz w:val="16"/>
                <w:szCs w:val="16"/>
              </w:rPr>
              <w:t xml:space="preserve"> </w:t>
            </w:r>
            <w:r w:rsidRPr="00BE33EB">
              <w:rPr>
                <w:rFonts w:ascii="Arial" w:hAnsi="Arial" w:cs="Arial"/>
                <w:spacing w:val="-42"/>
                <w:sz w:val="16"/>
                <w:szCs w:val="16"/>
              </w:rPr>
              <w:t xml:space="preserve"> </w:t>
            </w:r>
            <w:r w:rsidRPr="00BE33EB">
              <w:rPr>
                <w:rFonts w:ascii="Arial" w:hAnsi="Arial" w:cs="Arial"/>
                <w:sz w:val="16"/>
                <w:szCs w:val="16"/>
              </w:rPr>
              <w:t>ALGODÓN.</w:t>
            </w:r>
            <w:r w:rsidRPr="00BE33EB">
              <w:rPr>
                <w:rFonts w:ascii="Arial" w:hAnsi="Arial" w:cs="Arial"/>
                <w:spacing w:val="-2"/>
                <w:sz w:val="16"/>
                <w:szCs w:val="16"/>
              </w:rPr>
              <w:t xml:space="preserve"> </w:t>
            </w:r>
            <w:r w:rsidRPr="00BE33EB">
              <w:rPr>
                <w:rFonts w:ascii="Arial" w:hAnsi="Arial" w:cs="Arial"/>
                <w:sz w:val="16"/>
                <w:szCs w:val="16"/>
              </w:rPr>
              <w:t>PRESENTACIÓN:</w:t>
            </w:r>
            <w:r w:rsidRPr="00BE33EB">
              <w:rPr>
                <w:rFonts w:ascii="Arial" w:hAnsi="Arial" w:cs="Arial"/>
                <w:spacing w:val="-1"/>
                <w:sz w:val="16"/>
                <w:szCs w:val="16"/>
              </w:rPr>
              <w:t xml:space="preserve"> </w:t>
            </w:r>
            <w:r w:rsidRPr="00BE33EB">
              <w:rPr>
                <w:rFonts w:ascii="Arial" w:hAnsi="Arial" w:cs="Arial"/>
                <w:sz w:val="16"/>
                <w:szCs w:val="16"/>
              </w:rPr>
              <w:t>PAQUETE</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200</w:t>
            </w:r>
          </w:p>
        </w:tc>
        <w:tc>
          <w:tcPr>
            <w:tcW w:w="746" w:type="dxa"/>
            <w:vAlign w:val="center"/>
          </w:tcPr>
          <w:p w14:paraId="1BA3E866" w14:textId="77777777" w:rsidR="00BE33EB" w:rsidRPr="00BE33EB" w:rsidRDefault="00BE33EB" w:rsidP="00BE33EB">
            <w:pPr>
              <w:pStyle w:val="TableParagraph"/>
              <w:spacing w:line="237" w:lineRule="auto"/>
              <w:ind w:left="72" w:right="696"/>
              <w:jc w:val="center"/>
              <w:rPr>
                <w:rFonts w:ascii="Arial" w:hAnsi="Arial" w:cs="Arial"/>
                <w:sz w:val="16"/>
                <w:szCs w:val="16"/>
              </w:rPr>
            </w:pPr>
          </w:p>
        </w:tc>
        <w:tc>
          <w:tcPr>
            <w:tcW w:w="727" w:type="dxa"/>
            <w:gridSpan w:val="2"/>
            <w:vAlign w:val="center"/>
          </w:tcPr>
          <w:p w14:paraId="7A1760A0" w14:textId="77777777" w:rsidR="00BE33EB" w:rsidRPr="00BE33EB" w:rsidRDefault="00BE33EB" w:rsidP="00BE33EB">
            <w:pPr>
              <w:pStyle w:val="TableParagraph"/>
              <w:spacing w:line="237" w:lineRule="auto"/>
              <w:ind w:left="72" w:right="696"/>
              <w:jc w:val="center"/>
              <w:rPr>
                <w:rFonts w:ascii="Arial" w:hAnsi="Arial" w:cs="Arial"/>
                <w:sz w:val="16"/>
                <w:szCs w:val="16"/>
              </w:rPr>
            </w:pPr>
          </w:p>
        </w:tc>
      </w:tr>
      <w:tr w:rsidR="00BE33EB" w:rsidRPr="00BE33EB" w14:paraId="3E9F72A4" w14:textId="77777777" w:rsidTr="00BE33EB">
        <w:trPr>
          <w:gridBefore w:val="1"/>
          <w:wBefore w:w="9" w:type="dxa"/>
          <w:trHeight w:val="659"/>
          <w:jc w:val="center"/>
        </w:trPr>
        <w:tc>
          <w:tcPr>
            <w:tcW w:w="570" w:type="dxa"/>
            <w:gridSpan w:val="2"/>
          </w:tcPr>
          <w:p w14:paraId="324EE0BB" w14:textId="77777777" w:rsidR="00BE33EB" w:rsidRPr="00BE33EB" w:rsidRDefault="00BE33EB" w:rsidP="00BE33EB">
            <w:pPr>
              <w:pStyle w:val="TableParagraph"/>
              <w:spacing w:before="3"/>
              <w:rPr>
                <w:rFonts w:ascii="Arial" w:hAnsi="Arial" w:cs="Arial"/>
                <w:sz w:val="16"/>
                <w:szCs w:val="16"/>
              </w:rPr>
            </w:pPr>
          </w:p>
          <w:p w14:paraId="17102E3E" w14:textId="77777777" w:rsidR="00BE33EB" w:rsidRPr="00BE33EB" w:rsidRDefault="00BE33EB" w:rsidP="00BE33EB">
            <w:pPr>
              <w:pStyle w:val="TableParagraph"/>
              <w:ind w:left="12"/>
              <w:jc w:val="center"/>
              <w:rPr>
                <w:rFonts w:ascii="Arial" w:hAnsi="Arial" w:cs="Arial"/>
                <w:sz w:val="16"/>
                <w:szCs w:val="16"/>
              </w:rPr>
            </w:pPr>
            <w:r w:rsidRPr="00BE33EB">
              <w:rPr>
                <w:rFonts w:ascii="Arial" w:hAnsi="Arial" w:cs="Arial"/>
                <w:sz w:val="16"/>
                <w:szCs w:val="16"/>
              </w:rPr>
              <w:t>2</w:t>
            </w:r>
          </w:p>
        </w:tc>
        <w:tc>
          <w:tcPr>
            <w:tcW w:w="2130" w:type="dxa"/>
          </w:tcPr>
          <w:p w14:paraId="62CABEDD" w14:textId="48ABFD9B" w:rsidR="00BE33EB" w:rsidRPr="00BE33EB" w:rsidRDefault="00BE33EB" w:rsidP="00BE33EB">
            <w:pPr>
              <w:pStyle w:val="TableParagraph"/>
              <w:spacing w:before="142"/>
              <w:ind w:left="69"/>
              <w:jc w:val="center"/>
              <w:rPr>
                <w:rFonts w:ascii="Arial" w:hAnsi="Arial" w:cs="Arial"/>
                <w:sz w:val="16"/>
                <w:szCs w:val="16"/>
              </w:rPr>
            </w:pPr>
            <w:r w:rsidRPr="00BE33EB">
              <w:rPr>
                <w:rFonts w:ascii="Arial" w:hAnsi="Arial" w:cs="Arial"/>
                <w:sz w:val="16"/>
                <w:szCs w:val="16"/>
              </w:rPr>
              <w:t>ALGODÓN</w:t>
            </w:r>
            <w:r>
              <w:rPr>
                <w:rFonts w:ascii="Arial" w:hAnsi="Arial" w:cs="Arial"/>
                <w:sz w:val="16"/>
                <w:szCs w:val="16"/>
              </w:rPr>
              <w:t xml:space="preserve"> O</w:t>
            </w:r>
            <w:r w:rsidRPr="00BE33EB">
              <w:rPr>
                <w:rFonts w:ascii="Arial" w:hAnsi="Arial" w:cs="Arial"/>
                <w:sz w:val="16"/>
                <w:szCs w:val="16"/>
              </w:rPr>
              <w:t>DONTOLOGICO</w:t>
            </w:r>
            <w:r w:rsidRPr="00BE33EB">
              <w:rPr>
                <w:rFonts w:ascii="Arial" w:hAnsi="Arial" w:cs="Arial"/>
                <w:spacing w:val="32"/>
                <w:sz w:val="16"/>
                <w:szCs w:val="16"/>
              </w:rPr>
              <w:t xml:space="preserve"> </w:t>
            </w:r>
            <w:r w:rsidRPr="00BE33EB">
              <w:rPr>
                <w:rFonts w:ascii="Arial" w:hAnsi="Arial" w:cs="Arial"/>
                <w:sz w:val="16"/>
                <w:szCs w:val="16"/>
              </w:rPr>
              <w:t>LISO</w:t>
            </w:r>
            <w:r w:rsidRPr="00BE33EB">
              <w:rPr>
                <w:rFonts w:ascii="Arial" w:hAnsi="Arial" w:cs="Arial"/>
                <w:spacing w:val="34"/>
                <w:sz w:val="16"/>
                <w:szCs w:val="16"/>
              </w:rPr>
              <w:t xml:space="preserve"> </w:t>
            </w:r>
            <w:r w:rsidRPr="00BE33EB">
              <w:rPr>
                <w:rFonts w:ascii="Arial" w:hAnsi="Arial" w:cs="Arial"/>
                <w:sz w:val="16"/>
                <w:szCs w:val="16"/>
              </w:rPr>
              <w:t>X</w:t>
            </w:r>
            <w:r w:rsidRPr="00BE33EB">
              <w:rPr>
                <w:rFonts w:ascii="Arial" w:hAnsi="Arial" w:cs="Arial"/>
                <w:spacing w:val="31"/>
                <w:sz w:val="16"/>
                <w:szCs w:val="16"/>
              </w:rPr>
              <w:t xml:space="preserve"> </w:t>
            </w:r>
            <w:r w:rsidRPr="00BE33EB">
              <w:rPr>
                <w:rFonts w:ascii="Arial" w:hAnsi="Arial" w:cs="Arial"/>
                <w:sz w:val="16"/>
                <w:szCs w:val="16"/>
              </w:rPr>
              <w:t>1000</w:t>
            </w:r>
            <w:r w:rsidRPr="00BE33EB">
              <w:rPr>
                <w:rFonts w:ascii="Arial" w:hAnsi="Arial" w:cs="Arial"/>
                <w:spacing w:val="-42"/>
                <w:sz w:val="16"/>
                <w:szCs w:val="16"/>
              </w:rPr>
              <w:t xml:space="preserve"> </w:t>
            </w:r>
            <w:r w:rsidRPr="00BE33EB">
              <w:rPr>
                <w:rFonts w:ascii="Arial" w:hAnsi="Arial" w:cs="Arial"/>
                <w:sz w:val="16"/>
                <w:szCs w:val="16"/>
              </w:rPr>
              <w:t>TACOS</w:t>
            </w:r>
          </w:p>
        </w:tc>
        <w:tc>
          <w:tcPr>
            <w:tcW w:w="1010" w:type="dxa"/>
            <w:gridSpan w:val="2"/>
          </w:tcPr>
          <w:p w14:paraId="170902EC" w14:textId="77777777" w:rsidR="00BE33EB" w:rsidRPr="00BE33EB" w:rsidRDefault="00BE33EB" w:rsidP="00BE33EB">
            <w:pPr>
              <w:pStyle w:val="TableParagraph"/>
              <w:spacing w:before="6"/>
              <w:rPr>
                <w:rFonts w:ascii="Arial" w:hAnsi="Arial" w:cs="Arial"/>
                <w:sz w:val="16"/>
                <w:szCs w:val="16"/>
              </w:rPr>
            </w:pPr>
          </w:p>
          <w:p w14:paraId="4FC1DB05" w14:textId="77777777" w:rsidR="00BE33EB" w:rsidRPr="00BE33EB" w:rsidRDefault="00BE33EB" w:rsidP="00BE33EB">
            <w:pPr>
              <w:pStyle w:val="TableParagraph"/>
              <w:ind w:left="50" w:right="39"/>
              <w:jc w:val="center"/>
              <w:rPr>
                <w:rFonts w:ascii="Arial" w:hAnsi="Arial" w:cs="Arial"/>
                <w:sz w:val="16"/>
                <w:szCs w:val="16"/>
              </w:rPr>
            </w:pPr>
            <w:r w:rsidRPr="00BE33EB">
              <w:rPr>
                <w:rFonts w:ascii="Arial" w:hAnsi="Arial" w:cs="Arial"/>
                <w:sz w:val="16"/>
                <w:szCs w:val="16"/>
              </w:rPr>
              <w:t>PAQUETE</w:t>
            </w:r>
          </w:p>
        </w:tc>
        <w:tc>
          <w:tcPr>
            <w:tcW w:w="5065" w:type="dxa"/>
          </w:tcPr>
          <w:p w14:paraId="5AFC2D00" w14:textId="77777777" w:rsidR="00BE33EB" w:rsidRPr="00BE33EB" w:rsidRDefault="00BE33EB" w:rsidP="00BE33EB">
            <w:pPr>
              <w:pStyle w:val="TableParagraph"/>
              <w:ind w:left="72" w:right="142"/>
              <w:jc w:val="both"/>
              <w:rPr>
                <w:rFonts w:ascii="Arial" w:hAnsi="Arial" w:cs="Arial"/>
                <w:sz w:val="16"/>
                <w:szCs w:val="16"/>
              </w:rPr>
            </w:pPr>
            <w:r w:rsidRPr="00BE33EB">
              <w:rPr>
                <w:rFonts w:ascii="Arial" w:hAnsi="Arial" w:cs="Arial"/>
                <w:sz w:val="16"/>
                <w:szCs w:val="16"/>
              </w:rPr>
              <w:t>ALGODÓN DE USO ODONTOLOGICO, ELABORADO A PARTIR DE ALGODÓN NOILS,</w:t>
            </w:r>
            <w:r w:rsidRPr="00BE33EB">
              <w:rPr>
                <w:rFonts w:ascii="Arial" w:hAnsi="Arial" w:cs="Arial"/>
                <w:spacing w:val="-42"/>
                <w:sz w:val="16"/>
                <w:szCs w:val="16"/>
              </w:rPr>
              <w:t xml:space="preserve"> </w:t>
            </w:r>
            <w:r w:rsidRPr="00BE33EB">
              <w:rPr>
                <w:rFonts w:ascii="Arial" w:hAnsi="Arial" w:cs="Arial"/>
                <w:sz w:val="16"/>
                <w:szCs w:val="16"/>
              </w:rPr>
              <w:t>EN</w:t>
            </w:r>
            <w:r w:rsidRPr="00BE33EB">
              <w:rPr>
                <w:rFonts w:ascii="Arial" w:hAnsi="Arial" w:cs="Arial"/>
                <w:spacing w:val="-1"/>
                <w:sz w:val="16"/>
                <w:szCs w:val="16"/>
              </w:rPr>
              <w:t xml:space="preserve"> </w:t>
            </w:r>
            <w:r w:rsidRPr="00BE33EB">
              <w:rPr>
                <w:rFonts w:ascii="Arial" w:hAnsi="Arial" w:cs="Arial"/>
                <w:sz w:val="16"/>
                <w:szCs w:val="16"/>
              </w:rPr>
              <w:t>FORMA</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ROLLOS,</w:t>
            </w:r>
            <w:r w:rsidRPr="00BE33EB">
              <w:rPr>
                <w:rFonts w:ascii="Arial" w:hAnsi="Arial" w:cs="Arial"/>
                <w:spacing w:val="-1"/>
                <w:sz w:val="16"/>
                <w:szCs w:val="16"/>
              </w:rPr>
              <w:t xml:space="preserve"> </w:t>
            </w:r>
            <w:r w:rsidRPr="00BE33EB">
              <w:rPr>
                <w:rFonts w:ascii="Arial" w:hAnsi="Arial" w:cs="Arial"/>
                <w:sz w:val="16"/>
                <w:szCs w:val="16"/>
              </w:rPr>
              <w:t>MUY</w:t>
            </w:r>
            <w:r w:rsidRPr="00BE33EB">
              <w:rPr>
                <w:rFonts w:ascii="Arial" w:hAnsi="Arial" w:cs="Arial"/>
                <w:spacing w:val="-2"/>
                <w:sz w:val="16"/>
                <w:szCs w:val="16"/>
              </w:rPr>
              <w:t xml:space="preserve"> </w:t>
            </w:r>
            <w:r w:rsidRPr="00BE33EB">
              <w:rPr>
                <w:rFonts w:ascii="Arial" w:hAnsi="Arial" w:cs="Arial"/>
                <w:sz w:val="16"/>
                <w:szCs w:val="16"/>
              </w:rPr>
              <w:t>ABSORBENTE</w:t>
            </w:r>
            <w:r w:rsidRPr="00BE33EB">
              <w:rPr>
                <w:rFonts w:ascii="Arial" w:hAnsi="Arial" w:cs="Arial"/>
                <w:spacing w:val="-1"/>
                <w:sz w:val="16"/>
                <w:szCs w:val="16"/>
              </w:rPr>
              <w:t xml:space="preserve"> </w:t>
            </w:r>
            <w:r w:rsidRPr="00BE33EB">
              <w:rPr>
                <w:rFonts w:ascii="Arial" w:hAnsi="Arial" w:cs="Arial"/>
                <w:sz w:val="16"/>
                <w:szCs w:val="16"/>
              </w:rPr>
              <w:t>Y</w:t>
            </w:r>
            <w:r w:rsidRPr="00BE33EB">
              <w:rPr>
                <w:rFonts w:ascii="Arial" w:hAnsi="Arial" w:cs="Arial"/>
                <w:spacing w:val="-1"/>
                <w:sz w:val="16"/>
                <w:szCs w:val="16"/>
              </w:rPr>
              <w:t xml:space="preserve"> </w:t>
            </w:r>
            <w:r w:rsidRPr="00BE33EB">
              <w:rPr>
                <w:rFonts w:ascii="Arial" w:hAnsi="Arial" w:cs="Arial"/>
                <w:sz w:val="16"/>
                <w:szCs w:val="16"/>
              </w:rPr>
              <w:t>ANTIALERGICO.</w:t>
            </w:r>
          </w:p>
        </w:tc>
        <w:tc>
          <w:tcPr>
            <w:tcW w:w="746" w:type="dxa"/>
          </w:tcPr>
          <w:p w14:paraId="17573F34" w14:textId="77777777" w:rsidR="00BE33EB" w:rsidRPr="00BE33EB" w:rsidRDefault="00BE33EB" w:rsidP="00BE33EB">
            <w:pPr>
              <w:pStyle w:val="TableParagraph"/>
              <w:ind w:left="72" w:right="260"/>
              <w:rPr>
                <w:rFonts w:ascii="Arial" w:hAnsi="Arial" w:cs="Arial"/>
                <w:sz w:val="16"/>
                <w:szCs w:val="16"/>
              </w:rPr>
            </w:pPr>
          </w:p>
        </w:tc>
        <w:tc>
          <w:tcPr>
            <w:tcW w:w="727" w:type="dxa"/>
            <w:gridSpan w:val="2"/>
          </w:tcPr>
          <w:p w14:paraId="09207E71" w14:textId="77777777" w:rsidR="00BE33EB" w:rsidRPr="00BE33EB" w:rsidRDefault="00BE33EB" w:rsidP="00BE33EB">
            <w:pPr>
              <w:pStyle w:val="TableParagraph"/>
              <w:ind w:left="72" w:right="260"/>
              <w:rPr>
                <w:rFonts w:ascii="Arial" w:hAnsi="Arial" w:cs="Arial"/>
                <w:sz w:val="16"/>
                <w:szCs w:val="16"/>
              </w:rPr>
            </w:pPr>
          </w:p>
        </w:tc>
      </w:tr>
      <w:tr w:rsidR="00BE33EB" w:rsidRPr="00BE33EB" w14:paraId="148DFF32" w14:textId="77777777" w:rsidTr="00BE33EB">
        <w:trPr>
          <w:gridBefore w:val="1"/>
          <w:wBefore w:w="9" w:type="dxa"/>
          <w:trHeight w:val="676"/>
          <w:jc w:val="center"/>
        </w:trPr>
        <w:tc>
          <w:tcPr>
            <w:tcW w:w="570" w:type="dxa"/>
            <w:gridSpan w:val="2"/>
          </w:tcPr>
          <w:p w14:paraId="05FDE342" w14:textId="77777777" w:rsidR="00BE33EB" w:rsidRPr="00BE33EB" w:rsidRDefault="00BE33EB" w:rsidP="00BE33EB">
            <w:pPr>
              <w:pStyle w:val="TableParagraph"/>
              <w:spacing w:before="11"/>
              <w:rPr>
                <w:rFonts w:ascii="Arial" w:hAnsi="Arial" w:cs="Arial"/>
                <w:sz w:val="16"/>
                <w:szCs w:val="16"/>
              </w:rPr>
            </w:pPr>
          </w:p>
          <w:p w14:paraId="7804211B" w14:textId="77777777" w:rsidR="00BE33EB" w:rsidRPr="00BE33EB" w:rsidRDefault="00BE33EB" w:rsidP="00BE33EB">
            <w:pPr>
              <w:pStyle w:val="TableParagraph"/>
              <w:ind w:left="12"/>
              <w:jc w:val="center"/>
              <w:rPr>
                <w:rFonts w:ascii="Arial" w:hAnsi="Arial" w:cs="Arial"/>
                <w:sz w:val="16"/>
                <w:szCs w:val="16"/>
              </w:rPr>
            </w:pPr>
            <w:r w:rsidRPr="00BE33EB">
              <w:rPr>
                <w:rFonts w:ascii="Arial" w:hAnsi="Arial" w:cs="Arial"/>
                <w:sz w:val="16"/>
                <w:szCs w:val="16"/>
              </w:rPr>
              <w:t>3</w:t>
            </w:r>
          </w:p>
        </w:tc>
        <w:tc>
          <w:tcPr>
            <w:tcW w:w="2130" w:type="dxa"/>
          </w:tcPr>
          <w:p w14:paraId="5177099C" w14:textId="77777777" w:rsidR="00BE33EB" w:rsidRPr="00BE33EB" w:rsidRDefault="00BE33EB" w:rsidP="00BE33EB">
            <w:pPr>
              <w:pStyle w:val="TableParagraph"/>
              <w:spacing w:before="2"/>
              <w:rPr>
                <w:rFonts w:ascii="Arial" w:hAnsi="Arial" w:cs="Arial"/>
                <w:sz w:val="16"/>
                <w:szCs w:val="16"/>
              </w:rPr>
            </w:pPr>
          </w:p>
          <w:p w14:paraId="5EB888CD" w14:textId="77777777" w:rsidR="00BE33EB" w:rsidRPr="00BE33EB" w:rsidRDefault="00BE33EB" w:rsidP="00BE33EB">
            <w:pPr>
              <w:pStyle w:val="TableParagraph"/>
              <w:ind w:left="69"/>
              <w:jc w:val="center"/>
              <w:rPr>
                <w:rFonts w:ascii="Arial" w:hAnsi="Arial" w:cs="Arial"/>
                <w:sz w:val="16"/>
                <w:szCs w:val="16"/>
              </w:rPr>
            </w:pPr>
            <w:r w:rsidRPr="00BE33EB">
              <w:rPr>
                <w:rFonts w:ascii="Arial" w:hAnsi="Arial" w:cs="Arial"/>
                <w:sz w:val="16"/>
                <w:szCs w:val="16"/>
              </w:rPr>
              <w:t>EUGENOL</w:t>
            </w:r>
            <w:r w:rsidRPr="00BE33EB">
              <w:rPr>
                <w:rFonts w:ascii="Arial" w:hAnsi="Arial" w:cs="Arial"/>
                <w:spacing w:val="-3"/>
                <w:sz w:val="16"/>
                <w:szCs w:val="16"/>
              </w:rPr>
              <w:t xml:space="preserve"> </w:t>
            </w:r>
            <w:r w:rsidRPr="00BE33EB">
              <w:rPr>
                <w:rFonts w:ascii="Arial" w:hAnsi="Arial" w:cs="Arial"/>
                <w:sz w:val="16"/>
                <w:szCs w:val="16"/>
              </w:rPr>
              <w:t>ANALGESICO</w:t>
            </w:r>
            <w:r w:rsidRPr="00BE33EB">
              <w:rPr>
                <w:rFonts w:ascii="Arial" w:hAnsi="Arial" w:cs="Arial"/>
                <w:spacing w:val="-3"/>
                <w:sz w:val="16"/>
                <w:szCs w:val="16"/>
              </w:rPr>
              <w:t xml:space="preserve"> </w:t>
            </w:r>
            <w:r w:rsidRPr="00BE33EB">
              <w:rPr>
                <w:rFonts w:ascii="Arial" w:hAnsi="Arial" w:cs="Arial"/>
                <w:sz w:val="16"/>
                <w:szCs w:val="16"/>
              </w:rPr>
              <w:t>TOPICO</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15</w:t>
            </w:r>
            <w:r w:rsidRPr="00BE33EB">
              <w:rPr>
                <w:rFonts w:ascii="Arial" w:hAnsi="Arial" w:cs="Arial"/>
                <w:spacing w:val="-1"/>
                <w:sz w:val="16"/>
                <w:szCs w:val="16"/>
              </w:rPr>
              <w:t xml:space="preserve"> </w:t>
            </w:r>
            <w:r w:rsidRPr="00BE33EB">
              <w:rPr>
                <w:rFonts w:ascii="Arial" w:hAnsi="Arial" w:cs="Arial"/>
                <w:sz w:val="16"/>
                <w:szCs w:val="16"/>
              </w:rPr>
              <w:t>ML</w:t>
            </w:r>
          </w:p>
        </w:tc>
        <w:tc>
          <w:tcPr>
            <w:tcW w:w="1010" w:type="dxa"/>
            <w:gridSpan w:val="2"/>
          </w:tcPr>
          <w:p w14:paraId="68650639" w14:textId="77777777" w:rsidR="00BE33EB" w:rsidRPr="00BE33EB" w:rsidRDefault="00BE33EB" w:rsidP="00BE33EB">
            <w:pPr>
              <w:pStyle w:val="TableParagraph"/>
              <w:spacing w:before="2"/>
              <w:rPr>
                <w:rFonts w:ascii="Arial" w:hAnsi="Arial" w:cs="Arial"/>
                <w:sz w:val="16"/>
                <w:szCs w:val="16"/>
              </w:rPr>
            </w:pPr>
          </w:p>
          <w:p w14:paraId="06ACAC2D"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955EA4E" w14:textId="77777777" w:rsidR="00BE33EB" w:rsidRPr="00BE33EB" w:rsidRDefault="00BE33EB" w:rsidP="00BE33EB">
            <w:pPr>
              <w:pStyle w:val="TableParagraph"/>
              <w:ind w:left="72" w:right="136"/>
              <w:jc w:val="both"/>
              <w:rPr>
                <w:rFonts w:ascii="Arial" w:hAnsi="Arial" w:cs="Arial"/>
                <w:sz w:val="16"/>
                <w:szCs w:val="16"/>
              </w:rPr>
            </w:pPr>
            <w:r w:rsidRPr="00BE33EB">
              <w:rPr>
                <w:rFonts w:ascii="Arial" w:hAnsi="Arial" w:cs="Arial"/>
                <w:sz w:val="16"/>
                <w:szCs w:val="16"/>
              </w:rPr>
              <w:t>LÍQUIDO CEMENTANTE, INCOLORO A AMARILLO CLARO, OLOR CARACTERÍSTICO A</w:t>
            </w:r>
            <w:r w:rsidRPr="00BE33EB">
              <w:rPr>
                <w:rFonts w:ascii="Arial" w:hAnsi="Arial" w:cs="Arial"/>
                <w:spacing w:val="-42"/>
                <w:sz w:val="16"/>
                <w:szCs w:val="16"/>
              </w:rPr>
              <w:t xml:space="preserve"> </w:t>
            </w:r>
            <w:r w:rsidRPr="00BE33EB">
              <w:rPr>
                <w:rFonts w:ascii="Arial" w:hAnsi="Arial" w:cs="Arial"/>
                <w:sz w:val="16"/>
                <w:szCs w:val="16"/>
              </w:rPr>
              <w:t>CLAVO Y SABOR PICANTE, LIBRE DE PARTÍCULAS EXTRAÑAS. PRESENTACION:</w:t>
            </w:r>
            <w:r w:rsidRPr="00BE33EB">
              <w:rPr>
                <w:rFonts w:ascii="Arial" w:hAnsi="Arial" w:cs="Arial"/>
                <w:spacing w:val="1"/>
                <w:sz w:val="16"/>
                <w:szCs w:val="16"/>
              </w:rPr>
              <w:t xml:space="preserve"> </w:t>
            </w:r>
            <w:r w:rsidRPr="00BE33EB">
              <w:rPr>
                <w:rFonts w:ascii="Arial" w:hAnsi="Arial" w:cs="Arial"/>
                <w:sz w:val="16"/>
                <w:szCs w:val="16"/>
              </w:rPr>
              <w:t>FRASCO</w:t>
            </w:r>
            <w:r w:rsidRPr="00BE33EB">
              <w:rPr>
                <w:rFonts w:ascii="Arial" w:hAnsi="Arial" w:cs="Arial"/>
                <w:spacing w:val="-2"/>
                <w:sz w:val="16"/>
                <w:szCs w:val="16"/>
              </w:rPr>
              <w:t xml:space="preserve"> </w:t>
            </w:r>
            <w:r w:rsidRPr="00BE33EB">
              <w:rPr>
                <w:rFonts w:ascii="Arial" w:hAnsi="Arial" w:cs="Arial"/>
                <w:sz w:val="16"/>
                <w:szCs w:val="16"/>
              </w:rPr>
              <w:t>PEBD</w:t>
            </w:r>
            <w:r w:rsidRPr="00BE33EB">
              <w:rPr>
                <w:rFonts w:ascii="Arial" w:hAnsi="Arial" w:cs="Arial"/>
                <w:spacing w:val="-3"/>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15 ML CON</w:t>
            </w:r>
            <w:r w:rsidRPr="00BE33EB">
              <w:rPr>
                <w:rFonts w:ascii="Arial" w:hAnsi="Arial" w:cs="Arial"/>
                <w:spacing w:val="-1"/>
                <w:sz w:val="16"/>
                <w:szCs w:val="16"/>
              </w:rPr>
              <w:t xml:space="preserve"> </w:t>
            </w:r>
            <w:r w:rsidRPr="00BE33EB">
              <w:rPr>
                <w:rFonts w:ascii="Arial" w:hAnsi="Arial" w:cs="Arial"/>
                <w:sz w:val="16"/>
                <w:szCs w:val="16"/>
              </w:rPr>
              <w:t>GOTERO</w:t>
            </w:r>
          </w:p>
        </w:tc>
        <w:tc>
          <w:tcPr>
            <w:tcW w:w="746" w:type="dxa"/>
          </w:tcPr>
          <w:p w14:paraId="600A6F67" w14:textId="77777777" w:rsidR="00BE33EB" w:rsidRPr="00BE33EB" w:rsidRDefault="00BE33EB" w:rsidP="00BE33EB">
            <w:pPr>
              <w:pStyle w:val="TableParagraph"/>
              <w:ind w:left="72" w:right="136"/>
              <w:rPr>
                <w:rFonts w:ascii="Arial" w:hAnsi="Arial" w:cs="Arial"/>
                <w:sz w:val="16"/>
                <w:szCs w:val="16"/>
              </w:rPr>
            </w:pPr>
          </w:p>
        </w:tc>
        <w:tc>
          <w:tcPr>
            <w:tcW w:w="727" w:type="dxa"/>
            <w:gridSpan w:val="2"/>
          </w:tcPr>
          <w:p w14:paraId="0B609DAF" w14:textId="77777777" w:rsidR="00BE33EB" w:rsidRPr="00BE33EB" w:rsidRDefault="00BE33EB" w:rsidP="00BE33EB">
            <w:pPr>
              <w:pStyle w:val="TableParagraph"/>
              <w:ind w:left="72" w:right="136"/>
              <w:rPr>
                <w:rFonts w:ascii="Arial" w:hAnsi="Arial" w:cs="Arial"/>
                <w:sz w:val="16"/>
                <w:szCs w:val="16"/>
              </w:rPr>
            </w:pPr>
          </w:p>
        </w:tc>
      </w:tr>
      <w:tr w:rsidR="00BE33EB" w:rsidRPr="00BE33EB" w14:paraId="49C6B1E2" w14:textId="77777777" w:rsidTr="00BE33EB">
        <w:trPr>
          <w:gridBefore w:val="1"/>
          <w:wBefore w:w="9" w:type="dxa"/>
          <w:trHeight w:val="1574"/>
          <w:jc w:val="center"/>
        </w:trPr>
        <w:tc>
          <w:tcPr>
            <w:tcW w:w="570" w:type="dxa"/>
            <w:gridSpan w:val="2"/>
          </w:tcPr>
          <w:p w14:paraId="2683D29E" w14:textId="77777777" w:rsidR="00BE33EB" w:rsidRPr="00BE33EB" w:rsidRDefault="00BE33EB" w:rsidP="00BE33EB">
            <w:pPr>
              <w:pStyle w:val="TableParagraph"/>
              <w:rPr>
                <w:rFonts w:ascii="Arial" w:hAnsi="Arial" w:cs="Arial"/>
                <w:sz w:val="16"/>
                <w:szCs w:val="16"/>
              </w:rPr>
            </w:pPr>
          </w:p>
          <w:p w14:paraId="2A33CCBE" w14:textId="77777777" w:rsidR="00BE33EB" w:rsidRDefault="00BE33EB" w:rsidP="00BE33EB">
            <w:pPr>
              <w:pStyle w:val="TableParagraph"/>
              <w:rPr>
                <w:rFonts w:ascii="Arial" w:hAnsi="Arial" w:cs="Arial"/>
                <w:sz w:val="16"/>
                <w:szCs w:val="16"/>
              </w:rPr>
            </w:pPr>
          </w:p>
          <w:p w14:paraId="66F71193" w14:textId="77777777" w:rsidR="00BE33EB" w:rsidRPr="00BE33EB" w:rsidRDefault="00BE33EB" w:rsidP="00BE33EB">
            <w:pPr>
              <w:pStyle w:val="TableParagraph"/>
              <w:rPr>
                <w:rFonts w:ascii="Arial" w:hAnsi="Arial" w:cs="Arial"/>
                <w:sz w:val="16"/>
                <w:szCs w:val="16"/>
              </w:rPr>
            </w:pPr>
          </w:p>
          <w:p w14:paraId="20426A98" w14:textId="77777777" w:rsidR="00BE33EB" w:rsidRPr="00BE33EB" w:rsidRDefault="00BE33EB" w:rsidP="00BE33EB">
            <w:pPr>
              <w:pStyle w:val="TableParagraph"/>
              <w:spacing w:before="11"/>
              <w:rPr>
                <w:rFonts w:ascii="Arial" w:hAnsi="Arial" w:cs="Arial"/>
                <w:sz w:val="16"/>
                <w:szCs w:val="16"/>
              </w:rPr>
            </w:pPr>
          </w:p>
          <w:p w14:paraId="2F000D54" w14:textId="77777777" w:rsidR="00BE33EB" w:rsidRPr="00BE33EB" w:rsidRDefault="00BE33EB" w:rsidP="00BE33EB">
            <w:pPr>
              <w:pStyle w:val="TableParagraph"/>
              <w:ind w:left="12"/>
              <w:jc w:val="center"/>
              <w:rPr>
                <w:rFonts w:ascii="Arial" w:hAnsi="Arial" w:cs="Arial"/>
                <w:sz w:val="16"/>
                <w:szCs w:val="16"/>
              </w:rPr>
            </w:pPr>
            <w:r w:rsidRPr="00BE33EB">
              <w:rPr>
                <w:rFonts w:ascii="Arial" w:hAnsi="Arial" w:cs="Arial"/>
                <w:sz w:val="16"/>
                <w:szCs w:val="16"/>
              </w:rPr>
              <w:t>4</w:t>
            </w:r>
          </w:p>
        </w:tc>
        <w:tc>
          <w:tcPr>
            <w:tcW w:w="2130" w:type="dxa"/>
          </w:tcPr>
          <w:p w14:paraId="300C2DA0" w14:textId="77777777" w:rsidR="00BE33EB" w:rsidRPr="00BE33EB" w:rsidRDefault="00BE33EB" w:rsidP="00BE33EB">
            <w:pPr>
              <w:pStyle w:val="TableParagraph"/>
              <w:rPr>
                <w:rFonts w:ascii="Arial" w:hAnsi="Arial" w:cs="Arial"/>
                <w:sz w:val="16"/>
                <w:szCs w:val="16"/>
              </w:rPr>
            </w:pPr>
          </w:p>
          <w:p w14:paraId="5E3F325B" w14:textId="77777777" w:rsidR="00BE33EB" w:rsidRDefault="00BE33EB" w:rsidP="00BE33EB">
            <w:pPr>
              <w:pStyle w:val="TableParagraph"/>
              <w:rPr>
                <w:rFonts w:ascii="Arial" w:hAnsi="Arial" w:cs="Arial"/>
                <w:sz w:val="16"/>
                <w:szCs w:val="16"/>
              </w:rPr>
            </w:pPr>
          </w:p>
          <w:p w14:paraId="6939BC3B" w14:textId="77777777" w:rsidR="00BE33EB" w:rsidRPr="00BE33EB" w:rsidRDefault="00BE33EB" w:rsidP="00BE33EB">
            <w:pPr>
              <w:pStyle w:val="TableParagraph"/>
              <w:rPr>
                <w:rFonts w:ascii="Arial" w:hAnsi="Arial" w:cs="Arial"/>
                <w:sz w:val="16"/>
                <w:szCs w:val="16"/>
              </w:rPr>
            </w:pPr>
          </w:p>
          <w:p w14:paraId="397BC817" w14:textId="77777777" w:rsidR="00BE33EB" w:rsidRPr="00BE33EB" w:rsidRDefault="00BE33EB" w:rsidP="00BE33EB">
            <w:pPr>
              <w:pStyle w:val="TableParagraph"/>
              <w:spacing w:before="2"/>
              <w:rPr>
                <w:rFonts w:ascii="Arial" w:hAnsi="Arial" w:cs="Arial"/>
                <w:sz w:val="16"/>
                <w:szCs w:val="16"/>
              </w:rPr>
            </w:pPr>
          </w:p>
          <w:p w14:paraId="5CB7FDEF" w14:textId="77777777" w:rsidR="00BE33EB" w:rsidRPr="00BE33EB" w:rsidRDefault="00BE33EB" w:rsidP="00BE33EB">
            <w:pPr>
              <w:pStyle w:val="TableParagraph"/>
              <w:ind w:left="69"/>
              <w:jc w:val="center"/>
              <w:rPr>
                <w:rFonts w:ascii="Arial" w:hAnsi="Arial" w:cs="Arial"/>
                <w:sz w:val="16"/>
                <w:szCs w:val="16"/>
              </w:rPr>
            </w:pPr>
            <w:r w:rsidRPr="00BE33EB">
              <w:rPr>
                <w:rFonts w:ascii="Arial" w:hAnsi="Arial" w:cs="Arial"/>
                <w:sz w:val="16"/>
                <w:szCs w:val="16"/>
              </w:rPr>
              <w:t>IONOMERO</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VIDRIO</w:t>
            </w:r>
          </w:p>
        </w:tc>
        <w:tc>
          <w:tcPr>
            <w:tcW w:w="1010" w:type="dxa"/>
            <w:gridSpan w:val="2"/>
          </w:tcPr>
          <w:p w14:paraId="1995A307" w14:textId="77777777" w:rsidR="00BE33EB" w:rsidRPr="00BE33EB" w:rsidRDefault="00BE33EB" w:rsidP="00BE33EB">
            <w:pPr>
              <w:pStyle w:val="TableParagraph"/>
              <w:rPr>
                <w:rFonts w:ascii="Arial" w:hAnsi="Arial" w:cs="Arial"/>
                <w:sz w:val="16"/>
                <w:szCs w:val="16"/>
              </w:rPr>
            </w:pPr>
          </w:p>
          <w:p w14:paraId="1C9BF7EC" w14:textId="77777777" w:rsidR="00BE33EB" w:rsidRDefault="00BE33EB" w:rsidP="00BE33EB">
            <w:pPr>
              <w:pStyle w:val="TableParagraph"/>
              <w:rPr>
                <w:rFonts w:ascii="Arial" w:hAnsi="Arial" w:cs="Arial"/>
                <w:sz w:val="16"/>
                <w:szCs w:val="16"/>
              </w:rPr>
            </w:pPr>
          </w:p>
          <w:p w14:paraId="2F6A350E" w14:textId="77777777" w:rsidR="00BE33EB" w:rsidRPr="00BE33EB" w:rsidRDefault="00BE33EB" w:rsidP="00BE33EB">
            <w:pPr>
              <w:pStyle w:val="TableParagraph"/>
              <w:rPr>
                <w:rFonts w:ascii="Arial" w:hAnsi="Arial" w:cs="Arial"/>
                <w:sz w:val="16"/>
                <w:szCs w:val="16"/>
              </w:rPr>
            </w:pPr>
          </w:p>
          <w:p w14:paraId="2682CAF0" w14:textId="77777777" w:rsidR="00BE33EB" w:rsidRPr="00BE33EB" w:rsidRDefault="00BE33EB" w:rsidP="00BE33EB">
            <w:pPr>
              <w:pStyle w:val="TableParagraph"/>
              <w:spacing w:before="2"/>
              <w:rPr>
                <w:rFonts w:ascii="Arial" w:hAnsi="Arial" w:cs="Arial"/>
                <w:sz w:val="16"/>
                <w:szCs w:val="16"/>
              </w:rPr>
            </w:pPr>
          </w:p>
          <w:p w14:paraId="02B0277E"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3AE7B922" w14:textId="77777777" w:rsidR="00BE33EB" w:rsidRPr="00BE33EB" w:rsidRDefault="00BE33EB" w:rsidP="00BE33EB">
            <w:pPr>
              <w:pStyle w:val="TableParagraph"/>
              <w:ind w:left="72" w:right="109"/>
              <w:jc w:val="both"/>
              <w:rPr>
                <w:rFonts w:ascii="Arial" w:hAnsi="Arial" w:cs="Arial"/>
                <w:sz w:val="16"/>
                <w:szCs w:val="16"/>
              </w:rPr>
            </w:pPr>
            <w:r w:rsidRPr="00BE33EB">
              <w:rPr>
                <w:rFonts w:ascii="Arial" w:hAnsi="Arial" w:cs="Arial"/>
                <w:sz w:val="16"/>
                <w:szCs w:val="16"/>
              </w:rPr>
              <w:t>IONÓMERO DE VIDRIO RESTAURATIVO REFORZADO CON RESINA. LE</w:t>
            </w:r>
            <w:r w:rsidRPr="00BE33EB">
              <w:rPr>
                <w:rFonts w:ascii="Arial" w:hAnsi="Arial" w:cs="Arial"/>
                <w:spacing w:val="1"/>
                <w:sz w:val="16"/>
                <w:szCs w:val="16"/>
              </w:rPr>
              <w:t xml:space="preserve"> </w:t>
            </w:r>
            <w:r w:rsidRPr="00BE33EB">
              <w:rPr>
                <w:rFonts w:ascii="Arial" w:hAnsi="Arial" w:cs="Arial"/>
                <w:sz w:val="16"/>
                <w:szCs w:val="16"/>
              </w:rPr>
              <w:t>PROPORCIONA UNA EXCELENTE ESTÉTICA. ES PERFECTO PARA</w:t>
            </w:r>
            <w:r w:rsidRPr="00BE33EB">
              <w:rPr>
                <w:rFonts w:ascii="Arial" w:hAnsi="Arial" w:cs="Arial"/>
                <w:spacing w:val="1"/>
                <w:sz w:val="16"/>
                <w:szCs w:val="16"/>
              </w:rPr>
              <w:t xml:space="preserve"> </w:t>
            </w:r>
            <w:r w:rsidRPr="00BE33EB">
              <w:rPr>
                <w:rFonts w:ascii="Arial" w:hAnsi="Arial" w:cs="Arial"/>
                <w:sz w:val="16"/>
                <w:szCs w:val="16"/>
              </w:rPr>
              <w:t>RESTAURACIONES DE CLASE II, III Y V, EROSIONES CERVICALES, ABRASIONES Y</w:t>
            </w:r>
            <w:r w:rsidRPr="00BE33EB">
              <w:rPr>
                <w:rFonts w:ascii="Arial" w:hAnsi="Arial" w:cs="Arial"/>
                <w:spacing w:val="1"/>
                <w:sz w:val="16"/>
                <w:szCs w:val="16"/>
              </w:rPr>
              <w:t xml:space="preserve"> </w:t>
            </w:r>
            <w:r w:rsidRPr="00BE33EB">
              <w:rPr>
                <w:rFonts w:ascii="Arial" w:hAnsi="Arial" w:cs="Arial"/>
                <w:sz w:val="16"/>
                <w:szCs w:val="16"/>
              </w:rPr>
              <w:t>RESTAURACIONES DE LA SUPERFICIE DE LA RAÍZ. PROMUEVE LA</w:t>
            </w:r>
            <w:r w:rsidRPr="00BE33EB">
              <w:rPr>
                <w:rFonts w:ascii="Arial" w:hAnsi="Arial" w:cs="Arial"/>
                <w:spacing w:val="1"/>
                <w:sz w:val="16"/>
                <w:szCs w:val="16"/>
              </w:rPr>
              <w:t xml:space="preserve"> </w:t>
            </w:r>
            <w:r w:rsidRPr="00BE33EB">
              <w:rPr>
                <w:rFonts w:ascii="Arial" w:hAnsi="Arial" w:cs="Arial"/>
                <w:sz w:val="16"/>
                <w:szCs w:val="16"/>
              </w:rPr>
              <w:t>REMINERALIZACIÓN, PROTECCIÓN DE FLÚOR , TIEMPO DE TRABAJO 3 MINUTOS 45</w:t>
            </w:r>
            <w:r w:rsidRPr="00BE33EB">
              <w:rPr>
                <w:rFonts w:ascii="Arial" w:hAnsi="Arial" w:cs="Arial"/>
                <w:spacing w:val="-42"/>
                <w:sz w:val="16"/>
                <w:szCs w:val="16"/>
              </w:rPr>
              <w:t xml:space="preserve"> </w:t>
            </w:r>
            <w:r w:rsidRPr="00BE33EB">
              <w:rPr>
                <w:rFonts w:ascii="Arial" w:hAnsi="Arial" w:cs="Arial"/>
                <w:sz w:val="16"/>
                <w:szCs w:val="16"/>
              </w:rPr>
              <w:t>SEGUNDOS DESDE EL INICIO DE LA MEZCLA, TIEMPO DE FOTOCURADO 20</w:t>
            </w:r>
            <w:r w:rsidRPr="00BE33EB">
              <w:rPr>
                <w:rFonts w:ascii="Arial" w:hAnsi="Arial" w:cs="Arial"/>
                <w:spacing w:val="1"/>
                <w:sz w:val="16"/>
                <w:szCs w:val="16"/>
              </w:rPr>
              <w:t xml:space="preserve"> </w:t>
            </w:r>
            <w:r w:rsidRPr="00BE33EB">
              <w:rPr>
                <w:rFonts w:ascii="Arial" w:hAnsi="Arial" w:cs="Arial"/>
                <w:sz w:val="16"/>
                <w:szCs w:val="16"/>
              </w:rPr>
              <w:t>SEGUNDOS, PROFUNDIDAD DE CURADO 1,8 M. RESISTENCIA A LA COMPRESIÓN</w:t>
            </w:r>
            <w:r w:rsidRPr="00BE33EB">
              <w:rPr>
                <w:rFonts w:ascii="Arial" w:hAnsi="Arial" w:cs="Arial"/>
                <w:spacing w:val="1"/>
                <w:sz w:val="16"/>
                <w:szCs w:val="16"/>
              </w:rPr>
              <w:t xml:space="preserve"> </w:t>
            </w:r>
            <w:r w:rsidRPr="00BE33EB">
              <w:rPr>
                <w:rFonts w:ascii="Arial" w:hAnsi="Arial" w:cs="Arial"/>
                <w:sz w:val="16"/>
                <w:szCs w:val="16"/>
              </w:rPr>
              <w:t>242 MPA</w:t>
            </w:r>
          </w:p>
        </w:tc>
        <w:tc>
          <w:tcPr>
            <w:tcW w:w="746" w:type="dxa"/>
          </w:tcPr>
          <w:p w14:paraId="66B61535" w14:textId="77777777" w:rsidR="00BE33EB" w:rsidRPr="00BE33EB" w:rsidRDefault="00BE33EB" w:rsidP="00BE33EB">
            <w:pPr>
              <w:pStyle w:val="TableParagraph"/>
              <w:ind w:left="72" w:right="109"/>
              <w:rPr>
                <w:rFonts w:ascii="Arial" w:hAnsi="Arial" w:cs="Arial"/>
                <w:sz w:val="16"/>
                <w:szCs w:val="16"/>
              </w:rPr>
            </w:pPr>
          </w:p>
        </w:tc>
        <w:tc>
          <w:tcPr>
            <w:tcW w:w="727" w:type="dxa"/>
            <w:gridSpan w:val="2"/>
          </w:tcPr>
          <w:p w14:paraId="72588A83" w14:textId="77777777" w:rsidR="00BE33EB" w:rsidRPr="00BE33EB" w:rsidRDefault="00BE33EB" w:rsidP="00BE33EB">
            <w:pPr>
              <w:pStyle w:val="TableParagraph"/>
              <w:ind w:left="72" w:right="109"/>
              <w:rPr>
                <w:rFonts w:ascii="Arial" w:hAnsi="Arial" w:cs="Arial"/>
                <w:sz w:val="16"/>
                <w:szCs w:val="16"/>
              </w:rPr>
            </w:pPr>
          </w:p>
        </w:tc>
      </w:tr>
      <w:tr w:rsidR="00BE33EB" w:rsidRPr="00BE33EB" w14:paraId="12877171" w14:textId="77777777" w:rsidTr="00BE33EB">
        <w:trPr>
          <w:gridBefore w:val="1"/>
          <w:wBefore w:w="9" w:type="dxa"/>
          <w:trHeight w:val="450"/>
          <w:jc w:val="center"/>
        </w:trPr>
        <w:tc>
          <w:tcPr>
            <w:tcW w:w="570" w:type="dxa"/>
            <w:gridSpan w:val="2"/>
          </w:tcPr>
          <w:p w14:paraId="66A31353" w14:textId="77777777" w:rsidR="00BE33EB" w:rsidRPr="00BE33EB" w:rsidRDefault="00BE33EB" w:rsidP="00BE33EB">
            <w:pPr>
              <w:pStyle w:val="TableParagraph"/>
              <w:spacing w:before="128"/>
              <w:ind w:left="12"/>
              <w:jc w:val="center"/>
              <w:rPr>
                <w:rFonts w:ascii="Arial" w:hAnsi="Arial" w:cs="Arial"/>
                <w:sz w:val="16"/>
                <w:szCs w:val="16"/>
              </w:rPr>
            </w:pPr>
            <w:r w:rsidRPr="00BE33EB">
              <w:rPr>
                <w:rFonts w:ascii="Arial" w:hAnsi="Arial" w:cs="Arial"/>
                <w:sz w:val="16"/>
                <w:szCs w:val="16"/>
              </w:rPr>
              <w:t>5</w:t>
            </w:r>
          </w:p>
        </w:tc>
        <w:tc>
          <w:tcPr>
            <w:tcW w:w="2130" w:type="dxa"/>
          </w:tcPr>
          <w:p w14:paraId="19294A65" w14:textId="77777777" w:rsidR="00BE33EB" w:rsidRPr="00BE33EB" w:rsidRDefault="00BE33EB" w:rsidP="00BE33EB">
            <w:pPr>
              <w:pStyle w:val="TableParagraph"/>
              <w:spacing w:before="130"/>
              <w:ind w:left="69"/>
              <w:jc w:val="center"/>
              <w:rPr>
                <w:rFonts w:ascii="Arial" w:hAnsi="Arial" w:cs="Arial"/>
                <w:sz w:val="16"/>
                <w:szCs w:val="16"/>
              </w:rPr>
            </w:pPr>
            <w:r w:rsidRPr="00BE33EB">
              <w:rPr>
                <w:rFonts w:ascii="Arial" w:hAnsi="Arial" w:cs="Arial"/>
                <w:sz w:val="16"/>
                <w:szCs w:val="16"/>
              </w:rPr>
              <w:t>HEMOSTATICO</w:t>
            </w:r>
          </w:p>
        </w:tc>
        <w:tc>
          <w:tcPr>
            <w:tcW w:w="1010" w:type="dxa"/>
            <w:gridSpan w:val="2"/>
          </w:tcPr>
          <w:p w14:paraId="6017C61A" w14:textId="77777777" w:rsidR="00BE33EB" w:rsidRPr="00BE33EB" w:rsidRDefault="00BE33EB" w:rsidP="00BE33EB">
            <w:pPr>
              <w:pStyle w:val="TableParagraph"/>
              <w:spacing w:before="130"/>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0B17C33E" w14:textId="77777777" w:rsidR="00BE33EB" w:rsidRPr="00BE33EB" w:rsidRDefault="00BE33EB" w:rsidP="00BE33EB">
            <w:pPr>
              <w:pStyle w:val="TableParagraph"/>
              <w:ind w:left="72"/>
              <w:jc w:val="both"/>
              <w:rPr>
                <w:rFonts w:ascii="Arial" w:hAnsi="Arial" w:cs="Arial"/>
                <w:sz w:val="16"/>
                <w:szCs w:val="16"/>
              </w:rPr>
            </w:pPr>
            <w:r w:rsidRPr="00BE33EB">
              <w:rPr>
                <w:rFonts w:ascii="Arial" w:hAnsi="Arial" w:cs="Arial"/>
                <w:sz w:val="16"/>
                <w:szCs w:val="16"/>
              </w:rPr>
              <w:t>ASTRINGENTE Y HEMOSTÁTICO. INGREDIENTE ACTIVO SULFATO FÉRRICO 15.5%</w:t>
            </w:r>
            <w:r w:rsidRPr="00BE33EB">
              <w:rPr>
                <w:rFonts w:ascii="Arial" w:hAnsi="Arial" w:cs="Arial"/>
                <w:spacing w:val="1"/>
                <w:sz w:val="16"/>
                <w:szCs w:val="16"/>
              </w:rPr>
              <w:t xml:space="preserve"> </w:t>
            </w:r>
            <w:r w:rsidRPr="00BE33EB">
              <w:rPr>
                <w:rFonts w:ascii="Arial" w:hAnsi="Arial" w:cs="Arial"/>
                <w:sz w:val="16"/>
                <w:szCs w:val="16"/>
              </w:rPr>
              <w:t>ASPECTO</w:t>
            </w:r>
            <w:r w:rsidRPr="00BE33EB">
              <w:rPr>
                <w:rFonts w:ascii="Arial" w:hAnsi="Arial" w:cs="Arial"/>
                <w:spacing w:val="-5"/>
                <w:sz w:val="16"/>
                <w:szCs w:val="16"/>
              </w:rPr>
              <w:t xml:space="preserve"> </w:t>
            </w:r>
            <w:r w:rsidRPr="00BE33EB">
              <w:rPr>
                <w:rFonts w:ascii="Arial" w:hAnsi="Arial" w:cs="Arial"/>
                <w:sz w:val="16"/>
                <w:szCs w:val="16"/>
              </w:rPr>
              <w:t>FÍSICO</w:t>
            </w:r>
            <w:r w:rsidRPr="00BE33EB">
              <w:rPr>
                <w:rFonts w:ascii="Arial" w:hAnsi="Arial" w:cs="Arial"/>
                <w:spacing w:val="-1"/>
                <w:sz w:val="16"/>
                <w:szCs w:val="16"/>
              </w:rPr>
              <w:t xml:space="preserve"> </w:t>
            </w:r>
            <w:r w:rsidRPr="00BE33EB">
              <w:rPr>
                <w:rFonts w:ascii="Arial" w:hAnsi="Arial" w:cs="Arial"/>
                <w:sz w:val="16"/>
                <w:szCs w:val="16"/>
              </w:rPr>
              <w:t>LÍQUIDO</w:t>
            </w:r>
            <w:r w:rsidRPr="00BE33EB">
              <w:rPr>
                <w:rFonts w:ascii="Arial" w:hAnsi="Arial" w:cs="Arial"/>
                <w:spacing w:val="-4"/>
                <w:sz w:val="16"/>
                <w:szCs w:val="16"/>
              </w:rPr>
              <w:t xml:space="preserve"> </w:t>
            </w:r>
            <w:r w:rsidRPr="00BE33EB">
              <w:rPr>
                <w:rFonts w:ascii="Arial" w:hAnsi="Arial" w:cs="Arial"/>
                <w:sz w:val="16"/>
                <w:szCs w:val="16"/>
              </w:rPr>
              <w:t>ÁMBAR,</w:t>
            </w:r>
            <w:r w:rsidRPr="00BE33EB">
              <w:rPr>
                <w:rFonts w:ascii="Arial" w:hAnsi="Arial" w:cs="Arial"/>
                <w:spacing w:val="-1"/>
                <w:sz w:val="16"/>
                <w:szCs w:val="16"/>
              </w:rPr>
              <w:t xml:space="preserve"> </w:t>
            </w:r>
            <w:r w:rsidRPr="00BE33EB">
              <w:rPr>
                <w:rFonts w:ascii="Arial" w:hAnsi="Arial" w:cs="Arial"/>
                <w:sz w:val="16"/>
                <w:szCs w:val="16"/>
              </w:rPr>
              <w:t>LIBRE</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PARTÍCULAS</w:t>
            </w:r>
            <w:r w:rsidRPr="00BE33EB">
              <w:rPr>
                <w:rFonts w:ascii="Arial" w:hAnsi="Arial" w:cs="Arial"/>
                <w:spacing w:val="-3"/>
                <w:sz w:val="16"/>
                <w:szCs w:val="16"/>
              </w:rPr>
              <w:t xml:space="preserve"> </w:t>
            </w:r>
            <w:r w:rsidRPr="00BE33EB">
              <w:rPr>
                <w:rFonts w:ascii="Arial" w:hAnsi="Arial" w:cs="Arial"/>
                <w:sz w:val="16"/>
                <w:szCs w:val="16"/>
              </w:rPr>
              <w:t>EXTRAÑAS</w:t>
            </w:r>
            <w:r w:rsidRPr="00BE33EB">
              <w:rPr>
                <w:rFonts w:ascii="Arial" w:hAnsi="Arial" w:cs="Arial"/>
                <w:spacing w:val="-3"/>
                <w:sz w:val="16"/>
                <w:szCs w:val="16"/>
              </w:rPr>
              <w:t xml:space="preserve"> </w:t>
            </w:r>
            <w:r w:rsidRPr="00BE33EB">
              <w:rPr>
                <w:rFonts w:ascii="Arial" w:hAnsi="Arial" w:cs="Arial"/>
                <w:sz w:val="16"/>
                <w:szCs w:val="16"/>
              </w:rPr>
              <w:t>GOTERO</w:t>
            </w:r>
            <w:r w:rsidRPr="00BE33EB">
              <w:rPr>
                <w:rFonts w:ascii="Arial" w:hAnsi="Arial" w:cs="Arial"/>
                <w:spacing w:val="-2"/>
                <w:sz w:val="16"/>
                <w:szCs w:val="16"/>
              </w:rPr>
              <w:t xml:space="preserve"> </w:t>
            </w:r>
            <w:r w:rsidRPr="00BE33EB">
              <w:rPr>
                <w:rFonts w:ascii="Arial" w:hAnsi="Arial" w:cs="Arial"/>
                <w:sz w:val="16"/>
                <w:szCs w:val="16"/>
              </w:rPr>
              <w:t>7</w:t>
            </w:r>
            <w:r w:rsidRPr="00BE33EB">
              <w:rPr>
                <w:rFonts w:ascii="Arial" w:hAnsi="Arial" w:cs="Arial"/>
                <w:spacing w:val="-4"/>
                <w:sz w:val="16"/>
                <w:szCs w:val="16"/>
              </w:rPr>
              <w:t xml:space="preserve"> </w:t>
            </w:r>
            <w:r w:rsidRPr="00BE33EB">
              <w:rPr>
                <w:rFonts w:ascii="Arial" w:hAnsi="Arial" w:cs="Arial"/>
                <w:sz w:val="16"/>
                <w:szCs w:val="16"/>
              </w:rPr>
              <w:t>ML</w:t>
            </w:r>
          </w:p>
        </w:tc>
        <w:tc>
          <w:tcPr>
            <w:tcW w:w="746" w:type="dxa"/>
          </w:tcPr>
          <w:p w14:paraId="29A9D54D" w14:textId="77777777" w:rsidR="00BE33EB" w:rsidRPr="00BE33EB" w:rsidRDefault="00BE33EB" w:rsidP="00BE33EB">
            <w:pPr>
              <w:pStyle w:val="TableParagraph"/>
              <w:ind w:left="72"/>
              <w:rPr>
                <w:rFonts w:ascii="Arial" w:hAnsi="Arial" w:cs="Arial"/>
                <w:sz w:val="16"/>
                <w:szCs w:val="16"/>
              </w:rPr>
            </w:pPr>
          </w:p>
        </w:tc>
        <w:tc>
          <w:tcPr>
            <w:tcW w:w="727" w:type="dxa"/>
            <w:gridSpan w:val="2"/>
          </w:tcPr>
          <w:p w14:paraId="7368B227" w14:textId="77777777" w:rsidR="00BE33EB" w:rsidRPr="00BE33EB" w:rsidRDefault="00BE33EB" w:rsidP="00BE33EB">
            <w:pPr>
              <w:pStyle w:val="TableParagraph"/>
              <w:ind w:left="72"/>
              <w:rPr>
                <w:rFonts w:ascii="Arial" w:hAnsi="Arial" w:cs="Arial"/>
                <w:sz w:val="16"/>
                <w:szCs w:val="16"/>
              </w:rPr>
            </w:pPr>
          </w:p>
        </w:tc>
      </w:tr>
      <w:tr w:rsidR="00BE33EB" w:rsidRPr="00BE33EB" w14:paraId="01B3AFB5" w14:textId="77777777" w:rsidTr="00BE33EB">
        <w:trPr>
          <w:gridBefore w:val="1"/>
          <w:wBefore w:w="9" w:type="dxa"/>
          <w:trHeight w:val="691"/>
          <w:jc w:val="center"/>
        </w:trPr>
        <w:tc>
          <w:tcPr>
            <w:tcW w:w="570" w:type="dxa"/>
            <w:gridSpan w:val="2"/>
          </w:tcPr>
          <w:p w14:paraId="7117A57C" w14:textId="77777777" w:rsidR="00BE33EB" w:rsidRDefault="00BE33EB" w:rsidP="00BE33EB">
            <w:pPr>
              <w:pStyle w:val="TableParagraph"/>
              <w:spacing w:before="4"/>
              <w:rPr>
                <w:rFonts w:ascii="Arial" w:hAnsi="Arial" w:cs="Arial"/>
                <w:sz w:val="16"/>
                <w:szCs w:val="16"/>
              </w:rPr>
            </w:pPr>
          </w:p>
          <w:p w14:paraId="18822F35" w14:textId="77777777" w:rsidR="00BE33EB" w:rsidRPr="00BE33EB" w:rsidRDefault="00BE33EB" w:rsidP="00BE33EB">
            <w:pPr>
              <w:pStyle w:val="TableParagraph"/>
              <w:spacing w:before="4"/>
              <w:rPr>
                <w:rFonts w:ascii="Arial" w:hAnsi="Arial" w:cs="Arial"/>
                <w:sz w:val="16"/>
                <w:szCs w:val="16"/>
              </w:rPr>
            </w:pPr>
          </w:p>
          <w:p w14:paraId="3334710C" w14:textId="77777777" w:rsidR="00BE33EB" w:rsidRPr="00BE33EB" w:rsidRDefault="00BE33EB" w:rsidP="00BE33EB">
            <w:pPr>
              <w:pStyle w:val="TableParagraph"/>
              <w:spacing w:before="1"/>
              <w:ind w:left="12"/>
              <w:jc w:val="center"/>
              <w:rPr>
                <w:rFonts w:ascii="Arial" w:hAnsi="Arial" w:cs="Arial"/>
                <w:sz w:val="16"/>
                <w:szCs w:val="16"/>
              </w:rPr>
            </w:pPr>
            <w:r w:rsidRPr="00BE33EB">
              <w:rPr>
                <w:rFonts w:ascii="Arial" w:hAnsi="Arial" w:cs="Arial"/>
                <w:sz w:val="16"/>
                <w:szCs w:val="16"/>
              </w:rPr>
              <w:t>6</w:t>
            </w:r>
          </w:p>
        </w:tc>
        <w:tc>
          <w:tcPr>
            <w:tcW w:w="2130" w:type="dxa"/>
          </w:tcPr>
          <w:p w14:paraId="7DE19B85" w14:textId="02B252DF" w:rsidR="00BE33EB" w:rsidRPr="00BE33EB" w:rsidRDefault="00BE33EB" w:rsidP="00BE33EB">
            <w:pPr>
              <w:pStyle w:val="TableParagraph"/>
              <w:spacing w:before="157"/>
              <w:ind w:left="69" w:right="162"/>
              <w:jc w:val="center"/>
              <w:rPr>
                <w:rFonts w:ascii="Arial" w:hAnsi="Arial" w:cs="Arial"/>
                <w:sz w:val="16"/>
                <w:szCs w:val="16"/>
              </w:rPr>
            </w:pPr>
            <w:r w:rsidRPr="00BE33EB">
              <w:rPr>
                <w:rFonts w:ascii="Arial" w:hAnsi="Arial" w:cs="Arial"/>
                <w:sz w:val="16"/>
                <w:szCs w:val="16"/>
              </w:rPr>
              <w:t>ANESTESICO DENTAL</w:t>
            </w:r>
            <w:r>
              <w:rPr>
                <w:rFonts w:ascii="Arial" w:hAnsi="Arial" w:cs="Arial"/>
                <w:sz w:val="16"/>
                <w:szCs w:val="16"/>
              </w:rPr>
              <w:t xml:space="preserve">   </w:t>
            </w:r>
            <w:r w:rsidRPr="00BE33EB">
              <w:rPr>
                <w:rFonts w:ascii="Arial" w:hAnsi="Arial" w:cs="Arial"/>
                <w:sz w:val="16"/>
                <w:szCs w:val="16"/>
              </w:rPr>
              <w:t xml:space="preserve"> ( LIDOCAINA 2% CON</w:t>
            </w:r>
            <w:r w:rsidRPr="00BE33EB">
              <w:rPr>
                <w:rFonts w:ascii="Arial" w:hAnsi="Arial" w:cs="Arial"/>
                <w:spacing w:val="-42"/>
                <w:sz w:val="16"/>
                <w:szCs w:val="16"/>
              </w:rPr>
              <w:t xml:space="preserve"> </w:t>
            </w:r>
            <w:r w:rsidRPr="00BE33EB">
              <w:rPr>
                <w:rFonts w:ascii="Arial" w:hAnsi="Arial" w:cs="Arial"/>
                <w:sz w:val="16"/>
                <w:szCs w:val="16"/>
              </w:rPr>
              <w:t>EPINEFRINA),</w:t>
            </w:r>
            <w:r w:rsidRPr="00BE33EB">
              <w:rPr>
                <w:rFonts w:ascii="Arial" w:hAnsi="Arial" w:cs="Arial"/>
                <w:spacing w:val="-2"/>
                <w:sz w:val="16"/>
                <w:szCs w:val="16"/>
              </w:rPr>
              <w:t xml:space="preserve"> </w:t>
            </w:r>
            <w:r w:rsidRPr="00BE33EB">
              <w:rPr>
                <w:rFonts w:ascii="Arial" w:hAnsi="Arial" w:cs="Arial"/>
                <w:sz w:val="16"/>
                <w:szCs w:val="16"/>
              </w:rPr>
              <w:t>CAJA</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50</w:t>
            </w:r>
          </w:p>
        </w:tc>
        <w:tc>
          <w:tcPr>
            <w:tcW w:w="1010" w:type="dxa"/>
            <w:gridSpan w:val="2"/>
          </w:tcPr>
          <w:p w14:paraId="53182611" w14:textId="77777777" w:rsidR="00BE33EB" w:rsidRPr="00BE33EB" w:rsidRDefault="00BE33EB" w:rsidP="00BE33EB">
            <w:pPr>
              <w:pStyle w:val="TableParagraph"/>
              <w:spacing w:before="7"/>
              <w:rPr>
                <w:rFonts w:ascii="Arial" w:hAnsi="Arial" w:cs="Arial"/>
                <w:sz w:val="16"/>
                <w:szCs w:val="16"/>
              </w:rPr>
            </w:pPr>
          </w:p>
          <w:p w14:paraId="0E21E02C" w14:textId="77777777" w:rsidR="00BE33EB" w:rsidRDefault="00BE33EB" w:rsidP="00BE33EB">
            <w:pPr>
              <w:pStyle w:val="TableParagraph"/>
              <w:ind w:left="47" w:right="39"/>
              <w:jc w:val="center"/>
              <w:rPr>
                <w:rFonts w:ascii="Arial" w:hAnsi="Arial" w:cs="Arial"/>
                <w:sz w:val="16"/>
                <w:szCs w:val="16"/>
              </w:rPr>
            </w:pPr>
          </w:p>
          <w:p w14:paraId="6079319E"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4715344" w14:textId="77777777" w:rsidR="00BE33EB" w:rsidRPr="00BE33EB" w:rsidRDefault="00BE33EB" w:rsidP="00BE33EB">
            <w:pPr>
              <w:pStyle w:val="TableParagraph"/>
              <w:spacing w:before="136"/>
              <w:ind w:left="72" w:right="142"/>
              <w:jc w:val="both"/>
              <w:rPr>
                <w:rFonts w:ascii="Arial" w:hAnsi="Arial" w:cs="Arial"/>
                <w:sz w:val="16"/>
                <w:szCs w:val="16"/>
              </w:rPr>
            </w:pPr>
            <w:r w:rsidRPr="00BE33EB">
              <w:rPr>
                <w:rFonts w:ascii="Arial" w:hAnsi="Arial" w:cs="Arial"/>
                <w:sz w:val="16"/>
                <w:szCs w:val="16"/>
              </w:rPr>
              <w:t>ANESTESICO AL 2% A BASE DE LIDOCAINA CLOROHIDRATO CON EPINEFRINA AL</w:t>
            </w:r>
            <w:r w:rsidRPr="00BE33EB">
              <w:rPr>
                <w:rFonts w:ascii="Arial" w:hAnsi="Arial" w:cs="Arial"/>
                <w:spacing w:val="-42"/>
                <w:sz w:val="16"/>
                <w:szCs w:val="16"/>
              </w:rPr>
              <w:t xml:space="preserve"> </w:t>
            </w:r>
            <w:r w:rsidRPr="00BE33EB">
              <w:rPr>
                <w:rFonts w:ascii="Arial" w:hAnsi="Arial" w:cs="Arial"/>
                <w:sz w:val="16"/>
                <w:szCs w:val="16"/>
              </w:rPr>
              <w:t>1:80.000,</w:t>
            </w:r>
            <w:r w:rsidRPr="00BE33EB">
              <w:rPr>
                <w:rFonts w:ascii="Arial" w:hAnsi="Arial" w:cs="Arial"/>
                <w:spacing w:val="-1"/>
                <w:sz w:val="16"/>
                <w:szCs w:val="16"/>
              </w:rPr>
              <w:t xml:space="preserve"> </w:t>
            </w:r>
            <w:r w:rsidRPr="00BE33EB">
              <w:rPr>
                <w:rFonts w:ascii="Arial" w:hAnsi="Arial" w:cs="Arial"/>
                <w:sz w:val="16"/>
                <w:szCs w:val="16"/>
              </w:rPr>
              <w:t>MAXIMA</w:t>
            </w:r>
            <w:r w:rsidRPr="00BE33EB">
              <w:rPr>
                <w:rFonts w:ascii="Arial" w:hAnsi="Arial" w:cs="Arial"/>
                <w:spacing w:val="-1"/>
                <w:sz w:val="16"/>
                <w:szCs w:val="16"/>
              </w:rPr>
              <w:t xml:space="preserve"> </w:t>
            </w:r>
            <w:r w:rsidRPr="00BE33EB">
              <w:rPr>
                <w:rFonts w:ascii="Arial" w:hAnsi="Arial" w:cs="Arial"/>
                <w:sz w:val="16"/>
                <w:szCs w:val="16"/>
              </w:rPr>
              <w:t>FRECUENCIA</w:t>
            </w:r>
            <w:r w:rsidRPr="00BE33EB">
              <w:rPr>
                <w:rFonts w:ascii="Arial" w:hAnsi="Arial" w:cs="Arial"/>
                <w:spacing w:val="-3"/>
                <w:sz w:val="16"/>
                <w:szCs w:val="16"/>
              </w:rPr>
              <w:t xml:space="preserve"> </w:t>
            </w:r>
            <w:r w:rsidRPr="00BE33EB">
              <w:rPr>
                <w:rFonts w:ascii="Arial" w:hAnsi="Arial" w:cs="Arial"/>
                <w:sz w:val="16"/>
                <w:szCs w:val="16"/>
              </w:rPr>
              <w:t>ANESTESICA,LIDOCAÍNA</w:t>
            </w:r>
            <w:r w:rsidRPr="00BE33EB">
              <w:rPr>
                <w:rFonts w:ascii="Arial" w:hAnsi="Arial" w:cs="Arial"/>
                <w:spacing w:val="-2"/>
                <w:sz w:val="16"/>
                <w:szCs w:val="16"/>
              </w:rPr>
              <w:t xml:space="preserve"> </w:t>
            </w:r>
            <w:r w:rsidRPr="00BE33EB">
              <w:rPr>
                <w:rFonts w:ascii="Arial" w:hAnsi="Arial" w:cs="Arial"/>
                <w:sz w:val="16"/>
                <w:szCs w:val="16"/>
              </w:rPr>
              <w:t>2%</w:t>
            </w:r>
            <w:r w:rsidRPr="00BE33EB">
              <w:rPr>
                <w:rFonts w:ascii="Arial" w:hAnsi="Arial" w:cs="Arial"/>
                <w:spacing w:val="-3"/>
                <w:sz w:val="16"/>
                <w:szCs w:val="16"/>
              </w:rPr>
              <w:t xml:space="preserve"> </w:t>
            </w:r>
            <w:r w:rsidRPr="00BE33EB">
              <w:rPr>
                <w:rFonts w:ascii="Arial" w:hAnsi="Arial" w:cs="Arial"/>
                <w:sz w:val="16"/>
                <w:szCs w:val="16"/>
              </w:rPr>
              <w:t>CON</w:t>
            </w:r>
            <w:r w:rsidRPr="00BE33EB">
              <w:rPr>
                <w:rFonts w:ascii="Arial" w:hAnsi="Arial" w:cs="Arial"/>
                <w:spacing w:val="-3"/>
                <w:sz w:val="16"/>
                <w:szCs w:val="16"/>
              </w:rPr>
              <w:t xml:space="preserve"> </w:t>
            </w:r>
            <w:r w:rsidRPr="00BE33EB">
              <w:rPr>
                <w:rFonts w:ascii="Arial" w:hAnsi="Arial" w:cs="Arial"/>
                <w:sz w:val="16"/>
                <w:szCs w:val="16"/>
              </w:rPr>
              <w:t>EPINEFRINA</w:t>
            </w:r>
          </w:p>
          <w:p w14:paraId="2A941B84" w14:textId="6D973EE5" w:rsidR="00BE33EB" w:rsidRPr="00BE33EB" w:rsidRDefault="00BE33EB" w:rsidP="00BE33EB">
            <w:pPr>
              <w:pStyle w:val="TableParagraph"/>
              <w:spacing w:line="168" w:lineRule="exact"/>
              <w:ind w:left="72"/>
              <w:rPr>
                <w:rFonts w:ascii="Arial" w:hAnsi="Arial" w:cs="Arial"/>
                <w:sz w:val="16"/>
                <w:szCs w:val="16"/>
              </w:rPr>
            </w:pPr>
          </w:p>
        </w:tc>
        <w:tc>
          <w:tcPr>
            <w:tcW w:w="746" w:type="dxa"/>
          </w:tcPr>
          <w:p w14:paraId="0EF05931" w14:textId="77777777" w:rsidR="00BE33EB" w:rsidRPr="00BE33EB" w:rsidRDefault="00BE33EB" w:rsidP="00BE33EB">
            <w:pPr>
              <w:pStyle w:val="TableParagraph"/>
              <w:spacing w:before="136"/>
              <w:ind w:left="72" w:right="313"/>
              <w:rPr>
                <w:rFonts w:ascii="Arial" w:hAnsi="Arial" w:cs="Arial"/>
                <w:sz w:val="16"/>
                <w:szCs w:val="16"/>
              </w:rPr>
            </w:pPr>
          </w:p>
        </w:tc>
        <w:tc>
          <w:tcPr>
            <w:tcW w:w="727" w:type="dxa"/>
            <w:gridSpan w:val="2"/>
          </w:tcPr>
          <w:p w14:paraId="359A7628" w14:textId="77777777" w:rsidR="00BE33EB" w:rsidRPr="00BE33EB" w:rsidRDefault="00BE33EB" w:rsidP="00BE33EB">
            <w:pPr>
              <w:pStyle w:val="TableParagraph"/>
              <w:spacing w:before="136"/>
              <w:ind w:left="72" w:right="313"/>
              <w:rPr>
                <w:rFonts w:ascii="Arial" w:hAnsi="Arial" w:cs="Arial"/>
                <w:sz w:val="16"/>
                <w:szCs w:val="16"/>
              </w:rPr>
            </w:pPr>
          </w:p>
        </w:tc>
      </w:tr>
      <w:tr w:rsidR="00BE33EB" w:rsidRPr="00BE33EB" w14:paraId="3A82FC79" w14:textId="77777777" w:rsidTr="00BE33EB">
        <w:trPr>
          <w:gridBefore w:val="1"/>
          <w:wBefore w:w="9" w:type="dxa"/>
          <w:trHeight w:val="299"/>
          <w:jc w:val="center"/>
        </w:trPr>
        <w:tc>
          <w:tcPr>
            <w:tcW w:w="570" w:type="dxa"/>
            <w:gridSpan w:val="2"/>
          </w:tcPr>
          <w:p w14:paraId="656857B1" w14:textId="77777777" w:rsidR="00BE33EB" w:rsidRPr="00BE33EB" w:rsidRDefault="00BE33EB" w:rsidP="00BE33EB">
            <w:pPr>
              <w:pStyle w:val="TableParagraph"/>
              <w:spacing w:before="51"/>
              <w:ind w:left="12"/>
              <w:jc w:val="center"/>
              <w:rPr>
                <w:rFonts w:ascii="Arial" w:hAnsi="Arial" w:cs="Arial"/>
                <w:sz w:val="16"/>
                <w:szCs w:val="16"/>
              </w:rPr>
            </w:pPr>
            <w:r w:rsidRPr="00BE33EB">
              <w:rPr>
                <w:rFonts w:ascii="Arial" w:hAnsi="Arial" w:cs="Arial"/>
                <w:sz w:val="16"/>
                <w:szCs w:val="16"/>
              </w:rPr>
              <w:t>7</w:t>
            </w:r>
          </w:p>
        </w:tc>
        <w:tc>
          <w:tcPr>
            <w:tcW w:w="2130" w:type="dxa"/>
          </w:tcPr>
          <w:p w14:paraId="6EF91032" w14:textId="77777777" w:rsidR="00BE33EB" w:rsidRPr="00BE33EB" w:rsidRDefault="00BE33EB" w:rsidP="00BE33EB">
            <w:pPr>
              <w:pStyle w:val="TableParagraph"/>
              <w:spacing w:before="53"/>
              <w:ind w:left="69"/>
              <w:jc w:val="center"/>
              <w:rPr>
                <w:rFonts w:ascii="Arial" w:hAnsi="Arial" w:cs="Arial"/>
                <w:sz w:val="16"/>
                <w:szCs w:val="16"/>
              </w:rPr>
            </w:pPr>
            <w:r w:rsidRPr="00BE33EB">
              <w:rPr>
                <w:rFonts w:ascii="Arial" w:hAnsi="Arial" w:cs="Arial"/>
                <w:sz w:val="16"/>
                <w:szCs w:val="16"/>
              </w:rPr>
              <w:t>ANESTESICO</w:t>
            </w:r>
            <w:r w:rsidRPr="00BE33EB">
              <w:rPr>
                <w:rFonts w:ascii="Arial" w:hAnsi="Arial" w:cs="Arial"/>
                <w:spacing w:val="-4"/>
                <w:sz w:val="16"/>
                <w:szCs w:val="16"/>
              </w:rPr>
              <w:t xml:space="preserve"> </w:t>
            </w:r>
            <w:r w:rsidRPr="00BE33EB">
              <w:rPr>
                <w:rFonts w:ascii="Arial" w:hAnsi="Arial" w:cs="Arial"/>
                <w:sz w:val="16"/>
                <w:szCs w:val="16"/>
              </w:rPr>
              <w:t>DENTAL</w:t>
            </w:r>
            <w:r w:rsidRPr="00BE33EB">
              <w:rPr>
                <w:rFonts w:ascii="Arial" w:hAnsi="Arial" w:cs="Arial"/>
                <w:spacing w:val="-2"/>
                <w:sz w:val="16"/>
                <w:szCs w:val="16"/>
              </w:rPr>
              <w:t xml:space="preserve"> </w:t>
            </w:r>
            <w:r w:rsidRPr="00BE33EB">
              <w:rPr>
                <w:rFonts w:ascii="Arial" w:hAnsi="Arial" w:cs="Arial"/>
                <w:sz w:val="16"/>
                <w:szCs w:val="16"/>
              </w:rPr>
              <w:t>GEL</w:t>
            </w:r>
            <w:r w:rsidRPr="00BE33EB">
              <w:rPr>
                <w:rFonts w:ascii="Arial" w:hAnsi="Arial" w:cs="Arial"/>
                <w:spacing w:val="-1"/>
                <w:sz w:val="16"/>
                <w:szCs w:val="16"/>
              </w:rPr>
              <w:t xml:space="preserve"> </w:t>
            </w:r>
            <w:r w:rsidRPr="00BE33EB">
              <w:rPr>
                <w:rFonts w:ascii="Arial" w:hAnsi="Arial" w:cs="Arial"/>
                <w:sz w:val="16"/>
                <w:szCs w:val="16"/>
              </w:rPr>
              <w:t>TOPICO</w:t>
            </w:r>
          </w:p>
        </w:tc>
        <w:tc>
          <w:tcPr>
            <w:tcW w:w="1010" w:type="dxa"/>
            <w:gridSpan w:val="2"/>
          </w:tcPr>
          <w:p w14:paraId="63EF3869" w14:textId="77777777" w:rsidR="00BE33EB" w:rsidRPr="00BE33EB" w:rsidRDefault="00BE33EB" w:rsidP="00BE33EB">
            <w:pPr>
              <w:pStyle w:val="TableParagraph"/>
              <w:spacing w:before="53"/>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6B5403DC" w14:textId="77777777" w:rsidR="00BE33EB" w:rsidRPr="00BE33EB" w:rsidRDefault="00BE33EB" w:rsidP="00BE33EB">
            <w:pPr>
              <w:pStyle w:val="TableParagraph"/>
              <w:spacing w:before="53"/>
              <w:ind w:left="72"/>
              <w:jc w:val="both"/>
              <w:rPr>
                <w:rFonts w:ascii="Arial" w:hAnsi="Arial" w:cs="Arial"/>
                <w:sz w:val="16"/>
                <w:szCs w:val="16"/>
              </w:rPr>
            </w:pPr>
            <w:r w:rsidRPr="00BE33EB">
              <w:rPr>
                <w:rFonts w:ascii="Arial" w:hAnsi="Arial" w:cs="Arial"/>
                <w:sz w:val="16"/>
                <w:szCs w:val="16"/>
              </w:rPr>
              <w:t>ANESTÉSICO</w:t>
            </w:r>
            <w:r w:rsidRPr="00BE33EB">
              <w:rPr>
                <w:rFonts w:ascii="Arial" w:hAnsi="Arial" w:cs="Arial"/>
                <w:spacing w:val="-3"/>
                <w:sz w:val="16"/>
                <w:szCs w:val="16"/>
              </w:rPr>
              <w:t xml:space="preserve"> </w:t>
            </w:r>
            <w:r w:rsidRPr="00BE33EB">
              <w:rPr>
                <w:rFonts w:ascii="Arial" w:hAnsi="Arial" w:cs="Arial"/>
                <w:sz w:val="16"/>
                <w:szCs w:val="16"/>
              </w:rPr>
              <w:t>LOCAL</w:t>
            </w:r>
            <w:r w:rsidRPr="00BE33EB">
              <w:rPr>
                <w:rFonts w:ascii="Arial" w:hAnsi="Arial" w:cs="Arial"/>
                <w:spacing w:val="-3"/>
                <w:sz w:val="16"/>
                <w:szCs w:val="16"/>
              </w:rPr>
              <w:t xml:space="preserve"> </w:t>
            </w:r>
            <w:r w:rsidRPr="00BE33EB">
              <w:rPr>
                <w:rFonts w:ascii="Arial" w:hAnsi="Arial" w:cs="Arial"/>
                <w:sz w:val="16"/>
                <w:szCs w:val="16"/>
              </w:rPr>
              <w:t>CON</w:t>
            </w:r>
            <w:r w:rsidRPr="00BE33EB">
              <w:rPr>
                <w:rFonts w:ascii="Arial" w:hAnsi="Arial" w:cs="Arial"/>
                <w:spacing w:val="-2"/>
                <w:sz w:val="16"/>
                <w:szCs w:val="16"/>
              </w:rPr>
              <w:t xml:space="preserve"> </w:t>
            </w:r>
            <w:r w:rsidRPr="00BE33EB">
              <w:rPr>
                <w:rFonts w:ascii="Arial" w:hAnsi="Arial" w:cs="Arial"/>
                <w:sz w:val="16"/>
                <w:szCs w:val="16"/>
              </w:rPr>
              <w:t>LIDOCAINA</w:t>
            </w:r>
            <w:r w:rsidRPr="00BE33EB">
              <w:rPr>
                <w:rFonts w:ascii="Arial" w:hAnsi="Arial" w:cs="Arial"/>
                <w:spacing w:val="-2"/>
                <w:sz w:val="16"/>
                <w:szCs w:val="16"/>
              </w:rPr>
              <w:t xml:space="preserve"> </w:t>
            </w:r>
            <w:r w:rsidRPr="00BE33EB">
              <w:rPr>
                <w:rFonts w:ascii="Arial" w:hAnsi="Arial" w:cs="Arial"/>
                <w:sz w:val="16"/>
                <w:szCs w:val="16"/>
              </w:rPr>
              <w:t>CLORHIDARTO</w:t>
            </w:r>
            <w:r w:rsidRPr="00BE33EB">
              <w:rPr>
                <w:rFonts w:ascii="Arial" w:hAnsi="Arial" w:cs="Arial"/>
                <w:spacing w:val="-2"/>
                <w:sz w:val="16"/>
                <w:szCs w:val="16"/>
              </w:rPr>
              <w:t xml:space="preserve"> </w:t>
            </w:r>
            <w:r w:rsidRPr="00BE33EB">
              <w:rPr>
                <w:rFonts w:ascii="Arial" w:hAnsi="Arial" w:cs="Arial"/>
                <w:sz w:val="16"/>
                <w:szCs w:val="16"/>
              </w:rPr>
              <w:t>2%.</w:t>
            </w:r>
            <w:r w:rsidRPr="00BE33EB">
              <w:rPr>
                <w:rFonts w:ascii="Arial" w:hAnsi="Arial" w:cs="Arial"/>
                <w:spacing w:val="-2"/>
                <w:sz w:val="16"/>
                <w:szCs w:val="16"/>
              </w:rPr>
              <w:t xml:space="preserve"> </w:t>
            </w:r>
            <w:r w:rsidRPr="00BE33EB">
              <w:rPr>
                <w:rFonts w:ascii="Arial" w:hAnsi="Arial" w:cs="Arial"/>
                <w:sz w:val="16"/>
                <w:szCs w:val="16"/>
              </w:rPr>
              <w:t>TUBO</w:t>
            </w:r>
            <w:r w:rsidRPr="00BE33EB">
              <w:rPr>
                <w:rFonts w:ascii="Arial" w:hAnsi="Arial" w:cs="Arial"/>
                <w:spacing w:val="-1"/>
                <w:sz w:val="16"/>
                <w:szCs w:val="16"/>
              </w:rPr>
              <w:t xml:space="preserve"> </w:t>
            </w:r>
            <w:r w:rsidRPr="00BE33EB">
              <w:rPr>
                <w:rFonts w:ascii="Arial" w:hAnsi="Arial" w:cs="Arial"/>
                <w:sz w:val="16"/>
                <w:szCs w:val="16"/>
              </w:rPr>
              <w:t>POR</w:t>
            </w:r>
            <w:r w:rsidRPr="00BE33EB">
              <w:rPr>
                <w:rFonts w:ascii="Arial" w:hAnsi="Arial" w:cs="Arial"/>
                <w:spacing w:val="-4"/>
                <w:sz w:val="16"/>
                <w:szCs w:val="16"/>
              </w:rPr>
              <w:t xml:space="preserve"> </w:t>
            </w:r>
            <w:r w:rsidRPr="00BE33EB">
              <w:rPr>
                <w:rFonts w:ascii="Arial" w:hAnsi="Arial" w:cs="Arial"/>
                <w:sz w:val="16"/>
                <w:szCs w:val="16"/>
              </w:rPr>
              <w:t>30 ML.</w:t>
            </w:r>
          </w:p>
        </w:tc>
        <w:tc>
          <w:tcPr>
            <w:tcW w:w="746" w:type="dxa"/>
          </w:tcPr>
          <w:p w14:paraId="11250875" w14:textId="77777777" w:rsidR="00BE33EB" w:rsidRPr="00BE33EB" w:rsidRDefault="00BE33EB" w:rsidP="00BE33EB">
            <w:pPr>
              <w:pStyle w:val="TableParagraph"/>
              <w:spacing w:before="53"/>
              <w:ind w:left="72"/>
              <w:rPr>
                <w:rFonts w:ascii="Arial" w:hAnsi="Arial" w:cs="Arial"/>
                <w:sz w:val="16"/>
                <w:szCs w:val="16"/>
              </w:rPr>
            </w:pPr>
          </w:p>
        </w:tc>
        <w:tc>
          <w:tcPr>
            <w:tcW w:w="727" w:type="dxa"/>
            <w:gridSpan w:val="2"/>
          </w:tcPr>
          <w:p w14:paraId="54C23BF5" w14:textId="77777777" w:rsidR="00BE33EB" w:rsidRPr="00BE33EB" w:rsidRDefault="00BE33EB" w:rsidP="00BE33EB">
            <w:pPr>
              <w:pStyle w:val="TableParagraph"/>
              <w:spacing w:before="53"/>
              <w:ind w:left="72"/>
              <w:rPr>
                <w:rFonts w:ascii="Arial" w:hAnsi="Arial" w:cs="Arial"/>
                <w:sz w:val="16"/>
                <w:szCs w:val="16"/>
              </w:rPr>
            </w:pPr>
          </w:p>
        </w:tc>
      </w:tr>
      <w:tr w:rsidR="00BE33EB" w:rsidRPr="00BE33EB" w14:paraId="140F865E" w14:textId="77777777" w:rsidTr="00BE33EB">
        <w:trPr>
          <w:gridBefore w:val="1"/>
          <w:wBefore w:w="9" w:type="dxa"/>
          <w:trHeight w:val="366"/>
          <w:jc w:val="center"/>
        </w:trPr>
        <w:tc>
          <w:tcPr>
            <w:tcW w:w="570" w:type="dxa"/>
            <w:gridSpan w:val="2"/>
          </w:tcPr>
          <w:p w14:paraId="4E1C78F6" w14:textId="77777777" w:rsidR="00BE33EB" w:rsidRPr="00BE33EB" w:rsidRDefault="00BE33EB" w:rsidP="00BE33EB">
            <w:pPr>
              <w:pStyle w:val="TableParagraph"/>
              <w:spacing w:before="85"/>
              <w:ind w:left="12"/>
              <w:jc w:val="center"/>
              <w:rPr>
                <w:rFonts w:ascii="Arial" w:hAnsi="Arial" w:cs="Arial"/>
                <w:sz w:val="16"/>
                <w:szCs w:val="16"/>
              </w:rPr>
            </w:pPr>
            <w:r w:rsidRPr="00BE33EB">
              <w:rPr>
                <w:rFonts w:ascii="Arial" w:hAnsi="Arial" w:cs="Arial"/>
                <w:sz w:val="16"/>
                <w:szCs w:val="16"/>
              </w:rPr>
              <w:t>8</w:t>
            </w:r>
          </w:p>
        </w:tc>
        <w:tc>
          <w:tcPr>
            <w:tcW w:w="2130" w:type="dxa"/>
          </w:tcPr>
          <w:p w14:paraId="3D3AE1B2" w14:textId="218ED7E5" w:rsidR="00BE33EB" w:rsidRPr="00BE33EB" w:rsidRDefault="00BE33EB" w:rsidP="00BE33EB">
            <w:pPr>
              <w:pStyle w:val="TableParagraph"/>
              <w:spacing w:line="180" w:lineRule="exact"/>
              <w:ind w:left="115"/>
              <w:jc w:val="center"/>
              <w:rPr>
                <w:rFonts w:ascii="Arial" w:hAnsi="Arial" w:cs="Arial"/>
                <w:sz w:val="16"/>
                <w:szCs w:val="16"/>
              </w:rPr>
            </w:pPr>
            <w:r w:rsidRPr="00BE33EB">
              <w:rPr>
                <w:rFonts w:ascii="Arial" w:hAnsi="Arial" w:cs="Arial"/>
                <w:sz w:val="16"/>
                <w:szCs w:val="16"/>
              </w:rPr>
              <w:t>PEROXIDO</w:t>
            </w:r>
            <w:r w:rsidRPr="00BE33EB">
              <w:rPr>
                <w:rFonts w:ascii="Arial" w:hAnsi="Arial" w:cs="Arial"/>
                <w:spacing w:val="-4"/>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HIDROGENO</w:t>
            </w:r>
            <w:r>
              <w:rPr>
                <w:rFonts w:ascii="Arial" w:hAnsi="Arial" w:cs="Arial"/>
                <w:sz w:val="16"/>
                <w:szCs w:val="16"/>
              </w:rPr>
              <w:t xml:space="preserve"> </w:t>
            </w:r>
            <w:r w:rsidRPr="00BE33EB">
              <w:rPr>
                <w:rFonts w:ascii="Arial" w:hAnsi="Arial" w:cs="Arial"/>
                <w:sz w:val="16"/>
                <w:szCs w:val="16"/>
              </w:rPr>
              <w:t>(AGUA</w:t>
            </w:r>
            <w:r>
              <w:rPr>
                <w:rFonts w:ascii="Arial" w:hAnsi="Arial" w:cs="Arial"/>
                <w:sz w:val="16"/>
                <w:szCs w:val="16"/>
              </w:rPr>
              <w:t xml:space="preserve"> </w:t>
            </w:r>
            <w:r w:rsidRPr="00BE33EB">
              <w:rPr>
                <w:rFonts w:ascii="Arial" w:hAnsi="Arial" w:cs="Arial"/>
                <w:sz w:val="16"/>
                <w:szCs w:val="16"/>
              </w:rPr>
              <w:t>OXIGENADA)</w:t>
            </w:r>
          </w:p>
        </w:tc>
        <w:tc>
          <w:tcPr>
            <w:tcW w:w="1010" w:type="dxa"/>
            <w:gridSpan w:val="2"/>
          </w:tcPr>
          <w:p w14:paraId="16F13A71" w14:textId="77777777" w:rsidR="00BE33EB" w:rsidRPr="00BE33EB" w:rsidRDefault="00BE33EB" w:rsidP="00BE33EB">
            <w:pPr>
              <w:pStyle w:val="TableParagraph"/>
              <w:spacing w:before="87"/>
              <w:ind w:left="95" w:right="39"/>
              <w:jc w:val="center"/>
              <w:rPr>
                <w:rFonts w:ascii="Arial" w:hAnsi="Arial" w:cs="Arial"/>
                <w:sz w:val="16"/>
                <w:szCs w:val="16"/>
              </w:rPr>
            </w:pPr>
            <w:r w:rsidRPr="00BE33EB">
              <w:rPr>
                <w:rFonts w:ascii="Arial" w:hAnsi="Arial" w:cs="Arial"/>
                <w:sz w:val="16"/>
                <w:szCs w:val="16"/>
              </w:rPr>
              <w:t>UNIDAD</w:t>
            </w:r>
          </w:p>
        </w:tc>
        <w:tc>
          <w:tcPr>
            <w:tcW w:w="5065" w:type="dxa"/>
          </w:tcPr>
          <w:p w14:paraId="3F5BAD2F" w14:textId="77777777" w:rsidR="00BE33EB" w:rsidRPr="00BE33EB" w:rsidRDefault="00BE33EB" w:rsidP="00BE33EB">
            <w:pPr>
              <w:pStyle w:val="TableParagraph"/>
              <w:spacing w:before="87"/>
              <w:ind w:left="72"/>
              <w:jc w:val="both"/>
              <w:rPr>
                <w:rFonts w:ascii="Arial" w:hAnsi="Arial" w:cs="Arial"/>
                <w:sz w:val="16"/>
                <w:szCs w:val="16"/>
              </w:rPr>
            </w:pPr>
            <w:r w:rsidRPr="00BE33EB">
              <w:rPr>
                <w:rFonts w:ascii="Arial" w:hAnsi="Arial" w:cs="Arial"/>
                <w:sz w:val="16"/>
                <w:szCs w:val="16"/>
              </w:rPr>
              <w:t>PEROXIDO</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HIDROGENO</w:t>
            </w:r>
            <w:r w:rsidRPr="00BE33EB">
              <w:rPr>
                <w:rFonts w:ascii="Arial" w:hAnsi="Arial" w:cs="Arial"/>
                <w:spacing w:val="-4"/>
                <w:sz w:val="16"/>
                <w:szCs w:val="16"/>
              </w:rPr>
              <w:t xml:space="preserve"> </w:t>
            </w:r>
            <w:r w:rsidRPr="00BE33EB">
              <w:rPr>
                <w:rFonts w:ascii="Arial" w:hAnsi="Arial" w:cs="Arial"/>
                <w:sz w:val="16"/>
                <w:szCs w:val="16"/>
              </w:rPr>
              <w:t>4%.</w:t>
            </w:r>
            <w:r w:rsidRPr="00BE33EB">
              <w:rPr>
                <w:rFonts w:ascii="Arial" w:hAnsi="Arial" w:cs="Arial"/>
                <w:spacing w:val="-1"/>
                <w:sz w:val="16"/>
                <w:szCs w:val="16"/>
              </w:rPr>
              <w:t xml:space="preserve"> </w:t>
            </w:r>
            <w:r w:rsidRPr="00BE33EB">
              <w:rPr>
                <w:rFonts w:ascii="Arial" w:hAnsi="Arial" w:cs="Arial"/>
                <w:sz w:val="16"/>
                <w:szCs w:val="16"/>
              </w:rPr>
              <w:t>ANTISÉPTICO</w:t>
            </w:r>
            <w:r w:rsidRPr="00BE33EB">
              <w:rPr>
                <w:rFonts w:ascii="Arial" w:hAnsi="Arial" w:cs="Arial"/>
                <w:spacing w:val="-3"/>
                <w:sz w:val="16"/>
                <w:szCs w:val="16"/>
              </w:rPr>
              <w:t xml:space="preserve"> </w:t>
            </w:r>
            <w:r w:rsidRPr="00BE33EB">
              <w:rPr>
                <w:rFonts w:ascii="Arial" w:hAnsi="Arial" w:cs="Arial"/>
                <w:sz w:val="16"/>
                <w:szCs w:val="16"/>
              </w:rPr>
              <w:t>PARA</w:t>
            </w:r>
            <w:r w:rsidRPr="00BE33EB">
              <w:rPr>
                <w:rFonts w:ascii="Arial" w:hAnsi="Arial" w:cs="Arial"/>
                <w:spacing w:val="-3"/>
                <w:sz w:val="16"/>
                <w:szCs w:val="16"/>
              </w:rPr>
              <w:t xml:space="preserve"> </w:t>
            </w:r>
            <w:r w:rsidRPr="00BE33EB">
              <w:rPr>
                <w:rFonts w:ascii="Arial" w:hAnsi="Arial" w:cs="Arial"/>
                <w:sz w:val="16"/>
                <w:szCs w:val="16"/>
              </w:rPr>
              <w:t>USO</w:t>
            </w:r>
            <w:r w:rsidRPr="00BE33EB">
              <w:rPr>
                <w:rFonts w:ascii="Arial" w:hAnsi="Arial" w:cs="Arial"/>
                <w:spacing w:val="-4"/>
                <w:sz w:val="16"/>
                <w:szCs w:val="16"/>
              </w:rPr>
              <w:t xml:space="preserve"> </w:t>
            </w:r>
            <w:r w:rsidRPr="00BE33EB">
              <w:rPr>
                <w:rFonts w:ascii="Arial" w:hAnsi="Arial" w:cs="Arial"/>
                <w:sz w:val="16"/>
                <w:szCs w:val="16"/>
              </w:rPr>
              <w:t>EXTERNO</w:t>
            </w:r>
          </w:p>
        </w:tc>
        <w:tc>
          <w:tcPr>
            <w:tcW w:w="746" w:type="dxa"/>
          </w:tcPr>
          <w:p w14:paraId="3B0FBD64" w14:textId="77777777" w:rsidR="00BE33EB" w:rsidRPr="00BE33EB" w:rsidRDefault="00BE33EB" w:rsidP="00BE33EB">
            <w:pPr>
              <w:pStyle w:val="TableParagraph"/>
              <w:spacing w:before="87"/>
              <w:ind w:left="72"/>
              <w:rPr>
                <w:rFonts w:ascii="Arial" w:hAnsi="Arial" w:cs="Arial"/>
                <w:sz w:val="16"/>
                <w:szCs w:val="16"/>
              </w:rPr>
            </w:pPr>
          </w:p>
        </w:tc>
        <w:tc>
          <w:tcPr>
            <w:tcW w:w="727" w:type="dxa"/>
            <w:gridSpan w:val="2"/>
          </w:tcPr>
          <w:p w14:paraId="65E16C95" w14:textId="77777777" w:rsidR="00BE33EB" w:rsidRPr="00BE33EB" w:rsidRDefault="00BE33EB" w:rsidP="00BE33EB">
            <w:pPr>
              <w:pStyle w:val="TableParagraph"/>
              <w:spacing w:before="87"/>
              <w:ind w:left="72"/>
              <w:rPr>
                <w:rFonts w:ascii="Arial" w:hAnsi="Arial" w:cs="Arial"/>
                <w:sz w:val="16"/>
                <w:szCs w:val="16"/>
              </w:rPr>
            </w:pPr>
          </w:p>
        </w:tc>
      </w:tr>
      <w:tr w:rsidR="00BE33EB" w:rsidRPr="00BE33EB" w14:paraId="151F488E" w14:textId="77777777" w:rsidTr="00BE33EB">
        <w:trPr>
          <w:gridBefore w:val="1"/>
          <w:wBefore w:w="9" w:type="dxa"/>
          <w:trHeight w:val="450"/>
          <w:jc w:val="center"/>
        </w:trPr>
        <w:tc>
          <w:tcPr>
            <w:tcW w:w="570" w:type="dxa"/>
            <w:gridSpan w:val="2"/>
          </w:tcPr>
          <w:p w14:paraId="32A28FC1" w14:textId="77777777" w:rsidR="00BE33EB" w:rsidRPr="00BE33EB" w:rsidRDefault="00BE33EB" w:rsidP="00BE33EB">
            <w:pPr>
              <w:pStyle w:val="TableParagraph"/>
              <w:spacing w:before="128"/>
              <w:ind w:left="12"/>
              <w:jc w:val="center"/>
              <w:rPr>
                <w:rFonts w:ascii="Arial" w:hAnsi="Arial" w:cs="Arial"/>
                <w:sz w:val="16"/>
                <w:szCs w:val="16"/>
              </w:rPr>
            </w:pPr>
            <w:r w:rsidRPr="00BE33EB">
              <w:rPr>
                <w:rFonts w:ascii="Arial" w:hAnsi="Arial" w:cs="Arial"/>
                <w:sz w:val="16"/>
                <w:szCs w:val="16"/>
              </w:rPr>
              <w:t>9</w:t>
            </w:r>
          </w:p>
        </w:tc>
        <w:tc>
          <w:tcPr>
            <w:tcW w:w="2130" w:type="dxa"/>
          </w:tcPr>
          <w:p w14:paraId="21719D28" w14:textId="77777777" w:rsidR="00BE33EB" w:rsidRPr="00BE33EB" w:rsidRDefault="00BE33EB" w:rsidP="00BE33EB">
            <w:pPr>
              <w:pStyle w:val="TableParagraph"/>
              <w:spacing w:before="37"/>
              <w:ind w:left="69" w:right="162" w:firstLine="45"/>
              <w:jc w:val="center"/>
              <w:rPr>
                <w:rFonts w:ascii="Arial" w:hAnsi="Arial" w:cs="Arial"/>
                <w:sz w:val="16"/>
                <w:szCs w:val="16"/>
              </w:rPr>
            </w:pPr>
            <w:r w:rsidRPr="00BE33EB">
              <w:rPr>
                <w:rFonts w:ascii="Arial" w:hAnsi="Arial" w:cs="Arial"/>
                <w:sz w:val="16"/>
                <w:szCs w:val="16"/>
              </w:rPr>
              <w:t>CLORURO DE SODIO 0,9 %. BOLSA X 250</w:t>
            </w:r>
            <w:r w:rsidRPr="00BE33EB">
              <w:rPr>
                <w:rFonts w:ascii="Arial" w:hAnsi="Arial" w:cs="Arial"/>
                <w:spacing w:val="-42"/>
                <w:sz w:val="16"/>
                <w:szCs w:val="16"/>
              </w:rPr>
              <w:t xml:space="preserve"> </w:t>
            </w:r>
            <w:r w:rsidRPr="00BE33EB">
              <w:rPr>
                <w:rFonts w:ascii="Arial" w:hAnsi="Arial" w:cs="Arial"/>
                <w:sz w:val="16"/>
                <w:szCs w:val="16"/>
              </w:rPr>
              <w:t>ML</w:t>
            </w:r>
          </w:p>
        </w:tc>
        <w:tc>
          <w:tcPr>
            <w:tcW w:w="1010" w:type="dxa"/>
            <w:gridSpan w:val="2"/>
          </w:tcPr>
          <w:p w14:paraId="1EA6CA4B" w14:textId="77777777" w:rsidR="00BE33EB" w:rsidRPr="00BE33EB" w:rsidRDefault="00BE33EB" w:rsidP="00BE33EB">
            <w:pPr>
              <w:pStyle w:val="TableParagraph"/>
              <w:spacing w:before="130"/>
              <w:ind w:left="95" w:right="39"/>
              <w:jc w:val="center"/>
              <w:rPr>
                <w:rFonts w:ascii="Arial" w:hAnsi="Arial" w:cs="Arial"/>
                <w:sz w:val="16"/>
                <w:szCs w:val="16"/>
              </w:rPr>
            </w:pPr>
            <w:r w:rsidRPr="00BE33EB">
              <w:rPr>
                <w:rFonts w:ascii="Arial" w:hAnsi="Arial" w:cs="Arial"/>
                <w:sz w:val="16"/>
                <w:szCs w:val="16"/>
              </w:rPr>
              <w:t>UNIDAD</w:t>
            </w:r>
          </w:p>
        </w:tc>
        <w:tc>
          <w:tcPr>
            <w:tcW w:w="5065" w:type="dxa"/>
          </w:tcPr>
          <w:p w14:paraId="7FAB7303" w14:textId="77777777" w:rsidR="00BE33EB" w:rsidRPr="00BE33EB" w:rsidRDefault="00BE33EB" w:rsidP="00BE33EB">
            <w:pPr>
              <w:pStyle w:val="TableParagraph"/>
              <w:spacing w:before="37"/>
              <w:ind w:left="72" w:right="142"/>
              <w:jc w:val="both"/>
              <w:rPr>
                <w:rFonts w:ascii="Arial" w:hAnsi="Arial" w:cs="Arial"/>
                <w:sz w:val="16"/>
                <w:szCs w:val="16"/>
              </w:rPr>
            </w:pPr>
            <w:r w:rsidRPr="00BE33EB">
              <w:rPr>
                <w:rFonts w:ascii="Arial" w:hAnsi="Arial" w:cs="Arial"/>
                <w:sz w:val="16"/>
                <w:szCs w:val="16"/>
              </w:rPr>
              <w:t>CLORURO DE SODIO 0.9% BOLSA X 250ML, SOLUCIÓN INYECTABLE DE USO</w:t>
            </w:r>
            <w:r w:rsidRPr="00BE33EB">
              <w:rPr>
                <w:rFonts w:ascii="Arial" w:hAnsi="Arial" w:cs="Arial"/>
                <w:spacing w:val="-42"/>
                <w:sz w:val="16"/>
                <w:szCs w:val="16"/>
              </w:rPr>
              <w:t xml:space="preserve"> </w:t>
            </w:r>
            <w:r w:rsidRPr="00BE33EB">
              <w:rPr>
                <w:rFonts w:ascii="Arial" w:hAnsi="Arial" w:cs="Arial"/>
                <w:sz w:val="16"/>
                <w:szCs w:val="16"/>
              </w:rPr>
              <w:t>HOSPITALARIO.</w:t>
            </w:r>
          </w:p>
        </w:tc>
        <w:tc>
          <w:tcPr>
            <w:tcW w:w="746" w:type="dxa"/>
          </w:tcPr>
          <w:p w14:paraId="6F683D23" w14:textId="77777777" w:rsidR="00BE33EB" w:rsidRPr="00BE33EB" w:rsidRDefault="00BE33EB" w:rsidP="00BE33EB">
            <w:pPr>
              <w:pStyle w:val="TableParagraph"/>
              <w:spacing w:before="37"/>
              <w:ind w:left="72" w:right="713"/>
              <w:rPr>
                <w:rFonts w:ascii="Arial" w:hAnsi="Arial" w:cs="Arial"/>
                <w:sz w:val="16"/>
                <w:szCs w:val="16"/>
              </w:rPr>
            </w:pPr>
          </w:p>
        </w:tc>
        <w:tc>
          <w:tcPr>
            <w:tcW w:w="727" w:type="dxa"/>
            <w:gridSpan w:val="2"/>
          </w:tcPr>
          <w:p w14:paraId="0CFE5C15" w14:textId="77777777" w:rsidR="00BE33EB" w:rsidRPr="00BE33EB" w:rsidRDefault="00BE33EB" w:rsidP="00BE33EB">
            <w:pPr>
              <w:pStyle w:val="TableParagraph"/>
              <w:spacing w:before="37"/>
              <w:ind w:left="72" w:right="713"/>
              <w:rPr>
                <w:rFonts w:ascii="Arial" w:hAnsi="Arial" w:cs="Arial"/>
                <w:sz w:val="16"/>
                <w:szCs w:val="16"/>
              </w:rPr>
            </w:pPr>
          </w:p>
        </w:tc>
      </w:tr>
      <w:tr w:rsidR="00BE33EB" w:rsidRPr="00BE33EB" w14:paraId="1417306B" w14:textId="77777777" w:rsidTr="00BE33EB">
        <w:trPr>
          <w:gridBefore w:val="1"/>
          <w:wBefore w:w="9" w:type="dxa"/>
          <w:trHeight w:val="366"/>
          <w:jc w:val="center"/>
        </w:trPr>
        <w:tc>
          <w:tcPr>
            <w:tcW w:w="570" w:type="dxa"/>
            <w:gridSpan w:val="2"/>
          </w:tcPr>
          <w:p w14:paraId="6C2F2887" w14:textId="77777777" w:rsidR="00BE33EB" w:rsidRPr="00BE33EB" w:rsidRDefault="00BE33EB" w:rsidP="00BE33EB">
            <w:pPr>
              <w:pStyle w:val="TableParagraph"/>
              <w:spacing w:before="85"/>
              <w:ind w:left="48" w:right="39"/>
              <w:jc w:val="center"/>
              <w:rPr>
                <w:rFonts w:ascii="Arial" w:hAnsi="Arial" w:cs="Arial"/>
                <w:sz w:val="16"/>
                <w:szCs w:val="16"/>
              </w:rPr>
            </w:pPr>
            <w:r w:rsidRPr="00BE33EB">
              <w:rPr>
                <w:rFonts w:ascii="Arial" w:hAnsi="Arial" w:cs="Arial"/>
                <w:sz w:val="16"/>
                <w:szCs w:val="16"/>
              </w:rPr>
              <w:t>10</w:t>
            </w:r>
          </w:p>
        </w:tc>
        <w:tc>
          <w:tcPr>
            <w:tcW w:w="2130" w:type="dxa"/>
          </w:tcPr>
          <w:p w14:paraId="6832C50B" w14:textId="77777777" w:rsidR="00BE33EB" w:rsidRPr="00BE33EB" w:rsidRDefault="00BE33EB" w:rsidP="00BE33EB">
            <w:pPr>
              <w:pStyle w:val="TableParagraph"/>
              <w:spacing w:before="87"/>
              <w:ind w:left="115"/>
              <w:jc w:val="center"/>
              <w:rPr>
                <w:rFonts w:ascii="Arial" w:hAnsi="Arial" w:cs="Arial"/>
                <w:sz w:val="16"/>
                <w:szCs w:val="16"/>
              </w:rPr>
            </w:pPr>
            <w:r w:rsidRPr="00BE33EB">
              <w:rPr>
                <w:rFonts w:ascii="Arial" w:hAnsi="Arial" w:cs="Arial"/>
                <w:sz w:val="16"/>
                <w:szCs w:val="16"/>
              </w:rPr>
              <w:t>SEDA DENTAL</w:t>
            </w:r>
            <w:r w:rsidRPr="00BE33EB">
              <w:rPr>
                <w:rFonts w:ascii="Arial" w:hAnsi="Arial" w:cs="Arial"/>
                <w:spacing w:val="-3"/>
                <w:sz w:val="16"/>
                <w:szCs w:val="16"/>
              </w:rPr>
              <w:t xml:space="preserve"> </w:t>
            </w:r>
            <w:r w:rsidRPr="00BE33EB">
              <w:rPr>
                <w:rFonts w:ascii="Arial" w:hAnsi="Arial" w:cs="Arial"/>
                <w:sz w:val="16"/>
                <w:szCs w:val="16"/>
              </w:rPr>
              <w:t>ROLLO</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4"/>
                <w:sz w:val="16"/>
                <w:szCs w:val="16"/>
              </w:rPr>
              <w:t xml:space="preserve"> </w:t>
            </w:r>
            <w:r w:rsidRPr="00BE33EB">
              <w:rPr>
                <w:rFonts w:ascii="Arial" w:hAnsi="Arial" w:cs="Arial"/>
                <w:sz w:val="16"/>
                <w:szCs w:val="16"/>
              </w:rPr>
              <w:t>400</w:t>
            </w:r>
            <w:r w:rsidRPr="00BE33EB">
              <w:rPr>
                <w:rFonts w:ascii="Arial" w:hAnsi="Arial" w:cs="Arial"/>
                <w:spacing w:val="-1"/>
                <w:sz w:val="16"/>
                <w:szCs w:val="16"/>
              </w:rPr>
              <w:t xml:space="preserve"> </w:t>
            </w:r>
            <w:r w:rsidRPr="00BE33EB">
              <w:rPr>
                <w:rFonts w:ascii="Arial" w:hAnsi="Arial" w:cs="Arial"/>
                <w:sz w:val="16"/>
                <w:szCs w:val="16"/>
              </w:rPr>
              <w:t>CENTIMETROS</w:t>
            </w:r>
          </w:p>
        </w:tc>
        <w:tc>
          <w:tcPr>
            <w:tcW w:w="1010" w:type="dxa"/>
            <w:gridSpan w:val="2"/>
          </w:tcPr>
          <w:p w14:paraId="7EBE1687" w14:textId="77777777" w:rsidR="00BE33EB" w:rsidRPr="00BE33EB" w:rsidRDefault="00BE33EB" w:rsidP="00BE33EB">
            <w:pPr>
              <w:pStyle w:val="TableParagraph"/>
              <w:spacing w:before="87"/>
              <w:ind w:left="95" w:right="39"/>
              <w:jc w:val="center"/>
              <w:rPr>
                <w:rFonts w:ascii="Arial" w:hAnsi="Arial" w:cs="Arial"/>
                <w:sz w:val="16"/>
                <w:szCs w:val="16"/>
              </w:rPr>
            </w:pPr>
            <w:r w:rsidRPr="00BE33EB">
              <w:rPr>
                <w:rFonts w:ascii="Arial" w:hAnsi="Arial" w:cs="Arial"/>
                <w:sz w:val="16"/>
                <w:szCs w:val="16"/>
              </w:rPr>
              <w:t>UNIDAD</w:t>
            </w:r>
          </w:p>
        </w:tc>
        <w:tc>
          <w:tcPr>
            <w:tcW w:w="5065" w:type="dxa"/>
          </w:tcPr>
          <w:p w14:paraId="260F32BD" w14:textId="10EEFFD5" w:rsidR="00BE33EB" w:rsidRPr="00BE33EB" w:rsidRDefault="00BE33EB" w:rsidP="00BE33EB">
            <w:pPr>
              <w:pStyle w:val="TableParagraph"/>
              <w:spacing w:line="180" w:lineRule="exact"/>
              <w:ind w:left="72"/>
              <w:jc w:val="both"/>
              <w:rPr>
                <w:rFonts w:ascii="Arial" w:hAnsi="Arial" w:cs="Arial"/>
                <w:sz w:val="16"/>
                <w:szCs w:val="16"/>
              </w:rPr>
            </w:pPr>
            <w:r w:rsidRPr="00BE33EB">
              <w:rPr>
                <w:rFonts w:ascii="Arial" w:hAnsi="Arial" w:cs="Arial"/>
                <w:sz w:val="16"/>
                <w:szCs w:val="16"/>
              </w:rPr>
              <w:t>SEDA</w:t>
            </w:r>
            <w:r w:rsidRPr="00BE33EB">
              <w:rPr>
                <w:rFonts w:ascii="Arial" w:hAnsi="Arial" w:cs="Arial"/>
                <w:spacing w:val="-3"/>
                <w:sz w:val="16"/>
                <w:szCs w:val="16"/>
              </w:rPr>
              <w:t xml:space="preserve"> </w:t>
            </w:r>
            <w:r w:rsidRPr="00BE33EB">
              <w:rPr>
                <w:rFonts w:ascii="Arial" w:hAnsi="Arial" w:cs="Arial"/>
                <w:sz w:val="16"/>
                <w:szCs w:val="16"/>
              </w:rPr>
              <w:t>DENTAL</w:t>
            </w:r>
            <w:r w:rsidRPr="00BE33EB">
              <w:rPr>
                <w:rFonts w:ascii="Arial" w:hAnsi="Arial" w:cs="Arial"/>
                <w:spacing w:val="-2"/>
                <w:sz w:val="16"/>
                <w:szCs w:val="16"/>
              </w:rPr>
              <w:t xml:space="preserve"> </w:t>
            </w:r>
            <w:r w:rsidRPr="00BE33EB">
              <w:rPr>
                <w:rFonts w:ascii="Arial" w:hAnsi="Arial" w:cs="Arial"/>
                <w:sz w:val="16"/>
                <w:szCs w:val="16"/>
              </w:rPr>
              <w:t>NORMAL</w:t>
            </w:r>
            <w:r w:rsidRPr="00BE33EB">
              <w:rPr>
                <w:rFonts w:ascii="Arial" w:hAnsi="Arial" w:cs="Arial"/>
                <w:spacing w:val="-4"/>
                <w:sz w:val="16"/>
                <w:szCs w:val="16"/>
              </w:rPr>
              <w:t xml:space="preserve"> </w:t>
            </w:r>
            <w:r w:rsidRPr="00BE33EB">
              <w:rPr>
                <w:rFonts w:ascii="Arial" w:hAnsi="Arial" w:cs="Arial"/>
                <w:sz w:val="16"/>
                <w:szCs w:val="16"/>
              </w:rPr>
              <w:t>CON</w:t>
            </w:r>
            <w:r w:rsidRPr="00BE33EB">
              <w:rPr>
                <w:rFonts w:ascii="Arial" w:hAnsi="Arial" w:cs="Arial"/>
                <w:spacing w:val="-2"/>
                <w:sz w:val="16"/>
                <w:szCs w:val="16"/>
              </w:rPr>
              <w:t xml:space="preserve"> </w:t>
            </w:r>
            <w:r w:rsidRPr="00BE33EB">
              <w:rPr>
                <w:rFonts w:ascii="Arial" w:hAnsi="Arial" w:cs="Arial"/>
                <w:sz w:val="16"/>
                <w:szCs w:val="16"/>
              </w:rPr>
              <w:t>CERA,</w:t>
            </w:r>
            <w:r w:rsidRPr="00BE33EB">
              <w:rPr>
                <w:rFonts w:ascii="Arial" w:hAnsi="Arial" w:cs="Arial"/>
                <w:spacing w:val="-3"/>
                <w:sz w:val="16"/>
                <w:szCs w:val="16"/>
              </w:rPr>
              <w:t xml:space="preserve"> </w:t>
            </w:r>
            <w:r w:rsidRPr="00BE33EB">
              <w:rPr>
                <w:rFonts w:ascii="Arial" w:hAnsi="Arial" w:cs="Arial"/>
                <w:sz w:val="16"/>
                <w:szCs w:val="16"/>
              </w:rPr>
              <w:t>EMPAQUE</w:t>
            </w:r>
            <w:r w:rsidRPr="00BE33EB">
              <w:rPr>
                <w:rFonts w:ascii="Arial" w:hAnsi="Arial" w:cs="Arial"/>
                <w:spacing w:val="-3"/>
                <w:sz w:val="16"/>
                <w:szCs w:val="16"/>
              </w:rPr>
              <w:t xml:space="preserve"> </w:t>
            </w:r>
            <w:r w:rsidRPr="00BE33EB">
              <w:rPr>
                <w:rFonts w:ascii="Arial" w:hAnsi="Arial" w:cs="Arial"/>
                <w:sz w:val="16"/>
                <w:szCs w:val="16"/>
              </w:rPr>
              <w:t>PLÁSTICO;</w:t>
            </w:r>
            <w:r w:rsidRPr="00BE33EB">
              <w:rPr>
                <w:rFonts w:ascii="Arial" w:hAnsi="Arial" w:cs="Arial"/>
                <w:spacing w:val="-2"/>
                <w:sz w:val="16"/>
                <w:szCs w:val="16"/>
              </w:rPr>
              <w:t xml:space="preserve"> </w:t>
            </w:r>
            <w:r w:rsidRPr="00BE33EB">
              <w:rPr>
                <w:rFonts w:ascii="Arial" w:hAnsi="Arial" w:cs="Arial"/>
                <w:sz w:val="16"/>
                <w:szCs w:val="16"/>
              </w:rPr>
              <w:t>PRESENTACIÓN</w:t>
            </w:r>
            <w:r w:rsidRPr="00BE33EB">
              <w:rPr>
                <w:rFonts w:ascii="Arial" w:hAnsi="Arial" w:cs="Arial"/>
                <w:spacing w:val="-3"/>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400</w:t>
            </w:r>
            <w:r>
              <w:rPr>
                <w:rFonts w:ascii="Arial" w:hAnsi="Arial" w:cs="Arial"/>
                <w:sz w:val="16"/>
                <w:szCs w:val="16"/>
              </w:rPr>
              <w:t xml:space="preserve"> </w:t>
            </w:r>
            <w:r w:rsidRPr="00BE33EB">
              <w:rPr>
                <w:rFonts w:ascii="Arial" w:hAnsi="Arial" w:cs="Arial"/>
                <w:sz w:val="16"/>
                <w:szCs w:val="16"/>
              </w:rPr>
              <w:t>MTS</w:t>
            </w:r>
          </w:p>
        </w:tc>
        <w:tc>
          <w:tcPr>
            <w:tcW w:w="746" w:type="dxa"/>
          </w:tcPr>
          <w:p w14:paraId="301A4EEF" w14:textId="77777777" w:rsidR="00BE33EB" w:rsidRPr="00BE33EB" w:rsidRDefault="00BE33EB" w:rsidP="00BE33EB">
            <w:pPr>
              <w:pStyle w:val="TableParagraph"/>
              <w:spacing w:line="180" w:lineRule="exact"/>
              <w:ind w:left="72"/>
              <w:rPr>
                <w:rFonts w:ascii="Arial" w:hAnsi="Arial" w:cs="Arial"/>
                <w:sz w:val="16"/>
                <w:szCs w:val="16"/>
              </w:rPr>
            </w:pPr>
          </w:p>
        </w:tc>
        <w:tc>
          <w:tcPr>
            <w:tcW w:w="727" w:type="dxa"/>
            <w:gridSpan w:val="2"/>
          </w:tcPr>
          <w:p w14:paraId="7C52EB3B" w14:textId="77777777" w:rsidR="00BE33EB" w:rsidRPr="00BE33EB" w:rsidRDefault="00BE33EB" w:rsidP="00BE33EB">
            <w:pPr>
              <w:pStyle w:val="TableParagraph"/>
              <w:spacing w:line="180" w:lineRule="exact"/>
              <w:ind w:left="72"/>
              <w:rPr>
                <w:rFonts w:ascii="Arial" w:hAnsi="Arial" w:cs="Arial"/>
                <w:sz w:val="16"/>
                <w:szCs w:val="16"/>
              </w:rPr>
            </w:pPr>
          </w:p>
        </w:tc>
      </w:tr>
      <w:tr w:rsidR="00BE33EB" w:rsidRPr="00BE33EB" w14:paraId="06374F4B" w14:textId="77777777" w:rsidTr="00BE33EB">
        <w:trPr>
          <w:gridBefore w:val="1"/>
          <w:wBefore w:w="9" w:type="dxa"/>
          <w:trHeight w:val="369"/>
          <w:jc w:val="center"/>
        </w:trPr>
        <w:tc>
          <w:tcPr>
            <w:tcW w:w="570" w:type="dxa"/>
            <w:gridSpan w:val="2"/>
          </w:tcPr>
          <w:p w14:paraId="58A9479F" w14:textId="77777777" w:rsidR="00BE33EB" w:rsidRPr="00BE33EB" w:rsidRDefault="00BE33EB" w:rsidP="00BE33EB">
            <w:pPr>
              <w:pStyle w:val="TableParagraph"/>
              <w:spacing w:before="87"/>
              <w:ind w:left="48" w:right="39"/>
              <w:jc w:val="center"/>
              <w:rPr>
                <w:rFonts w:ascii="Arial" w:hAnsi="Arial" w:cs="Arial"/>
                <w:sz w:val="16"/>
                <w:szCs w:val="16"/>
              </w:rPr>
            </w:pPr>
            <w:r w:rsidRPr="00BE33EB">
              <w:rPr>
                <w:rFonts w:ascii="Arial" w:hAnsi="Arial" w:cs="Arial"/>
                <w:sz w:val="16"/>
                <w:szCs w:val="16"/>
              </w:rPr>
              <w:t>11</w:t>
            </w:r>
          </w:p>
        </w:tc>
        <w:tc>
          <w:tcPr>
            <w:tcW w:w="2130" w:type="dxa"/>
          </w:tcPr>
          <w:p w14:paraId="712D74ED" w14:textId="77777777" w:rsidR="00BE33EB" w:rsidRPr="00BE33EB" w:rsidRDefault="00BE33EB" w:rsidP="00BE33EB">
            <w:pPr>
              <w:pStyle w:val="TableParagraph"/>
              <w:spacing w:line="182" w:lineRule="exact"/>
              <w:ind w:left="69" w:right="162" w:firstLine="45"/>
              <w:jc w:val="center"/>
              <w:rPr>
                <w:rFonts w:ascii="Arial" w:hAnsi="Arial" w:cs="Arial"/>
                <w:sz w:val="16"/>
                <w:szCs w:val="16"/>
              </w:rPr>
            </w:pPr>
            <w:r w:rsidRPr="00BE33EB">
              <w:rPr>
                <w:rFonts w:ascii="Arial" w:hAnsi="Arial" w:cs="Arial"/>
                <w:sz w:val="16"/>
                <w:szCs w:val="16"/>
              </w:rPr>
              <w:t>ALCOHOL ANTISEPTICO, BOTELLA X 700</w:t>
            </w:r>
            <w:r w:rsidRPr="00BE33EB">
              <w:rPr>
                <w:rFonts w:ascii="Arial" w:hAnsi="Arial" w:cs="Arial"/>
                <w:spacing w:val="-43"/>
                <w:sz w:val="16"/>
                <w:szCs w:val="16"/>
              </w:rPr>
              <w:t xml:space="preserve"> </w:t>
            </w:r>
            <w:r w:rsidRPr="00BE33EB">
              <w:rPr>
                <w:rFonts w:ascii="Arial" w:hAnsi="Arial" w:cs="Arial"/>
                <w:sz w:val="16"/>
                <w:szCs w:val="16"/>
              </w:rPr>
              <w:t>ML</w:t>
            </w:r>
          </w:p>
        </w:tc>
        <w:tc>
          <w:tcPr>
            <w:tcW w:w="1010" w:type="dxa"/>
            <w:gridSpan w:val="2"/>
          </w:tcPr>
          <w:p w14:paraId="77EBA3F3" w14:textId="77777777" w:rsidR="00BE33EB" w:rsidRPr="00BE33EB" w:rsidRDefault="00BE33EB" w:rsidP="00BE33EB">
            <w:pPr>
              <w:pStyle w:val="TableParagraph"/>
              <w:spacing w:before="89"/>
              <w:ind w:left="95" w:right="39"/>
              <w:jc w:val="center"/>
              <w:rPr>
                <w:rFonts w:ascii="Arial" w:hAnsi="Arial" w:cs="Arial"/>
                <w:sz w:val="16"/>
                <w:szCs w:val="16"/>
              </w:rPr>
            </w:pPr>
            <w:r w:rsidRPr="00BE33EB">
              <w:rPr>
                <w:rFonts w:ascii="Arial" w:hAnsi="Arial" w:cs="Arial"/>
                <w:sz w:val="16"/>
                <w:szCs w:val="16"/>
              </w:rPr>
              <w:t>UNIDAD</w:t>
            </w:r>
          </w:p>
        </w:tc>
        <w:tc>
          <w:tcPr>
            <w:tcW w:w="5065" w:type="dxa"/>
          </w:tcPr>
          <w:p w14:paraId="0F9E6C9F" w14:textId="77777777" w:rsidR="00BE33EB" w:rsidRPr="00BE33EB" w:rsidRDefault="00BE33EB" w:rsidP="00BE33EB">
            <w:pPr>
              <w:pStyle w:val="TableParagraph"/>
              <w:spacing w:line="168" w:lineRule="exact"/>
              <w:ind w:left="72"/>
              <w:jc w:val="both"/>
              <w:rPr>
                <w:rFonts w:ascii="Arial" w:hAnsi="Arial" w:cs="Arial"/>
                <w:sz w:val="16"/>
                <w:szCs w:val="16"/>
              </w:rPr>
            </w:pPr>
            <w:r w:rsidRPr="00BE33EB">
              <w:rPr>
                <w:rFonts w:ascii="Arial" w:hAnsi="Arial" w:cs="Arial"/>
                <w:sz w:val="16"/>
                <w:szCs w:val="16"/>
              </w:rPr>
              <w:t>ALCOHOL</w:t>
            </w:r>
            <w:r w:rsidRPr="00BE33EB">
              <w:rPr>
                <w:rFonts w:ascii="Arial" w:hAnsi="Arial" w:cs="Arial"/>
                <w:spacing w:val="-2"/>
                <w:sz w:val="16"/>
                <w:szCs w:val="16"/>
              </w:rPr>
              <w:t xml:space="preserve"> </w:t>
            </w:r>
            <w:r w:rsidRPr="00BE33EB">
              <w:rPr>
                <w:rFonts w:ascii="Arial" w:hAnsi="Arial" w:cs="Arial"/>
                <w:sz w:val="16"/>
                <w:szCs w:val="16"/>
              </w:rPr>
              <w:t>ANTISEPTICO</w:t>
            </w:r>
            <w:r w:rsidRPr="00BE33EB">
              <w:rPr>
                <w:rFonts w:ascii="Arial" w:hAnsi="Arial" w:cs="Arial"/>
                <w:spacing w:val="-3"/>
                <w:sz w:val="16"/>
                <w:szCs w:val="16"/>
              </w:rPr>
              <w:t xml:space="preserve"> </w:t>
            </w:r>
            <w:r w:rsidRPr="00BE33EB">
              <w:rPr>
                <w:rFonts w:ascii="Arial" w:hAnsi="Arial" w:cs="Arial"/>
                <w:sz w:val="16"/>
                <w:szCs w:val="16"/>
              </w:rPr>
              <w:t>AL</w:t>
            </w:r>
            <w:r w:rsidRPr="00BE33EB">
              <w:rPr>
                <w:rFonts w:ascii="Arial" w:hAnsi="Arial" w:cs="Arial"/>
                <w:spacing w:val="-3"/>
                <w:sz w:val="16"/>
                <w:szCs w:val="16"/>
              </w:rPr>
              <w:t xml:space="preserve"> </w:t>
            </w:r>
            <w:r w:rsidRPr="00BE33EB">
              <w:rPr>
                <w:rFonts w:ascii="Arial" w:hAnsi="Arial" w:cs="Arial"/>
                <w:sz w:val="16"/>
                <w:szCs w:val="16"/>
              </w:rPr>
              <w:t>70%,</w:t>
            </w:r>
            <w:r w:rsidRPr="00BE33EB">
              <w:rPr>
                <w:rFonts w:ascii="Arial" w:hAnsi="Arial" w:cs="Arial"/>
                <w:spacing w:val="-3"/>
                <w:sz w:val="16"/>
                <w:szCs w:val="16"/>
              </w:rPr>
              <w:t xml:space="preserve"> </w:t>
            </w:r>
            <w:r w:rsidRPr="00BE33EB">
              <w:rPr>
                <w:rFonts w:ascii="Arial" w:hAnsi="Arial" w:cs="Arial"/>
                <w:sz w:val="16"/>
                <w:szCs w:val="16"/>
              </w:rPr>
              <w:t>USO</w:t>
            </w:r>
            <w:r w:rsidRPr="00BE33EB">
              <w:rPr>
                <w:rFonts w:ascii="Arial" w:hAnsi="Arial" w:cs="Arial"/>
                <w:spacing w:val="-3"/>
                <w:sz w:val="16"/>
                <w:szCs w:val="16"/>
              </w:rPr>
              <w:t xml:space="preserve"> </w:t>
            </w:r>
            <w:r w:rsidRPr="00BE33EB">
              <w:rPr>
                <w:rFonts w:ascii="Arial" w:hAnsi="Arial" w:cs="Arial"/>
                <w:sz w:val="16"/>
                <w:szCs w:val="16"/>
              </w:rPr>
              <w:t>EXTERNO.</w:t>
            </w:r>
            <w:r w:rsidRPr="00BE33EB">
              <w:rPr>
                <w:rFonts w:ascii="Arial" w:hAnsi="Arial" w:cs="Arial"/>
                <w:spacing w:val="-2"/>
                <w:sz w:val="16"/>
                <w:szCs w:val="16"/>
              </w:rPr>
              <w:t xml:space="preserve"> </w:t>
            </w:r>
            <w:r w:rsidRPr="00BE33EB">
              <w:rPr>
                <w:rFonts w:ascii="Arial" w:hAnsi="Arial" w:cs="Arial"/>
                <w:sz w:val="16"/>
                <w:szCs w:val="16"/>
              </w:rPr>
              <w:t>BOTELLA</w:t>
            </w:r>
            <w:r w:rsidRPr="00BE33EB">
              <w:rPr>
                <w:rFonts w:ascii="Arial" w:hAnsi="Arial" w:cs="Arial"/>
                <w:spacing w:val="-2"/>
                <w:sz w:val="16"/>
                <w:szCs w:val="16"/>
              </w:rPr>
              <w:t xml:space="preserve"> </w:t>
            </w:r>
            <w:r w:rsidRPr="00BE33EB">
              <w:rPr>
                <w:rFonts w:ascii="Arial" w:hAnsi="Arial" w:cs="Arial"/>
                <w:sz w:val="16"/>
                <w:szCs w:val="16"/>
              </w:rPr>
              <w:t>X</w:t>
            </w:r>
            <w:r w:rsidRPr="00BE33EB">
              <w:rPr>
                <w:rFonts w:ascii="Arial" w:hAnsi="Arial" w:cs="Arial"/>
                <w:spacing w:val="-5"/>
                <w:sz w:val="16"/>
                <w:szCs w:val="16"/>
              </w:rPr>
              <w:t xml:space="preserve"> </w:t>
            </w:r>
            <w:r w:rsidRPr="00BE33EB">
              <w:rPr>
                <w:rFonts w:ascii="Arial" w:hAnsi="Arial" w:cs="Arial"/>
                <w:sz w:val="16"/>
                <w:szCs w:val="16"/>
              </w:rPr>
              <w:t>700ML</w:t>
            </w:r>
          </w:p>
        </w:tc>
        <w:tc>
          <w:tcPr>
            <w:tcW w:w="746" w:type="dxa"/>
          </w:tcPr>
          <w:p w14:paraId="4BB9CB1B" w14:textId="77777777" w:rsidR="00BE33EB" w:rsidRPr="00BE33EB" w:rsidRDefault="00BE33EB" w:rsidP="00BE33EB">
            <w:pPr>
              <w:pStyle w:val="TableParagraph"/>
              <w:spacing w:before="8"/>
              <w:rPr>
                <w:rFonts w:ascii="Arial" w:hAnsi="Arial" w:cs="Arial"/>
                <w:sz w:val="16"/>
                <w:szCs w:val="16"/>
              </w:rPr>
            </w:pPr>
          </w:p>
        </w:tc>
        <w:tc>
          <w:tcPr>
            <w:tcW w:w="727" w:type="dxa"/>
            <w:gridSpan w:val="2"/>
          </w:tcPr>
          <w:p w14:paraId="31B19F41" w14:textId="77777777" w:rsidR="00BE33EB" w:rsidRPr="00BE33EB" w:rsidRDefault="00BE33EB" w:rsidP="00BE33EB">
            <w:pPr>
              <w:pStyle w:val="TableParagraph"/>
              <w:spacing w:before="8"/>
              <w:rPr>
                <w:rFonts w:ascii="Arial" w:hAnsi="Arial" w:cs="Arial"/>
                <w:sz w:val="16"/>
                <w:szCs w:val="16"/>
              </w:rPr>
            </w:pPr>
          </w:p>
        </w:tc>
      </w:tr>
      <w:tr w:rsidR="00BE33EB" w:rsidRPr="00BE33EB" w14:paraId="718EFCBD" w14:textId="77777777" w:rsidTr="00BE33EB">
        <w:trPr>
          <w:trHeight w:val="1125"/>
          <w:jc w:val="center"/>
        </w:trPr>
        <w:tc>
          <w:tcPr>
            <w:tcW w:w="569" w:type="dxa"/>
            <w:gridSpan w:val="2"/>
            <w:tcBorders>
              <w:top w:val="nil"/>
            </w:tcBorders>
          </w:tcPr>
          <w:p w14:paraId="12E99916" w14:textId="77777777" w:rsidR="00BE33EB" w:rsidRPr="00BE33EB" w:rsidRDefault="00BE33EB" w:rsidP="00BE33EB">
            <w:pPr>
              <w:pStyle w:val="TableParagraph"/>
              <w:rPr>
                <w:rFonts w:ascii="Arial" w:hAnsi="Arial" w:cs="Arial"/>
                <w:sz w:val="16"/>
                <w:szCs w:val="16"/>
              </w:rPr>
            </w:pPr>
          </w:p>
          <w:p w14:paraId="26A2943F" w14:textId="77777777" w:rsidR="00BE33EB" w:rsidRDefault="00BE33EB" w:rsidP="00BE33EB">
            <w:pPr>
              <w:pStyle w:val="TableParagraph"/>
              <w:spacing w:before="10"/>
              <w:rPr>
                <w:rFonts w:ascii="Arial" w:hAnsi="Arial" w:cs="Arial"/>
                <w:sz w:val="16"/>
                <w:szCs w:val="16"/>
              </w:rPr>
            </w:pPr>
          </w:p>
          <w:p w14:paraId="2855A81C" w14:textId="77777777" w:rsidR="00D4226F" w:rsidRPr="00BE33EB" w:rsidRDefault="00D4226F" w:rsidP="00BE33EB">
            <w:pPr>
              <w:pStyle w:val="TableParagraph"/>
              <w:spacing w:before="10"/>
              <w:rPr>
                <w:rFonts w:ascii="Arial" w:hAnsi="Arial" w:cs="Arial"/>
                <w:sz w:val="16"/>
                <w:szCs w:val="16"/>
              </w:rPr>
            </w:pPr>
          </w:p>
          <w:p w14:paraId="461DF1A7"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12</w:t>
            </w:r>
          </w:p>
        </w:tc>
        <w:tc>
          <w:tcPr>
            <w:tcW w:w="2140" w:type="dxa"/>
            <w:gridSpan w:val="2"/>
            <w:tcBorders>
              <w:top w:val="nil"/>
            </w:tcBorders>
          </w:tcPr>
          <w:p w14:paraId="05CC796D" w14:textId="77777777" w:rsidR="00BE33EB" w:rsidRDefault="00BE33EB" w:rsidP="00BE33EB">
            <w:pPr>
              <w:pStyle w:val="TableParagraph"/>
              <w:rPr>
                <w:rFonts w:ascii="Arial" w:hAnsi="Arial" w:cs="Arial"/>
                <w:sz w:val="16"/>
                <w:szCs w:val="16"/>
              </w:rPr>
            </w:pPr>
          </w:p>
          <w:p w14:paraId="791F0F10" w14:textId="77777777" w:rsidR="00D4226F" w:rsidRPr="00BE33EB" w:rsidRDefault="00D4226F" w:rsidP="00BE33EB">
            <w:pPr>
              <w:pStyle w:val="TableParagraph"/>
              <w:rPr>
                <w:rFonts w:ascii="Arial" w:hAnsi="Arial" w:cs="Arial"/>
                <w:sz w:val="16"/>
                <w:szCs w:val="16"/>
              </w:rPr>
            </w:pPr>
          </w:p>
          <w:p w14:paraId="105AF157" w14:textId="77777777" w:rsidR="00BE33EB" w:rsidRPr="00BE33EB" w:rsidRDefault="00BE33EB" w:rsidP="00BE33EB">
            <w:pPr>
              <w:pStyle w:val="TableParagraph"/>
              <w:spacing w:before="1"/>
              <w:rPr>
                <w:rFonts w:ascii="Arial" w:hAnsi="Arial" w:cs="Arial"/>
                <w:sz w:val="16"/>
                <w:szCs w:val="16"/>
              </w:rPr>
            </w:pPr>
          </w:p>
          <w:p w14:paraId="0BE94690" w14:textId="77777777" w:rsidR="00BE33EB" w:rsidRPr="00BE33EB" w:rsidRDefault="00BE33EB" w:rsidP="00D4226F">
            <w:pPr>
              <w:pStyle w:val="TableParagraph"/>
              <w:ind w:left="115"/>
              <w:jc w:val="center"/>
              <w:rPr>
                <w:rFonts w:ascii="Arial" w:hAnsi="Arial" w:cs="Arial"/>
                <w:sz w:val="16"/>
                <w:szCs w:val="16"/>
              </w:rPr>
            </w:pPr>
            <w:r w:rsidRPr="00BE33EB">
              <w:rPr>
                <w:rFonts w:ascii="Arial" w:hAnsi="Arial" w:cs="Arial"/>
                <w:sz w:val="16"/>
                <w:szCs w:val="16"/>
              </w:rPr>
              <w:t>JABON</w:t>
            </w:r>
            <w:r w:rsidRPr="00BE33EB">
              <w:rPr>
                <w:rFonts w:ascii="Arial" w:hAnsi="Arial" w:cs="Arial"/>
                <w:spacing w:val="-5"/>
                <w:sz w:val="16"/>
                <w:szCs w:val="16"/>
              </w:rPr>
              <w:t xml:space="preserve"> </w:t>
            </w:r>
            <w:r w:rsidRPr="00BE33EB">
              <w:rPr>
                <w:rFonts w:ascii="Arial" w:hAnsi="Arial" w:cs="Arial"/>
                <w:sz w:val="16"/>
                <w:szCs w:val="16"/>
              </w:rPr>
              <w:t>DETERGENTE</w:t>
            </w:r>
            <w:r w:rsidRPr="00BE33EB">
              <w:rPr>
                <w:rFonts w:ascii="Arial" w:hAnsi="Arial" w:cs="Arial"/>
                <w:spacing w:val="-3"/>
                <w:sz w:val="16"/>
                <w:szCs w:val="16"/>
              </w:rPr>
              <w:t xml:space="preserve"> </w:t>
            </w:r>
            <w:r w:rsidRPr="00BE33EB">
              <w:rPr>
                <w:rFonts w:ascii="Arial" w:hAnsi="Arial" w:cs="Arial"/>
                <w:sz w:val="16"/>
                <w:szCs w:val="16"/>
              </w:rPr>
              <w:t>ENZIMATICO</w:t>
            </w:r>
          </w:p>
        </w:tc>
        <w:tc>
          <w:tcPr>
            <w:tcW w:w="1010" w:type="dxa"/>
            <w:gridSpan w:val="2"/>
            <w:tcBorders>
              <w:top w:val="nil"/>
            </w:tcBorders>
          </w:tcPr>
          <w:p w14:paraId="0F44BF62" w14:textId="77777777" w:rsidR="00BE33EB" w:rsidRPr="00BE33EB" w:rsidRDefault="00BE33EB" w:rsidP="00BE33EB">
            <w:pPr>
              <w:pStyle w:val="TableParagraph"/>
              <w:rPr>
                <w:rFonts w:ascii="Arial" w:hAnsi="Arial" w:cs="Arial"/>
                <w:sz w:val="16"/>
                <w:szCs w:val="16"/>
              </w:rPr>
            </w:pPr>
          </w:p>
          <w:p w14:paraId="5B6EC780" w14:textId="77777777" w:rsidR="00BE33EB" w:rsidRDefault="00BE33EB" w:rsidP="00BE33EB">
            <w:pPr>
              <w:pStyle w:val="TableParagraph"/>
              <w:spacing w:before="1"/>
              <w:rPr>
                <w:rFonts w:ascii="Arial" w:hAnsi="Arial" w:cs="Arial"/>
                <w:sz w:val="16"/>
                <w:szCs w:val="16"/>
              </w:rPr>
            </w:pPr>
          </w:p>
          <w:p w14:paraId="3791D14C" w14:textId="77777777" w:rsidR="00D4226F" w:rsidRPr="00BE33EB" w:rsidRDefault="00D4226F" w:rsidP="00BE33EB">
            <w:pPr>
              <w:pStyle w:val="TableParagraph"/>
              <w:spacing w:before="1"/>
              <w:rPr>
                <w:rFonts w:ascii="Arial" w:hAnsi="Arial" w:cs="Arial"/>
                <w:sz w:val="16"/>
                <w:szCs w:val="16"/>
              </w:rPr>
            </w:pPr>
          </w:p>
          <w:p w14:paraId="43E85C7B" w14:textId="77777777" w:rsidR="00BE33EB" w:rsidRPr="00BE33EB" w:rsidRDefault="00BE33EB" w:rsidP="00BE33EB">
            <w:pPr>
              <w:pStyle w:val="TableParagraph"/>
              <w:ind w:left="50" w:right="36"/>
              <w:jc w:val="center"/>
              <w:rPr>
                <w:rFonts w:ascii="Arial" w:hAnsi="Arial" w:cs="Arial"/>
                <w:sz w:val="16"/>
                <w:szCs w:val="16"/>
              </w:rPr>
            </w:pPr>
            <w:r w:rsidRPr="00BE33EB">
              <w:rPr>
                <w:rFonts w:ascii="Arial" w:hAnsi="Arial" w:cs="Arial"/>
                <w:sz w:val="16"/>
                <w:szCs w:val="16"/>
              </w:rPr>
              <w:t>GALON</w:t>
            </w:r>
          </w:p>
        </w:tc>
        <w:tc>
          <w:tcPr>
            <w:tcW w:w="5065" w:type="dxa"/>
            <w:tcBorders>
              <w:top w:val="nil"/>
            </w:tcBorders>
          </w:tcPr>
          <w:p w14:paraId="4430B280" w14:textId="77777777" w:rsidR="00BE33EB" w:rsidRPr="00BE33EB" w:rsidRDefault="00BE33EB" w:rsidP="00D4226F">
            <w:pPr>
              <w:pStyle w:val="TableParagraph"/>
              <w:ind w:left="72" w:right="189"/>
              <w:jc w:val="both"/>
              <w:rPr>
                <w:rFonts w:ascii="Arial" w:hAnsi="Arial" w:cs="Arial"/>
                <w:sz w:val="16"/>
                <w:szCs w:val="16"/>
              </w:rPr>
            </w:pPr>
            <w:r w:rsidRPr="00BE33EB">
              <w:rPr>
                <w:rFonts w:ascii="Arial" w:hAnsi="Arial" w:cs="Arial"/>
                <w:sz w:val="16"/>
                <w:szCs w:val="16"/>
              </w:rPr>
              <w:t>DETERGENTE MULTIENZIMATICO Y/O POLIENZIMATICO LIQUIDO CONCENTRADO,</w:t>
            </w:r>
            <w:r w:rsidRPr="00BE33EB">
              <w:rPr>
                <w:rFonts w:ascii="Arial" w:hAnsi="Arial" w:cs="Arial"/>
                <w:spacing w:val="1"/>
                <w:sz w:val="16"/>
                <w:szCs w:val="16"/>
              </w:rPr>
              <w:t xml:space="preserve"> </w:t>
            </w:r>
            <w:r w:rsidRPr="00BE33EB">
              <w:rPr>
                <w:rFonts w:ascii="Arial" w:hAnsi="Arial" w:cs="Arial"/>
                <w:sz w:val="16"/>
                <w:szCs w:val="16"/>
              </w:rPr>
              <w:t>BACTERIOSTATICO, NO CORROSIVO INDICADO EN EL PRELAVADO DEL</w:t>
            </w:r>
            <w:r w:rsidRPr="00BE33EB">
              <w:rPr>
                <w:rFonts w:ascii="Arial" w:hAnsi="Arial" w:cs="Arial"/>
                <w:spacing w:val="1"/>
                <w:sz w:val="16"/>
                <w:szCs w:val="16"/>
              </w:rPr>
              <w:t xml:space="preserve"> </w:t>
            </w:r>
            <w:r w:rsidRPr="00BE33EB">
              <w:rPr>
                <w:rFonts w:ascii="Arial" w:hAnsi="Arial" w:cs="Arial"/>
                <w:sz w:val="16"/>
                <w:szCs w:val="16"/>
              </w:rPr>
              <w:t>INSTRUMENTAL, CON PH NEUTRO COMPATIBLE CON TODO TIPO DE MATERIALES,</w:t>
            </w:r>
            <w:r w:rsidRPr="00BE33EB">
              <w:rPr>
                <w:rFonts w:ascii="Arial" w:hAnsi="Arial" w:cs="Arial"/>
                <w:spacing w:val="-43"/>
                <w:sz w:val="16"/>
                <w:szCs w:val="16"/>
              </w:rPr>
              <w:t xml:space="preserve"> </w:t>
            </w:r>
            <w:r w:rsidRPr="00BE33EB">
              <w:rPr>
                <w:rFonts w:ascii="Arial" w:hAnsi="Arial" w:cs="Arial"/>
                <w:sz w:val="16"/>
                <w:szCs w:val="16"/>
              </w:rPr>
              <w:t>BIODEGRADABLE, TRASLUCIDO Y LIBRE DE PARTICULAS, COMPUESTO POR 3</w:t>
            </w:r>
            <w:r w:rsidRPr="00BE33EB">
              <w:rPr>
                <w:rFonts w:ascii="Arial" w:hAnsi="Arial" w:cs="Arial"/>
                <w:spacing w:val="1"/>
                <w:sz w:val="16"/>
                <w:szCs w:val="16"/>
              </w:rPr>
              <w:t xml:space="preserve"> </w:t>
            </w:r>
            <w:r w:rsidRPr="00BE33EB">
              <w:rPr>
                <w:rFonts w:ascii="Arial" w:hAnsi="Arial" w:cs="Arial"/>
                <w:sz w:val="16"/>
                <w:szCs w:val="16"/>
              </w:rPr>
              <w:t>ENZIMAS ACTIVAS (PROTEASA, LIPASA Y AMILASA), TENSIACTIVOS Y</w:t>
            </w:r>
            <w:r w:rsidRPr="00BE33EB">
              <w:rPr>
                <w:rFonts w:ascii="Arial" w:hAnsi="Arial" w:cs="Arial"/>
                <w:spacing w:val="1"/>
                <w:sz w:val="16"/>
                <w:szCs w:val="16"/>
              </w:rPr>
              <w:t xml:space="preserve"> </w:t>
            </w:r>
            <w:r w:rsidRPr="00BE33EB">
              <w:rPr>
                <w:rFonts w:ascii="Arial" w:hAnsi="Arial" w:cs="Arial"/>
                <w:sz w:val="16"/>
                <w:szCs w:val="16"/>
              </w:rPr>
              <w:t>ESTABILIZATES</w:t>
            </w:r>
          </w:p>
        </w:tc>
        <w:tc>
          <w:tcPr>
            <w:tcW w:w="746" w:type="dxa"/>
            <w:tcBorders>
              <w:top w:val="nil"/>
            </w:tcBorders>
          </w:tcPr>
          <w:p w14:paraId="1B3CADD9" w14:textId="77777777" w:rsidR="00BE33EB" w:rsidRPr="00BE33EB" w:rsidRDefault="00BE33EB" w:rsidP="00BE33EB">
            <w:pPr>
              <w:pStyle w:val="TableParagraph"/>
              <w:ind w:left="72" w:right="189"/>
              <w:rPr>
                <w:rFonts w:ascii="Arial" w:hAnsi="Arial" w:cs="Arial"/>
                <w:sz w:val="16"/>
                <w:szCs w:val="16"/>
              </w:rPr>
            </w:pPr>
          </w:p>
        </w:tc>
        <w:tc>
          <w:tcPr>
            <w:tcW w:w="727" w:type="dxa"/>
            <w:gridSpan w:val="2"/>
            <w:tcBorders>
              <w:top w:val="nil"/>
            </w:tcBorders>
          </w:tcPr>
          <w:p w14:paraId="01E60D0A" w14:textId="77777777" w:rsidR="00BE33EB" w:rsidRPr="00BE33EB" w:rsidRDefault="00BE33EB" w:rsidP="00BE33EB">
            <w:pPr>
              <w:pStyle w:val="TableParagraph"/>
              <w:ind w:left="72" w:right="189"/>
              <w:rPr>
                <w:rFonts w:ascii="Arial" w:hAnsi="Arial" w:cs="Arial"/>
                <w:sz w:val="16"/>
                <w:szCs w:val="16"/>
              </w:rPr>
            </w:pPr>
          </w:p>
        </w:tc>
      </w:tr>
      <w:tr w:rsidR="00BE33EB" w:rsidRPr="00BE33EB" w14:paraId="56ABDB6E" w14:textId="77777777" w:rsidTr="00BE33EB">
        <w:trPr>
          <w:trHeight w:val="676"/>
          <w:jc w:val="center"/>
        </w:trPr>
        <w:tc>
          <w:tcPr>
            <w:tcW w:w="569" w:type="dxa"/>
            <w:gridSpan w:val="2"/>
          </w:tcPr>
          <w:p w14:paraId="1582E323" w14:textId="77777777" w:rsidR="00BE33EB" w:rsidRPr="00BE33EB" w:rsidRDefault="00BE33EB" w:rsidP="00BE33EB">
            <w:pPr>
              <w:pStyle w:val="TableParagraph"/>
              <w:spacing w:before="5"/>
              <w:rPr>
                <w:rFonts w:ascii="Arial" w:hAnsi="Arial" w:cs="Arial"/>
                <w:sz w:val="16"/>
                <w:szCs w:val="16"/>
              </w:rPr>
            </w:pPr>
          </w:p>
          <w:p w14:paraId="70172D71" w14:textId="77777777" w:rsidR="00D4226F" w:rsidRDefault="00D4226F" w:rsidP="00BE33EB">
            <w:pPr>
              <w:pStyle w:val="TableParagraph"/>
              <w:ind w:left="196"/>
              <w:rPr>
                <w:rFonts w:ascii="Arial" w:hAnsi="Arial" w:cs="Arial"/>
                <w:sz w:val="16"/>
                <w:szCs w:val="16"/>
              </w:rPr>
            </w:pPr>
          </w:p>
          <w:p w14:paraId="595085AA"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13</w:t>
            </w:r>
          </w:p>
        </w:tc>
        <w:tc>
          <w:tcPr>
            <w:tcW w:w="2140" w:type="dxa"/>
            <w:gridSpan w:val="2"/>
          </w:tcPr>
          <w:p w14:paraId="01249D55" w14:textId="77777777" w:rsidR="00BE33EB" w:rsidRPr="00BE33EB" w:rsidRDefault="00BE33EB" w:rsidP="00D4226F">
            <w:pPr>
              <w:pStyle w:val="TableParagraph"/>
              <w:spacing w:before="144"/>
              <w:ind w:left="69" w:right="119" w:firstLine="45"/>
              <w:jc w:val="center"/>
              <w:rPr>
                <w:rFonts w:ascii="Arial" w:hAnsi="Arial" w:cs="Arial"/>
                <w:sz w:val="16"/>
                <w:szCs w:val="16"/>
              </w:rPr>
            </w:pPr>
            <w:r w:rsidRPr="00BE33EB">
              <w:rPr>
                <w:rFonts w:ascii="Arial" w:hAnsi="Arial" w:cs="Arial"/>
                <w:sz w:val="16"/>
                <w:szCs w:val="16"/>
              </w:rPr>
              <w:t>LIQUIDO DETERGENTE Y DESINFECTANTE</w:t>
            </w:r>
            <w:r w:rsidRPr="00BE33EB">
              <w:rPr>
                <w:rFonts w:ascii="Arial" w:hAnsi="Arial" w:cs="Arial"/>
                <w:spacing w:val="-42"/>
                <w:sz w:val="16"/>
                <w:szCs w:val="16"/>
              </w:rPr>
              <w:t xml:space="preserve"> </w:t>
            </w:r>
            <w:r w:rsidRPr="00BE33EB">
              <w:rPr>
                <w:rFonts w:ascii="Arial" w:hAnsi="Arial" w:cs="Arial"/>
                <w:sz w:val="16"/>
                <w:szCs w:val="16"/>
              </w:rPr>
              <w:t>EUCIDA</w:t>
            </w:r>
          </w:p>
        </w:tc>
        <w:tc>
          <w:tcPr>
            <w:tcW w:w="1010" w:type="dxa"/>
            <w:gridSpan w:val="2"/>
          </w:tcPr>
          <w:p w14:paraId="74B47FCC" w14:textId="77777777" w:rsidR="00BE33EB" w:rsidRPr="00BE33EB" w:rsidRDefault="00BE33EB" w:rsidP="00BE33EB">
            <w:pPr>
              <w:pStyle w:val="TableParagraph"/>
              <w:spacing w:before="7"/>
              <w:rPr>
                <w:rFonts w:ascii="Arial" w:hAnsi="Arial" w:cs="Arial"/>
                <w:sz w:val="16"/>
                <w:szCs w:val="16"/>
              </w:rPr>
            </w:pPr>
          </w:p>
          <w:p w14:paraId="44374A47" w14:textId="77777777" w:rsidR="00D4226F" w:rsidRDefault="00D4226F" w:rsidP="00BE33EB">
            <w:pPr>
              <w:pStyle w:val="TableParagraph"/>
              <w:ind w:left="47" w:right="39"/>
              <w:jc w:val="center"/>
              <w:rPr>
                <w:rFonts w:ascii="Arial" w:hAnsi="Arial" w:cs="Arial"/>
                <w:sz w:val="16"/>
                <w:szCs w:val="16"/>
              </w:rPr>
            </w:pPr>
          </w:p>
          <w:p w14:paraId="4B979E9C"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12ACA276" w14:textId="77777777" w:rsidR="00BE33EB" w:rsidRPr="00BE33EB" w:rsidRDefault="00BE33EB" w:rsidP="00D4226F">
            <w:pPr>
              <w:pStyle w:val="TableParagraph"/>
              <w:ind w:left="72" w:right="83"/>
              <w:jc w:val="both"/>
              <w:rPr>
                <w:rFonts w:ascii="Arial" w:hAnsi="Arial" w:cs="Arial"/>
                <w:sz w:val="16"/>
                <w:szCs w:val="16"/>
              </w:rPr>
            </w:pPr>
            <w:r w:rsidRPr="00BE33EB">
              <w:rPr>
                <w:rFonts w:ascii="Arial" w:hAnsi="Arial" w:cs="Arial"/>
                <w:sz w:val="16"/>
                <w:szCs w:val="16"/>
              </w:rPr>
              <w:t>DETERGENTE Y DESINFECTANTE, CONTIENE CLORURO DE AMONIO CUATERNARIO</w:t>
            </w:r>
            <w:r w:rsidRPr="00BE33EB">
              <w:rPr>
                <w:rFonts w:ascii="Arial" w:hAnsi="Arial" w:cs="Arial"/>
                <w:spacing w:val="-42"/>
                <w:sz w:val="16"/>
                <w:szCs w:val="16"/>
              </w:rPr>
              <w:t xml:space="preserve"> </w:t>
            </w:r>
            <w:r w:rsidRPr="00BE33EB">
              <w:rPr>
                <w:rFonts w:ascii="Arial" w:hAnsi="Arial" w:cs="Arial"/>
                <w:sz w:val="16"/>
                <w:szCs w:val="16"/>
              </w:rPr>
              <w:t>DE QUINTA GENERACIÓN, LIBRE DE ALDEHÍDOS. SOLUCIÓN INCOLORA, DE OLOR</w:t>
            </w:r>
            <w:r w:rsidRPr="00BE33EB">
              <w:rPr>
                <w:rFonts w:ascii="Arial" w:hAnsi="Arial" w:cs="Arial"/>
                <w:spacing w:val="1"/>
                <w:sz w:val="16"/>
                <w:szCs w:val="16"/>
              </w:rPr>
              <w:t xml:space="preserve"> </w:t>
            </w:r>
            <w:r w:rsidRPr="00BE33EB">
              <w:rPr>
                <w:rFonts w:ascii="Arial" w:hAnsi="Arial" w:cs="Arial"/>
                <w:sz w:val="16"/>
                <w:szCs w:val="16"/>
              </w:rPr>
              <w:t>CARACTERÍSTICO</w:t>
            </w:r>
            <w:r w:rsidRPr="00BE33EB">
              <w:rPr>
                <w:rFonts w:ascii="Arial" w:hAnsi="Arial" w:cs="Arial"/>
                <w:spacing w:val="-3"/>
                <w:sz w:val="16"/>
                <w:szCs w:val="16"/>
              </w:rPr>
              <w:t xml:space="preserve"> </w:t>
            </w:r>
            <w:r w:rsidRPr="00BE33EB">
              <w:rPr>
                <w:rFonts w:ascii="Arial" w:hAnsi="Arial" w:cs="Arial"/>
                <w:sz w:val="16"/>
                <w:szCs w:val="16"/>
              </w:rPr>
              <w:t>A</w:t>
            </w:r>
            <w:r w:rsidRPr="00BE33EB">
              <w:rPr>
                <w:rFonts w:ascii="Arial" w:hAnsi="Arial" w:cs="Arial"/>
                <w:spacing w:val="-1"/>
                <w:sz w:val="16"/>
                <w:szCs w:val="16"/>
              </w:rPr>
              <w:t xml:space="preserve"> </w:t>
            </w:r>
            <w:r w:rsidRPr="00BE33EB">
              <w:rPr>
                <w:rFonts w:ascii="Arial" w:hAnsi="Arial" w:cs="Arial"/>
                <w:sz w:val="16"/>
                <w:szCs w:val="16"/>
              </w:rPr>
              <w:t>LIMÓN, LIBRE</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PARTÍCULAS</w:t>
            </w:r>
            <w:r w:rsidRPr="00BE33EB">
              <w:rPr>
                <w:rFonts w:ascii="Arial" w:hAnsi="Arial" w:cs="Arial"/>
                <w:spacing w:val="-1"/>
                <w:sz w:val="16"/>
                <w:szCs w:val="16"/>
              </w:rPr>
              <w:t xml:space="preserve"> </w:t>
            </w:r>
            <w:r w:rsidRPr="00BE33EB">
              <w:rPr>
                <w:rFonts w:ascii="Arial" w:hAnsi="Arial" w:cs="Arial"/>
                <w:sz w:val="16"/>
                <w:szCs w:val="16"/>
              </w:rPr>
              <w:t>EXTRAÑAS.</w:t>
            </w:r>
          </w:p>
        </w:tc>
        <w:tc>
          <w:tcPr>
            <w:tcW w:w="746" w:type="dxa"/>
          </w:tcPr>
          <w:p w14:paraId="03E14FE7" w14:textId="77777777" w:rsidR="00BE33EB" w:rsidRPr="00BE33EB" w:rsidRDefault="00BE33EB" w:rsidP="00BE33EB">
            <w:pPr>
              <w:pStyle w:val="TableParagraph"/>
              <w:ind w:left="72" w:right="83"/>
              <w:rPr>
                <w:rFonts w:ascii="Arial" w:hAnsi="Arial" w:cs="Arial"/>
                <w:sz w:val="16"/>
                <w:szCs w:val="16"/>
              </w:rPr>
            </w:pPr>
          </w:p>
        </w:tc>
        <w:tc>
          <w:tcPr>
            <w:tcW w:w="727" w:type="dxa"/>
            <w:gridSpan w:val="2"/>
          </w:tcPr>
          <w:p w14:paraId="75C30BE2" w14:textId="77777777" w:rsidR="00BE33EB" w:rsidRPr="00BE33EB" w:rsidRDefault="00BE33EB" w:rsidP="00BE33EB">
            <w:pPr>
              <w:pStyle w:val="TableParagraph"/>
              <w:ind w:left="72" w:right="83"/>
              <w:rPr>
                <w:rFonts w:ascii="Arial" w:hAnsi="Arial" w:cs="Arial"/>
                <w:sz w:val="16"/>
                <w:szCs w:val="16"/>
              </w:rPr>
            </w:pPr>
          </w:p>
        </w:tc>
      </w:tr>
      <w:tr w:rsidR="00BE33EB" w:rsidRPr="00BE33EB" w14:paraId="5532BBB1" w14:textId="77777777" w:rsidTr="00BE33EB">
        <w:trPr>
          <w:trHeight w:val="1800"/>
          <w:jc w:val="center"/>
        </w:trPr>
        <w:tc>
          <w:tcPr>
            <w:tcW w:w="569" w:type="dxa"/>
            <w:gridSpan w:val="2"/>
          </w:tcPr>
          <w:p w14:paraId="1A0DEE65" w14:textId="77777777" w:rsidR="00BE33EB" w:rsidRPr="00BE33EB" w:rsidRDefault="00BE33EB" w:rsidP="00BE33EB">
            <w:pPr>
              <w:pStyle w:val="TableParagraph"/>
              <w:rPr>
                <w:rFonts w:ascii="Arial" w:hAnsi="Arial" w:cs="Arial"/>
                <w:sz w:val="16"/>
                <w:szCs w:val="16"/>
              </w:rPr>
            </w:pPr>
          </w:p>
          <w:p w14:paraId="237F4D98" w14:textId="77777777" w:rsidR="00BE33EB" w:rsidRPr="00BE33EB" w:rsidRDefault="00BE33EB" w:rsidP="00BE33EB">
            <w:pPr>
              <w:pStyle w:val="TableParagraph"/>
              <w:rPr>
                <w:rFonts w:ascii="Arial" w:hAnsi="Arial" w:cs="Arial"/>
                <w:sz w:val="16"/>
                <w:szCs w:val="16"/>
              </w:rPr>
            </w:pPr>
          </w:p>
          <w:p w14:paraId="65D07CD5" w14:textId="77777777" w:rsidR="00BE33EB" w:rsidRPr="00BE33EB" w:rsidRDefault="00BE33EB" w:rsidP="00BE33EB">
            <w:pPr>
              <w:pStyle w:val="TableParagraph"/>
              <w:rPr>
                <w:rFonts w:ascii="Arial" w:hAnsi="Arial" w:cs="Arial"/>
                <w:sz w:val="16"/>
                <w:szCs w:val="16"/>
              </w:rPr>
            </w:pPr>
          </w:p>
          <w:p w14:paraId="0A51F590" w14:textId="77777777" w:rsidR="00BE33EB" w:rsidRDefault="00BE33EB" w:rsidP="00BE33EB">
            <w:pPr>
              <w:pStyle w:val="TableParagraph"/>
              <w:spacing w:before="1"/>
              <w:rPr>
                <w:rFonts w:ascii="Arial" w:hAnsi="Arial" w:cs="Arial"/>
                <w:sz w:val="16"/>
                <w:szCs w:val="16"/>
              </w:rPr>
            </w:pPr>
          </w:p>
          <w:p w14:paraId="182953F2" w14:textId="77777777" w:rsidR="00D4226F" w:rsidRPr="00BE33EB" w:rsidRDefault="00D4226F" w:rsidP="00BE33EB">
            <w:pPr>
              <w:pStyle w:val="TableParagraph"/>
              <w:spacing w:before="1"/>
              <w:rPr>
                <w:rFonts w:ascii="Arial" w:hAnsi="Arial" w:cs="Arial"/>
                <w:sz w:val="16"/>
                <w:szCs w:val="16"/>
              </w:rPr>
            </w:pPr>
          </w:p>
          <w:p w14:paraId="0546444C"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14</w:t>
            </w:r>
          </w:p>
        </w:tc>
        <w:tc>
          <w:tcPr>
            <w:tcW w:w="2140" w:type="dxa"/>
            <w:gridSpan w:val="2"/>
          </w:tcPr>
          <w:p w14:paraId="73B6C6D0" w14:textId="77777777" w:rsidR="00BE33EB" w:rsidRPr="00BE33EB" w:rsidRDefault="00BE33EB" w:rsidP="00BE33EB">
            <w:pPr>
              <w:pStyle w:val="TableParagraph"/>
              <w:rPr>
                <w:rFonts w:ascii="Arial" w:hAnsi="Arial" w:cs="Arial"/>
                <w:sz w:val="16"/>
                <w:szCs w:val="16"/>
              </w:rPr>
            </w:pPr>
          </w:p>
          <w:p w14:paraId="45F60409" w14:textId="77777777" w:rsidR="00BE33EB" w:rsidRPr="00BE33EB" w:rsidRDefault="00BE33EB" w:rsidP="00BE33EB">
            <w:pPr>
              <w:pStyle w:val="TableParagraph"/>
              <w:rPr>
                <w:rFonts w:ascii="Arial" w:hAnsi="Arial" w:cs="Arial"/>
                <w:sz w:val="16"/>
                <w:szCs w:val="16"/>
              </w:rPr>
            </w:pPr>
          </w:p>
          <w:p w14:paraId="0A05AB75" w14:textId="77777777" w:rsidR="00BE33EB" w:rsidRPr="00BE33EB" w:rsidRDefault="00BE33EB" w:rsidP="00BE33EB">
            <w:pPr>
              <w:pStyle w:val="TableParagraph"/>
              <w:rPr>
                <w:rFonts w:ascii="Arial" w:hAnsi="Arial" w:cs="Arial"/>
                <w:sz w:val="16"/>
                <w:szCs w:val="16"/>
              </w:rPr>
            </w:pPr>
          </w:p>
          <w:p w14:paraId="168F6758" w14:textId="77777777" w:rsidR="00BE33EB" w:rsidRPr="00BE33EB" w:rsidRDefault="00BE33EB" w:rsidP="00BE33EB">
            <w:pPr>
              <w:pStyle w:val="TableParagraph"/>
              <w:spacing w:before="3"/>
              <w:rPr>
                <w:rFonts w:ascii="Arial" w:hAnsi="Arial" w:cs="Arial"/>
                <w:sz w:val="16"/>
                <w:szCs w:val="16"/>
              </w:rPr>
            </w:pPr>
          </w:p>
          <w:p w14:paraId="04862FB4" w14:textId="77777777" w:rsidR="00D4226F" w:rsidRDefault="00D4226F" w:rsidP="00D4226F">
            <w:pPr>
              <w:pStyle w:val="TableParagraph"/>
              <w:ind w:left="69"/>
              <w:jc w:val="center"/>
              <w:rPr>
                <w:rFonts w:ascii="Arial" w:hAnsi="Arial" w:cs="Arial"/>
                <w:sz w:val="16"/>
                <w:szCs w:val="16"/>
              </w:rPr>
            </w:pPr>
          </w:p>
          <w:p w14:paraId="167C6B85"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RESINA</w:t>
            </w:r>
            <w:r w:rsidRPr="00BE33EB">
              <w:rPr>
                <w:rFonts w:ascii="Arial" w:hAnsi="Arial" w:cs="Arial"/>
                <w:spacing w:val="-2"/>
                <w:sz w:val="16"/>
                <w:szCs w:val="16"/>
              </w:rPr>
              <w:t xml:space="preserve"> </w:t>
            </w:r>
            <w:r w:rsidRPr="00BE33EB">
              <w:rPr>
                <w:rFonts w:ascii="Arial" w:hAnsi="Arial" w:cs="Arial"/>
                <w:sz w:val="16"/>
                <w:szCs w:val="16"/>
              </w:rPr>
              <w:t>FLUIDA</w:t>
            </w:r>
            <w:r w:rsidRPr="00BE33EB">
              <w:rPr>
                <w:rFonts w:ascii="Arial" w:hAnsi="Arial" w:cs="Arial"/>
                <w:spacing w:val="-2"/>
                <w:sz w:val="16"/>
                <w:szCs w:val="16"/>
              </w:rPr>
              <w:t xml:space="preserve"> </w:t>
            </w:r>
            <w:r w:rsidRPr="00BE33EB">
              <w:rPr>
                <w:rFonts w:ascii="Arial" w:hAnsi="Arial" w:cs="Arial"/>
                <w:sz w:val="16"/>
                <w:szCs w:val="16"/>
              </w:rPr>
              <w:t>A2</w:t>
            </w:r>
            <w:r w:rsidRPr="00BE33EB">
              <w:rPr>
                <w:rFonts w:ascii="Arial" w:hAnsi="Arial" w:cs="Arial"/>
                <w:spacing w:val="-3"/>
                <w:sz w:val="16"/>
                <w:szCs w:val="16"/>
              </w:rPr>
              <w:t xml:space="preserve"> </w:t>
            </w:r>
            <w:r w:rsidRPr="00BE33EB">
              <w:rPr>
                <w:rFonts w:ascii="Arial" w:hAnsi="Arial" w:cs="Arial"/>
                <w:sz w:val="16"/>
                <w:szCs w:val="16"/>
              </w:rPr>
              <w:t>JERINGA X</w:t>
            </w:r>
            <w:r w:rsidRPr="00BE33EB">
              <w:rPr>
                <w:rFonts w:ascii="Arial" w:hAnsi="Arial" w:cs="Arial"/>
                <w:spacing w:val="-4"/>
                <w:sz w:val="16"/>
                <w:szCs w:val="16"/>
              </w:rPr>
              <w:t xml:space="preserve"> </w:t>
            </w:r>
            <w:r w:rsidRPr="00BE33EB">
              <w:rPr>
                <w:rFonts w:ascii="Arial" w:hAnsi="Arial" w:cs="Arial"/>
                <w:sz w:val="16"/>
                <w:szCs w:val="16"/>
              </w:rPr>
              <w:t>2ML</w:t>
            </w:r>
          </w:p>
        </w:tc>
        <w:tc>
          <w:tcPr>
            <w:tcW w:w="1010" w:type="dxa"/>
            <w:gridSpan w:val="2"/>
          </w:tcPr>
          <w:p w14:paraId="3E358AE8" w14:textId="77777777" w:rsidR="00BE33EB" w:rsidRPr="00BE33EB" w:rsidRDefault="00BE33EB" w:rsidP="00BE33EB">
            <w:pPr>
              <w:pStyle w:val="TableParagraph"/>
              <w:rPr>
                <w:rFonts w:ascii="Arial" w:hAnsi="Arial" w:cs="Arial"/>
                <w:sz w:val="16"/>
                <w:szCs w:val="16"/>
              </w:rPr>
            </w:pPr>
          </w:p>
          <w:p w14:paraId="271ECBF6" w14:textId="77777777" w:rsidR="00BE33EB" w:rsidRPr="00BE33EB" w:rsidRDefault="00BE33EB" w:rsidP="00BE33EB">
            <w:pPr>
              <w:pStyle w:val="TableParagraph"/>
              <w:rPr>
                <w:rFonts w:ascii="Arial" w:hAnsi="Arial" w:cs="Arial"/>
                <w:sz w:val="16"/>
                <w:szCs w:val="16"/>
              </w:rPr>
            </w:pPr>
          </w:p>
          <w:p w14:paraId="63836280" w14:textId="77777777" w:rsidR="00BE33EB" w:rsidRPr="00BE33EB" w:rsidRDefault="00BE33EB" w:rsidP="00BE33EB">
            <w:pPr>
              <w:pStyle w:val="TableParagraph"/>
              <w:rPr>
                <w:rFonts w:ascii="Arial" w:hAnsi="Arial" w:cs="Arial"/>
                <w:sz w:val="16"/>
                <w:szCs w:val="16"/>
              </w:rPr>
            </w:pPr>
          </w:p>
          <w:p w14:paraId="4266A2F0" w14:textId="77777777" w:rsidR="00BE33EB" w:rsidRDefault="00BE33EB" w:rsidP="00BE33EB">
            <w:pPr>
              <w:pStyle w:val="TableParagraph"/>
              <w:spacing w:before="3"/>
              <w:rPr>
                <w:rFonts w:ascii="Arial" w:hAnsi="Arial" w:cs="Arial"/>
                <w:sz w:val="16"/>
                <w:szCs w:val="16"/>
              </w:rPr>
            </w:pPr>
          </w:p>
          <w:p w14:paraId="2AE0B621" w14:textId="77777777" w:rsidR="00D4226F" w:rsidRPr="00BE33EB" w:rsidRDefault="00D4226F" w:rsidP="00BE33EB">
            <w:pPr>
              <w:pStyle w:val="TableParagraph"/>
              <w:spacing w:before="3"/>
              <w:rPr>
                <w:rFonts w:ascii="Arial" w:hAnsi="Arial" w:cs="Arial"/>
                <w:sz w:val="16"/>
                <w:szCs w:val="16"/>
              </w:rPr>
            </w:pPr>
          </w:p>
          <w:p w14:paraId="7685B43D"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02608D50" w14:textId="77777777" w:rsidR="00BE33EB" w:rsidRPr="00BE33EB" w:rsidRDefault="00BE33EB" w:rsidP="00D4226F">
            <w:pPr>
              <w:pStyle w:val="TableParagraph"/>
              <w:ind w:left="72" w:right="109"/>
              <w:jc w:val="both"/>
              <w:rPr>
                <w:rFonts w:ascii="Arial" w:hAnsi="Arial" w:cs="Arial"/>
                <w:sz w:val="16"/>
                <w:szCs w:val="16"/>
              </w:rPr>
            </w:pPr>
            <w:r w:rsidRPr="00BE33EB">
              <w:rPr>
                <w:rFonts w:ascii="Arial" w:hAnsi="Arial" w:cs="Arial"/>
                <w:sz w:val="16"/>
                <w:szCs w:val="16"/>
              </w:rPr>
              <w:t>FÁCIL APLICACIÓN Y VISCOSIDAD BAJA: PERMITE LLENAR CAVIDADES CON ALTA</w:t>
            </w:r>
            <w:r w:rsidRPr="00BE33EB">
              <w:rPr>
                <w:rFonts w:ascii="Arial" w:hAnsi="Arial" w:cs="Arial"/>
                <w:spacing w:val="1"/>
                <w:sz w:val="16"/>
                <w:szCs w:val="16"/>
              </w:rPr>
              <w:t xml:space="preserve"> </w:t>
            </w:r>
            <w:r w:rsidRPr="00BE33EB">
              <w:rPr>
                <w:rFonts w:ascii="Arial" w:hAnsi="Arial" w:cs="Arial"/>
                <w:sz w:val="16"/>
                <w:szCs w:val="16"/>
              </w:rPr>
              <w:t>RUGOSIDAD</w:t>
            </w:r>
            <w:r w:rsidRPr="00BE33EB">
              <w:rPr>
                <w:rFonts w:ascii="Arial" w:hAnsi="Arial" w:cs="Arial"/>
                <w:spacing w:val="-4"/>
                <w:sz w:val="16"/>
                <w:szCs w:val="16"/>
              </w:rPr>
              <w:t xml:space="preserve"> </w:t>
            </w:r>
            <w:r w:rsidRPr="00BE33EB">
              <w:rPr>
                <w:rFonts w:ascii="Arial" w:hAnsi="Arial" w:cs="Arial"/>
                <w:sz w:val="16"/>
                <w:szCs w:val="16"/>
              </w:rPr>
              <w:t>Y</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DIFÍCIL</w:t>
            </w:r>
            <w:r w:rsidRPr="00BE33EB">
              <w:rPr>
                <w:rFonts w:ascii="Arial" w:hAnsi="Arial" w:cs="Arial"/>
                <w:spacing w:val="-3"/>
                <w:sz w:val="16"/>
                <w:szCs w:val="16"/>
              </w:rPr>
              <w:t xml:space="preserve"> </w:t>
            </w:r>
            <w:r w:rsidRPr="00BE33EB">
              <w:rPr>
                <w:rFonts w:ascii="Arial" w:hAnsi="Arial" w:cs="Arial"/>
                <w:sz w:val="16"/>
                <w:szCs w:val="16"/>
              </w:rPr>
              <w:t>ACCESO, COMO</w:t>
            </w:r>
            <w:r w:rsidRPr="00BE33EB">
              <w:rPr>
                <w:rFonts w:ascii="Arial" w:hAnsi="Arial" w:cs="Arial"/>
                <w:spacing w:val="-3"/>
                <w:sz w:val="16"/>
                <w:szCs w:val="16"/>
              </w:rPr>
              <w:t xml:space="preserve"> </w:t>
            </w:r>
            <w:r w:rsidRPr="00BE33EB">
              <w:rPr>
                <w:rFonts w:ascii="Arial" w:hAnsi="Arial" w:cs="Arial"/>
                <w:sz w:val="16"/>
                <w:szCs w:val="16"/>
              </w:rPr>
              <w:t>EN</w:t>
            </w:r>
            <w:r w:rsidRPr="00BE33EB">
              <w:rPr>
                <w:rFonts w:ascii="Arial" w:hAnsi="Arial" w:cs="Arial"/>
                <w:spacing w:val="-1"/>
                <w:sz w:val="16"/>
                <w:szCs w:val="16"/>
              </w:rPr>
              <w:t xml:space="preserve"> </w:t>
            </w:r>
            <w:r w:rsidRPr="00BE33EB">
              <w:rPr>
                <w:rFonts w:ascii="Arial" w:hAnsi="Arial" w:cs="Arial"/>
                <w:sz w:val="16"/>
                <w:szCs w:val="16"/>
              </w:rPr>
              <w:t>FORMA</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TÚNEL.</w:t>
            </w:r>
            <w:r w:rsidRPr="00BE33EB">
              <w:rPr>
                <w:rFonts w:ascii="Arial" w:hAnsi="Arial" w:cs="Arial"/>
                <w:spacing w:val="-2"/>
                <w:sz w:val="16"/>
                <w:szCs w:val="16"/>
              </w:rPr>
              <w:t xml:space="preserve"> </w:t>
            </w:r>
            <w:r w:rsidRPr="00BE33EB">
              <w:rPr>
                <w:rFonts w:ascii="Arial" w:hAnsi="Arial" w:cs="Arial"/>
                <w:sz w:val="16"/>
                <w:szCs w:val="16"/>
              </w:rPr>
              <w:t>ALTO</w:t>
            </w:r>
            <w:r w:rsidRPr="00BE33EB">
              <w:rPr>
                <w:rFonts w:ascii="Arial" w:hAnsi="Arial" w:cs="Arial"/>
                <w:spacing w:val="-3"/>
                <w:sz w:val="16"/>
                <w:szCs w:val="16"/>
              </w:rPr>
              <w:t xml:space="preserve"> </w:t>
            </w:r>
            <w:r w:rsidRPr="00BE33EB">
              <w:rPr>
                <w:rFonts w:ascii="Arial" w:hAnsi="Arial" w:cs="Arial"/>
                <w:sz w:val="16"/>
                <w:szCs w:val="16"/>
              </w:rPr>
              <w:t>CONTENIDO</w:t>
            </w:r>
            <w:r w:rsidRPr="00BE33EB">
              <w:rPr>
                <w:rFonts w:ascii="Arial" w:hAnsi="Arial" w:cs="Arial"/>
                <w:spacing w:val="-41"/>
                <w:sz w:val="16"/>
                <w:szCs w:val="16"/>
              </w:rPr>
              <w:t xml:space="preserve"> </w:t>
            </w:r>
            <w:r w:rsidRPr="00BE33EB">
              <w:rPr>
                <w:rFonts w:ascii="Arial" w:hAnsi="Arial" w:cs="Arial"/>
                <w:sz w:val="16"/>
                <w:szCs w:val="16"/>
              </w:rPr>
              <w:t>DE CARGA: 72% CON TAMAÑO DE PARTÍCULAS DE 0,05 A 5µ. NO SE ESCURRE DEL</w:t>
            </w:r>
            <w:r w:rsidRPr="00BE33EB">
              <w:rPr>
                <w:rFonts w:ascii="Arial" w:hAnsi="Arial" w:cs="Arial"/>
                <w:spacing w:val="1"/>
                <w:sz w:val="16"/>
                <w:szCs w:val="16"/>
              </w:rPr>
              <w:t xml:space="preserve"> </w:t>
            </w:r>
            <w:r w:rsidRPr="00BE33EB">
              <w:rPr>
                <w:rFonts w:ascii="Arial" w:hAnsi="Arial" w:cs="Arial"/>
                <w:sz w:val="16"/>
                <w:szCs w:val="16"/>
              </w:rPr>
              <w:t>LOCAL DONDE ES APLICADA: LA RESINA FLUYE CON FACILIDAD, PERO AL CESAR</w:t>
            </w:r>
            <w:r w:rsidRPr="00BE33EB">
              <w:rPr>
                <w:rFonts w:ascii="Arial" w:hAnsi="Arial" w:cs="Arial"/>
                <w:spacing w:val="1"/>
                <w:sz w:val="16"/>
                <w:szCs w:val="16"/>
              </w:rPr>
              <w:t xml:space="preserve"> </w:t>
            </w:r>
            <w:r w:rsidRPr="00BE33EB">
              <w:rPr>
                <w:rFonts w:ascii="Arial" w:hAnsi="Arial" w:cs="Arial"/>
                <w:sz w:val="16"/>
                <w:szCs w:val="16"/>
              </w:rPr>
              <w:t>LA FUERZA APLICADA, LA RESINA SE MANTIENE ESTÁTICA. REVESTIMIENTO:</w:t>
            </w:r>
            <w:r w:rsidRPr="00BE33EB">
              <w:rPr>
                <w:rFonts w:ascii="Arial" w:hAnsi="Arial" w:cs="Arial"/>
                <w:spacing w:val="1"/>
                <w:sz w:val="16"/>
                <w:szCs w:val="16"/>
              </w:rPr>
              <w:t xml:space="preserve"> </w:t>
            </w:r>
            <w:r w:rsidRPr="00BE33EB">
              <w:rPr>
                <w:rFonts w:ascii="Arial" w:hAnsi="Arial" w:cs="Arial"/>
                <w:sz w:val="16"/>
                <w:szCs w:val="16"/>
              </w:rPr>
              <w:t xml:space="preserve">PUEDE SER USADA COMO </w:t>
            </w:r>
            <w:r w:rsidRPr="00BE33EB">
              <w:rPr>
                <w:rFonts w:ascii="Arial" w:hAnsi="Arial" w:cs="Arial"/>
                <w:i/>
                <w:sz w:val="16"/>
                <w:szCs w:val="16"/>
              </w:rPr>
              <w:t xml:space="preserve">LINER </w:t>
            </w:r>
            <w:r w:rsidRPr="00BE33EB">
              <w:rPr>
                <w:rFonts w:ascii="Arial" w:hAnsi="Arial" w:cs="Arial"/>
                <w:sz w:val="16"/>
                <w:szCs w:val="16"/>
              </w:rPr>
              <w:t>EN DIENTES ANTERIORES Y POSTERIORES.</w:t>
            </w:r>
            <w:r w:rsidRPr="00BE33EB">
              <w:rPr>
                <w:rFonts w:ascii="Arial" w:hAnsi="Arial" w:cs="Arial"/>
                <w:spacing w:val="1"/>
                <w:sz w:val="16"/>
                <w:szCs w:val="16"/>
              </w:rPr>
              <w:t xml:space="preserve"> </w:t>
            </w:r>
            <w:r w:rsidRPr="00BE33EB">
              <w:rPr>
                <w:rFonts w:ascii="Arial" w:hAnsi="Arial" w:cs="Arial"/>
                <w:sz w:val="16"/>
                <w:szCs w:val="16"/>
              </w:rPr>
              <w:t>CURADO: CONTRACCIÓN DE CURADO SEMEJANTE A LAS RESINAS COMPUESTAS.</w:t>
            </w:r>
            <w:r w:rsidRPr="00BE33EB">
              <w:rPr>
                <w:rFonts w:ascii="Arial" w:hAnsi="Arial" w:cs="Arial"/>
                <w:spacing w:val="1"/>
                <w:sz w:val="16"/>
                <w:szCs w:val="16"/>
              </w:rPr>
              <w:t xml:space="preserve"> </w:t>
            </w:r>
            <w:r w:rsidRPr="00BE33EB">
              <w:rPr>
                <w:rFonts w:ascii="Arial" w:hAnsi="Arial" w:cs="Arial"/>
                <w:sz w:val="16"/>
                <w:szCs w:val="16"/>
              </w:rPr>
              <w:t>RESISTENCIA:</w:t>
            </w:r>
            <w:r w:rsidRPr="00BE33EB">
              <w:rPr>
                <w:rFonts w:ascii="Arial" w:hAnsi="Arial" w:cs="Arial"/>
                <w:spacing w:val="-2"/>
                <w:sz w:val="16"/>
                <w:szCs w:val="16"/>
              </w:rPr>
              <w:t xml:space="preserve"> </w:t>
            </w:r>
            <w:r w:rsidRPr="00BE33EB">
              <w:rPr>
                <w:rFonts w:ascii="Arial" w:hAnsi="Arial" w:cs="Arial"/>
                <w:sz w:val="16"/>
                <w:szCs w:val="16"/>
              </w:rPr>
              <w:t>ELEVADA RESISTENCIA</w:t>
            </w:r>
            <w:r w:rsidRPr="00BE33EB">
              <w:rPr>
                <w:rFonts w:ascii="Arial" w:hAnsi="Arial" w:cs="Arial"/>
                <w:spacing w:val="1"/>
                <w:sz w:val="16"/>
                <w:szCs w:val="16"/>
              </w:rPr>
              <w:t xml:space="preserve"> </w:t>
            </w:r>
            <w:r w:rsidRPr="00BE33EB">
              <w:rPr>
                <w:rFonts w:ascii="Arial" w:hAnsi="Arial" w:cs="Arial"/>
                <w:sz w:val="16"/>
                <w:szCs w:val="16"/>
              </w:rPr>
              <w:t>MECÁNICA.</w:t>
            </w:r>
            <w:r w:rsidRPr="00BE33EB">
              <w:rPr>
                <w:rFonts w:ascii="Arial" w:hAnsi="Arial" w:cs="Arial"/>
                <w:spacing w:val="-2"/>
                <w:sz w:val="16"/>
                <w:szCs w:val="16"/>
              </w:rPr>
              <w:t xml:space="preserve"> </w:t>
            </w:r>
            <w:r w:rsidRPr="00BE33EB">
              <w:rPr>
                <w:rFonts w:ascii="Arial" w:hAnsi="Arial" w:cs="Arial"/>
                <w:sz w:val="16"/>
                <w:szCs w:val="16"/>
              </w:rPr>
              <w:t>JERINGA</w:t>
            </w:r>
            <w:r w:rsidRPr="00BE33EB">
              <w:rPr>
                <w:rFonts w:ascii="Arial" w:hAnsi="Arial" w:cs="Arial"/>
                <w:spacing w:val="-2"/>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2ML</w:t>
            </w:r>
          </w:p>
        </w:tc>
        <w:tc>
          <w:tcPr>
            <w:tcW w:w="746" w:type="dxa"/>
          </w:tcPr>
          <w:p w14:paraId="4D19E0FF" w14:textId="77777777" w:rsidR="00BE33EB" w:rsidRPr="00BE33EB" w:rsidRDefault="00BE33EB" w:rsidP="00BE33EB">
            <w:pPr>
              <w:pStyle w:val="TableParagraph"/>
              <w:ind w:left="72" w:right="109"/>
              <w:rPr>
                <w:rFonts w:ascii="Arial" w:hAnsi="Arial" w:cs="Arial"/>
                <w:sz w:val="16"/>
                <w:szCs w:val="16"/>
              </w:rPr>
            </w:pPr>
          </w:p>
        </w:tc>
        <w:tc>
          <w:tcPr>
            <w:tcW w:w="727" w:type="dxa"/>
            <w:gridSpan w:val="2"/>
          </w:tcPr>
          <w:p w14:paraId="74D9738C" w14:textId="77777777" w:rsidR="00BE33EB" w:rsidRPr="00BE33EB" w:rsidRDefault="00BE33EB" w:rsidP="00BE33EB">
            <w:pPr>
              <w:pStyle w:val="TableParagraph"/>
              <w:ind w:left="72" w:right="109"/>
              <w:rPr>
                <w:rFonts w:ascii="Arial" w:hAnsi="Arial" w:cs="Arial"/>
                <w:sz w:val="16"/>
                <w:szCs w:val="16"/>
              </w:rPr>
            </w:pPr>
          </w:p>
        </w:tc>
      </w:tr>
      <w:tr w:rsidR="00BE33EB" w:rsidRPr="00BE33EB" w14:paraId="4BA13CB0" w14:textId="77777777" w:rsidTr="00BE33EB">
        <w:trPr>
          <w:trHeight w:val="1573"/>
          <w:jc w:val="center"/>
        </w:trPr>
        <w:tc>
          <w:tcPr>
            <w:tcW w:w="569" w:type="dxa"/>
            <w:gridSpan w:val="2"/>
          </w:tcPr>
          <w:p w14:paraId="16575CA1" w14:textId="77777777" w:rsidR="00BE33EB" w:rsidRPr="00BE33EB" w:rsidRDefault="00BE33EB" w:rsidP="00BE33EB">
            <w:pPr>
              <w:pStyle w:val="TableParagraph"/>
              <w:rPr>
                <w:rFonts w:ascii="Arial" w:hAnsi="Arial" w:cs="Arial"/>
                <w:sz w:val="16"/>
                <w:szCs w:val="16"/>
              </w:rPr>
            </w:pPr>
          </w:p>
          <w:p w14:paraId="30895279" w14:textId="77777777" w:rsidR="00BE33EB" w:rsidRPr="00BE33EB" w:rsidRDefault="00BE33EB" w:rsidP="00BE33EB">
            <w:pPr>
              <w:pStyle w:val="TableParagraph"/>
              <w:rPr>
                <w:rFonts w:ascii="Arial" w:hAnsi="Arial" w:cs="Arial"/>
                <w:sz w:val="16"/>
                <w:szCs w:val="16"/>
              </w:rPr>
            </w:pPr>
          </w:p>
          <w:p w14:paraId="1F2DB876" w14:textId="77777777" w:rsidR="00BE33EB" w:rsidRPr="00BE33EB" w:rsidRDefault="00BE33EB" w:rsidP="00BE33EB">
            <w:pPr>
              <w:pStyle w:val="TableParagraph"/>
              <w:spacing w:before="5"/>
              <w:rPr>
                <w:rFonts w:ascii="Arial" w:hAnsi="Arial" w:cs="Arial"/>
                <w:sz w:val="16"/>
                <w:szCs w:val="16"/>
              </w:rPr>
            </w:pPr>
          </w:p>
          <w:p w14:paraId="09B7CA23" w14:textId="77777777" w:rsidR="00D4226F" w:rsidRDefault="00D4226F" w:rsidP="00BE33EB">
            <w:pPr>
              <w:pStyle w:val="TableParagraph"/>
              <w:ind w:left="196"/>
              <w:rPr>
                <w:rFonts w:ascii="Arial" w:hAnsi="Arial" w:cs="Arial"/>
                <w:sz w:val="16"/>
                <w:szCs w:val="16"/>
              </w:rPr>
            </w:pPr>
          </w:p>
          <w:p w14:paraId="380A4BCD"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15</w:t>
            </w:r>
          </w:p>
        </w:tc>
        <w:tc>
          <w:tcPr>
            <w:tcW w:w="2140" w:type="dxa"/>
            <w:gridSpan w:val="2"/>
          </w:tcPr>
          <w:p w14:paraId="7E0AD581" w14:textId="77777777" w:rsidR="00BE33EB" w:rsidRPr="00BE33EB" w:rsidRDefault="00BE33EB" w:rsidP="00BE33EB">
            <w:pPr>
              <w:pStyle w:val="TableParagraph"/>
              <w:rPr>
                <w:rFonts w:ascii="Arial" w:hAnsi="Arial" w:cs="Arial"/>
                <w:sz w:val="16"/>
                <w:szCs w:val="16"/>
              </w:rPr>
            </w:pPr>
          </w:p>
          <w:p w14:paraId="00ADB47F" w14:textId="77777777" w:rsidR="00BE33EB" w:rsidRPr="00BE33EB" w:rsidRDefault="00BE33EB" w:rsidP="00BE33EB">
            <w:pPr>
              <w:pStyle w:val="TableParagraph"/>
              <w:rPr>
                <w:rFonts w:ascii="Arial" w:hAnsi="Arial" w:cs="Arial"/>
                <w:sz w:val="16"/>
                <w:szCs w:val="16"/>
              </w:rPr>
            </w:pPr>
          </w:p>
          <w:p w14:paraId="22F21EB7" w14:textId="77777777" w:rsidR="00BE33EB" w:rsidRPr="00BE33EB" w:rsidRDefault="00BE33EB" w:rsidP="00BE33EB">
            <w:pPr>
              <w:pStyle w:val="TableParagraph"/>
              <w:spacing w:before="6"/>
              <w:rPr>
                <w:rFonts w:ascii="Arial" w:hAnsi="Arial" w:cs="Arial"/>
                <w:sz w:val="16"/>
                <w:szCs w:val="16"/>
              </w:rPr>
            </w:pPr>
          </w:p>
          <w:p w14:paraId="3D911D43" w14:textId="77777777" w:rsidR="00BE33EB" w:rsidRPr="00BE33EB" w:rsidRDefault="00BE33EB" w:rsidP="00D4226F">
            <w:pPr>
              <w:pStyle w:val="TableParagraph"/>
              <w:ind w:left="69" w:right="162"/>
              <w:jc w:val="center"/>
              <w:rPr>
                <w:rFonts w:ascii="Arial" w:hAnsi="Arial" w:cs="Arial"/>
                <w:sz w:val="16"/>
                <w:szCs w:val="16"/>
              </w:rPr>
            </w:pPr>
            <w:r w:rsidRPr="00BE33EB">
              <w:rPr>
                <w:rFonts w:ascii="Arial" w:hAnsi="Arial" w:cs="Arial"/>
                <w:sz w:val="16"/>
                <w:szCs w:val="16"/>
              </w:rPr>
              <w:t>REPUESTO RESINA DE FOTOCURADO A2</w:t>
            </w:r>
            <w:r w:rsidRPr="00BE33EB">
              <w:rPr>
                <w:rFonts w:ascii="Arial" w:hAnsi="Arial" w:cs="Arial"/>
                <w:spacing w:val="-42"/>
                <w:sz w:val="16"/>
                <w:szCs w:val="16"/>
              </w:rPr>
              <w:t xml:space="preserve"> </w:t>
            </w:r>
            <w:r w:rsidRPr="00BE33EB">
              <w:rPr>
                <w:rFonts w:ascii="Arial" w:hAnsi="Arial" w:cs="Arial"/>
                <w:sz w:val="16"/>
                <w:szCs w:val="16"/>
              </w:rPr>
              <w:t>JERINGA</w:t>
            </w:r>
            <w:r w:rsidRPr="00BE33EB">
              <w:rPr>
                <w:rFonts w:ascii="Arial" w:hAnsi="Arial" w:cs="Arial"/>
                <w:spacing w:val="-2"/>
                <w:sz w:val="16"/>
                <w:szCs w:val="16"/>
              </w:rPr>
              <w:t xml:space="preserve"> </w:t>
            </w:r>
            <w:r w:rsidRPr="00BE33EB">
              <w:rPr>
                <w:rFonts w:ascii="Arial" w:hAnsi="Arial" w:cs="Arial"/>
                <w:sz w:val="16"/>
                <w:szCs w:val="16"/>
              </w:rPr>
              <w:t>X</w:t>
            </w:r>
            <w:r w:rsidRPr="00BE33EB">
              <w:rPr>
                <w:rFonts w:ascii="Arial" w:hAnsi="Arial" w:cs="Arial"/>
                <w:spacing w:val="43"/>
                <w:sz w:val="16"/>
                <w:szCs w:val="16"/>
              </w:rPr>
              <w:t xml:space="preserve"> </w:t>
            </w:r>
            <w:r w:rsidRPr="00BE33EB">
              <w:rPr>
                <w:rFonts w:ascii="Arial" w:hAnsi="Arial" w:cs="Arial"/>
                <w:sz w:val="16"/>
                <w:szCs w:val="16"/>
              </w:rPr>
              <w:t>4 GRAMOS</w:t>
            </w:r>
          </w:p>
        </w:tc>
        <w:tc>
          <w:tcPr>
            <w:tcW w:w="1010" w:type="dxa"/>
            <w:gridSpan w:val="2"/>
          </w:tcPr>
          <w:p w14:paraId="031C5CF6" w14:textId="77777777" w:rsidR="00BE33EB" w:rsidRPr="00BE33EB" w:rsidRDefault="00BE33EB" w:rsidP="00BE33EB">
            <w:pPr>
              <w:pStyle w:val="TableParagraph"/>
              <w:rPr>
                <w:rFonts w:ascii="Arial" w:hAnsi="Arial" w:cs="Arial"/>
                <w:sz w:val="16"/>
                <w:szCs w:val="16"/>
              </w:rPr>
            </w:pPr>
          </w:p>
          <w:p w14:paraId="7226FB6B" w14:textId="77777777" w:rsidR="00BE33EB" w:rsidRPr="00BE33EB" w:rsidRDefault="00BE33EB" w:rsidP="00BE33EB">
            <w:pPr>
              <w:pStyle w:val="TableParagraph"/>
              <w:rPr>
                <w:rFonts w:ascii="Arial" w:hAnsi="Arial" w:cs="Arial"/>
                <w:sz w:val="16"/>
                <w:szCs w:val="16"/>
              </w:rPr>
            </w:pPr>
          </w:p>
          <w:p w14:paraId="5C881E99" w14:textId="77777777" w:rsidR="00BE33EB" w:rsidRDefault="00BE33EB" w:rsidP="00BE33EB">
            <w:pPr>
              <w:pStyle w:val="TableParagraph"/>
              <w:spacing w:before="8"/>
              <w:rPr>
                <w:rFonts w:ascii="Arial" w:hAnsi="Arial" w:cs="Arial"/>
                <w:sz w:val="16"/>
                <w:szCs w:val="16"/>
              </w:rPr>
            </w:pPr>
          </w:p>
          <w:p w14:paraId="2EFA3CDA" w14:textId="77777777" w:rsidR="00D4226F" w:rsidRPr="00BE33EB" w:rsidRDefault="00D4226F" w:rsidP="00BE33EB">
            <w:pPr>
              <w:pStyle w:val="TableParagraph"/>
              <w:spacing w:before="8"/>
              <w:rPr>
                <w:rFonts w:ascii="Arial" w:hAnsi="Arial" w:cs="Arial"/>
                <w:sz w:val="16"/>
                <w:szCs w:val="16"/>
              </w:rPr>
            </w:pPr>
          </w:p>
          <w:p w14:paraId="6D0AC58C"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51497043" w14:textId="77777777" w:rsidR="00BE33EB" w:rsidRPr="00BE33EB" w:rsidRDefault="00BE33EB" w:rsidP="00D4226F">
            <w:pPr>
              <w:pStyle w:val="TableParagraph"/>
              <w:ind w:left="72" w:right="118"/>
              <w:jc w:val="both"/>
              <w:rPr>
                <w:rFonts w:ascii="Arial" w:hAnsi="Arial" w:cs="Arial"/>
                <w:sz w:val="16"/>
                <w:szCs w:val="16"/>
              </w:rPr>
            </w:pPr>
            <w:r w:rsidRPr="00BE33EB">
              <w:rPr>
                <w:rFonts w:ascii="Arial" w:hAnsi="Arial" w:cs="Arial"/>
                <w:sz w:val="16"/>
                <w:szCs w:val="16"/>
              </w:rPr>
              <w:t>RESINA NANOHIBRIDA FOTOPOLIMERIZABLE, BAJA CONTRACCIÓN A LA</w:t>
            </w:r>
            <w:r w:rsidRPr="00BE33EB">
              <w:rPr>
                <w:rFonts w:ascii="Arial" w:hAnsi="Arial" w:cs="Arial"/>
                <w:spacing w:val="1"/>
                <w:sz w:val="16"/>
                <w:szCs w:val="16"/>
              </w:rPr>
              <w:t xml:space="preserve"> </w:t>
            </w:r>
            <w:r w:rsidRPr="00BE33EB">
              <w:rPr>
                <w:rFonts w:ascii="Arial" w:hAnsi="Arial" w:cs="Arial"/>
                <w:sz w:val="16"/>
                <w:szCs w:val="16"/>
              </w:rPr>
              <w:t>POLIMERIZACIÓN COMPONENTES: UDMA, SILICE, METACRILATO,</w:t>
            </w:r>
            <w:r w:rsidRPr="00BE33EB">
              <w:rPr>
                <w:rFonts w:ascii="Arial" w:hAnsi="Arial" w:cs="Arial"/>
                <w:spacing w:val="1"/>
                <w:sz w:val="16"/>
                <w:szCs w:val="16"/>
              </w:rPr>
              <w:t xml:space="preserve"> </w:t>
            </w:r>
            <w:r w:rsidRPr="00BE33EB">
              <w:rPr>
                <w:rFonts w:ascii="Arial" w:hAnsi="Arial" w:cs="Arial"/>
                <w:sz w:val="16"/>
                <w:szCs w:val="16"/>
              </w:rPr>
              <w:t>CANFOROQUINONA, PIGMENTOS, FLUORURO ALUMINIO, SILICATO.PARTICULA FAS</w:t>
            </w:r>
            <w:r w:rsidRPr="00BE33EB">
              <w:rPr>
                <w:rFonts w:ascii="Arial" w:hAnsi="Arial" w:cs="Arial"/>
                <w:spacing w:val="-43"/>
                <w:sz w:val="16"/>
                <w:szCs w:val="16"/>
              </w:rPr>
              <w:t xml:space="preserve"> </w:t>
            </w:r>
            <w:r w:rsidRPr="00BE33EB">
              <w:rPr>
                <w:rFonts w:ascii="Arial" w:hAnsi="Arial" w:cs="Arial"/>
                <w:sz w:val="16"/>
                <w:szCs w:val="16"/>
              </w:rPr>
              <w:t>(FLUORURO, ALUMINIO, SLICATO). FLORUROS LANTANIDOS. TAMAÑO DE</w:t>
            </w:r>
            <w:r w:rsidRPr="00BE33EB">
              <w:rPr>
                <w:rFonts w:ascii="Arial" w:hAnsi="Arial" w:cs="Arial"/>
                <w:spacing w:val="1"/>
                <w:sz w:val="16"/>
                <w:szCs w:val="16"/>
              </w:rPr>
              <w:t xml:space="preserve"> </w:t>
            </w:r>
            <w:r w:rsidRPr="00BE33EB">
              <w:rPr>
                <w:rFonts w:ascii="Arial" w:hAnsi="Arial" w:cs="Arial"/>
                <w:sz w:val="16"/>
                <w:szCs w:val="16"/>
              </w:rPr>
              <w:t>PARTICULA: 0.85 MICRAS, RESISTENCIA A LA COMPRESION: 280 -340 MPA,</w:t>
            </w:r>
            <w:r w:rsidRPr="00BE33EB">
              <w:rPr>
                <w:rFonts w:ascii="Arial" w:hAnsi="Arial" w:cs="Arial"/>
                <w:spacing w:val="1"/>
                <w:sz w:val="16"/>
                <w:szCs w:val="16"/>
              </w:rPr>
              <w:t xml:space="preserve"> </w:t>
            </w:r>
            <w:r w:rsidRPr="00BE33EB">
              <w:rPr>
                <w:rFonts w:ascii="Arial" w:hAnsi="Arial" w:cs="Arial"/>
                <w:sz w:val="16"/>
                <w:szCs w:val="16"/>
              </w:rPr>
              <w:t>CONTRACCION DE POLIMERIZACION: 1.4%, CONTRACCION DE POLIMERIZACION:</w:t>
            </w:r>
            <w:r w:rsidRPr="00BE33EB">
              <w:rPr>
                <w:rFonts w:ascii="Arial" w:hAnsi="Arial" w:cs="Arial"/>
                <w:spacing w:val="1"/>
                <w:sz w:val="16"/>
                <w:szCs w:val="16"/>
              </w:rPr>
              <w:t xml:space="preserve"> </w:t>
            </w:r>
            <w:r w:rsidRPr="00BE33EB">
              <w:rPr>
                <w:rFonts w:ascii="Arial" w:hAnsi="Arial" w:cs="Arial"/>
                <w:sz w:val="16"/>
                <w:szCs w:val="16"/>
              </w:rPr>
              <w:t>1.4%, PORCENTAJE DE RELLENO EN PESO. 77%, PORCENTAJE DE RELLENO EN</w:t>
            </w:r>
            <w:r w:rsidRPr="00BE33EB">
              <w:rPr>
                <w:rFonts w:ascii="Arial" w:hAnsi="Arial" w:cs="Arial"/>
                <w:spacing w:val="1"/>
                <w:sz w:val="16"/>
                <w:szCs w:val="16"/>
              </w:rPr>
              <w:t xml:space="preserve"> </w:t>
            </w:r>
            <w:r w:rsidRPr="00BE33EB">
              <w:rPr>
                <w:rFonts w:ascii="Arial" w:hAnsi="Arial" w:cs="Arial"/>
                <w:sz w:val="16"/>
                <w:szCs w:val="16"/>
              </w:rPr>
              <w:t>VOLUMEN. 65%</w:t>
            </w:r>
          </w:p>
        </w:tc>
        <w:tc>
          <w:tcPr>
            <w:tcW w:w="746" w:type="dxa"/>
          </w:tcPr>
          <w:p w14:paraId="0964A378" w14:textId="77777777" w:rsidR="00BE33EB" w:rsidRPr="00BE33EB" w:rsidRDefault="00BE33EB" w:rsidP="00BE33EB">
            <w:pPr>
              <w:pStyle w:val="TableParagraph"/>
              <w:ind w:left="72" w:right="118"/>
              <w:rPr>
                <w:rFonts w:ascii="Arial" w:hAnsi="Arial" w:cs="Arial"/>
                <w:sz w:val="16"/>
                <w:szCs w:val="16"/>
              </w:rPr>
            </w:pPr>
          </w:p>
        </w:tc>
        <w:tc>
          <w:tcPr>
            <w:tcW w:w="727" w:type="dxa"/>
            <w:gridSpan w:val="2"/>
          </w:tcPr>
          <w:p w14:paraId="74DFDFFF" w14:textId="77777777" w:rsidR="00BE33EB" w:rsidRPr="00BE33EB" w:rsidRDefault="00BE33EB" w:rsidP="00BE33EB">
            <w:pPr>
              <w:pStyle w:val="TableParagraph"/>
              <w:ind w:left="72" w:right="118"/>
              <w:rPr>
                <w:rFonts w:ascii="Arial" w:hAnsi="Arial" w:cs="Arial"/>
                <w:sz w:val="16"/>
                <w:szCs w:val="16"/>
              </w:rPr>
            </w:pPr>
          </w:p>
        </w:tc>
      </w:tr>
      <w:tr w:rsidR="00BE33EB" w:rsidRPr="00BE33EB" w14:paraId="523FC55F" w14:textId="77777777" w:rsidTr="00D4226F">
        <w:trPr>
          <w:trHeight w:val="1194"/>
          <w:jc w:val="center"/>
        </w:trPr>
        <w:tc>
          <w:tcPr>
            <w:tcW w:w="569" w:type="dxa"/>
            <w:gridSpan w:val="2"/>
          </w:tcPr>
          <w:p w14:paraId="03A1F9F1" w14:textId="77777777" w:rsidR="00BE33EB" w:rsidRPr="00BE33EB" w:rsidRDefault="00BE33EB" w:rsidP="00BE33EB">
            <w:pPr>
              <w:pStyle w:val="TableParagraph"/>
              <w:rPr>
                <w:rFonts w:ascii="Arial" w:hAnsi="Arial" w:cs="Arial"/>
                <w:sz w:val="16"/>
                <w:szCs w:val="16"/>
              </w:rPr>
            </w:pPr>
          </w:p>
          <w:p w14:paraId="77FE4965" w14:textId="77777777" w:rsidR="00BE33EB" w:rsidRPr="00BE33EB" w:rsidRDefault="00BE33EB" w:rsidP="00BE33EB">
            <w:pPr>
              <w:pStyle w:val="TableParagraph"/>
              <w:spacing w:before="9"/>
              <w:rPr>
                <w:rFonts w:ascii="Arial" w:hAnsi="Arial" w:cs="Arial"/>
                <w:sz w:val="16"/>
                <w:szCs w:val="16"/>
              </w:rPr>
            </w:pPr>
          </w:p>
          <w:p w14:paraId="50FD49B1" w14:textId="77777777" w:rsidR="00D4226F" w:rsidRDefault="00D4226F" w:rsidP="00BE33EB">
            <w:pPr>
              <w:pStyle w:val="TableParagraph"/>
              <w:spacing w:before="1"/>
              <w:ind w:left="196"/>
              <w:rPr>
                <w:rFonts w:ascii="Arial" w:hAnsi="Arial" w:cs="Arial"/>
                <w:sz w:val="16"/>
                <w:szCs w:val="16"/>
              </w:rPr>
            </w:pPr>
          </w:p>
          <w:p w14:paraId="7152A664" w14:textId="77777777" w:rsidR="00BE33EB" w:rsidRPr="00BE33EB" w:rsidRDefault="00BE33EB" w:rsidP="00BE33EB">
            <w:pPr>
              <w:pStyle w:val="TableParagraph"/>
              <w:spacing w:before="1"/>
              <w:ind w:left="196"/>
              <w:rPr>
                <w:rFonts w:ascii="Arial" w:hAnsi="Arial" w:cs="Arial"/>
                <w:sz w:val="16"/>
                <w:szCs w:val="16"/>
              </w:rPr>
            </w:pPr>
            <w:r w:rsidRPr="00BE33EB">
              <w:rPr>
                <w:rFonts w:ascii="Arial" w:hAnsi="Arial" w:cs="Arial"/>
                <w:sz w:val="16"/>
                <w:szCs w:val="16"/>
              </w:rPr>
              <w:t>16</w:t>
            </w:r>
          </w:p>
        </w:tc>
        <w:tc>
          <w:tcPr>
            <w:tcW w:w="2140" w:type="dxa"/>
            <w:gridSpan w:val="2"/>
          </w:tcPr>
          <w:p w14:paraId="0AC65087" w14:textId="77777777" w:rsidR="00BE33EB" w:rsidRPr="00BE33EB" w:rsidRDefault="00BE33EB" w:rsidP="00BE33EB">
            <w:pPr>
              <w:pStyle w:val="TableParagraph"/>
              <w:rPr>
                <w:rFonts w:ascii="Arial" w:hAnsi="Arial" w:cs="Arial"/>
                <w:sz w:val="16"/>
                <w:szCs w:val="16"/>
              </w:rPr>
            </w:pPr>
          </w:p>
          <w:p w14:paraId="750C0ACE" w14:textId="77777777" w:rsidR="00BE33EB" w:rsidRPr="00BE33EB" w:rsidRDefault="00BE33EB" w:rsidP="00BE33EB">
            <w:pPr>
              <w:pStyle w:val="TableParagraph"/>
              <w:rPr>
                <w:rFonts w:ascii="Arial" w:hAnsi="Arial" w:cs="Arial"/>
                <w:sz w:val="16"/>
                <w:szCs w:val="16"/>
              </w:rPr>
            </w:pPr>
          </w:p>
          <w:p w14:paraId="2000FB9F" w14:textId="77777777" w:rsidR="00D4226F" w:rsidRDefault="00D4226F" w:rsidP="00D4226F">
            <w:pPr>
              <w:pStyle w:val="TableParagraph"/>
              <w:spacing w:before="1"/>
              <w:ind w:left="69"/>
              <w:jc w:val="center"/>
              <w:rPr>
                <w:rFonts w:ascii="Arial" w:hAnsi="Arial" w:cs="Arial"/>
                <w:sz w:val="16"/>
                <w:szCs w:val="16"/>
              </w:rPr>
            </w:pPr>
          </w:p>
          <w:p w14:paraId="6A0770C7" w14:textId="77777777" w:rsidR="00BE33EB" w:rsidRPr="00BE33EB" w:rsidRDefault="00BE33EB" w:rsidP="00D4226F">
            <w:pPr>
              <w:pStyle w:val="TableParagraph"/>
              <w:spacing w:before="1"/>
              <w:ind w:left="69"/>
              <w:jc w:val="center"/>
              <w:rPr>
                <w:rFonts w:ascii="Arial" w:hAnsi="Arial" w:cs="Arial"/>
                <w:sz w:val="16"/>
                <w:szCs w:val="16"/>
              </w:rPr>
            </w:pPr>
            <w:r w:rsidRPr="00BE33EB">
              <w:rPr>
                <w:rFonts w:ascii="Arial" w:hAnsi="Arial" w:cs="Arial"/>
                <w:sz w:val="16"/>
                <w:szCs w:val="16"/>
              </w:rPr>
              <w:t>RESINA</w:t>
            </w:r>
            <w:r w:rsidRPr="00BE33EB">
              <w:rPr>
                <w:rFonts w:ascii="Arial" w:hAnsi="Arial" w:cs="Arial"/>
                <w:spacing w:val="-2"/>
                <w:sz w:val="16"/>
                <w:szCs w:val="16"/>
              </w:rPr>
              <w:t xml:space="preserve"> </w:t>
            </w:r>
            <w:r w:rsidRPr="00BE33EB">
              <w:rPr>
                <w:rFonts w:ascii="Arial" w:hAnsi="Arial" w:cs="Arial"/>
                <w:sz w:val="16"/>
                <w:szCs w:val="16"/>
              </w:rPr>
              <w:t>B2</w:t>
            </w:r>
            <w:r w:rsidRPr="00BE33EB">
              <w:rPr>
                <w:rFonts w:ascii="Arial" w:hAnsi="Arial" w:cs="Arial"/>
                <w:spacing w:val="42"/>
                <w:sz w:val="16"/>
                <w:szCs w:val="16"/>
              </w:rPr>
              <w:t xml:space="preserve"> </w:t>
            </w:r>
            <w:r w:rsidRPr="00BE33EB">
              <w:rPr>
                <w:rFonts w:ascii="Arial" w:hAnsi="Arial" w:cs="Arial"/>
                <w:sz w:val="16"/>
                <w:szCs w:val="16"/>
              </w:rPr>
              <w:t>PASTA</w:t>
            </w:r>
          </w:p>
        </w:tc>
        <w:tc>
          <w:tcPr>
            <w:tcW w:w="1010" w:type="dxa"/>
            <w:gridSpan w:val="2"/>
          </w:tcPr>
          <w:p w14:paraId="3A7E6A85" w14:textId="77777777" w:rsidR="00BE33EB" w:rsidRPr="00BE33EB" w:rsidRDefault="00BE33EB" w:rsidP="00BE33EB">
            <w:pPr>
              <w:pStyle w:val="TableParagraph"/>
              <w:rPr>
                <w:rFonts w:ascii="Arial" w:hAnsi="Arial" w:cs="Arial"/>
                <w:sz w:val="16"/>
                <w:szCs w:val="16"/>
              </w:rPr>
            </w:pPr>
          </w:p>
          <w:p w14:paraId="1EC93D32" w14:textId="77777777" w:rsidR="00BE33EB" w:rsidRPr="00BE33EB" w:rsidRDefault="00BE33EB" w:rsidP="00BE33EB">
            <w:pPr>
              <w:pStyle w:val="TableParagraph"/>
              <w:rPr>
                <w:rFonts w:ascii="Arial" w:hAnsi="Arial" w:cs="Arial"/>
                <w:sz w:val="16"/>
                <w:szCs w:val="16"/>
              </w:rPr>
            </w:pPr>
          </w:p>
          <w:p w14:paraId="60C1C0F3" w14:textId="77777777" w:rsidR="00D4226F" w:rsidRDefault="00D4226F" w:rsidP="00BE33EB">
            <w:pPr>
              <w:pStyle w:val="TableParagraph"/>
              <w:spacing w:before="1"/>
              <w:ind w:left="47" w:right="39"/>
              <w:jc w:val="center"/>
              <w:rPr>
                <w:rFonts w:ascii="Arial" w:hAnsi="Arial" w:cs="Arial"/>
                <w:sz w:val="16"/>
                <w:szCs w:val="16"/>
              </w:rPr>
            </w:pPr>
          </w:p>
          <w:p w14:paraId="293D6894" w14:textId="77777777" w:rsidR="00BE33EB" w:rsidRPr="00BE33EB" w:rsidRDefault="00BE33EB" w:rsidP="00BE33EB">
            <w:pPr>
              <w:pStyle w:val="TableParagraph"/>
              <w:spacing w:before="1"/>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33E1BF32" w14:textId="77777777" w:rsidR="00BE33EB" w:rsidRPr="00BE33EB" w:rsidRDefault="00BE33EB" w:rsidP="00D4226F">
            <w:pPr>
              <w:pStyle w:val="TableParagraph"/>
              <w:spacing w:before="93"/>
              <w:ind w:left="72"/>
              <w:jc w:val="both"/>
              <w:rPr>
                <w:rFonts w:ascii="Arial" w:hAnsi="Arial" w:cs="Arial"/>
                <w:sz w:val="16"/>
                <w:szCs w:val="16"/>
              </w:rPr>
            </w:pPr>
            <w:r w:rsidRPr="00BE33EB">
              <w:rPr>
                <w:rFonts w:ascii="Arial" w:hAnsi="Arial" w:cs="Arial"/>
                <w:sz w:val="16"/>
                <w:szCs w:val="16"/>
              </w:rPr>
              <w:t>RESTAURADOR FOTOPOLIMERIZABLE Y RADIOPACO, INDICADO PARA EL USO EN</w:t>
            </w:r>
            <w:r w:rsidRPr="00BE33EB">
              <w:rPr>
                <w:rFonts w:ascii="Arial" w:hAnsi="Arial" w:cs="Arial"/>
                <w:spacing w:val="-42"/>
                <w:sz w:val="16"/>
                <w:szCs w:val="16"/>
              </w:rPr>
              <w:t xml:space="preserve"> </w:t>
            </w:r>
            <w:r w:rsidRPr="00BE33EB">
              <w:rPr>
                <w:rFonts w:ascii="Arial" w:hAnsi="Arial" w:cs="Arial"/>
                <w:sz w:val="16"/>
                <w:szCs w:val="16"/>
              </w:rPr>
              <w:t>RESTAURACIONES DIRECTAS E INDIRECTAS EN EL SECTOR POSTERIOR,</w:t>
            </w:r>
            <w:r w:rsidRPr="00BE33EB">
              <w:rPr>
                <w:rFonts w:ascii="Arial" w:hAnsi="Arial" w:cs="Arial"/>
                <w:spacing w:val="1"/>
                <w:sz w:val="16"/>
                <w:szCs w:val="16"/>
              </w:rPr>
              <w:t xml:space="preserve"> </w:t>
            </w:r>
            <w:r w:rsidRPr="00BE33EB">
              <w:rPr>
                <w:rFonts w:ascii="Arial" w:hAnsi="Arial" w:cs="Arial"/>
                <w:sz w:val="16"/>
                <w:szCs w:val="16"/>
              </w:rPr>
              <w:t>RECONSTRUCCIÓN DE MUÑONES Y CÚSPIDES, TÉCNICA SÁNDWICH Y</w:t>
            </w:r>
            <w:r w:rsidRPr="00BE33EB">
              <w:rPr>
                <w:rFonts w:ascii="Arial" w:hAnsi="Arial" w:cs="Arial"/>
                <w:spacing w:val="1"/>
                <w:sz w:val="16"/>
                <w:szCs w:val="16"/>
              </w:rPr>
              <w:t xml:space="preserve"> </w:t>
            </w:r>
            <w:r w:rsidRPr="00BE33EB">
              <w:rPr>
                <w:rFonts w:ascii="Arial" w:hAnsi="Arial" w:cs="Arial"/>
                <w:sz w:val="16"/>
                <w:szCs w:val="16"/>
              </w:rPr>
              <w:t>FERULIZACIÓN. MATERIAL EMPACABLE SUPERIOR: EXCELENTE ADAPTACIÓN</w:t>
            </w:r>
            <w:r w:rsidRPr="00BE33EB">
              <w:rPr>
                <w:rFonts w:ascii="Arial" w:hAnsi="Arial" w:cs="Arial"/>
                <w:spacing w:val="1"/>
                <w:sz w:val="16"/>
                <w:szCs w:val="16"/>
              </w:rPr>
              <w:t xml:space="preserve"> </w:t>
            </w:r>
            <w:r w:rsidRPr="00BE33EB">
              <w:rPr>
                <w:rFonts w:ascii="Arial" w:hAnsi="Arial" w:cs="Arial"/>
                <w:sz w:val="16"/>
                <w:szCs w:val="16"/>
              </w:rPr>
              <w:t>MARGINAL</w:t>
            </w:r>
            <w:r w:rsidRPr="00BE33EB">
              <w:rPr>
                <w:rFonts w:ascii="Arial" w:hAnsi="Arial" w:cs="Arial"/>
                <w:spacing w:val="-4"/>
                <w:sz w:val="16"/>
                <w:szCs w:val="16"/>
              </w:rPr>
              <w:t xml:space="preserve"> </w:t>
            </w:r>
            <w:r w:rsidRPr="00BE33EB">
              <w:rPr>
                <w:rFonts w:ascii="Arial" w:hAnsi="Arial" w:cs="Arial"/>
                <w:sz w:val="16"/>
                <w:szCs w:val="16"/>
              </w:rPr>
              <w:t>Y CONTACTO</w:t>
            </w:r>
            <w:r w:rsidRPr="00BE33EB">
              <w:rPr>
                <w:rFonts w:ascii="Arial" w:hAnsi="Arial" w:cs="Arial"/>
                <w:spacing w:val="-3"/>
                <w:sz w:val="16"/>
                <w:szCs w:val="16"/>
              </w:rPr>
              <w:t xml:space="preserve"> </w:t>
            </w:r>
            <w:r w:rsidRPr="00BE33EB">
              <w:rPr>
                <w:rFonts w:ascii="Arial" w:hAnsi="Arial" w:cs="Arial"/>
                <w:sz w:val="16"/>
                <w:szCs w:val="16"/>
              </w:rPr>
              <w:t>INTER</w:t>
            </w:r>
            <w:r w:rsidRPr="00BE33EB">
              <w:rPr>
                <w:rFonts w:ascii="Arial" w:hAnsi="Arial" w:cs="Arial"/>
                <w:spacing w:val="-4"/>
                <w:sz w:val="16"/>
                <w:szCs w:val="16"/>
              </w:rPr>
              <w:t xml:space="preserve"> </w:t>
            </w:r>
            <w:r w:rsidRPr="00BE33EB">
              <w:rPr>
                <w:rFonts w:ascii="Arial" w:hAnsi="Arial" w:cs="Arial"/>
                <w:sz w:val="16"/>
                <w:szCs w:val="16"/>
              </w:rPr>
              <w:t>PROXIMAL</w:t>
            </w:r>
            <w:r w:rsidRPr="00BE33EB">
              <w:rPr>
                <w:rFonts w:ascii="Arial" w:hAnsi="Arial" w:cs="Arial"/>
                <w:spacing w:val="-1"/>
                <w:sz w:val="16"/>
                <w:szCs w:val="16"/>
              </w:rPr>
              <w:t xml:space="preserve"> </w:t>
            </w:r>
            <w:r w:rsidRPr="00BE33EB">
              <w:rPr>
                <w:rFonts w:ascii="Arial" w:hAnsi="Arial" w:cs="Arial"/>
                <w:sz w:val="16"/>
                <w:szCs w:val="16"/>
              </w:rPr>
              <w:t>CON</w:t>
            </w:r>
            <w:r w:rsidRPr="00BE33EB">
              <w:rPr>
                <w:rFonts w:ascii="Arial" w:hAnsi="Arial" w:cs="Arial"/>
                <w:spacing w:val="-2"/>
                <w:sz w:val="16"/>
                <w:szCs w:val="16"/>
              </w:rPr>
              <w:t xml:space="preserve"> </w:t>
            </w:r>
            <w:r w:rsidRPr="00BE33EB">
              <w:rPr>
                <w:rFonts w:ascii="Arial" w:hAnsi="Arial" w:cs="Arial"/>
                <w:sz w:val="16"/>
                <w:szCs w:val="16"/>
              </w:rPr>
              <w:t>UNA MUY</w:t>
            </w:r>
            <w:r w:rsidRPr="00BE33EB">
              <w:rPr>
                <w:rFonts w:ascii="Arial" w:hAnsi="Arial" w:cs="Arial"/>
                <w:spacing w:val="-2"/>
                <w:sz w:val="16"/>
                <w:szCs w:val="16"/>
              </w:rPr>
              <w:t xml:space="preserve"> </w:t>
            </w:r>
            <w:r w:rsidRPr="00BE33EB">
              <w:rPr>
                <w:rFonts w:ascii="Arial" w:hAnsi="Arial" w:cs="Arial"/>
                <w:sz w:val="16"/>
                <w:szCs w:val="16"/>
              </w:rPr>
              <w:t>BAJA</w:t>
            </w:r>
            <w:r w:rsidRPr="00BE33EB">
              <w:rPr>
                <w:rFonts w:ascii="Arial" w:hAnsi="Arial" w:cs="Arial"/>
                <w:spacing w:val="-1"/>
                <w:sz w:val="16"/>
                <w:szCs w:val="16"/>
              </w:rPr>
              <w:t xml:space="preserve"> </w:t>
            </w:r>
            <w:r w:rsidRPr="00BE33EB">
              <w:rPr>
                <w:rFonts w:ascii="Arial" w:hAnsi="Arial" w:cs="Arial"/>
                <w:sz w:val="16"/>
                <w:szCs w:val="16"/>
              </w:rPr>
              <w:t>CONTRACCIÓN.</w:t>
            </w:r>
          </w:p>
        </w:tc>
        <w:tc>
          <w:tcPr>
            <w:tcW w:w="746" w:type="dxa"/>
          </w:tcPr>
          <w:p w14:paraId="7670BB4D" w14:textId="77777777" w:rsidR="00BE33EB" w:rsidRPr="00BE33EB" w:rsidRDefault="00BE33EB" w:rsidP="00BE33EB">
            <w:pPr>
              <w:pStyle w:val="TableParagraph"/>
              <w:spacing w:before="93"/>
              <w:ind w:left="72" w:right="242"/>
              <w:rPr>
                <w:rFonts w:ascii="Arial" w:hAnsi="Arial" w:cs="Arial"/>
                <w:sz w:val="16"/>
                <w:szCs w:val="16"/>
              </w:rPr>
            </w:pPr>
          </w:p>
        </w:tc>
        <w:tc>
          <w:tcPr>
            <w:tcW w:w="727" w:type="dxa"/>
            <w:gridSpan w:val="2"/>
          </w:tcPr>
          <w:p w14:paraId="5DCE6684" w14:textId="77777777" w:rsidR="00BE33EB" w:rsidRPr="00BE33EB" w:rsidRDefault="00BE33EB" w:rsidP="00BE33EB">
            <w:pPr>
              <w:pStyle w:val="TableParagraph"/>
              <w:spacing w:before="93"/>
              <w:ind w:left="72" w:right="242"/>
              <w:rPr>
                <w:rFonts w:ascii="Arial" w:hAnsi="Arial" w:cs="Arial"/>
                <w:sz w:val="16"/>
                <w:szCs w:val="16"/>
              </w:rPr>
            </w:pPr>
          </w:p>
        </w:tc>
      </w:tr>
      <w:tr w:rsidR="00BE33EB" w:rsidRPr="00BE33EB" w14:paraId="5A79B385" w14:textId="77777777" w:rsidTr="00BE33EB">
        <w:trPr>
          <w:trHeight w:val="1590"/>
          <w:jc w:val="center"/>
        </w:trPr>
        <w:tc>
          <w:tcPr>
            <w:tcW w:w="569" w:type="dxa"/>
            <w:gridSpan w:val="2"/>
          </w:tcPr>
          <w:p w14:paraId="7383AB2B" w14:textId="77777777" w:rsidR="00BE33EB" w:rsidRPr="00BE33EB" w:rsidRDefault="00BE33EB" w:rsidP="00BE33EB">
            <w:pPr>
              <w:pStyle w:val="TableParagraph"/>
              <w:rPr>
                <w:rFonts w:ascii="Arial" w:hAnsi="Arial" w:cs="Arial"/>
                <w:sz w:val="16"/>
                <w:szCs w:val="16"/>
              </w:rPr>
            </w:pPr>
          </w:p>
          <w:p w14:paraId="1D4A92C6" w14:textId="77777777" w:rsidR="00BE33EB" w:rsidRPr="00BE33EB" w:rsidRDefault="00BE33EB" w:rsidP="00BE33EB">
            <w:pPr>
              <w:pStyle w:val="TableParagraph"/>
              <w:rPr>
                <w:rFonts w:ascii="Arial" w:hAnsi="Arial" w:cs="Arial"/>
                <w:sz w:val="16"/>
                <w:szCs w:val="16"/>
              </w:rPr>
            </w:pPr>
          </w:p>
          <w:p w14:paraId="50ED7D09" w14:textId="77777777" w:rsidR="00BE33EB" w:rsidRPr="00BE33EB" w:rsidRDefault="00BE33EB" w:rsidP="00BE33EB">
            <w:pPr>
              <w:pStyle w:val="TableParagraph"/>
              <w:spacing w:before="1"/>
              <w:rPr>
                <w:rFonts w:ascii="Arial" w:hAnsi="Arial" w:cs="Arial"/>
                <w:sz w:val="16"/>
                <w:szCs w:val="16"/>
              </w:rPr>
            </w:pPr>
          </w:p>
          <w:p w14:paraId="127F7A23" w14:textId="77777777" w:rsidR="00D4226F" w:rsidRDefault="00D4226F" w:rsidP="00BE33EB">
            <w:pPr>
              <w:pStyle w:val="TableParagraph"/>
              <w:ind w:left="196"/>
              <w:rPr>
                <w:rFonts w:ascii="Arial" w:hAnsi="Arial" w:cs="Arial"/>
                <w:sz w:val="16"/>
                <w:szCs w:val="16"/>
              </w:rPr>
            </w:pPr>
          </w:p>
          <w:p w14:paraId="41E2AA92"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17</w:t>
            </w:r>
          </w:p>
        </w:tc>
        <w:tc>
          <w:tcPr>
            <w:tcW w:w="2140" w:type="dxa"/>
            <w:gridSpan w:val="2"/>
          </w:tcPr>
          <w:p w14:paraId="2FB676E3" w14:textId="77777777" w:rsidR="00BE33EB" w:rsidRPr="00BE33EB" w:rsidRDefault="00BE33EB" w:rsidP="00BE33EB">
            <w:pPr>
              <w:pStyle w:val="TableParagraph"/>
              <w:rPr>
                <w:rFonts w:ascii="Arial" w:hAnsi="Arial" w:cs="Arial"/>
                <w:sz w:val="16"/>
                <w:szCs w:val="16"/>
              </w:rPr>
            </w:pPr>
          </w:p>
          <w:p w14:paraId="05FB9FC3" w14:textId="77777777" w:rsidR="00BE33EB" w:rsidRPr="00BE33EB" w:rsidRDefault="00BE33EB" w:rsidP="00BE33EB">
            <w:pPr>
              <w:pStyle w:val="TableParagraph"/>
              <w:rPr>
                <w:rFonts w:ascii="Arial" w:hAnsi="Arial" w:cs="Arial"/>
                <w:sz w:val="16"/>
                <w:szCs w:val="16"/>
              </w:rPr>
            </w:pPr>
          </w:p>
          <w:p w14:paraId="212C9F48" w14:textId="77777777" w:rsidR="00BE33EB" w:rsidRPr="00BE33EB" w:rsidRDefault="00BE33EB" w:rsidP="00BE33EB">
            <w:pPr>
              <w:pStyle w:val="TableParagraph"/>
              <w:spacing w:before="4"/>
              <w:rPr>
                <w:rFonts w:ascii="Arial" w:hAnsi="Arial" w:cs="Arial"/>
                <w:sz w:val="16"/>
                <w:szCs w:val="16"/>
              </w:rPr>
            </w:pPr>
          </w:p>
          <w:p w14:paraId="3F7D4B76" w14:textId="77777777" w:rsidR="00D4226F" w:rsidRDefault="00D4226F" w:rsidP="00D4226F">
            <w:pPr>
              <w:pStyle w:val="TableParagraph"/>
              <w:ind w:left="69" w:right="279"/>
              <w:jc w:val="center"/>
              <w:rPr>
                <w:rFonts w:ascii="Arial" w:hAnsi="Arial" w:cs="Arial"/>
                <w:sz w:val="16"/>
                <w:szCs w:val="16"/>
              </w:rPr>
            </w:pPr>
          </w:p>
          <w:p w14:paraId="47E763C6"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REPUESTO RESINA DE FOTOCURADO B2</w:t>
            </w:r>
            <w:r w:rsidRPr="00BE33EB">
              <w:rPr>
                <w:rFonts w:ascii="Arial" w:hAnsi="Arial" w:cs="Arial"/>
                <w:spacing w:val="-42"/>
                <w:sz w:val="16"/>
                <w:szCs w:val="16"/>
              </w:rPr>
              <w:t xml:space="preserve"> </w:t>
            </w:r>
            <w:r w:rsidRPr="00BE33EB">
              <w:rPr>
                <w:rFonts w:ascii="Arial" w:hAnsi="Arial" w:cs="Arial"/>
                <w:sz w:val="16"/>
                <w:szCs w:val="16"/>
              </w:rPr>
              <w:t>JERINGA</w:t>
            </w:r>
            <w:r w:rsidRPr="00BE33EB">
              <w:rPr>
                <w:rFonts w:ascii="Arial" w:hAnsi="Arial" w:cs="Arial"/>
                <w:spacing w:val="-2"/>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4 GRAMOS</w:t>
            </w:r>
          </w:p>
        </w:tc>
        <w:tc>
          <w:tcPr>
            <w:tcW w:w="1010" w:type="dxa"/>
            <w:gridSpan w:val="2"/>
          </w:tcPr>
          <w:p w14:paraId="12EB7BDF" w14:textId="77777777" w:rsidR="00BE33EB" w:rsidRPr="00BE33EB" w:rsidRDefault="00BE33EB" w:rsidP="00BE33EB">
            <w:pPr>
              <w:pStyle w:val="TableParagraph"/>
              <w:rPr>
                <w:rFonts w:ascii="Arial" w:hAnsi="Arial" w:cs="Arial"/>
                <w:sz w:val="16"/>
                <w:szCs w:val="16"/>
              </w:rPr>
            </w:pPr>
          </w:p>
          <w:p w14:paraId="6EFBE4CA" w14:textId="77777777" w:rsidR="00BE33EB" w:rsidRPr="00BE33EB" w:rsidRDefault="00BE33EB" w:rsidP="00BE33EB">
            <w:pPr>
              <w:pStyle w:val="TableParagraph"/>
              <w:rPr>
                <w:rFonts w:ascii="Arial" w:hAnsi="Arial" w:cs="Arial"/>
                <w:sz w:val="16"/>
                <w:szCs w:val="16"/>
              </w:rPr>
            </w:pPr>
          </w:p>
          <w:p w14:paraId="5084FDDC" w14:textId="77777777" w:rsidR="00BE33EB" w:rsidRPr="00BE33EB" w:rsidRDefault="00BE33EB" w:rsidP="00BE33EB">
            <w:pPr>
              <w:pStyle w:val="TableParagraph"/>
              <w:spacing w:before="3"/>
              <w:rPr>
                <w:rFonts w:ascii="Arial" w:hAnsi="Arial" w:cs="Arial"/>
                <w:sz w:val="16"/>
                <w:szCs w:val="16"/>
              </w:rPr>
            </w:pPr>
          </w:p>
          <w:p w14:paraId="2A96BFC4" w14:textId="77777777" w:rsidR="00D4226F" w:rsidRDefault="00D4226F" w:rsidP="00BE33EB">
            <w:pPr>
              <w:pStyle w:val="TableParagraph"/>
              <w:ind w:left="47" w:right="39"/>
              <w:jc w:val="center"/>
              <w:rPr>
                <w:rFonts w:ascii="Arial" w:hAnsi="Arial" w:cs="Arial"/>
                <w:sz w:val="16"/>
                <w:szCs w:val="16"/>
              </w:rPr>
            </w:pPr>
          </w:p>
          <w:p w14:paraId="190BD118"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D606A66" w14:textId="77777777" w:rsidR="00BE33EB" w:rsidRPr="00BE33EB" w:rsidRDefault="00BE33EB" w:rsidP="00D4226F">
            <w:pPr>
              <w:pStyle w:val="TableParagraph"/>
              <w:ind w:left="72" w:right="118"/>
              <w:jc w:val="both"/>
              <w:rPr>
                <w:rFonts w:ascii="Arial" w:hAnsi="Arial" w:cs="Arial"/>
                <w:sz w:val="16"/>
                <w:szCs w:val="16"/>
              </w:rPr>
            </w:pPr>
            <w:r w:rsidRPr="00BE33EB">
              <w:rPr>
                <w:rFonts w:ascii="Arial" w:hAnsi="Arial" w:cs="Arial"/>
                <w:sz w:val="16"/>
                <w:szCs w:val="16"/>
              </w:rPr>
              <w:t>RESINA NANOHIBRIDA FOTOPOLIMERIZABLE, BAJA CONTRACCIÓN A LA</w:t>
            </w:r>
            <w:r w:rsidRPr="00BE33EB">
              <w:rPr>
                <w:rFonts w:ascii="Arial" w:hAnsi="Arial" w:cs="Arial"/>
                <w:spacing w:val="1"/>
                <w:sz w:val="16"/>
                <w:szCs w:val="16"/>
              </w:rPr>
              <w:t xml:space="preserve"> </w:t>
            </w:r>
            <w:r w:rsidRPr="00BE33EB">
              <w:rPr>
                <w:rFonts w:ascii="Arial" w:hAnsi="Arial" w:cs="Arial"/>
                <w:sz w:val="16"/>
                <w:szCs w:val="16"/>
              </w:rPr>
              <w:t>POLIMERIZACIÓN COMPONENTES: UDMA, SILICE, METACRILATO,</w:t>
            </w:r>
            <w:r w:rsidRPr="00BE33EB">
              <w:rPr>
                <w:rFonts w:ascii="Arial" w:hAnsi="Arial" w:cs="Arial"/>
                <w:spacing w:val="1"/>
                <w:sz w:val="16"/>
                <w:szCs w:val="16"/>
              </w:rPr>
              <w:t xml:space="preserve"> </w:t>
            </w:r>
            <w:r w:rsidRPr="00BE33EB">
              <w:rPr>
                <w:rFonts w:ascii="Arial" w:hAnsi="Arial" w:cs="Arial"/>
                <w:sz w:val="16"/>
                <w:szCs w:val="16"/>
              </w:rPr>
              <w:t>CANFOROQUINONA, PIGMENTOS, FLUORURO ALUMINIO, SILICATO.PARTICULA FAS</w:t>
            </w:r>
            <w:r w:rsidRPr="00BE33EB">
              <w:rPr>
                <w:rFonts w:ascii="Arial" w:hAnsi="Arial" w:cs="Arial"/>
                <w:spacing w:val="-43"/>
                <w:sz w:val="16"/>
                <w:szCs w:val="16"/>
              </w:rPr>
              <w:t xml:space="preserve"> </w:t>
            </w:r>
            <w:r w:rsidRPr="00BE33EB">
              <w:rPr>
                <w:rFonts w:ascii="Arial" w:hAnsi="Arial" w:cs="Arial"/>
                <w:sz w:val="16"/>
                <w:szCs w:val="16"/>
              </w:rPr>
              <w:t>(FLUORURO, ALUMINIO, SLICATO). FLORUROS LANTANIDOS. TAMAÑO DE</w:t>
            </w:r>
            <w:r w:rsidRPr="00BE33EB">
              <w:rPr>
                <w:rFonts w:ascii="Arial" w:hAnsi="Arial" w:cs="Arial"/>
                <w:spacing w:val="1"/>
                <w:sz w:val="16"/>
                <w:szCs w:val="16"/>
              </w:rPr>
              <w:t xml:space="preserve"> </w:t>
            </w:r>
            <w:r w:rsidRPr="00BE33EB">
              <w:rPr>
                <w:rFonts w:ascii="Arial" w:hAnsi="Arial" w:cs="Arial"/>
                <w:sz w:val="16"/>
                <w:szCs w:val="16"/>
              </w:rPr>
              <w:t>PARTICULA: 0.85 MICRAS, RESISTENCIA A LA COMPRESION: 280 -340 MPA,</w:t>
            </w:r>
            <w:r w:rsidRPr="00BE33EB">
              <w:rPr>
                <w:rFonts w:ascii="Arial" w:hAnsi="Arial" w:cs="Arial"/>
                <w:spacing w:val="1"/>
                <w:sz w:val="16"/>
                <w:szCs w:val="16"/>
              </w:rPr>
              <w:t xml:space="preserve"> </w:t>
            </w:r>
            <w:r w:rsidRPr="00BE33EB">
              <w:rPr>
                <w:rFonts w:ascii="Arial" w:hAnsi="Arial" w:cs="Arial"/>
                <w:sz w:val="16"/>
                <w:szCs w:val="16"/>
              </w:rPr>
              <w:t>CONTRACCION</w:t>
            </w:r>
            <w:r w:rsidRPr="00BE33EB">
              <w:rPr>
                <w:rFonts w:ascii="Arial" w:hAnsi="Arial" w:cs="Arial"/>
                <w:spacing w:val="-3"/>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POLIMERIZACION:</w:t>
            </w:r>
            <w:r w:rsidRPr="00BE33EB">
              <w:rPr>
                <w:rFonts w:ascii="Arial" w:hAnsi="Arial" w:cs="Arial"/>
                <w:spacing w:val="-2"/>
                <w:sz w:val="16"/>
                <w:szCs w:val="16"/>
              </w:rPr>
              <w:t xml:space="preserve"> </w:t>
            </w:r>
            <w:r w:rsidRPr="00BE33EB">
              <w:rPr>
                <w:rFonts w:ascii="Arial" w:hAnsi="Arial" w:cs="Arial"/>
                <w:sz w:val="16"/>
                <w:szCs w:val="16"/>
              </w:rPr>
              <w:t>1.4%,</w:t>
            </w:r>
            <w:r w:rsidRPr="00BE33EB">
              <w:rPr>
                <w:rFonts w:ascii="Arial" w:hAnsi="Arial" w:cs="Arial"/>
                <w:spacing w:val="-2"/>
                <w:sz w:val="16"/>
                <w:szCs w:val="16"/>
              </w:rPr>
              <w:t xml:space="preserve"> </w:t>
            </w:r>
            <w:r w:rsidRPr="00BE33EB">
              <w:rPr>
                <w:rFonts w:ascii="Arial" w:hAnsi="Arial" w:cs="Arial"/>
                <w:sz w:val="16"/>
                <w:szCs w:val="16"/>
              </w:rPr>
              <w:t>PORCENTAJE</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4"/>
                <w:sz w:val="16"/>
                <w:szCs w:val="16"/>
              </w:rPr>
              <w:t xml:space="preserve"> </w:t>
            </w:r>
            <w:r w:rsidRPr="00BE33EB">
              <w:rPr>
                <w:rFonts w:ascii="Arial" w:hAnsi="Arial" w:cs="Arial"/>
                <w:sz w:val="16"/>
                <w:szCs w:val="16"/>
              </w:rPr>
              <w:t>RELLENO</w:t>
            </w:r>
            <w:r w:rsidRPr="00BE33EB">
              <w:rPr>
                <w:rFonts w:ascii="Arial" w:hAnsi="Arial" w:cs="Arial"/>
                <w:spacing w:val="-3"/>
                <w:sz w:val="16"/>
                <w:szCs w:val="16"/>
              </w:rPr>
              <w:t xml:space="preserve"> </w:t>
            </w:r>
            <w:r w:rsidRPr="00BE33EB">
              <w:rPr>
                <w:rFonts w:ascii="Arial" w:hAnsi="Arial" w:cs="Arial"/>
                <w:sz w:val="16"/>
                <w:szCs w:val="16"/>
              </w:rPr>
              <w:t>EN</w:t>
            </w:r>
            <w:r w:rsidRPr="00BE33EB">
              <w:rPr>
                <w:rFonts w:ascii="Arial" w:hAnsi="Arial" w:cs="Arial"/>
                <w:spacing w:val="-4"/>
                <w:sz w:val="16"/>
                <w:szCs w:val="16"/>
              </w:rPr>
              <w:t xml:space="preserve"> </w:t>
            </w:r>
            <w:r w:rsidRPr="00BE33EB">
              <w:rPr>
                <w:rFonts w:ascii="Arial" w:hAnsi="Arial" w:cs="Arial"/>
                <w:sz w:val="16"/>
                <w:szCs w:val="16"/>
              </w:rPr>
              <w:t>PESO.</w:t>
            </w:r>
          </w:p>
          <w:p w14:paraId="66DE95E8" w14:textId="77777777" w:rsidR="00BE33EB" w:rsidRPr="00BE33EB" w:rsidRDefault="00BE33EB" w:rsidP="00BE33EB">
            <w:pPr>
              <w:pStyle w:val="TableParagraph"/>
              <w:spacing w:line="174" w:lineRule="exact"/>
              <w:ind w:left="72"/>
              <w:rPr>
                <w:rFonts w:ascii="Arial" w:hAnsi="Arial" w:cs="Arial"/>
                <w:sz w:val="16"/>
                <w:szCs w:val="16"/>
              </w:rPr>
            </w:pPr>
            <w:r w:rsidRPr="00BE33EB">
              <w:rPr>
                <w:rFonts w:ascii="Arial" w:hAnsi="Arial" w:cs="Arial"/>
                <w:sz w:val="16"/>
                <w:szCs w:val="16"/>
              </w:rPr>
              <w:t>77%,</w:t>
            </w:r>
            <w:r w:rsidRPr="00BE33EB">
              <w:rPr>
                <w:rFonts w:ascii="Arial" w:hAnsi="Arial" w:cs="Arial"/>
                <w:spacing w:val="-3"/>
                <w:sz w:val="16"/>
                <w:szCs w:val="16"/>
              </w:rPr>
              <w:t xml:space="preserve"> </w:t>
            </w:r>
            <w:r w:rsidRPr="00BE33EB">
              <w:rPr>
                <w:rFonts w:ascii="Arial" w:hAnsi="Arial" w:cs="Arial"/>
                <w:sz w:val="16"/>
                <w:szCs w:val="16"/>
              </w:rPr>
              <w:t>PORCENTAJE</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RELLENO</w:t>
            </w:r>
            <w:r w:rsidRPr="00BE33EB">
              <w:rPr>
                <w:rFonts w:ascii="Arial" w:hAnsi="Arial" w:cs="Arial"/>
                <w:spacing w:val="-1"/>
                <w:sz w:val="16"/>
                <w:szCs w:val="16"/>
              </w:rPr>
              <w:t xml:space="preserve"> </w:t>
            </w:r>
            <w:r w:rsidRPr="00BE33EB">
              <w:rPr>
                <w:rFonts w:ascii="Arial" w:hAnsi="Arial" w:cs="Arial"/>
                <w:sz w:val="16"/>
                <w:szCs w:val="16"/>
              </w:rPr>
              <w:t>EN</w:t>
            </w:r>
            <w:r w:rsidRPr="00BE33EB">
              <w:rPr>
                <w:rFonts w:ascii="Arial" w:hAnsi="Arial" w:cs="Arial"/>
                <w:spacing w:val="-4"/>
                <w:sz w:val="16"/>
                <w:szCs w:val="16"/>
              </w:rPr>
              <w:t xml:space="preserve"> </w:t>
            </w:r>
            <w:r w:rsidRPr="00BE33EB">
              <w:rPr>
                <w:rFonts w:ascii="Arial" w:hAnsi="Arial" w:cs="Arial"/>
                <w:sz w:val="16"/>
                <w:szCs w:val="16"/>
              </w:rPr>
              <w:t>VOLUMEN.</w:t>
            </w:r>
            <w:r w:rsidRPr="00BE33EB">
              <w:rPr>
                <w:rFonts w:ascii="Arial" w:hAnsi="Arial" w:cs="Arial"/>
                <w:spacing w:val="-2"/>
                <w:sz w:val="16"/>
                <w:szCs w:val="16"/>
              </w:rPr>
              <w:t xml:space="preserve"> </w:t>
            </w:r>
            <w:r w:rsidRPr="00BE33EB">
              <w:rPr>
                <w:rFonts w:ascii="Arial" w:hAnsi="Arial" w:cs="Arial"/>
                <w:sz w:val="16"/>
                <w:szCs w:val="16"/>
              </w:rPr>
              <w:t>65%</w:t>
            </w:r>
          </w:p>
        </w:tc>
        <w:tc>
          <w:tcPr>
            <w:tcW w:w="746" w:type="dxa"/>
          </w:tcPr>
          <w:p w14:paraId="0429D0BB" w14:textId="77777777" w:rsidR="00BE33EB" w:rsidRPr="00BE33EB" w:rsidRDefault="00BE33EB" w:rsidP="00BE33EB">
            <w:pPr>
              <w:pStyle w:val="TableParagraph"/>
              <w:spacing w:before="5"/>
              <w:rPr>
                <w:rFonts w:ascii="Arial" w:hAnsi="Arial" w:cs="Arial"/>
                <w:sz w:val="16"/>
                <w:szCs w:val="16"/>
              </w:rPr>
            </w:pPr>
          </w:p>
        </w:tc>
        <w:tc>
          <w:tcPr>
            <w:tcW w:w="727" w:type="dxa"/>
            <w:gridSpan w:val="2"/>
          </w:tcPr>
          <w:p w14:paraId="53395B8B" w14:textId="77777777" w:rsidR="00BE33EB" w:rsidRPr="00BE33EB" w:rsidRDefault="00BE33EB" w:rsidP="00BE33EB">
            <w:pPr>
              <w:pStyle w:val="TableParagraph"/>
              <w:spacing w:before="5"/>
              <w:rPr>
                <w:rFonts w:ascii="Arial" w:hAnsi="Arial" w:cs="Arial"/>
                <w:sz w:val="16"/>
                <w:szCs w:val="16"/>
              </w:rPr>
            </w:pPr>
          </w:p>
        </w:tc>
      </w:tr>
      <w:tr w:rsidR="00BE33EB" w:rsidRPr="00BE33EB" w14:paraId="25B80826" w14:textId="77777777" w:rsidTr="00BE33EB">
        <w:trPr>
          <w:trHeight w:val="551"/>
          <w:jc w:val="center"/>
        </w:trPr>
        <w:tc>
          <w:tcPr>
            <w:tcW w:w="569" w:type="dxa"/>
            <w:gridSpan w:val="2"/>
          </w:tcPr>
          <w:p w14:paraId="09E8CEDC" w14:textId="77777777" w:rsidR="00BE33EB" w:rsidRPr="00BE33EB" w:rsidRDefault="00BE33EB" w:rsidP="00BE33EB">
            <w:pPr>
              <w:pStyle w:val="TableParagraph"/>
              <w:spacing w:before="9"/>
              <w:rPr>
                <w:rFonts w:ascii="Arial" w:hAnsi="Arial" w:cs="Arial"/>
                <w:sz w:val="16"/>
                <w:szCs w:val="16"/>
              </w:rPr>
            </w:pPr>
          </w:p>
          <w:p w14:paraId="435483B8"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18</w:t>
            </w:r>
          </w:p>
        </w:tc>
        <w:tc>
          <w:tcPr>
            <w:tcW w:w="2140" w:type="dxa"/>
            <w:gridSpan w:val="2"/>
          </w:tcPr>
          <w:p w14:paraId="1C4E13B8" w14:textId="77777777" w:rsidR="00BE33EB" w:rsidRPr="00BE33EB" w:rsidRDefault="00BE33EB" w:rsidP="00BE33EB">
            <w:pPr>
              <w:pStyle w:val="TableParagraph"/>
              <w:rPr>
                <w:rFonts w:ascii="Arial" w:hAnsi="Arial" w:cs="Arial"/>
                <w:sz w:val="16"/>
                <w:szCs w:val="16"/>
              </w:rPr>
            </w:pPr>
          </w:p>
          <w:p w14:paraId="7A574691"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OXIDO</w:t>
            </w:r>
            <w:r w:rsidRPr="00BE33EB">
              <w:rPr>
                <w:rFonts w:ascii="Arial" w:hAnsi="Arial" w:cs="Arial"/>
                <w:spacing w:val="-1"/>
                <w:sz w:val="16"/>
                <w:szCs w:val="16"/>
              </w:rPr>
              <w:t xml:space="preserve"> </w:t>
            </w:r>
            <w:r w:rsidRPr="00BE33EB">
              <w:rPr>
                <w:rFonts w:ascii="Arial" w:hAnsi="Arial" w:cs="Arial"/>
                <w:sz w:val="16"/>
                <w:szCs w:val="16"/>
              </w:rPr>
              <w:t>DE ZINC</w:t>
            </w:r>
          </w:p>
        </w:tc>
        <w:tc>
          <w:tcPr>
            <w:tcW w:w="1010" w:type="dxa"/>
            <w:gridSpan w:val="2"/>
          </w:tcPr>
          <w:p w14:paraId="013B28E2" w14:textId="77777777" w:rsidR="00BE33EB" w:rsidRPr="00BE33EB" w:rsidRDefault="00BE33EB" w:rsidP="00BE33EB">
            <w:pPr>
              <w:pStyle w:val="TableParagraph"/>
              <w:rPr>
                <w:rFonts w:ascii="Arial" w:hAnsi="Arial" w:cs="Arial"/>
                <w:sz w:val="16"/>
                <w:szCs w:val="16"/>
              </w:rPr>
            </w:pPr>
          </w:p>
          <w:p w14:paraId="559C117C"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3FFE455A" w14:textId="0F36AEEE" w:rsidR="00BE33EB" w:rsidRPr="00BE33EB" w:rsidRDefault="00BE33EB" w:rsidP="00D4226F">
            <w:pPr>
              <w:pStyle w:val="TableParagraph"/>
              <w:spacing w:line="237" w:lineRule="auto"/>
              <w:ind w:left="72" w:right="142"/>
              <w:jc w:val="both"/>
              <w:rPr>
                <w:rFonts w:ascii="Arial" w:hAnsi="Arial" w:cs="Arial"/>
                <w:sz w:val="16"/>
                <w:szCs w:val="16"/>
              </w:rPr>
            </w:pPr>
            <w:r w:rsidRPr="00BE33EB">
              <w:rPr>
                <w:rFonts w:ascii="Arial" w:hAnsi="Arial" w:cs="Arial"/>
                <w:sz w:val="16"/>
                <w:szCs w:val="16"/>
              </w:rPr>
              <w:t>POLVO UTILIZADO PARA LA PREPARACIÓN DEL EUGENOLATO CUANDO SE</w:t>
            </w:r>
            <w:r w:rsidRPr="00BE33EB">
              <w:rPr>
                <w:rFonts w:ascii="Arial" w:hAnsi="Arial" w:cs="Arial"/>
                <w:spacing w:val="1"/>
                <w:sz w:val="16"/>
                <w:szCs w:val="16"/>
              </w:rPr>
              <w:t xml:space="preserve"> </w:t>
            </w:r>
            <w:r w:rsidRPr="00BE33EB">
              <w:rPr>
                <w:rFonts w:ascii="Arial" w:hAnsi="Arial" w:cs="Arial"/>
                <w:sz w:val="16"/>
                <w:szCs w:val="16"/>
              </w:rPr>
              <w:t>COMBINA</w:t>
            </w:r>
            <w:r w:rsidRPr="00BE33EB">
              <w:rPr>
                <w:rFonts w:ascii="Arial" w:hAnsi="Arial" w:cs="Arial"/>
                <w:spacing w:val="-1"/>
                <w:sz w:val="16"/>
                <w:szCs w:val="16"/>
              </w:rPr>
              <w:t xml:space="preserve"> </w:t>
            </w:r>
            <w:r w:rsidRPr="00BE33EB">
              <w:rPr>
                <w:rFonts w:ascii="Arial" w:hAnsi="Arial" w:cs="Arial"/>
                <w:sz w:val="16"/>
                <w:szCs w:val="16"/>
              </w:rPr>
              <w:t>CON</w:t>
            </w:r>
            <w:r w:rsidRPr="00BE33EB">
              <w:rPr>
                <w:rFonts w:ascii="Arial" w:hAnsi="Arial" w:cs="Arial"/>
                <w:spacing w:val="-4"/>
                <w:sz w:val="16"/>
                <w:szCs w:val="16"/>
              </w:rPr>
              <w:t xml:space="preserve"> </w:t>
            </w:r>
            <w:r w:rsidRPr="00BE33EB">
              <w:rPr>
                <w:rFonts w:ascii="Arial" w:hAnsi="Arial" w:cs="Arial"/>
                <w:sz w:val="16"/>
                <w:szCs w:val="16"/>
              </w:rPr>
              <w:t>EL</w:t>
            </w:r>
            <w:r w:rsidRPr="00BE33EB">
              <w:rPr>
                <w:rFonts w:ascii="Arial" w:hAnsi="Arial" w:cs="Arial"/>
                <w:spacing w:val="-3"/>
                <w:sz w:val="16"/>
                <w:szCs w:val="16"/>
              </w:rPr>
              <w:t xml:space="preserve"> </w:t>
            </w:r>
            <w:r w:rsidRPr="00BE33EB">
              <w:rPr>
                <w:rFonts w:ascii="Arial" w:hAnsi="Arial" w:cs="Arial"/>
                <w:sz w:val="16"/>
                <w:szCs w:val="16"/>
              </w:rPr>
              <w:t>EUGENOL.</w:t>
            </w:r>
            <w:r w:rsidRPr="00BE33EB">
              <w:rPr>
                <w:rFonts w:ascii="Arial" w:hAnsi="Arial" w:cs="Arial"/>
                <w:spacing w:val="-2"/>
                <w:sz w:val="16"/>
                <w:szCs w:val="16"/>
              </w:rPr>
              <w:t xml:space="preserve"> </w:t>
            </w:r>
            <w:r w:rsidRPr="00BE33EB">
              <w:rPr>
                <w:rFonts w:ascii="Arial" w:hAnsi="Arial" w:cs="Arial"/>
                <w:sz w:val="16"/>
                <w:szCs w:val="16"/>
              </w:rPr>
              <w:t>POLVO</w:t>
            </w:r>
            <w:r w:rsidRPr="00BE33EB">
              <w:rPr>
                <w:rFonts w:ascii="Arial" w:hAnsi="Arial" w:cs="Arial"/>
                <w:spacing w:val="-1"/>
                <w:sz w:val="16"/>
                <w:szCs w:val="16"/>
              </w:rPr>
              <w:t xml:space="preserve"> </w:t>
            </w:r>
            <w:r w:rsidRPr="00BE33EB">
              <w:rPr>
                <w:rFonts w:ascii="Arial" w:hAnsi="Arial" w:cs="Arial"/>
                <w:sz w:val="16"/>
                <w:szCs w:val="16"/>
              </w:rPr>
              <w:t>DE COLOR</w:t>
            </w:r>
            <w:r w:rsidRPr="00BE33EB">
              <w:rPr>
                <w:rFonts w:ascii="Arial" w:hAnsi="Arial" w:cs="Arial"/>
                <w:spacing w:val="-4"/>
                <w:sz w:val="16"/>
                <w:szCs w:val="16"/>
              </w:rPr>
              <w:t xml:space="preserve"> </w:t>
            </w:r>
            <w:r w:rsidRPr="00BE33EB">
              <w:rPr>
                <w:rFonts w:ascii="Arial" w:hAnsi="Arial" w:cs="Arial"/>
                <w:sz w:val="16"/>
                <w:szCs w:val="16"/>
              </w:rPr>
              <w:t>BLANCO</w:t>
            </w:r>
            <w:r w:rsidRPr="00BE33EB">
              <w:rPr>
                <w:rFonts w:ascii="Arial" w:hAnsi="Arial" w:cs="Arial"/>
                <w:spacing w:val="-3"/>
                <w:sz w:val="16"/>
                <w:szCs w:val="16"/>
              </w:rPr>
              <w:t xml:space="preserve"> </w:t>
            </w:r>
            <w:r w:rsidR="00D4226F">
              <w:rPr>
                <w:rFonts w:ascii="Arial" w:hAnsi="Arial" w:cs="Arial"/>
                <w:sz w:val="16"/>
                <w:szCs w:val="16"/>
              </w:rPr>
              <w:t>QUIMICAMENTE 99%.</w:t>
            </w:r>
          </w:p>
        </w:tc>
        <w:tc>
          <w:tcPr>
            <w:tcW w:w="746" w:type="dxa"/>
          </w:tcPr>
          <w:p w14:paraId="18B751CF" w14:textId="77777777" w:rsidR="00BE33EB" w:rsidRPr="00BE33EB" w:rsidRDefault="00BE33EB" w:rsidP="00BE33EB">
            <w:pPr>
              <w:pStyle w:val="TableParagraph"/>
              <w:spacing w:line="237" w:lineRule="auto"/>
              <w:ind w:left="72" w:right="260"/>
              <w:rPr>
                <w:rFonts w:ascii="Arial" w:hAnsi="Arial" w:cs="Arial"/>
                <w:sz w:val="16"/>
                <w:szCs w:val="16"/>
              </w:rPr>
            </w:pPr>
          </w:p>
        </w:tc>
        <w:tc>
          <w:tcPr>
            <w:tcW w:w="727" w:type="dxa"/>
            <w:gridSpan w:val="2"/>
          </w:tcPr>
          <w:p w14:paraId="4BCA29F2" w14:textId="77777777" w:rsidR="00BE33EB" w:rsidRPr="00BE33EB" w:rsidRDefault="00BE33EB" w:rsidP="00BE33EB">
            <w:pPr>
              <w:pStyle w:val="TableParagraph"/>
              <w:spacing w:line="237" w:lineRule="auto"/>
              <w:ind w:left="72" w:right="260"/>
              <w:rPr>
                <w:rFonts w:ascii="Arial" w:hAnsi="Arial" w:cs="Arial"/>
                <w:sz w:val="16"/>
                <w:szCs w:val="16"/>
              </w:rPr>
            </w:pPr>
          </w:p>
        </w:tc>
      </w:tr>
      <w:tr w:rsidR="00BE33EB" w:rsidRPr="00BE33EB" w14:paraId="1FC2A771" w14:textId="77777777" w:rsidTr="00BE33EB">
        <w:trPr>
          <w:trHeight w:val="900"/>
          <w:jc w:val="center"/>
        </w:trPr>
        <w:tc>
          <w:tcPr>
            <w:tcW w:w="569" w:type="dxa"/>
            <w:gridSpan w:val="2"/>
          </w:tcPr>
          <w:p w14:paraId="201D6E7A" w14:textId="77777777" w:rsidR="00BE33EB" w:rsidRPr="00BE33EB" w:rsidRDefault="00BE33EB" w:rsidP="00BE33EB">
            <w:pPr>
              <w:pStyle w:val="TableParagraph"/>
              <w:rPr>
                <w:rFonts w:ascii="Arial" w:hAnsi="Arial" w:cs="Arial"/>
                <w:sz w:val="16"/>
                <w:szCs w:val="16"/>
              </w:rPr>
            </w:pPr>
          </w:p>
          <w:p w14:paraId="2423FB8A" w14:textId="77777777" w:rsidR="00BE33EB" w:rsidRPr="00BE33EB" w:rsidRDefault="00BE33EB" w:rsidP="00BE33EB">
            <w:pPr>
              <w:pStyle w:val="TableParagraph"/>
              <w:spacing w:before="139"/>
              <w:ind w:left="196"/>
              <w:rPr>
                <w:rFonts w:ascii="Arial" w:hAnsi="Arial" w:cs="Arial"/>
                <w:sz w:val="16"/>
                <w:szCs w:val="16"/>
              </w:rPr>
            </w:pPr>
            <w:r w:rsidRPr="00BE33EB">
              <w:rPr>
                <w:rFonts w:ascii="Arial" w:hAnsi="Arial" w:cs="Arial"/>
                <w:sz w:val="16"/>
                <w:szCs w:val="16"/>
              </w:rPr>
              <w:t>19</w:t>
            </w:r>
          </w:p>
        </w:tc>
        <w:tc>
          <w:tcPr>
            <w:tcW w:w="2140" w:type="dxa"/>
            <w:gridSpan w:val="2"/>
          </w:tcPr>
          <w:p w14:paraId="13759FF9" w14:textId="77777777" w:rsidR="00BE33EB" w:rsidRPr="00BE33EB" w:rsidRDefault="00BE33EB" w:rsidP="00BE33EB">
            <w:pPr>
              <w:pStyle w:val="TableParagraph"/>
              <w:rPr>
                <w:rFonts w:ascii="Arial" w:hAnsi="Arial" w:cs="Arial"/>
                <w:sz w:val="16"/>
                <w:szCs w:val="16"/>
              </w:rPr>
            </w:pPr>
          </w:p>
          <w:p w14:paraId="2286C7D6" w14:textId="77777777" w:rsidR="00BE33EB" w:rsidRPr="00BE33EB" w:rsidRDefault="00BE33EB" w:rsidP="00D4226F">
            <w:pPr>
              <w:pStyle w:val="TableParagraph"/>
              <w:spacing w:before="141"/>
              <w:ind w:left="69"/>
              <w:jc w:val="center"/>
              <w:rPr>
                <w:rFonts w:ascii="Arial" w:hAnsi="Arial" w:cs="Arial"/>
                <w:sz w:val="16"/>
                <w:szCs w:val="16"/>
              </w:rPr>
            </w:pPr>
            <w:r w:rsidRPr="00BE33EB">
              <w:rPr>
                <w:rFonts w:ascii="Arial" w:hAnsi="Arial" w:cs="Arial"/>
                <w:sz w:val="16"/>
                <w:szCs w:val="16"/>
              </w:rPr>
              <w:t>CEMENTO</w:t>
            </w:r>
            <w:r w:rsidRPr="00BE33EB">
              <w:rPr>
                <w:rFonts w:ascii="Arial" w:hAnsi="Arial" w:cs="Arial"/>
                <w:spacing w:val="-1"/>
                <w:sz w:val="16"/>
                <w:szCs w:val="16"/>
              </w:rPr>
              <w:t xml:space="preserve"> </w:t>
            </w:r>
            <w:r w:rsidRPr="00BE33EB">
              <w:rPr>
                <w:rFonts w:ascii="Arial" w:hAnsi="Arial" w:cs="Arial"/>
                <w:sz w:val="16"/>
                <w:szCs w:val="16"/>
              </w:rPr>
              <w:t>TEMPORAL</w:t>
            </w:r>
            <w:r w:rsidRPr="00BE33EB">
              <w:rPr>
                <w:rFonts w:ascii="Arial" w:hAnsi="Arial" w:cs="Arial"/>
                <w:spacing w:val="-2"/>
                <w:sz w:val="16"/>
                <w:szCs w:val="16"/>
              </w:rPr>
              <w:t xml:space="preserve"> </w:t>
            </w:r>
            <w:r w:rsidRPr="00BE33EB">
              <w:rPr>
                <w:rFonts w:ascii="Arial" w:hAnsi="Arial" w:cs="Arial"/>
                <w:sz w:val="16"/>
                <w:szCs w:val="16"/>
              </w:rPr>
              <w:t>X</w:t>
            </w:r>
            <w:r w:rsidRPr="00BE33EB">
              <w:rPr>
                <w:rFonts w:ascii="Arial" w:hAnsi="Arial" w:cs="Arial"/>
                <w:spacing w:val="-4"/>
                <w:sz w:val="16"/>
                <w:szCs w:val="16"/>
              </w:rPr>
              <w:t xml:space="preserve"> </w:t>
            </w:r>
            <w:r w:rsidRPr="00BE33EB">
              <w:rPr>
                <w:rFonts w:ascii="Arial" w:hAnsi="Arial" w:cs="Arial"/>
                <w:sz w:val="16"/>
                <w:szCs w:val="16"/>
              </w:rPr>
              <w:t>38 A 40</w:t>
            </w:r>
            <w:r w:rsidRPr="00BE33EB">
              <w:rPr>
                <w:rFonts w:ascii="Arial" w:hAnsi="Arial" w:cs="Arial"/>
                <w:spacing w:val="-1"/>
                <w:sz w:val="16"/>
                <w:szCs w:val="16"/>
              </w:rPr>
              <w:t xml:space="preserve"> </w:t>
            </w:r>
            <w:r w:rsidRPr="00BE33EB">
              <w:rPr>
                <w:rFonts w:ascii="Arial" w:hAnsi="Arial" w:cs="Arial"/>
                <w:sz w:val="16"/>
                <w:szCs w:val="16"/>
              </w:rPr>
              <w:t>GR</w:t>
            </w:r>
          </w:p>
        </w:tc>
        <w:tc>
          <w:tcPr>
            <w:tcW w:w="1010" w:type="dxa"/>
            <w:gridSpan w:val="2"/>
          </w:tcPr>
          <w:p w14:paraId="27AD0EF2" w14:textId="77777777" w:rsidR="00BE33EB" w:rsidRPr="00BE33EB" w:rsidRDefault="00BE33EB" w:rsidP="00BE33EB">
            <w:pPr>
              <w:pStyle w:val="TableParagraph"/>
              <w:rPr>
                <w:rFonts w:ascii="Arial" w:hAnsi="Arial" w:cs="Arial"/>
                <w:sz w:val="16"/>
                <w:szCs w:val="16"/>
              </w:rPr>
            </w:pPr>
          </w:p>
          <w:p w14:paraId="35232837" w14:textId="77777777" w:rsidR="00BE33EB" w:rsidRPr="00BE33EB" w:rsidRDefault="00BE33EB" w:rsidP="00BE33EB">
            <w:pPr>
              <w:pStyle w:val="TableParagraph"/>
              <w:spacing w:before="141"/>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0CA98B4" w14:textId="77777777" w:rsidR="00BE33EB" w:rsidRPr="00BE33EB" w:rsidRDefault="00BE33EB" w:rsidP="00D4226F">
            <w:pPr>
              <w:pStyle w:val="TableParagraph"/>
              <w:spacing w:before="72"/>
              <w:ind w:left="72" w:right="118"/>
              <w:jc w:val="both"/>
              <w:rPr>
                <w:rFonts w:ascii="Arial" w:hAnsi="Arial" w:cs="Arial"/>
                <w:sz w:val="16"/>
                <w:szCs w:val="16"/>
              </w:rPr>
            </w:pPr>
            <w:r w:rsidRPr="00BE33EB">
              <w:rPr>
                <w:rFonts w:ascii="Arial" w:hAnsi="Arial" w:cs="Arial"/>
                <w:sz w:val="16"/>
                <w:szCs w:val="16"/>
              </w:rPr>
              <w:t>MATERIAL PARA OBTURACIONES TEMPORALES CON LIBERACION DE FLUOR,LIBRE</w:t>
            </w:r>
            <w:r w:rsidRPr="00BE33EB">
              <w:rPr>
                <w:rFonts w:ascii="Arial" w:hAnsi="Arial" w:cs="Arial"/>
                <w:spacing w:val="-42"/>
                <w:sz w:val="16"/>
                <w:szCs w:val="16"/>
              </w:rPr>
              <w:t xml:space="preserve"> </w:t>
            </w:r>
            <w:r w:rsidRPr="00BE33EB">
              <w:rPr>
                <w:rFonts w:ascii="Arial" w:hAnsi="Arial" w:cs="Arial"/>
                <w:sz w:val="16"/>
                <w:szCs w:val="16"/>
              </w:rPr>
              <w:t>DE EUGENOL Y CON RADIOPACIDAD PARA MEJOR EVALUACION,LA DUREZA DE SU</w:t>
            </w:r>
            <w:r w:rsidRPr="00BE33EB">
              <w:rPr>
                <w:rFonts w:ascii="Arial" w:hAnsi="Arial" w:cs="Arial"/>
                <w:spacing w:val="-42"/>
                <w:sz w:val="16"/>
                <w:szCs w:val="16"/>
              </w:rPr>
              <w:t xml:space="preserve"> </w:t>
            </w:r>
            <w:r w:rsidRPr="00BE33EB">
              <w:rPr>
                <w:rFonts w:ascii="Arial" w:hAnsi="Arial" w:cs="Arial"/>
                <w:sz w:val="16"/>
                <w:szCs w:val="16"/>
              </w:rPr>
              <w:t>SUPERFICIE ES IDEAL PARA RELLENOS PROVISIONALES EN POSTERIORES ASÍ</w:t>
            </w:r>
            <w:r w:rsidRPr="00BE33EB">
              <w:rPr>
                <w:rFonts w:ascii="Arial" w:hAnsi="Arial" w:cs="Arial"/>
                <w:spacing w:val="1"/>
                <w:sz w:val="16"/>
                <w:szCs w:val="16"/>
              </w:rPr>
              <w:t xml:space="preserve"> </w:t>
            </w:r>
            <w:r w:rsidRPr="00BE33EB">
              <w:rPr>
                <w:rFonts w:ascii="Arial" w:hAnsi="Arial" w:cs="Arial"/>
                <w:sz w:val="16"/>
                <w:szCs w:val="16"/>
              </w:rPr>
              <w:t>COMO</w:t>
            </w:r>
            <w:r w:rsidRPr="00BE33EB">
              <w:rPr>
                <w:rFonts w:ascii="Arial" w:hAnsi="Arial" w:cs="Arial"/>
                <w:spacing w:val="-1"/>
                <w:sz w:val="16"/>
                <w:szCs w:val="16"/>
              </w:rPr>
              <w:t xml:space="preserve"> </w:t>
            </w:r>
            <w:r w:rsidRPr="00BE33EB">
              <w:rPr>
                <w:rFonts w:ascii="Arial" w:hAnsi="Arial" w:cs="Arial"/>
                <w:sz w:val="16"/>
                <w:szCs w:val="16"/>
              </w:rPr>
              <w:t>PARA</w:t>
            </w:r>
            <w:r w:rsidRPr="00BE33EB">
              <w:rPr>
                <w:rFonts w:ascii="Arial" w:hAnsi="Arial" w:cs="Arial"/>
                <w:spacing w:val="-1"/>
                <w:sz w:val="16"/>
                <w:szCs w:val="16"/>
              </w:rPr>
              <w:t xml:space="preserve"> </w:t>
            </w:r>
            <w:r w:rsidRPr="00BE33EB">
              <w:rPr>
                <w:rFonts w:ascii="Arial" w:hAnsi="Arial" w:cs="Arial"/>
                <w:sz w:val="16"/>
                <w:szCs w:val="16"/>
              </w:rPr>
              <w:t>SELLADOS</w:t>
            </w:r>
            <w:r w:rsidRPr="00BE33EB">
              <w:rPr>
                <w:rFonts w:ascii="Arial" w:hAnsi="Arial" w:cs="Arial"/>
                <w:spacing w:val="1"/>
                <w:sz w:val="16"/>
                <w:szCs w:val="16"/>
              </w:rPr>
              <w:t xml:space="preserve"> </w:t>
            </w:r>
            <w:r w:rsidRPr="00BE33EB">
              <w:rPr>
                <w:rFonts w:ascii="Arial" w:hAnsi="Arial" w:cs="Arial"/>
                <w:sz w:val="16"/>
                <w:szCs w:val="16"/>
              </w:rPr>
              <w:t>DE CONDUCTOS</w:t>
            </w:r>
            <w:r w:rsidRPr="00BE33EB">
              <w:rPr>
                <w:rFonts w:ascii="Arial" w:hAnsi="Arial" w:cs="Arial"/>
                <w:spacing w:val="1"/>
                <w:sz w:val="16"/>
                <w:szCs w:val="16"/>
              </w:rPr>
              <w:t xml:space="preserve"> </w:t>
            </w:r>
            <w:r w:rsidRPr="00BE33EB">
              <w:rPr>
                <w:rFonts w:ascii="Arial" w:hAnsi="Arial" w:cs="Arial"/>
                <w:sz w:val="16"/>
                <w:szCs w:val="16"/>
              </w:rPr>
              <w:t>RADICULARES.</w:t>
            </w:r>
          </w:p>
        </w:tc>
        <w:tc>
          <w:tcPr>
            <w:tcW w:w="746" w:type="dxa"/>
          </w:tcPr>
          <w:p w14:paraId="1750F940" w14:textId="77777777" w:rsidR="00BE33EB" w:rsidRPr="00BE33EB" w:rsidRDefault="00BE33EB" w:rsidP="00BE33EB">
            <w:pPr>
              <w:pStyle w:val="TableParagraph"/>
              <w:spacing w:before="72"/>
              <w:ind w:left="72" w:right="118"/>
              <w:rPr>
                <w:rFonts w:ascii="Arial" w:hAnsi="Arial" w:cs="Arial"/>
                <w:sz w:val="16"/>
                <w:szCs w:val="16"/>
              </w:rPr>
            </w:pPr>
          </w:p>
        </w:tc>
        <w:tc>
          <w:tcPr>
            <w:tcW w:w="727" w:type="dxa"/>
            <w:gridSpan w:val="2"/>
          </w:tcPr>
          <w:p w14:paraId="1876C725" w14:textId="77777777" w:rsidR="00BE33EB" w:rsidRPr="00BE33EB" w:rsidRDefault="00BE33EB" w:rsidP="00BE33EB">
            <w:pPr>
              <w:pStyle w:val="TableParagraph"/>
              <w:spacing w:before="72"/>
              <w:ind w:left="72" w:right="118"/>
              <w:rPr>
                <w:rFonts w:ascii="Arial" w:hAnsi="Arial" w:cs="Arial"/>
                <w:sz w:val="16"/>
                <w:szCs w:val="16"/>
              </w:rPr>
            </w:pPr>
          </w:p>
        </w:tc>
      </w:tr>
      <w:tr w:rsidR="00BE33EB" w:rsidRPr="00BE33EB" w14:paraId="1C152677" w14:textId="77777777" w:rsidTr="00BE33EB">
        <w:trPr>
          <w:trHeight w:val="450"/>
          <w:jc w:val="center"/>
        </w:trPr>
        <w:tc>
          <w:tcPr>
            <w:tcW w:w="569" w:type="dxa"/>
            <w:gridSpan w:val="2"/>
          </w:tcPr>
          <w:p w14:paraId="099E5B18" w14:textId="77777777" w:rsidR="00BE33EB" w:rsidRPr="00BE33EB" w:rsidRDefault="00BE33EB" w:rsidP="00BE33EB">
            <w:pPr>
              <w:pStyle w:val="TableParagraph"/>
              <w:spacing w:before="122"/>
              <w:ind w:left="196"/>
              <w:rPr>
                <w:rFonts w:ascii="Arial" w:hAnsi="Arial" w:cs="Arial"/>
                <w:sz w:val="16"/>
                <w:szCs w:val="16"/>
              </w:rPr>
            </w:pPr>
            <w:r w:rsidRPr="00BE33EB">
              <w:rPr>
                <w:rFonts w:ascii="Arial" w:hAnsi="Arial" w:cs="Arial"/>
                <w:sz w:val="16"/>
                <w:szCs w:val="16"/>
              </w:rPr>
              <w:t>20</w:t>
            </w:r>
          </w:p>
        </w:tc>
        <w:tc>
          <w:tcPr>
            <w:tcW w:w="2140" w:type="dxa"/>
            <w:gridSpan w:val="2"/>
          </w:tcPr>
          <w:p w14:paraId="1B194E4F" w14:textId="77777777" w:rsidR="00BE33EB" w:rsidRPr="00BE33EB" w:rsidRDefault="00BE33EB" w:rsidP="00D4226F">
            <w:pPr>
              <w:pStyle w:val="TableParagraph"/>
              <w:spacing w:before="31"/>
              <w:ind w:left="69" w:right="110"/>
              <w:jc w:val="center"/>
              <w:rPr>
                <w:rFonts w:ascii="Arial" w:hAnsi="Arial" w:cs="Arial"/>
                <w:sz w:val="16"/>
                <w:szCs w:val="16"/>
              </w:rPr>
            </w:pPr>
            <w:r w:rsidRPr="00BE33EB">
              <w:rPr>
                <w:rFonts w:ascii="Arial" w:hAnsi="Arial" w:cs="Arial"/>
                <w:sz w:val="16"/>
                <w:szCs w:val="16"/>
              </w:rPr>
              <w:t>DETARTROL FRASCO DE 60 CENTIMETROS</w:t>
            </w:r>
            <w:r w:rsidRPr="00BE33EB">
              <w:rPr>
                <w:rFonts w:ascii="Arial" w:hAnsi="Arial" w:cs="Arial"/>
                <w:spacing w:val="-42"/>
                <w:sz w:val="16"/>
                <w:szCs w:val="16"/>
              </w:rPr>
              <w:t xml:space="preserve"> </w:t>
            </w:r>
            <w:r w:rsidRPr="00BE33EB">
              <w:rPr>
                <w:rFonts w:ascii="Arial" w:hAnsi="Arial" w:cs="Arial"/>
                <w:sz w:val="16"/>
                <w:szCs w:val="16"/>
              </w:rPr>
              <w:t>CUBICOS</w:t>
            </w:r>
          </w:p>
        </w:tc>
        <w:tc>
          <w:tcPr>
            <w:tcW w:w="1010" w:type="dxa"/>
            <w:gridSpan w:val="2"/>
          </w:tcPr>
          <w:p w14:paraId="34DDF515" w14:textId="77777777" w:rsidR="00BE33EB" w:rsidRPr="00BE33EB" w:rsidRDefault="00BE33EB" w:rsidP="00BE33EB">
            <w:pPr>
              <w:pStyle w:val="TableParagraph"/>
              <w:spacing w:before="125"/>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420FEBF0" w14:textId="77777777" w:rsidR="00BE33EB" w:rsidRPr="00BE33EB" w:rsidRDefault="00BE33EB" w:rsidP="00D4226F">
            <w:pPr>
              <w:pStyle w:val="TableParagraph"/>
              <w:ind w:left="72"/>
              <w:jc w:val="both"/>
              <w:rPr>
                <w:rFonts w:ascii="Arial" w:hAnsi="Arial" w:cs="Arial"/>
                <w:sz w:val="16"/>
                <w:szCs w:val="16"/>
              </w:rPr>
            </w:pPr>
            <w:r w:rsidRPr="00BE33EB">
              <w:rPr>
                <w:rFonts w:ascii="Arial" w:hAnsi="Arial" w:cs="Arial"/>
                <w:sz w:val="16"/>
                <w:szCs w:val="16"/>
              </w:rPr>
              <w:t>LIQUIDO LIMPIADOR QUE REMUEVE TODA CLASE DE MANCHAS EN LOS DIENTES</w:t>
            </w:r>
            <w:r w:rsidRPr="00BE33EB">
              <w:rPr>
                <w:rFonts w:ascii="Arial" w:hAnsi="Arial" w:cs="Arial"/>
                <w:spacing w:val="1"/>
                <w:sz w:val="16"/>
                <w:szCs w:val="16"/>
              </w:rPr>
              <w:t xml:space="preserve"> </w:t>
            </w:r>
            <w:r w:rsidRPr="00BE33EB">
              <w:rPr>
                <w:rFonts w:ascii="Arial" w:hAnsi="Arial" w:cs="Arial"/>
                <w:sz w:val="16"/>
                <w:szCs w:val="16"/>
              </w:rPr>
              <w:t>NATURALES.</w:t>
            </w:r>
            <w:r w:rsidRPr="00BE33EB">
              <w:rPr>
                <w:rFonts w:ascii="Arial" w:hAnsi="Arial" w:cs="Arial"/>
                <w:spacing w:val="-3"/>
                <w:sz w:val="16"/>
                <w:szCs w:val="16"/>
              </w:rPr>
              <w:t xml:space="preserve"> </w:t>
            </w:r>
            <w:r w:rsidRPr="00BE33EB">
              <w:rPr>
                <w:rFonts w:ascii="Arial" w:hAnsi="Arial" w:cs="Arial"/>
                <w:sz w:val="16"/>
                <w:szCs w:val="16"/>
              </w:rPr>
              <w:t>ES</w:t>
            </w:r>
            <w:r w:rsidRPr="00BE33EB">
              <w:rPr>
                <w:rFonts w:ascii="Arial" w:hAnsi="Arial" w:cs="Arial"/>
                <w:spacing w:val="-2"/>
                <w:sz w:val="16"/>
                <w:szCs w:val="16"/>
              </w:rPr>
              <w:t xml:space="preserve"> </w:t>
            </w:r>
            <w:r w:rsidRPr="00BE33EB">
              <w:rPr>
                <w:rFonts w:ascii="Arial" w:hAnsi="Arial" w:cs="Arial"/>
                <w:sz w:val="16"/>
                <w:szCs w:val="16"/>
              </w:rPr>
              <w:t>TÁMBIEN</w:t>
            </w:r>
            <w:r w:rsidRPr="00BE33EB">
              <w:rPr>
                <w:rFonts w:ascii="Arial" w:hAnsi="Arial" w:cs="Arial"/>
                <w:spacing w:val="-2"/>
                <w:sz w:val="16"/>
                <w:szCs w:val="16"/>
              </w:rPr>
              <w:t xml:space="preserve"> </w:t>
            </w:r>
            <w:r w:rsidRPr="00BE33EB">
              <w:rPr>
                <w:rFonts w:ascii="Arial" w:hAnsi="Arial" w:cs="Arial"/>
                <w:sz w:val="16"/>
                <w:szCs w:val="16"/>
              </w:rPr>
              <w:t>UN</w:t>
            </w:r>
            <w:r w:rsidRPr="00BE33EB">
              <w:rPr>
                <w:rFonts w:ascii="Arial" w:hAnsi="Arial" w:cs="Arial"/>
                <w:spacing w:val="-4"/>
                <w:sz w:val="16"/>
                <w:szCs w:val="16"/>
              </w:rPr>
              <w:t xml:space="preserve"> </w:t>
            </w:r>
            <w:r w:rsidRPr="00BE33EB">
              <w:rPr>
                <w:rFonts w:ascii="Arial" w:hAnsi="Arial" w:cs="Arial"/>
                <w:sz w:val="16"/>
                <w:szCs w:val="16"/>
              </w:rPr>
              <w:t>EFICIENTE</w:t>
            </w:r>
            <w:r w:rsidRPr="00BE33EB">
              <w:rPr>
                <w:rFonts w:ascii="Arial" w:hAnsi="Arial" w:cs="Arial"/>
                <w:spacing w:val="-3"/>
                <w:sz w:val="16"/>
                <w:szCs w:val="16"/>
              </w:rPr>
              <w:t xml:space="preserve"> </w:t>
            </w:r>
            <w:r w:rsidRPr="00BE33EB">
              <w:rPr>
                <w:rFonts w:ascii="Arial" w:hAnsi="Arial" w:cs="Arial"/>
                <w:sz w:val="16"/>
                <w:szCs w:val="16"/>
              </w:rPr>
              <w:t>DISOLVENTE</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DEPÓSITOS</w:t>
            </w:r>
            <w:r w:rsidRPr="00BE33EB">
              <w:rPr>
                <w:rFonts w:ascii="Arial" w:hAnsi="Arial" w:cs="Arial"/>
                <w:spacing w:val="-3"/>
                <w:sz w:val="16"/>
                <w:szCs w:val="16"/>
              </w:rPr>
              <w:t xml:space="preserve"> </w:t>
            </w:r>
            <w:r w:rsidRPr="00BE33EB">
              <w:rPr>
                <w:rFonts w:ascii="Arial" w:hAnsi="Arial" w:cs="Arial"/>
                <w:sz w:val="16"/>
                <w:szCs w:val="16"/>
              </w:rPr>
              <w:t>CALCÁREOS.</w:t>
            </w:r>
          </w:p>
        </w:tc>
        <w:tc>
          <w:tcPr>
            <w:tcW w:w="746" w:type="dxa"/>
          </w:tcPr>
          <w:p w14:paraId="77DB30B3" w14:textId="77777777" w:rsidR="00BE33EB" w:rsidRPr="00BE33EB" w:rsidRDefault="00BE33EB" w:rsidP="00BE33EB">
            <w:pPr>
              <w:pStyle w:val="TableParagraph"/>
              <w:ind w:left="72"/>
              <w:rPr>
                <w:rFonts w:ascii="Arial" w:hAnsi="Arial" w:cs="Arial"/>
                <w:sz w:val="16"/>
                <w:szCs w:val="16"/>
              </w:rPr>
            </w:pPr>
          </w:p>
        </w:tc>
        <w:tc>
          <w:tcPr>
            <w:tcW w:w="727" w:type="dxa"/>
            <w:gridSpan w:val="2"/>
          </w:tcPr>
          <w:p w14:paraId="2EE82D0D" w14:textId="77777777" w:rsidR="00BE33EB" w:rsidRPr="00BE33EB" w:rsidRDefault="00BE33EB" w:rsidP="00BE33EB">
            <w:pPr>
              <w:pStyle w:val="TableParagraph"/>
              <w:ind w:left="72"/>
              <w:rPr>
                <w:rFonts w:ascii="Arial" w:hAnsi="Arial" w:cs="Arial"/>
                <w:sz w:val="16"/>
                <w:szCs w:val="16"/>
              </w:rPr>
            </w:pPr>
          </w:p>
        </w:tc>
      </w:tr>
      <w:tr w:rsidR="00BE33EB" w:rsidRPr="00BE33EB" w14:paraId="3C86E84B" w14:textId="77777777" w:rsidTr="00BE33EB">
        <w:trPr>
          <w:trHeight w:val="736"/>
          <w:jc w:val="center"/>
        </w:trPr>
        <w:tc>
          <w:tcPr>
            <w:tcW w:w="569" w:type="dxa"/>
            <w:gridSpan w:val="2"/>
          </w:tcPr>
          <w:p w14:paraId="7271556E" w14:textId="77777777" w:rsidR="00BE33EB" w:rsidRPr="00BE33EB" w:rsidRDefault="00BE33EB" w:rsidP="00BE33EB">
            <w:pPr>
              <w:pStyle w:val="TableParagraph"/>
              <w:spacing w:before="11"/>
              <w:rPr>
                <w:rFonts w:ascii="Arial" w:hAnsi="Arial" w:cs="Arial"/>
                <w:sz w:val="16"/>
                <w:szCs w:val="16"/>
              </w:rPr>
            </w:pPr>
          </w:p>
          <w:p w14:paraId="64B5CBD5" w14:textId="77777777" w:rsidR="00D4226F" w:rsidRDefault="00D4226F" w:rsidP="00BE33EB">
            <w:pPr>
              <w:pStyle w:val="TableParagraph"/>
              <w:ind w:left="196"/>
              <w:rPr>
                <w:rFonts w:ascii="Arial" w:hAnsi="Arial" w:cs="Arial"/>
                <w:sz w:val="16"/>
                <w:szCs w:val="16"/>
              </w:rPr>
            </w:pPr>
          </w:p>
          <w:p w14:paraId="00E751A1"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21</w:t>
            </w:r>
          </w:p>
        </w:tc>
        <w:tc>
          <w:tcPr>
            <w:tcW w:w="2140" w:type="dxa"/>
            <w:gridSpan w:val="2"/>
          </w:tcPr>
          <w:p w14:paraId="453339EC" w14:textId="77777777" w:rsidR="00BE33EB" w:rsidRPr="00BE33EB" w:rsidRDefault="00BE33EB" w:rsidP="00BE33EB">
            <w:pPr>
              <w:pStyle w:val="TableParagraph"/>
              <w:rPr>
                <w:rFonts w:ascii="Arial" w:hAnsi="Arial" w:cs="Arial"/>
                <w:sz w:val="16"/>
                <w:szCs w:val="16"/>
              </w:rPr>
            </w:pPr>
          </w:p>
          <w:p w14:paraId="5941E18F" w14:textId="77777777" w:rsidR="00BE33EB" w:rsidRPr="00BE33EB" w:rsidRDefault="00BE33EB" w:rsidP="00D4226F">
            <w:pPr>
              <w:pStyle w:val="TableParagraph"/>
              <w:ind w:left="69" w:right="181"/>
              <w:jc w:val="center"/>
              <w:rPr>
                <w:rFonts w:ascii="Arial" w:hAnsi="Arial" w:cs="Arial"/>
                <w:sz w:val="16"/>
                <w:szCs w:val="16"/>
              </w:rPr>
            </w:pPr>
            <w:r w:rsidRPr="00BE33EB">
              <w:rPr>
                <w:rFonts w:ascii="Arial" w:hAnsi="Arial" w:cs="Arial"/>
                <w:sz w:val="16"/>
                <w:szCs w:val="16"/>
              </w:rPr>
              <w:t>SELLANTE DE FOTOCURADO, BLANCO KIT</w:t>
            </w:r>
            <w:r w:rsidRPr="00BE33EB">
              <w:rPr>
                <w:rFonts w:ascii="Arial" w:hAnsi="Arial" w:cs="Arial"/>
                <w:spacing w:val="-42"/>
                <w:sz w:val="16"/>
                <w:szCs w:val="16"/>
              </w:rPr>
              <w:t xml:space="preserve"> </w:t>
            </w:r>
            <w:r w:rsidRPr="00BE33EB">
              <w:rPr>
                <w:rFonts w:ascii="Arial" w:hAnsi="Arial" w:cs="Arial"/>
                <w:sz w:val="16"/>
                <w:szCs w:val="16"/>
              </w:rPr>
              <w:t>INTRODUCTORIO</w:t>
            </w:r>
          </w:p>
        </w:tc>
        <w:tc>
          <w:tcPr>
            <w:tcW w:w="1010" w:type="dxa"/>
            <w:gridSpan w:val="2"/>
          </w:tcPr>
          <w:p w14:paraId="4F77138C" w14:textId="77777777" w:rsidR="00BE33EB" w:rsidRPr="00BE33EB" w:rsidRDefault="00BE33EB" w:rsidP="00BE33EB">
            <w:pPr>
              <w:pStyle w:val="TableParagraph"/>
              <w:spacing w:before="1"/>
              <w:rPr>
                <w:rFonts w:ascii="Arial" w:hAnsi="Arial" w:cs="Arial"/>
                <w:sz w:val="16"/>
                <w:szCs w:val="16"/>
              </w:rPr>
            </w:pPr>
          </w:p>
          <w:p w14:paraId="2D59918E" w14:textId="77777777" w:rsidR="00D4226F" w:rsidRDefault="00D4226F" w:rsidP="00BE33EB">
            <w:pPr>
              <w:pStyle w:val="TableParagraph"/>
              <w:spacing w:before="1"/>
              <w:ind w:left="47" w:right="39"/>
              <w:jc w:val="center"/>
              <w:rPr>
                <w:rFonts w:ascii="Arial" w:hAnsi="Arial" w:cs="Arial"/>
                <w:sz w:val="16"/>
                <w:szCs w:val="16"/>
              </w:rPr>
            </w:pPr>
          </w:p>
          <w:p w14:paraId="2635D194" w14:textId="77777777" w:rsidR="00BE33EB" w:rsidRPr="00BE33EB" w:rsidRDefault="00BE33EB" w:rsidP="00BE33EB">
            <w:pPr>
              <w:pStyle w:val="TableParagraph"/>
              <w:spacing w:before="1"/>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79B5EDEF" w14:textId="77777777" w:rsidR="00BE33EB" w:rsidRPr="00BE33EB" w:rsidRDefault="00BE33EB" w:rsidP="00D4226F">
            <w:pPr>
              <w:pStyle w:val="TableParagraph"/>
              <w:ind w:left="72" w:right="142"/>
              <w:jc w:val="both"/>
              <w:rPr>
                <w:rFonts w:ascii="Arial" w:hAnsi="Arial" w:cs="Arial"/>
                <w:sz w:val="16"/>
                <w:szCs w:val="16"/>
              </w:rPr>
            </w:pPr>
            <w:r w:rsidRPr="00BE33EB">
              <w:rPr>
                <w:rFonts w:ascii="Arial" w:hAnsi="Arial" w:cs="Arial"/>
                <w:sz w:val="16"/>
                <w:szCs w:val="16"/>
              </w:rPr>
              <w:t>5 JERINGAS DE SELLANTE FLUROSHIELD CON 2G CADA UNA 1 JERINGA DE</w:t>
            </w:r>
            <w:r w:rsidRPr="00BE33EB">
              <w:rPr>
                <w:rFonts w:ascii="Arial" w:hAnsi="Arial" w:cs="Arial"/>
                <w:spacing w:val="1"/>
                <w:sz w:val="16"/>
                <w:szCs w:val="16"/>
              </w:rPr>
              <w:t xml:space="preserve"> </w:t>
            </w:r>
            <w:r w:rsidRPr="00BE33EB">
              <w:rPr>
                <w:rFonts w:ascii="Arial" w:hAnsi="Arial" w:cs="Arial"/>
                <w:sz w:val="16"/>
                <w:szCs w:val="16"/>
              </w:rPr>
              <w:t>ACONDICIONADOR DENTAL EN GEL DE 3 ML 5 AGUJAS APLICADORAS</w:t>
            </w:r>
            <w:r w:rsidRPr="00BE33EB">
              <w:rPr>
                <w:rFonts w:ascii="Arial" w:hAnsi="Arial" w:cs="Arial"/>
                <w:spacing w:val="1"/>
                <w:sz w:val="16"/>
                <w:szCs w:val="16"/>
              </w:rPr>
              <w:t xml:space="preserve"> </w:t>
            </w:r>
            <w:r w:rsidRPr="00BE33EB">
              <w:rPr>
                <w:rFonts w:ascii="Arial" w:hAnsi="Arial" w:cs="Arial"/>
                <w:sz w:val="16"/>
                <w:szCs w:val="16"/>
              </w:rPr>
              <w:t>DESECHABLES</w:t>
            </w:r>
            <w:r w:rsidRPr="00BE33EB">
              <w:rPr>
                <w:rFonts w:ascii="Arial" w:hAnsi="Arial" w:cs="Arial"/>
                <w:spacing w:val="-3"/>
                <w:sz w:val="16"/>
                <w:szCs w:val="16"/>
              </w:rPr>
              <w:t xml:space="preserve"> </w:t>
            </w:r>
            <w:r w:rsidRPr="00BE33EB">
              <w:rPr>
                <w:rFonts w:ascii="Arial" w:hAnsi="Arial" w:cs="Arial"/>
                <w:sz w:val="16"/>
                <w:szCs w:val="16"/>
              </w:rPr>
              <w:t>20</w:t>
            </w:r>
            <w:r w:rsidRPr="00BE33EB">
              <w:rPr>
                <w:rFonts w:ascii="Arial" w:hAnsi="Arial" w:cs="Arial"/>
                <w:spacing w:val="-3"/>
                <w:sz w:val="16"/>
                <w:szCs w:val="16"/>
              </w:rPr>
              <w:t xml:space="preserve"> </w:t>
            </w:r>
            <w:r w:rsidRPr="00BE33EB">
              <w:rPr>
                <w:rFonts w:ascii="Arial" w:hAnsi="Arial" w:cs="Arial"/>
                <w:sz w:val="16"/>
                <w:szCs w:val="16"/>
              </w:rPr>
              <w:t>PUNTAS DE</w:t>
            </w:r>
            <w:r w:rsidRPr="00BE33EB">
              <w:rPr>
                <w:rFonts w:ascii="Arial" w:hAnsi="Arial" w:cs="Arial"/>
                <w:spacing w:val="-4"/>
                <w:sz w:val="16"/>
                <w:szCs w:val="16"/>
              </w:rPr>
              <w:t xml:space="preserve"> </w:t>
            </w:r>
            <w:r w:rsidRPr="00BE33EB">
              <w:rPr>
                <w:rFonts w:ascii="Arial" w:hAnsi="Arial" w:cs="Arial"/>
                <w:sz w:val="16"/>
                <w:szCs w:val="16"/>
              </w:rPr>
              <w:t>PINCELES</w:t>
            </w:r>
            <w:r w:rsidRPr="00BE33EB">
              <w:rPr>
                <w:rFonts w:ascii="Arial" w:hAnsi="Arial" w:cs="Arial"/>
                <w:spacing w:val="-3"/>
                <w:sz w:val="16"/>
                <w:szCs w:val="16"/>
              </w:rPr>
              <w:t xml:space="preserve"> </w:t>
            </w:r>
            <w:r w:rsidRPr="00BE33EB">
              <w:rPr>
                <w:rFonts w:ascii="Arial" w:hAnsi="Arial" w:cs="Arial"/>
                <w:sz w:val="16"/>
                <w:szCs w:val="16"/>
              </w:rPr>
              <w:t>DESECHABLES 1</w:t>
            </w:r>
            <w:r w:rsidRPr="00BE33EB">
              <w:rPr>
                <w:rFonts w:ascii="Arial" w:hAnsi="Arial" w:cs="Arial"/>
                <w:spacing w:val="-3"/>
                <w:sz w:val="16"/>
                <w:szCs w:val="16"/>
              </w:rPr>
              <w:t xml:space="preserve"> </w:t>
            </w:r>
            <w:r w:rsidRPr="00BE33EB">
              <w:rPr>
                <w:rFonts w:ascii="Arial" w:hAnsi="Arial" w:cs="Arial"/>
                <w:sz w:val="16"/>
                <w:szCs w:val="16"/>
              </w:rPr>
              <w:t>PINCEL</w:t>
            </w:r>
            <w:r w:rsidRPr="00BE33EB">
              <w:rPr>
                <w:rFonts w:ascii="Arial" w:hAnsi="Arial" w:cs="Arial"/>
                <w:spacing w:val="-2"/>
                <w:sz w:val="16"/>
                <w:szCs w:val="16"/>
              </w:rPr>
              <w:t xml:space="preserve"> </w:t>
            </w:r>
            <w:r w:rsidRPr="00BE33EB">
              <w:rPr>
                <w:rFonts w:ascii="Arial" w:hAnsi="Arial" w:cs="Arial"/>
                <w:sz w:val="16"/>
                <w:szCs w:val="16"/>
              </w:rPr>
              <w:t>1</w:t>
            </w:r>
            <w:r w:rsidRPr="00BE33EB">
              <w:rPr>
                <w:rFonts w:ascii="Arial" w:hAnsi="Arial" w:cs="Arial"/>
                <w:spacing w:val="-3"/>
                <w:sz w:val="16"/>
                <w:szCs w:val="16"/>
              </w:rPr>
              <w:t xml:space="preserve"> </w:t>
            </w:r>
            <w:r w:rsidRPr="00BE33EB">
              <w:rPr>
                <w:rFonts w:ascii="Arial" w:hAnsi="Arial" w:cs="Arial"/>
                <w:sz w:val="16"/>
                <w:szCs w:val="16"/>
              </w:rPr>
              <w:t>BLOQUE</w:t>
            </w:r>
            <w:r w:rsidRPr="00BE33EB">
              <w:rPr>
                <w:rFonts w:ascii="Arial" w:hAnsi="Arial" w:cs="Arial"/>
                <w:spacing w:val="-2"/>
                <w:sz w:val="16"/>
                <w:szCs w:val="16"/>
              </w:rPr>
              <w:t xml:space="preserve"> </w:t>
            </w:r>
            <w:r w:rsidRPr="00BE33EB">
              <w:rPr>
                <w:rFonts w:ascii="Arial" w:hAnsi="Arial" w:cs="Arial"/>
                <w:sz w:val="16"/>
                <w:szCs w:val="16"/>
              </w:rPr>
              <w:t>DE</w:t>
            </w:r>
          </w:p>
          <w:p w14:paraId="5375DB7D" w14:textId="77777777" w:rsidR="00BE33EB" w:rsidRPr="00BE33EB" w:rsidRDefault="00BE33EB" w:rsidP="00BE33EB">
            <w:pPr>
              <w:pStyle w:val="TableParagraph"/>
              <w:spacing w:line="174" w:lineRule="exact"/>
              <w:ind w:left="72"/>
              <w:rPr>
                <w:rFonts w:ascii="Arial" w:hAnsi="Arial" w:cs="Arial"/>
                <w:sz w:val="16"/>
                <w:szCs w:val="16"/>
              </w:rPr>
            </w:pPr>
            <w:r w:rsidRPr="00BE33EB">
              <w:rPr>
                <w:rFonts w:ascii="Arial" w:hAnsi="Arial" w:cs="Arial"/>
                <w:sz w:val="16"/>
                <w:szCs w:val="16"/>
              </w:rPr>
              <w:t>PAPEL</w:t>
            </w:r>
            <w:r w:rsidRPr="00BE33EB">
              <w:rPr>
                <w:rFonts w:ascii="Arial" w:hAnsi="Arial" w:cs="Arial"/>
                <w:spacing w:val="-3"/>
                <w:sz w:val="16"/>
                <w:szCs w:val="16"/>
              </w:rPr>
              <w:t xml:space="preserve"> </w:t>
            </w:r>
            <w:r w:rsidRPr="00BE33EB">
              <w:rPr>
                <w:rFonts w:ascii="Arial" w:hAnsi="Arial" w:cs="Arial"/>
                <w:sz w:val="16"/>
                <w:szCs w:val="16"/>
              </w:rPr>
              <w:t>ENCERADO</w:t>
            </w:r>
          </w:p>
        </w:tc>
        <w:tc>
          <w:tcPr>
            <w:tcW w:w="746" w:type="dxa"/>
          </w:tcPr>
          <w:p w14:paraId="6B723960" w14:textId="77777777" w:rsidR="00BE33EB" w:rsidRPr="00BE33EB" w:rsidRDefault="00BE33EB" w:rsidP="00BE33EB">
            <w:pPr>
              <w:pStyle w:val="TableParagraph"/>
              <w:ind w:left="72" w:right="260"/>
              <w:rPr>
                <w:rFonts w:ascii="Arial" w:hAnsi="Arial" w:cs="Arial"/>
                <w:sz w:val="16"/>
                <w:szCs w:val="16"/>
              </w:rPr>
            </w:pPr>
          </w:p>
        </w:tc>
        <w:tc>
          <w:tcPr>
            <w:tcW w:w="727" w:type="dxa"/>
            <w:gridSpan w:val="2"/>
          </w:tcPr>
          <w:p w14:paraId="18101874" w14:textId="77777777" w:rsidR="00BE33EB" w:rsidRPr="00BE33EB" w:rsidRDefault="00BE33EB" w:rsidP="00BE33EB">
            <w:pPr>
              <w:pStyle w:val="TableParagraph"/>
              <w:ind w:left="72" w:right="260"/>
              <w:rPr>
                <w:rFonts w:ascii="Arial" w:hAnsi="Arial" w:cs="Arial"/>
                <w:sz w:val="16"/>
                <w:szCs w:val="16"/>
              </w:rPr>
            </w:pPr>
          </w:p>
        </w:tc>
      </w:tr>
      <w:tr w:rsidR="00BE33EB" w:rsidRPr="00BE33EB" w14:paraId="21E51AEC" w14:textId="77777777" w:rsidTr="00BE33EB">
        <w:trPr>
          <w:trHeight w:val="900"/>
          <w:jc w:val="center"/>
        </w:trPr>
        <w:tc>
          <w:tcPr>
            <w:tcW w:w="569" w:type="dxa"/>
            <w:gridSpan w:val="2"/>
            <w:tcBorders>
              <w:top w:val="nil"/>
            </w:tcBorders>
          </w:tcPr>
          <w:p w14:paraId="1E8A4A08" w14:textId="77777777" w:rsidR="00BE33EB" w:rsidRPr="00BE33EB" w:rsidRDefault="00BE33EB" w:rsidP="00BE33EB">
            <w:pPr>
              <w:pStyle w:val="TableParagraph"/>
              <w:rPr>
                <w:rFonts w:ascii="Arial" w:hAnsi="Arial" w:cs="Arial"/>
                <w:sz w:val="16"/>
                <w:szCs w:val="16"/>
              </w:rPr>
            </w:pPr>
          </w:p>
          <w:p w14:paraId="3A46E501" w14:textId="77777777" w:rsidR="00BE33EB" w:rsidRPr="00BE33EB" w:rsidRDefault="00BE33EB" w:rsidP="00BE33EB">
            <w:pPr>
              <w:pStyle w:val="TableParagraph"/>
              <w:spacing w:before="141"/>
              <w:ind w:left="196"/>
              <w:rPr>
                <w:rFonts w:ascii="Arial" w:hAnsi="Arial" w:cs="Arial"/>
                <w:sz w:val="16"/>
                <w:szCs w:val="16"/>
              </w:rPr>
            </w:pPr>
            <w:r w:rsidRPr="00BE33EB">
              <w:rPr>
                <w:rFonts w:ascii="Arial" w:hAnsi="Arial" w:cs="Arial"/>
                <w:sz w:val="16"/>
                <w:szCs w:val="16"/>
              </w:rPr>
              <w:t>22</w:t>
            </w:r>
          </w:p>
        </w:tc>
        <w:tc>
          <w:tcPr>
            <w:tcW w:w="2140" w:type="dxa"/>
            <w:gridSpan w:val="2"/>
            <w:tcBorders>
              <w:top w:val="nil"/>
            </w:tcBorders>
          </w:tcPr>
          <w:p w14:paraId="4CCC37DF" w14:textId="77777777" w:rsidR="00BE33EB" w:rsidRPr="00BE33EB" w:rsidRDefault="00BE33EB" w:rsidP="00BE33EB">
            <w:pPr>
              <w:pStyle w:val="TableParagraph"/>
              <w:rPr>
                <w:rFonts w:ascii="Arial" w:hAnsi="Arial" w:cs="Arial"/>
                <w:sz w:val="16"/>
                <w:szCs w:val="16"/>
              </w:rPr>
            </w:pPr>
          </w:p>
          <w:p w14:paraId="51883E0D" w14:textId="77777777" w:rsidR="00BE33EB" w:rsidRPr="00BE33EB" w:rsidRDefault="00BE33EB" w:rsidP="00D4226F">
            <w:pPr>
              <w:pStyle w:val="TableParagraph"/>
              <w:spacing w:before="143"/>
              <w:ind w:left="69"/>
              <w:jc w:val="center"/>
              <w:rPr>
                <w:rFonts w:ascii="Arial" w:hAnsi="Arial" w:cs="Arial"/>
                <w:sz w:val="16"/>
                <w:szCs w:val="16"/>
              </w:rPr>
            </w:pPr>
            <w:r w:rsidRPr="00BE33EB">
              <w:rPr>
                <w:rFonts w:ascii="Arial" w:hAnsi="Arial" w:cs="Arial"/>
                <w:sz w:val="16"/>
                <w:szCs w:val="16"/>
              </w:rPr>
              <w:t>HIDROXIDO</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CALCIO</w:t>
            </w:r>
            <w:r w:rsidRPr="00BE33EB">
              <w:rPr>
                <w:rFonts w:ascii="Arial" w:hAnsi="Arial" w:cs="Arial"/>
                <w:spacing w:val="-3"/>
                <w:sz w:val="16"/>
                <w:szCs w:val="16"/>
              </w:rPr>
              <w:t xml:space="preserve"> </w:t>
            </w:r>
            <w:r w:rsidRPr="00BE33EB">
              <w:rPr>
                <w:rFonts w:ascii="Arial" w:hAnsi="Arial" w:cs="Arial"/>
                <w:sz w:val="16"/>
                <w:szCs w:val="16"/>
              </w:rPr>
              <w:t>DYCAL</w:t>
            </w:r>
          </w:p>
        </w:tc>
        <w:tc>
          <w:tcPr>
            <w:tcW w:w="1010" w:type="dxa"/>
            <w:gridSpan w:val="2"/>
            <w:tcBorders>
              <w:top w:val="nil"/>
            </w:tcBorders>
          </w:tcPr>
          <w:p w14:paraId="72C162F8" w14:textId="77777777" w:rsidR="00BE33EB" w:rsidRPr="00BE33EB" w:rsidRDefault="00BE33EB" w:rsidP="00BE33EB">
            <w:pPr>
              <w:pStyle w:val="TableParagraph"/>
              <w:rPr>
                <w:rFonts w:ascii="Arial" w:hAnsi="Arial" w:cs="Arial"/>
                <w:sz w:val="16"/>
                <w:szCs w:val="16"/>
              </w:rPr>
            </w:pPr>
          </w:p>
          <w:p w14:paraId="7FFEB3A9" w14:textId="77777777" w:rsidR="00BE33EB" w:rsidRPr="00BE33EB" w:rsidRDefault="00BE33EB" w:rsidP="00BE33EB">
            <w:pPr>
              <w:pStyle w:val="TableParagraph"/>
              <w:spacing w:before="143"/>
              <w:ind w:right="133"/>
              <w:jc w:val="right"/>
              <w:rPr>
                <w:rFonts w:ascii="Arial" w:hAnsi="Arial" w:cs="Arial"/>
                <w:sz w:val="16"/>
                <w:szCs w:val="16"/>
              </w:rPr>
            </w:pPr>
            <w:r w:rsidRPr="00BE33EB">
              <w:rPr>
                <w:rFonts w:ascii="Arial" w:hAnsi="Arial" w:cs="Arial"/>
                <w:sz w:val="16"/>
                <w:szCs w:val="16"/>
              </w:rPr>
              <w:t>UNIDAD</w:t>
            </w:r>
          </w:p>
        </w:tc>
        <w:tc>
          <w:tcPr>
            <w:tcW w:w="5065" w:type="dxa"/>
            <w:tcBorders>
              <w:top w:val="nil"/>
            </w:tcBorders>
          </w:tcPr>
          <w:p w14:paraId="693F4610" w14:textId="77777777" w:rsidR="00BE33EB" w:rsidRPr="00BE33EB" w:rsidRDefault="00BE33EB" w:rsidP="00D4226F">
            <w:pPr>
              <w:pStyle w:val="TableParagraph"/>
              <w:spacing w:before="74"/>
              <w:ind w:left="72" w:right="136"/>
              <w:jc w:val="both"/>
              <w:rPr>
                <w:rFonts w:ascii="Arial" w:hAnsi="Arial" w:cs="Arial"/>
                <w:sz w:val="16"/>
                <w:szCs w:val="16"/>
              </w:rPr>
            </w:pPr>
            <w:r w:rsidRPr="00BE33EB">
              <w:rPr>
                <w:rFonts w:ascii="Arial" w:hAnsi="Arial" w:cs="Arial"/>
                <w:sz w:val="16"/>
                <w:szCs w:val="16"/>
              </w:rPr>
              <w:t>DYCAL CEMENTO DE HIDRÓXIDO DE CALCIO RADIOPACO ES UN MATERIAL RÍGIDO</w:t>
            </w:r>
            <w:r w:rsidRPr="00BE33EB">
              <w:rPr>
                <w:rFonts w:ascii="Arial" w:hAnsi="Arial" w:cs="Arial"/>
                <w:spacing w:val="-42"/>
                <w:sz w:val="16"/>
                <w:szCs w:val="16"/>
              </w:rPr>
              <w:t xml:space="preserve"> </w:t>
            </w:r>
            <w:r w:rsidRPr="00BE33EB">
              <w:rPr>
                <w:rFonts w:ascii="Arial" w:hAnsi="Arial" w:cs="Arial"/>
                <w:sz w:val="16"/>
                <w:szCs w:val="16"/>
              </w:rPr>
              <w:t>Y AUTO CURABLE UTILIZADO PARA BASE PROTECTORA DE PULPA, ASÍ COMO</w:t>
            </w:r>
            <w:r w:rsidRPr="00BE33EB">
              <w:rPr>
                <w:rFonts w:ascii="Arial" w:hAnsi="Arial" w:cs="Arial"/>
                <w:spacing w:val="1"/>
                <w:sz w:val="16"/>
                <w:szCs w:val="16"/>
              </w:rPr>
              <w:t xml:space="preserve"> </w:t>
            </w:r>
            <w:r w:rsidRPr="00BE33EB">
              <w:rPr>
                <w:rFonts w:ascii="Arial" w:hAnsi="Arial" w:cs="Arial"/>
                <w:sz w:val="16"/>
                <w:szCs w:val="16"/>
              </w:rPr>
              <w:t>TAMBIÉN BAJO LOS MATERIALES DE RELLENO DENTAL. 2 TUBOS: 13 GR BASE + 11</w:t>
            </w:r>
            <w:r w:rsidRPr="00BE33EB">
              <w:rPr>
                <w:rFonts w:ascii="Arial" w:hAnsi="Arial" w:cs="Arial"/>
                <w:spacing w:val="-42"/>
                <w:sz w:val="16"/>
                <w:szCs w:val="16"/>
              </w:rPr>
              <w:t xml:space="preserve"> </w:t>
            </w:r>
            <w:r w:rsidRPr="00BE33EB">
              <w:rPr>
                <w:rFonts w:ascii="Arial" w:hAnsi="Arial" w:cs="Arial"/>
                <w:sz w:val="16"/>
                <w:szCs w:val="16"/>
              </w:rPr>
              <w:t>GR</w:t>
            </w:r>
            <w:r w:rsidRPr="00BE33EB">
              <w:rPr>
                <w:rFonts w:ascii="Arial" w:hAnsi="Arial" w:cs="Arial"/>
                <w:spacing w:val="-2"/>
                <w:sz w:val="16"/>
                <w:szCs w:val="16"/>
              </w:rPr>
              <w:t xml:space="preserve"> </w:t>
            </w:r>
            <w:r w:rsidRPr="00BE33EB">
              <w:rPr>
                <w:rFonts w:ascii="Arial" w:hAnsi="Arial" w:cs="Arial"/>
                <w:sz w:val="16"/>
                <w:szCs w:val="16"/>
              </w:rPr>
              <w:t>CATALIZADOR.</w:t>
            </w:r>
          </w:p>
        </w:tc>
        <w:tc>
          <w:tcPr>
            <w:tcW w:w="746" w:type="dxa"/>
            <w:tcBorders>
              <w:top w:val="nil"/>
            </w:tcBorders>
          </w:tcPr>
          <w:p w14:paraId="3B6FD4C4" w14:textId="77777777" w:rsidR="00BE33EB" w:rsidRPr="00BE33EB" w:rsidRDefault="00BE33EB" w:rsidP="00BE33EB">
            <w:pPr>
              <w:pStyle w:val="TableParagraph"/>
              <w:spacing w:before="74"/>
              <w:ind w:left="72" w:right="136"/>
              <w:rPr>
                <w:rFonts w:ascii="Arial" w:hAnsi="Arial" w:cs="Arial"/>
                <w:sz w:val="16"/>
                <w:szCs w:val="16"/>
              </w:rPr>
            </w:pPr>
          </w:p>
        </w:tc>
        <w:tc>
          <w:tcPr>
            <w:tcW w:w="727" w:type="dxa"/>
            <w:gridSpan w:val="2"/>
            <w:tcBorders>
              <w:top w:val="nil"/>
            </w:tcBorders>
          </w:tcPr>
          <w:p w14:paraId="4C422DD5" w14:textId="77777777" w:rsidR="00BE33EB" w:rsidRPr="00BE33EB" w:rsidRDefault="00BE33EB" w:rsidP="00BE33EB">
            <w:pPr>
              <w:pStyle w:val="TableParagraph"/>
              <w:spacing w:before="74"/>
              <w:ind w:left="72" w:right="136"/>
              <w:rPr>
                <w:rFonts w:ascii="Arial" w:hAnsi="Arial" w:cs="Arial"/>
                <w:sz w:val="16"/>
                <w:szCs w:val="16"/>
              </w:rPr>
            </w:pPr>
          </w:p>
        </w:tc>
      </w:tr>
      <w:tr w:rsidR="00BE33EB" w:rsidRPr="00BE33EB" w14:paraId="4D690FD4" w14:textId="77777777" w:rsidTr="00BE33EB">
        <w:trPr>
          <w:trHeight w:val="901"/>
          <w:jc w:val="center"/>
        </w:trPr>
        <w:tc>
          <w:tcPr>
            <w:tcW w:w="569" w:type="dxa"/>
            <w:gridSpan w:val="2"/>
          </w:tcPr>
          <w:p w14:paraId="6D46A1B4" w14:textId="77777777" w:rsidR="00BE33EB" w:rsidRPr="00BE33EB" w:rsidRDefault="00BE33EB" w:rsidP="00BE33EB">
            <w:pPr>
              <w:pStyle w:val="TableParagraph"/>
              <w:rPr>
                <w:rFonts w:ascii="Arial" w:hAnsi="Arial" w:cs="Arial"/>
                <w:sz w:val="16"/>
                <w:szCs w:val="16"/>
              </w:rPr>
            </w:pPr>
          </w:p>
          <w:p w14:paraId="49B66BA7" w14:textId="77777777" w:rsidR="00BE33EB" w:rsidRPr="00BE33EB" w:rsidRDefault="00BE33EB" w:rsidP="00BE33EB">
            <w:pPr>
              <w:pStyle w:val="TableParagraph"/>
              <w:spacing w:before="141"/>
              <w:ind w:left="196"/>
              <w:rPr>
                <w:rFonts w:ascii="Arial" w:hAnsi="Arial" w:cs="Arial"/>
                <w:sz w:val="16"/>
                <w:szCs w:val="16"/>
              </w:rPr>
            </w:pPr>
            <w:r w:rsidRPr="00BE33EB">
              <w:rPr>
                <w:rFonts w:ascii="Arial" w:hAnsi="Arial" w:cs="Arial"/>
                <w:sz w:val="16"/>
                <w:szCs w:val="16"/>
              </w:rPr>
              <w:t>23</w:t>
            </w:r>
          </w:p>
        </w:tc>
        <w:tc>
          <w:tcPr>
            <w:tcW w:w="2140" w:type="dxa"/>
            <w:gridSpan w:val="2"/>
          </w:tcPr>
          <w:p w14:paraId="764CC9D8" w14:textId="77777777" w:rsidR="00BE33EB" w:rsidRPr="00BE33EB" w:rsidRDefault="00BE33EB" w:rsidP="00BE33EB">
            <w:pPr>
              <w:pStyle w:val="TableParagraph"/>
              <w:spacing w:before="3"/>
              <w:rPr>
                <w:rFonts w:ascii="Arial" w:hAnsi="Arial" w:cs="Arial"/>
                <w:sz w:val="16"/>
                <w:szCs w:val="16"/>
              </w:rPr>
            </w:pPr>
          </w:p>
          <w:p w14:paraId="7AE85E0C" w14:textId="1A87E893" w:rsidR="00BE33EB" w:rsidRPr="00BE33EB" w:rsidRDefault="00D4226F" w:rsidP="00D4226F">
            <w:pPr>
              <w:pStyle w:val="TableParagraph"/>
              <w:spacing w:before="1"/>
              <w:ind w:left="69" w:right="162"/>
              <w:jc w:val="center"/>
              <w:rPr>
                <w:rFonts w:ascii="Arial" w:hAnsi="Arial" w:cs="Arial"/>
                <w:sz w:val="16"/>
                <w:szCs w:val="16"/>
              </w:rPr>
            </w:pPr>
            <w:r>
              <w:rPr>
                <w:rFonts w:ascii="Arial" w:hAnsi="Arial" w:cs="Arial"/>
                <w:sz w:val="16"/>
                <w:szCs w:val="16"/>
              </w:rPr>
              <w:t xml:space="preserve">ACIDO FOSFORICO 37% </w:t>
            </w:r>
            <w:r w:rsidR="00BE33EB" w:rsidRPr="00BE33EB">
              <w:rPr>
                <w:rFonts w:ascii="Arial" w:hAnsi="Arial" w:cs="Arial"/>
                <w:sz w:val="16"/>
                <w:szCs w:val="16"/>
              </w:rPr>
              <w:t>DESMINERALIZANTE</w:t>
            </w:r>
            <w:r w:rsidR="00BE33EB" w:rsidRPr="00BE33EB">
              <w:rPr>
                <w:rFonts w:ascii="Arial" w:hAnsi="Arial" w:cs="Arial"/>
                <w:spacing w:val="-4"/>
                <w:sz w:val="16"/>
                <w:szCs w:val="16"/>
              </w:rPr>
              <w:t xml:space="preserve"> </w:t>
            </w:r>
            <w:r w:rsidR="00BE33EB" w:rsidRPr="00BE33EB">
              <w:rPr>
                <w:rFonts w:ascii="Arial" w:hAnsi="Arial" w:cs="Arial"/>
                <w:sz w:val="16"/>
                <w:szCs w:val="16"/>
              </w:rPr>
              <w:t>X</w:t>
            </w:r>
            <w:r w:rsidR="00BE33EB" w:rsidRPr="00BE33EB">
              <w:rPr>
                <w:rFonts w:ascii="Arial" w:hAnsi="Arial" w:cs="Arial"/>
                <w:spacing w:val="-6"/>
                <w:sz w:val="16"/>
                <w:szCs w:val="16"/>
              </w:rPr>
              <w:t xml:space="preserve"> </w:t>
            </w:r>
            <w:r w:rsidR="00BE33EB" w:rsidRPr="00BE33EB">
              <w:rPr>
                <w:rFonts w:ascii="Arial" w:hAnsi="Arial" w:cs="Arial"/>
                <w:sz w:val="16"/>
                <w:szCs w:val="16"/>
              </w:rPr>
              <w:t>10ML</w:t>
            </w:r>
          </w:p>
        </w:tc>
        <w:tc>
          <w:tcPr>
            <w:tcW w:w="1010" w:type="dxa"/>
            <w:gridSpan w:val="2"/>
          </w:tcPr>
          <w:p w14:paraId="3F6CF8DB" w14:textId="77777777" w:rsidR="00BE33EB" w:rsidRPr="00BE33EB" w:rsidRDefault="00BE33EB" w:rsidP="00BE33EB">
            <w:pPr>
              <w:pStyle w:val="TableParagraph"/>
              <w:rPr>
                <w:rFonts w:ascii="Arial" w:hAnsi="Arial" w:cs="Arial"/>
                <w:sz w:val="16"/>
                <w:szCs w:val="16"/>
              </w:rPr>
            </w:pPr>
          </w:p>
          <w:p w14:paraId="5293C532" w14:textId="77777777" w:rsidR="00BE33EB" w:rsidRPr="00BE33EB" w:rsidRDefault="00BE33EB" w:rsidP="00BE33EB">
            <w:pPr>
              <w:pStyle w:val="TableParagraph"/>
              <w:spacing w:before="143"/>
              <w:ind w:right="133"/>
              <w:jc w:val="right"/>
              <w:rPr>
                <w:rFonts w:ascii="Arial" w:hAnsi="Arial" w:cs="Arial"/>
                <w:sz w:val="16"/>
                <w:szCs w:val="16"/>
              </w:rPr>
            </w:pPr>
            <w:r w:rsidRPr="00BE33EB">
              <w:rPr>
                <w:rFonts w:ascii="Arial" w:hAnsi="Arial" w:cs="Arial"/>
                <w:sz w:val="16"/>
                <w:szCs w:val="16"/>
              </w:rPr>
              <w:t>UNIDAD</w:t>
            </w:r>
          </w:p>
        </w:tc>
        <w:tc>
          <w:tcPr>
            <w:tcW w:w="5065" w:type="dxa"/>
          </w:tcPr>
          <w:p w14:paraId="0A00EEA0" w14:textId="77777777" w:rsidR="00BE33EB" w:rsidRPr="00BE33EB" w:rsidRDefault="00BE33EB" w:rsidP="00D4226F">
            <w:pPr>
              <w:pStyle w:val="TableParagraph"/>
              <w:spacing w:before="74"/>
              <w:ind w:left="72"/>
              <w:jc w:val="both"/>
              <w:rPr>
                <w:rFonts w:ascii="Arial" w:hAnsi="Arial" w:cs="Arial"/>
                <w:sz w:val="16"/>
                <w:szCs w:val="16"/>
              </w:rPr>
            </w:pPr>
            <w:r w:rsidRPr="00BE33EB">
              <w:rPr>
                <w:rFonts w:ascii="Arial" w:hAnsi="Arial" w:cs="Arial"/>
                <w:sz w:val="16"/>
                <w:szCs w:val="16"/>
              </w:rPr>
              <w:t>GEL DE ÁCIDO FOSFÓRICO AL 37 %, QUE SE UTILIZA CUANDO SE REQUIEREN</w:t>
            </w:r>
            <w:r w:rsidRPr="00BE33EB">
              <w:rPr>
                <w:rFonts w:ascii="Arial" w:hAnsi="Arial" w:cs="Arial"/>
                <w:spacing w:val="-42"/>
                <w:sz w:val="16"/>
                <w:szCs w:val="16"/>
              </w:rPr>
              <w:t xml:space="preserve"> </w:t>
            </w:r>
            <w:r w:rsidRPr="00BE33EB">
              <w:rPr>
                <w:rFonts w:ascii="Arial" w:hAnsi="Arial" w:cs="Arial"/>
                <w:sz w:val="16"/>
                <w:szCs w:val="16"/>
              </w:rPr>
              <w:t>PROCESOS DE DESMINERALIZACIÓN EN DENTINA Y ESMALTE. LAVABLE.</w:t>
            </w:r>
            <w:r w:rsidRPr="00BE33EB">
              <w:rPr>
                <w:rFonts w:ascii="Arial" w:hAnsi="Arial" w:cs="Arial"/>
                <w:spacing w:val="1"/>
                <w:sz w:val="16"/>
                <w:szCs w:val="16"/>
              </w:rPr>
              <w:t xml:space="preserve"> </w:t>
            </w:r>
            <w:r w:rsidRPr="00BE33EB">
              <w:rPr>
                <w:rFonts w:ascii="Arial" w:hAnsi="Arial" w:cs="Arial"/>
                <w:sz w:val="16"/>
                <w:szCs w:val="16"/>
              </w:rPr>
              <w:t>DESMINFAR PROPORCIONA UN GRABADO DE DENTINA EN UN TIEMPO DE</w:t>
            </w:r>
            <w:r w:rsidRPr="00BE33EB">
              <w:rPr>
                <w:rFonts w:ascii="Arial" w:hAnsi="Arial" w:cs="Arial"/>
                <w:spacing w:val="1"/>
                <w:sz w:val="16"/>
                <w:szCs w:val="16"/>
              </w:rPr>
              <w:t xml:space="preserve"> </w:t>
            </w:r>
            <w:r w:rsidRPr="00BE33EB">
              <w:rPr>
                <w:rFonts w:ascii="Arial" w:hAnsi="Arial" w:cs="Arial"/>
                <w:sz w:val="16"/>
                <w:szCs w:val="16"/>
              </w:rPr>
              <w:t>APLICACIÓN</w:t>
            </w:r>
            <w:r w:rsidRPr="00BE33EB">
              <w:rPr>
                <w:rFonts w:ascii="Arial" w:hAnsi="Arial" w:cs="Arial"/>
                <w:spacing w:val="-4"/>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10</w:t>
            </w:r>
            <w:r w:rsidRPr="00BE33EB">
              <w:rPr>
                <w:rFonts w:ascii="Arial" w:hAnsi="Arial" w:cs="Arial"/>
                <w:spacing w:val="-2"/>
                <w:sz w:val="16"/>
                <w:szCs w:val="16"/>
              </w:rPr>
              <w:t xml:space="preserve"> </w:t>
            </w:r>
            <w:r w:rsidRPr="00BE33EB">
              <w:rPr>
                <w:rFonts w:ascii="Arial" w:hAnsi="Arial" w:cs="Arial"/>
                <w:sz w:val="16"/>
                <w:szCs w:val="16"/>
              </w:rPr>
              <w:t>– 15</w:t>
            </w:r>
            <w:r w:rsidRPr="00BE33EB">
              <w:rPr>
                <w:rFonts w:ascii="Arial" w:hAnsi="Arial" w:cs="Arial"/>
                <w:spacing w:val="-3"/>
                <w:sz w:val="16"/>
                <w:szCs w:val="16"/>
              </w:rPr>
              <w:t xml:space="preserve"> </w:t>
            </w:r>
            <w:r w:rsidRPr="00BE33EB">
              <w:rPr>
                <w:rFonts w:ascii="Arial" w:hAnsi="Arial" w:cs="Arial"/>
                <w:sz w:val="16"/>
                <w:szCs w:val="16"/>
              </w:rPr>
              <w:t>SEGUNDOS</w:t>
            </w:r>
            <w:r w:rsidRPr="00BE33EB">
              <w:rPr>
                <w:rFonts w:ascii="Arial" w:hAnsi="Arial" w:cs="Arial"/>
                <w:spacing w:val="-1"/>
                <w:sz w:val="16"/>
                <w:szCs w:val="16"/>
              </w:rPr>
              <w:t xml:space="preserve"> </w:t>
            </w:r>
            <w:r w:rsidRPr="00BE33EB">
              <w:rPr>
                <w:rFonts w:ascii="Arial" w:hAnsi="Arial" w:cs="Arial"/>
                <w:sz w:val="16"/>
                <w:szCs w:val="16"/>
              </w:rPr>
              <w:t>Y</w:t>
            </w:r>
            <w:r w:rsidRPr="00BE33EB">
              <w:rPr>
                <w:rFonts w:ascii="Arial" w:hAnsi="Arial" w:cs="Arial"/>
                <w:spacing w:val="-2"/>
                <w:sz w:val="16"/>
                <w:szCs w:val="16"/>
              </w:rPr>
              <w:t xml:space="preserve"> </w:t>
            </w:r>
            <w:r w:rsidRPr="00BE33EB">
              <w:rPr>
                <w:rFonts w:ascii="Arial" w:hAnsi="Arial" w:cs="Arial"/>
                <w:sz w:val="16"/>
                <w:szCs w:val="16"/>
              </w:rPr>
              <w:t>EN ESMALTE DE</w:t>
            </w:r>
            <w:r w:rsidRPr="00BE33EB">
              <w:rPr>
                <w:rFonts w:ascii="Arial" w:hAnsi="Arial" w:cs="Arial"/>
                <w:spacing w:val="1"/>
                <w:sz w:val="16"/>
                <w:szCs w:val="16"/>
              </w:rPr>
              <w:t xml:space="preserve"> </w:t>
            </w:r>
            <w:r w:rsidRPr="00BE33EB">
              <w:rPr>
                <w:rFonts w:ascii="Arial" w:hAnsi="Arial" w:cs="Arial"/>
                <w:sz w:val="16"/>
                <w:szCs w:val="16"/>
              </w:rPr>
              <w:t>15</w:t>
            </w:r>
            <w:r w:rsidRPr="00BE33EB">
              <w:rPr>
                <w:rFonts w:ascii="Arial" w:hAnsi="Arial" w:cs="Arial"/>
                <w:spacing w:val="1"/>
                <w:sz w:val="16"/>
                <w:szCs w:val="16"/>
              </w:rPr>
              <w:t xml:space="preserve"> </w:t>
            </w:r>
            <w:r w:rsidRPr="00BE33EB">
              <w:rPr>
                <w:rFonts w:ascii="Arial" w:hAnsi="Arial" w:cs="Arial"/>
                <w:sz w:val="16"/>
                <w:szCs w:val="16"/>
              </w:rPr>
              <w:t>–</w:t>
            </w:r>
            <w:r w:rsidRPr="00BE33EB">
              <w:rPr>
                <w:rFonts w:ascii="Arial" w:hAnsi="Arial" w:cs="Arial"/>
                <w:spacing w:val="-2"/>
                <w:sz w:val="16"/>
                <w:szCs w:val="16"/>
              </w:rPr>
              <w:t xml:space="preserve"> </w:t>
            </w:r>
            <w:r w:rsidRPr="00BE33EB">
              <w:rPr>
                <w:rFonts w:ascii="Arial" w:hAnsi="Arial" w:cs="Arial"/>
                <w:sz w:val="16"/>
                <w:szCs w:val="16"/>
              </w:rPr>
              <w:t>20</w:t>
            </w:r>
            <w:r w:rsidRPr="00BE33EB">
              <w:rPr>
                <w:rFonts w:ascii="Arial" w:hAnsi="Arial" w:cs="Arial"/>
                <w:spacing w:val="-2"/>
                <w:sz w:val="16"/>
                <w:szCs w:val="16"/>
              </w:rPr>
              <w:t xml:space="preserve"> </w:t>
            </w:r>
            <w:r w:rsidRPr="00BE33EB">
              <w:rPr>
                <w:rFonts w:ascii="Arial" w:hAnsi="Arial" w:cs="Arial"/>
                <w:sz w:val="16"/>
                <w:szCs w:val="16"/>
              </w:rPr>
              <w:t>SEGUNDOS.</w:t>
            </w:r>
          </w:p>
        </w:tc>
        <w:tc>
          <w:tcPr>
            <w:tcW w:w="746" w:type="dxa"/>
          </w:tcPr>
          <w:p w14:paraId="60CF3356" w14:textId="77777777" w:rsidR="00BE33EB" w:rsidRPr="00BE33EB" w:rsidRDefault="00BE33EB" w:rsidP="00BE33EB">
            <w:pPr>
              <w:pStyle w:val="TableParagraph"/>
              <w:spacing w:before="74"/>
              <w:ind w:left="72" w:right="527"/>
              <w:rPr>
                <w:rFonts w:ascii="Arial" w:hAnsi="Arial" w:cs="Arial"/>
                <w:sz w:val="16"/>
                <w:szCs w:val="16"/>
              </w:rPr>
            </w:pPr>
          </w:p>
        </w:tc>
        <w:tc>
          <w:tcPr>
            <w:tcW w:w="727" w:type="dxa"/>
            <w:gridSpan w:val="2"/>
          </w:tcPr>
          <w:p w14:paraId="07F14176" w14:textId="77777777" w:rsidR="00BE33EB" w:rsidRPr="00BE33EB" w:rsidRDefault="00BE33EB" w:rsidP="00BE33EB">
            <w:pPr>
              <w:pStyle w:val="TableParagraph"/>
              <w:spacing w:before="74"/>
              <w:ind w:left="72" w:right="527"/>
              <w:rPr>
                <w:rFonts w:ascii="Arial" w:hAnsi="Arial" w:cs="Arial"/>
                <w:sz w:val="16"/>
                <w:szCs w:val="16"/>
              </w:rPr>
            </w:pPr>
          </w:p>
        </w:tc>
      </w:tr>
      <w:tr w:rsidR="00BE33EB" w:rsidRPr="00BE33EB" w14:paraId="157A215C" w14:textId="77777777" w:rsidTr="00BE33EB">
        <w:trPr>
          <w:trHeight w:val="1122"/>
          <w:jc w:val="center"/>
        </w:trPr>
        <w:tc>
          <w:tcPr>
            <w:tcW w:w="569" w:type="dxa"/>
            <w:gridSpan w:val="2"/>
          </w:tcPr>
          <w:p w14:paraId="52910830" w14:textId="77777777" w:rsidR="00BE33EB" w:rsidRPr="00BE33EB" w:rsidRDefault="00BE33EB" w:rsidP="00BE33EB">
            <w:pPr>
              <w:pStyle w:val="TableParagraph"/>
              <w:rPr>
                <w:rFonts w:ascii="Arial" w:hAnsi="Arial" w:cs="Arial"/>
                <w:sz w:val="16"/>
                <w:szCs w:val="16"/>
              </w:rPr>
            </w:pPr>
          </w:p>
          <w:p w14:paraId="20F400EA" w14:textId="77777777" w:rsidR="00BE33EB" w:rsidRPr="00BE33EB" w:rsidRDefault="00BE33EB" w:rsidP="00BE33EB">
            <w:pPr>
              <w:pStyle w:val="TableParagraph"/>
              <w:spacing w:before="9"/>
              <w:rPr>
                <w:rFonts w:ascii="Arial" w:hAnsi="Arial" w:cs="Arial"/>
                <w:sz w:val="16"/>
                <w:szCs w:val="16"/>
              </w:rPr>
            </w:pPr>
          </w:p>
          <w:p w14:paraId="76E5113B" w14:textId="77777777" w:rsidR="00D4226F" w:rsidRDefault="00D4226F" w:rsidP="00BE33EB">
            <w:pPr>
              <w:pStyle w:val="TableParagraph"/>
              <w:spacing w:before="1"/>
              <w:ind w:left="196"/>
              <w:rPr>
                <w:rFonts w:ascii="Arial" w:hAnsi="Arial" w:cs="Arial"/>
                <w:sz w:val="16"/>
                <w:szCs w:val="16"/>
              </w:rPr>
            </w:pPr>
          </w:p>
          <w:p w14:paraId="4BD3E4ED" w14:textId="77777777" w:rsidR="00BE33EB" w:rsidRPr="00BE33EB" w:rsidRDefault="00BE33EB" w:rsidP="00BE33EB">
            <w:pPr>
              <w:pStyle w:val="TableParagraph"/>
              <w:spacing w:before="1"/>
              <w:ind w:left="196"/>
              <w:rPr>
                <w:rFonts w:ascii="Arial" w:hAnsi="Arial" w:cs="Arial"/>
                <w:sz w:val="16"/>
                <w:szCs w:val="16"/>
              </w:rPr>
            </w:pPr>
            <w:r w:rsidRPr="00BE33EB">
              <w:rPr>
                <w:rFonts w:ascii="Arial" w:hAnsi="Arial" w:cs="Arial"/>
                <w:sz w:val="16"/>
                <w:szCs w:val="16"/>
              </w:rPr>
              <w:t>24</w:t>
            </w:r>
          </w:p>
        </w:tc>
        <w:tc>
          <w:tcPr>
            <w:tcW w:w="2140" w:type="dxa"/>
            <w:gridSpan w:val="2"/>
          </w:tcPr>
          <w:p w14:paraId="1B0242B9" w14:textId="77777777" w:rsidR="00BE33EB" w:rsidRPr="00BE33EB" w:rsidRDefault="00BE33EB" w:rsidP="00BE33EB">
            <w:pPr>
              <w:pStyle w:val="TableParagraph"/>
              <w:rPr>
                <w:rFonts w:ascii="Arial" w:hAnsi="Arial" w:cs="Arial"/>
                <w:sz w:val="16"/>
                <w:szCs w:val="16"/>
              </w:rPr>
            </w:pPr>
          </w:p>
          <w:p w14:paraId="40C678E4" w14:textId="77777777" w:rsidR="00BE33EB" w:rsidRPr="00BE33EB" w:rsidRDefault="00BE33EB" w:rsidP="00BE33EB">
            <w:pPr>
              <w:pStyle w:val="TableParagraph"/>
              <w:rPr>
                <w:rFonts w:ascii="Arial" w:hAnsi="Arial" w:cs="Arial"/>
                <w:sz w:val="16"/>
                <w:szCs w:val="16"/>
              </w:rPr>
            </w:pPr>
          </w:p>
          <w:p w14:paraId="191899D3" w14:textId="77777777" w:rsidR="00BE33EB" w:rsidRPr="00BE33EB" w:rsidRDefault="00BE33EB" w:rsidP="00D4226F">
            <w:pPr>
              <w:pStyle w:val="TableParagraph"/>
              <w:spacing w:before="1"/>
              <w:ind w:left="69"/>
              <w:jc w:val="center"/>
              <w:rPr>
                <w:rFonts w:ascii="Arial" w:hAnsi="Arial" w:cs="Arial"/>
                <w:sz w:val="16"/>
                <w:szCs w:val="16"/>
              </w:rPr>
            </w:pPr>
            <w:r w:rsidRPr="00BE33EB">
              <w:rPr>
                <w:rFonts w:ascii="Arial" w:hAnsi="Arial" w:cs="Arial"/>
                <w:sz w:val="16"/>
                <w:szCs w:val="16"/>
              </w:rPr>
              <w:t>FLUOR</w:t>
            </w:r>
            <w:r w:rsidRPr="00BE33EB">
              <w:rPr>
                <w:rFonts w:ascii="Arial" w:hAnsi="Arial" w:cs="Arial"/>
                <w:spacing w:val="-1"/>
                <w:sz w:val="16"/>
                <w:szCs w:val="16"/>
              </w:rPr>
              <w:t xml:space="preserve"> </w:t>
            </w:r>
            <w:r w:rsidRPr="00BE33EB">
              <w:rPr>
                <w:rFonts w:ascii="Arial" w:hAnsi="Arial" w:cs="Arial"/>
                <w:sz w:val="16"/>
                <w:szCs w:val="16"/>
              </w:rPr>
              <w:t>EN</w:t>
            </w:r>
            <w:r w:rsidRPr="00BE33EB">
              <w:rPr>
                <w:rFonts w:ascii="Arial" w:hAnsi="Arial" w:cs="Arial"/>
                <w:spacing w:val="-3"/>
                <w:sz w:val="16"/>
                <w:szCs w:val="16"/>
              </w:rPr>
              <w:t xml:space="preserve"> </w:t>
            </w:r>
            <w:r w:rsidRPr="00BE33EB">
              <w:rPr>
                <w:rFonts w:ascii="Arial" w:hAnsi="Arial" w:cs="Arial"/>
                <w:sz w:val="16"/>
                <w:szCs w:val="16"/>
              </w:rPr>
              <w:t>GEL,</w:t>
            </w:r>
            <w:r w:rsidRPr="00BE33EB">
              <w:rPr>
                <w:rFonts w:ascii="Arial" w:hAnsi="Arial" w:cs="Arial"/>
                <w:spacing w:val="-1"/>
                <w:sz w:val="16"/>
                <w:szCs w:val="16"/>
              </w:rPr>
              <w:t xml:space="preserve"> </w:t>
            </w:r>
            <w:r w:rsidRPr="00BE33EB">
              <w:rPr>
                <w:rFonts w:ascii="Arial" w:hAnsi="Arial" w:cs="Arial"/>
                <w:sz w:val="16"/>
                <w:szCs w:val="16"/>
              </w:rPr>
              <w:t>FRACOS</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240 ML</w:t>
            </w:r>
          </w:p>
        </w:tc>
        <w:tc>
          <w:tcPr>
            <w:tcW w:w="1010" w:type="dxa"/>
            <w:gridSpan w:val="2"/>
          </w:tcPr>
          <w:p w14:paraId="5FD1E2B5" w14:textId="77777777" w:rsidR="00BE33EB" w:rsidRPr="00BE33EB" w:rsidRDefault="00BE33EB" w:rsidP="00BE33EB">
            <w:pPr>
              <w:pStyle w:val="TableParagraph"/>
              <w:rPr>
                <w:rFonts w:ascii="Arial" w:hAnsi="Arial" w:cs="Arial"/>
                <w:sz w:val="16"/>
                <w:szCs w:val="16"/>
              </w:rPr>
            </w:pPr>
          </w:p>
          <w:p w14:paraId="11F3164B" w14:textId="77777777" w:rsidR="00BE33EB" w:rsidRDefault="00BE33EB" w:rsidP="00BE33EB">
            <w:pPr>
              <w:pStyle w:val="TableParagraph"/>
              <w:rPr>
                <w:rFonts w:ascii="Arial" w:hAnsi="Arial" w:cs="Arial"/>
                <w:sz w:val="16"/>
                <w:szCs w:val="16"/>
              </w:rPr>
            </w:pPr>
          </w:p>
          <w:p w14:paraId="54AB06E0" w14:textId="77777777" w:rsidR="00D4226F" w:rsidRPr="00BE33EB" w:rsidRDefault="00D4226F" w:rsidP="00BE33EB">
            <w:pPr>
              <w:pStyle w:val="TableParagraph"/>
              <w:rPr>
                <w:rFonts w:ascii="Arial" w:hAnsi="Arial" w:cs="Arial"/>
                <w:sz w:val="16"/>
                <w:szCs w:val="16"/>
              </w:rPr>
            </w:pPr>
          </w:p>
          <w:p w14:paraId="35AAFB3C" w14:textId="4CD2F919" w:rsidR="00BE33EB" w:rsidRPr="00BE33EB" w:rsidRDefault="00D4226F" w:rsidP="00D4226F">
            <w:pPr>
              <w:pStyle w:val="TableParagraph"/>
              <w:spacing w:before="1"/>
              <w:ind w:right="105"/>
              <w:jc w:val="center"/>
              <w:rPr>
                <w:rFonts w:ascii="Arial" w:hAnsi="Arial" w:cs="Arial"/>
                <w:sz w:val="16"/>
                <w:szCs w:val="16"/>
              </w:rPr>
            </w:pPr>
            <w:r>
              <w:rPr>
                <w:rFonts w:ascii="Arial" w:hAnsi="Arial" w:cs="Arial"/>
                <w:sz w:val="16"/>
                <w:szCs w:val="16"/>
              </w:rPr>
              <w:t xml:space="preserve">  </w:t>
            </w:r>
            <w:r w:rsidR="00BE33EB" w:rsidRPr="00BE33EB">
              <w:rPr>
                <w:rFonts w:ascii="Arial" w:hAnsi="Arial" w:cs="Arial"/>
                <w:sz w:val="16"/>
                <w:szCs w:val="16"/>
              </w:rPr>
              <w:t>FRASCO</w:t>
            </w:r>
          </w:p>
        </w:tc>
        <w:tc>
          <w:tcPr>
            <w:tcW w:w="5065" w:type="dxa"/>
          </w:tcPr>
          <w:p w14:paraId="7B750B47" w14:textId="77777777" w:rsidR="00BE33EB" w:rsidRPr="00BE33EB" w:rsidRDefault="00BE33EB" w:rsidP="00D4226F">
            <w:pPr>
              <w:pStyle w:val="TableParagraph"/>
              <w:ind w:left="72" w:right="144"/>
              <w:jc w:val="both"/>
              <w:rPr>
                <w:rFonts w:ascii="Arial" w:hAnsi="Arial" w:cs="Arial"/>
                <w:sz w:val="16"/>
                <w:szCs w:val="16"/>
              </w:rPr>
            </w:pPr>
            <w:r w:rsidRPr="00BE33EB">
              <w:rPr>
                <w:rFonts w:ascii="Arial" w:hAnsi="Arial" w:cs="Arial"/>
                <w:sz w:val="16"/>
                <w:szCs w:val="16"/>
              </w:rPr>
              <w:t>FLORURO DE SODIO AL 2% FAVORECE LOS PROCESOS DE REMINERALIZACIÓN</w:t>
            </w:r>
            <w:r w:rsidRPr="00BE33EB">
              <w:rPr>
                <w:rFonts w:ascii="Arial" w:hAnsi="Arial" w:cs="Arial"/>
                <w:spacing w:val="1"/>
                <w:sz w:val="16"/>
                <w:szCs w:val="16"/>
              </w:rPr>
              <w:t xml:space="preserve"> </w:t>
            </w:r>
            <w:r w:rsidRPr="00BE33EB">
              <w:rPr>
                <w:rFonts w:ascii="Arial" w:hAnsi="Arial" w:cs="Arial"/>
                <w:sz w:val="16"/>
                <w:szCs w:val="16"/>
              </w:rPr>
              <w:t>DENTAL, SE APLICA SOBRE LA CORONA DE LOS DIENTES PARA PENETRAR Y ASÍ</w:t>
            </w:r>
            <w:r w:rsidRPr="00BE33EB">
              <w:rPr>
                <w:rFonts w:ascii="Arial" w:hAnsi="Arial" w:cs="Arial"/>
                <w:spacing w:val="1"/>
                <w:sz w:val="16"/>
                <w:szCs w:val="16"/>
              </w:rPr>
              <w:t xml:space="preserve"> </w:t>
            </w:r>
            <w:r w:rsidRPr="00BE33EB">
              <w:rPr>
                <w:rFonts w:ascii="Arial" w:hAnsi="Arial" w:cs="Arial"/>
                <w:sz w:val="16"/>
                <w:szCs w:val="16"/>
              </w:rPr>
              <w:t>PRODUCIR MAYOR RESISTENCIA A LA CARIES, ACTÚA RÁPIDAMENTE (SOLO 45</w:t>
            </w:r>
            <w:r w:rsidRPr="00BE33EB">
              <w:rPr>
                <w:rFonts w:ascii="Arial" w:hAnsi="Arial" w:cs="Arial"/>
                <w:spacing w:val="1"/>
                <w:sz w:val="16"/>
                <w:szCs w:val="16"/>
              </w:rPr>
              <w:t xml:space="preserve"> </w:t>
            </w:r>
            <w:r w:rsidRPr="00BE33EB">
              <w:rPr>
                <w:rFonts w:ascii="Arial" w:hAnsi="Arial" w:cs="Arial"/>
                <w:sz w:val="16"/>
                <w:szCs w:val="16"/>
              </w:rPr>
              <w:t>SEGUNDOS) GRACIAS A LA ACCIÓN DE SU PH (3.5 – 5.0). FORTALECE EL ESMALTE,</w:t>
            </w:r>
            <w:r w:rsidRPr="00BE33EB">
              <w:rPr>
                <w:rFonts w:ascii="Arial" w:hAnsi="Arial" w:cs="Arial"/>
                <w:spacing w:val="-42"/>
                <w:sz w:val="16"/>
                <w:szCs w:val="16"/>
              </w:rPr>
              <w:t xml:space="preserve"> </w:t>
            </w:r>
            <w:r w:rsidRPr="00BE33EB">
              <w:rPr>
                <w:rFonts w:ascii="Arial" w:hAnsi="Arial" w:cs="Arial"/>
                <w:sz w:val="16"/>
                <w:szCs w:val="16"/>
              </w:rPr>
              <w:t>DISMINUYENDO</w:t>
            </w:r>
            <w:r w:rsidRPr="00BE33EB">
              <w:rPr>
                <w:rFonts w:ascii="Arial" w:hAnsi="Arial" w:cs="Arial"/>
                <w:spacing w:val="-1"/>
                <w:sz w:val="16"/>
                <w:szCs w:val="16"/>
              </w:rPr>
              <w:t xml:space="preserve"> </w:t>
            </w:r>
            <w:r w:rsidRPr="00BE33EB">
              <w:rPr>
                <w:rFonts w:ascii="Arial" w:hAnsi="Arial" w:cs="Arial"/>
                <w:sz w:val="16"/>
                <w:szCs w:val="16"/>
              </w:rPr>
              <w:t>LA</w:t>
            </w:r>
            <w:r w:rsidRPr="00BE33EB">
              <w:rPr>
                <w:rFonts w:ascii="Arial" w:hAnsi="Arial" w:cs="Arial"/>
                <w:spacing w:val="-1"/>
                <w:sz w:val="16"/>
                <w:szCs w:val="16"/>
              </w:rPr>
              <w:t xml:space="preserve"> </w:t>
            </w:r>
            <w:r w:rsidRPr="00BE33EB">
              <w:rPr>
                <w:rFonts w:ascii="Arial" w:hAnsi="Arial" w:cs="Arial"/>
                <w:sz w:val="16"/>
                <w:szCs w:val="16"/>
              </w:rPr>
              <w:t>ACCIÓN</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LOS</w:t>
            </w:r>
            <w:r w:rsidRPr="00BE33EB">
              <w:rPr>
                <w:rFonts w:ascii="Arial" w:hAnsi="Arial" w:cs="Arial"/>
                <w:spacing w:val="-1"/>
                <w:sz w:val="16"/>
                <w:szCs w:val="16"/>
              </w:rPr>
              <w:t xml:space="preserve"> </w:t>
            </w:r>
            <w:r w:rsidRPr="00BE33EB">
              <w:rPr>
                <w:rFonts w:ascii="Arial" w:hAnsi="Arial" w:cs="Arial"/>
                <w:sz w:val="16"/>
                <w:szCs w:val="16"/>
              </w:rPr>
              <w:t>MICROORGANISMOS.</w:t>
            </w:r>
          </w:p>
        </w:tc>
        <w:tc>
          <w:tcPr>
            <w:tcW w:w="746" w:type="dxa"/>
          </w:tcPr>
          <w:p w14:paraId="543EA4DE" w14:textId="77777777" w:rsidR="00BE33EB" w:rsidRPr="00BE33EB" w:rsidRDefault="00BE33EB" w:rsidP="00BE33EB">
            <w:pPr>
              <w:pStyle w:val="TableParagraph"/>
              <w:ind w:left="72" w:right="144"/>
              <w:rPr>
                <w:rFonts w:ascii="Arial" w:hAnsi="Arial" w:cs="Arial"/>
                <w:sz w:val="16"/>
                <w:szCs w:val="16"/>
              </w:rPr>
            </w:pPr>
          </w:p>
        </w:tc>
        <w:tc>
          <w:tcPr>
            <w:tcW w:w="727" w:type="dxa"/>
            <w:gridSpan w:val="2"/>
          </w:tcPr>
          <w:p w14:paraId="0247BF14" w14:textId="77777777" w:rsidR="00BE33EB" w:rsidRPr="00BE33EB" w:rsidRDefault="00BE33EB" w:rsidP="00BE33EB">
            <w:pPr>
              <w:pStyle w:val="TableParagraph"/>
              <w:ind w:left="72" w:right="144"/>
              <w:rPr>
                <w:rFonts w:ascii="Arial" w:hAnsi="Arial" w:cs="Arial"/>
                <w:sz w:val="16"/>
                <w:szCs w:val="16"/>
              </w:rPr>
            </w:pPr>
          </w:p>
        </w:tc>
      </w:tr>
      <w:tr w:rsidR="00BE33EB" w:rsidRPr="00BE33EB" w14:paraId="31FB259A" w14:textId="77777777" w:rsidTr="00BE33EB">
        <w:trPr>
          <w:trHeight w:val="676"/>
          <w:jc w:val="center"/>
        </w:trPr>
        <w:tc>
          <w:tcPr>
            <w:tcW w:w="569" w:type="dxa"/>
            <w:gridSpan w:val="2"/>
          </w:tcPr>
          <w:p w14:paraId="095E77A8" w14:textId="77777777" w:rsidR="00BE33EB" w:rsidRPr="00BE33EB" w:rsidRDefault="00BE33EB" w:rsidP="00BE33EB">
            <w:pPr>
              <w:pStyle w:val="TableParagraph"/>
              <w:rPr>
                <w:rFonts w:ascii="Arial" w:hAnsi="Arial" w:cs="Arial"/>
                <w:sz w:val="16"/>
                <w:szCs w:val="16"/>
              </w:rPr>
            </w:pPr>
          </w:p>
          <w:p w14:paraId="0821191D" w14:textId="77777777" w:rsidR="00BE33EB" w:rsidRPr="00BE33EB" w:rsidRDefault="00BE33EB" w:rsidP="00BE33EB">
            <w:pPr>
              <w:pStyle w:val="TableParagraph"/>
              <w:rPr>
                <w:rFonts w:ascii="Arial" w:hAnsi="Arial" w:cs="Arial"/>
                <w:sz w:val="16"/>
                <w:szCs w:val="16"/>
              </w:rPr>
            </w:pPr>
          </w:p>
          <w:p w14:paraId="78CD2009" w14:textId="77777777" w:rsidR="00BE33EB" w:rsidRPr="00BE33EB" w:rsidRDefault="00BE33EB" w:rsidP="00BE33EB">
            <w:pPr>
              <w:pStyle w:val="TableParagraph"/>
              <w:spacing w:before="129"/>
              <w:ind w:left="196"/>
              <w:rPr>
                <w:rFonts w:ascii="Arial" w:hAnsi="Arial" w:cs="Arial"/>
                <w:sz w:val="16"/>
                <w:szCs w:val="16"/>
              </w:rPr>
            </w:pPr>
            <w:r w:rsidRPr="00BE33EB">
              <w:rPr>
                <w:rFonts w:ascii="Arial" w:hAnsi="Arial" w:cs="Arial"/>
                <w:sz w:val="16"/>
                <w:szCs w:val="16"/>
              </w:rPr>
              <w:t>25</w:t>
            </w:r>
          </w:p>
        </w:tc>
        <w:tc>
          <w:tcPr>
            <w:tcW w:w="2140" w:type="dxa"/>
            <w:gridSpan w:val="2"/>
          </w:tcPr>
          <w:p w14:paraId="7052E371" w14:textId="77777777" w:rsidR="00BE33EB" w:rsidRPr="00BE33EB" w:rsidRDefault="00BE33EB" w:rsidP="00BE33EB">
            <w:pPr>
              <w:pStyle w:val="TableParagraph"/>
              <w:rPr>
                <w:rFonts w:ascii="Arial" w:hAnsi="Arial" w:cs="Arial"/>
                <w:sz w:val="16"/>
                <w:szCs w:val="16"/>
              </w:rPr>
            </w:pPr>
          </w:p>
          <w:p w14:paraId="229505F8" w14:textId="77777777" w:rsidR="00BE33EB" w:rsidRPr="00BE33EB" w:rsidRDefault="00BE33EB" w:rsidP="00D4226F">
            <w:pPr>
              <w:pStyle w:val="TableParagraph"/>
              <w:ind w:left="69" w:right="306"/>
              <w:jc w:val="center"/>
              <w:rPr>
                <w:rFonts w:ascii="Arial" w:hAnsi="Arial" w:cs="Arial"/>
                <w:sz w:val="16"/>
                <w:szCs w:val="16"/>
              </w:rPr>
            </w:pPr>
            <w:r w:rsidRPr="00BE33EB">
              <w:rPr>
                <w:rFonts w:ascii="Arial" w:hAnsi="Arial" w:cs="Arial"/>
                <w:sz w:val="16"/>
                <w:szCs w:val="16"/>
              </w:rPr>
              <w:t>GUANTE INDUSTRIALES RESISTENTES A</w:t>
            </w:r>
            <w:r w:rsidRPr="00BE33EB">
              <w:rPr>
                <w:rFonts w:ascii="Arial" w:hAnsi="Arial" w:cs="Arial"/>
                <w:spacing w:val="-42"/>
                <w:sz w:val="16"/>
                <w:szCs w:val="16"/>
              </w:rPr>
              <w:t xml:space="preserve"> </w:t>
            </w:r>
            <w:r w:rsidRPr="00BE33EB">
              <w:rPr>
                <w:rFonts w:ascii="Arial" w:hAnsi="Arial" w:cs="Arial"/>
                <w:sz w:val="16"/>
                <w:szCs w:val="16"/>
              </w:rPr>
              <w:t>LOS QUIMICOS</w:t>
            </w:r>
          </w:p>
        </w:tc>
        <w:tc>
          <w:tcPr>
            <w:tcW w:w="1010" w:type="dxa"/>
            <w:gridSpan w:val="2"/>
          </w:tcPr>
          <w:p w14:paraId="4A12D11C" w14:textId="77777777" w:rsidR="00BE33EB" w:rsidRPr="00BE33EB" w:rsidRDefault="00BE33EB" w:rsidP="00BE33EB">
            <w:pPr>
              <w:pStyle w:val="TableParagraph"/>
              <w:rPr>
                <w:rFonts w:ascii="Arial" w:hAnsi="Arial" w:cs="Arial"/>
                <w:sz w:val="16"/>
                <w:szCs w:val="16"/>
              </w:rPr>
            </w:pPr>
          </w:p>
          <w:p w14:paraId="771C1719" w14:textId="77777777" w:rsidR="00BE33EB" w:rsidRPr="00BE33EB" w:rsidRDefault="00BE33EB" w:rsidP="00BE33EB">
            <w:pPr>
              <w:pStyle w:val="TableParagraph"/>
              <w:spacing w:before="131"/>
              <w:ind w:right="133"/>
              <w:jc w:val="right"/>
              <w:rPr>
                <w:rFonts w:ascii="Arial" w:hAnsi="Arial" w:cs="Arial"/>
                <w:sz w:val="16"/>
                <w:szCs w:val="16"/>
              </w:rPr>
            </w:pPr>
            <w:r w:rsidRPr="00BE33EB">
              <w:rPr>
                <w:rFonts w:ascii="Arial" w:hAnsi="Arial" w:cs="Arial"/>
                <w:sz w:val="16"/>
                <w:szCs w:val="16"/>
              </w:rPr>
              <w:t>UNIDAD</w:t>
            </w:r>
          </w:p>
        </w:tc>
        <w:tc>
          <w:tcPr>
            <w:tcW w:w="5065" w:type="dxa"/>
          </w:tcPr>
          <w:p w14:paraId="0BAF21EE" w14:textId="77777777" w:rsidR="00BE33EB" w:rsidRPr="00BE33EB" w:rsidRDefault="00BE33EB" w:rsidP="00D4226F">
            <w:pPr>
              <w:pStyle w:val="TableParagraph"/>
              <w:ind w:left="72" w:right="38"/>
              <w:jc w:val="both"/>
              <w:rPr>
                <w:rFonts w:ascii="Arial" w:hAnsi="Arial" w:cs="Arial"/>
                <w:sz w:val="16"/>
                <w:szCs w:val="16"/>
              </w:rPr>
            </w:pPr>
            <w:r w:rsidRPr="00BE33EB">
              <w:rPr>
                <w:rFonts w:ascii="Arial" w:hAnsi="Arial" w:cs="Arial"/>
                <w:sz w:val="16"/>
                <w:szCs w:val="16"/>
              </w:rPr>
              <w:t>GUANTE RECUBIERTO EN NITRILO COLOR VERDE, QUE PROPORCIONA UNA</w:t>
            </w:r>
            <w:r w:rsidRPr="00BE33EB">
              <w:rPr>
                <w:rFonts w:ascii="Arial" w:hAnsi="Arial" w:cs="Arial"/>
                <w:spacing w:val="1"/>
                <w:sz w:val="16"/>
                <w:szCs w:val="16"/>
              </w:rPr>
              <w:t xml:space="preserve"> </w:t>
            </w:r>
            <w:r w:rsidRPr="00BE33EB">
              <w:rPr>
                <w:rFonts w:ascii="Arial" w:hAnsi="Arial" w:cs="Arial"/>
                <w:sz w:val="16"/>
                <w:szCs w:val="16"/>
              </w:rPr>
              <w:t>BARRERA QUE PROTEGE FRENTE A LA PENETRACIÓN Y PERMEACIÓN DE</w:t>
            </w:r>
            <w:r w:rsidRPr="00BE33EB">
              <w:rPr>
                <w:rFonts w:ascii="Arial" w:hAnsi="Arial" w:cs="Arial"/>
                <w:spacing w:val="1"/>
                <w:sz w:val="16"/>
                <w:szCs w:val="16"/>
              </w:rPr>
              <w:t xml:space="preserve"> </w:t>
            </w:r>
            <w:r w:rsidRPr="00BE33EB">
              <w:rPr>
                <w:rFonts w:ascii="Arial" w:hAnsi="Arial" w:cs="Arial"/>
                <w:sz w:val="16"/>
                <w:szCs w:val="16"/>
              </w:rPr>
              <w:t>SUSTANCIAS QUÍMICAS. NO CUENTA CON RECUBRIMIENTO INTERNO EN ALGODÓN,</w:t>
            </w:r>
            <w:r w:rsidRPr="00BE33EB">
              <w:rPr>
                <w:rFonts w:ascii="Arial" w:hAnsi="Arial" w:cs="Arial"/>
                <w:spacing w:val="-43"/>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EVITAR</w:t>
            </w:r>
            <w:r w:rsidRPr="00BE33EB">
              <w:rPr>
                <w:rFonts w:ascii="Arial" w:hAnsi="Arial" w:cs="Arial"/>
                <w:spacing w:val="-2"/>
                <w:sz w:val="16"/>
                <w:szCs w:val="16"/>
              </w:rPr>
              <w:t xml:space="preserve"> </w:t>
            </w:r>
            <w:r w:rsidRPr="00BE33EB">
              <w:rPr>
                <w:rFonts w:ascii="Arial" w:hAnsi="Arial" w:cs="Arial"/>
                <w:sz w:val="16"/>
                <w:szCs w:val="16"/>
              </w:rPr>
              <w:t>LA</w:t>
            </w:r>
            <w:r w:rsidRPr="00BE33EB">
              <w:rPr>
                <w:rFonts w:ascii="Arial" w:hAnsi="Arial" w:cs="Arial"/>
                <w:spacing w:val="-1"/>
                <w:sz w:val="16"/>
                <w:szCs w:val="16"/>
              </w:rPr>
              <w:t xml:space="preserve"> </w:t>
            </w:r>
            <w:r w:rsidRPr="00BE33EB">
              <w:rPr>
                <w:rFonts w:ascii="Arial" w:hAnsi="Arial" w:cs="Arial"/>
                <w:sz w:val="16"/>
                <w:szCs w:val="16"/>
              </w:rPr>
              <w:t>ACUMULACIÓN DE</w:t>
            </w:r>
            <w:r w:rsidRPr="00BE33EB">
              <w:rPr>
                <w:rFonts w:ascii="Arial" w:hAnsi="Arial" w:cs="Arial"/>
                <w:spacing w:val="-1"/>
                <w:sz w:val="16"/>
                <w:szCs w:val="16"/>
              </w:rPr>
              <w:t xml:space="preserve"> </w:t>
            </w:r>
            <w:r w:rsidRPr="00BE33EB">
              <w:rPr>
                <w:rFonts w:ascii="Arial" w:hAnsi="Arial" w:cs="Arial"/>
                <w:sz w:val="16"/>
                <w:szCs w:val="16"/>
              </w:rPr>
              <w:t>BACTERIAS.</w:t>
            </w:r>
          </w:p>
        </w:tc>
        <w:tc>
          <w:tcPr>
            <w:tcW w:w="746" w:type="dxa"/>
          </w:tcPr>
          <w:p w14:paraId="58B56713" w14:textId="77777777" w:rsidR="00BE33EB" w:rsidRPr="00BE33EB" w:rsidRDefault="00BE33EB" w:rsidP="00BE33EB">
            <w:pPr>
              <w:pStyle w:val="TableParagraph"/>
              <w:ind w:left="72" w:right="38"/>
              <w:rPr>
                <w:rFonts w:ascii="Arial" w:hAnsi="Arial" w:cs="Arial"/>
                <w:sz w:val="16"/>
                <w:szCs w:val="16"/>
              </w:rPr>
            </w:pPr>
          </w:p>
        </w:tc>
        <w:tc>
          <w:tcPr>
            <w:tcW w:w="727" w:type="dxa"/>
            <w:gridSpan w:val="2"/>
          </w:tcPr>
          <w:p w14:paraId="424025E9" w14:textId="77777777" w:rsidR="00BE33EB" w:rsidRPr="00BE33EB" w:rsidRDefault="00BE33EB" w:rsidP="00BE33EB">
            <w:pPr>
              <w:pStyle w:val="TableParagraph"/>
              <w:ind w:left="72" w:right="38"/>
              <w:rPr>
                <w:rFonts w:ascii="Arial" w:hAnsi="Arial" w:cs="Arial"/>
                <w:sz w:val="16"/>
                <w:szCs w:val="16"/>
              </w:rPr>
            </w:pPr>
          </w:p>
        </w:tc>
      </w:tr>
      <w:tr w:rsidR="00BE33EB" w:rsidRPr="00BE33EB" w14:paraId="42D78999" w14:textId="77777777" w:rsidTr="00BE33EB">
        <w:trPr>
          <w:trHeight w:val="899"/>
          <w:jc w:val="center"/>
        </w:trPr>
        <w:tc>
          <w:tcPr>
            <w:tcW w:w="569" w:type="dxa"/>
            <w:gridSpan w:val="2"/>
          </w:tcPr>
          <w:p w14:paraId="0ADE4324" w14:textId="77777777" w:rsidR="00BE33EB" w:rsidRPr="00BE33EB" w:rsidRDefault="00BE33EB" w:rsidP="00BE33EB">
            <w:pPr>
              <w:pStyle w:val="TableParagraph"/>
              <w:rPr>
                <w:rFonts w:ascii="Arial" w:hAnsi="Arial" w:cs="Arial"/>
                <w:sz w:val="16"/>
                <w:szCs w:val="16"/>
              </w:rPr>
            </w:pPr>
          </w:p>
          <w:p w14:paraId="0BC2666B" w14:textId="77777777" w:rsidR="00BE33EB" w:rsidRPr="00BE33EB" w:rsidRDefault="00BE33EB" w:rsidP="00BE33EB">
            <w:pPr>
              <w:pStyle w:val="TableParagraph"/>
              <w:spacing w:before="138"/>
              <w:ind w:left="196"/>
              <w:rPr>
                <w:rFonts w:ascii="Arial" w:hAnsi="Arial" w:cs="Arial"/>
                <w:sz w:val="16"/>
                <w:szCs w:val="16"/>
              </w:rPr>
            </w:pPr>
            <w:r w:rsidRPr="00BE33EB">
              <w:rPr>
                <w:rFonts w:ascii="Arial" w:hAnsi="Arial" w:cs="Arial"/>
                <w:sz w:val="16"/>
                <w:szCs w:val="16"/>
              </w:rPr>
              <w:t>26</w:t>
            </w:r>
          </w:p>
        </w:tc>
        <w:tc>
          <w:tcPr>
            <w:tcW w:w="2140" w:type="dxa"/>
            <w:gridSpan w:val="2"/>
          </w:tcPr>
          <w:p w14:paraId="3BDFBC09" w14:textId="77777777" w:rsidR="00BE33EB" w:rsidRPr="00BE33EB" w:rsidRDefault="00BE33EB" w:rsidP="00BE33EB">
            <w:pPr>
              <w:pStyle w:val="TableParagraph"/>
              <w:rPr>
                <w:rFonts w:ascii="Arial" w:hAnsi="Arial" w:cs="Arial"/>
                <w:sz w:val="16"/>
                <w:szCs w:val="16"/>
              </w:rPr>
            </w:pPr>
          </w:p>
          <w:p w14:paraId="113D82B5" w14:textId="77777777" w:rsidR="00BE33EB" w:rsidRPr="00BE33EB" w:rsidRDefault="00BE33EB" w:rsidP="00D4226F">
            <w:pPr>
              <w:pStyle w:val="TableParagraph"/>
              <w:spacing w:before="141"/>
              <w:ind w:left="69"/>
              <w:jc w:val="center"/>
              <w:rPr>
                <w:rFonts w:ascii="Arial" w:hAnsi="Arial" w:cs="Arial"/>
                <w:sz w:val="16"/>
                <w:szCs w:val="16"/>
              </w:rPr>
            </w:pPr>
            <w:r w:rsidRPr="00BE33EB">
              <w:rPr>
                <w:rFonts w:ascii="Arial" w:hAnsi="Arial" w:cs="Arial"/>
                <w:sz w:val="16"/>
                <w:szCs w:val="16"/>
              </w:rPr>
              <w:t>RECOLECTOR</w:t>
            </w:r>
            <w:r w:rsidRPr="00BE33EB">
              <w:rPr>
                <w:rFonts w:ascii="Arial" w:hAnsi="Arial" w:cs="Arial"/>
                <w:spacing w:val="-3"/>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AGUJAS</w:t>
            </w:r>
            <w:r w:rsidRPr="00BE33EB">
              <w:rPr>
                <w:rFonts w:ascii="Arial" w:hAnsi="Arial" w:cs="Arial"/>
                <w:spacing w:val="-1"/>
                <w:sz w:val="16"/>
                <w:szCs w:val="16"/>
              </w:rPr>
              <w:t xml:space="preserve"> </w:t>
            </w:r>
            <w:r w:rsidRPr="00BE33EB">
              <w:rPr>
                <w:rFonts w:ascii="Arial" w:hAnsi="Arial" w:cs="Arial"/>
                <w:sz w:val="16"/>
                <w:szCs w:val="16"/>
              </w:rPr>
              <w:t>(GUARDIAN)</w:t>
            </w:r>
          </w:p>
        </w:tc>
        <w:tc>
          <w:tcPr>
            <w:tcW w:w="1010" w:type="dxa"/>
            <w:gridSpan w:val="2"/>
          </w:tcPr>
          <w:p w14:paraId="7FCC20A2" w14:textId="77777777" w:rsidR="00BE33EB" w:rsidRPr="00BE33EB" w:rsidRDefault="00BE33EB" w:rsidP="00BE33EB">
            <w:pPr>
              <w:pStyle w:val="TableParagraph"/>
              <w:rPr>
                <w:rFonts w:ascii="Arial" w:hAnsi="Arial" w:cs="Arial"/>
                <w:sz w:val="16"/>
                <w:szCs w:val="16"/>
              </w:rPr>
            </w:pPr>
          </w:p>
          <w:p w14:paraId="550CE09C" w14:textId="77777777" w:rsidR="00BE33EB" w:rsidRPr="00BE33EB" w:rsidRDefault="00BE33EB" w:rsidP="00BE33EB">
            <w:pPr>
              <w:pStyle w:val="TableParagraph"/>
              <w:spacing w:before="141"/>
              <w:ind w:right="133"/>
              <w:jc w:val="right"/>
              <w:rPr>
                <w:rFonts w:ascii="Arial" w:hAnsi="Arial" w:cs="Arial"/>
                <w:sz w:val="16"/>
                <w:szCs w:val="16"/>
              </w:rPr>
            </w:pPr>
            <w:r w:rsidRPr="00BE33EB">
              <w:rPr>
                <w:rFonts w:ascii="Arial" w:hAnsi="Arial" w:cs="Arial"/>
                <w:sz w:val="16"/>
                <w:szCs w:val="16"/>
              </w:rPr>
              <w:t>UNIDAD</w:t>
            </w:r>
          </w:p>
        </w:tc>
        <w:tc>
          <w:tcPr>
            <w:tcW w:w="5065" w:type="dxa"/>
          </w:tcPr>
          <w:p w14:paraId="6A11A0F4" w14:textId="77777777" w:rsidR="00BE33EB" w:rsidRPr="00BE33EB" w:rsidRDefault="00BE33EB" w:rsidP="00D4226F">
            <w:pPr>
              <w:pStyle w:val="TableParagraph"/>
              <w:spacing w:before="72"/>
              <w:ind w:left="72" w:right="136"/>
              <w:jc w:val="both"/>
              <w:rPr>
                <w:rFonts w:ascii="Arial" w:hAnsi="Arial" w:cs="Arial"/>
                <w:sz w:val="16"/>
                <w:szCs w:val="16"/>
              </w:rPr>
            </w:pPr>
            <w:r w:rsidRPr="00BE33EB">
              <w:rPr>
                <w:rFonts w:ascii="Arial" w:hAnsi="Arial" w:cs="Arial"/>
                <w:sz w:val="16"/>
                <w:szCs w:val="16"/>
              </w:rPr>
              <w:t>RECOLECTORES GUARDIANES PARA CORTO PUNZANTES FABRICADOS EN</w:t>
            </w:r>
            <w:r w:rsidRPr="00BE33EB">
              <w:rPr>
                <w:rFonts w:ascii="Arial" w:hAnsi="Arial" w:cs="Arial"/>
                <w:spacing w:val="1"/>
                <w:sz w:val="16"/>
                <w:szCs w:val="16"/>
              </w:rPr>
              <w:t xml:space="preserve"> </w:t>
            </w:r>
            <w:r w:rsidRPr="00BE33EB">
              <w:rPr>
                <w:rFonts w:ascii="Arial" w:hAnsi="Arial" w:cs="Arial"/>
                <w:sz w:val="16"/>
                <w:szCs w:val="16"/>
              </w:rPr>
              <w:t>POLIPROPILENO RÍGIDO DE ALTA DENSIDAD PARA GARANTIZAR EL DESECHO</w:t>
            </w:r>
            <w:r w:rsidRPr="00BE33EB">
              <w:rPr>
                <w:rFonts w:ascii="Arial" w:hAnsi="Arial" w:cs="Arial"/>
                <w:spacing w:val="1"/>
                <w:sz w:val="16"/>
                <w:szCs w:val="16"/>
              </w:rPr>
              <w:t xml:space="preserve"> </w:t>
            </w:r>
            <w:r w:rsidRPr="00BE33EB">
              <w:rPr>
                <w:rFonts w:ascii="Arial" w:hAnsi="Arial" w:cs="Arial"/>
                <w:sz w:val="16"/>
                <w:szCs w:val="16"/>
              </w:rPr>
              <w:t>SEGURO LIBRE DE PUNCIONES ACCIDENTALES. AL INCINERARSE PRODUCE</w:t>
            </w:r>
            <w:r w:rsidRPr="00BE33EB">
              <w:rPr>
                <w:rFonts w:ascii="Arial" w:hAnsi="Arial" w:cs="Arial"/>
                <w:spacing w:val="1"/>
                <w:sz w:val="16"/>
                <w:szCs w:val="16"/>
              </w:rPr>
              <w:t xml:space="preserve"> </w:t>
            </w:r>
            <w:r w:rsidRPr="00BE33EB">
              <w:rPr>
                <w:rFonts w:ascii="Arial" w:hAnsi="Arial" w:cs="Arial"/>
                <w:sz w:val="16"/>
                <w:szCs w:val="16"/>
              </w:rPr>
              <w:t>SOLAMENTE</w:t>
            </w:r>
            <w:r w:rsidRPr="00BE33EB">
              <w:rPr>
                <w:rFonts w:ascii="Arial" w:hAnsi="Arial" w:cs="Arial"/>
                <w:spacing w:val="-1"/>
                <w:sz w:val="16"/>
                <w:szCs w:val="16"/>
              </w:rPr>
              <w:t xml:space="preserve"> </w:t>
            </w:r>
            <w:r w:rsidRPr="00BE33EB">
              <w:rPr>
                <w:rFonts w:ascii="Arial" w:hAnsi="Arial" w:cs="Arial"/>
                <w:sz w:val="16"/>
                <w:szCs w:val="16"/>
              </w:rPr>
              <w:t>COMO</w:t>
            </w:r>
            <w:r w:rsidRPr="00BE33EB">
              <w:rPr>
                <w:rFonts w:ascii="Arial" w:hAnsi="Arial" w:cs="Arial"/>
                <w:spacing w:val="-2"/>
                <w:sz w:val="16"/>
                <w:szCs w:val="16"/>
              </w:rPr>
              <w:t xml:space="preserve"> </w:t>
            </w:r>
            <w:r w:rsidRPr="00BE33EB">
              <w:rPr>
                <w:rFonts w:ascii="Arial" w:hAnsi="Arial" w:cs="Arial"/>
                <w:sz w:val="16"/>
                <w:szCs w:val="16"/>
              </w:rPr>
              <w:t>RESIDUO</w:t>
            </w:r>
            <w:r w:rsidRPr="00BE33EB">
              <w:rPr>
                <w:rFonts w:ascii="Arial" w:hAnsi="Arial" w:cs="Arial"/>
                <w:spacing w:val="-4"/>
                <w:sz w:val="16"/>
                <w:szCs w:val="16"/>
              </w:rPr>
              <w:t xml:space="preserve"> </w:t>
            </w:r>
            <w:r w:rsidRPr="00BE33EB">
              <w:rPr>
                <w:rFonts w:ascii="Arial" w:hAnsi="Arial" w:cs="Arial"/>
                <w:sz w:val="16"/>
                <w:szCs w:val="16"/>
              </w:rPr>
              <w:t>CO2</w:t>
            </w:r>
            <w:r w:rsidRPr="00BE33EB">
              <w:rPr>
                <w:rFonts w:ascii="Arial" w:hAnsi="Arial" w:cs="Arial"/>
                <w:spacing w:val="-1"/>
                <w:sz w:val="16"/>
                <w:szCs w:val="16"/>
              </w:rPr>
              <w:t xml:space="preserve"> </w:t>
            </w:r>
            <w:r w:rsidRPr="00BE33EB">
              <w:rPr>
                <w:rFonts w:ascii="Arial" w:hAnsi="Arial" w:cs="Arial"/>
                <w:sz w:val="16"/>
                <w:szCs w:val="16"/>
              </w:rPr>
              <w:t>MAS</w:t>
            </w:r>
            <w:r w:rsidRPr="00BE33EB">
              <w:rPr>
                <w:rFonts w:ascii="Arial" w:hAnsi="Arial" w:cs="Arial"/>
                <w:spacing w:val="-3"/>
                <w:sz w:val="16"/>
                <w:szCs w:val="16"/>
              </w:rPr>
              <w:t xml:space="preserve"> </w:t>
            </w:r>
            <w:r w:rsidRPr="00BE33EB">
              <w:rPr>
                <w:rFonts w:ascii="Arial" w:hAnsi="Arial" w:cs="Arial"/>
                <w:sz w:val="16"/>
                <w:szCs w:val="16"/>
              </w:rPr>
              <w:t>AGUA</w:t>
            </w:r>
            <w:r w:rsidRPr="00BE33EB">
              <w:rPr>
                <w:rFonts w:ascii="Arial" w:hAnsi="Arial" w:cs="Arial"/>
                <w:spacing w:val="-3"/>
                <w:sz w:val="16"/>
                <w:szCs w:val="16"/>
              </w:rPr>
              <w:t xml:space="preserve"> </w:t>
            </w:r>
            <w:r w:rsidRPr="00BE33EB">
              <w:rPr>
                <w:rFonts w:ascii="Arial" w:hAnsi="Arial" w:cs="Arial"/>
                <w:sz w:val="16"/>
                <w:szCs w:val="16"/>
              </w:rPr>
              <w:t>PROTEGIENDO</w:t>
            </w:r>
            <w:r w:rsidRPr="00BE33EB">
              <w:rPr>
                <w:rFonts w:ascii="Arial" w:hAnsi="Arial" w:cs="Arial"/>
                <w:spacing w:val="-3"/>
                <w:sz w:val="16"/>
                <w:szCs w:val="16"/>
              </w:rPr>
              <w:t xml:space="preserve"> </w:t>
            </w:r>
            <w:r w:rsidRPr="00BE33EB">
              <w:rPr>
                <w:rFonts w:ascii="Arial" w:hAnsi="Arial" w:cs="Arial"/>
                <w:sz w:val="16"/>
                <w:szCs w:val="16"/>
              </w:rPr>
              <w:t>EL</w:t>
            </w:r>
            <w:r w:rsidRPr="00BE33EB">
              <w:rPr>
                <w:rFonts w:ascii="Arial" w:hAnsi="Arial" w:cs="Arial"/>
                <w:spacing w:val="-2"/>
                <w:sz w:val="16"/>
                <w:szCs w:val="16"/>
              </w:rPr>
              <w:t xml:space="preserve"> </w:t>
            </w:r>
            <w:r w:rsidRPr="00BE33EB">
              <w:rPr>
                <w:rFonts w:ascii="Arial" w:hAnsi="Arial" w:cs="Arial"/>
                <w:sz w:val="16"/>
                <w:szCs w:val="16"/>
              </w:rPr>
              <w:t>MEDIO</w:t>
            </w:r>
            <w:r w:rsidRPr="00BE33EB">
              <w:rPr>
                <w:rFonts w:ascii="Arial" w:hAnsi="Arial" w:cs="Arial"/>
                <w:spacing w:val="-4"/>
                <w:sz w:val="16"/>
                <w:szCs w:val="16"/>
              </w:rPr>
              <w:t xml:space="preserve"> </w:t>
            </w:r>
            <w:r w:rsidRPr="00BE33EB">
              <w:rPr>
                <w:rFonts w:ascii="Arial" w:hAnsi="Arial" w:cs="Arial"/>
                <w:sz w:val="16"/>
                <w:szCs w:val="16"/>
              </w:rPr>
              <w:t>AMBIENTE.</w:t>
            </w:r>
          </w:p>
        </w:tc>
        <w:tc>
          <w:tcPr>
            <w:tcW w:w="746" w:type="dxa"/>
          </w:tcPr>
          <w:p w14:paraId="41589A24" w14:textId="77777777" w:rsidR="00BE33EB" w:rsidRPr="00BE33EB" w:rsidRDefault="00BE33EB" w:rsidP="00BE33EB">
            <w:pPr>
              <w:pStyle w:val="TableParagraph"/>
              <w:spacing w:before="72"/>
              <w:ind w:left="72" w:right="136"/>
              <w:rPr>
                <w:rFonts w:ascii="Arial" w:hAnsi="Arial" w:cs="Arial"/>
                <w:sz w:val="16"/>
                <w:szCs w:val="16"/>
              </w:rPr>
            </w:pPr>
          </w:p>
        </w:tc>
        <w:tc>
          <w:tcPr>
            <w:tcW w:w="727" w:type="dxa"/>
            <w:gridSpan w:val="2"/>
          </w:tcPr>
          <w:p w14:paraId="7F1E2753" w14:textId="77777777" w:rsidR="00BE33EB" w:rsidRPr="00BE33EB" w:rsidRDefault="00BE33EB" w:rsidP="00BE33EB">
            <w:pPr>
              <w:pStyle w:val="TableParagraph"/>
              <w:spacing w:before="72"/>
              <w:ind w:left="72" w:right="136"/>
              <w:rPr>
                <w:rFonts w:ascii="Arial" w:hAnsi="Arial" w:cs="Arial"/>
                <w:sz w:val="16"/>
                <w:szCs w:val="16"/>
              </w:rPr>
            </w:pPr>
          </w:p>
        </w:tc>
      </w:tr>
      <w:tr w:rsidR="00BE33EB" w:rsidRPr="00BE33EB" w14:paraId="40C71F9B" w14:textId="77777777" w:rsidTr="00BE33EB">
        <w:trPr>
          <w:trHeight w:val="1140"/>
          <w:jc w:val="center"/>
        </w:trPr>
        <w:tc>
          <w:tcPr>
            <w:tcW w:w="569" w:type="dxa"/>
            <w:gridSpan w:val="2"/>
          </w:tcPr>
          <w:p w14:paraId="61C68287" w14:textId="77777777" w:rsidR="00BE33EB" w:rsidRPr="00BE33EB" w:rsidRDefault="00BE33EB" w:rsidP="00BE33EB">
            <w:pPr>
              <w:pStyle w:val="TableParagraph"/>
              <w:rPr>
                <w:rFonts w:ascii="Arial" w:hAnsi="Arial" w:cs="Arial"/>
                <w:sz w:val="16"/>
                <w:szCs w:val="16"/>
              </w:rPr>
            </w:pPr>
          </w:p>
          <w:p w14:paraId="178A6DFB" w14:textId="77777777" w:rsidR="00BE33EB" w:rsidRPr="00BE33EB" w:rsidRDefault="00BE33EB" w:rsidP="00BE33EB">
            <w:pPr>
              <w:pStyle w:val="TableParagraph"/>
              <w:spacing w:before="8"/>
              <w:rPr>
                <w:rFonts w:ascii="Arial" w:hAnsi="Arial" w:cs="Arial"/>
                <w:sz w:val="16"/>
                <w:szCs w:val="16"/>
              </w:rPr>
            </w:pPr>
          </w:p>
          <w:p w14:paraId="4033B490" w14:textId="77777777" w:rsidR="00D4226F" w:rsidRDefault="00D4226F" w:rsidP="00BE33EB">
            <w:pPr>
              <w:pStyle w:val="TableParagraph"/>
              <w:ind w:left="196"/>
              <w:rPr>
                <w:rFonts w:ascii="Arial" w:hAnsi="Arial" w:cs="Arial"/>
                <w:sz w:val="16"/>
                <w:szCs w:val="16"/>
              </w:rPr>
            </w:pPr>
          </w:p>
          <w:p w14:paraId="34A9F01B"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27</w:t>
            </w:r>
          </w:p>
        </w:tc>
        <w:tc>
          <w:tcPr>
            <w:tcW w:w="2140" w:type="dxa"/>
            <w:gridSpan w:val="2"/>
          </w:tcPr>
          <w:p w14:paraId="766CFEF1" w14:textId="77777777" w:rsidR="00BE33EB" w:rsidRPr="00BE33EB" w:rsidRDefault="00BE33EB" w:rsidP="00BE33EB">
            <w:pPr>
              <w:pStyle w:val="TableParagraph"/>
              <w:spacing w:before="9"/>
              <w:rPr>
                <w:rFonts w:ascii="Arial" w:hAnsi="Arial" w:cs="Arial"/>
                <w:sz w:val="16"/>
                <w:szCs w:val="16"/>
              </w:rPr>
            </w:pPr>
          </w:p>
          <w:p w14:paraId="4E7D5A29" w14:textId="77777777" w:rsidR="00BE33EB" w:rsidRPr="00BE33EB" w:rsidRDefault="00BE33EB" w:rsidP="00D4226F">
            <w:pPr>
              <w:pStyle w:val="TableParagraph"/>
              <w:ind w:left="69" w:right="83"/>
              <w:jc w:val="center"/>
              <w:rPr>
                <w:rFonts w:ascii="Arial" w:hAnsi="Arial" w:cs="Arial"/>
                <w:sz w:val="16"/>
                <w:szCs w:val="16"/>
              </w:rPr>
            </w:pPr>
            <w:r w:rsidRPr="00BE33EB">
              <w:rPr>
                <w:rFonts w:ascii="Arial" w:hAnsi="Arial" w:cs="Arial"/>
                <w:sz w:val="16"/>
                <w:szCs w:val="16"/>
              </w:rPr>
              <w:t>GUANTE DESECHABLE DE LATEX NO</w:t>
            </w:r>
            <w:r w:rsidRPr="00BE33EB">
              <w:rPr>
                <w:rFonts w:ascii="Arial" w:hAnsi="Arial" w:cs="Arial"/>
                <w:spacing w:val="1"/>
                <w:sz w:val="16"/>
                <w:szCs w:val="16"/>
              </w:rPr>
              <w:t xml:space="preserve"> </w:t>
            </w:r>
            <w:r w:rsidRPr="00BE33EB">
              <w:rPr>
                <w:rFonts w:ascii="Arial" w:hAnsi="Arial" w:cs="Arial"/>
                <w:sz w:val="16"/>
                <w:szCs w:val="16"/>
              </w:rPr>
              <w:t>ESTERIL PARA EXAMEN TALLA S CAJA CON</w:t>
            </w:r>
            <w:r w:rsidRPr="00BE33EB">
              <w:rPr>
                <w:rFonts w:ascii="Arial" w:hAnsi="Arial" w:cs="Arial"/>
                <w:spacing w:val="-42"/>
                <w:sz w:val="16"/>
                <w:szCs w:val="16"/>
              </w:rPr>
              <w:t xml:space="preserve"> </w:t>
            </w:r>
            <w:r w:rsidRPr="00BE33EB">
              <w:rPr>
                <w:rFonts w:ascii="Arial" w:hAnsi="Arial" w:cs="Arial"/>
                <w:sz w:val="16"/>
                <w:szCs w:val="16"/>
              </w:rPr>
              <w:t>100</w:t>
            </w:r>
            <w:r w:rsidRPr="00BE33EB">
              <w:rPr>
                <w:rFonts w:ascii="Arial" w:hAnsi="Arial" w:cs="Arial"/>
                <w:spacing w:val="-1"/>
                <w:sz w:val="16"/>
                <w:szCs w:val="16"/>
              </w:rPr>
              <w:t xml:space="preserve"> </w:t>
            </w:r>
            <w:r w:rsidRPr="00BE33EB">
              <w:rPr>
                <w:rFonts w:ascii="Arial" w:hAnsi="Arial" w:cs="Arial"/>
                <w:sz w:val="16"/>
                <w:szCs w:val="16"/>
              </w:rPr>
              <w:t>UNIDADES</w:t>
            </w:r>
          </w:p>
        </w:tc>
        <w:tc>
          <w:tcPr>
            <w:tcW w:w="1010" w:type="dxa"/>
            <w:gridSpan w:val="2"/>
          </w:tcPr>
          <w:p w14:paraId="39F8C56A" w14:textId="77777777" w:rsidR="00BE33EB" w:rsidRPr="00BE33EB" w:rsidRDefault="00BE33EB" w:rsidP="00BE33EB">
            <w:pPr>
              <w:pStyle w:val="TableParagraph"/>
              <w:rPr>
                <w:rFonts w:ascii="Arial" w:hAnsi="Arial" w:cs="Arial"/>
                <w:sz w:val="16"/>
                <w:szCs w:val="16"/>
              </w:rPr>
            </w:pPr>
          </w:p>
          <w:p w14:paraId="17BA4A47" w14:textId="77777777" w:rsidR="00BE33EB" w:rsidRPr="00BE33EB" w:rsidRDefault="00BE33EB" w:rsidP="00BE33EB">
            <w:pPr>
              <w:pStyle w:val="TableParagraph"/>
              <w:spacing w:before="10"/>
              <w:rPr>
                <w:rFonts w:ascii="Arial" w:hAnsi="Arial" w:cs="Arial"/>
                <w:sz w:val="16"/>
                <w:szCs w:val="16"/>
              </w:rPr>
            </w:pPr>
          </w:p>
          <w:p w14:paraId="1AA2D573" w14:textId="77777777" w:rsidR="00D4226F" w:rsidRDefault="00D4226F" w:rsidP="00BE33EB">
            <w:pPr>
              <w:pStyle w:val="TableParagraph"/>
              <w:ind w:left="247"/>
              <w:rPr>
                <w:rFonts w:ascii="Arial" w:hAnsi="Arial" w:cs="Arial"/>
                <w:sz w:val="16"/>
                <w:szCs w:val="16"/>
              </w:rPr>
            </w:pPr>
          </w:p>
          <w:p w14:paraId="60C0464E" w14:textId="77777777" w:rsidR="00BE33EB" w:rsidRPr="00BE33EB" w:rsidRDefault="00BE33EB" w:rsidP="00BE33EB">
            <w:pPr>
              <w:pStyle w:val="TableParagraph"/>
              <w:ind w:left="247"/>
              <w:rPr>
                <w:rFonts w:ascii="Arial" w:hAnsi="Arial" w:cs="Arial"/>
                <w:sz w:val="16"/>
                <w:szCs w:val="16"/>
              </w:rPr>
            </w:pPr>
            <w:r w:rsidRPr="00BE33EB">
              <w:rPr>
                <w:rFonts w:ascii="Arial" w:hAnsi="Arial" w:cs="Arial"/>
                <w:sz w:val="16"/>
                <w:szCs w:val="16"/>
              </w:rPr>
              <w:t>CAJA</w:t>
            </w:r>
          </w:p>
        </w:tc>
        <w:tc>
          <w:tcPr>
            <w:tcW w:w="5065" w:type="dxa"/>
          </w:tcPr>
          <w:p w14:paraId="3E606E07" w14:textId="4AB1D513" w:rsidR="00BE33EB" w:rsidRPr="00BE33EB" w:rsidRDefault="00BE33EB" w:rsidP="00D4226F">
            <w:pPr>
              <w:pStyle w:val="TableParagraph"/>
              <w:ind w:left="72" w:right="142"/>
              <w:jc w:val="both"/>
              <w:rPr>
                <w:rFonts w:ascii="Arial" w:hAnsi="Arial" w:cs="Arial"/>
                <w:sz w:val="16"/>
                <w:szCs w:val="16"/>
              </w:rPr>
            </w:pPr>
            <w:r w:rsidRPr="00BE33EB">
              <w:rPr>
                <w:rFonts w:ascii="Arial" w:hAnsi="Arial" w:cs="Arial"/>
                <w:sz w:val="16"/>
                <w:szCs w:val="16"/>
              </w:rPr>
              <w:t>PRODUCTO TIPO CON POLVO Y NO ESTÉRIL MATERIAL LÁTEX NATURAL DE ALTA</w:t>
            </w:r>
            <w:r w:rsidRPr="00BE33EB">
              <w:rPr>
                <w:rFonts w:ascii="Arial" w:hAnsi="Arial" w:cs="Arial"/>
                <w:spacing w:val="-42"/>
                <w:sz w:val="16"/>
                <w:szCs w:val="16"/>
              </w:rPr>
              <w:t xml:space="preserve"> </w:t>
            </w:r>
            <w:r w:rsidRPr="00BE33EB">
              <w:rPr>
                <w:rFonts w:ascii="Arial" w:hAnsi="Arial" w:cs="Arial"/>
                <w:sz w:val="16"/>
                <w:szCs w:val="16"/>
              </w:rPr>
              <w:t>CALIDAD DISEÑO Y CARACTERÍSTICAS CON POLVO: AMBIDIESTRO, SUPERFICIE</w:t>
            </w:r>
            <w:r w:rsidRPr="00BE33EB">
              <w:rPr>
                <w:rFonts w:ascii="Arial" w:hAnsi="Arial" w:cs="Arial"/>
                <w:spacing w:val="1"/>
                <w:sz w:val="16"/>
                <w:szCs w:val="16"/>
              </w:rPr>
              <w:t xml:space="preserve"> </w:t>
            </w:r>
            <w:r w:rsidRPr="00BE33EB">
              <w:rPr>
                <w:rFonts w:ascii="Arial" w:hAnsi="Arial" w:cs="Arial"/>
                <w:sz w:val="16"/>
                <w:szCs w:val="16"/>
              </w:rPr>
              <w:t>LISA</w:t>
            </w:r>
            <w:r w:rsidRPr="00BE33EB">
              <w:rPr>
                <w:rFonts w:ascii="Arial" w:hAnsi="Arial" w:cs="Arial"/>
                <w:spacing w:val="-3"/>
                <w:sz w:val="16"/>
                <w:szCs w:val="16"/>
              </w:rPr>
              <w:t xml:space="preserve"> </w:t>
            </w:r>
            <w:r w:rsidRPr="00BE33EB">
              <w:rPr>
                <w:rFonts w:ascii="Arial" w:hAnsi="Arial" w:cs="Arial"/>
                <w:sz w:val="16"/>
                <w:szCs w:val="16"/>
              </w:rPr>
              <w:t>O</w:t>
            </w:r>
            <w:r w:rsidRPr="00BE33EB">
              <w:rPr>
                <w:rFonts w:ascii="Arial" w:hAnsi="Arial" w:cs="Arial"/>
                <w:spacing w:val="-3"/>
                <w:sz w:val="16"/>
                <w:szCs w:val="16"/>
              </w:rPr>
              <w:t xml:space="preserve"> </w:t>
            </w:r>
            <w:r w:rsidRPr="00BE33EB">
              <w:rPr>
                <w:rFonts w:ascii="Arial" w:hAnsi="Arial" w:cs="Arial"/>
                <w:sz w:val="16"/>
                <w:szCs w:val="16"/>
              </w:rPr>
              <w:t>TOTALMENTE</w:t>
            </w:r>
            <w:r w:rsidRPr="00BE33EB">
              <w:rPr>
                <w:rFonts w:ascii="Arial" w:hAnsi="Arial" w:cs="Arial"/>
                <w:spacing w:val="-2"/>
                <w:sz w:val="16"/>
                <w:szCs w:val="16"/>
              </w:rPr>
              <w:t xml:space="preserve"> </w:t>
            </w:r>
            <w:r w:rsidRPr="00BE33EB">
              <w:rPr>
                <w:rFonts w:ascii="Arial" w:hAnsi="Arial" w:cs="Arial"/>
                <w:sz w:val="16"/>
                <w:szCs w:val="16"/>
              </w:rPr>
              <w:t>TEXTURIZADA; MANGA</w:t>
            </w:r>
            <w:r w:rsidRPr="00BE33EB">
              <w:rPr>
                <w:rFonts w:ascii="Arial" w:hAnsi="Arial" w:cs="Arial"/>
                <w:spacing w:val="-2"/>
                <w:sz w:val="16"/>
                <w:szCs w:val="16"/>
              </w:rPr>
              <w:t xml:space="preserve"> </w:t>
            </w:r>
            <w:r w:rsidRPr="00BE33EB">
              <w:rPr>
                <w:rFonts w:ascii="Arial" w:hAnsi="Arial" w:cs="Arial"/>
                <w:sz w:val="16"/>
                <w:szCs w:val="16"/>
              </w:rPr>
              <w:t>ELÁSTICA;</w:t>
            </w:r>
            <w:r w:rsidRPr="00BE33EB">
              <w:rPr>
                <w:rFonts w:ascii="Arial" w:hAnsi="Arial" w:cs="Arial"/>
                <w:spacing w:val="-2"/>
                <w:sz w:val="16"/>
                <w:szCs w:val="16"/>
              </w:rPr>
              <w:t xml:space="preserve"> </w:t>
            </w:r>
            <w:r w:rsidRPr="00BE33EB">
              <w:rPr>
                <w:rFonts w:ascii="Arial" w:hAnsi="Arial" w:cs="Arial"/>
                <w:sz w:val="16"/>
                <w:szCs w:val="16"/>
              </w:rPr>
              <w:t>BLANCO</w:t>
            </w:r>
            <w:r w:rsidRPr="00BE33EB">
              <w:rPr>
                <w:rFonts w:ascii="Arial" w:hAnsi="Arial" w:cs="Arial"/>
                <w:spacing w:val="-2"/>
                <w:sz w:val="16"/>
                <w:szCs w:val="16"/>
              </w:rPr>
              <w:t xml:space="preserve"> </w:t>
            </w:r>
            <w:r w:rsidRPr="00BE33EB">
              <w:rPr>
                <w:rFonts w:ascii="Arial" w:hAnsi="Arial" w:cs="Arial"/>
                <w:sz w:val="16"/>
                <w:szCs w:val="16"/>
              </w:rPr>
              <w:t>NATURAL,</w:t>
            </w:r>
            <w:r w:rsidR="00D4226F">
              <w:rPr>
                <w:rFonts w:ascii="Arial" w:hAnsi="Arial" w:cs="Arial"/>
                <w:sz w:val="16"/>
                <w:szCs w:val="16"/>
              </w:rPr>
              <w:t xml:space="preserve"> </w:t>
            </w:r>
            <w:r w:rsidRPr="00BE33EB">
              <w:rPr>
                <w:rFonts w:ascii="Arial" w:hAnsi="Arial" w:cs="Arial"/>
                <w:sz w:val="16"/>
                <w:szCs w:val="16"/>
              </w:rPr>
              <w:t>MAICENA ABSORBIBLE GRADO USP. SIN POLVO (RECUBIERTO DE POLÍMERO O</w:t>
            </w:r>
            <w:r w:rsidRPr="00BE33EB">
              <w:rPr>
                <w:rFonts w:ascii="Arial" w:hAnsi="Arial" w:cs="Arial"/>
                <w:spacing w:val="-42"/>
                <w:sz w:val="16"/>
                <w:szCs w:val="16"/>
              </w:rPr>
              <w:t xml:space="preserve"> </w:t>
            </w:r>
            <w:r w:rsidRPr="00BE33EB">
              <w:rPr>
                <w:rFonts w:ascii="Arial" w:hAnsi="Arial" w:cs="Arial"/>
                <w:sz w:val="16"/>
                <w:szCs w:val="16"/>
              </w:rPr>
              <w:t>CLORADO</w:t>
            </w:r>
            <w:r w:rsidRPr="00BE33EB">
              <w:rPr>
                <w:rFonts w:ascii="Arial" w:hAnsi="Arial" w:cs="Arial"/>
                <w:spacing w:val="-1"/>
                <w:sz w:val="16"/>
                <w:szCs w:val="16"/>
              </w:rPr>
              <w:t xml:space="preserve"> </w:t>
            </w:r>
            <w:r w:rsidRPr="00BE33EB">
              <w:rPr>
                <w:rFonts w:ascii="Arial" w:hAnsi="Arial" w:cs="Arial"/>
                <w:sz w:val="16"/>
                <w:szCs w:val="16"/>
              </w:rPr>
              <w:t>EN</w:t>
            </w:r>
            <w:r w:rsidRPr="00BE33EB">
              <w:rPr>
                <w:rFonts w:ascii="Arial" w:hAnsi="Arial" w:cs="Arial"/>
                <w:spacing w:val="-3"/>
                <w:sz w:val="16"/>
                <w:szCs w:val="16"/>
              </w:rPr>
              <w:t xml:space="preserve"> </w:t>
            </w:r>
            <w:r w:rsidRPr="00BE33EB">
              <w:rPr>
                <w:rFonts w:ascii="Arial" w:hAnsi="Arial" w:cs="Arial"/>
                <w:sz w:val="16"/>
                <w:szCs w:val="16"/>
              </w:rPr>
              <w:t>LÍNEA).</w:t>
            </w:r>
          </w:p>
        </w:tc>
        <w:tc>
          <w:tcPr>
            <w:tcW w:w="746" w:type="dxa"/>
          </w:tcPr>
          <w:p w14:paraId="1469C53B" w14:textId="77777777" w:rsidR="00BE33EB" w:rsidRPr="00BE33EB" w:rsidRDefault="00BE33EB" w:rsidP="00BE33EB">
            <w:pPr>
              <w:pStyle w:val="TableParagraph"/>
              <w:spacing w:before="4"/>
              <w:rPr>
                <w:rFonts w:ascii="Arial" w:hAnsi="Arial" w:cs="Arial"/>
                <w:sz w:val="16"/>
                <w:szCs w:val="16"/>
              </w:rPr>
            </w:pPr>
          </w:p>
        </w:tc>
        <w:tc>
          <w:tcPr>
            <w:tcW w:w="727" w:type="dxa"/>
            <w:gridSpan w:val="2"/>
          </w:tcPr>
          <w:p w14:paraId="38C0353C" w14:textId="77777777" w:rsidR="00BE33EB" w:rsidRPr="00BE33EB" w:rsidRDefault="00BE33EB" w:rsidP="00BE33EB">
            <w:pPr>
              <w:pStyle w:val="TableParagraph"/>
              <w:spacing w:before="4"/>
              <w:rPr>
                <w:rFonts w:ascii="Arial" w:hAnsi="Arial" w:cs="Arial"/>
                <w:sz w:val="16"/>
                <w:szCs w:val="16"/>
              </w:rPr>
            </w:pPr>
          </w:p>
        </w:tc>
      </w:tr>
      <w:tr w:rsidR="00BE33EB" w:rsidRPr="00BE33EB" w14:paraId="3D9D4043" w14:textId="77777777" w:rsidTr="00BE33EB">
        <w:trPr>
          <w:trHeight w:val="676"/>
          <w:jc w:val="center"/>
        </w:trPr>
        <w:tc>
          <w:tcPr>
            <w:tcW w:w="569" w:type="dxa"/>
            <w:gridSpan w:val="2"/>
          </w:tcPr>
          <w:p w14:paraId="32144ADC" w14:textId="77777777" w:rsidR="00BE33EB" w:rsidRPr="00BE33EB" w:rsidRDefault="00BE33EB" w:rsidP="00BE33EB">
            <w:pPr>
              <w:pStyle w:val="TableParagraph"/>
              <w:spacing w:before="5"/>
              <w:rPr>
                <w:rFonts w:ascii="Arial" w:hAnsi="Arial" w:cs="Arial"/>
                <w:sz w:val="16"/>
                <w:szCs w:val="16"/>
              </w:rPr>
            </w:pPr>
          </w:p>
          <w:p w14:paraId="23480E59" w14:textId="77777777" w:rsidR="00D4226F" w:rsidRDefault="00D4226F" w:rsidP="00BE33EB">
            <w:pPr>
              <w:pStyle w:val="TableParagraph"/>
              <w:ind w:left="196"/>
              <w:rPr>
                <w:rFonts w:ascii="Arial" w:hAnsi="Arial" w:cs="Arial"/>
                <w:sz w:val="16"/>
                <w:szCs w:val="16"/>
              </w:rPr>
            </w:pPr>
          </w:p>
          <w:p w14:paraId="4F88B3AF"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28</w:t>
            </w:r>
          </w:p>
        </w:tc>
        <w:tc>
          <w:tcPr>
            <w:tcW w:w="2140" w:type="dxa"/>
            <w:gridSpan w:val="2"/>
          </w:tcPr>
          <w:p w14:paraId="4A6231A4" w14:textId="77777777" w:rsidR="00BE33EB" w:rsidRPr="00BE33EB" w:rsidRDefault="00BE33EB" w:rsidP="00D4226F">
            <w:pPr>
              <w:pStyle w:val="TableParagraph"/>
              <w:spacing w:before="146"/>
              <w:ind w:left="69" w:right="-121"/>
              <w:jc w:val="center"/>
              <w:rPr>
                <w:rFonts w:ascii="Arial" w:hAnsi="Arial" w:cs="Arial"/>
                <w:sz w:val="16"/>
                <w:szCs w:val="16"/>
              </w:rPr>
            </w:pPr>
            <w:r w:rsidRPr="00BE33EB">
              <w:rPr>
                <w:rFonts w:ascii="Arial" w:hAnsi="Arial" w:cs="Arial"/>
                <w:sz w:val="16"/>
                <w:szCs w:val="16"/>
              </w:rPr>
              <w:t>PELÍCULA PLÁSTICA ESTIRABLE DE</w:t>
            </w:r>
            <w:r w:rsidRPr="00BE33EB">
              <w:rPr>
                <w:rFonts w:ascii="Arial" w:hAnsi="Arial" w:cs="Arial"/>
                <w:spacing w:val="-42"/>
                <w:sz w:val="16"/>
                <w:szCs w:val="16"/>
              </w:rPr>
              <w:t xml:space="preserve"> </w:t>
            </w:r>
            <w:r w:rsidRPr="00BE33EB">
              <w:rPr>
                <w:rFonts w:ascii="Arial" w:hAnsi="Arial" w:cs="Arial"/>
                <w:sz w:val="16"/>
                <w:szCs w:val="16"/>
              </w:rPr>
              <w:t>POLIETILENO</w:t>
            </w:r>
          </w:p>
        </w:tc>
        <w:tc>
          <w:tcPr>
            <w:tcW w:w="1010" w:type="dxa"/>
            <w:gridSpan w:val="2"/>
          </w:tcPr>
          <w:p w14:paraId="34173E17" w14:textId="77777777" w:rsidR="00BE33EB" w:rsidRPr="00BE33EB" w:rsidRDefault="00BE33EB" w:rsidP="00BE33EB">
            <w:pPr>
              <w:pStyle w:val="TableParagraph"/>
              <w:spacing w:before="7"/>
              <w:rPr>
                <w:rFonts w:ascii="Arial" w:hAnsi="Arial" w:cs="Arial"/>
                <w:sz w:val="16"/>
                <w:szCs w:val="16"/>
              </w:rPr>
            </w:pPr>
          </w:p>
          <w:p w14:paraId="4FA39610" w14:textId="77777777" w:rsidR="00D4226F" w:rsidRDefault="00D4226F" w:rsidP="00D4226F">
            <w:pPr>
              <w:pStyle w:val="TableParagraph"/>
              <w:ind w:right="133"/>
              <w:jc w:val="center"/>
              <w:rPr>
                <w:rFonts w:ascii="Arial" w:hAnsi="Arial" w:cs="Arial"/>
                <w:sz w:val="16"/>
                <w:szCs w:val="16"/>
              </w:rPr>
            </w:pPr>
          </w:p>
          <w:p w14:paraId="7AB5C634" w14:textId="77777777" w:rsidR="00BE33EB" w:rsidRPr="00BE33EB" w:rsidRDefault="00BE33EB" w:rsidP="00D4226F">
            <w:pPr>
              <w:pStyle w:val="TableParagraph"/>
              <w:ind w:right="133"/>
              <w:jc w:val="center"/>
              <w:rPr>
                <w:rFonts w:ascii="Arial" w:hAnsi="Arial" w:cs="Arial"/>
                <w:sz w:val="16"/>
                <w:szCs w:val="16"/>
              </w:rPr>
            </w:pPr>
            <w:r w:rsidRPr="00BE33EB">
              <w:rPr>
                <w:rFonts w:ascii="Arial" w:hAnsi="Arial" w:cs="Arial"/>
                <w:sz w:val="16"/>
                <w:szCs w:val="16"/>
              </w:rPr>
              <w:t>UNIDAD</w:t>
            </w:r>
          </w:p>
        </w:tc>
        <w:tc>
          <w:tcPr>
            <w:tcW w:w="5065" w:type="dxa"/>
          </w:tcPr>
          <w:p w14:paraId="2A81AE88" w14:textId="77777777" w:rsidR="00BE33EB" w:rsidRPr="00BE33EB" w:rsidRDefault="00BE33EB" w:rsidP="00D4226F">
            <w:pPr>
              <w:pStyle w:val="TableParagraph"/>
              <w:spacing w:before="53"/>
              <w:ind w:left="72" w:right="82"/>
              <w:jc w:val="both"/>
              <w:rPr>
                <w:rFonts w:ascii="Arial" w:hAnsi="Arial" w:cs="Arial"/>
                <w:sz w:val="16"/>
                <w:szCs w:val="16"/>
              </w:rPr>
            </w:pPr>
            <w:r w:rsidRPr="00BE33EB">
              <w:rPr>
                <w:rFonts w:ascii="Arial" w:hAnsi="Arial" w:cs="Arial"/>
                <w:sz w:val="16"/>
                <w:szCs w:val="16"/>
              </w:rPr>
              <w:t>LÁMINA DE PLÁSTICO ESTIRABLE, FLEXIBLE Y TRANSPARENTE LA FABRICADA CON</w:t>
            </w:r>
            <w:r w:rsidRPr="00BE33EB">
              <w:rPr>
                <w:rFonts w:ascii="Arial" w:hAnsi="Arial" w:cs="Arial"/>
                <w:spacing w:val="-42"/>
                <w:sz w:val="16"/>
                <w:szCs w:val="16"/>
              </w:rPr>
              <w:t xml:space="preserve"> </w:t>
            </w:r>
            <w:r w:rsidRPr="00BE33EB">
              <w:rPr>
                <w:rFonts w:ascii="Arial" w:hAnsi="Arial" w:cs="Arial"/>
                <w:sz w:val="16"/>
                <w:szCs w:val="16"/>
              </w:rPr>
              <w:t>POLIETILENO LINEAL DE ALTA DENSIDAD. BUENA RESISTENCIA AL PUNZONADO Y</w:t>
            </w:r>
            <w:r w:rsidRPr="00BE33EB">
              <w:rPr>
                <w:rFonts w:ascii="Arial" w:hAnsi="Arial" w:cs="Arial"/>
                <w:spacing w:val="1"/>
                <w:sz w:val="16"/>
                <w:szCs w:val="16"/>
              </w:rPr>
              <w:t xml:space="preserve"> </w:t>
            </w:r>
            <w:r w:rsidRPr="00BE33EB">
              <w:rPr>
                <w:rFonts w:ascii="Arial" w:hAnsi="Arial" w:cs="Arial"/>
                <w:sz w:val="16"/>
                <w:szCs w:val="16"/>
              </w:rPr>
              <w:t>AL</w:t>
            </w:r>
            <w:r w:rsidRPr="00BE33EB">
              <w:rPr>
                <w:rFonts w:ascii="Arial" w:hAnsi="Arial" w:cs="Arial"/>
                <w:spacing w:val="-2"/>
                <w:sz w:val="16"/>
                <w:szCs w:val="16"/>
              </w:rPr>
              <w:t xml:space="preserve"> </w:t>
            </w:r>
            <w:r w:rsidRPr="00BE33EB">
              <w:rPr>
                <w:rFonts w:ascii="Arial" w:hAnsi="Arial" w:cs="Arial"/>
                <w:sz w:val="16"/>
                <w:szCs w:val="16"/>
              </w:rPr>
              <w:t>RASGADO,</w:t>
            </w:r>
            <w:r w:rsidRPr="00BE33EB">
              <w:rPr>
                <w:rFonts w:ascii="Arial" w:hAnsi="Arial" w:cs="Arial"/>
                <w:spacing w:val="-3"/>
                <w:sz w:val="16"/>
                <w:szCs w:val="16"/>
              </w:rPr>
              <w:t xml:space="preserve"> </w:t>
            </w:r>
            <w:r w:rsidRPr="00BE33EB">
              <w:rPr>
                <w:rFonts w:ascii="Arial" w:hAnsi="Arial" w:cs="Arial"/>
                <w:sz w:val="16"/>
                <w:szCs w:val="16"/>
              </w:rPr>
              <w:t>ALTO</w:t>
            </w:r>
            <w:r w:rsidRPr="00BE33EB">
              <w:rPr>
                <w:rFonts w:ascii="Arial" w:hAnsi="Arial" w:cs="Arial"/>
                <w:spacing w:val="-3"/>
                <w:sz w:val="16"/>
                <w:szCs w:val="16"/>
              </w:rPr>
              <w:t xml:space="preserve"> </w:t>
            </w:r>
            <w:r w:rsidRPr="00BE33EB">
              <w:rPr>
                <w:rFonts w:ascii="Arial" w:hAnsi="Arial" w:cs="Arial"/>
                <w:sz w:val="16"/>
                <w:szCs w:val="16"/>
              </w:rPr>
              <w:t>PORCENTAJE</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ESTIRAMIENTO,</w:t>
            </w:r>
            <w:r w:rsidRPr="00BE33EB">
              <w:rPr>
                <w:rFonts w:ascii="Arial" w:hAnsi="Arial" w:cs="Arial"/>
                <w:spacing w:val="-2"/>
                <w:sz w:val="16"/>
                <w:szCs w:val="16"/>
              </w:rPr>
              <w:t xml:space="preserve"> </w:t>
            </w:r>
            <w:r w:rsidRPr="00BE33EB">
              <w:rPr>
                <w:rFonts w:ascii="Arial" w:hAnsi="Arial" w:cs="Arial"/>
                <w:sz w:val="16"/>
                <w:szCs w:val="16"/>
              </w:rPr>
              <w:t>EXCELENTE</w:t>
            </w:r>
            <w:r w:rsidRPr="00BE33EB">
              <w:rPr>
                <w:rFonts w:ascii="Arial" w:hAnsi="Arial" w:cs="Arial"/>
                <w:spacing w:val="-3"/>
                <w:sz w:val="16"/>
                <w:szCs w:val="16"/>
              </w:rPr>
              <w:t xml:space="preserve"> </w:t>
            </w:r>
            <w:r w:rsidRPr="00BE33EB">
              <w:rPr>
                <w:rFonts w:ascii="Arial" w:hAnsi="Arial" w:cs="Arial"/>
                <w:sz w:val="16"/>
                <w:szCs w:val="16"/>
              </w:rPr>
              <w:t>ADHERENCIA.</w:t>
            </w:r>
          </w:p>
        </w:tc>
        <w:tc>
          <w:tcPr>
            <w:tcW w:w="746" w:type="dxa"/>
          </w:tcPr>
          <w:p w14:paraId="4C1151C6" w14:textId="77777777" w:rsidR="00BE33EB" w:rsidRPr="00BE33EB" w:rsidRDefault="00BE33EB" w:rsidP="00BE33EB">
            <w:pPr>
              <w:pStyle w:val="TableParagraph"/>
              <w:spacing w:before="53"/>
              <w:ind w:left="72" w:right="82"/>
              <w:rPr>
                <w:rFonts w:ascii="Arial" w:hAnsi="Arial" w:cs="Arial"/>
                <w:sz w:val="16"/>
                <w:szCs w:val="16"/>
              </w:rPr>
            </w:pPr>
          </w:p>
        </w:tc>
        <w:tc>
          <w:tcPr>
            <w:tcW w:w="727" w:type="dxa"/>
            <w:gridSpan w:val="2"/>
          </w:tcPr>
          <w:p w14:paraId="4F7B05E0" w14:textId="77777777" w:rsidR="00BE33EB" w:rsidRPr="00BE33EB" w:rsidRDefault="00BE33EB" w:rsidP="00BE33EB">
            <w:pPr>
              <w:pStyle w:val="TableParagraph"/>
              <w:spacing w:before="53"/>
              <w:ind w:left="72" w:right="82"/>
              <w:rPr>
                <w:rFonts w:ascii="Arial" w:hAnsi="Arial" w:cs="Arial"/>
                <w:sz w:val="16"/>
                <w:szCs w:val="16"/>
              </w:rPr>
            </w:pPr>
          </w:p>
        </w:tc>
      </w:tr>
      <w:tr w:rsidR="00BE33EB" w:rsidRPr="00BE33EB" w14:paraId="2D3990C4" w14:textId="77777777" w:rsidTr="00BE33EB">
        <w:trPr>
          <w:trHeight w:val="450"/>
          <w:jc w:val="center"/>
        </w:trPr>
        <w:tc>
          <w:tcPr>
            <w:tcW w:w="569" w:type="dxa"/>
            <w:gridSpan w:val="2"/>
          </w:tcPr>
          <w:p w14:paraId="54B714AB" w14:textId="77777777" w:rsidR="00BE33EB" w:rsidRPr="00BE33EB" w:rsidRDefault="00BE33EB" w:rsidP="00BE33EB">
            <w:pPr>
              <w:pStyle w:val="TableParagraph"/>
              <w:spacing w:before="120"/>
              <w:ind w:left="196"/>
              <w:rPr>
                <w:rFonts w:ascii="Arial" w:hAnsi="Arial" w:cs="Arial"/>
                <w:sz w:val="16"/>
                <w:szCs w:val="16"/>
              </w:rPr>
            </w:pPr>
            <w:r w:rsidRPr="00BE33EB">
              <w:rPr>
                <w:rFonts w:ascii="Arial" w:hAnsi="Arial" w:cs="Arial"/>
                <w:sz w:val="16"/>
                <w:szCs w:val="16"/>
              </w:rPr>
              <w:t>29</w:t>
            </w:r>
          </w:p>
        </w:tc>
        <w:tc>
          <w:tcPr>
            <w:tcW w:w="2140" w:type="dxa"/>
            <w:gridSpan w:val="2"/>
          </w:tcPr>
          <w:p w14:paraId="0EA0C528" w14:textId="77777777" w:rsidR="00BE33EB" w:rsidRPr="00BE33EB" w:rsidRDefault="00BE33EB" w:rsidP="00D4226F">
            <w:pPr>
              <w:pStyle w:val="TableParagraph"/>
              <w:spacing w:before="31"/>
              <w:ind w:left="69" w:right="122"/>
              <w:jc w:val="center"/>
              <w:rPr>
                <w:rFonts w:ascii="Arial" w:hAnsi="Arial" w:cs="Arial"/>
                <w:sz w:val="16"/>
                <w:szCs w:val="16"/>
              </w:rPr>
            </w:pPr>
            <w:r w:rsidRPr="00BE33EB">
              <w:rPr>
                <w:rFonts w:ascii="Arial" w:hAnsi="Arial" w:cs="Arial"/>
                <w:sz w:val="16"/>
                <w:szCs w:val="16"/>
              </w:rPr>
              <w:t>BOLSA PARA ESTERILIZAR</w:t>
            </w:r>
            <w:r w:rsidRPr="00BE33EB">
              <w:rPr>
                <w:rFonts w:ascii="Arial" w:hAnsi="Arial" w:cs="Arial"/>
                <w:spacing w:val="1"/>
                <w:sz w:val="16"/>
                <w:szCs w:val="16"/>
              </w:rPr>
              <w:t xml:space="preserve"> </w:t>
            </w:r>
            <w:r w:rsidRPr="00BE33EB">
              <w:rPr>
                <w:rFonts w:ascii="Arial" w:hAnsi="Arial" w:cs="Arial"/>
                <w:sz w:val="16"/>
                <w:szCs w:val="16"/>
              </w:rPr>
              <w:t>9X26 CM ( 3 1/2</w:t>
            </w:r>
            <w:r w:rsidRPr="00BE33EB">
              <w:rPr>
                <w:rFonts w:ascii="Arial" w:hAnsi="Arial" w:cs="Arial"/>
                <w:spacing w:val="-42"/>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10")</w:t>
            </w:r>
          </w:p>
        </w:tc>
        <w:tc>
          <w:tcPr>
            <w:tcW w:w="1010" w:type="dxa"/>
            <w:gridSpan w:val="2"/>
          </w:tcPr>
          <w:p w14:paraId="48B84BA0" w14:textId="4F296AA4" w:rsidR="00BE33EB" w:rsidRPr="00BE33EB" w:rsidRDefault="00D4226F" w:rsidP="00BE33EB">
            <w:pPr>
              <w:pStyle w:val="TableParagraph"/>
              <w:spacing w:before="122"/>
              <w:ind w:left="288"/>
              <w:rPr>
                <w:rFonts w:ascii="Arial" w:hAnsi="Arial" w:cs="Arial"/>
                <w:sz w:val="16"/>
                <w:szCs w:val="16"/>
              </w:rPr>
            </w:pPr>
            <w:r w:rsidRPr="00BE33EB">
              <w:rPr>
                <w:rFonts w:ascii="Arial" w:hAnsi="Arial" w:cs="Arial"/>
                <w:sz w:val="16"/>
                <w:szCs w:val="16"/>
              </w:rPr>
              <w:t>CAJA</w:t>
            </w:r>
          </w:p>
        </w:tc>
        <w:tc>
          <w:tcPr>
            <w:tcW w:w="5065" w:type="dxa"/>
          </w:tcPr>
          <w:p w14:paraId="613A0686" w14:textId="77777777" w:rsidR="00BE33EB" w:rsidRPr="00BE33EB" w:rsidRDefault="00BE33EB" w:rsidP="00D4226F">
            <w:pPr>
              <w:pStyle w:val="TableParagraph"/>
              <w:spacing w:before="31"/>
              <w:ind w:left="72"/>
              <w:jc w:val="both"/>
              <w:rPr>
                <w:rFonts w:ascii="Arial" w:hAnsi="Arial" w:cs="Arial"/>
                <w:sz w:val="16"/>
                <w:szCs w:val="16"/>
              </w:rPr>
            </w:pPr>
            <w:r w:rsidRPr="00BE33EB">
              <w:rPr>
                <w:rFonts w:ascii="Arial" w:hAnsi="Arial" w:cs="Arial"/>
                <w:sz w:val="16"/>
                <w:szCs w:val="16"/>
              </w:rPr>
              <w:t>BOLSA PARA LA ESTERILIZACIÓN DE MATERIAL ODONTOLÓGICO EN AUTOCLAVE.</w:t>
            </w:r>
            <w:r w:rsidRPr="00BE33EB">
              <w:rPr>
                <w:rFonts w:ascii="Arial" w:hAnsi="Arial" w:cs="Arial"/>
                <w:spacing w:val="-42"/>
                <w:sz w:val="16"/>
                <w:szCs w:val="16"/>
              </w:rPr>
              <w:t xml:space="preserve"> </w:t>
            </w:r>
            <w:r w:rsidRPr="00BE33EB">
              <w:rPr>
                <w:rFonts w:ascii="Arial" w:hAnsi="Arial" w:cs="Arial"/>
                <w:sz w:val="16"/>
                <w:szCs w:val="16"/>
              </w:rPr>
              <w:t>CAJA X</w:t>
            </w:r>
            <w:r w:rsidRPr="00BE33EB">
              <w:rPr>
                <w:rFonts w:ascii="Arial" w:hAnsi="Arial" w:cs="Arial"/>
                <w:spacing w:val="-3"/>
                <w:sz w:val="16"/>
                <w:szCs w:val="16"/>
              </w:rPr>
              <w:t xml:space="preserve"> </w:t>
            </w:r>
            <w:r w:rsidRPr="00BE33EB">
              <w:rPr>
                <w:rFonts w:ascii="Arial" w:hAnsi="Arial" w:cs="Arial"/>
                <w:sz w:val="16"/>
                <w:szCs w:val="16"/>
              </w:rPr>
              <w:t>200 UNIDADES</w:t>
            </w:r>
          </w:p>
        </w:tc>
        <w:tc>
          <w:tcPr>
            <w:tcW w:w="746" w:type="dxa"/>
          </w:tcPr>
          <w:p w14:paraId="0A1934E0" w14:textId="77777777" w:rsidR="00BE33EB" w:rsidRPr="00BE33EB" w:rsidRDefault="00BE33EB" w:rsidP="00BE33EB">
            <w:pPr>
              <w:pStyle w:val="TableParagraph"/>
              <w:spacing w:before="31"/>
              <w:ind w:left="72" w:right="215"/>
              <w:rPr>
                <w:rFonts w:ascii="Arial" w:hAnsi="Arial" w:cs="Arial"/>
                <w:sz w:val="16"/>
                <w:szCs w:val="16"/>
              </w:rPr>
            </w:pPr>
          </w:p>
        </w:tc>
        <w:tc>
          <w:tcPr>
            <w:tcW w:w="727" w:type="dxa"/>
            <w:gridSpan w:val="2"/>
          </w:tcPr>
          <w:p w14:paraId="040E21F6" w14:textId="77777777" w:rsidR="00BE33EB" w:rsidRPr="00BE33EB" w:rsidRDefault="00BE33EB" w:rsidP="00BE33EB">
            <w:pPr>
              <w:pStyle w:val="TableParagraph"/>
              <w:spacing w:before="31"/>
              <w:ind w:left="72" w:right="215"/>
              <w:rPr>
                <w:rFonts w:ascii="Arial" w:hAnsi="Arial" w:cs="Arial"/>
                <w:sz w:val="16"/>
                <w:szCs w:val="16"/>
              </w:rPr>
            </w:pPr>
          </w:p>
        </w:tc>
      </w:tr>
      <w:tr w:rsidR="00BE33EB" w:rsidRPr="00BE33EB" w14:paraId="7837DD8E" w14:textId="77777777" w:rsidTr="00BE33EB">
        <w:trPr>
          <w:trHeight w:val="673"/>
          <w:jc w:val="center"/>
        </w:trPr>
        <w:tc>
          <w:tcPr>
            <w:tcW w:w="569" w:type="dxa"/>
            <w:gridSpan w:val="2"/>
          </w:tcPr>
          <w:p w14:paraId="1473841A" w14:textId="77777777" w:rsidR="00BE33EB" w:rsidRPr="00BE33EB" w:rsidRDefault="00BE33EB" w:rsidP="00BE33EB">
            <w:pPr>
              <w:pStyle w:val="TableParagraph"/>
              <w:spacing w:before="2"/>
              <w:rPr>
                <w:rFonts w:ascii="Arial" w:hAnsi="Arial" w:cs="Arial"/>
                <w:sz w:val="16"/>
                <w:szCs w:val="16"/>
              </w:rPr>
            </w:pPr>
          </w:p>
          <w:p w14:paraId="74B34D49" w14:textId="77777777" w:rsidR="00D4226F" w:rsidRDefault="00D4226F" w:rsidP="00BE33EB">
            <w:pPr>
              <w:pStyle w:val="TableParagraph"/>
              <w:spacing w:before="1"/>
              <w:ind w:left="196"/>
              <w:rPr>
                <w:rFonts w:ascii="Arial" w:hAnsi="Arial" w:cs="Arial"/>
                <w:sz w:val="16"/>
                <w:szCs w:val="16"/>
              </w:rPr>
            </w:pPr>
          </w:p>
          <w:p w14:paraId="2E9F8534" w14:textId="77777777" w:rsidR="00BE33EB" w:rsidRPr="00BE33EB" w:rsidRDefault="00BE33EB" w:rsidP="00BE33EB">
            <w:pPr>
              <w:pStyle w:val="TableParagraph"/>
              <w:spacing w:before="1"/>
              <w:ind w:left="196"/>
              <w:rPr>
                <w:rFonts w:ascii="Arial" w:hAnsi="Arial" w:cs="Arial"/>
                <w:sz w:val="16"/>
                <w:szCs w:val="16"/>
              </w:rPr>
            </w:pPr>
            <w:r w:rsidRPr="00BE33EB">
              <w:rPr>
                <w:rFonts w:ascii="Arial" w:hAnsi="Arial" w:cs="Arial"/>
                <w:sz w:val="16"/>
                <w:szCs w:val="16"/>
              </w:rPr>
              <w:t>30</w:t>
            </w:r>
          </w:p>
        </w:tc>
        <w:tc>
          <w:tcPr>
            <w:tcW w:w="2140" w:type="dxa"/>
            <w:gridSpan w:val="2"/>
          </w:tcPr>
          <w:p w14:paraId="38C5F8BA" w14:textId="500897C5" w:rsidR="00BE33EB" w:rsidRPr="00BE33EB" w:rsidRDefault="00BE33EB" w:rsidP="00D4226F">
            <w:pPr>
              <w:pStyle w:val="TableParagraph"/>
              <w:tabs>
                <w:tab w:val="left" w:pos="1387"/>
                <w:tab w:val="left" w:pos="3083"/>
              </w:tabs>
              <w:spacing w:before="144"/>
              <w:ind w:left="69" w:right="162"/>
              <w:jc w:val="center"/>
              <w:rPr>
                <w:rFonts w:ascii="Arial" w:hAnsi="Arial" w:cs="Arial"/>
                <w:sz w:val="16"/>
                <w:szCs w:val="16"/>
              </w:rPr>
            </w:pPr>
            <w:r w:rsidRPr="00BE33EB">
              <w:rPr>
                <w:rFonts w:ascii="Arial" w:hAnsi="Arial" w:cs="Arial"/>
                <w:sz w:val="16"/>
                <w:szCs w:val="16"/>
              </w:rPr>
              <w:t>JERINGAS</w:t>
            </w:r>
            <w:r w:rsidR="00D4226F">
              <w:rPr>
                <w:rFonts w:ascii="Arial" w:hAnsi="Arial" w:cs="Arial"/>
                <w:sz w:val="16"/>
                <w:szCs w:val="16"/>
              </w:rPr>
              <w:t xml:space="preserve"> </w:t>
            </w:r>
            <w:r w:rsidRPr="00BE33EB">
              <w:rPr>
                <w:rFonts w:ascii="Arial" w:hAnsi="Arial" w:cs="Arial"/>
                <w:sz w:val="16"/>
                <w:szCs w:val="16"/>
              </w:rPr>
              <w:t>DESECHABLES</w:t>
            </w:r>
            <w:r w:rsidRPr="00BE33EB">
              <w:rPr>
                <w:rFonts w:ascii="Arial" w:hAnsi="Arial" w:cs="Arial"/>
                <w:sz w:val="16"/>
                <w:szCs w:val="16"/>
              </w:rPr>
              <w:tab/>
            </w:r>
            <w:r w:rsidRPr="00BE33EB">
              <w:rPr>
                <w:rFonts w:ascii="Arial" w:hAnsi="Arial" w:cs="Arial"/>
                <w:spacing w:val="-1"/>
                <w:sz w:val="16"/>
                <w:szCs w:val="16"/>
              </w:rPr>
              <w:t>PARA</w:t>
            </w:r>
            <w:r w:rsidRPr="00BE33EB">
              <w:rPr>
                <w:rFonts w:ascii="Arial" w:hAnsi="Arial" w:cs="Arial"/>
                <w:spacing w:val="-42"/>
                <w:sz w:val="16"/>
                <w:szCs w:val="16"/>
              </w:rPr>
              <w:t xml:space="preserve"> </w:t>
            </w:r>
            <w:r w:rsidRPr="00BE33EB">
              <w:rPr>
                <w:rFonts w:ascii="Arial" w:hAnsi="Arial" w:cs="Arial"/>
                <w:sz w:val="16"/>
                <w:szCs w:val="16"/>
              </w:rPr>
              <w:t>IRRIGACION,</w:t>
            </w:r>
            <w:r w:rsidRPr="00BE33EB">
              <w:rPr>
                <w:rFonts w:ascii="Arial" w:hAnsi="Arial" w:cs="Arial"/>
                <w:spacing w:val="-2"/>
                <w:sz w:val="16"/>
                <w:szCs w:val="16"/>
              </w:rPr>
              <w:t xml:space="preserve"> </w:t>
            </w:r>
            <w:r w:rsidRPr="00BE33EB">
              <w:rPr>
                <w:rFonts w:ascii="Arial" w:hAnsi="Arial" w:cs="Arial"/>
                <w:sz w:val="16"/>
                <w:szCs w:val="16"/>
              </w:rPr>
              <w:t>CAJA</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100 UDS</w:t>
            </w:r>
          </w:p>
        </w:tc>
        <w:tc>
          <w:tcPr>
            <w:tcW w:w="1010" w:type="dxa"/>
            <w:gridSpan w:val="2"/>
          </w:tcPr>
          <w:p w14:paraId="1DE3D36F" w14:textId="77777777" w:rsidR="00BE33EB" w:rsidRPr="00BE33EB" w:rsidRDefault="00BE33EB" w:rsidP="00BE33EB">
            <w:pPr>
              <w:pStyle w:val="TableParagraph"/>
              <w:spacing w:before="5"/>
              <w:rPr>
                <w:rFonts w:ascii="Arial" w:hAnsi="Arial" w:cs="Arial"/>
                <w:sz w:val="16"/>
                <w:szCs w:val="16"/>
              </w:rPr>
            </w:pPr>
          </w:p>
          <w:p w14:paraId="662B5278" w14:textId="77777777" w:rsidR="00D4226F" w:rsidRDefault="00D4226F" w:rsidP="00BE33EB">
            <w:pPr>
              <w:pStyle w:val="TableParagraph"/>
              <w:ind w:left="288"/>
              <w:rPr>
                <w:rFonts w:ascii="Arial" w:hAnsi="Arial" w:cs="Arial"/>
                <w:sz w:val="16"/>
                <w:szCs w:val="16"/>
              </w:rPr>
            </w:pPr>
          </w:p>
          <w:p w14:paraId="48331753" w14:textId="71946D20" w:rsidR="00BE33EB" w:rsidRPr="00BE33EB" w:rsidRDefault="00D4226F" w:rsidP="00BE33EB">
            <w:pPr>
              <w:pStyle w:val="TableParagraph"/>
              <w:ind w:left="288"/>
              <w:rPr>
                <w:rFonts w:ascii="Arial" w:hAnsi="Arial" w:cs="Arial"/>
                <w:sz w:val="16"/>
                <w:szCs w:val="16"/>
              </w:rPr>
            </w:pPr>
            <w:r w:rsidRPr="00BE33EB">
              <w:rPr>
                <w:rFonts w:ascii="Arial" w:hAnsi="Arial" w:cs="Arial"/>
                <w:sz w:val="16"/>
                <w:szCs w:val="16"/>
              </w:rPr>
              <w:t>CAJA</w:t>
            </w:r>
          </w:p>
        </w:tc>
        <w:tc>
          <w:tcPr>
            <w:tcW w:w="5065" w:type="dxa"/>
          </w:tcPr>
          <w:p w14:paraId="6B12A85C" w14:textId="77777777" w:rsidR="00BE33EB" w:rsidRPr="00BE33EB" w:rsidRDefault="00BE33EB" w:rsidP="00D4226F">
            <w:pPr>
              <w:pStyle w:val="TableParagraph"/>
              <w:spacing w:before="50"/>
              <w:ind w:left="72" w:right="224"/>
              <w:jc w:val="both"/>
              <w:rPr>
                <w:rFonts w:ascii="Arial" w:hAnsi="Arial" w:cs="Arial"/>
                <w:sz w:val="16"/>
                <w:szCs w:val="16"/>
              </w:rPr>
            </w:pPr>
            <w:r w:rsidRPr="00BE33EB">
              <w:rPr>
                <w:rFonts w:ascii="Arial" w:hAnsi="Arial" w:cs="Arial"/>
                <w:sz w:val="16"/>
                <w:szCs w:val="16"/>
              </w:rPr>
              <w:t>JERINGA DESECHABLE DE PLÁSTICO TRANSPARENTE DE 5 ML CON ROSCA LUER</w:t>
            </w:r>
            <w:r w:rsidRPr="00BE33EB">
              <w:rPr>
                <w:rFonts w:ascii="Arial" w:hAnsi="Arial" w:cs="Arial"/>
                <w:spacing w:val="-42"/>
                <w:sz w:val="16"/>
                <w:szCs w:val="16"/>
              </w:rPr>
              <w:t xml:space="preserve"> </w:t>
            </w:r>
            <w:r w:rsidRPr="00BE33EB">
              <w:rPr>
                <w:rFonts w:ascii="Arial" w:hAnsi="Arial" w:cs="Arial"/>
                <w:sz w:val="16"/>
                <w:szCs w:val="16"/>
              </w:rPr>
              <w:t>LOCK. PARA LA IRRIGACIÓN Y APLICACIÓN DE SOLUCIONES SALINAS O</w:t>
            </w:r>
            <w:r w:rsidRPr="00BE33EB">
              <w:rPr>
                <w:rFonts w:ascii="Arial" w:hAnsi="Arial" w:cs="Arial"/>
                <w:spacing w:val="1"/>
                <w:sz w:val="16"/>
                <w:szCs w:val="16"/>
              </w:rPr>
              <w:t xml:space="preserve"> </w:t>
            </w:r>
            <w:r w:rsidRPr="00BE33EB">
              <w:rPr>
                <w:rFonts w:ascii="Arial" w:hAnsi="Arial" w:cs="Arial"/>
                <w:sz w:val="16"/>
                <w:szCs w:val="16"/>
              </w:rPr>
              <w:t>MEDICAMENTOS.</w:t>
            </w:r>
          </w:p>
        </w:tc>
        <w:tc>
          <w:tcPr>
            <w:tcW w:w="746" w:type="dxa"/>
          </w:tcPr>
          <w:p w14:paraId="45D1D020" w14:textId="77777777" w:rsidR="00BE33EB" w:rsidRPr="00BE33EB" w:rsidRDefault="00BE33EB" w:rsidP="00BE33EB">
            <w:pPr>
              <w:pStyle w:val="TableParagraph"/>
              <w:spacing w:before="50"/>
              <w:ind w:left="72" w:right="224"/>
              <w:rPr>
                <w:rFonts w:ascii="Arial" w:hAnsi="Arial" w:cs="Arial"/>
                <w:sz w:val="16"/>
                <w:szCs w:val="16"/>
              </w:rPr>
            </w:pPr>
          </w:p>
        </w:tc>
        <w:tc>
          <w:tcPr>
            <w:tcW w:w="727" w:type="dxa"/>
            <w:gridSpan w:val="2"/>
          </w:tcPr>
          <w:p w14:paraId="1D2A3B76" w14:textId="77777777" w:rsidR="00BE33EB" w:rsidRPr="00BE33EB" w:rsidRDefault="00BE33EB" w:rsidP="00BE33EB">
            <w:pPr>
              <w:pStyle w:val="TableParagraph"/>
              <w:spacing w:before="50"/>
              <w:ind w:left="72" w:right="224"/>
              <w:rPr>
                <w:rFonts w:ascii="Arial" w:hAnsi="Arial" w:cs="Arial"/>
                <w:sz w:val="16"/>
                <w:szCs w:val="16"/>
              </w:rPr>
            </w:pPr>
          </w:p>
        </w:tc>
      </w:tr>
      <w:tr w:rsidR="00BE33EB" w:rsidRPr="00BE33EB" w14:paraId="6C2791BF" w14:textId="77777777" w:rsidTr="00BE33EB">
        <w:trPr>
          <w:trHeight w:val="451"/>
          <w:jc w:val="center"/>
        </w:trPr>
        <w:tc>
          <w:tcPr>
            <w:tcW w:w="569" w:type="dxa"/>
            <w:gridSpan w:val="2"/>
          </w:tcPr>
          <w:p w14:paraId="123B7990" w14:textId="77777777" w:rsidR="00BE33EB" w:rsidRPr="00BE33EB" w:rsidRDefault="00BE33EB" w:rsidP="00BE33EB">
            <w:pPr>
              <w:pStyle w:val="TableParagraph"/>
              <w:spacing w:before="122"/>
              <w:ind w:left="196"/>
              <w:rPr>
                <w:rFonts w:ascii="Arial" w:hAnsi="Arial" w:cs="Arial"/>
                <w:sz w:val="16"/>
                <w:szCs w:val="16"/>
              </w:rPr>
            </w:pPr>
            <w:r w:rsidRPr="00BE33EB">
              <w:rPr>
                <w:rFonts w:ascii="Arial" w:hAnsi="Arial" w:cs="Arial"/>
                <w:sz w:val="16"/>
                <w:szCs w:val="16"/>
              </w:rPr>
              <w:t>31</w:t>
            </w:r>
          </w:p>
        </w:tc>
        <w:tc>
          <w:tcPr>
            <w:tcW w:w="2140" w:type="dxa"/>
            <w:gridSpan w:val="2"/>
          </w:tcPr>
          <w:p w14:paraId="0EB34F39" w14:textId="77777777" w:rsidR="00BE33EB" w:rsidRPr="00BE33EB" w:rsidRDefault="00BE33EB" w:rsidP="00D4226F">
            <w:pPr>
              <w:pStyle w:val="TableParagraph"/>
              <w:spacing w:before="31"/>
              <w:ind w:left="69" w:right="52"/>
              <w:jc w:val="center"/>
              <w:rPr>
                <w:rFonts w:ascii="Arial" w:hAnsi="Arial" w:cs="Arial"/>
                <w:sz w:val="16"/>
                <w:szCs w:val="16"/>
              </w:rPr>
            </w:pPr>
            <w:r w:rsidRPr="00BE33EB">
              <w:rPr>
                <w:rFonts w:ascii="Arial" w:hAnsi="Arial" w:cs="Arial"/>
                <w:sz w:val="16"/>
                <w:szCs w:val="16"/>
              </w:rPr>
              <w:t>CINTA</w:t>
            </w:r>
            <w:r w:rsidRPr="00BE33EB">
              <w:rPr>
                <w:rFonts w:ascii="Arial" w:hAnsi="Arial" w:cs="Arial"/>
                <w:spacing w:val="19"/>
                <w:sz w:val="16"/>
                <w:szCs w:val="16"/>
              </w:rPr>
              <w:t xml:space="preserve"> </w:t>
            </w:r>
            <w:r w:rsidRPr="00BE33EB">
              <w:rPr>
                <w:rFonts w:ascii="Arial" w:hAnsi="Arial" w:cs="Arial"/>
                <w:sz w:val="16"/>
                <w:szCs w:val="16"/>
              </w:rPr>
              <w:t>DE</w:t>
            </w:r>
            <w:r w:rsidRPr="00BE33EB">
              <w:rPr>
                <w:rFonts w:ascii="Arial" w:hAnsi="Arial" w:cs="Arial"/>
                <w:spacing w:val="18"/>
                <w:sz w:val="16"/>
                <w:szCs w:val="16"/>
              </w:rPr>
              <w:t xml:space="preserve"> </w:t>
            </w:r>
            <w:r w:rsidRPr="00BE33EB">
              <w:rPr>
                <w:rFonts w:ascii="Arial" w:hAnsi="Arial" w:cs="Arial"/>
                <w:sz w:val="16"/>
                <w:szCs w:val="16"/>
              </w:rPr>
              <w:t>CONTROL</w:t>
            </w:r>
            <w:r w:rsidRPr="00BE33EB">
              <w:rPr>
                <w:rFonts w:ascii="Arial" w:hAnsi="Arial" w:cs="Arial"/>
                <w:spacing w:val="18"/>
                <w:sz w:val="16"/>
                <w:szCs w:val="16"/>
              </w:rPr>
              <w:t xml:space="preserve"> </w:t>
            </w:r>
            <w:r w:rsidRPr="00BE33EB">
              <w:rPr>
                <w:rFonts w:ascii="Arial" w:hAnsi="Arial" w:cs="Arial"/>
                <w:sz w:val="16"/>
                <w:szCs w:val="16"/>
              </w:rPr>
              <w:t>DE</w:t>
            </w:r>
            <w:r w:rsidRPr="00BE33EB">
              <w:rPr>
                <w:rFonts w:ascii="Arial" w:hAnsi="Arial" w:cs="Arial"/>
                <w:spacing w:val="16"/>
                <w:sz w:val="16"/>
                <w:szCs w:val="16"/>
              </w:rPr>
              <w:t xml:space="preserve"> </w:t>
            </w:r>
            <w:r w:rsidRPr="00BE33EB">
              <w:rPr>
                <w:rFonts w:ascii="Arial" w:hAnsi="Arial" w:cs="Arial"/>
                <w:sz w:val="16"/>
                <w:szCs w:val="16"/>
              </w:rPr>
              <w:t>ESTERILIZACION</w:t>
            </w:r>
            <w:r w:rsidRPr="00BE33EB">
              <w:rPr>
                <w:rFonts w:ascii="Arial" w:hAnsi="Arial" w:cs="Arial"/>
                <w:spacing w:val="14"/>
                <w:sz w:val="16"/>
                <w:szCs w:val="16"/>
              </w:rPr>
              <w:t xml:space="preserve"> </w:t>
            </w:r>
            <w:r w:rsidRPr="00BE33EB">
              <w:rPr>
                <w:rFonts w:ascii="Arial" w:hAnsi="Arial" w:cs="Arial"/>
                <w:sz w:val="16"/>
                <w:szCs w:val="16"/>
              </w:rPr>
              <w:t>A</w:t>
            </w:r>
            <w:r w:rsidRPr="00BE33EB">
              <w:rPr>
                <w:rFonts w:ascii="Arial" w:hAnsi="Arial" w:cs="Arial"/>
                <w:spacing w:val="-41"/>
                <w:sz w:val="16"/>
                <w:szCs w:val="16"/>
              </w:rPr>
              <w:t xml:space="preserve"> </w:t>
            </w:r>
            <w:r w:rsidRPr="00BE33EB">
              <w:rPr>
                <w:rFonts w:ascii="Arial" w:hAnsi="Arial" w:cs="Arial"/>
                <w:sz w:val="16"/>
                <w:szCs w:val="16"/>
              </w:rPr>
              <w:t>VAPOR.</w:t>
            </w:r>
            <w:r w:rsidRPr="00BE33EB">
              <w:rPr>
                <w:rFonts w:ascii="Arial" w:hAnsi="Arial" w:cs="Arial"/>
                <w:spacing w:val="-2"/>
                <w:sz w:val="16"/>
                <w:szCs w:val="16"/>
              </w:rPr>
              <w:t xml:space="preserve"> </w:t>
            </w:r>
            <w:r w:rsidRPr="00BE33EB">
              <w:rPr>
                <w:rFonts w:ascii="Arial" w:hAnsi="Arial" w:cs="Arial"/>
                <w:sz w:val="16"/>
                <w:szCs w:val="16"/>
              </w:rPr>
              <w:t>ROLLO X</w:t>
            </w:r>
            <w:r w:rsidRPr="00BE33EB">
              <w:rPr>
                <w:rFonts w:ascii="Arial" w:hAnsi="Arial" w:cs="Arial"/>
                <w:spacing w:val="-3"/>
                <w:sz w:val="16"/>
                <w:szCs w:val="16"/>
              </w:rPr>
              <w:t xml:space="preserve"> </w:t>
            </w:r>
            <w:r w:rsidRPr="00BE33EB">
              <w:rPr>
                <w:rFonts w:ascii="Arial" w:hAnsi="Arial" w:cs="Arial"/>
                <w:sz w:val="16"/>
                <w:szCs w:val="16"/>
              </w:rPr>
              <w:t>50 MTS</w:t>
            </w:r>
          </w:p>
        </w:tc>
        <w:tc>
          <w:tcPr>
            <w:tcW w:w="1010" w:type="dxa"/>
            <w:gridSpan w:val="2"/>
          </w:tcPr>
          <w:p w14:paraId="0FF3033E" w14:textId="6C25A3DA" w:rsidR="00BE33EB" w:rsidRPr="00BE33EB" w:rsidRDefault="00D4226F" w:rsidP="00BE33EB">
            <w:pPr>
              <w:pStyle w:val="TableParagraph"/>
              <w:spacing w:before="125"/>
              <w:ind w:right="186"/>
              <w:jc w:val="right"/>
              <w:rPr>
                <w:rFonts w:ascii="Arial" w:hAnsi="Arial" w:cs="Arial"/>
                <w:sz w:val="16"/>
                <w:szCs w:val="16"/>
              </w:rPr>
            </w:pPr>
            <w:r w:rsidRPr="00BE33EB">
              <w:rPr>
                <w:rFonts w:ascii="Arial" w:hAnsi="Arial" w:cs="Arial"/>
                <w:sz w:val="16"/>
                <w:szCs w:val="16"/>
              </w:rPr>
              <w:t>UNIDAD</w:t>
            </w:r>
          </w:p>
        </w:tc>
        <w:tc>
          <w:tcPr>
            <w:tcW w:w="5065" w:type="dxa"/>
          </w:tcPr>
          <w:p w14:paraId="78D02A93" w14:textId="77777777" w:rsidR="00BE33EB" w:rsidRPr="00BE33EB" w:rsidRDefault="00BE33EB" w:rsidP="00BE33EB">
            <w:pPr>
              <w:pStyle w:val="TableParagraph"/>
              <w:spacing w:before="3"/>
              <w:rPr>
                <w:rFonts w:ascii="Arial" w:hAnsi="Arial" w:cs="Arial"/>
                <w:sz w:val="16"/>
                <w:szCs w:val="16"/>
              </w:rPr>
            </w:pPr>
          </w:p>
          <w:p w14:paraId="64FE4D6D" w14:textId="77777777" w:rsidR="00BE33EB" w:rsidRPr="00BE33EB" w:rsidRDefault="00BE33EB" w:rsidP="00D4226F">
            <w:pPr>
              <w:pStyle w:val="TableParagraph"/>
              <w:spacing w:before="1" w:line="175" w:lineRule="exact"/>
              <w:ind w:left="72"/>
              <w:jc w:val="both"/>
              <w:rPr>
                <w:rFonts w:ascii="Arial" w:hAnsi="Arial" w:cs="Arial"/>
                <w:sz w:val="16"/>
                <w:szCs w:val="16"/>
              </w:rPr>
            </w:pPr>
            <w:r w:rsidRPr="00BE33EB">
              <w:rPr>
                <w:rFonts w:ascii="Arial" w:hAnsi="Arial" w:cs="Arial"/>
                <w:sz w:val="16"/>
                <w:szCs w:val="16"/>
              </w:rPr>
              <w:t>CINTA DE CONTROL</w:t>
            </w:r>
            <w:r w:rsidRPr="00BE33EB">
              <w:rPr>
                <w:rFonts w:ascii="Arial" w:hAnsi="Arial" w:cs="Arial"/>
                <w:spacing w:val="-4"/>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ESTERILIZACION</w:t>
            </w:r>
            <w:r w:rsidRPr="00BE33EB">
              <w:rPr>
                <w:rFonts w:ascii="Arial" w:hAnsi="Arial" w:cs="Arial"/>
                <w:spacing w:val="-4"/>
                <w:sz w:val="16"/>
                <w:szCs w:val="16"/>
              </w:rPr>
              <w:t xml:space="preserve"> </w:t>
            </w:r>
            <w:r w:rsidRPr="00BE33EB">
              <w:rPr>
                <w:rFonts w:ascii="Arial" w:hAnsi="Arial" w:cs="Arial"/>
                <w:sz w:val="16"/>
                <w:szCs w:val="16"/>
              </w:rPr>
              <w:t>A</w:t>
            </w:r>
            <w:r w:rsidRPr="00BE33EB">
              <w:rPr>
                <w:rFonts w:ascii="Arial" w:hAnsi="Arial" w:cs="Arial"/>
                <w:spacing w:val="-2"/>
                <w:sz w:val="16"/>
                <w:szCs w:val="16"/>
              </w:rPr>
              <w:t xml:space="preserve"> </w:t>
            </w:r>
            <w:r w:rsidRPr="00BE33EB">
              <w:rPr>
                <w:rFonts w:ascii="Arial" w:hAnsi="Arial" w:cs="Arial"/>
                <w:sz w:val="16"/>
                <w:szCs w:val="16"/>
              </w:rPr>
              <w:t>VAPOR</w:t>
            </w:r>
            <w:r w:rsidRPr="00BE33EB">
              <w:rPr>
                <w:rFonts w:ascii="Arial" w:hAnsi="Arial" w:cs="Arial"/>
                <w:spacing w:val="-4"/>
                <w:sz w:val="16"/>
                <w:szCs w:val="16"/>
              </w:rPr>
              <w:t xml:space="preserve"> </w:t>
            </w:r>
            <w:r w:rsidRPr="00BE33EB">
              <w:rPr>
                <w:rFonts w:ascii="Arial" w:hAnsi="Arial" w:cs="Arial"/>
                <w:sz w:val="16"/>
                <w:szCs w:val="16"/>
              </w:rPr>
              <w:t>CLASE</w:t>
            </w:r>
            <w:r w:rsidRPr="00BE33EB">
              <w:rPr>
                <w:rFonts w:ascii="Arial" w:hAnsi="Arial" w:cs="Arial"/>
                <w:spacing w:val="-1"/>
                <w:sz w:val="16"/>
                <w:szCs w:val="16"/>
              </w:rPr>
              <w:t xml:space="preserve"> </w:t>
            </w:r>
            <w:r w:rsidRPr="00BE33EB">
              <w:rPr>
                <w:rFonts w:ascii="Arial" w:hAnsi="Arial" w:cs="Arial"/>
                <w:sz w:val="16"/>
                <w:szCs w:val="16"/>
              </w:rPr>
              <w:t>I,</w:t>
            </w:r>
            <w:r w:rsidRPr="00BE33EB">
              <w:rPr>
                <w:rFonts w:ascii="Arial" w:hAnsi="Arial" w:cs="Arial"/>
                <w:spacing w:val="-2"/>
                <w:sz w:val="16"/>
                <w:szCs w:val="16"/>
              </w:rPr>
              <w:t xml:space="preserve"> </w:t>
            </w:r>
            <w:r w:rsidRPr="00BE33EB">
              <w:rPr>
                <w:rFonts w:ascii="Arial" w:hAnsi="Arial" w:cs="Arial"/>
                <w:sz w:val="16"/>
                <w:szCs w:val="16"/>
              </w:rPr>
              <w:t>ROLLO</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4"/>
                <w:sz w:val="16"/>
                <w:szCs w:val="16"/>
              </w:rPr>
              <w:t xml:space="preserve"> </w:t>
            </w:r>
            <w:r w:rsidRPr="00BE33EB">
              <w:rPr>
                <w:rFonts w:ascii="Arial" w:hAnsi="Arial" w:cs="Arial"/>
                <w:sz w:val="16"/>
                <w:szCs w:val="16"/>
              </w:rPr>
              <w:t>50 MTS</w:t>
            </w:r>
          </w:p>
        </w:tc>
        <w:tc>
          <w:tcPr>
            <w:tcW w:w="746" w:type="dxa"/>
          </w:tcPr>
          <w:p w14:paraId="0AED2A8A" w14:textId="77777777" w:rsidR="00BE33EB" w:rsidRPr="00BE33EB" w:rsidRDefault="00BE33EB" w:rsidP="00BE33EB">
            <w:pPr>
              <w:pStyle w:val="TableParagraph"/>
              <w:spacing w:before="3"/>
              <w:rPr>
                <w:rFonts w:ascii="Arial" w:hAnsi="Arial" w:cs="Arial"/>
                <w:sz w:val="16"/>
                <w:szCs w:val="16"/>
              </w:rPr>
            </w:pPr>
          </w:p>
        </w:tc>
        <w:tc>
          <w:tcPr>
            <w:tcW w:w="727" w:type="dxa"/>
            <w:gridSpan w:val="2"/>
          </w:tcPr>
          <w:p w14:paraId="47859EBD" w14:textId="77777777" w:rsidR="00BE33EB" w:rsidRPr="00BE33EB" w:rsidRDefault="00BE33EB" w:rsidP="00BE33EB">
            <w:pPr>
              <w:pStyle w:val="TableParagraph"/>
              <w:spacing w:before="3"/>
              <w:rPr>
                <w:rFonts w:ascii="Arial" w:hAnsi="Arial" w:cs="Arial"/>
                <w:sz w:val="16"/>
                <w:szCs w:val="16"/>
              </w:rPr>
            </w:pPr>
          </w:p>
        </w:tc>
      </w:tr>
      <w:tr w:rsidR="00BE33EB" w:rsidRPr="00BE33EB" w14:paraId="1E629F03" w14:textId="77777777" w:rsidTr="00BE33EB">
        <w:trPr>
          <w:trHeight w:val="914"/>
          <w:jc w:val="center"/>
        </w:trPr>
        <w:tc>
          <w:tcPr>
            <w:tcW w:w="569" w:type="dxa"/>
            <w:gridSpan w:val="2"/>
          </w:tcPr>
          <w:p w14:paraId="450F4B77" w14:textId="77777777" w:rsidR="00BE33EB" w:rsidRPr="00BE33EB" w:rsidRDefault="00BE33EB" w:rsidP="00BE33EB">
            <w:pPr>
              <w:pStyle w:val="TableParagraph"/>
              <w:rPr>
                <w:rFonts w:ascii="Arial" w:hAnsi="Arial" w:cs="Arial"/>
                <w:sz w:val="16"/>
                <w:szCs w:val="16"/>
              </w:rPr>
            </w:pPr>
          </w:p>
          <w:p w14:paraId="76CEF077" w14:textId="77777777" w:rsidR="00BE33EB" w:rsidRPr="00BE33EB" w:rsidRDefault="00BE33EB" w:rsidP="00BE33EB">
            <w:pPr>
              <w:pStyle w:val="TableParagraph"/>
              <w:spacing w:before="146"/>
              <w:ind w:left="196"/>
              <w:rPr>
                <w:rFonts w:ascii="Arial" w:hAnsi="Arial" w:cs="Arial"/>
                <w:sz w:val="16"/>
                <w:szCs w:val="16"/>
              </w:rPr>
            </w:pPr>
            <w:r w:rsidRPr="00BE33EB">
              <w:rPr>
                <w:rFonts w:ascii="Arial" w:hAnsi="Arial" w:cs="Arial"/>
                <w:sz w:val="16"/>
                <w:szCs w:val="16"/>
              </w:rPr>
              <w:t>32</w:t>
            </w:r>
          </w:p>
        </w:tc>
        <w:tc>
          <w:tcPr>
            <w:tcW w:w="2140" w:type="dxa"/>
            <w:gridSpan w:val="2"/>
          </w:tcPr>
          <w:p w14:paraId="7BEBF612" w14:textId="77777777" w:rsidR="00BE33EB" w:rsidRPr="00BE33EB" w:rsidRDefault="00BE33EB" w:rsidP="00BE33EB">
            <w:pPr>
              <w:pStyle w:val="TableParagraph"/>
              <w:spacing w:before="11"/>
              <w:rPr>
                <w:rFonts w:ascii="Arial" w:hAnsi="Arial" w:cs="Arial"/>
                <w:sz w:val="16"/>
                <w:szCs w:val="16"/>
              </w:rPr>
            </w:pPr>
          </w:p>
          <w:p w14:paraId="264BFFA9" w14:textId="77777777" w:rsidR="00BE33EB" w:rsidRPr="00BE33EB" w:rsidRDefault="00BE33EB" w:rsidP="00D4226F">
            <w:pPr>
              <w:pStyle w:val="TableParagraph"/>
              <w:ind w:left="69" w:right="48"/>
              <w:jc w:val="center"/>
              <w:rPr>
                <w:rFonts w:ascii="Arial" w:hAnsi="Arial" w:cs="Arial"/>
                <w:sz w:val="16"/>
                <w:szCs w:val="16"/>
              </w:rPr>
            </w:pPr>
            <w:r w:rsidRPr="00BE33EB">
              <w:rPr>
                <w:rFonts w:ascii="Arial" w:hAnsi="Arial" w:cs="Arial"/>
                <w:sz w:val="16"/>
                <w:szCs w:val="16"/>
              </w:rPr>
              <w:t>ADHESIVO PARA RESINA DE FOTOCURADO,</w:t>
            </w:r>
            <w:r w:rsidRPr="00BE33EB">
              <w:rPr>
                <w:rFonts w:ascii="Arial" w:hAnsi="Arial" w:cs="Arial"/>
                <w:spacing w:val="-42"/>
                <w:sz w:val="16"/>
                <w:szCs w:val="16"/>
              </w:rPr>
              <w:t xml:space="preserve"> </w:t>
            </w:r>
            <w:r w:rsidRPr="00BE33EB">
              <w:rPr>
                <w:rFonts w:ascii="Arial" w:hAnsi="Arial" w:cs="Arial"/>
                <w:sz w:val="16"/>
                <w:szCs w:val="16"/>
              </w:rPr>
              <w:t>FRASCO</w:t>
            </w:r>
            <w:r w:rsidRPr="00BE33EB">
              <w:rPr>
                <w:rFonts w:ascii="Arial" w:hAnsi="Arial" w:cs="Arial"/>
                <w:spacing w:val="-2"/>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5 ML</w:t>
            </w:r>
          </w:p>
        </w:tc>
        <w:tc>
          <w:tcPr>
            <w:tcW w:w="1010" w:type="dxa"/>
            <w:gridSpan w:val="2"/>
          </w:tcPr>
          <w:p w14:paraId="4C9BB842" w14:textId="77777777" w:rsidR="00BE33EB" w:rsidRPr="00BE33EB" w:rsidRDefault="00BE33EB" w:rsidP="00BE33EB">
            <w:pPr>
              <w:pStyle w:val="TableParagraph"/>
              <w:rPr>
                <w:rFonts w:ascii="Arial" w:hAnsi="Arial" w:cs="Arial"/>
                <w:sz w:val="16"/>
                <w:szCs w:val="16"/>
              </w:rPr>
            </w:pPr>
          </w:p>
          <w:p w14:paraId="0CF888DB" w14:textId="127D6EDB" w:rsidR="00BE33EB" w:rsidRPr="00BE33EB" w:rsidRDefault="00D4226F" w:rsidP="00BE33EB">
            <w:pPr>
              <w:pStyle w:val="TableParagraph"/>
              <w:spacing w:before="148"/>
              <w:ind w:right="186"/>
              <w:jc w:val="right"/>
              <w:rPr>
                <w:rFonts w:ascii="Arial" w:hAnsi="Arial" w:cs="Arial"/>
                <w:sz w:val="16"/>
                <w:szCs w:val="16"/>
              </w:rPr>
            </w:pPr>
            <w:r w:rsidRPr="00BE33EB">
              <w:rPr>
                <w:rFonts w:ascii="Arial" w:hAnsi="Arial" w:cs="Arial"/>
                <w:sz w:val="16"/>
                <w:szCs w:val="16"/>
              </w:rPr>
              <w:t>UNIDAD</w:t>
            </w:r>
          </w:p>
        </w:tc>
        <w:tc>
          <w:tcPr>
            <w:tcW w:w="5065" w:type="dxa"/>
          </w:tcPr>
          <w:p w14:paraId="35A6FAF9" w14:textId="77777777" w:rsidR="00BE33EB" w:rsidRPr="00BE33EB" w:rsidRDefault="00BE33EB" w:rsidP="00BE33EB">
            <w:pPr>
              <w:pStyle w:val="TableParagraph"/>
              <w:spacing w:before="7"/>
              <w:rPr>
                <w:rFonts w:ascii="Arial" w:hAnsi="Arial" w:cs="Arial"/>
                <w:sz w:val="16"/>
                <w:szCs w:val="16"/>
              </w:rPr>
            </w:pPr>
          </w:p>
          <w:p w14:paraId="58C43D9A" w14:textId="69C69870" w:rsidR="00BE33EB" w:rsidRPr="00BE33EB" w:rsidRDefault="00BE33EB" w:rsidP="00D4226F">
            <w:pPr>
              <w:pStyle w:val="TableParagraph"/>
              <w:ind w:left="72"/>
              <w:jc w:val="both"/>
              <w:rPr>
                <w:rFonts w:ascii="Arial" w:hAnsi="Arial" w:cs="Arial"/>
                <w:sz w:val="16"/>
                <w:szCs w:val="16"/>
              </w:rPr>
            </w:pPr>
            <w:r w:rsidRPr="00BE33EB">
              <w:rPr>
                <w:rFonts w:ascii="Arial" w:hAnsi="Arial" w:cs="Arial"/>
                <w:sz w:val="16"/>
                <w:szCs w:val="16"/>
              </w:rPr>
              <w:t>ADHESIVO SEPTIMA GENERACION, UNIVERSAL PUEDE USARSE EN CUALQUIERA</w:t>
            </w:r>
            <w:r w:rsidRPr="00BE33EB">
              <w:rPr>
                <w:rFonts w:ascii="Arial" w:hAnsi="Arial" w:cs="Arial"/>
                <w:spacing w:val="1"/>
                <w:sz w:val="16"/>
                <w:szCs w:val="16"/>
              </w:rPr>
              <w:t xml:space="preserve"> </w:t>
            </w:r>
            <w:r w:rsidRPr="00BE33EB">
              <w:rPr>
                <w:rFonts w:ascii="Arial" w:hAnsi="Arial" w:cs="Arial"/>
                <w:sz w:val="16"/>
                <w:szCs w:val="16"/>
              </w:rPr>
              <w:t>DE LAS</w:t>
            </w:r>
            <w:r w:rsidRPr="00BE33EB">
              <w:rPr>
                <w:rFonts w:ascii="Arial" w:hAnsi="Arial" w:cs="Arial"/>
                <w:spacing w:val="-2"/>
                <w:sz w:val="16"/>
                <w:szCs w:val="16"/>
              </w:rPr>
              <w:t xml:space="preserve"> </w:t>
            </w:r>
            <w:r w:rsidRPr="00BE33EB">
              <w:rPr>
                <w:rFonts w:ascii="Arial" w:hAnsi="Arial" w:cs="Arial"/>
                <w:sz w:val="16"/>
                <w:szCs w:val="16"/>
              </w:rPr>
              <w:t>TÉCNICAS</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ADHESIÓN (GRABADO</w:t>
            </w:r>
            <w:r w:rsidRPr="00BE33EB">
              <w:rPr>
                <w:rFonts w:ascii="Arial" w:hAnsi="Arial" w:cs="Arial"/>
                <w:spacing w:val="-3"/>
                <w:sz w:val="16"/>
                <w:szCs w:val="16"/>
              </w:rPr>
              <w:t xml:space="preserve"> </w:t>
            </w:r>
            <w:r w:rsidRPr="00BE33EB">
              <w:rPr>
                <w:rFonts w:ascii="Arial" w:hAnsi="Arial" w:cs="Arial"/>
                <w:sz w:val="16"/>
                <w:szCs w:val="16"/>
              </w:rPr>
              <w:t>SELECTIVO,</w:t>
            </w:r>
            <w:r w:rsidRPr="00BE33EB">
              <w:rPr>
                <w:rFonts w:ascii="Arial" w:hAnsi="Arial" w:cs="Arial"/>
                <w:spacing w:val="-1"/>
                <w:sz w:val="16"/>
                <w:szCs w:val="16"/>
              </w:rPr>
              <w:t xml:space="preserve"> </w:t>
            </w:r>
            <w:r w:rsidRPr="00BE33EB">
              <w:rPr>
                <w:rFonts w:ascii="Arial" w:hAnsi="Arial" w:cs="Arial"/>
                <w:sz w:val="16"/>
                <w:szCs w:val="16"/>
              </w:rPr>
              <w:t>GRABADO</w:t>
            </w:r>
            <w:r w:rsidRPr="00BE33EB">
              <w:rPr>
                <w:rFonts w:ascii="Arial" w:hAnsi="Arial" w:cs="Arial"/>
                <w:spacing w:val="-3"/>
                <w:sz w:val="16"/>
                <w:szCs w:val="16"/>
              </w:rPr>
              <w:t xml:space="preserve"> </w:t>
            </w:r>
            <w:r w:rsidRPr="00BE33EB">
              <w:rPr>
                <w:rFonts w:ascii="Arial" w:hAnsi="Arial" w:cs="Arial"/>
                <w:sz w:val="16"/>
                <w:szCs w:val="16"/>
              </w:rPr>
              <w:t>TOTAL O</w:t>
            </w:r>
            <w:r w:rsidR="00D4226F">
              <w:rPr>
                <w:rFonts w:ascii="Arial" w:hAnsi="Arial" w:cs="Arial"/>
                <w:sz w:val="16"/>
                <w:szCs w:val="16"/>
              </w:rPr>
              <w:t xml:space="preserve"> </w:t>
            </w:r>
            <w:r w:rsidRPr="00BE33EB">
              <w:rPr>
                <w:rFonts w:ascii="Arial" w:hAnsi="Arial" w:cs="Arial"/>
                <w:sz w:val="16"/>
                <w:szCs w:val="16"/>
              </w:rPr>
              <w:t>AUTOGRABADOR), SIN HEMA, PARA UNA LARGA DURACIÓN, CON MONÓMERO DE</w:t>
            </w:r>
            <w:r w:rsidRPr="00BE33EB">
              <w:rPr>
                <w:rFonts w:ascii="Arial" w:hAnsi="Arial" w:cs="Arial"/>
                <w:spacing w:val="-43"/>
                <w:sz w:val="16"/>
                <w:szCs w:val="16"/>
              </w:rPr>
              <w:t xml:space="preserve"> </w:t>
            </w:r>
            <w:r w:rsidRPr="00BE33EB">
              <w:rPr>
                <w:rFonts w:ascii="Arial" w:hAnsi="Arial" w:cs="Arial"/>
                <w:sz w:val="16"/>
                <w:szCs w:val="16"/>
              </w:rPr>
              <w:t>DIMETACRILATO.</w:t>
            </w:r>
          </w:p>
        </w:tc>
        <w:tc>
          <w:tcPr>
            <w:tcW w:w="746" w:type="dxa"/>
          </w:tcPr>
          <w:p w14:paraId="7B7C2A7D" w14:textId="77777777" w:rsidR="00BE33EB" w:rsidRPr="00BE33EB" w:rsidRDefault="00BE33EB" w:rsidP="00BE33EB">
            <w:pPr>
              <w:pStyle w:val="TableParagraph"/>
              <w:spacing w:before="7"/>
              <w:rPr>
                <w:rFonts w:ascii="Arial" w:hAnsi="Arial" w:cs="Arial"/>
                <w:sz w:val="16"/>
                <w:szCs w:val="16"/>
              </w:rPr>
            </w:pPr>
          </w:p>
        </w:tc>
        <w:tc>
          <w:tcPr>
            <w:tcW w:w="727" w:type="dxa"/>
            <w:gridSpan w:val="2"/>
          </w:tcPr>
          <w:p w14:paraId="6576ECAD" w14:textId="77777777" w:rsidR="00BE33EB" w:rsidRPr="00BE33EB" w:rsidRDefault="00BE33EB" w:rsidP="00BE33EB">
            <w:pPr>
              <w:pStyle w:val="TableParagraph"/>
              <w:spacing w:before="7"/>
              <w:rPr>
                <w:rFonts w:ascii="Arial" w:hAnsi="Arial" w:cs="Arial"/>
                <w:sz w:val="16"/>
                <w:szCs w:val="16"/>
              </w:rPr>
            </w:pPr>
          </w:p>
        </w:tc>
      </w:tr>
      <w:tr w:rsidR="00BE33EB" w:rsidRPr="00BE33EB" w14:paraId="1B7E8AC7" w14:textId="77777777" w:rsidTr="00BE33EB">
        <w:trPr>
          <w:trHeight w:val="465"/>
          <w:jc w:val="center"/>
        </w:trPr>
        <w:tc>
          <w:tcPr>
            <w:tcW w:w="569" w:type="dxa"/>
            <w:gridSpan w:val="2"/>
          </w:tcPr>
          <w:p w14:paraId="487AFAB9" w14:textId="77777777" w:rsidR="00BE33EB" w:rsidRPr="00BE33EB" w:rsidRDefault="00BE33EB" w:rsidP="00BE33EB">
            <w:pPr>
              <w:pStyle w:val="TableParagraph"/>
              <w:spacing w:before="129"/>
              <w:ind w:left="196"/>
              <w:rPr>
                <w:rFonts w:ascii="Arial" w:hAnsi="Arial" w:cs="Arial"/>
                <w:sz w:val="16"/>
                <w:szCs w:val="16"/>
              </w:rPr>
            </w:pPr>
            <w:r w:rsidRPr="00BE33EB">
              <w:rPr>
                <w:rFonts w:ascii="Arial" w:hAnsi="Arial" w:cs="Arial"/>
                <w:sz w:val="16"/>
                <w:szCs w:val="16"/>
              </w:rPr>
              <w:t>33</w:t>
            </w:r>
          </w:p>
        </w:tc>
        <w:tc>
          <w:tcPr>
            <w:tcW w:w="2140" w:type="dxa"/>
            <w:gridSpan w:val="2"/>
          </w:tcPr>
          <w:p w14:paraId="30F173BC" w14:textId="77777777" w:rsidR="00BE33EB" w:rsidRPr="00BE33EB" w:rsidRDefault="00BE33EB" w:rsidP="00D4226F">
            <w:pPr>
              <w:pStyle w:val="TableParagraph"/>
              <w:spacing w:before="38"/>
              <w:ind w:left="69" w:right="234"/>
              <w:jc w:val="center"/>
              <w:rPr>
                <w:rFonts w:ascii="Arial" w:hAnsi="Arial" w:cs="Arial"/>
                <w:sz w:val="16"/>
                <w:szCs w:val="16"/>
              </w:rPr>
            </w:pPr>
            <w:r w:rsidRPr="00BE33EB">
              <w:rPr>
                <w:rFonts w:ascii="Arial" w:hAnsi="Arial" w:cs="Arial"/>
                <w:sz w:val="16"/>
                <w:szCs w:val="16"/>
              </w:rPr>
              <w:t>APLICADOR MATERIAL DENTAL PAQUETE</w:t>
            </w:r>
            <w:r w:rsidRPr="00BE33EB">
              <w:rPr>
                <w:rFonts w:ascii="Arial" w:hAnsi="Arial" w:cs="Arial"/>
                <w:spacing w:val="-42"/>
                <w:sz w:val="16"/>
                <w:szCs w:val="16"/>
              </w:rPr>
              <w:t xml:space="preserve"> </w:t>
            </w:r>
            <w:r w:rsidRPr="00BE33EB">
              <w:rPr>
                <w:rFonts w:ascii="Arial" w:hAnsi="Arial" w:cs="Arial"/>
                <w:sz w:val="16"/>
                <w:szCs w:val="16"/>
              </w:rPr>
              <w:t>CON</w:t>
            </w:r>
            <w:r w:rsidRPr="00BE33EB">
              <w:rPr>
                <w:rFonts w:ascii="Arial" w:hAnsi="Arial" w:cs="Arial"/>
                <w:spacing w:val="-2"/>
                <w:sz w:val="16"/>
                <w:szCs w:val="16"/>
              </w:rPr>
              <w:t xml:space="preserve"> </w:t>
            </w:r>
            <w:r w:rsidRPr="00BE33EB">
              <w:rPr>
                <w:rFonts w:ascii="Arial" w:hAnsi="Arial" w:cs="Arial"/>
                <w:sz w:val="16"/>
                <w:szCs w:val="16"/>
              </w:rPr>
              <w:t>100 UNIDADES,</w:t>
            </w:r>
            <w:r w:rsidRPr="00BE33EB">
              <w:rPr>
                <w:rFonts w:ascii="Arial" w:hAnsi="Arial" w:cs="Arial"/>
                <w:spacing w:val="1"/>
                <w:sz w:val="16"/>
                <w:szCs w:val="16"/>
              </w:rPr>
              <w:t xml:space="preserve"> </w:t>
            </w:r>
            <w:r w:rsidRPr="00BE33EB">
              <w:rPr>
                <w:rFonts w:ascii="Arial" w:hAnsi="Arial" w:cs="Arial"/>
                <w:sz w:val="16"/>
                <w:szCs w:val="16"/>
              </w:rPr>
              <w:t>TALLA</w:t>
            </w:r>
            <w:r w:rsidRPr="00BE33EB">
              <w:rPr>
                <w:rFonts w:ascii="Arial" w:hAnsi="Arial" w:cs="Arial"/>
                <w:spacing w:val="-2"/>
                <w:sz w:val="16"/>
                <w:szCs w:val="16"/>
              </w:rPr>
              <w:t xml:space="preserve"> </w:t>
            </w:r>
            <w:r w:rsidRPr="00BE33EB">
              <w:rPr>
                <w:rFonts w:ascii="Arial" w:hAnsi="Arial" w:cs="Arial"/>
                <w:sz w:val="16"/>
                <w:szCs w:val="16"/>
              </w:rPr>
              <w:t>M</w:t>
            </w:r>
          </w:p>
        </w:tc>
        <w:tc>
          <w:tcPr>
            <w:tcW w:w="1010" w:type="dxa"/>
            <w:gridSpan w:val="2"/>
          </w:tcPr>
          <w:p w14:paraId="39F1B5AF" w14:textId="70B9C052" w:rsidR="00BE33EB" w:rsidRPr="00BE33EB" w:rsidRDefault="00D4226F" w:rsidP="00BE33EB">
            <w:pPr>
              <w:pStyle w:val="TableParagraph"/>
              <w:spacing w:before="132"/>
              <w:ind w:left="288"/>
              <w:rPr>
                <w:rFonts w:ascii="Arial" w:hAnsi="Arial" w:cs="Arial"/>
                <w:sz w:val="16"/>
                <w:szCs w:val="16"/>
              </w:rPr>
            </w:pPr>
            <w:r w:rsidRPr="00BE33EB">
              <w:rPr>
                <w:rFonts w:ascii="Arial" w:hAnsi="Arial" w:cs="Arial"/>
                <w:sz w:val="16"/>
                <w:szCs w:val="16"/>
              </w:rPr>
              <w:t>CAJA</w:t>
            </w:r>
          </w:p>
        </w:tc>
        <w:tc>
          <w:tcPr>
            <w:tcW w:w="5065" w:type="dxa"/>
          </w:tcPr>
          <w:p w14:paraId="08D3D1DF" w14:textId="77777777" w:rsidR="00BE33EB" w:rsidRPr="00BE33EB" w:rsidRDefault="00BE33EB" w:rsidP="00D4226F">
            <w:pPr>
              <w:pStyle w:val="TableParagraph"/>
              <w:spacing w:before="81" w:line="182" w:lineRule="exact"/>
              <w:ind w:left="72" w:right="82"/>
              <w:jc w:val="both"/>
              <w:rPr>
                <w:rFonts w:ascii="Arial" w:hAnsi="Arial" w:cs="Arial"/>
                <w:sz w:val="16"/>
                <w:szCs w:val="16"/>
              </w:rPr>
            </w:pPr>
            <w:r w:rsidRPr="00BE33EB">
              <w:rPr>
                <w:rFonts w:ascii="Arial" w:hAnsi="Arial" w:cs="Arial"/>
                <w:sz w:val="16"/>
                <w:szCs w:val="16"/>
              </w:rPr>
              <w:t>COMPOSICION: MICRO CEPILLO DE NYLON, MANGO DE POLIPROPILENO. MATERIAL</w:t>
            </w:r>
            <w:r w:rsidRPr="00BE33EB">
              <w:rPr>
                <w:rFonts w:ascii="Arial" w:hAnsi="Arial" w:cs="Arial"/>
                <w:spacing w:val="-42"/>
                <w:sz w:val="16"/>
                <w:szCs w:val="16"/>
              </w:rPr>
              <w:t xml:space="preserve"> </w:t>
            </w:r>
            <w:r w:rsidRPr="00BE33EB">
              <w:rPr>
                <w:rFonts w:ascii="Arial" w:hAnsi="Arial" w:cs="Arial"/>
                <w:sz w:val="16"/>
                <w:szCs w:val="16"/>
              </w:rPr>
              <w:t>DESECHABLE</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4</w:t>
            </w:r>
            <w:r w:rsidRPr="00BE33EB">
              <w:rPr>
                <w:rFonts w:ascii="Arial" w:hAnsi="Arial" w:cs="Arial"/>
                <w:spacing w:val="-2"/>
                <w:sz w:val="16"/>
                <w:szCs w:val="16"/>
              </w:rPr>
              <w:t xml:space="preserve"> </w:t>
            </w:r>
            <w:r w:rsidRPr="00BE33EB">
              <w:rPr>
                <w:rFonts w:ascii="Arial" w:hAnsi="Arial" w:cs="Arial"/>
                <w:sz w:val="16"/>
                <w:szCs w:val="16"/>
              </w:rPr>
              <w:t>CAPAS</w:t>
            </w:r>
            <w:r w:rsidRPr="00BE33EB">
              <w:rPr>
                <w:rFonts w:ascii="Arial" w:hAnsi="Arial" w:cs="Arial"/>
                <w:spacing w:val="-2"/>
                <w:sz w:val="16"/>
                <w:szCs w:val="16"/>
              </w:rPr>
              <w:t xml:space="preserve"> </w:t>
            </w:r>
            <w:r w:rsidRPr="00BE33EB">
              <w:rPr>
                <w:rFonts w:ascii="Arial" w:hAnsi="Arial" w:cs="Arial"/>
                <w:sz w:val="16"/>
                <w:szCs w:val="16"/>
              </w:rPr>
              <w:t>LAMINADAS</w:t>
            </w:r>
            <w:r w:rsidRPr="00BE33EB">
              <w:rPr>
                <w:rFonts w:ascii="Arial" w:hAnsi="Arial" w:cs="Arial"/>
                <w:spacing w:val="-1"/>
                <w:sz w:val="16"/>
                <w:szCs w:val="16"/>
              </w:rPr>
              <w:t xml:space="preserve"> </w:t>
            </w:r>
            <w:r w:rsidRPr="00BE33EB">
              <w:rPr>
                <w:rFonts w:ascii="Arial" w:hAnsi="Arial" w:cs="Arial"/>
                <w:sz w:val="16"/>
                <w:szCs w:val="16"/>
              </w:rPr>
              <w:t>CON</w:t>
            </w:r>
            <w:r w:rsidRPr="00BE33EB">
              <w:rPr>
                <w:rFonts w:ascii="Arial" w:hAnsi="Arial" w:cs="Arial"/>
                <w:spacing w:val="-5"/>
                <w:sz w:val="16"/>
                <w:szCs w:val="16"/>
              </w:rPr>
              <w:t xml:space="preserve"> </w:t>
            </w:r>
            <w:r w:rsidRPr="00BE33EB">
              <w:rPr>
                <w:rFonts w:ascii="Arial" w:hAnsi="Arial" w:cs="Arial"/>
                <w:sz w:val="16"/>
                <w:szCs w:val="16"/>
              </w:rPr>
              <w:t>ENTREMETIDA DE</w:t>
            </w:r>
            <w:r w:rsidRPr="00BE33EB">
              <w:rPr>
                <w:rFonts w:ascii="Arial" w:hAnsi="Arial" w:cs="Arial"/>
                <w:spacing w:val="-3"/>
                <w:sz w:val="16"/>
                <w:szCs w:val="16"/>
              </w:rPr>
              <w:t xml:space="preserve"> </w:t>
            </w:r>
            <w:r w:rsidRPr="00BE33EB">
              <w:rPr>
                <w:rFonts w:ascii="Arial" w:hAnsi="Arial" w:cs="Arial"/>
                <w:sz w:val="16"/>
                <w:szCs w:val="16"/>
              </w:rPr>
              <w:t>RED</w:t>
            </w:r>
            <w:r w:rsidRPr="00BE33EB">
              <w:rPr>
                <w:rFonts w:ascii="Arial" w:hAnsi="Arial" w:cs="Arial"/>
                <w:spacing w:val="-2"/>
                <w:sz w:val="16"/>
                <w:szCs w:val="16"/>
              </w:rPr>
              <w:t xml:space="preserve"> </w:t>
            </w:r>
            <w:r w:rsidRPr="00BE33EB">
              <w:rPr>
                <w:rFonts w:ascii="Arial" w:hAnsi="Arial" w:cs="Arial"/>
                <w:sz w:val="16"/>
                <w:szCs w:val="16"/>
              </w:rPr>
              <w:t>DE FIBRAS.</w:t>
            </w:r>
          </w:p>
        </w:tc>
        <w:tc>
          <w:tcPr>
            <w:tcW w:w="746" w:type="dxa"/>
          </w:tcPr>
          <w:p w14:paraId="4126FC94" w14:textId="77777777" w:rsidR="00BE33EB" w:rsidRPr="00BE33EB" w:rsidRDefault="00BE33EB" w:rsidP="00BE33EB">
            <w:pPr>
              <w:pStyle w:val="TableParagraph"/>
              <w:spacing w:before="81" w:line="182" w:lineRule="exact"/>
              <w:ind w:left="72" w:right="82"/>
              <w:rPr>
                <w:rFonts w:ascii="Arial" w:hAnsi="Arial" w:cs="Arial"/>
                <w:sz w:val="16"/>
                <w:szCs w:val="16"/>
              </w:rPr>
            </w:pPr>
          </w:p>
        </w:tc>
        <w:tc>
          <w:tcPr>
            <w:tcW w:w="727" w:type="dxa"/>
            <w:gridSpan w:val="2"/>
          </w:tcPr>
          <w:p w14:paraId="0FB485D2" w14:textId="77777777" w:rsidR="00BE33EB" w:rsidRPr="00BE33EB" w:rsidRDefault="00BE33EB" w:rsidP="00BE33EB">
            <w:pPr>
              <w:pStyle w:val="TableParagraph"/>
              <w:spacing w:before="81" w:line="182" w:lineRule="exact"/>
              <w:ind w:left="72" w:right="82"/>
              <w:rPr>
                <w:rFonts w:ascii="Arial" w:hAnsi="Arial" w:cs="Arial"/>
                <w:sz w:val="16"/>
                <w:szCs w:val="16"/>
              </w:rPr>
            </w:pPr>
          </w:p>
        </w:tc>
      </w:tr>
      <w:tr w:rsidR="00BE33EB" w:rsidRPr="00BE33EB" w14:paraId="06D48761" w14:textId="77777777" w:rsidTr="00BE33EB">
        <w:trPr>
          <w:trHeight w:val="690"/>
          <w:jc w:val="center"/>
        </w:trPr>
        <w:tc>
          <w:tcPr>
            <w:tcW w:w="569" w:type="dxa"/>
            <w:gridSpan w:val="2"/>
          </w:tcPr>
          <w:p w14:paraId="609EC4B0" w14:textId="77777777" w:rsidR="00BE33EB" w:rsidRPr="00BE33EB" w:rsidRDefault="00BE33EB" w:rsidP="00BE33EB">
            <w:pPr>
              <w:pStyle w:val="TableParagraph"/>
              <w:rPr>
                <w:rFonts w:ascii="Arial" w:hAnsi="Arial" w:cs="Arial"/>
                <w:sz w:val="16"/>
                <w:szCs w:val="16"/>
              </w:rPr>
            </w:pPr>
          </w:p>
          <w:p w14:paraId="45EC9052" w14:textId="77777777" w:rsidR="00BE33EB" w:rsidRPr="00BE33EB" w:rsidRDefault="00BE33EB" w:rsidP="00BE33EB">
            <w:pPr>
              <w:pStyle w:val="TableParagraph"/>
              <w:spacing w:before="1"/>
              <w:ind w:left="196"/>
              <w:rPr>
                <w:rFonts w:ascii="Arial" w:hAnsi="Arial" w:cs="Arial"/>
                <w:sz w:val="16"/>
                <w:szCs w:val="16"/>
              </w:rPr>
            </w:pPr>
            <w:r w:rsidRPr="00BE33EB">
              <w:rPr>
                <w:rFonts w:ascii="Arial" w:hAnsi="Arial" w:cs="Arial"/>
                <w:sz w:val="16"/>
                <w:szCs w:val="16"/>
              </w:rPr>
              <w:t>34</w:t>
            </w:r>
          </w:p>
        </w:tc>
        <w:tc>
          <w:tcPr>
            <w:tcW w:w="2140" w:type="dxa"/>
            <w:gridSpan w:val="2"/>
          </w:tcPr>
          <w:p w14:paraId="1F696159" w14:textId="77777777" w:rsidR="00BE33EB" w:rsidRPr="00BE33EB" w:rsidRDefault="00BE33EB" w:rsidP="00D4226F">
            <w:pPr>
              <w:pStyle w:val="TableParagraph"/>
              <w:spacing w:before="151"/>
              <w:ind w:left="69" w:right="119"/>
              <w:jc w:val="center"/>
              <w:rPr>
                <w:rFonts w:ascii="Arial" w:hAnsi="Arial" w:cs="Arial"/>
                <w:sz w:val="16"/>
                <w:szCs w:val="16"/>
              </w:rPr>
            </w:pPr>
            <w:r w:rsidRPr="00BE33EB">
              <w:rPr>
                <w:rFonts w:ascii="Arial" w:hAnsi="Arial" w:cs="Arial"/>
                <w:sz w:val="16"/>
                <w:szCs w:val="16"/>
              </w:rPr>
              <w:t>AGUJA DENTAL DESECHABLE 30 G, CAJA X</w:t>
            </w:r>
            <w:r w:rsidRPr="00BE33EB">
              <w:rPr>
                <w:rFonts w:ascii="Arial" w:hAnsi="Arial" w:cs="Arial"/>
                <w:spacing w:val="-42"/>
                <w:sz w:val="16"/>
                <w:szCs w:val="16"/>
              </w:rPr>
              <w:t xml:space="preserve"> </w:t>
            </w:r>
            <w:r w:rsidRPr="00BE33EB">
              <w:rPr>
                <w:rFonts w:ascii="Arial" w:hAnsi="Arial" w:cs="Arial"/>
                <w:sz w:val="16"/>
                <w:szCs w:val="16"/>
              </w:rPr>
              <w:t>100</w:t>
            </w:r>
            <w:r w:rsidRPr="00BE33EB">
              <w:rPr>
                <w:rFonts w:ascii="Arial" w:hAnsi="Arial" w:cs="Arial"/>
                <w:spacing w:val="-1"/>
                <w:sz w:val="16"/>
                <w:szCs w:val="16"/>
              </w:rPr>
              <w:t xml:space="preserve"> </w:t>
            </w:r>
            <w:r w:rsidRPr="00BE33EB">
              <w:rPr>
                <w:rFonts w:ascii="Arial" w:hAnsi="Arial" w:cs="Arial"/>
                <w:sz w:val="16"/>
                <w:szCs w:val="16"/>
              </w:rPr>
              <w:t>PCS</w:t>
            </w:r>
            <w:r w:rsidRPr="00BE33EB">
              <w:rPr>
                <w:rFonts w:ascii="Arial" w:hAnsi="Arial" w:cs="Arial"/>
                <w:spacing w:val="-1"/>
                <w:sz w:val="16"/>
                <w:szCs w:val="16"/>
              </w:rPr>
              <w:t xml:space="preserve"> </w:t>
            </w:r>
            <w:r w:rsidRPr="00BE33EB">
              <w:rPr>
                <w:rFonts w:ascii="Arial" w:hAnsi="Arial" w:cs="Arial"/>
                <w:sz w:val="16"/>
                <w:szCs w:val="16"/>
              </w:rPr>
              <w:t>(CORTA)</w:t>
            </w:r>
          </w:p>
        </w:tc>
        <w:tc>
          <w:tcPr>
            <w:tcW w:w="1010" w:type="dxa"/>
            <w:gridSpan w:val="2"/>
          </w:tcPr>
          <w:p w14:paraId="28C858B8" w14:textId="77777777" w:rsidR="00BE33EB" w:rsidRPr="00BE33EB" w:rsidRDefault="00BE33EB" w:rsidP="00BE33EB">
            <w:pPr>
              <w:pStyle w:val="TableParagraph"/>
              <w:spacing w:before="3"/>
              <w:rPr>
                <w:rFonts w:ascii="Arial" w:hAnsi="Arial" w:cs="Arial"/>
                <w:sz w:val="16"/>
                <w:szCs w:val="16"/>
              </w:rPr>
            </w:pPr>
          </w:p>
          <w:p w14:paraId="290045F7" w14:textId="0952F4A4" w:rsidR="00BE33EB" w:rsidRPr="00BE33EB" w:rsidRDefault="00D4226F" w:rsidP="00BE33EB">
            <w:pPr>
              <w:pStyle w:val="TableParagraph"/>
              <w:ind w:left="288"/>
              <w:rPr>
                <w:rFonts w:ascii="Arial" w:hAnsi="Arial" w:cs="Arial"/>
                <w:sz w:val="16"/>
                <w:szCs w:val="16"/>
              </w:rPr>
            </w:pPr>
            <w:r w:rsidRPr="00BE33EB">
              <w:rPr>
                <w:rFonts w:ascii="Arial" w:hAnsi="Arial" w:cs="Arial"/>
                <w:sz w:val="16"/>
                <w:szCs w:val="16"/>
              </w:rPr>
              <w:t>CAJA</w:t>
            </w:r>
          </w:p>
        </w:tc>
        <w:tc>
          <w:tcPr>
            <w:tcW w:w="5065" w:type="dxa"/>
          </w:tcPr>
          <w:p w14:paraId="3E44361B" w14:textId="282484C3" w:rsidR="00BE33EB" w:rsidRPr="00BE33EB" w:rsidRDefault="00BE33EB" w:rsidP="00D4226F">
            <w:pPr>
              <w:pStyle w:val="TableParagraph"/>
              <w:spacing w:before="129"/>
              <w:ind w:left="72"/>
              <w:jc w:val="both"/>
              <w:rPr>
                <w:rFonts w:ascii="Arial" w:hAnsi="Arial" w:cs="Arial"/>
                <w:sz w:val="16"/>
                <w:szCs w:val="16"/>
              </w:rPr>
            </w:pPr>
            <w:r w:rsidRPr="00BE33EB">
              <w:rPr>
                <w:rFonts w:ascii="Arial" w:hAnsi="Arial" w:cs="Arial"/>
                <w:sz w:val="16"/>
                <w:szCs w:val="16"/>
              </w:rPr>
              <w:t>AGUJA DENTAL DESECHABLE 30G 0,3 X 25MM AGUJA EN ACERO INOXIDABLE CON</w:t>
            </w:r>
            <w:r w:rsidRPr="00BE33EB">
              <w:rPr>
                <w:rFonts w:ascii="Arial" w:hAnsi="Arial" w:cs="Arial"/>
                <w:spacing w:val="-42"/>
                <w:sz w:val="16"/>
                <w:szCs w:val="16"/>
              </w:rPr>
              <w:t xml:space="preserve"> </w:t>
            </w:r>
            <w:r w:rsidRPr="00BE33EB">
              <w:rPr>
                <w:rFonts w:ascii="Arial" w:hAnsi="Arial" w:cs="Arial"/>
                <w:sz w:val="16"/>
                <w:szCs w:val="16"/>
              </w:rPr>
              <w:t>PUNTA</w:t>
            </w:r>
            <w:r w:rsidRPr="00BE33EB">
              <w:rPr>
                <w:rFonts w:ascii="Arial" w:hAnsi="Arial" w:cs="Arial"/>
                <w:spacing w:val="-2"/>
                <w:sz w:val="16"/>
                <w:szCs w:val="16"/>
              </w:rPr>
              <w:t xml:space="preserve"> </w:t>
            </w:r>
            <w:r w:rsidRPr="00BE33EB">
              <w:rPr>
                <w:rFonts w:ascii="Arial" w:hAnsi="Arial" w:cs="Arial"/>
                <w:sz w:val="16"/>
                <w:szCs w:val="16"/>
              </w:rPr>
              <w:t>LANCETA ULTRA</w:t>
            </w:r>
            <w:r w:rsidRPr="00BE33EB">
              <w:rPr>
                <w:rFonts w:ascii="Arial" w:hAnsi="Arial" w:cs="Arial"/>
                <w:spacing w:val="-1"/>
                <w:sz w:val="16"/>
                <w:szCs w:val="16"/>
              </w:rPr>
              <w:t xml:space="preserve"> </w:t>
            </w:r>
            <w:r w:rsidRPr="00BE33EB">
              <w:rPr>
                <w:rFonts w:ascii="Arial" w:hAnsi="Arial" w:cs="Arial"/>
                <w:sz w:val="16"/>
                <w:szCs w:val="16"/>
              </w:rPr>
              <w:t>AFILADA BISELADA</w:t>
            </w:r>
            <w:r w:rsidRPr="00BE33EB">
              <w:rPr>
                <w:rFonts w:ascii="Arial" w:hAnsi="Arial" w:cs="Arial"/>
                <w:spacing w:val="-2"/>
                <w:sz w:val="16"/>
                <w:szCs w:val="16"/>
              </w:rPr>
              <w:t xml:space="preserve"> </w:t>
            </w:r>
            <w:r w:rsidRPr="00BE33EB">
              <w:rPr>
                <w:rFonts w:ascii="Arial" w:hAnsi="Arial" w:cs="Arial"/>
                <w:sz w:val="16"/>
                <w:szCs w:val="16"/>
              </w:rPr>
              <w:t>Y</w:t>
            </w:r>
            <w:r w:rsidRPr="00BE33EB">
              <w:rPr>
                <w:rFonts w:ascii="Arial" w:hAnsi="Arial" w:cs="Arial"/>
                <w:spacing w:val="-1"/>
                <w:sz w:val="16"/>
                <w:szCs w:val="16"/>
              </w:rPr>
              <w:t xml:space="preserve"> </w:t>
            </w:r>
            <w:r w:rsidRPr="00BE33EB">
              <w:rPr>
                <w:rFonts w:ascii="Arial" w:hAnsi="Arial" w:cs="Arial"/>
                <w:sz w:val="16"/>
                <w:szCs w:val="16"/>
              </w:rPr>
              <w:t>SILICONADA. CONO</w:t>
            </w:r>
            <w:r w:rsidRPr="00BE33EB">
              <w:rPr>
                <w:rFonts w:ascii="Arial" w:hAnsi="Arial" w:cs="Arial"/>
                <w:spacing w:val="-1"/>
                <w:sz w:val="16"/>
                <w:szCs w:val="16"/>
              </w:rPr>
              <w:t xml:space="preserve"> </w:t>
            </w:r>
            <w:r w:rsidRPr="00BE33EB">
              <w:rPr>
                <w:rFonts w:ascii="Arial" w:hAnsi="Arial" w:cs="Arial"/>
                <w:sz w:val="16"/>
                <w:szCs w:val="16"/>
              </w:rPr>
              <w:t>EN</w:t>
            </w:r>
            <w:r w:rsidR="00D4226F">
              <w:rPr>
                <w:rFonts w:ascii="Arial" w:hAnsi="Arial" w:cs="Arial"/>
                <w:sz w:val="16"/>
                <w:szCs w:val="16"/>
              </w:rPr>
              <w:t xml:space="preserve"> </w:t>
            </w:r>
            <w:r w:rsidRPr="00BE33EB">
              <w:rPr>
                <w:rFonts w:ascii="Arial" w:hAnsi="Arial" w:cs="Arial"/>
                <w:sz w:val="16"/>
                <w:szCs w:val="16"/>
              </w:rPr>
              <w:t>POLIPROPILENO</w:t>
            </w:r>
            <w:r w:rsidRPr="00BE33EB">
              <w:rPr>
                <w:rFonts w:ascii="Arial" w:hAnsi="Arial" w:cs="Arial"/>
                <w:spacing w:val="-4"/>
                <w:sz w:val="16"/>
                <w:szCs w:val="16"/>
              </w:rPr>
              <w:t xml:space="preserve"> </w:t>
            </w:r>
            <w:r w:rsidRPr="00BE33EB">
              <w:rPr>
                <w:rFonts w:ascii="Arial" w:hAnsi="Arial" w:cs="Arial"/>
                <w:sz w:val="16"/>
                <w:szCs w:val="16"/>
              </w:rPr>
              <w:t>Y</w:t>
            </w:r>
            <w:r w:rsidRPr="00BE33EB">
              <w:rPr>
                <w:rFonts w:ascii="Arial" w:hAnsi="Arial" w:cs="Arial"/>
                <w:spacing w:val="-2"/>
                <w:sz w:val="16"/>
                <w:szCs w:val="16"/>
              </w:rPr>
              <w:t xml:space="preserve"> </w:t>
            </w:r>
            <w:r w:rsidRPr="00BE33EB">
              <w:rPr>
                <w:rFonts w:ascii="Arial" w:hAnsi="Arial" w:cs="Arial"/>
                <w:sz w:val="16"/>
                <w:szCs w:val="16"/>
              </w:rPr>
              <w:t>PROTECTOR</w:t>
            </w:r>
            <w:r w:rsidRPr="00BE33EB">
              <w:rPr>
                <w:rFonts w:ascii="Arial" w:hAnsi="Arial" w:cs="Arial"/>
                <w:spacing w:val="-2"/>
                <w:sz w:val="16"/>
                <w:szCs w:val="16"/>
              </w:rPr>
              <w:t xml:space="preserve"> </w:t>
            </w:r>
            <w:r w:rsidRPr="00BE33EB">
              <w:rPr>
                <w:rFonts w:ascii="Arial" w:hAnsi="Arial" w:cs="Arial"/>
                <w:sz w:val="16"/>
                <w:szCs w:val="16"/>
              </w:rPr>
              <w:t>EN</w:t>
            </w:r>
            <w:r w:rsidRPr="00BE33EB">
              <w:rPr>
                <w:rFonts w:ascii="Arial" w:hAnsi="Arial" w:cs="Arial"/>
                <w:spacing w:val="-4"/>
                <w:sz w:val="16"/>
                <w:szCs w:val="16"/>
              </w:rPr>
              <w:t xml:space="preserve"> </w:t>
            </w:r>
            <w:r w:rsidRPr="00BE33EB">
              <w:rPr>
                <w:rFonts w:ascii="Arial" w:hAnsi="Arial" w:cs="Arial"/>
                <w:sz w:val="16"/>
                <w:szCs w:val="16"/>
              </w:rPr>
              <w:t>POLIPROPILENO.</w:t>
            </w:r>
          </w:p>
        </w:tc>
        <w:tc>
          <w:tcPr>
            <w:tcW w:w="746" w:type="dxa"/>
          </w:tcPr>
          <w:p w14:paraId="59DC77E2" w14:textId="77777777" w:rsidR="00BE33EB" w:rsidRPr="00BE33EB" w:rsidRDefault="00BE33EB" w:rsidP="00BE33EB">
            <w:pPr>
              <w:pStyle w:val="TableParagraph"/>
              <w:spacing w:before="129"/>
              <w:ind w:left="72" w:right="188"/>
              <w:rPr>
                <w:rFonts w:ascii="Arial" w:hAnsi="Arial" w:cs="Arial"/>
                <w:sz w:val="16"/>
                <w:szCs w:val="16"/>
              </w:rPr>
            </w:pPr>
          </w:p>
        </w:tc>
        <w:tc>
          <w:tcPr>
            <w:tcW w:w="727" w:type="dxa"/>
            <w:gridSpan w:val="2"/>
          </w:tcPr>
          <w:p w14:paraId="79EFFD47" w14:textId="77777777" w:rsidR="00BE33EB" w:rsidRPr="00BE33EB" w:rsidRDefault="00BE33EB" w:rsidP="00BE33EB">
            <w:pPr>
              <w:pStyle w:val="TableParagraph"/>
              <w:spacing w:before="129"/>
              <w:ind w:left="72" w:right="188"/>
              <w:rPr>
                <w:rFonts w:ascii="Arial" w:hAnsi="Arial" w:cs="Arial"/>
                <w:sz w:val="16"/>
                <w:szCs w:val="16"/>
              </w:rPr>
            </w:pPr>
          </w:p>
        </w:tc>
      </w:tr>
      <w:tr w:rsidR="00BE33EB" w:rsidRPr="00BE33EB" w14:paraId="6B18D91E" w14:textId="77777777" w:rsidTr="00BE33EB">
        <w:trPr>
          <w:trHeight w:val="690"/>
          <w:jc w:val="center"/>
        </w:trPr>
        <w:tc>
          <w:tcPr>
            <w:tcW w:w="569" w:type="dxa"/>
            <w:gridSpan w:val="2"/>
            <w:tcBorders>
              <w:top w:val="nil"/>
            </w:tcBorders>
          </w:tcPr>
          <w:p w14:paraId="225A4E03" w14:textId="77777777" w:rsidR="00BE33EB" w:rsidRPr="00BE33EB" w:rsidRDefault="00BE33EB" w:rsidP="00BE33EB">
            <w:pPr>
              <w:pStyle w:val="TableParagraph"/>
              <w:spacing w:before="1"/>
              <w:rPr>
                <w:rFonts w:ascii="Arial" w:hAnsi="Arial" w:cs="Arial"/>
                <w:sz w:val="16"/>
                <w:szCs w:val="16"/>
              </w:rPr>
            </w:pPr>
          </w:p>
          <w:p w14:paraId="5B7B0748" w14:textId="77777777" w:rsidR="00D4226F" w:rsidRDefault="00D4226F" w:rsidP="00BE33EB">
            <w:pPr>
              <w:pStyle w:val="TableParagraph"/>
              <w:ind w:left="196"/>
              <w:rPr>
                <w:rFonts w:ascii="Arial" w:hAnsi="Arial" w:cs="Arial"/>
                <w:sz w:val="16"/>
                <w:szCs w:val="16"/>
              </w:rPr>
            </w:pPr>
          </w:p>
          <w:p w14:paraId="7D6F7E49"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35</w:t>
            </w:r>
          </w:p>
        </w:tc>
        <w:tc>
          <w:tcPr>
            <w:tcW w:w="2140" w:type="dxa"/>
            <w:gridSpan w:val="2"/>
            <w:tcBorders>
              <w:top w:val="nil"/>
            </w:tcBorders>
          </w:tcPr>
          <w:p w14:paraId="394CB560" w14:textId="77777777" w:rsidR="00BE33EB" w:rsidRPr="00BE33EB" w:rsidRDefault="00BE33EB" w:rsidP="00D4226F">
            <w:pPr>
              <w:pStyle w:val="TableParagraph"/>
              <w:spacing w:before="151"/>
              <w:ind w:left="69" w:right="119"/>
              <w:jc w:val="center"/>
              <w:rPr>
                <w:rFonts w:ascii="Arial" w:hAnsi="Arial" w:cs="Arial"/>
                <w:sz w:val="16"/>
                <w:szCs w:val="16"/>
              </w:rPr>
            </w:pPr>
            <w:r w:rsidRPr="00BE33EB">
              <w:rPr>
                <w:rFonts w:ascii="Arial" w:hAnsi="Arial" w:cs="Arial"/>
                <w:sz w:val="16"/>
                <w:szCs w:val="16"/>
              </w:rPr>
              <w:t>AGUJA DENTAL DESECHABLE 27 G, CAJA X</w:t>
            </w:r>
            <w:r w:rsidRPr="00BE33EB">
              <w:rPr>
                <w:rFonts w:ascii="Arial" w:hAnsi="Arial" w:cs="Arial"/>
                <w:spacing w:val="-42"/>
                <w:sz w:val="16"/>
                <w:szCs w:val="16"/>
              </w:rPr>
              <w:t xml:space="preserve"> </w:t>
            </w:r>
            <w:r w:rsidRPr="00BE33EB">
              <w:rPr>
                <w:rFonts w:ascii="Arial" w:hAnsi="Arial" w:cs="Arial"/>
                <w:sz w:val="16"/>
                <w:szCs w:val="16"/>
              </w:rPr>
              <w:t>100 PCS</w:t>
            </w:r>
            <w:r w:rsidRPr="00BE33EB">
              <w:rPr>
                <w:rFonts w:ascii="Arial" w:hAnsi="Arial" w:cs="Arial"/>
                <w:spacing w:val="-1"/>
                <w:sz w:val="16"/>
                <w:szCs w:val="16"/>
              </w:rPr>
              <w:t xml:space="preserve"> </w:t>
            </w:r>
            <w:r w:rsidRPr="00BE33EB">
              <w:rPr>
                <w:rFonts w:ascii="Arial" w:hAnsi="Arial" w:cs="Arial"/>
                <w:sz w:val="16"/>
                <w:szCs w:val="16"/>
              </w:rPr>
              <w:t>(LARGA)</w:t>
            </w:r>
          </w:p>
        </w:tc>
        <w:tc>
          <w:tcPr>
            <w:tcW w:w="1010" w:type="dxa"/>
            <w:gridSpan w:val="2"/>
            <w:tcBorders>
              <w:top w:val="nil"/>
            </w:tcBorders>
          </w:tcPr>
          <w:p w14:paraId="4ED6EB48" w14:textId="77777777" w:rsidR="00BE33EB" w:rsidRPr="00BE33EB" w:rsidRDefault="00BE33EB" w:rsidP="00BE33EB">
            <w:pPr>
              <w:pStyle w:val="TableParagraph"/>
              <w:spacing w:before="3"/>
              <w:rPr>
                <w:rFonts w:ascii="Arial" w:hAnsi="Arial" w:cs="Arial"/>
                <w:sz w:val="16"/>
                <w:szCs w:val="16"/>
              </w:rPr>
            </w:pPr>
          </w:p>
          <w:p w14:paraId="0C2751D5" w14:textId="77777777" w:rsidR="00D4226F" w:rsidRDefault="00D4226F" w:rsidP="00BE33EB">
            <w:pPr>
              <w:pStyle w:val="TableParagraph"/>
              <w:ind w:left="49" w:right="39"/>
              <w:jc w:val="center"/>
              <w:rPr>
                <w:rFonts w:ascii="Arial" w:hAnsi="Arial" w:cs="Arial"/>
                <w:sz w:val="16"/>
                <w:szCs w:val="16"/>
              </w:rPr>
            </w:pPr>
          </w:p>
          <w:p w14:paraId="260D06F8" w14:textId="2C246AF0" w:rsidR="00BE33EB" w:rsidRPr="00BE33EB" w:rsidRDefault="00D4226F" w:rsidP="00BE33EB">
            <w:pPr>
              <w:pStyle w:val="TableParagraph"/>
              <w:ind w:left="49" w:right="39"/>
              <w:jc w:val="center"/>
              <w:rPr>
                <w:rFonts w:ascii="Arial" w:hAnsi="Arial" w:cs="Arial"/>
                <w:sz w:val="16"/>
                <w:szCs w:val="16"/>
              </w:rPr>
            </w:pPr>
            <w:r w:rsidRPr="00BE33EB">
              <w:rPr>
                <w:rFonts w:ascii="Arial" w:hAnsi="Arial" w:cs="Arial"/>
                <w:sz w:val="16"/>
                <w:szCs w:val="16"/>
              </w:rPr>
              <w:t>CAJA</w:t>
            </w:r>
          </w:p>
        </w:tc>
        <w:tc>
          <w:tcPr>
            <w:tcW w:w="5065" w:type="dxa"/>
            <w:tcBorders>
              <w:top w:val="nil"/>
            </w:tcBorders>
          </w:tcPr>
          <w:p w14:paraId="5D17164B" w14:textId="59CF4F7E" w:rsidR="00BE33EB" w:rsidRPr="00BE33EB" w:rsidRDefault="00BE33EB" w:rsidP="00D4226F">
            <w:pPr>
              <w:pStyle w:val="TableParagraph"/>
              <w:spacing w:before="130"/>
              <w:ind w:left="72"/>
              <w:jc w:val="both"/>
              <w:rPr>
                <w:rFonts w:ascii="Arial" w:hAnsi="Arial" w:cs="Arial"/>
                <w:sz w:val="16"/>
                <w:szCs w:val="16"/>
              </w:rPr>
            </w:pPr>
            <w:r w:rsidRPr="00BE33EB">
              <w:rPr>
                <w:rFonts w:ascii="Arial" w:hAnsi="Arial" w:cs="Arial"/>
                <w:sz w:val="16"/>
                <w:szCs w:val="16"/>
              </w:rPr>
              <w:t>AGUJA DENTAL</w:t>
            </w:r>
            <w:r w:rsidRPr="00BE33EB">
              <w:rPr>
                <w:rFonts w:ascii="Arial" w:hAnsi="Arial" w:cs="Arial"/>
                <w:spacing w:val="-3"/>
                <w:sz w:val="16"/>
                <w:szCs w:val="16"/>
              </w:rPr>
              <w:t xml:space="preserve"> </w:t>
            </w:r>
            <w:r w:rsidRPr="00BE33EB">
              <w:rPr>
                <w:rFonts w:ascii="Arial" w:hAnsi="Arial" w:cs="Arial"/>
                <w:sz w:val="16"/>
                <w:szCs w:val="16"/>
              </w:rPr>
              <w:t>DESECHABLE</w:t>
            </w:r>
            <w:r w:rsidRPr="00BE33EB">
              <w:rPr>
                <w:rFonts w:ascii="Arial" w:hAnsi="Arial" w:cs="Arial"/>
                <w:spacing w:val="-4"/>
                <w:sz w:val="16"/>
                <w:szCs w:val="16"/>
              </w:rPr>
              <w:t xml:space="preserve"> </w:t>
            </w:r>
            <w:r w:rsidRPr="00BE33EB">
              <w:rPr>
                <w:rFonts w:ascii="Arial" w:hAnsi="Arial" w:cs="Arial"/>
                <w:sz w:val="16"/>
                <w:szCs w:val="16"/>
              </w:rPr>
              <w:t>27G</w:t>
            </w:r>
            <w:r w:rsidRPr="00BE33EB">
              <w:rPr>
                <w:rFonts w:ascii="Arial" w:hAnsi="Arial" w:cs="Arial"/>
                <w:spacing w:val="-1"/>
                <w:sz w:val="16"/>
                <w:szCs w:val="16"/>
              </w:rPr>
              <w:t xml:space="preserve"> </w:t>
            </w:r>
            <w:r w:rsidRPr="00BE33EB">
              <w:rPr>
                <w:rFonts w:ascii="Arial" w:hAnsi="Arial" w:cs="Arial"/>
                <w:sz w:val="16"/>
                <w:szCs w:val="16"/>
              </w:rPr>
              <w:t>0,4 X</w:t>
            </w:r>
            <w:r w:rsidRPr="00BE33EB">
              <w:rPr>
                <w:rFonts w:ascii="Arial" w:hAnsi="Arial" w:cs="Arial"/>
                <w:spacing w:val="-4"/>
                <w:sz w:val="16"/>
                <w:szCs w:val="16"/>
              </w:rPr>
              <w:t xml:space="preserve"> </w:t>
            </w:r>
            <w:r w:rsidRPr="00BE33EB">
              <w:rPr>
                <w:rFonts w:ascii="Arial" w:hAnsi="Arial" w:cs="Arial"/>
                <w:sz w:val="16"/>
                <w:szCs w:val="16"/>
              </w:rPr>
              <w:t>38MM</w:t>
            </w:r>
            <w:r w:rsidRPr="00BE33EB">
              <w:rPr>
                <w:rFonts w:ascii="Arial" w:hAnsi="Arial" w:cs="Arial"/>
                <w:spacing w:val="-2"/>
                <w:sz w:val="16"/>
                <w:szCs w:val="16"/>
              </w:rPr>
              <w:t xml:space="preserve"> </w:t>
            </w:r>
            <w:r w:rsidRPr="00BE33EB">
              <w:rPr>
                <w:rFonts w:ascii="Arial" w:hAnsi="Arial" w:cs="Arial"/>
                <w:sz w:val="16"/>
                <w:szCs w:val="16"/>
              </w:rPr>
              <w:t>AGUJA</w:t>
            </w:r>
            <w:r w:rsidRPr="00BE33EB">
              <w:rPr>
                <w:rFonts w:ascii="Arial" w:hAnsi="Arial" w:cs="Arial"/>
                <w:spacing w:val="-2"/>
                <w:sz w:val="16"/>
                <w:szCs w:val="16"/>
              </w:rPr>
              <w:t xml:space="preserve"> </w:t>
            </w:r>
            <w:r w:rsidRPr="00BE33EB">
              <w:rPr>
                <w:rFonts w:ascii="Arial" w:hAnsi="Arial" w:cs="Arial"/>
                <w:sz w:val="16"/>
                <w:szCs w:val="16"/>
              </w:rPr>
              <w:t>EN</w:t>
            </w:r>
            <w:r w:rsidRPr="00BE33EB">
              <w:rPr>
                <w:rFonts w:ascii="Arial" w:hAnsi="Arial" w:cs="Arial"/>
                <w:spacing w:val="-3"/>
                <w:sz w:val="16"/>
                <w:szCs w:val="16"/>
              </w:rPr>
              <w:t xml:space="preserve"> </w:t>
            </w:r>
            <w:r w:rsidRPr="00BE33EB">
              <w:rPr>
                <w:rFonts w:ascii="Arial" w:hAnsi="Arial" w:cs="Arial"/>
                <w:sz w:val="16"/>
                <w:szCs w:val="16"/>
              </w:rPr>
              <w:t>ACERO</w:t>
            </w:r>
            <w:r w:rsidRPr="00BE33EB">
              <w:rPr>
                <w:rFonts w:ascii="Arial" w:hAnsi="Arial" w:cs="Arial"/>
                <w:spacing w:val="-1"/>
                <w:sz w:val="16"/>
                <w:szCs w:val="16"/>
              </w:rPr>
              <w:t xml:space="preserve"> </w:t>
            </w:r>
            <w:r w:rsidRPr="00BE33EB">
              <w:rPr>
                <w:rFonts w:ascii="Arial" w:hAnsi="Arial" w:cs="Arial"/>
                <w:sz w:val="16"/>
                <w:szCs w:val="16"/>
              </w:rPr>
              <w:t>INOXIDABLE</w:t>
            </w:r>
            <w:r w:rsidRPr="00BE33EB">
              <w:rPr>
                <w:rFonts w:ascii="Arial" w:hAnsi="Arial" w:cs="Arial"/>
                <w:spacing w:val="-2"/>
                <w:sz w:val="16"/>
                <w:szCs w:val="16"/>
              </w:rPr>
              <w:t xml:space="preserve"> </w:t>
            </w:r>
            <w:r w:rsidRPr="00BE33EB">
              <w:rPr>
                <w:rFonts w:ascii="Arial" w:hAnsi="Arial" w:cs="Arial"/>
                <w:sz w:val="16"/>
                <w:szCs w:val="16"/>
              </w:rPr>
              <w:t>CON</w:t>
            </w:r>
            <w:r w:rsidR="00D4226F">
              <w:rPr>
                <w:rFonts w:ascii="Arial" w:hAnsi="Arial" w:cs="Arial"/>
                <w:sz w:val="16"/>
                <w:szCs w:val="16"/>
              </w:rPr>
              <w:t xml:space="preserve"> </w:t>
            </w:r>
            <w:r w:rsidRPr="00BE33EB">
              <w:rPr>
                <w:rFonts w:ascii="Arial" w:hAnsi="Arial" w:cs="Arial"/>
                <w:sz w:val="16"/>
                <w:szCs w:val="16"/>
              </w:rPr>
              <w:t>PUNTA LANCETA ULTRA AFILADA BISELADA Y SILICONADA. CONO EN</w:t>
            </w:r>
            <w:r w:rsidRPr="00BE33EB">
              <w:rPr>
                <w:rFonts w:ascii="Arial" w:hAnsi="Arial" w:cs="Arial"/>
                <w:spacing w:val="-42"/>
                <w:sz w:val="16"/>
                <w:szCs w:val="16"/>
              </w:rPr>
              <w:t xml:space="preserve"> </w:t>
            </w:r>
            <w:r w:rsidRPr="00BE33EB">
              <w:rPr>
                <w:rFonts w:ascii="Arial" w:hAnsi="Arial" w:cs="Arial"/>
                <w:sz w:val="16"/>
                <w:szCs w:val="16"/>
              </w:rPr>
              <w:t>POLIPROPILENO</w:t>
            </w:r>
            <w:r w:rsidRPr="00BE33EB">
              <w:rPr>
                <w:rFonts w:ascii="Arial" w:hAnsi="Arial" w:cs="Arial"/>
                <w:spacing w:val="-3"/>
                <w:sz w:val="16"/>
                <w:szCs w:val="16"/>
              </w:rPr>
              <w:t xml:space="preserve"> </w:t>
            </w:r>
            <w:r w:rsidRPr="00BE33EB">
              <w:rPr>
                <w:rFonts w:ascii="Arial" w:hAnsi="Arial" w:cs="Arial"/>
                <w:sz w:val="16"/>
                <w:szCs w:val="16"/>
              </w:rPr>
              <w:t>Y</w:t>
            </w:r>
            <w:r w:rsidRPr="00BE33EB">
              <w:rPr>
                <w:rFonts w:ascii="Arial" w:hAnsi="Arial" w:cs="Arial"/>
                <w:spacing w:val="-1"/>
                <w:sz w:val="16"/>
                <w:szCs w:val="16"/>
              </w:rPr>
              <w:t xml:space="preserve"> </w:t>
            </w:r>
            <w:r w:rsidRPr="00BE33EB">
              <w:rPr>
                <w:rFonts w:ascii="Arial" w:hAnsi="Arial" w:cs="Arial"/>
                <w:sz w:val="16"/>
                <w:szCs w:val="16"/>
              </w:rPr>
              <w:t>PROTECTOR EN</w:t>
            </w:r>
            <w:r w:rsidRPr="00BE33EB">
              <w:rPr>
                <w:rFonts w:ascii="Arial" w:hAnsi="Arial" w:cs="Arial"/>
                <w:spacing w:val="-3"/>
                <w:sz w:val="16"/>
                <w:szCs w:val="16"/>
              </w:rPr>
              <w:t xml:space="preserve"> </w:t>
            </w:r>
            <w:r w:rsidRPr="00BE33EB">
              <w:rPr>
                <w:rFonts w:ascii="Arial" w:hAnsi="Arial" w:cs="Arial"/>
                <w:sz w:val="16"/>
                <w:szCs w:val="16"/>
              </w:rPr>
              <w:t>POLIPROPILENO.</w:t>
            </w:r>
          </w:p>
        </w:tc>
        <w:tc>
          <w:tcPr>
            <w:tcW w:w="746" w:type="dxa"/>
            <w:tcBorders>
              <w:top w:val="nil"/>
            </w:tcBorders>
          </w:tcPr>
          <w:p w14:paraId="59BF1D53" w14:textId="77777777" w:rsidR="00BE33EB" w:rsidRPr="00BE33EB" w:rsidRDefault="00BE33EB" w:rsidP="00BE33EB">
            <w:pPr>
              <w:pStyle w:val="TableParagraph"/>
              <w:spacing w:before="130"/>
              <w:ind w:left="72"/>
              <w:rPr>
                <w:rFonts w:ascii="Arial" w:hAnsi="Arial" w:cs="Arial"/>
                <w:sz w:val="16"/>
                <w:szCs w:val="16"/>
              </w:rPr>
            </w:pPr>
          </w:p>
        </w:tc>
        <w:tc>
          <w:tcPr>
            <w:tcW w:w="727" w:type="dxa"/>
            <w:gridSpan w:val="2"/>
            <w:tcBorders>
              <w:top w:val="nil"/>
            </w:tcBorders>
          </w:tcPr>
          <w:p w14:paraId="13D4F071" w14:textId="77777777" w:rsidR="00BE33EB" w:rsidRPr="00BE33EB" w:rsidRDefault="00BE33EB" w:rsidP="00BE33EB">
            <w:pPr>
              <w:pStyle w:val="TableParagraph"/>
              <w:spacing w:before="130"/>
              <w:ind w:left="72"/>
              <w:rPr>
                <w:rFonts w:ascii="Arial" w:hAnsi="Arial" w:cs="Arial"/>
                <w:sz w:val="16"/>
                <w:szCs w:val="16"/>
              </w:rPr>
            </w:pPr>
          </w:p>
        </w:tc>
      </w:tr>
      <w:tr w:rsidR="00BE33EB" w:rsidRPr="00BE33EB" w14:paraId="05302D59" w14:textId="77777777" w:rsidTr="00BE33EB">
        <w:trPr>
          <w:trHeight w:val="691"/>
          <w:jc w:val="center"/>
        </w:trPr>
        <w:tc>
          <w:tcPr>
            <w:tcW w:w="569" w:type="dxa"/>
            <w:gridSpan w:val="2"/>
          </w:tcPr>
          <w:p w14:paraId="334E4B56" w14:textId="77777777" w:rsidR="00BE33EB" w:rsidRPr="00BE33EB" w:rsidRDefault="00BE33EB" w:rsidP="00BE33EB">
            <w:pPr>
              <w:pStyle w:val="TableParagraph"/>
              <w:spacing w:before="10"/>
              <w:rPr>
                <w:rFonts w:ascii="Arial" w:hAnsi="Arial" w:cs="Arial"/>
                <w:sz w:val="16"/>
                <w:szCs w:val="16"/>
              </w:rPr>
            </w:pPr>
          </w:p>
          <w:p w14:paraId="5DACEA66"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36</w:t>
            </w:r>
          </w:p>
        </w:tc>
        <w:tc>
          <w:tcPr>
            <w:tcW w:w="2140" w:type="dxa"/>
            <w:gridSpan w:val="2"/>
          </w:tcPr>
          <w:p w14:paraId="4DA921D2" w14:textId="1D14B646" w:rsidR="00BE33EB" w:rsidRPr="00BE33EB" w:rsidRDefault="00D4226F" w:rsidP="00D4226F">
            <w:pPr>
              <w:pStyle w:val="TableParagraph"/>
              <w:tabs>
                <w:tab w:val="left" w:pos="837"/>
                <w:tab w:val="left" w:pos="1261"/>
                <w:tab w:val="left" w:pos="2415"/>
                <w:tab w:val="left" w:pos="3032"/>
                <w:tab w:val="left" w:pos="3341"/>
              </w:tabs>
              <w:spacing w:before="151"/>
              <w:ind w:left="69" w:right="56" w:firstLine="45"/>
              <w:jc w:val="center"/>
              <w:rPr>
                <w:rFonts w:ascii="Arial" w:hAnsi="Arial" w:cs="Arial"/>
                <w:sz w:val="16"/>
                <w:szCs w:val="16"/>
              </w:rPr>
            </w:pPr>
            <w:r>
              <w:rPr>
                <w:rFonts w:ascii="Arial" w:hAnsi="Arial" w:cs="Arial"/>
                <w:sz w:val="16"/>
                <w:szCs w:val="16"/>
              </w:rPr>
              <w:t>PAPEL</w:t>
            </w:r>
            <w:r>
              <w:rPr>
                <w:rFonts w:ascii="Arial" w:hAnsi="Arial" w:cs="Arial"/>
                <w:sz w:val="16"/>
                <w:szCs w:val="16"/>
              </w:rPr>
              <w:tab/>
              <w:t xml:space="preserve">DE </w:t>
            </w:r>
            <w:r w:rsidR="00BE33EB" w:rsidRPr="00BE33EB">
              <w:rPr>
                <w:rFonts w:ascii="Arial" w:hAnsi="Arial" w:cs="Arial"/>
                <w:sz w:val="16"/>
                <w:szCs w:val="16"/>
              </w:rPr>
              <w:t>ARTICULAR,</w:t>
            </w:r>
            <w:r w:rsidR="00BE33EB" w:rsidRPr="00BE33EB">
              <w:rPr>
                <w:rFonts w:ascii="Arial" w:hAnsi="Arial" w:cs="Arial"/>
                <w:sz w:val="16"/>
                <w:szCs w:val="16"/>
              </w:rPr>
              <w:tab/>
              <w:t>CAJA</w:t>
            </w:r>
            <w:r>
              <w:rPr>
                <w:rFonts w:ascii="Arial" w:hAnsi="Arial" w:cs="Arial"/>
                <w:sz w:val="16"/>
                <w:szCs w:val="16"/>
              </w:rPr>
              <w:t xml:space="preserve"> X </w:t>
            </w:r>
            <w:r w:rsidR="00BE33EB" w:rsidRPr="00BE33EB">
              <w:rPr>
                <w:rFonts w:ascii="Arial" w:hAnsi="Arial" w:cs="Arial"/>
                <w:spacing w:val="-2"/>
                <w:sz w:val="16"/>
                <w:szCs w:val="16"/>
              </w:rPr>
              <w:t>12</w:t>
            </w:r>
            <w:r w:rsidR="00BE33EB" w:rsidRPr="00BE33EB">
              <w:rPr>
                <w:rFonts w:ascii="Arial" w:hAnsi="Arial" w:cs="Arial"/>
                <w:spacing w:val="-42"/>
                <w:sz w:val="16"/>
                <w:szCs w:val="16"/>
              </w:rPr>
              <w:t xml:space="preserve"> </w:t>
            </w:r>
            <w:r w:rsidR="00BE33EB" w:rsidRPr="00BE33EB">
              <w:rPr>
                <w:rFonts w:ascii="Arial" w:hAnsi="Arial" w:cs="Arial"/>
                <w:sz w:val="16"/>
                <w:szCs w:val="16"/>
              </w:rPr>
              <w:t>UNIDADES</w:t>
            </w:r>
          </w:p>
        </w:tc>
        <w:tc>
          <w:tcPr>
            <w:tcW w:w="1010" w:type="dxa"/>
            <w:gridSpan w:val="2"/>
          </w:tcPr>
          <w:p w14:paraId="6C835C2A" w14:textId="77777777" w:rsidR="00BE33EB" w:rsidRPr="00BE33EB" w:rsidRDefault="00BE33EB" w:rsidP="00BE33EB">
            <w:pPr>
              <w:pStyle w:val="TableParagraph"/>
              <w:spacing w:before="1"/>
              <w:rPr>
                <w:rFonts w:ascii="Arial" w:hAnsi="Arial" w:cs="Arial"/>
                <w:sz w:val="16"/>
                <w:szCs w:val="16"/>
              </w:rPr>
            </w:pPr>
          </w:p>
          <w:p w14:paraId="3EA14A09" w14:textId="77777777" w:rsidR="00D4226F" w:rsidRDefault="00D4226F" w:rsidP="00BE33EB">
            <w:pPr>
              <w:pStyle w:val="TableParagraph"/>
              <w:ind w:left="48" w:right="39"/>
              <w:jc w:val="center"/>
              <w:rPr>
                <w:rFonts w:ascii="Arial" w:hAnsi="Arial" w:cs="Arial"/>
                <w:sz w:val="16"/>
                <w:szCs w:val="16"/>
              </w:rPr>
            </w:pPr>
          </w:p>
          <w:p w14:paraId="0673A029" w14:textId="77777777" w:rsidR="00BE33EB" w:rsidRPr="00BE33EB" w:rsidRDefault="00BE33EB" w:rsidP="00BE33EB">
            <w:pPr>
              <w:pStyle w:val="TableParagraph"/>
              <w:ind w:left="48" w:right="39"/>
              <w:jc w:val="center"/>
              <w:rPr>
                <w:rFonts w:ascii="Arial" w:hAnsi="Arial" w:cs="Arial"/>
                <w:sz w:val="16"/>
                <w:szCs w:val="16"/>
              </w:rPr>
            </w:pPr>
            <w:r w:rsidRPr="00BE33EB">
              <w:rPr>
                <w:rFonts w:ascii="Arial" w:hAnsi="Arial" w:cs="Arial"/>
                <w:sz w:val="16"/>
                <w:szCs w:val="16"/>
              </w:rPr>
              <w:t>CAJA</w:t>
            </w:r>
          </w:p>
        </w:tc>
        <w:tc>
          <w:tcPr>
            <w:tcW w:w="5065" w:type="dxa"/>
          </w:tcPr>
          <w:p w14:paraId="0CA11288" w14:textId="00F3E624" w:rsidR="00BE33EB" w:rsidRPr="00BE33EB" w:rsidRDefault="00BE33EB" w:rsidP="00D4226F">
            <w:pPr>
              <w:pStyle w:val="TableParagraph"/>
              <w:spacing w:before="130"/>
              <w:ind w:left="72" w:right="136"/>
              <w:jc w:val="both"/>
              <w:rPr>
                <w:rFonts w:ascii="Arial" w:hAnsi="Arial" w:cs="Arial"/>
                <w:sz w:val="16"/>
                <w:szCs w:val="16"/>
              </w:rPr>
            </w:pPr>
            <w:r w:rsidRPr="00BE33EB">
              <w:rPr>
                <w:rFonts w:ascii="Arial" w:hAnsi="Arial" w:cs="Arial"/>
                <w:sz w:val="16"/>
                <w:szCs w:val="16"/>
              </w:rPr>
              <w:t>CUADERNILLO DE PAPEL ARTICULAR, GROSOR HOMOGENEO DISPONIBLE 12</w:t>
            </w:r>
            <w:r w:rsidRPr="00BE33EB">
              <w:rPr>
                <w:rFonts w:ascii="Arial" w:hAnsi="Arial" w:cs="Arial"/>
                <w:spacing w:val="1"/>
                <w:sz w:val="16"/>
                <w:szCs w:val="16"/>
              </w:rPr>
              <w:t xml:space="preserve"> </w:t>
            </w:r>
            <w:r w:rsidRPr="00BE33EB">
              <w:rPr>
                <w:rFonts w:ascii="Arial" w:hAnsi="Arial" w:cs="Arial"/>
                <w:sz w:val="16"/>
                <w:szCs w:val="16"/>
              </w:rPr>
              <w:t>HOJAS</w:t>
            </w:r>
            <w:r w:rsidRPr="00BE33EB">
              <w:rPr>
                <w:rFonts w:ascii="Arial" w:hAnsi="Arial" w:cs="Arial"/>
                <w:spacing w:val="-3"/>
                <w:sz w:val="16"/>
                <w:szCs w:val="16"/>
              </w:rPr>
              <w:t xml:space="preserve"> </w:t>
            </w:r>
            <w:r w:rsidRPr="00BE33EB">
              <w:rPr>
                <w:rFonts w:ascii="Arial" w:hAnsi="Arial" w:cs="Arial"/>
                <w:sz w:val="16"/>
                <w:szCs w:val="16"/>
              </w:rPr>
              <w:t>POR</w:t>
            </w:r>
            <w:r w:rsidRPr="00BE33EB">
              <w:rPr>
                <w:rFonts w:ascii="Arial" w:hAnsi="Arial" w:cs="Arial"/>
                <w:spacing w:val="-3"/>
                <w:sz w:val="16"/>
                <w:szCs w:val="16"/>
              </w:rPr>
              <w:t xml:space="preserve"> </w:t>
            </w:r>
            <w:r w:rsidRPr="00BE33EB">
              <w:rPr>
                <w:rFonts w:ascii="Arial" w:hAnsi="Arial" w:cs="Arial"/>
                <w:sz w:val="16"/>
                <w:szCs w:val="16"/>
              </w:rPr>
              <w:t>LIBRO,</w:t>
            </w:r>
            <w:r w:rsidRPr="00BE33EB">
              <w:rPr>
                <w:rFonts w:ascii="Arial" w:hAnsi="Arial" w:cs="Arial"/>
                <w:spacing w:val="-1"/>
                <w:sz w:val="16"/>
                <w:szCs w:val="16"/>
              </w:rPr>
              <w:t xml:space="preserve"> </w:t>
            </w:r>
            <w:r w:rsidRPr="00BE33EB">
              <w:rPr>
                <w:rFonts w:ascii="Arial" w:hAnsi="Arial" w:cs="Arial"/>
                <w:sz w:val="16"/>
                <w:szCs w:val="16"/>
              </w:rPr>
              <w:t>12</w:t>
            </w:r>
            <w:r w:rsidRPr="00BE33EB">
              <w:rPr>
                <w:rFonts w:ascii="Arial" w:hAnsi="Arial" w:cs="Arial"/>
                <w:spacing w:val="-1"/>
                <w:sz w:val="16"/>
                <w:szCs w:val="16"/>
              </w:rPr>
              <w:t xml:space="preserve"> </w:t>
            </w:r>
            <w:r w:rsidRPr="00BE33EB">
              <w:rPr>
                <w:rFonts w:ascii="Arial" w:hAnsi="Arial" w:cs="Arial"/>
                <w:sz w:val="16"/>
                <w:szCs w:val="16"/>
              </w:rPr>
              <w:t>LIBROS</w:t>
            </w:r>
            <w:r w:rsidRPr="00BE33EB">
              <w:rPr>
                <w:rFonts w:ascii="Arial" w:hAnsi="Arial" w:cs="Arial"/>
                <w:spacing w:val="-3"/>
                <w:sz w:val="16"/>
                <w:szCs w:val="16"/>
              </w:rPr>
              <w:t xml:space="preserve"> </w:t>
            </w:r>
            <w:r w:rsidRPr="00BE33EB">
              <w:rPr>
                <w:rFonts w:ascii="Arial" w:hAnsi="Arial" w:cs="Arial"/>
                <w:sz w:val="16"/>
                <w:szCs w:val="16"/>
              </w:rPr>
              <w:t>POR</w:t>
            </w:r>
            <w:r w:rsidRPr="00BE33EB">
              <w:rPr>
                <w:rFonts w:ascii="Arial" w:hAnsi="Arial" w:cs="Arial"/>
                <w:spacing w:val="-3"/>
                <w:sz w:val="16"/>
                <w:szCs w:val="16"/>
              </w:rPr>
              <w:t xml:space="preserve"> </w:t>
            </w:r>
            <w:r w:rsidRPr="00BE33EB">
              <w:rPr>
                <w:rFonts w:ascii="Arial" w:hAnsi="Arial" w:cs="Arial"/>
                <w:sz w:val="16"/>
                <w:szCs w:val="16"/>
              </w:rPr>
              <w:t>CAJA. -</w:t>
            </w:r>
            <w:r w:rsidRPr="00BE33EB">
              <w:rPr>
                <w:rFonts w:ascii="Arial" w:hAnsi="Arial" w:cs="Arial"/>
                <w:spacing w:val="-2"/>
                <w:sz w:val="16"/>
                <w:szCs w:val="16"/>
              </w:rPr>
              <w:t xml:space="preserve"> </w:t>
            </w:r>
            <w:r w:rsidRPr="00BE33EB">
              <w:rPr>
                <w:rFonts w:ascii="Arial" w:hAnsi="Arial" w:cs="Arial"/>
                <w:sz w:val="16"/>
                <w:szCs w:val="16"/>
              </w:rPr>
              <w:t>REGULAR:</w:t>
            </w:r>
            <w:r w:rsidRPr="00BE33EB">
              <w:rPr>
                <w:rFonts w:ascii="Arial" w:hAnsi="Arial" w:cs="Arial"/>
                <w:spacing w:val="-1"/>
                <w:sz w:val="16"/>
                <w:szCs w:val="16"/>
              </w:rPr>
              <w:t xml:space="preserve"> </w:t>
            </w:r>
            <w:r w:rsidRPr="00BE33EB">
              <w:rPr>
                <w:rFonts w:ascii="Arial" w:hAnsi="Arial" w:cs="Arial"/>
                <w:sz w:val="16"/>
                <w:szCs w:val="16"/>
              </w:rPr>
              <w:t>DOS</w:t>
            </w:r>
            <w:r w:rsidRPr="00BE33EB">
              <w:rPr>
                <w:rFonts w:ascii="Arial" w:hAnsi="Arial" w:cs="Arial"/>
                <w:spacing w:val="-1"/>
                <w:sz w:val="16"/>
                <w:szCs w:val="16"/>
              </w:rPr>
              <w:t xml:space="preserve"> </w:t>
            </w:r>
            <w:r w:rsidRPr="00BE33EB">
              <w:rPr>
                <w:rFonts w:ascii="Arial" w:hAnsi="Arial" w:cs="Arial"/>
                <w:sz w:val="16"/>
                <w:szCs w:val="16"/>
              </w:rPr>
              <w:t>CARAS</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PELÍCULAS,</w:t>
            </w:r>
            <w:r w:rsidR="00D4226F">
              <w:rPr>
                <w:rFonts w:ascii="Arial" w:hAnsi="Arial" w:cs="Arial"/>
                <w:sz w:val="16"/>
                <w:szCs w:val="16"/>
              </w:rPr>
              <w:t xml:space="preserve"> </w:t>
            </w:r>
            <w:r w:rsidRPr="00BE33EB">
              <w:rPr>
                <w:rFonts w:ascii="Arial" w:hAnsi="Arial" w:cs="Arial"/>
                <w:sz w:val="16"/>
                <w:szCs w:val="16"/>
              </w:rPr>
              <w:t>TIRAS</w:t>
            </w:r>
            <w:r w:rsidRPr="00BE33EB">
              <w:rPr>
                <w:rFonts w:ascii="Arial" w:hAnsi="Arial" w:cs="Arial"/>
                <w:spacing w:val="-3"/>
                <w:sz w:val="16"/>
                <w:szCs w:val="16"/>
              </w:rPr>
              <w:t xml:space="preserve"> </w:t>
            </w:r>
            <w:r w:rsidRPr="00BE33EB">
              <w:rPr>
                <w:rFonts w:ascii="Arial" w:hAnsi="Arial" w:cs="Arial"/>
                <w:sz w:val="16"/>
                <w:szCs w:val="16"/>
              </w:rPr>
              <w:t>PRE-CORTADAS.</w:t>
            </w:r>
          </w:p>
        </w:tc>
        <w:tc>
          <w:tcPr>
            <w:tcW w:w="746" w:type="dxa"/>
          </w:tcPr>
          <w:p w14:paraId="1A5091D9" w14:textId="77777777" w:rsidR="00BE33EB" w:rsidRPr="00BE33EB" w:rsidRDefault="00BE33EB" w:rsidP="00BE33EB">
            <w:pPr>
              <w:pStyle w:val="TableParagraph"/>
              <w:spacing w:before="130"/>
              <w:ind w:left="72" w:right="136"/>
              <w:rPr>
                <w:rFonts w:ascii="Arial" w:hAnsi="Arial" w:cs="Arial"/>
                <w:sz w:val="16"/>
                <w:szCs w:val="16"/>
              </w:rPr>
            </w:pPr>
          </w:p>
        </w:tc>
        <w:tc>
          <w:tcPr>
            <w:tcW w:w="727" w:type="dxa"/>
            <w:gridSpan w:val="2"/>
          </w:tcPr>
          <w:p w14:paraId="1FF7EC47" w14:textId="77777777" w:rsidR="00BE33EB" w:rsidRPr="00BE33EB" w:rsidRDefault="00BE33EB" w:rsidP="00BE33EB">
            <w:pPr>
              <w:pStyle w:val="TableParagraph"/>
              <w:spacing w:before="130"/>
              <w:ind w:left="72" w:right="136"/>
              <w:rPr>
                <w:rFonts w:ascii="Arial" w:hAnsi="Arial" w:cs="Arial"/>
                <w:sz w:val="16"/>
                <w:szCs w:val="16"/>
              </w:rPr>
            </w:pPr>
          </w:p>
        </w:tc>
      </w:tr>
      <w:tr w:rsidR="00BE33EB" w:rsidRPr="00BE33EB" w14:paraId="72C9DB98" w14:textId="77777777" w:rsidTr="00BE33EB">
        <w:trPr>
          <w:trHeight w:val="799"/>
          <w:jc w:val="center"/>
        </w:trPr>
        <w:tc>
          <w:tcPr>
            <w:tcW w:w="569" w:type="dxa"/>
            <w:gridSpan w:val="2"/>
          </w:tcPr>
          <w:p w14:paraId="244862BC" w14:textId="77777777" w:rsidR="00BE33EB" w:rsidRPr="00BE33EB" w:rsidRDefault="00BE33EB" w:rsidP="00BE33EB">
            <w:pPr>
              <w:pStyle w:val="TableParagraph"/>
              <w:rPr>
                <w:rFonts w:ascii="Arial" w:hAnsi="Arial" w:cs="Arial"/>
                <w:sz w:val="16"/>
                <w:szCs w:val="16"/>
              </w:rPr>
            </w:pPr>
          </w:p>
          <w:p w14:paraId="08009101" w14:textId="77777777" w:rsidR="00BE33EB" w:rsidRPr="00BE33EB" w:rsidRDefault="00BE33EB" w:rsidP="00BE33EB">
            <w:pPr>
              <w:pStyle w:val="TableParagraph"/>
              <w:rPr>
                <w:rFonts w:ascii="Arial" w:hAnsi="Arial" w:cs="Arial"/>
                <w:sz w:val="16"/>
                <w:szCs w:val="16"/>
              </w:rPr>
            </w:pPr>
          </w:p>
          <w:p w14:paraId="18C78A83" w14:textId="77777777" w:rsidR="00BE33EB" w:rsidRPr="00BE33EB" w:rsidRDefault="00BE33EB" w:rsidP="00BE33EB">
            <w:pPr>
              <w:pStyle w:val="TableParagraph"/>
              <w:spacing w:before="126"/>
              <w:ind w:left="196"/>
              <w:rPr>
                <w:rFonts w:ascii="Arial" w:hAnsi="Arial" w:cs="Arial"/>
                <w:sz w:val="16"/>
                <w:szCs w:val="16"/>
              </w:rPr>
            </w:pPr>
            <w:r w:rsidRPr="00BE33EB">
              <w:rPr>
                <w:rFonts w:ascii="Arial" w:hAnsi="Arial" w:cs="Arial"/>
                <w:sz w:val="16"/>
                <w:szCs w:val="16"/>
              </w:rPr>
              <w:t>37</w:t>
            </w:r>
          </w:p>
        </w:tc>
        <w:tc>
          <w:tcPr>
            <w:tcW w:w="2140" w:type="dxa"/>
            <w:gridSpan w:val="2"/>
          </w:tcPr>
          <w:p w14:paraId="01ED6B54" w14:textId="77777777" w:rsidR="00BE33EB" w:rsidRPr="00BE33EB" w:rsidRDefault="00BE33EB" w:rsidP="00BE33EB">
            <w:pPr>
              <w:pStyle w:val="TableParagraph"/>
              <w:spacing w:before="2"/>
              <w:rPr>
                <w:rFonts w:ascii="Arial" w:hAnsi="Arial" w:cs="Arial"/>
                <w:sz w:val="16"/>
                <w:szCs w:val="16"/>
              </w:rPr>
            </w:pPr>
          </w:p>
          <w:p w14:paraId="55A31E4F" w14:textId="74877BC2" w:rsidR="00BE33EB" w:rsidRPr="00BE33EB" w:rsidRDefault="00BE33EB" w:rsidP="00D4226F">
            <w:pPr>
              <w:pStyle w:val="TableParagraph"/>
              <w:spacing w:before="1" w:line="183" w:lineRule="exact"/>
              <w:ind w:left="69"/>
              <w:jc w:val="center"/>
              <w:rPr>
                <w:rFonts w:ascii="Arial" w:hAnsi="Arial" w:cs="Arial"/>
                <w:sz w:val="16"/>
                <w:szCs w:val="16"/>
              </w:rPr>
            </w:pPr>
            <w:r w:rsidRPr="00BE33EB">
              <w:rPr>
                <w:rFonts w:ascii="Arial" w:hAnsi="Arial" w:cs="Arial"/>
                <w:sz w:val="16"/>
                <w:szCs w:val="16"/>
              </w:rPr>
              <w:t>INDICADOR</w:t>
            </w:r>
            <w:r w:rsidRPr="00BE33EB">
              <w:rPr>
                <w:rFonts w:ascii="Arial" w:hAnsi="Arial" w:cs="Arial"/>
                <w:spacing w:val="-4"/>
                <w:sz w:val="16"/>
                <w:szCs w:val="16"/>
              </w:rPr>
              <w:t xml:space="preserve"> </w:t>
            </w:r>
            <w:r w:rsidRPr="00BE33EB">
              <w:rPr>
                <w:rFonts w:ascii="Arial" w:hAnsi="Arial" w:cs="Arial"/>
                <w:sz w:val="16"/>
                <w:szCs w:val="16"/>
              </w:rPr>
              <w:t>ESTERILIZACION</w:t>
            </w:r>
            <w:r w:rsidRPr="00BE33EB">
              <w:rPr>
                <w:rFonts w:ascii="Arial" w:hAnsi="Arial" w:cs="Arial"/>
                <w:spacing w:val="-4"/>
                <w:sz w:val="16"/>
                <w:szCs w:val="16"/>
              </w:rPr>
              <w:t xml:space="preserve"> </w:t>
            </w:r>
            <w:r w:rsidRPr="00BE33EB">
              <w:rPr>
                <w:rFonts w:ascii="Arial" w:hAnsi="Arial" w:cs="Arial"/>
                <w:sz w:val="16"/>
                <w:szCs w:val="16"/>
              </w:rPr>
              <w:t>,</w:t>
            </w:r>
            <w:r w:rsidRPr="00BE33EB">
              <w:rPr>
                <w:rFonts w:ascii="Arial" w:hAnsi="Arial" w:cs="Arial"/>
                <w:spacing w:val="-3"/>
                <w:sz w:val="16"/>
                <w:szCs w:val="16"/>
              </w:rPr>
              <w:t xml:space="preserve"> </w:t>
            </w:r>
            <w:r w:rsidR="00D4226F" w:rsidRPr="00BE33EB">
              <w:rPr>
                <w:rFonts w:ascii="Arial" w:hAnsi="Arial" w:cs="Arial"/>
                <w:sz w:val="16"/>
                <w:szCs w:val="16"/>
              </w:rPr>
              <w:t>CAJA</w:t>
            </w:r>
            <w:r w:rsidR="00D4226F" w:rsidRPr="00BE33EB">
              <w:rPr>
                <w:rFonts w:ascii="Arial" w:hAnsi="Arial" w:cs="Arial"/>
                <w:spacing w:val="-1"/>
                <w:sz w:val="16"/>
                <w:szCs w:val="16"/>
              </w:rPr>
              <w:t xml:space="preserve"> </w:t>
            </w:r>
            <w:r w:rsidR="00D4226F" w:rsidRPr="00BE33EB">
              <w:rPr>
                <w:rFonts w:ascii="Arial" w:hAnsi="Arial" w:cs="Arial"/>
                <w:sz w:val="16"/>
                <w:szCs w:val="16"/>
              </w:rPr>
              <w:t>X</w:t>
            </w:r>
            <w:r w:rsidR="00D4226F" w:rsidRPr="00BE33EB">
              <w:rPr>
                <w:rFonts w:ascii="Arial" w:hAnsi="Arial" w:cs="Arial"/>
                <w:spacing w:val="-3"/>
                <w:sz w:val="16"/>
                <w:szCs w:val="16"/>
              </w:rPr>
              <w:t xml:space="preserve"> </w:t>
            </w:r>
            <w:r w:rsidR="00D4226F" w:rsidRPr="00BE33EB">
              <w:rPr>
                <w:rFonts w:ascii="Arial" w:hAnsi="Arial" w:cs="Arial"/>
                <w:sz w:val="16"/>
                <w:szCs w:val="16"/>
              </w:rPr>
              <w:t>250</w:t>
            </w:r>
            <w:r w:rsidR="00D4226F">
              <w:rPr>
                <w:rFonts w:ascii="Arial" w:hAnsi="Arial" w:cs="Arial"/>
                <w:sz w:val="16"/>
                <w:szCs w:val="16"/>
              </w:rPr>
              <w:t xml:space="preserve"> </w:t>
            </w:r>
            <w:r w:rsidR="00D4226F" w:rsidRPr="00BE33EB">
              <w:rPr>
                <w:rFonts w:ascii="Arial" w:hAnsi="Arial" w:cs="Arial"/>
                <w:sz w:val="16"/>
                <w:szCs w:val="16"/>
              </w:rPr>
              <w:t>UNIDADES</w:t>
            </w:r>
          </w:p>
        </w:tc>
        <w:tc>
          <w:tcPr>
            <w:tcW w:w="1010" w:type="dxa"/>
            <w:gridSpan w:val="2"/>
          </w:tcPr>
          <w:p w14:paraId="6DCE9374" w14:textId="77777777" w:rsidR="00BE33EB" w:rsidRPr="00BE33EB" w:rsidRDefault="00BE33EB" w:rsidP="00BE33EB">
            <w:pPr>
              <w:pStyle w:val="TableParagraph"/>
              <w:rPr>
                <w:rFonts w:ascii="Arial" w:hAnsi="Arial" w:cs="Arial"/>
                <w:sz w:val="16"/>
                <w:szCs w:val="16"/>
              </w:rPr>
            </w:pPr>
          </w:p>
          <w:p w14:paraId="28FBC719" w14:textId="77777777" w:rsidR="00BE33EB" w:rsidRPr="00BE33EB" w:rsidRDefault="00BE33EB" w:rsidP="00BE33EB">
            <w:pPr>
              <w:pStyle w:val="TableParagraph"/>
              <w:rPr>
                <w:rFonts w:ascii="Arial" w:hAnsi="Arial" w:cs="Arial"/>
                <w:sz w:val="16"/>
                <w:szCs w:val="16"/>
              </w:rPr>
            </w:pPr>
          </w:p>
          <w:p w14:paraId="5E11CA98" w14:textId="77777777" w:rsidR="00BE33EB" w:rsidRPr="00BE33EB" w:rsidRDefault="00BE33EB" w:rsidP="00BE33EB">
            <w:pPr>
              <w:pStyle w:val="TableParagraph"/>
              <w:spacing w:before="128"/>
              <w:ind w:left="48" w:right="39"/>
              <w:jc w:val="center"/>
              <w:rPr>
                <w:rFonts w:ascii="Arial" w:hAnsi="Arial" w:cs="Arial"/>
                <w:sz w:val="16"/>
                <w:szCs w:val="16"/>
              </w:rPr>
            </w:pPr>
            <w:r w:rsidRPr="00BE33EB">
              <w:rPr>
                <w:rFonts w:ascii="Arial" w:hAnsi="Arial" w:cs="Arial"/>
                <w:sz w:val="16"/>
                <w:szCs w:val="16"/>
              </w:rPr>
              <w:t>CAJA</w:t>
            </w:r>
          </w:p>
        </w:tc>
        <w:tc>
          <w:tcPr>
            <w:tcW w:w="5065" w:type="dxa"/>
          </w:tcPr>
          <w:p w14:paraId="6B96121E" w14:textId="77777777" w:rsidR="00BE33EB" w:rsidRPr="00BE33EB" w:rsidRDefault="00BE33EB" w:rsidP="00D4226F">
            <w:pPr>
              <w:pStyle w:val="TableParagraph"/>
              <w:ind w:left="72" w:right="82"/>
              <w:jc w:val="both"/>
              <w:rPr>
                <w:rFonts w:ascii="Arial" w:hAnsi="Arial" w:cs="Arial"/>
                <w:sz w:val="16"/>
                <w:szCs w:val="16"/>
              </w:rPr>
            </w:pPr>
            <w:r w:rsidRPr="00BE33EB">
              <w:rPr>
                <w:rFonts w:ascii="Arial" w:hAnsi="Arial" w:cs="Arial"/>
                <w:sz w:val="16"/>
                <w:szCs w:val="16"/>
              </w:rPr>
              <w:t>INTEGRADOR</w:t>
            </w:r>
            <w:r w:rsidRPr="00BE33EB">
              <w:rPr>
                <w:rFonts w:ascii="Arial" w:hAnsi="Arial" w:cs="Arial"/>
                <w:spacing w:val="-3"/>
                <w:sz w:val="16"/>
                <w:szCs w:val="16"/>
              </w:rPr>
              <w:t xml:space="preserve"> </w:t>
            </w:r>
            <w:r w:rsidRPr="00BE33EB">
              <w:rPr>
                <w:rFonts w:ascii="Arial" w:hAnsi="Arial" w:cs="Arial"/>
                <w:sz w:val="16"/>
                <w:szCs w:val="16"/>
              </w:rPr>
              <w:t>DE</w:t>
            </w:r>
            <w:r w:rsidRPr="00BE33EB">
              <w:rPr>
                <w:rFonts w:ascii="Arial" w:hAnsi="Arial" w:cs="Arial"/>
                <w:spacing w:val="-4"/>
                <w:sz w:val="16"/>
                <w:szCs w:val="16"/>
              </w:rPr>
              <w:t xml:space="preserve"> </w:t>
            </w:r>
            <w:r w:rsidRPr="00BE33EB">
              <w:rPr>
                <w:rFonts w:ascii="Arial" w:hAnsi="Arial" w:cs="Arial"/>
                <w:sz w:val="16"/>
                <w:szCs w:val="16"/>
              </w:rPr>
              <w:t>ESRERILIZACION</w:t>
            </w:r>
            <w:r w:rsidRPr="00BE33EB">
              <w:rPr>
                <w:rFonts w:ascii="Arial" w:hAnsi="Arial" w:cs="Arial"/>
                <w:spacing w:val="-3"/>
                <w:sz w:val="16"/>
                <w:szCs w:val="16"/>
              </w:rPr>
              <w:t xml:space="preserve"> </w:t>
            </w:r>
            <w:r w:rsidRPr="00BE33EB">
              <w:rPr>
                <w:rFonts w:ascii="Arial" w:hAnsi="Arial" w:cs="Arial"/>
                <w:sz w:val="16"/>
                <w:szCs w:val="16"/>
              </w:rPr>
              <w:t>CLASE</w:t>
            </w:r>
            <w:r w:rsidRPr="00BE33EB">
              <w:rPr>
                <w:rFonts w:ascii="Arial" w:hAnsi="Arial" w:cs="Arial"/>
                <w:spacing w:val="-4"/>
                <w:sz w:val="16"/>
                <w:szCs w:val="16"/>
              </w:rPr>
              <w:t xml:space="preserve"> </w:t>
            </w:r>
            <w:r w:rsidRPr="00BE33EB">
              <w:rPr>
                <w:rFonts w:ascii="Arial" w:hAnsi="Arial" w:cs="Arial"/>
                <w:sz w:val="16"/>
                <w:szCs w:val="16"/>
              </w:rPr>
              <w:t>5;</w:t>
            </w:r>
            <w:r w:rsidRPr="00BE33EB">
              <w:rPr>
                <w:rFonts w:ascii="Arial" w:hAnsi="Arial" w:cs="Arial"/>
                <w:spacing w:val="-3"/>
                <w:sz w:val="16"/>
                <w:szCs w:val="16"/>
              </w:rPr>
              <w:t xml:space="preserve"> </w:t>
            </w:r>
            <w:r w:rsidRPr="00BE33EB">
              <w:rPr>
                <w:rFonts w:ascii="Arial" w:hAnsi="Arial" w:cs="Arial"/>
                <w:sz w:val="16"/>
                <w:szCs w:val="16"/>
              </w:rPr>
              <w:t>TIRA</w:t>
            </w:r>
            <w:r w:rsidRPr="00BE33EB">
              <w:rPr>
                <w:rFonts w:ascii="Arial" w:hAnsi="Arial" w:cs="Arial"/>
                <w:spacing w:val="-2"/>
                <w:sz w:val="16"/>
                <w:szCs w:val="16"/>
              </w:rPr>
              <w:t xml:space="preserve"> </w:t>
            </w:r>
            <w:r w:rsidRPr="00BE33EB">
              <w:rPr>
                <w:rFonts w:ascii="Arial" w:hAnsi="Arial" w:cs="Arial"/>
                <w:sz w:val="16"/>
                <w:szCs w:val="16"/>
              </w:rPr>
              <w:t>UNILAMIADA</w:t>
            </w:r>
            <w:r w:rsidRPr="00BE33EB">
              <w:rPr>
                <w:rFonts w:ascii="Arial" w:hAnsi="Arial" w:cs="Arial"/>
                <w:spacing w:val="-2"/>
                <w:sz w:val="16"/>
                <w:szCs w:val="16"/>
              </w:rPr>
              <w:t xml:space="preserve"> </w:t>
            </w:r>
            <w:r w:rsidRPr="00BE33EB">
              <w:rPr>
                <w:rFonts w:ascii="Arial" w:hAnsi="Arial" w:cs="Arial"/>
                <w:sz w:val="16"/>
                <w:szCs w:val="16"/>
              </w:rPr>
              <w:t>IMPRESA</w:t>
            </w:r>
            <w:r w:rsidRPr="00BE33EB">
              <w:rPr>
                <w:rFonts w:ascii="Arial" w:hAnsi="Arial" w:cs="Arial"/>
                <w:spacing w:val="-1"/>
                <w:sz w:val="16"/>
                <w:szCs w:val="16"/>
              </w:rPr>
              <w:t xml:space="preserve"> </w:t>
            </w:r>
            <w:r w:rsidRPr="00BE33EB">
              <w:rPr>
                <w:rFonts w:ascii="Arial" w:hAnsi="Arial" w:cs="Arial"/>
                <w:sz w:val="16"/>
                <w:szCs w:val="16"/>
              </w:rPr>
              <w:t>CON</w:t>
            </w:r>
            <w:r w:rsidRPr="00BE33EB">
              <w:rPr>
                <w:rFonts w:ascii="Arial" w:hAnsi="Arial" w:cs="Arial"/>
                <w:spacing w:val="-6"/>
                <w:sz w:val="16"/>
                <w:szCs w:val="16"/>
              </w:rPr>
              <w:t xml:space="preserve"> </w:t>
            </w:r>
            <w:r w:rsidRPr="00BE33EB">
              <w:rPr>
                <w:rFonts w:ascii="Arial" w:hAnsi="Arial" w:cs="Arial"/>
                <w:sz w:val="16"/>
                <w:szCs w:val="16"/>
              </w:rPr>
              <w:t>TINTA</w:t>
            </w:r>
            <w:r w:rsidRPr="00BE33EB">
              <w:rPr>
                <w:rFonts w:ascii="Arial" w:hAnsi="Arial" w:cs="Arial"/>
                <w:spacing w:val="-41"/>
                <w:sz w:val="16"/>
                <w:szCs w:val="16"/>
              </w:rPr>
              <w:t xml:space="preserve"> </w:t>
            </w:r>
            <w:r w:rsidRPr="00BE33EB">
              <w:rPr>
                <w:rFonts w:ascii="Arial" w:hAnsi="Arial" w:cs="Arial"/>
                <w:sz w:val="16"/>
                <w:szCs w:val="16"/>
              </w:rPr>
              <w:t>INDICADORA 100% LIBRE DE METALES PESADOS TOXICOS TAMAÑO: 60MM A 70 MM</w:t>
            </w:r>
            <w:r w:rsidRPr="00BE33EB">
              <w:rPr>
                <w:rFonts w:ascii="Arial" w:hAnsi="Arial" w:cs="Arial"/>
                <w:spacing w:val="-42"/>
                <w:sz w:val="16"/>
                <w:szCs w:val="16"/>
              </w:rPr>
              <w:t xml:space="preserve"> </w:t>
            </w:r>
            <w:r w:rsidRPr="00BE33EB">
              <w:rPr>
                <w:rFonts w:ascii="Arial" w:hAnsi="Arial" w:cs="Arial"/>
                <w:sz w:val="16"/>
                <w:szCs w:val="16"/>
              </w:rPr>
              <w:t>X 23MM A 25MM USADO PARA EL CONTROL DE CICLOS DE ESTERILIZACION POR</w:t>
            </w:r>
            <w:r w:rsidRPr="00BE33EB">
              <w:rPr>
                <w:rFonts w:ascii="Arial" w:hAnsi="Arial" w:cs="Arial"/>
                <w:spacing w:val="1"/>
                <w:sz w:val="16"/>
                <w:szCs w:val="16"/>
              </w:rPr>
              <w:t xml:space="preserve"> </w:t>
            </w:r>
            <w:r w:rsidRPr="00BE33EB">
              <w:rPr>
                <w:rFonts w:ascii="Arial" w:hAnsi="Arial" w:cs="Arial"/>
                <w:sz w:val="16"/>
                <w:szCs w:val="16"/>
              </w:rPr>
              <w:t>VAPOR</w:t>
            </w:r>
            <w:r w:rsidRPr="00BE33EB">
              <w:rPr>
                <w:rFonts w:ascii="Arial" w:hAnsi="Arial" w:cs="Arial"/>
                <w:spacing w:val="-4"/>
                <w:sz w:val="16"/>
                <w:szCs w:val="16"/>
              </w:rPr>
              <w:t xml:space="preserve"> </w:t>
            </w:r>
            <w:r w:rsidRPr="00BE33EB">
              <w:rPr>
                <w:rFonts w:ascii="Arial" w:hAnsi="Arial" w:cs="Arial"/>
                <w:sz w:val="16"/>
                <w:szCs w:val="16"/>
              </w:rPr>
              <w:t>ASISTIDOS</w:t>
            </w:r>
            <w:r w:rsidRPr="00BE33EB">
              <w:rPr>
                <w:rFonts w:ascii="Arial" w:hAnsi="Arial" w:cs="Arial"/>
                <w:spacing w:val="-1"/>
                <w:sz w:val="16"/>
                <w:szCs w:val="16"/>
              </w:rPr>
              <w:t xml:space="preserve"> </w:t>
            </w:r>
            <w:r w:rsidRPr="00BE33EB">
              <w:rPr>
                <w:rFonts w:ascii="Arial" w:hAnsi="Arial" w:cs="Arial"/>
                <w:sz w:val="16"/>
                <w:szCs w:val="16"/>
              </w:rPr>
              <w:t>POR</w:t>
            </w:r>
            <w:r w:rsidRPr="00BE33EB">
              <w:rPr>
                <w:rFonts w:ascii="Arial" w:hAnsi="Arial" w:cs="Arial"/>
                <w:spacing w:val="-1"/>
                <w:sz w:val="16"/>
                <w:szCs w:val="16"/>
              </w:rPr>
              <w:t xml:space="preserve"> </w:t>
            </w:r>
            <w:r w:rsidRPr="00BE33EB">
              <w:rPr>
                <w:rFonts w:ascii="Arial" w:hAnsi="Arial" w:cs="Arial"/>
                <w:sz w:val="16"/>
                <w:szCs w:val="16"/>
              </w:rPr>
              <w:t>VACIO</w:t>
            </w:r>
            <w:r w:rsidRPr="00BE33EB">
              <w:rPr>
                <w:rFonts w:ascii="Arial" w:hAnsi="Arial" w:cs="Arial"/>
                <w:spacing w:val="-4"/>
                <w:sz w:val="16"/>
                <w:szCs w:val="16"/>
              </w:rPr>
              <w:t xml:space="preserve"> </w:t>
            </w:r>
            <w:r w:rsidRPr="00BE33EB">
              <w:rPr>
                <w:rFonts w:ascii="Arial" w:hAnsi="Arial" w:cs="Arial"/>
                <w:sz w:val="16"/>
                <w:szCs w:val="16"/>
              </w:rPr>
              <w:t>A</w:t>
            </w:r>
            <w:r w:rsidRPr="00BE33EB">
              <w:rPr>
                <w:rFonts w:ascii="Arial" w:hAnsi="Arial" w:cs="Arial"/>
                <w:spacing w:val="1"/>
                <w:sz w:val="16"/>
                <w:szCs w:val="16"/>
              </w:rPr>
              <w:t xml:space="preserve"> </w:t>
            </w:r>
            <w:r w:rsidRPr="00BE33EB">
              <w:rPr>
                <w:rFonts w:ascii="Arial" w:hAnsi="Arial" w:cs="Arial"/>
                <w:sz w:val="16"/>
                <w:szCs w:val="16"/>
              </w:rPr>
              <w:t>121°</w:t>
            </w:r>
          </w:p>
        </w:tc>
        <w:tc>
          <w:tcPr>
            <w:tcW w:w="746" w:type="dxa"/>
          </w:tcPr>
          <w:p w14:paraId="7741EE20" w14:textId="77777777" w:rsidR="00BE33EB" w:rsidRPr="00BE33EB" w:rsidRDefault="00BE33EB" w:rsidP="00BE33EB">
            <w:pPr>
              <w:pStyle w:val="TableParagraph"/>
              <w:ind w:left="72" w:right="82"/>
              <w:rPr>
                <w:rFonts w:ascii="Arial" w:hAnsi="Arial" w:cs="Arial"/>
                <w:sz w:val="16"/>
                <w:szCs w:val="16"/>
              </w:rPr>
            </w:pPr>
          </w:p>
        </w:tc>
        <w:tc>
          <w:tcPr>
            <w:tcW w:w="727" w:type="dxa"/>
            <w:gridSpan w:val="2"/>
          </w:tcPr>
          <w:p w14:paraId="37592AC0" w14:textId="77777777" w:rsidR="00BE33EB" w:rsidRPr="00BE33EB" w:rsidRDefault="00BE33EB" w:rsidP="00BE33EB">
            <w:pPr>
              <w:pStyle w:val="TableParagraph"/>
              <w:ind w:left="72" w:right="82"/>
              <w:rPr>
                <w:rFonts w:ascii="Arial" w:hAnsi="Arial" w:cs="Arial"/>
                <w:sz w:val="16"/>
                <w:szCs w:val="16"/>
              </w:rPr>
            </w:pPr>
          </w:p>
        </w:tc>
      </w:tr>
      <w:tr w:rsidR="00BE33EB" w:rsidRPr="00BE33EB" w14:paraId="64C686A1" w14:textId="77777777" w:rsidTr="00BE33EB">
        <w:trPr>
          <w:trHeight w:val="1817"/>
          <w:jc w:val="center"/>
        </w:trPr>
        <w:tc>
          <w:tcPr>
            <w:tcW w:w="569" w:type="dxa"/>
            <w:gridSpan w:val="2"/>
          </w:tcPr>
          <w:p w14:paraId="44FA39E0" w14:textId="77777777" w:rsidR="00BE33EB" w:rsidRPr="00BE33EB" w:rsidRDefault="00BE33EB" w:rsidP="00BE33EB">
            <w:pPr>
              <w:pStyle w:val="TableParagraph"/>
              <w:rPr>
                <w:rFonts w:ascii="Arial" w:hAnsi="Arial" w:cs="Arial"/>
                <w:sz w:val="16"/>
                <w:szCs w:val="16"/>
              </w:rPr>
            </w:pPr>
          </w:p>
          <w:p w14:paraId="4E8B1054" w14:textId="77777777" w:rsidR="00BE33EB" w:rsidRPr="00BE33EB" w:rsidRDefault="00BE33EB" w:rsidP="00BE33EB">
            <w:pPr>
              <w:pStyle w:val="TableParagraph"/>
              <w:rPr>
                <w:rFonts w:ascii="Arial" w:hAnsi="Arial" w:cs="Arial"/>
                <w:sz w:val="16"/>
                <w:szCs w:val="16"/>
              </w:rPr>
            </w:pPr>
          </w:p>
          <w:p w14:paraId="47FE4B12" w14:textId="77777777" w:rsidR="00BE33EB" w:rsidRPr="00BE33EB" w:rsidRDefault="00BE33EB" w:rsidP="00BE33EB">
            <w:pPr>
              <w:pStyle w:val="TableParagraph"/>
              <w:rPr>
                <w:rFonts w:ascii="Arial" w:hAnsi="Arial" w:cs="Arial"/>
                <w:sz w:val="16"/>
                <w:szCs w:val="16"/>
              </w:rPr>
            </w:pPr>
          </w:p>
          <w:p w14:paraId="0192C23E" w14:textId="77777777" w:rsidR="00BE33EB" w:rsidRPr="00BE33EB" w:rsidRDefault="00BE33EB" w:rsidP="00BE33EB">
            <w:pPr>
              <w:pStyle w:val="TableParagraph"/>
              <w:spacing w:before="11"/>
              <w:rPr>
                <w:rFonts w:ascii="Arial" w:hAnsi="Arial" w:cs="Arial"/>
                <w:sz w:val="16"/>
                <w:szCs w:val="16"/>
              </w:rPr>
            </w:pPr>
          </w:p>
          <w:p w14:paraId="763269AF"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38</w:t>
            </w:r>
          </w:p>
        </w:tc>
        <w:tc>
          <w:tcPr>
            <w:tcW w:w="2140" w:type="dxa"/>
            <w:gridSpan w:val="2"/>
          </w:tcPr>
          <w:p w14:paraId="070D6261" w14:textId="77777777" w:rsidR="00BE33EB" w:rsidRPr="00BE33EB" w:rsidRDefault="00BE33EB" w:rsidP="00BE33EB">
            <w:pPr>
              <w:pStyle w:val="TableParagraph"/>
              <w:rPr>
                <w:rFonts w:ascii="Arial" w:hAnsi="Arial" w:cs="Arial"/>
                <w:sz w:val="16"/>
                <w:szCs w:val="16"/>
              </w:rPr>
            </w:pPr>
          </w:p>
          <w:p w14:paraId="2783CF5F" w14:textId="77777777" w:rsidR="00BE33EB" w:rsidRPr="00BE33EB" w:rsidRDefault="00BE33EB" w:rsidP="00BE33EB">
            <w:pPr>
              <w:pStyle w:val="TableParagraph"/>
              <w:rPr>
                <w:rFonts w:ascii="Arial" w:hAnsi="Arial" w:cs="Arial"/>
                <w:sz w:val="16"/>
                <w:szCs w:val="16"/>
              </w:rPr>
            </w:pPr>
          </w:p>
          <w:p w14:paraId="06B748D4" w14:textId="77777777" w:rsidR="00BE33EB" w:rsidRPr="00BE33EB" w:rsidRDefault="00BE33EB" w:rsidP="00BE33EB">
            <w:pPr>
              <w:pStyle w:val="TableParagraph"/>
              <w:rPr>
                <w:rFonts w:ascii="Arial" w:hAnsi="Arial" w:cs="Arial"/>
                <w:sz w:val="16"/>
                <w:szCs w:val="16"/>
              </w:rPr>
            </w:pPr>
          </w:p>
          <w:p w14:paraId="4071B446" w14:textId="77777777" w:rsidR="00BE33EB" w:rsidRPr="00BE33EB" w:rsidRDefault="00BE33EB" w:rsidP="00BE33EB">
            <w:pPr>
              <w:pStyle w:val="TableParagraph"/>
              <w:spacing w:before="2"/>
              <w:rPr>
                <w:rFonts w:ascii="Arial" w:hAnsi="Arial" w:cs="Arial"/>
                <w:sz w:val="16"/>
                <w:szCs w:val="16"/>
              </w:rPr>
            </w:pPr>
          </w:p>
          <w:p w14:paraId="651DB14D"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ACEITE</w:t>
            </w:r>
            <w:r w:rsidRPr="00BE33EB">
              <w:rPr>
                <w:rFonts w:ascii="Arial" w:hAnsi="Arial" w:cs="Arial"/>
                <w:spacing w:val="-2"/>
                <w:sz w:val="16"/>
                <w:szCs w:val="16"/>
              </w:rPr>
              <w:t xml:space="preserve"> </w:t>
            </w:r>
            <w:r w:rsidRPr="00BE33EB">
              <w:rPr>
                <w:rFonts w:ascii="Arial" w:hAnsi="Arial" w:cs="Arial"/>
                <w:sz w:val="16"/>
                <w:szCs w:val="16"/>
              </w:rPr>
              <w:t>LUBRICANTE</w:t>
            </w:r>
            <w:r w:rsidRPr="00BE33EB">
              <w:rPr>
                <w:rFonts w:ascii="Arial" w:hAnsi="Arial" w:cs="Arial"/>
                <w:spacing w:val="-2"/>
                <w:sz w:val="16"/>
                <w:szCs w:val="16"/>
              </w:rPr>
              <w:t xml:space="preserve"> </w:t>
            </w:r>
            <w:r w:rsidRPr="00BE33EB">
              <w:rPr>
                <w:rFonts w:ascii="Arial" w:hAnsi="Arial" w:cs="Arial"/>
                <w:sz w:val="16"/>
                <w:szCs w:val="16"/>
              </w:rPr>
              <w:t>PIEZA</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3"/>
                <w:sz w:val="16"/>
                <w:szCs w:val="16"/>
              </w:rPr>
              <w:t xml:space="preserve"> </w:t>
            </w:r>
            <w:r w:rsidRPr="00BE33EB">
              <w:rPr>
                <w:rFonts w:ascii="Arial" w:hAnsi="Arial" w:cs="Arial"/>
                <w:sz w:val="16"/>
                <w:szCs w:val="16"/>
              </w:rPr>
              <w:t>MANO</w:t>
            </w:r>
          </w:p>
        </w:tc>
        <w:tc>
          <w:tcPr>
            <w:tcW w:w="1010" w:type="dxa"/>
            <w:gridSpan w:val="2"/>
          </w:tcPr>
          <w:p w14:paraId="3F27C8F0" w14:textId="77777777" w:rsidR="00BE33EB" w:rsidRPr="00BE33EB" w:rsidRDefault="00BE33EB" w:rsidP="00BE33EB">
            <w:pPr>
              <w:pStyle w:val="TableParagraph"/>
              <w:rPr>
                <w:rFonts w:ascii="Arial" w:hAnsi="Arial" w:cs="Arial"/>
                <w:sz w:val="16"/>
                <w:szCs w:val="16"/>
              </w:rPr>
            </w:pPr>
          </w:p>
          <w:p w14:paraId="74548397" w14:textId="77777777" w:rsidR="00BE33EB" w:rsidRPr="00BE33EB" w:rsidRDefault="00BE33EB" w:rsidP="00BE33EB">
            <w:pPr>
              <w:pStyle w:val="TableParagraph"/>
              <w:rPr>
                <w:rFonts w:ascii="Arial" w:hAnsi="Arial" w:cs="Arial"/>
                <w:sz w:val="16"/>
                <w:szCs w:val="16"/>
              </w:rPr>
            </w:pPr>
          </w:p>
          <w:p w14:paraId="694920FA" w14:textId="77777777" w:rsidR="00BE33EB" w:rsidRPr="00BE33EB" w:rsidRDefault="00BE33EB" w:rsidP="00BE33EB">
            <w:pPr>
              <w:pStyle w:val="TableParagraph"/>
              <w:rPr>
                <w:rFonts w:ascii="Arial" w:hAnsi="Arial" w:cs="Arial"/>
                <w:sz w:val="16"/>
                <w:szCs w:val="16"/>
              </w:rPr>
            </w:pPr>
          </w:p>
          <w:p w14:paraId="35831108" w14:textId="77777777" w:rsidR="00BE33EB" w:rsidRPr="00BE33EB" w:rsidRDefault="00BE33EB" w:rsidP="00BE33EB">
            <w:pPr>
              <w:pStyle w:val="TableParagraph"/>
              <w:spacing w:before="2"/>
              <w:rPr>
                <w:rFonts w:ascii="Arial" w:hAnsi="Arial" w:cs="Arial"/>
                <w:sz w:val="16"/>
                <w:szCs w:val="16"/>
              </w:rPr>
            </w:pPr>
          </w:p>
          <w:p w14:paraId="00311D34" w14:textId="7F5018B7" w:rsidR="00BE33EB" w:rsidRPr="00BE33EB" w:rsidRDefault="00D4226F" w:rsidP="00BE33EB">
            <w:pPr>
              <w:pStyle w:val="TableParagraph"/>
              <w:ind w:left="50" w:right="39"/>
              <w:jc w:val="center"/>
              <w:rPr>
                <w:rFonts w:ascii="Arial" w:hAnsi="Arial" w:cs="Arial"/>
                <w:sz w:val="16"/>
                <w:szCs w:val="16"/>
              </w:rPr>
            </w:pPr>
            <w:r w:rsidRPr="00BE33EB">
              <w:rPr>
                <w:rFonts w:ascii="Arial" w:hAnsi="Arial" w:cs="Arial"/>
                <w:sz w:val="16"/>
                <w:szCs w:val="16"/>
              </w:rPr>
              <w:t>UNIDAD</w:t>
            </w:r>
          </w:p>
        </w:tc>
        <w:tc>
          <w:tcPr>
            <w:tcW w:w="5065" w:type="dxa"/>
          </w:tcPr>
          <w:p w14:paraId="7739F754" w14:textId="77777777" w:rsidR="00BE33EB" w:rsidRPr="00BE33EB" w:rsidRDefault="00BE33EB" w:rsidP="00D4226F">
            <w:pPr>
              <w:pStyle w:val="TableParagraph"/>
              <w:spacing w:before="151"/>
              <w:ind w:left="72" w:right="162"/>
              <w:jc w:val="both"/>
              <w:rPr>
                <w:rFonts w:ascii="Arial" w:hAnsi="Arial" w:cs="Arial"/>
                <w:sz w:val="16"/>
                <w:szCs w:val="16"/>
              </w:rPr>
            </w:pPr>
            <w:r w:rsidRPr="00BE33EB">
              <w:rPr>
                <w:rFonts w:ascii="Arial" w:hAnsi="Arial" w:cs="Arial"/>
                <w:sz w:val="16"/>
                <w:szCs w:val="16"/>
              </w:rPr>
              <w:t>ACEITE FRASCO LUBRICANTE EN SPRAY PARA PIEZAS DE MANO DE ALTA Y BAJA</w:t>
            </w:r>
            <w:r w:rsidRPr="00BE33EB">
              <w:rPr>
                <w:rFonts w:ascii="Arial" w:hAnsi="Arial" w:cs="Arial"/>
                <w:spacing w:val="1"/>
                <w:sz w:val="16"/>
                <w:szCs w:val="16"/>
              </w:rPr>
              <w:t xml:space="preserve"> </w:t>
            </w:r>
            <w:r w:rsidRPr="00BE33EB">
              <w:rPr>
                <w:rFonts w:ascii="Arial" w:hAnsi="Arial" w:cs="Arial"/>
                <w:sz w:val="16"/>
                <w:szCs w:val="16"/>
              </w:rPr>
              <w:t>VELOCIDAD, ACEITE DE BAJA VISCOSIDAD Y ELEVADO GRADO DE PUREZA CON</w:t>
            </w:r>
            <w:r w:rsidRPr="00BE33EB">
              <w:rPr>
                <w:rFonts w:ascii="Arial" w:hAnsi="Arial" w:cs="Arial"/>
                <w:spacing w:val="1"/>
                <w:sz w:val="16"/>
                <w:szCs w:val="16"/>
              </w:rPr>
              <w:t xml:space="preserve"> </w:t>
            </w:r>
            <w:r w:rsidRPr="00BE33EB">
              <w:rPr>
                <w:rFonts w:ascii="Arial" w:hAnsi="Arial" w:cs="Arial"/>
                <w:sz w:val="16"/>
                <w:szCs w:val="16"/>
              </w:rPr>
              <w:t>ADITIVOS QUE PREVIENE LA OXIDACIÓN Y REDUZCAN LA FRICCIÓN DE LAS</w:t>
            </w:r>
            <w:r w:rsidRPr="00BE33EB">
              <w:rPr>
                <w:rFonts w:ascii="Arial" w:hAnsi="Arial" w:cs="Arial"/>
                <w:spacing w:val="1"/>
                <w:sz w:val="16"/>
                <w:szCs w:val="16"/>
              </w:rPr>
              <w:t xml:space="preserve"> </w:t>
            </w:r>
            <w:r w:rsidRPr="00BE33EB">
              <w:rPr>
                <w:rFonts w:ascii="Arial" w:hAnsi="Arial" w:cs="Arial"/>
                <w:sz w:val="16"/>
                <w:szCs w:val="16"/>
              </w:rPr>
              <w:t>PARTES MÓVILES. REALIZA EFECTIVAMENTE LA LUBRICACIÓN Y LIMPIEZA DE LOS</w:t>
            </w:r>
            <w:r w:rsidRPr="00BE33EB">
              <w:rPr>
                <w:rFonts w:ascii="Arial" w:hAnsi="Arial" w:cs="Arial"/>
                <w:spacing w:val="-43"/>
                <w:sz w:val="16"/>
                <w:szCs w:val="16"/>
              </w:rPr>
              <w:t xml:space="preserve"> </w:t>
            </w:r>
            <w:r w:rsidRPr="00BE33EB">
              <w:rPr>
                <w:rFonts w:ascii="Arial" w:hAnsi="Arial" w:cs="Arial"/>
                <w:sz w:val="16"/>
                <w:szCs w:val="16"/>
              </w:rPr>
              <w:t>RODAMIENTOS EN LAS PIEZAS DE MANO NEUMÁTICAS Y CONTRA ÁNGULOS. CON</w:t>
            </w:r>
            <w:r w:rsidRPr="00BE33EB">
              <w:rPr>
                <w:rFonts w:ascii="Arial" w:hAnsi="Arial" w:cs="Arial"/>
                <w:spacing w:val="-42"/>
                <w:sz w:val="16"/>
                <w:szCs w:val="16"/>
              </w:rPr>
              <w:t xml:space="preserve"> </w:t>
            </w:r>
            <w:r w:rsidRPr="00BE33EB">
              <w:rPr>
                <w:rFonts w:ascii="Arial" w:hAnsi="Arial" w:cs="Arial"/>
                <w:sz w:val="16"/>
                <w:szCs w:val="16"/>
              </w:rPr>
              <w:t>EL USO REGULAR ASEGURARA NO SOLAMENTE PROLONGAR LA VIDA ÚTIL DE LA</w:t>
            </w:r>
            <w:r w:rsidRPr="00BE33EB">
              <w:rPr>
                <w:rFonts w:ascii="Arial" w:hAnsi="Arial" w:cs="Arial"/>
                <w:spacing w:val="1"/>
                <w:sz w:val="16"/>
                <w:szCs w:val="16"/>
              </w:rPr>
              <w:t xml:space="preserve"> </w:t>
            </w:r>
            <w:r w:rsidRPr="00BE33EB">
              <w:rPr>
                <w:rFonts w:ascii="Arial" w:hAnsi="Arial" w:cs="Arial"/>
                <w:sz w:val="16"/>
                <w:szCs w:val="16"/>
              </w:rPr>
              <w:t>PIEZA DE MANO, SI NO TAMBIÉN PODRÁ MANTENER UN ALTO RENDIMIENTO DEL</w:t>
            </w:r>
            <w:r w:rsidRPr="00BE33EB">
              <w:rPr>
                <w:rFonts w:ascii="Arial" w:hAnsi="Arial" w:cs="Arial"/>
                <w:spacing w:val="1"/>
                <w:sz w:val="16"/>
                <w:szCs w:val="16"/>
              </w:rPr>
              <w:t xml:space="preserve"> </w:t>
            </w:r>
            <w:r w:rsidRPr="00BE33EB">
              <w:rPr>
                <w:rFonts w:ascii="Arial" w:hAnsi="Arial" w:cs="Arial"/>
                <w:sz w:val="16"/>
                <w:szCs w:val="16"/>
              </w:rPr>
              <w:t>MICROMOTOR</w:t>
            </w:r>
            <w:r w:rsidRPr="00BE33EB">
              <w:rPr>
                <w:rFonts w:ascii="Arial" w:hAnsi="Arial" w:cs="Arial"/>
                <w:spacing w:val="-2"/>
                <w:sz w:val="16"/>
                <w:szCs w:val="16"/>
              </w:rPr>
              <w:t xml:space="preserve"> </w:t>
            </w:r>
            <w:r w:rsidRPr="00BE33EB">
              <w:rPr>
                <w:rFonts w:ascii="Arial" w:hAnsi="Arial" w:cs="Arial"/>
                <w:sz w:val="16"/>
                <w:szCs w:val="16"/>
              </w:rPr>
              <w:t>NEUMÁTICO. COMPUESTO</w:t>
            </w:r>
            <w:r w:rsidRPr="00BE33EB">
              <w:rPr>
                <w:rFonts w:ascii="Arial" w:hAnsi="Arial" w:cs="Arial"/>
                <w:spacing w:val="-3"/>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ACEITE</w:t>
            </w:r>
            <w:r w:rsidRPr="00BE33EB">
              <w:rPr>
                <w:rFonts w:ascii="Arial" w:hAnsi="Arial" w:cs="Arial"/>
                <w:spacing w:val="1"/>
                <w:sz w:val="16"/>
                <w:szCs w:val="16"/>
              </w:rPr>
              <w:t xml:space="preserve"> </w:t>
            </w:r>
            <w:r w:rsidRPr="00BE33EB">
              <w:rPr>
                <w:rFonts w:ascii="Arial" w:hAnsi="Arial" w:cs="Arial"/>
                <w:sz w:val="16"/>
                <w:szCs w:val="16"/>
              </w:rPr>
              <w:t>MINERAL</w:t>
            </w:r>
            <w:r w:rsidRPr="00BE33EB">
              <w:rPr>
                <w:rFonts w:ascii="Arial" w:hAnsi="Arial" w:cs="Arial"/>
                <w:spacing w:val="-1"/>
                <w:sz w:val="16"/>
                <w:szCs w:val="16"/>
              </w:rPr>
              <w:t xml:space="preserve"> </w:t>
            </w:r>
            <w:r w:rsidRPr="00BE33EB">
              <w:rPr>
                <w:rFonts w:ascii="Arial" w:hAnsi="Arial" w:cs="Arial"/>
                <w:sz w:val="16"/>
                <w:szCs w:val="16"/>
              </w:rPr>
              <w:t>BLANCO</w:t>
            </w:r>
          </w:p>
          <w:p w14:paraId="05D24E80" w14:textId="77777777" w:rsidR="00BE33EB" w:rsidRPr="00BE33EB" w:rsidRDefault="00BE33EB" w:rsidP="00BE33EB">
            <w:pPr>
              <w:pStyle w:val="TableParagraph"/>
              <w:spacing w:line="174" w:lineRule="exact"/>
              <w:ind w:left="72"/>
              <w:rPr>
                <w:rFonts w:ascii="Arial" w:hAnsi="Arial" w:cs="Arial"/>
                <w:sz w:val="16"/>
                <w:szCs w:val="16"/>
              </w:rPr>
            </w:pPr>
            <w:r w:rsidRPr="00BE33EB">
              <w:rPr>
                <w:rFonts w:ascii="Arial" w:hAnsi="Arial" w:cs="Arial"/>
                <w:sz w:val="16"/>
                <w:szCs w:val="16"/>
              </w:rPr>
              <w:t>(PETROLEO)</w:t>
            </w:r>
            <w:r w:rsidRPr="00BE33EB">
              <w:rPr>
                <w:rFonts w:ascii="Arial" w:hAnsi="Arial" w:cs="Arial"/>
                <w:spacing w:val="-3"/>
                <w:sz w:val="16"/>
                <w:szCs w:val="16"/>
              </w:rPr>
              <w:t xml:space="preserve"> </w:t>
            </w:r>
            <w:r w:rsidRPr="00BE33EB">
              <w:rPr>
                <w:rFonts w:ascii="Arial" w:hAnsi="Arial" w:cs="Arial"/>
                <w:sz w:val="16"/>
                <w:szCs w:val="16"/>
              </w:rPr>
              <w:t>LPG</w:t>
            </w:r>
          </w:p>
        </w:tc>
        <w:tc>
          <w:tcPr>
            <w:tcW w:w="746" w:type="dxa"/>
          </w:tcPr>
          <w:p w14:paraId="701A4576" w14:textId="77777777" w:rsidR="00BE33EB" w:rsidRPr="00BE33EB" w:rsidRDefault="00BE33EB" w:rsidP="00BE33EB">
            <w:pPr>
              <w:pStyle w:val="TableParagraph"/>
              <w:spacing w:before="151"/>
              <w:ind w:left="72" w:right="162"/>
              <w:rPr>
                <w:rFonts w:ascii="Arial" w:hAnsi="Arial" w:cs="Arial"/>
                <w:sz w:val="16"/>
                <w:szCs w:val="16"/>
              </w:rPr>
            </w:pPr>
          </w:p>
        </w:tc>
        <w:tc>
          <w:tcPr>
            <w:tcW w:w="727" w:type="dxa"/>
            <w:gridSpan w:val="2"/>
          </w:tcPr>
          <w:p w14:paraId="3AE7AC37" w14:textId="77777777" w:rsidR="00BE33EB" w:rsidRPr="00BE33EB" w:rsidRDefault="00BE33EB" w:rsidP="00BE33EB">
            <w:pPr>
              <w:pStyle w:val="TableParagraph"/>
              <w:spacing w:before="151"/>
              <w:ind w:left="72" w:right="162"/>
              <w:rPr>
                <w:rFonts w:ascii="Arial" w:hAnsi="Arial" w:cs="Arial"/>
                <w:sz w:val="16"/>
                <w:szCs w:val="16"/>
              </w:rPr>
            </w:pPr>
          </w:p>
        </w:tc>
      </w:tr>
      <w:tr w:rsidR="00BE33EB" w:rsidRPr="00BE33EB" w14:paraId="5E3A0D65" w14:textId="77777777" w:rsidTr="00D4226F">
        <w:trPr>
          <w:trHeight w:val="544"/>
          <w:jc w:val="center"/>
        </w:trPr>
        <w:tc>
          <w:tcPr>
            <w:tcW w:w="569" w:type="dxa"/>
            <w:gridSpan w:val="2"/>
          </w:tcPr>
          <w:p w14:paraId="2F27C7B9" w14:textId="77777777" w:rsidR="00BE33EB" w:rsidRPr="00BE33EB" w:rsidRDefault="00BE33EB" w:rsidP="00BE33EB">
            <w:pPr>
              <w:pStyle w:val="TableParagraph"/>
              <w:spacing w:before="10"/>
              <w:rPr>
                <w:rFonts w:ascii="Arial" w:hAnsi="Arial" w:cs="Arial"/>
                <w:sz w:val="16"/>
                <w:szCs w:val="16"/>
              </w:rPr>
            </w:pPr>
          </w:p>
          <w:p w14:paraId="78E93A59" w14:textId="77777777" w:rsidR="00D4226F" w:rsidRDefault="00D4226F" w:rsidP="00BE33EB">
            <w:pPr>
              <w:pStyle w:val="TableParagraph"/>
              <w:ind w:left="196"/>
              <w:rPr>
                <w:rFonts w:ascii="Arial" w:hAnsi="Arial" w:cs="Arial"/>
                <w:sz w:val="16"/>
                <w:szCs w:val="16"/>
              </w:rPr>
            </w:pPr>
          </w:p>
          <w:p w14:paraId="2425DA00"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39</w:t>
            </w:r>
          </w:p>
        </w:tc>
        <w:tc>
          <w:tcPr>
            <w:tcW w:w="2140" w:type="dxa"/>
            <w:gridSpan w:val="2"/>
          </w:tcPr>
          <w:p w14:paraId="5B290B03" w14:textId="77777777" w:rsidR="00BE33EB" w:rsidRPr="00BE33EB" w:rsidRDefault="00BE33EB" w:rsidP="00BE33EB">
            <w:pPr>
              <w:pStyle w:val="TableParagraph"/>
              <w:spacing w:before="1"/>
              <w:rPr>
                <w:rFonts w:ascii="Arial" w:hAnsi="Arial" w:cs="Arial"/>
                <w:sz w:val="16"/>
                <w:szCs w:val="16"/>
              </w:rPr>
            </w:pPr>
          </w:p>
          <w:p w14:paraId="3ED1279B" w14:textId="77777777" w:rsidR="00D4226F" w:rsidRDefault="00D4226F" w:rsidP="00D4226F">
            <w:pPr>
              <w:pStyle w:val="TableParagraph"/>
              <w:ind w:left="69"/>
              <w:jc w:val="center"/>
              <w:rPr>
                <w:rFonts w:ascii="Arial" w:hAnsi="Arial" w:cs="Arial"/>
                <w:sz w:val="16"/>
                <w:szCs w:val="16"/>
              </w:rPr>
            </w:pPr>
          </w:p>
          <w:p w14:paraId="50986A33"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GLUTARALDEHIDO</w:t>
            </w:r>
            <w:r w:rsidRPr="00BE33EB">
              <w:rPr>
                <w:rFonts w:ascii="Arial" w:hAnsi="Arial" w:cs="Arial"/>
                <w:spacing w:val="-3"/>
                <w:sz w:val="16"/>
                <w:szCs w:val="16"/>
              </w:rPr>
              <w:t xml:space="preserve"> </w:t>
            </w:r>
            <w:r w:rsidRPr="00BE33EB">
              <w:rPr>
                <w:rFonts w:ascii="Arial" w:hAnsi="Arial" w:cs="Arial"/>
                <w:sz w:val="16"/>
                <w:szCs w:val="16"/>
              </w:rPr>
              <w:t>2%</w:t>
            </w:r>
          </w:p>
        </w:tc>
        <w:tc>
          <w:tcPr>
            <w:tcW w:w="1010" w:type="dxa"/>
            <w:gridSpan w:val="2"/>
          </w:tcPr>
          <w:p w14:paraId="022F06E4" w14:textId="77777777" w:rsidR="00BE33EB" w:rsidRPr="00BE33EB" w:rsidRDefault="00BE33EB" w:rsidP="00BE33EB">
            <w:pPr>
              <w:pStyle w:val="TableParagraph"/>
              <w:spacing w:before="1"/>
              <w:rPr>
                <w:rFonts w:ascii="Arial" w:hAnsi="Arial" w:cs="Arial"/>
                <w:sz w:val="16"/>
                <w:szCs w:val="16"/>
              </w:rPr>
            </w:pPr>
          </w:p>
          <w:p w14:paraId="26706EC1" w14:textId="77777777" w:rsidR="00D4226F" w:rsidRDefault="00D4226F" w:rsidP="00BE33EB">
            <w:pPr>
              <w:pStyle w:val="TableParagraph"/>
              <w:ind w:left="47" w:right="39"/>
              <w:jc w:val="center"/>
              <w:rPr>
                <w:rFonts w:ascii="Arial" w:hAnsi="Arial" w:cs="Arial"/>
                <w:sz w:val="16"/>
                <w:szCs w:val="16"/>
              </w:rPr>
            </w:pPr>
          </w:p>
          <w:p w14:paraId="6127FC91"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5611392B" w14:textId="77777777" w:rsidR="00BE33EB" w:rsidRPr="00BE33EB" w:rsidRDefault="00BE33EB" w:rsidP="00D4226F">
            <w:pPr>
              <w:pStyle w:val="TableParagraph"/>
              <w:spacing w:before="116" w:line="180" w:lineRule="atLeast"/>
              <w:ind w:left="72" w:right="198"/>
              <w:jc w:val="both"/>
              <w:rPr>
                <w:rFonts w:ascii="Arial" w:hAnsi="Arial" w:cs="Arial"/>
                <w:sz w:val="16"/>
                <w:szCs w:val="16"/>
              </w:rPr>
            </w:pPr>
            <w:r w:rsidRPr="00BE33EB">
              <w:rPr>
                <w:rFonts w:ascii="Arial" w:hAnsi="Arial" w:cs="Arial"/>
                <w:sz w:val="16"/>
                <w:szCs w:val="16"/>
              </w:rPr>
              <w:t>PH ALCALINO POTENCIALIZADO, ES UN DESINFECTANTE DE ALTO NIVEL, HA SIDO</w:t>
            </w:r>
            <w:r w:rsidRPr="00BE33EB">
              <w:rPr>
                <w:rFonts w:ascii="Arial" w:hAnsi="Arial" w:cs="Arial"/>
                <w:spacing w:val="-43"/>
                <w:sz w:val="16"/>
                <w:szCs w:val="16"/>
              </w:rPr>
              <w:t xml:space="preserve"> </w:t>
            </w:r>
            <w:r w:rsidRPr="00BE33EB">
              <w:rPr>
                <w:rFonts w:ascii="Arial" w:hAnsi="Arial" w:cs="Arial"/>
                <w:sz w:val="16"/>
                <w:szCs w:val="16"/>
              </w:rPr>
              <w:t>FORMULADO EN SOLUCIÓN ACUOSA, CONTIENE 2% DE GLUTARALDEHÍDO Y UN</w:t>
            </w:r>
            <w:r w:rsidRPr="00BE33EB">
              <w:rPr>
                <w:rFonts w:ascii="Arial" w:hAnsi="Arial" w:cs="Arial"/>
                <w:spacing w:val="1"/>
                <w:sz w:val="16"/>
                <w:szCs w:val="16"/>
              </w:rPr>
              <w:t xml:space="preserve"> </w:t>
            </w:r>
            <w:r w:rsidRPr="00BE33EB">
              <w:rPr>
                <w:rFonts w:ascii="Arial" w:hAnsi="Arial" w:cs="Arial"/>
                <w:sz w:val="16"/>
                <w:szCs w:val="16"/>
              </w:rPr>
              <w:t>AGENTE</w:t>
            </w:r>
            <w:r w:rsidRPr="00BE33EB">
              <w:rPr>
                <w:rFonts w:ascii="Arial" w:hAnsi="Arial" w:cs="Arial"/>
                <w:spacing w:val="-2"/>
                <w:sz w:val="16"/>
                <w:szCs w:val="16"/>
              </w:rPr>
              <w:t xml:space="preserve"> </w:t>
            </w:r>
            <w:r w:rsidRPr="00BE33EB">
              <w:rPr>
                <w:rFonts w:ascii="Arial" w:hAnsi="Arial" w:cs="Arial"/>
                <w:sz w:val="16"/>
                <w:szCs w:val="16"/>
              </w:rPr>
              <w:t>INHIBIDOR</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LA</w:t>
            </w:r>
            <w:r w:rsidRPr="00BE33EB">
              <w:rPr>
                <w:rFonts w:ascii="Arial" w:hAnsi="Arial" w:cs="Arial"/>
                <w:spacing w:val="1"/>
                <w:sz w:val="16"/>
                <w:szCs w:val="16"/>
              </w:rPr>
              <w:t xml:space="preserve"> </w:t>
            </w:r>
            <w:r w:rsidRPr="00BE33EB">
              <w:rPr>
                <w:rFonts w:ascii="Arial" w:hAnsi="Arial" w:cs="Arial"/>
                <w:sz w:val="16"/>
                <w:szCs w:val="16"/>
              </w:rPr>
              <w:t>CORROSIÓN.</w:t>
            </w:r>
          </w:p>
        </w:tc>
        <w:tc>
          <w:tcPr>
            <w:tcW w:w="746" w:type="dxa"/>
          </w:tcPr>
          <w:p w14:paraId="6DCB0614" w14:textId="77777777" w:rsidR="00BE33EB" w:rsidRPr="00BE33EB" w:rsidRDefault="00BE33EB" w:rsidP="00BE33EB">
            <w:pPr>
              <w:pStyle w:val="TableParagraph"/>
              <w:spacing w:before="116" w:line="180" w:lineRule="atLeast"/>
              <w:ind w:left="72" w:right="198"/>
              <w:rPr>
                <w:rFonts w:ascii="Arial" w:hAnsi="Arial" w:cs="Arial"/>
                <w:sz w:val="16"/>
                <w:szCs w:val="16"/>
              </w:rPr>
            </w:pPr>
          </w:p>
        </w:tc>
        <w:tc>
          <w:tcPr>
            <w:tcW w:w="727" w:type="dxa"/>
            <w:gridSpan w:val="2"/>
          </w:tcPr>
          <w:p w14:paraId="20B516D8" w14:textId="77777777" w:rsidR="00BE33EB" w:rsidRPr="00BE33EB" w:rsidRDefault="00BE33EB" w:rsidP="00BE33EB">
            <w:pPr>
              <w:pStyle w:val="TableParagraph"/>
              <w:spacing w:before="116" w:line="180" w:lineRule="atLeast"/>
              <w:ind w:left="72" w:right="198"/>
              <w:rPr>
                <w:rFonts w:ascii="Arial" w:hAnsi="Arial" w:cs="Arial"/>
                <w:sz w:val="16"/>
                <w:szCs w:val="16"/>
              </w:rPr>
            </w:pPr>
          </w:p>
        </w:tc>
      </w:tr>
      <w:tr w:rsidR="00BE33EB" w:rsidRPr="00BE33EB" w14:paraId="2B8465CF" w14:textId="77777777" w:rsidTr="00BE33EB">
        <w:trPr>
          <w:trHeight w:val="135"/>
          <w:jc w:val="center"/>
        </w:trPr>
        <w:tc>
          <w:tcPr>
            <w:tcW w:w="569" w:type="dxa"/>
            <w:gridSpan w:val="2"/>
          </w:tcPr>
          <w:p w14:paraId="7420CCFB" w14:textId="77777777" w:rsidR="00BE33EB" w:rsidRPr="00BE33EB" w:rsidRDefault="00BE33EB" w:rsidP="00BE33EB">
            <w:pPr>
              <w:pStyle w:val="TableParagraph"/>
              <w:spacing w:before="5"/>
              <w:rPr>
                <w:rFonts w:ascii="Arial" w:hAnsi="Arial" w:cs="Arial"/>
                <w:sz w:val="16"/>
                <w:szCs w:val="16"/>
              </w:rPr>
            </w:pPr>
          </w:p>
          <w:p w14:paraId="168739A8" w14:textId="77777777" w:rsidR="00D4226F" w:rsidRDefault="00D4226F" w:rsidP="00BE33EB">
            <w:pPr>
              <w:pStyle w:val="TableParagraph"/>
              <w:ind w:left="196"/>
              <w:rPr>
                <w:rFonts w:ascii="Arial" w:hAnsi="Arial" w:cs="Arial"/>
                <w:sz w:val="16"/>
                <w:szCs w:val="16"/>
              </w:rPr>
            </w:pPr>
          </w:p>
          <w:p w14:paraId="2964AB9A"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40</w:t>
            </w:r>
          </w:p>
        </w:tc>
        <w:tc>
          <w:tcPr>
            <w:tcW w:w="2140" w:type="dxa"/>
            <w:gridSpan w:val="2"/>
          </w:tcPr>
          <w:p w14:paraId="1617F483" w14:textId="77777777" w:rsidR="00BE33EB" w:rsidRPr="00BE33EB" w:rsidRDefault="00BE33EB" w:rsidP="00BE33EB">
            <w:pPr>
              <w:pStyle w:val="TableParagraph"/>
              <w:spacing w:before="7"/>
              <w:rPr>
                <w:rFonts w:ascii="Arial" w:hAnsi="Arial" w:cs="Arial"/>
                <w:sz w:val="16"/>
                <w:szCs w:val="16"/>
              </w:rPr>
            </w:pPr>
          </w:p>
          <w:p w14:paraId="5CBB97C1" w14:textId="77777777" w:rsidR="00D4226F" w:rsidRDefault="00D4226F" w:rsidP="00D4226F">
            <w:pPr>
              <w:pStyle w:val="TableParagraph"/>
              <w:ind w:left="69"/>
              <w:jc w:val="center"/>
              <w:rPr>
                <w:rFonts w:ascii="Arial" w:hAnsi="Arial" w:cs="Arial"/>
                <w:sz w:val="16"/>
                <w:szCs w:val="16"/>
              </w:rPr>
            </w:pPr>
          </w:p>
          <w:p w14:paraId="300BF698"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EYECTOR</w:t>
            </w:r>
            <w:r w:rsidRPr="00BE33EB">
              <w:rPr>
                <w:rFonts w:ascii="Arial" w:hAnsi="Arial" w:cs="Arial"/>
                <w:spacing w:val="-3"/>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SALIVA,</w:t>
            </w:r>
            <w:r w:rsidRPr="00BE33EB">
              <w:rPr>
                <w:rFonts w:ascii="Arial" w:hAnsi="Arial" w:cs="Arial"/>
                <w:spacing w:val="-2"/>
                <w:sz w:val="16"/>
                <w:szCs w:val="16"/>
              </w:rPr>
              <w:t xml:space="preserve"> </w:t>
            </w:r>
            <w:r w:rsidRPr="00BE33EB">
              <w:rPr>
                <w:rFonts w:ascii="Arial" w:hAnsi="Arial" w:cs="Arial"/>
                <w:sz w:val="16"/>
                <w:szCs w:val="16"/>
              </w:rPr>
              <w:lastRenderedPageBreak/>
              <w:t>PAQUETE X</w:t>
            </w:r>
            <w:r w:rsidRPr="00BE33EB">
              <w:rPr>
                <w:rFonts w:ascii="Arial" w:hAnsi="Arial" w:cs="Arial"/>
                <w:spacing w:val="-4"/>
                <w:sz w:val="16"/>
                <w:szCs w:val="16"/>
              </w:rPr>
              <w:t xml:space="preserve"> </w:t>
            </w:r>
            <w:r w:rsidRPr="00BE33EB">
              <w:rPr>
                <w:rFonts w:ascii="Arial" w:hAnsi="Arial" w:cs="Arial"/>
                <w:sz w:val="16"/>
                <w:szCs w:val="16"/>
              </w:rPr>
              <w:t>100</w:t>
            </w:r>
            <w:r w:rsidRPr="00BE33EB">
              <w:rPr>
                <w:rFonts w:ascii="Arial" w:hAnsi="Arial" w:cs="Arial"/>
                <w:spacing w:val="-2"/>
                <w:sz w:val="16"/>
                <w:szCs w:val="16"/>
              </w:rPr>
              <w:t xml:space="preserve"> </w:t>
            </w:r>
            <w:r w:rsidRPr="00BE33EB">
              <w:rPr>
                <w:rFonts w:ascii="Arial" w:hAnsi="Arial" w:cs="Arial"/>
                <w:sz w:val="16"/>
                <w:szCs w:val="16"/>
              </w:rPr>
              <w:t>UDS</w:t>
            </w:r>
          </w:p>
        </w:tc>
        <w:tc>
          <w:tcPr>
            <w:tcW w:w="1010" w:type="dxa"/>
            <w:gridSpan w:val="2"/>
          </w:tcPr>
          <w:p w14:paraId="55FFF71D" w14:textId="77777777" w:rsidR="00BE33EB" w:rsidRPr="00BE33EB" w:rsidRDefault="00BE33EB" w:rsidP="00BE33EB">
            <w:pPr>
              <w:pStyle w:val="TableParagraph"/>
              <w:spacing w:before="7"/>
              <w:rPr>
                <w:rFonts w:ascii="Arial" w:hAnsi="Arial" w:cs="Arial"/>
                <w:sz w:val="16"/>
                <w:szCs w:val="16"/>
              </w:rPr>
            </w:pPr>
          </w:p>
          <w:p w14:paraId="6B4022E2" w14:textId="77777777" w:rsidR="00D4226F" w:rsidRDefault="00D4226F" w:rsidP="00BE33EB">
            <w:pPr>
              <w:pStyle w:val="TableParagraph"/>
              <w:ind w:left="49" w:right="39"/>
              <w:jc w:val="center"/>
              <w:rPr>
                <w:rFonts w:ascii="Arial" w:hAnsi="Arial" w:cs="Arial"/>
                <w:sz w:val="16"/>
                <w:szCs w:val="16"/>
              </w:rPr>
            </w:pPr>
          </w:p>
          <w:p w14:paraId="57B801D4" w14:textId="6D54DA1B" w:rsidR="00BE33EB" w:rsidRPr="00BE33EB" w:rsidRDefault="00D4226F" w:rsidP="00BE33EB">
            <w:pPr>
              <w:pStyle w:val="TableParagraph"/>
              <w:ind w:left="49" w:right="39"/>
              <w:jc w:val="center"/>
              <w:rPr>
                <w:rFonts w:ascii="Arial" w:hAnsi="Arial" w:cs="Arial"/>
                <w:sz w:val="16"/>
                <w:szCs w:val="16"/>
              </w:rPr>
            </w:pPr>
            <w:r w:rsidRPr="00BE33EB">
              <w:rPr>
                <w:rFonts w:ascii="Arial" w:hAnsi="Arial" w:cs="Arial"/>
                <w:sz w:val="16"/>
                <w:szCs w:val="16"/>
              </w:rPr>
              <w:t>PAQUETE</w:t>
            </w:r>
          </w:p>
        </w:tc>
        <w:tc>
          <w:tcPr>
            <w:tcW w:w="5065" w:type="dxa"/>
          </w:tcPr>
          <w:p w14:paraId="492B0A3E" w14:textId="77777777" w:rsidR="00BE33EB" w:rsidRPr="00BE33EB" w:rsidRDefault="00BE33EB" w:rsidP="00D4226F">
            <w:pPr>
              <w:pStyle w:val="TableParagraph"/>
              <w:spacing w:before="53"/>
              <w:ind w:left="72"/>
              <w:jc w:val="both"/>
              <w:rPr>
                <w:rFonts w:ascii="Arial" w:hAnsi="Arial" w:cs="Arial"/>
                <w:sz w:val="16"/>
                <w:szCs w:val="16"/>
              </w:rPr>
            </w:pPr>
            <w:r w:rsidRPr="00BE33EB">
              <w:rPr>
                <w:rFonts w:ascii="Arial" w:hAnsi="Arial" w:cs="Arial"/>
                <w:sz w:val="16"/>
                <w:szCs w:val="16"/>
              </w:rPr>
              <w:t>EYECTORES EXTRAÍBLES DE SALIVA, FLEXIBLES, DE UN SOLO USO, DE PVC Y</w:t>
            </w:r>
            <w:r w:rsidRPr="00BE33EB">
              <w:rPr>
                <w:rFonts w:ascii="Arial" w:hAnsi="Arial" w:cs="Arial"/>
                <w:spacing w:val="1"/>
                <w:sz w:val="16"/>
                <w:szCs w:val="16"/>
              </w:rPr>
              <w:t xml:space="preserve"> </w:t>
            </w:r>
            <w:r w:rsidRPr="00BE33EB">
              <w:rPr>
                <w:rFonts w:ascii="Arial" w:hAnsi="Arial" w:cs="Arial"/>
                <w:sz w:val="16"/>
                <w:szCs w:val="16"/>
              </w:rPr>
              <w:t>PROVISTOS DE UN ALAMBRE, FÁCILMENTE ADAPTABLES A CUALQUIER FORMA.</w:t>
            </w:r>
            <w:r w:rsidRPr="00BE33EB">
              <w:rPr>
                <w:rFonts w:ascii="Arial" w:hAnsi="Arial" w:cs="Arial"/>
                <w:spacing w:val="-42"/>
                <w:sz w:val="16"/>
                <w:szCs w:val="16"/>
              </w:rPr>
              <w:t xml:space="preserve"> </w:t>
            </w:r>
            <w:r w:rsidRPr="00BE33EB">
              <w:rPr>
                <w:rFonts w:ascii="Arial" w:hAnsi="Arial" w:cs="Arial"/>
                <w:sz w:val="16"/>
                <w:szCs w:val="16"/>
              </w:rPr>
              <w:t>IDEALES</w:t>
            </w:r>
            <w:r w:rsidRPr="00BE33EB">
              <w:rPr>
                <w:rFonts w:ascii="Arial" w:hAnsi="Arial" w:cs="Arial"/>
                <w:spacing w:val="-2"/>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TODO</w:t>
            </w:r>
            <w:r w:rsidRPr="00BE33EB">
              <w:rPr>
                <w:rFonts w:ascii="Arial" w:hAnsi="Arial" w:cs="Arial"/>
                <w:spacing w:val="-3"/>
                <w:sz w:val="16"/>
                <w:szCs w:val="16"/>
              </w:rPr>
              <w:t xml:space="preserve"> </w:t>
            </w:r>
            <w:r w:rsidRPr="00BE33EB">
              <w:rPr>
                <w:rFonts w:ascii="Arial" w:hAnsi="Arial" w:cs="Arial"/>
                <w:sz w:val="16"/>
                <w:szCs w:val="16"/>
              </w:rPr>
              <w:t>TIPO</w:t>
            </w:r>
            <w:r w:rsidRPr="00BE33EB">
              <w:rPr>
                <w:rFonts w:ascii="Arial" w:hAnsi="Arial" w:cs="Arial"/>
                <w:spacing w:val="-2"/>
                <w:sz w:val="16"/>
                <w:szCs w:val="16"/>
              </w:rPr>
              <w:t xml:space="preserve"> </w:t>
            </w:r>
            <w:r w:rsidRPr="00BE33EB">
              <w:rPr>
                <w:rFonts w:ascii="Arial" w:hAnsi="Arial" w:cs="Arial"/>
                <w:sz w:val="16"/>
                <w:szCs w:val="16"/>
              </w:rPr>
              <w:lastRenderedPageBreak/>
              <w:t>DE</w:t>
            </w:r>
            <w:r w:rsidRPr="00BE33EB">
              <w:rPr>
                <w:rFonts w:ascii="Arial" w:hAnsi="Arial" w:cs="Arial"/>
                <w:spacing w:val="-2"/>
                <w:sz w:val="16"/>
                <w:szCs w:val="16"/>
              </w:rPr>
              <w:t xml:space="preserve"> </w:t>
            </w:r>
            <w:r w:rsidRPr="00BE33EB">
              <w:rPr>
                <w:rFonts w:ascii="Arial" w:hAnsi="Arial" w:cs="Arial"/>
                <w:sz w:val="16"/>
                <w:szCs w:val="16"/>
              </w:rPr>
              <w:t>USOS, INCLUSO</w:t>
            </w:r>
            <w:r w:rsidRPr="00BE33EB">
              <w:rPr>
                <w:rFonts w:ascii="Arial" w:hAnsi="Arial" w:cs="Arial"/>
                <w:spacing w:val="-3"/>
                <w:sz w:val="16"/>
                <w:szCs w:val="16"/>
              </w:rPr>
              <w:t xml:space="preserve"> </w:t>
            </w:r>
            <w:r w:rsidRPr="00BE33EB">
              <w:rPr>
                <w:rFonts w:ascii="Arial" w:hAnsi="Arial" w:cs="Arial"/>
                <w:sz w:val="16"/>
                <w:szCs w:val="16"/>
              </w:rPr>
              <w:t>SOBRE</w:t>
            </w:r>
            <w:r w:rsidRPr="00BE33EB">
              <w:rPr>
                <w:rFonts w:ascii="Arial" w:hAnsi="Arial" w:cs="Arial"/>
                <w:spacing w:val="1"/>
                <w:sz w:val="16"/>
                <w:szCs w:val="16"/>
              </w:rPr>
              <w:t xml:space="preserve"> </w:t>
            </w:r>
            <w:r w:rsidRPr="00BE33EB">
              <w:rPr>
                <w:rFonts w:ascii="Arial" w:hAnsi="Arial" w:cs="Arial"/>
                <w:sz w:val="16"/>
                <w:szCs w:val="16"/>
              </w:rPr>
              <w:t>MUCOSAS</w:t>
            </w:r>
            <w:r w:rsidRPr="00BE33EB">
              <w:rPr>
                <w:rFonts w:ascii="Arial" w:hAnsi="Arial" w:cs="Arial"/>
                <w:spacing w:val="-2"/>
                <w:sz w:val="16"/>
                <w:szCs w:val="16"/>
              </w:rPr>
              <w:t xml:space="preserve"> </w:t>
            </w:r>
            <w:r w:rsidRPr="00BE33EB">
              <w:rPr>
                <w:rFonts w:ascii="Arial" w:hAnsi="Arial" w:cs="Arial"/>
                <w:sz w:val="16"/>
                <w:szCs w:val="16"/>
              </w:rPr>
              <w:t>IRRITADAS.</w:t>
            </w:r>
          </w:p>
        </w:tc>
        <w:tc>
          <w:tcPr>
            <w:tcW w:w="746" w:type="dxa"/>
          </w:tcPr>
          <w:p w14:paraId="1334B967" w14:textId="77777777" w:rsidR="00BE33EB" w:rsidRPr="00BE33EB" w:rsidRDefault="00BE33EB" w:rsidP="00BE33EB">
            <w:pPr>
              <w:pStyle w:val="TableParagraph"/>
              <w:spacing w:before="53"/>
              <w:ind w:left="72" w:right="358"/>
              <w:rPr>
                <w:rFonts w:ascii="Arial" w:hAnsi="Arial" w:cs="Arial"/>
                <w:sz w:val="16"/>
                <w:szCs w:val="16"/>
              </w:rPr>
            </w:pPr>
          </w:p>
        </w:tc>
        <w:tc>
          <w:tcPr>
            <w:tcW w:w="727" w:type="dxa"/>
            <w:gridSpan w:val="2"/>
          </w:tcPr>
          <w:p w14:paraId="68B965D4" w14:textId="77777777" w:rsidR="00BE33EB" w:rsidRPr="00BE33EB" w:rsidRDefault="00BE33EB" w:rsidP="00BE33EB">
            <w:pPr>
              <w:pStyle w:val="TableParagraph"/>
              <w:spacing w:before="53"/>
              <w:ind w:left="72" w:right="358"/>
              <w:rPr>
                <w:rFonts w:ascii="Arial" w:hAnsi="Arial" w:cs="Arial"/>
                <w:sz w:val="16"/>
                <w:szCs w:val="16"/>
              </w:rPr>
            </w:pPr>
          </w:p>
        </w:tc>
      </w:tr>
      <w:tr w:rsidR="00BE33EB" w:rsidRPr="00BE33EB" w14:paraId="2281CB76" w14:textId="77777777" w:rsidTr="00BE33EB">
        <w:trPr>
          <w:trHeight w:val="674"/>
          <w:jc w:val="center"/>
        </w:trPr>
        <w:tc>
          <w:tcPr>
            <w:tcW w:w="569" w:type="dxa"/>
            <w:gridSpan w:val="2"/>
          </w:tcPr>
          <w:p w14:paraId="11429057" w14:textId="77777777" w:rsidR="00BE33EB" w:rsidRPr="00BE33EB" w:rsidRDefault="00BE33EB" w:rsidP="00BE33EB">
            <w:pPr>
              <w:pStyle w:val="TableParagraph"/>
              <w:spacing w:before="3"/>
              <w:rPr>
                <w:rFonts w:ascii="Arial" w:hAnsi="Arial" w:cs="Arial"/>
                <w:sz w:val="16"/>
                <w:szCs w:val="16"/>
              </w:rPr>
            </w:pPr>
          </w:p>
          <w:p w14:paraId="41A820CA"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41</w:t>
            </w:r>
          </w:p>
        </w:tc>
        <w:tc>
          <w:tcPr>
            <w:tcW w:w="2140" w:type="dxa"/>
            <w:gridSpan w:val="2"/>
          </w:tcPr>
          <w:p w14:paraId="69FEAE49" w14:textId="77777777" w:rsidR="00BE33EB" w:rsidRPr="00BE33EB" w:rsidRDefault="00BE33EB" w:rsidP="00BE33EB">
            <w:pPr>
              <w:pStyle w:val="TableParagraph"/>
              <w:spacing w:before="5"/>
              <w:rPr>
                <w:rFonts w:ascii="Arial" w:hAnsi="Arial" w:cs="Arial"/>
                <w:sz w:val="16"/>
                <w:szCs w:val="16"/>
              </w:rPr>
            </w:pPr>
          </w:p>
          <w:p w14:paraId="6A711C9B"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LIJA</w:t>
            </w:r>
            <w:r w:rsidRPr="00BE33EB">
              <w:rPr>
                <w:rFonts w:ascii="Arial" w:hAnsi="Arial" w:cs="Arial"/>
                <w:spacing w:val="-3"/>
                <w:sz w:val="16"/>
                <w:szCs w:val="16"/>
              </w:rPr>
              <w:t xml:space="preserve"> </w:t>
            </w:r>
            <w:r w:rsidRPr="00BE33EB">
              <w:rPr>
                <w:rFonts w:ascii="Arial" w:hAnsi="Arial" w:cs="Arial"/>
                <w:sz w:val="16"/>
                <w:szCs w:val="16"/>
              </w:rPr>
              <w:t>METALICA</w:t>
            </w:r>
          </w:p>
        </w:tc>
        <w:tc>
          <w:tcPr>
            <w:tcW w:w="1010" w:type="dxa"/>
            <w:gridSpan w:val="2"/>
          </w:tcPr>
          <w:p w14:paraId="10634A57" w14:textId="77777777" w:rsidR="00BE33EB" w:rsidRPr="00BE33EB" w:rsidRDefault="00BE33EB" w:rsidP="00BE33EB">
            <w:pPr>
              <w:pStyle w:val="TableParagraph"/>
              <w:spacing w:before="5"/>
              <w:rPr>
                <w:rFonts w:ascii="Arial" w:hAnsi="Arial" w:cs="Arial"/>
                <w:sz w:val="16"/>
                <w:szCs w:val="16"/>
              </w:rPr>
            </w:pPr>
          </w:p>
          <w:p w14:paraId="4C27B1E3"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9E039D7" w14:textId="77777777" w:rsidR="00BE33EB" w:rsidRPr="00BE33EB" w:rsidRDefault="00BE33EB" w:rsidP="00D4226F">
            <w:pPr>
              <w:pStyle w:val="TableParagraph"/>
              <w:spacing w:before="51"/>
              <w:ind w:left="72" w:right="38"/>
              <w:jc w:val="both"/>
              <w:rPr>
                <w:rFonts w:ascii="Arial" w:hAnsi="Arial" w:cs="Arial"/>
                <w:sz w:val="16"/>
                <w:szCs w:val="16"/>
              </w:rPr>
            </w:pPr>
            <w:r w:rsidRPr="00BE33EB">
              <w:rPr>
                <w:rFonts w:ascii="Arial" w:hAnsi="Arial" w:cs="Arial"/>
                <w:sz w:val="16"/>
                <w:szCs w:val="16"/>
              </w:rPr>
              <w:t>TIRAS DE ACABADO Y PULIDO. CONTRIBUYEN A UNA SUPERFICIE MÁS LISA.</w:t>
            </w:r>
            <w:r w:rsidRPr="00BE33EB">
              <w:rPr>
                <w:rFonts w:ascii="Arial" w:hAnsi="Arial" w:cs="Arial"/>
                <w:spacing w:val="1"/>
                <w:sz w:val="16"/>
                <w:szCs w:val="16"/>
              </w:rPr>
              <w:t xml:space="preserve"> </w:t>
            </w:r>
            <w:r w:rsidRPr="00BE33EB">
              <w:rPr>
                <w:rFonts w:ascii="Arial" w:hAnsi="Arial" w:cs="Arial"/>
                <w:sz w:val="16"/>
                <w:szCs w:val="16"/>
              </w:rPr>
              <w:t>PERMITEN LA PENETRACIÓN EN LOS CONTACTOS INTERPROXIMALES ESTRECHOS.</w:t>
            </w:r>
            <w:r w:rsidRPr="00BE33EB">
              <w:rPr>
                <w:rFonts w:ascii="Arial" w:hAnsi="Arial" w:cs="Arial"/>
                <w:spacing w:val="-43"/>
                <w:sz w:val="16"/>
                <w:szCs w:val="16"/>
              </w:rPr>
              <w:t xml:space="preserve"> </w:t>
            </w:r>
            <w:r w:rsidRPr="00BE33EB">
              <w:rPr>
                <w:rFonts w:ascii="Arial" w:hAnsi="Arial" w:cs="Arial"/>
                <w:sz w:val="16"/>
                <w:szCs w:val="16"/>
              </w:rPr>
              <w:t>PAQUETE</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4"/>
                <w:sz w:val="16"/>
                <w:szCs w:val="16"/>
              </w:rPr>
              <w:t xml:space="preserve"> </w:t>
            </w:r>
            <w:r w:rsidRPr="00BE33EB">
              <w:rPr>
                <w:rFonts w:ascii="Arial" w:hAnsi="Arial" w:cs="Arial"/>
                <w:sz w:val="16"/>
                <w:szCs w:val="16"/>
              </w:rPr>
              <w:t>12 UND.</w:t>
            </w:r>
          </w:p>
        </w:tc>
        <w:tc>
          <w:tcPr>
            <w:tcW w:w="746" w:type="dxa"/>
          </w:tcPr>
          <w:p w14:paraId="1A17C7EC" w14:textId="77777777" w:rsidR="00BE33EB" w:rsidRPr="00BE33EB" w:rsidRDefault="00BE33EB" w:rsidP="00BE33EB">
            <w:pPr>
              <w:pStyle w:val="TableParagraph"/>
              <w:spacing w:before="51"/>
              <w:ind w:left="72" w:right="38"/>
              <w:rPr>
                <w:rFonts w:ascii="Arial" w:hAnsi="Arial" w:cs="Arial"/>
                <w:sz w:val="16"/>
                <w:szCs w:val="16"/>
              </w:rPr>
            </w:pPr>
          </w:p>
        </w:tc>
        <w:tc>
          <w:tcPr>
            <w:tcW w:w="727" w:type="dxa"/>
            <w:gridSpan w:val="2"/>
          </w:tcPr>
          <w:p w14:paraId="1D5D61E8" w14:textId="77777777" w:rsidR="00BE33EB" w:rsidRPr="00BE33EB" w:rsidRDefault="00BE33EB" w:rsidP="00BE33EB">
            <w:pPr>
              <w:pStyle w:val="TableParagraph"/>
              <w:spacing w:before="51"/>
              <w:ind w:left="72" w:right="38"/>
              <w:rPr>
                <w:rFonts w:ascii="Arial" w:hAnsi="Arial" w:cs="Arial"/>
                <w:sz w:val="16"/>
                <w:szCs w:val="16"/>
              </w:rPr>
            </w:pPr>
          </w:p>
        </w:tc>
      </w:tr>
      <w:tr w:rsidR="00BE33EB" w:rsidRPr="00BE33EB" w14:paraId="1004A483" w14:textId="77777777" w:rsidTr="00BE33EB">
        <w:trPr>
          <w:trHeight w:val="899"/>
          <w:jc w:val="center"/>
        </w:trPr>
        <w:tc>
          <w:tcPr>
            <w:tcW w:w="569" w:type="dxa"/>
            <w:gridSpan w:val="2"/>
          </w:tcPr>
          <w:p w14:paraId="686740F6" w14:textId="77777777" w:rsidR="00BE33EB" w:rsidRPr="00BE33EB" w:rsidRDefault="00BE33EB" w:rsidP="00BE33EB">
            <w:pPr>
              <w:pStyle w:val="TableParagraph"/>
              <w:rPr>
                <w:rFonts w:ascii="Arial" w:hAnsi="Arial" w:cs="Arial"/>
                <w:sz w:val="16"/>
                <w:szCs w:val="16"/>
              </w:rPr>
            </w:pPr>
          </w:p>
          <w:p w14:paraId="5C340810" w14:textId="77777777" w:rsidR="00BE33EB" w:rsidRPr="00BE33EB" w:rsidRDefault="00BE33EB" w:rsidP="00BE33EB">
            <w:pPr>
              <w:pStyle w:val="TableParagraph"/>
              <w:spacing w:before="138"/>
              <w:ind w:left="196"/>
              <w:rPr>
                <w:rFonts w:ascii="Arial" w:hAnsi="Arial" w:cs="Arial"/>
                <w:sz w:val="16"/>
                <w:szCs w:val="16"/>
              </w:rPr>
            </w:pPr>
            <w:r w:rsidRPr="00BE33EB">
              <w:rPr>
                <w:rFonts w:ascii="Arial" w:hAnsi="Arial" w:cs="Arial"/>
                <w:sz w:val="16"/>
                <w:szCs w:val="16"/>
              </w:rPr>
              <w:t>42</w:t>
            </w:r>
          </w:p>
        </w:tc>
        <w:tc>
          <w:tcPr>
            <w:tcW w:w="2140" w:type="dxa"/>
            <w:gridSpan w:val="2"/>
          </w:tcPr>
          <w:p w14:paraId="532640D4" w14:textId="77777777" w:rsidR="00BE33EB" w:rsidRPr="00BE33EB" w:rsidRDefault="00BE33EB" w:rsidP="00BE33EB">
            <w:pPr>
              <w:pStyle w:val="TableParagraph"/>
              <w:rPr>
                <w:rFonts w:ascii="Arial" w:hAnsi="Arial" w:cs="Arial"/>
                <w:sz w:val="16"/>
                <w:szCs w:val="16"/>
              </w:rPr>
            </w:pPr>
          </w:p>
          <w:p w14:paraId="7D91D7E2" w14:textId="77777777" w:rsidR="00BE33EB" w:rsidRPr="00BE33EB" w:rsidRDefault="00BE33EB" w:rsidP="00D4226F">
            <w:pPr>
              <w:pStyle w:val="TableParagraph"/>
              <w:spacing w:before="141"/>
              <w:ind w:left="69"/>
              <w:jc w:val="center"/>
              <w:rPr>
                <w:rFonts w:ascii="Arial" w:hAnsi="Arial" w:cs="Arial"/>
                <w:sz w:val="16"/>
                <w:szCs w:val="16"/>
              </w:rPr>
            </w:pPr>
            <w:r w:rsidRPr="00BE33EB">
              <w:rPr>
                <w:rFonts w:ascii="Arial" w:hAnsi="Arial" w:cs="Arial"/>
                <w:sz w:val="16"/>
                <w:szCs w:val="16"/>
              </w:rPr>
              <w:t>HOJAS</w:t>
            </w:r>
            <w:r w:rsidRPr="00BE33EB">
              <w:rPr>
                <w:rFonts w:ascii="Arial" w:hAnsi="Arial" w:cs="Arial"/>
                <w:spacing w:val="-2"/>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BISTURI</w:t>
            </w:r>
            <w:r w:rsidRPr="00BE33EB">
              <w:rPr>
                <w:rFonts w:ascii="Arial" w:hAnsi="Arial" w:cs="Arial"/>
                <w:spacing w:val="-2"/>
                <w:sz w:val="16"/>
                <w:szCs w:val="16"/>
              </w:rPr>
              <w:t xml:space="preserve"> </w:t>
            </w:r>
            <w:r w:rsidRPr="00BE33EB">
              <w:rPr>
                <w:rFonts w:ascii="Arial" w:hAnsi="Arial" w:cs="Arial"/>
                <w:sz w:val="16"/>
                <w:szCs w:val="16"/>
              </w:rPr>
              <w:t>NO</w:t>
            </w:r>
            <w:r w:rsidRPr="00BE33EB">
              <w:rPr>
                <w:rFonts w:ascii="Arial" w:hAnsi="Arial" w:cs="Arial"/>
                <w:spacing w:val="-1"/>
                <w:sz w:val="16"/>
                <w:szCs w:val="16"/>
              </w:rPr>
              <w:t xml:space="preserve"> </w:t>
            </w:r>
            <w:r w:rsidRPr="00BE33EB">
              <w:rPr>
                <w:rFonts w:ascii="Arial" w:hAnsi="Arial" w:cs="Arial"/>
                <w:sz w:val="16"/>
                <w:szCs w:val="16"/>
              </w:rPr>
              <w:t>15,</w:t>
            </w:r>
            <w:r w:rsidRPr="00BE33EB">
              <w:rPr>
                <w:rFonts w:ascii="Arial" w:hAnsi="Arial" w:cs="Arial"/>
                <w:spacing w:val="-2"/>
                <w:sz w:val="16"/>
                <w:szCs w:val="16"/>
              </w:rPr>
              <w:t xml:space="preserve"> </w:t>
            </w:r>
            <w:r w:rsidRPr="00BE33EB">
              <w:rPr>
                <w:rFonts w:ascii="Arial" w:hAnsi="Arial" w:cs="Arial"/>
                <w:sz w:val="16"/>
                <w:szCs w:val="16"/>
              </w:rPr>
              <w:t>CAJA X</w:t>
            </w:r>
            <w:r w:rsidRPr="00BE33EB">
              <w:rPr>
                <w:rFonts w:ascii="Arial" w:hAnsi="Arial" w:cs="Arial"/>
                <w:spacing w:val="-4"/>
                <w:sz w:val="16"/>
                <w:szCs w:val="16"/>
              </w:rPr>
              <w:t xml:space="preserve"> </w:t>
            </w:r>
            <w:r w:rsidRPr="00BE33EB">
              <w:rPr>
                <w:rFonts w:ascii="Arial" w:hAnsi="Arial" w:cs="Arial"/>
                <w:sz w:val="16"/>
                <w:szCs w:val="16"/>
              </w:rPr>
              <w:t>100</w:t>
            </w:r>
          </w:p>
        </w:tc>
        <w:tc>
          <w:tcPr>
            <w:tcW w:w="1010" w:type="dxa"/>
            <w:gridSpan w:val="2"/>
          </w:tcPr>
          <w:p w14:paraId="5F13F542" w14:textId="77777777" w:rsidR="00BE33EB" w:rsidRPr="00BE33EB" w:rsidRDefault="00BE33EB" w:rsidP="00BE33EB">
            <w:pPr>
              <w:pStyle w:val="TableParagraph"/>
              <w:rPr>
                <w:rFonts w:ascii="Arial" w:hAnsi="Arial" w:cs="Arial"/>
                <w:sz w:val="16"/>
                <w:szCs w:val="16"/>
              </w:rPr>
            </w:pPr>
          </w:p>
          <w:p w14:paraId="1BB4BE12" w14:textId="77777777" w:rsidR="00BE33EB" w:rsidRPr="00BE33EB" w:rsidRDefault="00BE33EB" w:rsidP="00BE33EB">
            <w:pPr>
              <w:pStyle w:val="TableParagraph"/>
              <w:spacing w:before="141"/>
              <w:ind w:left="48" w:right="39"/>
              <w:jc w:val="center"/>
              <w:rPr>
                <w:rFonts w:ascii="Arial" w:hAnsi="Arial" w:cs="Arial"/>
                <w:sz w:val="16"/>
                <w:szCs w:val="16"/>
              </w:rPr>
            </w:pPr>
            <w:r w:rsidRPr="00BE33EB">
              <w:rPr>
                <w:rFonts w:ascii="Arial" w:hAnsi="Arial" w:cs="Arial"/>
                <w:sz w:val="16"/>
                <w:szCs w:val="16"/>
              </w:rPr>
              <w:t>CAJA</w:t>
            </w:r>
          </w:p>
        </w:tc>
        <w:tc>
          <w:tcPr>
            <w:tcW w:w="5065" w:type="dxa"/>
          </w:tcPr>
          <w:p w14:paraId="7FEC6AE3" w14:textId="77777777" w:rsidR="00BE33EB" w:rsidRPr="00BE33EB" w:rsidRDefault="00BE33EB" w:rsidP="00D4226F">
            <w:pPr>
              <w:pStyle w:val="TableParagraph"/>
              <w:spacing w:before="72"/>
              <w:ind w:left="72"/>
              <w:jc w:val="both"/>
              <w:rPr>
                <w:rFonts w:ascii="Arial" w:hAnsi="Arial" w:cs="Arial"/>
                <w:sz w:val="16"/>
                <w:szCs w:val="16"/>
              </w:rPr>
            </w:pPr>
            <w:r w:rsidRPr="00BE33EB">
              <w:rPr>
                <w:rFonts w:ascii="Arial" w:hAnsi="Arial" w:cs="Arial"/>
                <w:sz w:val="16"/>
                <w:szCs w:val="16"/>
              </w:rPr>
              <w:t>HOJAS DE BISTURÍ DELGADAS, PLANAS Y PUNTIAGUDAS, SU FILO RESISTENTE</w:t>
            </w:r>
            <w:r w:rsidRPr="00BE33EB">
              <w:rPr>
                <w:rFonts w:ascii="Arial" w:hAnsi="Arial" w:cs="Arial"/>
                <w:spacing w:val="1"/>
                <w:sz w:val="16"/>
                <w:szCs w:val="16"/>
              </w:rPr>
              <w:t xml:space="preserve"> </w:t>
            </w:r>
            <w:r w:rsidRPr="00BE33EB">
              <w:rPr>
                <w:rFonts w:ascii="Arial" w:hAnsi="Arial" w:cs="Arial"/>
                <w:sz w:val="16"/>
                <w:szCs w:val="16"/>
              </w:rPr>
              <w:t>PERMITE CORTES EN LÍNEA. ES UTILIZADA PARA LA DISECCIÓN DE LA PIEL O DE</w:t>
            </w:r>
            <w:r w:rsidRPr="00BE33EB">
              <w:rPr>
                <w:rFonts w:ascii="Arial" w:hAnsi="Arial" w:cs="Arial"/>
                <w:spacing w:val="-42"/>
                <w:sz w:val="16"/>
                <w:szCs w:val="16"/>
              </w:rPr>
              <w:t xml:space="preserve"> </w:t>
            </w:r>
            <w:r w:rsidRPr="00BE33EB">
              <w:rPr>
                <w:rFonts w:ascii="Arial" w:hAnsi="Arial" w:cs="Arial"/>
                <w:sz w:val="16"/>
                <w:szCs w:val="16"/>
              </w:rPr>
              <w:t>TEJIDOS EN LAS INTERVENCIONES QUIRÚRGICAS, Y PARA RETIRO DE PUNTOS Y</w:t>
            </w:r>
            <w:r w:rsidRPr="00BE33EB">
              <w:rPr>
                <w:rFonts w:ascii="Arial" w:hAnsi="Arial" w:cs="Arial"/>
                <w:spacing w:val="-42"/>
                <w:sz w:val="16"/>
                <w:szCs w:val="16"/>
              </w:rPr>
              <w:t xml:space="preserve"> </w:t>
            </w:r>
            <w:r w:rsidRPr="00BE33EB">
              <w:rPr>
                <w:rFonts w:ascii="Arial" w:hAnsi="Arial" w:cs="Arial"/>
                <w:sz w:val="16"/>
                <w:szCs w:val="16"/>
              </w:rPr>
              <w:t>DEBRIDACIONES</w:t>
            </w:r>
            <w:r w:rsidRPr="00BE33EB">
              <w:rPr>
                <w:rFonts w:ascii="Arial" w:hAnsi="Arial" w:cs="Arial"/>
                <w:spacing w:val="-2"/>
                <w:sz w:val="16"/>
                <w:szCs w:val="16"/>
              </w:rPr>
              <w:t xml:space="preserve"> </w:t>
            </w:r>
            <w:r w:rsidRPr="00BE33EB">
              <w:rPr>
                <w:rFonts w:ascii="Arial" w:hAnsi="Arial" w:cs="Arial"/>
                <w:sz w:val="16"/>
                <w:szCs w:val="16"/>
              </w:rPr>
              <w:t>SUPERFICIALES,</w:t>
            </w:r>
            <w:r w:rsidRPr="00BE33EB">
              <w:rPr>
                <w:rFonts w:ascii="Arial" w:hAnsi="Arial" w:cs="Arial"/>
                <w:spacing w:val="-1"/>
                <w:sz w:val="16"/>
                <w:szCs w:val="16"/>
              </w:rPr>
              <w:t xml:space="preserve"> </w:t>
            </w:r>
            <w:r w:rsidRPr="00BE33EB">
              <w:rPr>
                <w:rFonts w:ascii="Arial" w:hAnsi="Arial" w:cs="Arial"/>
                <w:sz w:val="16"/>
                <w:szCs w:val="16"/>
              </w:rPr>
              <w:t>ACERO</w:t>
            </w:r>
            <w:r w:rsidRPr="00BE33EB">
              <w:rPr>
                <w:rFonts w:ascii="Arial" w:hAnsi="Arial" w:cs="Arial"/>
                <w:spacing w:val="-2"/>
                <w:sz w:val="16"/>
                <w:szCs w:val="16"/>
              </w:rPr>
              <w:t xml:space="preserve"> </w:t>
            </w:r>
            <w:r w:rsidRPr="00BE33EB">
              <w:rPr>
                <w:rFonts w:ascii="Arial" w:hAnsi="Arial" w:cs="Arial"/>
                <w:sz w:val="16"/>
                <w:szCs w:val="16"/>
              </w:rPr>
              <w:t>INOXIDABLE.</w:t>
            </w:r>
          </w:p>
        </w:tc>
        <w:tc>
          <w:tcPr>
            <w:tcW w:w="746" w:type="dxa"/>
          </w:tcPr>
          <w:p w14:paraId="2BCD8911" w14:textId="77777777" w:rsidR="00BE33EB" w:rsidRPr="00BE33EB" w:rsidRDefault="00BE33EB" w:rsidP="00BE33EB">
            <w:pPr>
              <w:pStyle w:val="TableParagraph"/>
              <w:spacing w:before="72"/>
              <w:ind w:left="72" w:right="251"/>
              <w:rPr>
                <w:rFonts w:ascii="Arial" w:hAnsi="Arial" w:cs="Arial"/>
                <w:sz w:val="16"/>
                <w:szCs w:val="16"/>
              </w:rPr>
            </w:pPr>
          </w:p>
        </w:tc>
        <w:tc>
          <w:tcPr>
            <w:tcW w:w="727" w:type="dxa"/>
            <w:gridSpan w:val="2"/>
          </w:tcPr>
          <w:p w14:paraId="07101BBC" w14:textId="77777777" w:rsidR="00BE33EB" w:rsidRPr="00BE33EB" w:rsidRDefault="00BE33EB" w:rsidP="00BE33EB">
            <w:pPr>
              <w:pStyle w:val="TableParagraph"/>
              <w:spacing w:before="72"/>
              <w:ind w:left="72" w:right="251"/>
              <w:rPr>
                <w:rFonts w:ascii="Arial" w:hAnsi="Arial" w:cs="Arial"/>
                <w:sz w:val="16"/>
                <w:szCs w:val="16"/>
              </w:rPr>
            </w:pPr>
          </w:p>
        </w:tc>
      </w:tr>
      <w:tr w:rsidR="00BE33EB" w:rsidRPr="00BE33EB" w14:paraId="09DE1330" w14:textId="77777777" w:rsidTr="00BE33EB">
        <w:trPr>
          <w:trHeight w:val="450"/>
          <w:jc w:val="center"/>
        </w:trPr>
        <w:tc>
          <w:tcPr>
            <w:tcW w:w="569" w:type="dxa"/>
            <w:gridSpan w:val="2"/>
          </w:tcPr>
          <w:p w14:paraId="1D27E552" w14:textId="77777777" w:rsidR="00BE33EB" w:rsidRPr="00BE33EB" w:rsidRDefault="00BE33EB" w:rsidP="00BE33EB">
            <w:pPr>
              <w:pStyle w:val="TableParagraph"/>
              <w:spacing w:before="122"/>
              <w:ind w:left="196"/>
              <w:rPr>
                <w:rFonts w:ascii="Arial" w:hAnsi="Arial" w:cs="Arial"/>
                <w:sz w:val="16"/>
                <w:szCs w:val="16"/>
              </w:rPr>
            </w:pPr>
            <w:r w:rsidRPr="00BE33EB">
              <w:rPr>
                <w:rFonts w:ascii="Arial" w:hAnsi="Arial" w:cs="Arial"/>
                <w:sz w:val="16"/>
                <w:szCs w:val="16"/>
              </w:rPr>
              <w:t>43</w:t>
            </w:r>
          </w:p>
        </w:tc>
        <w:tc>
          <w:tcPr>
            <w:tcW w:w="2140" w:type="dxa"/>
            <w:gridSpan w:val="2"/>
          </w:tcPr>
          <w:p w14:paraId="1E954951" w14:textId="77777777" w:rsidR="00BE33EB" w:rsidRPr="00BE33EB" w:rsidRDefault="00BE33EB" w:rsidP="00D4226F">
            <w:pPr>
              <w:pStyle w:val="TableParagraph"/>
              <w:spacing w:before="125"/>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1"/>
                <w:sz w:val="16"/>
                <w:szCs w:val="16"/>
              </w:rPr>
              <w:t xml:space="preserve"> </w:t>
            </w:r>
            <w:r w:rsidRPr="00BE33EB">
              <w:rPr>
                <w:rFonts w:ascii="Arial" w:hAnsi="Arial" w:cs="Arial"/>
                <w:sz w:val="16"/>
                <w:szCs w:val="16"/>
              </w:rPr>
              <w:t>PUNTA</w:t>
            </w:r>
            <w:r w:rsidRPr="00BE33EB">
              <w:rPr>
                <w:rFonts w:ascii="Arial" w:hAnsi="Arial" w:cs="Arial"/>
                <w:spacing w:val="-1"/>
                <w:sz w:val="16"/>
                <w:szCs w:val="16"/>
              </w:rPr>
              <w:t xml:space="preserve"> </w:t>
            </w:r>
            <w:r w:rsidRPr="00BE33EB">
              <w:rPr>
                <w:rFonts w:ascii="Arial" w:hAnsi="Arial" w:cs="Arial"/>
                <w:sz w:val="16"/>
                <w:szCs w:val="16"/>
              </w:rPr>
              <w:t>EN</w:t>
            </w:r>
            <w:r w:rsidRPr="00BE33EB">
              <w:rPr>
                <w:rFonts w:ascii="Arial" w:hAnsi="Arial" w:cs="Arial"/>
                <w:spacing w:val="-3"/>
                <w:sz w:val="16"/>
                <w:szCs w:val="16"/>
              </w:rPr>
              <w:t xml:space="preserve"> </w:t>
            </w:r>
            <w:r w:rsidRPr="00BE33EB">
              <w:rPr>
                <w:rFonts w:ascii="Arial" w:hAnsi="Arial" w:cs="Arial"/>
                <w:sz w:val="16"/>
                <w:szCs w:val="16"/>
              </w:rPr>
              <w:t>LLAMA</w:t>
            </w:r>
          </w:p>
        </w:tc>
        <w:tc>
          <w:tcPr>
            <w:tcW w:w="1010" w:type="dxa"/>
            <w:gridSpan w:val="2"/>
          </w:tcPr>
          <w:p w14:paraId="602A69B0" w14:textId="77777777" w:rsidR="00BE33EB" w:rsidRPr="00BE33EB" w:rsidRDefault="00BE33EB" w:rsidP="00BE33EB">
            <w:pPr>
              <w:pStyle w:val="TableParagraph"/>
              <w:spacing w:before="125"/>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562566CB" w14:textId="77777777" w:rsidR="00BE33EB" w:rsidRPr="00BE33EB" w:rsidRDefault="00BE33EB" w:rsidP="00D4226F">
            <w:pPr>
              <w:pStyle w:val="TableParagraph"/>
              <w:spacing w:before="33"/>
              <w:ind w:left="72"/>
              <w:jc w:val="both"/>
              <w:rPr>
                <w:rFonts w:ascii="Arial" w:hAnsi="Arial" w:cs="Arial"/>
                <w:sz w:val="16"/>
                <w:szCs w:val="16"/>
              </w:rPr>
            </w:pPr>
            <w:r w:rsidRPr="00BE33EB">
              <w:rPr>
                <w:rFonts w:ascii="Arial" w:hAnsi="Arial" w:cs="Arial"/>
                <w:sz w:val="16"/>
                <w:szCs w:val="16"/>
              </w:rPr>
              <w:t>FRESA DE DIAMANTE PARA TURBINA CON FORMA CÓNICA PUNTA EN LLAMAS -</w:t>
            </w:r>
            <w:r w:rsidRPr="00BE33EB">
              <w:rPr>
                <w:rFonts w:ascii="Arial" w:hAnsi="Arial" w:cs="Arial"/>
                <w:spacing w:val="-42"/>
                <w:sz w:val="16"/>
                <w:szCs w:val="16"/>
              </w:rPr>
              <w:t xml:space="preserve"> </w:t>
            </w:r>
            <w:r w:rsidRPr="00BE33EB">
              <w:rPr>
                <w:rFonts w:ascii="Arial" w:hAnsi="Arial" w:cs="Arial"/>
                <w:sz w:val="16"/>
                <w:szCs w:val="16"/>
              </w:rPr>
              <w:t>DIFERENTES DIÁMETROS</w:t>
            </w:r>
            <w:r w:rsidRPr="00BE33EB">
              <w:rPr>
                <w:rFonts w:ascii="Arial" w:hAnsi="Arial" w:cs="Arial"/>
                <w:spacing w:val="1"/>
                <w:sz w:val="16"/>
                <w:szCs w:val="16"/>
              </w:rPr>
              <w:t xml:space="preserve"> </w:t>
            </w:r>
            <w:r w:rsidRPr="00BE33EB">
              <w:rPr>
                <w:rFonts w:ascii="Arial" w:hAnsi="Arial" w:cs="Arial"/>
                <w:sz w:val="16"/>
                <w:szCs w:val="16"/>
              </w:rPr>
              <w:t>DEL</w:t>
            </w:r>
            <w:r w:rsidRPr="00BE33EB">
              <w:rPr>
                <w:rFonts w:ascii="Arial" w:hAnsi="Arial" w:cs="Arial"/>
                <w:spacing w:val="-2"/>
                <w:sz w:val="16"/>
                <w:szCs w:val="16"/>
              </w:rPr>
              <w:t xml:space="preserve"> </w:t>
            </w:r>
            <w:r w:rsidRPr="00BE33EB">
              <w:rPr>
                <w:rFonts w:ascii="Arial" w:hAnsi="Arial" w:cs="Arial"/>
                <w:sz w:val="16"/>
                <w:szCs w:val="16"/>
              </w:rPr>
              <w:t>CONO.</w:t>
            </w:r>
          </w:p>
        </w:tc>
        <w:tc>
          <w:tcPr>
            <w:tcW w:w="746" w:type="dxa"/>
          </w:tcPr>
          <w:p w14:paraId="73E55C20" w14:textId="77777777" w:rsidR="00BE33EB" w:rsidRPr="00BE33EB" w:rsidRDefault="00BE33EB" w:rsidP="00BE33EB">
            <w:pPr>
              <w:pStyle w:val="TableParagraph"/>
              <w:spacing w:before="33"/>
              <w:ind w:left="72" w:right="420"/>
              <w:rPr>
                <w:rFonts w:ascii="Arial" w:hAnsi="Arial" w:cs="Arial"/>
                <w:sz w:val="16"/>
                <w:szCs w:val="16"/>
              </w:rPr>
            </w:pPr>
          </w:p>
        </w:tc>
        <w:tc>
          <w:tcPr>
            <w:tcW w:w="727" w:type="dxa"/>
            <w:gridSpan w:val="2"/>
          </w:tcPr>
          <w:p w14:paraId="410C246C" w14:textId="77777777" w:rsidR="00BE33EB" w:rsidRPr="00BE33EB" w:rsidRDefault="00BE33EB" w:rsidP="00BE33EB">
            <w:pPr>
              <w:pStyle w:val="TableParagraph"/>
              <w:spacing w:before="33"/>
              <w:ind w:left="72" w:right="420"/>
              <w:rPr>
                <w:rFonts w:ascii="Arial" w:hAnsi="Arial" w:cs="Arial"/>
                <w:sz w:val="16"/>
                <w:szCs w:val="16"/>
              </w:rPr>
            </w:pPr>
          </w:p>
        </w:tc>
      </w:tr>
      <w:tr w:rsidR="00BE33EB" w:rsidRPr="00BE33EB" w14:paraId="60245BD1" w14:textId="77777777" w:rsidTr="00D4226F">
        <w:trPr>
          <w:trHeight w:val="123"/>
          <w:jc w:val="center"/>
        </w:trPr>
        <w:tc>
          <w:tcPr>
            <w:tcW w:w="569" w:type="dxa"/>
            <w:gridSpan w:val="2"/>
          </w:tcPr>
          <w:p w14:paraId="2792C4A6" w14:textId="77777777" w:rsidR="00BE33EB" w:rsidRPr="00BE33EB" w:rsidRDefault="00BE33EB" w:rsidP="00BE33EB">
            <w:pPr>
              <w:pStyle w:val="TableParagraph"/>
              <w:spacing w:before="2"/>
              <w:rPr>
                <w:rFonts w:ascii="Arial" w:hAnsi="Arial" w:cs="Arial"/>
                <w:sz w:val="16"/>
                <w:szCs w:val="16"/>
              </w:rPr>
            </w:pPr>
          </w:p>
          <w:p w14:paraId="448ECE39" w14:textId="77777777" w:rsidR="00BE33EB" w:rsidRPr="00BE33EB" w:rsidRDefault="00BE33EB" w:rsidP="00BE33EB">
            <w:pPr>
              <w:pStyle w:val="TableParagraph"/>
              <w:spacing w:before="1"/>
              <w:ind w:left="196"/>
              <w:rPr>
                <w:rFonts w:ascii="Arial" w:hAnsi="Arial" w:cs="Arial"/>
                <w:sz w:val="16"/>
                <w:szCs w:val="16"/>
              </w:rPr>
            </w:pPr>
            <w:r w:rsidRPr="00BE33EB">
              <w:rPr>
                <w:rFonts w:ascii="Arial" w:hAnsi="Arial" w:cs="Arial"/>
                <w:sz w:val="16"/>
                <w:szCs w:val="16"/>
              </w:rPr>
              <w:t>44</w:t>
            </w:r>
          </w:p>
        </w:tc>
        <w:tc>
          <w:tcPr>
            <w:tcW w:w="2140" w:type="dxa"/>
            <w:gridSpan w:val="2"/>
          </w:tcPr>
          <w:p w14:paraId="358A4A35" w14:textId="77777777" w:rsidR="00BE33EB" w:rsidRPr="00BE33EB" w:rsidRDefault="00BE33EB" w:rsidP="00BE33EB">
            <w:pPr>
              <w:pStyle w:val="TableParagraph"/>
              <w:spacing w:before="5"/>
              <w:rPr>
                <w:rFonts w:ascii="Arial" w:hAnsi="Arial" w:cs="Arial"/>
                <w:sz w:val="16"/>
                <w:szCs w:val="16"/>
              </w:rPr>
            </w:pPr>
          </w:p>
          <w:p w14:paraId="154DA381"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FRESA PUNTA</w:t>
            </w:r>
            <w:r w:rsidRPr="00BE33EB">
              <w:rPr>
                <w:rFonts w:ascii="Arial" w:hAnsi="Arial" w:cs="Arial"/>
                <w:spacing w:val="-1"/>
                <w:sz w:val="16"/>
                <w:szCs w:val="16"/>
              </w:rPr>
              <w:t xml:space="preserve"> </w:t>
            </w:r>
            <w:r w:rsidRPr="00BE33EB">
              <w:rPr>
                <w:rFonts w:ascii="Arial" w:hAnsi="Arial" w:cs="Arial"/>
                <w:sz w:val="16"/>
                <w:szCs w:val="16"/>
              </w:rPr>
              <w:t>EN</w:t>
            </w:r>
            <w:r w:rsidRPr="00BE33EB">
              <w:rPr>
                <w:rFonts w:ascii="Arial" w:hAnsi="Arial" w:cs="Arial"/>
                <w:spacing w:val="-3"/>
                <w:sz w:val="16"/>
                <w:szCs w:val="16"/>
              </w:rPr>
              <w:t xml:space="preserve"> </w:t>
            </w:r>
            <w:r w:rsidRPr="00BE33EB">
              <w:rPr>
                <w:rFonts w:ascii="Arial" w:hAnsi="Arial" w:cs="Arial"/>
                <w:sz w:val="16"/>
                <w:szCs w:val="16"/>
              </w:rPr>
              <w:t>PERA</w:t>
            </w:r>
          </w:p>
        </w:tc>
        <w:tc>
          <w:tcPr>
            <w:tcW w:w="1010" w:type="dxa"/>
            <w:gridSpan w:val="2"/>
          </w:tcPr>
          <w:p w14:paraId="5E8653F1" w14:textId="77777777" w:rsidR="00BE33EB" w:rsidRPr="00BE33EB" w:rsidRDefault="00BE33EB" w:rsidP="00BE33EB">
            <w:pPr>
              <w:pStyle w:val="TableParagraph"/>
              <w:spacing w:before="5"/>
              <w:rPr>
                <w:rFonts w:ascii="Arial" w:hAnsi="Arial" w:cs="Arial"/>
                <w:sz w:val="16"/>
                <w:szCs w:val="16"/>
              </w:rPr>
            </w:pPr>
          </w:p>
          <w:p w14:paraId="624F3AB6"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148C431E" w14:textId="77777777" w:rsidR="00BE33EB" w:rsidRPr="00BE33EB" w:rsidRDefault="00BE33EB" w:rsidP="00D4226F">
            <w:pPr>
              <w:pStyle w:val="TableParagraph"/>
              <w:spacing w:before="53"/>
              <w:ind w:left="72"/>
              <w:jc w:val="both"/>
              <w:rPr>
                <w:rFonts w:ascii="Arial" w:hAnsi="Arial" w:cs="Arial"/>
                <w:sz w:val="16"/>
                <w:szCs w:val="16"/>
              </w:rPr>
            </w:pPr>
            <w:r w:rsidRPr="00BE33EB">
              <w:rPr>
                <w:rFonts w:ascii="Arial" w:hAnsi="Arial" w:cs="Arial"/>
                <w:sz w:val="16"/>
                <w:szCs w:val="16"/>
              </w:rPr>
              <w:t>FRESAS DE DIAMANTE PARA TURBINA CON PUNTA EN FORMA DE PERA DE 3 MM</w:t>
            </w:r>
            <w:r w:rsidRPr="00BE33EB">
              <w:rPr>
                <w:rFonts w:ascii="Arial" w:hAnsi="Arial" w:cs="Arial"/>
                <w:spacing w:val="-43"/>
                <w:sz w:val="16"/>
                <w:szCs w:val="16"/>
              </w:rPr>
              <w:t xml:space="preserve"> </w:t>
            </w:r>
            <w:r w:rsidRPr="00BE33EB">
              <w:rPr>
                <w:rFonts w:ascii="Arial" w:hAnsi="Arial" w:cs="Arial"/>
                <w:sz w:val="16"/>
                <w:szCs w:val="16"/>
              </w:rPr>
              <w:t>DE LONGITUD, ACABADO UNIFORME Y ALTA CALIDAD. SU USO SE CENTRA</w:t>
            </w:r>
            <w:r w:rsidRPr="00BE33EB">
              <w:rPr>
                <w:rFonts w:ascii="Arial" w:hAnsi="Arial" w:cs="Arial"/>
                <w:spacing w:val="1"/>
                <w:sz w:val="16"/>
                <w:szCs w:val="16"/>
              </w:rPr>
              <w:t xml:space="preserve"> </w:t>
            </w:r>
            <w:r w:rsidRPr="00BE33EB">
              <w:rPr>
                <w:rFonts w:ascii="Arial" w:hAnsi="Arial" w:cs="Arial"/>
                <w:sz w:val="16"/>
                <w:szCs w:val="16"/>
              </w:rPr>
              <w:t>PRINCIPALMENTE</w:t>
            </w:r>
            <w:r w:rsidRPr="00BE33EB">
              <w:rPr>
                <w:rFonts w:ascii="Arial" w:hAnsi="Arial" w:cs="Arial"/>
                <w:spacing w:val="-2"/>
                <w:sz w:val="16"/>
                <w:szCs w:val="16"/>
              </w:rPr>
              <w:t xml:space="preserve"> </w:t>
            </w:r>
            <w:r w:rsidRPr="00BE33EB">
              <w:rPr>
                <w:rFonts w:ascii="Arial" w:hAnsi="Arial" w:cs="Arial"/>
                <w:sz w:val="16"/>
                <w:szCs w:val="16"/>
              </w:rPr>
              <w:t>EN LA</w:t>
            </w:r>
            <w:r w:rsidRPr="00BE33EB">
              <w:rPr>
                <w:rFonts w:ascii="Arial" w:hAnsi="Arial" w:cs="Arial"/>
                <w:spacing w:val="-1"/>
                <w:sz w:val="16"/>
                <w:szCs w:val="16"/>
              </w:rPr>
              <w:t xml:space="preserve"> </w:t>
            </w:r>
            <w:r w:rsidRPr="00BE33EB">
              <w:rPr>
                <w:rFonts w:ascii="Arial" w:hAnsi="Arial" w:cs="Arial"/>
                <w:sz w:val="16"/>
                <w:szCs w:val="16"/>
              </w:rPr>
              <w:t>PREPARACIÓN</w:t>
            </w:r>
            <w:r w:rsidRPr="00BE33EB">
              <w:rPr>
                <w:rFonts w:ascii="Arial" w:hAnsi="Arial" w:cs="Arial"/>
                <w:spacing w:val="-3"/>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CAVIDADES.</w:t>
            </w:r>
          </w:p>
        </w:tc>
        <w:tc>
          <w:tcPr>
            <w:tcW w:w="746" w:type="dxa"/>
          </w:tcPr>
          <w:p w14:paraId="63F7980F" w14:textId="77777777" w:rsidR="00BE33EB" w:rsidRPr="00BE33EB" w:rsidRDefault="00BE33EB" w:rsidP="00BE33EB">
            <w:pPr>
              <w:pStyle w:val="TableParagraph"/>
              <w:spacing w:before="53"/>
              <w:ind w:left="72" w:right="296"/>
              <w:rPr>
                <w:rFonts w:ascii="Arial" w:hAnsi="Arial" w:cs="Arial"/>
                <w:sz w:val="16"/>
                <w:szCs w:val="16"/>
              </w:rPr>
            </w:pPr>
          </w:p>
        </w:tc>
        <w:tc>
          <w:tcPr>
            <w:tcW w:w="727" w:type="dxa"/>
            <w:gridSpan w:val="2"/>
          </w:tcPr>
          <w:p w14:paraId="2C916033" w14:textId="77777777" w:rsidR="00BE33EB" w:rsidRPr="00BE33EB" w:rsidRDefault="00BE33EB" w:rsidP="00BE33EB">
            <w:pPr>
              <w:pStyle w:val="TableParagraph"/>
              <w:spacing w:before="53"/>
              <w:ind w:left="72" w:right="296"/>
              <w:rPr>
                <w:rFonts w:ascii="Arial" w:hAnsi="Arial" w:cs="Arial"/>
                <w:sz w:val="16"/>
                <w:szCs w:val="16"/>
              </w:rPr>
            </w:pPr>
          </w:p>
        </w:tc>
      </w:tr>
      <w:tr w:rsidR="00BE33EB" w:rsidRPr="00BE33EB" w14:paraId="262329F3" w14:textId="77777777" w:rsidTr="00BE33EB">
        <w:trPr>
          <w:trHeight w:val="551"/>
          <w:jc w:val="center"/>
        </w:trPr>
        <w:tc>
          <w:tcPr>
            <w:tcW w:w="569" w:type="dxa"/>
            <w:gridSpan w:val="2"/>
          </w:tcPr>
          <w:p w14:paraId="6DE35237" w14:textId="77777777" w:rsidR="00BE33EB" w:rsidRPr="00BE33EB" w:rsidRDefault="00BE33EB" w:rsidP="00BE33EB">
            <w:pPr>
              <w:pStyle w:val="TableParagraph"/>
              <w:rPr>
                <w:rFonts w:ascii="Arial" w:hAnsi="Arial" w:cs="Arial"/>
                <w:sz w:val="16"/>
                <w:szCs w:val="16"/>
              </w:rPr>
            </w:pPr>
          </w:p>
          <w:p w14:paraId="44D5FA65"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45</w:t>
            </w:r>
          </w:p>
        </w:tc>
        <w:tc>
          <w:tcPr>
            <w:tcW w:w="2140" w:type="dxa"/>
            <w:gridSpan w:val="2"/>
          </w:tcPr>
          <w:p w14:paraId="5FF3DC9E" w14:textId="77777777" w:rsidR="00BE33EB" w:rsidRPr="00BE33EB" w:rsidRDefault="00BE33EB" w:rsidP="00BE33EB">
            <w:pPr>
              <w:pStyle w:val="TableParagraph"/>
              <w:spacing w:before="2"/>
              <w:rPr>
                <w:rFonts w:ascii="Arial" w:hAnsi="Arial" w:cs="Arial"/>
                <w:sz w:val="16"/>
                <w:szCs w:val="16"/>
              </w:rPr>
            </w:pPr>
          </w:p>
          <w:p w14:paraId="296370C4" w14:textId="77777777" w:rsidR="00BE33EB" w:rsidRPr="00BE33EB" w:rsidRDefault="00BE33EB" w:rsidP="00D4226F">
            <w:pPr>
              <w:pStyle w:val="TableParagraph"/>
              <w:spacing w:before="1"/>
              <w:ind w:left="69"/>
              <w:jc w:val="center"/>
              <w:rPr>
                <w:rFonts w:ascii="Arial" w:hAnsi="Arial" w:cs="Arial"/>
                <w:sz w:val="16"/>
                <w:szCs w:val="16"/>
              </w:rPr>
            </w:pPr>
            <w:r w:rsidRPr="00BE33EB">
              <w:rPr>
                <w:rFonts w:ascii="Arial" w:hAnsi="Arial" w:cs="Arial"/>
                <w:sz w:val="16"/>
                <w:szCs w:val="16"/>
              </w:rPr>
              <w:t>TIRAS</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MILLAR,</w:t>
            </w:r>
            <w:r w:rsidRPr="00BE33EB">
              <w:rPr>
                <w:rFonts w:ascii="Arial" w:hAnsi="Arial" w:cs="Arial"/>
                <w:spacing w:val="-2"/>
                <w:sz w:val="16"/>
                <w:szCs w:val="16"/>
              </w:rPr>
              <w:t xml:space="preserve"> </w:t>
            </w:r>
            <w:r w:rsidRPr="00BE33EB">
              <w:rPr>
                <w:rFonts w:ascii="Arial" w:hAnsi="Arial" w:cs="Arial"/>
                <w:sz w:val="16"/>
                <w:szCs w:val="16"/>
              </w:rPr>
              <w:t>CAJA</w:t>
            </w:r>
          </w:p>
        </w:tc>
        <w:tc>
          <w:tcPr>
            <w:tcW w:w="1010" w:type="dxa"/>
            <w:gridSpan w:val="2"/>
          </w:tcPr>
          <w:p w14:paraId="66E9E119" w14:textId="77777777" w:rsidR="00BE33EB" w:rsidRPr="00BE33EB" w:rsidRDefault="00BE33EB" w:rsidP="00BE33EB">
            <w:pPr>
              <w:pStyle w:val="TableParagraph"/>
              <w:spacing w:before="2"/>
              <w:rPr>
                <w:rFonts w:ascii="Arial" w:hAnsi="Arial" w:cs="Arial"/>
                <w:sz w:val="16"/>
                <w:szCs w:val="16"/>
              </w:rPr>
            </w:pPr>
          </w:p>
          <w:p w14:paraId="356D6A61" w14:textId="77777777" w:rsidR="00BE33EB" w:rsidRPr="00BE33EB" w:rsidRDefault="00BE33EB" w:rsidP="00BE33EB">
            <w:pPr>
              <w:pStyle w:val="TableParagraph"/>
              <w:spacing w:before="1"/>
              <w:ind w:left="48" w:right="39"/>
              <w:jc w:val="center"/>
              <w:rPr>
                <w:rFonts w:ascii="Arial" w:hAnsi="Arial" w:cs="Arial"/>
                <w:sz w:val="16"/>
                <w:szCs w:val="16"/>
              </w:rPr>
            </w:pPr>
            <w:r w:rsidRPr="00BE33EB">
              <w:rPr>
                <w:rFonts w:ascii="Arial" w:hAnsi="Arial" w:cs="Arial"/>
                <w:sz w:val="16"/>
                <w:szCs w:val="16"/>
              </w:rPr>
              <w:t>CAJA</w:t>
            </w:r>
          </w:p>
        </w:tc>
        <w:tc>
          <w:tcPr>
            <w:tcW w:w="5065" w:type="dxa"/>
          </w:tcPr>
          <w:p w14:paraId="51472B52" w14:textId="58F9B849" w:rsidR="00BE33EB" w:rsidRPr="00BE33EB" w:rsidRDefault="00BE33EB" w:rsidP="00D4226F">
            <w:pPr>
              <w:pStyle w:val="TableParagraph"/>
              <w:spacing w:line="237" w:lineRule="auto"/>
              <w:ind w:left="72"/>
              <w:jc w:val="both"/>
              <w:rPr>
                <w:rFonts w:ascii="Arial" w:hAnsi="Arial" w:cs="Arial"/>
                <w:sz w:val="16"/>
                <w:szCs w:val="16"/>
              </w:rPr>
            </w:pPr>
            <w:r w:rsidRPr="00BE33EB">
              <w:rPr>
                <w:rFonts w:ascii="Arial" w:hAnsi="Arial" w:cs="Arial"/>
                <w:sz w:val="16"/>
                <w:szCs w:val="16"/>
              </w:rPr>
              <w:t>TIRAS DE MYLLLAR</w:t>
            </w:r>
            <w:r w:rsidRPr="00BE33EB">
              <w:rPr>
                <w:rFonts w:ascii="Arial" w:hAnsi="Arial" w:cs="Arial"/>
                <w:spacing w:val="1"/>
                <w:sz w:val="16"/>
                <w:szCs w:val="16"/>
              </w:rPr>
              <w:t xml:space="preserve"> </w:t>
            </w:r>
            <w:r w:rsidRPr="00BE33EB">
              <w:rPr>
                <w:rFonts w:ascii="Arial" w:hAnsi="Arial" w:cs="Arial"/>
                <w:sz w:val="16"/>
                <w:szCs w:val="16"/>
              </w:rPr>
              <w:t>- CINTAS DE POLIÉSTER TRANSPARENTES, CON DIMENSIONES:</w:t>
            </w:r>
            <w:r w:rsidRPr="00BE33EB">
              <w:rPr>
                <w:rFonts w:ascii="Arial" w:hAnsi="Arial" w:cs="Arial"/>
                <w:spacing w:val="-42"/>
                <w:sz w:val="16"/>
                <w:szCs w:val="16"/>
              </w:rPr>
              <w:t xml:space="preserve"> </w:t>
            </w:r>
            <w:r w:rsidRPr="00BE33EB">
              <w:rPr>
                <w:rFonts w:ascii="Arial" w:hAnsi="Arial" w:cs="Arial"/>
                <w:sz w:val="16"/>
                <w:szCs w:val="16"/>
              </w:rPr>
              <w:t>4”X</w:t>
            </w:r>
            <w:r w:rsidRPr="00BE33EB">
              <w:rPr>
                <w:rFonts w:ascii="Arial" w:hAnsi="Arial" w:cs="Arial"/>
                <w:spacing w:val="-4"/>
                <w:sz w:val="16"/>
                <w:szCs w:val="16"/>
              </w:rPr>
              <w:t xml:space="preserve"> </w:t>
            </w:r>
            <w:r w:rsidRPr="00BE33EB">
              <w:rPr>
                <w:rFonts w:ascii="Arial" w:hAnsi="Arial" w:cs="Arial"/>
                <w:sz w:val="16"/>
                <w:szCs w:val="16"/>
              </w:rPr>
              <w:t>3/8”</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0.002, UTILIZADA COMO MATRIZ</w:t>
            </w:r>
            <w:r w:rsidRPr="00BE33EB">
              <w:rPr>
                <w:rFonts w:ascii="Arial" w:hAnsi="Arial" w:cs="Arial"/>
                <w:spacing w:val="-2"/>
                <w:sz w:val="16"/>
                <w:szCs w:val="16"/>
              </w:rPr>
              <w:t xml:space="preserve"> </w:t>
            </w:r>
            <w:r w:rsidRPr="00BE33EB">
              <w:rPr>
                <w:rFonts w:ascii="Arial" w:hAnsi="Arial" w:cs="Arial"/>
                <w:sz w:val="16"/>
                <w:szCs w:val="16"/>
              </w:rPr>
              <w:t>EN OBTURACIONES DE</w:t>
            </w:r>
            <w:r w:rsidRPr="00BE33EB">
              <w:rPr>
                <w:rFonts w:ascii="Arial" w:hAnsi="Arial" w:cs="Arial"/>
                <w:spacing w:val="-2"/>
                <w:sz w:val="16"/>
                <w:szCs w:val="16"/>
              </w:rPr>
              <w:t xml:space="preserve"> </w:t>
            </w:r>
            <w:r w:rsidRPr="00BE33EB">
              <w:rPr>
                <w:rFonts w:ascii="Arial" w:hAnsi="Arial" w:cs="Arial"/>
                <w:sz w:val="16"/>
                <w:szCs w:val="16"/>
              </w:rPr>
              <w:t>RESINAS</w:t>
            </w:r>
            <w:r w:rsidRPr="00BE33EB">
              <w:rPr>
                <w:rFonts w:ascii="Arial" w:hAnsi="Arial" w:cs="Arial"/>
                <w:spacing w:val="-1"/>
                <w:sz w:val="16"/>
                <w:szCs w:val="16"/>
              </w:rPr>
              <w:t xml:space="preserve"> </w:t>
            </w:r>
            <w:r w:rsidRPr="00BE33EB">
              <w:rPr>
                <w:rFonts w:ascii="Arial" w:hAnsi="Arial" w:cs="Arial"/>
                <w:sz w:val="16"/>
                <w:szCs w:val="16"/>
              </w:rPr>
              <w:t>Y</w:t>
            </w:r>
            <w:r w:rsidR="00D4226F">
              <w:rPr>
                <w:rFonts w:ascii="Arial" w:hAnsi="Arial" w:cs="Arial"/>
                <w:sz w:val="16"/>
                <w:szCs w:val="16"/>
              </w:rPr>
              <w:t xml:space="preserve"> </w:t>
            </w:r>
            <w:r w:rsidRPr="00BE33EB">
              <w:rPr>
                <w:rFonts w:ascii="Arial" w:hAnsi="Arial" w:cs="Arial"/>
                <w:sz w:val="16"/>
                <w:szCs w:val="16"/>
              </w:rPr>
              <w:t>SILICATOS.</w:t>
            </w:r>
          </w:p>
        </w:tc>
        <w:tc>
          <w:tcPr>
            <w:tcW w:w="746" w:type="dxa"/>
          </w:tcPr>
          <w:p w14:paraId="3255D091" w14:textId="77777777" w:rsidR="00BE33EB" w:rsidRPr="00BE33EB" w:rsidRDefault="00BE33EB" w:rsidP="00BE33EB">
            <w:pPr>
              <w:pStyle w:val="TableParagraph"/>
              <w:spacing w:line="237" w:lineRule="auto"/>
              <w:ind w:left="72"/>
              <w:rPr>
                <w:rFonts w:ascii="Arial" w:hAnsi="Arial" w:cs="Arial"/>
                <w:sz w:val="16"/>
                <w:szCs w:val="16"/>
              </w:rPr>
            </w:pPr>
          </w:p>
        </w:tc>
        <w:tc>
          <w:tcPr>
            <w:tcW w:w="727" w:type="dxa"/>
            <w:gridSpan w:val="2"/>
          </w:tcPr>
          <w:p w14:paraId="212F141C" w14:textId="77777777" w:rsidR="00BE33EB" w:rsidRPr="00BE33EB" w:rsidRDefault="00BE33EB" w:rsidP="00BE33EB">
            <w:pPr>
              <w:pStyle w:val="TableParagraph"/>
              <w:spacing w:line="237" w:lineRule="auto"/>
              <w:ind w:left="72"/>
              <w:rPr>
                <w:rFonts w:ascii="Arial" w:hAnsi="Arial" w:cs="Arial"/>
                <w:sz w:val="16"/>
                <w:szCs w:val="16"/>
              </w:rPr>
            </w:pPr>
          </w:p>
        </w:tc>
      </w:tr>
      <w:tr w:rsidR="00BE33EB" w:rsidRPr="00BE33EB" w14:paraId="62F555F2" w14:textId="77777777" w:rsidTr="00BE33EB">
        <w:trPr>
          <w:trHeight w:val="676"/>
          <w:jc w:val="center"/>
        </w:trPr>
        <w:tc>
          <w:tcPr>
            <w:tcW w:w="569" w:type="dxa"/>
            <w:gridSpan w:val="2"/>
          </w:tcPr>
          <w:p w14:paraId="2E0D1676" w14:textId="77777777" w:rsidR="00BE33EB" w:rsidRPr="00BE33EB" w:rsidRDefault="00BE33EB" w:rsidP="00BE33EB">
            <w:pPr>
              <w:pStyle w:val="TableParagraph"/>
              <w:spacing w:before="5"/>
              <w:rPr>
                <w:rFonts w:ascii="Arial" w:hAnsi="Arial" w:cs="Arial"/>
                <w:sz w:val="16"/>
                <w:szCs w:val="16"/>
              </w:rPr>
            </w:pPr>
          </w:p>
          <w:p w14:paraId="472375C6"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46</w:t>
            </w:r>
          </w:p>
        </w:tc>
        <w:tc>
          <w:tcPr>
            <w:tcW w:w="2140" w:type="dxa"/>
            <w:gridSpan w:val="2"/>
          </w:tcPr>
          <w:p w14:paraId="3669FCA8" w14:textId="77777777" w:rsidR="00BE33EB" w:rsidRPr="00BE33EB" w:rsidRDefault="00BE33EB" w:rsidP="00BE33EB">
            <w:pPr>
              <w:pStyle w:val="TableParagraph"/>
              <w:spacing w:before="7"/>
              <w:rPr>
                <w:rFonts w:ascii="Arial" w:hAnsi="Arial" w:cs="Arial"/>
                <w:sz w:val="16"/>
                <w:szCs w:val="16"/>
              </w:rPr>
            </w:pPr>
          </w:p>
          <w:p w14:paraId="1B0E76B3"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3"/>
                <w:sz w:val="16"/>
                <w:szCs w:val="16"/>
              </w:rPr>
              <w:t xml:space="preserve"> </w:t>
            </w:r>
            <w:r w:rsidRPr="00BE33EB">
              <w:rPr>
                <w:rFonts w:ascii="Arial" w:hAnsi="Arial" w:cs="Arial"/>
                <w:sz w:val="16"/>
                <w:szCs w:val="16"/>
              </w:rPr>
              <w:t>PUNTA</w:t>
            </w:r>
            <w:r w:rsidRPr="00BE33EB">
              <w:rPr>
                <w:rFonts w:ascii="Arial" w:hAnsi="Arial" w:cs="Arial"/>
                <w:spacing w:val="-2"/>
                <w:sz w:val="16"/>
                <w:szCs w:val="16"/>
              </w:rPr>
              <w:t xml:space="preserve"> </w:t>
            </w:r>
            <w:r w:rsidRPr="00BE33EB">
              <w:rPr>
                <w:rFonts w:ascii="Arial" w:hAnsi="Arial" w:cs="Arial"/>
                <w:sz w:val="16"/>
                <w:szCs w:val="16"/>
              </w:rPr>
              <w:t>BLANCA</w:t>
            </w:r>
            <w:r w:rsidRPr="00BE33EB">
              <w:rPr>
                <w:rFonts w:ascii="Arial" w:hAnsi="Arial" w:cs="Arial"/>
                <w:spacing w:val="-2"/>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PULIR</w:t>
            </w:r>
            <w:r w:rsidRPr="00BE33EB">
              <w:rPr>
                <w:rFonts w:ascii="Arial" w:hAnsi="Arial" w:cs="Arial"/>
                <w:spacing w:val="-1"/>
                <w:sz w:val="16"/>
                <w:szCs w:val="16"/>
              </w:rPr>
              <w:t xml:space="preserve"> </w:t>
            </w:r>
            <w:r w:rsidRPr="00BE33EB">
              <w:rPr>
                <w:rFonts w:ascii="Arial" w:hAnsi="Arial" w:cs="Arial"/>
                <w:sz w:val="16"/>
                <w:szCs w:val="16"/>
              </w:rPr>
              <w:t>RESINA</w:t>
            </w:r>
          </w:p>
        </w:tc>
        <w:tc>
          <w:tcPr>
            <w:tcW w:w="1010" w:type="dxa"/>
            <w:gridSpan w:val="2"/>
          </w:tcPr>
          <w:p w14:paraId="14EC7750" w14:textId="77777777" w:rsidR="00BE33EB" w:rsidRPr="00BE33EB" w:rsidRDefault="00BE33EB" w:rsidP="00BE33EB">
            <w:pPr>
              <w:pStyle w:val="TableParagraph"/>
              <w:spacing w:before="7"/>
              <w:rPr>
                <w:rFonts w:ascii="Arial" w:hAnsi="Arial" w:cs="Arial"/>
                <w:sz w:val="16"/>
                <w:szCs w:val="16"/>
              </w:rPr>
            </w:pPr>
          </w:p>
          <w:p w14:paraId="4EA9FA13"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69EB85B7" w14:textId="77777777" w:rsidR="00BE33EB" w:rsidRPr="00BE33EB" w:rsidRDefault="00BE33EB" w:rsidP="00D4226F">
            <w:pPr>
              <w:pStyle w:val="TableParagraph"/>
              <w:spacing w:before="53"/>
              <w:ind w:left="72"/>
              <w:jc w:val="both"/>
              <w:rPr>
                <w:rFonts w:ascii="Arial" w:hAnsi="Arial" w:cs="Arial"/>
                <w:sz w:val="16"/>
                <w:szCs w:val="16"/>
              </w:rPr>
            </w:pPr>
            <w:r w:rsidRPr="00BE33EB">
              <w:rPr>
                <w:rFonts w:ascii="Arial" w:hAnsi="Arial" w:cs="Arial"/>
                <w:sz w:val="16"/>
                <w:szCs w:val="16"/>
              </w:rPr>
              <w:t>IDEALES PARA EL PULIDO Y CONTORNEADO DE ESMALTE, COMPOSITES,</w:t>
            </w:r>
            <w:r w:rsidRPr="00BE33EB">
              <w:rPr>
                <w:rFonts w:ascii="Arial" w:hAnsi="Arial" w:cs="Arial"/>
                <w:spacing w:val="1"/>
                <w:sz w:val="16"/>
                <w:szCs w:val="16"/>
              </w:rPr>
              <w:t xml:space="preserve"> </w:t>
            </w:r>
            <w:r w:rsidRPr="00BE33EB">
              <w:rPr>
                <w:rFonts w:ascii="Arial" w:hAnsi="Arial" w:cs="Arial"/>
                <w:sz w:val="16"/>
                <w:szCs w:val="16"/>
              </w:rPr>
              <w:t>COMPÓMEROS Y PORCELANAS. ALTO RENDIMIENTO SIN VIBRACIONES, LARGA</w:t>
            </w:r>
            <w:r w:rsidRPr="00BE33EB">
              <w:rPr>
                <w:rFonts w:ascii="Arial" w:hAnsi="Arial" w:cs="Arial"/>
                <w:spacing w:val="-43"/>
                <w:sz w:val="16"/>
                <w:szCs w:val="16"/>
              </w:rPr>
              <w:t xml:space="preserve"> </w:t>
            </w:r>
            <w:r w:rsidRPr="00BE33EB">
              <w:rPr>
                <w:rFonts w:ascii="Arial" w:hAnsi="Arial" w:cs="Arial"/>
                <w:sz w:val="16"/>
                <w:szCs w:val="16"/>
              </w:rPr>
              <w:t>DURACIÓN.</w:t>
            </w:r>
          </w:p>
        </w:tc>
        <w:tc>
          <w:tcPr>
            <w:tcW w:w="746" w:type="dxa"/>
          </w:tcPr>
          <w:p w14:paraId="0B759D04" w14:textId="77777777" w:rsidR="00BE33EB" w:rsidRPr="00BE33EB" w:rsidRDefault="00BE33EB" w:rsidP="00BE33EB">
            <w:pPr>
              <w:pStyle w:val="TableParagraph"/>
              <w:spacing w:before="53"/>
              <w:ind w:left="72" w:right="402"/>
              <w:rPr>
                <w:rFonts w:ascii="Arial" w:hAnsi="Arial" w:cs="Arial"/>
                <w:sz w:val="16"/>
                <w:szCs w:val="16"/>
              </w:rPr>
            </w:pPr>
          </w:p>
        </w:tc>
        <w:tc>
          <w:tcPr>
            <w:tcW w:w="727" w:type="dxa"/>
            <w:gridSpan w:val="2"/>
          </w:tcPr>
          <w:p w14:paraId="3A156CA2" w14:textId="77777777" w:rsidR="00BE33EB" w:rsidRPr="00BE33EB" w:rsidRDefault="00BE33EB" w:rsidP="00BE33EB">
            <w:pPr>
              <w:pStyle w:val="TableParagraph"/>
              <w:spacing w:before="53"/>
              <w:ind w:left="72" w:right="402"/>
              <w:rPr>
                <w:rFonts w:ascii="Arial" w:hAnsi="Arial" w:cs="Arial"/>
                <w:sz w:val="16"/>
                <w:szCs w:val="16"/>
              </w:rPr>
            </w:pPr>
          </w:p>
        </w:tc>
      </w:tr>
      <w:tr w:rsidR="00BE33EB" w:rsidRPr="00BE33EB" w14:paraId="7E293A9D" w14:textId="77777777" w:rsidTr="00BE33EB">
        <w:trPr>
          <w:trHeight w:val="674"/>
          <w:jc w:val="center"/>
        </w:trPr>
        <w:tc>
          <w:tcPr>
            <w:tcW w:w="569" w:type="dxa"/>
            <w:gridSpan w:val="2"/>
          </w:tcPr>
          <w:p w14:paraId="78EF0F9C" w14:textId="77777777" w:rsidR="00BE33EB" w:rsidRPr="00BE33EB" w:rsidRDefault="00BE33EB" w:rsidP="00BE33EB">
            <w:pPr>
              <w:pStyle w:val="TableParagraph"/>
              <w:spacing w:before="2"/>
              <w:rPr>
                <w:rFonts w:ascii="Arial" w:hAnsi="Arial" w:cs="Arial"/>
                <w:sz w:val="16"/>
                <w:szCs w:val="16"/>
              </w:rPr>
            </w:pPr>
          </w:p>
          <w:p w14:paraId="0636C6B1" w14:textId="77777777" w:rsidR="00BE33EB" w:rsidRPr="00BE33EB" w:rsidRDefault="00BE33EB" w:rsidP="00BE33EB">
            <w:pPr>
              <w:pStyle w:val="TableParagraph"/>
              <w:spacing w:before="1"/>
              <w:ind w:left="196"/>
              <w:rPr>
                <w:rFonts w:ascii="Arial" w:hAnsi="Arial" w:cs="Arial"/>
                <w:sz w:val="16"/>
                <w:szCs w:val="16"/>
              </w:rPr>
            </w:pPr>
            <w:r w:rsidRPr="00BE33EB">
              <w:rPr>
                <w:rFonts w:ascii="Arial" w:hAnsi="Arial" w:cs="Arial"/>
                <w:sz w:val="16"/>
                <w:szCs w:val="16"/>
              </w:rPr>
              <w:t>47</w:t>
            </w:r>
          </w:p>
        </w:tc>
        <w:tc>
          <w:tcPr>
            <w:tcW w:w="2140" w:type="dxa"/>
            <w:gridSpan w:val="2"/>
          </w:tcPr>
          <w:p w14:paraId="7E7120E1" w14:textId="77777777" w:rsidR="00BE33EB" w:rsidRPr="00BE33EB" w:rsidRDefault="00BE33EB" w:rsidP="00BE33EB">
            <w:pPr>
              <w:pStyle w:val="TableParagraph"/>
              <w:spacing w:before="5"/>
              <w:rPr>
                <w:rFonts w:ascii="Arial" w:hAnsi="Arial" w:cs="Arial"/>
                <w:sz w:val="16"/>
                <w:szCs w:val="16"/>
              </w:rPr>
            </w:pPr>
          </w:p>
          <w:p w14:paraId="55075ADD" w14:textId="77777777" w:rsidR="00BE33EB" w:rsidRPr="00BE33EB" w:rsidRDefault="00BE33EB" w:rsidP="00D4226F">
            <w:pPr>
              <w:pStyle w:val="TableParagraph"/>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2"/>
                <w:sz w:val="16"/>
                <w:szCs w:val="16"/>
              </w:rPr>
              <w:t xml:space="preserve"> </w:t>
            </w:r>
            <w:r w:rsidRPr="00BE33EB">
              <w:rPr>
                <w:rFonts w:ascii="Arial" w:hAnsi="Arial" w:cs="Arial"/>
                <w:sz w:val="16"/>
                <w:szCs w:val="16"/>
              </w:rPr>
              <w:t>ARO</w:t>
            </w:r>
            <w:r w:rsidRPr="00BE33EB">
              <w:rPr>
                <w:rFonts w:ascii="Arial" w:hAnsi="Arial" w:cs="Arial"/>
                <w:spacing w:val="-3"/>
                <w:sz w:val="16"/>
                <w:szCs w:val="16"/>
              </w:rPr>
              <w:t xml:space="preserve"> </w:t>
            </w:r>
            <w:r w:rsidRPr="00BE33EB">
              <w:rPr>
                <w:rFonts w:ascii="Arial" w:hAnsi="Arial" w:cs="Arial"/>
                <w:sz w:val="16"/>
                <w:szCs w:val="16"/>
              </w:rPr>
              <w:t>AMARILLO</w:t>
            </w:r>
            <w:r w:rsidRPr="00BE33EB">
              <w:rPr>
                <w:rFonts w:ascii="Arial" w:hAnsi="Arial" w:cs="Arial"/>
                <w:spacing w:val="-2"/>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PULIR</w:t>
            </w:r>
            <w:r w:rsidRPr="00BE33EB">
              <w:rPr>
                <w:rFonts w:ascii="Arial" w:hAnsi="Arial" w:cs="Arial"/>
                <w:spacing w:val="-1"/>
                <w:sz w:val="16"/>
                <w:szCs w:val="16"/>
              </w:rPr>
              <w:t xml:space="preserve"> </w:t>
            </w:r>
            <w:r w:rsidRPr="00BE33EB">
              <w:rPr>
                <w:rFonts w:ascii="Arial" w:hAnsi="Arial" w:cs="Arial"/>
                <w:sz w:val="16"/>
                <w:szCs w:val="16"/>
              </w:rPr>
              <w:t>RESINA</w:t>
            </w:r>
          </w:p>
        </w:tc>
        <w:tc>
          <w:tcPr>
            <w:tcW w:w="1010" w:type="dxa"/>
            <w:gridSpan w:val="2"/>
          </w:tcPr>
          <w:p w14:paraId="1635A555" w14:textId="77777777" w:rsidR="00BE33EB" w:rsidRPr="00BE33EB" w:rsidRDefault="00BE33EB" w:rsidP="00BE33EB">
            <w:pPr>
              <w:pStyle w:val="TableParagraph"/>
              <w:spacing w:before="5"/>
              <w:rPr>
                <w:rFonts w:ascii="Arial" w:hAnsi="Arial" w:cs="Arial"/>
                <w:sz w:val="16"/>
                <w:szCs w:val="16"/>
              </w:rPr>
            </w:pPr>
          </w:p>
          <w:p w14:paraId="23146793"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60D646FF" w14:textId="77777777" w:rsidR="00BE33EB" w:rsidRPr="00BE33EB" w:rsidRDefault="00BE33EB" w:rsidP="005E7BFE">
            <w:pPr>
              <w:pStyle w:val="TableParagraph"/>
              <w:spacing w:before="53"/>
              <w:ind w:left="72"/>
              <w:jc w:val="both"/>
              <w:rPr>
                <w:rFonts w:ascii="Arial" w:hAnsi="Arial" w:cs="Arial"/>
                <w:sz w:val="16"/>
                <w:szCs w:val="16"/>
              </w:rPr>
            </w:pPr>
            <w:r w:rsidRPr="00BE33EB">
              <w:rPr>
                <w:rFonts w:ascii="Arial" w:hAnsi="Arial" w:cs="Arial"/>
                <w:sz w:val="16"/>
                <w:szCs w:val="16"/>
              </w:rPr>
              <w:t>IDEALES PARA EL PULIDO Y CONTORNEADO DE ESMALTE, COMPOSITES,</w:t>
            </w:r>
            <w:r w:rsidRPr="00BE33EB">
              <w:rPr>
                <w:rFonts w:ascii="Arial" w:hAnsi="Arial" w:cs="Arial"/>
                <w:spacing w:val="1"/>
                <w:sz w:val="16"/>
                <w:szCs w:val="16"/>
              </w:rPr>
              <w:t xml:space="preserve"> </w:t>
            </w:r>
            <w:r w:rsidRPr="00BE33EB">
              <w:rPr>
                <w:rFonts w:ascii="Arial" w:hAnsi="Arial" w:cs="Arial"/>
                <w:sz w:val="16"/>
                <w:szCs w:val="16"/>
              </w:rPr>
              <w:t>COMPÓMEROS Y PORCELANAS. ALTO RENDIMIENTO SIN VIBRACIONES, LARGA</w:t>
            </w:r>
            <w:r w:rsidRPr="00BE33EB">
              <w:rPr>
                <w:rFonts w:ascii="Arial" w:hAnsi="Arial" w:cs="Arial"/>
                <w:spacing w:val="-42"/>
                <w:sz w:val="16"/>
                <w:szCs w:val="16"/>
              </w:rPr>
              <w:t xml:space="preserve"> </w:t>
            </w:r>
            <w:r w:rsidRPr="00BE33EB">
              <w:rPr>
                <w:rFonts w:ascii="Arial" w:hAnsi="Arial" w:cs="Arial"/>
                <w:sz w:val="16"/>
                <w:szCs w:val="16"/>
              </w:rPr>
              <w:t>DURACIÓN.</w:t>
            </w:r>
          </w:p>
        </w:tc>
        <w:tc>
          <w:tcPr>
            <w:tcW w:w="746" w:type="dxa"/>
          </w:tcPr>
          <w:p w14:paraId="176E8140" w14:textId="77777777" w:rsidR="00BE33EB" w:rsidRPr="00BE33EB" w:rsidRDefault="00BE33EB" w:rsidP="00BE33EB">
            <w:pPr>
              <w:pStyle w:val="TableParagraph"/>
              <w:spacing w:before="53"/>
              <w:ind w:left="72" w:right="402"/>
              <w:rPr>
                <w:rFonts w:ascii="Arial" w:hAnsi="Arial" w:cs="Arial"/>
                <w:sz w:val="16"/>
                <w:szCs w:val="16"/>
              </w:rPr>
            </w:pPr>
          </w:p>
        </w:tc>
        <w:tc>
          <w:tcPr>
            <w:tcW w:w="727" w:type="dxa"/>
            <w:gridSpan w:val="2"/>
          </w:tcPr>
          <w:p w14:paraId="05613B36" w14:textId="77777777" w:rsidR="00BE33EB" w:rsidRPr="00BE33EB" w:rsidRDefault="00BE33EB" w:rsidP="00BE33EB">
            <w:pPr>
              <w:pStyle w:val="TableParagraph"/>
              <w:spacing w:before="53"/>
              <w:ind w:left="72" w:right="402"/>
              <w:rPr>
                <w:rFonts w:ascii="Arial" w:hAnsi="Arial" w:cs="Arial"/>
                <w:sz w:val="16"/>
                <w:szCs w:val="16"/>
              </w:rPr>
            </w:pPr>
          </w:p>
        </w:tc>
      </w:tr>
      <w:tr w:rsidR="00BE33EB" w:rsidRPr="00BE33EB" w14:paraId="4D2637F4" w14:textId="77777777" w:rsidTr="00BE33EB">
        <w:trPr>
          <w:trHeight w:val="676"/>
          <w:jc w:val="center"/>
        </w:trPr>
        <w:tc>
          <w:tcPr>
            <w:tcW w:w="569" w:type="dxa"/>
            <w:gridSpan w:val="2"/>
          </w:tcPr>
          <w:p w14:paraId="0EBA9B7D" w14:textId="77777777" w:rsidR="00BE33EB" w:rsidRPr="00BE33EB" w:rsidRDefault="00BE33EB" w:rsidP="00BE33EB">
            <w:pPr>
              <w:pStyle w:val="TableParagraph"/>
              <w:spacing w:before="5"/>
              <w:rPr>
                <w:rFonts w:ascii="Arial" w:hAnsi="Arial" w:cs="Arial"/>
                <w:sz w:val="16"/>
                <w:szCs w:val="16"/>
              </w:rPr>
            </w:pPr>
          </w:p>
          <w:p w14:paraId="27EBC707"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48</w:t>
            </w:r>
          </w:p>
        </w:tc>
        <w:tc>
          <w:tcPr>
            <w:tcW w:w="2140" w:type="dxa"/>
            <w:gridSpan w:val="2"/>
          </w:tcPr>
          <w:p w14:paraId="1B3F2F5D" w14:textId="77777777" w:rsidR="00BE33EB" w:rsidRPr="00BE33EB" w:rsidRDefault="00BE33EB" w:rsidP="00BE33EB">
            <w:pPr>
              <w:pStyle w:val="TableParagraph"/>
              <w:spacing w:before="7"/>
              <w:rPr>
                <w:rFonts w:ascii="Arial" w:hAnsi="Arial" w:cs="Arial"/>
                <w:sz w:val="16"/>
                <w:szCs w:val="16"/>
              </w:rPr>
            </w:pPr>
          </w:p>
          <w:p w14:paraId="6208B1C3" w14:textId="77777777" w:rsidR="00BE33EB" w:rsidRPr="00BE33EB" w:rsidRDefault="00BE33EB" w:rsidP="005E7BFE">
            <w:pPr>
              <w:pStyle w:val="TableParagraph"/>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3"/>
                <w:sz w:val="16"/>
                <w:szCs w:val="16"/>
              </w:rPr>
              <w:t xml:space="preserve"> </w:t>
            </w:r>
            <w:r w:rsidRPr="00BE33EB">
              <w:rPr>
                <w:rFonts w:ascii="Arial" w:hAnsi="Arial" w:cs="Arial"/>
                <w:sz w:val="16"/>
                <w:szCs w:val="16"/>
              </w:rPr>
              <w:t>ARO</w:t>
            </w:r>
            <w:r w:rsidRPr="00BE33EB">
              <w:rPr>
                <w:rFonts w:ascii="Arial" w:hAnsi="Arial" w:cs="Arial"/>
                <w:spacing w:val="-1"/>
                <w:sz w:val="16"/>
                <w:szCs w:val="16"/>
              </w:rPr>
              <w:t xml:space="preserve"> </w:t>
            </w:r>
            <w:r w:rsidRPr="00BE33EB">
              <w:rPr>
                <w:rFonts w:ascii="Arial" w:hAnsi="Arial" w:cs="Arial"/>
                <w:sz w:val="16"/>
                <w:szCs w:val="16"/>
              </w:rPr>
              <w:t>ROJA</w:t>
            </w:r>
            <w:r w:rsidRPr="00BE33EB">
              <w:rPr>
                <w:rFonts w:ascii="Arial" w:hAnsi="Arial" w:cs="Arial"/>
                <w:spacing w:val="-2"/>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PULIR</w:t>
            </w:r>
            <w:r w:rsidRPr="00BE33EB">
              <w:rPr>
                <w:rFonts w:ascii="Arial" w:hAnsi="Arial" w:cs="Arial"/>
                <w:spacing w:val="-4"/>
                <w:sz w:val="16"/>
                <w:szCs w:val="16"/>
              </w:rPr>
              <w:t xml:space="preserve"> </w:t>
            </w:r>
            <w:r w:rsidRPr="00BE33EB">
              <w:rPr>
                <w:rFonts w:ascii="Arial" w:hAnsi="Arial" w:cs="Arial"/>
                <w:sz w:val="16"/>
                <w:szCs w:val="16"/>
              </w:rPr>
              <w:t>RESINA</w:t>
            </w:r>
          </w:p>
        </w:tc>
        <w:tc>
          <w:tcPr>
            <w:tcW w:w="1010" w:type="dxa"/>
            <w:gridSpan w:val="2"/>
          </w:tcPr>
          <w:p w14:paraId="029881C6" w14:textId="77777777" w:rsidR="00BE33EB" w:rsidRPr="00BE33EB" w:rsidRDefault="00BE33EB" w:rsidP="00BE33EB">
            <w:pPr>
              <w:pStyle w:val="TableParagraph"/>
              <w:spacing w:before="7"/>
              <w:rPr>
                <w:rFonts w:ascii="Arial" w:hAnsi="Arial" w:cs="Arial"/>
                <w:sz w:val="16"/>
                <w:szCs w:val="16"/>
              </w:rPr>
            </w:pPr>
          </w:p>
          <w:p w14:paraId="2FB74D0A"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61356BF" w14:textId="77777777" w:rsidR="00BE33EB" w:rsidRPr="00BE33EB" w:rsidRDefault="00BE33EB" w:rsidP="005E7BFE">
            <w:pPr>
              <w:pStyle w:val="TableParagraph"/>
              <w:spacing w:before="53"/>
              <w:ind w:left="72"/>
              <w:jc w:val="both"/>
              <w:rPr>
                <w:rFonts w:ascii="Arial" w:hAnsi="Arial" w:cs="Arial"/>
                <w:sz w:val="16"/>
                <w:szCs w:val="16"/>
              </w:rPr>
            </w:pPr>
            <w:r w:rsidRPr="00BE33EB">
              <w:rPr>
                <w:rFonts w:ascii="Arial" w:hAnsi="Arial" w:cs="Arial"/>
                <w:sz w:val="16"/>
                <w:szCs w:val="16"/>
              </w:rPr>
              <w:t>IDEALES PARA EL PULIDO Y CONTORNEADO DE ESMALTE, COMPOSITES,</w:t>
            </w:r>
            <w:r w:rsidRPr="00BE33EB">
              <w:rPr>
                <w:rFonts w:ascii="Arial" w:hAnsi="Arial" w:cs="Arial"/>
                <w:spacing w:val="1"/>
                <w:sz w:val="16"/>
                <w:szCs w:val="16"/>
              </w:rPr>
              <w:t xml:space="preserve"> </w:t>
            </w:r>
            <w:r w:rsidRPr="00BE33EB">
              <w:rPr>
                <w:rFonts w:ascii="Arial" w:hAnsi="Arial" w:cs="Arial"/>
                <w:sz w:val="16"/>
                <w:szCs w:val="16"/>
              </w:rPr>
              <w:t>COMPÓMEROS Y PORCELANAS. ALTO RENDIMIENTO SIN VIBRACIONES, LARGA</w:t>
            </w:r>
            <w:r w:rsidRPr="00BE33EB">
              <w:rPr>
                <w:rFonts w:ascii="Arial" w:hAnsi="Arial" w:cs="Arial"/>
                <w:spacing w:val="-43"/>
                <w:sz w:val="16"/>
                <w:szCs w:val="16"/>
              </w:rPr>
              <w:t xml:space="preserve"> </w:t>
            </w:r>
            <w:r w:rsidRPr="00BE33EB">
              <w:rPr>
                <w:rFonts w:ascii="Arial" w:hAnsi="Arial" w:cs="Arial"/>
                <w:sz w:val="16"/>
                <w:szCs w:val="16"/>
              </w:rPr>
              <w:t>DURACIÓN.</w:t>
            </w:r>
          </w:p>
        </w:tc>
        <w:tc>
          <w:tcPr>
            <w:tcW w:w="746" w:type="dxa"/>
          </w:tcPr>
          <w:p w14:paraId="4EF3AD42" w14:textId="77777777" w:rsidR="00BE33EB" w:rsidRPr="00BE33EB" w:rsidRDefault="00BE33EB" w:rsidP="00BE33EB">
            <w:pPr>
              <w:pStyle w:val="TableParagraph"/>
              <w:spacing w:before="53"/>
              <w:ind w:left="72" w:right="402"/>
              <w:rPr>
                <w:rFonts w:ascii="Arial" w:hAnsi="Arial" w:cs="Arial"/>
                <w:sz w:val="16"/>
                <w:szCs w:val="16"/>
              </w:rPr>
            </w:pPr>
          </w:p>
        </w:tc>
        <w:tc>
          <w:tcPr>
            <w:tcW w:w="727" w:type="dxa"/>
            <w:gridSpan w:val="2"/>
          </w:tcPr>
          <w:p w14:paraId="754AAEF1" w14:textId="77777777" w:rsidR="00BE33EB" w:rsidRPr="00BE33EB" w:rsidRDefault="00BE33EB" w:rsidP="00BE33EB">
            <w:pPr>
              <w:pStyle w:val="TableParagraph"/>
              <w:spacing w:before="53"/>
              <w:ind w:left="72" w:right="402"/>
              <w:rPr>
                <w:rFonts w:ascii="Arial" w:hAnsi="Arial" w:cs="Arial"/>
                <w:sz w:val="16"/>
                <w:szCs w:val="16"/>
              </w:rPr>
            </w:pPr>
          </w:p>
        </w:tc>
      </w:tr>
      <w:tr w:rsidR="00BE33EB" w:rsidRPr="00BE33EB" w14:paraId="335D2726" w14:textId="77777777" w:rsidTr="00BE33EB">
        <w:trPr>
          <w:gridBefore w:val="1"/>
          <w:gridAfter w:val="1"/>
          <w:wBefore w:w="9" w:type="dxa"/>
          <w:wAfter w:w="18" w:type="dxa"/>
          <w:trHeight w:val="551"/>
          <w:jc w:val="center"/>
        </w:trPr>
        <w:tc>
          <w:tcPr>
            <w:tcW w:w="570" w:type="dxa"/>
            <w:gridSpan w:val="2"/>
            <w:tcBorders>
              <w:top w:val="nil"/>
            </w:tcBorders>
          </w:tcPr>
          <w:p w14:paraId="4E3D74C4" w14:textId="77777777" w:rsidR="00BE33EB" w:rsidRPr="00BE33EB" w:rsidRDefault="00BE33EB" w:rsidP="00BE33EB">
            <w:pPr>
              <w:pStyle w:val="TableParagraph"/>
              <w:spacing w:before="6"/>
              <w:rPr>
                <w:rFonts w:ascii="Arial" w:hAnsi="Arial" w:cs="Arial"/>
                <w:sz w:val="16"/>
                <w:szCs w:val="16"/>
              </w:rPr>
            </w:pPr>
          </w:p>
          <w:p w14:paraId="26B556FA"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49</w:t>
            </w:r>
          </w:p>
        </w:tc>
        <w:tc>
          <w:tcPr>
            <w:tcW w:w="2147" w:type="dxa"/>
            <w:gridSpan w:val="2"/>
            <w:tcBorders>
              <w:top w:val="nil"/>
            </w:tcBorders>
          </w:tcPr>
          <w:p w14:paraId="15D66B25" w14:textId="77777777" w:rsidR="00BE33EB" w:rsidRPr="00BE33EB" w:rsidRDefault="00BE33EB" w:rsidP="00BE33EB">
            <w:pPr>
              <w:pStyle w:val="TableParagraph"/>
              <w:spacing w:before="8"/>
              <w:rPr>
                <w:rFonts w:ascii="Arial" w:hAnsi="Arial" w:cs="Arial"/>
                <w:sz w:val="16"/>
                <w:szCs w:val="16"/>
              </w:rPr>
            </w:pPr>
          </w:p>
          <w:p w14:paraId="5DD9385E" w14:textId="77777777" w:rsidR="00BE33EB" w:rsidRPr="00BE33EB" w:rsidRDefault="00BE33EB" w:rsidP="005E7BFE">
            <w:pPr>
              <w:pStyle w:val="TableParagraph"/>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2"/>
                <w:sz w:val="16"/>
                <w:szCs w:val="16"/>
              </w:rPr>
              <w:t xml:space="preserve"> </w:t>
            </w:r>
            <w:r w:rsidRPr="00BE33EB">
              <w:rPr>
                <w:rFonts w:ascii="Arial" w:hAnsi="Arial" w:cs="Arial"/>
                <w:sz w:val="16"/>
                <w:szCs w:val="16"/>
              </w:rPr>
              <w:t>PUNTA</w:t>
            </w:r>
            <w:r w:rsidRPr="00BE33EB">
              <w:rPr>
                <w:rFonts w:ascii="Arial" w:hAnsi="Arial" w:cs="Arial"/>
                <w:spacing w:val="-2"/>
                <w:sz w:val="16"/>
                <w:szCs w:val="16"/>
              </w:rPr>
              <w:t xml:space="preserve"> </w:t>
            </w:r>
            <w:r w:rsidRPr="00BE33EB">
              <w:rPr>
                <w:rFonts w:ascii="Arial" w:hAnsi="Arial" w:cs="Arial"/>
                <w:sz w:val="16"/>
                <w:szCs w:val="16"/>
              </w:rPr>
              <w:t>REDONDA</w:t>
            </w:r>
            <w:r w:rsidRPr="00BE33EB">
              <w:rPr>
                <w:rFonts w:ascii="Arial" w:hAnsi="Arial" w:cs="Arial"/>
                <w:spacing w:val="-2"/>
                <w:sz w:val="16"/>
                <w:szCs w:val="16"/>
              </w:rPr>
              <w:t xml:space="preserve"> </w:t>
            </w:r>
            <w:r w:rsidRPr="00BE33EB">
              <w:rPr>
                <w:rFonts w:ascii="Arial" w:hAnsi="Arial" w:cs="Arial"/>
                <w:sz w:val="16"/>
                <w:szCs w:val="16"/>
              </w:rPr>
              <w:t>MEDIANA</w:t>
            </w:r>
          </w:p>
        </w:tc>
        <w:tc>
          <w:tcPr>
            <w:tcW w:w="993" w:type="dxa"/>
            <w:tcBorders>
              <w:top w:val="nil"/>
            </w:tcBorders>
          </w:tcPr>
          <w:p w14:paraId="71544463" w14:textId="77777777" w:rsidR="00BE33EB" w:rsidRPr="00BE33EB" w:rsidRDefault="00BE33EB" w:rsidP="00BE33EB">
            <w:pPr>
              <w:pStyle w:val="TableParagraph"/>
              <w:spacing w:before="8"/>
              <w:rPr>
                <w:rFonts w:ascii="Arial" w:hAnsi="Arial" w:cs="Arial"/>
                <w:sz w:val="16"/>
                <w:szCs w:val="16"/>
              </w:rPr>
            </w:pPr>
          </w:p>
          <w:p w14:paraId="48D08CCA"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Borders>
              <w:top w:val="nil"/>
            </w:tcBorders>
          </w:tcPr>
          <w:p w14:paraId="784E018C" w14:textId="0B5B6D75" w:rsidR="00BE33EB" w:rsidRPr="00BE33EB" w:rsidRDefault="00BE33EB" w:rsidP="005E7BFE">
            <w:pPr>
              <w:pStyle w:val="TableParagraph"/>
              <w:ind w:left="72"/>
              <w:jc w:val="both"/>
              <w:rPr>
                <w:rFonts w:ascii="Arial" w:hAnsi="Arial" w:cs="Arial"/>
                <w:sz w:val="16"/>
                <w:szCs w:val="16"/>
              </w:rPr>
            </w:pPr>
            <w:r w:rsidRPr="00BE33EB">
              <w:rPr>
                <w:rFonts w:ascii="Arial" w:hAnsi="Arial" w:cs="Arial"/>
                <w:sz w:val="16"/>
                <w:szCs w:val="16"/>
              </w:rPr>
              <w:t>CON 60% DE DIAMANTE EXPUESTO PARA MEJORAR EL CORTE Y DISMINUIR LA</w:t>
            </w:r>
            <w:r w:rsidRPr="00BE33EB">
              <w:rPr>
                <w:rFonts w:ascii="Arial" w:hAnsi="Arial" w:cs="Arial"/>
                <w:spacing w:val="-42"/>
                <w:sz w:val="16"/>
                <w:szCs w:val="16"/>
              </w:rPr>
              <w:t xml:space="preserve"> </w:t>
            </w:r>
            <w:r w:rsidRPr="00BE33EB">
              <w:rPr>
                <w:rFonts w:ascii="Arial" w:hAnsi="Arial" w:cs="Arial"/>
                <w:sz w:val="16"/>
                <w:szCs w:val="16"/>
              </w:rPr>
              <w:t>OBSTRUCCIÓN,</w:t>
            </w:r>
            <w:r w:rsidRPr="00BE33EB">
              <w:rPr>
                <w:rFonts w:ascii="Arial" w:hAnsi="Arial" w:cs="Arial"/>
                <w:spacing w:val="-3"/>
                <w:sz w:val="16"/>
                <w:szCs w:val="16"/>
              </w:rPr>
              <w:t xml:space="preserve"> </w:t>
            </w:r>
            <w:r w:rsidRPr="00BE33EB">
              <w:rPr>
                <w:rFonts w:ascii="Arial" w:hAnsi="Arial" w:cs="Arial"/>
                <w:sz w:val="16"/>
                <w:szCs w:val="16"/>
              </w:rPr>
              <w:t>FÁCIL</w:t>
            </w:r>
            <w:r w:rsidRPr="00BE33EB">
              <w:rPr>
                <w:rFonts w:ascii="Arial" w:hAnsi="Arial" w:cs="Arial"/>
                <w:spacing w:val="-4"/>
                <w:sz w:val="16"/>
                <w:szCs w:val="16"/>
              </w:rPr>
              <w:t xml:space="preserve"> </w:t>
            </w:r>
            <w:r w:rsidRPr="00BE33EB">
              <w:rPr>
                <w:rFonts w:ascii="Arial" w:hAnsi="Arial" w:cs="Arial"/>
                <w:sz w:val="16"/>
                <w:szCs w:val="16"/>
              </w:rPr>
              <w:t>LIMPIEZA</w:t>
            </w:r>
            <w:r w:rsidRPr="00BE33EB">
              <w:rPr>
                <w:rFonts w:ascii="Arial" w:hAnsi="Arial" w:cs="Arial"/>
                <w:spacing w:val="-3"/>
                <w:sz w:val="16"/>
                <w:szCs w:val="16"/>
              </w:rPr>
              <w:t xml:space="preserve"> </w:t>
            </w:r>
            <w:r w:rsidRPr="00BE33EB">
              <w:rPr>
                <w:rFonts w:ascii="Arial" w:hAnsi="Arial" w:cs="Arial"/>
                <w:sz w:val="16"/>
                <w:szCs w:val="16"/>
              </w:rPr>
              <w:t>Y</w:t>
            </w:r>
            <w:r w:rsidRPr="00BE33EB">
              <w:rPr>
                <w:rFonts w:ascii="Arial" w:hAnsi="Arial" w:cs="Arial"/>
                <w:spacing w:val="-3"/>
                <w:sz w:val="16"/>
                <w:szCs w:val="16"/>
              </w:rPr>
              <w:t xml:space="preserve"> </w:t>
            </w:r>
            <w:r w:rsidRPr="00BE33EB">
              <w:rPr>
                <w:rFonts w:ascii="Arial" w:hAnsi="Arial" w:cs="Arial"/>
                <w:sz w:val="16"/>
                <w:szCs w:val="16"/>
              </w:rPr>
              <w:t>AFILACIÓN.</w:t>
            </w:r>
            <w:r w:rsidRPr="00BE33EB">
              <w:rPr>
                <w:rFonts w:ascii="Arial" w:hAnsi="Arial" w:cs="Arial"/>
                <w:spacing w:val="-1"/>
                <w:sz w:val="16"/>
                <w:szCs w:val="16"/>
              </w:rPr>
              <w:t xml:space="preserve"> </w:t>
            </w:r>
            <w:r w:rsidRPr="00BE33EB">
              <w:rPr>
                <w:rFonts w:ascii="Arial" w:hAnsi="Arial" w:cs="Arial"/>
                <w:sz w:val="16"/>
                <w:szCs w:val="16"/>
              </w:rPr>
              <w:t>GRAN</w:t>
            </w:r>
            <w:r w:rsidRPr="00BE33EB">
              <w:rPr>
                <w:rFonts w:ascii="Arial" w:hAnsi="Arial" w:cs="Arial"/>
                <w:spacing w:val="-2"/>
                <w:sz w:val="16"/>
                <w:szCs w:val="16"/>
              </w:rPr>
              <w:t xml:space="preserve"> </w:t>
            </w:r>
            <w:r w:rsidRPr="00BE33EB">
              <w:rPr>
                <w:rFonts w:ascii="Arial" w:hAnsi="Arial" w:cs="Arial"/>
                <w:sz w:val="16"/>
                <w:szCs w:val="16"/>
              </w:rPr>
              <w:t>PRECISIÓN</w:t>
            </w:r>
            <w:r w:rsidRPr="00BE33EB">
              <w:rPr>
                <w:rFonts w:ascii="Arial" w:hAnsi="Arial" w:cs="Arial"/>
                <w:spacing w:val="-3"/>
                <w:sz w:val="16"/>
                <w:szCs w:val="16"/>
              </w:rPr>
              <w:t xml:space="preserve"> </w:t>
            </w:r>
            <w:r w:rsidRPr="00BE33EB">
              <w:rPr>
                <w:rFonts w:ascii="Arial" w:hAnsi="Arial" w:cs="Arial"/>
                <w:sz w:val="16"/>
                <w:szCs w:val="16"/>
              </w:rPr>
              <w:t>Y</w:t>
            </w:r>
            <w:r w:rsidRPr="00BE33EB">
              <w:rPr>
                <w:rFonts w:ascii="Arial" w:hAnsi="Arial" w:cs="Arial"/>
                <w:spacing w:val="2"/>
                <w:sz w:val="16"/>
                <w:szCs w:val="16"/>
              </w:rPr>
              <w:t xml:space="preserve"> </w:t>
            </w:r>
            <w:r w:rsidRPr="00BE33EB">
              <w:rPr>
                <w:rFonts w:ascii="Arial" w:hAnsi="Arial" w:cs="Arial"/>
                <w:sz w:val="16"/>
                <w:szCs w:val="16"/>
              </w:rPr>
              <w:t>LARGA</w:t>
            </w:r>
            <w:r w:rsidRPr="00BE33EB">
              <w:rPr>
                <w:rFonts w:ascii="Arial" w:hAnsi="Arial" w:cs="Arial"/>
                <w:spacing w:val="-3"/>
                <w:sz w:val="16"/>
                <w:szCs w:val="16"/>
              </w:rPr>
              <w:t xml:space="preserve"> </w:t>
            </w:r>
            <w:r w:rsidRPr="00BE33EB">
              <w:rPr>
                <w:rFonts w:ascii="Arial" w:hAnsi="Arial" w:cs="Arial"/>
                <w:sz w:val="16"/>
                <w:szCs w:val="16"/>
              </w:rPr>
              <w:t>VIDA</w:t>
            </w:r>
            <w:r w:rsidR="005E7BFE">
              <w:rPr>
                <w:rFonts w:ascii="Arial" w:hAnsi="Arial" w:cs="Arial"/>
                <w:sz w:val="16"/>
                <w:szCs w:val="16"/>
              </w:rPr>
              <w:t xml:space="preserve"> </w:t>
            </w:r>
            <w:r w:rsidRPr="00BE33EB">
              <w:rPr>
                <w:rFonts w:ascii="Arial" w:hAnsi="Arial" w:cs="Arial"/>
                <w:sz w:val="16"/>
                <w:szCs w:val="16"/>
              </w:rPr>
              <w:t>ÚTIL.</w:t>
            </w:r>
          </w:p>
        </w:tc>
        <w:tc>
          <w:tcPr>
            <w:tcW w:w="746" w:type="dxa"/>
            <w:tcBorders>
              <w:top w:val="nil"/>
            </w:tcBorders>
          </w:tcPr>
          <w:p w14:paraId="639E5151" w14:textId="77777777" w:rsidR="00BE33EB" w:rsidRPr="00BE33EB" w:rsidRDefault="00BE33EB" w:rsidP="00BE33EB">
            <w:pPr>
              <w:pStyle w:val="TableParagraph"/>
              <w:ind w:left="72" w:right="438"/>
              <w:rPr>
                <w:rFonts w:ascii="Arial" w:hAnsi="Arial" w:cs="Arial"/>
                <w:sz w:val="16"/>
                <w:szCs w:val="16"/>
              </w:rPr>
            </w:pPr>
          </w:p>
        </w:tc>
        <w:tc>
          <w:tcPr>
            <w:tcW w:w="709" w:type="dxa"/>
            <w:tcBorders>
              <w:top w:val="nil"/>
            </w:tcBorders>
          </w:tcPr>
          <w:p w14:paraId="4BA27B33" w14:textId="77777777" w:rsidR="00BE33EB" w:rsidRPr="00BE33EB" w:rsidRDefault="00BE33EB" w:rsidP="00BE33EB">
            <w:pPr>
              <w:pStyle w:val="TableParagraph"/>
              <w:ind w:left="72" w:right="438"/>
              <w:rPr>
                <w:rFonts w:ascii="Arial" w:hAnsi="Arial" w:cs="Arial"/>
                <w:sz w:val="16"/>
                <w:szCs w:val="16"/>
              </w:rPr>
            </w:pPr>
          </w:p>
        </w:tc>
      </w:tr>
      <w:tr w:rsidR="00BE33EB" w:rsidRPr="00BE33EB" w14:paraId="6A4CAECE" w14:textId="77777777" w:rsidTr="00BE33EB">
        <w:trPr>
          <w:gridBefore w:val="1"/>
          <w:gridAfter w:val="1"/>
          <w:wBefore w:w="9" w:type="dxa"/>
          <w:wAfter w:w="18" w:type="dxa"/>
          <w:trHeight w:val="552"/>
          <w:jc w:val="center"/>
        </w:trPr>
        <w:tc>
          <w:tcPr>
            <w:tcW w:w="570" w:type="dxa"/>
            <w:gridSpan w:val="2"/>
          </w:tcPr>
          <w:p w14:paraId="17B3AB8F" w14:textId="77777777" w:rsidR="00BE33EB" w:rsidRPr="00BE33EB" w:rsidRDefault="00BE33EB" w:rsidP="00BE33EB">
            <w:pPr>
              <w:pStyle w:val="TableParagraph"/>
              <w:spacing w:before="6"/>
              <w:rPr>
                <w:rFonts w:ascii="Arial" w:hAnsi="Arial" w:cs="Arial"/>
                <w:sz w:val="16"/>
                <w:szCs w:val="16"/>
              </w:rPr>
            </w:pPr>
          </w:p>
          <w:p w14:paraId="62C93CC0"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50</w:t>
            </w:r>
          </w:p>
        </w:tc>
        <w:tc>
          <w:tcPr>
            <w:tcW w:w="2147" w:type="dxa"/>
            <w:gridSpan w:val="2"/>
          </w:tcPr>
          <w:p w14:paraId="5D2C8D9B" w14:textId="77777777" w:rsidR="00BE33EB" w:rsidRPr="00BE33EB" w:rsidRDefault="00BE33EB" w:rsidP="00BE33EB">
            <w:pPr>
              <w:pStyle w:val="TableParagraph"/>
              <w:spacing w:before="8"/>
              <w:rPr>
                <w:rFonts w:ascii="Arial" w:hAnsi="Arial" w:cs="Arial"/>
                <w:sz w:val="16"/>
                <w:szCs w:val="16"/>
              </w:rPr>
            </w:pPr>
          </w:p>
          <w:p w14:paraId="114156D1" w14:textId="77777777" w:rsidR="00BE33EB" w:rsidRPr="00BE33EB" w:rsidRDefault="00BE33EB" w:rsidP="005E7BFE">
            <w:pPr>
              <w:pStyle w:val="TableParagraph"/>
              <w:spacing w:before="1"/>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2"/>
                <w:sz w:val="16"/>
                <w:szCs w:val="16"/>
              </w:rPr>
              <w:t xml:space="preserve"> </w:t>
            </w:r>
            <w:r w:rsidRPr="00BE33EB">
              <w:rPr>
                <w:rFonts w:ascii="Arial" w:hAnsi="Arial" w:cs="Arial"/>
                <w:sz w:val="16"/>
                <w:szCs w:val="16"/>
              </w:rPr>
              <w:t>PUNTA</w:t>
            </w:r>
            <w:r w:rsidRPr="00BE33EB">
              <w:rPr>
                <w:rFonts w:ascii="Arial" w:hAnsi="Arial" w:cs="Arial"/>
                <w:spacing w:val="-2"/>
                <w:sz w:val="16"/>
                <w:szCs w:val="16"/>
              </w:rPr>
              <w:t xml:space="preserve"> </w:t>
            </w:r>
            <w:r w:rsidRPr="00BE33EB">
              <w:rPr>
                <w:rFonts w:ascii="Arial" w:hAnsi="Arial" w:cs="Arial"/>
                <w:sz w:val="16"/>
                <w:szCs w:val="16"/>
              </w:rPr>
              <w:t>REDONDA</w:t>
            </w:r>
            <w:r w:rsidRPr="00BE33EB">
              <w:rPr>
                <w:rFonts w:ascii="Arial" w:hAnsi="Arial" w:cs="Arial"/>
                <w:spacing w:val="-2"/>
                <w:sz w:val="16"/>
                <w:szCs w:val="16"/>
              </w:rPr>
              <w:t xml:space="preserve"> </w:t>
            </w:r>
            <w:r w:rsidRPr="00BE33EB">
              <w:rPr>
                <w:rFonts w:ascii="Arial" w:hAnsi="Arial" w:cs="Arial"/>
                <w:sz w:val="16"/>
                <w:szCs w:val="16"/>
              </w:rPr>
              <w:t>PEQUEÑA</w:t>
            </w:r>
          </w:p>
        </w:tc>
        <w:tc>
          <w:tcPr>
            <w:tcW w:w="993" w:type="dxa"/>
          </w:tcPr>
          <w:p w14:paraId="12AC4BCC" w14:textId="77777777" w:rsidR="00BE33EB" w:rsidRPr="00BE33EB" w:rsidRDefault="00BE33EB" w:rsidP="00BE33EB">
            <w:pPr>
              <w:pStyle w:val="TableParagraph"/>
              <w:spacing w:before="8"/>
              <w:rPr>
                <w:rFonts w:ascii="Arial" w:hAnsi="Arial" w:cs="Arial"/>
                <w:sz w:val="16"/>
                <w:szCs w:val="16"/>
              </w:rPr>
            </w:pPr>
          </w:p>
          <w:p w14:paraId="76E4899A" w14:textId="77777777" w:rsidR="00BE33EB" w:rsidRPr="00BE33EB" w:rsidRDefault="00BE33EB" w:rsidP="00BE33EB">
            <w:pPr>
              <w:pStyle w:val="TableParagraph"/>
              <w:spacing w:before="1"/>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1B7B1B66" w14:textId="31ACB647" w:rsidR="00BE33EB" w:rsidRPr="00BE33EB" w:rsidRDefault="00BE33EB" w:rsidP="005E7BFE">
            <w:pPr>
              <w:pStyle w:val="TableParagraph"/>
              <w:spacing w:line="180" w:lineRule="exact"/>
              <w:ind w:left="72"/>
              <w:jc w:val="both"/>
              <w:rPr>
                <w:rFonts w:ascii="Arial" w:hAnsi="Arial" w:cs="Arial"/>
                <w:sz w:val="16"/>
                <w:szCs w:val="16"/>
              </w:rPr>
            </w:pPr>
            <w:r w:rsidRPr="00BE33EB">
              <w:rPr>
                <w:rFonts w:ascii="Arial" w:hAnsi="Arial" w:cs="Arial"/>
                <w:sz w:val="16"/>
                <w:szCs w:val="16"/>
              </w:rPr>
              <w:t>CON</w:t>
            </w:r>
            <w:r w:rsidRPr="00BE33EB">
              <w:rPr>
                <w:rFonts w:ascii="Arial" w:hAnsi="Arial" w:cs="Arial"/>
                <w:spacing w:val="-3"/>
                <w:sz w:val="16"/>
                <w:szCs w:val="16"/>
              </w:rPr>
              <w:t xml:space="preserve"> </w:t>
            </w:r>
            <w:r w:rsidRPr="00BE33EB">
              <w:rPr>
                <w:rFonts w:ascii="Arial" w:hAnsi="Arial" w:cs="Arial"/>
                <w:sz w:val="16"/>
                <w:szCs w:val="16"/>
              </w:rPr>
              <w:t>60% DE</w:t>
            </w:r>
            <w:r w:rsidRPr="00BE33EB">
              <w:rPr>
                <w:rFonts w:ascii="Arial" w:hAnsi="Arial" w:cs="Arial"/>
                <w:spacing w:val="-1"/>
                <w:sz w:val="16"/>
                <w:szCs w:val="16"/>
              </w:rPr>
              <w:t xml:space="preserve"> </w:t>
            </w:r>
            <w:r w:rsidRPr="00BE33EB">
              <w:rPr>
                <w:rFonts w:ascii="Arial" w:hAnsi="Arial" w:cs="Arial"/>
                <w:sz w:val="16"/>
                <w:szCs w:val="16"/>
              </w:rPr>
              <w:t>DIAMANTE</w:t>
            </w:r>
            <w:r w:rsidRPr="00BE33EB">
              <w:rPr>
                <w:rFonts w:ascii="Arial" w:hAnsi="Arial" w:cs="Arial"/>
                <w:spacing w:val="-3"/>
                <w:sz w:val="16"/>
                <w:szCs w:val="16"/>
              </w:rPr>
              <w:t xml:space="preserve"> </w:t>
            </w:r>
            <w:r w:rsidRPr="00BE33EB">
              <w:rPr>
                <w:rFonts w:ascii="Arial" w:hAnsi="Arial" w:cs="Arial"/>
                <w:sz w:val="16"/>
                <w:szCs w:val="16"/>
              </w:rPr>
              <w:t>EXPUESTO</w:t>
            </w:r>
            <w:r w:rsidRPr="00BE33EB">
              <w:rPr>
                <w:rFonts w:ascii="Arial" w:hAnsi="Arial" w:cs="Arial"/>
                <w:spacing w:val="-2"/>
                <w:sz w:val="16"/>
                <w:szCs w:val="16"/>
              </w:rPr>
              <w:t xml:space="preserve"> </w:t>
            </w:r>
            <w:r w:rsidRPr="00BE33EB">
              <w:rPr>
                <w:rFonts w:ascii="Arial" w:hAnsi="Arial" w:cs="Arial"/>
                <w:sz w:val="16"/>
                <w:szCs w:val="16"/>
              </w:rPr>
              <w:t>PARA</w:t>
            </w:r>
            <w:r w:rsidRPr="00BE33EB">
              <w:rPr>
                <w:rFonts w:ascii="Arial" w:hAnsi="Arial" w:cs="Arial"/>
                <w:spacing w:val="-1"/>
                <w:sz w:val="16"/>
                <w:szCs w:val="16"/>
              </w:rPr>
              <w:t xml:space="preserve"> </w:t>
            </w:r>
            <w:r w:rsidRPr="00BE33EB">
              <w:rPr>
                <w:rFonts w:ascii="Arial" w:hAnsi="Arial" w:cs="Arial"/>
                <w:sz w:val="16"/>
                <w:szCs w:val="16"/>
              </w:rPr>
              <w:t>MEJORAR</w:t>
            </w:r>
            <w:r w:rsidRPr="00BE33EB">
              <w:rPr>
                <w:rFonts w:ascii="Arial" w:hAnsi="Arial" w:cs="Arial"/>
                <w:spacing w:val="-2"/>
                <w:sz w:val="16"/>
                <w:szCs w:val="16"/>
              </w:rPr>
              <w:t xml:space="preserve"> </w:t>
            </w:r>
            <w:r w:rsidRPr="00BE33EB">
              <w:rPr>
                <w:rFonts w:ascii="Arial" w:hAnsi="Arial" w:cs="Arial"/>
                <w:sz w:val="16"/>
                <w:szCs w:val="16"/>
              </w:rPr>
              <w:t>EL</w:t>
            </w:r>
            <w:r w:rsidRPr="00BE33EB">
              <w:rPr>
                <w:rFonts w:ascii="Arial" w:hAnsi="Arial" w:cs="Arial"/>
                <w:spacing w:val="-4"/>
                <w:sz w:val="16"/>
                <w:szCs w:val="16"/>
              </w:rPr>
              <w:t xml:space="preserve"> </w:t>
            </w:r>
            <w:r w:rsidRPr="00BE33EB">
              <w:rPr>
                <w:rFonts w:ascii="Arial" w:hAnsi="Arial" w:cs="Arial"/>
                <w:sz w:val="16"/>
                <w:szCs w:val="16"/>
              </w:rPr>
              <w:t>CORTE</w:t>
            </w:r>
            <w:r w:rsidRPr="00BE33EB">
              <w:rPr>
                <w:rFonts w:ascii="Arial" w:hAnsi="Arial" w:cs="Arial"/>
                <w:spacing w:val="-3"/>
                <w:sz w:val="16"/>
                <w:szCs w:val="16"/>
              </w:rPr>
              <w:t xml:space="preserve"> </w:t>
            </w:r>
            <w:r w:rsidRPr="00BE33EB">
              <w:rPr>
                <w:rFonts w:ascii="Arial" w:hAnsi="Arial" w:cs="Arial"/>
                <w:sz w:val="16"/>
                <w:szCs w:val="16"/>
              </w:rPr>
              <w:t>Y</w:t>
            </w:r>
            <w:r w:rsidRPr="00BE33EB">
              <w:rPr>
                <w:rFonts w:ascii="Arial" w:hAnsi="Arial" w:cs="Arial"/>
                <w:spacing w:val="-1"/>
                <w:sz w:val="16"/>
                <w:szCs w:val="16"/>
              </w:rPr>
              <w:t xml:space="preserve"> </w:t>
            </w:r>
            <w:r w:rsidRPr="00BE33EB">
              <w:rPr>
                <w:rFonts w:ascii="Arial" w:hAnsi="Arial" w:cs="Arial"/>
                <w:sz w:val="16"/>
                <w:szCs w:val="16"/>
              </w:rPr>
              <w:t>DISMINUIR</w:t>
            </w:r>
            <w:r w:rsidRPr="00BE33EB">
              <w:rPr>
                <w:rFonts w:ascii="Arial" w:hAnsi="Arial" w:cs="Arial"/>
                <w:spacing w:val="-2"/>
                <w:sz w:val="16"/>
                <w:szCs w:val="16"/>
              </w:rPr>
              <w:t xml:space="preserve"> </w:t>
            </w:r>
            <w:r w:rsidRPr="00BE33EB">
              <w:rPr>
                <w:rFonts w:ascii="Arial" w:hAnsi="Arial" w:cs="Arial"/>
                <w:sz w:val="16"/>
                <w:szCs w:val="16"/>
              </w:rPr>
              <w:t>LA</w:t>
            </w:r>
            <w:r w:rsidR="005E7BFE">
              <w:rPr>
                <w:rFonts w:ascii="Arial" w:hAnsi="Arial" w:cs="Arial"/>
                <w:sz w:val="16"/>
                <w:szCs w:val="16"/>
              </w:rPr>
              <w:t xml:space="preserve"> </w:t>
            </w:r>
            <w:r w:rsidRPr="00BE33EB">
              <w:rPr>
                <w:rFonts w:ascii="Arial" w:hAnsi="Arial" w:cs="Arial"/>
                <w:sz w:val="16"/>
                <w:szCs w:val="16"/>
              </w:rPr>
              <w:t>OBSTRUCCIÓN, FÁCIL LIMPIEZA Y AFILACIÓN. GRAN PRECISIÓN Y LARGA VIDA</w:t>
            </w:r>
            <w:r w:rsidRPr="00BE33EB">
              <w:rPr>
                <w:rFonts w:ascii="Arial" w:hAnsi="Arial" w:cs="Arial"/>
                <w:spacing w:val="-42"/>
                <w:sz w:val="16"/>
                <w:szCs w:val="16"/>
              </w:rPr>
              <w:t xml:space="preserve"> </w:t>
            </w:r>
            <w:r w:rsidRPr="00BE33EB">
              <w:rPr>
                <w:rFonts w:ascii="Arial" w:hAnsi="Arial" w:cs="Arial"/>
                <w:sz w:val="16"/>
                <w:szCs w:val="16"/>
              </w:rPr>
              <w:t>ÚTIL.</w:t>
            </w:r>
          </w:p>
        </w:tc>
        <w:tc>
          <w:tcPr>
            <w:tcW w:w="746" w:type="dxa"/>
          </w:tcPr>
          <w:p w14:paraId="5CD6DFFC" w14:textId="77777777" w:rsidR="00BE33EB" w:rsidRPr="00BE33EB" w:rsidRDefault="00BE33EB" w:rsidP="00BE33EB">
            <w:pPr>
              <w:pStyle w:val="TableParagraph"/>
              <w:spacing w:line="180" w:lineRule="exact"/>
              <w:ind w:left="72"/>
              <w:rPr>
                <w:rFonts w:ascii="Arial" w:hAnsi="Arial" w:cs="Arial"/>
                <w:sz w:val="16"/>
                <w:szCs w:val="16"/>
              </w:rPr>
            </w:pPr>
          </w:p>
        </w:tc>
        <w:tc>
          <w:tcPr>
            <w:tcW w:w="709" w:type="dxa"/>
          </w:tcPr>
          <w:p w14:paraId="3A5BAEC6" w14:textId="77777777" w:rsidR="00BE33EB" w:rsidRPr="00BE33EB" w:rsidRDefault="00BE33EB" w:rsidP="00BE33EB">
            <w:pPr>
              <w:pStyle w:val="TableParagraph"/>
              <w:spacing w:line="180" w:lineRule="exact"/>
              <w:ind w:left="72"/>
              <w:rPr>
                <w:rFonts w:ascii="Arial" w:hAnsi="Arial" w:cs="Arial"/>
                <w:sz w:val="16"/>
                <w:szCs w:val="16"/>
              </w:rPr>
            </w:pPr>
          </w:p>
        </w:tc>
      </w:tr>
      <w:tr w:rsidR="00BE33EB" w:rsidRPr="00BE33EB" w14:paraId="761583DE" w14:textId="77777777" w:rsidTr="00BE33EB">
        <w:trPr>
          <w:gridBefore w:val="1"/>
          <w:gridAfter w:val="1"/>
          <w:wBefore w:w="9" w:type="dxa"/>
          <w:wAfter w:w="18" w:type="dxa"/>
          <w:trHeight w:val="302"/>
          <w:jc w:val="center"/>
        </w:trPr>
        <w:tc>
          <w:tcPr>
            <w:tcW w:w="570" w:type="dxa"/>
            <w:gridSpan w:val="2"/>
          </w:tcPr>
          <w:p w14:paraId="1ADAFC9D" w14:textId="77777777" w:rsidR="00BE33EB" w:rsidRPr="00BE33EB" w:rsidRDefault="00BE33EB" w:rsidP="00BE33EB">
            <w:pPr>
              <w:pStyle w:val="TableParagraph"/>
              <w:spacing w:before="53"/>
              <w:ind w:left="196"/>
              <w:rPr>
                <w:rFonts w:ascii="Arial" w:hAnsi="Arial" w:cs="Arial"/>
                <w:sz w:val="16"/>
                <w:szCs w:val="16"/>
              </w:rPr>
            </w:pPr>
            <w:r w:rsidRPr="00BE33EB">
              <w:rPr>
                <w:rFonts w:ascii="Arial" w:hAnsi="Arial" w:cs="Arial"/>
                <w:sz w:val="16"/>
                <w:szCs w:val="16"/>
              </w:rPr>
              <w:t>51</w:t>
            </w:r>
          </w:p>
        </w:tc>
        <w:tc>
          <w:tcPr>
            <w:tcW w:w="2147" w:type="dxa"/>
            <w:gridSpan w:val="2"/>
          </w:tcPr>
          <w:p w14:paraId="5E19DC77" w14:textId="77777777" w:rsidR="00BE33EB" w:rsidRPr="00BE33EB" w:rsidRDefault="00BE33EB" w:rsidP="00BE33EB">
            <w:pPr>
              <w:pStyle w:val="TableParagraph"/>
              <w:spacing w:before="56"/>
              <w:ind w:left="69"/>
              <w:rPr>
                <w:rFonts w:ascii="Arial" w:hAnsi="Arial" w:cs="Arial"/>
                <w:sz w:val="16"/>
                <w:szCs w:val="16"/>
              </w:rPr>
            </w:pPr>
            <w:r w:rsidRPr="00BE33EB">
              <w:rPr>
                <w:rFonts w:ascii="Arial" w:hAnsi="Arial" w:cs="Arial"/>
                <w:sz w:val="16"/>
                <w:szCs w:val="16"/>
              </w:rPr>
              <w:t>ALGODONERA</w:t>
            </w:r>
            <w:r w:rsidRPr="00BE33EB">
              <w:rPr>
                <w:rFonts w:ascii="Arial" w:hAnsi="Arial" w:cs="Arial"/>
                <w:spacing w:val="-4"/>
                <w:sz w:val="16"/>
                <w:szCs w:val="16"/>
              </w:rPr>
              <w:t xml:space="preserve"> </w:t>
            </w:r>
            <w:r w:rsidRPr="00BE33EB">
              <w:rPr>
                <w:rFonts w:ascii="Arial" w:hAnsi="Arial" w:cs="Arial"/>
                <w:sz w:val="16"/>
                <w:szCs w:val="16"/>
              </w:rPr>
              <w:t>METALICA</w:t>
            </w:r>
          </w:p>
        </w:tc>
        <w:tc>
          <w:tcPr>
            <w:tcW w:w="993" w:type="dxa"/>
          </w:tcPr>
          <w:p w14:paraId="212B9B5F" w14:textId="77777777" w:rsidR="00BE33EB" w:rsidRPr="00BE33EB" w:rsidRDefault="00BE33EB" w:rsidP="00BE33EB">
            <w:pPr>
              <w:pStyle w:val="TableParagraph"/>
              <w:spacing w:before="56"/>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0F452B2" w14:textId="77777777" w:rsidR="00BE33EB" w:rsidRPr="00BE33EB" w:rsidRDefault="00BE33EB" w:rsidP="00BE33EB">
            <w:pPr>
              <w:pStyle w:val="TableParagraph"/>
              <w:spacing w:before="56"/>
              <w:ind w:left="72"/>
              <w:rPr>
                <w:rFonts w:ascii="Arial" w:hAnsi="Arial" w:cs="Arial"/>
                <w:sz w:val="16"/>
                <w:szCs w:val="16"/>
              </w:rPr>
            </w:pPr>
            <w:r w:rsidRPr="00BE33EB">
              <w:rPr>
                <w:rFonts w:ascii="Arial" w:hAnsi="Arial" w:cs="Arial"/>
                <w:sz w:val="16"/>
                <w:szCs w:val="16"/>
              </w:rPr>
              <w:t>ALGODONERA</w:t>
            </w:r>
            <w:r w:rsidRPr="00BE33EB">
              <w:rPr>
                <w:rFonts w:ascii="Arial" w:hAnsi="Arial" w:cs="Arial"/>
                <w:spacing w:val="-4"/>
                <w:sz w:val="16"/>
                <w:szCs w:val="16"/>
              </w:rPr>
              <w:t xml:space="preserve"> </w:t>
            </w:r>
            <w:r w:rsidRPr="00BE33EB">
              <w:rPr>
                <w:rFonts w:ascii="Arial" w:hAnsi="Arial" w:cs="Arial"/>
                <w:sz w:val="16"/>
                <w:szCs w:val="16"/>
              </w:rPr>
              <w:t>METALICA</w:t>
            </w:r>
            <w:r w:rsidRPr="00BE33EB">
              <w:rPr>
                <w:rFonts w:ascii="Arial" w:hAnsi="Arial" w:cs="Arial"/>
                <w:spacing w:val="-3"/>
                <w:sz w:val="16"/>
                <w:szCs w:val="16"/>
              </w:rPr>
              <w:t xml:space="preserve"> </w:t>
            </w:r>
            <w:r w:rsidRPr="00BE33EB">
              <w:rPr>
                <w:rFonts w:ascii="Arial" w:hAnsi="Arial" w:cs="Arial"/>
                <w:sz w:val="16"/>
                <w:szCs w:val="16"/>
              </w:rPr>
              <w:t>ELABORADA</w:t>
            </w:r>
            <w:r w:rsidRPr="00BE33EB">
              <w:rPr>
                <w:rFonts w:ascii="Arial" w:hAnsi="Arial" w:cs="Arial"/>
                <w:spacing w:val="-3"/>
                <w:sz w:val="16"/>
                <w:szCs w:val="16"/>
              </w:rPr>
              <w:t xml:space="preserve"> </w:t>
            </w:r>
            <w:r w:rsidRPr="00BE33EB">
              <w:rPr>
                <w:rFonts w:ascii="Arial" w:hAnsi="Arial" w:cs="Arial"/>
                <w:sz w:val="16"/>
                <w:szCs w:val="16"/>
              </w:rPr>
              <w:t>EN</w:t>
            </w:r>
            <w:r w:rsidRPr="00BE33EB">
              <w:rPr>
                <w:rFonts w:ascii="Arial" w:hAnsi="Arial" w:cs="Arial"/>
                <w:spacing w:val="-5"/>
                <w:sz w:val="16"/>
                <w:szCs w:val="16"/>
              </w:rPr>
              <w:t xml:space="preserve"> </w:t>
            </w:r>
            <w:r w:rsidRPr="00BE33EB">
              <w:rPr>
                <w:rFonts w:ascii="Arial" w:hAnsi="Arial" w:cs="Arial"/>
                <w:sz w:val="16"/>
                <w:szCs w:val="16"/>
              </w:rPr>
              <w:t>ACERO</w:t>
            </w:r>
            <w:r w:rsidRPr="00BE33EB">
              <w:rPr>
                <w:rFonts w:ascii="Arial" w:hAnsi="Arial" w:cs="Arial"/>
                <w:spacing w:val="-4"/>
                <w:sz w:val="16"/>
                <w:szCs w:val="16"/>
              </w:rPr>
              <w:t xml:space="preserve"> </w:t>
            </w:r>
            <w:r w:rsidRPr="00BE33EB">
              <w:rPr>
                <w:rFonts w:ascii="Arial" w:hAnsi="Arial" w:cs="Arial"/>
                <w:sz w:val="16"/>
                <w:szCs w:val="16"/>
              </w:rPr>
              <w:t>INOXIDABLE.</w:t>
            </w:r>
          </w:p>
        </w:tc>
        <w:tc>
          <w:tcPr>
            <w:tcW w:w="746" w:type="dxa"/>
          </w:tcPr>
          <w:p w14:paraId="58153F91" w14:textId="77777777" w:rsidR="00BE33EB" w:rsidRPr="00BE33EB" w:rsidRDefault="00BE33EB" w:rsidP="00BE33EB">
            <w:pPr>
              <w:pStyle w:val="TableParagraph"/>
              <w:spacing w:before="56"/>
              <w:ind w:left="72"/>
              <w:rPr>
                <w:rFonts w:ascii="Arial" w:hAnsi="Arial" w:cs="Arial"/>
                <w:sz w:val="16"/>
                <w:szCs w:val="16"/>
              </w:rPr>
            </w:pPr>
          </w:p>
        </w:tc>
        <w:tc>
          <w:tcPr>
            <w:tcW w:w="709" w:type="dxa"/>
          </w:tcPr>
          <w:p w14:paraId="423493C3" w14:textId="77777777" w:rsidR="00BE33EB" w:rsidRPr="00BE33EB" w:rsidRDefault="00BE33EB" w:rsidP="00BE33EB">
            <w:pPr>
              <w:pStyle w:val="TableParagraph"/>
              <w:spacing w:before="56"/>
              <w:ind w:left="72"/>
              <w:rPr>
                <w:rFonts w:ascii="Arial" w:hAnsi="Arial" w:cs="Arial"/>
                <w:sz w:val="16"/>
                <w:szCs w:val="16"/>
              </w:rPr>
            </w:pPr>
          </w:p>
        </w:tc>
      </w:tr>
      <w:tr w:rsidR="00BE33EB" w:rsidRPr="00BE33EB" w14:paraId="50603E09" w14:textId="77777777" w:rsidTr="00BE33EB">
        <w:trPr>
          <w:gridBefore w:val="1"/>
          <w:gridAfter w:val="1"/>
          <w:wBefore w:w="9" w:type="dxa"/>
          <w:wAfter w:w="18" w:type="dxa"/>
          <w:trHeight w:val="448"/>
          <w:jc w:val="center"/>
        </w:trPr>
        <w:tc>
          <w:tcPr>
            <w:tcW w:w="570" w:type="dxa"/>
            <w:gridSpan w:val="2"/>
          </w:tcPr>
          <w:p w14:paraId="3270C84C" w14:textId="77777777" w:rsidR="00BE33EB" w:rsidRPr="00BE33EB" w:rsidRDefault="00BE33EB" w:rsidP="00BE33EB">
            <w:pPr>
              <w:pStyle w:val="TableParagraph"/>
              <w:spacing w:before="125"/>
              <w:ind w:left="196"/>
              <w:rPr>
                <w:rFonts w:ascii="Arial" w:hAnsi="Arial" w:cs="Arial"/>
                <w:sz w:val="16"/>
                <w:szCs w:val="16"/>
              </w:rPr>
            </w:pPr>
            <w:r w:rsidRPr="00BE33EB">
              <w:rPr>
                <w:rFonts w:ascii="Arial" w:hAnsi="Arial" w:cs="Arial"/>
                <w:sz w:val="16"/>
                <w:szCs w:val="16"/>
              </w:rPr>
              <w:t>52</w:t>
            </w:r>
          </w:p>
        </w:tc>
        <w:tc>
          <w:tcPr>
            <w:tcW w:w="2147" w:type="dxa"/>
            <w:gridSpan w:val="2"/>
          </w:tcPr>
          <w:p w14:paraId="2BC0CDC6" w14:textId="77777777" w:rsidR="00BE33EB" w:rsidRPr="00BE33EB" w:rsidRDefault="00BE33EB" w:rsidP="005E7BFE">
            <w:pPr>
              <w:pStyle w:val="TableParagraph"/>
              <w:spacing w:before="128"/>
              <w:ind w:left="69"/>
              <w:jc w:val="center"/>
              <w:rPr>
                <w:rFonts w:ascii="Arial" w:hAnsi="Arial" w:cs="Arial"/>
                <w:sz w:val="16"/>
                <w:szCs w:val="16"/>
              </w:rPr>
            </w:pPr>
            <w:r w:rsidRPr="00BE33EB">
              <w:rPr>
                <w:rFonts w:ascii="Arial" w:hAnsi="Arial" w:cs="Arial"/>
                <w:sz w:val="16"/>
                <w:szCs w:val="16"/>
              </w:rPr>
              <w:t>FRESERO</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ALUMINIO</w:t>
            </w:r>
            <w:r w:rsidRPr="00BE33EB">
              <w:rPr>
                <w:rFonts w:ascii="Arial" w:hAnsi="Arial" w:cs="Arial"/>
                <w:spacing w:val="-4"/>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AUTOCLAVE</w:t>
            </w:r>
          </w:p>
        </w:tc>
        <w:tc>
          <w:tcPr>
            <w:tcW w:w="993" w:type="dxa"/>
          </w:tcPr>
          <w:p w14:paraId="1EA2E752" w14:textId="77777777" w:rsidR="00BE33EB" w:rsidRPr="00BE33EB" w:rsidRDefault="00BE33EB" w:rsidP="00BE33EB">
            <w:pPr>
              <w:pStyle w:val="TableParagraph"/>
              <w:spacing w:before="128"/>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6A90E5B7" w14:textId="77777777" w:rsidR="00BE33EB" w:rsidRPr="00BE33EB" w:rsidRDefault="00BE33EB" w:rsidP="005E7BFE">
            <w:pPr>
              <w:pStyle w:val="TableParagraph"/>
              <w:spacing w:before="37"/>
              <w:ind w:left="72"/>
              <w:jc w:val="both"/>
              <w:rPr>
                <w:rFonts w:ascii="Arial" w:hAnsi="Arial" w:cs="Arial"/>
                <w:sz w:val="16"/>
                <w:szCs w:val="16"/>
              </w:rPr>
            </w:pPr>
            <w:r w:rsidRPr="00BE33EB">
              <w:rPr>
                <w:rFonts w:ascii="Arial" w:hAnsi="Arial" w:cs="Arial"/>
                <w:sz w:val="16"/>
                <w:szCs w:val="16"/>
              </w:rPr>
              <w:t>FRESERO ESTERILIZABLE EN AUTOCLAVE. CON CAPACIDAD PARA 36 PIEZAS DE</w:t>
            </w:r>
            <w:r w:rsidRPr="00BE33EB">
              <w:rPr>
                <w:rFonts w:ascii="Arial" w:hAnsi="Arial" w:cs="Arial"/>
                <w:spacing w:val="-42"/>
                <w:sz w:val="16"/>
                <w:szCs w:val="16"/>
              </w:rPr>
              <w:t xml:space="preserve"> </w:t>
            </w:r>
            <w:r w:rsidRPr="00BE33EB">
              <w:rPr>
                <w:rFonts w:ascii="Arial" w:hAnsi="Arial" w:cs="Arial"/>
                <w:sz w:val="16"/>
                <w:szCs w:val="16"/>
              </w:rPr>
              <w:t>FRESAS</w:t>
            </w:r>
            <w:r w:rsidRPr="00BE33EB">
              <w:rPr>
                <w:rFonts w:ascii="Arial" w:hAnsi="Arial" w:cs="Arial"/>
                <w:spacing w:val="-2"/>
                <w:sz w:val="16"/>
                <w:szCs w:val="16"/>
              </w:rPr>
              <w:t xml:space="preserve"> </w:t>
            </w:r>
            <w:r w:rsidRPr="00BE33EB">
              <w:rPr>
                <w:rFonts w:ascii="Arial" w:hAnsi="Arial" w:cs="Arial"/>
                <w:sz w:val="16"/>
                <w:szCs w:val="16"/>
              </w:rPr>
              <w:t>FG.</w:t>
            </w:r>
          </w:p>
        </w:tc>
        <w:tc>
          <w:tcPr>
            <w:tcW w:w="746" w:type="dxa"/>
          </w:tcPr>
          <w:p w14:paraId="53C98EC5" w14:textId="77777777" w:rsidR="00BE33EB" w:rsidRPr="00BE33EB" w:rsidRDefault="00BE33EB" w:rsidP="00BE33EB">
            <w:pPr>
              <w:pStyle w:val="TableParagraph"/>
              <w:spacing w:before="37"/>
              <w:ind w:left="72" w:right="313"/>
              <w:rPr>
                <w:rFonts w:ascii="Arial" w:hAnsi="Arial" w:cs="Arial"/>
                <w:sz w:val="16"/>
                <w:szCs w:val="16"/>
              </w:rPr>
            </w:pPr>
          </w:p>
        </w:tc>
        <w:tc>
          <w:tcPr>
            <w:tcW w:w="709" w:type="dxa"/>
          </w:tcPr>
          <w:p w14:paraId="76770DFB" w14:textId="77777777" w:rsidR="00BE33EB" w:rsidRPr="00BE33EB" w:rsidRDefault="00BE33EB" w:rsidP="00BE33EB">
            <w:pPr>
              <w:pStyle w:val="TableParagraph"/>
              <w:spacing w:before="37"/>
              <w:ind w:left="72" w:right="313"/>
              <w:rPr>
                <w:rFonts w:ascii="Arial" w:hAnsi="Arial" w:cs="Arial"/>
                <w:sz w:val="16"/>
                <w:szCs w:val="16"/>
              </w:rPr>
            </w:pPr>
          </w:p>
        </w:tc>
      </w:tr>
      <w:tr w:rsidR="00BE33EB" w:rsidRPr="00BE33EB" w14:paraId="678F1907" w14:textId="77777777" w:rsidTr="00BE33EB">
        <w:trPr>
          <w:gridBefore w:val="1"/>
          <w:gridAfter w:val="1"/>
          <w:wBefore w:w="9" w:type="dxa"/>
          <w:wAfter w:w="18" w:type="dxa"/>
          <w:trHeight w:val="450"/>
          <w:jc w:val="center"/>
        </w:trPr>
        <w:tc>
          <w:tcPr>
            <w:tcW w:w="570" w:type="dxa"/>
            <w:gridSpan w:val="2"/>
          </w:tcPr>
          <w:p w14:paraId="1738AFD2" w14:textId="77777777" w:rsidR="00BE33EB" w:rsidRPr="00BE33EB" w:rsidRDefault="00BE33EB" w:rsidP="00BE33EB">
            <w:pPr>
              <w:pStyle w:val="TableParagraph"/>
              <w:spacing w:before="128"/>
              <w:ind w:left="196"/>
              <w:rPr>
                <w:rFonts w:ascii="Arial" w:hAnsi="Arial" w:cs="Arial"/>
                <w:sz w:val="16"/>
                <w:szCs w:val="16"/>
              </w:rPr>
            </w:pPr>
            <w:r w:rsidRPr="00BE33EB">
              <w:rPr>
                <w:rFonts w:ascii="Arial" w:hAnsi="Arial" w:cs="Arial"/>
                <w:sz w:val="16"/>
                <w:szCs w:val="16"/>
              </w:rPr>
              <w:t>53</w:t>
            </w:r>
          </w:p>
        </w:tc>
        <w:tc>
          <w:tcPr>
            <w:tcW w:w="2147" w:type="dxa"/>
            <w:gridSpan w:val="2"/>
          </w:tcPr>
          <w:p w14:paraId="74BDC8E1" w14:textId="77777777" w:rsidR="00BE33EB" w:rsidRPr="00BE33EB" w:rsidRDefault="00BE33EB" w:rsidP="005E7BFE">
            <w:pPr>
              <w:pStyle w:val="TableParagraph"/>
              <w:spacing w:before="130"/>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5"/>
                <w:sz w:val="16"/>
                <w:szCs w:val="16"/>
              </w:rPr>
              <w:t xml:space="preserve"> </w:t>
            </w:r>
            <w:r w:rsidRPr="00BE33EB">
              <w:rPr>
                <w:rFonts w:ascii="Arial" w:hAnsi="Arial" w:cs="Arial"/>
                <w:sz w:val="16"/>
                <w:szCs w:val="16"/>
              </w:rPr>
              <w:t>INTERPOROXIMALES</w:t>
            </w:r>
          </w:p>
        </w:tc>
        <w:tc>
          <w:tcPr>
            <w:tcW w:w="993" w:type="dxa"/>
          </w:tcPr>
          <w:p w14:paraId="2FD0456B" w14:textId="77777777" w:rsidR="00BE33EB" w:rsidRPr="00BE33EB" w:rsidRDefault="00BE33EB" w:rsidP="00BE33EB">
            <w:pPr>
              <w:pStyle w:val="TableParagraph"/>
              <w:spacing w:before="130"/>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6403E014" w14:textId="77777777" w:rsidR="00BE33EB" w:rsidRPr="00BE33EB" w:rsidRDefault="00BE33EB" w:rsidP="005E7BFE">
            <w:pPr>
              <w:pStyle w:val="TableParagraph"/>
              <w:spacing w:before="39"/>
              <w:ind w:left="72"/>
              <w:jc w:val="both"/>
              <w:rPr>
                <w:rFonts w:ascii="Arial" w:hAnsi="Arial" w:cs="Arial"/>
                <w:sz w:val="16"/>
                <w:szCs w:val="16"/>
              </w:rPr>
            </w:pPr>
            <w:r w:rsidRPr="00BE33EB">
              <w:rPr>
                <w:rFonts w:ascii="Arial" w:hAnsi="Arial" w:cs="Arial"/>
                <w:sz w:val="16"/>
                <w:szCs w:val="16"/>
              </w:rPr>
              <w:t>FRESA DIAMANTE INTERPROXIMAL TIENE FORMA TRONCOCÓNICA Y PUNTA</w:t>
            </w:r>
            <w:r w:rsidRPr="00BE33EB">
              <w:rPr>
                <w:rFonts w:ascii="Arial" w:hAnsi="Arial" w:cs="Arial"/>
                <w:spacing w:val="1"/>
                <w:sz w:val="16"/>
                <w:szCs w:val="16"/>
              </w:rPr>
              <w:t xml:space="preserve"> </w:t>
            </w:r>
            <w:r w:rsidRPr="00BE33EB">
              <w:rPr>
                <w:rFonts w:ascii="Arial" w:hAnsi="Arial" w:cs="Arial"/>
                <w:sz w:val="16"/>
                <w:szCs w:val="16"/>
              </w:rPr>
              <w:t>REDONDEADA,POSEE</w:t>
            </w:r>
            <w:r w:rsidRPr="00BE33EB">
              <w:rPr>
                <w:rFonts w:ascii="Arial" w:hAnsi="Arial" w:cs="Arial"/>
                <w:spacing w:val="-5"/>
                <w:sz w:val="16"/>
                <w:szCs w:val="16"/>
              </w:rPr>
              <w:t xml:space="preserve"> </w:t>
            </w:r>
            <w:r w:rsidRPr="00BE33EB">
              <w:rPr>
                <w:rFonts w:ascii="Arial" w:hAnsi="Arial" w:cs="Arial"/>
                <w:sz w:val="16"/>
                <w:szCs w:val="16"/>
              </w:rPr>
              <w:t>RECUBRIMIENTO</w:t>
            </w:r>
            <w:r w:rsidRPr="00BE33EB">
              <w:rPr>
                <w:rFonts w:ascii="Arial" w:hAnsi="Arial" w:cs="Arial"/>
                <w:spacing w:val="-5"/>
                <w:sz w:val="16"/>
                <w:szCs w:val="16"/>
              </w:rPr>
              <w:t xml:space="preserve"> </w:t>
            </w:r>
            <w:r w:rsidRPr="00BE33EB">
              <w:rPr>
                <w:rFonts w:ascii="Arial" w:hAnsi="Arial" w:cs="Arial"/>
                <w:sz w:val="16"/>
                <w:szCs w:val="16"/>
              </w:rPr>
              <w:t>DE</w:t>
            </w:r>
            <w:r w:rsidRPr="00BE33EB">
              <w:rPr>
                <w:rFonts w:ascii="Arial" w:hAnsi="Arial" w:cs="Arial"/>
                <w:spacing w:val="-5"/>
                <w:sz w:val="16"/>
                <w:szCs w:val="16"/>
              </w:rPr>
              <w:t xml:space="preserve"> </w:t>
            </w:r>
            <w:r w:rsidRPr="00BE33EB">
              <w:rPr>
                <w:rFonts w:ascii="Arial" w:hAnsi="Arial" w:cs="Arial"/>
                <w:sz w:val="16"/>
                <w:szCs w:val="16"/>
              </w:rPr>
              <w:t>DIAMANTES</w:t>
            </w:r>
            <w:r w:rsidRPr="00BE33EB">
              <w:rPr>
                <w:rFonts w:ascii="Arial" w:hAnsi="Arial" w:cs="Arial"/>
                <w:spacing w:val="-3"/>
                <w:sz w:val="16"/>
                <w:szCs w:val="16"/>
              </w:rPr>
              <w:t xml:space="preserve"> </w:t>
            </w:r>
            <w:r w:rsidRPr="00BE33EB">
              <w:rPr>
                <w:rFonts w:ascii="Arial" w:hAnsi="Arial" w:cs="Arial"/>
                <w:sz w:val="16"/>
                <w:szCs w:val="16"/>
              </w:rPr>
              <w:t>NATURALES</w:t>
            </w:r>
            <w:r w:rsidRPr="00BE33EB">
              <w:rPr>
                <w:rFonts w:ascii="Arial" w:hAnsi="Arial" w:cs="Arial"/>
                <w:spacing w:val="-4"/>
                <w:sz w:val="16"/>
                <w:szCs w:val="16"/>
              </w:rPr>
              <w:t xml:space="preserve"> </w:t>
            </w:r>
            <w:r w:rsidRPr="00BE33EB">
              <w:rPr>
                <w:rFonts w:ascii="Arial" w:hAnsi="Arial" w:cs="Arial"/>
                <w:sz w:val="16"/>
                <w:szCs w:val="16"/>
              </w:rPr>
              <w:t>UNIFORME.</w:t>
            </w:r>
          </w:p>
        </w:tc>
        <w:tc>
          <w:tcPr>
            <w:tcW w:w="746" w:type="dxa"/>
          </w:tcPr>
          <w:p w14:paraId="03B840AD" w14:textId="77777777" w:rsidR="00BE33EB" w:rsidRPr="00BE33EB" w:rsidRDefault="00BE33EB" w:rsidP="00BE33EB">
            <w:pPr>
              <w:pStyle w:val="TableParagraph"/>
              <w:spacing w:before="39"/>
              <w:ind w:left="72" w:right="260"/>
              <w:rPr>
                <w:rFonts w:ascii="Arial" w:hAnsi="Arial" w:cs="Arial"/>
                <w:sz w:val="16"/>
                <w:szCs w:val="16"/>
              </w:rPr>
            </w:pPr>
          </w:p>
        </w:tc>
        <w:tc>
          <w:tcPr>
            <w:tcW w:w="709" w:type="dxa"/>
          </w:tcPr>
          <w:p w14:paraId="4E95E56B" w14:textId="77777777" w:rsidR="00BE33EB" w:rsidRPr="00BE33EB" w:rsidRDefault="00BE33EB" w:rsidP="00BE33EB">
            <w:pPr>
              <w:pStyle w:val="TableParagraph"/>
              <w:spacing w:before="39"/>
              <w:ind w:left="72" w:right="260"/>
              <w:rPr>
                <w:rFonts w:ascii="Arial" w:hAnsi="Arial" w:cs="Arial"/>
                <w:sz w:val="16"/>
                <w:szCs w:val="16"/>
              </w:rPr>
            </w:pPr>
          </w:p>
        </w:tc>
      </w:tr>
      <w:tr w:rsidR="00BE33EB" w:rsidRPr="00BE33EB" w14:paraId="521DCAD2" w14:textId="77777777" w:rsidTr="00BE33EB">
        <w:trPr>
          <w:gridBefore w:val="1"/>
          <w:gridAfter w:val="1"/>
          <w:wBefore w:w="9" w:type="dxa"/>
          <w:wAfter w:w="18" w:type="dxa"/>
          <w:trHeight w:val="299"/>
          <w:jc w:val="center"/>
        </w:trPr>
        <w:tc>
          <w:tcPr>
            <w:tcW w:w="570" w:type="dxa"/>
            <w:gridSpan w:val="2"/>
          </w:tcPr>
          <w:p w14:paraId="77C0159B" w14:textId="77777777" w:rsidR="00BE33EB" w:rsidRPr="00BE33EB" w:rsidRDefault="00BE33EB" w:rsidP="00BE33EB">
            <w:pPr>
              <w:pStyle w:val="TableParagraph"/>
              <w:spacing w:before="51"/>
              <w:ind w:left="196"/>
              <w:rPr>
                <w:rFonts w:ascii="Arial" w:hAnsi="Arial" w:cs="Arial"/>
                <w:sz w:val="16"/>
                <w:szCs w:val="16"/>
              </w:rPr>
            </w:pPr>
            <w:r w:rsidRPr="00BE33EB">
              <w:rPr>
                <w:rFonts w:ascii="Arial" w:hAnsi="Arial" w:cs="Arial"/>
                <w:sz w:val="16"/>
                <w:szCs w:val="16"/>
              </w:rPr>
              <w:t>54</w:t>
            </w:r>
          </w:p>
        </w:tc>
        <w:tc>
          <w:tcPr>
            <w:tcW w:w="2147" w:type="dxa"/>
            <w:gridSpan w:val="2"/>
          </w:tcPr>
          <w:p w14:paraId="1F09C303" w14:textId="77777777" w:rsidR="00BE33EB" w:rsidRPr="00BE33EB" w:rsidRDefault="00BE33EB" w:rsidP="005E7BFE">
            <w:pPr>
              <w:pStyle w:val="TableParagraph"/>
              <w:spacing w:before="53"/>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1"/>
                <w:sz w:val="16"/>
                <w:szCs w:val="16"/>
              </w:rPr>
              <w:t xml:space="preserve"> </w:t>
            </w:r>
            <w:r w:rsidRPr="00BE33EB">
              <w:rPr>
                <w:rFonts w:ascii="Arial" w:hAnsi="Arial" w:cs="Arial"/>
                <w:sz w:val="16"/>
                <w:szCs w:val="16"/>
              </w:rPr>
              <w:t>TRONCOCONICA</w:t>
            </w:r>
            <w:r w:rsidRPr="00BE33EB">
              <w:rPr>
                <w:rFonts w:ascii="Arial" w:hAnsi="Arial" w:cs="Arial"/>
                <w:spacing w:val="-2"/>
                <w:sz w:val="16"/>
                <w:szCs w:val="16"/>
              </w:rPr>
              <w:t xml:space="preserve"> </w:t>
            </w:r>
            <w:r w:rsidRPr="00BE33EB">
              <w:rPr>
                <w:rFonts w:ascii="Arial" w:hAnsi="Arial" w:cs="Arial"/>
                <w:sz w:val="16"/>
                <w:szCs w:val="16"/>
              </w:rPr>
              <w:t>ARO</w:t>
            </w:r>
            <w:r w:rsidRPr="00BE33EB">
              <w:rPr>
                <w:rFonts w:ascii="Arial" w:hAnsi="Arial" w:cs="Arial"/>
                <w:spacing w:val="-2"/>
                <w:sz w:val="16"/>
                <w:szCs w:val="16"/>
              </w:rPr>
              <w:t xml:space="preserve"> </w:t>
            </w:r>
            <w:r w:rsidRPr="00BE33EB">
              <w:rPr>
                <w:rFonts w:ascii="Arial" w:hAnsi="Arial" w:cs="Arial"/>
                <w:sz w:val="16"/>
                <w:szCs w:val="16"/>
              </w:rPr>
              <w:t>ROJO</w:t>
            </w:r>
          </w:p>
        </w:tc>
        <w:tc>
          <w:tcPr>
            <w:tcW w:w="993" w:type="dxa"/>
          </w:tcPr>
          <w:p w14:paraId="548B0C8D" w14:textId="77777777" w:rsidR="00BE33EB" w:rsidRPr="00BE33EB" w:rsidRDefault="00BE33EB" w:rsidP="00BE33EB">
            <w:pPr>
              <w:pStyle w:val="TableParagraph"/>
              <w:spacing w:before="53"/>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756D5B7B" w14:textId="77777777" w:rsidR="00BE33EB" w:rsidRPr="00BE33EB" w:rsidRDefault="00BE33EB" w:rsidP="00BE33EB">
            <w:pPr>
              <w:pStyle w:val="TableParagraph"/>
              <w:spacing w:before="53"/>
              <w:ind w:left="72"/>
              <w:rPr>
                <w:rFonts w:ascii="Arial" w:hAnsi="Arial" w:cs="Arial"/>
                <w:sz w:val="16"/>
                <w:szCs w:val="16"/>
              </w:rPr>
            </w:pPr>
            <w:r w:rsidRPr="00BE33EB">
              <w:rPr>
                <w:rFonts w:ascii="Arial" w:hAnsi="Arial" w:cs="Arial"/>
                <w:sz w:val="16"/>
                <w:szCs w:val="16"/>
              </w:rPr>
              <w:t>FRESA</w:t>
            </w:r>
            <w:r w:rsidRPr="00BE33EB">
              <w:rPr>
                <w:rFonts w:ascii="Arial" w:hAnsi="Arial" w:cs="Arial"/>
                <w:spacing w:val="-2"/>
                <w:sz w:val="16"/>
                <w:szCs w:val="16"/>
              </w:rPr>
              <w:t xml:space="preserve"> </w:t>
            </w:r>
            <w:r w:rsidRPr="00BE33EB">
              <w:rPr>
                <w:rFonts w:ascii="Arial" w:hAnsi="Arial" w:cs="Arial"/>
                <w:sz w:val="16"/>
                <w:szCs w:val="16"/>
              </w:rPr>
              <w:t>DIAMANTE</w:t>
            </w:r>
            <w:r w:rsidRPr="00BE33EB">
              <w:rPr>
                <w:rFonts w:ascii="Arial" w:hAnsi="Arial" w:cs="Arial"/>
                <w:spacing w:val="-2"/>
                <w:sz w:val="16"/>
                <w:szCs w:val="16"/>
              </w:rPr>
              <w:t xml:space="preserve"> </w:t>
            </w:r>
            <w:r w:rsidRPr="00BE33EB">
              <w:rPr>
                <w:rFonts w:ascii="Arial" w:hAnsi="Arial" w:cs="Arial"/>
                <w:sz w:val="16"/>
                <w:szCs w:val="16"/>
              </w:rPr>
              <w:t>TRONCOCÓNICA</w:t>
            </w:r>
            <w:r w:rsidRPr="00BE33EB">
              <w:rPr>
                <w:rFonts w:ascii="Arial" w:hAnsi="Arial" w:cs="Arial"/>
                <w:spacing w:val="-1"/>
                <w:sz w:val="16"/>
                <w:szCs w:val="16"/>
              </w:rPr>
              <w:t xml:space="preserve"> </w:t>
            </w:r>
            <w:r w:rsidRPr="00BE33EB">
              <w:rPr>
                <w:rFonts w:ascii="Arial" w:hAnsi="Arial" w:cs="Arial"/>
                <w:sz w:val="16"/>
                <w:szCs w:val="16"/>
              </w:rPr>
              <w:t>GRANO</w:t>
            </w:r>
            <w:r w:rsidRPr="00BE33EB">
              <w:rPr>
                <w:rFonts w:ascii="Arial" w:hAnsi="Arial" w:cs="Arial"/>
                <w:spacing w:val="-3"/>
                <w:sz w:val="16"/>
                <w:szCs w:val="16"/>
              </w:rPr>
              <w:t xml:space="preserve"> </w:t>
            </w:r>
            <w:r w:rsidRPr="00BE33EB">
              <w:rPr>
                <w:rFonts w:ascii="Arial" w:hAnsi="Arial" w:cs="Arial"/>
                <w:sz w:val="16"/>
                <w:szCs w:val="16"/>
              </w:rPr>
              <w:t>FINO</w:t>
            </w:r>
            <w:r w:rsidRPr="00BE33EB">
              <w:rPr>
                <w:rFonts w:ascii="Arial" w:hAnsi="Arial" w:cs="Arial"/>
                <w:spacing w:val="-3"/>
                <w:sz w:val="16"/>
                <w:szCs w:val="16"/>
              </w:rPr>
              <w:t xml:space="preserve"> </w:t>
            </w:r>
            <w:r w:rsidRPr="00BE33EB">
              <w:rPr>
                <w:rFonts w:ascii="Arial" w:hAnsi="Arial" w:cs="Arial"/>
                <w:sz w:val="16"/>
                <w:szCs w:val="16"/>
              </w:rPr>
              <w:t>(ROJO)</w:t>
            </w:r>
            <w:r w:rsidRPr="00BE33EB">
              <w:rPr>
                <w:rFonts w:ascii="Arial" w:hAnsi="Arial" w:cs="Arial"/>
                <w:spacing w:val="-5"/>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TURBINA</w:t>
            </w:r>
          </w:p>
        </w:tc>
        <w:tc>
          <w:tcPr>
            <w:tcW w:w="746" w:type="dxa"/>
          </w:tcPr>
          <w:p w14:paraId="7F5B6ADA" w14:textId="77777777" w:rsidR="00BE33EB" w:rsidRPr="00BE33EB" w:rsidRDefault="00BE33EB" w:rsidP="00BE33EB">
            <w:pPr>
              <w:pStyle w:val="TableParagraph"/>
              <w:spacing w:before="53"/>
              <w:ind w:left="72"/>
              <w:rPr>
                <w:rFonts w:ascii="Arial" w:hAnsi="Arial" w:cs="Arial"/>
                <w:sz w:val="16"/>
                <w:szCs w:val="16"/>
              </w:rPr>
            </w:pPr>
          </w:p>
        </w:tc>
        <w:tc>
          <w:tcPr>
            <w:tcW w:w="709" w:type="dxa"/>
          </w:tcPr>
          <w:p w14:paraId="711F200F" w14:textId="77777777" w:rsidR="00BE33EB" w:rsidRPr="00BE33EB" w:rsidRDefault="00BE33EB" w:rsidP="00BE33EB">
            <w:pPr>
              <w:pStyle w:val="TableParagraph"/>
              <w:spacing w:before="53"/>
              <w:ind w:left="72"/>
              <w:rPr>
                <w:rFonts w:ascii="Arial" w:hAnsi="Arial" w:cs="Arial"/>
                <w:sz w:val="16"/>
                <w:szCs w:val="16"/>
              </w:rPr>
            </w:pPr>
          </w:p>
        </w:tc>
      </w:tr>
      <w:tr w:rsidR="00BE33EB" w:rsidRPr="00BE33EB" w14:paraId="58F9E682" w14:textId="77777777" w:rsidTr="00BE33EB">
        <w:trPr>
          <w:gridBefore w:val="1"/>
          <w:gridAfter w:val="1"/>
          <w:wBefore w:w="9" w:type="dxa"/>
          <w:wAfter w:w="18" w:type="dxa"/>
          <w:trHeight w:val="450"/>
          <w:jc w:val="center"/>
        </w:trPr>
        <w:tc>
          <w:tcPr>
            <w:tcW w:w="570" w:type="dxa"/>
            <w:gridSpan w:val="2"/>
          </w:tcPr>
          <w:p w14:paraId="5BFABF5E" w14:textId="77777777" w:rsidR="00BE33EB" w:rsidRPr="00BE33EB" w:rsidRDefault="00BE33EB" w:rsidP="00BE33EB">
            <w:pPr>
              <w:pStyle w:val="TableParagraph"/>
              <w:spacing w:before="128"/>
              <w:ind w:left="196"/>
              <w:rPr>
                <w:rFonts w:ascii="Arial" w:hAnsi="Arial" w:cs="Arial"/>
                <w:sz w:val="16"/>
                <w:szCs w:val="16"/>
              </w:rPr>
            </w:pPr>
            <w:r w:rsidRPr="00BE33EB">
              <w:rPr>
                <w:rFonts w:ascii="Arial" w:hAnsi="Arial" w:cs="Arial"/>
                <w:sz w:val="16"/>
                <w:szCs w:val="16"/>
              </w:rPr>
              <w:t>55</w:t>
            </w:r>
          </w:p>
        </w:tc>
        <w:tc>
          <w:tcPr>
            <w:tcW w:w="2147" w:type="dxa"/>
            <w:gridSpan w:val="2"/>
          </w:tcPr>
          <w:p w14:paraId="3D8C5443" w14:textId="77777777" w:rsidR="00BE33EB" w:rsidRPr="00BE33EB" w:rsidRDefault="00BE33EB" w:rsidP="005E7BFE">
            <w:pPr>
              <w:pStyle w:val="TableParagraph"/>
              <w:spacing w:before="130"/>
              <w:ind w:left="69"/>
              <w:jc w:val="center"/>
              <w:rPr>
                <w:rFonts w:ascii="Arial" w:hAnsi="Arial" w:cs="Arial"/>
                <w:sz w:val="16"/>
                <w:szCs w:val="16"/>
              </w:rPr>
            </w:pPr>
            <w:r w:rsidRPr="00BE33EB">
              <w:rPr>
                <w:rFonts w:ascii="Arial" w:hAnsi="Arial" w:cs="Arial"/>
                <w:sz w:val="16"/>
                <w:szCs w:val="16"/>
              </w:rPr>
              <w:t>PAPEL</w:t>
            </w:r>
            <w:r w:rsidRPr="00BE33EB">
              <w:rPr>
                <w:rFonts w:ascii="Arial" w:hAnsi="Arial" w:cs="Arial"/>
                <w:spacing w:val="-3"/>
                <w:sz w:val="16"/>
                <w:szCs w:val="16"/>
              </w:rPr>
              <w:t xml:space="preserve"> </w:t>
            </w:r>
            <w:r w:rsidRPr="00BE33EB">
              <w:rPr>
                <w:rFonts w:ascii="Arial" w:hAnsi="Arial" w:cs="Arial"/>
                <w:sz w:val="16"/>
                <w:szCs w:val="16"/>
              </w:rPr>
              <w:t>VINILO,</w:t>
            </w:r>
            <w:r w:rsidRPr="00BE33EB">
              <w:rPr>
                <w:rFonts w:ascii="Arial" w:hAnsi="Arial" w:cs="Arial"/>
                <w:spacing w:val="-1"/>
                <w:sz w:val="16"/>
                <w:szCs w:val="16"/>
              </w:rPr>
              <w:t xml:space="preserve"> </w:t>
            </w:r>
            <w:r w:rsidRPr="00BE33EB">
              <w:rPr>
                <w:rFonts w:ascii="Arial" w:hAnsi="Arial" w:cs="Arial"/>
                <w:sz w:val="16"/>
                <w:szCs w:val="16"/>
              </w:rPr>
              <w:t>ROLLO</w:t>
            </w:r>
          </w:p>
        </w:tc>
        <w:tc>
          <w:tcPr>
            <w:tcW w:w="993" w:type="dxa"/>
          </w:tcPr>
          <w:p w14:paraId="4B896362" w14:textId="17B11F20" w:rsidR="00BE33EB" w:rsidRPr="00BE33EB" w:rsidRDefault="005E7BFE" w:rsidP="00BE33EB">
            <w:pPr>
              <w:pStyle w:val="TableParagraph"/>
              <w:spacing w:before="130"/>
              <w:ind w:left="50" w:right="39"/>
              <w:jc w:val="center"/>
              <w:rPr>
                <w:rFonts w:ascii="Arial" w:hAnsi="Arial" w:cs="Arial"/>
                <w:sz w:val="16"/>
                <w:szCs w:val="16"/>
              </w:rPr>
            </w:pPr>
            <w:r w:rsidRPr="00BE33EB">
              <w:rPr>
                <w:rFonts w:ascii="Arial" w:hAnsi="Arial" w:cs="Arial"/>
                <w:sz w:val="16"/>
                <w:szCs w:val="16"/>
              </w:rPr>
              <w:t>UNIDAD</w:t>
            </w:r>
          </w:p>
        </w:tc>
        <w:tc>
          <w:tcPr>
            <w:tcW w:w="5065" w:type="dxa"/>
          </w:tcPr>
          <w:p w14:paraId="70B686A8" w14:textId="77777777" w:rsidR="00BE33EB" w:rsidRPr="00BE33EB" w:rsidRDefault="00BE33EB" w:rsidP="005E7BFE">
            <w:pPr>
              <w:pStyle w:val="TableParagraph"/>
              <w:spacing w:before="37"/>
              <w:ind w:left="72"/>
              <w:jc w:val="both"/>
              <w:rPr>
                <w:rFonts w:ascii="Arial" w:hAnsi="Arial" w:cs="Arial"/>
                <w:sz w:val="16"/>
                <w:szCs w:val="16"/>
              </w:rPr>
            </w:pPr>
            <w:r w:rsidRPr="00BE33EB">
              <w:rPr>
                <w:rFonts w:ascii="Arial" w:hAnsi="Arial" w:cs="Arial"/>
                <w:sz w:val="16"/>
                <w:szCs w:val="16"/>
              </w:rPr>
              <w:t>PAPEL GRADO MEDICO PARA ESTERILIZACION DE 15 CM X 200 MTS ROLLO</w:t>
            </w:r>
            <w:r w:rsidRPr="00BE33EB">
              <w:rPr>
                <w:rFonts w:ascii="Arial" w:hAnsi="Arial" w:cs="Arial"/>
                <w:spacing w:val="-42"/>
                <w:sz w:val="16"/>
                <w:szCs w:val="16"/>
              </w:rPr>
              <w:t xml:space="preserve"> </w:t>
            </w:r>
            <w:r w:rsidRPr="00BE33EB">
              <w:rPr>
                <w:rFonts w:ascii="Arial" w:hAnsi="Arial" w:cs="Arial"/>
                <w:sz w:val="16"/>
                <w:szCs w:val="16"/>
              </w:rPr>
              <w:t>EMPAQUE FLEXIBLE.</w:t>
            </w:r>
          </w:p>
        </w:tc>
        <w:tc>
          <w:tcPr>
            <w:tcW w:w="746" w:type="dxa"/>
          </w:tcPr>
          <w:p w14:paraId="2558D5FE" w14:textId="77777777" w:rsidR="00BE33EB" w:rsidRPr="00BE33EB" w:rsidRDefault="00BE33EB" w:rsidP="00BE33EB">
            <w:pPr>
              <w:pStyle w:val="TableParagraph"/>
              <w:spacing w:before="37"/>
              <w:ind w:left="72" w:right="749"/>
              <w:rPr>
                <w:rFonts w:ascii="Arial" w:hAnsi="Arial" w:cs="Arial"/>
                <w:sz w:val="16"/>
                <w:szCs w:val="16"/>
              </w:rPr>
            </w:pPr>
          </w:p>
        </w:tc>
        <w:tc>
          <w:tcPr>
            <w:tcW w:w="709" w:type="dxa"/>
          </w:tcPr>
          <w:p w14:paraId="5C162798" w14:textId="77777777" w:rsidR="00BE33EB" w:rsidRPr="00BE33EB" w:rsidRDefault="00BE33EB" w:rsidP="00BE33EB">
            <w:pPr>
              <w:pStyle w:val="TableParagraph"/>
              <w:spacing w:before="37"/>
              <w:ind w:left="72" w:right="749"/>
              <w:rPr>
                <w:rFonts w:ascii="Arial" w:hAnsi="Arial" w:cs="Arial"/>
                <w:sz w:val="16"/>
                <w:szCs w:val="16"/>
              </w:rPr>
            </w:pPr>
          </w:p>
        </w:tc>
      </w:tr>
      <w:tr w:rsidR="00BE33EB" w:rsidRPr="00BE33EB" w14:paraId="6939314E" w14:textId="77777777" w:rsidTr="00BE33EB">
        <w:trPr>
          <w:gridBefore w:val="1"/>
          <w:gridAfter w:val="1"/>
          <w:wBefore w:w="9" w:type="dxa"/>
          <w:wAfter w:w="18" w:type="dxa"/>
          <w:trHeight w:val="674"/>
          <w:jc w:val="center"/>
        </w:trPr>
        <w:tc>
          <w:tcPr>
            <w:tcW w:w="570" w:type="dxa"/>
            <w:gridSpan w:val="2"/>
          </w:tcPr>
          <w:p w14:paraId="060CDF79" w14:textId="77777777" w:rsidR="00BE33EB" w:rsidRPr="00BE33EB" w:rsidRDefault="00BE33EB" w:rsidP="00BE33EB">
            <w:pPr>
              <w:pStyle w:val="TableParagraph"/>
              <w:spacing w:before="9"/>
              <w:rPr>
                <w:rFonts w:ascii="Arial" w:hAnsi="Arial" w:cs="Arial"/>
                <w:sz w:val="16"/>
                <w:szCs w:val="16"/>
              </w:rPr>
            </w:pPr>
          </w:p>
          <w:p w14:paraId="36E5DB0E" w14:textId="77777777" w:rsidR="00BE33EB" w:rsidRPr="00BE33EB" w:rsidRDefault="00BE33EB" w:rsidP="00BE33EB">
            <w:pPr>
              <w:pStyle w:val="TableParagraph"/>
              <w:ind w:left="196"/>
              <w:rPr>
                <w:rFonts w:ascii="Arial" w:hAnsi="Arial" w:cs="Arial"/>
                <w:sz w:val="16"/>
                <w:szCs w:val="16"/>
              </w:rPr>
            </w:pPr>
            <w:r w:rsidRPr="00BE33EB">
              <w:rPr>
                <w:rFonts w:ascii="Arial" w:hAnsi="Arial" w:cs="Arial"/>
                <w:sz w:val="16"/>
                <w:szCs w:val="16"/>
              </w:rPr>
              <w:t>56</w:t>
            </w:r>
          </w:p>
        </w:tc>
        <w:tc>
          <w:tcPr>
            <w:tcW w:w="2147" w:type="dxa"/>
            <w:gridSpan w:val="2"/>
          </w:tcPr>
          <w:p w14:paraId="2B118779" w14:textId="77777777" w:rsidR="00BE33EB" w:rsidRPr="00BE33EB" w:rsidRDefault="00BE33EB" w:rsidP="00BE33EB">
            <w:pPr>
              <w:pStyle w:val="TableParagraph"/>
              <w:rPr>
                <w:rFonts w:ascii="Arial" w:hAnsi="Arial" w:cs="Arial"/>
                <w:sz w:val="16"/>
                <w:szCs w:val="16"/>
              </w:rPr>
            </w:pPr>
          </w:p>
          <w:p w14:paraId="5A86E933" w14:textId="77777777" w:rsidR="00BE33EB" w:rsidRPr="00BE33EB" w:rsidRDefault="00BE33EB" w:rsidP="005E7BFE">
            <w:pPr>
              <w:pStyle w:val="TableParagraph"/>
              <w:ind w:left="69"/>
              <w:jc w:val="center"/>
              <w:rPr>
                <w:rFonts w:ascii="Arial" w:hAnsi="Arial" w:cs="Arial"/>
                <w:sz w:val="16"/>
                <w:szCs w:val="16"/>
              </w:rPr>
            </w:pPr>
            <w:r w:rsidRPr="00BE33EB">
              <w:rPr>
                <w:rFonts w:ascii="Arial" w:hAnsi="Arial" w:cs="Arial"/>
                <w:sz w:val="16"/>
                <w:szCs w:val="16"/>
              </w:rPr>
              <w:t>VISOR</w:t>
            </w:r>
            <w:r w:rsidRPr="00BE33EB">
              <w:rPr>
                <w:rFonts w:ascii="Arial" w:hAnsi="Arial" w:cs="Arial"/>
                <w:spacing w:val="-2"/>
                <w:sz w:val="16"/>
                <w:szCs w:val="16"/>
              </w:rPr>
              <w:t xml:space="preserve"> </w:t>
            </w:r>
            <w:r w:rsidRPr="00BE33EB">
              <w:rPr>
                <w:rFonts w:ascii="Arial" w:hAnsi="Arial" w:cs="Arial"/>
                <w:sz w:val="16"/>
                <w:szCs w:val="16"/>
              </w:rPr>
              <w:t>ODONTOLOGICO</w:t>
            </w:r>
          </w:p>
        </w:tc>
        <w:tc>
          <w:tcPr>
            <w:tcW w:w="993" w:type="dxa"/>
          </w:tcPr>
          <w:p w14:paraId="04AD24DE" w14:textId="77777777" w:rsidR="00BE33EB" w:rsidRPr="00BE33EB" w:rsidRDefault="00BE33EB" w:rsidP="00BE33EB">
            <w:pPr>
              <w:pStyle w:val="TableParagraph"/>
              <w:rPr>
                <w:rFonts w:ascii="Arial" w:hAnsi="Arial" w:cs="Arial"/>
                <w:sz w:val="16"/>
                <w:szCs w:val="16"/>
              </w:rPr>
            </w:pPr>
          </w:p>
          <w:p w14:paraId="016C1C3D" w14:textId="77777777" w:rsidR="00BE33EB" w:rsidRPr="00BE33EB" w:rsidRDefault="00BE33EB" w:rsidP="00BE33EB">
            <w:pPr>
              <w:pStyle w:val="TableParagraph"/>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B83FD7E" w14:textId="77777777" w:rsidR="00BE33EB" w:rsidRPr="00BE33EB" w:rsidRDefault="00BE33EB" w:rsidP="005E7BFE">
            <w:pPr>
              <w:pStyle w:val="TableParagraph"/>
              <w:spacing w:before="58"/>
              <w:ind w:left="72"/>
              <w:jc w:val="both"/>
              <w:rPr>
                <w:rFonts w:ascii="Arial" w:hAnsi="Arial" w:cs="Arial"/>
                <w:sz w:val="16"/>
                <w:szCs w:val="16"/>
              </w:rPr>
            </w:pPr>
            <w:r w:rsidRPr="00BE33EB">
              <w:rPr>
                <w:rFonts w:ascii="Arial" w:hAnsi="Arial" w:cs="Arial"/>
                <w:sz w:val="16"/>
                <w:szCs w:val="16"/>
              </w:rPr>
              <w:t>VISOR FABRICADO EN ACETATO DE CELULOSA DE 20 X 30, CALIBRE 15-0,38MM,</w:t>
            </w:r>
            <w:r w:rsidRPr="00BE33EB">
              <w:rPr>
                <w:rFonts w:ascii="Arial" w:hAnsi="Arial" w:cs="Arial"/>
                <w:spacing w:val="-42"/>
                <w:sz w:val="16"/>
                <w:szCs w:val="16"/>
              </w:rPr>
              <w:t xml:space="preserve"> </w:t>
            </w:r>
            <w:r w:rsidRPr="00BE33EB">
              <w:rPr>
                <w:rFonts w:ascii="Arial" w:hAnsi="Arial" w:cs="Arial"/>
                <w:sz w:val="16"/>
                <w:szCs w:val="16"/>
              </w:rPr>
              <w:t>ÓPTICAMENTE RECTIFICADO, LO CUAL HACE DE LA VISIÓN LIBRE DE</w:t>
            </w:r>
            <w:r w:rsidRPr="00BE33EB">
              <w:rPr>
                <w:rFonts w:ascii="Arial" w:hAnsi="Arial" w:cs="Arial"/>
                <w:spacing w:val="1"/>
                <w:sz w:val="16"/>
                <w:szCs w:val="16"/>
              </w:rPr>
              <w:t xml:space="preserve"> </w:t>
            </w:r>
            <w:r w:rsidRPr="00BE33EB">
              <w:rPr>
                <w:rFonts w:ascii="Arial" w:hAnsi="Arial" w:cs="Arial"/>
                <w:sz w:val="16"/>
                <w:szCs w:val="16"/>
              </w:rPr>
              <w:t>DISTORSIONES. FÁCIL</w:t>
            </w:r>
            <w:r w:rsidRPr="00BE33EB">
              <w:rPr>
                <w:rFonts w:ascii="Arial" w:hAnsi="Arial" w:cs="Arial"/>
                <w:spacing w:val="-2"/>
                <w:sz w:val="16"/>
                <w:szCs w:val="16"/>
              </w:rPr>
              <w:t xml:space="preserve"> </w:t>
            </w:r>
            <w:r w:rsidRPr="00BE33EB">
              <w:rPr>
                <w:rFonts w:ascii="Arial" w:hAnsi="Arial" w:cs="Arial"/>
                <w:sz w:val="16"/>
                <w:szCs w:val="16"/>
              </w:rPr>
              <w:t>CAMBIO.</w:t>
            </w:r>
          </w:p>
        </w:tc>
        <w:tc>
          <w:tcPr>
            <w:tcW w:w="746" w:type="dxa"/>
          </w:tcPr>
          <w:p w14:paraId="01A0A07F" w14:textId="77777777" w:rsidR="00BE33EB" w:rsidRPr="00BE33EB" w:rsidRDefault="00BE33EB" w:rsidP="00BE33EB">
            <w:pPr>
              <w:pStyle w:val="TableParagraph"/>
              <w:spacing w:before="58"/>
              <w:ind w:left="72" w:right="393"/>
              <w:rPr>
                <w:rFonts w:ascii="Arial" w:hAnsi="Arial" w:cs="Arial"/>
                <w:sz w:val="16"/>
                <w:szCs w:val="16"/>
              </w:rPr>
            </w:pPr>
          </w:p>
        </w:tc>
        <w:tc>
          <w:tcPr>
            <w:tcW w:w="709" w:type="dxa"/>
          </w:tcPr>
          <w:p w14:paraId="0A39DF53" w14:textId="77777777" w:rsidR="00BE33EB" w:rsidRPr="00BE33EB" w:rsidRDefault="00BE33EB" w:rsidP="00BE33EB">
            <w:pPr>
              <w:pStyle w:val="TableParagraph"/>
              <w:spacing w:before="58"/>
              <w:ind w:left="72" w:right="393"/>
              <w:rPr>
                <w:rFonts w:ascii="Arial" w:hAnsi="Arial" w:cs="Arial"/>
                <w:sz w:val="16"/>
                <w:szCs w:val="16"/>
              </w:rPr>
            </w:pPr>
          </w:p>
        </w:tc>
      </w:tr>
      <w:tr w:rsidR="00BE33EB" w:rsidRPr="00BE33EB" w14:paraId="42066BDF" w14:textId="77777777" w:rsidTr="00BE33EB">
        <w:trPr>
          <w:gridBefore w:val="1"/>
          <w:gridAfter w:val="1"/>
          <w:wBefore w:w="9" w:type="dxa"/>
          <w:wAfter w:w="18" w:type="dxa"/>
          <w:trHeight w:val="450"/>
          <w:jc w:val="center"/>
        </w:trPr>
        <w:tc>
          <w:tcPr>
            <w:tcW w:w="570" w:type="dxa"/>
            <w:gridSpan w:val="2"/>
          </w:tcPr>
          <w:p w14:paraId="5225693B" w14:textId="77777777" w:rsidR="00BE33EB" w:rsidRPr="00BE33EB" w:rsidRDefault="00BE33EB" w:rsidP="00BE33EB">
            <w:pPr>
              <w:pStyle w:val="TableParagraph"/>
              <w:spacing w:before="128"/>
              <w:ind w:left="196"/>
              <w:rPr>
                <w:rFonts w:ascii="Arial" w:hAnsi="Arial" w:cs="Arial"/>
                <w:sz w:val="16"/>
                <w:szCs w:val="16"/>
              </w:rPr>
            </w:pPr>
            <w:r w:rsidRPr="00BE33EB">
              <w:rPr>
                <w:rFonts w:ascii="Arial" w:hAnsi="Arial" w:cs="Arial"/>
                <w:sz w:val="16"/>
                <w:szCs w:val="16"/>
              </w:rPr>
              <w:t>57</w:t>
            </w:r>
          </w:p>
        </w:tc>
        <w:tc>
          <w:tcPr>
            <w:tcW w:w="2147" w:type="dxa"/>
            <w:gridSpan w:val="2"/>
          </w:tcPr>
          <w:p w14:paraId="0042EBDB" w14:textId="77777777" w:rsidR="00BE33EB" w:rsidRPr="00BE33EB" w:rsidRDefault="00BE33EB" w:rsidP="005E7BFE">
            <w:pPr>
              <w:pStyle w:val="TableParagraph"/>
              <w:spacing w:before="37"/>
              <w:ind w:left="69" w:right="37"/>
              <w:jc w:val="center"/>
              <w:rPr>
                <w:rFonts w:ascii="Arial" w:hAnsi="Arial" w:cs="Arial"/>
                <w:sz w:val="16"/>
                <w:szCs w:val="16"/>
              </w:rPr>
            </w:pPr>
            <w:r w:rsidRPr="00BE33EB">
              <w:rPr>
                <w:rFonts w:ascii="Arial" w:hAnsi="Arial" w:cs="Arial"/>
                <w:sz w:val="16"/>
                <w:szCs w:val="16"/>
              </w:rPr>
              <w:t>TIRAS</w:t>
            </w:r>
            <w:r w:rsidRPr="00BE33EB">
              <w:rPr>
                <w:rFonts w:ascii="Arial" w:hAnsi="Arial" w:cs="Arial"/>
                <w:spacing w:val="-2"/>
                <w:sz w:val="16"/>
                <w:szCs w:val="16"/>
              </w:rPr>
              <w:t xml:space="preserve"> </w:t>
            </w:r>
            <w:r w:rsidRPr="00BE33EB">
              <w:rPr>
                <w:rFonts w:ascii="Arial" w:hAnsi="Arial" w:cs="Arial"/>
                <w:sz w:val="16"/>
                <w:szCs w:val="16"/>
              </w:rPr>
              <w:t>DE</w:t>
            </w:r>
            <w:r w:rsidRPr="00BE33EB">
              <w:rPr>
                <w:rFonts w:ascii="Arial" w:hAnsi="Arial" w:cs="Arial"/>
                <w:spacing w:val="-2"/>
                <w:sz w:val="16"/>
                <w:szCs w:val="16"/>
              </w:rPr>
              <w:t xml:space="preserve"> </w:t>
            </w:r>
            <w:r w:rsidRPr="00BE33EB">
              <w:rPr>
                <w:rFonts w:ascii="Arial" w:hAnsi="Arial" w:cs="Arial"/>
                <w:sz w:val="16"/>
                <w:szCs w:val="16"/>
              </w:rPr>
              <w:t>MYLLER,</w:t>
            </w:r>
            <w:r w:rsidRPr="00BE33EB">
              <w:rPr>
                <w:rFonts w:ascii="Arial" w:hAnsi="Arial" w:cs="Arial"/>
                <w:spacing w:val="-2"/>
                <w:sz w:val="16"/>
                <w:szCs w:val="16"/>
              </w:rPr>
              <w:t xml:space="preserve"> </w:t>
            </w:r>
            <w:r w:rsidRPr="00BE33EB">
              <w:rPr>
                <w:rFonts w:ascii="Arial" w:hAnsi="Arial" w:cs="Arial"/>
                <w:sz w:val="16"/>
                <w:szCs w:val="16"/>
              </w:rPr>
              <w:t>METALICAS</w:t>
            </w:r>
            <w:r w:rsidRPr="00BE33EB">
              <w:rPr>
                <w:rFonts w:ascii="Arial" w:hAnsi="Arial" w:cs="Arial"/>
                <w:spacing w:val="-4"/>
                <w:sz w:val="16"/>
                <w:szCs w:val="16"/>
              </w:rPr>
              <w:t xml:space="preserve"> </w:t>
            </w:r>
            <w:r w:rsidRPr="00BE33EB">
              <w:rPr>
                <w:rFonts w:ascii="Arial" w:hAnsi="Arial" w:cs="Arial"/>
                <w:sz w:val="16"/>
                <w:szCs w:val="16"/>
              </w:rPr>
              <w:t>4</w:t>
            </w:r>
            <w:r w:rsidRPr="00BE33EB">
              <w:rPr>
                <w:rFonts w:ascii="Arial" w:hAnsi="Arial" w:cs="Arial"/>
                <w:spacing w:val="-3"/>
                <w:sz w:val="16"/>
                <w:szCs w:val="16"/>
              </w:rPr>
              <w:t xml:space="preserve"> </w:t>
            </w:r>
            <w:r w:rsidRPr="00BE33EB">
              <w:rPr>
                <w:rFonts w:ascii="Arial" w:hAnsi="Arial" w:cs="Arial"/>
                <w:sz w:val="16"/>
                <w:szCs w:val="16"/>
              </w:rPr>
              <w:t>MM,</w:t>
            </w:r>
            <w:r w:rsidRPr="00BE33EB">
              <w:rPr>
                <w:rFonts w:ascii="Arial" w:hAnsi="Arial" w:cs="Arial"/>
                <w:spacing w:val="-42"/>
                <w:sz w:val="16"/>
                <w:szCs w:val="16"/>
              </w:rPr>
              <w:t xml:space="preserve"> </w:t>
            </w:r>
            <w:r w:rsidRPr="00BE33EB">
              <w:rPr>
                <w:rFonts w:ascii="Arial" w:hAnsi="Arial" w:cs="Arial"/>
                <w:sz w:val="16"/>
                <w:szCs w:val="16"/>
              </w:rPr>
              <w:t>PAQUETE</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12</w:t>
            </w:r>
            <w:r w:rsidRPr="00BE33EB">
              <w:rPr>
                <w:rFonts w:ascii="Arial" w:hAnsi="Arial" w:cs="Arial"/>
                <w:spacing w:val="1"/>
                <w:sz w:val="16"/>
                <w:szCs w:val="16"/>
              </w:rPr>
              <w:t xml:space="preserve"> </w:t>
            </w:r>
            <w:r w:rsidRPr="00BE33EB">
              <w:rPr>
                <w:rFonts w:ascii="Arial" w:hAnsi="Arial" w:cs="Arial"/>
                <w:sz w:val="16"/>
                <w:szCs w:val="16"/>
              </w:rPr>
              <w:t>UDS</w:t>
            </w:r>
          </w:p>
        </w:tc>
        <w:tc>
          <w:tcPr>
            <w:tcW w:w="993" w:type="dxa"/>
          </w:tcPr>
          <w:p w14:paraId="225EE7DC" w14:textId="77777777" w:rsidR="00BE33EB" w:rsidRPr="00BE33EB" w:rsidRDefault="00BE33EB" w:rsidP="00BE33EB">
            <w:pPr>
              <w:pStyle w:val="TableParagraph"/>
              <w:spacing w:before="130"/>
              <w:ind w:left="48" w:right="39"/>
              <w:jc w:val="center"/>
              <w:rPr>
                <w:rFonts w:ascii="Arial" w:hAnsi="Arial" w:cs="Arial"/>
                <w:sz w:val="16"/>
                <w:szCs w:val="16"/>
              </w:rPr>
            </w:pPr>
            <w:r w:rsidRPr="00BE33EB">
              <w:rPr>
                <w:rFonts w:ascii="Arial" w:hAnsi="Arial" w:cs="Arial"/>
                <w:sz w:val="16"/>
                <w:szCs w:val="16"/>
              </w:rPr>
              <w:t>CAJA</w:t>
            </w:r>
          </w:p>
        </w:tc>
        <w:tc>
          <w:tcPr>
            <w:tcW w:w="5065" w:type="dxa"/>
          </w:tcPr>
          <w:p w14:paraId="2DF19859" w14:textId="77777777" w:rsidR="00BE33EB" w:rsidRPr="00BE33EB" w:rsidRDefault="00BE33EB" w:rsidP="005E7BFE">
            <w:pPr>
              <w:pStyle w:val="TableParagraph"/>
              <w:spacing w:before="37"/>
              <w:ind w:left="72" w:right="142"/>
              <w:jc w:val="both"/>
              <w:rPr>
                <w:rFonts w:ascii="Arial" w:hAnsi="Arial" w:cs="Arial"/>
                <w:sz w:val="16"/>
                <w:szCs w:val="16"/>
              </w:rPr>
            </w:pPr>
            <w:r w:rsidRPr="00BE33EB">
              <w:rPr>
                <w:rFonts w:ascii="Arial" w:hAnsi="Arial" w:cs="Arial"/>
                <w:sz w:val="16"/>
                <w:szCs w:val="16"/>
              </w:rPr>
              <w:t>TIRAS ABRASIVAS DE ACERO ESPESOR 4MM LONGITUD 150MM CAJA X 12</w:t>
            </w:r>
            <w:r w:rsidRPr="00BE33EB">
              <w:rPr>
                <w:rFonts w:ascii="Arial" w:hAnsi="Arial" w:cs="Arial"/>
                <w:spacing w:val="-43"/>
                <w:sz w:val="16"/>
                <w:szCs w:val="16"/>
              </w:rPr>
              <w:t xml:space="preserve"> </w:t>
            </w:r>
            <w:r w:rsidRPr="00BE33EB">
              <w:rPr>
                <w:rFonts w:ascii="Arial" w:hAnsi="Arial" w:cs="Arial"/>
                <w:sz w:val="16"/>
                <w:szCs w:val="16"/>
              </w:rPr>
              <w:t>UNIDADES</w:t>
            </w:r>
          </w:p>
        </w:tc>
        <w:tc>
          <w:tcPr>
            <w:tcW w:w="746" w:type="dxa"/>
          </w:tcPr>
          <w:p w14:paraId="286E63C1" w14:textId="77777777" w:rsidR="00BE33EB" w:rsidRPr="00BE33EB" w:rsidRDefault="00BE33EB" w:rsidP="00BE33EB">
            <w:pPr>
              <w:pStyle w:val="TableParagraph"/>
              <w:spacing w:before="37"/>
              <w:ind w:left="72" w:right="837"/>
              <w:rPr>
                <w:rFonts w:ascii="Arial" w:hAnsi="Arial" w:cs="Arial"/>
                <w:sz w:val="16"/>
                <w:szCs w:val="16"/>
              </w:rPr>
            </w:pPr>
          </w:p>
        </w:tc>
        <w:tc>
          <w:tcPr>
            <w:tcW w:w="709" w:type="dxa"/>
          </w:tcPr>
          <w:p w14:paraId="2DF5994A" w14:textId="77777777" w:rsidR="00BE33EB" w:rsidRPr="00BE33EB" w:rsidRDefault="00BE33EB" w:rsidP="00BE33EB">
            <w:pPr>
              <w:pStyle w:val="TableParagraph"/>
              <w:spacing w:before="37"/>
              <w:ind w:left="72" w:right="837"/>
              <w:rPr>
                <w:rFonts w:ascii="Arial" w:hAnsi="Arial" w:cs="Arial"/>
                <w:sz w:val="16"/>
                <w:szCs w:val="16"/>
              </w:rPr>
            </w:pPr>
          </w:p>
        </w:tc>
      </w:tr>
      <w:tr w:rsidR="00BE33EB" w:rsidRPr="00BE33EB" w14:paraId="1D1D321D" w14:textId="77777777" w:rsidTr="00BE33EB">
        <w:trPr>
          <w:gridBefore w:val="1"/>
          <w:gridAfter w:val="1"/>
          <w:wBefore w:w="9" w:type="dxa"/>
          <w:wAfter w:w="18" w:type="dxa"/>
          <w:trHeight w:val="450"/>
          <w:jc w:val="center"/>
        </w:trPr>
        <w:tc>
          <w:tcPr>
            <w:tcW w:w="570" w:type="dxa"/>
            <w:gridSpan w:val="2"/>
          </w:tcPr>
          <w:p w14:paraId="0B652880" w14:textId="77777777" w:rsidR="00BE33EB" w:rsidRPr="00BE33EB" w:rsidRDefault="00BE33EB" w:rsidP="00BE33EB">
            <w:pPr>
              <w:pStyle w:val="TableParagraph"/>
              <w:spacing w:before="125"/>
              <w:ind w:left="196"/>
              <w:rPr>
                <w:rFonts w:ascii="Arial" w:hAnsi="Arial" w:cs="Arial"/>
                <w:sz w:val="16"/>
                <w:szCs w:val="16"/>
              </w:rPr>
            </w:pPr>
            <w:r w:rsidRPr="00BE33EB">
              <w:rPr>
                <w:rFonts w:ascii="Arial" w:hAnsi="Arial" w:cs="Arial"/>
                <w:sz w:val="16"/>
                <w:szCs w:val="16"/>
              </w:rPr>
              <w:t>58</w:t>
            </w:r>
          </w:p>
        </w:tc>
        <w:tc>
          <w:tcPr>
            <w:tcW w:w="2147" w:type="dxa"/>
            <w:gridSpan w:val="2"/>
          </w:tcPr>
          <w:p w14:paraId="42CF6BD9" w14:textId="77777777" w:rsidR="00BE33EB" w:rsidRPr="00BE33EB" w:rsidRDefault="00BE33EB" w:rsidP="005E7BFE">
            <w:pPr>
              <w:pStyle w:val="TableParagraph"/>
              <w:spacing w:before="128"/>
              <w:ind w:left="69"/>
              <w:jc w:val="center"/>
              <w:rPr>
                <w:rFonts w:ascii="Arial" w:hAnsi="Arial" w:cs="Arial"/>
                <w:sz w:val="16"/>
                <w:szCs w:val="16"/>
              </w:rPr>
            </w:pPr>
            <w:r w:rsidRPr="00BE33EB">
              <w:rPr>
                <w:rFonts w:ascii="Arial" w:hAnsi="Arial" w:cs="Arial"/>
                <w:sz w:val="16"/>
                <w:szCs w:val="16"/>
              </w:rPr>
              <w:t>FRESA</w:t>
            </w:r>
            <w:r w:rsidRPr="00BE33EB">
              <w:rPr>
                <w:rFonts w:ascii="Arial" w:hAnsi="Arial" w:cs="Arial"/>
                <w:spacing w:val="-3"/>
                <w:sz w:val="16"/>
                <w:szCs w:val="16"/>
              </w:rPr>
              <w:t xml:space="preserve"> </w:t>
            </w:r>
            <w:r w:rsidRPr="00BE33EB">
              <w:rPr>
                <w:rFonts w:ascii="Arial" w:hAnsi="Arial" w:cs="Arial"/>
                <w:sz w:val="16"/>
                <w:szCs w:val="16"/>
              </w:rPr>
              <w:t>ZECRYA</w:t>
            </w:r>
            <w:r w:rsidRPr="00BE33EB">
              <w:rPr>
                <w:rFonts w:ascii="Arial" w:hAnsi="Arial" w:cs="Arial"/>
                <w:spacing w:val="-2"/>
                <w:sz w:val="16"/>
                <w:szCs w:val="16"/>
              </w:rPr>
              <w:t xml:space="preserve"> </w:t>
            </w:r>
            <w:r w:rsidRPr="00BE33EB">
              <w:rPr>
                <w:rFonts w:ascii="Arial" w:hAnsi="Arial" w:cs="Arial"/>
                <w:sz w:val="16"/>
                <w:szCs w:val="16"/>
              </w:rPr>
              <w:t>HARTMETALL</w:t>
            </w:r>
          </w:p>
        </w:tc>
        <w:tc>
          <w:tcPr>
            <w:tcW w:w="993" w:type="dxa"/>
          </w:tcPr>
          <w:p w14:paraId="2A694A43" w14:textId="77777777" w:rsidR="00BE33EB" w:rsidRPr="00BE33EB" w:rsidRDefault="00BE33EB" w:rsidP="00BE33EB">
            <w:pPr>
              <w:pStyle w:val="TableParagraph"/>
              <w:spacing w:before="128"/>
              <w:ind w:left="47" w:right="39"/>
              <w:jc w:val="center"/>
              <w:rPr>
                <w:rFonts w:ascii="Arial" w:hAnsi="Arial" w:cs="Arial"/>
                <w:sz w:val="16"/>
                <w:szCs w:val="16"/>
              </w:rPr>
            </w:pPr>
            <w:r w:rsidRPr="00BE33EB">
              <w:rPr>
                <w:rFonts w:ascii="Arial" w:hAnsi="Arial" w:cs="Arial"/>
                <w:sz w:val="16"/>
                <w:szCs w:val="16"/>
              </w:rPr>
              <w:t>UNIDAD</w:t>
            </w:r>
          </w:p>
        </w:tc>
        <w:tc>
          <w:tcPr>
            <w:tcW w:w="5065" w:type="dxa"/>
          </w:tcPr>
          <w:p w14:paraId="2452AB6E" w14:textId="77777777" w:rsidR="00BE33EB" w:rsidRPr="00BE33EB" w:rsidRDefault="00BE33EB" w:rsidP="005E7BFE">
            <w:pPr>
              <w:pStyle w:val="TableParagraph"/>
              <w:spacing w:before="37"/>
              <w:ind w:left="72"/>
              <w:jc w:val="both"/>
              <w:rPr>
                <w:rFonts w:ascii="Arial" w:hAnsi="Arial" w:cs="Arial"/>
                <w:sz w:val="16"/>
                <w:szCs w:val="16"/>
              </w:rPr>
            </w:pPr>
            <w:r w:rsidRPr="00BE33EB">
              <w:rPr>
                <w:rFonts w:ascii="Arial" w:hAnsi="Arial" w:cs="Arial"/>
                <w:sz w:val="16"/>
                <w:szCs w:val="16"/>
              </w:rPr>
              <w:t>FRESA DE CARBURO DE TUNGSTENO CON FORMA TRONCO-CÓNICA, UTILIZADA</w:t>
            </w:r>
            <w:r w:rsidRPr="00BE33EB">
              <w:rPr>
                <w:rFonts w:ascii="Arial" w:hAnsi="Arial" w:cs="Arial"/>
                <w:spacing w:val="-42"/>
                <w:sz w:val="16"/>
                <w:szCs w:val="16"/>
              </w:rPr>
              <w:t xml:space="preserve"> </w:t>
            </w:r>
            <w:r w:rsidRPr="00BE33EB">
              <w:rPr>
                <w:rFonts w:ascii="Arial" w:hAnsi="Arial" w:cs="Arial"/>
                <w:sz w:val="16"/>
                <w:szCs w:val="16"/>
              </w:rPr>
              <w:t>PARA</w:t>
            </w:r>
            <w:r w:rsidRPr="00BE33EB">
              <w:rPr>
                <w:rFonts w:ascii="Arial" w:hAnsi="Arial" w:cs="Arial"/>
                <w:spacing w:val="-2"/>
                <w:sz w:val="16"/>
                <w:szCs w:val="16"/>
              </w:rPr>
              <w:t xml:space="preserve"> </w:t>
            </w:r>
            <w:r w:rsidRPr="00BE33EB">
              <w:rPr>
                <w:rFonts w:ascii="Arial" w:hAnsi="Arial" w:cs="Arial"/>
                <w:sz w:val="16"/>
                <w:szCs w:val="16"/>
              </w:rPr>
              <w:t>CIRUGÍA</w:t>
            </w:r>
            <w:r w:rsidRPr="00BE33EB">
              <w:rPr>
                <w:rFonts w:ascii="Arial" w:hAnsi="Arial" w:cs="Arial"/>
                <w:spacing w:val="-1"/>
                <w:sz w:val="16"/>
                <w:szCs w:val="16"/>
              </w:rPr>
              <w:t xml:space="preserve"> </w:t>
            </w:r>
            <w:r w:rsidRPr="00BE33EB">
              <w:rPr>
                <w:rFonts w:ascii="Arial" w:hAnsi="Arial" w:cs="Arial"/>
                <w:sz w:val="16"/>
                <w:szCs w:val="16"/>
              </w:rPr>
              <w:t>MAXILOFACIAL.</w:t>
            </w:r>
          </w:p>
        </w:tc>
        <w:tc>
          <w:tcPr>
            <w:tcW w:w="746" w:type="dxa"/>
          </w:tcPr>
          <w:p w14:paraId="1287728E" w14:textId="77777777" w:rsidR="00BE33EB" w:rsidRPr="00BE33EB" w:rsidRDefault="00BE33EB" w:rsidP="00BE33EB">
            <w:pPr>
              <w:pStyle w:val="TableParagraph"/>
              <w:spacing w:before="37"/>
              <w:ind w:left="72" w:right="332"/>
              <w:rPr>
                <w:rFonts w:ascii="Arial" w:hAnsi="Arial" w:cs="Arial"/>
                <w:sz w:val="16"/>
                <w:szCs w:val="16"/>
              </w:rPr>
            </w:pPr>
          </w:p>
        </w:tc>
        <w:tc>
          <w:tcPr>
            <w:tcW w:w="709" w:type="dxa"/>
          </w:tcPr>
          <w:p w14:paraId="71427206" w14:textId="77777777" w:rsidR="00BE33EB" w:rsidRPr="00BE33EB" w:rsidRDefault="00BE33EB" w:rsidP="00BE33EB">
            <w:pPr>
              <w:pStyle w:val="TableParagraph"/>
              <w:spacing w:before="37"/>
              <w:ind w:left="72" w:right="332"/>
              <w:rPr>
                <w:rFonts w:ascii="Arial" w:hAnsi="Arial" w:cs="Arial"/>
                <w:sz w:val="16"/>
                <w:szCs w:val="16"/>
              </w:rPr>
            </w:pPr>
          </w:p>
        </w:tc>
      </w:tr>
      <w:tr w:rsidR="00BE33EB" w:rsidRPr="00BE33EB" w14:paraId="327DDEAB" w14:textId="77777777" w:rsidTr="00BE33EB">
        <w:trPr>
          <w:gridBefore w:val="1"/>
          <w:gridAfter w:val="1"/>
          <w:wBefore w:w="9" w:type="dxa"/>
          <w:wAfter w:w="18" w:type="dxa"/>
          <w:trHeight w:val="448"/>
          <w:jc w:val="center"/>
        </w:trPr>
        <w:tc>
          <w:tcPr>
            <w:tcW w:w="570" w:type="dxa"/>
            <w:gridSpan w:val="2"/>
          </w:tcPr>
          <w:p w14:paraId="0418459A" w14:textId="77777777" w:rsidR="00BE33EB" w:rsidRPr="00BE33EB" w:rsidRDefault="00BE33EB" w:rsidP="00BE33EB">
            <w:pPr>
              <w:pStyle w:val="TableParagraph"/>
              <w:spacing w:before="125"/>
              <w:ind w:left="196"/>
              <w:rPr>
                <w:rFonts w:ascii="Arial" w:hAnsi="Arial" w:cs="Arial"/>
                <w:sz w:val="16"/>
                <w:szCs w:val="16"/>
              </w:rPr>
            </w:pPr>
            <w:r w:rsidRPr="00BE33EB">
              <w:rPr>
                <w:rFonts w:ascii="Arial" w:hAnsi="Arial" w:cs="Arial"/>
                <w:sz w:val="16"/>
                <w:szCs w:val="16"/>
              </w:rPr>
              <w:t>59</w:t>
            </w:r>
          </w:p>
        </w:tc>
        <w:tc>
          <w:tcPr>
            <w:tcW w:w="2147" w:type="dxa"/>
            <w:gridSpan w:val="2"/>
          </w:tcPr>
          <w:p w14:paraId="3232C7DD" w14:textId="77777777" w:rsidR="00BE33EB" w:rsidRPr="00BE33EB" w:rsidRDefault="00BE33EB" w:rsidP="005E7BFE">
            <w:pPr>
              <w:pStyle w:val="TableParagraph"/>
              <w:spacing w:before="37"/>
              <w:ind w:left="69" w:right="37"/>
              <w:jc w:val="center"/>
              <w:rPr>
                <w:rFonts w:ascii="Arial" w:hAnsi="Arial" w:cs="Arial"/>
                <w:sz w:val="16"/>
                <w:szCs w:val="16"/>
              </w:rPr>
            </w:pPr>
            <w:r w:rsidRPr="00BE33EB">
              <w:rPr>
                <w:rFonts w:ascii="Arial" w:hAnsi="Arial" w:cs="Arial"/>
                <w:sz w:val="16"/>
                <w:szCs w:val="16"/>
              </w:rPr>
              <w:t>BATA</w:t>
            </w:r>
            <w:r w:rsidRPr="00BE33EB">
              <w:rPr>
                <w:rFonts w:ascii="Arial" w:hAnsi="Arial" w:cs="Arial"/>
                <w:spacing w:val="-4"/>
                <w:sz w:val="16"/>
                <w:szCs w:val="16"/>
              </w:rPr>
              <w:t xml:space="preserve"> </w:t>
            </w:r>
            <w:r w:rsidRPr="00BE33EB">
              <w:rPr>
                <w:rFonts w:ascii="Arial" w:hAnsi="Arial" w:cs="Arial"/>
                <w:sz w:val="16"/>
                <w:szCs w:val="16"/>
              </w:rPr>
              <w:t>DESECHABLES</w:t>
            </w:r>
            <w:r w:rsidRPr="00BE33EB">
              <w:rPr>
                <w:rFonts w:ascii="Arial" w:hAnsi="Arial" w:cs="Arial"/>
                <w:spacing w:val="-4"/>
                <w:sz w:val="16"/>
                <w:szCs w:val="16"/>
              </w:rPr>
              <w:t xml:space="preserve"> </w:t>
            </w:r>
            <w:r w:rsidRPr="00BE33EB">
              <w:rPr>
                <w:rFonts w:ascii="Arial" w:hAnsi="Arial" w:cs="Arial"/>
                <w:sz w:val="16"/>
                <w:szCs w:val="16"/>
              </w:rPr>
              <w:t>MANGA</w:t>
            </w:r>
            <w:r w:rsidRPr="00BE33EB">
              <w:rPr>
                <w:rFonts w:ascii="Arial" w:hAnsi="Arial" w:cs="Arial"/>
                <w:spacing w:val="-3"/>
                <w:sz w:val="16"/>
                <w:szCs w:val="16"/>
              </w:rPr>
              <w:t xml:space="preserve"> </w:t>
            </w:r>
            <w:r w:rsidRPr="00BE33EB">
              <w:rPr>
                <w:rFonts w:ascii="Arial" w:hAnsi="Arial" w:cs="Arial"/>
                <w:sz w:val="16"/>
                <w:szCs w:val="16"/>
              </w:rPr>
              <w:t>LARGA,</w:t>
            </w:r>
            <w:r w:rsidRPr="00BE33EB">
              <w:rPr>
                <w:rFonts w:ascii="Arial" w:hAnsi="Arial" w:cs="Arial"/>
                <w:spacing w:val="-42"/>
                <w:sz w:val="16"/>
                <w:szCs w:val="16"/>
              </w:rPr>
              <w:t xml:space="preserve"> </w:t>
            </w:r>
            <w:r w:rsidRPr="00BE33EB">
              <w:rPr>
                <w:rFonts w:ascii="Arial" w:hAnsi="Arial" w:cs="Arial"/>
                <w:sz w:val="16"/>
                <w:szCs w:val="16"/>
              </w:rPr>
              <w:t>PAQUETE</w:t>
            </w:r>
            <w:r w:rsidRPr="00BE33EB">
              <w:rPr>
                <w:rFonts w:ascii="Arial" w:hAnsi="Arial" w:cs="Arial"/>
                <w:spacing w:val="-1"/>
                <w:sz w:val="16"/>
                <w:szCs w:val="16"/>
              </w:rPr>
              <w:t xml:space="preserve"> </w:t>
            </w:r>
            <w:r w:rsidRPr="00BE33EB">
              <w:rPr>
                <w:rFonts w:ascii="Arial" w:hAnsi="Arial" w:cs="Arial"/>
                <w:sz w:val="16"/>
                <w:szCs w:val="16"/>
              </w:rPr>
              <w:t>X</w:t>
            </w:r>
            <w:r w:rsidRPr="00BE33EB">
              <w:rPr>
                <w:rFonts w:ascii="Arial" w:hAnsi="Arial" w:cs="Arial"/>
                <w:spacing w:val="-3"/>
                <w:sz w:val="16"/>
                <w:szCs w:val="16"/>
              </w:rPr>
              <w:t xml:space="preserve"> </w:t>
            </w:r>
            <w:r w:rsidRPr="00BE33EB">
              <w:rPr>
                <w:rFonts w:ascii="Arial" w:hAnsi="Arial" w:cs="Arial"/>
                <w:sz w:val="16"/>
                <w:szCs w:val="16"/>
              </w:rPr>
              <w:t>10</w:t>
            </w:r>
          </w:p>
        </w:tc>
        <w:tc>
          <w:tcPr>
            <w:tcW w:w="993" w:type="dxa"/>
          </w:tcPr>
          <w:p w14:paraId="612A357C" w14:textId="77777777" w:rsidR="00BE33EB" w:rsidRPr="00BE33EB" w:rsidRDefault="00BE33EB" w:rsidP="00BE33EB">
            <w:pPr>
              <w:pStyle w:val="TableParagraph"/>
              <w:spacing w:before="128"/>
              <w:ind w:left="50" w:right="39"/>
              <w:jc w:val="center"/>
              <w:rPr>
                <w:rFonts w:ascii="Arial" w:hAnsi="Arial" w:cs="Arial"/>
                <w:sz w:val="16"/>
                <w:szCs w:val="16"/>
              </w:rPr>
            </w:pPr>
            <w:r w:rsidRPr="00BE33EB">
              <w:rPr>
                <w:rFonts w:ascii="Arial" w:hAnsi="Arial" w:cs="Arial"/>
                <w:sz w:val="16"/>
                <w:szCs w:val="16"/>
              </w:rPr>
              <w:t>PAQUETE</w:t>
            </w:r>
          </w:p>
        </w:tc>
        <w:tc>
          <w:tcPr>
            <w:tcW w:w="5065" w:type="dxa"/>
          </w:tcPr>
          <w:p w14:paraId="2B52CBD6" w14:textId="77777777" w:rsidR="00BE33EB" w:rsidRPr="00BE33EB" w:rsidRDefault="00BE33EB" w:rsidP="005E7BFE">
            <w:pPr>
              <w:pStyle w:val="TableParagraph"/>
              <w:spacing w:before="37"/>
              <w:ind w:left="72"/>
              <w:jc w:val="both"/>
              <w:rPr>
                <w:rFonts w:ascii="Arial" w:hAnsi="Arial" w:cs="Arial"/>
                <w:sz w:val="16"/>
                <w:szCs w:val="16"/>
              </w:rPr>
            </w:pPr>
            <w:r w:rsidRPr="00BE33EB">
              <w:rPr>
                <w:rFonts w:ascii="Arial" w:hAnsi="Arial" w:cs="Arial"/>
                <w:sz w:val="16"/>
                <w:szCs w:val="16"/>
              </w:rPr>
              <w:t>BATA PARA CIRUGIA DESECHABLE, (NO ESTERIL) MANGA LARGA, PUÑO</w:t>
            </w:r>
            <w:r w:rsidRPr="00BE33EB">
              <w:rPr>
                <w:rFonts w:ascii="Arial" w:hAnsi="Arial" w:cs="Arial"/>
                <w:spacing w:val="-43"/>
                <w:sz w:val="16"/>
                <w:szCs w:val="16"/>
              </w:rPr>
              <w:t xml:space="preserve"> </w:t>
            </w:r>
            <w:r w:rsidRPr="00BE33EB">
              <w:rPr>
                <w:rFonts w:ascii="Arial" w:hAnsi="Arial" w:cs="Arial"/>
                <w:sz w:val="16"/>
                <w:szCs w:val="16"/>
              </w:rPr>
              <w:t>RESORTADO</w:t>
            </w:r>
            <w:r w:rsidRPr="00BE33EB">
              <w:rPr>
                <w:rFonts w:ascii="Arial" w:hAnsi="Arial" w:cs="Arial"/>
                <w:spacing w:val="-2"/>
                <w:sz w:val="16"/>
                <w:szCs w:val="16"/>
              </w:rPr>
              <w:t xml:space="preserve"> </w:t>
            </w:r>
            <w:r w:rsidRPr="00BE33EB">
              <w:rPr>
                <w:rFonts w:ascii="Arial" w:hAnsi="Arial" w:cs="Arial"/>
                <w:sz w:val="16"/>
                <w:szCs w:val="16"/>
              </w:rPr>
              <w:t>EN</w:t>
            </w:r>
            <w:r w:rsidRPr="00BE33EB">
              <w:rPr>
                <w:rFonts w:ascii="Arial" w:hAnsi="Arial" w:cs="Arial"/>
                <w:spacing w:val="-3"/>
                <w:sz w:val="16"/>
                <w:szCs w:val="16"/>
              </w:rPr>
              <w:t xml:space="preserve"> </w:t>
            </w:r>
            <w:r w:rsidRPr="00BE33EB">
              <w:rPr>
                <w:rFonts w:ascii="Arial" w:hAnsi="Arial" w:cs="Arial"/>
                <w:sz w:val="16"/>
                <w:szCs w:val="16"/>
              </w:rPr>
              <w:t>ALGODON</w:t>
            </w:r>
          </w:p>
        </w:tc>
        <w:tc>
          <w:tcPr>
            <w:tcW w:w="746" w:type="dxa"/>
          </w:tcPr>
          <w:p w14:paraId="226298E6" w14:textId="77777777" w:rsidR="00BE33EB" w:rsidRPr="00BE33EB" w:rsidRDefault="00BE33EB" w:rsidP="00BE33EB">
            <w:pPr>
              <w:pStyle w:val="TableParagraph"/>
              <w:spacing w:before="37"/>
              <w:ind w:left="72" w:right="989"/>
              <w:rPr>
                <w:rFonts w:ascii="Arial" w:hAnsi="Arial" w:cs="Arial"/>
                <w:sz w:val="16"/>
                <w:szCs w:val="16"/>
              </w:rPr>
            </w:pPr>
          </w:p>
        </w:tc>
        <w:tc>
          <w:tcPr>
            <w:tcW w:w="709" w:type="dxa"/>
          </w:tcPr>
          <w:p w14:paraId="3B908652" w14:textId="77777777" w:rsidR="00BE33EB" w:rsidRPr="00BE33EB" w:rsidRDefault="00BE33EB" w:rsidP="00BE33EB">
            <w:pPr>
              <w:pStyle w:val="TableParagraph"/>
              <w:spacing w:before="37"/>
              <w:ind w:left="72" w:right="989"/>
              <w:rPr>
                <w:rFonts w:ascii="Arial" w:hAnsi="Arial" w:cs="Arial"/>
                <w:sz w:val="16"/>
                <w:szCs w:val="16"/>
              </w:rPr>
            </w:pPr>
          </w:p>
        </w:tc>
      </w:tr>
      <w:tr w:rsidR="00BE33EB" w:rsidRPr="00BE33EB" w14:paraId="7D154315" w14:textId="77777777" w:rsidTr="00BE33EB">
        <w:trPr>
          <w:gridBefore w:val="1"/>
          <w:gridAfter w:val="1"/>
          <w:wBefore w:w="9" w:type="dxa"/>
          <w:wAfter w:w="18" w:type="dxa"/>
          <w:trHeight w:val="676"/>
          <w:jc w:val="center"/>
        </w:trPr>
        <w:tc>
          <w:tcPr>
            <w:tcW w:w="570" w:type="dxa"/>
            <w:gridSpan w:val="2"/>
          </w:tcPr>
          <w:p w14:paraId="21D408A9" w14:textId="77777777" w:rsidR="00BE33EB" w:rsidRPr="00BE33EB" w:rsidRDefault="00BE33EB" w:rsidP="00BE33EB">
            <w:pPr>
              <w:pStyle w:val="TableParagraph"/>
              <w:spacing w:before="10"/>
              <w:rPr>
                <w:rFonts w:ascii="Arial" w:hAnsi="Arial" w:cs="Arial"/>
                <w:sz w:val="16"/>
                <w:szCs w:val="16"/>
              </w:rPr>
            </w:pPr>
          </w:p>
          <w:p w14:paraId="5E5CFA42" w14:textId="77777777" w:rsidR="00BE33EB" w:rsidRPr="00BE33EB" w:rsidRDefault="00BE33EB" w:rsidP="00BE33EB">
            <w:pPr>
              <w:pStyle w:val="TableParagraph"/>
              <w:spacing w:before="1"/>
              <w:ind w:left="196"/>
              <w:rPr>
                <w:rFonts w:ascii="Arial" w:hAnsi="Arial" w:cs="Arial"/>
                <w:sz w:val="16"/>
                <w:szCs w:val="16"/>
              </w:rPr>
            </w:pPr>
            <w:r w:rsidRPr="00BE33EB">
              <w:rPr>
                <w:rFonts w:ascii="Arial" w:hAnsi="Arial" w:cs="Arial"/>
                <w:sz w:val="16"/>
                <w:szCs w:val="16"/>
              </w:rPr>
              <w:t>60</w:t>
            </w:r>
          </w:p>
        </w:tc>
        <w:tc>
          <w:tcPr>
            <w:tcW w:w="2147" w:type="dxa"/>
            <w:gridSpan w:val="2"/>
          </w:tcPr>
          <w:p w14:paraId="2FF99F07" w14:textId="77777777" w:rsidR="00BE33EB" w:rsidRPr="00BE33EB" w:rsidRDefault="00BE33EB" w:rsidP="005E7BFE">
            <w:pPr>
              <w:pStyle w:val="TableParagraph"/>
              <w:spacing w:before="149"/>
              <w:ind w:left="69" w:right="48"/>
              <w:jc w:val="center"/>
              <w:rPr>
                <w:rFonts w:ascii="Arial" w:hAnsi="Arial" w:cs="Arial"/>
                <w:sz w:val="16"/>
                <w:szCs w:val="16"/>
              </w:rPr>
            </w:pPr>
            <w:r w:rsidRPr="00BE33EB">
              <w:rPr>
                <w:rFonts w:ascii="Arial" w:hAnsi="Arial" w:cs="Arial"/>
                <w:sz w:val="16"/>
                <w:szCs w:val="16"/>
              </w:rPr>
              <w:t>BANDA METALICA DELGADA PORTA MATRIZ</w:t>
            </w:r>
            <w:r w:rsidRPr="00BE33EB">
              <w:rPr>
                <w:rFonts w:ascii="Arial" w:hAnsi="Arial" w:cs="Arial"/>
                <w:spacing w:val="-42"/>
                <w:sz w:val="16"/>
                <w:szCs w:val="16"/>
              </w:rPr>
              <w:t xml:space="preserve"> </w:t>
            </w:r>
            <w:r w:rsidRPr="00BE33EB">
              <w:rPr>
                <w:rFonts w:ascii="Arial" w:hAnsi="Arial" w:cs="Arial"/>
                <w:sz w:val="16"/>
                <w:szCs w:val="16"/>
              </w:rPr>
              <w:t>ANGOSTA</w:t>
            </w:r>
          </w:p>
        </w:tc>
        <w:tc>
          <w:tcPr>
            <w:tcW w:w="993" w:type="dxa"/>
          </w:tcPr>
          <w:p w14:paraId="16569C59" w14:textId="77777777" w:rsidR="00BE33EB" w:rsidRPr="00BE33EB" w:rsidRDefault="00BE33EB" w:rsidP="00BE33EB">
            <w:pPr>
              <w:pStyle w:val="TableParagraph"/>
              <w:spacing w:before="1"/>
              <w:rPr>
                <w:rFonts w:ascii="Arial" w:hAnsi="Arial" w:cs="Arial"/>
                <w:sz w:val="16"/>
                <w:szCs w:val="16"/>
              </w:rPr>
            </w:pPr>
          </w:p>
          <w:p w14:paraId="13B8BCC7" w14:textId="77777777" w:rsidR="00BE33EB" w:rsidRPr="00BE33EB" w:rsidRDefault="00BE33EB" w:rsidP="00BE33EB">
            <w:pPr>
              <w:pStyle w:val="TableParagraph"/>
              <w:spacing w:before="1"/>
              <w:ind w:left="95" w:right="39"/>
              <w:jc w:val="center"/>
              <w:rPr>
                <w:rFonts w:ascii="Arial" w:hAnsi="Arial" w:cs="Arial"/>
                <w:sz w:val="16"/>
                <w:szCs w:val="16"/>
              </w:rPr>
            </w:pPr>
            <w:r w:rsidRPr="00BE33EB">
              <w:rPr>
                <w:rFonts w:ascii="Arial" w:hAnsi="Arial" w:cs="Arial"/>
                <w:sz w:val="16"/>
                <w:szCs w:val="16"/>
              </w:rPr>
              <w:t>UNIDAD</w:t>
            </w:r>
          </w:p>
        </w:tc>
        <w:tc>
          <w:tcPr>
            <w:tcW w:w="5065" w:type="dxa"/>
          </w:tcPr>
          <w:p w14:paraId="312EEBD8" w14:textId="77777777" w:rsidR="00BE33EB" w:rsidRPr="00BE33EB" w:rsidRDefault="00BE33EB" w:rsidP="005E7BFE">
            <w:pPr>
              <w:pStyle w:val="TableParagraph"/>
              <w:spacing w:before="58"/>
              <w:ind w:left="72" w:right="142"/>
              <w:jc w:val="both"/>
              <w:rPr>
                <w:rFonts w:ascii="Arial" w:hAnsi="Arial" w:cs="Arial"/>
                <w:sz w:val="16"/>
                <w:szCs w:val="16"/>
              </w:rPr>
            </w:pPr>
            <w:r w:rsidRPr="00BE33EB">
              <w:rPr>
                <w:rFonts w:ascii="Arial" w:hAnsi="Arial" w:cs="Arial"/>
                <w:sz w:val="16"/>
                <w:szCs w:val="16"/>
              </w:rPr>
              <w:t>BANDA PORTA MATRIZ 0,05X5X3000MM ANGOSTA DE 3/16 BANDAS INOXIDABLES,</w:t>
            </w:r>
            <w:r w:rsidRPr="00BE33EB">
              <w:rPr>
                <w:rFonts w:ascii="Arial" w:hAnsi="Arial" w:cs="Arial"/>
                <w:spacing w:val="-43"/>
                <w:sz w:val="16"/>
                <w:szCs w:val="16"/>
              </w:rPr>
              <w:t xml:space="preserve"> </w:t>
            </w:r>
            <w:r w:rsidRPr="00BE33EB">
              <w:rPr>
                <w:rFonts w:ascii="Arial" w:hAnsi="Arial" w:cs="Arial"/>
                <w:sz w:val="16"/>
                <w:szCs w:val="16"/>
              </w:rPr>
              <w:t>QUE SE ADAPTAN A LA SUPERFICIE DEL DIENTE A RESTAURAR REEMPLAZANDO</w:t>
            </w:r>
            <w:r w:rsidRPr="00BE33EB">
              <w:rPr>
                <w:rFonts w:ascii="Arial" w:hAnsi="Arial" w:cs="Arial"/>
                <w:spacing w:val="-42"/>
                <w:sz w:val="16"/>
                <w:szCs w:val="16"/>
              </w:rPr>
              <w:t xml:space="preserve"> </w:t>
            </w:r>
            <w:r w:rsidRPr="00BE33EB">
              <w:rPr>
                <w:rFonts w:ascii="Arial" w:hAnsi="Arial" w:cs="Arial"/>
                <w:sz w:val="16"/>
                <w:szCs w:val="16"/>
              </w:rPr>
              <w:t>EN</w:t>
            </w:r>
            <w:r w:rsidRPr="00BE33EB">
              <w:rPr>
                <w:rFonts w:ascii="Arial" w:hAnsi="Arial" w:cs="Arial"/>
                <w:spacing w:val="-1"/>
                <w:sz w:val="16"/>
                <w:szCs w:val="16"/>
              </w:rPr>
              <w:t xml:space="preserve"> </w:t>
            </w:r>
            <w:r w:rsidRPr="00BE33EB">
              <w:rPr>
                <w:rFonts w:ascii="Arial" w:hAnsi="Arial" w:cs="Arial"/>
                <w:sz w:val="16"/>
                <w:szCs w:val="16"/>
              </w:rPr>
              <w:t>EL</w:t>
            </w:r>
            <w:r w:rsidRPr="00BE33EB">
              <w:rPr>
                <w:rFonts w:ascii="Arial" w:hAnsi="Arial" w:cs="Arial"/>
                <w:spacing w:val="-2"/>
                <w:sz w:val="16"/>
                <w:szCs w:val="16"/>
              </w:rPr>
              <w:t xml:space="preserve"> </w:t>
            </w:r>
            <w:r w:rsidRPr="00BE33EB">
              <w:rPr>
                <w:rFonts w:ascii="Arial" w:hAnsi="Arial" w:cs="Arial"/>
                <w:sz w:val="16"/>
                <w:szCs w:val="16"/>
              </w:rPr>
              <w:t>MOMENTO</w:t>
            </w:r>
            <w:r w:rsidRPr="00BE33EB">
              <w:rPr>
                <w:rFonts w:ascii="Arial" w:hAnsi="Arial" w:cs="Arial"/>
                <w:spacing w:val="-1"/>
                <w:sz w:val="16"/>
                <w:szCs w:val="16"/>
              </w:rPr>
              <w:t xml:space="preserve"> </w:t>
            </w:r>
            <w:r w:rsidRPr="00BE33EB">
              <w:rPr>
                <w:rFonts w:ascii="Arial" w:hAnsi="Arial" w:cs="Arial"/>
                <w:sz w:val="16"/>
                <w:szCs w:val="16"/>
              </w:rPr>
              <w:t>DE</w:t>
            </w:r>
            <w:r w:rsidRPr="00BE33EB">
              <w:rPr>
                <w:rFonts w:ascii="Arial" w:hAnsi="Arial" w:cs="Arial"/>
                <w:spacing w:val="1"/>
                <w:sz w:val="16"/>
                <w:szCs w:val="16"/>
              </w:rPr>
              <w:t xml:space="preserve"> </w:t>
            </w:r>
            <w:r w:rsidRPr="00BE33EB">
              <w:rPr>
                <w:rFonts w:ascii="Arial" w:hAnsi="Arial" w:cs="Arial"/>
                <w:sz w:val="16"/>
                <w:szCs w:val="16"/>
              </w:rPr>
              <w:t>LA</w:t>
            </w:r>
            <w:r w:rsidRPr="00BE33EB">
              <w:rPr>
                <w:rFonts w:ascii="Arial" w:hAnsi="Arial" w:cs="Arial"/>
                <w:spacing w:val="-2"/>
                <w:sz w:val="16"/>
                <w:szCs w:val="16"/>
              </w:rPr>
              <w:t xml:space="preserve"> </w:t>
            </w:r>
            <w:r w:rsidRPr="00BE33EB">
              <w:rPr>
                <w:rFonts w:ascii="Arial" w:hAnsi="Arial" w:cs="Arial"/>
                <w:sz w:val="16"/>
                <w:szCs w:val="16"/>
              </w:rPr>
              <w:t>OBTURACIÓN</w:t>
            </w:r>
            <w:r w:rsidRPr="00BE33EB">
              <w:rPr>
                <w:rFonts w:ascii="Arial" w:hAnsi="Arial" w:cs="Arial"/>
                <w:spacing w:val="-1"/>
                <w:sz w:val="16"/>
                <w:szCs w:val="16"/>
              </w:rPr>
              <w:t xml:space="preserve"> </w:t>
            </w:r>
            <w:r w:rsidRPr="00BE33EB">
              <w:rPr>
                <w:rFonts w:ascii="Arial" w:hAnsi="Arial" w:cs="Arial"/>
                <w:sz w:val="16"/>
                <w:szCs w:val="16"/>
              </w:rPr>
              <w:t>LA</w:t>
            </w:r>
            <w:r w:rsidRPr="00BE33EB">
              <w:rPr>
                <w:rFonts w:ascii="Arial" w:hAnsi="Arial" w:cs="Arial"/>
                <w:spacing w:val="-2"/>
                <w:sz w:val="16"/>
                <w:szCs w:val="16"/>
              </w:rPr>
              <w:t xml:space="preserve"> </w:t>
            </w:r>
            <w:r w:rsidRPr="00BE33EB">
              <w:rPr>
                <w:rFonts w:ascii="Arial" w:hAnsi="Arial" w:cs="Arial"/>
                <w:sz w:val="16"/>
                <w:szCs w:val="16"/>
              </w:rPr>
              <w:t>PARED O</w:t>
            </w:r>
            <w:r w:rsidRPr="00BE33EB">
              <w:rPr>
                <w:rFonts w:ascii="Arial" w:hAnsi="Arial" w:cs="Arial"/>
                <w:spacing w:val="-3"/>
                <w:sz w:val="16"/>
                <w:szCs w:val="16"/>
              </w:rPr>
              <w:t xml:space="preserve"> </w:t>
            </w:r>
            <w:r w:rsidRPr="00BE33EB">
              <w:rPr>
                <w:rFonts w:ascii="Arial" w:hAnsi="Arial" w:cs="Arial"/>
                <w:sz w:val="16"/>
                <w:szCs w:val="16"/>
              </w:rPr>
              <w:t>PAREDES</w:t>
            </w:r>
            <w:r w:rsidRPr="00BE33EB">
              <w:rPr>
                <w:rFonts w:ascii="Arial" w:hAnsi="Arial" w:cs="Arial"/>
                <w:spacing w:val="-1"/>
                <w:sz w:val="16"/>
                <w:szCs w:val="16"/>
              </w:rPr>
              <w:t xml:space="preserve"> </w:t>
            </w:r>
            <w:r w:rsidRPr="00BE33EB">
              <w:rPr>
                <w:rFonts w:ascii="Arial" w:hAnsi="Arial" w:cs="Arial"/>
                <w:sz w:val="16"/>
                <w:szCs w:val="16"/>
              </w:rPr>
              <w:t>AUSENTES.</w:t>
            </w:r>
          </w:p>
        </w:tc>
        <w:tc>
          <w:tcPr>
            <w:tcW w:w="746" w:type="dxa"/>
          </w:tcPr>
          <w:p w14:paraId="701A973B" w14:textId="77777777" w:rsidR="00BE33EB" w:rsidRPr="00BE33EB" w:rsidRDefault="00BE33EB" w:rsidP="00BE33EB">
            <w:pPr>
              <w:pStyle w:val="TableParagraph"/>
              <w:spacing w:before="58"/>
              <w:ind w:left="72" w:right="277"/>
              <w:jc w:val="both"/>
              <w:rPr>
                <w:rFonts w:ascii="Arial" w:hAnsi="Arial" w:cs="Arial"/>
                <w:sz w:val="16"/>
                <w:szCs w:val="16"/>
              </w:rPr>
            </w:pPr>
          </w:p>
        </w:tc>
        <w:tc>
          <w:tcPr>
            <w:tcW w:w="709" w:type="dxa"/>
          </w:tcPr>
          <w:p w14:paraId="4728A380" w14:textId="77777777" w:rsidR="00BE33EB" w:rsidRPr="00BE33EB" w:rsidRDefault="00BE33EB" w:rsidP="00BE33EB">
            <w:pPr>
              <w:pStyle w:val="TableParagraph"/>
              <w:spacing w:before="58"/>
              <w:ind w:left="72" w:right="277"/>
              <w:jc w:val="both"/>
              <w:rPr>
                <w:rFonts w:ascii="Arial" w:hAnsi="Arial" w:cs="Arial"/>
                <w:sz w:val="16"/>
                <w:szCs w:val="16"/>
              </w:rPr>
            </w:pPr>
          </w:p>
        </w:tc>
      </w:tr>
    </w:tbl>
    <w:p w14:paraId="470DEFAD" w14:textId="77777777" w:rsidR="00B8112B" w:rsidRDefault="00B8112B" w:rsidP="00B8112B">
      <w:pPr>
        <w:pStyle w:val="Prrafodelista"/>
        <w:tabs>
          <w:tab w:val="left" w:pos="240"/>
        </w:tabs>
        <w:ind w:left="360" w:right="-82"/>
        <w:jc w:val="both"/>
        <w:rPr>
          <w:rFonts w:ascii="Arial" w:hAnsi="Arial" w:cs="Arial"/>
          <w:b/>
          <w:sz w:val="20"/>
          <w:szCs w:val="20"/>
        </w:rPr>
      </w:pPr>
    </w:p>
    <w:p w14:paraId="5D9094CB" w14:textId="06FE245D" w:rsidR="00D05EFD" w:rsidRDefault="00D05EFD" w:rsidP="00A57060">
      <w:pPr>
        <w:pStyle w:val="Prrafodelista"/>
        <w:numPr>
          <w:ilvl w:val="0"/>
          <w:numId w:val="23"/>
        </w:numPr>
        <w:tabs>
          <w:tab w:val="left" w:pos="240"/>
        </w:tabs>
        <w:ind w:right="-82"/>
        <w:jc w:val="both"/>
        <w:rPr>
          <w:rFonts w:ascii="Arial" w:hAnsi="Arial" w:cs="Arial"/>
          <w:b/>
          <w:sz w:val="20"/>
          <w:szCs w:val="20"/>
        </w:rPr>
      </w:pPr>
      <w:r w:rsidRPr="00D05EFD">
        <w:rPr>
          <w:rFonts w:ascii="Arial" w:hAnsi="Arial" w:cs="Arial"/>
          <w:b/>
          <w:sz w:val="20"/>
          <w:szCs w:val="20"/>
        </w:rPr>
        <w:t>CONDICIONES TECNICAS ADICIONALES:</w:t>
      </w:r>
    </w:p>
    <w:p w14:paraId="4074937F" w14:textId="77777777" w:rsidR="00D05EFD" w:rsidRPr="00D05EFD" w:rsidRDefault="00D05EFD" w:rsidP="00D05EFD">
      <w:pPr>
        <w:tabs>
          <w:tab w:val="left" w:pos="240"/>
        </w:tabs>
        <w:ind w:right="-82"/>
        <w:jc w:val="both"/>
        <w:rPr>
          <w:rFonts w:ascii="Arial" w:hAnsi="Arial" w:cs="Arial"/>
          <w:b/>
          <w:sz w:val="2"/>
          <w:szCs w:val="20"/>
        </w:rPr>
      </w:pPr>
    </w:p>
    <w:tbl>
      <w:tblPr>
        <w:tblStyle w:val="Tablaconcuadrcula"/>
        <w:tblW w:w="10200" w:type="dxa"/>
        <w:jc w:val="center"/>
        <w:tblLayout w:type="fixed"/>
        <w:tblLook w:val="04A0" w:firstRow="1" w:lastRow="0" w:firstColumn="1" w:lastColumn="0" w:noHBand="0" w:noVBand="1"/>
      </w:tblPr>
      <w:tblGrid>
        <w:gridCol w:w="8925"/>
        <w:gridCol w:w="567"/>
        <w:gridCol w:w="708"/>
      </w:tblGrid>
      <w:tr w:rsidR="00D05EFD" w:rsidRPr="00741EDE" w14:paraId="6038B5F9" w14:textId="77777777" w:rsidTr="00D05EFD">
        <w:trPr>
          <w:jc w:val="center"/>
        </w:trPr>
        <w:tc>
          <w:tcPr>
            <w:tcW w:w="8925" w:type="dxa"/>
            <w:vMerge w:val="restart"/>
            <w:tcBorders>
              <w:top w:val="single" w:sz="4" w:space="0" w:color="auto"/>
              <w:left w:val="single" w:sz="4" w:space="0" w:color="auto"/>
              <w:bottom w:val="single" w:sz="4" w:space="0" w:color="auto"/>
              <w:right w:val="single" w:sz="4" w:space="0" w:color="auto"/>
            </w:tcBorders>
            <w:vAlign w:val="center"/>
          </w:tcPr>
          <w:p w14:paraId="5F182EFD" w14:textId="698FEA48" w:rsidR="00D05EFD" w:rsidRPr="00741EDE" w:rsidRDefault="00D05EFD" w:rsidP="00D05EFD">
            <w:pPr>
              <w:jc w:val="center"/>
              <w:rPr>
                <w:rFonts w:ascii="Arial" w:eastAsia="Calibri" w:hAnsi="Arial" w:cs="Arial"/>
                <w:b/>
                <w:sz w:val="19"/>
                <w:szCs w:val="19"/>
              </w:rPr>
            </w:pPr>
            <w:r w:rsidRPr="00741EDE">
              <w:rPr>
                <w:rFonts w:ascii="Arial" w:eastAsia="Calibri" w:hAnsi="Arial" w:cs="Arial"/>
                <w:b/>
                <w:sz w:val="19"/>
                <w:szCs w:val="19"/>
              </w:rPr>
              <w:t>ESPECIFICACIONES TÉCNICAS MÍNIMAS</w:t>
            </w:r>
          </w:p>
        </w:tc>
        <w:tc>
          <w:tcPr>
            <w:tcW w:w="1275" w:type="dxa"/>
            <w:gridSpan w:val="2"/>
            <w:tcBorders>
              <w:top w:val="single" w:sz="4" w:space="0" w:color="auto"/>
              <w:left w:val="single" w:sz="4" w:space="0" w:color="auto"/>
              <w:bottom w:val="single" w:sz="4" w:space="0" w:color="auto"/>
              <w:right w:val="single" w:sz="4" w:space="0" w:color="auto"/>
            </w:tcBorders>
            <w:hideMark/>
          </w:tcPr>
          <w:p w14:paraId="3DCF994B" w14:textId="77777777" w:rsidR="00D05EFD" w:rsidRPr="00741EDE" w:rsidRDefault="00D05EFD" w:rsidP="000D6CB0">
            <w:pPr>
              <w:jc w:val="center"/>
              <w:rPr>
                <w:rFonts w:ascii="Arial" w:eastAsia="Calibri" w:hAnsi="Arial" w:cs="Arial"/>
                <w:b/>
                <w:sz w:val="19"/>
                <w:szCs w:val="19"/>
              </w:rPr>
            </w:pPr>
            <w:r w:rsidRPr="00741EDE">
              <w:rPr>
                <w:rFonts w:ascii="Arial" w:eastAsia="Calibri" w:hAnsi="Arial" w:cs="Arial"/>
                <w:b/>
                <w:sz w:val="19"/>
                <w:szCs w:val="19"/>
              </w:rPr>
              <w:t>CUMPLE</w:t>
            </w:r>
          </w:p>
        </w:tc>
      </w:tr>
      <w:tr w:rsidR="00D05EFD" w:rsidRPr="00741EDE" w14:paraId="0487933E" w14:textId="77777777" w:rsidTr="00D05EFD">
        <w:trPr>
          <w:jc w:val="center"/>
        </w:trPr>
        <w:tc>
          <w:tcPr>
            <w:tcW w:w="8925" w:type="dxa"/>
            <w:vMerge/>
            <w:tcBorders>
              <w:top w:val="single" w:sz="4" w:space="0" w:color="auto"/>
              <w:left w:val="single" w:sz="4" w:space="0" w:color="auto"/>
              <w:bottom w:val="single" w:sz="4" w:space="0" w:color="auto"/>
              <w:right w:val="single" w:sz="4" w:space="0" w:color="auto"/>
            </w:tcBorders>
            <w:vAlign w:val="center"/>
            <w:hideMark/>
          </w:tcPr>
          <w:p w14:paraId="7AAA0897" w14:textId="77777777" w:rsidR="00D05EFD" w:rsidRPr="00741EDE" w:rsidRDefault="00D05EFD" w:rsidP="000D6CB0">
            <w:pPr>
              <w:rPr>
                <w:rFonts w:ascii="Arial" w:eastAsia="Calibri" w:hAnsi="Arial" w:cs="Arial"/>
                <w:b/>
                <w:sz w:val="19"/>
                <w:szCs w:val="19"/>
              </w:rPr>
            </w:pPr>
          </w:p>
        </w:tc>
        <w:tc>
          <w:tcPr>
            <w:tcW w:w="567" w:type="dxa"/>
            <w:tcBorders>
              <w:top w:val="single" w:sz="4" w:space="0" w:color="auto"/>
              <w:left w:val="single" w:sz="4" w:space="0" w:color="auto"/>
              <w:bottom w:val="single" w:sz="4" w:space="0" w:color="auto"/>
              <w:right w:val="single" w:sz="4" w:space="0" w:color="auto"/>
            </w:tcBorders>
            <w:hideMark/>
          </w:tcPr>
          <w:p w14:paraId="681881B6" w14:textId="77777777" w:rsidR="00D05EFD" w:rsidRPr="00741EDE" w:rsidRDefault="00D05EFD" w:rsidP="00D05EFD">
            <w:pPr>
              <w:jc w:val="center"/>
              <w:rPr>
                <w:rFonts w:ascii="Arial" w:eastAsia="Calibri" w:hAnsi="Arial" w:cs="Arial"/>
                <w:b/>
                <w:sz w:val="19"/>
                <w:szCs w:val="19"/>
              </w:rPr>
            </w:pPr>
            <w:r w:rsidRPr="00741EDE">
              <w:rPr>
                <w:rFonts w:ascii="Arial" w:eastAsia="Calibri" w:hAnsi="Arial" w:cs="Arial"/>
                <w:b/>
                <w:sz w:val="19"/>
                <w:szCs w:val="19"/>
              </w:rPr>
              <w:t>SI</w:t>
            </w:r>
          </w:p>
        </w:tc>
        <w:tc>
          <w:tcPr>
            <w:tcW w:w="708" w:type="dxa"/>
            <w:tcBorders>
              <w:top w:val="single" w:sz="4" w:space="0" w:color="auto"/>
              <w:left w:val="single" w:sz="4" w:space="0" w:color="auto"/>
              <w:bottom w:val="single" w:sz="4" w:space="0" w:color="auto"/>
              <w:right w:val="single" w:sz="4" w:space="0" w:color="auto"/>
            </w:tcBorders>
            <w:hideMark/>
          </w:tcPr>
          <w:p w14:paraId="0F3522E0" w14:textId="77777777" w:rsidR="00D05EFD" w:rsidRPr="00741EDE" w:rsidRDefault="00D05EFD" w:rsidP="00D05EFD">
            <w:pPr>
              <w:jc w:val="center"/>
              <w:rPr>
                <w:rFonts w:ascii="Arial" w:eastAsia="Calibri" w:hAnsi="Arial" w:cs="Arial"/>
                <w:b/>
                <w:sz w:val="19"/>
                <w:szCs w:val="19"/>
              </w:rPr>
            </w:pPr>
            <w:r w:rsidRPr="00741EDE">
              <w:rPr>
                <w:rFonts w:ascii="Arial" w:eastAsia="Calibri" w:hAnsi="Arial" w:cs="Arial"/>
                <w:b/>
                <w:sz w:val="19"/>
                <w:szCs w:val="19"/>
              </w:rPr>
              <w:t>NO</w:t>
            </w:r>
          </w:p>
        </w:tc>
      </w:tr>
      <w:tr w:rsidR="00D05EFD" w:rsidRPr="00741EDE" w14:paraId="7797C834"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tcPr>
          <w:p w14:paraId="18D44E7C" w14:textId="0D88E209" w:rsidR="00D05EFD" w:rsidRPr="00741EDE" w:rsidRDefault="00D05EFD" w:rsidP="000D6CB0">
            <w:pPr>
              <w:jc w:val="both"/>
              <w:rPr>
                <w:rFonts w:ascii="Arial" w:eastAsia="Calibri" w:hAnsi="Arial" w:cs="Arial"/>
                <w:sz w:val="19"/>
                <w:szCs w:val="19"/>
              </w:rPr>
            </w:pPr>
            <w:r w:rsidRPr="00741EDE">
              <w:rPr>
                <w:rFonts w:ascii="Arial" w:eastAsia="Calibri" w:hAnsi="Arial" w:cs="Arial"/>
                <w:sz w:val="19"/>
                <w:szCs w:val="19"/>
              </w:rPr>
              <w:t>Todos los productos ofertados deben presentar registro INVIMA estos deben estar vigentes y completamente legibles. El oferente deberá presentar registro del INVIMA para aquellos productos que lo requieran.  En el caso en que el producto no requiera de dicha certificación deberá presentar la debida constancia expedida por el INVIMA. Si es importado debe anexar el certificado o las constancias expedidas por el INVIMA donde se legaliza s</w:t>
            </w:r>
            <w:r w:rsidR="00741EDE" w:rsidRPr="00741EDE">
              <w:rPr>
                <w:rFonts w:ascii="Arial" w:eastAsia="Calibri" w:hAnsi="Arial" w:cs="Arial"/>
                <w:sz w:val="19"/>
                <w:szCs w:val="19"/>
              </w:rPr>
              <w:t>u comercialización en Colombia.</w:t>
            </w:r>
          </w:p>
        </w:tc>
        <w:tc>
          <w:tcPr>
            <w:tcW w:w="567" w:type="dxa"/>
            <w:tcBorders>
              <w:top w:val="single" w:sz="4" w:space="0" w:color="auto"/>
              <w:left w:val="single" w:sz="4" w:space="0" w:color="auto"/>
              <w:bottom w:val="single" w:sz="4" w:space="0" w:color="auto"/>
              <w:right w:val="single" w:sz="4" w:space="0" w:color="auto"/>
            </w:tcBorders>
          </w:tcPr>
          <w:p w14:paraId="23D39A54"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07D45399" w14:textId="77777777" w:rsidR="00D05EFD" w:rsidRPr="00741EDE" w:rsidRDefault="00D05EFD" w:rsidP="000D6CB0">
            <w:pPr>
              <w:jc w:val="both"/>
              <w:rPr>
                <w:rFonts w:ascii="Arial" w:eastAsia="Calibri" w:hAnsi="Arial" w:cs="Arial"/>
                <w:b/>
                <w:sz w:val="19"/>
                <w:szCs w:val="19"/>
              </w:rPr>
            </w:pPr>
          </w:p>
        </w:tc>
      </w:tr>
      <w:tr w:rsidR="00D05EFD" w:rsidRPr="00741EDE" w14:paraId="535E5AAE"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tcPr>
          <w:p w14:paraId="14E878DE" w14:textId="77777777" w:rsidR="00D05EFD" w:rsidRPr="00741EDE" w:rsidRDefault="00D05EFD" w:rsidP="000D6CB0">
            <w:pPr>
              <w:autoSpaceDE w:val="0"/>
              <w:autoSpaceDN w:val="0"/>
              <w:adjustRightInd w:val="0"/>
              <w:jc w:val="both"/>
              <w:rPr>
                <w:rFonts w:ascii="Arial" w:eastAsia="Calibri" w:hAnsi="Arial" w:cs="Arial"/>
                <w:sz w:val="19"/>
                <w:szCs w:val="19"/>
              </w:rPr>
            </w:pPr>
            <w:r w:rsidRPr="00741EDE">
              <w:rPr>
                <w:rFonts w:ascii="Arial" w:hAnsi="Arial" w:cs="Arial"/>
                <w:sz w:val="19"/>
                <w:szCs w:val="19"/>
              </w:rPr>
              <w:t>El oferente debe presentar con su oferta ficha técnica en idioma castellano, de cada uno de los ítems ofertados para verificar el cumplimiento de las especificaciones técnicas solicitadas en el Anexo No. 2 ESPECIFICACIONES TÉCNICAS MÍNIMAS, del presente estudio</w:t>
            </w:r>
          </w:p>
        </w:tc>
        <w:tc>
          <w:tcPr>
            <w:tcW w:w="567" w:type="dxa"/>
            <w:tcBorders>
              <w:top w:val="single" w:sz="4" w:space="0" w:color="auto"/>
              <w:left w:val="single" w:sz="4" w:space="0" w:color="auto"/>
              <w:bottom w:val="single" w:sz="4" w:space="0" w:color="auto"/>
              <w:right w:val="single" w:sz="4" w:space="0" w:color="auto"/>
            </w:tcBorders>
          </w:tcPr>
          <w:p w14:paraId="3571876F"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5F657C4C" w14:textId="77777777" w:rsidR="00D05EFD" w:rsidRPr="00741EDE" w:rsidRDefault="00D05EFD" w:rsidP="000D6CB0">
            <w:pPr>
              <w:jc w:val="both"/>
              <w:rPr>
                <w:rFonts w:ascii="Arial" w:eastAsia="Calibri" w:hAnsi="Arial" w:cs="Arial"/>
                <w:b/>
                <w:sz w:val="19"/>
                <w:szCs w:val="19"/>
              </w:rPr>
            </w:pPr>
          </w:p>
        </w:tc>
      </w:tr>
      <w:tr w:rsidR="00D05EFD" w:rsidRPr="00741EDE" w14:paraId="760D46D3"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hideMark/>
          </w:tcPr>
          <w:p w14:paraId="5DB59910" w14:textId="4900EC41" w:rsidR="00D05EFD" w:rsidRPr="00741EDE" w:rsidRDefault="00D05EFD" w:rsidP="00D05EFD">
            <w:pPr>
              <w:pStyle w:val="Sinespaciado"/>
              <w:jc w:val="both"/>
              <w:rPr>
                <w:rFonts w:ascii="Arial" w:hAnsi="Arial" w:cs="Arial"/>
                <w:sz w:val="19"/>
                <w:szCs w:val="19"/>
              </w:rPr>
            </w:pPr>
            <w:r w:rsidRPr="00741EDE">
              <w:rPr>
                <w:rFonts w:ascii="Arial" w:hAnsi="Arial" w:cs="Arial"/>
                <w:sz w:val="19"/>
                <w:szCs w:val="19"/>
              </w:rPr>
              <w:t>CERTIFICADO DE DISTRIBUCION DIRECTA: El oferente debe presentar en su propuesta la certificación de distribución directa o distribuidor autorizado por parte de los fabricantes de los insumos médicos y odontológicos, que relacione en su oferta, para lo cual podrá anexar cadena de distribución desde fabrica a distribuidor autorizado para Colombia y este a su vez a la firma Proponente; con el objeto de garantizar la originalidad y legalidad de los productos.</w:t>
            </w:r>
          </w:p>
        </w:tc>
        <w:tc>
          <w:tcPr>
            <w:tcW w:w="567" w:type="dxa"/>
            <w:tcBorders>
              <w:top w:val="single" w:sz="4" w:space="0" w:color="auto"/>
              <w:left w:val="single" w:sz="4" w:space="0" w:color="auto"/>
              <w:bottom w:val="single" w:sz="4" w:space="0" w:color="auto"/>
              <w:right w:val="single" w:sz="4" w:space="0" w:color="auto"/>
            </w:tcBorders>
          </w:tcPr>
          <w:p w14:paraId="1ABDDB9F"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009F3051" w14:textId="77777777" w:rsidR="00D05EFD" w:rsidRPr="00741EDE" w:rsidRDefault="00D05EFD" w:rsidP="000D6CB0">
            <w:pPr>
              <w:jc w:val="both"/>
              <w:rPr>
                <w:rFonts w:ascii="Arial" w:eastAsia="Calibri" w:hAnsi="Arial" w:cs="Arial"/>
                <w:b/>
                <w:sz w:val="19"/>
                <w:szCs w:val="19"/>
              </w:rPr>
            </w:pPr>
          </w:p>
        </w:tc>
      </w:tr>
      <w:tr w:rsidR="00D05EFD" w:rsidRPr="00741EDE" w14:paraId="0F1647D8"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hideMark/>
          </w:tcPr>
          <w:p w14:paraId="7662FDB8" w14:textId="77777777" w:rsidR="00D05EFD" w:rsidRPr="00741EDE" w:rsidRDefault="00D05EFD" w:rsidP="000D6CB0">
            <w:pPr>
              <w:jc w:val="both"/>
              <w:rPr>
                <w:rFonts w:ascii="Arial" w:hAnsi="Arial" w:cs="Arial"/>
                <w:bCs/>
                <w:sz w:val="19"/>
                <w:szCs w:val="19"/>
              </w:rPr>
            </w:pPr>
            <w:r w:rsidRPr="00741EDE">
              <w:rPr>
                <w:rFonts w:ascii="Arial" w:hAnsi="Arial" w:cs="Arial"/>
                <w:sz w:val="19"/>
                <w:szCs w:val="19"/>
              </w:rPr>
              <w:t xml:space="preserve">El Oferente se obliga a garantizar que la fecha de vencimiento de los insumos ofertados es mínima de dos (2) años, contados a partir de la fecha de entrega del bien. </w:t>
            </w:r>
          </w:p>
        </w:tc>
        <w:tc>
          <w:tcPr>
            <w:tcW w:w="567" w:type="dxa"/>
            <w:tcBorders>
              <w:top w:val="single" w:sz="4" w:space="0" w:color="auto"/>
              <w:left w:val="single" w:sz="4" w:space="0" w:color="auto"/>
              <w:bottom w:val="single" w:sz="4" w:space="0" w:color="auto"/>
              <w:right w:val="single" w:sz="4" w:space="0" w:color="auto"/>
            </w:tcBorders>
          </w:tcPr>
          <w:p w14:paraId="4EAC64F8"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46AA51F0" w14:textId="77777777" w:rsidR="00D05EFD" w:rsidRPr="00741EDE" w:rsidRDefault="00D05EFD" w:rsidP="000D6CB0">
            <w:pPr>
              <w:jc w:val="both"/>
              <w:rPr>
                <w:rFonts w:ascii="Arial" w:eastAsia="Calibri" w:hAnsi="Arial" w:cs="Arial"/>
                <w:b/>
                <w:sz w:val="19"/>
                <w:szCs w:val="19"/>
              </w:rPr>
            </w:pPr>
          </w:p>
        </w:tc>
      </w:tr>
      <w:tr w:rsidR="00D05EFD" w:rsidRPr="00741EDE" w14:paraId="351FF8D4"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hideMark/>
          </w:tcPr>
          <w:p w14:paraId="64CEF345" w14:textId="509DAD75" w:rsidR="00D05EFD" w:rsidRPr="00741EDE" w:rsidRDefault="00D05EFD" w:rsidP="000D6CB0">
            <w:pPr>
              <w:jc w:val="both"/>
              <w:rPr>
                <w:rFonts w:ascii="Arial" w:hAnsi="Arial" w:cs="Arial"/>
                <w:sz w:val="19"/>
                <w:szCs w:val="19"/>
              </w:rPr>
            </w:pPr>
            <w:r w:rsidRPr="00741EDE">
              <w:rPr>
                <w:rFonts w:ascii="Arial" w:hAnsi="Arial" w:cs="Arial"/>
                <w:sz w:val="19"/>
                <w:szCs w:val="19"/>
              </w:rPr>
              <w:t xml:space="preserve">El oferente deberá cambiar los elementos objeto del presente contrato, de acuerdo a las necesidades del servicio y en un período no superior a 8 (ocho) días calendario, en el caso que el INVIMA ordene el retiro del mercado, sin costo alguno para la Unidad Prestadora de Salud Urabá </w:t>
            </w:r>
          </w:p>
        </w:tc>
        <w:tc>
          <w:tcPr>
            <w:tcW w:w="567" w:type="dxa"/>
            <w:tcBorders>
              <w:top w:val="single" w:sz="4" w:space="0" w:color="auto"/>
              <w:left w:val="single" w:sz="4" w:space="0" w:color="auto"/>
              <w:bottom w:val="single" w:sz="4" w:space="0" w:color="auto"/>
              <w:right w:val="single" w:sz="4" w:space="0" w:color="auto"/>
            </w:tcBorders>
          </w:tcPr>
          <w:p w14:paraId="72579B0B"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25E3F44D" w14:textId="77777777" w:rsidR="00D05EFD" w:rsidRPr="00741EDE" w:rsidRDefault="00D05EFD" w:rsidP="000D6CB0">
            <w:pPr>
              <w:jc w:val="both"/>
              <w:rPr>
                <w:rFonts w:ascii="Arial" w:eastAsia="Calibri" w:hAnsi="Arial" w:cs="Arial"/>
                <w:b/>
                <w:sz w:val="19"/>
                <w:szCs w:val="19"/>
              </w:rPr>
            </w:pPr>
          </w:p>
        </w:tc>
      </w:tr>
      <w:tr w:rsidR="00D05EFD" w:rsidRPr="00741EDE" w14:paraId="16F71DB7"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hideMark/>
          </w:tcPr>
          <w:p w14:paraId="2699A21A" w14:textId="2DBD995F" w:rsidR="00D05EFD" w:rsidRPr="00741EDE" w:rsidRDefault="00D05EFD" w:rsidP="000D6CB0">
            <w:pPr>
              <w:jc w:val="both"/>
              <w:rPr>
                <w:rFonts w:ascii="Arial" w:hAnsi="Arial" w:cs="Arial"/>
                <w:sz w:val="19"/>
                <w:szCs w:val="19"/>
              </w:rPr>
            </w:pPr>
            <w:r w:rsidRPr="00741EDE">
              <w:rPr>
                <w:rFonts w:ascii="Arial" w:hAnsi="Arial" w:cs="Arial"/>
                <w:sz w:val="19"/>
                <w:szCs w:val="19"/>
              </w:rPr>
              <w:t xml:space="preserve">El oferente se compromete a garantizar el cambio de los insumos que presenten cualquier defecto o mala calidad una vez sean entregados en el almacén, en un plazo máximo de (8) ocho días calendario, siguientes al requerimiento efectuado por parte del Supervisor del Contrato sin costo alguno para la Unidad Prestadora de Salud Urabá.  </w:t>
            </w:r>
          </w:p>
        </w:tc>
        <w:tc>
          <w:tcPr>
            <w:tcW w:w="567" w:type="dxa"/>
            <w:tcBorders>
              <w:top w:val="single" w:sz="4" w:space="0" w:color="auto"/>
              <w:left w:val="single" w:sz="4" w:space="0" w:color="auto"/>
              <w:bottom w:val="single" w:sz="4" w:space="0" w:color="auto"/>
              <w:right w:val="single" w:sz="4" w:space="0" w:color="auto"/>
            </w:tcBorders>
          </w:tcPr>
          <w:p w14:paraId="6EEC850D"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02B93A1D" w14:textId="77777777" w:rsidR="00D05EFD" w:rsidRPr="00741EDE" w:rsidRDefault="00D05EFD" w:rsidP="000D6CB0">
            <w:pPr>
              <w:jc w:val="both"/>
              <w:rPr>
                <w:rFonts w:ascii="Arial" w:eastAsia="Calibri" w:hAnsi="Arial" w:cs="Arial"/>
                <w:b/>
                <w:sz w:val="19"/>
                <w:szCs w:val="19"/>
              </w:rPr>
            </w:pPr>
          </w:p>
        </w:tc>
      </w:tr>
      <w:tr w:rsidR="00D05EFD" w:rsidRPr="00741EDE" w14:paraId="7AF4A31A"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tcPr>
          <w:p w14:paraId="213BAB49" w14:textId="77777777" w:rsidR="00D05EFD" w:rsidRPr="00741EDE" w:rsidRDefault="00D05EFD" w:rsidP="000D6CB0">
            <w:pPr>
              <w:autoSpaceDE w:val="0"/>
              <w:autoSpaceDN w:val="0"/>
              <w:adjustRightInd w:val="0"/>
              <w:jc w:val="both"/>
              <w:rPr>
                <w:rFonts w:ascii="Arial" w:hAnsi="Arial" w:cs="Arial"/>
                <w:sz w:val="19"/>
                <w:szCs w:val="19"/>
              </w:rPr>
            </w:pPr>
            <w:r w:rsidRPr="00741EDE">
              <w:rPr>
                <w:rFonts w:ascii="Arial" w:hAnsi="Arial" w:cs="Arial"/>
                <w:sz w:val="19"/>
                <w:szCs w:val="19"/>
              </w:rPr>
              <w:t>El oferente deberá certificar por parte del representante legal que garantiza que los ítems de cada elemento ofertado serán entregados en empaque resistente a la contaminación con el fin de evitar deterioro en el almacenaje y en la manipulación del mismo.</w:t>
            </w:r>
          </w:p>
        </w:tc>
        <w:tc>
          <w:tcPr>
            <w:tcW w:w="567" w:type="dxa"/>
            <w:tcBorders>
              <w:top w:val="single" w:sz="4" w:space="0" w:color="auto"/>
              <w:left w:val="single" w:sz="4" w:space="0" w:color="auto"/>
              <w:bottom w:val="single" w:sz="4" w:space="0" w:color="auto"/>
              <w:right w:val="single" w:sz="4" w:space="0" w:color="auto"/>
            </w:tcBorders>
          </w:tcPr>
          <w:p w14:paraId="0926C3AC"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2F2D6125" w14:textId="77777777" w:rsidR="00D05EFD" w:rsidRPr="00741EDE" w:rsidRDefault="00D05EFD" w:rsidP="000D6CB0">
            <w:pPr>
              <w:jc w:val="both"/>
              <w:rPr>
                <w:rFonts w:ascii="Arial" w:eastAsia="Calibri" w:hAnsi="Arial" w:cs="Arial"/>
                <w:b/>
                <w:sz w:val="19"/>
                <w:szCs w:val="19"/>
              </w:rPr>
            </w:pPr>
          </w:p>
        </w:tc>
      </w:tr>
      <w:tr w:rsidR="00D05EFD" w:rsidRPr="00741EDE" w14:paraId="0DA441D7"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tcPr>
          <w:p w14:paraId="3475AC47" w14:textId="7F500C6B" w:rsidR="00D05EFD" w:rsidRPr="00741EDE" w:rsidRDefault="00D05EFD" w:rsidP="00104563">
            <w:pPr>
              <w:autoSpaceDE w:val="0"/>
              <w:autoSpaceDN w:val="0"/>
              <w:adjustRightInd w:val="0"/>
              <w:jc w:val="both"/>
              <w:rPr>
                <w:rFonts w:ascii="Arial" w:hAnsi="Arial" w:cs="Arial"/>
                <w:sz w:val="19"/>
                <w:szCs w:val="19"/>
              </w:rPr>
            </w:pPr>
            <w:r w:rsidRPr="00741EDE">
              <w:rPr>
                <w:rFonts w:ascii="Arial" w:hAnsi="Arial" w:cs="Arial"/>
                <w:sz w:val="19"/>
                <w:szCs w:val="19"/>
              </w:rPr>
              <w:t>En el caso en que el contratista suministre algún equipo, insumo deberá estar libre de mercurio incumplimiento de la Resolución 159 de 2015 y presentará el correspondiente soporte donde permita evidenciar su cumplimiento como manuales de fabricación y/o etiquetas.</w:t>
            </w:r>
            <w:r w:rsidR="00104563" w:rsidRPr="00741EDE">
              <w:rPr>
                <w:rFonts w:ascii="Arial" w:hAnsi="Arial" w:cs="Arial"/>
                <w:sz w:val="19"/>
                <w:szCs w:val="19"/>
              </w:rPr>
              <w:t xml:space="preserve"> </w:t>
            </w:r>
            <w:r w:rsidRPr="00741EDE">
              <w:rPr>
                <w:rFonts w:ascii="Arial" w:hAnsi="Arial" w:cs="Arial"/>
                <w:sz w:val="19"/>
                <w:szCs w:val="19"/>
              </w:rPr>
              <w:t>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567" w:type="dxa"/>
            <w:tcBorders>
              <w:top w:val="single" w:sz="4" w:space="0" w:color="auto"/>
              <w:left w:val="single" w:sz="4" w:space="0" w:color="auto"/>
              <w:bottom w:val="single" w:sz="4" w:space="0" w:color="auto"/>
              <w:right w:val="single" w:sz="4" w:space="0" w:color="auto"/>
            </w:tcBorders>
          </w:tcPr>
          <w:p w14:paraId="215EF91C"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53876E6E" w14:textId="77777777" w:rsidR="00D05EFD" w:rsidRPr="00741EDE" w:rsidRDefault="00D05EFD" w:rsidP="000D6CB0">
            <w:pPr>
              <w:jc w:val="both"/>
              <w:rPr>
                <w:rFonts w:ascii="Arial" w:eastAsia="Calibri" w:hAnsi="Arial" w:cs="Arial"/>
                <w:b/>
                <w:sz w:val="19"/>
                <w:szCs w:val="19"/>
              </w:rPr>
            </w:pPr>
          </w:p>
        </w:tc>
      </w:tr>
      <w:tr w:rsidR="00D05EFD" w:rsidRPr="00741EDE" w14:paraId="4A2E2AB9"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tcPr>
          <w:p w14:paraId="54EC33A3" w14:textId="207988E9" w:rsidR="00D05EFD" w:rsidRPr="00741EDE" w:rsidRDefault="00D05EFD" w:rsidP="00104563">
            <w:pPr>
              <w:autoSpaceDE w:val="0"/>
              <w:autoSpaceDN w:val="0"/>
              <w:adjustRightInd w:val="0"/>
              <w:jc w:val="both"/>
              <w:rPr>
                <w:rFonts w:ascii="Arial" w:hAnsi="Arial" w:cs="Arial"/>
                <w:sz w:val="19"/>
                <w:szCs w:val="19"/>
              </w:rPr>
            </w:pPr>
            <w:r w:rsidRPr="00741EDE">
              <w:rPr>
                <w:rFonts w:ascii="Arial" w:hAnsi="Arial" w:cs="Arial"/>
                <w:sz w:val="19"/>
                <w:szCs w:val="19"/>
              </w:rPr>
              <w:t>CONFIDENCIALIDAD DE LA INFORMACIÓN</w:t>
            </w:r>
            <w:r w:rsidR="00104563" w:rsidRPr="00741EDE">
              <w:rPr>
                <w:rFonts w:ascii="Arial" w:hAnsi="Arial" w:cs="Arial"/>
                <w:sz w:val="19"/>
                <w:szCs w:val="19"/>
              </w:rPr>
              <w:t xml:space="preserve">: </w:t>
            </w:r>
            <w:r w:rsidRPr="00741EDE">
              <w:rPr>
                <w:rFonts w:ascii="Arial" w:hAnsi="Arial" w:cs="Arial"/>
                <w:sz w:val="19"/>
                <w:szCs w:val="19"/>
              </w:rPr>
              <w:t>El OFERENTE se obliga a no suministrar información que obtenga o conozca con ocasión de la ejecución del presente contrato, y que se encuentra marcada corno confidencial; así como sobre los lugares a los cuales tenga acceso con ocasión de su servicio y sea revelada información marcada como confidencial.</w:t>
            </w:r>
            <w:r w:rsidR="00104563" w:rsidRPr="00741EDE">
              <w:rPr>
                <w:rFonts w:ascii="Arial" w:hAnsi="Arial" w:cs="Arial"/>
                <w:sz w:val="19"/>
                <w:szCs w:val="19"/>
              </w:rPr>
              <w:t xml:space="preserve"> </w:t>
            </w:r>
            <w:r w:rsidRPr="00741EDE">
              <w:rPr>
                <w:rFonts w:ascii="Arial" w:hAnsi="Arial" w:cs="Arial"/>
                <w:sz w:val="19"/>
                <w:szCs w:val="19"/>
              </w:rPr>
              <w:t xml:space="preserve">El oferente deberá firmar un acuerdo de confidencialidad y no revelación de la información para lo cual deberá diligenciar el formato anexo en el presente estudio previo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w:t>
            </w:r>
            <w:r w:rsidRPr="00741EDE">
              <w:rPr>
                <w:rFonts w:ascii="Arial" w:hAnsi="Arial" w:cs="Arial"/>
                <w:sz w:val="19"/>
                <w:szCs w:val="19"/>
              </w:rPr>
              <w:lastRenderedPageBreak/>
              <w:t>necesarias para impedir su duplicación, sustracción, divulgación, alteración, ocultamiento o utilización indebida y suscribirá con la Entidad los formatos de confidencialidad o reserva a que haya lugar.</w:t>
            </w:r>
          </w:p>
        </w:tc>
        <w:tc>
          <w:tcPr>
            <w:tcW w:w="567" w:type="dxa"/>
            <w:tcBorders>
              <w:top w:val="single" w:sz="4" w:space="0" w:color="auto"/>
              <w:left w:val="single" w:sz="4" w:space="0" w:color="auto"/>
              <w:bottom w:val="single" w:sz="4" w:space="0" w:color="auto"/>
              <w:right w:val="single" w:sz="4" w:space="0" w:color="auto"/>
            </w:tcBorders>
          </w:tcPr>
          <w:p w14:paraId="0485C7FD"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1B55EB3C" w14:textId="77777777" w:rsidR="00D05EFD" w:rsidRPr="00741EDE" w:rsidRDefault="00D05EFD" w:rsidP="000D6CB0">
            <w:pPr>
              <w:jc w:val="both"/>
              <w:rPr>
                <w:rFonts w:ascii="Arial" w:eastAsia="Calibri" w:hAnsi="Arial" w:cs="Arial"/>
                <w:b/>
                <w:sz w:val="19"/>
                <w:szCs w:val="19"/>
              </w:rPr>
            </w:pPr>
          </w:p>
        </w:tc>
      </w:tr>
      <w:tr w:rsidR="00D05EFD" w:rsidRPr="00741EDE" w14:paraId="4B86759B"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tcPr>
          <w:p w14:paraId="03B6D48C" w14:textId="198B0C75" w:rsidR="00D05EFD" w:rsidRPr="00741EDE" w:rsidRDefault="00D05EFD" w:rsidP="00104563">
            <w:pPr>
              <w:autoSpaceDE w:val="0"/>
              <w:autoSpaceDN w:val="0"/>
              <w:adjustRightInd w:val="0"/>
              <w:jc w:val="both"/>
              <w:rPr>
                <w:rFonts w:ascii="Arial" w:hAnsi="Arial" w:cs="Arial"/>
                <w:sz w:val="19"/>
                <w:szCs w:val="19"/>
              </w:rPr>
            </w:pPr>
            <w:r w:rsidRPr="00741EDE">
              <w:rPr>
                <w:rFonts w:ascii="Arial" w:hAnsi="Arial" w:cs="Arial"/>
                <w:sz w:val="19"/>
                <w:szCs w:val="19"/>
              </w:rPr>
              <w:lastRenderedPageBreak/>
              <w:t>CONDICIONES AMBIENTALES</w:t>
            </w:r>
            <w:r w:rsidR="00104563" w:rsidRPr="00741EDE">
              <w:rPr>
                <w:rFonts w:ascii="Arial" w:hAnsi="Arial" w:cs="Arial"/>
                <w:sz w:val="19"/>
                <w:szCs w:val="19"/>
              </w:rPr>
              <w:t xml:space="preserve">: </w:t>
            </w:r>
            <w:r w:rsidRPr="00741EDE">
              <w:rPr>
                <w:rFonts w:ascii="Arial" w:hAnsi="Arial" w:cs="Arial"/>
                <w:sz w:val="19"/>
                <w:szCs w:val="19"/>
              </w:rPr>
              <w:t>El proponente y posterior contratista deberá tener conocimiento y cumplimiento de la normatividad ambiental que rige en el país expedida por las autoridades ambientales competentes, entendiendo como tales: El Ministerio de Ambiente y Desarrollo Sostenible, las Corporaciones Autónomas Regionales, los Grandes Centros Urbanos, los Municipios y los Departamentos, adicionalmente aquellas que sean expedidas por diferentes entidades del Estado que vinculen aspectos sobre la materia ambiental.</w:t>
            </w:r>
            <w:r w:rsidR="00104563" w:rsidRPr="00741EDE">
              <w:rPr>
                <w:rFonts w:ascii="Arial" w:hAnsi="Arial" w:cs="Arial"/>
                <w:sz w:val="19"/>
                <w:szCs w:val="19"/>
              </w:rPr>
              <w:t xml:space="preserve"> </w:t>
            </w:r>
            <w:r w:rsidRPr="00741EDE">
              <w:rPr>
                <w:rFonts w:ascii="Arial" w:hAnsi="Arial" w:cs="Arial"/>
                <w:sz w:val="19"/>
                <w:szCs w:val="19"/>
              </w:rPr>
              <w:t>El oferente deberá realizar la disposición final y tratamiento de todos los elementos cambiados y los que cumplen su ciclo de vida útil, anexando las certificaciones correspondientes.</w:t>
            </w:r>
          </w:p>
        </w:tc>
        <w:tc>
          <w:tcPr>
            <w:tcW w:w="567" w:type="dxa"/>
            <w:tcBorders>
              <w:top w:val="single" w:sz="4" w:space="0" w:color="auto"/>
              <w:left w:val="single" w:sz="4" w:space="0" w:color="auto"/>
              <w:bottom w:val="single" w:sz="4" w:space="0" w:color="auto"/>
              <w:right w:val="single" w:sz="4" w:space="0" w:color="auto"/>
            </w:tcBorders>
          </w:tcPr>
          <w:p w14:paraId="1804BB1B"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088AAFC9" w14:textId="77777777" w:rsidR="00D05EFD" w:rsidRPr="00741EDE" w:rsidRDefault="00D05EFD" w:rsidP="000D6CB0">
            <w:pPr>
              <w:jc w:val="both"/>
              <w:rPr>
                <w:rFonts w:ascii="Arial" w:eastAsia="Calibri" w:hAnsi="Arial" w:cs="Arial"/>
                <w:b/>
                <w:sz w:val="19"/>
                <w:szCs w:val="19"/>
              </w:rPr>
            </w:pPr>
          </w:p>
        </w:tc>
      </w:tr>
      <w:tr w:rsidR="00D05EFD" w:rsidRPr="00741EDE" w14:paraId="4458331A"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hideMark/>
          </w:tcPr>
          <w:p w14:paraId="005A8F02" w14:textId="77777777" w:rsidR="00D05EFD" w:rsidRPr="00741EDE" w:rsidRDefault="00D05EFD" w:rsidP="000D6CB0">
            <w:pPr>
              <w:jc w:val="both"/>
              <w:rPr>
                <w:rFonts w:ascii="Arial" w:hAnsi="Arial" w:cs="Arial"/>
                <w:sz w:val="19"/>
                <w:szCs w:val="19"/>
              </w:rPr>
            </w:pPr>
            <w:r w:rsidRPr="00741EDE">
              <w:rPr>
                <w:rFonts w:ascii="Arial" w:hAnsi="Arial" w:cs="Arial"/>
                <w:sz w:val="19"/>
                <w:szCs w:val="19"/>
              </w:rPr>
              <w:t>Certificar que a cargo del contratista están los costos de transporte, movilización, seguros, fletes, que se causen con motivo del traslado de los equipos médicos o material médico quirúrgico y suministros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medico en la prestación de servicios en salud.</w:t>
            </w:r>
          </w:p>
        </w:tc>
        <w:tc>
          <w:tcPr>
            <w:tcW w:w="567" w:type="dxa"/>
            <w:tcBorders>
              <w:top w:val="single" w:sz="4" w:space="0" w:color="auto"/>
              <w:left w:val="single" w:sz="4" w:space="0" w:color="auto"/>
              <w:bottom w:val="single" w:sz="4" w:space="0" w:color="auto"/>
              <w:right w:val="single" w:sz="4" w:space="0" w:color="auto"/>
            </w:tcBorders>
          </w:tcPr>
          <w:p w14:paraId="2D2CEF15"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2FDCCAAE" w14:textId="77777777" w:rsidR="00D05EFD" w:rsidRPr="00741EDE" w:rsidRDefault="00D05EFD" w:rsidP="000D6CB0">
            <w:pPr>
              <w:jc w:val="both"/>
              <w:rPr>
                <w:rFonts w:ascii="Arial" w:eastAsia="Calibri" w:hAnsi="Arial" w:cs="Arial"/>
                <w:b/>
                <w:sz w:val="19"/>
                <w:szCs w:val="19"/>
              </w:rPr>
            </w:pPr>
          </w:p>
        </w:tc>
      </w:tr>
      <w:tr w:rsidR="00D05EFD" w:rsidRPr="00741EDE" w14:paraId="6C0146AC"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vAlign w:val="center"/>
            <w:hideMark/>
          </w:tcPr>
          <w:p w14:paraId="06AD47A3" w14:textId="77777777" w:rsidR="00D05EFD" w:rsidRPr="00741EDE" w:rsidRDefault="00D05EFD" w:rsidP="000D6CB0">
            <w:pPr>
              <w:pStyle w:val="Textoindependiente3"/>
              <w:spacing w:after="0"/>
              <w:jc w:val="both"/>
              <w:rPr>
                <w:rFonts w:ascii="Arial" w:hAnsi="Arial" w:cs="Arial"/>
                <w:iCs/>
                <w:sz w:val="19"/>
                <w:szCs w:val="19"/>
              </w:rPr>
            </w:pPr>
            <w:r w:rsidRPr="00741EDE">
              <w:rPr>
                <w:rFonts w:ascii="Arial" w:hAnsi="Arial" w:cs="Arial"/>
                <w:iCs/>
                <w:sz w:val="19"/>
                <w:szCs w:val="19"/>
              </w:rPr>
              <w:t>El oferente garantizar el cambio de elementos en casos de fuerza mayor o fortuitos, no se alcancen a consumir durante el tiempo de ejecución del contrato. La solicitud del cambio al contratista se hará mínimo con un (1) mes de anticipación y el proveedor deberá cambiarlo a más tardar dentro de los 30 días calendario siguiente a la fecha del requerimiento.</w:t>
            </w:r>
          </w:p>
        </w:tc>
        <w:tc>
          <w:tcPr>
            <w:tcW w:w="567" w:type="dxa"/>
            <w:tcBorders>
              <w:top w:val="single" w:sz="4" w:space="0" w:color="auto"/>
              <w:left w:val="single" w:sz="4" w:space="0" w:color="auto"/>
              <w:bottom w:val="single" w:sz="4" w:space="0" w:color="auto"/>
              <w:right w:val="single" w:sz="4" w:space="0" w:color="auto"/>
            </w:tcBorders>
          </w:tcPr>
          <w:p w14:paraId="40A1EDDD"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1F2F1339" w14:textId="77777777" w:rsidR="00D05EFD" w:rsidRPr="00741EDE" w:rsidRDefault="00D05EFD" w:rsidP="000D6CB0">
            <w:pPr>
              <w:jc w:val="both"/>
              <w:rPr>
                <w:rFonts w:ascii="Arial" w:eastAsia="Calibri" w:hAnsi="Arial" w:cs="Arial"/>
                <w:b/>
                <w:sz w:val="19"/>
                <w:szCs w:val="19"/>
              </w:rPr>
            </w:pPr>
          </w:p>
        </w:tc>
      </w:tr>
      <w:tr w:rsidR="00D05EFD" w:rsidRPr="00741EDE" w14:paraId="69B80AE6"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vAlign w:val="center"/>
            <w:hideMark/>
          </w:tcPr>
          <w:p w14:paraId="080133F1" w14:textId="77777777" w:rsidR="00D05EFD" w:rsidRPr="00741EDE" w:rsidRDefault="00D05EFD" w:rsidP="000D6CB0">
            <w:pPr>
              <w:pStyle w:val="Textoindependiente3"/>
              <w:spacing w:after="0"/>
              <w:jc w:val="both"/>
              <w:rPr>
                <w:rFonts w:ascii="Arial" w:hAnsi="Arial" w:cs="Arial"/>
                <w:iCs/>
                <w:sz w:val="19"/>
                <w:szCs w:val="19"/>
              </w:rPr>
            </w:pPr>
            <w:r w:rsidRPr="00741EDE">
              <w:rPr>
                <w:rFonts w:ascii="Arial" w:hAnsi="Arial" w:cs="Arial"/>
                <w:sz w:val="19"/>
                <w:szCs w:val="19"/>
              </w:rPr>
              <w:t>Si es fabricante: Copia de Certificados de Buenas Prácticas de Manufactura BPM expedido por el INVIMA (Arts. 8 y 9, Decreto 4725 de 2005). De lo contrario deberá marcar N/A</w:t>
            </w:r>
          </w:p>
        </w:tc>
        <w:tc>
          <w:tcPr>
            <w:tcW w:w="567" w:type="dxa"/>
            <w:tcBorders>
              <w:top w:val="single" w:sz="4" w:space="0" w:color="auto"/>
              <w:left w:val="single" w:sz="4" w:space="0" w:color="auto"/>
              <w:bottom w:val="single" w:sz="4" w:space="0" w:color="auto"/>
              <w:right w:val="single" w:sz="4" w:space="0" w:color="auto"/>
            </w:tcBorders>
          </w:tcPr>
          <w:p w14:paraId="313256FB"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733F9806" w14:textId="77777777" w:rsidR="00D05EFD" w:rsidRPr="00741EDE" w:rsidRDefault="00D05EFD" w:rsidP="000D6CB0">
            <w:pPr>
              <w:jc w:val="both"/>
              <w:rPr>
                <w:rFonts w:ascii="Arial" w:eastAsia="Calibri" w:hAnsi="Arial" w:cs="Arial"/>
                <w:b/>
                <w:sz w:val="19"/>
                <w:szCs w:val="19"/>
              </w:rPr>
            </w:pPr>
          </w:p>
        </w:tc>
      </w:tr>
      <w:tr w:rsidR="00D05EFD" w:rsidRPr="00741EDE" w14:paraId="79101EF7"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vAlign w:val="center"/>
            <w:hideMark/>
          </w:tcPr>
          <w:p w14:paraId="548708F9" w14:textId="77777777" w:rsidR="00D05EFD" w:rsidRPr="00741EDE" w:rsidRDefault="00D05EFD" w:rsidP="000D6CB0">
            <w:pPr>
              <w:pStyle w:val="Textoindependiente3"/>
              <w:spacing w:after="0"/>
              <w:jc w:val="both"/>
              <w:rPr>
                <w:rFonts w:ascii="Arial" w:hAnsi="Arial" w:cs="Arial"/>
                <w:sz w:val="19"/>
                <w:szCs w:val="19"/>
              </w:rPr>
            </w:pPr>
            <w:r w:rsidRPr="00741EDE">
              <w:rPr>
                <w:rFonts w:ascii="Arial" w:hAnsi="Arial" w:cs="Arial"/>
                <w:sz w:val="19"/>
                <w:szCs w:val="19"/>
              </w:rPr>
              <w:t>Compromiso de clasificación del riesgo: el oferente en el momento de la entrega de dispositivos médicos, (en caso de ser adjudicados y contratados) debe entregar listado donde se especifique la clasificación del riesgo por cada dispositivo médico a entregar, según normatividad vigente para este fin. Artículo 7, decreto 4725 de 2005.” En caso de que aplique.</w:t>
            </w:r>
          </w:p>
        </w:tc>
        <w:tc>
          <w:tcPr>
            <w:tcW w:w="567" w:type="dxa"/>
            <w:tcBorders>
              <w:top w:val="single" w:sz="4" w:space="0" w:color="auto"/>
              <w:left w:val="single" w:sz="4" w:space="0" w:color="auto"/>
              <w:bottom w:val="single" w:sz="4" w:space="0" w:color="auto"/>
              <w:right w:val="single" w:sz="4" w:space="0" w:color="auto"/>
            </w:tcBorders>
          </w:tcPr>
          <w:p w14:paraId="5B70161E"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760D58AF" w14:textId="77777777" w:rsidR="00D05EFD" w:rsidRPr="00741EDE" w:rsidRDefault="00D05EFD" w:rsidP="000D6CB0">
            <w:pPr>
              <w:jc w:val="both"/>
              <w:rPr>
                <w:rFonts w:ascii="Arial" w:eastAsia="Calibri" w:hAnsi="Arial" w:cs="Arial"/>
                <w:b/>
                <w:sz w:val="19"/>
                <w:szCs w:val="19"/>
              </w:rPr>
            </w:pPr>
          </w:p>
        </w:tc>
      </w:tr>
      <w:tr w:rsidR="00D05EFD" w:rsidRPr="00741EDE" w14:paraId="2D8A234F"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vAlign w:val="center"/>
            <w:hideMark/>
          </w:tcPr>
          <w:p w14:paraId="7A80F16C" w14:textId="164623E5" w:rsidR="00D05EFD" w:rsidRPr="00741EDE" w:rsidRDefault="00D05EFD" w:rsidP="000D6CB0">
            <w:pPr>
              <w:pStyle w:val="Textoindependiente3"/>
              <w:spacing w:after="0"/>
              <w:jc w:val="both"/>
              <w:rPr>
                <w:rFonts w:ascii="Arial" w:hAnsi="Arial" w:cs="Arial"/>
                <w:sz w:val="19"/>
                <w:szCs w:val="19"/>
              </w:rPr>
            </w:pPr>
            <w:r w:rsidRPr="00741EDE">
              <w:rPr>
                <w:rFonts w:ascii="Arial" w:hAnsi="Arial" w:cs="Arial"/>
                <w:sz w:val="19"/>
                <w:szCs w:val="19"/>
              </w:rPr>
              <w:t xml:space="preserve">Compromiso para brindar apoyo técnico y asesoría: El proponente debe garantizar respuesta técnica veraz y efectiva al momento de hacer la solicitud de la misma por parte del servicio </w:t>
            </w:r>
            <w:r w:rsidR="00104563" w:rsidRPr="00741EDE">
              <w:rPr>
                <w:rFonts w:ascii="Arial" w:hAnsi="Arial" w:cs="Arial"/>
                <w:sz w:val="19"/>
                <w:szCs w:val="19"/>
              </w:rPr>
              <w:t>médico</w:t>
            </w:r>
            <w:r w:rsidRPr="00741EDE">
              <w:rPr>
                <w:rFonts w:ascii="Arial" w:hAnsi="Arial" w:cs="Arial"/>
                <w:sz w:val="19"/>
                <w:szCs w:val="19"/>
              </w:rPr>
              <w:t xml:space="preserve"> y de </w:t>
            </w:r>
            <w:r w:rsidR="00104563" w:rsidRPr="00741EDE">
              <w:rPr>
                <w:rFonts w:ascii="Arial" w:hAnsi="Arial" w:cs="Arial"/>
                <w:sz w:val="19"/>
                <w:szCs w:val="19"/>
              </w:rPr>
              <w:t>enfermería</w:t>
            </w:r>
            <w:r w:rsidRPr="00741EDE">
              <w:rPr>
                <w:rFonts w:ascii="Arial" w:hAnsi="Arial" w:cs="Arial"/>
                <w:sz w:val="19"/>
                <w:szCs w:val="19"/>
              </w:rPr>
              <w:t xml:space="preserve"> de la Clínica u otros servicios de la Institución; de igual manera debe prestar la asesoría y capacitación en el uso, manejo, manipulación, almacenaje y despacho adecuado de los dispositivos médicos pactados, por personal capacitado, idóneo y con experiencia mínima de 6 meses en el manejo de dispositivos médicos y administración de contratos cuyo objeto guarde congruencia con el objeto del presente proceso para aquellos equipos que aplique</w:t>
            </w:r>
          </w:p>
        </w:tc>
        <w:tc>
          <w:tcPr>
            <w:tcW w:w="567" w:type="dxa"/>
            <w:tcBorders>
              <w:top w:val="single" w:sz="4" w:space="0" w:color="auto"/>
              <w:left w:val="single" w:sz="4" w:space="0" w:color="auto"/>
              <w:bottom w:val="single" w:sz="4" w:space="0" w:color="auto"/>
              <w:right w:val="single" w:sz="4" w:space="0" w:color="auto"/>
            </w:tcBorders>
          </w:tcPr>
          <w:p w14:paraId="3FBABAA4"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7996E989" w14:textId="77777777" w:rsidR="00D05EFD" w:rsidRPr="00741EDE" w:rsidRDefault="00D05EFD" w:rsidP="000D6CB0">
            <w:pPr>
              <w:jc w:val="both"/>
              <w:rPr>
                <w:rFonts w:ascii="Arial" w:eastAsia="Calibri" w:hAnsi="Arial" w:cs="Arial"/>
                <w:b/>
                <w:sz w:val="19"/>
                <w:szCs w:val="19"/>
              </w:rPr>
            </w:pPr>
          </w:p>
        </w:tc>
      </w:tr>
      <w:tr w:rsidR="00D05EFD" w:rsidRPr="00741EDE" w14:paraId="09674EDE"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vAlign w:val="center"/>
            <w:hideMark/>
          </w:tcPr>
          <w:p w14:paraId="27794EF7" w14:textId="77777777" w:rsidR="00D05EFD" w:rsidRPr="00741EDE" w:rsidRDefault="00D05EFD" w:rsidP="000D6CB0">
            <w:pPr>
              <w:pStyle w:val="Textoindependiente3"/>
              <w:spacing w:after="0"/>
              <w:jc w:val="both"/>
              <w:rPr>
                <w:rFonts w:ascii="Arial" w:hAnsi="Arial" w:cs="Arial"/>
                <w:sz w:val="19"/>
                <w:szCs w:val="19"/>
              </w:rPr>
            </w:pPr>
            <w:r w:rsidRPr="00741EDE">
              <w:rPr>
                <w:rFonts w:ascii="Arial" w:hAnsi="Arial" w:cs="Arial"/>
                <w:sz w:val="19"/>
                <w:szCs w:val="19"/>
              </w:rPr>
              <w:t>El oferente deberá ofertar en forma total cada uno de los grupos señalados en el presente proceso, con el fin de que la entrega se realice de forma oportuna con la entidad estatal y con un solo oferente.</w:t>
            </w:r>
          </w:p>
        </w:tc>
        <w:tc>
          <w:tcPr>
            <w:tcW w:w="567" w:type="dxa"/>
            <w:tcBorders>
              <w:top w:val="single" w:sz="4" w:space="0" w:color="auto"/>
              <w:left w:val="single" w:sz="4" w:space="0" w:color="auto"/>
              <w:bottom w:val="single" w:sz="4" w:space="0" w:color="auto"/>
              <w:right w:val="single" w:sz="4" w:space="0" w:color="auto"/>
            </w:tcBorders>
          </w:tcPr>
          <w:p w14:paraId="73D71538"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1D560E17" w14:textId="77777777" w:rsidR="00D05EFD" w:rsidRPr="00741EDE" w:rsidRDefault="00D05EFD" w:rsidP="000D6CB0">
            <w:pPr>
              <w:jc w:val="both"/>
              <w:rPr>
                <w:rFonts w:ascii="Arial" w:eastAsia="Calibri" w:hAnsi="Arial" w:cs="Arial"/>
                <w:b/>
                <w:sz w:val="19"/>
                <w:szCs w:val="19"/>
              </w:rPr>
            </w:pPr>
          </w:p>
        </w:tc>
      </w:tr>
      <w:tr w:rsidR="00D05EFD" w:rsidRPr="00741EDE" w14:paraId="47648A51"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vAlign w:val="center"/>
            <w:hideMark/>
          </w:tcPr>
          <w:p w14:paraId="5B494B33" w14:textId="77777777" w:rsidR="00D05EFD" w:rsidRPr="00741EDE" w:rsidRDefault="00D05EFD" w:rsidP="000D6CB0">
            <w:pPr>
              <w:pStyle w:val="Textoindependiente3"/>
              <w:spacing w:after="0"/>
              <w:jc w:val="both"/>
              <w:rPr>
                <w:rFonts w:ascii="Arial" w:hAnsi="Arial" w:cs="Arial"/>
                <w:sz w:val="19"/>
                <w:szCs w:val="19"/>
              </w:rPr>
            </w:pPr>
            <w:r w:rsidRPr="00741EDE">
              <w:rPr>
                <w:rFonts w:ascii="Arial" w:hAnsi="Arial" w:cs="Arial"/>
                <w:sz w:val="19"/>
                <w:szCs w:val="19"/>
              </w:rPr>
              <w:t>Certificar que en el caso de ser favorecido para contratar INSUMOS,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567" w:type="dxa"/>
            <w:tcBorders>
              <w:top w:val="single" w:sz="4" w:space="0" w:color="auto"/>
              <w:left w:val="single" w:sz="4" w:space="0" w:color="auto"/>
              <w:bottom w:val="single" w:sz="4" w:space="0" w:color="auto"/>
              <w:right w:val="single" w:sz="4" w:space="0" w:color="auto"/>
            </w:tcBorders>
          </w:tcPr>
          <w:p w14:paraId="25D6D858"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3E366243" w14:textId="77777777" w:rsidR="00D05EFD" w:rsidRPr="00741EDE" w:rsidRDefault="00D05EFD" w:rsidP="000D6CB0">
            <w:pPr>
              <w:jc w:val="both"/>
              <w:rPr>
                <w:rFonts w:ascii="Arial" w:eastAsia="Calibri" w:hAnsi="Arial" w:cs="Arial"/>
                <w:b/>
                <w:sz w:val="19"/>
                <w:szCs w:val="19"/>
              </w:rPr>
            </w:pPr>
          </w:p>
        </w:tc>
      </w:tr>
      <w:tr w:rsidR="00D05EFD" w:rsidRPr="00741EDE" w14:paraId="36AEFDE7" w14:textId="77777777" w:rsidTr="00D05EFD">
        <w:trPr>
          <w:jc w:val="center"/>
        </w:trPr>
        <w:tc>
          <w:tcPr>
            <w:tcW w:w="8925" w:type="dxa"/>
            <w:tcBorders>
              <w:top w:val="single" w:sz="4" w:space="0" w:color="auto"/>
              <w:left w:val="single" w:sz="4" w:space="0" w:color="auto"/>
              <w:bottom w:val="single" w:sz="4" w:space="0" w:color="auto"/>
              <w:right w:val="single" w:sz="4" w:space="0" w:color="auto"/>
            </w:tcBorders>
            <w:vAlign w:val="center"/>
            <w:hideMark/>
          </w:tcPr>
          <w:p w14:paraId="771B276E" w14:textId="77777777" w:rsidR="00D05EFD" w:rsidRPr="00741EDE" w:rsidRDefault="00D05EFD" w:rsidP="000D6CB0">
            <w:pPr>
              <w:tabs>
                <w:tab w:val="left" w:pos="709"/>
              </w:tabs>
              <w:jc w:val="both"/>
              <w:rPr>
                <w:rFonts w:ascii="Arial" w:hAnsi="Arial" w:cs="Arial"/>
                <w:sz w:val="19"/>
                <w:szCs w:val="19"/>
              </w:rPr>
            </w:pPr>
            <w:r w:rsidRPr="00741EDE">
              <w:rPr>
                <w:rFonts w:ascii="Arial" w:hAnsi="Arial" w:cs="Arial"/>
                <w:sz w:val="19"/>
                <w:szCs w:val="19"/>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w:t>
            </w:r>
          </w:p>
        </w:tc>
        <w:tc>
          <w:tcPr>
            <w:tcW w:w="567" w:type="dxa"/>
            <w:tcBorders>
              <w:top w:val="single" w:sz="4" w:space="0" w:color="auto"/>
              <w:left w:val="single" w:sz="4" w:space="0" w:color="auto"/>
              <w:bottom w:val="single" w:sz="4" w:space="0" w:color="auto"/>
              <w:right w:val="single" w:sz="4" w:space="0" w:color="auto"/>
            </w:tcBorders>
          </w:tcPr>
          <w:p w14:paraId="67C49747" w14:textId="77777777" w:rsidR="00D05EFD" w:rsidRPr="00741EDE" w:rsidRDefault="00D05EFD" w:rsidP="000D6CB0">
            <w:pPr>
              <w:jc w:val="both"/>
              <w:rPr>
                <w:rFonts w:ascii="Arial" w:eastAsia="Calibri" w:hAnsi="Arial" w:cs="Arial"/>
                <w:b/>
                <w:sz w:val="19"/>
                <w:szCs w:val="19"/>
              </w:rPr>
            </w:pPr>
          </w:p>
        </w:tc>
        <w:tc>
          <w:tcPr>
            <w:tcW w:w="708" w:type="dxa"/>
            <w:tcBorders>
              <w:top w:val="single" w:sz="4" w:space="0" w:color="auto"/>
              <w:left w:val="single" w:sz="4" w:space="0" w:color="auto"/>
              <w:bottom w:val="single" w:sz="4" w:space="0" w:color="auto"/>
              <w:right w:val="single" w:sz="4" w:space="0" w:color="auto"/>
            </w:tcBorders>
          </w:tcPr>
          <w:p w14:paraId="7BEC636B" w14:textId="77777777" w:rsidR="00D05EFD" w:rsidRPr="00741EDE" w:rsidRDefault="00D05EFD" w:rsidP="000D6CB0">
            <w:pPr>
              <w:jc w:val="both"/>
              <w:rPr>
                <w:rFonts w:ascii="Arial" w:eastAsia="Calibri" w:hAnsi="Arial" w:cs="Arial"/>
                <w:b/>
                <w:sz w:val="19"/>
                <w:szCs w:val="19"/>
              </w:rPr>
            </w:pPr>
          </w:p>
        </w:tc>
      </w:tr>
    </w:tbl>
    <w:p w14:paraId="547F0F41" w14:textId="77777777" w:rsidR="00741EDE" w:rsidRPr="007C54E1" w:rsidRDefault="00741EDE" w:rsidP="001B7DA9">
      <w:pPr>
        <w:rPr>
          <w:color w:val="FF0000"/>
          <w:lang w:val="es-ES" w:eastAsia="es-ES"/>
        </w:rPr>
      </w:pPr>
    </w:p>
    <w:p w14:paraId="720845CB" w14:textId="77777777" w:rsidR="00793C80" w:rsidRPr="007C54E1" w:rsidRDefault="00793C80" w:rsidP="00793C80">
      <w:pPr>
        <w:pStyle w:val="Prrafodelista"/>
        <w:tabs>
          <w:tab w:val="left" w:pos="240"/>
        </w:tabs>
        <w:ind w:left="0"/>
        <w:jc w:val="both"/>
        <w:rPr>
          <w:rFonts w:ascii="Arial" w:hAnsi="Arial" w:cs="Arial"/>
          <w:bCs/>
          <w:color w:val="FF0000"/>
          <w:sz w:val="22"/>
          <w:szCs w:val="22"/>
        </w:rPr>
      </w:pPr>
    </w:p>
    <w:p w14:paraId="426A62CC" w14:textId="77777777" w:rsidR="00793C80" w:rsidRPr="007C54E1" w:rsidRDefault="00793C80" w:rsidP="00793C80">
      <w:pPr>
        <w:pStyle w:val="Prrafodelista"/>
        <w:tabs>
          <w:tab w:val="left" w:pos="240"/>
        </w:tabs>
        <w:ind w:left="0"/>
        <w:jc w:val="both"/>
        <w:rPr>
          <w:rFonts w:ascii="Arial" w:hAnsi="Arial" w:cs="Arial"/>
          <w:bCs/>
          <w:color w:val="FF0000"/>
          <w:sz w:val="22"/>
          <w:szCs w:val="22"/>
        </w:rPr>
      </w:pPr>
    </w:p>
    <w:p w14:paraId="0D0C1148" w14:textId="77777777" w:rsidR="00D833E1" w:rsidRPr="007C54E1" w:rsidRDefault="00D833E1" w:rsidP="00793C80">
      <w:pPr>
        <w:pStyle w:val="Prrafodelista"/>
        <w:tabs>
          <w:tab w:val="left" w:pos="240"/>
        </w:tabs>
        <w:ind w:left="0"/>
        <w:jc w:val="both"/>
        <w:rPr>
          <w:rFonts w:ascii="Arial" w:hAnsi="Arial" w:cs="Arial"/>
          <w:bCs/>
          <w:color w:val="FF0000"/>
          <w:sz w:val="22"/>
          <w:szCs w:val="22"/>
        </w:rPr>
      </w:pPr>
    </w:p>
    <w:p w14:paraId="65C95DD5" w14:textId="481C6C4A" w:rsidR="00866B8C" w:rsidRPr="00866B8C" w:rsidRDefault="00741EDE" w:rsidP="00866B8C">
      <w:pPr>
        <w:pStyle w:val="Descripcin"/>
        <w:rPr>
          <w:rFonts w:eastAsia="MS Mincho"/>
          <w:sz w:val="20"/>
        </w:rPr>
      </w:pPr>
      <w:r>
        <w:rPr>
          <w:rFonts w:eastAsia="MS Mincho"/>
          <w:b w:val="0"/>
          <w:sz w:val="20"/>
        </w:rPr>
        <w:t>Teniente</w:t>
      </w:r>
      <w:r w:rsidR="008F20A4">
        <w:rPr>
          <w:rFonts w:eastAsia="MS Mincho"/>
          <w:b w:val="0"/>
          <w:sz w:val="20"/>
        </w:rPr>
        <w:t xml:space="preserve"> </w:t>
      </w:r>
      <w:r>
        <w:rPr>
          <w:rFonts w:eastAsia="MS Mincho"/>
          <w:sz w:val="20"/>
        </w:rPr>
        <w:t>ALVARO JOSE ESTUPIÑAN HENAO</w:t>
      </w:r>
    </w:p>
    <w:p w14:paraId="720A0767" w14:textId="3B4D15BE" w:rsidR="00811EEB" w:rsidRPr="008F20A4" w:rsidRDefault="00866B8C" w:rsidP="008F20A4">
      <w:pPr>
        <w:pStyle w:val="Descripcin"/>
        <w:rPr>
          <w:rFonts w:eastAsia="MS Mincho"/>
          <w:b w:val="0"/>
          <w:sz w:val="20"/>
        </w:rPr>
        <w:sectPr w:rsidR="00811EEB" w:rsidRPr="008F20A4" w:rsidSect="003828B7">
          <w:headerReference w:type="default" r:id="rId2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sidRPr="00C26DF5">
        <w:rPr>
          <w:rFonts w:eastAsia="MS Mincho"/>
          <w:b w:val="0"/>
          <w:sz w:val="20"/>
        </w:rPr>
        <w:t>Jefe Uni</w:t>
      </w:r>
      <w:r w:rsidR="008F20A4">
        <w:rPr>
          <w:rFonts w:eastAsia="MS Mincho"/>
          <w:b w:val="0"/>
          <w:sz w:val="20"/>
        </w:rPr>
        <w:t>d</w:t>
      </w:r>
      <w:r w:rsidR="00741EDE">
        <w:rPr>
          <w:rFonts w:eastAsia="MS Mincho"/>
          <w:b w:val="0"/>
          <w:sz w:val="20"/>
        </w:rPr>
        <w:t>ad Prestadora de Salud Urabá</w:t>
      </w:r>
    </w:p>
    <w:p w14:paraId="4ECDD315" w14:textId="6156F22E" w:rsidR="00B51903" w:rsidRDefault="00B51903" w:rsidP="00B51903">
      <w:pPr>
        <w:pStyle w:val="Prrafodelista"/>
        <w:tabs>
          <w:tab w:val="left" w:pos="240"/>
        </w:tabs>
        <w:ind w:left="0"/>
        <w:jc w:val="center"/>
        <w:rPr>
          <w:rFonts w:ascii="Arial" w:hAnsi="Arial" w:cs="Arial"/>
          <w:b/>
          <w:sz w:val="20"/>
          <w:szCs w:val="20"/>
        </w:rPr>
      </w:pPr>
      <w:r>
        <w:rPr>
          <w:rFonts w:ascii="Arial" w:hAnsi="Arial" w:cs="Arial"/>
          <w:b/>
          <w:sz w:val="20"/>
          <w:szCs w:val="20"/>
        </w:rPr>
        <w:lastRenderedPageBreak/>
        <w:t>ANEXO No. 3</w:t>
      </w:r>
    </w:p>
    <w:p w14:paraId="5F95AA7F" w14:textId="77777777" w:rsidR="00B51903" w:rsidRDefault="00B51903" w:rsidP="00B51903">
      <w:pPr>
        <w:pStyle w:val="Prrafodelista"/>
        <w:tabs>
          <w:tab w:val="left" w:pos="240"/>
        </w:tabs>
        <w:ind w:left="0"/>
        <w:jc w:val="center"/>
        <w:rPr>
          <w:rFonts w:ascii="Arial" w:hAnsi="Arial" w:cs="Arial"/>
          <w:b/>
          <w:sz w:val="20"/>
          <w:szCs w:val="20"/>
        </w:rPr>
      </w:pPr>
    </w:p>
    <w:p w14:paraId="4927BAFF" w14:textId="77777777" w:rsidR="00B51903" w:rsidRDefault="00B51903" w:rsidP="00B51903">
      <w:pPr>
        <w:jc w:val="center"/>
        <w:rPr>
          <w:rFonts w:ascii="Arial" w:hAnsi="Arial" w:cs="Arial"/>
          <w:b/>
          <w:sz w:val="20"/>
          <w:szCs w:val="20"/>
        </w:rPr>
      </w:pPr>
      <w:r>
        <w:rPr>
          <w:rFonts w:ascii="Arial" w:hAnsi="Arial" w:cs="Arial"/>
          <w:b/>
          <w:sz w:val="20"/>
          <w:szCs w:val="20"/>
        </w:rPr>
        <w:t>DETERMINACIÓN DE GARANTÍAS</w:t>
      </w:r>
    </w:p>
    <w:p w14:paraId="7DBED39F" w14:textId="4BF6A4C6" w:rsidR="00B51903" w:rsidRPr="00C36828" w:rsidRDefault="00B51903" w:rsidP="00B51903">
      <w:pPr>
        <w:ind w:right="-23"/>
        <w:jc w:val="both"/>
        <w:rPr>
          <w:rFonts w:ascii="Arial" w:hAnsi="Arial" w:cs="Arial"/>
          <w:sz w:val="20"/>
          <w:szCs w:val="20"/>
        </w:rPr>
      </w:pPr>
      <w:r w:rsidRPr="00E27937">
        <w:rPr>
          <w:rFonts w:ascii="Arial" w:hAnsi="Arial" w:cs="Arial"/>
          <w:sz w:val="20"/>
          <w:szCs w:val="20"/>
        </w:rPr>
        <w:t xml:space="preserve">Atendiendo la cuantía del contrato a celebrar, el plazo y la forma de ejecución, la Entidad Estatal soportada en lo descrito en el artículo 2.2.1.2.1.5.4 del decreto 1082 de 2015, considera </w:t>
      </w:r>
      <w:r w:rsidR="00027CEC">
        <w:rPr>
          <w:rFonts w:ascii="Arial" w:hAnsi="Arial" w:cs="Arial"/>
          <w:sz w:val="20"/>
          <w:szCs w:val="20"/>
        </w:rPr>
        <w:t xml:space="preserve">que </w:t>
      </w:r>
      <w:r w:rsidR="000E5B4C">
        <w:rPr>
          <w:rFonts w:ascii="Arial" w:hAnsi="Arial" w:cs="Arial"/>
          <w:sz w:val="20"/>
          <w:szCs w:val="20"/>
        </w:rPr>
        <w:t xml:space="preserve">es </w:t>
      </w:r>
      <w:r w:rsidRPr="00E27937">
        <w:rPr>
          <w:rFonts w:ascii="Arial" w:hAnsi="Arial" w:cs="Arial"/>
          <w:sz w:val="20"/>
          <w:szCs w:val="20"/>
        </w:rPr>
        <w:t>necesario exigir garantías en el proceso</w:t>
      </w:r>
      <w:r w:rsidR="000E5B4C">
        <w:rPr>
          <w:rFonts w:ascii="Arial" w:hAnsi="Arial" w:cs="Arial"/>
          <w:sz w:val="20"/>
          <w:szCs w:val="20"/>
        </w:rPr>
        <w:t>.</w:t>
      </w:r>
    </w:p>
    <w:p w14:paraId="57B5EF05" w14:textId="4F8DA9EE" w:rsidR="00FB3D13" w:rsidRPr="00866B8C" w:rsidRDefault="00FB3D13" w:rsidP="00DA094F">
      <w:pPr>
        <w:jc w:val="center"/>
        <w:rPr>
          <w:rFonts w:ascii="Arial" w:hAnsi="Arial" w:cs="Arial"/>
          <w:b/>
          <w:sz w:val="20"/>
          <w:szCs w:val="20"/>
        </w:rPr>
      </w:pPr>
      <w:r w:rsidRPr="00866B8C">
        <w:rPr>
          <w:rFonts w:ascii="Arial" w:hAnsi="Arial" w:cs="Arial"/>
          <w:b/>
          <w:sz w:val="20"/>
          <w:szCs w:val="20"/>
        </w:rPr>
        <w:t>ETAPA PRECONTRACTUAL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349"/>
        <w:gridCol w:w="1863"/>
        <w:gridCol w:w="1427"/>
        <w:gridCol w:w="1570"/>
        <w:gridCol w:w="1788"/>
        <w:gridCol w:w="3550"/>
      </w:tblGrid>
      <w:tr w:rsidR="00866B8C" w:rsidRPr="00866B8C" w14:paraId="3FC20647" w14:textId="77777777" w:rsidTr="00B51903">
        <w:tc>
          <w:tcPr>
            <w:tcW w:w="557" w:type="pct"/>
            <w:shd w:val="clear" w:color="auto" w:fill="auto"/>
            <w:vAlign w:val="center"/>
          </w:tcPr>
          <w:p w14:paraId="7B70C1CE" w14:textId="77777777" w:rsidR="00D84F67" w:rsidRPr="00866B8C" w:rsidRDefault="00D84F67" w:rsidP="00B51903">
            <w:pPr>
              <w:jc w:val="center"/>
              <w:rPr>
                <w:rFonts w:ascii="Arial" w:hAnsi="Arial" w:cs="Arial"/>
                <w:b/>
                <w:sz w:val="14"/>
                <w:szCs w:val="14"/>
              </w:rPr>
            </w:pPr>
            <w:r w:rsidRPr="00866B8C">
              <w:rPr>
                <w:rFonts w:ascii="Arial" w:hAnsi="Arial" w:cs="Arial"/>
                <w:b/>
                <w:sz w:val="14"/>
                <w:szCs w:val="14"/>
              </w:rPr>
              <w:t>MECANISMO DE COBERTURA</w:t>
            </w:r>
          </w:p>
        </w:tc>
        <w:tc>
          <w:tcPr>
            <w:tcW w:w="519" w:type="pct"/>
            <w:shd w:val="clear" w:color="auto" w:fill="auto"/>
            <w:vAlign w:val="center"/>
          </w:tcPr>
          <w:p w14:paraId="2FC7FB24" w14:textId="77777777" w:rsidR="00D84F67" w:rsidRPr="00866B8C" w:rsidRDefault="00D84F67" w:rsidP="00B51903">
            <w:pPr>
              <w:jc w:val="center"/>
              <w:rPr>
                <w:rFonts w:ascii="Arial" w:hAnsi="Arial" w:cs="Arial"/>
                <w:b/>
                <w:sz w:val="14"/>
                <w:szCs w:val="14"/>
              </w:rPr>
            </w:pPr>
            <w:r w:rsidRPr="00866B8C">
              <w:rPr>
                <w:rFonts w:ascii="Arial" w:hAnsi="Arial" w:cs="Arial"/>
                <w:b/>
                <w:sz w:val="14"/>
                <w:szCs w:val="14"/>
              </w:rPr>
              <w:t>CLASE DE RIESGO</w:t>
            </w:r>
          </w:p>
        </w:tc>
        <w:tc>
          <w:tcPr>
            <w:tcW w:w="717" w:type="pct"/>
            <w:shd w:val="clear" w:color="auto" w:fill="auto"/>
            <w:vAlign w:val="center"/>
          </w:tcPr>
          <w:p w14:paraId="25FA5EEF" w14:textId="77777777" w:rsidR="00D84F67" w:rsidRPr="00866B8C" w:rsidRDefault="00D84F67" w:rsidP="00B51903">
            <w:pPr>
              <w:jc w:val="center"/>
              <w:rPr>
                <w:rFonts w:ascii="Arial" w:hAnsi="Arial" w:cs="Arial"/>
                <w:b/>
                <w:sz w:val="14"/>
                <w:szCs w:val="14"/>
              </w:rPr>
            </w:pPr>
            <w:r w:rsidRPr="00866B8C">
              <w:rPr>
                <w:rFonts w:ascii="Arial" w:hAnsi="Arial" w:cs="Arial"/>
                <w:b/>
                <w:sz w:val="14"/>
                <w:szCs w:val="14"/>
              </w:rPr>
              <w:t>TIPIFICACION DE LOS RIESGOS</w:t>
            </w:r>
          </w:p>
        </w:tc>
        <w:tc>
          <w:tcPr>
            <w:tcW w:w="549" w:type="pct"/>
            <w:shd w:val="clear" w:color="auto" w:fill="auto"/>
            <w:vAlign w:val="center"/>
          </w:tcPr>
          <w:p w14:paraId="1118BBE9" w14:textId="77777777" w:rsidR="00D84F67" w:rsidRPr="00866B8C" w:rsidRDefault="00D84F67" w:rsidP="00B51903">
            <w:pPr>
              <w:jc w:val="center"/>
              <w:rPr>
                <w:rFonts w:ascii="Arial" w:hAnsi="Arial" w:cs="Arial"/>
                <w:b/>
                <w:sz w:val="14"/>
                <w:szCs w:val="14"/>
              </w:rPr>
            </w:pPr>
            <w:r w:rsidRPr="00866B8C">
              <w:rPr>
                <w:rFonts w:ascii="Arial" w:hAnsi="Arial" w:cs="Arial"/>
                <w:b/>
                <w:sz w:val="14"/>
                <w:szCs w:val="14"/>
              </w:rPr>
              <w:t>ESTIMACION DEL RIESGO</w:t>
            </w:r>
          </w:p>
        </w:tc>
        <w:tc>
          <w:tcPr>
            <w:tcW w:w="604" w:type="pct"/>
            <w:shd w:val="clear" w:color="auto" w:fill="auto"/>
            <w:vAlign w:val="center"/>
          </w:tcPr>
          <w:p w14:paraId="7CED9F40" w14:textId="77777777" w:rsidR="00D84F67" w:rsidRPr="00866B8C" w:rsidRDefault="00D84F67" w:rsidP="00B51903">
            <w:pPr>
              <w:jc w:val="center"/>
              <w:rPr>
                <w:rFonts w:ascii="Arial" w:hAnsi="Arial" w:cs="Arial"/>
                <w:b/>
                <w:sz w:val="14"/>
                <w:szCs w:val="14"/>
              </w:rPr>
            </w:pPr>
            <w:r w:rsidRPr="00866B8C">
              <w:rPr>
                <w:rFonts w:ascii="Arial" w:hAnsi="Arial" w:cs="Arial"/>
                <w:b/>
                <w:sz w:val="14"/>
                <w:szCs w:val="14"/>
              </w:rPr>
              <w:t>ASIGNACION DEL RIESGO</w:t>
            </w:r>
          </w:p>
        </w:tc>
        <w:tc>
          <w:tcPr>
            <w:tcW w:w="688" w:type="pct"/>
            <w:shd w:val="clear" w:color="auto" w:fill="auto"/>
            <w:vAlign w:val="center"/>
          </w:tcPr>
          <w:p w14:paraId="430350A3" w14:textId="77777777" w:rsidR="00D84F67" w:rsidRPr="00866B8C" w:rsidRDefault="00D84F67" w:rsidP="00B51903">
            <w:pPr>
              <w:jc w:val="center"/>
              <w:rPr>
                <w:rFonts w:ascii="Arial" w:hAnsi="Arial" w:cs="Arial"/>
                <w:b/>
                <w:sz w:val="14"/>
                <w:szCs w:val="14"/>
              </w:rPr>
            </w:pPr>
            <w:r w:rsidRPr="00866B8C">
              <w:rPr>
                <w:rFonts w:ascii="Arial" w:hAnsi="Arial" w:cs="Arial"/>
                <w:b/>
                <w:sz w:val="14"/>
                <w:szCs w:val="14"/>
              </w:rPr>
              <w:t>VIGENCIA</w:t>
            </w:r>
          </w:p>
        </w:tc>
        <w:tc>
          <w:tcPr>
            <w:tcW w:w="1366" w:type="pct"/>
            <w:shd w:val="clear" w:color="auto" w:fill="auto"/>
            <w:vAlign w:val="center"/>
          </w:tcPr>
          <w:p w14:paraId="713956C0" w14:textId="77777777" w:rsidR="00D84F67" w:rsidRPr="00866B8C" w:rsidRDefault="00D84F67" w:rsidP="00B51903">
            <w:pPr>
              <w:jc w:val="center"/>
              <w:rPr>
                <w:rFonts w:ascii="Arial" w:hAnsi="Arial" w:cs="Arial"/>
                <w:b/>
                <w:sz w:val="14"/>
                <w:szCs w:val="14"/>
              </w:rPr>
            </w:pPr>
            <w:r w:rsidRPr="00866B8C">
              <w:rPr>
                <w:rFonts w:ascii="Arial" w:hAnsi="Arial" w:cs="Arial"/>
                <w:b/>
                <w:sz w:val="14"/>
                <w:szCs w:val="14"/>
              </w:rPr>
              <w:t>JUSTIFICACION COBERTURA / VIGENCIA</w:t>
            </w:r>
          </w:p>
        </w:tc>
      </w:tr>
      <w:tr w:rsidR="00866B8C" w:rsidRPr="00866B8C" w14:paraId="2F984E88" w14:textId="77777777" w:rsidTr="00DA094F">
        <w:trPr>
          <w:trHeight w:val="1138"/>
        </w:trPr>
        <w:tc>
          <w:tcPr>
            <w:tcW w:w="557" w:type="pct"/>
            <w:shd w:val="clear" w:color="auto" w:fill="auto"/>
            <w:vAlign w:val="center"/>
          </w:tcPr>
          <w:p w14:paraId="11779575"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Garantía única</w:t>
            </w:r>
          </w:p>
        </w:tc>
        <w:tc>
          <w:tcPr>
            <w:tcW w:w="519" w:type="pct"/>
            <w:shd w:val="clear" w:color="auto" w:fill="auto"/>
            <w:vAlign w:val="center"/>
          </w:tcPr>
          <w:p w14:paraId="33AD5DCE"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Riesgo jurídico</w:t>
            </w:r>
          </w:p>
        </w:tc>
        <w:tc>
          <w:tcPr>
            <w:tcW w:w="717" w:type="pct"/>
            <w:shd w:val="clear" w:color="auto" w:fill="auto"/>
            <w:vAlign w:val="center"/>
          </w:tcPr>
          <w:p w14:paraId="1CF4796F" w14:textId="31921694" w:rsidR="00D84F67" w:rsidRPr="00866B8C" w:rsidRDefault="00A02AAF" w:rsidP="00DA094F">
            <w:pPr>
              <w:jc w:val="center"/>
              <w:rPr>
                <w:rFonts w:ascii="Arial" w:hAnsi="Arial" w:cs="Arial"/>
                <w:sz w:val="14"/>
                <w:szCs w:val="14"/>
              </w:rPr>
            </w:pPr>
            <w:r>
              <w:rPr>
                <w:rFonts w:ascii="Arial" w:hAnsi="Arial" w:cs="Arial"/>
                <w:sz w:val="14"/>
                <w:szCs w:val="14"/>
              </w:rPr>
              <w:t>Cumplimiento del contrato</w:t>
            </w:r>
          </w:p>
        </w:tc>
        <w:tc>
          <w:tcPr>
            <w:tcW w:w="549" w:type="pct"/>
            <w:shd w:val="clear" w:color="auto" w:fill="auto"/>
            <w:vAlign w:val="center"/>
          </w:tcPr>
          <w:p w14:paraId="69E369BE"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Veinte por ciento (20%) del valor del contrato</w:t>
            </w:r>
          </w:p>
        </w:tc>
        <w:tc>
          <w:tcPr>
            <w:tcW w:w="604" w:type="pct"/>
            <w:shd w:val="clear" w:color="auto" w:fill="auto"/>
            <w:vAlign w:val="center"/>
          </w:tcPr>
          <w:p w14:paraId="545C96BB"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Contratista</w:t>
            </w:r>
          </w:p>
        </w:tc>
        <w:tc>
          <w:tcPr>
            <w:tcW w:w="688" w:type="pct"/>
            <w:shd w:val="clear" w:color="auto" w:fill="auto"/>
            <w:vAlign w:val="center"/>
          </w:tcPr>
          <w:p w14:paraId="7F0F75AC"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Vigente por un término igual a la vigencia del contrato y dos (02) meses mas</w:t>
            </w:r>
          </w:p>
        </w:tc>
        <w:tc>
          <w:tcPr>
            <w:tcW w:w="1366" w:type="pct"/>
            <w:shd w:val="clear" w:color="auto" w:fill="auto"/>
            <w:vAlign w:val="center"/>
          </w:tcPr>
          <w:p w14:paraId="0F223D5A"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866B8C" w:rsidRPr="00866B8C" w14:paraId="1D468306" w14:textId="77777777" w:rsidTr="00DA094F">
        <w:trPr>
          <w:trHeight w:val="762"/>
        </w:trPr>
        <w:tc>
          <w:tcPr>
            <w:tcW w:w="557" w:type="pct"/>
            <w:shd w:val="clear" w:color="auto" w:fill="auto"/>
            <w:vAlign w:val="center"/>
          </w:tcPr>
          <w:p w14:paraId="01099106"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Garantía única</w:t>
            </w:r>
          </w:p>
        </w:tc>
        <w:tc>
          <w:tcPr>
            <w:tcW w:w="519" w:type="pct"/>
            <w:shd w:val="clear" w:color="auto" w:fill="auto"/>
            <w:vAlign w:val="center"/>
          </w:tcPr>
          <w:p w14:paraId="670D4FF2"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Riesgo operativo</w:t>
            </w:r>
          </w:p>
        </w:tc>
        <w:tc>
          <w:tcPr>
            <w:tcW w:w="717" w:type="pct"/>
            <w:shd w:val="clear" w:color="auto" w:fill="auto"/>
            <w:vAlign w:val="center"/>
          </w:tcPr>
          <w:p w14:paraId="04C0DCAC"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Calidad de los servicios</w:t>
            </w:r>
          </w:p>
        </w:tc>
        <w:tc>
          <w:tcPr>
            <w:tcW w:w="549" w:type="pct"/>
            <w:shd w:val="clear" w:color="auto" w:fill="auto"/>
            <w:vAlign w:val="center"/>
          </w:tcPr>
          <w:p w14:paraId="75DE64AF"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Cincuenta por ciento (50%) del valor total del contrato</w:t>
            </w:r>
          </w:p>
        </w:tc>
        <w:tc>
          <w:tcPr>
            <w:tcW w:w="604" w:type="pct"/>
            <w:shd w:val="clear" w:color="auto" w:fill="auto"/>
            <w:vAlign w:val="center"/>
          </w:tcPr>
          <w:p w14:paraId="6FC9823C"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Contratista</w:t>
            </w:r>
          </w:p>
        </w:tc>
        <w:tc>
          <w:tcPr>
            <w:tcW w:w="688" w:type="pct"/>
            <w:shd w:val="clear" w:color="auto" w:fill="auto"/>
            <w:vAlign w:val="center"/>
          </w:tcPr>
          <w:p w14:paraId="209630F5" w14:textId="5B868CC2" w:rsidR="00D84F67" w:rsidRPr="00866B8C" w:rsidRDefault="00D84F67" w:rsidP="00A02AAF">
            <w:pPr>
              <w:jc w:val="center"/>
              <w:rPr>
                <w:rFonts w:ascii="Arial" w:hAnsi="Arial" w:cs="Arial"/>
                <w:sz w:val="14"/>
                <w:szCs w:val="14"/>
              </w:rPr>
            </w:pPr>
            <w:r w:rsidRPr="00866B8C">
              <w:rPr>
                <w:rFonts w:ascii="Arial" w:hAnsi="Arial" w:cs="Arial"/>
                <w:sz w:val="14"/>
                <w:szCs w:val="14"/>
              </w:rPr>
              <w:t>Vigente por un término igu</w:t>
            </w:r>
            <w:r w:rsidR="00A02AAF">
              <w:rPr>
                <w:rFonts w:ascii="Arial" w:hAnsi="Arial" w:cs="Arial"/>
                <w:sz w:val="14"/>
                <w:szCs w:val="14"/>
              </w:rPr>
              <w:t xml:space="preserve">al a la vigencia del contrato y </w:t>
            </w:r>
            <w:r w:rsidRPr="00866B8C">
              <w:rPr>
                <w:rFonts w:ascii="Arial" w:hAnsi="Arial" w:cs="Arial"/>
                <w:sz w:val="14"/>
                <w:szCs w:val="14"/>
              </w:rPr>
              <w:t>seis (06) meses mas</w:t>
            </w:r>
          </w:p>
        </w:tc>
        <w:tc>
          <w:tcPr>
            <w:tcW w:w="1366" w:type="pct"/>
            <w:shd w:val="clear" w:color="auto" w:fill="auto"/>
            <w:vAlign w:val="center"/>
          </w:tcPr>
          <w:p w14:paraId="3CE0F5E7" w14:textId="77777777" w:rsidR="00D84F67" w:rsidRPr="00866B8C" w:rsidRDefault="00D84F67" w:rsidP="00DA094F">
            <w:pPr>
              <w:jc w:val="center"/>
              <w:rPr>
                <w:rFonts w:ascii="Arial" w:hAnsi="Arial" w:cs="Arial"/>
                <w:sz w:val="14"/>
                <w:szCs w:val="14"/>
              </w:rPr>
            </w:pPr>
            <w:r w:rsidRPr="00866B8C">
              <w:rPr>
                <w:rFonts w:ascii="Arial" w:hAnsi="Arial" w:cs="Arial"/>
                <w:sz w:val="14"/>
                <w:szCs w:val="14"/>
              </w:rPr>
              <w:t>Ampara el riesgo de mala calidad del servicio durante la vigencia del contrato y seis (06) mes más. La estimación del riesgo cubre el cincuenta por ciento (50%) del valor del contrato como quiera que se pretenda el pago parcial o definitivo de los perjuicios que cause a la entidad.</w:t>
            </w:r>
          </w:p>
        </w:tc>
      </w:tr>
    </w:tbl>
    <w:p w14:paraId="609AF3C0" w14:textId="77777777" w:rsidR="00FB3D13" w:rsidRPr="00866B8C" w:rsidRDefault="00FB3D13" w:rsidP="00FB3D13">
      <w:pPr>
        <w:tabs>
          <w:tab w:val="left" w:pos="-1080"/>
          <w:tab w:val="left" w:pos="0"/>
        </w:tabs>
        <w:rPr>
          <w:rFonts w:ascii="Arial" w:eastAsia="MS Mincho" w:hAnsi="Arial" w:cs="Arial"/>
          <w:b/>
          <w:sz w:val="2"/>
          <w:szCs w:val="2"/>
        </w:rPr>
      </w:pPr>
    </w:p>
    <w:p w14:paraId="5F672CCD" w14:textId="1C141223" w:rsidR="00FB3D13" w:rsidRPr="00866B8C" w:rsidRDefault="00FB3D13" w:rsidP="00DA094F">
      <w:pPr>
        <w:jc w:val="center"/>
        <w:rPr>
          <w:rFonts w:ascii="Arial" w:hAnsi="Arial" w:cs="Arial"/>
          <w:b/>
          <w:sz w:val="20"/>
        </w:rPr>
      </w:pPr>
      <w:r w:rsidRPr="00866B8C">
        <w:rPr>
          <w:rFonts w:ascii="Arial" w:hAnsi="Arial" w:cs="Arial"/>
          <w:b/>
          <w:sz w:val="20"/>
        </w:rPr>
        <w:t>ETAPA CONTRACTUAL</w:t>
      </w:r>
    </w:p>
    <w:tbl>
      <w:tblPr>
        <w:tblW w:w="129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305"/>
        <w:gridCol w:w="1134"/>
        <w:gridCol w:w="1417"/>
        <w:gridCol w:w="1276"/>
        <w:gridCol w:w="1134"/>
        <w:gridCol w:w="2410"/>
        <w:gridCol w:w="4252"/>
      </w:tblGrid>
      <w:tr w:rsidR="002F55A4" w:rsidRPr="00866B8C" w14:paraId="2F390AFF" w14:textId="77777777" w:rsidTr="00B51903">
        <w:tc>
          <w:tcPr>
            <w:tcW w:w="1305" w:type="dxa"/>
            <w:shd w:val="clear" w:color="auto" w:fill="FFFFFF" w:themeFill="background1"/>
            <w:vAlign w:val="center"/>
          </w:tcPr>
          <w:p w14:paraId="1BED1655" w14:textId="77777777" w:rsidR="00957952" w:rsidRPr="00866B8C" w:rsidRDefault="00957952" w:rsidP="00B51903">
            <w:pPr>
              <w:jc w:val="center"/>
              <w:rPr>
                <w:rFonts w:ascii="Arial" w:hAnsi="Arial" w:cs="Arial"/>
                <w:b/>
                <w:sz w:val="14"/>
                <w:szCs w:val="14"/>
              </w:rPr>
            </w:pPr>
            <w:r w:rsidRPr="00866B8C">
              <w:rPr>
                <w:rFonts w:ascii="Arial" w:hAnsi="Arial" w:cs="Arial"/>
                <w:b/>
                <w:sz w:val="14"/>
                <w:szCs w:val="14"/>
              </w:rPr>
              <w:t>MECANISMO DE COBERTURA</w:t>
            </w:r>
          </w:p>
        </w:tc>
        <w:tc>
          <w:tcPr>
            <w:tcW w:w="1134" w:type="dxa"/>
            <w:shd w:val="clear" w:color="auto" w:fill="FFFFFF" w:themeFill="background1"/>
            <w:vAlign w:val="center"/>
          </w:tcPr>
          <w:p w14:paraId="717E7CAA" w14:textId="77777777" w:rsidR="00957952" w:rsidRPr="00866B8C" w:rsidRDefault="00957952" w:rsidP="00B51903">
            <w:pPr>
              <w:jc w:val="center"/>
              <w:rPr>
                <w:rFonts w:ascii="Arial" w:hAnsi="Arial" w:cs="Arial"/>
                <w:b/>
                <w:sz w:val="14"/>
                <w:szCs w:val="14"/>
              </w:rPr>
            </w:pPr>
            <w:r w:rsidRPr="00866B8C">
              <w:rPr>
                <w:rFonts w:ascii="Arial" w:hAnsi="Arial" w:cs="Arial"/>
                <w:b/>
                <w:sz w:val="14"/>
                <w:szCs w:val="14"/>
              </w:rPr>
              <w:t>CLASE DE RIESGO</w:t>
            </w:r>
          </w:p>
        </w:tc>
        <w:tc>
          <w:tcPr>
            <w:tcW w:w="1417" w:type="dxa"/>
            <w:shd w:val="clear" w:color="auto" w:fill="FFFFFF" w:themeFill="background1"/>
            <w:vAlign w:val="center"/>
          </w:tcPr>
          <w:p w14:paraId="1C817208" w14:textId="77777777" w:rsidR="00957952" w:rsidRPr="00866B8C" w:rsidRDefault="00957952" w:rsidP="00B51903">
            <w:pPr>
              <w:jc w:val="center"/>
              <w:rPr>
                <w:rFonts w:ascii="Arial" w:hAnsi="Arial" w:cs="Arial"/>
                <w:b/>
                <w:sz w:val="14"/>
                <w:szCs w:val="14"/>
              </w:rPr>
            </w:pPr>
            <w:r w:rsidRPr="00866B8C">
              <w:rPr>
                <w:rFonts w:ascii="Arial" w:hAnsi="Arial" w:cs="Arial"/>
                <w:b/>
                <w:sz w:val="14"/>
                <w:szCs w:val="14"/>
              </w:rPr>
              <w:t>TIPIFICACIÓN DE LOS RIESGOS</w:t>
            </w:r>
          </w:p>
        </w:tc>
        <w:tc>
          <w:tcPr>
            <w:tcW w:w="1276" w:type="dxa"/>
            <w:shd w:val="clear" w:color="auto" w:fill="FFFFFF" w:themeFill="background1"/>
            <w:vAlign w:val="center"/>
          </w:tcPr>
          <w:p w14:paraId="2D006284" w14:textId="77777777" w:rsidR="00957952" w:rsidRPr="00866B8C" w:rsidRDefault="00957952" w:rsidP="00B51903">
            <w:pPr>
              <w:jc w:val="center"/>
              <w:rPr>
                <w:rFonts w:ascii="Arial" w:hAnsi="Arial" w:cs="Arial"/>
                <w:b/>
                <w:sz w:val="14"/>
                <w:szCs w:val="14"/>
              </w:rPr>
            </w:pPr>
            <w:r w:rsidRPr="00866B8C">
              <w:rPr>
                <w:rFonts w:ascii="Arial" w:hAnsi="Arial" w:cs="Arial"/>
                <w:b/>
                <w:sz w:val="14"/>
                <w:szCs w:val="14"/>
              </w:rPr>
              <w:t>ESTIMACIÓN DEL RIESGO</w:t>
            </w:r>
          </w:p>
        </w:tc>
        <w:tc>
          <w:tcPr>
            <w:tcW w:w="1134" w:type="dxa"/>
            <w:shd w:val="clear" w:color="auto" w:fill="FFFFFF" w:themeFill="background1"/>
            <w:vAlign w:val="center"/>
          </w:tcPr>
          <w:p w14:paraId="02D031FB" w14:textId="77777777" w:rsidR="00957952" w:rsidRPr="00866B8C" w:rsidRDefault="00957952" w:rsidP="00B51903">
            <w:pPr>
              <w:jc w:val="center"/>
              <w:rPr>
                <w:rFonts w:ascii="Arial" w:hAnsi="Arial" w:cs="Arial"/>
                <w:b/>
                <w:sz w:val="14"/>
                <w:szCs w:val="14"/>
              </w:rPr>
            </w:pPr>
            <w:r w:rsidRPr="00866B8C">
              <w:rPr>
                <w:rFonts w:ascii="Arial" w:hAnsi="Arial" w:cs="Arial"/>
                <w:b/>
                <w:sz w:val="14"/>
                <w:szCs w:val="14"/>
              </w:rPr>
              <w:t>ASIGNACIÓN DEL RIESGO</w:t>
            </w:r>
          </w:p>
        </w:tc>
        <w:tc>
          <w:tcPr>
            <w:tcW w:w="2410" w:type="dxa"/>
            <w:shd w:val="clear" w:color="auto" w:fill="FFFFFF" w:themeFill="background1"/>
            <w:vAlign w:val="center"/>
          </w:tcPr>
          <w:p w14:paraId="081A1D5D" w14:textId="77777777" w:rsidR="00957952" w:rsidRPr="00866B8C" w:rsidRDefault="00957952" w:rsidP="00B51903">
            <w:pPr>
              <w:jc w:val="center"/>
              <w:rPr>
                <w:rFonts w:ascii="Arial" w:hAnsi="Arial" w:cs="Arial"/>
                <w:b/>
                <w:sz w:val="14"/>
                <w:szCs w:val="14"/>
              </w:rPr>
            </w:pPr>
            <w:r w:rsidRPr="00866B8C">
              <w:rPr>
                <w:rFonts w:ascii="Arial" w:hAnsi="Arial" w:cs="Arial"/>
                <w:b/>
                <w:sz w:val="14"/>
                <w:szCs w:val="14"/>
              </w:rPr>
              <w:t>VIGENCIA</w:t>
            </w:r>
          </w:p>
        </w:tc>
        <w:tc>
          <w:tcPr>
            <w:tcW w:w="4252" w:type="dxa"/>
            <w:shd w:val="clear" w:color="auto" w:fill="FFFFFF" w:themeFill="background1"/>
            <w:vAlign w:val="center"/>
          </w:tcPr>
          <w:p w14:paraId="6CE52E95" w14:textId="77777777" w:rsidR="00957952" w:rsidRPr="00866B8C" w:rsidRDefault="00957952" w:rsidP="00B51903">
            <w:pPr>
              <w:jc w:val="center"/>
              <w:rPr>
                <w:rFonts w:ascii="Arial" w:hAnsi="Arial" w:cs="Arial"/>
                <w:b/>
                <w:sz w:val="14"/>
                <w:szCs w:val="14"/>
              </w:rPr>
            </w:pPr>
            <w:r w:rsidRPr="00866B8C">
              <w:rPr>
                <w:rFonts w:ascii="Arial" w:hAnsi="Arial" w:cs="Arial"/>
                <w:b/>
                <w:sz w:val="14"/>
                <w:szCs w:val="14"/>
              </w:rPr>
              <w:t>JUSTIFICACIÓN COBERTURA / VIGENCIA</w:t>
            </w:r>
          </w:p>
        </w:tc>
      </w:tr>
      <w:tr w:rsidR="002F55A4" w:rsidRPr="00866B8C" w14:paraId="74A7563A" w14:textId="77777777" w:rsidTr="00B51903">
        <w:tc>
          <w:tcPr>
            <w:tcW w:w="1305" w:type="dxa"/>
            <w:shd w:val="clear" w:color="auto" w:fill="FFFFFF" w:themeFill="background1"/>
            <w:vAlign w:val="center"/>
          </w:tcPr>
          <w:p w14:paraId="3A67B387" w14:textId="77777777" w:rsidR="00957952" w:rsidRPr="00D53462" w:rsidRDefault="00957952" w:rsidP="00B51903">
            <w:pPr>
              <w:jc w:val="center"/>
              <w:rPr>
                <w:rFonts w:ascii="Arial" w:hAnsi="Arial" w:cs="Arial"/>
                <w:sz w:val="14"/>
                <w:szCs w:val="14"/>
              </w:rPr>
            </w:pPr>
            <w:r w:rsidRPr="00D53462">
              <w:rPr>
                <w:rFonts w:ascii="Arial" w:hAnsi="Arial" w:cs="Arial"/>
                <w:sz w:val="14"/>
                <w:szCs w:val="14"/>
              </w:rPr>
              <w:t>Garantía única</w:t>
            </w:r>
          </w:p>
        </w:tc>
        <w:tc>
          <w:tcPr>
            <w:tcW w:w="1134" w:type="dxa"/>
            <w:shd w:val="clear" w:color="auto" w:fill="FFFFFF" w:themeFill="background1"/>
            <w:vAlign w:val="center"/>
          </w:tcPr>
          <w:p w14:paraId="375F022F" w14:textId="77777777" w:rsidR="00957952" w:rsidRPr="00D53462" w:rsidRDefault="00957952" w:rsidP="00B51903">
            <w:pPr>
              <w:jc w:val="center"/>
              <w:rPr>
                <w:rFonts w:ascii="Arial" w:hAnsi="Arial" w:cs="Arial"/>
                <w:sz w:val="14"/>
                <w:szCs w:val="14"/>
              </w:rPr>
            </w:pPr>
            <w:r w:rsidRPr="00D53462">
              <w:rPr>
                <w:rFonts w:ascii="Arial" w:hAnsi="Arial" w:cs="Arial"/>
                <w:sz w:val="14"/>
                <w:szCs w:val="14"/>
              </w:rPr>
              <w:t>Riesgo jurídico</w:t>
            </w:r>
          </w:p>
        </w:tc>
        <w:tc>
          <w:tcPr>
            <w:tcW w:w="1417" w:type="dxa"/>
            <w:shd w:val="clear" w:color="auto" w:fill="FFFFFF" w:themeFill="background1"/>
            <w:vAlign w:val="center"/>
          </w:tcPr>
          <w:p w14:paraId="52E38B22" w14:textId="77777777" w:rsidR="00957952" w:rsidRPr="00D53462" w:rsidRDefault="00957952" w:rsidP="00B51903">
            <w:pPr>
              <w:jc w:val="center"/>
              <w:rPr>
                <w:rFonts w:ascii="Arial" w:hAnsi="Arial" w:cs="Arial"/>
                <w:sz w:val="14"/>
                <w:szCs w:val="14"/>
              </w:rPr>
            </w:pPr>
            <w:r w:rsidRPr="00D53462">
              <w:rPr>
                <w:rFonts w:ascii="Arial" w:hAnsi="Arial" w:cs="Arial"/>
                <w:sz w:val="14"/>
                <w:szCs w:val="14"/>
              </w:rPr>
              <w:t>Cumplimiento del contrato</w:t>
            </w:r>
          </w:p>
        </w:tc>
        <w:tc>
          <w:tcPr>
            <w:tcW w:w="1276" w:type="dxa"/>
            <w:shd w:val="clear" w:color="auto" w:fill="FFFFFF" w:themeFill="background1"/>
            <w:vAlign w:val="center"/>
          </w:tcPr>
          <w:p w14:paraId="7E5D6AD1" w14:textId="77777777" w:rsidR="00957952" w:rsidRPr="00D53462" w:rsidRDefault="00957952" w:rsidP="00B51903">
            <w:pPr>
              <w:jc w:val="center"/>
              <w:rPr>
                <w:rFonts w:ascii="Arial" w:hAnsi="Arial" w:cs="Arial"/>
                <w:sz w:val="14"/>
                <w:szCs w:val="14"/>
              </w:rPr>
            </w:pPr>
            <w:r w:rsidRPr="00D53462">
              <w:rPr>
                <w:rFonts w:ascii="Arial" w:hAnsi="Arial" w:cs="Arial"/>
                <w:sz w:val="14"/>
                <w:szCs w:val="14"/>
              </w:rPr>
              <w:t>Veinte por ciento (20%) del valor del contrato</w:t>
            </w:r>
          </w:p>
        </w:tc>
        <w:tc>
          <w:tcPr>
            <w:tcW w:w="1134" w:type="dxa"/>
            <w:shd w:val="clear" w:color="auto" w:fill="FFFFFF" w:themeFill="background1"/>
            <w:vAlign w:val="center"/>
          </w:tcPr>
          <w:p w14:paraId="60D7E177" w14:textId="77777777" w:rsidR="00957952" w:rsidRPr="00D53462" w:rsidRDefault="00957952" w:rsidP="00B51903">
            <w:pPr>
              <w:jc w:val="center"/>
              <w:rPr>
                <w:rFonts w:ascii="Arial" w:hAnsi="Arial" w:cs="Arial"/>
                <w:sz w:val="14"/>
                <w:szCs w:val="14"/>
              </w:rPr>
            </w:pPr>
            <w:r w:rsidRPr="00D53462">
              <w:rPr>
                <w:rFonts w:ascii="Arial" w:hAnsi="Arial" w:cs="Arial"/>
                <w:sz w:val="14"/>
                <w:szCs w:val="14"/>
              </w:rPr>
              <w:t>Contratista</w:t>
            </w:r>
          </w:p>
        </w:tc>
        <w:tc>
          <w:tcPr>
            <w:tcW w:w="2410" w:type="dxa"/>
            <w:shd w:val="clear" w:color="auto" w:fill="FFFFFF" w:themeFill="background1"/>
            <w:vAlign w:val="center"/>
          </w:tcPr>
          <w:p w14:paraId="54F170B7" w14:textId="77777777" w:rsidR="00957952" w:rsidRPr="00D53462" w:rsidRDefault="00957952" w:rsidP="00B51903">
            <w:pPr>
              <w:jc w:val="center"/>
              <w:rPr>
                <w:rFonts w:ascii="Arial" w:hAnsi="Arial" w:cs="Arial"/>
                <w:sz w:val="14"/>
                <w:szCs w:val="14"/>
              </w:rPr>
            </w:pPr>
            <w:r w:rsidRPr="00D53462">
              <w:rPr>
                <w:rFonts w:ascii="Arial" w:hAnsi="Arial" w:cs="Arial"/>
                <w:sz w:val="14"/>
                <w:szCs w:val="14"/>
              </w:rPr>
              <w:t>vigente por un término igual a la vigencia del contrato y sesenta (60) días calendario mas</w:t>
            </w:r>
          </w:p>
        </w:tc>
        <w:tc>
          <w:tcPr>
            <w:tcW w:w="4252" w:type="dxa"/>
            <w:shd w:val="clear" w:color="auto" w:fill="FFFFFF" w:themeFill="background1"/>
            <w:vAlign w:val="center"/>
          </w:tcPr>
          <w:p w14:paraId="4D7DF831" w14:textId="1CC98468" w:rsidR="00957952" w:rsidRPr="00D53462" w:rsidRDefault="00957952" w:rsidP="00DA094F">
            <w:pPr>
              <w:jc w:val="center"/>
              <w:rPr>
                <w:rFonts w:ascii="Arial" w:hAnsi="Arial" w:cs="Arial"/>
                <w:sz w:val="14"/>
                <w:szCs w:val="14"/>
              </w:rPr>
            </w:pPr>
            <w:r w:rsidRPr="00D53462">
              <w:rPr>
                <w:rFonts w:ascii="Arial" w:hAnsi="Arial" w:cs="Arial"/>
                <w:sz w:val="14"/>
                <w:szCs w:val="14"/>
              </w:rPr>
              <w:t>Ampara el riesgo del incumplimiento durante la vigencia del contrato y sesenta (60) días calendarios más, La estimación del riesgo cubre el 20% del valor del contrato como quiera que se pretende, el pago parcial o definitivo de los perjuicios que cause a la entidad, en los mismos términos de la Cláusula Penal pecuniaria.</w:t>
            </w:r>
          </w:p>
        </w:tc>
      </w:tr>
      <w:tr w:rsidR="002F55A4" w:rsidRPr="00866B8C" w14:paraId="5969303D" w14:textId="77777777" w:rsidTr="00DA094F">
        <w:tc>
          <w:tcPr>
            <w:tcW w:w="1305" w:type="dxa"/>
            <w:shd w:val="clear" w:color="auto" w:fill="FFFFFF" w:themeFill="background1"/>
            <w:vAlign w:val="center"/>
          </w:tcPr>
          <w:p w14:paraId="52A3D486" w14:textId="77777777" w:rsidR="00957952" w:rsidRPr="00D53462" w:rsidRDefault="00957952" w:rsidP="00DA094F">
            <w:pPr>
              <w:jc w:val="center"/>
              <w:rPr>
                <w:rFonts w:ascii="Arial" w:hAnsi="Arial" w:cs="Arial"/>
                <w:sz w:val="14"/>
                <w:szCs w:val="14"/>
              </w:rPr>
            </w:pPr>
            <w:r w:rsidRPr="00D53462">
              <w:rPr>
                <w:rFonts w:ascii="Arial" w:hAnsi="Arial" w:cs="Arial"/>
                <w:sz w:val="14"/>
                <w:szCs w:val="14"/>
              </w:rPr>
              <w:t>Garantía Única</w:t>
            </w:r>
          </w:p>
        </w:tc>
        <w:tc>
          <w:tcPr>
            <w:tcW w:w="1134" w:type="dxa"/>
            <w:shd w:val="clear" w:color="auto" w:fill="FFFFFF" w:themeFill="background1"/>
            <w:vAlign w:val="center"/>
          </w:tcPr>
          <w:p w14:paraId="721CF06B" w14:textId="77777777" w:rsidR="00957952" w:rsidRPr="00D53462" w:rsidRDefault="00957952" w:rsidP="00DA094F">
            <w:pPr>
              <w:jc w:val="center"/>
              <w:rPr>
                <w:rFonts w:ascii="Arial" w:hAnsi="Arial" w:cs="Arial"/>
                <w:sz w:val="14"/>
                <w:szCs w:val="14"/>
              </w:rPr>
            </w:pPr>
            <w:r w:rsidRPr="00D53462">
              <w:rPr>
                <w:rFonts w:ascii="Arial" w:hAnsi="Arial" w:cs="Arial"/>
                <w:sz w:val="14"/>
                <w:szCs w:val="14"/>
              </w:rPr>
              <w:t>Riesgo operativo</w:t>
            </w:r>
          </w:p>
        </w:tc>
        <w:tc>
          <w:tcPr>
            <w:tcW w:w="1417" w:type="dxa"/>
            <w:shd w:val="clear" w:color="auto" w:fill="FFFFFF" w:themeFill="background1"/>
            <w:vAlign w:val="center"/>
          </w:tcPr>
          <w:p w14:paraId="5B402D9C" w14:textId="77777777" w:rsidR="00957952" w:rsidRPr="00D53462" w:rsidRDefault="00957952" w:rsidP="00DA094F">
            <w:pPr>
              <w:jc w:val="center"/>
              <w:rPr>
                <w:rFonts w:ascii="Arial" w:hAnsi="Arial" w:cs="Arial"/>
                <w:sz w:val="14"/>
                <w:szCs w:val="14"/>
              </w:rPr>
            </w:pPr>
            <w:r w:rsidRPr="00D53462">
              <w:rPr>
                <w:rFonts w:ascii="Arial" w:hAnsi="Arial" w:cs="Arial"/>
                <w:sz w:val="14"/>
                <w:szCs w:val="14"/>
              </w:rPr>
              <w:t>Calidad del bien y/o servicio</w:t>
            </w:r>
          </w:p>
          <w:p w14:paraId="48229383" w14:textId="77777777" w:rsidR="00957952" w:rsidRPr="00D53462" w:rsidRDefault="00957952" w:rsidP="00DA094F">
            <w:pPr>
              <w:jc w:val="center"/>
              <w:rPr>
                <w:rFonts w:ascii="Arial" w:hAnsi="Arial" w:cs="Arial"/>
                <w:sz w:val="14"/>
                <w:szCs w:val="14"/>
              </w:rPr>
            </w:pPr>
          </w:p>
        </w:tc>
        <w:tc>
          <w:tcPr>
            <w:tcW w:w="1276" w:type="dxa"/>
            <w:shd w:val="clear" w:color="auto" w:fill="FFFFFF" w:themeFill="background1"/>
            <w:vAlign w:val="center"/>
          </w:tcPr>
          <w:p w14:paraId="7181DA42" w14:textId="77777777" w:rsidR="00957952" w:rsidRPr="00D53462" w:rsidRDefault="00957952" w:rsidP="00DA094F">
            <w:pPr>
              <w:jc w:val="center"/>
              <w:rPr>
                <w:rFonts w:ascii="Arial" w:hAnsi="Arial" w:cs="Arial"/>
                <w:sz w:val="14"/>
                <w:szCs w:val="14"/>
              </w:rPr>
            </w:pPr>
            <w:r w:rsidRPr="00D53462">
              <w:rPr>
                <w:rFonts w:ascii="Arial" w:hAnsi="Arial" w:cs="Arial"/>
                <w:sz w:val="14"/>
                <w:szCs w:val="14"/>
              </w:rPr>
              <w:t>50% del Valor del Contrato</w:t>
            </w:r>
          </w:p>
        </w:tc>
        <w:tc>
          <w:tcPr>
            <w:tcW w:w="1134" w:type="dxa"/>
            <w:shd w:val="clear" w:color="auto" w:fill="FFFFFF" w:themeFill="background1"/>
            <w:vAlign w:val="center"/>
          </w:tcPr>
          <w:p w14:paraId="1D9F15BB" w14:textId="77777777" w:rsidR="00957952" w:rsidRPr="00D53462" w:rsidRDefault="00957952" w:rsidP="00DA094F">
            <w:pPr>
              <w:jc w:val="center"/>
              <w:rPr>
                <w:rFonts w:ascii="Arial" w:hAnsi="Arial" w:cs="Arial"/>
                <w:sz w:val="14"/>
                <w:szCs w:val="14"/>
              </w:rPr>
            </w:pPr>
            <w:r w:rsidRPr="00D53462">
              <w:rPr>
                <w:rFonts w:ascii="Arial" w:hAnsi="Arial" w:cs="Arial"/>
                <w:sz w:val="14"/>
                <w:szCs w:val="14"/>
              </w:rPr>
              <w:t>Contratista</w:t>
            </w:r>
          </w:p>
        </w:tc>
        <w:tc>
          <w:tcPr>
            <w:tcW w:w="2410" w:type="dxa"/>
            <w:shd w:val="clear" w:color="auto" w:fill="FFFFFF" w:themeFill="background1"/>
            <w:vAlign w:val="center"/>
          </w:tcPr>
          <w:p w14:paraId="67CB5184" w14:textId="0DFE81F9" w:rsidR="00957952" w:rsidRPr="00D53462" w:rsidRDefault="00957952" w:rsidP="00DA094F">
            <w:pPr>
              <w:jc w:val="center"/>
              <w:rPr>
                <w:rFonts w:ascii="Arial" w:hAnsi="Arial" w:cs="Arial"/>
                <w:sz w:val="14"/>
                <w:szCs w:val="14"/>
              </w:rPr>
            </w:pPr>
            <w:r w:rsidRPr="00D53462">
              <w:rPr>
                <w:rFonts w:ascii="Arial" w:hAnsi="Arial" w:cs="Arial"/>
                <w:sz w:val="14"/>
                <w:szCs w:val="14"/>
              </w:rPr>
              <w:t>Vigente por un término igual a la vigenc</w:t>
            </w:r>
            <w:r w:rsidR="00DA094F">
              <w:rPr>
                <w:rFonts w:ascii="Arial" w:hAnsi="Arial" w:cs="Arial"/>
                <w:sz w:val="14"/>
                <w:szCs w:val="14"/>
              </w:rPr>
              <w:t xml:space="preserve">ia del contrato y un </w:t>
            </w:r>
            <w:r w:rsidR="00A02AAF" w:rsidRPr="00866B8C">
              <w:rPr>
                <w:rFonts w:ascii="Arial" w:hAnsi="Arial" w:cs="Arial"/>
                <w:sz w:val="14"/>
                <w:szCs w:val="14"/>
              </w:rPr>
              <w:t>seis (06) meses mas</w:t>
            </w:r>
          </w:p>
        </w:tc>
        <w:tc>
          <w:tcPr>
            <w:tcW w:w="4252" w:type="dxa"/>
            <w:shd w:val="clear" w:color="auto" w:fill="FFFFFF" w:themeFill="background1"/>
            <w:vAlign w:val="center"/>
          </w:tcPr>
          <w:p w14:paraId="7E03232B" w14:textId="77777777" w:rsidR="00957952" w:rsidRPr="00D53462" w:rsidRDefault="00957952" w:rsidP="00DA094F">
            <w:pPr>
              <w:jc w:val="center"/>
              <w:rPr>
                <w:rFonts w:ascii="Arial" w:hAnsi="Arial" w:cs="Arial"/>
                <w:sz w:val="14"/>
                <w:szCs w:val="14"/>
              </w:rPr>
            </w:pPr>
            <w:r w:rsidRPr="00D53462">
              <w:rPr>
                <w:rFonts w:ascii="Arial" w:hAnsi="Arial" w:cs="Arial"/>
                <w:sz w:val="14"/>
                <w:szCs w:val="14"/>
              </w:rPr>
              <w:t>Este amparo debe cubrir la calidad de los bienes que recibe la Entidad Estatal en cumplimiento de un contrato.</w:t>
            </w:r>
          </w:p>
        </w:tc>
      </w:tr>
    </w:tbl>
    <w:p w14:paraId="03B9755C" w14:textId="77777777" w:rsidR="003C5130" w:rsidRPr="00866B8C" w:rsidRDefault="003C5130" w:rsidP="00C26DF5">
      <w:pPr>
        <w:tabs>
          <w:tab w:val="center" w:pos="4991"/>
        </w:tabs>
        <w:rPr>
          <w:rFonts w:ascii="Arial" w:hAnsi="Arial" w:cs="Arial"/>
          <w:b/>
          <w:sz w:val="20"/>
        </w:rPr>
      </w:pPr>
    </w:p>
    <w:p w14:paraId="3DF91F60" w14:textId="6AE67DDA" w:rsidR="00BA1AF0" w:rsidRPr="00866B8C" w:rsidRDefault="008645F9" w:rsidP="007B5A04">
      <w:pPr>
        <w:tabs>
          <w:tab w:val="center" w:pos="4991"/>
        </w:tabs>
        <w:spacing w:after="0"/>
        <w:jc w:val="center"/>
        <w:rPr>
          <w:rFonts w:ascii="Arial" w:hAnsi="Arial" w:cs="Arial"/>
          <w:b/>
          <w:sz w:val="20"/>
        </w:rPr>
      </w:pPr>
      <w:r w:rsidRPr="00866B8C">
        <w:rPr>
          <w:rFonts w:ascii="Arial" w:hAnsi="Arial" w:cs="Arial"/>
          <w:b/>
          <w:sz w:val="20"/>
        </w:rPr>
        <w:lastRenderedPageBreak/>
        <w:t>C</w:t>
      </w:r>
      <w:r w:rsidR="002C1530" w:rsidRPr="00866B8C">
        <w:rPr>
          <w:rFonts w:ascii="Arial" w:hAnsi="Arial" w:cs="Arial"/>
          <w:b/>
          <w:sz w:val="20"/>
        </w:rPr>
        <w:t>LAUSULAS SANCIONATORIAS</w:t>
      </w:r>
    </w:p>
    <w:p w14:paraId="3939629B" w14:textId="77777777" w:rsidR="008D07B0" w:rsidRPr="00866B8C" w:rsidRDefault="008D07B0" w:rsidP="007B5A04">
      <w:pPr>
        <w:tabs>
          <w:tab w:val="center" w:pos="4991"/>
        </w:tabs>
        <w:spacing w:after="0"/>
        <w:jc w:val="center"/>
        <w:rPr>
          <w:rFonts w:ascii="Arial" w:hAnsi="Arial" w:cs="Arial"/>
          <w:b/>
          <w:sz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5"/>
        <w:gridCol w:w="1086"/>
        <w:gridCol w:w="2362"/>
        <w:gridCol w:w="1648"/>
        <w:gridCol w:w="1344"/>
        <w:gridCol w:w="2770"/>
        <w:gridCol w:w="2659"/>
      </w:tblGrid>
      <w:tr w:rsidR="00866B8C" w:rsidRPr="00866B8C" w14:paraId="35ABA381" w14:textId="77777777" w:rsidTr="00DA094F">
        <w:trPr>
          <w:trHeight w:val="885"/>
          <w:jc w:val="center"/>
        </w:trPr>
        <w:tc>
          <w:tcPr>
            <w:tcW w:w="433" w:type="pct"/>
            <w:shd w:val="clear" w:color="auto" w:fill="auto"/>
            <w:vAlign w:val="center"/>
          </w:tcPr>
          <w:p w14:paraId="3247E687"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Multa</w:t>
            </w:r>
          </w:p>
        </w:tc>
        <w:tc>
          <w:tcPr>
            <w:tcW w:w="418" w:type="pct"/>
            <w:shd w:val="clear" w:color="auto" w:fill="auto"/>
            <w:vAlign w:val="center"/>
          </w:tcPr>
          <w:p w14:paraId="0B6397DF"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Riesgo jurídico</w:t>
            </w:r>
          </w:p>
        </w:tc>
        <w:tc>
          <w:tcPr>
            <w:tcW w:w="909" w:type="pct"/>
            <w:shd w:val="clear" w:color="auto" w:fill="auto"/>
            <w:vAlign w:val="center"/>
          </w:tcPr>
          <w:p w14:paraId="06C5FCCA"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La no constitución dentro del término y en la forma prevista en el contrato o en alguno de sus modificatorios la póliza de garantía única</w:t>
            </w:r>
          </w:p>
        </w:tc>
        <w:tc>
          <w:tcPr>
            <w:tcW w:w="634" w:type="pct"/>
            <w:shd w:val="clear" w:color="auto" w:fill="auto"/>
            <w:vAlign w:val="center"/>
          </w:tcPr>
          <w:p w14:paraId="747F7C64"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Multa cuyo valor se liquidará con base en un cero punto dos (0.2%) del valor del contrato</w:t>
            </w:r>
          </w:p>
        </w:tc>
        <w:tc>
          <w:tcPr>
            <w:tcW w:w="517" w:type="pct"/>
            <w:shd w:val="clear" w:color="auto" w:fill="auto"/>
            <w:vAlign w:val="center"/>
          </w:tcPr>
          <w:p w14:paraId="59D3EC35"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Contratista</w:t>
            </w:r>
          </w:p>
        </w:tc>
        <w:tc>
          <w:tcPr>
            <w:tcW w:w="1066" w:type="pct"/>
            <w:shd w:val="clear" w:color="auto" w:fill="auto"/>
            <w:vAlign w:val="center"/>
          </w:tcPr>
          <w:p w14:paraId="32198C0A"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La multa se aplicará por cada día de retardo y hasta por diez (10) días</w:t>
            </w:r>
          </w:p>
        </w:tc>
        <w:tc>
          <w:tcPr>
            <w:tcW w:w="1023" w:type="pct"/>
            <w:shd w:val="clear" w:color="auto" w:fill="auto"/>
            <w:vAlign w:val="center"/>
          </w:tcPr>
          <w:p w14:paraId="191E2CDC"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Cuando el contratista no constituya dentro del término y en la forma prevista en el contrato o en alguno de sus modificatorios, a póliza de garantía única</w:t>
            </w:r>
          </w:p>
        </w:tc>
      </w:tr>
      <w:tr w:rsidR="00866B8C" w:rsidRPr="00866B8C" w14:paraId="1DD46E17" w14:textId="77777777" w:rsidTr="00DA094F">
        <w:trPr>
          <w:trHeight w:val="60"/>
          <w:jc w:val="center"/>
        </w:trPr>
        <w:tc>
          <w:tcPr>
            <w:tcW w:w="433" w:type="pct"/>
            <w:shd w:val="clear" w:color="auto" w:fill="auto"/>
            <w:vAlign w:val="center"/>
          </w:tcPr>
          <w:p w14:paraId="14AC4C74"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Multa</w:t>
            </w:r>
          </w:p>
        </w:tc>
        <w:tc>
          <w:tcPr>
            <w:tcW w:w="418" w:type="pct"/>
            <w:shd w:val="clear" w:color="auto" w:fill="auto"/>
            <w:vAlign w:val="center"/>
          </w:tcPr>
          <w:p w14:paraId="30FDC7A6"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Riesgo jurídico</w:t>
            </w:r>
          </w:p>
        </w:tc>
        <w:tc>
          <w:tcPr>
            <w:tcW w:w="909" w:type="pct"/>
            <w:shd w:val="clear" w:color="auto" w:fill="auto"/>
            <w:vAlign w:val="center"/>
          </w:tcPr>
          <w:p w14:paraId="12E0E60D"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Incumplimiento parcial</w:t>
            </w:r>
          </w:p>
        </w:tc>
        <w:tc>
          <w:tcPr>
            <w:tcW w:w="634" w:type="pct"/>
            <w:shd w:val="clear" w:color="auto" w:fill="auto"/>
            <w:vAlign w:val="center"/>
          </w:tcPr>
          <w:p w14:paraId="58E643C8"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Multas cuyo valor se liquidará con base en un cero punto cinco (0.5%) del valor dejado de cumplir o entregar</w:t>
            </w:r>
          </w:p>
        </w:tc>
        <w:tc>
          <w:tcPr>
            <w:tcW w:w="517" w:type="pct"/>
            <w:shd w:val="clear" w:color="auto" w:fill="auto"/>
            <w:vAlign w:val="center"/>
          </w:tcPr>
          <w:p w14:paraId="14C33F4D"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Contratista</w:t>
            </w:r>
          </w:p>
        </w:tc>
        <w:tc>
          <w:tcPr>
            <w:tcW w:w="1066" w:type="pct"/>
            <w:shd w:val="clear" w:color="auto" w:fill="auto"/>
            <w:vAlign w:val="center"/>
          </w:tcPr>
          <w:p w14:paraId="2160392D"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23" w:type="pct"/>
            <w:shd w:val="clear" w:color="auto" w:fill="auto"/>
            <w:vAlign w:val="center"/>
          </w:tcPr>
          <w:p w14:paraId="037E42C7" w14:textId="77777777" w:rsidR="008D07B0" w:rsidRPr="00866B8C" w:rsidRDefault="008D07B0" w:rsidP="00DA094F">
            <w:pPr>
              <w:jc w:val="center"/>
              <w:rPr>
                <w:rFonts w:ascii="Arial" w:hAnsi="Arial" w:cs="Arial"/>
                <w:sz w:val="14"/>
                <w:szCs w:val="14"/>
              </w:rPr>
            </w:pPr>
            <w:r w:rsidRPr="00866B8C">
              <w:rPr>
                <w:rFonts w:ascii="Arial" w:hAnsi="Arial" w:cs="Arial"/>
                <w:sz w:val="14"/>
                <w:szCs w:val="14"/>
              </w:rPr>
              <w:t>Ampara la mora o incumplimiento parcial de alguna obligación derivada del contrato por causas imputables al contratista</w:t>
            </w:r>
          </w:p>
        </w:tc>
      </w:tr>
      <w:tr w:rsidR="00866B8C" w:rsidRPr="00866B8C" w14:paraId="15BCC1F1" w14:textId="77777777" w:rsidTr="00CA6604">
        <w:trPr>
          <w:jc w:val="center"/>
        </w:trPr>
        <w:tc>
          <w:tcPr>
            <w:tcW w:w="433" w:type="pct"/>
            <w:shd w:val="clear" w:color="auto" w:fill="auto"/>
            <w:vAlign w:val="center"/>
          </w:tcPr>
          <w:p w14:paraId="799018C2" w14:textId="77777777" w:rsidR="008D07B0" w:rsidRPr="00866B8C" w:rsidRDefault="008D07B0" w:rsidP="00CA6604">
            <w:pPr>
              <w:jc w:val="center"/>
              <w:rPr>
                <w:rFonts w:ascii="Arial" w:hAnsi="Arial" w:cs="Arial"/>
                <w:sz w:val="14"/>
                <w:szCs w:val="14"/>
              </w:rPr>
            </w:pPr>
            <w:r w:rsidRPr="00866B8C">
              <w:rPr>
                <w:rFonts w:ascii="Arial" w:hAnsi="Arial" w:cs="Arial"/>
                <w:sz w:val="14"/>
                <w:szCs w:val="14"/>
              </w:rPr>
              <w:t>Clausula penal pecuniaria</w:t>
            </w:r>
          </w:p>
        </w:tc>
        <w:tc>
          <w:tcPr>
            <w:tcW w:w="418" w:type="pct"/>
            <w:shd w:val="clear" w:color="auto" w:fill="auto"/>
            <w:vAlign w:val="center"/>
          </w:tcPr>
          <w:p w14:paraId="2812B15B" w14:textId="77777777" w:rsidR="008D07B0" w:rsidRPr="00866B8C" w:rsidRDefault="008D07B0" w:rsidP="00CA6604">
            <w:pPr>
              <w:jc w:val="center"/>
              <w:rPr>
                <w:rFonts w:ascii="Arial" w:hAnsi="Arial" w:cs="Arial"/>
                <w:sz w:val="14"/>
                <w:szCs w:val="14"/>
              </w:rPr>
            </w:pPr>
            <w:r w:rsidRPr="00866B8C">
              <w:rPr>
                <w:rFonts w:ascii="Arial" w:hAnsi="Arial" w:cs="Arial"/>
                <w:sz w:val="14"/>
                <w:szCs w:val="14"/>
              </w:rPr>
              <w:t>Riesgo jurídico</w:t>
            </w:r>
          </w:p>
        </w:tc>
        <w:tc>
          <w:tcPr>
            <w:tcW w:w="909" w:type="pct"/>
            <w:shd w:val="clear" w:color="auto" w:fill="auto"/>
            <w:vAlign w:val="center"/>
          </w:tcPr>
          <w:p w14:paraId="702AB2AB" w14:textId="77777777" w:rsidR="008D07B0" w:rsidRPr="00866B8C" w:rsidRDefault="008D07B0" w:rsidP="00CA6604">
            <w:pPr>
              <w:jc w:val="center"/>
              <w:rPr>
                <w:rFonts w:ascii="Arial" w:hAnsi="Arial" w:cs="Arial"/>
                <w:sz w:val="14"/>
                <w:szCs w:val="14"/>
              </w:rPr>
            </w:pPr>
            <w:r w:rsidRPr="00866B8C">
              <w:rPr>
                <w:rFonts w:ascii="Arial" w:hAnsi="Arial" w:cs="Arial"/>
                <w:sz w:val="14"/>
                <w:szCs w:val="14"/>
              </w:rPr>
              <w:t>Incumplimiento total declaratoria de caducidad</w:t>
            </w:r>
          </w:p>
        </w:tc>
        <w:tc>
          <w:tcPr>
            <w:tcW w:w="634" w:type="pct"/>
            <w:shd w:val="clear" w:color="auto" w:fill="auto"/>
            <w:vAlign w:val="center"/>
          </w:tcPr>
          <w:p w14:paraId="31153652" w14:textId="77777777" w:rsidR="008D07B0" w:rsidRPr="00866B8C" w:rsidRDefault="008D07B0" w:rsidP="00CA6604">
            <w:pPr>
              <w:jc w:val="center"/>
              <w:rPr>
                <w:rFonts w:ascii="Arial" w:hAnsi="Arial" w:cs="Arial"/>
                <w:sz w:val="14"/>
                <w:szCs w:val="14"/>
              </w:rPr>
            </w:pPr>
            <w:r w:rsidRPr="00866B8C">
              <w:rPr>
                <w:rFonts w:ascii="Arial" w:hAnsi="Arial" w:cs="Arial"/>
                <w:sz w:val="14"/>
                <w:szCs w:val="14"/>
              </w:rPr>
              <w:t>Veinte por ciento (20%) del valor total del contrato</w:t>
            </w:r>
          </w:p>
        </w:tc>
        <w:tc>
          <w:tcPr>
            <w:tcW w:w="517" w:type="pct"/>
            <w:shd w:val="clear" w:color="auto" w:fill="auto"/>
            <w:vAlign w:val="center"/>
          </w:tcPr>
          <w:p w14:paraId="15D1A65B" w14:textId="77777777" w:rsidR="008D07B0" w:rsidRPr="00866B8C" w:rsidRDefault="008D07B0" w:rsidP="00CA6604">
            <w:pPr>
              <w:jc w:val="center"/>
              <w:rPr>
                <w:rFonts w:ascii="Arial" w:hAnsi="Arial" w:cs="Arial"/>
                <w:sz w:val="14"/>
                <w:szCs w:val="14"/>
              </w:rPr>
            </w:pPr>
            <w:r w:rsidRPr="00866B8C">
              <w:rPr>
                <w:rFonts w:ascii="Arial" w:hAnsi="Arial" w:cs="Arial"/>
                <w:sz w:val="14"/>
                <w:szCs w:val="14"/>
              </w:rPr>
              <w:t>Contratista</w:t>
            </w:r>
          </w:p>
        </w:tc>
        <w:tc>
          <w:tcPr>
            <w:tcW w:w="1066" w:type="pct"/>
            <w:shd w:val="clear" w:color="auto" w:fill="auto"/>
            <w:vAlign w:val="center"/>
          </w:tcPr>
          <w:p w14:paraId="26E7BE3D" w14:textId="77777777" w:rsidR="008D07B0" w:rsidRPr="00866B8C" w:rsidRDefault="008D07B0" w:rsidP="00CA6604">
            <w:pPr>
              <w:jc w:val="center"/>
              <w:rPr>
                <w:rFonts w:ascii="Arial" w:hAnsi="Arial" w:cs="Arial"/>
                <w:sz w:val="14"/>
                <w:szCs w:val="14"/>
              </w:rPr>
            </w:pPr>
            <w:r w:rsidRPr="00866B8C">
              <w:rPr>
                <w:rFonts w:ascii="Arial" w:hAnsi="Arial" w:cs="Arial"/>
                <w:sz w:val="14"/>
                <w:szCs w:val="14"/>
              </w:rPr>
              <w:t>El veinte por ciento (20%) del valor total del contrato cuando se trate de incumplimiento total del contrato y proporcional al incumplimiento parcial del contrato</w:t>
            </w:r>
          </w:p>
        </w:tc>
        <w:tc>
          <w:tcPr>
            <w:tcW w:w="1023" w:type="pct"/>
            <w:shd w:val="clear" w:color="auto" w:fill="auto"/>
            <w:vAlign w:val="center"/>
          </w:tcPr>
          <w:p w14:paraId="2379E116" w14:textId="77777777" w:rsidR="008D07B0" w:rsidRPr="00866B8C" w:rsidRDefault="008D07B0" w:rsidP="00CA6604">
            <w:pPr>
              <w:jc w:val="center"/>
              <w:rPr>
                <w:rFonts w:ascii="Arial" w:hAnsi="Arial" w:cs="Arial"/>
                <w:sz w:val="14"/>
                <w:szCs w:val="14"/>
              </w:rPr>
            </w:pPr>
            <w:r w:rsidRPr="00866B8C">
              <w:rPr>
                <w:rFonts w:ascii="Arial" w:hAnsi="Arial" w:cs="Arial"/>
                <w:sz w:val="14"/>
                <w:szCs w:val="14"/>
              </w:rPr>
              <w:t>Ampara el incumplimiento parcial o definitivo del contrato por parte del contratista, se busca el pago parcial y definitivo de los perjuicios que se causen a la entidad</w:t>
            </w:r>
          </w:p>
        </w:tc>
      </w:tr>
    </w:tbl>
    <w:p w14:paraId="6988980B" w14:textId="77777777" w:rsidR="008D07B0" w:rsidRPr="00866B8C" w:rsidRDefault="008D07B0" w:rsidP="007B5A04">
      <w:pPr>
        <w:tabs>
          <w:tab w:val="center" w:pos="4991"/>
        </w:tabs>
        <w:spacing w:after="0"/>
        <w:jc w:val="center"/>
        <w:rPr>
          <w:rFonts w:ascii="Arial" w:hAnsi="Arial" w:cs="Arial"/>
          <w:b/>
          <w:sz w:val="20"/>
        </w:rPr>
      </w:pPr>
    </w:p>
    <w:p w14:paraId="383DBFA1" w14:textId="77777777" w:rsidR="008D07B0" w:rsidRPr="00866B8C" w:rsidRDefault="008D07B0" w:rsidP="007B5A04">
      <w:pPr>
        <w:tabs>
          <w:tab w:val="center" w:pos="4991"/>
        </w:tabs>
        <w:spacing w:after="0"/>
        <w:jc w:val="center"/>
        <w:rPr>
          <w:rFonts w:ascii="Arial" w:hAnsi="Arial" w:cs="Arial"/>
          <w:b/>
          <w:sz w:val="20"/>
        </w:rPr>
      </w:pPr>
    </w:p>
    <w:p w14:paraId="33ED50F7" w14:textId="77777777" w:rsidR="008D07B0" w:rsidRPr="00866B8C" w:rsidRDefault="008D07B0" w:rsidP="007B5A04">
      <w:pPr>
        <w:tabs>
          <w:tab w:val="center" w:pos="4991"/>
        </w:tabs>
        <w:spacing w:after="0"/>
        <w:jc w:val="center"/>
        <w:rPr>
          <w:rFonts w:ascii="Arial" w:hAnsi="Arial" w:cs="Arial"/>
          <w:b/>
          <w:sz w:val="20"/>
        </w:rPr>
      </w:pPr>
    </w:p>
    <w:p w14:paraId="1AC0A15F" w14:textId="77777777" w:rsidR="007B5A04" w:rsidRPr="00866B8C" w:rsidRDefault="007B5A04" w:rsidP="007B5A04">
      <w:pPr>
        <w:tabs>
          <w:tab w:val="center" w:pos="4991"/>
        </w:tabs>
        <w:spacing w:after="0"/>
        <w:jc w:val="center"/>
        <w:rPr>
          <w:rFonts w:ascii="Arial" w:hAnsi="Arial" w:cs="Arial"/>
          <w:b/>
          <w:sz w:val="20"/>
        </w:rPr>
      </w:pPr>
    </w:p>
    <w:p w14:paraId="7BC39AC8" w14:textId="77777777" w:rsidR="00FB3D13" w:rsidRPr="007C54E1" w:rsidRDefault="00FB3D13" w:rsidP="00FB3D13">
      <w:pPr>
        <w:rPr>
          <w:strike/>
          <w:color w:val="FF0000"/>
          <w:sz w:val="10"/>
          <w:szCs w:val="10"/>
        </w:rPr>
      </w:pPr>
    </w:p>
    <w:p w14:paraId="1A15E9BD" w14:textId="01E1900D" w:rsidR="00FB3D13" w:rsidRPr="007C54E1" w:rsidRDefault="00FB3D13" w:rsidP="00FB3D13">
      <w:pPr>
        <w:tabs>
          <w:tab w:val="center" w:pos="4991"/>
        </w:tabs>
        <w:jc w:val="both"/>
        <w:rPr>
          <w:rFonts w:ascii="Arial" w:hAnsi="Arial" w:cs="Arial"/>
          <w:b/>
          <w:strike/>
          <w:color w:val="FF0000"/>
          <w:sz w:val="20"/>
        </w:rPr>
      </w:pPr>
    </w:p>
    <w:p w14:paraId="272A3F06" w14:textId="77777777" w:rsidR="007B5A04" w:rsidRPr="007C54E1" w:rsidRDefault="007B5A04" w:rsidP="00FB3D13">
      <w:pPr>
        <w:tabs>
          <w:tab w:val="center" w:pos="4991"/>
        </w:tabs>
        <w:jc w:val="both"/>
        <w:rPr>
          <w:rFonts w:ascii="Arial" w:hAnsi="Arial" w:cs="Arial"/>
          <w:b/>
          <w:strike/>
          <w:color w:val="FF0000"/>
          <w:sz w:val="20"/>
        </w:rPr>
      </w:pPr>
    </w:p>
    <w:p w14:paraId="7297EAAE" w14:textId="1C3D1C4D" w:rsidR="00866B8C" w:rsidRPr="00866B8C" w:rsidRDefault="00156B8D" w:rsidP="00866B8C">
      <w:pPr>
        <w:pStyle w:val="Descripcin"/>
        <w:rPr>
          <w:rFonts w:eastAsia="MS Mincho"/>
          <w:sz w:val="20"/>
        </w:rPr>
      </w:pPr>
      <w:r>
        <w:rPr>
          <w:rFonts w:eastAsia="MS Mincho"/>
          <w:b w:val="0"/>
          <w:sz w:val="20"/>
        </w:rPr>
        <w:t xml:space="preserve">Teniente </w:t>
      </w:r>
      <w:r>
        <w:rPr>
          <w:rFonts w:eastAsia="MS Mincho"/>
          <w:sz w:val="20"/>
        </w:rPr>
        <w:t>ALVARO JOSE ESTUPIÑAN HENAO</w:t>
      </w:r>
    </w:p>
    <w:p w14:paraId="4912F75E" w14:textId="392E379F" w:rsidR="00866B8C" w:rsidRPr="00C26DF5" w:rsidRDefault="00866B8C" w:rsidP="00866B8C">
      <w:pPr>
        <w:pStyle w:val="Descripcin"/>
        <w:rPr>
          <w:rFonts w:eastAsia="MS Mincho"/>
          <w:b w:val="0"/>
          <w:sz w:val="20"/>
        </w:rPr>
      </w:pPr>
      <w:r w:rsidRPr="00C26DF5">
        <w:rPr>
          <w:rFonts w:eastAsia="MS Mincho"/>
          <w:b w:val="0"/>
          <w:sz w:val="20"/>
        </w:rPr>
        <w:t>Jefe Un</w:t>
      </w:r>
      <w:r w:rsidR="000E5B4C">
        <w:rPr>
          <w:rFonts w:eastAsia="MS Mincho"/>
          <w:b w:val="0"/>
          <w:sz w:val="20"/>
        </w:rPr>
        <w:t>id</w:t>
      </w:r>
      <w:r w:rsidR="00156B8D">
        <w:rPr>
          <w:rFonts w:eastAsia="MS Mincho"/>
          <w:b w:val="0"/>
          <w:sz w:val="20"/>
        </w:rPr>
        <w:t>ad Prestadora de Salud Urabá</w:t>
      </w:r>
    </w:p>
    <w:p w14:paraId="296A851B" w14:textId="77777777" w:rsidR="003C5130" w:rsidRPr="007C54E1" w:rsidRDefault="003C5130" w:rsidP="003C5130">
      <w:pPr>
        <w:pStyle w:val="NormalWeb"/>
        <w:spacing w:before="0" w:beforeAutospacing="0" w:after="0" w:afterAutospacing="0"/>
        <w:jc w:val="center"/>
        <w:rPr>
          <w:rFonts w:ascii="Arial" w:hAnsi="Arial" w:cs="Arial"/>
          <w:color w:val="FF0000"/>
          <w:sz w:val="22"/>
          <w:szCs w:val="22"/>
          <w:lang w:val="es-ES" w:eastAsia="es-ES"/>
        </w:rPr>
      </w:pPr>
    </w:p>
    <w:p w14:paraId="768138BE" w14:textId="77777777" w:rsidR="003C5130" w:rsidRPr="007C54E1" w:rsidRDefault="003C5130" w:rsidP="003C5130">
      <w:pPr>
        <w:pStyle w:val="NormalWeb"/>
        <w:spacing w:before="0" w:beforeAutospacing="0" w:after="0" w:afterAutospacing="0"/>
        <w:jc w:val="center"/>
        <w:rPr>
          <w:rFonts w:ascii="Arial" w:hAnsi="Arial" w:cs="Arial"/>
          <w:color w:val="FF0000"/>
          <w:sz w:val="22"/>
          <w:szCs w:val="22"/>
          <w:lang w:val="es-ES" w:eastAsia="es-ES"/>
        </w:rPr>
      </w:pPr>
    </w:p>
    <w:p w14:paraId="566AD7DB" w14:textId="77777777" w:rsidR="003C5130" w:rsidRPr="007C54E1" w:rsidRDefault="003C5130" w:rsidP="003C5130">
      <w:pPr>
        <w:pStyle w:val="NormalWeb"/>
        <w:spacing w:before="0" w:beforeAutospacing="0" w:after="0" w:afterAutospacing="0"/>
        <w:jc w:val="center"/>
        <w:rPr>
          <w:rFonts w:ascii="Arial" w:hAnsi="Arial" w:cs="Arial"/>
          <w:color w:val="FF0000"/>
          <w:sz w:val="22"/>
          <w:szCs w:val="22"/>
          <w:lang w:val="es-ES" w:eastAsia="es-ES"/>
        </w:rPr>
      </w:pPr>
    </w:p>
    <w:p w14:paraId="5BE7D455" w14:textId="77777777" w:rsidR="003C5130" w:rsidRPr="007C54E1" w:rsidRDefault="003C5130" w:rsidP="003C5130">
      <w:pPr>
        <w:pStyle w:val="NormalWeb"/>
        <w:spacing w:before="0" w:beforeAutospacing="0" w:after="0" w:afterAutospacing="0"/>
        <w:jc w:val="center"/>
        <w:rPr>
          <w:rFonts w:ascii="Arial" w:hAnsi="Arial" w:cs="Arial"/>
          <w:color w:val="FF0000"/>
          <w:sz w:val="22"/>
          <w:szCs w:val="22"/>
          <w:lang w:val="es-ES" w:eastAsia="es-ES"/>
        </w:rPr>
      </w:pPr>
    </w:p>
    <w:p w14:paraId="67C9B0AB" w14:textId="77777777" w:rsidR="003C5130" w:rsidRPr="007C54E1" w:rsidRDefault="003C5130" w:rsidP="003C5130">
      <w:pPr>
        <w:pStyle w:val="NormalWeb"/>
        <w:spacing w:before="0" w:beforeAutospacing="0" w:after="0" w:afterAutospacing="0"/>
        <w:jc w:val="center"/>
        <w:rPr>
          <w:rFonts w:ascii="Arial" w:hAnsi="Arial" w:cs="Arial"/>
          <w:color w:val="FF0000"/>
          <w:sz w:val="22"/>
          <w:szCs w:val="22"/>
          <w:lang w:val="es-ES" w:eastAsia="es-ES"/>
        </w:rPr>
      </w:pPr>
    </w:p>
    <w:p w14:paraId="3F8B90A0" w14:textId="77777777" w:rsidR="003C5130" w:rsidRPr="007C54E1" w:rsidRDefault="003C5130" w:rsidP="003C5130">
      <w:pPr>
        <w:pStyle w:val="NormalWeb"/>
        <w:spacing w:before="0" w:beforeAutospacing="0" w:after="0" w:afterAutospacing="0"/>
        <w:jc w:val="center"/>
        <w:rPr>
          <w:rFonts w:ascii="Arial" w:hAnsi="Arial" w:cs="Arial"/>
          <w:color w:val="FF0000"/>
          <w:sz w:val="22"/>
          <w:szCs w:val="22"/>
          <w:lang w:val="es-ES" w:eastAsia="es-ES"/>
        </w:rPr>
      </w:pPr>
    </w:p>
    <w:p w14:paraId="6838114E" w14:textId="77777777" w:rsidR="003C5130" w:rsidRPr="007C54E1" w:rsidRDefault="003C5130" w:rsidP="003C5130">
      <w:pPr>
        <w:pStyle w:val="NormalWeb"/>
        <w:spacing w:before="0" w:beforeAutospacing="0" w:after="0" w:afterAutospacing="0"/>
        <w:jc w:val="center"/>
        <w:rPr>
          <w:rFonts w:ascii="Arial" w:hAnsi="Arial" w:cs="Arial"/>
          <w:color w:val="FF0000"/>
          <w:sz w:val="22"/>
          <w:szCs w:val="22"/>
          <w:lang w:val="es-ES" w:eastAsia="es-ES"/>
        </w:rPr>
      </w:pPr>
    </w:p>
    <w:p w14:paraId="087FB2BD" w14:textId="2E4E0FFD" w:rsidR="00964B80" w:rsidRDefault="00964B80" w:rsidP="00964B80">
      <w:pPr>
        <w:pStyle w:val="Prrafodelista"/>
        <w:tabs>
          <w:tab w:val="left" w:pos="240"/>
        </w:tabs>
        <w:ind w:left="0"/>
        <w:jc w:val="center"/>
        <w:rPr>
          <w:rFonts w:ascii="Arial" w:hAnsi="Arial" w:cs="Arial"/>
          <w:b/>
          <w:sz w:val="20"/>
          <w:szCs w:val="20"/>
        </w:rPr>
      </w:pPr>
      <w:r>
        <w:rPr>
          <w:rFonts w:ascii="Arial" w:hAnsi="Arial" w:cs="Arial"/>
          <w:b/>
          <w:sz w:val="20"/>
          <w:szCs w:val="20"/>
        </w:rPr>
        <w:lastRenderedPageBreak/>
        <w:t>ANEXO No. 4</w:t>
      </w:r>
    </w:p>
    <w:p w14:paraId="03C82A51" w14:textId="77777777" w:rsidR="00964B80" w:rsidRPr="00A27F2D" w:rsidRDefault="00964B80" w:rsidP="00964B80">
      <w:pPr>
        <w:pStyle w:val="Prrafodelista"/>
        <w:tabs>
          <w:tab w:val="left" w:pos="240"/>
        </w:tabs>
        <w:ind w:left="0"/>
        <w:jc w:val="center"/>
        <w:rPr>
          <w:rFonts w:ascii="Arial" w:hAnsi="Arial" w:cs="Arial"/>
          <w:b/>
          <w:sz w:val="20"/>
          <w:szCs w:val="20"/>
        </w:rPr>
      </w:pPr>
    </w:p>
    <w:p w14:paraId="0E34FD6D" w14:textId="310C0AE4" w:rsidR="00964B80" w:rsidRPr="00964B80" w:rsidRDefault="00964B80" w:rsidP="00964B80">
      <w:pPr>
        <w:jc w:val="center"/>
        <w:rPr>
          <w:rFonts w:ascii="Arial" w:hAnsi="Arial" w:cs="Arial"/>
          <w:b/>
          <w:sz w:val="20"/>
          <w:szCs w:val="20"/>
        </w:rPr>
      </w:pPr>
      <w:r w:rsidRPr="00A27F2D">
        <w:rPr>
          <w:rFonts w:ascii="Arial" w:hAnsi="Arial" w:cs="Arial"/>
          <w:b/>
          <w:sz w:val="20"/>
          <w:szCs w:val="20"/>
        </w:rPr>
        <w:t>ANALISIS DEL  RIESGO Y LA FORMA DE MITIGARLO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5"/>
        <w:gridCol w:w="505"/>
        <w:gridCol w:w="505"/>
        <w:gridCol w:w="505"/>
        <w:gridCol w:w="505"/>
        <w:gridCol w:w="895"/>
        <w:gridCol w:w="576"/>
        <w:gridCol w:w="505"/>
        <w:gridCol w:w="505"/>
        <w:gridCol w:w="505"/>
        <w:gridCol w:w="505"/>
        <w:gridCol w:w="505"/>
        <w:gridCol w:w="1272"/>
        <w:gridCol w:w="505"/>
        <w:gridCol w:w="505"/>
        <w:gridCol w:w="505"/>
        <w:gridCol w:w="505"/>
        <w:gridCol w:w="505"/>
        <w:gridCol w:w="505"/>
        <w:gridCol w:w="505"/>
        <w:gridCol w:w="511"/>
        <w:gridCol w:w="505"/>
        <w:gridCol w:w="650"/>
      </w:tblGrid>
      <w:tr w:rsidR="00866B8C" w:rsidRPr="00866B8C" w14:paraId="7F6E7C7D" w14:textId="77777777" w:rsidTr="00B43E78">
        <w:trPr>
          <w:trHeight w:val="750"/>
        </w:trPr>
        <w:tc>
          <w:tcPr>
            <w:tcW w:w="175" w:type="pct"/>
            <w:vMerge w:val="restart"/>
            <w:shd w:val="clear" w:color="auto" w:fill="auto"/>
            <w:textDirection w:val="btLr"/>
            <w:vAlign w:val="center"/>
            <w:hideMark/>
          </w:tcPr>
          <w:p w14:paraId="3966DA1D"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N°</w:t>
            </w:r>
          </w:p>
        </w:tc>
        <w:tc>
          <w:tcPr>
            <w:tcW w:w="176" w:type="pct"/>
            <w:vMerge w:val="restart"/>
            <w:shd w:val="clear" w:color="auto" w:fill="auto"/>
            <w:noWrap/>
            <w:textDirection w:val="btLr"/>
            <w:vAlign w:val="center"/>
            <w:hideMark/>
          </w:tcPr>
          <w:p w14:paraId="39CA66EC"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 xml:space="preserve">Clase </w:t>
            </w:r>
          </w:p>
        </w:tc>
        <w:tc>
          <w:tcPr>
            <w:tcW w:w="177" w:type="pct"/>
            <w:vMerge w:val="restart"/>
            <w:shd w:val="clear" w:color="auto" w:fill="auto"/>
            <w:textDirection w:val="btLr"/>
            <w:vAlign w:val="center"/>
            <w:hideMark/>
          </w:tcPr>
          <w:p w14:paraId="24DB4427"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Fuente</w:t>
            </w:r>
          </w:p>
        </w:tc>
        <w:tc>
          <w:tcPr>
            <w:tcW w:w="177" w:type="pct"/>
            <w:vMerge w:val="restart"/>
            <w:shd w:val="clear" w:color="auto" w:fill="auto"/>
            <w:noWrap/>
            <w:textDirection w:val="btLr"/>
            <w:vAlign w:val="center"/>
            <w:hideMark/>
          </w:tcPr>
          <w:p w14:paraId="0AD24C89"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Etapa</w:t>
            </w:r>
          </w:p>
        </w:tc>
        <w:tc>
          <w:tcPr>
            <w:tcW w:w="177" w:type="pct"/>
            <w:vMerge w:val="restart"/>
            <w:shd w:val="clear" w:color="auto" w:fill="auto"/>
            <w:noWrap/>
            <w:textDirection w:val="btLr"/>
            <w:vAlign w:val="center"/>
            <w:hideMark/>
          </w:tcPr>
          <w:p w14:paraId="40CED85F"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Tipo</w:t>
            </w:r>
          </w:p>
        </w:tc>
        <w:tc>
          <w:tcPr>
            <w:tcW w:w="393" w:type="pct"/>
            <w:vMerge w:val="restart"/>
            <w:shd w:val="clear" w:color="auto" w:fill="auto"/>
            <w:noWrap/>
            <w:textDirection w:val="btLr"/>
            <w:vAlign w:val="center"/>
            <w:hideMark/>
          </w:tcPr>
          <w:p w14:paraId="5A4F7B9E"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Descripción (Que puede pasar y, como puede ocurrir)</w:t>
            </w:r>
          </w:p>
        </w:tc>
        <w:tc>
          <w:tcPr>
            <w:tcW w:w="270" w:type="pct"/>
            <w:vMerge w:val="restart"/>
            <w:shd w:val="clear" w:color="auto" w:fill="auto"/>
            <w:noWrap/>
            <w:textDirection w:val="btLr"/>
            <w:vAlign w:val="center"/>
            <w:hideMark/>
          </w:tcPr>
          <w:p w14:paraId="364644B3"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Consecuencia de la ocurrencia del evento</w:t>
            </w:r>
          </w:p>
        </w:tc>
        <w:tc>
          <w:tcPr>
            <w:tcW w:w="165" w:type="pct"/>
            <w:vMerge w:val="restart"/>
            <w:shd w:val="clear" w:color="auto" w:fill="auto"/>
            <w:noWrap/>
            <w:textDirection w:val="btLr"/>
            <w:vAlign w:val="center"/>
            <w:hideMark/>
          </w:tcPr>
          <w:p w14:paraId="40C65ADF"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Probabilidad</w:t>
            </w:r>
          </w:p>
        </w:tc>
        <w:tc>
          <w:tcPr>
            <w:tcW w:w="165" w:type="pct"/>
            <w:vMerge w:val="restart"/>
            <w:shd w:val="clear" w:color="auto" w:fill="auto"/>
            <w:noWrap/>
            <w:textDirection w:val="btLr"/>
            <w:vAlign w:val="center"/>
            <w:hideMark/>
          </w:tcPr>
          <w:p w14:paraId="149900AB"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Impacto</w:t>
            </w:r>
          </w:p>
        </w:tc>
        <w:tc>
          <w:tcPr>
            <w:tcW w:w="165" w:type="pct"/>
            <w:vMerge w:val="restart"/>
            <w:shd w:val="clear" w:color="auto" w:fill="auto"/>
            <w:textDirection w:val="btLr"/>
            <w:vAlign w:val="center"/>
            <w:hideMark/>
          </w:tcPr>
          <w:p w14:paraId="4CBB69ED"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Valoración del riesgo</w:t>
            </w:r>
          </w:p>
        </w:tc>
        <w:tc>
          <w:tcPr>
            <w:tcW w:w="165" w:type="pct"/>
            <w:vMerge w:val="restart"/>
            <w:shd w:val="clear" w:color="auto" w:fill="auto"/>
            <w:textDirection w:val="btLr"/>
            <w:vAlign w:val="center"/>
            <w:hideMark/>
          </w:tcPr>
          <w:p w14:paraId="4CDB7FB7"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Categoría</w:t>
            </w:r>
          </w:p>
        </w:tc>
        <w:tc>
          <w:tcPr>
            <w:tcW w:w="165" w:type="pct"/>
            <w:vMerge w:val="restart"/>
            <w:shd w:val="clear" w:color="auto" w:fill="auto"/>
            <w:noWrap/>
            <w:textDirection w:val="btLr"/>
            <w:vAlign w:val="center"/>
            <w:hideMark/>
          </w:tcPr>
          <w:p w14:paraId="1BBF686C"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¿A quién se le asigna?</w:t>
            </w:r>
          </w:p>
        </w:tc>
        <w:tc>
          <w:tcPr>
            <w:tcW w:w="538" w:type="pct"/>
            <w:vMerge w:val="restart"/>
            <w:shd w:val="clear" w:color="auto" w:fill="auto"/>
            <w:noWrap/>
            <w:textDirection w:val="btLr"/>
            <w:vAlign w:val="center"/>
            <w:hideMark/>
          </w:tcPr>
          <w:p w14:paraId="1915C204"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Tratamiento/controles a ser implementados</w:t>
            </w:r>
          </w:p>
        </w:tc>
        <w:tc>
          <w:tcPr>
            <w:tcW w:w="513" w:type="pct"/>
            <w:gridSpan w:val="3"/>
            <w:shd w:val="clear" w:color="auto" w:fill="auto"/>
            <w:vAlign w:val="center"/>
            <w:hideMark/>
          </w:tcPr>
          <w:p w14:paraId="72C0D191"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Impacto después del tratamiento</w:t>
            </w:r>
          </w:p>
        </w:tc>
        <w:tc>
          <w:tcPr>
            <w:tcW w:w="180" w:type="pct"/>
            <w:vMerge w:val="restart"/>
            <w:shd w:val="clear" w:color="auto" w:fill="auto"/>
            <w:noWrap/>
            <w:textDirection w:val="btLr"/>
            <w:vAlign w:val="center"/>
            <w:hideMark/>
          </w:tcPr>
          <w:p w14:paraId="6A3497C4"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Categoría</w:t>
            </w:r>
          </w:p>
        </w:tc>
        <w:tc>
          <w:tcPr>
            <w:tcW w:w="188" w:type="pct"/>
            <w:vMerge w:val="restart"/>
            <w:shd w:val="clear" w:color="auto" w:fill="auto"/>
            <w:noWrap/>
            <w:textDirection w:val="btLr"/>
            <w:vAlign w:val="center"/>
            <w:hideMark/>
          </w:tcPr>
          <w:p w14:paraId="7EAF3036"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¿Afecta la ejecución del contrato?</w:t>
            </w:r>
          </w:p>
        </w:tc>
        <w:tc>
          <w:tcPr>
            <w:tcW w:w="195" w:type="pct"/>
            <w:vMerge w:val="restart"/>
            <w:shd w:val="clear" w:color="auto" w:fill="auto"/>
            <w:noWrap/>
            <w:textDirection w:val="btLr"/>
            <w:vAlign w:val="center"/>
            <w:hideMark/>
          </w:tcPr>
          <w:p w14:paraId="21D98B0B"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Persona responsable por implementar el tratamiento</w:t>
            </w:r>
          </w:p>
        </w:tc>
        <w:tc>
          <w:tcPr>
            <w:tcW w:w="180" w:type="pct"/>
            <w:vMerge w:val="restart"/>
            <w:shd w:val="clear" w:color="auto" w:fill="auto"/>
            <w:noWrap/>
            <w:textDirection w:val="btLr"/>
            <w:vAlign w:val="center"/>
            <w:hideMark/>
          </w:tcPr>
          <w:p w14:paraId="31B7EF8D"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Fecha estimada en que se inicia el tratamiento</w:t>
            </w:r>
          </w:p>
        </w:tc>
        <w:tc>
          <w:tcPr>
            <w:tcW w:w="293" w:type="pct"/>
            <w:vMerge w:val="restart"/>
            <w:shd w:val="clear" w:color="auto" w:fill="auto"/>
            <w:noWrap/>
            <w:textDirection w:val="btLr"/>
            <w:vAlign w:val="center"/>
            <w:hideMark/>
          </w:tcPr>
          <w:p w14:paraId="786DC3CB"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Fecha estimada en que se completa el tratamiento</w:t>
            </w:r>
          </w:p>
        </w:tc>
        <w:tc>
          <w:tcPr>
            <w:tcW w:w="541" w:type="pct"/>
            <w:gridSpan w:val="2"/>
            <w:shd w:val="clear" w:color="auto" w:fill="auto"/>
            <w:vAlign w:val="center"/>
            <w:hideMark/>
          </w:tcPr>
          <w:p w14:paraId="25FD3F34"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Monitoreo y revisión</w:t>
            </w:r>
          </w:p>
        </w:tc>
      </w:tr>
      <w:tr w:rsidR="00866B8C" w:rsidRPr="00866B8C" w14:paraId="7192C36B" w14:textId="77777777" w:rsidTr="00964B80">
        <w:trPr>
          <w:trHeight w:val="2304"/>
        </w:trPr>
        <w:tc>
          <w:tcPr>
            <w:tcW w:w="175" w:type="pct"/>
            <w:vMerge/>
            <w:vAlign w:val="center"/>
            <w:hideMark/>
          </w:tcPr>
          <w:p w14:paraId="4CAAB601" w14:textId="77777777" w:rsidR="008D07B0" w:rsidRPr="00866B8C" w:rsidRDefault="008D07B0" w:rsidP="00B43E78">
            <w:pPr>
              <w:rPr>
                <w:rFonts w:ascii="Arial" w:hAnsi="Arial" w:cs="Arial"/>
                <w:sz w:val="16"/>
                <w:szCs w:val="16"/>
                <w:lang w:eastAsia="es-CO"/>
              </w:rPr>
            </w:pPr>
          </w:p>
        </w:tc>
        <w:tc>
          <w:tcPr>
            <w:tcW w:w="176" w:type="pct"/>
            <w:vMerge/>
            <w:vAlign w:val="center"/>
            <w:hideMark/>
          </w:tcPr>
          <w:p w14:paraId="4C152219" w14:textId="77777777" w:rsidR="008D07B0" w:rsidRPr="00866B8C" w:rsidRDefault="008D07B0" w:rsidP="00B43E78">
            <w:pPr>
              <w:rPr>
                <w:rFonts w:ascii="Arial" w:hAnsi="Arial" w:cs="Arial"/>
                <w:sz w:val="16"/>
                <w:szCs w:val="16"/>
                <w:lang w:eastAsia="es-CO"/>
              </w:rPr>
            </w:pPr>
          </w:p>
        </w:tc>
        <w:tc>
          <w:tcPr>
            <w:tcW w:w="177" w:type="pct"/>
            <w:vMerge/>
            <w:vAlign w:val="center"/>
            <w:hideMark/>
          </w:tcPr>
          <w:p w14:paraId="61C9FBD6" w14:textId="77777777" w:rsidR="008D07B0" w:rsidRPr="00866B8C" w:rsidRDefault="008D07B0" w:rsidP="00B43E78">
            <w:pPr>
              <w:rPr>
                <w:rFonts w:ascii="Arial" w:hAnsi="Arial" w:cs="Arial"/>
                <w:sz w:val="16"/>
                <w:szCs w:val="16"/>
                <w:lang w:eastAsia="es-CO"/>
              </w:rPr>
            </w:pPr>
          </w:p>
        </w:tc>
        <w:tc>
          <w:tcPr>
            <w:tcW w:w="177" w:type="pct"/>
            <w:vMerge/>
            <w:vAlign w:val="center"/>
            <w:hideMark/>
          </w:tcPr>
          <w:p w14:paraId="1CCF2A05" w14:textId="77777777" w:rsidR="008D07B0" w:rsidRPr="00866B8C" w:rsidRDefault="008D07B0" w:rsidP="00B43E78">
            <w:pPr>
              <w:rPr>
                <w:rFonts w:ascii="Arial" w:hAnsi="Arial" w:cs="Arial"/>
                <w:sz w:val="16"/>
                <w:szCs w:val="16"/>
                <w:lang w:eastAsia="es-CO"/>
              </w:rPr>
            </w:pPr>
          </w:p>
        </w:tc>
        <w:tc>
          <w:tcPr>
            <w:tcW w:w="177" w:type="pct"/>
            <w:vMerge/>
            <w:vAlign w:val="center"/>
            <w:hideMark/>
          </w:tcPr>
          <w:p w14:paraId="528BBD29" w14:textId="77777777" w:rsidR="008D07B0" w:rsidRPr="00866B8C" w:rsidRDefault="008D07B0" w:rsidP="00B43E78">
            <w:pPr>
              <w:rPr>
                <w:rFonts w:ascii="Arial" w:hAnsi="Arial" w:cs="Arial"/>
                <w:sz w:val="16"/>
                <w:szCs w:val="16"/>
                <w:lang w:eastAsia="es-CO"/>
              </w:rPr>
            </w:pPr>
          </w:p>
        </w:tc>
        <w:tc>
          <w:tcPr>
            <w:tcW w:w="393" w:type="pct"/>
            <w:vMerge/>
            <w:vAlign w:val="center"/>
            <w:hideMark/>
          </w:tcPr>
          <w:p w14:paraId="55E4A256" w14:textId="77777777" w:rsidR="008D07B0" w:rsidRPr="00866B8C" w:rsidRDefault="008D07B0" w:rsidP="00B43E78">
            <w:pPr>
              <w:rPr>
                <w:rFonts w:ascii="Arial" w:hAnsi="Arial" w:cs="Arial"/>
                <w:sz w:val="16"/>
                <w:szCs w:val="16"/>
                <w:lang w:eastAsia="es-CO"/>
              </w:rPr>
            </w:pPr>
          </w:p>
        </w:tc>
        <w:tc>
          <w:tcPr>
            <w:tcW w:w="270" w:type="pct"/>
            <w:vMerge/>
            <w:vAlign w:val="center"/>
            <w:hideMark/>
          </w:tcPr>
          <w:p w14:paraId="3F34B248" w14:textId="77777777" w:rsidR="008D07B0" w:rsidRPr="00866B8C" w:rsidRDefault="008D07B0" w:rsidP="00B43E78">
            <w:pPr>
              <w:rPr>
                <w:rFonts w:ascii="Arial" w:hAnsi="Arial" w:cs="Arial"/>
                <w:sz w:val="16"/>
                <w:szCs w:val="16"/>
                <w:lang w:eastAsia="es-CO"/>
              </w:rPr>
            </w:pPr>
          </w:p>
        </w:tc>
        <w:tc>
          <w:tcPr>
            <w:tcW w:w="165" w:type="pct"/>
            <w:vMerge/>
            <w:vAlign w:val="center"/>
            <w:hideMark/>
          </w:tcPr>
          <w:p w14:paraId="63A8435B" w14:textId="77777777" w:rsidR="008D07B0" w:rsidRPr="00866B8C" w:rsidRDefault="008D07B0" w:rsidP="00B43E78">
            <w:pPr>
              <w:rPr>
                <w:rFonts w:ascii="Arial" w:hAnsi="Arial" w:cs="Arial"/>
                <w:sz w:val="16"/>
                <w:szCs w:val="16"/>
                <w:lang w:eastAsia="es-CO"/>
              </w:rPr>
            </w:pPr>
          </w:p>
        </w:tc>
        <w:tc>
          <w:tcPr>
            <w:tcW w:w="165" w:type="pct"/>
            <w:vMerge/>
            <w:vAlign w:val="center"/>
            <w:hideMark/>
          </w:tcPr>
          <w:p w14:paraId="492CD3AC" w14:textId="77777777" w:rsidR="008D07B0" w:rsidRPr="00866B8C" w:rsidRDefault="008D07B0" w:rsidP="00B43E78">
            <w:pPr>
              <w:rPr>
                <w:rFonts w:ascii="Arial" w:hAnsi="Arial" w:cs="Arial"/>
                <w:sz w:val="16"/>
                <w:szCs w:val="16"/>
                <w:lang w:eastAsia="es-CO"/>
              </w:rPr>
            </w:pPr>
          </w:p>
        </w:tc>
        <w:tc>
          <w:tcPr>
            <w:tcW w:w="165" w:type="pct"/>
            <w:vMerge/>
            <w:vAlign w:val="center"/>
            <w:hideMark/>
          </w:tcPr>
          <w:p w14:paraId="57C1509D" w14:textId="77777777" w:rsidR="008D07B0" w:rsidRPr="00866B8C" w:rsidRDefault="008D07B0" w:rsidP="00B43E78">
            <w:pPr>
              <w:rPr>
                <w:rFonts w:ascii="Arial" w:hAnsi="Arial" w:cs="Arial"/>
                <w:sz w:val="16"/>
                <w:szCs w:val="16"/>
                <w:lang w:eastAsia="es-CO"/>
              </w:rPr>
            </w:pPr>
          </w:p>
        </w:tc>
        <w:tc>
          <w:tcPr>
            <w:tcW w:w="165" w:type="pct"/>
            <w:vMerge/>
            <w:vAlign w:val="center"/>
            <w:hideMark/>
          </w:tcPr>
          <w:p w14:paraId="2E3E7CCA" w14:textId="77777777" w:rsidR="008D07B0" w:rsidRPr="00866B8C" w:rsidRDefault="008D07B0" w:rsidP="00B43E78">
            <w:pPr>
              <w:rPr>
                <w:rFonts w:ascii="Arial" w:hAnsi="Arial" w:cs="Arial"/>
                <w:sz w:val="16"/>
                <w:szCs w:val="16"/>
                <w:lang w:eastAsia="es-CO"/>
              </w:rPr>
            </w:pPr>
          </w:p>
        </w:tc>
        <w:tc>
          <w:tcPr>
            <w:tcW w:w="165" w:type="pct"/>
            <w:vMerge/>
            <w:vAlign w:val="center"/>
            <w:hideMark/>
          </w:tcPr>
          <w:p w14:paraId="2E461E7C" w14:textId="77777777" w:rsidR="008D07B0" w:rsidRPr="00866B8C" w:rsidRDefault="008D07B0" w:rsidP="00B43E78">
            <w:pPr>
              <w:rPr>
                <w:rFonts w:ascii="Arial" w:hAnsi="Arial" w:cs="Arial"/>
                <w:sz w:val="16"/>
                <w:szCs w:val="16"/>
                <w:lang w:eastAsia="es-CO"/>
              </w:rPr>
            </w:pPr>
          </w:p>
        </w:tc>
        <w:tc>
          <w:tcPr>
            <w:tcW w:w="538" w:type="pct"/>
            <w:vMerge/>
            <w:vAlign w:val="center"/>
            <w:hideMark/>
          </w:tcPr>
          <w:p w14:paraId="530C515D" w14:textId="77777777" w:rsidR="008D07B0" w:rsidRPr="00866B8C" w:rsidRDefault="008D07B0" w:rsidP="00B43E78">
            <w:pPr>
              <w:rPr>
                <w:rFonts w:ascii="Arial" w:hAnsi="Arial" w:cs="Arial"/>
                <w:sz w:val="16"/>
                <w:szCs w:val="16"/>
                <w:lang w:eastAsia="es-CO"/>
              </w:rPr>
            </w:pPr>
          </w:p>
        </w:tc>
        <w:tc>
          <w:tcPr>
            <w:tcW w:w="165" w:type="pct"/>
            <w:shd w:val="clear" w:color="auto" w:fill="auto"/>
            <w:noWrap/>
            <w:textDirection w:val="btLr"/>
            <w:vAlign w:val="center"/>
            <w:hideMark/>
          </w:tcPr>
          <w:p w14:paraId="1A9A4038"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Probabilidad</w:t>
            </w:r>
          </w:p>
        </w:tc>
        <w:tc>
          <w:tcPr>
            <w:tcW w:w="165" w:type="pct"/>
            <w:shd w:val="clear" w:color="auto" w:fill="auto"/>
            <w:textDirection w:val="btLr"/>
            <w:vAlign w:val="center"/>
            <w:hideMark/>
          </w:tcPr>
          <w:p w14:paraId="2A9E593F"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Impacto</w:t>
            </w:r>
          </w:p>
        </w:tc>
        <w:tc>
          <w:tcPr>
            <w:tcW w:w="182" w:type="pct"/>
            <w:shd w:val="clear" w:color="auto" w:fill="auto"/>
            <w:textDirection w:val="btLr"/>
            <w:vAlign w:val="center"/>
            <w:hideMark/>
          </w:tcPr>
          <w:p w14:paraId="17D28282"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Valoración del riesgo</w:t>
            </w:r>
          </w:p>
        </w:tc>
        <w:tc>
          <w:tcPr>
            <w:tcW w:w="180" w:type="pct"/>
            <w:vMerge/>
            <w:vAlign w:val="center"/>
            <w:hideMark/>
          </w:tcPr>
          <w:p w14:paraId="01E566AF" w14:textId="77777777" w:rsidR="008D07B0" w:rsidRPr="00866B8C" w:rsidRDefault="008D07B0" w:rsidP="00B43E78">
            <w:pPr>
              <w:rPr>
                <w:rFonts w:ascii="Arial" w:hAnsi="Arial" w:cs="Arial"/>
                <w:sz w:val="16"/>
                <w:szCs w:val="16"/>
                <w:lang w:eastAsia="es-CO"/>
              </w:rPr>
            </w:pPr>
          </w:p>
        </w:tc>
        <w:tc>
          <w:tcPr>
            <w:tcW w:w="188" w:type="pct"/>
            <w:vMerge/>
            <w:vAlign w:val="center"/>
            <w:hideMark/>
          </w:tcPr>
          <w:p w14:paraId="58A0F68E" w14:textId="77777777" w:rsidR="008D07B0" w:rsidRPr="00866B8C" w:rsidRDefault="008D07B0" w:rsidP="00B43E78">
            <w:pPr>
              <w:rPr>
                <w:rFonts w:ascii="Arial" w:hAnsi="Arial" w:cs="Arial"/>
                <w:sz w:val="16"/>
                <w:szCs w:val="16"/>
                <w:lang w:eastAsia="es-CO"/>
              </w:rPr>
            </w:pPr>
          </w:p>
        </w:tc>
        <w:tc>
          <w:tcPr>
            <w:tcW w:w="195" w:type="pct"/>
            <w:vMerge/>
            <w:vAlign w:val="center"/>
            <w:hideMark/>
          </w:tcPr>
          <w:p w14:paraId="321F7B28" w14:textId="77777777" w:rsidR="008D07B0" w:rsidRPr="00866B8C" w:rsidRDefault="008D07B0" w:rsidP="00B43E78">
            <w:pPr>
              <w:rPr>
                <w:rFonts w:ascii="Arial" w:hAnsi="Arial" w:cs="Arial"/>
                <w:sz w:val="16"/>
                <w:szCs w:val="16"/>
                <w:lang w:eastAsia="es-CO"/>
              </w:rPr>
            </w:pPr>
          </w:p>
        </w:tc>
        <w:tc>
          <w:tcPr>
            <w:tcW w:w="180" w:type="pct"/>
            <w:vMerge/>
            <w:vAlign w:val="center"/>
            <w:hideMark/>
          </w:tcPr>
          <w:p w14:paraId="7CC488A4" w14:textId="77777777" w:rsidR="008D07B0" w:rsidRPr="00866B8C" w:rsidRDefault="008D07B0" w:rsidP="00B43E78">
            <w:pPr>
              <w:rPr>
                <w:rFonts w:ascii="Arial" w:hAnsi="Arial" w:cs="Arial"/>
                <w:sz w:val="16"/>
                <w:szCs w:val="16"/>
                <w:lang w:eastAsia="es-CO"/>
              </w:rPr>
            </w:pPr>
          </w:p>
        </w:tc>
        <w:tc>
          <w:tcPr>
            <w:tcW w:w="293" w:type="pct"/>
            <w:vMerge/>
            <w:vAlign w:val="center"/>
            <w:hideMark/>
          </w:tcPr>
          <w:p w14:paraId="1ABAF6FD" w14:textId="77777777" w:rsidR="008D07B0" w:rsidRPr="00866B8C" w:rsidRDefault="008D07B0" w:rsidP="00B43E78">
            <w:pPr>
              <w:rPr>
                <w:rFonts w:ascii="Arial" w:hAnsi="Arial" w:cs="Arial"/>
                <w:sz w:val="16"/>
                <w:szCs w:val="16"/>
                <w:lang w:eastAsia="es-CO"/>
              </w:rPr>
            </w:pPr>
          </w:p>
        </w:tc>
        <w:tc>
          <w:tcPr>
            <w:tcW w:w="200" w:type="pct"/>
            <w:shd w:val="clear" w:color="auto" w:fill="auto"/>
            <w:noWrap/>
            <w:textDirection w:val="btLr"/>
            <w:vAlign w:val="center"/>
            <w:hideMark/>
          </w:tcPr>
          <w:p w14:paraId="11A201AF"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¿Cómo se realizó el monitoreo?</w:t>
            </w:r>
          </w:p>
        </w:tc>
        <w:tc>
          <w:tcPr>
            <w:tcW w:w="341" w:type="pct"/>
            <w:shd w:val="clear" w:color="auto" w:fill="auto"/>
            <w:noWrap/>
            <w:textDirection w:val="btLr"/>
            <w:vAlign w:val="center"/>
            <w:hideMark/>
          </w:tcPr>
          <w:p w14:paraId="0F274BC7"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Periodicidad ¿cuándo?</w:t>
            </w:r>
          </w:p>
        </w:tc>
      </w:tr>
      <w:tr w:rsidR="00866B8C" w:rsidRPr="00866B8C" w14:paraId="26093847" w14:textId="77777777" w:rsidTr="00964B80">
        <w:trPr>
          <w:trHeight w:val="2975"/>
        </w:trPr>
        <w:tc>
          <w:tcPr>
            <w:tcW w:w="175" w:type="pct"/>
            <w:shd w:val="clear" w:color="auto" w:fill="auto"/>
            <w:vAlign w:val="center"/>
            <w:hideMark/>
          </w:tcPr>
          <w:p w14:paraId="265FCD91"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1</w:t>
            </w:r>
          </w:p>
        </w:tc>
        <w:tc>
          <w:tcPr>
            <w:tcW w:w="176" w:type="pct"/>
            <w:shd w:val="clear" w:color="auto" w:fill="auto"/>
            <w:noWrap/>
            <w:textDirection w:val="btLr"/>
            <w:vAlign w:val="center"/>
            <w:hideMark/>
          </w:tcPr>
          <w:p w14:paraId="445E0A85"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Específico</w:t>
            </w:r>
          </w:p>
        </w:tc>
        <w:tc>
          <w:tcPr>
            <w:tcW w:w="177" w:type="pct"/>
            <w:shd w:val="clear" w:color="auto" w:fill="auto"/>
            <w:noWrap/>
            <w:textDirection w:val="btLr"/>
            <w:vAlign w:val="center"/>
            <w:hideMark/>
          </w:tcPr>
          <w:p w14:paraId="66C657CC"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Externo</w:t>
            </w:r>
          </w:p>
        </w:tc>
        <w:tc>
          <w:tcPr>
            <w:tcW w:w="177" w:type="pct"/>
            <w:shd w:val="clear" w:color="auto" w:fill="auto"/>
            <w:noWrap/>
            <w:textDirection w:val="btLr"/>
            <w:vAlign w:val="center"/>
            <w:hideMark/>
          </w:tcPr>
          <w:p w14:paraId="622311E3"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Ejecución</w:t>
            </w:r>
          </w:p>
        </w:tc>
        <w:tc>
          <w:tcPr>
            <w:tcW w:w="177" w:type="pct"/>
            <w:shd w:val="clear" w:color="auto" w:fill="auto"/>
            <w:noWrap/>
            <w:textDirection w:val="btLr"/>
            <w:vAlign w:val="center"/>
            <w:hideMark/>
          </w:tcPr>
          <w:p w14:paraId="76721711" w14:textId="77777777" w:rsidR="008D07B0" w:rsidRPr="00866B8C" w:rsidRDefault="008D07B0" w:rsidP="00B43E78">
            <w:pPr>
              <w:pStyle w:val="Default"/>
              <w:jc w:val="center"/>
              <w:rPr>
                <w:rFonts w:ascii="Arial" w:hAnsi="Arial" w:cs="Arial"/>
                <w:color w:val="auto"/>
                <w:sz w:val="16"/>
                <w:szCs w:val="16"/>
                <w:lang w:val="es-ES" w:eastAsia="en-US"/>
              </w:rPr>
            </w:pPr>
            <w:r w:rsidRPr="00866B8C">
              <w:rPr>
                <w:rFonts w:ascii="Arial" w:hAnsi="Arial" w:cs="Arial"/>
                <w:color w:val="auto"/>
                <w:sz w:val="16"/>
                <w:szCs w:val="16"/>
              </w:rPr>
              <w:t xml:space="preserve">Operacional </w:t>
            </w:r>
          </w:p>
        </w:tc>
        <w:tc>
          <w:tcPr>
            <w:tcW w:w="393" w:type="pct"/>
            <w:shd w:val="clear" w:color="auto" w:fill="auto"/>
            <w:textDirection w:val="btLr"/>
            <w:vAlign w:val="center"/>
            <w:hideMark/>
          </w:tcPr>
          <w:p w14:paraId="11EBCCB5" w14:textId="77777777" w:rsidR="008D07B0" w:rsidRPr="00866B8C" w:rsidRDefault="008D07B0" w:rsidP="00B43E78">
            <w:pPr>
              <w:pStyle w:val="Default"/>
              <w:jc w:val="center"/>
              <w:rPr>
                <w:rFonts w:ascii="Arial" w:hAnsi="Arial" w:cs="Arial"/>
                <w:color w:val="auto"/>
                <w:sz w:val="16"/>
                <w:szCs w:val="16"/>
              </w:rPr>
            </w:pPr>
            <w:r w:rsidRPr="00866B8C">
              <w:rPr>
                <w:rFonts w:ascii="Arial" w:hAnsi="Arial" w:cs="Arial"/>
                <w:color w:val="auto"/>
                <w:sz w:val="16"/>
                <w:szCs w:val="16"/>
              </w:rPr>
              <w:t xml:space="preserve">Riesgos derivados de la deficiente calidad de los bienes y servicios a adquirir. </w:t>
            </w:r>
          </w:p>
        </w:tc>
        <w:tc>
          <w:tcPr>
            <w:tcW w:w="270" w:type="pct"/>
            <w:shd w:val="clear" w:color="auto" w:fill="auto"/>
            <w:textDirection w:val="btLr"/>
            <w:vAlign w:val="center"/>
            <w:hideMark/>
          </w:tcPr>
          <w:p w14:paraId="1E18F407" w14:textId="77777777" w:rsidR="008D07B0" w:rsidRPr="00866B8C" w:rsidRDefault="008D07B0" w:rsidP="00B43E78">
            <w:pPr>
              <w:pStyle w:val="Default"/>
              <w:jc w:val="center"/>
              <w:rPr>
                <w:rFonts w:ascii="Arial" w:hAnsi="Arial" w:cs="Arial"/>
                <w:color w:val="auto"/>
                <w:sz w:val="16"/>
                <w:szCs w:val="16"/>
                <w:lang w:val="es-ES" w:eastAsia="es-CO"/>
              </w:rPr>
            </w:pPr>
            <w:r w:rsidRPr="00866B8C">
              <w:rPr>
                <w:rFonts w:ascii="Arial" w:hAnsi="Arial" w:cs="Arial"/>
                <w:color w:val="auto"/>
                <w:sz w:val="16"/>
                <w:szCs w:val="16"/>
              </w:rPr>
              <w:t>2 posible (Puede ocurrir en cualquier momento de utilizar los elementos adquiridos y/o servicios)</w:t>
            </w:r>
            <w:r w:rsidRPr="00866B8C">
              <w:rPr>
                <w:rFonts w:ascii="Arial" w:hAnsi="Arial" w:cs="Arial"/>
                <w:color w:val="auto"/>
                <w:sz w:val="16"/>
                <w:szCs w:val="16"/>
                <w:lang w:eastAsia="es-CO"/>
              </w:rPr>
              <w:t>.</w:t>
            </w:r>
          </w:p>
        </w:tc>
        <w:tc>
          <w:tcPr>
            <w:tcW w:w="165" w:type="pct"/>
            <w:shd w:val="clear" w:color="auto" w:fill="auto"/>
            <w:noWrap/>
            <w:textDirection w:val="btLr"/>
            <w:vAlign w:val="center"/>
            <w:hideMark/>
          </w:tcPr>
          <w:p w14:paraId="3E5673D4"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2</w:t>
            </w:r>
          </w:p>
        </w:tc>
        <w:tc>
          <w:tcPr>
            <w:tcW w:w="165" w:type="pct"/>
            <w:shd w:val="clear" w:color="auto" w:fill="auto"/>
            <w:noWrap/>
            <w:textDirection w:val="btLr"/>
            <w:vAlign w:val="center"/>
            <w:hideMark/>
          </w:tcPr>
          <w:p w14:paraId="15A66A34"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5</w:t>
            </w:r>
          </w:p>
        </w:tc>
        <w:tc>
          <w:tcPr>
            <w:tcW w:w="165" w:type="pct"/>
            <w:shd w:val="clear" w:color="auto" w:fill="auto"/>
            <w:textDirection w:val="btLr"/>
            <w:vAlign w:val="center"/>
            <w:hideMark/>
          </w:tcPr>
          <w:p w14:paraId="2C450CBB"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5</w:t>
            </w:r>
          </w:p>
        </w:tc>
        <w:tc>
          <w:tcPr>
            <w:tcW w:w="165" w:type="pct"/>
            <w:shd w:val="clear" w:color="auto" w:fill="auto"/>
            <w:noWrap/>
            <w:textDirection w:val="btLr"/>
            <w:vAlign w:val="center"/>
            <w:hideMark/>
          </w:tcPr>
          <w:p w14:paraId="7006327B"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Medio</w:t>
            </w:r>
          </w:p>
        </w:tc>
        <w:tc>
          <w:tcPr>
            <w:tcW w:w="165" w:type="pct"/>
            <w:shd w:val="clear" w:color="auto" w:fill="auto"/>
            <w:noWrap/>
            <w:textDirection w:val="btLr"/>
            <w:vAlign w:val="center"/>
            <w:hideMark/>
          </w:tcPr>
          <w:p w14:paraId="38CB7CA4"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Contratista</w:t>
            </w:r>
          </w:p>
        </w:tc>
        <w:tc>
          <w:tcPr>
            <w:tcW w:w="538" w:type="pct"/>
            <w:shd w:val="clear" w:color="auto" w:fill="auto"/>
            <w:textDirection w:val="btLr"/>
            <w:vAlign w:val="center"/>
            <w:hideMark/>
          </w:tcPr>
          <w:p w14:paraId="71795F0A" w14:textId="77777777" w:rsidR="008D07B0" w:rsidRPr="00866B8C" w:rsidRDefault="008D07B0" w:rsidP="00B43E78">
            <w:pPr>
              <w:pStyle w:val="Default"/>
              <w:jc w:val="center"/>
              <w:rPr>
                <w:rFonts w:ascii="Arial" w:hAnsi="Arial" w:cs="Arial"/>
                <w:color w:val="auto"/>
                <w:sz w:val="16"/>
                <w:szCs w:val="16"/>
              </w:rPr>
            </w:pPr>
            <w:r w:rsidRPr="00866B8C">
              <w:rPr>
                <w:rFonts w:ascii="Arial" w:hAnsi="Arial" w:cs="Arial"/>
                <w:color w:val="auto"/>
                <w:sz w:val="16"/>
                <w:szCs w:val="16"/>
              </w:rPr>
              <w:t xml:space="preserve">Reducir la probabilidad de ocurrencia /informe de supervisión en donde se realice seguimiento a lo requerido en las especificaciones técnicas mínimas establecidas en la minuta de los bienes adquiridos y los servicios prestados </w:t>
            </w:r>
          </w:p>
          <w:p w14:paraId="583FFD11" w14:textId="77777777" w:rsidR="008D07B0" w:rsidRPr="00866B8C" w:rsidRDefault="008D07B0" w:rsidP="00B43E78">
            <w:pPr>
              <w:pStyle w:val="Default"/>
              <w:jc w:val="center"/>
              <w:rPr>
                <w:rFonts w:ascii="Arial" w:hAnsi="Arial" w:cs="Arial"/>
                <w:color w:val="auto"/>
                <w:sz w:val="16"/>
                <w:szCs w:val="16"/>
              </w:rPr>
            </w:pPr>
          </w:p>
        </w:tc>
        <w:tc>
          <w:tcPr>
            <w:tcW w:w="165" w:type="pct"/>
            <w:shd w:val="clear" w:color="auto" w:fill="auto"/>
            <w:noWrap/>
            <w:textDirection w:val="btLr"/>
            <w:vAlign w:val="center"/>
            <w:hideMark/>
          </w:tcPr>
          <w:p w14:paraId="29DC4786"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2</w:t>
            </w:r>
          </w:p>
        </w:tc>
        <w:tc>
          <w:tcPr>
            <w:tcW w:w="165" w:type="pct"/>
            <w:shd w:val="clear" w:color="auto" w:fill="auto"/>
            <w:noWrap/>
            <w:textDirection w:val="btLr"/>
            <w:vAlign w:val="center"/>
            <w:hideMark/>
          </w:tcPr>
          <w:p w14:paraId="02B0AB10"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2</w:t>
            </w:r>
          </w:p>
        </w:tc>
        <w:tc>
          <w:tcPr>
            <w:tcW w:w="182" w:type="pct"/>
            <w:shd w:val="clear" w:color="auto" w:fill="auto"/>
            <w:noWrap/>
            <w:textDirection w:val="btLr"/>
            <w:vAlign w:val="center"/>
            <w:hideMark/>
          </w:tcPr>
          <w:p w14:paraId="4E9F2DF3"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3</w:t>
            </w:r>
          </w:p>
        </w:tc>
        <w:tc>
          <w:tcPr>
            <w:tcW w:w="180" w:type="pct"/>
            <w:shd w:val="clear" w:color="auto" w:fill="auto"/>
            <w:noWrap/>
            <w:textDirection w:val="btLr"/>
            <w:vAlign w:val="center"/>
            <w:hideMark/>
          </w:tcPr>
          <w:p w14:paraId="4BB29267"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Bajo</w:t>
            </w:r>
          </w:p>
        </w:tc>
        <w:tc>
          <w:tcPr>
            <w:tcW w:w="188" w:type="pct"/>
            <w:shd w:val="clear" w:color="auto" w:fill="auto"/>
            <w:noWrap/>
            <w:textDirection w:val="btLr"/>
            <w:vAlign w:val="center"/>
            <w:hideMark/>
          </w:tcPr>
          <w:p w14:paraId="1CA76312"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Si</w:t>
            </w:r>
          </w:p>
        </w:tc>
        <w:tc>
          <w:tcPr>
            <w:tcW w:w="195" w:type="pct"/>
            <w:shd w:val="clear" w:color="auto" w:fill="auto"/>
            <w:textDirection w:val="btLr"/>
            <w:vAlign w:val="center"/>
            <w:hideMark/>
          </w:tcPr>
          <w:p w14:paraId="5C90615C" w14:textId="77777777" w:rsidR="008D07B0" w:rsidRPr="00866B8C" w:rsidRDefault="008D07B0" w:rsidP="00B43E78">
            <w:pPr>
              <w:pStyle w:val="Default"/>
              <w:jc w:val="center"/>
              <w:rPr>
                <w:rFonts w:ascii="Arial" w:hAnsi="Arial" w:cs="Arial"/>
                <w:color w:val="auto"/>
                <w:sz w:val="16"/>
                <w:szCs w:val="16"/>
              </w:rPr>
            </w:pPr>
            <w:r w:rsidRPr="00866B8C">
              <w:rPr>
                <w:rFonts w:ascii="Arial" w:hAnsi="Arial" w:cs="Arial"/>
                <w:color w:val="auto"/>
                <w:sz w:val="16"/>
                <w:szCs w:val="16"/>
              </w:rPr>
              <w:t xml:space="preserve">Supervisor del contrato </w:t>
            </w:r>
          </w:p>
          <w:p w14:paraId="29F3ECA0" w14:textId="77777777" w:rsidR="008D07B0" w:rsidRPr="00866B8C" w:rsidRDefault="008D07B0" w:rsidP="00B43E78">
            <w:pPr>
              <w:jc w:val="center"/>
              <w:rPr>
                <w:rFonts w:ascii="Arial" w:hAnsi="Arial" w:cs="Arial"/>
                <w:sz w:val="16"/>
                <w:szCs w:val="16"/>
                <w:lang w:eastAsia="es-CO"/>
              </w:rPr>
            </w:pPr>
          </w:p>
        </w:tc>
        <w:tc>
          <w:tcPr>
            <w:tcW w:w="180" w:type="pct"/>
            <w:shd w:val="clear" w:color="auto" w:fill="auto"/>
            <w:textDirection w:val="btLr"/>
            <w:vAlign w:val="center"/>
            <w:hideMark/>
          </w:tcPr>
          <w:p w14:paraId="0DC986AD"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Desde el perfeccionamiento del contrato</w:t>
            </w:r>
          </w:p>
        </w:tc>
        <w:tc>
          <w:tcPr>
            <w:tcW w:w="293" w:type="pct"/>
            <w:shd w:val="clear" w:color="auto" w:fill="auto"/>
            <w:textDirection w:val="btLr"/>
            <w:vAlign w:val="center"/>
            <w:hideMark/>
          </w:tcPr>
          <w:p w14:paraId="07405871"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Plazo de ejecución</w:t>
            </w:r>
          </w:p>
        </w:tc>
        <w:tc>
          <w:tcPr>
            <w:tcW w:w="200" w:type="pct"/>
            <w:shd w:val="clear" w:color="auto" w:fill="auto"/>
            <w:textDirection w:val="btLr"/>
            <w:vAlign w:val="center"/>
            <w:hideMark/>
          </w:tcPr>
          <w:p w14:paraId="4A8DA65D" w14:textId="77777777" w:rsidR="008D07B0" w:rsidRPr="00866B8C" w:rsidRDefault="008D07B0" w:rsidP="00B43E78">
            <w:pPr>
              <w:pStyle w:val="Default"/>
              <w:jc w:val="center"/>
              <w:rPr>
                <w:rFonts w:ascii="Arial" w:hAnsi="Arial" w:cs="Arial"/>
                <w:color w:val="auto"/>
                <w:sz w:val="16"/>
                <w:szCs w:val="16"/>
              </w:rPr>
            </w:pPr>
            <w:r w:rsidRPr="00866B8C">
              <w:rPr>
                <w:rFonts w:ascii="Arial" w:hAnsi="Arial" w:cs="Arial"/>
                <w:color w:val="auto"/>
                <w:sz w:val="16"/>
                <w:szCs w:val="16"/>
              </w:rPr>
              <w:t xml:space="preserve">Informes de supervisión </w:t>
            </w:r>
          </w:p>
          <w:p w14:paraId="37342A48" w14:textId="77777777" w:rsidR="008D07B0" w:rsidRPr="00866B8C" w:rsidRDefault="008D07B0" w:rsidP="00B43E78">
            <w:pPr>
              <w:jc w:val="center"/>
              <w:rPr>
                <w:rFonts w:ascii="Arial" w:hAnsi="Arial" w:cs="Arial"/>
                <w:sz w:val="16"/>
                <w:szCs w:val="16"/>
                <w:lang w:eastAsia="es-CO"/>
              </w:rPr>
            </w:pPr>
          </w:p>
        </w:tc>
        <w:tc>
          <w:tcPr>
            <w:tcW w:w="341" w:type="pct"/>
            <w:shd w:val="clear" w:color="auto" w:fill="auto"/>
            <w:noWrap/>
            <w:textDirection w:val="btLr"/>
            <w:vAlign w:val="center"/>
            <w:hideMark/>
          </w:tcPr>
          <w:p w14:paraId="6746E698" w14:textId="77777777" w:rsidR="008D07B0" w:rsidRPr="00866B8C" w:rsidRDefault="008D07B0" w:rsidP="00B43E78">
            <w:pPr>
              <w:jc w:val="center"/>
              <w:rPr>
                <w:rFonts w:ascii="Arial" w:hAnsi="Arial" w:cs="Arial"/>
                <w:sz w:val="16"/>
                <w:szCs w:val="16"/>
                <w:lang w:eastAsia="es-CO"/>
              </w:rPr>
            </w:pPr>
            <w:r w:rsidRPr="00866B8C">
              <w:rPr>
                <w:rFonts w:ascii="Arial" w:hAnsi="Arial" w:cs="Arial"/>
                <w:sz w:val="16"/>
                <w:szCs w:val="16"/>
                <w:lang w:eastAsia="es-CO"/>
              </w:rPr>
              <w:t>Permanente</w:t>
            </w:r>
          </w:p>
        </w:tc>
      </w:tr>
    </w:tbl>
    <w:p w14:paraId="255E01F7" w14:textId="37CEF93A" w:rsidR="00446593" w:rsidRPr="007C54E1" w:rsidRDefault="00446593" w:rsidP="00446593">
      <w:pPr>
        <w:pStyle w:val="Prrafodelista"/>
        <w:ind w:left="0"/>
        <w:jc w:val="both"/>
        <w:rPr>
          <w:color w:val="FF0000"/>
        </w:rPr>
      </w:pPr>
    </w:p>
    <w:p w14:paraId="227E2272" w14:textId="77777777" w:rsidR="00446593" w:rsidRPr="007C54E1" w:rsidRDefault="00446593" w:rsidP="00446593">
      <w:pPr>
        <w:pStyle w:val="Prrafodelista"/>
        <w:ind w:left="0"/>
        <w:jc w:val="both"/>
        <w:rPr>
          <w:rFonts w:ascii="Arial" w:hAnsi="Arial" w:cs="Arial"/>
          <w:color w:val="FF0000"/>
        </w:rPr>
      </w:pPr>
    </w:p>
    <w:p w14:paraId="21C2933A" w14:textId="77777777" w:rsidR="003C5130" w:rsidRDefault="003C5130" w:rsidP="00341753">
      <w:pPr>
        <w:pStyle w:val="Prrafodelista"/>
        <w:tabs>
          <w:tab w:val="left" w:pos="240"/>
        </w:tabs>
        <w:ind w:left="0"/>
        <w:rPr>
          <w:color w:val="FF0000"/>
        </w:rPr>
      </w:pPr>
    </w:p>
    <w:p w14:paraId="3E784E1C" w14:textId="77777777" w:rsidR="00866B8C" w:rsidRPr="007C54E1" w:rsidRDefault="00866B8C" w:rsidP="00341753">
      <w:pPr>
        <w:pStyle w:val="Prrafodelista"/>
        <w:tabs>
          <w:tab w:val="left" w:pos="240"/>
        </w:tabs>
        <w:ind w:left="0"/>
        <w:rPr>
          <w:color w:val="FF0000"/>
        </w:rPr>
      </w:pPr>
    </w:p>
    <w:p w14:paraId="50ED80A7" w14:textId="77589F09" w:rsidR="00866B8C" w:rsidRPr="00866B8C" w:rsidRDefault="00906B45" w:rsidP="00866B8C">
      <w:pPr>
        <w:pStyle w:val="Descripcin"/>
        <w:rPr>
          <w:rFonts w:eastAsia="MS Mincho"/>
          <w:sz w:val="20"/>
        </w:rPr>
      </w:pPr>
      <w:r>
        <w:rPr>
          <w:rFonts w:eastAsia="MS Mincho"/>
          <w:b w:val="0"/>
          <w:sz w:val="20"/>
        </w:rPr>
        <w:t xml:space="preserve">Teniente </w:t>
      </w:r>
      <w:r>
        <w:rPr>
          <w:rFonts w:eastAsia="MS Mincho"/>
          <w:sz w:val="20"/>
        </w:rPr>
        <w:t>ALVARO JOSE ESTUPIÑAN HENAO</w:t>
      </w:r>
    </w:p>
    <w:p w14:paraId="254F0362" w14:textId="6A3CBC41" w:rsidR="00701D99" w:rsidRPr="00510F44" w:rsidRDefault="00866B8C" w:rsidP="00510F44">
      <w:pPr>
        <w:pStyle w:val="Descripcin"/>
        <w:rPr>
          <w:rFonts w:eastAsia="MS Mincho"/>
          <w:b w:val="0"/>
          <w:sz w:val="20"/>
        </w:rPr>
        <w:sectPr w:rsidR="00701D99" w:rsidRPr="00510F44" w:rsidSect="004E4429">
          <w:headerReference w:type="default" r:id="rId26"/>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26DF5">
        <w:rPr>
          <w:rFonts w:eastAsia="MS Mincho"/>
          <w:b w:val="0"/>
          <w:sz w:val="20"/>
        </w:rPr>
        <w:t>Jefe Uni</w:t>
      </w:r>
      <w:r w:rsidR="00FF3EAD">
        <w:rPr>
          <w:rFonts w:eastAsia="MS Mincho"/>
          <w:b w:val="0"/>
          <w:sz w:val="20"/>
        </w:rPr>
        <w:t>dad Prestad</w:t>
      </w:r>
      <w:r w:rsidR="00906B45">
        <w:rPr>
          <w:rFonts w:eastAsia="MS Mincho"/>
          <w:b w:val="0"/>
          <w:sz w:val="20"/>
        </w:rPr>
        <w:t>ora de Salud Urabá</w:t>
      </w:r>
    </w:p>
    <w:p w14:paraId="76827C4B" w14:textId="77777777"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lastRenderedPageBreak/>
        <w:t xml:space="preserve">Poner a disposición del </w:t>
      </w:r>
      <w:r w:rsidRPr="00D464F5">
        <w:rPr>
          <w:rFonts w:ascii="Arial" w:hAnsi="Arial" w:cs="Arial"/>
          <w:b/>
          <w:sz w:val="20"/>
        </w:rPr>
        <w:t xml:space="preserve">CONTRATISTA </w:t>
      </w:r>
      <w:r w:rsidRPr="00D464F5">
        <w:rPr>
          <w:rFonts w:ascii="Arial" w:hAnsi="Arial" w:cs="Arial"/>
          <w:sz w:val="20"/>
        </w:rPr>
        <w:t>los bienes y lugares que se requieran para la ejecución y entrega del objeto contratado.</w:t>
      </w:r>
    </w:p>
    <w:p w14:paraId="06E7525E" w14:textId="4074481C" w:rsidR="00F7070E" w:rsidRPr="00D464F5" w:rsidRDefault="00C90BF4" w:rsidP="00C90BF4">
      <w:pPr>
        <w:tabs>
          <w:tab w:val="left" w:pos="3529"/>
        </w:tabs>
        <w:spacing w:after="0"/>
        <w:jc w:val="both"/>
        <w:rPr>
          <w:rFonts w:ascii="Arial" w:hAnsi="Arial" w:cs="Arial"/>
          <w:sz w:val="28"/>
        </w:rPr>
      </w:pPr>
      <w:r w:rsidRPr="00D464F5">
        <w:rPr>
          <w:rFonts w:ascii="Arial" w:hAnsi="Arial" w:cs="Arial"/>
          <w:sz w:val="28"/>
        </w:rPr>
        <w:tab/>
      </w:r>
    </w:p>
    <w:p w14:paraId="734FA335" w14:textId="2450108F" w:rsidR="00F7070E" w:rsidRPr="00D464F5" w:rsidRDefault="00F7070E" w:rsidP="00A57060">
      <w:pPr>
        <w:numPr>
          <w:ilvl w:val="0"/>
          <w:numId w:val="8"/>
        </w:numPr>
        <w:spacing w:after="0" w:line="240" w:lineRule="auto"/>
        <w:jc w:val="both"/>
        <w:rPr>
          <w:rFonts w:ascii="Arial" w:hAnsi="Arial" w:cs="Arial"/>
          <w:b/>
          <w:sz w:val="20"/>
        </w:rPr>
      </w:pPr>
      <w:r w:rsidRPr="00D464F5">
        <w:rPr>
          <w:rFonts w:ascii="Arial" w:hAnsi="Arial" w:cs="Arial"/>
          <w:sz w:val="20"/>
        </w:rPr>
        <w:t xml:space="preserve">Una vez se surta el proceso de contratación estatal, asignar un </w:t>
      </w:r>
      <w:r w:rsidR="005C29BA" w:rsidRPr="00D464F5">
        <w:rPr>
          <w:rFonts w:ascii="Arial" w:hAnsi="Arial" w:cs="Arial"/>
          <w:sz w:val="20"/>
        </w:rPr>
        <w:t>s</w:t>
      </w:r>
      <w:r w:rsidRPr="00D464F5">
        <w:rPr>
          <w:rFonts w:ascii="Arial" w:hAnsi="Arial" w:cs="Arial"/>
          <w:sz w:val="20"/>
        </w:rPr>
        <w:t>upervisor, a través de quien la</w:t>
      </w:r>
      <w:r w:rsidRPr="00D464F5">
        <w:rPr>
          <w:rFonts w:ascii="Arial" w:hAnsi="Arial" w:cs="Arial"/>
          <w:b/>
          <w:sz w:val="20"/>
        </w:rPr>
        <w:t xml:space="preserve"> POLICÍA NACIONAL</w:t>
      </w:r>
      <w:r w:rsidRPr="00D464F5">
        <w:rPr>
          <w:rFonts w:ascii="Arial" w:hAnsi="Arial" w:cs="Arial"/>
          <w:sz w:val="20"/>
        </w:rPr>
        <w:t xml:space="preserve"> mantendrá la interlocución permanente y directa con el</w:t>
      </w:r>
      <w:r w:rsidRPr="00D464F5">
        <w:rPr>
          <w:rFonts w:ascii="Arial" w:hAnsi="Arial" w:cs="Arial"/>
          <w:b/>
          <w:sz w:val="20"/>
        </w:rPr>
        <w:t xml:space="preserve"> CONTRATISTA</w:t>
      </w:r>
      <w:r w:rsidRPr="00D464F5">
        <w:rPr>
          <w:rFonts w:ascii="Arial" w:hAnsi="Arial" w:cs="Arial"/>
          <w:sz w:val="20"/>
        </w:rPr>
        <w:t>.</w:t>
      </w:r>
      <w:r w:rsidRPr="00D464F5">
        <w:rPr>
          <w:rFonts w:ascii="Arial" w:hAnsi="Arial" w:cs="Arial"/>
          <w:b/>
          <w:sz w:val="20"/>
        </w:rPr>
        <w:t xml:space="preserve"> </w:t>
      </w:r>
    </w:p>
    <w:p w14:paraId="513517E5" w14:textId="77777777" w:rsidR="00F7070E" w:rsidRPr="00D464F5" w:rsidRDefault="00F7070E" w:rsidP="00F7070E">
      <w:pPr>
        <w:spacing w:after="0"/>
        <w:jc w:val="both"/>
        <w:rPr>
          <w:rFonts w:ascii="Arial" w:hAnsi="Arial" w:cs="Arial"/>
          <w:b/>
          <w:sz w:val="28"/>
        </w:rPr>
      </w:pPr>
    </w:p>
    <w:p w14:paraId="7CE29EE7" w14:textId="17604566"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t xml:space="preserve">Ejercer el control sobre el cumplimiento del contrato a través del </w:t>
      </w:r>
      <w:r w:rsidR="005C29BA" w:rsidRPr="00D464F5">
        <w:rPr>
          <w:rFonts w:ascii="Arial" w:hAnsi="Arial" w:cs="Arial"/>
          <w:sz w:val="20"/>
        </w:rPr>
        <w:t>s</w:t>
      </w:r>
      <w:r w:rsidRPr="00D464F5">
        <w:rPr>
          <w:rFonts w:ascii="Arial" w:hAnsi="Arial" w:cs="Arial"/>
          <w:sz w:val="20"/>
        </w:rPr>
        <w:t xml:space="preserve">upervisor designado para el efecto, exigiéndole la ejecución idónea y oportuna del objeto a contratar.  </w:t>
      </w:r>
    </w:p>
    <w:p w14:paraId="1CF707A5" w14:textId="77777777" w:rsidR="00F7070E" w:rsidRPr="00D464F5" w:rsidRDefault="00F7070E" w:rsidP="00F7070E">
      <w:pPr>
        <w:spacing w:after="0"/>
        <w:jc w:val="both"/>
        <w:rPr>
          <w:rFonts w:ascii="Arial" w:hAnsi="Arial" w:cs="Arial"/>
          <w:sz w:val="28"/>
        </w:rPr>
      </w:pPr>
    </w:p>
    <w:p w14:paraId="4BED0501" w14:textId="77777777"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t xml:space="preserve">Recibir a satisfacción los bienes y/o servicios que sean entregados por el </w:t>
      </w:r>
      <w:r w:rsidRPr="00D464F5">
        <w:rPr>
          <w:rFonts w:ascii="Arial" w:hAnsi="Arial" w:cs="Arial"/>
          <w:b/>
          <w:sz w:val="20"/>
        </w:rPr>
        <w:t xml:space="preserve">CONTRATISTA, </w:t>
      </w:r>
      <w:r w:rsidRPr="00D464F5">
        <w:rPr>
          <w:rFonts w:ascii="Arial" w:hAnsi="Arial" w:cs="Arial"/>
          <w:sz w:val="20"/>
        </w:rPr>
        <w:t xml:space="preserve">cuando estos cumplan con las condiciones establecidas y en especial las especificaciones u obligaciones técnicas contenidas en el anexo técnico. </w:t>
      </w:r>
    </w:p>
    <w:p w14:paraId="5EE5DCD1" w14:textId="77777777" w:rsidR="00F7070E" w:rsidRPr="00D464F5" w:rsidRDefault="00F7070E" w:rsidP="00F7070E">
      <w:pPr>
        <w:spacing w:after="0"/>
        <w:jc w:val="both"/>
        <w:rPr>
          <w:rFonts w:ascii="Arial" w:hAnsi="Arial" w:cs="Arial"/>
          <w:sz w:val="28"/>
        </w:rPr>
      </w:pPr>
    </w:p>
    <w:p w14:paraId="33551585" w14:textId="07E1220D" w:rsidR="00F7070E" w:rsidRPr="00D464F5" w:rsidRDefault="00F7070E" w:rsidP="00A57060">
      <w:pPr>
        <w:numPr>
          <w:ilvl w:val="0"/>
          <w:numId w:val="8"/>
        </w:numPr>
        <w:spacing w:after="0" w:line="240" w:lineRule="auto"/>
        <w:jc w:val="both"/>
        <w:rPr>
          <w:rFonts w:ascii="Arial" w:hAnsi="Arial" w:cs="Arial"/>
          <w:b/>
          <w:sz w:val="20"/>
        </w:rPr>
      </w:pPr>
      <w:r w:rsidRPr="00D464F5">
        <w:rPr>
          <w:rFonts w:ascii="Arial" w:hAnsi="Arial" w:cs="Arial"/>
          <w:sz w:val="20"/>
        </w:rPr>
        <w:t xml:space="preserve">Adelantar las gestiones necesarias para el reconocimiento y cobro de las sanciones pecuniarias y garantías a que hubiere lugar, para lo cual el </w:t>
      </w:r>
      <w:r w:rsidR="005C29BA" w:rsidRPr="00D464F5">
        <w:rPr>
          <w:rFonts w:ascii="Arial" w:hAnsi="Arial" w:cs="Arial"/>
          <w:sz w:val="20"/>
        </w:rPr>
        <w:t>s</w:t>
      </w:r>
      <w:r w:rsidRPr="00D464F5">
        <w:rPr>
          <w:rFonts w:ascii="Arial" w:hAnsi="Arial" w:cs="Arial"/>
          <w:sz w:val="20"/>
        </w:rPr>
        <w:t>upervisor dará aviso oportuno a la POLICÍA NACIONAL, sobre la ocurrencia de hechos constitutivos de mora o incumplimiento</w:t>
      </w:r>
      <w:r w:rsidRPr="00D464F5">
        <w:rPr>
          <w:rFonts w:ascii="Arial" w:hAnsi="Arial" w:cs="Arial"/>
          <w:b/>
          <w:sz w:val="20"/>
        </w:rPr>
        <w:t xml:space="preserve">. </w:t>
      </w:r>
    </w:p>
    <w:p w14:paraId="62274FC1" w14:textId="77777777" w:rsidR="00F7070E" w:rsidRPr="00D464F5" w:rsidRDefault="00F7070E" w:rsidP="00F7070E">
      <w:pPr>
        <w:spacing w:after="0"/>
        <w:jc w:val="both"/>
        <w:rPr>
          <w:rFonts w:ascii="Arial" w:hAnsi="Arial" w:cs="Arial"/>
          <w:b/>
          <w:sz w:val="28"/>
        </w:rPr>
      </w:pPr>
    </w:p>
    <w:p w14:paraId="192B810C" w14:textId="77777777"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t xml:space="preserve">Pagar al </w:t>
      </w:r>
      <w:r w:rsidRPr="00D464F5">
        <w:rPr>
          <w:rFonts w:ascii="Arial" w:hAnsi="Arial" w:cs="Arial"/>
          <w:b/>
          <w:sz w:val="20"/>
        </w:rPr>
        <w:t>CONTRATISTA</w:t>
      </w:r>
      <w:r w:rsidRPr="00D464F5">
        <w:rPr>
          <w:rFonts w:ascii="Arial" w:hAnsi="Arial" w:cs="Arial"/>
          <w:sz w:val="20"/>
        </w:rPr>
        <w:t xml:space="preserve"> en la forma pactada y con sujeción a las disponibilidades presupuestales y de PAC previstas para el efecto.</w:t>
      </w:r>
    </w:p>
    <w:p w14:paraId="35026C59" w14:textId="77777777" w:rsidR="00F7070E" w:rsidRPr="00D464F5" w:rsidRDefault="00F7070E" w:rsidP="00F7070E">
      <w:pPr>
        <w:spacing w:after="0"/>
        <w:jc w:val="both"/>
        <w:rPr>
          <w:rFonts w:ascii="Arial" w:hAnsi="Arial" w:cs="Arial"/>
          <w:sz w:val="28"/>
        </w:rPr>
      </w:pPr>
    </w:p>
    <w:p w14:paraId="390354A5" w14:textId="77777777"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D464F5" w:rsidRDefault="00F7070E" w:rsidP="00F7070E">
      <w:pPr>
        <w:pStyle w:val="Prrafodelista"/>
        <w:rPr>
          <w:sz w:val="28"/>
        </w:rPr>
      </w:pPr>
    </w:p>
    <w:p w14:paraId="6ED715C0" w14:textId="222DE347"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t>Solicitar y recibir informa</w:t>
      </w:r>
      <w:r w:rsidR="00C90BF4" w:rsidRPr="00D464F5">
        <w:rPr>
          <w:rFonts w:ascii="Arial" w:hAnsi="Arial" w:cs="Arial"/>
          <w:sz w:val="20"/>
        </w:rPr>
        <w:t>ción técnica respecto del bien o</w:t>
      </w:r>
      <w:r w:rsidRPr="00D464F5">
        <w:rPr>
          <w:rFonts w:ascii="Arial" w:hAnsi="Arial" w:cs="Arial"/>
          <w:sz w:val="20"/>
        </w:rPr>
        <w:t xml:space="preserve"> servicio y demás del</w:t>
      </w:r>
      <w:r w:rsidRPr="00D464F5">
        <w:rPr>
          <w:rFonts w:ascii="Arial" w:hAnsi="Arial" w:cs="Arial"/>
          <w:b/>
          <w:sz w:val="20"/>
        </w:rPr>
        <w:t xml:space="preserve"> CONTRATISTA</w:t>
      </w:r>
      <w:r w:rsidRPr="00D464F5">
        <w:rPr>
          <w:rFonts w:ascii="Arial" w:hAnsi="Arial" w:cs="Arial"/>
          <w:sz w:val="20"/>
        </w:rPr>
        <w:t xml:space="preserve"> en desarrollo del objeto del contractual. </w:t>
      </w:r>
    </w:p>
    <w:p w14:paraId="4C6A58CA" w14:textId="77777777" w:rsidR="00F7070E" w:rsidRPr="00D464F5" w:rsidRDefault="00F7070E" w:rsidP="00F7070E">
      <w:pPr>
        <w:pStyle w:val="Prrafodelista"/>
        <w:rPr>
          <w:sz w:val="28"/>
        </w:rPr>
      </w:pPr>
    </w:p>
    <w:p w14:paraId="26DD28E8" w14:textId="77777777"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t>Incluir aquellas obligaciones propias de cada proceso que coadyuven al cumplimiento de las obligaciones contractuales.</w:t>
      </w:r>
    </w:p>
    <w:p w14:paraId="0D7718DD" w14:textId="77777777" w:rsidR="00F7070E" w:rsidRPr="00D464F5" w:rsidRDefault="00F7070E" w:rsidP="00F7070E">
      <w:pPr>
        <w:spacing w:after="0"/>
        <w:jc w:val="both"/>
        <w:rPr>
          <w:rFonts w:ascii="Arial" w:hAnsi="Arial" w:cs="Arial"/>
          <w:sz w:val="28"/>
        </w:rPr>
      </w:pPr>
    </w:p>
    <w:p w14:paraId="2D017BD3" w14:textId="77777777" w:rsidR="00F7070E" w:rsidRPr="00D464F5" w:rsidRDefault="00F7070E" w:rsidP="00A57060">
      <w:pPr>
        <w:numPr>
          <w:ilvl w:val="0"/>
          <w:numId w:val="8"/>
        </w:numPr>
        <w:spacing w:after="0" w:line="240" w:lineRule="auto"/>
        <w:jc w:val="both"/>
        <w:rPr>
          <w:rFonts w:ascii="Arial" w:hAnsi="Arial" w:cs="Arial"/>
          <w:sz w:val="20"/>
        </w:rPr>
      </w:pPr>
      <w:r w:rsidRPr="00D464F5">
        <w:rPr>
          <w:rFonts w:ascii="Arial" w:hAnsi="Arial" w:cs="Arial"/>
          <w:sz w:val="20"/>
        </w:rPr>
        <w:t>Rechazar los bienes y/o servicios cuando no cumplan con los requerimientos técnicos exigidos.</w:t>
      </w:r>
    </w:p>
    <w:p w14:paraId="2CF82791" w14:textId="77777777" w:rsidR="00F7070E" w:rsidRPr="00D464F5" w:rsidRDefault="00F7070E" w:rsidP="00F7070E">
      <w:pPr>
        <w:spacing w:line="360" w:lineRule="auto"/>
        <w:jc w:val="both"/>
        <w:rPr>
          <w:rFonts w:ascii="Arial" w:hAnsi="Arial" w:cs="Arial"/>
          <w:sz w:val="20"/>
        </w:rPr>
      </w:pPr>
    </w:p>
    <w:p w14:paraId="4712BE51" w14:textId="241D2F22" w:rsidR="00F7070E" w:rsidRPr="00D464F5" w:rsidRDefault="00C90BF4" w:rsidP="00F7070E">
      <w:pPr>
        <w:pStyle w:val="Textoindependiente"/>
        <w:ind w:right="51"/>
        <w:jc w:val="both"/>
        <w:rPr>
          <w:sz w:val="20"/>
          <w:szCs w:val="22"/>
        </w:rPr>
      </w:pPr>
      <w:r w:rsidRPr="00D464F5">
        <w:rPr>
          <w:b/>
          <w:sz w:val="20"/>
          <w:szCs w:val="22"/>
        </w:rPr>
        <w:t>NOTA:</w:t>
      </w:r>
      <w:r w:rsidR="00D04C6B" w:rsidRPr="00D464F5">
        <w:rPr>
          <w:sz w:val="20"/>
          <w:szCs w:val="22"/>
        </w:rPr>
        <w:t xml:space="preserve"> </w:t>
      </w:r>
      <w:r w:rsidR="00DF6D40" w:rsidRPr="00D464F5">
        <w:rPr>
          <w:sz w:val="20"/>
          <w:szCs w:val="22"/>
        </w:rPr>
        <w:t xml:space="preserve">Además </w:t>
      </w:r>
      <w:r w:rsidR="00F7070E" w:rsidRPr="00D464F5">
        <w:rPr>
          <w:sz w:val="20"/>
          <w:szCs w:val="22"/>
        </w:rPr>
        <w:t xml:space="preserve">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Default="00F7070E" w:rsidP="00F7070E">
      <w:pPr>
        <w:pStyle w:val="Textoindependiente"/>
        <w:ind w:right="51"/>
        <w:jc w:val="both"/>
        <w:rPr>
          <w:sz w:val="20"/>
          <w:szCs w:val="22"/>
        </w:rPr>
      </w:pPr>
    </w:p>
    <w:p w14:paraId="663D4108" w14:textId="77777777" w:rsidR="00D464F5" w:rsidRPr="00D464F5" w:rsidRDefault="00D464F5" w:rsidP="00F7070E">
      <w:pPr>
        <w:pStyle w:val="Textoindependiente"/>
        <w:ind w:right="51"/>
        <w:jc w:val="both"/>
        <w:rPr>
          <w:sz w:val="20"/>
          <w:szCs w:val="22"/>
        </w:rPr>
      </w:pPr>
    </w:p>
    <w:p w14:paraId="73F49309" w14:textId="77777777" w:rsidR="00D1344D" w:rsidRPr="007C54E1" w:rsidRDefault="00D1344D" w:rsidP="00341753">
      <w:pPr>
        <w:pStyle w:val="Prrafodelista"/>
        <w:tabs>
          <w:tab w:val="left" w:pos="240"/>
        </w:tabs>
        <w:ind w:left="0"/>
        <w:rPr>
          <w:color w:val="FF0000"/>
        </w:rPr>
        <w:sectPr w:rsidR="00D1344D" w:rsidRPr="007C54E1" w:rsidSect="004E4429">
          <w:headerReference w:type="defaul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lastRenderedPageBreak/>
        <w:t>Cumplir con el objeto contractual.</w:t>
      </w:r>
    </w:p>
    <w:p w14:paraId="78CF9FFB" w14:textId="77777777" w:rsidR="00AB17BB" w:rsidRPr="00D464F5" w:rsidRDefault="00AB17BB" w:rsidP="00AB17BB">
      <w:pPr>
        <w:spacing w:after="0"/>
        <w:jc w:val="both"/>
        <w:rPr>
          <w:rFonts w:ascii="Arial" w:hAnsi="Arial" w:cs="Arial"/>
          <w:sz w:val="14"/>
          <w:szCs w:val="18"/>
        </w:rPr>
      </w:pPr>
    </w:p>
    <w:p w14:paraId="50394FAD" w14:textId="77777777"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 xml:space="preserve">Obrar con lealtad y buena fe en las distintas etapas contractuales, evitando dilaciones y trabas. </w:t>
      </w:r>
    </w:p>
    <w:p w14:paraId="41B2847A" w14:textId="77777777" w:rsidR="00AB17BB" w:rsidRPr="00D464F5" w:rsidRDefault="00AB17BB" w:rsidP="00AB17BB">
      <w:pPr>
        <w:spacing w:after="0"/>
        <w:jc w:val="both"/>
        <w:rPr>
          <w:rFonts w:ascii="Arial" w:hAnsi="Arial" w:cs="Arial"/>
          <w:sz w:val="14"/>
          <w:szCs w:val="16"/>
        </w:rPr>
      </w:pPr>
    </w:p>
    <w:p w14:paraId="789113FC" w14:textId="77777777"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 xml:space="preserve">Responder en los plazos que </w:t>
      </w:r>
      <w:smartTag w:uri="urn:schemas-microsoft-com:office:smarttags" w:element="PersonName">
        <w:smartTagPr>
          <w:attr w:name="ProductID" w:val="la POLICￍA"/>
        </w:smartTagPr>
        <w:r w:rsidRPr="00D464F5">
          <w:rPr>
            <w:rFonts w:ascii="Arial" w:hAnsi="Arial" w:cs="Arial"/>
            <w:sz w:val="20"/>
          </w:rPr>
          <w:t>la</w:t>
        </w:r>
        <w:r w:rsidRPr="00D464F5">
          <w:rPr>
            <w:rFonts w:ascii="Arial" w:hAnsi="Arial" w:cs="Arial"/>
            <w:b/>
            <w:sz w:val="20"/>
          </w:rPr>
          <w:t xml:space="preserve"> POLICÍA</w:t>
        </w:r>
      </w:smartTag>
      <w:r w:rsidRPr="00D464F5">
        <w:rPr>
          <w:rFonts w:ascii="Arial" w:hAnsi="Arial" w:cs="Arial"/>
          <w:sz w:val="20"/>
        </w:rPr>
        <w:t xml:space="preserve"> </w:t>
      </w:r>
      <w:r w:rsidRPr="00D464F5">
        <w:rPr>
          <w:rFonts w:ascii="Arial" w:hAnsi="Arial" w:cs="Arial"/>
          <w:b/>
          <w:sz w:val="20"/>
        </w:rPr>
        <w:t>NACIONAL</w:t>
      </w:r>
      <w:r w:rsidRPr="00D464F5">
        <w:rPr>
          <w:rFonts w:ascii="Arial" w:hAnsi="Arial" w:cs="Arial"/>
          <w:sz w:val="20"/>
        </w:rPr>
        <w:t xml:space="preserve"> establezca en cada caso, los requerimientos de aclaración o de información que le formule. </w:t>
      </w:r>
    </w:p>
    <w:p w14:paraId="70B89850" w14:textId="77777777" w:rsidR="00AB17BB" w:rsidRPr="00D464F5" w:rsidRDefault="00AB17BB" w:rsidP="00AB17BB">
      <w:pPr>
        <w:spacing w:after="0"/>
        <w:jc w:val="both"/>
        <w:rPr>
          <w:rFonts w:ascii="Arial" w:hAnsi="Arial" w:cs="Arial"/>
          <w:sz w:val="14"/>
          <w:szCs w:val="16"/>
        </w:rPr>
      </w:pPr>
    </w:p>
    <w:p w14:paraId="74B8394F" w14:textId="143F4714"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 xml:space="preserve">Cumplir cabalmente con sus obligaciones, frente al Sistema de Seguridad Social Integral y parafiscales (Cajas de Compensación Familiar, Sena e ICBF), por cuanto el cumplimiento de </w:t>
      </w:r>
      <w:r w:rsidR="009E13CB" w:rsidRPr="00D464F5">
        <w:rPr>
          <w:rFonts w:ascii="Arial" w:hAnsi="Arial" w:cs="Arial"/>
          <w:sz w:val="20"/>
        </w:rPr>
        <w:t>esta</w:t>
      </w:r>
      <w:r w:rsidRPr="00D464F5">
        <w:rPr>
          <w:rFonts w:ascii="Arial" w:hAnsi="Arial" w:cs="Arial"/>
          <w:sz w:val="20"/>
        </w:rPr>
        <w:t xml:space="preserve"> obligación es requisito indispensable para la realización de cualquier pago. </w:t>
      </w:r>
    </w:p>
    <w:p w14:paraId="5A7B7C77" w14:textId="77777777" w:rsidR="00AB17BB" w:rsidRPr="00D464F5" w:rsidRDefault="00AB17BB" w:rsidP="00AB17BB">
      <w:pPr>
        <w:spacing w:after="0"/>
        <w:jc w:val="both"/>
        <w:rPr>
          <w:rFonts w:ascii="Arial" w:hAnsi="Arial" w:cs="Arial"/>
          <w:sz w:val="14"/>
          <w:szCs w:val="16"/>
        </w:rPr>
      </w:pPr>
    </w:p>
    <w:p w14:paraId="4E62C94E" w14:textId="2DEB2893"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 xml:space="preserve">Constituir en debida forma y aportar al Grupo Contractual y Seguimiento de la </w:t>
      </w:r>
      <w:r w:rsidR="00A73333" w:rsidRPr="00D464F5">
        <w:rPr>
          <w:rFonts w:ascii="Arial" w:hAnsi="Arial" w:cs="Arial"/>
          <w:sz w:val="20"/>
        </w:rPr>
        <w:t>UNIDAD EJECUTORA</w:t>
      </w:r>
      <w:r w:rsidRPr="00D464F5">
        <w:rPr>
          <w:rFonts w:ascii="Arial" w:hAnsi="Arial" w:cs="Arial"/>
          <w:sz w:val="20"/>
        </w:rPr>
        <w:t xml:space="preserve"> o quien haga sus veces, dentro de los tres (3) días hábiles siguientes a la suscripción del contrato, la Garantía Única.</w:t>
      </w:r>
    </w:p>
    <w:p w14:paraId="3ED19AA4" w14:textId="77777777" w:rsidR="00AB17BB" w:rsidRPr="00D464F5" w:rsidRDefault="00AB17BB" w:rsidP="00AB17BB">
      <w:pPr>
        <w:spacing w:after="0"/>
        <w:ind w:left="720"/>
        <w:jc w:val="both"/>
        <w:rPr>
          <w:rFonts w:ascii="Arial" w:hAnsi="Arial" w:cs="Arial"/>
          <w:sz w:val="14"/>
          <w:szCs w:val="16"/>
        </w:rPr>
      </w:pPr>
    </w:p>
    <w:p w14:paraId="0A264F3C" w14:textId="77777777"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D464F5" w:rsidRDefault="00AB17BB" w:rsidP="00AB17BB">
      <w:pPr>
        <w:spacing w:after="0"/>
        <w:jc w:val="both"/>
        <w:rPr>
          <w:rFonts w:ascii="Arial" w:hAnsi="Arial" w:cs="Arial"/>
          <w:sz w:val="14"/>
          <w:szCs w:val="16"/>
        </w:rPr>
      </w:pPr>
    </w:p>
    <w:p w14:paraId="5ED31E80" w14:textId="74724B08"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No acceder a peticiones o amenazas, de quienes actuando por fuera de la ley pretendan obligarlo a hacer u omitir algún acto o hecho, el CONTRATISTA</w:t>
      </w:r>
      <w:r w:rsidRPr="00D464F5">
        <w:rPr>
          <w:rFonts w:ascii="Arial" w:hAnsi="Arial" w:cs="Arial"/>
          <w:b/>
          <w:bCs/>
          <w:sz w:val="20"/>
        </w:rPr>
        <w:t xml:space="preserve"> </w:t>
      </w:r>
      <w:r w:rsidRPr="00D464F5">
        <w:rPr>
          <w:rFonts w:ascii="Arial" w:hAnsi="Arial" w:cs="Arial"/>
          <w:sz w:val="20"/>
        </w:rPr>
        <w:t xml:space="preserve">deberá Informar de tal evento a la </w:t>
      </w:r>
      <w:r w:rsidR="00D13105" w:rsidRPr="00D464F5">
        <w:rPr>
          <w:rFonts w:ascii="Arial" w:hAnsi="Arial" w:cs="Arial"/>
          <w:sz w:val="20"/>
        </w:rPr>
        <w:t xml:space="preserve">UNIDAD </w:t>
      </w:r>
      <w:r w:rsidR="00A73333" w:rsidRPr="00D464F5">
        <w:rPr>
          <w:rFonts w:ascii="Arial" w:hAnsi="Arial" w:cs="Arial"/>
          <w:sz w:val="20"/>
        </w:rPr>
        <w:t>EJECUTORA</w:t>
      </w:r>
      <w:r w:rsidRPr="00D464F5">
        <w:rPr>
          <w:rFonts w:ascii="Arial" w:hAnsi="Arial" w:cs="Arial"/>
          <w:sz w:val="20"/>
        </w:rPr>
        <w:t xml:space="preserve"> de la Policía Nacional y a las autoridades competentes para que se adopte las medidas necesarias. </w:t>
      </w:r>
    </w:p>
    <w:p w14:paraId="644604F7" w14:textId="77777777" w:rsidR="00AB17BB" w:rsidRPr="00D464F5" w:rsidRDefault="00AB17BB" w:rsidP="00AB17BB">
      <w:pPr>
        <w:spacing w:after="0"/>
        <w:jc w:val="both"/>
        <w:rPr>
          <w:rFonts w:ascii="Arial" w:hAnsi="Arial" w:cs="Arial"/>
          <w:sz w:val="14"/>
          <w:szCs w:val="16"/>
        </w:rPr>
      </w:pPr>
    </w:p>
    <w:p w14:paraId="6D396A38" w14:textId="77777777"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Mantener activa la cuenta corriente o de ahorros reportada para los pagos con el fin de evitar traumatismos en el proceso de ejecución del contrato.</w:t>
      </w:r>
    </w:p>
    <w:p w14:paraId="4EACD52A" w14:textId="77777777" w:rsidR="00AB17BB" w:rsidRPr="00D464F5" w:rsidRDefault="00AB17BB" w:rsidP="00AB17BB">
      <w:pPr>
        <w:spacing w:after="0"/>
        <w:jc w:val="both"/>
        <w:rPr>
          <w:rFonts w:ascii="Arial" w:hAnsi="Arial" w:cs="Arial"/>
          <w:sz w:val="14"/>
          <w:szCs w:val="16"/>
        </w:rPr>
      </w:pPr>
    </w:p>
    <w:p w14:paraId="577A789C" w14:textId="388543AD" w:rsidR="00AB17BB" w:rsidRPr="00D464F5" w:rsidRDefault="00AB17BB" w:rsidP="00A57060">
      <w:pPr>
        <w:numPr>
          <w:ilvl w:val="0"/>
          <w:numId w:val="9"/>
        </w:numPr>
        <w:spacing w:after="0" w:line="240" w:lineRule="auto"/>
        <w:jc w:val="both"/>
        <w:rPr>
          <w:rFonts w:ascii="Arial" w:hAnsi="Arial" w:cs="Arial"/>
          <w:sz w:val="20"/>
        </w:rPr>
      </w:pPr>
      <w:r w:rsidRPr="00D464F5">
        <w:rPr>
          <w:rFonts w:ascii="Arial" w:hAnsi="Arial" w:cs="Arial"/>
          <w:sz w:val="20"/>
        </w:rPr>
        <w:t xml:space="preserve">Restituir a LA POLICÍA NACIONAL los elementos que haya colocado a su disposición para el desarrollo del objeto contractual, cuando se lo requiera o al finalizar el contrato, </w:t>
      </w:r>
      <w:r w:rsidR="009E13CB" w:rsidRPr="00D464F5">
        <w:rPr>
          <w:rFonts w:ascii="Arial" w:hAnsi="Arial" w:cs="Arial"/>
          <w:sz w:val="20"/>
        </w:rPr>
        <w:t>en caso de que</w:t>
      </w:r>
      <w:r w:rsidRPr="00D464F5">
        <w:rPr>
          <w:rFonts w:ascii="Arial" w:hAnsi="Arial" w:cs="Arial"/>
          <w:sz w:val="20"/>
        </w:rPr>
        <w:t xml:space="preserve"> se hayan suministrado. </w:t>
      </w:r>
    </w:p>
    <w:p w14:paraId="1071D609" w14:textId="77777777" w:rsidR="00AB17BB" w:rsidRPr="00D464F5" w:rsidRDefault="00AB17BB" w:rsidP="00AB17BB">
      <w:pPr>
        <w:pStyle w:val="Prrafodelista"/>
        <w:rPr>
          <w:sz w:val="14"/>
          <w:szCs w:val="18"/>
        </w:rPr>
      </w:pPr>
    </w:p>
    <w:p w14:paraId="7A2CD72E" w14:textId="1ECEE834" w:rsidR="00AB17BB" w:rsidRPr="00D464F5" w:rsidRDefault="009E13CB" w:rsidP="00A57060">
      <w:pPr>
        <w:numPr>
          <w:ilvl w:val="0"/>
          <w:numId w:val="9"/>
        </w:numPr>
        <w:spacing w:after="0" w:line="240" w:lineRule="auto"/>
        <w:jc w:val="both"/>
        <w:rPr>
          <w:rFonts w:ascii="Arial" w:hAnsi="Arial" w:cs="Arial"/>
          <w:sz w:val="20"/>
        </w:rPr>
      </w:pPr>
      <w:r w:rsidRPr="00D464F5">
        <w:rPr>
          <w:rFonts w:ascii="Arial" w:hAnsi="Arial" w:cs="Arial"/>
          <w:sz w:val="20"/>
        </w:rPr>
        <w:t>CATALOGACIÓN. -</w:t>
      </w:r>
      <w:r w:rsidR="00AB17BB" w:rsidRPr="00D464F5">
        <w:rPr>
          <w:rFonts w:ascii="Arial" w:hAnsi="Arial" w:cs="Arial"/>
          <w:sz w:val="20"/>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D464F5" w:rsidRDefault="00AB17BB" w:rsidP="00AB17BB">
      <w:pPr>
        <w:pStyle w:val="Prrafodelista"/>
        <w:rPr>
          <w:sz w:val="14"/>
          <w:szCs w:val="18"/>
        </w:rPr>
      </w:pPr>
    </w:p>
    <w:p w14:paraId="0DF77347" w14:textId="02F37A1E" w:rsidR="002F49DA" w:rsidRPr="00DF6D40" w:rsidRDefault="00AB17BB" w:rsidP="00A57060">
      <w:pPr>
        <w:numPr>
          <w:ilvl w:val="0"/>
          <w:numId w:val="9"/>
        </w:numPr>
        <w:spacing w:after="0" w:line="240" w:lineRule="auto"/>
        <w:jc w:val="both"/>
        <w:rPr>
          <w:rFonts w:ascii="Arial" w:hAnsi="Arial" w:cs="Arial"/>
          <w:sz w:val="20"/>
        </w:rPr>
      </w:pPr>
      <w:r w:rsidRPr="00DF6D40">
        <w:rPr>
          <w:rFonts w:ascii="Arial" w:hAnsi="Arial" w:cs="Arial"/>
          <w:sz w:val="20"/>
        </w:rPr>
        <w:t xml:space="preserve">Incluir todas aquellas obligaciones que el contratista debe cumplir con el fin de alinear la actividad contractual a las buenas prácticas en materia ambiental. Tener además en cuenta lo establecido en la </w:t>
      </w:r>
      <w:r w:rsidR="00480208" w:rsidRPr="00DF6D40">
        <w:rPr>
          <w:rFonts w:ascii="Arial" w:hAnsi="Arial" w:cs="Arial"/>
          <w:sz w:val="20"/>
        </w:rPr>
        <w:t>resolución 03049 del 2014, “Por medio del cual se adopta el Manual de Contratación de la Policía Nacional”, actualizada, modificada y complementada por la</w:t>
      </w:r>
      <w:r w:rsidR="001D5B96" w:rsidRPr="00DF6D40">
        <w:rPr>
          <w:rFonts w:ascii="Arial" w:hAnsi="Arial" w:cs="Arial"/>
          <w:sz w:val="20"/>
        </w:rPr>
        <w:t>s Resoluciones No</w:t>
      </w:r>
      <w:r w:rsidR="00480208" w:rsidRPr="00DF6D40">
        <w:rPr>
          <w:rFonts w:ascii="Arial" w:hAnsi="Arial" w:cs="Arial"/>
          <w:sz w:val="20"/>
        </w:rPr>
        <w:t>. 00090 del 2018 apéndice 1 y apéndice 2 del 2020</w:t>
      </w:r>
      <w:r w:rsidR="00531802" w:rsidRPr="00DF6D40">
        <w:rPr>
          <w:rFonts w:ascii="Arial" w:hAnsi="Arial" w:cs="Arial"/>
          <w:sz w:val="20"/>
        </w:rPr>
        <w:t>.</w:t>
      </w:r>
    </w:p>
    <w:p w14:paraId="0384B7C5" w14:textId="77777777" w:rsidR="00D464F5" w:rsidRPr="00D464F5" w:rsidRDefault="00D464F5" w:rsidP="00D464F5">
      <w:pPr>
        <w:spacing w:after="0" w:line="240" w:lineRule="auto"/>
        <w:jc w:val="both"/>
        <w:rPr>
          <w:rFonts w:ascii="Arial" w:hAnsi="Arial" w:cs="Arial"/>
          <w:sz w:val="14"/>
        </w:rPr>
      </w:pPr>
    </w:p>
    <w:p w14:paraId="1709E57D" w14:textId="6C413FCE" w:rsidR="002F49DA" w:rsidRPr="00DF6D40" w:rsidRDefault="002F49DA" w:rsidP="00A57060">
      <w:pPr>
        <w:numPr>
          <w:ilvl w:val="0"/>
          <w:numId w:val="9"/>
        </w:numPr>
        <w:spacing w:after="0" w:line="240" w:lineRule="auto"/>
        <w:jc w:val="both"/>
        <w:rPr>
          <w:rFonts w:ascii="Arial" w:hAnsi="Arial" w:cs="Arial"/>
          <w:sz w:val="20"/>
        </w:rPr>
      </w:pPr>
      <w:r w:rsidRPr="00DF6D40">
        <w:rPr>
          <w:rFonts w:ascii="Arial" w:hAnsi="Arial" w:cs="Arial"/>
          <w:sz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w:t>
      </w:r>
      <w:r w:rsidR="00950F29" w:rsidRPr="00DF6D40">
        <w:rPr>
          <w:rFonts w:ascii="Arial" w:hAnsi="Arial" w:cs="Arial"/>
          <w:sz w:val="20"/>
        </w:rPr>
        <w:t>e</w:t>
      </w:r>
      <w:r w:rsidRPr="00DF6D40">
        <w:rPr>
          <w:rFonts w:ascii="Arial" w:hAnsi="Arial" w:cs="Arial"/>
          <w:sz w:val="20"/>
        </w:rPr>
        <w:t>s del Estado</w:t>
      </w:r>
      <w:r w:rsidR="005B379B" w:rsidRPr="00DF6D40">
        <w:rPr>
          <w:rFonts w:ascii="Arial" w:hAnsi="Arial" w:cs="Arial"/>
          <w:sz w:val="20"/>
        </w:rPr>
        <w:t>”</w:t>
      </w:r>
      <w:r w:rsidRPr="00DF6D40">
        <w:rPr>
          <w:rFonts w:ascii="Arial" w:hAnsi="Arial" w:cs="Arial"/>
          <w:sz w:val="20"/>
        </w:rPr>
        <w:t xml:space="preserve"> y la Resolución No. 000042 del 05 de mayo de 2020, </w:t>
      </w:r>
      <w:r w:rsidR="005B379B" w:rsidRPr="00DF6D40">
        <w:rPr>
          <w:rFonts w:ascii="Arial" w:hAnsi="Arial" w:cs="Arial"/>
          <w:sz w:val="20"/>
        </w:rPr>
        <w:t>“P</w:t>
      </w:r>
      <w:r w:rsidRPr="00DF6D40">
        <w:rPr>
          <w:rFonts w:ascii="Arial" w:hAnsi="Arial" w:cs="Arial"/>
          <w:sz w:val="20"/>
        </w:rPr>
        <w:t xml:space="preserve">or la </w:t>
      </w:r>
      <w:r w:rsidR="00950F29" w:rsidRPr="00DF6D40">
        <w:rPr>
          <w:rFonts w:ascii="Arial" w:hAnsi="Arial" w:cs="Arial"/>
          <w:sz w:val="20"/>
        </w:rPr>
        <w:t xml:space="preserve"> cual se desarrollan los sistemas de facturación, los proveedores tecnológicos</w:t>
      </w:r>
      <w:r w:rsidR="005B379B" w:rsidRPr="00DF6D40">
        <w:rPr>
          <w:rFonts w:ascii="Arial" w:hAnsi="Arial" w:cs="Arial"/>
          <w:sz w:val="20"/>
        </w:rPr>
        <w:t>”</w:t>
      </w:r>
      <w:r w:rsidR="00950F29" w:rsidRPr="00DF6D40">
        <w:rPr>
          <w:rFonts w:ascii="Arial" w:hAnsi="Arial" w:cs="Arial"/>
          <w:sz w:val="20"/>
        </w:rPr>
        <w:t xml:space="preserve"> y el registro de la factura electrónica de venta.</w:t>
      </w:r>
    </w:p>
    <w:p w14:paraId="60089608" w14:textId="77777777" w:rsidR="002F49DA" w:rsidRPr="00D464F5" w:rsidRDefault="002F49DA" w:rsidP="002F49DA">
      <w:pPr>
        <w:pStyle w:val="Prrafodelista"/>
        <w:rPr>
          <w:rFonts w:ascii="Arial" w:hAnsi="Arial" w:cs="Arial"/>
          <w:sz w:val="14"/>
        </w:rPr>
      </w:pPr>
    </w:p>
    <w:p w14:paraId="42C3628F" w14:textId="5F245FEE" w:rsidR="00282AE7" w:rsidRPr="00D464F5" w:rsidRDefault="00AB17BB" w:rsidP="00A57060">
      <w:pPr>
        <w:numPr>
          <w:ilvl w:val="0"/>
          <w:numId w:val="9"/>
        </w:numPr>
        <w:spacing w:after="0" w:line="240" w:lineRule="auto"/>
        <w:jc w:val="both"/>
        <w:rPr>
          <w:rFonts w:ascii="Arial" w:hAnsi="Arial" w:cs="Arial"/>
          <w:sz w:val="20"/>
        </w:rPr>
        <w:sectPr w:rsidR="00282AE7" w:rsidRPr="00D464F5" w:rsidSect="004E4429">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464F5">
        <w:rPr>
          <w:rFonts w:ascii="Arial" w:hAnsi="Arial" w:cs="Arial"/>
          <w:sz w:val="20"/>
        </w:rPr>
        <w:t>Las demás obligaciones del CONTRATISTA contenidas en el artículo 5º de la Ley 80 de 1993, así mismo, será civil y penalmente responsable por sus acciones u omisiones en la actuación contractual.</w:t>
      </w:r>
    </w:p>
    <w:p w14:paraId="2C7D9C27" w14:textId="77777777" w:rsidR="005A32DC" w:rsidRPr="00344DD7" w:rsidRDefault="005A32DC" w:rsidP="005A32DC">
      <w:pPr>
        <w:jc w:val="both"/>
        <w:rPr>
          <w:rFonts w:ascii="Arial" w:hAnsi="Arial" w:cs="Arial"/>
          <w:sz w:val="20"/>
          <w:szCs w:val="20"/>
        </w:rPr>
      </w:pPr>
      <w:r w:rsidRPr="00344DD7">
        <w:rPr>
          <w:rFonts w:ascii="Arial" w:hAnsi="Arial" w:cs="Arial"/>
          <w:sz w:val="20"/>
          <w:szCs w:val="20"/>
        </w:rPr>
        <w:lastRenderedPageBreak/>
        <w:t xml:space="preserve">Ciudad y fecha </w:t>
      </w:r>
    </w:p>
    <w:p w14:paraId="69DC522B" w14:textId="77777777" w:rsidR="005A32DC" w:rsidRPr="00344DD7" w:rsidRDefault="005A32DC" w:rsidP="005A32DC">
      <w:pPr>
        <w:jc w:val="both"/>
        <w:rPr>
          <w:rFonts w:ascii="Arial" w:hAnsi="Arial" w:cs="Arial"/>
          <w:sz w:val="20"/>
          <w:szCs w:val="20"/>
        </w:rPr>
      </w:pPr>
    </w:p>
    <w:p w14:paraId="444918D5" w14:textId="77777777" w:rsidR="005A32DC" w:rsidRPr="00344DD7" w:rsidRDefault="005A32DC" w:rsidP="005A32DC">
      <w:pPr>
        <w:spacing w:after="0"/>
        <w:jc w:val="both"/>
        <w:rPr>
          <w:rFonts w:ascii="Arial" w:hAnsi="Arial" w:cs="Arial"/>
          <w:sz w:val="20"/>
          <w:szCs w:val="20"/>
        </w:rPr>
      </w:pPr>
      <w:r w:rsidRPr="00344DD7">
        <w:rPr>
          <w:rFonts w:ascii="Arial" w:hAnsi="Arial" w:cs="Arial"/>
          <w:sz w:val="20"/>
          <w:szCs w:val="20"/>
        </w:rPr>
        <w:t>Señores.</w:t>
      </w:r>
    </w:p>
    <w:p w14:paraId="434A7BB8" w14:textId="0F0B7E0A" w:rsidR="005A32DC" w:rsidRPr="00344DD7" w:rsidRDefault="005A32DC" w:rsidP="005A32DC">
      <w:pPr>
        <w:spacing w:after="0"/>
        <w:jc w:val="both"/>
        <w:rPr>
          <w:rFonts w:ascii="Arial" w:hAnsi="Arial" w:cs="Arial"/>
          <w:sz w:val="20"/>
          <w:szCs w:val="20"/>
        </w:rPr>
      </w:pPr>
      <w:r w:rsidRPr="00344DD7">
        <w:rPr>
          <w:rFonts w:ascii="Arial" w:hAnsi="Arial" w:cs="Arial"/>
          <w:sz w:val="20"/>
          <w:szCs w:val="20"/>
        </w:rPr>
        <w:t>POLICÍA NACIONAL – DEPARTAMENTO DE POLICIA URABA – UNIDAD PRESTADORA DE SALUD</w:t>
      </w:r>
      <w:r w:rsidR="00DF6D40">
        <w:rPr>
          <w:rFonts w:ascii="Arial" w:hAnsi="Arial" w:cs="Arial"/>
          <w:sz w:val="20"/>
          <w:szCs w:val="20"/>
        </w:rPr>
        <w:t xml:space="preserve"> URABÁ</w:t>
      </w:r>
    </w:p>
    <w:p w14:paraId="1B79219B" w14:textId="77777777" w:rsidR="005A32DC" w:rsidRPr="00344DD7" w:rsidRDefault="005A32DC" w:rsidP="005A32DC">
      <w:pPr>
        <w:spacing w:after="0"/>
        <w:jc w:val="both"/>
        <w:rPr>
          <w:rFonts w:ascii="Arial" w:hAnsi="Arial" w:cs="Arial"/>
          <w:sz w:val="20"/>
          <w:szCs w:val="20"/>
        </w:rPr>
      </w:pPr>
      <w:r w:rsidRPr="00344DD7">
        <w:rPr>
          <w:rFonts w:ascii="Arial" w:hAnsi="Arial" w:cs="Arial"/>
          <w:sz w:val="20"/>
          <w:szCs w:val="20"/>
        </w:rPr>
        <w:t>Ciudad.</w:t>
      </w:r>
    </w:p>
    <w:p w14:paraId="110AF008" w14:textId="77777777" w:rsidR="005A32DC" w:rsidRPr="00344DD7" w:rsidRDefault="005A32DC" w:rsidP="005A32DC">
      <w:pPr>
        <w:jc w:val="both"/>
        <w:rPr>
          <w:rFonts w:ascii="Arial" w:hAnsi="Arial" w:cs="Arial"/>
          <w:sz w:val="20"/>
          <w:szCs w:val="20"/>
        </w:rPr>
      </w:pPr>
    </w:p>
    <w:p w14:paraId="06F53E0A" w14:textId="46C15808" w:rsidR="005A32DC" w:rsidRPr="00344DD7" w:rsidRDefault="005A32DC" w:rsidP="005A32DC">
      <w:pPr>
        <w:jc w:val="both"/>
        <w:rPr>
          <w:rFonts w:ascii="Arial" w:hAnsi="Arial" w:cs="Arial"/>
          <w:b/>
          <w:sz w:val="20"/>
          <w:szCs w:val="20"/>
        </w:rPr>
      </w:pPr>
      <w:r w:rsidRPr="00344DD7">
        <w:rPr>
          <w:rFonts w:ascii="Arial" w:hAnsi="Arial" w:cs="Arial"/>
          <w:sz w:val="20"/>
          <w:szCs w:val="20"/>
        </w:rPr>
        <w:t>Referencia: Acuerdo de confidencialidad</w:t>
      </w:r>
      <w:r w:rsidR="00C26DF5">
        <w:rPr>
          <w:rFonts w:ascii="Arial" w:hAnsi="Arial" w:cs="Arial"/>
          <w:sz w:val="20"/>
          <w:szCs w:val="20"/>
        </w:rPr>
        <w:t xml:space="preserve"> del proceso de </w:t>
      </w:r>
      <w:r w:rsidR="00802325">
        <w:rPr>
          <w:rFonts w:ascii="Arial" w:hAnsi="Arial" w:cs="Arial"/>
          <w:sz w:val="20"/>
          <w:szCs w:val="20"/>
        </w:rPr>
        <w:t xml:space="preserve">Mínima Cuantía </w:t>
      </w:r>
      <w:r w:rsidR="000F093E">
        <w:rPr>
          <w:rFonts w:ascii="Arial" w:hAnsi="Arial" w:cs="Arial"/>
          <w:sz w:val="20"/>
          <w:szCs w:val="20"/>
        </w:rPr>
        <w:t xml:space="preserve">No. </w:t>
      </w:r>
      <w:r w:rsidR="000F093E" w:rsidRPr="000F093E">
        <w:rPr>
          <w:rFonts w:ascii="Arial" w:hAnsi="Arial" w:cs="Arial"/>
          <w:b/>
          <w:sz w:val="20"/>
          <w:szCs w:val="20"/>
        </w:rPr>
        <w:t xml:space="preserve">PN DEURA UPRES MIC </w:t>
      </w:r>
      <w:r w:rsidR="00480FBD">
        <w:rPr>
          <w:rFonts w:ascii="Arial" w:hAnsi="Arial" w:cs="Arial"/>
          <w:b/>
          <w:sz w:val="20"/>
          <w:szCs w:val="20"/>
        </w:rPr>
        <w:t>015</w:t>
      </w:r>
      <w:r w:rsidR="000F093E" w:rsidRPr="000F093E">
        <w:rPr>
          <w:rFonts w:ascii="Arial" w:hAnsi="Arial" w:cs="Arial"/>
          <w:b/>
          <w:sz w:val="20"/>
          <w:szCs w:val="20"/>
        </w:rPr>
        <w:t xml:space="preserve"> 2025</w:t>
      </w:r>
      <w:r w:rsidR="000F093E">
        <w:rPr>
          <w:rFonts w:ascii="Arial" w:hAnsi="Arial" w:cs="Arial"/>
          <w:sz w:val="20"/>
          <w:szCs w:val="20"/>
        </w:rPr>
        <w:t xml:space="preserve"> </w:t>
      </w:r>
      <w:r w:rsidR="00C26DF5">
        <w:rPr>
          <w:rFonts w:ascii="Arial" w:hAnsi="Arial" w:cs="Arial"/>
          <w:sz w:val="20"/>
          <w:szCs w:val="20"/>
        </w:rPr>
        <w:t xml:space="preserve">cuyo objeto es: </w:t>
      </w:r>
      <w:r w:rsidR="00AF281E" w:rsidRPr="00AF281E">
        <w:rPr>
          <w:rFonts w:ascii="Arial" w:hAnsi="Arial" w:cs="Arial"/>
          <w:b/>
          <w:sz w:val="20"/>
          <w:szCs w:val="20"/>
        </w:rPr>
        <w:t>“</w:t>
      </w:r>
      <w:r w:rsidR="00AF281E">
        <w:rPr>
          <w:rFonts w:ascii="Arial" w:hAnsi="Arial" w:cs="Arial"/>
          <w:b/>
          <w:sz w:val="20"/>
          <w:szCs w:val="20"/>
          <w:lang w:val="es-ES"/>
        </w:rPr>
        <w:t>SUMINISTRO DE INSUMOS MÉDICOS, ODONTOLOGICOS Y QUIRÚRGICOS, APARATOS ORTÉSICOS Y PROTÉSICOS, PRODUCTOS QUÍMICOS, DE MEDICIÓN DE GLUCOSA Y ELEMENTOS DE PROTECCIÓN PERSONAL PARA LOS DIFERENTES SERVICIOS ASISTENCIALES Y ADMINISTRATIVOS DE LA UNIDAD PRESTADORA DE SALUD URABÁ”</w:t>
      </w:r>
      <w:r w:rsidR="00344DD7" w:rsidRPr="00344DD7">
        <w:rPr>
          <w:rStyle w:val="Textoennegrita"/>
          <w:rFonts w:ascii="Arial" w:hAnsi="Arial" w:cs="Arial"/>
          <w:sz w:val="20"/>
          <w:szCs w:val="20"/>
        </w:rPr>
        <w:t>.</w:t>
      </w:r>
    </w:p>
    <w:p w14:paraId="5C77BF02" w14:textId="48FEF339" w:rsidR="000D290B" w:rsidRPr="00344DD7" w:rsidRDefault="000D290B" w:rsidP="000D290B">
      <w:pPr>
        <w:pStyle w:val="Textoindependiente"/>
        <w:jc w:val="both"/>
        <w:rPr>
          <w:sz w:val="20"/>
          <w:szCs w:val="20"/>
          <w:lang w:val="es-CO"/>
        </w:rPr>
      </w:pPr>
      <w:r w:rsidRPr="00344DD7">
        <w:rPr>
          <w:sz w:val="20"/>
          <w:szCs w:val="20"/>
          <w:lang w:val="es-CO"/>
        </w:rPr>
        <w:t xml:space="preserve">El(los) suscrito(s) a saber: </w:t>
      </w:r>
      <w:sdt>
        <w:sdtPr>
          <w:rPr>
            <w:sz w:val="20"/>
            <w:szCs w:val="20"/>
            <w:lang w:val="es-CO"/>
          </w:rPr>
          <w:id w:val="-453484766"/>
          <w:placeholder>
            <w:docPart w:val="210D0D7FC40C4142B85B21FF16889F29"/>
          </w:placeholder>
          <w:showingPlcHdr/>
          <w:text/>
        </w:sdtPr>
        <w:sdtEndPr/>
        <w:sdtContent>
          <w:r w:rsidRPr="00344DD7">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344DD7">
            <w:rPr>
              <w:rStyle w:val="Textodelmarcadordeposicin"/>
              <w:rFonts w:eastAsiaTheme="minorHAnsi"/>
              <w:color w:val="auto"/>
              <w:sz w:val="20"/>
              <w:szCs w:val="20"/>
            </w:rPr>
            <w:t>).</w:t>
          </w:r>
        </w:sdtContent>
      </w:sdt>
      <w:r w:rsidRPr="00344DD7">
        <w:rPr>
          <w:sz w:val="20"/>
          <w:szCs w:val="20"/>
          <w:lang w:val="es-CO"/>
        </w:rPr>
        <w:t xml:space="preserve">  domiciliado en </w:t>
      </w:r>
      <w:sdt>
        <w:sdtPr>
          <w:rPr>
            <w:sz w:val="20"/>
            <w:szCs w:val="20"/>
            <w:lang w:val="es-CO"/>
          </w:rPr>
          <w:id w:val="-415014549"/>
          <w:placeholder>
            <w:docPart w:val="AC159C64E9B34E0B986234E366F2DFAC"/>
          </w:placeholder>
          <w:showingPlcHdr/>
          <w:text/>
        </w:sdtPr>
        <w:sdtEndPr/>
        <w:sdtContent>
          <w:r w:rsidRPr="00344DD7">
            <w:rPr>
              <w:rStyle w:val="Textodelmarcadordeposicin"/>
              <w:rFonts w:eastAsiaTheme="minorHAnsi"/>
              <w:color w:val="auto"/>
              <w:sz w:val="20"/>
              <w:szCs w:val="20"/>
              <w:u w:val="single"/>
            </w:rPr>
            <w:t>Domicilio de la persona firmante</w:t>
          </w:r>
        </w:sdtContent>
      </w:sdt>
      <w:r w:rsidRPr="00344DD7">
        <w:rPr>
          <w:sz w:val="20"/>
          <w:szCs w:val="20"/>
          <w:lang w:val="es-CO"/>
        </w:rPr>
        <w:t xml:space="preserve"> , identificado con </w:t>
      </w:r>
      <w:sdt>
        <w:sdtPr>
          <w:rPr>
            <w:sz w:val="20"/>
            <w:szCs w:val="20"/>
            <w:u w:val="single"/>
            <w:lang w:val="es-CO"/>
          </w:rPr>
          <w:id w:val="1410501341"/>
          <w:placeholder>
            <w:docPart w:val="AF88521E6F574FD2B0ABFE2A14783496"/>
          </w:placeholder>
          <w:showingPlcHdr/>
          <w:text/>
        </w:sdtPr>
        <w:sdtEndPr>
          <w:rPr>
            <w:u w:val="none"/>
          </w:rPr>
        </w:sdtEndPr>
        <w:sdtContent>
          <w:r w:rsidRPr="00344DD7">
            <w:rPr>
              <w:rStyle w:val="Textodelmarcadordeposicin"/>
              <w:rFonts w:eastAsiaTheme="minorHAnsi"/>
              <w:color w:val="auto"/>
              <w:sz w:val="20"/>
              <w:szCs w:val="20"/>
              <w:u w:val="single"/>
            </w:rPr>
            <w:t>Documento de identificación de la persona firmante y lugar de expedición</w:t>
          </w:r>
        </w:sdtContent>
      </w:sdt>
      <w:r w:rsidRPr="00344DD7">
        <w:rPr>
          <w:sz w:val="20"/>
          <w:szCs w:val="20"/>
          <w:lang w:val="es-CO"/>
        </w:rPr>
        <w:t xml:space="preserve">, quien obra en calidad de representante legal </w:t>
      </w:r>
      <w:sdt>
        <w:sdtPr>
          <w:rPr>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44DD7">
            <w:rPr>
              <w:rStyle w:val="Textodelmarcadordeposicin"/>
              <w:rFonts w:eastAsiaTheme="minorHAnsi"/>
              <w:color w:val="auto"/>
              <w:sz w:val="20"/>
              <w:szCs w:val="20"/>
              <w:u w:val="single"/>
            </w:rPr>
            <w:t>Seleccionar la opción correspondiente</w:t>
          </w:r>
        </w:sdtContent>
      </w:sdt>
      <w:r w:rsidRPr="00344DD7">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344DD7">
        <w:rPr>
          <w:sz w:val="20"/>
          <w:szCs w:val="20"/>
          <w:lang w:val="es-CO"/>
        </w:rPr>
        <w:t xml:space="preserve"> </w:t>
      </w:r>
      <w:r w:rsidRPr="00344DD7">
        <w:rPr>
          <w:sz w:val="20"/>
          <w:szCs w:val="20"/>
          <w:lang w:val="es-CO"/>
        </w:rPr>
        <w:t>teniendo en cuenta las siguientes consideraciones:</w:t>
      </w:r>
    </w:p>
    <w:p w14:paraId="78E7A822" w14:textId="77777777" w:rsidR="000D290B" w:rsidRPr="00344DD7" w:rsidRDefault="000D290B" w:rsidP="000D290B">
      <w:pPr>
        <w:pStyle w:val="Textoindependiente"/>
        <w:jc w:val="both"/>
        <w:rPr>
          <w:sz w:val="20"/>
          <w:szCs w:val="20"/>
          <w:lang w:val="es-CO"/>
        </w:rPr>
      </w:pPr>
    </w:p>
    <w:p w14:paraId="307D7C7B" w14:textId="2ADBE15B" w:rsidR="005A32DC" w:rsidRPr="00344DD7" w:rsidRDefault="005A32DC" w:rsidP="005A32DC">
      <w:pPr>
        <w:spacing w:after="0"/>
        <w:jc w:val="both"/>
        <w:rPr>
          <w:rFonts w:ascii="Arial" w:eastAsia="Arial" w:hAnsi="Arial" w:cs="Arial"/>
          <w:bCs/>
          <w:sz w:val="20"/>
          <w:szCs w:val="20"/>
        </w:rPr>
      </w:pPr>
      <w:r w:rsidRPr="00344DD7">
        <w:rPr>
          <w:rFonts w:ascii="Arial" w:hAnsi="Arial" w:cs="Arial"/>
          <w:b/>
          <w:bCs/>
          <w:sz w:val="20"/>
          <w:szCs w:val="20"/>
        </w:rPr>
        <w:t>Primero:</w:t>
      </w:r>
      <w:r w:rsidRPr="00344DD7">
        <w:rPr>
          <w:rFonts w:ascii="Arial" w:hAnsi="Arial" w:cs="Arial"/>
          <w:sz w:val="20"/>
          <w:szCs w:val="20"/>
        </w:rPr>
        <w:t xml:space="preserve"> que la Policía Nacional adelanta un proceso de contratación a través de la modalidad de mínima cuantía, para la celebración de un contrato </w:t>
      </w:r>
      <w:r w:rsidR="00303231">
        <w:rPr>
          <w:rFonts w:ascii="Arial" w:hAnsi="Arial" w:cs="Arial"/>
          <w:sz w:val="20"/>
          <w:szCs w:val="20"/>
        </w:rPr>
        <w:t xml:space="preserve">cuyo objeto es </w:t>
      </w:r>
      <w:r w:rsidR="00AF281E" w:rsidRPr="00AF281E">
        <w:rPr>
          <w:rFonts w:ascii="Arial" w:hAnsi="Arial" w:cs="Arial"/>
          <w:b/>
          <w:sz w:val="20"/>
          <w:szCs w:val="20"/>
        </w:rPr>
        <w:t>“</w:t>
      </w:r>
      <w:r w:rsidR="00AF281E">
        <w:rPr>
          <w:rFonts w:ascii="Arial" w:hAnsi="Arial" w:cs="Arial"/>
          <w:b/>
          <w:sz w:val="20"/>
          <w:szCs w:val="20"/>
          <w:lang w:val="es-ES"/>
        </w:rPr>
        <w:t>SUMINISTRO DE INSUMOS MÉDICOS, ODONTOLOGICOS Y QUIRÚRGICOS, APARATOS ORTÉSICOS Y PROTÉSICOS, PRODUCTOS QUÍMICOS, DE MEDICIÓN DE GLUCOSA Y ELEMENTOS DE PROTECCIÓN PERSONAL PARA LOS DIFERENTES SERVICIOS ASISTENCIALES Y ADMINISTRATIVOS DE LA UNIDAD PRESTADORA DE SALUD URABÁ”</w:t>
      </w:r>
      <w:r w:rsidR="00F65C6F" w:rsidRPr="00344DD7">
        <w:rPr>
          <w:rStyle w:val="Textoennegrita"/>
          <w:rFonts w:ascii="Arial" w:hAnsi="Arial" w:cs="Arial"/>
          <w:sz w:val="20"/>
          <w:szCs w:val="20"/>
        </w:rPr>
        <w:t>.</w:t>
      </w:r>
    </w:p>
    <w:p w14:paraId="591D46BC" w14:textId="77777777" w:rsidR="005A32DC" w:rsidRPr="007C54E1" w:rsidRDefault="005A32DC" w:rsidP="000D290B">
      <w:pPr>
        <w:pStyle w:val="Tibitoc"/>
        <w:jc w:val="both"/>
        <w:rPr>
          <w:rFonts w:cs="Arial"/>
          <w:bCs/>
          <w:color w:val="FF0000"/>
          <w:sz w:val="20"/>
          <w:szCs w:val="20"/>
          <w:lang w:val="es-CO"/>
        </w:rPr>
      </w:pPr>
    </w:p>
    <w:p w14:paraId="0654C5E8" w14:textId="77777777" w:rsidR="000D290B" w:rsidRPr="00344DD7" w:rsidRDefault="000D290B" w:rsidP="000D290B">
      <w:pPr>
        <w:pStyle w:val="Tibitoc"/>
        <w:jc w:val="both"/>
        <w:rPr>
          <w:rFonts w:cs="Arial"/>
          <w:b w:val="0"/>
          <w:bCs/>
          <w:sz w:val="20"/>
          <w:szCs w:val="20"/>
          <w:lang w:val="es-CO"/>
        </w:rPr>
      </w:pPr>
      <w:r w:rsidRPr="00344DD7">
        <w:rPr>
          <w:rFonts w:cs="Arial"/>
          <w:bCs/>
          <w:sz w:val="20"/>
          <w:szCs w:val="20"/>
          <w:lang w:val="es-CO"/>
        </w:rPr>
        <w:t xml:space="preserve">Segundo: </w:t>
      </w:r>
      <w:r w:rsidRPr="00344DD7">
        <w:rPr>
          <w:rFonts w:cs="Arial"/>
          <w:b w:val="0"/>
          <w:bCs/>
          <w:sz w:val="20"/>
          <w:szCs w:val="20"/>
          <w:lang w:val="es-CO"/>
        </w:rPr>
        <w:t>que el</w:t>
      </w:r>
      <w:r w:rsidRPr="00344DD7">
        <w:rPr>
          <w:rFonts w:cs="Arial"/>
          <w:bCs/>
          <w:sz w:val="20"/>
          <w:szCs w:val="20"/>
          <w:lang w:val="es-CO"/>
        </w:rPr>
        <w:t xml:space="preserve"> proponente </w:t>
      </w:r>
      <w:r w:rsidRPr="00344DD7">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344DD7" w:rsidRDefault="00CB15A8" w:rsidP="000D290B">
      <w:pPr>
        <w:pStyle w:val="Tibitoc"/>
        <w:jc w:val="both"/>
        <w:rPr>
          <w:rFonts w:cs="Arial"/>
          <w:b w:val="0"/>
          <w:bCs/>
          <w:sz w:val="20"/>
          <w:szCs w:val="20"/>
          <w:lang w:val="es-CO"/>
        </w:rPr>
      </w:pPr>
    </w:p>
    <w:p w14:paraId="0FE3CE39" w14:textId="77777777" w:rsidR="000D290B" w:rsidRPr="00344DD7" w:rsidRDefault="000D290B" w:rsidP="000D290B">
      <w:pPr>
        <w:pStyle w:val="Textoindependiente"/>
        <w:jc w:val="both"/>
        <w:rPr>
          <w:b/>
          <w:sz w:val="20"/>
          <w:szCs w:val="20"/>
          <w:lang w:val="es-CO"/>
        </w:rPr>
      </w:pPr>
      <w:r w:rsidRPr="00344DD7">
        <w:rPr>
          <w:b/>
          <w:sz w:val="20"/>
          <w:szCs w:val="20"/>
          <w:lang w:val="es-CO"/>
        </w:rPr>
        <w:t>Cláusula primera. Compromisos asumidos.</w:t>
      </w:r>
    </w:p>
    <w:p w14:paraId="316B0918" w14:textId="77777777" w:rsidR="000D290B" w:rsidRPr="00344DD7" w:rsidRDefault="000D290B" w:rsidP="000D290B">
      <w:pPr>
        <w:pStyle w:val="Textoindependiente"/>
        <w:jc w:val="both"/>
        <w:rPr>
          <w:b/>
          <w:sz w:val="20"/>
          <w:szCs w:val="20"/>
          <w:lang w:val="es-CO"/>
        </w:rPr>
      </w:pPr>
    </w:p>
    <w:p w14:paraId="7248B3E2" w14:textId="77777777" w:rsidR="000D290B" w:rsidRPr="00344DD7" w:rsidRDefault="000D290B" w:rsidP="000D290B">
      <w:pPr>
        <w:pStyle w:val="Textoindependiente"/>
        <w:jc w:val="both"/>
        <w:rPr>
          <w:sz w:val="20"/>
          <w:szCs w:val="20"/>
          <w:lang w:val="es-CO"/>
        </w:rPr>
      </w:pPr>
      <w:r w:rsidRPr="00344DD7">
        <w:rPr>
          <w:b/>
          <w:sz w:val="20"/>
          <w:szCs w:val="20"/>
          <w:lang w:val="es-CO"/>
        </w:rPr>
        <w:t>El proponente</w:t>
      </w:r>
      <w:r w:rsidRPr="00344DD7">
        <w:rPr>
          <w:sz w:val="20"/>
          <w:szCs w:val="20"/>
          <w:lang w:val="es-CO"/>
        </w:rPr>
        <w:t>, mediante suscripción del presente documento, asume los siguientes compromisos:</w:t>
      </w:r>
    </w:p>
    <w:p w14:paraId="6A29E0F5" w14:textId="77777777" w:rsidR="000D290B" w:rsidRPr="00344DD7" w:rsidRDefault="000D290B" w:rsidP="000D290B">
      <w:pPr>
        <w:pStyle w:val="Textoindependiente"/>
        <w:jc w:val="both"/>
        <w:rPr>
          <w:sz w:val="20"/>
          <w:szCs w:val="20"/>
          <w:lang w:val="es-CO"/>
        </w:rPr>
      </w:pPr>
    </w:p>
    <w:p w14:paraId="63A7FA95" w14:textId="11E9808B"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Mantener en reserva y no divulgar la</w:t>
      </w:r>
      <w:r w:rsidRPr="00344DD7">
        <w:rPr>
          <w:rFonts w:ascii="Arial" w:hAnsi="Arial" w:cs="Arial"/>
          <w:b/>
          <w:sz w:val="20"/>
          <w:szCs w:val="20"/>
        </w:rPr>
        <w:t xml:space="preserve"> información confidencial</w:t>
      </w:r>
      <w:r w:rsidRPr="00344DD7">
        <w:rPr>
          <w:rFonts w:ascii="Arial" w:hAnsi="Arial" w:cs="Arial"/>
          <w:sz w:val="20"/>
          <w:szCs w:val="20"/>
        </w:rPr>
        <w:t xml:space="preserve"> revelada por la </w:t>
      </w:r>
      <w:r w:rsidR="00F65C6F" w:rsidRPr="00344DD7">
        <w:rPr>
          <w:rFonts w:ascii="Arial" w:hAnsi="Arial" w:cs="Arial"/>
          <w:b/>
          <w:sz w:val="20"/>
          <w:szCs w:val="20"/>
        </w:rPr>
        <w:t xml:space="preserve">Policía Nacional </w:t>
      </w:r>
      <w:r w:rsidRPr="00344DD7">
        <w:rPr>
          <w:rFonts w:ascii="Arial" w:hAnsi="Arial" w:cs="Arial"/>
          <w:sz w:val="20"/>
          <w:szCs w:val="20"/>
        </w:rPr>
        <w:t>o por terceros formalmente designados para el efecto.</w:t>
      </w:r>
    </w:p>
    <w:p w14:paraId="3E450F54" w14:textId="77777777" w:rsidR="000D290B" w:rsidRPr="00344DD7" w:rsidRDefault="000D290B" w:rsidP="000D290B">
      <w:pPr>
        <w:pStyle w:val="Lista2"/>
        <w:ind w:left="720" w:firstLine="0"/>
        <w:jc w:val="both"/>
        <w:rPr>
          <w:rFonts w:ascii="Arial" w:hAnsi="Arial" w:cs="Arial"/>
          <w:sz w:val="20"/>
          <w:szCs w:val="20"/>
        </w:rPr>
      </w:pPr>
    </w:p>
    <w:p w14:paraId="7A69E440" w14:textId="18142CAC"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 xml:space="preserve">Mantener en reserva y no divulgar ni utilizar, en provecho propio o de terceros y para fines distintos a los previstos en el </w:t>
      </w:r>
      <w:r w:rsidRPr="00344DD7">
        <w:rPr>
          <w:rFonts w:ascii="Arial" w:hAnsi="Arial" w:cs="Arial"/>
          <w:b/>
          <w:sz w:val="20"/>
          <w:szCs w:val="20"/>
        </w:rPr>
        <w:t>contrato</w:t>
      </w:r>
      <w:r w:rsidRPr="00344DD7">
        <w:rPr>
          <w:rFonts w:ascii="Arial" w:hAnsi="Arial" w:cs="Arial"/>
          <w:sz w:val="20"/>
          <w:szCs w:val="20"/>
        </w:rPr>
        <w:t>, la información que le sea entregada directamente por la</w:t>
      </w:r>
      <w:r w:rsidRPr="00344DD7">
        <w:rPr>
          <w:rFonts w:ascii="Arial" w:hAnsi="Arial" w:cs="Arial"/>
          <w:b/>
          <w:sz w:val="20"/>
          <w:szCs w:val="20"/>
        </w:rPr>
        <w:t xml:space="preserve"> </w:t>
      </w:r>
      <w:r w:rsidR="00F65C6F" w:rsidRPr="00344DD7">
        <w:rPr>
          <w:rFonts w:ascii="Arial" w:hAnsi="Arial" w:cs="Arial"/>
          <w:b/>
          <w:sz w:val="20"/>
          <w:szCs w:val="20"/>
        </w:rPr>
        <w:t>Policía Nacional</w:t>
      </w:r>
      <w:r w:rsidR="00F65C6F" w:rsidRPr="00344DD7">
        <w:rPr>
          <w:rFonts w:ascii="Arial" w:hAnsi="Arial" w:cs="Arial"/>
          <w:sz w:val="20"/>
          <w:szCs w:val="20"/>
        </w:rPr>
        <w:t xml:space="preserve"> </w:t>
      </w:r>
      <w:r w:rsidRPr="00344DD7">
        <w:rPr>
          <w:rFonts w:ascii="Arial" w:hAnsi="Arial" w:cs="Arial"/>
          <w:sz w:val="20"/>
          <w:szCs w:val="20"/>
        </w:rPr>
        <w:t>y/o sus designados.</w:t>
      </w:r>
    </w:p>
    <w:p w14:paraId="4B666A2E" w14:textId="77777777" w:rsidR="000D290B" w:rsidRPr="00344DD7" w:rsidRDefault="000D290B" w:rsidP="000D290B">
      <w:pPr>
        <w:pStyle w:val="Lista2"/>
        <w:ind w:left="0" w:firstLine="0"/>
        <w:jc w:val="both"/>
        <w:rPr>
          <w:rFonts w:ascii="Arial" w:hAnsi="Arial" w:cs="Arial"/>
          <w:sz w:val="20"/>
          <w:szCs w:val="20"/>
        </w:rPr>
      </w:pPr>
    </w:p>
    <w:p w14:paraId="33043529"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344DD7">
        <w:rPr>
          <w:rFonts w:ascii="Arial" w:hAnsi="Arial" w:cs="Arial"/>
          <w:b/>
          <w:sz w:val="20"/>
          <w:szCs w:val="20"/>
        </w:rPr>
        <w:t>contrato</w:t>
      </w:r>
      <w:r w:rsidRPr="00344DD7">
        <w:rPr>
          <w:rFonts w:ascii="Arial" w:hAnsi="Arial" w:cs="Arial"/>
          <w:sz w:val="20"/>
          <w:szCs w:val="20"/>
        </w:rPr>
        <w:t>.</w:t>
      </w:r>
    </w:p>
    <w:p w14:paraId="4378468D" w14:textId="77777777" w:rsidR="000D290B" w:rsidRPr="00344DD7" w:rsidRDefault="000D290B" w:rsidP="000D290B">
      <w:pPr>
        <w:pStyle w:val="Lista2"/>
        <w:ind w:left="720" w:firstLine="0"/>
        <w:jc w:val="both"/>
        <w:rPr>
          <w:rFonts w:ascii="Arial" w:hAnsi="Arial" w:cs="Arial"/>
          <w:sz w:val="20"/>
          <w:szCs w:val="20"/>
        </w:rPr>
      </w:pPr>
    </w:p>
    <w:p w14:paraId="78377532"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lastRenderedPageBreak/>
        <w:t>Mantener en reserva y no divulgar la información protegida por derechos de autor o por secreto industrial de acuerdo a la normatividad vigente y que haga parte de la</w:t>
      </w:r>
      <w:r w:rsidRPr="00344DD7">
        <w:rPr>
          <w:rFonts w:ascii="Arial" w:hAnsi="Arial" w:cs="Arial"/>
          <w:b/>
          <w:sz w:val="20"/>
          <w:szCs w:val="20"/>
        </w:rPr>
        <w:t xml:space="preserve"> información confidencial</w:t>
      </w:r>
      <w:r w:rsidRPr="00344DD7">
        <w:rPr>
          <w:rFonts w:ascii="Arial" w:hAnsi="Arial" w:cs="Arial"/>
          <w:sz w:val="20"/>
          <w:szCs w:val="20"/>
        </w:rPr>
        <w:t>.</w:t>
      </w:r>
    </w:p>
    <w:p w14:paraId="0298078A" w14:textId="77777777" w:rsidR="000D290B" w:rsidRPr="00344DD7" w:rsidRDefault="000D290B" w:rsidP="000D290B">
      <w:pPr>
        <w:pStyle w:val="Lista2"/>
        <w:ind w:left="0" w:firstLine="0"/>
        <w:jc w:val="both"/>
        <w:rPr>
          <w:rFonts w:ascii="Arial" w:hAnsi="Arial" w:cs="Arial"/>
          <w:sz w:val="20"/>
          <w:szCs w:val="20"/>
        </w:rPr>
      </w:pPr>
    </w:p>
    <w:p w14:paraId="1D65DCBA"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 xml:space="preserve">Reconocer que el recibo de la </w:t>
      </w:r>
      <w:r w:rsidRPr="00344DD7">
        <w:rPr>
          <w:rFonts w:ascii="Arial" w:hAnsi="Arial" w:cs="Arial"/>
          <w:b/>
          <w:sz w:val="20"/>
          <w:szCs w:val="20"/>
        </w:rPr>
        <w:t>información confidencial</w:t>
      </w:r>
      <w:r w:rsidRPr="00344DD7">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344DD7">
        <w:rPr>
          <w:rFonts w:ascii="Arial" w:hAnsi="Arial" w:cs="Arial"/>
          <w:b/>
          <w:sz w:val="20"/>
          <w:szCs w:val="20"/>
        </w:rPr>
        <w:t xml:space="preserve"> Policía Nacional</w:t>
      </w:r>
      <w:r w:rsidRPr="00344DD7">
        <w:rPr>
          <w:rFonts w:ascii="Arial" w:hAnsi="Arial" w:cs="Arial"/>
          <w:sz w:val="20"/>
          <w:szCs w:val="20"/>
        </w:rPr>
        <w:t>.</w:t>
      </w:r>
    </w:p>
    <w:p w14:paraId="67D189C3" w14:textId="77777777" w:rsidR="000D290B" w:rsidRPr="00344DD7" w:rsidRDefault="000D290B" w:rsidP="000D290B">
      <w:pPr>
        <w:pStyle w:val="Lista2"/>
        <w:ind w:left="720" w:firstLine="0"/>
        <w:jc w:val="both"/>
        <w:rPr>
          <w:rFonts w:ascii="Arial" w:hAnsi="Arial" w:cs="Arial"/>
          <w:sz w:val="20"/>
          <w:szCs w:val="20"/>
        </w:rPr>
      </w:pPr>
    </w:p>
    <w:p w14:paraId="6C9EE58A"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Suscribir, con antelación a la revelación de la</w:t>
      </w:r>
      <w:r w:rsidRPr="00344DD7">
        <w:rPr>
          <w:rFonts w:ascii="Arial" w:hAnsi="Arial" w:cs="Arial"/>
          <w:b/>
          <w:sz w:val="20"/>
          <w:szCs w:val="20"/>
        </w:rPr>
        <w:t xml:space="preserve"> información confidencial</w:t>
      </w:r>
      <w:r w:rsidRPr="00344DD7">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44DD7">
        <w:rPr>
          <w:rFonts w:ascii="Arial" w:hAnsi="Arial" w:cs="Arial"/>
          <w:b/>
          <w:sz w:val="20"/>
          <w:szCs w:val="20"/>
        </w:rPr>
        <w:t>contrato</w:t>
      </w:r>
      <w:r w:rsidRPr="00344DD7">
        <w:rPr>
          <w:rFonts w:ascii="Arial" w:hAnsi="Arial" w:cs="Arial"/>
          <w:sz w:val="20"/>
          <w:szCs w:val="20"/>
        </w:rPr>
        <w:t>.</w:t>
      </w:r>
    </w:p>
    <w:p w14:paraId="26D8C7F6" w14:textId="77777777" w:rsidR="000D290B" w:rsidRPr="00344DD7" w:rsidRDefault="000D290B" w:rsidP="000D290B">
      <w:pPr>
        <w:pStyle w:val="Lista2"/>
        <w:ind w:left="0" w:firstLine="0"/>
        <w:jc w:val="both"/>
        <w:rPr>
          <w:rFonts w:ascii="Arial" w:hAnsi="Arial" w:cs="Arial"/>
          <w:sz w:val="20"/>
          <w:szCs w:val="20"/>
        </w:rPr>
      </w:pPr>
    </w:p>
    <w:p w14:paraId="657BE056"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El</w:t>
      </w:r>
      <w:r w:rsidRPr="00344DD7">
        <w:rPr>
          <w:rFonts w:ascii="Arial" w:hAnsi="Arial" w:cs="Arial"/>
          <w:b/>
          <w:sz w:val="20"/>
          <w:szCs w:val="20"/>
        </w:rPr>
        <w:t xml:space="preserve"> proponente</w:t>
      </w:r>
      <w:r w:rsidRPr="00344DD7">
        <w:rPr>
          <w:rFonts w:ascii="Arial" w:hAnsi="Arial" w:cs="Arial"/>
          <w:sz w:val="20"/>
          <w:szCs w:val="20"/>
        </w:rPr>
        <w:t xml:space="preserve"> mantendrá una lista de usuarios de la</w:t>
      </w:r>
      <w:r w:rsidRPr="00344DD7">
        <w:rPr>
          <w:rFonts w:ascii="Arial" w:hAnsi="Arial" w:cs="Arial"/>
          <w:b/>
          <w:sz w:val="20"/>
          <w:szCs w:val="20"/>
        </w:rPr>
        <w:t xml:space="preserve"> información confidencial</w:t>
      </w:r>
      <w:r w:rsidRPr="00344DD7">
        <w:rPr>
          <w:rFonts w:ascii="Arial" w:hAnsi="Arial" w:cs="Arial"/>
          <w:sz w:val="20"/>
          <w:szCs w:val="20"/>
        </w:rPr>
        <w:t xml:space="preserve"> que será entregada al </w:t>
      </w:r>
      <w:r w:rsidRPr="00344DD7">
        <w:rPr>
          <w:rFonts w:ascii="Arial" w:hAnsi="Arial" w:cs="Arial"/>
          <w:b/>
          <w:sz w:val="20"/>
          <w:szCs w:val="20"/>
        </w:rPr>
        <w:t>proponente</w:t>
      </w:r>
      <w:r w:rsidRPr="00344DD7">
        <w:rPr>
          <w:rFonts w:ascii="Arial" w:hAnsi="Arial" w:cs="Arial"/>
          <w:sz w:val="20"/>
          <w:szCs w:val="20"/>
        </w:rPr>
        <w:t xml:space="preserve"> cuando lo solicite. </w:t>
      </w:r>
    </w:p>
    <w:p w14:paraId="5C5A3761" w14:textId="77777777" w:rsidR="000D290B" w:rsidRPr="00344DD7" w:rsidRDefault="000D290B" w:rsidP="000D290B">
      <w:pPr>
        <w:pStyle w:val="Lista2"/>
        <w:ind w:left="720" w:firstLine="0"/>
        <w:jc w:val="both"/>
        <w:rPr>
          <w:rFonts w:ascii="Arial" w:hAnsi="Arial" w:cs="Arial"/>
          <w:sz w:val="20"/>
          <w:szCs w:val="20"/>
        </w:rPr>
      </w:pPr>
    </w:p>
    <w:p w14:paraId="0C0B72E9"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 xml:space="preserve">Utilizar única y exclusivamente la </w:t>
      </w:r>
      <w:r w:rsidRPr="00344DD7">
        <w:rPr>
          <w:rFonts w:ascii="Arial" w:hAnsi="Arial" w:cs="Arial"/>
          <w:b/>
          <w:sz w:val="20"/>
          <w:szCs w:val="20"/>
        </w:rPr>
        <w:t>información confidencial</w:t>
      </w:r>
      <w:r w:rsidRPr="00344DD7">
        <w:rPr>
          <w:rFonts w:ascii="Arial" w:hAnsi="Arial" w:cs="Arial"/>
          <w:sz w:val="20"/>
          <w:szCs w:val="20"/>
        </w:rPr>
        <w:t xml:space="preserve"> que conozca o llegare a conocer, en desarrollo y ejecución de lo que le competa en relación con el contrato</w:t>
      </w:r>
      <w:r w:rsidRPr="00344DD7">
        <w:rPr>
          <w:rFonts w:ascii="Arial" w:hAnsi="Arial" w:cs="Arial"/>
          <w:b/>
          <w:sz w:val="20"/>
          <w:szCs w:val="20"/>
        </w:rPr>
        <w:t>.</w:t>
      </w:r>
    </w:p>
    <w:p w14:paraId="2E4412FC" w14:textId="77777777" w:rsidR="000D290B" w:rsidRPr="00344DD7" w:rsidRDefault="000D290B" w:rsidP="000D290B">
      <w:pPr>
        <w:pStyle w:val="Lista2"/>
        <w:ind w:left="0" w:firstLine="0"/>
        <w:jc w:val="both"/>
        <w:rPr>
          <w:rFonts w:ascii="Arial" w:hAnsi="Arial" w:cs="Arial"/>
          <w:sz w:val="20"/>
          <w:szCs w:val="20"/>
        </w:rPr>
      </w:pPr>
    </w:p>
    <w:p w14:paraId="04992C2F"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No utilizar la</w:t>
      </w:r>
      <w:r w:rsidRPr="00344DD7">
        <w:rPr>
          <w:rFonts w:ascii="Arial" w:hAnsi="Arial" w:cs="Arial"/>
          <w:b/>
          <w:sz w:val="20"/>
          <w:szCs w:val="20"/>
        </w:rPr>
        <w:t xml:space="preserve"> información confidencial</w:t>
      </w:r>
      <w:r w:rsidRPr="00344DD7">
        <w:rPr>
          <w:rFonts w:ascii="Arial" w:hAnsi="Arial" w:cs="Arial"/>
          <w:sz w:val="20"/>
          <w:szCs w:val="20"/>
        </w:rPr>
        <w:t xml:space="preserve"> que conozca o llegare a conocer, en desarrollo y ejecución del </w:t>
      </w:r>
      <w:r w:rsidRPr="00344DD7">
        <w:rPr>
          <w:rFonts w:ascii="Arial" w:hAnsi="Arial" w:cs="Arial"/>
          <w:b/>
          <w:sz w:val="20"/>
          <w:szCs w:val="20"/>
        </w:rPr>
        <w:t>contrato</w:t>
      </w:r>
      <w:r w:rsidRPr="00344DD7">
        <w:rPr>
          <w:rFonts w:ascii="Arial" w:hAnsi="Arial" w:cs="Arial"/>
          <w:sz w:val="20"/>
          <w:szCs w:val="20"/>
        </w:rPr>
        <w:t>, en provecho propio o de terceros y para fines distintos a los previstos en el mismo, prohibiéndose la divulgación inclusive para fines académicos.</w:t>
      </w:r>
    </w:p>
    <w:p w14:paraId="0340CA5D" w14:textId="77777777" w:rsidR="000D290B" w:rsidRPr="00344DD7" w:rsidRDefault="000D290B" w:rsidP="000D290B">
      <w:pPr>
        <w:pStyle w:val="Lista2"/>
        <w:ind w:left="0" w:firstLine="0"/>
        <w:jc w:val="both"/>
        <w:rPr>
          <w:rFonts w:ascii="Arial" w:hAnsi="Arial" w:cs="Arial"/>
          <w:sz w:val="20"/>
          <w:szCs w:val="20"/>
        </w:rPr>
      </w:pPr>
    </w:p>
    <w:p w14:paraId="67A0099B"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344DD7">
        <w:rPr>
          <w:rFonts w:ascii="Arial" w:hAnsi="Arial" w:cs="Arial"/>
          <w:b/>
          <w:sz w:val="20"/>
          <w:szCs w:val="20"/>
        </w:rPr>
        <w:t>contrato</w:t>
      </w:r>
      <w:r w:rsidRPr="00344DD7">
        <w:rPr>
          <w:rFonts w:ascii="Arial" w:hAnsi="Arial" w:cs="Arial"/>
          <w:sz w:val="20"/>
          <w:szCs w:val="20"/>
        </w:rPr>
        <w:t>.</w:t>
      </w:r>
    </w:p>
    <w:p w14:paraId="019D6584" w14:textId="77777777" w:rsidR="000D290B" w:rsidRPr="00344DD7" w:rsidRDefault="000D290B" w:rsidP="000D290B">
      <w:pPr>
        <w:pStyle w:val="Prrafodelista"/>
        <w:rPr>
          <w:rFonts w:ascii="Arial" w:hAnsi="Arial" w:cs="Arial"/>
          <w:sz w:val="20"/>
          <w:szCs w:val="20"/>
        </w:rPr>
      </w:pPr>
    </w:p>
    <w:p w14:paraId="0E4C3A25" w14:textId="14CB89A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 xml:space="preserve">No usar la </w:t>
      </w:r>
      <w:r w:rsidRPr="00344DD7">
        <w:rPr>
          <w:rFonts w:ascii="Arial" w:hAnsi="Arial" w:cs="Arial"/>
          <w:b/>
          <w:sz w:val="20"/>
          <w:szCs w:val="20"/>
        </w:rPr>
        <w:t>información confidencial</w:t>
      </w:r>
      <w:r w:rsidRPr="00344DD7">
        <w:rPr>
          <w:rFonts w:ascii="Arial" w:hAnsi="Arial" w:cs="Arial"/>
          <w:sz w:val="20"/>
          <w:szCs w:val="20"/>
        </w:rPr>
        <w:t xml:space="preserve"> de modo que pueda ser de alguna manera, directa o indirectamente, perjudicial para los intereses de la</w:t>
      </w:r>
      <w:r w:rsidRPr="00344DD7">
        <w:rPr>
          <w:rFonts w:ascii="Arial" w:hAnsi="Arial" w:cs="Arial"/>
          <w:b/>
          <w:sz w:val="20"/>
          <w:szCs w:val="20"/>
        </w:rPr>
        <w:t xml:space="preserve"> </w:t>
      </w:r>
      <w:r w:rsidR="00F65C6F" w:rsidRPr="00344DD7">
        <w:rPr>
          <w:rFonts w:ascii="Arial" w:hAnsi="Arial" w:cs="Arial"/>
          <w:b/>
          <w:sz w:val="20"/>
          <w:szCs w:val="20"/>
        </w:rPr>
        <w:t>Policía Nacional</w:t>
      </w:r>
      <w:r w:rsidRPr="00344DD7">
        <w:rPr>
          <w:rFonts w:ascii="Arial" w:hAnsi="Arial" w:cs="Arial"/>
          <w:sz w:val="20"/>
          <w:szCs w:val="20"/>
        </w:rPr>
        <w:t>.</w:t>
      </w:r>
    </w:p>
    <w:p w14:paraId="1D5F51F8" w14:textId="77777777" w:rsidR="000D290B" w:rsidRPr="00344DD7" w:rsidRDefault="000D290B" w:rsidP="000D290B">
      <w:pPr>
        <w:pStyle w:val="Lista2"/>
        <w:ind w:left="720" w:firstLine="0"/>
        <w:jc w:val="both"/>
        <w:rPr>
          <w:rFonts w:ascii="Arial" w:hAnsi="Arial" w:cs="Arial"/>
          <w:sz w:val="20"/>
          <w:szCs w:val="20"/>
        </w:rPr>
      </w:pPr>
    </w:p>
    <w:p w14:paraId="6CD862BB"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No acceder, copiar, reproducir, distribuir o transmitir por ningún medio conocido o por conocer la</w:t>
      </w:r>
      <w:r w:rsidRPr="00344DD7">
        <w:rPr>
          <w:rFonts w:ascii="Arial" w:hAnsi="Arial" w:cs="Arial"/>
          <w:b/>
          <w:sz w:val="20"/>
          <w:szCs w:val="20"/>
        </w:rPr>
        <w:t xml:space="preserve"> información confidencial</w:t>
      </w:r>
      <w:r w:rsidRPr="00344DD7">
        <w:rPr>
          <w:rFonts w:ascii="Arial" w:hAnsi="Arial" w:cs="Arial"/>
          <w:sz w:val="20"/>
          <w:szCs w:val="20"/>
        </w:rPr>
        <w:t>, en todo o en parte, sin previo y escrito consentimiento de la</w:t>
      </w:r>
      <w:r w:rsidRPr="00344DD7">
        <w:rPr>
          <w:rFonts w:ascii="Arial" w:hAnsi="Arial" w:cs="Arial"/>
          <w:b/>
          <w:sz w:val="20"/>
          <w:szCs w:val="20"/>
        </w:rPr>
        <w:t xml:space="preserve"> Policía Nacional</w:t>
      </w:r>
      <w:r w:rsidRPr="00344DD7">
        <w:rPr>
          <w:rFonts w:ascii="Arial" w:hAnsi="Arial" w:cs="Arial"/>
          <w:sz w:val="20"/>
          <w:szCs w:val="20"/>
        </w:rPr>
        <w:t>.</w:t>
      </w:r>
    </w:p>
    <w:p w14:paraId="44509B01" w14:textId="77777777" w:rsidR="000D290B" w:rsidRPr="00344DD7" w:rsidRDefault="000D290B" w:rsidP="000D290B">
      <w:pPr>
        <w:pStyle w:val="Prrafodelista"/>
        <w:rPr>
          <w:rFonts w:ascii="Arial" w:hAnsi="Arial" w:cs="Arial"/>
          <w:sz w:val="20"/>
          <w:szCs w:val="20"/>
        </w:rPr>
      </w:pPr>
    </w:p>
    <w:p w14:paraId="6357495B" w14:textId="77777777" w:rsidR="000D290B" w:rsidRPr="00344DD7" w:rsidRDefault="000D290B" w:rsidP="00A57060">
      <w:pPr>
        <w:pStyle w:val="Lista2"/>
        <w:numPr>
          <w:ilvl w:val="0"/>
          <w:numId w:val="10"/>
        </w:numPr>
        <w:jc w:val="both"/>
        <w:rPr>
          <w:rFonts w:ascii="Arial" w:hAnsi="Arial" w:cs="Arial"/>
          <w:sz w:val="20"/>
          <w:szCs w:val="20"/>
        </w:rPr>
      </w:pPr>
      <w:r w:rsidRPr="00344DD7">
        <w:rPr>
          <w:rFonts w:ascii="Arial" w:hAnsi="Arial" w:cs="Arial"/>
          <w:sz w:val="20"/>
          <w:szCs w:val="20"/>
        </w:rPr>
        <w:t>Cumplir con la confidencialidad en las mismas condiciones y formas, y con el mismo cuidado con que realiza la protección de la información confidencial.</w:t>
      </w:r>
    </w:p>
    <w:p w14:paraId="26A619A7" w14:textId="77777777" w:rsidR="000D290B" w:rsidRPr="00344DD7" w:rsidRDefault="000D290B" w:rsidP="000D290B">
      <w:pPr>
        <w:pStyle w:val="Textoindependiente"/>
        <w:jc w:val="both"/>
        <w:rPr>
          <w:sz w:val="20"/>
          <w:szCs w:val="20"/>
          <w:lang w:val="es-CO"/>
        </w:rPr>
      </w:pPr>
    </w:p>
    <w:p w14:paraId="4D32DD3B" w14:textId="77777777" w:rsidR="000D290B" w:rsidRPr="00344DD7" w:rsidRDefault="000D290B" w:rsidP="000D290B">
      <w:pPr>
        <w:pStyle w:val="Textoindependiente"/>
        <w:jc w:val="both"/>
        <w:rPr>
          <w:sz w:val="20"/>
          <w:szCs w:val="20"/>
          <w:lang w:val="es-CO"/>
        </w:rPr>
      </w:pPr>
    </w:p>
    <w:p w14:paraId="4635C055" w14:textId="77777777" w:rsidR="00CB15A8" w:rsidRPr="00344DD7" w:rsidRDefault="00CB15A8" w:rsidP="000D290B">
      <w:pPr>
        <w:pStyle w:val="Textoindependiente"/>
        <w:jc w:val="both"/>
        <w:rPr>
          <w:sz w:val="20"/>
          <w:szCs w:val="20"/>
          <w:lang w:val="es-CO"/>
        </w:rPr>
      </w:pPr>
    </w:p>
    <w:p w14:paraId="335DF7CD" w14:textId="77777777" w:rsidR="000D290B" w:rsidRPr="00344DD7" w:rsidRDefault="000D290B" w:rsidP="000D290B">
      <w:pPr>
        <w:jc w:val="both"/>
        <w:rPr>
          <w:rFonts w:ascii="Arial" w:hAnsi="Arial" w:cs="Arial"/>
          <w:sz w:val="20"/>
          <w:szCs w:val="20"/>
          <w:lang w:eastAsia="es-CO"/>
        </w:rPr>
      </w:pPr>
      <w:r w:rsidRPr="00344DD7">
        <w:rPr>
          <w:rFonts w:ascii="Arial" w:hAnsi="Arial" w:cs="Arial"/>
          <w:sz w:val="20"/>
          <w:szCs w:val="20"/>
          <w:lang w:eastAsia="es-CO"/>
        </w:rPr>
        <w:t>El proponente:</w:t>
      </w:r>
    </w:p>
    <w:p w14:paraId="36F8455F" w14:textId="77777777" w:rsidR="000D290B" w:rsidRPr="00344DD7" w:rsidRDefault="000D290B" w:rsidP="000D290B">
      <w:pPr>
        <w:jc w:val="both"/>
        <w:rPr>
          <w:rFonts w:ascii="Arial" w:hAnsi="Arial" w:cs="Arial"/>
          <w:sz w:val="20"/>
          <w:szCs w:val="20"/>
          <w:lang w:eastAsia="es-CO"/>
        </w:rPr>
      </w:pPr>
      <w:r w:rsidRPr="00344DD7">
        <w:rPr>
          <w:rFonts w:ascii="Arial" w:hAnsi="Arial" w:cs="Arial"/>
          <w:sz w:val="20"/>
          <w:szCs w:val="20"/>
          <w:lang w:eastAsia="es-CO"/>
        </w:rPr>
        <w:t>  </w:t>
      </w:r>
    </w:p>
    <w:p w14:paraId="65657846" w14:textId="77777777" w:rsidR="000D290B" w:rsidRPr="00344DD7"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344DD7" w:rsidRDefault="000D290B" w:rsidP="000D290B">
      <w:pPr>
        <w:pStyle w:val="Sinespaciado1"/>
        <w:rPr>
          <w:rFonts w:ascii="Arial" w:hAnsi="Arial" w:cs="Arial"/>
          <w:sz w:val="20"/>
          <w:szCs w:val="20"/>
        </w:rPr>
      </w:pPr>
      <w:r w:rsidRPr="00344DD7">
        <w:rPr>
          <w:rFonts w:ascii="Arial" w:hAnsi="Arial" w:cs="Arial"/>
          <w:b/>
          <w:sz w:val="20"/>
          <w:szCs w:val="20"/>
        </w:rPr>
        <w:t>__________________________________</w:t>
      </w:r>
    </w:p>
    <w:p w14:paraId="7B904FC4" w14:textId="77777777" w:rsidR="000D290B" w:rsidRPr="00344DD7" w:rsidRDefault="000D290B" w:rsidP="000D290B">
      <w:pPr>
        <w:pStyle w:val="Sinespaciado1"/>
        <w:rPr>
          <w:rFonts w:ascii="Arial" w:hAnsi="Arial" w:cs="Arial"/>
          <w:sz w:val="20"/>
          <w:szCs w:val="20"/>
        </w:rPr>
      </w:pPr>
      <w:r w:rsidRPr="00344DD7">
        <w:rPr>
          <w:rFonts w:ascii="Arial" w:hAnsi="Arial" w:cs="Arial"/>
          <w:sz w:val="20"/>
          <w:szCs w:val="20"/>
        </w:rPr>
        <w:t xml:space="preserve">Firma del representante legal del proponente </w:t>
      </w:r>
    </w:p>
    <w:p w14:paraId="6A50FDE0" w14:textId="767B1CF3" w:rsidR="000D290B" w:rsidRPr="00344DD7" w:rsidRDefault="000D290B" w:rsidP="000D290B">
      <w:pPr>
        <w:pStyle w:val="Sinespaciado1"/>
        <w:contextualSpacing/>
        <w:rPr>
          <w:rFonts w:ascii="Arial" w:hAnsi="Arial" w:cs="Arial"/>
          <w:sz w:val="20"/>
          <w:szCs w:val="20"/>
          <w:lang w:eastAsia="es-CO"/>
        </w:rPr>
      </w:pPr>
      <w:r w:rsidRPr="00344DD7">
        <w:rPr>
          <w:rFonts w:ascii="Arial" w:hAnsi="Arial" w:cs="Arial"/>
          <w:sz w:val="20"/>
          <w:szCs w:val="20"/>
          <w:lang w:eastAsia="es-CO"/>
        </w:rPr>
        <w:t xml:space="preserve">Nombre o razón social del oferente: </w:t>
      </w:r>
    </w:p>
    <w:p w14:paraId="40286081" w14:textId="14130D49" w:rsidR="000D290B" w:rsidRPr="00344DD7" w:rsidRDefault="000D290B" w:rsidP="000D290B">
      <w:pPr>
        <w:pStyle w:val="Sinespaciado1"/>
        <w:contextualSpacing/>
        <w:rPr>
          <w:rFonts w:ascii="Arial" w:hAnsi="Arial" w:cs="Arial"/>
          <w:sz w:val="20"/>
          <w:szCs w:val="20"/>
        </w:rPr>
      </w:pPr>
      <w:r w:rsidRPr="00344DD7">
        <w:rPr>
          <w:rFonts w:ascii="Arial" w:hAnsi="Arial" w:cs="Arial"/>
          <w:sz w:val="20"/>
          <w:szCs w:val="20"/>
          <w:lang w:eastAsia="es-CO"/>
        </w:rPr>
        <w:t xml:space="preserve">Identificación (NIT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C.C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C.E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w:t>
      </w:r>
      <w:r w:rsidRPr="00344DD7">
        <w:rPr>
          <w:rFonts w:ascii="Arial" w:hAnsi="Arial" w:cs="Arial"/>
          <w:sz w:val="20"/>
          <w:szCs w:val="20"/>
        </w:rPr>
        <w:t xml:space="preserve">: </w:t>
      </w:r>
    </w:p>
    <w:p w14:paraId="680AFE71" w14:textId="1A6F29C2" w:rsidR="000D290B" w:rsidRPr="00344DD7" w:rsidRDefault="000D290B" w:rsidP="000D290B">
      <w:pPr>
        <w:pStyle w:val="Sinespaciado1"/>
        <w:contextualSpacing/>
        <w:rPr>
          <w:rFonts w:ascii="Arial" w:hAnsi="Arial" w:cs="Arial"/>
          <w:sz w:val="20"/>
          <w:szCs w:val="20"/>
        </w:rPr>
      </w:pPr>
      <w:r w:rsidRPr="00344DD7">
        <w:rPr>
          <w:rFonts w:ascii="Arial" w:hAnsi="Arial" w:cs="Arial"/>
          <w:sz w:val="20"/>
          <w:szCs w:val="20"/>
          <w:lang w:eastAsia="es-CO"/>
        </w:rPr>
        <w:t>Nombre Representante Legal</w:t>
      </w:r>
      <w:r w:rsidRPr="00344DD7">
        <w:rPr>
          <w:rFonts w:ascii="Arial" w:hAnsi="Arial" w:cs="Arial"/>
          <w:sz w:val="20"/>
          <w:szCs w:val="20"/>
        </w:rPr>
        <w:t xml:space="preserve">: </w:t>
      </w:r>
    </w:p>
    <w:p w14:paraId="08D01D21" w14:textId="3F6C78D8" w:rsidR="000D290B" w:rsidRPr="00344DD7" w:rsidRDefault="000D290B" w:rsidP="000D290B">
      <w:pPr>
        <w:pStyle w:val="Sinespaciado1"/>
        <w:rPr>
          <w:rFonts w:ascii="Arial" w:hAnsi="Arial" w:cs="Arial"/>
          <w:sz w:val="20"/>
          <w:szCs w:val="20"/>
        </w:rPr>
      </w:pPr>
      <w:r w:rsidRPr="00344DD7">
        <w:rPr>
          <w:rFonts w:ascii="Arial" w:hAnsi="Arial" w:cs="Arial"/>
          <w:sz w:val="20"/>
          <w:szCs w:val="20"/>
        </w:rPr>
        <w:t xml:space="preserve">Identificación (C.C </w:t>
      </w:r>
      <w:r w:rsidRPr="00344DD7">
        <w:rPr>
          <w:rFonts w:ascii="Segoe UI Symbol" w:eastAsia="MS Gothic" w:hAnsi="Segoe UI Symbol" w:cs="Segoe UI Symbol"/>
          <w:sz w:val="20"/>
          <w:szCs w:val="20"/>
          <w:lang w:eastAsia="es-CO"/>
        </w:rPr>
        <w:t>☐</w:t>
      </w:r>
      <w:r w:rsidRPr="00344DD7">
        <w:rPr>
          <w:rFonts w:ascii="Arial" w:hAnsi="Arial" w:cs="Arial"/>
          <w:sz w:val="20"/>
          <w:szCs w:val="20"/>
        </w:rPr>
        <w:t xml:space="preserve">  C.E.</w:t>
      </w:r>
      <w:r w:rsidRPr="00344DD7">
        <w:rPr>
          <w:rFonts w:ascii="Arial" w:hAnsi="Arial" w:cs="Arial"/>
          <w:sz w:val="20"/>
          <w:szCs w:val="20"/>
          <w:lang w:eastAsia="es-CO"/>
        </w:rPr>
        <w:t xml:space="preserve">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w:t>
      </w:r>
    </w:p>
    <w:p w14:paraId="32FA39EE" w14:textId="6F5E59E1" w:rsidR="000D290B" w:rsidRPr="00344DD7" w:rsidRDefault="000D290B" w:rsidP="000D290B">
      <w:pPr>
        <w:pStyle w:val="Sinespaciado1"/>
        <w:rPr>
          <w:rFonts w:ascii="Arial" w:hAnsi="Arial" w:cs="Arial"/>
          <w:sz w:val="20"/>
          <w:szCs w:val="20"/>
        </w:rPr>
      </w:pPr>
      <w:r w:rsidRPr="00344DD7">
        <w:rPr>
          <w:rFonts w:ascii="Arial" w:hAnsi="Arial" w:cs="Arial"/>
          <w:sz w:val="20"/>
          <w:szCs w:val="20"/>
        </w:rPr>
        <w:t xml:space="preserve">Dirección: </w:t>
      </w:r>
    </w:p>
    <w:p w14:paraId="448D291E" w14:textId="07DC9223" w:rsidR="000D290B" w:rsidRPr="00344DD7" w:rsidRDefault="000D290B" w:rsidP="000D290B">
      <w:pPr>
        <w:pStyle w:val="Sinespaciado1"/>
        <w:rPr>
          <w:rFonts w:ascii="Arial" w:hAnsi="Arial" w:cs="Arial"/>
          <w:sz w:val="20"/>
          <w:szCs w:val="20"/>
        </w:rPr>
      </w:pPr>
      <w:r w:rsidRPr="00344DD7">
        <w:rPr>
          <w:rFonts w:ascii="Arial" w:hAnsi="Arial" w:cs="Arial"/>
          <w:sz w:val="20"/>
          <w:szCs w:val="20"/>
        </w:rPr>
        <w:t>Teléfono:</w:t>
      </w:r>
      <w:r w:rsidRPr="00344DD7">
        <w:rPr>
          <w:rFonts w:ascii="Arial" w:hAnsi="Arial" w:cs="Arial"/>
          <w:b/>
          <w:sz w:val="20"/>
          <w:szCs w:val="20"/>
        </w:rPr>
        <w:t xml:space="preserve"> </w:t>
      </w:r>
    </w:p>
    <w:p w14:paraId="766F2C93" w14:textId="40316BA4" w:rsidR="000D290B" w:rsidRPr="00344DD7" w:rsidRDefault="000D290B" w:rsidP="000D290B">
      <w:pPr>
        <w:pStyle w:val="Sinespaciado1"/>
        <w:rPr>
          <w:rFonts w:ascii="Arial" w:hAnsi="Arial" w:cs="Arial"/>
          <w:sz w:val="20"/>
          <w:szCs w:val="20"/>
        </w:rPr>
      </w:pPr>
      <w:r w:rsidRPr="00344DD7">
        <w:rPr>
          <w:rFonts w:ascii="Arial" w:hAnsi="Arial" w:cs="Arial"/>
          <w:sz w:val="20"/>
          <w:szCs w:val="20"/>
        </w:rPr>
        <w:t>Email:</w:t>
      </w:r>
      <w:r w:rsidRPr="00344DD7">
        <w:rPr>
          <w:rFonts w:ascii="Arial" w:hAnsi="Arial" w:cs="Arial"/>
          <w:b/>
          <w:sz w:val="20"/>
          <w:szCs w:val="20"/>
        </w:rPr>
        <w:t xml:space="preserve"> </w:t>
      </w:r>
    </w:p>
    <w:p w14:paraId="6698A4AD" w14:textId="77777777" w:rsidR="00B91ABF" w:rsidRPr="00344DD7" w:rsidRDefault="00B91ABF" w:rsidP="000D290B">
      <w:pPr>
        <w:jc w:val="both"/>
        <w:rPr>
          <w:rFonts w:ascii="Arial" w:hAnsi="Arial" w:cs="Arial"/>
          <w:sz w:val="20"/>
          <w:szCs w:val="20"/>
        </w:rPr>
        <w:sectPr w:rsidR="00B91ABF" w:rsidRPr="00344DD7"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35C29A3F" w:rsidR="00961306" w:rsidRPr="00344DD7" w:rsidRDefault="00C6658A" w:rsidP="00961306">
      <w:pPr>
        <w:jc w:val="both"/>
        <w:rPr>
          <w:rFonts w:ascii="Arial" w:eastAsiaTheme="minorEastAsia" w:hAnsi="Arial" w:cs="Arial"/>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sidRPr="005D496A">
            <w:rPr>
              <w:rStyle w:val="Textodelmarcadordeposicin"/>
              <w:rFonts w:ascii="Arial" w:eastAsiaTheme="minorEastAsia" w:hAnsi="Arial" w:cs="Arial"/>
              <w:color w:val="auto"/>
              <w:sz w:val="20"/>
              <w:szCs w:val="20"/>
            </w:rPr>
            <w:t>Ciudad</w:t>
          </w:r>
        </w:sdtContent>
      </w:sdt>
      <w:r w:rsidR="00034A88" w:rsidRPr="00344DD7">
        <w:rPr>
          <w:rFonts w:ascii="Arial" w:hAnsi="Arial" w:cs="Arial"/>
          <w:sz w:val="20"/>
          <w:szCs w:val="20"/>
        </w:rPr>
        <w:t xml:space="preserve"> y fecha</w:t>
      </w:r>
    </w:p>
    <w:p w14:paraId="2674CADD" w14:textId="77777777" w:rsidR="00961306" w:rsidRPr="00344DD7" w:rsidRDefault="00961306" w:rsidP="00961306">
      <w:pPr>
        <w:spacing w:after="0"/>
        <w:jc w:val="both"/>
        <w:rPr>
          <w:rFonts w:ascii="Arial" w:hAnsi="Arial" w:cs="Arial"/>
          <w:sz w:val="20"/>
          <w:szCs w:val="20"/>
        </w:rPr>
      </w:pPr>
      <w:r w:rsidRPr="00344DD7">
        <w:rPr>
          <w:rFonts w:ascii="Arial" w:hAnsi="Arial" w:cs="Arial"/>
          <w:sz w:val="20"/>
          <w:szCs w:val="20"/>
        </w:rPr>
        <w:t>Señores.</w:t>
      </w:r>
    </w:p>
    <w:p w14:paraId="699743F1" w14:textId="3A46F951" w:rsidR="00961306" w:rsidRPr="00344DD7" w:rsidRDefault="00961306" w:rsidP="00961306">
      <w:pPr>
        <w:spacing w:after="0"/>
        <w:jc w:val="both"/>
        <w:rPr>
          <w:rFonts w:ascii="Arial" w:hAnsi="Arial" w:cs="Arial"/>
          <w:sz w:val="20"/>
          <w:szCs w:val="20"/>
        </w:rPr>
      </w:pPr>
      <w:r w:rsidRPr="00344DD7">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EndPr/>
        <w:sdtContent>
          <w:r w:rsidR="005D0823" w:rsidRPr="00344DD7">
            <w:rPr>
              <w:rFonts w:ascii="Arial" w:hAnsi="Arial" w:cs="Arial"/>
              <w:sz w:val="20"/>
              <w:szCs w:val="20"/>
            </w:rPr>
            <w:t>DEPARTAMENTO DE POLICIA URABA – UNIDAD PRESTADORA DE SALUD</w:t>
          </w:r>
        </w:sdtContent>
      </w:sdt>
    </w:p>
    <w:p w14:paraId="6B167593" w14:textId="77777777" w:rsidR="00961306" w:rsidRPr="00344DD7" w:rsidRDefault="00961306" w:rsidP="00961306">
      <w:pPr>
        <w:spacing w:after="0"/>
        <w:jc w:val="both"/>
        <w:rPr>
          <w:rFonts w:ascii="Arial" w:hAnsi="Arial" w:cs="Arial"/>
          <w:sz w:val="20"/>
          <w:szCs w:val="20"/>
        </w:rPr>
      </w:pPr>
      <w:r w:rsidRPr="00344DD7">
        <w:rPr>
          <w:rFonts w:ascii="Arial" w:hAnsi="Arial" w:cs="Arial"/>
          <w:sz w:val="20"/>
          <w:szCs w:val="20"/>
        </w:rPr>
        <w:t>Ciudad.</w:t>
      </w:r>
    </w:p>
    <w:p w14:paraId="39BB4A1F" w14:textId="77777777" w:rsidR="00090660" w:rsidRPr="00344DD7" w:rsidRDefault="00090660" w:rsidP="00090660">
      <w:pPr>
        <w:spacing w:after="0"/>
        <w:jc w:val="both"/>
        <w:rPr>
          <w:rFonts w:ascii="Arial" w:hAnsi="Arial" w:cs="Arial"/>
          <w:sz w:val="20"/>
          <w:szCs w:val="20"/>
        </w:rPr>
      </w:pPr>
    </w:p>
    <w:p w14:paraId="1CAE4249" w14:textId="51CD5291" w:rsidR="00961306" w:rsidRPr="007C54E1" w:rsidRDefault="00ED701B" w:rsidP="00961306">
      <w:pPr>
        <w:jc w:val="both"/>
        <w:rPr>
          <w:rFonts w:ascii="Arial" w:hAnsi="Arial" w:cs="Arial"/>
          <w:b/>
          <w:color w:val="FF0000"/>
          <w:sz w:val="20"/>
          <w:szCs w:val="20"/>
        </w:rPr>
      </w:pPr>
      <w:r w:rsidRPr="00344DD7">
        <w:rPr>
          <w:rFonts w:ascii="Arial" w:hAnsi="Arial" w:cs="Arial"/>
          <w:sz w:val="20"/>
          <w:szCs w:val="20"/>
        </w:rPr>
        <w:t xml:space="preserve">Referencia: </w:t>
      </w:r>
      <w:r w:rsidR="007D77E6" w:rsidRPr="00344DD7">
        <w:rPr>
          <w:rFonts w:ascii="Arial" w:hAnsi="Arial" w:cs="Arial"/>
          <w:sz w:val="20"/>
          <w:szCs w:val="20"/>
        </w:rPr>
        <w:t xml:space="preserve">Presentación </w:t>
      </w:r>
      <w:r w:rsidRPr="00344DD7">
        <w:rPr>
          <w:rFonts w:ascii="Arial" w:hAnsi="Arial" w:cs="Arial"/>
          <w:sz w:val="20"/>
          <w:szCs w:val="20"/>
        </w:rPr>
        <w:t xml:space="preserve">sistema de gestión de la seguridad y salud en el trabajo para el proceso de </w:t>
      </w:r>
      <w:r w:rsidR="007D77E6">
        <w:rPr>
          <w:rFonts w:ascii="Arial" w:hAnsi="Arial" w:cs="Arial"/>
          <w:sz w:val="20"/>
          <w:szCs w:val="20"/>
        </w:rPr>
        <w:t xml:space="preserve">Mínima Cuantía No. </w:t>
      </w:r>
      <w:r w:rsidR="007D77E6" w:rsidRPr="00FD7674">
        <w:rPr>
          <w:rFonts w:ascii="Arial" w:hAnsi="Arial" w:cs="Arial"/>
          <w:b/>
          <w:sz w:val="20"/>
          <w:szCs w:val="20"/>
        </w:rPr>
        <w:t xml:space="preserve">PN DEURA UPRES MIC </w:t>
      </w:r>
      <w:r w:rsidR="00117E73">
        <w:rPr>
          <w:rFonts w:ascii="Arial" w:hAnsi="Arial" w:cs="Arial"/>
          <w:b/>
          <w:sz w:val="20"/>
          <w:szCs w:val="20"/>
        </w:rPr>
        <w:t>015</w:t>
      </w:r>
      <w:r w:rsidR="007D77E6" w:rsidRPr="00FD7674">
        <w:rPr>
          <w:rFonts w:ascii="Arial" w:hAnsi="Arial" w:cs="Arial"/>
          <w:b/>
          <w:sz w:val="20"/>
          <w:szCs w:val="20"/>
        </w:rPr>
        <w:t xml:space="preserve"> 2025</w:t>
      </w:r>
      <w:r w:rsidR="007D77E6">
        <w:rPr>
          <w:rFonts w:ascii="Arial" w:hAnsi="Arial" w:cs="Arial"/>
          <w:sz w:val="20"/>
          <w:szCs w:val="20"/>
        </w:rPr>
        <w:t xml:space="preserve"> </w:t>
      </w:r>
      <w:r w:rsidRPr="00344DD7">
        <w:rPr>
          <w:rFonts w:ascii="Arial" w:hAnsi="Arial" w:cs="Arial"/>
          <w:sz w:val="20"/>
          <w:szCs w:val="20"/>
        </w:rPr>
        <w:t>cuyo objeto es:</w:t>
      </w:r>
      <w:r w:rsidRPr="00344DD7">
        <w:rPr>
          <w:rStyle w:val="Textoennegrita"/>
          <w:rFonts w:ascii="Arial" w:hAnsi="Arial" w:cs="Arial"/>
          <w:sz w:val="20"/>
          <w:szCs w:val="20"/>
        </w:rPr>
        <w:t xml:space="preserve"> </w:t>
      </w:r>
      <w:r w:rsidR="007D77E6">
        <w:rPr>
          <w:rStyle w:val="Textoennegrita"/>
          <w:rFonts w:ascii="Arial" w:hAnsi="Arial" w:cs="Arial"/>
          <w:sz w:val="20"/>
          <w:szCs w:val="20"/>
        </w:rPr>
        <w:t>“</w:t>
      </w:r>
      <w:r w:rsidR="007D77E6">
        <w:rPr>
          <w:rFonts w:ascii="Arial" w:hAnsi="Arial" w:cs="Arial"/>
          <w:b/>
          <w:sz w:val="20"/>
          <w:szCs w:val="20"/>
          <w:lang w:val="es-ES"/>
        </w:rPr>
        <w:t>SUMINISTRO DE INSUMOS MÉDICOS, ODONTOLOGICOS Y QUIRÚRGICOS, APARATOS ORTÉSICOS Y PROTÉSICOS, PRODUCTOS QUÍMICOS, DE MEDICIÓN DE GLUCOSA Y ELEMENTOS DE PROTECCIÓN PERSONAL PARA LOS DIFERENTES SERVICIOS ASISTENCIALES Y ADMINISTRATIVOS DE LA UNIDAD PRESTADORA DE SALUD URABÁ”</w:t>
      </w:r>
      <w:r w:rsidR="00F65C6F" w:rsidRPr="00344DD7">
        <w:rPr>
          <w:rStyle w:val="Textoennegrita"/>
          <w:rFonts w:ascii="Arial" w:hAnsi="Arial" w:cs="Arial"/>
          <w:sz w:val="20"/>
          <w:szCs w:val="20"/>
        </w:rPr>
        <w:t>.</w:t>
      </w:r>
    </w:p>
    <w:p w14:paraId="10D8D49D" w14:textId="77777777" w:rsidR="00FD7674" w:rsidRPr="000E6B5F" w:rsidRDefault="00FD7674" w:rsidP="00FD7674">
      <w:pPr>
        <w:pStyle w:val="Sinespaciado1"/>
        <w:jc w:val="both"/>
        <w:rPr>
          <w:rFonts w:ascii="Arial" w:hAnsi="Arial" w:cs="Arial"/>
          <w:sz w:val="20"/>
        </w:rPr>
      </w:pPr>
      <w:r w:rsidRPr="000E6B5F">
        <w:rPr>
          <w:rFonts w:ascii="Arial" w:hAnsi="Arial" w:cs="Arial"/>
          <w:sz w:val="20"/>
        </w:rPr>
        <w:t>El (los) suscrito (s) a saber (nombre del representante legal de la sociedad, asociación o persona jurídica</w:t>
      </w:r>
    </w:p>
    <w:p w14:paraId="69613B96" w14:textId="77777777" w:rsidR="00FD7674" w:rsidRPr="000E6B5F" w:rsidRDefault="00FD7674" w:rsidP="00FD7674">
      <w:pPr>
        <w:autoSpaceDE w:val="0"/>
        <w:autoSpaceDN w:val="0"/>
        <w:adjustRightInd w:val="0"/>
        <w:spacing w:after="0" w:line="240" w:lineRule="auto"/>
        <w:jc w:val="both"/>
        <w:rPr>
          <w:rFonts w:ascii="Arial" w:hAnsi="Arial" w:cs="Arial"/>
          <w:sz w:val="20"/>
        </w:rPr>
      </w:pPr>
      <w:r w:rsidRPr="000E6B5F">
        <w:rPr>
          <w:rFonts w:ascii="Arial" w:hAnsi="Arial" w:cs="Arial"/>
          <w:sz w:val="20"/>
        </w:rPr>
        <w:t>proponente, o nombre del representante legal del consorcio o unión temporal proponente) domiciliado en</w:t>
      </w:r>
      <w:r>
        <w:rPr>
          <w:rFonts w:ascii="Arial" w:hAnsi="Arial" w:cs="Arial"/>
          <w:sz w:val="20"/>
        </w:rPr>
        <w:t xml:space="preserve"> </w:t>
      </w:r>
      <w:r w:rsidRPr="000E6B5F">
        <w:rPr>
          <w:rFonts w:ascii="Arial" w:hAnsi="Arial" w:cs="Arial"/>
          <w:sz w:val="20"/>
        </w:rPr>
        <w:t>(domicilio de la persona firmante), identificado con (documento de identificación de la persona firmante y</w:t>
      </w:r>
      <w:r>
        <w:rPr>
          <w:rFonts w:ascii="Arial" w:hAnsi="Arial" w:cs="Arial"/>
          <w:sz w:val="20"/>
        </w:rPr>
        <w:t xml:space="preserve"> </w:t>
      </w:r>
      <w:r w:rsidRPr="000E6B5F">
        <w:rPr>
          <w:rFonts w:ascii="Arial" w:hAnsi="Arial" w:cs="Arial"/>
          <w:sz w:val="20"/>
        </w:rPr>
        <w:t>lugar de expedición), quien obra en calidad de (representante legal de la sociedad, del consorcio, de la unión</w:t>
      </w:r>
      <w:r>
        <w:rPr>
          <w:rFonts w:ascii="Arial" w:hAnsi="Arial" w:cs="Arial"/>
          <w:sz w:val="20"/>
        </w:rPr>
        <w:t xml:space="preserve"> </w:t>
      </w:r>
      <w:r w:rsidRPr="000E6B5F">
        <w:rPr>
          <w:rFonts w:ascii="Arial" w:hAnsi="Arial" w:cs="Arial"/>
          <w:sz w:val="20"/>
        </w:rPr>
        <w:t>temporal, o de la asociación proponente, si se trata de persona jurídica, caso en el cual debe identificarse</w:t>
      </w:r>
      <w:r>
        <w:rPr>
          <w:rFonts w:ascii="Arial" w:hAnsi="Arial" w:cs="Arial"/>
          <w:sz w:val="20"/>
        </w:rPr>
        <w:t xml:space="preserve"> </w:t>
      </w:r>
      <w:r w:rsidRPr="000E6B5F">
        <w:rPr>
          <w:rFonts w:ascii="Arial" w:hAnsi="Arial" w:cs="Arial"/>
          <w:sz w:val="20"/>
        </w:rPr>
        <w:t>de manera completa dicha sociedad, consorcio, unión temporal, o asociación, indicando instrumento de</w:t>
      </w:r>
      <w:r>
        <w:rPr>
          <w:rFonts w:ascii="Arial" w:hAnsi="Arial" w:cs="Arial"/>
          <w:sz w:val="20"/>
        </w:rPr>
        <w:t xml:space="preserve"> </w:t>
      </w:r>
      <w:r w:rsidRPr="000E6B5F">
        <w:rPr>
          <w:rFonts w:ascii="Arial" w:hAnsi="Arial" w:cs="Arial"/>
          <w:sz w:val="20"/>
        </w:rPr>
        <w:t>constitución y haciendo mención a su registro en la cámara de comercio del domicilio de la persona jurídica),</w:t>
      </w:r>
      <w:r>
        <w:rPr>
          <w:rFonts w:ascii="Arial" w:hAnsi="Arial" w:cs="Arial"/>
          <w:sz w:val="20"/>
        </w:rPr>
        <w:t xml:space="preserve"> </w:t>
      </w:r>
      <w:r w:rsidRPr="000E6B5F">
        <w:rPr>
          <w:rFonts w:ascii="Arial" w:hAnsi="Arial" w:cs="Arial"/>
          <w:sz w:val="20"/>
        </w:rPr>
        <w:t>quien adelante se denominará el PROPONENTE, manifiesta (n) su voluntad de asumir de manera unilateral,</w:t>
      </w:r>
      <w:r>
        <w:rPr>
          <w:rFonts w:ascii="Arial" w:hAnsi="Arial" w:cs="Arial"/>
          <w:sz w:val="20"/>
        </w:rPr>
        <w:t xml:space="preserve"> </w:t>
      </w:r>
      <w:r w:rsidRPr="000E6B5F">
        <w:rPr>
          <w:rFonts w:ascii="Arial" w:hAnsi="Arial" w:cs="Arial"/>
          <w:sz w:val="20"/>
        </w:rPr>
        <w:t>el presente compromiso, teniendo en cuenta las siguientes consideraciones:</w:t>
      </w:r>
    </w:p>
    <w:p w14:paraId="5237DE4E" w14:textId="77777777" w:rsidR="00FD7674" w:rsidRPr="00FD7674" w:rsidRDefault="00FD7674" w:rsidP="00FD7674">
      <w:pPr>
        <w:spacing w:line="0" w:lineRule="atLeast"/>
        <w:jc w:val="both"/>
        <w:rPr>
          <w:rFonts w:ascii="Arial" w:hAnsi="Arial" w:cs="Arial"/>
          <w:sz w:val="10"/>
          <w:szCs w:val="20"/>
        </w:rPr>
      </w:pPr>
    </w:p>
    <w:p w14:paraId="445836FE" w14:textId="77777777" w:rsidR="00FD7674" w:rsidRPr="000E6B5F" w:rsidRDefault="00FD7674" w:rsidP="00FD7674">
      <w:pPr>
        <w:autoSpaceDE w:val="0"/>
        <w:autoSpaceDN w:val="0"/>
        <w:adjustRightInd w:val="0"/>
        <w:spacing w:after="0" w:line="240" w:lineRule="auto"/>
        <w:jc w:val="both"/>
        <w:rPr>
          <w:rFonts w:ascii="Arial" w:hAnsi="Arial" w:cs="Arial"/>
          <w:sz w:val="20"/>
        </w:rPr>
      </w:pPr>
      <w:r w:rsidRPr="000E6B5F">
        <w:rPr>
          <w:rFonts w:ascii="Arial" w:hAnsi="Arial" w:cs="Arial"/>
          <w:sz w:val="20"/>
        </w:rPr>
        <w:t>Certifico que la empresa a la cual represento cumple con la afiliación a seguridad social de sus empleados,</w:t>
      </w:r>
      <w:r>
        <w:rPr>
          <w:rFonts w:ascii="Arial" w:hAnsi="Arial" w:cs="Arial"/>
          <w:sz w:val="20"/>
        </w:rPr>
        <w:t xml:space="preserve"> </w:t>
      </w:r>
      <w:r w:rsidRPr="000E6B5F">
        <w:rPr>
          <w:rFonts w:ascii="Arial" w:hAnsi="Arial" w:cs="Arial"/>
          <w:sz w:val="20"/>
        </w:rPr>
        <w:t>que tiene implementado el Sistema de Gestión de la Seguridad y Salud en el Trabajo conforme a los</w:t>
      </w:r>
      <w:r>
        <w:rPr>
          <w:rFonts w:ascii="Arial" w:hAnsi="Arial" w:cs="Arial"/>
          <w:sz w:val="20"/>
        </w:rPr>
        <w:t xml:space="preserve"> </w:t>
      </w:r>
      <w:r w:rsidRPr="000E6B5F">
        <w:rPr>
          <w:rFonts w:ascii="Arial" w:hAnsi="Arial" w:cs="Arial"/>
          <w:sz w:val="20"/>
        </w:rPr>
        <w:t>establecido</w:t>
      </w:r>
      <w:r>
        <w:rPr>
          <w:rFonts w:ascii="Arial" w:hAnsi="Arial" w:cs="Arial"/>
          <w:sz w:val="20"/>
        </w:rPr>
        <w:t>s</w:t>
      </w:r>
      <w:r w:rsidRPr="000E6B5F">
        <w:rPr>
          <w:rFonts w:ascii="Arial" w:hAnsi="Arial" w:cs="Arial"/>
          <w:sz w:val="20"/>
        </w:rPr>
        <w:t xml:space="preserve"> en título 4, capítulo</w:t>
      </w:r>
      <w:r>
        <w:rPr>
          <w:rFonts w:ascii="Arial" w:hAnsi="Arial" w:cs="Arial"/>
          <w:sz w:val="20"/>
        </w:rPr>
        <w:t xml:space="preserve"> </w:t>
      </w:r>
      <w:r w:rsidRPr="000E6B5F">
        <w:rPr>
          <w:rFonts w:ascii="Arial" w:hAnsi="Arial" w:cs="Arial"/>
          <w:sz w:val="20"/>
        </w:rPr>
        <w:t>6 del Decreto 1072 de 2015</w:t>
      </w:r>
      <w:r>
        <w:rPr>
          <w:rFonts w:ascii="Arial" w:hAnsi="Arial" w:cs="Arial"/>
          <w:sz w:val="20"/>
        </w:rPr>
        <w:t xml:space="preserve"> “</w:t>
      </w:r>
      <w:r>
        <w:rPr>
          <w:rFonts w:ascii="Arial" w:hAnsi="Arial" w:cs="Arial"/>
          <w:i/>
          <w:sz w:val="20"/>
        </w:rPr>
        <w:t xml:space="preserve">Por medio del cual se expide el Decreto Único Reglamentario del Sector Trabajo” </w:t>
      </w:r>
      <w:r w:rsidRPr="000E6B5F">
        <w:rPr>
          <w:rFonts w:ascii="Arial" w:hAnsi="Arial" w:cs="Arial"/>
          <w:sz w:val="20"/>
        </w:rPr>
        <w:t>y la Resolución No. 0312 de 2019</w:t>
      </w:r>
      <w:r>
        <w:rPr>
          <w:rFonts w:ascii="Arial" w:hAnsi="Arial" w:cs="Arial"/>
          <w:sz w:val="20"/>
        </w:rPr>
        <w:t xml:space="preserve"> “</w:t>
      </w:r>
      <w:r>
        <w:rPr>
          <w:rFonts w:ascii="Arial" w:hAnsi="Arial" w:cs="Arial"/>
          <w:i/>
          <w:sz w:val="20"/>
        </w:rPr>
        <w:t xml:space="preserve">Por la cual se definen los Estándares Mínimos del Sistema de Gestión de la Seguridad y Salud en el Trabajo”, </w:t>
      </w:r>
      <w:r w:rsidRPr="000E6B5F">
        <w:rPr>
          <w:rFonts w:ascii="Arial" w:hAnsi="Arial" w:cs="Arial"/>
          <w:sz w:val="20"/>
        </w:rPr>
        <w:t xml:space="preserve"> así mismo, que cuenta con el</w:t>
      </w:r>
      <w:r>
        <w:rPr>
          <w:rFonts w:ascii="Arial" w:hAnsi="Arial" w:cs="Arial"/>
          <w:sz w:val="20"/>
        </w:rPr>
        <w:t xml:space="preserve"> </w:t>
      </w:r>
      <w:r w:rsidRPr="000E6B5F">
        <w:rPr>
          <w:rFonts w:ascii="Arial" w:hAnsi="Arial" w:cs="Arial"/>
          <w:sz w:val="20"/>
        </w:rPr>
        <w:t>Reglamento de Higiene y Seguridad Industrial de acuerdo al Código Sustantivo del Trabajo.</w:t>
      </w:r>
    </w:p>
    <w:p w14:paraId="07429441" w14:textId="77777777" w:rsidR="00FD7674" w:rsidRDefault="00FD7674" w:rsidP="00FD7674">
      <w:pPr>
        <w:adjustRightInd w:val="0"/>
        <w:spacing w:line="0" w:lineRule="atLeast"/>
        <w:jc w:val="both"/>
        <w:rPr>
          <w:rFonts w:ascii="Arial" w:hAnsi="Arial" w:cs="Arial"/>
          <w:sz w:val="20"/>
          <w:szCs w:val="20"/>
        </w:rPr>
      </w:pPr>
    </w:p>
    <w:p w14:paraId="203E3D42" w14:textId="77777777" w:rsidR="00FD7674" w:rsidRPr="000E6B5F" w:rsidRDefault="00FD7674" w:rsidP="00FD7674">
      <w:pPr>
        <w:autoSpaceDE w:val="0"/>
        <w:autoSpaceDN w:val="0"/>
        <w:adjustRightInd w:val="0"/>
        <w:spacing w:after="0" w:line="240" w:lineRule="auto"/>
        <w:jc w:val="both"/>
        <w:rPr>
          <w:rFonts w:ascii="Arial" w:hAnsi="Arial" w:cs="Arial"/>
          <w:sz w:val="20"/>
        </w:rPr>
      </w:pPr>
      <w:r w:rsidRPr="000E6B5F">
        <w:rPr>
          <w:rFonts w:ascii="Arial" w:hAnsi="Arial" w:cs="Arial"/>
          <w:sz w:val="20"/>
        </w:rPr>
        <w:t>Declaramos, bajo nuestra responsabilidad personal y comprometiendo la responsabilidad Institucional de</w:t>
      </w:r>
      <w:r>
        <w:rPr>
          <w:rFonts w:ascii="Arial" w:hAnsi="Arial" w:cs="Arial"/>
          <w:sz w:val="20"/>
        </w:rPr>
        <w:t xml:space="preserve"> </w:t>
      </w:r>
      <w:r w:rsidRPr="000E6B5F">
        <w:rPr>
          <w:rFonts w:ascii="Arial" w:hAnsi="Arial" w:cs="Arial"/>
          <w:sz w:val="20"/>
        </w:rPr>
        <w:t>las</w:t>
      </w:r>
      <w:r>
        <w:rPr>
          <w:rFonts w:ascii="Arial" w:hAnsi="Arial" w:cs="Arial"/>
          <w:sz w:val="20"/>
        </w:rPr>
        <w:t xml:space="preserve"> </w:t>
      </w:r>
      <w:r w:rsidRPr="000E6B5F">
        <w:rPr>
          <w:rFonts w:ascii="Arial" w:hAnsi="Arial" w:cs="Arial"/>
          <w:sz w:val="20"/>
        </w:rPr>
        <w:t>personas jurídicas que representamos, que la información antes consignada es totalmente cierta y puede</w:t>
      </w:r>
      <w:r>
        <w:rPr>
          <w:rFonts w:ascii="Arial" w:hAnsi="Arial" w:cs="Arial"/>
          <w:sz w:val="20"/>
        </w:rPr>
        <w:t xml:space="preserve"> </w:t>
      </w:r>
      <w:r w:rsidRPr="000E6B5F">
        <w:rPr>
          <w:rFonts w:ascii="Arial" w:hAnsi="Arial" w:cs="Arial"/>
          <w:sz w:val="20"/>
        </w:rPr>
        <w:t>ser verificada.</w:t>
      </w:r>
    </w:p>
    <w:p w14:paraId="374FF0E2" w14:textId="77777777" w:rsidR="00FD7674" w:rsidRDefault="00FD7674" w:rsidP="00961306">
      <w:pPr>
        <w:spacing w:line="0" w:lineRule="atLeast"/>
        <w:jc w:val="both"/>
        <w:rPr>
          <w:rFonts w:ascii="Arial" w:hAnsi="Arial" w:cs="Arial"/>
          <w:sz w:val="20"/>
          <w:szCs w:val="20"/>
        </w:rPr>
      </w:pPr>
    </w:p>
    <w:p w14:paraId="626C8178" w14:textId="77777777" w:rsidR="00282EAC" w:rsidRPr="00344DD7" w:rsidRDefault="00282EAC" w:rsidP="00282EAC">
      <w:pPr>
        <w:spacing w:after="0" w:line="0" w:lineRule="atLeast"/>
        <w:rPr>
          <w:rFonts w:ascii="Arial" w:hAnsi="Arial" w:cs="Arial"/>
          <w:sz w:val="20"/>
          <w:szCs w:val="20"/>
        </w:rPr>
      </w:pPr>
    </w:p>
    <w:p w14:paraId="77AFD44C" w14:textId="77777777" w:rsidR="00282EAC" w:rsidRPr="00344DD7" w:rsidRDefault="00282EAC" w:rsidP="00282EAC">
      <w:pPr>
        <w:jc w:val="both"/>
        <w:rPr>
          <w:rFonts w:ascii="Arial" w:hAnsi="Arial" w:cs="Arial"/>
          <w:sz w:val="20"/>
          <w:szCs w:val="20"/>
          <w:lang w:eastAsia="es-CO"/>
        </w:rPr>
      </w:pPr>
      <w:r w:rsidRPr="00344DD7">
        <w:rPr>
          <w:rFonts w:ascii="Arial" w:hAnsi="Arial" w:cs="Arial"/>
          <w:sz w:val="20"/>
          <w:szCs w:val="20"/>
          <w:lang w:eastAsia="es-CO"/>
        </w:rPr>
        <w:t>El proponente:</w:t>
      </w:r>
    </w:p>
    <w:p w14:paraId="2F70638B" w14:textId="77777777" w:rsidR="00282EAC" w:rsidRPr="00344DD7" w:rsidRDefault="00282EAC" w:rsidP="00282EAC">
      <w:pPr>
        <w:pStyle w:val="Prrafodelista"/>
        <w:tabs>
          <w:tab w:val="left" w:pos="240"/>
          <w:tab w:val="left" w:pos="6210"/>
        </w:tabs>
        <w:ind w:left="0"/>
        <w:jc w:val="center"/>
        <w:rPr>
          <w:rFonts w:ascii="Arial" w:hAnsi="Arial" w:cs="Arial"/>
          <w:b/>
          <w:sz w:val="20"/>
          <w:szCs w:val="20"/>
        </w:rPr>
      </w:pPr>
    </w:p>
    <w:p w14:paraId="0842CB2A" w14:textId="77777777" w:rsidR="00282EAC" w:rsidRPr="00344DD7" w:rsidRDefault="00282EAC" w:rsidP="00282EAC">
      <w:pPr>
        <w:pStyle w:val="Sinespaciado1"/>
        <w:rPr>
          <w:rFonts w:ascii="Arial" w:hAnsi="Arial" w:cs="Arial"/>
          <w:sz w:val="20"/>
          <w:szCs w:val="20"/>
        </w:rPr>
      </w:pPr>
      <w:r w:rsidRPr="00344DD7">
        <w:rPr>
          <w:rFonts w:ascii="Arial" w:hAnsi="Arial" w:cs="Arial"/>
          <w:b/>
          <w:sz w:val="20"/>
          <w:szCs w:val="20"/>
        </w:rPr>
        <w:t>__________________________________</w:t>
      </w:r>
    </w:p>
    <w:p w14:paraId="0578BAE4" w14:textId="77777777" w:rsidR="00282EAC" w:rsidRPr="00344DD7" w:rsidRDefault="00282EAC" w:rsidP="00282EAC">
      <w:pPr>
        <w:pStyle w:val="Sinespaciado1"/>
        <w:rPr>
          <w:rFonts w:ascii="Arial" w:hAnsi="Arial" w:cs="Arial"/>
          <w:sz w:val="20"/>
          <w:szCs w:val="20"/>
        </w:rPr>
      </w:pPr>
      <w:r w:rsidRPr="00344DD7">
        <w:rPr>
          <w:rFonts w:ascii="Arial" w:hAnsi="Arial" w:cs="Arial"/>
          <w:sz w:val="20"/>
          <w:szCs w:val="20"/>
        </w:rPr>
        <w:t xml:space="preserve">Firma del representante legal del proponente </w:t>
      </w:r>
    </w:p>
    <w:p w14:paraId="03A66BE3" w14:textId="49CC41F6" w:rsidR="00282EAC" w:rsidRPr="00344DD7" w:rsidRDefault="00282EAC" w:rsidP="00282EAC">
      <w:pPr>
        <w:pStyle w:val="Sinespaciado1"/>
        <w:contextualSpacing/>
        <w:rPr>
          <w:rFonts w:ascii="Arial" w:hAnsi="Arial" w:cs="Arial"/>
          <w:sz w:val="20"/>
          <w:szCs w:val="20"/>
          <w:lang w:eastAsia="es-CO"/>
        </w:rPr>
      </w:pPr>
      <w:r w:rsidRPr="00344DD7">
        <w:rPr>
          <w:rFonts w:ascii="Arial" w:hAnsi="Arial" w:cs="Arial"/>
          <w:sz w:val="20"/>
          <w:szCs w:val="20"/>
          <w:lang w:eastAsia="es-CO"/>
        </w:rPr>
        <w:t xml:space="preserve">Nombre o razón social del oferente: </w:t>
      </w:r>
    </w:p>
    <w:p w14:paraId="228599A4" w14:textId="792DC472" w:rsidR="00282EAC" w:rsidRPr="00344DD7" w:rsidRDefault="00282EAC" w:rsidP="00282EAC">
      <w:pPr>
        <w:pStyle w:val="Sinespaciado1"/>
        <w:contextualSpacing/>
        <w:rPr>
          <w:rFonts w:ascii="Arial" w:hAnsi="Arial" w:cs="Arial"/>
          <w:sz w:val="20"/>
          <w:szCs w:val="20"/>
        </w:rPr>
      </w:pPr>
      <w:r w:rsidRPr="00344DD7">
        <w:rPr>
          <w:rFonts w:ascii="Arial" w:hAnsi="Arial" w:cs="Arial"/>
          <w:sz w:val="20"/>
          <w:szCs w:val="20"/>
          <w:lang w:eastAsia="es-CO"/>
        </w:rPr>
        <w:t xml:space="preserve">Identificación (NIT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C.C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C.E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w:t>
      </w:r>
      <w:r w:rsidRPr="00344DD7">
        <w:rPr>
          <w:rFonts w:ascii="Arial" w:hAnsi="Arial" w:cs="Arial"/>
          <w:sz w:val="20"/>
          <w:szCs w:val="20"/>
        </w:rPr>
        <w:t xml:space="preserve">: </w:t>
      </w:r>
    </w:p>
    <w:p w14:paraId="7A63E890" w14:textId="4E9BC9D3" w:rsidR="00282EAC" w:rsidRPr="00344DD7" w:rsidRDefault="00282EAC" w:rsidP="00282EAC">
      <w:pPr>
        <w:pStyle w:val="Sinespaciado1"/>
        <w:contextualSpacing/>
        <w:rPr>
          <w:rFonts w:ascii="Arial" w:hAnsi="Arial" w:cs="Arial"/>
          <w:sz w:val="20"/>
          <w:szCs w:val="20"/>
        </w:rPr>
      </w:pPr>
      <w:r w:rsidRPr="00344DD7">
        <w:rPr>
          <w:rFonts w:ascii="Arial" w:hAnsi="Arial" w:cs="Arial"/>
          <w:sz w:val="20"/>
          <w:szCs w:val="20"/>
          <w:lang w:eastAsia="es-CO"/>
        </w:rPr>
        <w:t>Nombre Representante Legal</w:t>
      </w:r>
      <w:r w:rsidRPr="00344DD7">
        <w:rPr>
          <w:rFonts w:ascii="Arial" w:hAnsi="Arial" w:cs="Arial"/>
          <w:sz w:val="20"/>
          <w:szCs w:val="20"/>
        </w:rPr>
        <w:t xml:space="preserve">: </w:t>
      </w:r>
    </w:p>
    <w:p w14:paraId="65DDE129" w14:textId="46163516" w:rsidR="00282EAC" w:rsidRPr="00344DD7" w:rsidRDefault="00282EAC" w:rsidP="00282EAC">
      <w:pPr>
        <w:pStyle w:val="Sinespaciado1"/>
        <w:rPr>
          <w:rFonts w:ascii="Arial" w:hAnsi="Arial" w:cs="Arial"/>
          <w:sz w:val="20"/>
          <w:szCs w:val="20"/>
        </w:rPr>
      </w:pPr>
      <w:r w:rsidRPr="00344DD7">
        <w:rPr>
          <w:rFonts w:ascii="Arial" w:hAnsi="Arial" w:cs="Arial"/>
          <w:sz w:val="20"/>
          <w:szCs w:val="20"/>
        </w:rPr>
        <w:t xml:space="preserve">Identificación (C.C </w:t>
      </w:r>
      <w:r w:rsidRPr="00344DD7">
        <w:rPr>
          <w:rFonts w:ascii="Segoe UI Symbol" w:eastAsia="MS Gothic" w:hAnsi="Segoe UI Symbol" w:cs="Segoe UI Symbol"/>
          <w:sz w:val="20"/>
          <w:szCs w:val="20"/>
          <w:lang w:eastAsia="es-CO"/>
        </w:rPr>
        <w:t>☐</w:t>
      </w:r>
      <w:r w:rsidRPr="00344DD7">
        <w:rPr>
          <w:rFonts w:ascii="Arial" w:hAnsi="Arial" w:cs="Arial"/>
          <w:sz w:val="20"/>
          <w:szCs w:val="20"/>
        </w:rPr>
        <w:t xml:space="preserve">  C.E.</w:t>
      </w:r>
      <w:r w:rsidRPr="00344DD7">
        <w:rPr>
          <w:rFonts w:ascii="Arial" w:hAnsi="Arial" w:cs="Arial"/>
          <w:sz w:val="20"/>
          <w:szCs w:val="20"/>
          <w:lang w:eastAsia="es-CO"/>
        </w:rPr>
        <w:t xml:space="preserve">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w:t>
      </w:r>
    </w:p>
    <w:p w14:paraId="0C13BDAF" w14:textId="6BEC7B37" w:rsidR="00282EAC" w:rsidRPr="00344DD7" w:rsidRDefault="00282EAC" w:rsidP="00282EAC">
      <w:pPr>
        <w:pStyle w:val="Sinespaciado1"/>
        <w:rPr>
          <w:rFonts w:ascii="Arial" w:hAnsi="Arial" w:cs="Arial"/>
          <w:sz w:val="20"/>
          <w:szCs w:val="20"/>
        </w:rPr>
      </w:pPr>
      <w:r w:rsidRPr="00344DD7">
        <w:rPr>
          <w:rFonts w:ascii="Arial" w:hAnsi="Arial" w:cs="Arial"/>
          <w:sz w:val="20"/>
          <w:szCs w:val="20"/>
        </w:rPr>
        <w:t xml:space="preserve">Dirección: </w:t>
      </w:r>
    </w:p>
    <w:p w14:paraId="6C60A99B" w14:textId="0A84C00B" w:rsidR="00282EAC" w:rsidRPr="00344DD7" w:rsidRDefault="00282EAC" w:rsidP="00282EAC">
      <w:pPr>
        <w:pStyle w:val="Sinespaciado1"/>
        <w:rPr>
          <w:rFonts w:ascii="Arial" w:hAnsi="Arial" w:cs="Arial"/>
          <w:sz w:val="20"/>
          <w:szCs w:val="20"/>
        </w:rPr>
      </w:pPr>
      <w:r w:rsidRPr="00344DD7">
        <w:rPr>
          <w:rFonts w:ascii="Arial" w:hAnsi="Arial" w:cs="Arial"/>
          <w:sz w:val="20"/>
          <w:szCs w:val="20"/>
        </w:rPr>
        <w:t>Teléfono:</w:t>
      </w:r>
      <w:r w:rsidRPr="00344DD7">
        <w:rPr>
          <w:rFonts w:ascii="Arial" w:hAnsi="Arial" w:cs="Arial"/>
          <w:b/>
          <w:sz w:val="20"/>
          <w:szCs w:val="20"/>
        </w:rPr>
        <w:t xml:space="preserve"> </w:t>
      </w:r>
    </w:p>
    <w:p w14:paraId="535780A4" w14:textId="64565A6D" w:rsidR="00282EAC" w:rsidRDefault="00282EAC" w:rsidP="00282EAC">
      <w:pPr>
        <w:pStyle w:val="Sinespaciado1"/>
        <w:rPr>
          <w:rFonts w:ascii="Arial" w:hAnsi="Arial" w:cs="Arial"/>
          <w:b/>
          <w:sz w:val="20"/>
          <w:szCs w:val="20"/>
        </w:rPr>
      </w:pPr>
      <w:r w:rsidRPr="00344DD7">
        <w:rPr>
          <w:rFonts w:ascii="Arial" w:hAnsi="Arial" w:cs="Arial"/>
          <w:sz w:val="20"/>
          <w:szCs w:val="20"/>
        </w:rPr>
        <w:t>Email:</w:t>
      </w:r>
      <w:r w:rsidRPr="00344DD7">
        <w:rPr>
          <w:rFonts w:ascii="Arial" w:hAnsi="Arial" w:cs="Arial"/>
          <w:b/>
          <w:sz w:val="20"/>
          <w:szCs w:val="20"/>
        </w:rPr>
        <w:t xml:space="preserve"> </w:t>
      </w:r>
    </w:p>
    <w:p w14:paraId="261C7C1A" w14:textId="77777777" w:rsidR="00FD7674" w:rsidRDefault="00FD7674" w:rsidP="00282EAC">
      <w:pPr>
        <w:pStyle w:val="Sinespaciado1"/>
        <w:jc w:val="both"/>
        <w:rPr>
          <w:rFonts w:ascii="Arial" w:hAnsi="Arial" w:cs="Arial"/>
          <w:sz w:val="16"/>
          <w:szCs w:val="20"/>
        </w:rPr>
      </w:pPr>
    </w:p>
    <w:p w14:paraId="542E129B" w14:textId="543752D6" w:rsidR="00664387" w:rsidRPr="00344DD7" w:rsidRDefault="00282EAC" w:rsidP="00282EAC">
      <w:pPr>
        <w:pStyle w:val="Sinespaciado1"/>
        <w:jc w:val="both"/>
        <w:rPr>
          <w:rFonts w:ascii="Arial" w:hAnsi="Arial" w:cs="Arial"/>
          <w:sz w:val="16"/>
          <w:szCs w:val="20"/>
        </w:rPr>
      </w:pPr>
      <w:r w:rsidRPr="00344DD7">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70FE0F2" w14:textId="77777777" w:rsidR="00A47467" w:rsidRPr="007C54E1" w:rsidRDefault="00A47467" w:rsidP="000C3723">
      <w:pPr>
        <w:pStyle w:val="Sinespaciado1"/>
        <w:rPr>
          <w:rFonts w:ascii="Arial" w:hAnsi="Arial" w:cs="Arial"/>
          <w:color w:val="FF0000"/>
          <w:sz w:val="20"/>
          <w:szCs w:val="20"/>
          <w:u w:val="single"/>
        </w:rPr>
        <w:sectPr w:rsidR="00A47467" w:rsidRPr="007C54E1"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30E31D16" w:rsidR="00A70DFE" w:rsidRPr="00344DD7" w:rsidRDefault="00C6658A" w:rsidP="00A70DFE">
      <w:pPr>
        <w:jc w:val="both"/>
        <w:rPr>
          <w:rFonts w:ascii="Arial" w:eastAsiaTheme="minorEastAsia" w:hAnsi="Arial" w:cs="Arial"/>
          <w:sz w:val="20"/>
          <w:szCs w:val="20"/>
        </w:rPr>
      </w:pPr>
      <w:sdt>
        <w:sdtPr>
          <w:rPr>
            <w:rFonts w:ascii="Arial" w:hAnsi="Arial" w:cs="Arial"/>
            <w:sz w:val="20"/>
            <w:szCs w:val="20"/>
          </w:rPr>
          <w:id w:val="1993215744"/>
          <w:placeholder>
            <w:docPart w:val="E8864EC5C51844DC831DA41186B5D54B"/>
          </w:placeholder>
          <w:showingPlcHdr/>
          <w15:color w:val="800000"/>
          <w:text/>
        </w:sdtPr>
        <w:sdtEndPr/>
        <w:sdtContent>
          <w:r w:rsidR="00A70DFE" w:rsidRPr="00410D04">
            <w:rPr>
              <w:rStyle w:val="Textodelmarcadordeposicin"/>
              <w:rFonts w:ascii="Arial" w:eastAsiaTheme="minorEastAsia" w:hAnsi="Arial" w:cs="Arial"/>
              <w:color w:val="auto"/>
              <w:sz w:val="20"/>
              <w:szCs w:val="20"/>
            </w:rPr>
            <w:t>Ciudad</w:t>
          </w:r>
        </w:sdtContent>
      </w:sdt>
      <w:r w:rsidR="000E72F2" w:rsidRPr="00344DD7">
        <w:rPr>
          <w:rFonts w:ascii="Arial" w:hAnsi="Arial" w:cs="Arial"/>
          <w:sz w:val="20"/>
          <w:szCs w:val="20"/>
        </w:rPr>
        <w:t xml:space="preserve"> y fecha</w:t>
      </w:r>
    </w:p>
    <w:p w14:paraId="3770BB60" w14:textId="77777777" w:rsidR="00A70DFE" w:rsidRPr="00344DD7" w:rsidRDefault="00A70DFE" w:rsidP="00282EAC">
      <w:pPr>
        <w:spacing w:after="0"/>
        <w:jc w:val="both"/>
        <w:rPr>
          <w:rFonts w:ascii="Arial" w:hAnsi="Arial" w:cs="Arial"/>
          <w:sz w:val="10"/>
          <w:szCs w:val="10"/>
        </w:rPr>
      </w:pPr>
    </w:p>
    <w:p w14:paraId="7AD119A7" w14:textId="77777777" w:rsidR="00A70DFE" w:rsidRPr="00344DD7" w:rsidRDefault="00A70DFE" w:rsidP="00282EAC">
      <w:pPr>
        <w:spacing w:after="0" w:line="240" w:lineRule="auto"/>
        <w:jc w:val="both"/>
        <w:rPr>
          <w:rFonts w:ascii="Arial" w:hAnsi="Arial" w:cs="Arial"/>
          <w:sz w:val="20"/>
          <w:szCs w:val="20"/>
        </w:rPr>
      </w:pPr>
      <w:r w:rsidRPr="00344DD7">
        <w:rPr>
          <w:rFonts w:ascii="Arial" w:hAnsi="Arial" w:cs="Arial"/>
          <w:sz w:val="20"/>
          <w:szCs w:val="20"/>
        </w:rPr>
        <w:t>Señores.</w:t>
      </w:r>
    </w:p>
    <w:p w14:paraId="42D21C52" w14:textId="628956EB" w:rsidR="00A70DFE" w:rsidRPr="00344DD7" w:rsidRDefault="00A70DFE" w:rsidP="00A70DFE">
      <w:pPr>
        <w:spacing w:after="0"/>
        <w:jc w:val="both"/>
        <w:rPr>
          <w:rFonts w:ascii="Arial" w:hAnsi="Arial" w:cs="Arial"/>
          <w:sz w:val="20"/>
          <w:szCs w:val="20"/>
        </w:rPr>
      </w:pPr>
      <w:r w:rsidRPr="00344DD7">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5D0823" w:rsidRPr="00344DD7">
            <w:rPr>
              <w:rFonts w:ascii="Arial" w:hAnsi="Arial" w:cs="Arial"/>
              <w:sz w:val="20"/>
              <w:szCs w:val="20"/>
            </w:rPr>
            <w:t>DEPARTAMENTO DE POLICIA URABA – UNIDAD PRESTADORA DE SALUD</w:t>
          </w:r>
        </w:sdtContent>
      </w:sdt>
    </w:p>
    <w:p w14:paraId="11954AFC" w14:textId="77777777" w:rsidR="00A70DFE" w:rsidRPr="00344DD7" w:rsidRDefault="00A70DFE" w:rsidP="00A70DFE">
      <w:pPr>
        <w:spacing w:after="0"/>
        <w:jc w:val="both"/>
        <w:rPr>
          <w:rFonts w:ascii="Arial" w:hAnsi="Arial" w:cs="Arial"/>
          <w:sz w:val="20"/>
          <w:szCs w:val="20"/>
        </w:rPr>
      </w:pPr>
      <w:r w:rsidRPr="00344DD7">
        <w:rPr>
          <w:rFonts w:ascii="Arial" w:hAnsi="Arial" w:cs="Arial"/>
          <w:sz w:val="20"/>
          <w:szCs w:val="20"/>
        </w:rPr>
        <w:t>Ciudad.</w:t>
      </w:r>
    </w:p>
    <w:p w14:paraId="276A6D2E" w14:textId="77777777" w:rsidR="00A70DFE" w:rsidRPr="00344DD7" w:rsidRDefault="00A70DFE" w:rsidP="00282EAC">
      <w:pPr>
        <w:spacing w:after="0"/>
        <w:jc w:val="both"/>
        <w:rPr>
          <w:rFonts w:ascii="Arial" w:hAnsi="Arial" w:cs="Arial"/>
          <w:sz w:val="20"/>
          <w:szCs w:val="20"/>
        </w:rPr>
      </w:pPr>
    </w:p>
    <w:p w14:paraId="60FEB0F1" w14:textId="2CCAC6C5" w:rsidR="00B101B6" w:rsidRPr="00344DD7" w:rsidRDefault="00B101B6" w:rsidP="00B101B6">
      <w:pPr>
        <w:jc w:val="both"/>
        <w:rPr>
          <w:rFonts w:ascii="Arial" w:hAnsi="Arial" w:cs="Arial"/>
          <w:b/>
          <w:sz w:val="20"/>
          <w:szCs w:val="20"/>
        </w:rPr>
      </w:pPr>
      <w:r w:rsidRPr="00344DD7">
        <w:rPr>
          <w:rFonts w:ascii="Arial" w:hAnsi="Arial" w:cs="Arial"/>
          <w:sz w:val="20"/>
          <w:szCs w:val="20"/>
        </w:rPr>
        <w:t xml:space="preserve">Referencia: Compromiso anticorrupción del proceso de </w:t>
      </w:r>
      <w:r w:rsidR="00F65C6F" w:rsidRPr="00344DD7">
        <w:rPr>
          <w:rFonts w:ascii="Arial" w:hAnsi="Arial" w:cs="Arial"/>
          <w:sz w:val="20"/>
          <w:szCs w:val="20"/>
        </w:rPr>
        <w:t>Mínima Cuantía</w:t>
      </w:r>
      <w:r w:rsidRPr="00344DD7">
        <w:rPr>
          <w:rFonts w:ascii="Arial" w:hAnsi="Arial" w:cs="Arial"/>
          <w:sz w:val="20"/>
          <w:szCs w:val="20"/>
        </w:rPr>
        <w:t xml:space="preserve"> </w:t>
      </w:r>
      <w:r w:rsidR="00B76039">
        <w:rPr>
          <w:rFonts w:ascii="Arial" w:hAnsi="Arial" w:cs="Arial"/>
          <w:sz w:val="20"/>
          <w:szCs w:val="20"/>
        </w:rPr>
        <w:t xml:space="preserve">No. </w:t>
      </w:r>
      <w:r w:rsidR="00B76039" w:rsidRPr="00B76039">
        <w:rPr>
          <w:rFonts w:ascii="Arial" w:hAnsi="Arial" w:cs="Arial"/>
          <w:b/>
          <w:sz w:val="20"/>
          <w:szCs w:val="20"/>
        </w:rPr>
        <w:t xml:space="preserve">PN DEURA UPRES MIC </w:t>
      </w:r>
      <w:r w:rsidR="00117E73">
        <w:rPr>
          <w:rFonts w:ascii="Arial" w:hAnsi="Arial" w:cs="Arial"/>
          <w:b/>
          <w:sz w:val="20"/>
          <w:szCs w:val="20"/>
        </w:rPr>
        <w:t>015</w:t>
      </w:r>
      <w:r w:rsidR="00B76039" w:rsidRPr="00B76039">
        <w:rPr>
          <w:rFonts w:ascii="Arial" w:hAnsi="Arial" w:cs="Arial"/>
          <w:b/>
          <w:sz w:val="20"/>
          <w:szCs w:val="20"/>
        </w:rPr>
        <w:t xml:space="preserve"> 2025</w:t>
      </w:r>
      <w:r w:rsidR="00B76039">
        <w:rPr>
          <w:rFonts w:ascii="Arial" w:hAnsi="Arial" w:cs="Arial"/>
          <w:sz w:val="20"/>
          <w:szCs w:val="20"/>
        </w:rPr>
        <w:t xml:space="preserve"> </w:t>
      </w:r>
      <w:r w:rsidRPr="00344DD7">
        <w:rPr>
          <w:rFonts w:ascii="Arial" w:hAnsi="Arial" w:cs="Arial"/>
          <w:sz w:val="20"/>
          <w:szCs w:val="20"/>
        </w:rPr>
        <w:t xml:space="preserve">cuyo objeto es: </w:t>
      </w:r>
      <w:r w:rsidR="00B76039">
        <w:rPr>
          <w:rStyle w:val="Textoennegrita"/>
          <w:rFonts w:ascii="Arial" w:hAnsi="Arial" w:cs="Arial"/>
          <w:sz w:val="20"/>
          <w:szCs w:val="20"/>
        </w:rPr>
        <w:t>“</w:t>
      </w:r>
      <w:r w:rsidR="00B76039">
        <w:rPr>
          <w:rFonts w:ascii="Arial" w:hAnsi="Arial" w:cs="Arial"/>
          <w:b/>
          <w:sz w:val="20"/>
          <w:szCs w:val="20"/>
          <w:lang w:val="es-ES"/>
        </w:rPr>
        <w:t>SUMINISTRO DE INSUMOS MÉDICOS, ODONTOLOGICOS Y QUIRÚRGICOS, APARATOS ORTÉSICOS Y PROTÉSICOS, PRODUCTOS QUÍMICOS, DE MEDICIÓN DE GLUCOSA Y ELEMENTOS DE PROTECCIÓN PERSONAL PARA LOS DIFERENTES SERVICIOS ASISTENCIALES Y ADMINISTRATIVOS DE LA UNIDAD PRESTADORA DE SALUD URABÁ”</w:t>
      </w:r>
      <w:r w:rsidR="00F65C6F" w:rsidRPr="00344DD7">
        <w:rPr>
          <w:rStyle w:val="Textoennegrita"/>
          <w:rFonts w:ascii="Arial" w:hAnsi="Arial" w:cs="Arial"/>
          <w:sz w:val="20"/>
          <w:szCs w:val="20"/>
        </w:rPr>
        <w:t>.</w:t>
      </w:r>
    </w:p>
    <w:p w14:paraId="42BAB4DB" w14:textId="7C007171" w:rsidR="00A70DFE" w:rsidRPr="00344DD7" w:rsidRDefault="00A70DFE" w:rsidP="00A70DFE">
      <w:pPr>
        <w:jc w:val="both"/>
        <w:rPr>
          <w:rFonts w:ascii="Arial" w:hAnsi="Arial" w:cs="Arial"/>
          <w:sz w:val="20"/>
          <w:szCs w:val="20"/>
          <w:lang w:eastAsia="es-CO"/>
        </w:rPr>
      </w:pPr>
      <w:r w:rsidRPr="00344DD7">
        <w:rPr>
          <w:rFonts w:ascii="Arial" w:hAnsi="Arial" w:cs="Arial"/>
          <w:sz w:val="20"/>
          <w:szCs w:val="20"/>
          <w:lang w:eastAsia="es-CO"/>
        </w:rPr>
        <w:t>El (los) suscrito(s) a saber</w:t>
      </w:r>
      <w:r w:rsidRPr="00344DD7">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344DD7">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344DD7">
            <w:rPr>
              <w:rStyle w:val="Textodelmarcadordeposicin"/>
              <w:rFonts w:ascii="Arial" w:hAnsi="Arial" w:cs="Arial"/>
              <w:color w:val="auto"/>
              <w:sz w:val="20"/>
              <w:szCs w:val="20"/>
            </w:rPr>
            <w:t>.</w:t>
          </w:r>
        </w:sdtContent>
      </w:sdt>
      <w:r w:rsidRPr="00344DD7">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344DD7">
            <w:rPr>
              <w:rStyle w:val="Textodelmarcadordeposicin"/>
              <w:rFonts w:ascii="Arial" w:hAnsi="Arial" w:cs="Arial"/>
              <w:color w:val="auto"/>
              <w:sz w:val="20"/>
              <w:szCs w:val="20"/>
              <w:u w:val="single"/>
            </w:rPr>
            <w:t>Domicio de la persona firmante</w:t>
          </w:r>
          <w:r w:rsidRPr="00344DD7">
            <w:rPr>
              <w:rStyle w:val="Textodelmarcadordeposicin"/>
              <w:rFonts w:ascii="Arial" w:hAnsi="Arial" w:cs="Arial"/>
              <w:color w:val="auto"/>
              <w:sz w:val="20"/>
              <w:szCs w:val="20"/>
            </w:rPr>
            <w:t>.</w:t>
          </w:r>
        </w:sdtContent>
      </w:sdt>
      <w:r w:rsidRPr="00344DD7">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0C066A683E4D4CD4A0F90A534A811CFB"/>
          </w:placeholder>
          <w:showingPlcHdr/>
          <w15:color w:val="800000"/>
          <w:text/>
        </w:sdtPr>
        <w:sdtEndPr/>
        <w:sdtContent>
          <w:r w:rsidRPr="00344DD7">
            <w:rPr>
              <w:rStyle w:val="Textodelmarcadordeposicin"/>
              <w:rFonts w:ascii="Arial" w:hAnsi="Arial" w:cs="Arial"/>
              <w:color w:val="auto"/>
              <w:sz w:val="20"/>
              <w:szCs w:val="20"/>
              <w:u w:val="single"/>
            </w:rPr>
            <w:t>Documentos de identificación y lugar de expedición</w:t>
          </w:r>
        </w:sdtContent>
      </w:sdt>
      <w:r w:rsidRPr="00344DD7">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3A4476FF"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15:color w:val="800000"/>
          <w:text/>
        </w:sdtPr>
        <w:sdtEndPr/>
        <w:sdtContent>
          <w:r w:rsidR="005D0823" w:rsidRPr="00344DD7">
            <w:rPr>
              <w:rFonts w:ascii="Arial" w:hAnsi="Arial" w:cs="Arial"/>
              <w:sz w:val="20"/>
              <w:szCs w:val="20"/>
            </w:rPr>
            <w:t>DEPARTAMENTO DE POLICIA URABA – UNIDAD PRESTADORA DE SALUD</w:t>
          </w:r>
        </w:sdtContent>
      </w:sdt>
      <w:r w:rsidRPr="00344DD7">
        <w:rPr>
          <w:rFonts w:ascii="Arial" w:hAnsi="Arial" w:cs="Arial"/>
          <w:sz w:val="20"/>
          <w:szCs w:val="20"/>
          <w:lang w:eastAsia="es-CO"/>
        </w:rPr>
        <w:t xml:space="preserve">, adelanta un proceso de selección para la celebración de un contrato estatal. </w:t>
      </w:r>
    </w:p>
    <w:p w14:paraId="39BD48D0" w14:textId="78EF9E49"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5D0823" w:rsidRPr="00344DD7">
            <w:rPr>
              <w:rFonts w:ascii="Arial" w:hAnsi="Arial" w:cs="Arial"/>
              <w:sz w:val="20"/>
              <w:szCs w:val="20"/>
            </w:rPr>
            <w:t>DEPARTAMENTO DE POLICIA URABA – UNIDAD PRESTADORA DE SALUD</w:t>
          </w:r>
        </w:sdtContent>
      </w:sdt>
      <w:r w:rsidRPr="00344DD7">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b/>
          <w:bCs/>
          <w:sz w:val="20"/>
          <w:szCs w:val="20"/>
          <w:lang w:eastAsia="es-CO"/>
        </w:rPr>
        <w:t>COMPROMISOS ASUMIDOS</w:t>
      </w:r>
      <w:r w:rsidRPr="00344DD7">
        <w:rPr>
          <w:rFonts w:ascii="Arial" w:hAnsi="Arial" w:cs="Arial"/>
          <w:sz w:val="20"/>
          <w:szCs w:val="20"/>
          <w:lang w:eastAsia="es-CO"/>
        </w:rPr>
        <w:t>.</w:t>
      </w:r>
    </w:p>
    <w:p w14:paraId="5D314F83" w14:textId="50D6A83F"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El proponente, mediante suscripción del presente documento, asume los siguientes compromisos:</w:t>
      </w:r>
    </w:p>
    <w:p w14:paraId="4E91A879" w14:textId="54AA3429"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7C54E1" w:rsidRDefault="00A70DFE" w:rsidP="00BF457C">
      <w:pPr>
        <w:spacing w:line="240" w:lineRule="auto"/>
        <w:jc w:val="both"/>
        <w:rPr>
          <w:rFonts w:ascii="Arial" w:hAnsi="Arial" w:cs="Arial"/>
          <w:color w:val="FF0000"/>
          <w:sz w:val="20"/>
          <w:szCs w:val="20"/>
          <w:lang w:eastAsia="es-CO"/>
        </w:rPr>
      </w:pPr>
      <w:r w:rsidRPr="00344DD7">
        <w:rPr>
          <w:rFonts w:ascii="Arial" w:hAnsi="Arial" w:cs="Arial"/>
          <w:sz w:val="20"/>
          <w:szCs w:val="20"/>
          <w:lang w:eastAsia="es-CO"/>
        </w:rPr>
        <w:t>Conocemos las consecuencias derivadas del incumplimiento del presente compromiso anticorrupción</w:t>
      </w:r>
      <w:r w:rsidRPr="007C54E1">
        <w:rPr>
          <w:rFonts w:ascii="Arial" w:hAnsi="Arial" w:cs="Arial"/>
          <w:color w:val="FF0000"/>
          <w:sz w:val="20"/>
          <w:szCs w:val="20"/>
          <w:lang w:eastAsia="es-CO"/>
        </w:rPr>
        <w:t xml:space="preserve">. </w:t>
      </w:r>
    </w:p>
    <w:p w14:paraId="759E07F3" w14:textId="70D2B6B0"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24408B90"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No ofrecer o pagar sobornos o cualquier halago a los funcionarios de</w:t>
      </w:r>
      <w:r w:rsidR="00B101B6" w:rsidRPr="00344DD7">
        <w:rPr>
          <w:rFonts w:ascii="Arial" w:hAnsi="Arial" w:cs="Arial"/>
          <w:sz w:val="20"/>
          <w:szCs w:val="20"/>
          <w:lang w:eastAsia="es-CO"/>
        </w:rPr>
        <w:t>l</w:t>
      </w:r>
      <w:r w:rsidRPr="00344DD7">
        <w:rPr>
          <w:rFonts w:ascii="Arial" w:hAnsi="Arial" w:cs="Arial"/>
          <w:sz w:val="20"/>
          <w:szCs w:val="20"/>
          <w:lang w:eastAsia="es-CO"/>
        </w:rPr>
        <w:t xml:space="preserve"> </w:t>
      </w:r>
      <w:r w:rsidR="00B101B6" w:rsidRPr="00344DD7">
        <w:rPr>
          <w:rFonts w:ascii="Arial" w:hAnsi="Arial" w:cs="Arial"/>
          <w:sz w:val="20"/>
          <w:szCs w:val="20"/>
        </w:rPr>
        <w:t>DEPARTAMENTO DE POLICIA URABA – UNIDAD PRESTADORA DE SALUD</w:t>
      </w:r>
      <w:r w:rsidRPr="00344DD7">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26937685"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 xml:space="preserve">No ofrecer pagos o halagos a los funcionarios de la POLICÍA NACIONAL - </w:t>
      </w:r>
      <w:r w:rsidR="00B101B6" w:rsidRPr="00344DD7">
        <w:rPr>
          <w:rFonts w:ascii="Arial" w:hAnsi="Arial" w:cs="Arial"/>
          <w:sz w:val="20"/>
          <w:szCs w:val="20"/>
        </w:rPr>
        <w:t>DEPARTAMENTO DE POLICIA URABA – UNIDAD PRESTADORA DE SALUD</w:t>
      </w:r>
      <w:r w:rsidR="00B101B6" w:rsidRPr="00344DD7">
        <w:rPr>
          <w:rFonts w:ascii="Arial" w:hAnsi="Arial" w:cs="Arial"/>
          <w:sz w:val="20"/>
          <w:szCs w:val="20"/>
          <w:lang w:eastAsia="es-CO"/>
        </w:rPr>
        <w:t xml:space="preserve"> </w:t>
      </w:r>
      <w:r w:rsidRPr="00344DD7">
        <w:rPr>
          <w:rFonts w:ascii="Arial" w:hAnsi="Arial" w:cs="Arial"/>
          <w:sz w:val="20"/>
          <w:szCs w:val="20"/>
          <w:lang w:eastAsia="es-CO"/>
        </w:rPr>
        <w:t>durante el desarrollo del contrato que se suscriba si llegase a ser aceptada su propuesta.</w:t>
      </w:r>
    </w:p>
    <w:p w14:paraId="34ACDF9C" w14:textId="5DFFBEEF"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44DD7">
        <w:rPr>
          <w:rFonts w:ascii="Arial" w:hAnsi="Arial" w:cs="Arial"/>
          <w:sz w:val="20"/>
          <w:szCs w:val="20"/>
        </w:rPr>
        <w:footnoteReference w:id="1"/>
      </w:r>
      <w:r w:rsidRPr="00344DD7">
        <w:rPr>
          <w:rFonts w:ascii="Arial" w:hAnsi="Arial" w:cs="Arial"/>
          <w:sz w:val="20"/>
          <w:szCs w:val="20"/>
          <w:lang w:eastAsia="es-CO"/>
        </w:rPr>
        <w:t xml:space="preserve"> son sancionables por la Superintendencia de Industria y Comercio.</w:t>
      </w:r>
    </w:p>
    <w:p w14:paraId="33FECAE0" w14:textId="4A675361"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344DD7" w:rsidRDefault="00A70DFE" w:rsidP="00BF457C">
      <w:pPr>
        <w:spacing w:line="240" w:lineRule="auto"/>
        <w:jc w:val="both"/>
        <w:rPr>
          <w:rFonts w:ascii="Arial" w:hAnsi="Arial" w:cs="Arial"/>
          <w:sz w:val="20"/>
          <w:szCs w:val="20"/>
          <w:lang w:eastAsia="es-CO"/>
        </w:rPr>
      </w:pPr>
      <w:r w:rsidRPr="00344DD7">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344DD7" w:rsidRDefault="00A70DFE" w:rsidP="00A70DFE">
      <w:pPr>
        <w:jc w:val="both"/>
        <w:rPr>
          <w:rFonts w:ascii="Arial" w:hAnsi="Arial" w:cs="Arial"/>
          <w:sz w:val="20"/>
          <w:szCs w:val="20"/>
          <w:lang w:eastAsia="es-CO"/>
        </w:rPr>
      </w:pPr>
      <w:r w:rsidRPr="00344DD7">
        <w:rPr>
          <w:rFonts w:ascii="Arial" w:hAnsi="Arial" w:cs="Arial"/>
          <w:sz w:val="20"/>
          <w:szCs w:val="20"/>
          <w:lang w:eastAsia="es-CO"/>
        </w:rPr>
        <w:t>El proponente:</w:t>
      </w:r>
    </w:p>
    <w:p w14:paraId="7F1C1B6E" w14:textId="58D4C2F9" w:rsidR="00A70DFE" w:rsidRPr="00344DD7" w:rsidRDefault="00A70DFE" w:rsidP="008645F9">
      <w:pPr>
        <w:jc w:val="both"/>
        <w:rPr>
          <w:rFonts w:ascii="Arial" w:hAnsi="Arial" w:cs="Arial"/>
          <w:sz w:val="20"/>
          <w:szCs w:val="20"/>
        </w:rPr>
      </w:pPr>
      <w:r w:rsidRPr="00344DD7">
        <w:rPr>
          <w:rFonts w:ascii="Arial" w:hAnsi="Arial" w:cs="Arial"/>
          <w:b/>
          <w:sz w:val="20"/>
          <w:szCs w:val="20"/>
        </w:rPr>
        <w:t>__________________________________</w:t>
      </w:r>
    </w:p>
    <w:p w14:paraId="745544CB" w14:textId="77777777" w:rsidR="00A70DFE" w:rsidRPr="00344DD7" w:rsidRDefault="00A70DFE" w:rsidP="00A70DFE">
      <w:pPr>
        <w:pStyle w:val="Sinespaciado1"/>
        <w:rPr>
          <w:rFonts w:ascii="Arial" w:hAnsi="Arial" w:cs="Arial"/>
          <w:sz w:val="20"/>
          <w:szCs w:val="20"/>
        </w:rPr>
      </w:pPr>
      <w:r w:rsidRPr="00344DD7">
        <w:rPr>
          <w:rFonts w:ascii="Arial" w:hAnsi="Arial" w:cs="Arial"/>
          <w:sz w:val="20"/>
          <w:szCs w:val="20"/>
        </w:rPr>
        <w:t xml:space="preserve">Firma del representante legal del proponente </w:t>
      </w:r>
    </w:p>
    <w:p w14:paraId="063D0713" w14:textId="3DEC50CE" w:rsidR="00A70DFE" w:rsidRPr="00344DD7" w:rsidRDefault="00A70DFE" w:rsidP="00A70DFE">
      <w:pPr>
        <w:pStyle w:val="Sinespaciado1"/>
        <w:contextualSpacing/>
        <w:rPr>
          <w:rFonts w:ascii="Arial" w:hAnsi="Arial" w:cs="Arial"/>
          <w:sz w:val="20"/>
          <w:szCs w:val="20"/>
          <w:lang w:eastAsia="es-CO"/>
        </w:rPr>
      </w:pPr>
      <w:r w:rsidRPr="00344DD7">
        <w:rPr>
          <w:rFonts w:ascii="Arial" w:hAnsi="Arial" w:cs="Arial"/>
          <w:sz w:val="20"/>
          <w:szCs w:val="20"/>
          <w:lang w:eastAsia="es-CO"/>
        </w:rPr>
        <w:t xml:space="preserve">Nombre o razón social del oferente: </w:t>
      </w:r>
    </w:p>
    <w:p w14:paraId="6E4529F5" w14:textId="6A2924DA" w:rsidR="00A70DFE" w:rsidRPr="00344DD7" w:rsidRDefault="00A70DFE" w:rsidP="00A70DFE">
      <w:pPr>
        <w:pStyle w:val="Sinespaciado1"/>
        <w:contextualSpacing/>
        <w:rPr>
          <w:rFonts w:ascii="Arial" w:hAnsi="Arial" w:cs="Arial"/>
          <w:sz w:val="20"/>
          <w:szCs w:val="20"/>
        </w:rPr>
      </w:pPr>
      <w:r w:rsidRPr="00344DD7">
        <w:rPr>
          <w:rFonts w:ascii="Arial" w:hAnsi="Arial" w:cs="Arial"/>
          <w:sz w:val="20"/>
          <w:szCs w:val="20"/>
          <w:lang w:eastAsia="es-CO"/>
        </w:rPr>
        <w:t xml:space="preserve">Identificación (NIT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C.C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C.E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w:t>
      </w:r>
      <w:r w:rsidRPr="00344DD7">
        <w:rPr>
          <w:rFonts w:ascii="Arial" w:hAnsi="Arial" w:cs="Arial"/>
          <w:sz w:val="20"/>
          <w:szCs w:val="20"/>
        </w:rPr>
        <w:t xml:space="preserve">: </w:t>
      </w:r>
    </w:p>
    <w:p w14:paraId="6E6795D6" w14:textId="315842D4" w:rsidR="00A70DFE" w:rsidRPr="00344DD7" w:rsidRDefault="00A70DFE" w:rsidP="00A70DFE">
      <w:pPr>
        <w:pStyle w:val="Sinespaciado1"/>
        <w:contextualSpacing/>
        <w:rPr>
          <w:rFonts w:ascii="Arial" w:hAnsi="Arial" w:cs="Arial"/>
          <w:sz w:val="20"/>
          <w:szCs w:val="20"/>
        </w:rPr>
      </w:pPr>
      <w:r w:rsidRPr="00344DD7">
        <w:rPr>
          <w:rFonts w:ascii="Arial" w:hAnsi="Arial" w:cs="Arial"/>
          <w:sz w:val="20"/>
          <w:szCs w:val="20"/>
          <w:lang w:eastAsia="es-CO"/>
        </w:rPr>
        <w:t>Nombre Representante Legal</w:t>
      </w:r>
      <w:r w:rsidRPr="00344DD7">
        <w:rPr>
          <w:rFonts w:ascii="Arial" w:hAnsi="Arial" w:cs="Arial"/>
          <w:sz w:val="20"/>
          <w:szCs w:val="20"/>
        </w:rPr>
        <w:t xml:space="preserve">: </w:t>
      </w:r>
    </w:p>
    <w:p w14:paraId="16EC1A12" w14:textId="3EEAB230" w:rsidR="00A70DFE" w:rsidRPr="00344DD7" w:rsidRDefault="00A70DFE" w:rsidP="00A70DFE">
      <w:pPr>
        <w:pStyle w:val="Sinespaciado1"/>
        <w:rPr>
          <w:rFonts w:ascii="Arial" w:hAnsi="Arial" w:cs="Arial"/>
          <w:sz w:val="20"/>
          <w:szCs w:val="20"/>
        </w:rPr>
      </w:pPr>
      <w:r w:rsidRPr="00344DD7">
        <w:rPr>
          <w:rFonts w:ascii="Arial" w:hAnsi="Arial" w:cs="Arial"/>
          <w:sz w:val="20"/>
          <w:szCs w:val="20"/>
        </w:rPr>
        <w:t xml:space="preserve">Identificación (C.C </w:t>
      </w:r>
      <w:r w:rsidRPr="00344DD7">
        <w:rPr>
          <w:rFonts w:ascii="Segoe UI Symbol" w:eastAsia="MS Gothic" w:hAnsi="Segoe UI Symbol" w:cs="Segoe UI Symbol"/>
          <w:sz w:val="20"/>
          <w:szCs w:val="20"/>
          <w:lang w:eastAsia="es-CO"/>
        </w:rPr>
        <w:t>☐</w:t>
      </w:r>
      <w:r w:rsidRPr="00344DD7">
        <w:rPr>
          <w:rFonts w:ascii="Arial" w:hAnsi="Arial" w:cs="Arial"/>
          <w:sz w:val="20"/>
          <w:szCs w:val="20"/>
        </w:rPr>
        <w:t xml:space="preserve">  C.E.</w:t>
      </w:r>
      <w:r w:rsidRPr="00344DD7">
        <w:rPr>
          <w:rFonts w:ascii="Arial" w:hAnsi="Arial" w:cs="Arial"/>
          <w:sz w:val="20"/>
          <w:szCs w:val="20"/>
          <w:lang w:eastAsia="es-CO"/>
        </w:rPr>
        <w:t xml:space="preserve"> </w:t>
      </w:r>
      <w:r w:rsidRPr="00344DD7">
        <w:rPr>
          <w:rFonts w:ascii="Segoe UI Symbol" w:eastAsia="MS Gothic" w:hAnsi="Segoe UI Symbol" w:cs="Segoe UI Symbol"/>
          <w:sz w:val="20"/>
          <w:szCs w:val="20"/>
          <w:lang w:eastAsia="es-CO"/>
        </w:rPr>
        <w:t>☐</w:t>
      </w:r>
      <w:r w:rsidRPr="00344DD7">
        <w:rPr>
          <w:rFonts w:ascii="Arial" w:hAnsi="Arial" w:cs="Arial"/>
          <w:sz w:val="20"/>
          <w:szCs w:val="20"/>
          <w:lang w:eastAsia="es-CO"/>
        </w:rPr>
        <w:t xml:space="preserve">) </w:t>
      </w:r>
    </w:p>
    <w:p w14:paraId="7AB0EA98" w14:textId="2111A42B" w:rsidR="00A70DFE" w:rsidRPr="00344DD7" w:rsidRDefault="00A70DFE" w:rsidP="00A70DFE">
      <w:pPr>
        <w:pStyle w:val="Sinespaciado1"/>
        <w:rPr>
          <w:rFonts w:ascii="Arial" w:hAnsi="Arial" w:cs="Arial"/>
          <w:sz w:val="20"/>
          <w:szCs w:val="20"/>
        </w:rPr>
      </w:pPr>
      <w:r w:rsidRPr="00344DD7">
        <w:rPr>
          <w:rFonts w:ascii="Arial" w:hAnsi="Arial" w:cs="Arial"/>
          <w:sz w:val="20"/>
          <w:szCs w:val="20"/>
        </w:rPr>
        <w:t xml:space="preserve">Dirección: </w:t>
      </w:r>
    </w:p>
    <w:p w14:paraId="7024C30D" w14:textId="7A2DD8AF" w:rsidR="00A70DFE" w:rsidRPr="00344DD7" w:rsidRDefault="00A70DFE" w:rsidP="00A70DFE">
      <w:pPr>
        <w:pStyle w:val="Sinespaciado1"/>
        <w:rPr>
          <w:rFonts w:ascii="Arial" w:hAnsi="Arial" w:cs="Arial"/>
          <w:sz w:val="20"/>
          <w:szCs w:val="20"/>
        </w:rPr>
      </w:pPr>
      <w:r w:rsidRPr="00344DD7">
        <w:rPr>
          <w:rFonts w:ascii="Arial" w:hAnsi="Arial" w:cs="Arial"/>
          <w:sz w:val="20"/>
          <w:szCs w:val="20"/>
        </w:rPr>
        <w:t>Teléfono:</w:t>
      </w:r>
      <w:r w:rsidRPr="00344DD7">
        <w:rPr>
          <w:rFonts w:ascii="Arial" w:hAnsi="Arial" w:cs="Arial"/>
          <w:b/>
          <w:sz w:val="20"/>
          <w:szCs w:val="20"/>
        </w:rPr>
        <w:t xml:space="preserve"> </w:t>
      </w:r>
    </w:p>
    <w:p w14:paraId="4D5BB10C" w14:textId="2F7BA8EE" w:rsidR="00A70DFE" w:rsidRDefault="00A70DFE" w:rsidP="00A70DFE">
      <w:pPr>
        <w:pStyle w:val="Sinespaciado1"/>
        <w:rPr>
          <w:rFonts w:ascii="Arial" w:hAnsi="Arial" w:cs="Arial"/>
          <w:b/>
          <w:sz w:val="20"/>
          <w:szCs w:val="20"/>
        </w:rPr>
      </w:pPr>
      <w:r w:rsidRPr="00344DD7">
        <w:rPr>
          <w:rFonts w:ascii="Arial" w:hAnsi="Arial" w:cs="Arial"/>
          <w:sz w:val="20"/>
          <w:szCs w:val="20"/>
        </w:rPr>
        <w:t>Email:</w:t>
      </w:r>
      <w:r w:rsidRPr="00344DD7">
        <w:rPr>
          <w:rFonts w:ascii="Arial" w:hAnsi="Arial" w:cs="Arial"/>
          <w:b/>
          <w:sz w:val="20"/>
          <w:szCs w:val="20"/>
        </w:rPr>
        <w:t xml:space="preserve"> </w:t>
      </w:r>
    </w:p>
    <w:p w14:paraId="5B86A9A8" w14:textId="77777777" w:rsidR="007714F3" w:rsidRPr="007714F3" w:rsidRDefault="007714F3" w:rsidP="00A70DFE">
      <w:pPr>
        <w:pStyle w:val="Sinespaciado1"/>
        <w:rPr>
          <w:rFonts w:ascii="Arial" w:hAnsi="Arial" w:cs="Arial"/>
          <w:sz w:val="10"/>
          <w:szCs w:val="22"/>
        </w:rPr>
      </w:pPr>
    </w:p>
    <w:p w14:paraId="7FAC9AFE" w14:textId="71EBD233" w:rsidR="0001013C" w:rsidRPr="00BF457C" w:rsidRDefault="00A70DFE" w:rsidP="00BF457C">
      <w:pPr>
        <w:pStyle w:val="Prrafodelista"/>
        <w:tabs>
          <w:tab w:val="left" w:pos="240"/>
          <w:tab w:val="left" w:pos="6210"/>
        </w:tabs>
        <w:ind w:left="0"/>
        <w:jc w:val="both"/>
        <w:rPr>
          <w:rFonts w:ascii="Arial" w:hAnsi="Arial" w:cs="Arial"/>
          <w:bCs/>
          <w:sz w:val="16"/>
          <w:szCs w:val="16"/>
          <w:u w:val="single"/>
        </w:rPr>
        <w:sectPr w:rsidR="0001013C" w:rsidRPr="00BF457C" w:rsidSect="006825B9">
          <w:headerReference w:type="default" r:id="rId31"/>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44DD7">
        <w:rPr>
          <w:rFonts w:ascii="Arial" w:hAnsi="Arial" w:cs="Arial"/>
          <w:bCs/>
          <w:sz w:val="16"/>
          <w:szCs w:val="16"/>
          <w:u w:val="single"/>
        </w:rPr>
        <w:t xml:space="preserve">NOTA: </w:t>
      </w:r>
      <w:r w:rsidR="003D6040" w:rsidRPr="00344DD7">
        <w:rPr>
          <w:rFonts w:ascii="Arial" w:hAnsi="Arial" w:cs="Arial"/>
          <w:bCs/>
          <w:sz w:val="16"/>
          <w:szCs w:val="16"/>
          <w:u w:val="single"/>
        </w:rPr>
        <w:t>para el caso de ofertas conjuntas, suscribirán el presente documento todas los que conforman el consorcio</w:t>
      </w:r>
      <w:r w:rsidR="000D4C89" w:rsidRPr="00344DD7">
        <w:rPr>
          <w:rFonts w:ascii="Arial" w:hAnsi="Arial" w:cs="Arial"/>
          <w:bCs/>
          <w:sz w:val="16"/>
          <w:szCs w:val="16"/>
          <w:u w:val="single"/>
        </w:rPr>
        <w:t xml:space="preserve"> o </w:t>
      </w:r>
      <w:r w:rsidR="003D6040" w:rsidRPr="00344DD7">
        <w:rPr>
          <w:rFonts w:ascii="Arial" w:hAnsi="Arial" w:cs="Arial"/>
          <w:bCs/>
          <w:sz w:val="16"/>
          <w:szCs w:val="16"/>
          <w:u w:val="single"/>
        </w:rPr>
        <w:t xml:space="preserve">unión temporal a través del integrante, </w:t>
      </w:r>
      <w:r w:rsidR="00BF457C">
        <w:rPr>
          <w:rFonts w:ascii="Arial" w:hAnsi="Arial" w:cs="Arial"/>
          <w:bCs/>
          <w:sz w:val="16"/>
          <w:szCs w:val="16"/>
          <w:u w:val="single"/>
        </w:rPr>
        <w:t>representante legal o apoderado</w:t>
      </w:r>
    </w:p>
    <w:p w14:paraId="1442B11D" w14:textId="55149CFF" w:rsidR="00604593" w:rsidRPr="00BF457C" w:rsidRDefault="00604593" w:rsidP="00BF457C">
      <w:pPr>
        <w:jc w:val="both"/>
        <w:rPr>
          <w:rFonts w:ascii="Arial" w:hAnsi="Arial" w:cs="Arial"/>
          <w:sz w:val="20"/>
          <w:szCs w:val="20"/>
          <w:lang w:eastAsia="es-CO"/>
        </w:rPr>
      </w:pPr>
    </w:p>
    <w:sectPr w:rsidR="00604593" w:rsidRPr="00BF457C" w:rsidSect="001C62A1">
      <w:headerReference w:type="default" r:id="rId3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1EA88" w14:textId="77777777" w:rsidR="00C6658A" w:rsidRDefault="00C6658A" w:rsidP="00F437E0">
      <w:pPr>
        <w:spacing w:after="0" w:line="240" w:lineRule="auto"/>
      </w:pPr>
      <w:r>
        <w:separator/>
      </w:r>
    </w:p>
  </w:endnote>
  <w:endnote w:type="continuationSeparator" w:id="0">
    <w:p w14:paraId="2839D966" w14:textId="77777777" w:rsidR="00C6658A" w:rsidRDefault="00C6658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4FDC3" w14:textId="765A202C" w:rsidR="00FE4852" w:rsidRDefault="00FE4852" w:rsidP="00FE4852">
    <w:pPr>
      <w:pStyle w:val="Piedepgina"/>
    </w:pPr>
    <w:r>
      <w:t xml:space="preserve">1LF-FR-0071                                                                                                                          aprobación: 17/06/2024 </w:t>
    </w:r>
  </w:p>
  <w:p w14:paraId="0B6EEFE3" w14:textId="6913B94D" w:rsidR="00E9002C" w:rsidRDefault="00FE4852">
    <w:pPr>
      <w:pStyle w:val="Piedepgina"/>
    </w:pPr>
    <w:r>
      <w:t>Versión: 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2480B" w14:textId="77777777" w:rsidR="00FE4852" w:rsidRDefault="00FE4852" w:rsidP="00FE4852">
    <w:pPr>
      <w:pStyle w:val="Piedepgina"/>
    </w:pPr>
    <w:r>
      <w:t xml:space="preserve">1LF-FR-0071                                                                                                                                  aprobación: 17/06/2024 </w:t>
    </w:r>
  </w:p>
  <w:p w14:paraId="5889C01D" w14:textId="427F1126" w:rsidR="00FE4852" w:rsidRDefault="00FE4852">
    <w:pPr>
      <w:pStyle w:val="Piedepgina"/>
    </w:pPr>
    <w:r>
      <w:t>Versión: 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819941" w14:textId="77777777" w:rsidR="00C6658A" w:rsidRDefault="00C6658A" w:rsidP="00F437E0">
      <w:pPr>
        <w:spacing w:after="0" w:line="240" w:lineRule="auto"/>
      </w:pPr>
      <w:r>
        <w:separator/>
      </w:r>
    </w:p>
  </w:footnote>
  <w:footnote w:type="continuationSeparator" w:id="0">
    <w:p w14:paraId="6B98B9A4" w14:textId="77777777" w:rsidR="00C6658A" w:rsidRDefault="00C6658A" w:rsidP="00F437E0">
      <w:pPr>
        <w:spacing w:after="0" w:line="240" w:lineRule="auto"/>
      </w:pPr>
      <w:r>
        <w:continuationSeparator/>
      </w:r>
    </w:p>
  </w:footnote>
  <w:footnote w:id="1">
    <w:p w14:paraId="3B786004" w14:textId="1E8D4E48" w:rsidR="00C212C6" w:rsidRPr="00BF457C" w:rsidRDefault="00C212C6" w:rsidP="00BF457C">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212C6" w:rsidRPr="00293DF3" w14:paraId="5E78A9CE" w14:textId="77777777" w:rsidTr="00F4299F">
      <w:trPr>
        <w:cantSplit/>
        <w:trHeight w:val="350"/>
      </w:trPr>
      <w:tc>
        <w:tcPr>
          <w:tcW w:w="2338" w:type="dxa"/>
          <w:vAlign w:val="center"/>
        </w:tcPr>
        <w:p w14:paraId="7F003F4E" w14:textId="257147EE" w:rsidR="00C212C6" w:rsidRPr="00293DF3" w:rsidRDefault="00C212C6"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F4368F">
            <w:rPr>
              <w:rFonts w:ascii="Arial" w:hAnsi="Arial" w:cs="Arial"/>
              <w:b/>
              <w:noProof/>
              <w:sz w:val="18"/>
              <w:szCs w:val="18"/>
            </w:rPr>
            <w:t>22</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F4368F">
            <w:rPr>
              <w:rFonts w:ascii="Arial" w:hAnsi="Arial" w:cs="Arial"/>
              <w:b/>
              <w:noProof/>
              <w:sz w:val="18"/>
              <w:szCs w:val="18"/>
            </w:rPr>
            <w:t>42</w:t>
          </w:r>
          <w:r w:rsidRPr="00293DF3">
            <w:rPr>
              <w:rFonts w:ascii="Arial" w:hAnsi="Arial" w:cs="Arial"/>
              <w:b/>
              <w:sz w:val="18"/>
              <w:szCs w:val="18"/>
            </w:rPr>
            <w:fldChar w:fldCharType="end"/>
          </w:r>
        </w:p>
      </w:tc>
      <w:tc>
        <w:tcPr>
          <w:tcW w:w="5812" w:type="dxa"/>
          <w:vMerge w:val="restart"/>
          <w:vAlign w:val="center"/>
        </w:tcPr>
        <w:p w14:paraId="47898E98" w14:textId="4E834EE9" w:rsidR="00C212C6" w:rsidRDefault="00C212C6"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2C9C9002" w:rsidR="00C212C6" w:rsidRPr="00293DF3" w:rsidRDefault="00C212C6" w:rsidP="005258E5">
          <w:pPr>
            <w:pStyle w:val="Sinespaciado1"/>
            <w:jc w:val="center"/>
            <w:rPr>
              <w:noProof/>
            </w:rPr>
          </w:pPr>
          <w:r>
            <w:rPr>
              <w:rFonts w:ascii="Arial" w:hAnsi="Arial" w:cs="Arial"/>
              <w:noProof/>
              <w:sz w:val="20"/>
              <w:szCs w:val="20"/>
              <w:lang w:eastAsia="es-CO"/>
            </w:rPr>
            <w:drawing>
              <wp:inline distT="0" distB="0" distL="0" distR="0" wp14:anchorId="0D4D5C7E" wp14:editId="6BE2175A">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C212C6" w:rsidRPr="003313BB" w:rsidRDefault="00C212C6"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C212C6" w:rsidRPr="00293DF3" w14:paraId="214F3735" w14:textId="77777777" w:rsidTr="00F4299F">
      <w:trPr>
        <w:cantSplit/>
        <w:trHeight w:val="351"/>
      </w:trPr>
      <w:tc>
        <w:tcPr>
          <w:tcW w:w="2338" w:type="dxa"/>
          <w:vAlign w:val="center"/>
        </w:tcPr>
        <w:p w14:paraId="56172937" w14:textId="7D2A0E2D" w:rsidR="00C212C6" w:rsidRPr="00293DF3" w:rsidRDefault="00C212C6"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C212C6" w:rsidRPr="00293DF3" w:rsidRDefault="00C212C6" w:rsidP="005258E5">
          <w:pPr>
            <w:pStyle w:val="Ttulo1"/>
            <w:jc w:val="center"/>
            <w:rPr>
              <w:rFonts w:ascii="Arial" w:hAnsi="Arial" w:cs="Arial"/>
              <w:sz w:val="18"/>
              <w:szCs w:val="18"/>
            </w:rPr>
          </w:pPr>
        </w:p>
      </w:tc>
      <w:tc>
        <w:tcPr>
          <w:tcW w:w="2268" w:type="dxa"/>
          <w:vMerge/>
          <w:vAlign w:val="center"/>
        </w:tcPr>
        <w:p w14:paraId="5A5245DE" w14:textId="77777777" w:rsidR="00C212C6" w:rsidRPr="00293DF3" w:rsidRDefault="00C212C6" w:rsidP="005258E5">
          <w:pPr>
            <w:jc w:val="center"/>
            <w:rPr>
              <w:rFonts w:ascii="Arial" w:hAnsi="Arial" w:cs="Arial"/>
              <w:b/>
              <w:noProof/>
              <w:sz w:val="18"/>
              <w:szCs w:val="18"/>
            </w:rPr>
          </w:pPr>
        </w:p>
      </w:tc>
    </w:tr>
    <w:tr w:rsidR="00C212C6" w:rsidRPr="00293DF3" w14:paraId="3EEC05C1" w14:textId="77777777" w:rsidTr="00F4299F">
      <w:trPr>
        <w:cantSplit/>
        <w:trHeight w:val="350"/>
      </w:trPr>
      <w:tc>
        <w:tcPr>
          <w:tcW w:w="2338" w:type="dxa"/>
          <w:vAlign w:val="center"/>
        </w:tcPr>
        <w:p w14:paraId="7705B2C2" w14:textId="55C4963C" w:rsidR="00C212C6" w:rsidRPr="00293DF3" w:rsidRDefault="00C212C6" w:rsidP="00DA15E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10D5D52B" w:rsidR="00C212C6" w:rsidRPr="005258E5" w:rsidRDefault="00C212C6" w:rsidP="005258E5">
          <w:pPr>
            <w:jc w:val="center"/>
            <w:rPr>
              <w:rFonts w:ascii="Arial" w:eastAsia="Calibri" w:hAnsi="Arial" w:cs="Arial"/>
              <w:b/>
              <w:bCs/>
              <w:color w:val="000000" w:themeColor="text1"/>
            </w:rPr>
          </w:pPr>
          <w:bookmarkStart w:id="7"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7"/>
        </w:p>
      </w:tc>
      <w:tc>
        <w:tcPr>
          <w:tcW w:w="2268" w:type="dxa"/>
          <w:vMerge/>
          <w:vAlign w:val="center"/>
        </w:tcPr>
        <w:p w14:paraId="2D8E15EE" w14:textId="77777777" w:rsidR="00C212C6" w:rsidRPr="00293DF3" w:rsidRDefault="00C212C6" w:rsidP="005258E5">
          <w:pPr>
            <w:jc w:val="center"/>
            <w:rPr>
              <w:rFonts w:ascii="Arial" w:hAnsi="Arial" w:cs="Arial"/>
              <w:b/>
              <w:noProof/>
              <w:sz w:val="18"/>
              <w:szCs w:val="18"/>
            </w:rPr>
          </w:pPr>
        </w:p>
      </w:tc>
    </w:tr>
    <w:tr w:rsidR="00C212C6" w:rsidRPr="00293DF3" w14:paraId="23BE8F37" w14:textId="77777777" w:rsidTr="00F4299F">
      <w:trPr>
        <w:cantSplit/>
        <w:trHeight w:val="351"/>
      </w:trPr>
      <w:tc>
        <w:tcPr>
          <w:tcW w:w="2338" w:type="dxa"/>
          <w:vAlign w:val="center"/>
        </w:tcPr>
        <w:p w14:paraId="7FA5A316" w14:textId="156670C2" w:rsidR="00C212C6" w:rsidRPr="00293DF3" w:rsidRDefault="00C212C6" w:rsidP="00BA734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C212C6" w:rsidRPr="00293DF3" w:rsidRDefault="00C212C6" w:rsidP="005258E5">
          <w:pPr>
            <w:pStyle w:val="Ttulo1"/>
            <w:jc w:val="center"/>
            <w:rPr>
              <w:rFonts w:ascii="Arial" w:hAnsi="Arial" w:cs="Arial"/>
              <w:sz w:val="18"/>
              <w:szCs w:val="18"/>
            </w:rPr>
          </w:pPr>
        </w:p>
      </w:tc>
      <w:tc>
        <w:tcPr>
          <w:tcW w:w="2268" w:type="dxa"/>
          <w:vMerge/>
          <w:vAlign w:val="center"/>
        </w:tcPr>
        <w:p w14:paraId="7BE538BC" w14:textId="77777777" w:rsidR="00C212C6" w:rsidRPr="00293DF3" w:rsidRDefault="00C212C6" w:rsidP="005258E5">
          <w:pPr>
            <w:jc w:val="center"/>
            <w:rPr>
              <w:rFonts w:ascii="Arial" w:hAnsi="Arial" w:cs="Arial"/>
              <w:b/>
              <w:noProof/>
              <w:sz w:val="18"/>
              <w:szCs w:val="18"/>
            </w:rPr>
          </w:pPr>
        </w:p>
      </w:tc>
    </w:tr>
  </w:tbl>
  <w:p w14:paraId="608901D4" w14:textId="77777777" w:rsidR="00C212C6" w:rsidRDefault="00C212C6" w:rsidP="00394C7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828B7" w:rsidRPr="00293DF3" w14:paraId="57CF271B" w14:textId="77777777" w:rsidTr="003828B7">
      <w:trPr>
        <w:cantSplit/>
        <w:trHeight w:val="676"/>
        <w:jc w:val="center"/>
      </w:trPr>
      <w:tc>
        <w:tcPr>
          <w:tcW w:w="8150" w:type="dxa"/>
          <w:vAlign w:val="center"/>
        </w:tcPr>
        <w:p w14:paraId="5E0EDF11" w14:textId="77777777" w:rsidR="003828B7" w:rsidRDefault="003828B7" w:rsidP="003828B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B906E7B" w14:textId="77777777" w:rsidR="003828B7" w:rsidRPr="00293DF3" w:rsidRDefault="003828B7" w:rsidP="003828B7">
          <w:pPr>
            <w:pStyle w:val="Sinespaciado1"/>
            <w:jc w:val="center"/>
            <w:rPr>
              <w:noProof/>
            </w:rPr>
          </w:pPr>
          <w:r>
            <w:rPr>
              <w:rFonts w:ascii="Arial" w:hAnsi="Arial" w:cs="Arial"/>
              <w:noProof/>
              <w:sz w:val="20"/>
              <w:szCs w:val="20"/>
              <w:lang w:eastAsia="es-CO"/>
            </w:rPr>
            <w:drawing>
              <wp:inline distT="0" distB="0" distL="0" distR="0" wp14:anchorId="69B35044" wp14:editId="1F1B2423">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EEB66AF" w14:textId="77777777" w:rsidR="003828B7" w:rsidRPr="00E23CA0" w:rsidRDefault="003828B7" w:rsidP="003828B7">
          <w:pPr>
            <w:pStyle w:val="Sinespaciado1"/>
            <w:jc w:val="center"/>
            <w:rPr>
              <w:rFonts w:ascii="Arial" w:hAnsi="Arial" w:cs="Arial"/>
              <w:b/>
              <w:bCs/>
            </w:rPr>
          </w:pPr>
          <w:r w:rsidRPr="00E23CA0">
            <w:rPr>
              <w:rFonts w:ascii="Arial" w:hAnsi="Arial" w:cs="Arial"/>
              <w:b/>
              <w:bCs/>
              <w:sz w:val="20"/>
              <w:szCs w:val="20"/>
            </w:rPr>
            <w:t>POLICÍA NACIONAL</w:t>
          </w:r>
        </w:p>
      </w:tc>
    </w:tr>
    <w:tr w:rsidR="003828B7" w:rsidRPr="00293DF3" w14:paraId="4A9FEBF9" w14:textId="77777777" w:rsidTr="003828B7">
      <w:trPr>
        <w:cantSplit/>
        <w:trHeight w:val="676"/>
        <w:jc w:val="center"/>
      </w:trPr>
      <w:tc>
        <w:tcPr>
          <w:tcW w:w="8150" w:type="dxa"/>
          <w:vAlign w:val="center"/>
        </w:tcPr>
        <w:p w14:paraId="411C276D" w14:textId="26B71276" w:rsidR="003828B7" w:rsidRPr="004C55F0" w:rsidRDefault="003828B7" w:rsidP="003828B7">
          <w:pPr>
            <w:pStyle w:val="Prrafodelista"/>
            <w:ind w:left="0"/>
            <w:jc w:val="center"/>
            <w:rPr>
              <w:rFonts w:ascii="Arial" w:hAnsi="Arial" w:cs="Arial"/>
              <w:b/>
              <w:sz w:val="18"/>
              <w:szCs w:val="18"/>
            </w:rPr>
          </w:pPr>
          <w:r w:rsidRPr="007C1578">
            <w:rPr>
              <w:rFonts w:ascii="Arial" w:hAnsi="Arial" w:cs="Arial"/>
              <w:b/>
              <w:sz w:val="18"/>
              <w:szCs w:val="18"/>
            </w:rPr>
            <w:t xml:space="preserve">CERTIFICACIÓN DE LA </w:t>
          </w:r>
          <w:r>
            <w:rPr>
              <w:rFonts w:ascii="Arial" w:hAnsi="Arial" w:cs="Arial"/>
              <w:b/>
              <w:sz w:val="18"/>
              <w:szCs w:val="18"/>
            </w:rPr>
            <w:t>NECESIDAD</w:t>
          </w:r>
        </w:p>
      </w:tc>
      <w:tc>
        <w:tcPr>
          <w:tcW w:w="2268" w:type="dxa"/>
          <w:vMerge/>
          <w:vAlign w:val="center"/>
        </w:tcPr>
        <w:p w14:paraId="70215AA9" w14:textId="77777777" w:rsidR="003828B7" w:rsidRPr="00293DF3" w:rsidRDefault="003828B7" w:rsidP="003828B7">
          <w:pPr>
            <w:jc w:val="center"/>
            <w:rPr>
              <w:rFonts w:ascii="Arial" w:hAnsi="Arial" w:cs="Arial"/>
              <w:b/>
              <w:noProof/>
              <w:sz w:val="18"/>
              <w:szCs w:val="18"/>
            </w:rPr>
          </w:pPr>
        </w:p>
      </w:tc>
    </w:tr>
  </w:tbl>
  <w:p w14:paraId="742C7C8E" w14:textId="77777777" w:rsidR="003828B7" w:rsidRDefault="003828B7" w:rsidP="003828B7">
    <w:pPr>
      <w:pStyle w:val="Encabezado"/>
    </w:pPr>
  </w:p>
  <w:p w14:paraId="7274DF50" w14:textId="77777777" w:rsidR="003828B7" w:rsidRPr="003828B7" w:rsidRDefault="003828B7" w:rsidP="003828B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C55F0" w:rsidRPr="00293DF3" w14:paraId="44E8219F" w14:textId="77777777" w:rsidTr="00367AE1">
      <w:trPr>
        <w:cantSplit/>
        <w:trHeight w:val="676"/>
      </w:trPr>
      <w:tc>
        <w:tcPr>
          <w:tcW w:w="8150" w:type="dxa"/>
          <w:vAlign w:val="center"/>
        </w:tcPr>
        <w:p w14:paraId="08CEA14C" w14:textId="77777777" w:rsidR="004C55F0" w:rsidRDefault="004C55F0" w:rsidP="004C55F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A0EA4F1" w14:textId="77777777" w:rsidR="004C55F0" w:rsidRPr="00293DF3" w:rsidRDefault="004C55F0" w:rsidP="004C55F0">
          <w:pPr>
            <w:pStyle w:val="Sinespaciado1"/>
            <w:jc w:val="center"/>
            <w:rPr>
              <w:noProof/>
            </w:rPr>
          </w:pPr>
          <w:r>
            <w:rPr>
              <w:rFonts w:ascii="Arial" w:hAnsi="Arial" w:cs="Arial"/>
              <w:noProof/>
              <w:sz w:val="20"/>
              <w:szCs w:val="20"/>
              <w:lang w:eastAsia="es-CO"/>
            </w:rPr>
            <w:drawing>
              <wp:inline distT="0" distB="0" distL="0" distR="0" wp14:anchorId="0BFBA73A" wp14:editId="504B13BE">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EDAA491" w14:textId="77777777" w:rsidR="004C55F0" w:rsidRPr="00E23CA0" w:rsidRDefault="004C55F0" w:rsidP="004C55F0">
          <w:pPr>
            <w:pStyle w:val="Sinespaciado1"/>
            <w:jc w:val="center"/>
            <w:rPr>
              <w:rFonts w:ascii="Arial" w:hAnsi="Arial" w:cs="Arial"/>
              <w:b/>
              <w:bCs/>
            </w:rPr>
          </w:pPr>
          <w:r w:rsidRPr="00E23CA0">
            <w:rPr>
              <w:rFonts w:ascii="Arial" w:hAnsi="Arial" w:cs="Arial"/>
              <w:b/>
              <w:bCs/>
              <w:sz w:val="20"/>
              <w:szCs w:val="20"/>
            </w:rPr>
            <w:t>POLICÍA NACIONAL</w:t>
          </w:r>
        </w:p>
      </w:tc>
    </w:tr>
    <w:tr w:rsidR="004C55F0" w:rsidRPr="00293DF3" w14:paraId="2F0272D2" w14:textId="77777777" w:rsidTr="00367AE1">
      <w:trPr>
        <w:cantSplit/>
        <w:trHeight w:val="676"/>
      </w:trPr>
      <w:tc>
        <w:tcPr>
          <w:tcW w:w="8150" w:type="dxa"/>
          <w:vAlign w:val="center"/>
        </w:tcPr>
        <w:p w14:paraId="73BC5385" w14:textId="3CDBF946" w:rsidR="004C55F0" w:rsidRPr="004C55F0" w:rsidRDefault="00E84991" w:rsidP="003828B7">
          <w:pPr>
            <w:pStyle w:val="Prrafodelista"/>
            <w:ind w:left="0"/>
            <w:jc w:val="center"/>
            <w:rPr>
              <w:rFonts w:ascii="Arial" w:hAnsi="Arial" w:cs="Arial"/>
              <w:b/>
              <w:sz w:val="18"/>
              <w:szCs w:val="18"/>
            </w:rPr>
          </w:pPr>
          <w:r>
            <w:rPr>
              <w:rFonts w:ascii="Arial" w:hAnsi="Arial" w:cs="Arial"/>
              <w:b/>
              <w:sz w:val="18"/>
              <w:szCs w:val="18"/>
            </w:rPr>
            <w:t>ESPECIFICACIONES TÉCNICAS MÍNIMAS</w:t>
          </w:r>
          <w:r w:rsidR="00633695" w:rsidRPr="007C1578">
            <w:rPr>
              <w:rFonts w:ascii="Arial" w:hAnsi="Arial" w:cs="Arial"/>
              <w:b/>
              <w:sz w:val="18"/>
              <w:szCs w:val="18"/>
            </w:rPr>
            <w:t xml:space="preserve"> </w:t>
          </w:r>
        </w:p>
      </w:tc>
      <w:tc>
        <w:tcPr>
          <w:tcW w:w="2268" w:type="dxa"/>
          <w:vMerge/>
          <w:vAlign w:val="center"/>
        </w:tcPr>
        <w:p w14:paraId="1ADD1885" w14:textId="77777777" w:rsidR="004C55F0" w:rsidRPr="00293DF3" w:rsidRDefault="004C55F0" w:rsidP="004C55F0">
          <w:pPr>
            <w:jc w:val="center"/>
            <w:rPr>
              <w:rFonts w:ascii="Arial" w:hAnsi="Arial" w:cs="Arial"/>
              <w:b/>
              <w:noProof/>
              <w:sz w:val="18"/>
              <w:szCs w:val="18"/>
            </w:rPr>
          </w:pPr>
        </w:p>
      </w:tc>
    </w:tr>
  </w:tbl>
  <w:p w14:paraId="0DF22071" w14:textId="77777777" w:rsidR="00C212C6" w:rsidRDefault="00C212C6">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A02AAF" w:rsidRPr="00293DF3" w14:paraId="0ECE2928" w14:textId="77777777" w:rsidTr="00A02AAF">
      <w:trPr>
        <w:cantSplit/>
        <w:trHeight w:val="664"/>
        <w:jc w:val="center"/>
      </w:trPr>
      <w:tc>
        <w:tcPr>
          <w:tcW w:w="8506" w:type="dxa"/>
          <w:vAlign w:val="center"/>
        </w:tcPr>
        <w:p w14:paraId="46E961ED" w14:textId="77777777" w:rsidR="00A02AAF" w:rsidRDefault="00A02AAF" w:rsidP="00A02AA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025E9432" w14:textId="77777777" w:rsidR="00A02AAF" w:rsidRPr="00293DF3" w:rsidRDefault="00A02AAF" w:rsidP="00A02AAF">
          <w:pPr>
            <w:pStyle w:val="Sinespaciado1"/>
            <w:jc w:val="center"/>
            <w:rPr>
              <w:noProof/>
            </w:rPr>
          </w:pPr>
          <w:r>
            <w:rPr>
              <w:rFonts w:ascii="Arial" w:hAnsi="Arial" w:cs="Arial"/>
              <w:noProof/>
              <w:sz w:val="20"/>
              <w:szCs w:val="20"/>
              <w:lang w:eastAsia="es-CO"/>
            </w:rPr>
            <w:drawing>
              <wp:inline distT="0" distB="0" distL="0" distR="0" wp14:anchorId="3252ED71" wp14:editId="326BC6B1">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1680681" w14:textId="77777777" w:rsidR="00A02AAF" w:rsidRPr="00E23CA0" w:rsidRDefault="00A02AAF" w:rsidP="00A02AAF">
          <w:pPr>
            <w:pStyle w:val="Sinespaciado1"/>
            <w:rPr>
              <w:rFonts w:ascii="Arial" w:hAnsi="Arial" w:cs="Arial"/>
              <w:b/>
              <w:bCs/>
            </w:rPr>
          </w:pPr>
          <w:r w:rsidRPr="00E23CA0">
            <w:rPr>
              <w:rFonts w:ascii="Arial" w:hAnsi="Arial" w:cs="Arial"/>
              <w:b/>
              <w:bCs/>
              <w:sz w:val="18"/>
              <w:szCs w:val="20"/>
            </w:rPr>
            <w:t>POLICÍA NACIONAL</w:t>
          </w:r>
        </w:p>
      </w:tc>
    </w:tr>
    <w:tr w:rsidR="00A02AAF" w:rsidRPr="00293DF3" w14:paraId="09B9A746" w14:textId="77777777" w:rsidTr="00A02AAF">
      <w:trPr>
        <w:cantSplit/>
        <w:trHeight w:val="665"/>
        <w:jc w:val="center"/>
      </w:trPr>
      <w:tc>
        <w:tcPr>
          <w:tcW w:w="8506" w:type="dxa"/>
          <w:vAlign w:val="center"/>
        </w:tcPr>
        <w:p w14:paraId="160DA70A" w14:textId="77777777" w:rsidR="00A02AAF" w:rsidRPr="00A37E8A" w:rsidRDefault="00A02AAF" w:rsidP="00A02AAF">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4CDE43C" w14:textId="77777777" w:rsidR="00A02AAF" w:rsidRPr="00293DF3" w:rsidRDefault="00A02AAF" w:rsidP="00A02AAF">
          <w:pPr>
            <w:jc w:val="center"/>
            <w:rPr>
              <w:rFonts w:ascii="Arial" w:hAnsi="Arial" w:cs="Arial"/>
              <w:b/>
              <w:noProof/>
              <w:sz w:val="18"/>
              <w:szCs w:val="18"/>
            </w:rPr>
          </w:pPr>
        </w:p>
      </w:tc>
    </w:tr>
  </w:tbl>
  <w:p w14:paraId="1956369D" w14:textId="77777777" w:rsidR="00C212C6" w:rsidRDefault="00C212C6">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756E" w:rsidRPr="00293DF3" w14:paraId="7E2D50D3" w14:textId="77777777" w:rsidTr="00367AE1">
      <w:trPr>
        <w:cantSplit/>
        <w:trHeight w:val="664"/>
      </w:trPr>
      <w:tc>
        <w:tcPr>
          <w:tcW w:w="8150" w:type="dxa"/>
          <w:vAlign w:val="center"/>
        </w:tcPr>
        <w:p w14:paraId="565B0413" w14:textId="77777777" w:rsidR="000B756E" w:rsidRDefault="000B756E" w:rsidP="000B756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B824F1" w14:textId="77777777" w:rsidR="000B756E" w:rsidRPr="00293DF3" w:rsidRDefault="000B756E" w:rsidP="000B756E">
          <w:pPr>
            <w:pStyle w:val="Sinespaciado1"/>
            <w:jc w:val="center"/>
            <w:rPr>
              <w:noProof/>
            </w:rPr>
          </w:pPr>
          <w:r>
            <w:rPr>
              <w:rFonts w:ascii="Arial" w:hAnsi="Arial" w:cs="Arial"/>
              <w:noProof/>
              <w:sz w:val="20"/>
              <w:szCs w:val="20"/>
              <w:lang w:eastAsia="es-CO"/>
            </w:rPr>
            <w:drawing>
              <wp:inline distT="0" distB="0" distL="0" distR="0" wp14:anchorId="61DBAF9C" wp14:editId="43ECED0E">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F6E1BCD" w14:textId="77777777" w:rsidR="000B756E" w:rsidRPr="00E23CA0" w:rsidRDefault="000B756E" w:rsidP="000B756E">
          <w:pPr>
            <w:pStyle w:val="Sinespaciado1"/>
            <w:jc w:val="center"/>
            <w:rPr>
              <w:rFonts w:ascii="Arial" w:hAnsi="Arial" w:cs="Arial"/>
              <w:b/>
              <w:bCs/>
            </w:rPr>
          </w:pPr>
          <w:r w:rsidRPr="00E23CA0">
            <w:rPr>
              <w:rFonts w:ascii="Arial" w:hAnsi="Arial" w:cs="Arial"/>
              <w:b/>
              <w:bCs/>
              <w:sz w:val="18"/>
              <w:szCs w:val="20"/>
            </w:rPr>
            <w:t>POLICÍA NACIONAL</w:t>
          </w:r>
        </w:p>
      </w:tc>
    </w:tr>
    <w:tr w:rsidR="000B756E" w:rsidRPr="00293DF3" w14:paraId="6077754B" w14:textId="77777777" w:rsidTr="00367AE1">
      <w:trPr>
        <w:cantSplit/>
        <w:trHeight w:val="665"/>
      </w:trPr>
      <w:tc>
        <w:tcPr>
          <w:tcW w:w="8150" w:type="dxa"/>
          <w:vAlign w:val="center"/>
        </w:tcPr>
        <w:p w14:paraId="2B82A830" w14:textId="77777777" w:rsidR="000B756E" w:rsidRPr="00666557" w:rsidRDefault="000B756E" w:rsidP="000B756E">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4E7B04E4" w14:textId="77777777" w:rsidR="000B756E" w:rsidRPr="00293DF3" w:rsidRDefault="000B756E" w:rsidP="000B756E">
          <w:pPr>
            <w:jc w:val="center"/>
            <w:rPr>
              <w:rFonts w:ascii="Arial" w:hAnsi="Arial" w:cs="Arial"/>
              <w:b/>
              <w:noProof/>
              <w:sz w:val="18"/>
              <w:szCs w:val="18"/>
            </w:rPr>
          </w:pPr>
        </w:p>
      </w:tc>
    </w:tr>
  </w:tbl>
  <w:p w14:paraId="5C3936F1" w14:textId="77777777" w:rsidR="00C212C6" w:rsidRDefault="00C212C6">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756E" w:rsidRPr="00293DF3" w14:paraId="264A9C7D" w14:textId="77777777" w:rsidTr="00367AE1">
      <w:trPr>
        <w:cantSplit/>
        <w:trHeight w:val="664"/>
      </w:trPr>
      <w:tc>
        <w:tcPr>
          <w:tcW w:w="8150" w:type="dxa"/>
          <w:vAlign w:val="center"/>
        </w:tcPr>
        <w:p w14:paraId="32E18244" w14:textId="77777777" w:rsidR="000B756E" w:rsidRDefault="000B756E" w:rsidP="000B756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4F3316" w14:textId="77777777" w:rsidR="000B756E" w:rsidRPr="00293DF3" w:rsidRDefault="000B756E" w:rsidP="000B756E">
          <w:pPr>
            <w:pStyle w:val="Sinespaciado1"/>
            <w:jc w:val="center"/>
            <w:rPr>
              <w:noProof/>
            </w:rPr>
          </w:pPr>
          <w:r>
            <w:rPr>
              <w:rFonts w:ascii="Arial" w:hAnsi="Arial" w:cs="Arial"/>
              <w:noProof/>
              <w:sz w:val="20"/>
              <w:szCs w:val="20"/>
              <w:lang w:eastAsia="es-CO"/>
            </w:rPr>
            <w:drawing>
              <wp:inline distT="0" distB="0" distL="0" distR="0" wp14:anchorId="0595C5D6" wp14:editId="5DD34EB9">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67984D" w14:textId="77777777" w:rsidR="000B756E" w:rsidRPr="00E23CA0" w:rsidRDefault="000B756E" w:rsidP="000B756E">
          <w:pPr>
            <w:pStyle w:val="Sinespaciado1"/>
            <w:jc w:val="center"/>
            <w:rPr>
              <w:rFonts w:ascii="Arial" w:hAnsi="Arial" w:cs="Arial"/>
              <w:b/>
              <w:bCs/>
            </w:rPr>
          </w:pPr>
          <w:r w:rsidRPr="00E23CA0">
            <w:rPr>
              <w:rFonts w:ascii="Arial" w:hAnsi="Arial" w:cs="Arial"/>
              <w:b/>
              <w:bCs/>
              <w:sz w:val="18"/>
              <w:szCs w:val="20"/>
            </w:rPr>
            <w:t>POLICÍA NACIONAL</w:t>
          </w:r>
        </w:p>
      </w:tc>
    </w:tr>
    <w:tr w:rsidR="000B756E" w:rsidRPr="00293DF3" w14:paraId="297B987D" w14:textId="77777777" w:rsidTr="00367AE1">
      <w:trPr>
        <w:cantSplit/>
        <w:trHeight w:val="665"/>
      </w:trPr>
      <w:tc>
        <w:tcPr>
          <w:tcW w:w="8150" w:type="dxa"/>
          <w:vAlign w:val="center"/>
        </w:tcPr>
        <w:p w14:paraId="17622B13" w14:textId="77777777" w:rsidR="000B756E" w:rsidRPr="00666557" w:rsidRDefault="000B756E" w:rsidP="000B756E">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2C1B2C34" w14:textId="77777777" w:rsidR="000B756E" w:rsidRPr="00293DF3" w:rsidRDefault="000B756E" w:rsidP="000B756E">
          <w:pPr>
            <w:jc w:val="center"/>
            <w:rPr>
              <w:rFonts w:ascii="Arial" w:hAnsi="Arial" w:cs="Arial"/>
              <w:b/>
              <w:noProof/>
              <w:sz w:val="18"/>
              <w:szCs w:val="18"/>
            </w:rPr>
          </w:pPr>
        </w:p>
      </w:tc>
    </w:tr>
  </w:tbl>
  <w:p w14:paraId="6A3BE5D2" w14:textId="77777777" w:rsidR="00C212C6" w:rsidRDefault="00C212C6">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093E" w:rsidRPr="00293DF3" w14:paraId="65C75894" w14:textId="77777777" w:rsidTr="00367AE1">
      <w:trPr>
        <w:cantSplit/>
        <w:trHeight w:val="664"/>
      </w:trPr>
      <w:tc>
        <w:tcPr>
          <w:tcW w:w="8150" w:type="dxa"/>
          <w:vAlign w:val="center"/>
        </w:tcPr>
        <w:p w14:paraId="0DDD0C89" w14:textId="77777777" w:rsidR="000F093E" w:rsidRDefault="000F093E" w:rsidP="000F093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4369046" w14:textId="77777777" w:rsidR="000F093E" w:rsidRPr="00636AB9" w:rsidRDefault="000F093E" w:rsidP="000F093E">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7B2956AD" wp14:editId="7BEF2EF1">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C49C995" w14:textId="77777777" w:rsidR="000F093E" w:rsidRPr="003313BB" w:rsidRDefault="000F093E" w:rsidP="000F093E">
          <w:pPr>
            <w:pStyle w:val="Sinespaciado1"/>
            <w:jc w:val="center"/>
            <w:rPr>
              <w:b/>
              <w:bCs/>
            </w:rPr>
          </w:pPr>
          <w:r w:rsidRPr="00636AB9">
            <w:rPr>
              <w:rFonts w:ascii="Arial" w:hAnsi="Arial" w:cs="Arial"/>
              <w:b/>
              <w:bCs/>
              <w:sz w:val="18"/>
              <w:szCs w:val="20"/>
            </w:rPr>
            <w:t>POLICÍA NACIONAL</w:t>
          </w:r>
        </w:p>
      </w:tc>
    </w:tr>
    <w:tr w:rsidR="000F093E" w:rsidRPr="00293DF3" w14:paraId="7B36AA1F" w14:textId="77777777" w:rsidTr="00367AE1">
      <w:trPr>
        <w:cantSplit/>
        <w:trHeight w:val="665"/>
      </w:trPr>
      <w:tc>
        <w:tcPr>
          <w:tcW w:w="8150" w:type="dxa"/>
          <w:vAlign w:val="center"/>
        </w:tcPr>
        <w:p w14:paraId="2B9E24EC" w14:textId="77777777" w:rsidR="000F093E" w:rsidRPr="00676DF8" w:rsidRDefault="000F093E" w:rsidP="000F093E">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6CFB2E93" w14:textId="77777777" w:rsidR="000F093E" w:rsidRPr="00293DF3" w:rsidRDefault="000F093E" w:rsidP="000F093E">
          <w:pPr>
            <w:jc w:val="center"/>
            <w:rPr>
              <w:rFonts w:ascii="Arial" w:hAnsi="Arial" w:cs="Arial"/>
              <w:b/>
              <w:noProof/>
              <w:sz w:val="18"/>
              <w:szCs w:val="18"/>
            </w:rPr>
          </w:pPr>
        </w:p>
      </w:tc>
    </w:tr>
  </w:tbl>
  <w:p w14:paraId="7178FBC1" w14:textId="77777777" w:rsidR="00C212C6" w:rsidRDefault="00C212C6">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30ED6" w:rsidRPr="00293DF3" w14:paraId="254538CE" w14:textId="77777777" w:rsidTr="00367AE1">
      <w:trPr>
        <w:cantSplit/>
        <w:trHeight w:val="664"/>
      </w:trPr>
      <w:tc>
        <w:tcPr>
          <w:tcW w:w="8150" w:type="dxa"/>
          <w:vAlign w:val="center"/>
        </w:tcPr>
        <w:p w14:paraId="5A10E93C" w14:textId="77777777" w:rsidR="00D30ED6" w:rsidRDefault="00D30ED6" w:rsidP="00D30ED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5D091EA" w14:textId="77777777" w:rsidR="00D30ED6" w:rsidRPr="00636AB9" w:rsidRDefault="00D30ED6" w:rsidP="00D30ED6">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22AAFE7" wp14:editId="5AAAF3D4">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D7AA629" w14:textId="77777777" w:rsidR="00D30ED6" w:rsidRPr="003313BB" w:rsidRDefault="00D30ED6" w:rsidP="00D30ED6">
          <w:pPr>
            <w:pStyle w:val="Sinespaciado1"/>
            <w:jc w:val="center"/>
            <w:rPr>
              <w:b/>
              <w:bCs/>
            </w:rPr>
          </w:pPr>
          <w:r w:rsidRPr="00636AB9">
            <w:rPr>
              <w:rFonts w:ascii="Arial" w:hAnsi="Arial" w:cs="Arial"/>
              <w:b/>
              <w:bCs/>
              <w:sz w:val="18"/>
              <w:szCs w:val="20"/>
            </w:rPr>
            <w:t>POLICÍA NACIONAL</w:t>
          </w:r>
        </w:p>
      </w:tc>
    </w:tr>
    <w:tr w:rsidR="00D30ED6" w:rsidRPr="00293DF3" w14:paraId="56234569" w14:textId="77777777" w:rsidTr="00367AE1">
      <w:trPr>
        <w:cantSplit/>
        <w:trHeight w:val="665"/>
      </w:trPr>
      <w:tc>
        <w:tcPr>
          <w:tcW w:w="8150" w:type="dxa"/>
          <w:vAlign w:val="center"/>
        </w:tcPr>
        <w:p w14:paraId="6BA0FC5E" w14:textId="77777777" w:rsidR="00D30ED6" w:rsidRPr="00676DF8" w:rsidRDefault="00D30ED6" w:rsidP="00D30ED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19FE9192" w14:textId="77777777" w:rsidR="00D30ED6" w:rsidRPr="00293DF3" w:rsidRDefault="00D30ED6" w:rsidP="00D30ED6">
          <w:pPr>
            <w:jc w:val="center"/>
            <w:rPr>
              <w:rFonts w:ascii="Arial" w:hAnsi="Arial" w:cs="Arial"/>
              <w:b/>
              <w:noProof/>
              <w:sz w:val="18"/>
              <w:szCs w:val="18"/>
            </w:rPr>
          </w:pPr>
        </w:p>
      </w:tc>
    </w:tr>
  </w:tbl>
  <w:p w14:paraId="1F72671A" w14:textId="77777777" w:rsidR="00C212C6" w:rsidRDefault="00C212C6">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6039" w:rsidRPr="00293DF3" w14:paraId="1BF080FD" w14:textId="77777777" w:rsidTr="00367AE1">
      <w:trPr>
        <w:cantSplit/>
        <w:trHeight w:val="664"/>
      </w:trPr>
      <w:tc>
        <w:tcPr>
          <w:tcW w:w="8150" w:type="dxa"/>
          <w:vAlign w:val="center"/>
        </w:tcPr>
        <w:p w14:paraId="187B2778" w14:textId="77777777" w:rsidR="00B76039" w:rsidRDefault="00B76039" w:rsidP="00B7603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7A5EBE7" w14:textId="77777777" w:rsidR="00B76039" w:rsidRPr="00636AB9" w:rsidRDefault="00B76039" w:rsidP="00B7603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7CDB78B5" wp14:editId="0AB2AC59">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357D76E" w14:textId="77777777" w:rsidR="00B76039" w:rsidRPr="003313BB" w:rsidRDefault="00B76039" w:rsidP="00B76039">
          <w:pPr>
            <w:pStyle w:val="Sinespaciado1"/>
            <w:jc w:val="center"/>
            <w:rPr>
              <w:b/>
              <w:bCs/>
            </w:rPr>
          </w:pPr>
          <w:r w:rsidRPr="00636AB9">
            <w:rPr>
              <w:rFonts w:ascii="Arial" w:hAnsi="Arial" w:cs="Arial"/>
              <w:b/>
              <w:bCs/>
              <w:sz w:val="18"/>
              <w:szCs w:val="20"/>
            </w:rPr>
            <w:t>POLICÍA NACIONAL</w:t>
          </w:r>
        </w:p>
      </w:tc>
    </w:tr>
    <w:tr w:rsidR="00B76039" w:rsidRPr="00293DF3" w14:paraId="175A437B" w14:textId="77777777" w:rsidTr="00367AE1">
      <w:trPr>
        <w:cantSplit/>
        <w:trHeight w:val="665"/>
      </w:trPr>
      <w:tc>
        <w:tcPr>
          <w:tcW w:w="8150" w:type="dxa"/>
          <w:vAlign w:val="center"/>
        </w:tcPr>
        <w:p w14:paraId="74911E35" w14:textId="77777777" w:rsidR="00B76039" w:rsidRPr="00676DF8" w:rsidRDefault="00B76039" w:rsidP="00B76039">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7E40CF36" w14:textId="77777777" w:rsidR="00B76039" w:rsidRPr="00293DF3" w:rsidRDefault="00B76039" w:rsidP="00B76039">
          <w:pPr>
            <w:jc w:val="center"/>
            <w:rPr>
              <w:rFonts w:ascii="Arial" w:hAnsi="Arial" w:cs="Arial"/>
              <w:b/>
              <w:noProof/>
              <w:sz w:val="18"/>
              <w:szCs w:val="18"/>
            </w:rPr>
          </w:pPr>
        </w:p>
      </w:tc>
    </w:tr>
  </w:tbl>
  <w:p w14:paraId="53E140F5" w14:textId="77777777" w:rsidR="00C212C6" w:rsidRDefault="00C212C6">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2D594" w14:textId="77777777" w:rsidR="00C212C6" w:rsidRDefault="00C212C6"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83D66"/>
    <w:multiLevelType w:val="hybridMultilevel"/>
    <w:tmpl w:val="4784E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039219CC"/>
    <w:multiLevelType w:val="hybridMultilevel"/>
    <w:tmpl w:val="11A68C40"/>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F9722A70">
      <w:start w:val="1"/>
      <w:numFmt w:val="decimal"/>
      <w:lvlText w:val="%3."/>
      <w:lvlJc w:val="left"/>
      <w:pPr>
        <w:ind w:left="1800" w:hanging="360"/>
      </w:pPr>
      <w:rPr>
        <w:rFonts w:hint="default"/>
        <w:b w:val="0"/>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AF45CB1"/>
    <w:multiLevelType w:val="multilevel"/>
    <w:tmpl w:val="D5187B7A"/>
    <w:lvl w:ilvl="0">
      <w:start w:val="1"/>
      <w:numFmt w:val="none"/>
      <w:lvlText w:val="6.1"/>
      <w:lvlJc w:val="left"/>
      <w:pPr>
        <w:ind w:left="360" w:hanging="360"/>
      </w:pPr>
      <w:rPr>
        <w:rFonts w:hint="default"/>
        <w:b/>
        <w:sz w:val="20"/>
      </w:rPr>
    </w:lvl>
    <w:lvl w:ilvl="1">
      <w:start w:val="1"/>
      <w:numFmt w:val="none"/>
      <w:lvlText w:val="5.7"/>
      <w:lvlJc w:val="left"/>
      <w:pPr>
        <w:ind w:left="360" w:hanging="360"/>
      </w:pPr>
      <w:rPr>
        <w:rFonts w:hint="default"/>
        <w:color w:val="auto"/>
      </w:rPr>
    </w:lvl>
    <w:lvl w:ilvl="2">
      <w:start w:val="1"/>
      <w:numFmt w:val="decimal"/>
      <w:lvlText w:val="5%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E975672"/>
    <w:multiLevelType w:val="hybridMultilevel"/>
    <w:tmpl w:val="112E7A82"/>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4B5122C"/>
    <w:multiLevelType w:val="multilevel"/>
    <w:tmpl w:val="803275B6"/>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color w:val="auto"/>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C297478"/>
    <w:multiLevelType w:val="hybridMultilevel"/>
    <w:tmpl w:val="7EB08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C423504"/>
    <w:multiLevelType w:val="hybridMultilevel"/>
    <w:tmpl w:val="E8744D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22195084"/>
    <w:multiLevelType w:val="multilevel"/>
    <w:tmpl w:val="CBC621E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31F0474"/>
    <w:multiLevelType w:val="hybridMultilevel"/>
    <w:tmpl w:val="1F9CF7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29A973C1"/>
    <w:multiLevelType w:val="hybridMultilevel"/>
    <w:tmpl w:val="01EC2A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2F120ED3"/>
    <w:multiLevelType w:val="hybridMultilevel"/>
    <w:tmpl w:val="D3841C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30810180"/>
    <w:multiLevelType w:val="hybridMultilevel"/>
    <w:tmpl w:val="5B3EBAB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34637DDC"/>
    <w:multiLevelType w:val="hybridMultilevel"/>
    <w:tmpl w:val="FC2E0920"/>
    <w:lvl w:ilvl="0" w:tplc="95BE1F96">
      <w:start w:val="1"/>
      <w:numFmt w:val="decimal"/>
      <w:lvlText w:val="%1."/>
      <w:lvlJc w:val="left"/>
      <w:pPr>
        <w:ind w:left="720" w:hanging="360"/>
      </w:pPr>
      <w:rPr>
        <w:rFonts w:ascii="Arial" w:hAnsi="Arial" w:cs="Arial" w:hint="default"/>
        <w:color w:val="444444"/>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3A772950"/>
    <w:multiLevelType w:val="hybridMultilevel"/>
    <w:tmpl w:val="5E1CC5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4B413F50"/>
    <w:multiLevelType w:val="hybridMultilevel"/>
    <w:tmpl w:val="3510EDE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3344458"/>
    <w:multiLevelType w:val="multilevel"/>
    <w:tmpl w:val="30F8EFB6"/>
    <w:lvl w:ilvl="0">
      <w:start w:val="1"/>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6C64538"/>
    <w:multiLevelType w:val="hybridMultilevel"/>
    <w:tmpl w:val="19F2C104"/>
    <w:lvl w:ilvl="0" w:tplc="0C90592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5C351F30"/>
    <w:multiLevelType w:val="hybridMultilevel"/>
    <w:tmpl w:val="DD50D6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5EC5641B"/>
    <w:multiLevelType w:val="hybridMultilevel"/>
    <w:tmpl w:val="724658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6E28354A"/>
    <w:multiLevelType w:val="multilevel"/>
    <w:tmpl w:val="8234885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CA21E0B"/>
    <w:multiLevelType w:val="multilevel"/>
    <w:tmpl w:val="061239A6"/>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sz w:val="20"/>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7DDA5770"/>
    <w:multiLevelType w:val="hybridMultilevel"/>
    <w:tmpl w:val="2FF053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9"/>
  </w:num>
  <w:num w:numId="3">
    <w:abstractNumId w:val="2"/>
  </w:num>
  <w:num w:numId="4">
    <w:abstractNumId w:val="18"/>
  </w:num>
  <w:num w:numId="5">
    <w:abstractNumId w:val="24"/>
  </w:num>
  <w:num w:numId="6">
    <w:abstractNumId w:val="19"/>
  </w:num>
  <w:num w:numId="7">
    <w:abstractNumId w:val="23"/>
  </w:num>
  <w:num w:numId="8">
    <w:abstractNumId w:val="5"/>
  </w:num>
  <w:num w:numId="9">
    <w:abstractNumId w:val="11"/>
  </w:num>
  <w:num w:numId="10">
    <w:abstractNumId w:val="20"/>
  </w:num>
  <w:num w:numId="11">
    <w:abstractNumId w:val="27"/>
  </w:num>
  <w:num w:numId="12">
    <w:abstractNumId w:val="15"/>
  </w:num>
  <w:num w:numId="13">
    <w:abstractNumId w:val="3"/>
  </w:num>
  <w:num w:numId="14">
    <w:abstractNumId w:val="26"/>
  </w:num>
  <w:num w:numId="15">
    <w:abstractNumId w:val="1"/>
  </w:num>
  <w:num w:numId="1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6"/>
  </w:num>
  <w:num w:numId="19">
    <w:abstractNumId w:val="10"/>
  </w:num>
  <w:num w:numId="20">
    <w:abstractNumId w:val="8"/>
  </w:num>
  <w:num w:numId="21">
    <w:abstractNumId w:val="21"/>
  </w:num>
  <w:num w:numId="22">
    <w:abstractNumId w:val="4"/>
  </w:num>
  <w:num w:numId="23">
    <w:abstractNumId w:val="22"/>
  </w:num>
  <w:num w:numId="24">
    <w:abstractNumId w:val="0"/>
  </w:num>
  <w:num w:numId="25">
    <w:abstractNumId w:val="14"/>
  </w:num>
  <w:num w:numId="26">
    <w:abstractNumId w:val="17"/>
  </w:num>
  <w:num w:numId="27">
    <w:abstractNumId w:val="12"/>
  </w:num>
  <w:num w:numId="2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55"/>
    <w:rsid w:val="00003E6B"/>
    <w:rsid w:val="000041A8"/>
    <w:rsid w:val="000066DB"/>
    <w:rsid w:val="0001013C"/>
    <w:rsid w:val="000102FC"/>
    <w:rsid w:val="000111FF"/>
    <w:rsid w:val="000113F5"/>
    <w:rsid w:val="00011CB9"/>
    <w:rsid w:val="000120D0"/>
    <w:rsid w:val="00012B65"/>
    <w:rsid w:val="00013E0C"/>
    <w:rsid w:val="0001412C"/>
    <w:rsid w:val="000143FE"/>
    <w:rsid w:val="00015598"/>
    <w:rsid w:val="00015944"/>
    <w:rsid w:val="000164F9"/>
    <w:rsid w:val="0001686E"/>
    <w:rsid w:val="00022013"/>
    <w:rsid w:val="0002282E"/>
    <w:rsid w:val="00022952"/>
    <w:rsid w:val="00023744"/>
    <w:rsid w:val="00025998"/>
    <w:rsid w:val="00026B8A"/>
    <w:rsid w:val="00027CEC"/>
    <w:rsid w:val="00030500"/>
    <w:rsid w:val="00034828"/>
    <w:rsid w:val="00034997"/>
    <w:rsid w:val="00034A88"/>
    <w:rsid w:val="00034CF2"/>
    <w:rsid w:val="0003652D"/>
    <w:rsid w:val="0003767D"/>
    <w:rsid w:val="00037778"/>
    <w:rsid w:val="0004071A"/>
    <w:rsid w:val="00041771"/>
    <w:rsid w:val="00041861"/>
    <w:rsid w:val="00041F9F"/>
    <w:rsid w:val="00045200"/>
    <w:rsid w:val="0004604E"/>
    <w:rsid w:val="000473B6"/>
    <w:rsid w:val="00047538"/>
    <w:rsid w:val="00047EC0"/>
    <w:rsid w:val="00052AD3"/>
    <w:rsid w:val="00054459"/>
    <w:rsid w:val="00060CC3"/>
    <w:rsid w:val="00061CE7"/>
    <w:rsid w:val="00063395"/>
    <w:rsid w:val="00065E5B"/>
    <w:rsid w:val="00065FF0"/>
    <w:rsid w:val="00070B6A"/>
    <w:rsid w:val="00071B32"/>
    <w:rsid w:val="00074056"/>
    <w:rsid w:val="00075947"/>
    <w:rsid w:val="00076104"/>
    <w:rsid w:val="0007707A"/>
    <w:rsid w:val="000840D1"/>
    <w:rsid w:val="0008417F"/>
    <w:rsid w:val="00085DE1"/>
    <w:rsid w:val="000878A9"/>
    <w:rsid w:val="00087F8A"/>
    <w:rsid w:val="00090660"/>
    <w:rsid w:val="00091616"/>
    <w:rsid w:val="000939E5"/>
    <w:rsid w:val="00094154"/>
    <w:rsid w:val="000959F2"/>
    <w:rsid w:val="000970A8"/>
    <w:rsid w:val="00097910"/>
    <w:rsid w:val="000A395A"/>
    <w:rsid w:val="000A4A23"/>
    <w:rsid w:val="000A56FE"/>
    <w:rsid w:val="000A7662"/>
    <w:rsid w:val="000B0EC4"/>
    <w:rsid w:val="000B3455"/>
    <w:rsid w:val="000B3D1E"/>
    <w:rsid w:val="000B5309"/>
    <w:rsid w:val="000B6C43"/>
    <w:rsid w:val="000B756E"/>
    <w:rsid w:val="000C33EA"/>
    <w:rsid w:val="000C3723"/>
    <w:rsid w:val="000C38C2"/>
    <w:rsid w:val="000C4564"/>
    <w:rsid w:val="000D0348"/>
    <w:rsid w:val="000D10A1"/>
    <w:rsid w:val="000D290B"/>
    <w:rsid w:val="000D4C89"/>
    <w:rsid w:val="000D504F"/>
    <w:rsid w:val="000D59F4"/>
    <w:rsid w:val="000D5E74"/>
    <w:rsid w:val="000D6CB0"/>
    <w:rsid w:val="000E1019"/>
    <w:rsid w:val="000E1BD7"/>
    <w:rsid w:val="000E4969"/>
    <w:rsid w:val="000E5B4C"/>
    <w:rsid w:val="000E6202"/>
    <w:rsid w:val="000E6939"/>
    <w:rsid w:val="000E7260"/>
    <w:rsid w:val="000E72F2"/>
    <w:rsid w:val="000F093E"/>
    <w:rsid w:val="000F1AAD"/>
    <w:rsid w:val="000F448A"/>
    <w:rsid w:val="000F497E"/>
    <w:rsid w:val="000F7AB8"/>
    <w:rsid w:val="00103AF6"/>
    <w:rsid w:val="00104563"/>
    <w:rsid w:val="00104BFA"/>
    <w:rsid w:val="00104E21"/>
    <w:rsid w:val="00111597"/>
    <w:rsid w:val="00111AE9"/>
    <w:rsid w:val="001125B1"/>
    <w:rsid w:val="00117E73"/>
    <w:rsid w:val="001211C1"/>
    <w:rsid w:val="00124BEF"/>
    <w:rsid w:val="0012504F"/>
    <w:rsid w:val="001271D0"/>
    <w:rsid w:val="001306F1"/>
    <w:rsid w:val="00131DAF"/>
    <w:rsid w:val="0013425A"/>
    <w:rsid w:val="0013489D"/>
    <w:rsid w:val="001364DE"/>
    <w:rsid w:val="001403CE"/>
    <w:rsid w:val="00140F7A"/>
    <w:rsid w:val="001425B6"/>
    <w:rsid w:val="0014382C"/>
    <w:rsid w:val="0014436B"/>
    <w:rsid w:val="00147E07"/>
    <w:rsid w:val="00150843"/>
    <w:rsid w:val="00151226"/>
    <w:rsid w:val="00151D11"/>
    <w:rsid w:val="00152247"/>
    <w:rsid w:val="001557F1"/>
    <w:rsid w:val="00155A87"/>
    <w:rsid w:val="00156B8D"/>
    <w:rsid w:val="00162E5A"/>
    <w:rsid w:val="0016552E"/>
    <w:rsid w:val="0017103E"/>
    <w:rsid w:val="0017197F"/>
    <w:rsid w:val="00172960"/>
    <w:rsid w:val="0017391F"/>
    <w:rsid w:val="00174A55"/>
    <w:rsid w:val="0017541C"/>
    <w:rsid w:val="001775F5"/>
    <w:rsid w:val="00181BC7"/>
    <w:rsid w:val="0018491D"/>
    <w:rsid w:val="00184F5D"/>
    <w:rsid w:val="001861AF"/>
    <w:rsid w:val="00186784"/>
    <w:rsid w:val="0019033A"/>
    <w:rsid w:val="001908E4"/>
    <w:rsid w:val="00193EF0"/>
    <w:rsid w:val="00197C8E"/>
    <w:rsid w:val="001A3EE8"/>
    <w:rsid w:val="001A5D42"/>
    <w:rsid w:val="001A60EA"/>
    <w:rsid w:val="001A7B77"/>
    <w:rsid w:val="001B0C15"/>
    <w:rsid w:val="001B12E0"/>
    <w:rsid w:val="001B141D"/>
    <w:rsid w:val="001B24EC"/>
    <w:rsid w:val="001B3198"/>
    <w:rsid w:val="001B58CE"/>
    <w:rsid w:val="001B5B4F"/>
    <w:rsid w:val="001B7751"/>
    <w:rsid w:val="001B7DA9"/>
    <w:rsid w:val="001C3F7D"/>
    <w:rsid w:val="001C4177"/>
    <w:rsid w:val="001C47B0"/>
    <w:rsid w:val="001C49F3"/>
    <w:rsid w:val="001C62A1"/>
    <w:rsid w:val="001D139E"/>
    <w:rsid w:val="001D23E6"/>
    <w:rsid w:val="001D2ED0"/>
    <w:rsid w:val="001D50A6"/>
    <w:rsid w:val="001D5B96"/>
    <w:rsid w:val="001D7462"/>
    <w:rsid w:val="001F7147"/>
    <w:rsid w:val="00201EF9"/>
    <w:rsid w:val="00202463"/>
    <w:rsid w:val="00204240"/>
    <w:rsid w:val="00207DDA"/>
    <w:rsid w:val="00211AD6"/>
    <w:rsid w:val="00221A4B"/>
    <w:rsid w:val="00222952"/>
    <w:rsid w:val="002249BB"/>
    <w:rsid w:val="002258CF"/>
    <w:rsid w:val="00226573"/>
    <w:rsid w:val="002302D7"/>
    <w:rsid w:val="00237B35"/>
    <w:rsid w:val="00245724"/>
    <w:rsid w:val="00245808"/>
    <w:rsid w:val="002476F3"/>
    <w:rsid w:val="002501D5"/>
    <w:rsid w:val="00250BA9"/>
    <w:rsid w:val="002531E5"/>
    <w:rsid w:val="00256752"/>
    <w:rsid w:val="00260119"/>
    <w:rsid w:val="00261099"/>
    <w:rsid w:val="002647FB"/>
    <w:rsid w:val="002709DB"/>
    <w:rsid w:val="002721C4"/>
    <w:rsid w:val="00272473"/>
    <w:rsid w:val="00274CE7"/>
    <w:rsid w:val="00281BBE"/>
    <w:rsid w:val="00282AE7"/>
    <w:rsid w:val="00282EAC"/>
    <w:rsid w:val="00283DE6"/>
    <w:rsid w:val="002841FA"/>
    <w:rsid w:val="00285217"/>
    <w:rsid w:val="002872C8"/>
    <w:rsid w:val="00287A06"/>
    <w:rsid w:val="00290547"/>
    <w:rsid w:val="002925DF"/>
    <w:rsid w:val="002A191D"/>
    <w:rsid w:val="002A2FB6"/>
    <w:rsid w:val="002A5E8C"/>
    <w:rsid w:val="002A646E"/>
    <w:rsid w:val="002B3CB9"/>
    <w:rsid w:val="002B4E44"/>
    <w:rsid w:val="002B6F98"/>
    <w:rsid w:val="002B790C"/>
    <w:rsid w:val="002C1530"/>
    <w:rsid w:val="002C29FC"/>
    <w:rsid w:val="002C39FE"/>
    <w:rsid w:val="002D0BDA"/>
    <w:rsid w:val="002D1ACB"/>
    <w:rsid w:val="002D2115"/>
    <w:rsid w:val="002D3957"/>
    <w:rsid w:val="002D4042"/>
    <w:rsid w:val="002D6877"/>
    <w:rsid w:val="002D7117"/>
    <w:rsid w:val="002E1EEF"/>
    <w:rsid w:val="002E1FD9"/>
    <w:rsid w:val="002E3E1A"/>
    <w:rsid w:val="002E3EB0"/>
    <w:rsid w:val="002E4078"/>
    <w:rsid w:val="002E722C"/>
    <w:rsid w:val="002E7802"/>
    <w:rsid w:val="002F0964"/>
    <w:rsid w:val="002F23CA"/>
    <w:rsid w:val="002F2F6C"/>
    <w:rsid w:val="002F414C"/>
    <w:rsid w:val="002F4700"/>
    <w:rsid w:val="002F49DA"/>
    <w:rsid w:val="002F52DF"/>
    <w:rsid w:val="002F55A4"/>
    <w:rsid w:val="003001F0"/>
    <w:rsid w:val="00300D9D"/>
    <w:rsid w:val="00300DE8"/>
    <w:rsid w:val="00303231"/>
    <w:rsid w:val="00304972"/>
    <w:rsid w:val="00305CEE"/>
    <w:rsid w:val="00305DF0"/>
    <w:rsid w:val="00306BD1"/>
    <w:rsid w:val="0031256C"/>
    <w:rsid w:val="003126F2"/>
    <w:rsid w:val="00313AC5"/>
    <w:rsid w:val="00313BB3"/>
    <w:rsid w:val="00325D3C"/>
    <w:rsid w:val="00327F9A"/>
    <w:rsid w:val="00330410"/>
    <w:rsid w:val="0033160C"/>
    <w:rsid w:val="003319D3"/>
    <w:rsid w:val="003320D1"/>
    <w:rsid w:val="0033328B"/>
    <w:rsid w:val="00333E21"/>
    <w:rsid w:val="00334DB4"/>
    <w:rsid w:val="003357B3"/>
    <w:rsid w:val="003359D3"/>
    <w:rsid w:val="00335C1C"/>
    <w:rsid w:val="0034130D"/>
    <w:rsid w:val="00341753"/>
    <w:rsid w:val="003417FF"/>
    <w:rsid w:val="00344DD7"/>
    <w:rsid w:val="00345D84"/>
    <w:rsid w:val="003464AE"/>
    <w:rsid w:val="00351523"/>
    <w:rsid w:val="00351558"/>
    <w:rsid w:val="00354B8A"/>
    <w:rsid w:val="00354CC9"/>
    <w:rsid w:val="00362D86"/>
    <w:rsid w:val="00366125"/>
    <w:rsid w:val="003661FD"/>
    <w:rsid w:val="00370772"/>
    <w:rsid w:val="003733DC"/>
    <w:rsid w:val="00374A15"/>
    <w:rsid w:val="00375898"/>
    <w:rsid w:val="00376A40"/>
    <w:rsid w:val="00376BC9"/>
    <w:rsid w:val="00377457"/>
    <w:rsid w:val="00382142"/>
    <w:rsid w:val="003828B7"/>
    <w:rsid w:val="00385169"/>
    <w:rsid w:val="0038523E"/>
    <w:rsid w:val="003852A1"/>
    <w:rsid w:val="00386CD1"/>
    <w:rsid w:val="003901C9"/>
    <w:rsid w:val="00391859"/>
    <w:rsid w:val="00393848"/>
    <w:rsid w:val="00394C72"/>
    <w:rsid w:val="003A0650"/>
    <w:rsid w:val="003A1B57"/>
    <w:rsid w:val="003A5A72"/>
    <w:rsid w:val="003A61DF"/>
    <w:rsid w:val="003A68EF"/>
    <w:rsid w:val="003A69A5"/>
    <w:rsid w:val="003A74ED"/>
    <w:rsid w:val="003B2053"/>
    <w:rsid w:val="003C3386"/>
    <w:rsid w:val="003C4D25"/>
    <w:rsid w:val="003C5130"/>
    <w:rsid w:val="003C6671"/>
    <w:rsid w:val="003C6CFB"/>
    <w:rsid w:val="003D0DA0"/>
    <w:rsid w:val="003D1377"/>
    <w:rsid w:val="003D20F7"/>
    <w:rsid w:val="003D53EB"/>
    <w:rsid w:val="003D6040"/>
    <w:rsid w:val="003E1111"/>
    <w:rsid w:val="003E15B1"/>
    <w:rsid w:val="003E236D"/>
    <w:rsid w:val="003E35CF"/>
    <w:rsid w:val="003E3827"/>
    <w:rsid w:val="003E3ACA"/>
    <w:rsid w:val="003F13D0"/>
    <w:rsid w:val="003F1A7B"/>
    <w:rsid w:val="003F448B"/>
    <w:rsid w:val="003F6DC1"/>
    <w:rsid w:val="0040368F"/>
    <w:rsid w:val="00403F47"/>
    <w:rsid w:val="00404C44"/>
    <w:rsid w:val="004056B9"/>
    <w:rsid w:val="0040597D"/>
    <w:rsid w:val="00406047"/>
    <w:rsid w:val="0040666F"/>
    <w:rsid w:val="004102B4"/>
    <w:rsid w:val="00410D04"/>
    <w:rsid w:val="004144DF"/>
    <w:rsid w:val="00414F45"/>
    <w:rsid w:val="00421744"/>
    <w:rsid w:val="00421D6F"/>
    <w:rsid w:val="00422B08"/>
    <w:rsid w:val="00423061"/>
    <w:rsid w:val="00427C1E"/>
    <w:rsid w:val="00434480"/>
    <w:rsid w:val="00435D30"/>
    <w:rsid w:val="00435D51"/>
    <w:rsid w:val="00436513"/>
    <w:rsid w:val="004379A7"/>
    <w:rsid w:val="00441E3C"/>
    <w:rsid w:val="00443D4C"/>
    <w:rsid w:val="004444F8"/>
    <w:rsid w:val="0044450D"/>
    <w:rsid w:val="00445965"/>
    <w:rsid w:val="00446593"/>
    <w:rsid w:val="004514C1"/>
    <w:rsid w:val="00452056"/>
    <w:rsid w:val="0045256C"/>
    <w:rsid w:val="00452F83"/>
    <w:rsid w:val="0045304B"/>
    <w:rsid w:val="00455C9B"/>
    <w:rsid w:val="004568E4"/>
    <w:rsid w:val="00456C63"/>
    <w:rsid w:val="004609FF"/>
    <w:rsid w:val="004616D4"/>
    <w:rsid w:val="004619BA"/>
    <w:rsid w:val="0047095F"/>
    <w:rsid w:val="00470E18"/>
    <w:rsid w:val="00472149"/>
    <w:rsid w:val="00476A59"/>
    <w:rsid w:val="00480208"/>
    <w:rsid w:val="00480FBD"/>
    <w:rsid w:val="00486895"/>
    <w:rsid w:val="00491128"/>
    <w:rsid w:val="00493ACE"/>
    <w:rsid w:val="00493BEA"/>
    <w:rsid w:val="004944FA"/>
    <w:rsid w:val="0049615E"/>
    <w:rsid w:val="00497CAE"/>
    <w:rsid w:val="004A0C0E"/>
    <w:rsid w:val="004A0EB4"/>
    <w:rsid w:val="004A1214"/>
    <w:rsid w:val="004A37BE"/>
    <w:rsid w:val="004A3A06"/>
    <w:rsid w:val="004B0CEE"/>
    <w:rsid w:val="004B762F"/>
    <w:rsid w:val="004C0C39"/>
    <w:rsid w:val="004C36CC"/>
    <w:rsid w:val="004C447F"/>
    <w:rsid w:val="004C55F0"/>
    <w:rsid w:val="004C5E94"/>
    <w:rsid w:val="004C5FB0"/>
    <w:rsid w:val="004C7B23"/>
    <w:rsid w:val="004D0E50"/>
    <w:rsid w:val="004D193F"/>
    <w:rsid w:val="004D36B9"/>
    <w:rsid w:val="004D3DF4"/>
    <w:rsid w:val="004D7469"/>
    <w:rsid w:val="004D7B85"/>
    <w:rsid w:val="004E13B4"/>
    <w:rsid w:val="004E178B"/>
    <w:rsid w:val="004E3BFF"/>
    <w:rsid w:val="004E4429"/>
    <w:rsid w:val="004E6684"/>
    <w:rsid w:val="004F3212"/>
    <w:rsid w:val="004F6098"/>
    <w:rsid w:val="00500A15"/>
    <w:rsid w:val="00502DC7"/>
    <w:rsid w:val="00503575"/>
    <w:rsid w:val="00506F0A"/>
    <w:rsid w:val="00510F44"/>
    <w:rsid w:val="00512EC5"/>
    <w:rsid w:val="0051319F"/>
    <w:rsid w:val="00523FAE"/>
    <w:rsid w:val="005258E5"/>
    <w:rsid w:val="005262B8"/>
    <w:rsid w:val="0052702B"/>
    <w:rsid w:val="00530AC9"/>
    <w:rsid w:val="00530C24"/>
    <w:rsid w:val="00531802"/>
    <w:rsid w:val="00531AB6"/>
    <w:rsid w:val="00531AB8"/>
    <w:rsid w:val="005347CB"/>
    <w:rsid w:val="00536F28"/>
    <w:rsid w:val="00540362"/>
    <w:rsid w:val="00542CB5"/>
    <w:rsid w:val="005430C9"/>
    <w:rsid w:val="00543187"/>
    <w:rsid w:val="00544225"/>
    <w:rsid w:val="005458D5"/>
    <w:rsid w:val="00545AE4"/>
    <w:rsid w:val="0054746A"/>
    <w:rsid w:val="00547593"/>
    <w:rsid w:val="005475F7"/>
    <w:rsid w:val="005514CB"/>
    <w:rsid w:val="00551D02"/>
    <w:rsid w:val="00554D70"/>
    <w:rsid w:val="0055620F"/>
    <w:rsid w:val="00556B2C"/>
    <w:rsid w:val="005606F5"/>
    <w:rsid w:val="00560CA1"/>
    <w:rsid w:val="00567686"/>
    <w:rsid w:val="00570B53"/>
    <w:rsid w:val="005716BC"/>
    <w:rsid w:val="00571B62"/>
    <w:rsid w:val="0057268D"/>
    <w:rsid w:val="005727A3"/>
    <w:rsid w:val="00575489"/>
    <w:rsid w:val="00576553"/>
    <w:rsid w:val="0057722A"/>
    <w:rsid w:val="00581D00"/>
    <w:rsid w:val="00584ECA"/>
    <w:rsid w:val="005857CE"/>
    <w:rsid w:val="00586D17"/>
    <w:rsid w:val="005870E7"/>
    <w:rsid w:val="005900F7"/>
    <w:rsid w:val="005907D4"/>
    <w:rsid w:val="0059176E"/>
    <w:rsid w:val="005921CE"/>
    <w:rsid w:val="005925BA"/>
    <w:rsid w:val="00594784"/>
    <w:rsid w:val="00594AEA"/>
    <w:rsid w:val="005969DA"/>
    <w:rsid w:val="00597297"/>
    <w:rsid w:val="005A26B1"/>
    <w:rsid w:val="005A32DC"/>
    <w:rsid w:val="005A3FC2"/>
    <w:rsid w:val="005A48BB"/>
    <w:rsid w:val="005A4FB5"/>
    <w:rsid w:val="005A57F3"/>
    <w:rsid w:val="005A6DD9"/>
    <w:rsid w:val="005B08B6"/>
    <w:rsid w:val="005B16AA"/>
    <w:rsid w:val="005B3329"/>
    <w:rsid w:val="005B379B"/>
    <w:rsid w:val="005B4A94"/>
    <w:rsid w:val="005B4C7B"/>
    <w:rsid w:val="005B5A81"/>
    <w:rsid w:val="005C01D4"/>
    <w:rsid w:val="005C29BA"/>
    <w:rsid w:val="005C2AE7"/>
    <w:rsid w:val="005C2B43"/>
    <w:rsid w:val="005C3650"/>
    <w:rsid w:val="005C4C6C"/>
    <w:rsid w:val="005C75E8"/>
    <w:rsid w:val="005C7D1D"/>
    <w:rsid w:val="005D0823"/>
    <w:rsid w:val="005D42B2"/>
    <w:rsid w:val="005D496A"/>
    <w:rsid w:val="005D4AA3"/>
    <w:rsid w:val="005D4C3C"/>
    <w:rsid w:val="005D7E44"/>
    <w:rsid w:val="005E07F1"/>
    <w:rsid w:val="005E0E22"/>
    <w:rsid w:val="005E0EB6"/>
    <w:rsid w:val="005E32C3"/>
    <w:rsid w:val="005E7BFE"/>
    <w:rsid w:val="005F0480"/>
    <w:rsid w:val="005F1BEE"/>
    <w:rsid w:val="005F1CCD"/>
    <w:rsid w:val="005F645C"/>
    <w:rsid w:val="005F694D"/>
    <w:rsid w:val="00600D25"/>
    <w:rsid w:val="00601154"/>
    <w:rsid w:val="00601E89"/>
    <w:rsid w:val="00602958"/>
    <w:rsid w:val="00602EFD"/>
    <w:rsid w:val="00604593"/>
    <w:rsid w:val="006067F3"/>
    <w:rsid w:val="00606EF8"/>
    <w:rsid w:val="006102D0"/>
    <w:rsid w:val="006108C0"/>
    <w:rsid w:val="00614DAE"/>
    <w:rsid w:val="00614DF3"/>
    <w:rsid w:val="006203E4"/>
    <w:rsid w:val="0063106F"/>
    <w:rsid w:val="00633695"/>
    <w:rsid w:val="006343AE"/>
    <w:rsid w:val="00634B78"/>
    <w:rsid w:val="00634C63"/>
    <w:rsid w:val="006357D2"/>
    <w:rsid w:val="00636AB9"/>
    <w:rsid w:val="006403D6"/>
    <w:rsid w:val="0064100F"/>
    <w:rsid w:val="0064694A"/>
    <w:rsid w:val="00655DE9"/>
    <w:rsid w:val="00656D4A"/>
    <w:rsid w:val="006579DE"/>
    <w:rsid w:val="00657B0E"/>
    <w:rsid w:val="00664387"/>
    <w:rsid w:val="00665595"/>
    <w:rsid w:val="00666557"/>
    <w:rsid w:val="00666A11"/>
    <w:rsid w:val="0066706A"/>
    <w:rsid w:val="006724F1"/>
    <w:rsid w:val="00676DF8"/>
    <w:rsid w:val="0068052B"/>
    <w:rsid w:val="006825B9"/>
    <w:rsid w:val="00691223"/>
    <w:rsid w:val="00691A9A"/>
    <w:rsid w:val="006920FD"/>
    <w:rsid w:val="00695691"/>
    <w:rsid w:val="0069679E"/>
    <w:rsid w:val="006A1756"/>
    <w:rsid w:val="006A2A94"/>
    <w:rsid w:val="006A44C4"/>
    <w:rsid w:val="006A4F4E"/>
    <w:rsid w:val="006A5583"/>
    <w:rsid w:val="006A6566"/>
    <w:rsid w:val="006B2141"/>
    <w:rsid w:val="006B223C"/>
    <w:rsid w:val="006B5F4C"/>
    <w:rsid w:val="006B71C7"/>
    <w:rsid w:val="006C1DA5"/>
    <w:rsid w:val="006C2E6D"/>
    <w:rsid w:val="006C591A"/>
    <w:rsid w:val="006C6A9C"/>
    <w:rsid w:val="006D0452"/>
    <w:rsid w:val="006D18C8"/>
    <w:rsid w:val="006D3322"/>
    <w:rsid w:val="006D5080"/>
    <w:rsid w:val="006D56E7"/>
    <w:rsid w:val="006D5BB5"/>
    <w:rsid w:val="006E18F4"/>
    <w:rsid w:val="006E34C1"/>
    <w:rsid w:val="006E63AD"/>
    <w:rsid w:val="006F1C9A"/>
    <w:rsid w:val="006F26FE"/>
    <w:rsid w:val="006F3D60"/>
    <w:rsid w:val="006F4C0E"/>
    <w:rsid w:val="00700658"/>
    <w:rsid w:val="00701D99"/>
    <w:rsid w:val="00702381"/>
    <w:rsid w:val="00703855"/>
    <w:rsid w:val="007039EE"/>
    <w:rsid w:val="007073CC"/>
    <w:rsid w:val="00707CA6"/>
    <w:rsid w:val="007105B8"/>
    <w:rsid w:val="00710928"/>
    <w:rsid w:val="00710A2A"/>
    <w:rsid w:val="00710C8A"/>
    <w:rsid w:val="0071117C"/>
    <w:rsid w:val="007120CC"/>
    <w:rsid w:val="00714735"/>
    <w:rsid w:val="00716B6B"/>
    <w:rsid w:val="00721014"/>
    <w:rsid w:val="0072118B"/>
    <w:rsid w:val="00721D5D"/>
    <w:rsid w:val="00725E2C"/>
    <w:rsid w:val="00727ED8"/>
    <w:rsid w:val="00730286"/>
    <w:rsid w:val="00735B02"/>
    <w:rsid w:val="0074170C"/>
    <w:rsid w:val="00741EDE"/>
    <w:rsid w:val="007428B1"/>
    <w:rsid w:val="00742C72"/>
    <w:rsid w:val="007471EA"/>
    <w:rsid w:val="00747577"/>
    <w:rsid w:val="00747ED5"/>
    <w:rsid w:val="00750946"/>
    <w:rsid w:val="00750FDB"/>
    <w:rsid w:val="00753080"/>
    <w:rsid w:val="00753405"/>
    <w:rsid w:val="007552B7"/>
    <w:rsid w:val="00755F2A"/>
    <w:rsid w:val="00757D36"/>
    <w:rsid w:val="0076134B"/>
    <w:rsid w:val="00764B57"/>
    <w:rsid w:val="00764CFF"/>
    <w:rsid w:val="00766DF9"/>
    <w:rsid w:val="0077043B"/>
    <w:rsid w:val="007714F3"/>
    <w:rsid w:val="007736BA"/>
    <w:rsid w:val="00774414"/>
    <w:rsid w:val="00777525"/>
    <w:rsid w:val="00777E4B"/>
    <w:rsid w:val="00781076"/>
    <w:rsid w:val="00781F6B"/>
    <w:rsid w:val="00783E86"/>
    <w:rsid w:val="0078439D"/>
    <w:rsid w:val="007848A6"/>
    <w:rsid w:val="00792CB8"/>
    <w:rsid w:val="00793C80"/>
    <w:rsid w:val="00793D46"/>
    <w:rsid w:val="00793F8C"/>
    <w:rsid w:val="00797BB4"/>
    <w:rsid w:val="007A27AF"/>
    <w:rsid w:val="007A3127"/>
    <w:rsid w:val="007A6A7D"/>
    <w:rsid w:val="007B045C"/>
    <w:rsid w:val="007B1A09"/>
    <w:rsid w:val="007B227B"/>
    <w:rsid w:val="007B4B83"/>
    <w:rsid w:val="007B5A04"/>
    <w:rsid w:val="007B77C9"/>
    <w:rsid w:val="007C0160"/>
    <w:rsid w:val="007C1578"/>
    <w:rsid w:val="007C2070"/>
    <w:rsid w:val="007C234B"/>
    <w:rsid w:val="007C5105"/>
    <w:rsid w:val="007C54E1"/>
    <w:rsid w:val="007C553A"/>
    <w:rsid w:val="007C5B26"/>
    <w:rsid w:val="007C733B"/>
    <w:rsid w:val="007C77F1"/>
    <w:rsid w:val="007D537A"/>
    <w:rsid w:val="007D5DB7"/>
    <w:rsid w:val="007D5E62"/>
    <w:rsid w:val="007D77E6"/>
    <w:rsid w:val="007D7D9E"/>
    <w:rsid w:val="007E1FE1"/>
    <w:rsid w:val="007E3978"/>
    <w:rsid w:val="007E529C"/>
    <w:rsid w:val="007E6845"/>
    <w:rsid w:val="007F12F3"/>
    <w:rsid w:val="007F472A"/>
    <w:rsid w:val="007F5A94"/>
    <w:rsid w:val="007F61DD"/>
    <w:rsid w:val="007F6CC5"/>
    <w:rsid w:val="008007CC"/>
    <w:rsid w:val="00802325"/>
    <w:rsid w:val="00805A84"/>
    <w:rsid w:val="0080629C"/>
    <w:rsid w:val="00811EEB"/>
    <w:rsid w:val="00814D78"/>
    <w:rsid w:val="00815817"/>
    <w:rsid w:val="00816EB3"/>
    <w:rsid w:val="00823891"/>
    <w:rsid w:val="008273F5"/>
    <w:rsid w:val="00830F2C"/>
    <w:rsid w:val="00834730"/>
    <w:rsid w:val="008354D2"/>
    <w:rsid w:val="00835A08"/>
    <w:rsid w:val="008375EB"/>
    <w:rsid w:val="00841AB5"/>
    <w:rsid w:val="0084411A"/>
    <w:rsid w:val="008453D4"/>
    <w:rsid w:val="008477C6"/>
    <w:rsid w:val="0085071E"/>
    <w:rsid w:val="00850D0E"/>
    <w:rsid w:val="00851FE8"/>
    <w:rsid w:val="00852AC4"/>
    <w:rsid w:val="00852D8E"/>
    <w:rsid w:val="0085324B"/>
    <w:rsid w:val="0085685A"/>
    <w:rsid w:val="008610CA"/>
    <w:rsid w:val="00861E0D"/>
    <w:rsid w:val="00862A12"/>
    <w:rsid w:val="008645F9"/>
    <w:rsid w:val="00866B8C"/>
    <w:rsid w:val="008673BE"/>
    <w:rsid w:val="0087031D"/>
    <w:rsid w:val="00873FC4"/>
    <w:rsid w:val="00876E9F"/>
    <w:rsid w:val="008816A2"/>
    <w:rsid w:val="0088445F"/>
    <w:rsid w:val="008871BC"/>
    <w:rsid w:val="00887B01"/>
    <w:rsid w:val="00887F1E"/>
    <w:rsid w:val="008912A2"/>
    <w:rsid w:val="00891547"/>
    <w:rsid w:val="008A11C8"/>
    <w:rsid w:val="008A3087"/>
    <w:rsid w:val="008A468E"/>
    <w:rsid w:val="008A633B"/>
    <w:rsid w:val="008A7240"/>
    <w:rsid w:val="008B04EF"/>
    <w:rsid w:val="008B0577"/>
    <w:rsid w:val="008B139E"/>
    <w:rsid w:val="008B1D7A"/>
    <w:rsid w:val="008B1EE9"/>
    <w:rsid w:val="008B3135"/>
    <w:rsid w:val="008B72A8"/>
    <w:rsid w:val="008B7A29"/>
    <w:rsid w:val="008C06E9"/>
    <w:rsid w:val="008C078D"/>
    <w:rsid w:val="008C5E82"/>
    <w:rsid w:val="008C5E92"/>
    <w:rsid w:val="008C7193"/>
    <w:rsid w:val="008D0457"/>
    <w:rsid w:val="008D07B0"/>
    <w:rsid w:val="008D1F88"/>
    <w:rsid w:val="008D5DDE"/>
    <w:rsid w:val="008E2D10"/>
    <w:rsid w:val="008E46F6"/>
    <w:rsid w:val="008E5836"/>
    <w:rsid w:val="008F20A4"/>
    <w:rsid w:val="008F2B7D"/>
    <w:rsid w:val="008F53B3"/>
    <w:rsid w:val="008F6B29"/>
    <w:rsid w:val="008F6B97"/>
    <w:rsid w:val="008F7894"/>
    <w:rsid w:val="009004E5"/>
    <w:rsid w:val="009012E5"/>
    <w:rsid w:val="009037FC"/>
    <w:rsid w:val="00904A6A"/>
    <w:rsid w:val="00905267"/>
    <w:rsid w:val="00906162"/>
    <w:rsid w:val="00906B45"/>
    <w:rsid w:val="00906B67"/>
    <w:rsid w:val="00906EE6"/>
    <w:rsid w:val="00913B5C"/>
    <w:rsid w:val="00914D4F"/>
    <w:rsid w:val="00915C7A"/>
    <w:rsid w:val="009210E9"/>
    <w:rsid w:val="00921D1A"/>
    <w:rsid w:val="00923623"/>
    <w:rsid w:val="00925AFF"/>
    <w:rsid w:val="009261FD"/>
    <w:rsid w:val="00931EE8"/>
    <w:rsid w:val="00932386"/>
    <w:rsid w:val="0093493F"/>
    <w:rsid w:val="0093650A"/>
    <w:rsid w:val="00937BA7"/>
    <w:rsid w:val="009447F3"/>
    <w:rsid w:val="00945625"/>
    <w:rsid w:val="0094644E"/>
    <w:rsid w:val="009468DB"/>
    <w:rsid w:val="00950380"/>
    <w:rsid w:val="00950697"/>
    <w:rsid w:val="009509ED"/>
    <w:rsid w:val="00950F29"/>
    <w:rsid w:val="00952D53"/>
    <w:rsid w:val="00952E78"/>
    <w:rsid w:val="009534C8"/>
    <w:rsid w:val="00954628"/>
    <w:rsid w:val="00957952"/>
    <w:rsid w:val="00957C11"/>
    <w:rsid w:val="00960ED1"/>
    <w:rsid w:val="00961306"/>
    <w:rsid w:val="00963854"/>
    <w:rsid w:val="00964829"/>
    <w:rsid w:val="00964B80"/>
    <w:rsid w:val="00966951"/>
    <w:rsid w:val="00970FB1"/>
    <w:rsid w:val="00971A6B"/>
    <w:rsid w:val="0097374E"/>
    <w:rsid w:val="00973C0E"/>
    <w:rsid w:val="009774B8"/>
    <w:rsid w:val="0098081C"/>
    <w:rsid w:val="009812B8"/>
    <w:rsid w:val="00982A0D"/>
    <w:rsid w:val="00982A24"/>
    <w:rsid w:val="00990D83"/>
    <w:rsid w:val="00992F6D"/>
    <w:rsid w:val="009934B0"/>
    <w:rsid w:val="00994418"/>
    <w:rsid w:val="0099592E"/>
    <w:rsid w:val="0099697F"/>
    <w:rsid w:val="009978EC"/>
    <w:rsid w:val="009A2470"/>
    <w:rsid w:val="009A53EF"/>
    <w:rsid w:val="009B0E9F"/>
    <w:rsid w:val="009B1A66"/>
    <w:rsid w:val="009B672C"/>
    <w:rsid w:val="009C10F6"/>
    <w:rsid w:val="009D169E"/>
    <w:rsid w:val="009D23CF"/>
    <w:rsid w:val="009D2C51"/>
    <w:rsid w:val="009D3527"/>
    <w:rsid w:val="009D44AB"/>
    <w:rsid w:val="009D56B0"/>
    <w:rsid w:val="009D7B01"/>
    <w:rsid w:val="009E13CB"/>
    <w:rsid w:val="009E38DA"/>
    <w:rsid w:val="009E5607"/>
    <w:rsid w:val="009E59C1"/>
    <w:rsid w:val="009E6F06"/>
    <w:rsid w:val="009F2405"/>
    <w:rsid w:val="009F31B9"/>
    <w:rsid w:val="009F425C"/>
    <w:rsid w:val="009F46CD"/>
    <w:rsid w:val="009F7521"/>
    <w:rsid w:val="00A01B7C"/>
    <w:rsid w:val="00A02AAF"/>
    <w:rsid w:val="00A04059"/>
    <w:rsid w:val="00A04AD9"/>
    <w:rsid w:val="00A06B81"/>
    <w:rsid w:val="00A11F47"/>
    <w:rsid w:val="00A15179"/>
    <w:rsid w:val="00A16199"/>
    <w:rsid w:val="00A1699A"/>
    <w:rsid w:val="00A22D42"/>
    <w:rsid w:val="00A24DEC"/>
    <w:rsid w:val="00A25471"/>
    <w:rsid w:val="00A25D64"/>
    <w:rsid w:val="00A26BCD"/>
    <w:rsid w:val="00A300F4"/>
    <w:rsid w:val="00A30815"/>
    <w:rsid w:val="00A311E5"/>
    <w:rsid w:val="00A325C0"/>
    <w:rsid w:val="00A37E8A"/>
    <w:rsid w:val="00A4444D"/>
    <w:rsid w:val="00A46E4C"/>
    <w:rsid w:val="00A47467"/>
    <w:rsid w:val="00A476F7"/>
    <w:rsid w:val="00A477CF"/>
    <w:rsid w:val="00A52007"/>
    <w:rsid w:val="00A53F17"/>
    <w:rsid w:val="00A57060"/>
    <w:rsid w:val="00A619E7"/>
    <w:rsid w:val="00A6381E"/>
    <w:rsid w:val="00A64891"/>
    <w:rsid w:val="00A66911"/>
    <w:rsid w:val="00A66FF6"/>
    <w:rsid w:val="00A67D30"/>
    <w:rsid w:val="00A70DFE"/>
    <w:rsid w:val="00A73333"/>
    <w:rsid w:val="00A74056"/>
    <w:rsid w:val="00A75CEC"/>
    <w:rsid w:val="00A76B20"/>
    <w:rsid w:val="00A8116E"/>
    <w:rsid w:val="00A8160B"/>
    <w:rsid w:val="00A82C0E"/>
    <w:rsid w:val="00A85086"/>
    <w:rsid w:val="00A85D45"/>
    <w:rsid w:val="00A86FD3"/>
    <w:rsid w:val="00A87055"/>
    <w:rsid w:val="00A870BE"/>
    <w:rsid w:val="00A9143B"/>
    <w:rsid w:val="00A91A9A"/>
    <w:rsid w:val="00A92C8A"/>
    <w:rsid w:val="00A932B9"/>
    <w:rsid w:val="00A93CE2"/>
    <w:rsid w:val="00A966ED"/>
    <w:rsid w:val="00AA029F"/>
    <w:rsid w:val="00AA1F17"/>
    <w:rsid w:val="00AA26DB"/>
    <w:rsid w:val="00AA2A07"/>
    <w:rsid w:val="00AA2E8C"/>
    <w:rsid w:val="00AA3440"/>
    <w:rsid w:val="00AA59DD"/>
    <w:rsid w:val="00AB17BB"/>
    <w:rsid w:val="00AB43A1"/>
    <w:rsid w:val="00AB50B6"/>
    <w:rsid w:val="00AB5122"/>
    <w:rsid w:val="00AB56F2"/>
    <w:rsid w:val="00AB77E5"/>
    <w:rsid w:val="00AC0A0D"/>
    <w:rsid w:val="00AC24CE"/>
    <w:rsid w:val="00AC3378"/>
    <w:rsid w:val="00AC41C4"/>
    <w:rsid w:val="00AC4324"/>
    <w:rsid w:val="00AC52D0"/>
    <w:rsid w:val="00AC7B5C"/>
    <w:rsid w:val="00AD0DD4"/>
    <w:rsid w:val="00AD2B50"/>
    <w:rsid w:val="00AD3BFC"/>
    <w:rsid w:val="00AD692D"/>
    <w:rsid w:val="00AD79C8"/>
    <w:rsid w:val="00AD7AB7"/>
    <w:rsid w:val="00AD7E30"/>
    <w:rsid w:val="00AE25AF"/>
    <w:rsid w:val="00AE4E9B"/>
    <w:rsid w:val="00AE6A39"/>
    <w:rsid w:val="00AF281E"/>
    <w:rsid w:val="00AF2997"/>
    <w:rsid w:val="00AF4475"/>
    <w:rsid w:val="00AF5C50"/>
    <w:rsid w:val="00B01E40"/>
    <w:rsid w:val="00B02DA8"/>
    <w:rsid w:val="00B05A30"/>
    <w:rsid w:val="00B101B6"/>
    <w:rsid w:val="00B10FDA"/>
    <w:rsid w:val="00B11C7E"/>
    <w:rsid w:val="00B146C5"/>
    <w:rsid w:val="00B20A3D"/>
    <w:rsid w:val="00B21E92"/>
    <w:rsid w:val="00B22A12"/>
    <w:rsid w:val="00B25367"/>
    <w:rsid w:val="00B26A3C"/>
    <w:rsid w:val="00B30067"/>
    <w:rsid w:val="00B30EAE"/>
    <w:rsid w:val="00B3179C"/>
    <w:rsid w:val="00B34FBD"/>
    <w:rsid w:val="00B40451"/>
    <w:rsid w:val="00B40E5A"/>
    <w:rsid w:val="00B412E7"/>
    <w:rsid w:val="00B41B12"/>
    <w:rsid w:val="00B41F07"/>
    <w:rsid w:val="00B43AF6"/>
    <w:rsid w:val="00B43E78"/>
    <w:rsid w:val="00B45633"/>
    <w:rsid w:val="00B45C0F"/>
    <w:rsid w:val="00B462B9"/>
    <w:rsid w:val="00B46383"/>
    <w:rsid w:val="00B5182F"/>
    <w:rsid w:val="00B51903"/>
    <w:rsid w:val="00B54FE4"/>
    <w:rsid w:val="00B55E21"/>
    <w:rsid w:val="00B561E2"/>
    <w:rsid w:val="00B573FA"/>
    <w:rsid w:val="00B67518"/>
    <w:rsid w:val="00B70D61"/>
    <w:rsid w:val="00B76039"/>
    <w:rsid w:val="00B76405"/>
    <w:rsid w:val="00B76CC2"/>
    <w:rsid w:val="00B77448"/>
    <w:rsid w:val="00B77562"/>
    <w:rsid w:val="00B8112B"/>
    <w:rsid w:val="00B84021"/>
    <w:rsid w:val="00B84FEB"/>
    <w:rsid w:val="00B8658E"/>
    <w:rsid w:val="00B902F2"/>
    <w:rsid w:val="00B91445"/>
    <w:rsid w:val="00B91ABF"/>
    <w:rsid w:val="00B93CF5"/>
    <w:rsid w:val="00B96875"/>
    <w:rsid w:val="00B9746C"/>
    <w:rsid w:val="00B9770D"/>
    <w:rsid w:val="00BA05C2"/>
    <w:rsid w:val="00BA0DCF"/>
    <w:rsid w:val="00BA1AF0"/>
    <w:rsid w:val="00BA2513"/>
    <w:rsid w:val="00BA4169"/>
    <w:rsid w:val="00BA5224"/>
    <w:rsid w:val="00BA734A"/>
    <w:rsid w:val="00BB045B"/>
    <w:rsid w:val="00BB2E2F"/>
    <w:rsid w:val="00BC006F"/>
    <w:rsid w:val="00BC0C59"/>
    <w:rsid w:val="00BC0FB3"/>
    <w:rsid w:val="00BC1470"/>
    <w:rsid w:val="00BC29D0"/>
    <w:rsid w:val="00BC49FD"/>
    <w:rsid w:val="00BC4EBD"/>
    <w:rsid w:val="00BC6F03"/>
    <w:rsid w:val="00BC7F05"/>
    <w:rsid w:val="00BD104D"/>
    <w:rsid w:val="00BD1B41"/>
    <w:rsid w:val="00BD1C24"/>
    <w:rsid w:val="00BD3948"/>
    <w:rsid w:val="00BD4E64"/>
    <w:rsid w:val="00BD54F8"/>
    <w:rsid w:val="00BD5CBE"/>
    <w:rsid w:val="00BD6A47"/>
    <w:rsid w:val="00BD7CA6"/>
    <w:rsid w:val="00BE032C"/>
    <w:rsid w:val="00BE0529"/>
    <w:rsid w:val="00BE33EB"/>
    <w:rsid w:val="00BE38D3"/>
    <w:rsid w:val="00BE5EA2"/>
    <w:rsid w:val="00BF1032"/>
    <w:rsid w:val="00BF43AF"/>
    <w:rsid w:val="00BF457C"/>
    <w:rsid w:val="00BF4D25"/>
    <w:rsid w:val="00BF4EA9"/>
    <w:rsid w:val="00BF5955"/>
    <w:rsid w:val="00BF59BF"/>
    <w:rsid w:val="00BF698E"/>
    <w:rsid w:val="00BF7EE1"/>
    <w:rsid w:val="00C008A3"/>
    <w:rsid w:val="00C03DFC"/>
    <w:rsid w:val="00C04859"/>
    <w:rsid w:val="00C06100"/>
    <w:rsid w:val="00C06319"/>
    <w:rsid w:val="00C0702B"/>
    <w:rsid w:val="00C0780D"/>
    <w:rsid w:val="00C10416"/>
    <w:rsid w:val="00C1281F"/>
    <w:rsid w:val="00C134FD"/>
    <w:rsid w:val="00C14F59"/>
    <w:rsid w:val="00C15DDE"/>
    <w:rsid w:val="00C16654"/>
    <w:rsid w:val="00C16F1F"/>
    <w:rsid w:val="00C178A7"/>
    <w:rsid w:val="00C212C6"/>
    <w:rsid w:val="00C2274A"/>
    <w:rsid w:val="00C26DF5"/>
    <w:rsid w:val="00C30091"/>
    <w:rsid w:val="00C3036E"/>
    <w:rsid w:val="00C3135C"/>
    <w:rsid w:val="00C32945"/>
    <w:rsid w:val="00C334DB"/>
    <w:rsid w:val="00C35723"/>
    <w:rsid w:val="00C40AB3"/>
    <w:rsid w:val="00C41832"/>
    <w:rsid w:val="00C41E27"/>
    <w:rsid w:val="00C42BCA"/>
    <w:rsid w:val="00C511AA"/>
    <w:rsid w:val="00C5222D"/>
    <w:rsid w:val="00C52E7C"/>
    <w:rsid w:val="00C543A9"/>
    <w:rsid w:val="00C553D4"/>
    <w:rsid w:val="00C56D7D"/>
    <w:rsid w:val="00C5729E"/>
    <w:rsid w:val="00C574D7"/>
    <w:rsid w:val="00C622CC"/>
    <w:rsid w:val="00C62467"/>
    <w:rsid w:val="00C62E93"/>
    <w:rsid w:val="00C6658A"/>
    <w:rsid w:val="00C73293"/>
    <w:rsid w:val="00C739E2"/>
    <w:rsid w:val="00C73EFB"/>
    <w:rsid w:val="00C73F22"/>
    <w:rsid w:val="00C77501"/>
    <w:rsid w:val="00C77F43"/>
    <w:rsid w:val="00C83DF4"/>
    <w:rsid w:val="00C90BF4"/>
    <w:rsid w:val="00C916E5"/>
    <w:rsid w:val="00C91947"/>
    <w:rsid w:val="00C925CC"/>
    <w:rsid w:val="00C94D8C"/>
    <w:rsid w:val="00C9591A"/>
    <w:rsid w:val="00C97B0A"/>
    <w:rsid w:val="00CA074A"/>
    <w:rsid w:val="00CA08E2"/>
    <w:rsid w:val="00CA5239"/>
    <w:rsid w:val="00CA6604"/>
    <w:rsid w:val="00CA6D4E"/>
    <w:rsid w:val="00CA7033"/>
    <w:rsid w:val="00CA789C"/>
    <w:rsid w:val="00CA7DC0"/>
    <w:rsid w:val="00CB02D2"/>
    <w:rsid w:val="00CB15A8"/>
    <w:rsid w:val="00CB2057"/>
    <w:rsid w:val="00CB687C"/>
    <w:rsid w:val="00CC0292"/>
    <w:rsid w:val="00CC0FC2"/>
    <w:rsid w:val="00CC2E63"/>
    <w:rsid w:val="00CC37B5"/>
    <w:rsid w:val="00CC5942"/>
    <w:rsid w:val="00CE1BF8"/>
    <w:rsid w:val="00CE4157"/>
    <w:rsid w:val="00CE56B7"/>
    <w:rsid w:val="00CE6A3E"/>
    <w:rsid w:val="00CE6A4C"/>
    <w:rsid w:val="00CE6F17"/>
    <w:rsid w:val="00CF32E8"/>
    <w:rsid w:val="00CF5028"/>
    <w:rsid w:val="00CF6C09"/>
    <w:rsid w:val="00D013B1"/>
    <w:rsid w:val="00D015DD"/>
    <w:rsid w:val="00D04C6B"/>
    <w:rsid w:val="00D05B57"/>
    <w:rsid w:val="00D05D25"/>
    <w:rsid w:val="00D05EFD"/>
    <w:rsid w:val="00D05FE0"/>
    <w:rsid w:val="00D11B53"/>
    <w:rsid w:val="00D13105"/>
    <w:rsid w:val="00D1344D"/>
    <w:rsid w:val="00D17939"/>
    <w:rsid w:val="00D26D3F"/>
    <w:rsid w:val="00D27C21"/>
    <w:rsid w:val="00D27D62"/>
    <w:rsid w:val="00D30ED6"/>
    <w:rsid w:val="00D3327C"/>
    <w:rsid w:val="00D34CBC"/>
    <w:rsid w:val="00D34CE9"/>
    <w:rsid w:val="00D37AB2"/>
    <w:rsid w:val="00D40E9C"/>
    <w:rsid w:val="00D41082"/>
    <w:rsid w:val="00D41E5D"/>
    <w:rsid w:val="00D4226F"/>
    <w:rsid w:val="00D42814"/>
    <w:rsid w:val="00D4401A"/>
    <w:rsid w:val="00D44177"/>
    <w:rsid w:val="00D464F5"/>
    <w:rsid w:val="00D47511"/>
    <w:rsid w:val="00D51253"/>
    <w:rsid w:val="00D53462"/>
    <w:rsid w:val="00D53BE5"/>
    <w:rsid w:val="00D53E27"/>
    <w:rsid w:val="00D657DD"/>
    <w:rsid w:val="00D658CA"/>
    <w:rsid w:val="00D67BC1"/>
    <w:rsid w:val="00D718AB"/>
    <w:rsid w:val="00D71D3E"/>
    <w:rsid w:val="00D71FB1"/>
    <w:rsid w:val="00D74295"/>
    <w:rsid w:val="00D76587"/>
    <w:rsid w:val="00D768B4"/>
    <w:rsid w:val="00D80F99"/>
    <w:rsid w:val="00D816A6"/>
    <w:rsid w:val="00D82553"/>
    <w:rsid w:val="00D833E1"/>
    <w:rsid w:val="00D84F67"/>
    <w:rsid w:val="00D859B3"/>
    <w:rsid w:val="00D866AB"/>
    <w:rsid w:val="00D870A2"/>
    <w:rsid w:val="00D87201"/>
    <w:rsid w:val="00D92A4A"/>
    <w:rsid w:val="00D930F4"/>
    <w:rsid w:val="00D937EB"/>
    <w:rsid w:val="00D949BC"/>
    <w:rsid w:val="00D94DB4"/>
    <w:rsid w:val="00D970B8"/>
    <w:rsid w:val="00D972EC"/>
    <w:rsid w:val="00DA0829"/>
    <w:rsid w:val="00DA094F"/>
    <w:rsid w:val="00DA15E3"/>
    <w:rsid w:val="00DA2372"/>
    <w:rsid w:val="00DA2C6D"/>
    <w:rsid w:val="00DA3783"/>
    <w:rsid w:val="00DA4521"/>
    <w:rsid w:val="00DA534C"/>
    <w:rsid w:val="00DA64CB"/>
    <w:rsid w:val="00DA693E"/>
    <w:rsid w:val="00DA77CA"/>
    <w:rsid w:val="00DB1653"/>
    <w:rsid w:val="00DB1E9A"/>
    <w:rsid w:val="00DB427B"/>
    <w:rsid w:val="00DB459A"/>
    <w:rsid w:val="00DB5170"/>
    <w:rsid w:val="00DB5419"/>
    <w:rsid w:val="00DB5AE8"/>
    <w:rsid w:val="00DB776F"/>
    <w:rsid w:val="00DC26B1"/>
    <w:rsid w:val="00DC290C"/>
    <w:rsid w:val="00DC4362"/>
    <w:rsid w:val="00DC6874"/>
    <w:rsid w:val="00DD20F2"/>
    <w:rsid w:val="00DD24AD"/>
    <w:rsid w:val="00DD2E69"/>
    <w:rsid w:val="00DD30A8"/>
    <w:rsid w:val="00DE048F"/>
    <w:rsid w:val="00DE37AD"/>
    <w:rsid w:val="00DE3BA0"/>
    <w:rsid w:val="00DE6C5A"/>
    <w:rsid w:val="00DE72B6"/>
    <w:rsid w:val="00DF2E7E"/>
    <w:rsid w:val="00DF4F9B"/>
    <w:rsid w:val="00DF5A31"/>
    <w:rsid w:val="00DF61C8"/>
    <w:rsid w:val="00DF6D40"/>
    <w:rsid w:val="00DF77B2"/>
    <w:rsid w:val="00E00217"/>
    <w:rsid w:val="00E00479"/>
    <w:rsid w:val="00E0366E"/>
    <w:rsid w:val="00E059A7"/>
    <w:rsid w:val="00E05C53"/>
    <w:rsid w:val="00E0697D"/>
    <w:rsid w:val="00E07C8A"/>
    <w:rsid w:val="00E104BC"/>
    <w:rsid w:val="00E1213D"/>
    <w:rsid w:val="00E12BF5"/>
    <w:rsid w:val="00E17E59"/>
    <w:rsid w:val="00E20017"/>
    <w:rsid w:val="00E20B0B"/>
    <w:rsid w:val="00E212CD"/>
    <w:rsid w:val="00E21FE0"/>
    <w:rsid w:val="00E223FA"/>
    <w:rsid w:val="00E23CA0"/>
    <w:rsid w:val="00E25EC7"/>
    <w:rsid w:val="00E306BE"/>
    <w:rsid w:val="00E31C49"/>
    <w:rsid w:val="00E34167"/>
    <w:rsid w:val="00E3474E"/>
    <w:rsid w:val="00E34C2A"/>
    <w:rsid w:val="00E35064"/>
    <w:rsid w:val="00E367FF"/>
    <w:rsid w:val="00E37616"/>
    <w:rsid w:val="00E3781F"/>
    <w:rsid w:val="00E40FB8"/>
    <w:rsid w:val="00E41533"/>
    <w:rsid w:val="00E41C2C"/>
    <w:rsid w:val="00E437DA"/>
    <w:rsid w:val="00E43CA6"/>
    <w:rsid w:val="00E4437B"/>
    <w:rsid w:val="00E444CC"/>
    <w:rsid w:val="00E44AC9"/>
    <w:rsid w:val="00E45580"/>
    <w:rsid w:val="00E47B9E"/>
    <w:rsid w:val="00E50108"/>
    <w:rsid w:val="00E51FB8"/>
    <w:rsid w:val="00E54CDA"/>
    <w:rsid w:val="00E55221"/>
    <w:rsid w:val="00E62118"/>
    <w:rsid w:val="00E63B4F"/>
    <w:rsid w:val="00E6413A"/>
    <w:rsid w:val="00E652D7"/>
    <w:rsid w:val="00E70E17"/>
    <w:rsid w:val="00E7161C"/>
    <w:rsid w:val="00E71720"/>
    <w:rsid w:val="00E71DA5"/>
    <w:rsid w:val="00E73DEC"/>
    <w:rsid w:val="00E7536A"/>
    <w:rsid w:val="00E8160E"/>
    <w:rsid w:val="00E833DD"/>
    <w:rsid w:val="00E84007"/>
    <w:rsid w:val="00E84991"/>
    <w:rsid w:val="00E86609"/>
    <w:rsid w:val="00E86A72"/>
    <w:rsid w:val="00E9002C"/>
    <w:rsid w:val="00E90B50"/>
    <w:rsid w:val="00E939A8"/>
    <w:rsid w:val="00E95C07"/>
    <w:rsid w:val="00E9660E"/>
    <w:rsid w:val="00EA2485"/>
    <w:rsid w:val="00EA36BD"/>
    <w:rsid w:val="00EA426A"/>
    <w:rsid w:val="00EA5629"/>
    <w:rsid w:val="00EA5ACF"/>
    <w:rsid w:val="00EB160B"/>
    <w:rsid w:val="00EB1929"/>
    <w:rsid w:val="00EB24DA"/>
    <w:rsid w:val="00EB28E3"/>
    <w:rsid w:val="00EB2F78"/>
    <w:rsid w:val="00EB7D5E"/>
    <w:rsid w:val="00EC0572"/>
    <w:rsid w:val="00EC05B5"/>
    <w:rsid w:val="00EC07AE"/>
    <w:rsid w:val="00EC2154"/>
    <w:rsid w:val="00EC4110"/>
    <w:rsid w:val="00EC4235"/>
    <w:rsid w:val="00ED0754"/>
    <w:rsid w:val="00ED2BE6"/>
    <w:rsid w:val="00ED3A66"/>
    <w:rsid w:val="00ED701B"/>
    <w:rsid w:val="00ED78C9"/>
    <w:rsid w:val="00EE28AA"/>
    <w:rsid w:val="00EE3FD9"/>
    <w:rsid w:val="00EE42FB"/>
    <w:rsid w:val="00EE6FCD"/>
    <w:rsid w:val="00EE7B10"/>
    <w:rsid w:val="00EF0552"/>
    <w:rsid w:val="00EF0906"/>
    <w:rsid w:val="00EF3528"/>
    <w:rsid w:val="00EF4065"/>
    <w:rsid w:val="00EF4320"/>
    <w:rsid w:val="00EF4E55"/>
    <w:rsid w:val="00F016EE"/>
    <w:rsid w:val="00F04589"/>
    <w:rsid w:val="00F07EC3"/>
    <w:rsid w:val="00F10C66"/>
    <w:rsid w:val="00F12537"/>
    <w:rsid w:val="00F16E32"/>
    <w:rsid w:val="00F176E4"/>
    <w:rsid w:val="00F212EA"/>
    <w:rsid w:val="00F21F9D"/>
    <w:rsid w:val="00F22D87"/>
    <w:rsid w:val="00F22DF2"/>
    <w:rsid w:val="00F25CDE"/>
    <w:rsid w:val="00F263AB"/>
    <w:rsid w:val="00F26E23"/>
    <w:rsid w:val="00F347B6"/>
    <w:rsid w:val="00F36172"/>
    <w:rsid w:val="00F36592"/>
    <w:rsid w:val="00F4299F"/>
    <w:rsid w:val="00F4368F"/>
    <w:rsid w:val="00F437E0"/>
    <w:rsid w:val="00F44D2C"/>
    <w:rsid w:val="00F4790B"/>
    <w:rsid w:val="00F517E9"/>
    <w:rsid w:val="00F548F5"/>
    <w:rsid w:val="00F56D77"/>
    <w:rsid w:val="00F64DD3"/>
    <w:rsid w:val="00F6517F"/>
    <w:rsid w:val="00F65A00"/>
    <w:rsid w:val="00F65C6F"/>
    <w:rsid w:val="00F6640A"/>
    <w:rsid w:val="00F66639"/>
    <w:rsid w:val="00F67D88"/>
    <w:rsid w:val="00F7070E"/>
    <w:rsid w:val="00F72B59"/>
    <w:rsid w:val="00F72E24"/>
    <w:rsid w:val="00F7389A"/>
    <w:rsid w:val="00F73BD2"/>
    <w:rsid w:val="00F7427B"/>
    <w:rsid w:val="00F769A5"/>
    <w:rsid w:val="00F82861"/>
    <w:rsid w:val="00F82CA4"/>
    <w:rsid w:val="00F83394"/>
    <w:rsid w:val="00F8606A"/>
    <w:rsid w:val="00F87138"/>
    <w:rsid w:val="00F90065"/>
    <w:rsid w:val="00F90AF5"/>
    <w:rsid w:val="00F90DE2"/>
    <w:rsid w:val="00F90FAB"/>
    <w:rsid w:val="00F9152C"/>
    <w:rsid w:val="00F9272C"/>
    <w:rsid w:val="00F9541C"/>
    <w:rsid w:val="00F961D7"/>
    <w:rsid w:val="00F97E38"/>
    <w:rsid w:val="00FA01EB"/>
    <w:rsid w:val="00FA2E10"/>
    <w:rsid w:val="00FA3115"/>
    <w:rsid w:val="00FA56F0"/>
    <w:rsid w:val="00FA5BA9"/>
    <w:rsid w:val="00FA69F3"/>
    <w:rsid w:val="00FB115F"/>
    <w:rsid w:val="00FB2447"/>
    <w:rsid w:val="00FB3D13"/>
    <w:rsid w:val="00FC02E9"/>
    <w:rsid w:val="00FC2BD2"/>
    <w:rsid w:val="00FC490F"/>
    <w:rsid w:val="00FD2160"/>
    <w:rsid w:val="00FD7674"/>
    <w:rsid w:val="00FE2711"/>
    <w:rsid w:val="00FE4852"/>
    <w:rsid w:val="00FE62D6"/>
    <w:rsid w:val="00FF2A75"/>
    <w:rsid w:val="00FF3EAD"/>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2D95A81"/>
  <w15:docId w15:val="{59C733A3-2CA0-4958-BEE8-FBEDC7E5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793C80"/>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 Car2, Car2 Car, Car2 Car Car Car,Car Car,Car2 Car Car Car,Car2, 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1, Car2 Car Car, Car2 Car Car Car Car,Car Car Car2,Car2 Car Car Car Car,Car2 Car, Car Car Car,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WebCar">
    <w:name w:val="Normal (Web) Car"/>
    <w:link w:val="NormalWeb"/>
    <w:uiPriority w:val="99"/>
    <w:rsid w:val="006C6A9C"/>
    <w:rPr>
      <w:rFonts w:ascii="Times New Roman" w:eastAsia="Times New Roman" w:hAnsi="Times New Roman" w:cs="Times New Roman"/>
      <w:sz w:val="24"/>
      <w:szCs w:val="24"/>
      <w:lang w:eastAsia="es-CO"/>
    </w:rPr>
  </w:style>
  <w:style w:type="paragraph" w:customStyle="1" w:styleId="arial">
    <w:name w:val="arial"/>
    <w:basedOn w:val="Normal"/>
    <w:link w:val="arialCar"/>
    <w:rsid w:val="00D27C21"/>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D27C21"/>
    <w:rPr>
      <w:rFonts w:ascii="Arial" w:eastAsia="Calibri" w:hAnsi="Arial" w:cs="Times New Roman"/>
      <w:sz w:val="24"/>
      <w:szCs w:val="24"/>
      <w:lang w:eastAsia="es-ES"/>
    </w:rPr>
  </w:style>
  <w:style w:type="paragraph" w:customStyle="1" w:styleId="Textoindependiente21">
    <w:name w:val="Texto independiente 21"/>
    <w:basedOn w:val="Normal"/>
    <w:link w:val="BodyText2Car"/>
    <w:rsid w:val="004102B4"/>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character" w:customStyle="1" w:styleId="BodyText2Car">
    <w:name w:val="Body Text 2 Car"/>
    <w:link w:val="Textoindependiente21"/>
    <w:locked/>
    <w:rsid w:val="004102B4"/>
    <w:rPr>
      <w:rFonts w:ascii="Arial" w:eastAsia="Times New Roman" w:hAnsi="Arial" w:cs="Times New Roman"/>
      <w:szCs w:val="20"/>
      <w:lang w:val="es-ES" w:eastAsia="es-ES"/>
    </w:rPr>
  </w:style>
  <w:style w:type="character" w:customStyle="1" w:styleId="Ttulo2Car">
    <w:name w:val="Título 2 Car"/>
    <w:basedOn w:val="Fuentedeprrafopredeter"/>
    <w:link w:val="Ttulo2"/>
    <w:rsid w:val="00793C80"/>
    <w:rPr>
      <w:rFonts w:asciiTheme="majorHAnsi" w:eastAsiaTheme="majorEastAsia" w:hAnsiTheme="majorHAnsi" w:cstheme="majorBidi"/>
      <w:color w:val="2E74B5" w:themeColor="accent1" w:themeShade="BF"/>
      <w:sz w:val="26"/>
      <w:szCs w:val="26"/>
      <w:lang w:val="es-ES" w:eastAsia="es-ES"/>
    </w:rPr>
  </w:style>
  <w:style w:type="character" w:customStyle="1" w:styleId="main-title">
    <w:name w:val="main-title"/>
    <w:basedOn w:val="Fuentedeprrafopredeter"/>
    <w:rsid w:val="00793C80"/>
  </w:style>
  <w:style w:type="character" w:customStyle="1" w:styleId="unsafesenderemail">
    <w:name w:val="unsafesenderemail"/>
    <w:basedOn w:val="Fuentedeprrafopredeter"/>
    <w:rsid w:val="00AB50B6"/>
  </w:style>
  <w:style w:type="table" w:customStyle="1" w:styleId="Tablaconcuadrcula1">
    <w:name w:val="Tabla con cuadrícula1"/>
    <w:basedOn w:val="Tablanormal"/>
    <w:next w:val="Tablaconcuadrcula"/>
    <w:uiPriority w:val="59"/>
    <w:rsid w:val="00351558"/>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CB687C"/>
    <w:pPr>
      <w:spacing w:after="324" w:line="240" w:lineRule="auto"/>
    </w:pPr>
    <w:rPr>
      <w:rFonts w:ascii="Times New Roman" w:eastAsia="Times New Roman" w:hAnsi="Times New Roman" w:cs="Times New Roman"/>
      <w:sz w:val="24"/>
      <w:szCs w:val="24"/>
      <w:lang w:eastAsia="es-CO"/>
    </w:rPr>
  </w:style>
  <w:style w:type="paragraph" w:customStyle="1" w:styleId="subtitulos">
    <w:name w:val="subtitulos"/>
    <w:basedOn w:val="Normal"/>
    <w:rsid w:val="00F0458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nhideWhenUsed/>
    <w:rsid w:val="00BE33E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BE33EB"/>
    <w:rPr>
      <w:rFonts w:ascii="Times New Roman" w:eastAsia="Times New Roman" w:hAnsi="Times New Roman" w:cs="Times New Roman"/>
      <w:sz w:val="16"/>
      <w:szCs w:val="16"/>
      <w:lang w:eastAsia="es-ES"/>
    </w:rPr>
  </w:style>
  <w:style w:type="table" w:customStyle="1" w:styleId="TableNormal">
    <w:name w:val="Table Normal"/>
    <w:uiPriority w:val="2"/>
    <w:semiHidden/>
    <w:unhideWhenUsed/>
    <w:qFormat/>
    <w:rsid w:val="00BE33E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3EB"/>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65040909">
      <w:bodyDiv w:val="1"/>
      <w:marLeft w:val="0"/>
      <w:marRight w:val="0"/>
      <w:marTop w:val="0"/>
      <w:marBottom w:val="0"/>
      <w:divBdr>
        <w:top w:val="none" w:sz="0" w:space="0" w:color="auto"/>
        <w:left w:val="none" w:sz="0" w:space="0" w:color="auto"/>
        <w:bottom w:val="none" w:sz="0" w:space="0" w:color="auto"/>
        <w:right w:val="none" w:sz="0" w:space="0" w:color="auto"/>
      </w:divBdr>
    </w:div>
    <w:div w:id="279069644">
      <w:bodyDiv w:val="1"/>
      <w:marLeft w:val="0"/>
      <w:marRight w:val="0"/>
      <w:marTop w:val="0"/>
      <w:marBottom w:val="0"/>
      <w:divBdr>
        <w:top w:val="none" w:sz="0" w:space="0" w:color="auto"/>
        <w:left w:val="none" w:sz="0" w:space="0" w:color="auto"/>
        <w:bottom w:val="none" w:sz="0" w:space="0" w:color="auto"/>
        <w:right w:val="none" w:sz="0" w:space="0" w:color="auto"/>
      </w:divBdr>
    </w:div>
    <w:div w:id="309795319">
      <w:bodyDiv w:val="1"/>
      <w:marLeft w:val="0"/>
      <w:marRight w:val="0"/>
      <w:marTop w:val="0"/>
      <w:marBottom w:val="0"/>
      <w:divBdr>
        <w:top w:val="none" w:sz="0" w:space="0" w:color="auto"/>
        <w:left w:val="none" w:sz="0" w:space="0" w:color="auto"/>
        <w:bottom w:val="none" w:sz="0" w:space="0" w:color="auto"/>
        <w:right w:val="none" w:sz="0" w:space="0" w:color="auto"/>
      </w:divBdr>
    </w:div>
    <w:div w:id="34579220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0968320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8729453">
      <w:bodyDiv w:val="1"/>
      <w:marLeft w:val="0"/>
      <w:marRight w:val="0"/>
      <w:marTop w:val="0"/>
      <w:marBottom w:val="0"/>
      <w:divBdr>
        <w:top w:val="none" w:sz="0" w:space="0" w:color="auto"/>
        <w:left w:val="none" w:sz="0" w:space="0" w:color="auto"/>
        <w:bottom w:val="none" w:sz="0" w:space="0" w:color="auto"/>
        <w:right w:val="none" w:sz="0" w:space="0" w:color="auto"/>
      </w:divBdr>
    </w:div>
    <w:div w:id="710038121">
      <w:bodyDiv w:val="1"/>
      <w:marLeft w:val="0"/>
      <w:marRight w:val="0"/>
      <w:marTop w:val="0"/>
      <w:marBottom w:val="0"/>
      <w:divBdr>
        <w:top w:val="none" w:sz="0" w:space="0" w:color="auto"/>
        <w:left w:val="none" w:sz="0" w:space="0" w:color="auto"/>
        <w:bottom w:val="none" w:sz="0" w:space="0" w:color="auto"/>
        <w:right w:val="none" w:sz="0" w:space="0" w:color="auto"/>
      </w:divBdr>
    </w:div>
    <w:div w:id="77243412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6124143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0622727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6767479">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colombiacompra.gov.co"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www.colombiacompra.gov.co" TargetMode="External"/><Relationship Id="rId25" Type="http://schemas.openxmlformats.org/officeDocument/2006/relationships/header" Target="header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talmedicalsas@gmail.com" TargetMode="External"/><Relationship Id="rId20" Type="http://schemas.openxmlformats.org/officeDocument/2006/relationships/hyperlink" Target="http://www.policia.gov.co"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an.valencia2299@policia.gov.co" TargetMode="External"/><Relationship Id="rId24" Type="http://schemas.openxmlformats.org/officeDocument/2006/relationships/footer" Target="footer2.xml"/><Relationship Id="rId32"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yperlink" Target="mailto:todoortesicos23@outlook.es" TargetMode="External"/><Relationship Id="rId23" Type="http://schemas.openxmlformats.org/officeDocument/2006/relationships/header" Target="header2.xml"/><Relationship Id="rId28" Type="http://schemas.openxmlformats.org/officeDocument/2006/relationships/header" Target="header6.xml"/><Relationship Id="rId10" Type="http://schemas.openxmlformats.org/officeDocument/2006/relationships/hyperlink" Target="mailto:siifnacion.facturaelectronica@minhacienda.gov.co" TargetMode="External"/><Relationship Id="rId19" Type="http://schemas.openxmlformats.org/officeDocument/2006/relationships/hyperlink" Target="http://www.colombiacompra.gov.co"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s://www.funcionpublica.gov.co/eva/gestornormativo/norma.php?i=110414" TargetMode="External"/><Relationship Id="rId14" Type="http://schemas.openxmlformats.org/officeDocument/2006/relationships/hyperlink" Target="mailto:macrosuministrosas@gmail.com"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theme" Target="theme/theme1.xml"/><Relationship Id="rId8"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726E4B" w:rsidRDefault="00C34063" w:rsidP="00C34063">
          <w:pPr>
            <w:pStyle w:val="0F100AA452D3424891088392F2987985"/>
          </w:pPr>
          <w:r w:rsidRPr="002D4042">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E0403"/>
    <w:rsid w:val="000E7B51"/>
    <w:rsid w:val="00105800"/>
    <w:rsid w:val="00113DBE"/>
    <w:rsid w:val="00191708"/>
    <w:rsid w:val="00197CB1"/>
    <w:rsid w:val="00221ADD"/>
    <w:rsid w:val="00255667"/>
    <w:rsid w:val="00292359"/>
    <w:rsid w:val="002A77B0"/>
    <w:rsid w:val="002D068E"/>
    <w:rsid w:val="00334F29"/>
    <w:rsid w:val="00337E91"/>
    <w:rsid w:val="003572A2"/>
    <w:rsid w:val="003F209F"/>
    <w:rsid w:val="00430B20"/>
    <w:rsid w:val="0044676D"/>
    <w:rsid w:val="00471D6F"/>
    <w:rsid w:val="0047708A"/>
    <w:rsid w:val="004D779E"/>
    <w:rsid w:val="005756B3"/>
    <w:rsid w:val="00583104"/>
    <w:rsid w:val="0058555D"/>
    <w:rsid w:val="005C4F51"/>
    <w:rsid w:val="00612E43"/>
    <w:rsid w:val="00622D8F"/>
    <w:rsid w:val="00685E31"/>
    <w:rsid w:val="006965CD"/>
    <w:rsid w:val="006D15C0"/>
    <w:rsid w:val="00726E4B"/>
    <w:rsid w:val="00760FA4"/>
    <w:rsid w:val="00785139"/>
    <w:rsid w:val="00791C66"/>
    <w:rsid w:val="00791E47"/>
    <w:rsid w:val="007B0393"/>
    <w:rsid w:val="007E1D90"/>
    <w:rsid w:val="007E22C8"/>
    <w:rsid w:val="008239EE"/>
    <w:rsid w:val="00836672"/>
    <w:rsid w:val="0088467F"/>
    <w:rsid w:val="008A6A46"/>
    <w:rsid w:val="008A6CB7"/>
    <w:rsid w:val="008D09CE"/>
    <w:rsid w:val="008F4DF8"/>
    <w:rsid w:val="00912569"/>
    <w:rsid w:val="0093720C"/>
    <w:rsid w:val="009442F4"/>
    <w:rsid w:val="009C15CE"/>
    <w:rsid w:val="009C635F"/>
    <w:rsid w:val="009E393D"/>
    <w:rsid w:val="00A409DE"/>
    <w:rsid w:val="00A739B9"/>
    <w:rsid w:val="00A9099A"/>
    <w:rsid w:val="00A9775E"/>
    <w:rsid w:val="00AA6A19"/>
    <w:rsid w:val="00AC19A2"/>
    <w:rsid w:val="00AE2B3A"/>
    <w:rsid w:val="00B123FD"/>
    <w:rsid w:val="00B14C28"/>
    <w:rsid w:val="00B7173F"/>
    <w:rsid w:val="00BA5178"/>
    <w:rsid w:val="00BD5049"/>
    <w:rsid w:val="00BE057C"/>
    <w:rsid w:val="00C01EB2"/>
    <w:rsid w:val="00C34063"/>
    <w:rsid w:val="00CE0D34"/>
    <w:rsid w:val="00D1347F"/>
    <w:rsid w:val="00D50F29"/>
    <w:rsid w:val="00D5711F"/>
    <w:rsid w:val="00D97D3A"/>
    <w:rsid w:val="00DC1020"/>
    <w:rsid w:val="00DE04E3"/>
    <w:rsid w:val="00DF0A05"/>
    <w:rsid w:val="00E35790"/>
    <w:rsid w:val="00E663FF"/>
    <w:rsid w:val="00EC1FE8"/>
    <w:rsid w:val="00EC76C4"/>
    <w:rsid w:val="00F10FBC"/>
    <w:rsid w:val="00F56A6F"/>
    <w:rsid w:val="00F57B4F"/>
    <w:rsid w:val="00F932E9"/>
    <w:rsid w:val="00FE25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82100-6046-41F6-8B5C-C6DBBFDA9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8891</TotalTime>
  <Pages>42</Pages>
  <Words>18172</Words>
  <Characters>99948</Characters>
  <Application>Microsoft Office Word</Application>
  <DocSecurity>0</DocSecurity>
  <Lines>832</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CARLOS MARIO OVIEDO ALVAREZ</cp:lastModifiedBy>
  <cp:revision>601</cp:revision>
  <cp:lastPrinted>2025-03-18T15:32:00Z</cp:lastPrinted>
  <dcterms:created xsi:type="dcterms:W3CDTF">2022-06-09T14:49:00Z</dcterms:created>
  <dcterms:modified xsi:type="dcterms:W3CDTF">2025-03-18T21:41:00Z</dcterms:modified>
</cp:coreProperties>
</file>