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6B4FD" w14:textId="1CE37753" w:rsidR="005C4A37" w:rsidRDefault="005C4A37" w:rsidP="005C4A37">
      <w:pPr>
        <w:tabs>
          <w:tab w:val="left" w:pos="1660"/>
        </w:tabs>
        <w:spacing w:after="0"/>
        <w:jc w:val="center"/>
        <w:rPr>
          <w:rFonts w:ascii="Arial" w:hAnsi="Arial" w:cs="Arial"/>
          <w:b/>
          <w:sz w:val="22"/>
          <w:szCs w:val="22"/>
        </w:rPr>
      </w:pPr>
      <w:r>
        <w:rPr>
          <w:rFonts w:ascii="Arial" w:hAnsi="Arial" w:cs="Arial"/>
          <w:b/>
          <w:sz w:val="22"/>
          <w:szCs w:val="22"/>
        </w:rPr>
        <w:t>ANEXOS</w:t>
      </w:r>
    </w:p>
    <w:p w14:paraId="180E1415" w14:textId="72E8ABA6" w:rsidR="005C4A37" w:rsidRDefault="00EC682E" w:rsidP="005C4A37">
      <w:pPr>
        <w:tabs>
          <w:tab w:val="left" w:pos="1660"/>
        </w:tabs>
        <w:spacing w:after="0"/>
        <w:jc w:val="center"/>
        <w:rPr>
          <w:rFonts w:ascii="Arial" w:hAnsi="Arial" w:cs="Arial"/>
          <w:b/>
          <w:sz w:val="22"/>
          <w:szCs w:val="22"/>
        </w:rPr>
      </w:pPr>
      <w:r w:rsidRPr="00A31DF0">
        <w:rPr>
          <w:rFonts w:ascii="Arial" w:hAnsi="Arial" w:cs="Arial"/>
          <w:b/>
          <w:spacing w:val="-2"/>
          <w:sz w:val="22"/>
          <w:szCs w:val="22"/>
          <w:lang w:val="es-CO"/>
        </w:rPr>
        <w:t>PROCESO</w:t>
      </w:r>
      <w:r w:rsidRPr="00A31DF0">
        <w:rPr>
          <w:rFonts w:ascii="Arial" w:hAnsi="Arial" w:cs="Arial"/>
          <w:b/>
          <w:spacing w:val="-14"/>
          <w:sz w:val="22"/>
          <w:szCs w:val="22"/>
          <w:lang w:val="es-CO"/>
        </w:rPr>
        <w:t xml:space="preserve"> </w:t>
      </w:r>
      <w:r w:rsidRPr="00A31DF0">
        <w:rPr>
          <w:rFonts w:ascii="Arial" w:hAnsi="Arial" w:cs="Arial"/>
          <w:b/>
          <w:spacing w:val="-2"/>
          <w:sz w:val="22"/>
          <w:szCs w:val="22"/>
          <w:lang w:val="es-CO"/>
        </w:rPr>
        <w:t>DE</w:t>
      </w:r>
      <w:r w:rsidRPr="00A31DF0">
        <w:rPr>
          <w:rFonts w:ascii="Arial" w:hAnsi="Arial" w:cs="Arial"/>
          <w:b/>
          <w:spacing w:val="-8"/>
          <w:sz w:val="22"/>
          <w:szCs w:val="22"/>
          <w:lang w:val="es-CO"/>
        </w:rPr>
        <w:t xml:space="preserve"> </w:t>
      </w:r>
      <w:r w:rsidRPr="00A31DF0">
        <w:rPr>
          <w:rFonts w:ascii="Arial" w:hAnsi="Arial" w:cs="Arial"/>
          <w:b/>
          <w:spacing w:val="-2"/>
          <w:sz w:val="22"/>
          <w:szCs w:val="22"/>
          <w:lang w:val="es-CO"/>
        </w:rPr>
        <w:t>SELECCIÓN</w:t>
      </w:r>
      <w:r w:rsidRPr="00A31DF0">
        <w:rPr>
          <w:rFonts w:ascii="Arial" w:hAnsi="Arial" w:cs="Arial"/>
          <w:b/>
          <w:spacing w:val="-10"/>
          <w:sz w:val="22"/>
          <w:szCs w:val="22"/>
          <w:lang w:val="es-CO"/>
        </w:rPr>
        <w:t xml:space="preserve"> </w:t>
      </w:r>
      <w:r w:rsidRPr="00A31DF0">
        <w:rPr>
          <w:rFonts w:ascii="Arial" w:hAnsi="Arial" w:cs="Arial"/>
          <w:b/>
          <w:spacing w:val="-2"/>
          <w:sz w:val="22"/>
          <w:szCs w:val="22"/>
          <w:lang w:val="es-CO"/>
        </w:rPr>
        <w:t>ABREVIADA</w:t>
      </w:r>
      <w:r w:rsidRPr="00A31DF0">
        <w:rPr>
          <w:rFonts w:ascii="Arial" w:hAnsi="Arial" w:cs="Arial"/>
          <w:b/>
          <w:spacing w:val="-8"/>
          <w:sz w:val="22"/>
          <w:szCs w:val="22"/>
          <w:lang w:val="es-CO"/>
        </w:rPr>
        <w:t xml:space="preserve"> </w:t>
      </w:r>
      <w:r w:rsidRPr="00A31DF0">
        <w:rPr>
          <w:rFonts w:ascii="Arial" w:hAnsi="Arial" w:cs="Arial"/>
          <w:b/>
          <w:spacing w:val="-2"/>
          <w:sz w:val="22"/>
          <w:szCs w:val="22"/>
          <w:lang w:val="es-CO"/>
        </w:rPr>
        <w:t>DE</w:t>
      </w:r>
      <w:r w:rsidRPr="00A31DF0">
        <w:rPr>
          <w:rFonts w:ascii="Arial" w:hAnsi="Arial" w:cs="Arial"/>
          <w:b/>
          <w:spacing w:val="-14"/>
          <w:sz w:val="22"/>
          <w:szCs w:val="22"/>
          <w:lang w:val="es-CO"/>
        </w:rPr>
        <w:t xml:space="preserve"> </w:t>
      </w:r>
      <w:r w:rsidRPr="00A31DF0">
        <w:rPr>
          <w:rFonts w:ascii="Arial" w:hAnsi="Arial" w:cs="Arial"/>
          <w:b/>
          <w:spacing w:val="-2"/>
          <w:sz w:val="22"/>
          <w:szCs w:val="22"/>
          <w:lang w:val="es-CO"/>
        </w:rPr>
        <w:t>MENOR</w:t>
      </w:r>
      <w:r w:rsidRPr="00A31DF0">
        <w:rPr>
          <w:rFonts w:ascii="Arial" w:hAnsi="Arial" w:cs="Arial"/>
          <w:b/>
          <w:spacing w:val="-10"/>
          <w:sz w:val="22"/>
          <w:szCs w:val="22"/>
          <w:lang w:val="es-CO"/>
        </w:rPr>
        <w:t xml:space="preserve"> </w:t>
      </w:r>
      <w:r w:rsidRPr="00A31DF0">
        <w:rPr>
          <w:rFonts w:ascii="Arial" w:hAnsi="Arial" w:cs="Arial"/>
          <w:b/>
          <w:spacing w:val="-2"/>
          <w:sz w:val="22"/>
          <w:szCs w:val="22"/>
          <w:lang w:val="es-CO"/>
        </w:rPr>
        <w:t>CUANTÍA</w:t>
      </w:r>
      <w:r w:rsidRPr="00A31DF0">
        <w:rPr>
          <w:rFonts w:ascii="Arial" w:hAnsi="Arial" w:cs="Arial"/>
          <w:b/>
          <w:spacing w:val="-10"/>
          <w:sz w:val="22"/>
          <w:szCs w:val="22"/>
          <w:lang w:val="es-CO"/>
        </w:rPr>
        <w:t xml:space="preserve"> </w:t>
      </w:r>
      <w:r w:rsidRPr="00A31DF0">
        <w:rPr>
          <w:rFonts w:ascii="Arial" w:hAnsi="Arial" w:cs="Arial"/>
          <w:b/>
          <w:spacing w:val="-2"/>
          <w:sz w:val="22"/>
          <w:szCs w:val="22"/>
          <w:lang w:val="es-CO"/>
        </w:rPr>
        <w:t>No.</w:t>
      </w:r>
      <w:r w:rsidRPr="00A31DF0">
        <w:rPr>
          <w:rFonts w:ascii="Arial" w:hAnsi="Arial" w:cs="Arial"/>
          <w:b/>
          <w:spacing w:val="-7"/>
          <w:sz w:val="22"/>
          <w:szCs w:val="22"/>
          <w:lang w:val="es-CO"/>
        </w:rPr>
        <w:t xml:space="preserve"> </w:t>
      </w:r>
      <w:r w:rsidRPr="00A31DF0">
        <w:rPr>
          <w:rFonts w:ascii="Arial" w:hAnsi="Arial" w:cs="Arial"/>
          <w:b/>
          <w:spacing w:val="-2"/>
          <w:sz w:val="22"/>
          <w:szCs w:val="22"/>
          <w:lang w:val="es-CO"/>
        </w:rPr>
        <w:t>020-2025-</w:t>
      </w:r>
      <w:r w:rsidRPr="00A31DF0">
        <w:rPr>
          <w:rFonts w:ascii="Arial" w:hAnsi="Arial" w:cs="Arial"/>
          <w:b/>
          <w:spacing w:val="-12"/>
          <w:sz w:val="22"/>
          <w:szCs w:val="22"/>
          <w:lang w:val="es-CO"/>
        </w:rPr>
        <w:t xml:space="preserve"> </w:t>
      </w:r>
      <w:r w:rsidRPr="00A31DF0">
        <w:rPr>
          <w:rFonts w:ascii="Arial" w:hAnsi="Arial" w:cs="Arial"/>
          <w:b/>
          <w:spacing w:val="-2"/>
          <w:sz w:val="22"/>
          <w:szCs w:val="22"/>
          <w:lang w:val="es-CO"/>
        </w:rPr>
        <w:t>VVGSED- DIVRI</w:t>
      </w:r>
    </w:p>
    <w:p w14:paraId="51F864FF" w14:textId="77777777" w:rsidR="005C4A37" w:rsidRDefault="005C4A37" w:rsidP="005C4A37">
      <w:pPr>
        <w:tabs>
          <w:tab w:val="left" w:pos="1660"/>
        </w:tabs>
        <w:spacing w:after="0"/>
        <w:jc w:val="both"/>
        <w:rPr>
          <w:rFonts w:ascii="Arial" w:hAnsi="Arial" w:cs="Arial"/>
          <w:b/>
          <w:sz w:val="22"/>
          <w:szCs w:val="22"/>
        </w:rPr>
      </w:pPr>
    </w:p>
    <w:p w14:paraId="6B57F8EB" w14:textId="77777777" w:rsidR="005C4A37" w:rsidRDefault="005C4A37" w:rsidP="005C4A37">
      <w:pPr>
        <w:tabs>
          <w:tab w:val="left" w:pos="1660"/>
        </w:tabs>
        <w:spacing w:after="0"/>
        <w:jc w:val="both"/>
        <w:rPr>
          <w:rFonts w:ascii="Arial" w:hAnsi="Arial" w:cs="Arial"/>
          <w:b/>
          <w:sz w:val="22"/>
          <w:szCs w:val="22"/>
        </w:rPr>
      </w:pPr>
    </w:p>
    <w:p w14:paraId="7DCF05D4" w14:textId="41476770" w:rsidR="008D448C" w:rsidRPr="005C4A37" w:rsidRDefault="008D448C" w:rsidP="005C4A37">
      <w:pPr>
        <w:tabs>
          <w:tab w:val="left" w:pos="1660"/>
        </w:tabs>
        <w:spacing w:after="0"/>
        <w:jc w:val="both"/>
        <w:rPr>
          <w:rFonts w:ascii="Arial" w:hAnsi="Arial" w:cs="Arial"/>
          <w:sz w:val="22"/>
          <w:szCs w:val="22"/>
        </w:rPr>
      </w:pPr>
      <w:r w:rsidRPr="005C4A37">
        <w:rPr>
          <w:rFonts w:ascii="Arial" w:hAnsi="Arial" w:cs="Arial"/>
          <w:b/>
          <w:sz w:val="22"/>
          <w:szCs w:val="22"/>
        </w:rPr>
        <w:t>ANEXO No. 1:</w:t>
      </w:r>
      <w:r w:rsidRPr="005C4A37">
        <w:rPr>
          <w:rFonts w:ascii="Arial" w:hAnsi="Arial" w:cs="Arial"/>
          <w:b/>
          <w:sz w:val="22"/>
          <w:szCs w:val="22"/>
        </w:rPr>
        <w:tab/>
      </w:r>
      <w:r w:rsidRPr="005C4A37">
        <w:rPr>
          <w:rFonts w:ascii="Arial" w:hAnsi="Arial" w:cs="Arial"/>
          <w:sz w:val="22"/>
          <w:szCs w:val="22"/>
        </w:rPr>
        <w:t>CARTA</w:t>
      </w:r>
      <w:r w:rsidRPr="005C4A37">
        <w:rPr>
          <w:rFonts w:ascii="Arial" w:hAnsi="Arial" w:cs="Arial"/>
          <w:spacing w:val="-9"/>
          <w:sz w:val="22"/>
          <w:szCs w:val="22"/>
        </w:rPr>
        <w:t xml:space="preserve"> </w:t>
      </w:r>
      <w:r w:rsidRPr="005C4A37">
        <w:rPr>
          <w:rFonts w:ascii="Arial" w:hAnsi="Arial" w:cs="Arial"/>
          <w:sz w:val="22"/>
          <w:szCs w:val="22"/>
        </w:rPr>
        <w:t>DE</w:t>
      </w:r>
      <w:r w:rsidRPr="005C4A37">
        <w:rPr>
          <w:rFonts w:ascii="Arial" w:hAnsi="Arial" w:cs="Arial"/>
          <w:spacing w:val="-9"/>
          <w:sz w:val="22"/>
          <w:szCs w:val="22"/>
        </w:rPr>
        <w:t xml:space="preserve"> </w:t>
      </w:r>
      <w:r w:rsidRPr="005C4A37">
        <w:rPr>
          <w:rFonts w:ascii="Arial" w:hAnsi="Arial" w:cs="Arial"/>
          <w:sz w:val="22"/>
          <w:szCs w:val="22"/>
        </w:rPr>
        <w:t>PRESENTACIÓN</w:t>
      </w:r>
      <w:r w:rsidRPr="005C4A37">
        <w:rPr>
          <w:rFonts w:ascii="Arial" w:hAnsi="Arial" w:cs="Arial"/>
          <w:spacing w:val="-7"/>
          <w:sz w:val="22"/>
          <w:szCs w:val="22"/>
        </w:rPr>
        <w:t xml:space="preserve"> </w:t>
      </w:r>
      <w:r w:rsidRPr="005C4A37">
        <w:rPr>
          <w:rFonts w:ascii="Arial" w:hAnsi="Arial" w:cs="Arial"/>
          <w:sz w:val="22"/>
          <w:szCs w:val="22"/>
        </w:rPr>
        <w:t>DE</w:t>
      </w:r>
      <w:r w:rsidRPr="005C4A37">
        <w:rPr>
          <w:rFonts w:ascii="Arial" w:hAnsi="Arial" w:cs="Arial"/>
          <w:spacing w:val="-9"/>
          <w:sz w:val="22"/>
          <w:szCs w:val="22"/>
        </w:rPr>
        <w:t xml:space="preserve"> </w:t>
      </w:r>
      <w:r w:rsidRPr="005C4A37">
        <w:rPr>
          <w:rFonts w:ascii="Arial" w:hAnsi="Arial" w:cs="Arial"/>
          <w:sz w:val="22"/>
          <w:szCs w:val="22"/>
        </w:rPr>
        <w:t>LA</w:t>
      </w:r>
      <w:r w:rsidRPr="005C4A37">
        <w:rPr>
          <w:rFonts w:ascii="Arial" w:hAnsi="Arial" w:cs="Arial"/>
          <w:spacing w:val="-8"/>
          <w:sz w:val="22"/>
          <w:szCs w:val="22"/>
        </w:rPr>
        <w:t xml:space="preserve"> </w:t>
      </w:r>
      <w:r w:rsidRPr="005C4A37">
        <w:rPr>
          <w:rFonts w:ascii="Arial" w:hAnsi="Arial" w:cs="Arial"/>
          <w:sz w:val="22"/>
          <w:szCs w:val="22"/>
        </w:rPr>
        <w:t>PROPUESTA</w:t>
      </w:r>
    </w:p>
    <w:p w14:paraId="0A1F99D1" w14:textId="77777777" w:rsidR="008D448C" w:rsidRPr="005C4A37" w:rsidRDefault="008D448C" w:rsidP="008D448C">
      <w:pPr>
        <w:tabs>
          <w:tab w:val="left" w:pos="1660"/>
        </w:tabs>
        <w:spacing w:after="0"/>
        <w:jc w:val="both"/>
        <w:rPr>
          <w:rFonts w:ascii="Arial" w:hAnsi="Arial" w:cs="Arial"/>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w:t>
      </w:r>
      <w:r w:rsidRPr="005C4A37">
        <w:rPr>
          <w:rFonts w:ascii="Arial" w:hAnsi="Arial" w:cs="Arial"/>
          <w:b/>
          <w:spacing w:val="-4"/>
          <w:sz w:val="22"/>
          <w:szCs w:val="22"/>
        </w:rPr>
        <w:t xml:space="preserve"> </w:t>
      </w:r>
      <w:r w:rsidRPr="005C4A37">
        <w:rPr>
          <w:rFonts w:ascii="Arial" w:hAnsi="Arial" w:cs="Arial"/>
          <w:b/>
          <w:spacing w:val="-5"/>
          <w:sz w:val="22"/>
          <w:szCs w:val="22"/>
        </w:rPr>
        <w:t>2:</w:t>
      </w:r>
      <w:r w:rsidRPr="005C4A37">
        <w:rPr>
          <w:rFonts w:ascii="Arial" w:hAnsi="Arial" w:cs="Arial"/>
          <w:b/>
          <w:sz w:val="22"/>
          <w:szCs w:val="22"/>
        </w:rPr>
        <w:tab/>
      </w:r>
      <w:r w:rsidRPr="005C4A37">
        <w:rPr>
          <w:rFonts w:ascii="Arial" w:hAnsi="Arial" w:cs="Arial"/>
          <w:sz w:val="22"/>
          <w:szCs w:val="22"/>
        </w:rPr>
        <w:t>ANEXO</w:t>
      </w:r>
      <w:r w:rsidRPr="005C4A37">
        <w:rPr>
          <w:rFonts w:ascii="Arial" w:hAnsi="Arial" w:cs="Arial"/>
          <w:spacing w:val="-5"/>
          <w:sz w:val="22"/>
          <w:szCs w:val="22"/>
        </w:rPr>
        <w:t xml:space="preserve"> </w:t>
      </w:r>
      <w:r w:rsidRPr="005C4A37">
        <w:rPr>
          <w:rFonts w:ascii="Arial" w:hAnsi="Arial" w:cs="Arial"/>
          <w:spacing w:val="-2"/>
          <w:sz w:val="22"/>
          <w:szCs w:val="22"/>
        </w:rPr>
        <w:t>TÉCNICO</w:t>
      </w:r>
    </w:p>
    <w:p w14:paraId="795CADE1" w14:textId="530E2352" w:rsidR="008D448C" w:rsidRPr="005C4A37" w:rsidRDefault="008D448C" w:rsidP="008D448C">
      <w:pPr>
        <w:spacing w:after="0"/>
        <w:jc w:val="both"/>
        <w:rPr>
          <w:rFonts w:ascii="Arial" w:hAnsi="Arial" w:cs="Arial"/>
          <w:b/>
          <w:bCs/>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 3</w:t>
      </w:r>
      <w:r w:rsidRPr="005C4A37">
        <w:rPr>
          <w:rFonts w:ascii="Arial" w:hAnsi="Arial" w:cs="Arial"/>
          <w:b/>
          <w:spacing w:val="-4"/>
          <w:sz w:val="22"/>
          <w:szCs w:val="22"/>
        </w:rPr>
        <w:t>:</w:t>
      </w:r>
      <w:r w:rsidR="00EC682E">
        <w:rPr>
          <w:rFonts w:ascii="Arial" w:hAnsi="Arial" w:cs="Arial"/>
          <w:b/>
          <w:sz w:val="22"/>
          <w:szCs w:val="22"/>
        </w:rPr>
        <w:t xml:space="preserve">   </w:t>
      </w:r>
      <w:r w:rsidRPr="005C4A37">
        <w:rPr>
          <w:rFonts w:ascii="Arial" w:hAnsi="Arial" w:cs="Arial"/>
          <w:sz w:val="22"/>
          <w:szCs w:val="22"/>
        </w:rPr>
        <w:t>EXPERIENCIA HABILITANTE GENERAL</w:t>
      </w:r>
    </w:p>
    <w:p w14:paraId="7CC7CB5B" w14:textId="77777777" w:rsidR="005C4A37" w:rsidRPr="005C4A37" w:rsidRDefault="008D448C" w:rsidP="008D448C">
      <w:pPr>
        <w:tabs>
          <w:tab w:val="left" w:pos="1660"/>
        </w:tabs>
        <w:spacing w:after="0"/>
        <w:jc w:val="both"/>
        <w:rPr>
          <w:rFonts w:ascii="Arial" w:hAnsi="Arial" w:cs="Arial"/>
          <w:b/>
          <w:sz w:val="22"/>
          <w:szCs w:val="22"/>
        </w:rPr>
      </w:pPr>
      <w:r w:rsidRPr="005C4A37">
        <w:rPr>
          <w:rFonts w:ascii="Arial" w:hAnsi="Arial" w:cs="Arial"/>
          <w:b/>
          <w:sz w:val="22"/>
          <w:szCs w:val="22"/>
        </w:rPr>
        <w:t>ANEXO No. 4:</w:t>
      </w:r>
      <w:r w:rsidRPr="005C4A37">
        <w:rPr>
          <w:rFonts w:ascii="Arial" w:hAnsi="Arial" w:cs="Arial"/>
          <w:b/>
          <w:sz w:val="22"/>
          <w:szCs w:val="22"/>
        </w:rPr>
        <w:tab/>
      </w:r>
      <w:r w:rsidRPr="005C4A37">
        <w:rPr>
          <w:rFonts w:ascii="Arial" w:hAnsi="Arial" w:cs="Arial"/>
          <w:sz w:val="22"/>
          <w:szCs w:val="22"/>
        </w:rPr>
        <w:t>SOLICITUD</w:t>
      </w:r>
      <w:r w:rsidRPr="005C4A37">
        <w:rPr>
          <w:rFonts w:ascii="Arial" w:hAnsi="Arial" w:cs="Arial"/>
          <w:spacing w:val="-6"/>
          <w:sz w:val="22"/>
          <w:szCs w:val="22"/>
        </w:rPr>
        <w:t xml:space="preserve"> </w:t>
      </w:r>
      <w:r w:rsidRPr="005C4A37">
        <w:rPr>
          <w:rFonts w:ascii="Arial" w:hAnsi="Arial" w:cs="Arial"/>
          <w:sz w:val="22"/>
          <w:szCs w:val="22"/>
        </w:rPr>
        <w:t>PARA</w:t>
      </w:r>
      <w:r w:rsidRPr="005C4A37">
        <w:rPr>
          <w:rFonts w:ascii="Arial" w:hAnsi="Arial" w:cs="Arial"/>
          <w:spacing w:val="-6"/>
          <w:sz w:val="22"/>
          <w:szCs w:val="22"/>
        </w:rPr>
        <w:t xml:space="preserve"> </w:t>
      </w:r>
      <w:r w:rsidRPr="005C4A37">
        <w:rPr>
          <w:rFonts w:ascii="Arial" w:hAnsi="Arial" w:cs="Arial"/>
          <w:sz w:val="22"/>
          <w:szCs w:val="22"/>
        </w:rPr>
        <w:t>LIMITACIÓN</w:t>
      </w:r>
      <w:r w:rsidRPr="005C4A37">
        <w:rPr>
          <w:rFonts w:ascii="Arial" w:hAnsi="Arial" w:cs="Arial"/>
          <w:spacing w:val="-6"/>
          <w:sz w:val="22"/>
          <w:szCs w:val="22"/>
        </w:rPr>
        <w:t xml:space="preserve"> </w:t>
      </w:r>
      <w:r w:rsidRPr="005C4A37">
        <w:rPr>
          <w:rFonts w:ascii="Arial" w:hAnsi="Arial" w:cs="Arial"/>
          <w:sz w:val="22"/>
          <w:szCs w:val="22"/>
        </w:rPr>
        <w:t>CONVOCATORIA</w:t>
      </w:r>
      <w:r w:rsidRPr="005C4A37">
        <w:rPr>
          <w:rFonts w:ascii="Arial" w:hAnsi="Arial" w:cs="Arial"/>
          <w:spacing w:val="-7"/>
          <w:sz w:val="22"/>
          <w:szCs w:val="22"/>
        </w:rPr>
        <w:t xml:space="preserve"> </w:t>
      </w:r>
      <w:r w:rsidRPr="005C4A37">
        <w:rPr>
          <w:rFonts w:ascii="Arial" w:hAnsi="Arial" w:cs="Arial"/>
          <w:sz w:val="22"/>
          <w:szCs w:val="22"/>
        </w:rPr>
        <w:t>MIPYMES</w:t>
      </w:r>
      <w:r w:rsidRPr="005C4A37">
        <w:rPr>
          <w:rFonts w:ascii="Arial" w:hAnsi="Arial" w:cs="Arial"/>
          <w:spacing w:val="-6"/>
          <w:sz w:val="22"/>
          <w:szCs w:val="22"/>
        </w:rPr>
        <w:t xml:space="preserve"> </w:t>
      </w:r>
      <w:r w:rsidRPr="005C4A37">
        <w:rPr>
          <w:rFonts w:ascii="Arial" w:hAnsi="Arial" w:cs="Arial"/>
          <w:sz w:val="22"/>
          <w:szCs w:val="22"/>
        </w:rPr>
        <w:t>NACIONALES</w:t>
      </w:r>
      <w:r w:rsidRPr="005C4A37">
        <w:rPr>
          <w:rFonts w:ascii="Arial" w:hAnsi="Arial" w:cs="Arial"/>
          <w:spacing w:val="-3"/>
          <w:sz w:val="22"/>
          <w:szCs w:val="22"/>
        </w:rPr>
        <w:t xml:space="preserve"> </w:t>
      </w:r>
      <w:r w:rsidRPr="005C4A37">
        <w:rPr>
          <w:rFonts w:ascii="Arial" w:hAnsi="Arial" w:cs="Arial"/>
          <w:b/>
          <w:sz w:val="22"/>
          <w:szCs w:val="22"/>
        </w:rPr>
        <w:t>(NO</w:t>
      </w:r>
      <w:r w:rsidRPr="005C4A37">
        <w:rPr>
          <w:rFonts w:ascii="Arial" w:hAnsi="Arial" w:cs="Arial"/>
          <w:b/>
          <w:spacing w:val="-5"/>
          <w:sz w:val="22"/>
          <w:szCs w:val="22"/>
        </w:rPr>
        <w:t xml:space="preserve"> </w:t>
      </w:r>
      <w:r w:rsidRPr="005C4A37">
        <w:rPr>
          <w:rFonts w:ascii="Arial" w:hAnsi="Arial" w:cs="Arial"/>
          <w:b/>
          <w:sz w:val="22"/>
          <w:szCs w:val="22"/>
        </w:rPr>
        <w:t xml:space="preserve">APLICA) </w:t>
      </w:r>
    </w:p>
    <w:p w14:paraId="32E45E78" w14:textId="1FF748AF" w:rsidR="008D448C" w:rsidRPr="005C4A37" w:rsidRDefault="008D448C" w:rsidP="008D448C">
      <w:pPr>
        <w:tabs>
          <w:tab w:val="left" w:pos="1660"/>
        </w:tabs>
        <w:spacing w:after="0"/>
        <w:jc w:val="both"/>
        <w:rPr>
          <w:rFonts w:ascii="Arial" w:hAnsi="Arial" w:cs="Arial"/>
          <w:b/>
          <w:sz w:val="22"/>
          <w:szCs w:val="22"/>
        </w:rPr>
      </w:pPr>
      <w:r w:rsidRPr="005C4A37">
        <w:rPr>
          <w:rFonts w:ascii="Arial" w:hAnsi="Arial" w:cs="Arial"/>
          <w:b/>
          <w:sz w:val="22"/>
          <w:szCs w:val="22"/>
        </w:rPr>
        <w:t>ANEXO No. 5:</w:t>
      </w:r>
      <w:r w:rsidRPr="005C4A37">
        <w:rPr>
          <w:rFonts w:ascii="Arial" w:hAnsi="Arial" w:cs="Arial"/>
          <w:b/>
          <w:sz w:val="22"/>
          <w:szCs w:val="22"/>
        </w:rPr>
        <w:tab/>
      </w:r>
      <w:r w:rsidRPr="005C4A37">
        <w:rPr>
          <w:rFonts w:ascii="Arial" w:hAnsi="Arial" w:cs="Arial"/>
          <w:sz w:val="22"/>
          <w:szCs w:val="22"/>
        </w:rPr>
        <w:t>COMPROMISO ANTICORRUPCIÓN</w:t>
      </w:r>
    </w:p>
    <w:p w14:paraId="7E08EC25" w14:textId="77777777" w:rsidR="008D448C" w:rsidRPr="005C4A37" w:rsidRDefault="008D448C" w:rsidP="005C4A37">
      <w:pPr>
        <w:pStyle w:val="Textoindependiente"/>
        <w:tabs>
          <w:tab w:val="left" w:pos="1660"/>
        </w:tabs>
        <w:jc w:val="both"/>
        <w:rPr>
          <w:rFonts w:ascii="Arial" w:hAnsi="Arial" w:cs="Arial"/>
        </w:rPr>
      </w:pPr>
      <w:r w:rsidRPr="005C4A37">
        <w:rPr>
          <w:rFonts w:ascii="Arial" w:hAnsi="Arial" w:cs="Arial"/>
          <w:b/>
        </w:rPr>
        <w:t>ANEXO No. 6:</w:t>
      </w:r>
      <w:r w:rsidRPr="005C4A37">
        <w:rPr>
          <w:rFonts w:ascii="Arial" w:hAnsi="Arial" w:cs="Arial"/>
          <w:b/>
        </w:rPr>
        <w:tab/>
      </w:r>
      <w:r w:rsidRPr="005C4A37">
        <w:rPr>
          <w:rFonts w:ascii="Arial" w:hAnsi="Arial" w:cs="Arial"/>
        </w:rPr>
        <w:t>MANIFESTACIÓN</w:t>
      </w:r>
      <w:r w:rsidRPr="005C4A37">
        <w:rPr>
          <w:rFonts w:ascii="Arial" w:hAnsi="Arial" w:cs="Arial"/>
          <w:spacing w:val="80"/>
        </w:rPr>
        <w:t xml:space="preserve"> </w:t>
      </w:r>
      <w:r w:rsidRPr="005C4A37">
        <w:rPr>
          <w:rFonts w:ascii="Arial" w:hAnsi="Arial" w:cs="Arial"/>
        </w:rPr>
        <w:t>SOBRE</w:t>
      </w:r>
      <w:r w:rsidRPr="005C4A37">
        <w:rPr>
          <w:rFonts w:ascii="Arial" w:hAnsi="Arial" w:cs="Arial"/>
          <w:spacing w:val="80"/>
        </w:rPr>
        <w:t xml:space="preserve"> </w:t>
      </w:r>
      <w:r w:rsidRPr="005C4A37">
        <w:rPr>
          <w:rFonts w:ascii="Arial" w:hAnsi="Arial" w:cs="Arial"/>
        </w:rPr>
        <w:t>INHABILIDADES,</w:t>
      </w:r>
      <w:r w:rsidRPr="005C4A37">
        <w:rPr>
          <w:rFonts w:ascii="Arial" w:hAnsi="Arial" w:cs="Arial"/>
          <w:spacing w:val="80"/>
        </w:rPr>
        <w:t xml:space="preserve"> </w:t>
      </w:r>
      <w:r w:rsidRPr="005C4A37">
        <w:rPr>
          <w:rFonts w:ascii="Arial" w:hAnsi="Arial" w:cs="Arial"/>
        </w:rPr>
        <w:t>INCOMPATIBILIDADES</w:t>
      </w:r>
      <w:r w:rsidRPr="005C4A37">
        <w:rPr>
          <w:rFonts w:ascii="Arial" w:hAnsi="Arial" w:cs="Arial"/>
          <w:spacing w:val="80"/>
        </w:rPr>
        <w:t xml:space="preserve"> </w:t>
      </w:r>
      <w:r w:rsidRPr="005C4A37">
        <w:rPr>
          <w:rFonts w:ascii="Arial" w:hAnsi="Arial" w:cs="Arial"/>
        </w:rPr>
        <w:t>Y</w:t>
      </w:r>
      <w:r w:rsidRPr="005C4A37">
        <w:rPr>
          <w:rFonts w:ascii="Arial" w:hAnsi="Arial" w:cs="Arial"/>
          <w:spacing w:val="80"/>
        </w:rPr>
        <w:t xml:space="preserve"> </w:t>
      </w:r>
      <w:r w:rsidRPr="005C4A37">
        <w:rPr>
          <w:rFonts w:ascii="Arial" w:hAnsi="Arial" w:cs="Arial"/>
        </w:rPr>
        <w:t>CONFLICTO</w:t>
      </w:r>
      <w:r w:rsidRPr="005C4A37">
        <w:rPr>
          <w:rFonts w:ascii="Arial" w:hAnsi="Arial" w:cs="Arial"/>
          <w:spacing w:val="80"/>
        </w:rPr>
        <w:t xml:space="preserve"> </w:t>
      </w:r>
      <w:r w:rsidRPr="005C4A37">
        <w:rPr>
          <w:rFonts w:ascii="Arial" w:hAnsi="Arial" w:cs="Arial"/>
        </w:rPr>
        <w:t xml:space="preserve">DE </w:t>
      </w:r>
      <w:r w:rsidRPr="005C4A37">
        <w:rPr>
          <w:rFonts w:ascii="Arial" w:hAnsi="Arial" w:cs="Arial"/>
          <w:spacing w:val="-2"/>
        </w:rPr>
        <w:t>INTERESES</w:t>
      </w:r>
    </w:p>
    <w:p w14:paraId="37583D61" w14:textId="77777777" w:rsidR="008D448C" w:rsidRPr="005C4A37" w:rsidRDefault="008D448C" w:rsidP="008D448C">
      <w:pPr>
        <w:tabs>
          <w:tab w:val="left" w:pos="1660"/>
        </w:tabs>
        <w:spacing w:after="0"/>
        <w:jc w:val="both"/>
        <w:rPr>
          <w:rFonts w:ascii="Arial" w:hAnsi="Arial" w:cs="Arial"/>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w:t>
      </w:r>
      <w:r w:rsidRPr="005C4A37">
        <w:rPr>
          <w:rFonts w:ascii="Arial" w:hAnsi="Arial" w:cs="Arial"/>
          <w:b/>
          <w:spacing w:val="-4"/>
          <w:sz w:val="22"/>
          <w:szCs w:val="22"/>
        </w:rPr>
        <w:t xml:space="preserve"> </w:t>
      </w:r>
      <w:r w:rsidRPr="005C4A37">
        <w:rPr>
          <w:rFonts w:ascii="Arial" w:hAnsi="Arial" w:cs="Arial"/>
          <w:b/>
          <w:spacing w:val="-5"/>
          <w:sz w:val="22"/>
          <w:szCs w:val="22"/>
        </w:rPr>
        <w:t>7:</w:t>
      </w:r>
      <w:r w:rsidRPr="005C4A37">
        <w:rPr>
          <w:rFonts w:ascii="Arial" w:hAnsi="Arial" w:cs="Arial"/>
          <w:b/>
          <w:sz w:val="22"/>
          <w:szCs w:val="22"/>
        </w:rPr>
        <w:tab/>
      </w:r>
      <w:r w:rsidRPr="005C4A37">
        <w:rPr>
          <w:rFonts w:ascii="Arial" w:hAnsi="Arial" w:cs="Arial"/>
          <w:sz w:val="22"/>
          <w:szCs w:val="22"/>
        </w:rPr>
        <w:t>DATOS</w:t>
      </w:r>
      <w:r w:rsidRPr="005C4A37">
        <w:rPr>
          <w:rFonts w:ascii="Arial" w:hAnsi="Arial" w:cs="Arial"/>
          <w:spacing w:val="-6"/>
          <w:sz w:val="22"/>
          <w:szCs w:val="22"/>
        </w:rPr>
        <w:t xml:space="preserve"> </w:t>
      </w:r>
      <w:r w:rsidRPr="005C4A37">
        <w:rPr>
          <w:rFonts w:ascii="Arial" w:hAnsi="Arial" w:cs="Arial"/>
          <w:sz w:val="22"/>
          <w:szCs w:val="22"/>
        </w:rPr>
        <w:t>BÁSICOS</w:t>
      </w:r>
      <w:r w:rsidRPr="005C4A37">
        <w:rPr>
          <w:rFonts w:ascii="Arial" w:hAnsi="Arial" w:cs="Arial"/>
          <w:spacing w:val="-7"/>
          <w:sz w:val="22"/>
          <w:szCs w:val="22"/>
        </w:rPr>
        <w:t xml:space="preserve"> </w:t>
      </w:r>
      <w:r w:rsidRPr="005C4A37">
        <w:rPr>
          <w:rFonts w:ascii="Arial" w:hAnsi="Arial" w:cs="Arial"/>
          <w:sz w:val="22"/>
          <w:szCs w:val="22"/>
        </w:rPr>
        <w:t>BENEFICIARIO</w:t>
      </w:r>
      <w:r w:rsidRPr="005C4A37">
        <w:rPr>
          <w:rFonts w:ascii="Arial" w:hAnsi="Arial" w:cs="Arial"/>
          <w:spacing w:val="-5"/>
          <w:sz w:val="22"/>
          <w:szCs w:val="22"/>
        </w:rPr>
        <w:t xml:space="preserve"> </w:t>
      </w:r>
      <w:r w:rsidRPr="005C4A37">
        <w:rPr>
          <w:rFonts w:ascii="Arial" w:hAnsi="Arial" w:cs="Arial"/>
          <w:spacing w:val="-2"/>
          <w:sz w:val="22"/>
          <w:szCs w:val="22"/>
        </w:rPr>
        <w:t>CUENTA</w:t>
      </w:r>
    </w:p>
    <w:p w14:paraId="207BB326" w14:textId="377D747D" w:rsidR="008D448C" w:rsidRPr="005C4A37" w:rsidRDefault="008D448C" w:rsidP="008D448C">
      <w:pPr>
        <w:pStyle w:val="Ttulo4"/>
        <w:spacing w:before="0" w:after="0"/>
        <w:jc w:val="both"/>
        <w:rPr>
          <w:rFonts w:ascii="Arial" w:hAnsi="Arial" w:cs="Arial"/>
          <w:i w:val="0"/>
          <w:iCs w:val="0"/>
          <w:color w:val="auto"/>
          <w:spacing w:val="-2"/>
          <w:sz w:val="22"/>
          <w:szCs w:val="22"/>
        </w:rPr>
      </w:pPr>
      <w:r w:rsidRPr="005C4A37">
        <w:rPr>
          <w:rFonts w:ascii="Arial" w:hAnsi="Arial" w:cs="Arial"/>
          <w:i w:val="0"/>
          <w:iCs w:val="0"/>
          <w:color w:val="auto"/>
          <w:sz w:val="22"/>
          <w:szCs w:val="22"/>
        </w:rPr>
        <w:t>ANEXO</w:t>
      </w:r>
      <w:r w:rsidRPr="005C4A37">
        <w:rPr>
          <w:rFonts w:ascii="Arial" w:hAnsi="Arial" w:cs="Arial"/>
          <w:i w:val="0"/>
          <w:iCs w:val="0"/>
          <w:color w:val="auto"/>
          <w:spacing w:val="-5"/>
          <w:sz w:val="22"/>
          <w:szCs w:val="22"/>
        </w:rPr>
        <w:t xml:space="preserve"> </w:t>
      </w:r>
      <w:r w:rsidRPr="005C4A37">
        <w:rPr>
          <w:rFonts w:ascii="Arial" w:hAnsi="Arial" w:cs="Arial"/>
          <w:i w:val="0"/>
          <w:iCs w:val="0"/>
          <w:color w:val="auto"/>
          <w:sz w:val="22"/>
          <w:szCs w:val="22"/>
        </w:rPr>
        <w:t>No.</w:t>
      </w:r>
      <w:r w:rsidRPr="005C4A37">
        <w:rPr>
          <w:rFonts w:ascii="Arial" w:hAnsi="Arial" w:cs="Arial"/>
          <w:i w:val="0"/>
          <w:iCs w:val="0"/>
          <w:color w:val="auto"/>
          <w:spacing w:val="-5"/>
          <w:sz w:val="22"/>
          <w:szCs w:val="22"/>
        </w:rPr>
        <w:t xml:space="preserve"> </w:t>
      </w:r>
      <w:r w:rsidRPr="005C4A37">
        <w:rPr>
          <w:rFonts w:ascii="Arial" w:hAnsi="Arial" w:cs="Arial"/>
          <w:i w:val="0"/>
          <w:iCs w:val="0"/>
          <w:color w:val="auto"/>
          <w:sz w:val="22"/>
          <w:szCs w:val="22"/>
        </w:rPr>
        <w:t>8:</w:t>
      </w:r>
      <w:r w:rsidR="00EC682E">
        <w:rPr>
          <w:rFonts w:ascii="Arial" w:hAnsi="Arial" w:cs="Arial"/>
          <w:i w:val="0"/>
          <w:iCs w:val="0"/>
          <w:color w:val="auto"/>
          <w:sz w:val="22"/>
          <w:szCs w:val="22"/>
        </w:rPr>
        <w:t xml:space="preserve">    </w:t>
      </w:r>
      <w:r w:rsidRPr="005C4A37">
        <w:rPr>
          <w:rFonts w:ascii="Arial" w:hAnsi="Arial" w:cs="Arial"/>
          <w:i w:val="0"/>
          <w:iCs w:val="0"/>
          <w:color w:val="auto"/>
          <w:sz w:val="22"/>
          <w:szCs w:val="22"/>
        </w:rPr>
        <w:t>CRITERIOS</w:t>
      </w:r>
      <w:r w:rsidRPr="005C4A37">
        <w:rPr>
          <w:rFonts w:ascii="Arial" w:hAnsi="Arial" w:cs="Arial"/>
          <w:i w:val="0"/>
          <w:iCs w:val="0"/>
          <w:color w:val="auto"/>
          <w:spacing w:val="-5"/>
          <w:sz w:val="22"/>
          <w:szCs w:val="22"/>
        </w:rPr>
        <w:t xml:space="preserve"> </w:t>
      </w:r>
      <w:r w:rsidRPr="005C4A37">
        <w:rPr>
          <w:rFonts w:ascii="Arial" w:hAnsi="Arial" w:cs="Arial"/>
          <w:i w:val="0"/>
          <w:iCs w:val="0"/>
          <w:color w:val="auto"/>
          <w:sz w:val="22"/>
          <w:szCs w:val="22"/>
        </w:rPr>
        <w:t>DE</w:t>
      </w:r>
      <w:r w:rsidRPr="005C4A37">
        <w:rPr>
          <w:rFonts w:ascii="Arial" w:hAnsi="Arial" w:cs="Arial"/>
          <w:i w:val="0"/>
          <w:iCs w:val="0"/>
          <w:color w:val="auto"/>
          <w:spacing w:val="-5"/>
          <w:sz w:val="22"/>
          <w:szCs w:val="22"/>
        </w:rPr>
        <w:t xml:space="preserve"> </w:t>
      </w:r>
      <w:r w:rsidRPr="005C4A37">
        <w:rPr>
          <w:rFonts w:ascii="Arial" w:hAnsi="Arial" w:cs="Arial"/>
          <w:i w:val="0"/>
          <w:iCs w:val="0"/>
          <w:color w:val="auto"/>
          <w:spacing w:val="-2"/>
          <w:sz w:val="22"/>
          <w:szCs w:val="22"/>
        </w:rPr>
        <w:t>DESEMPATE</w:t>
      </w:r>
    </w:p>
    <w:p w14:paraId="449471D3" w14:textId="77777777" w:rsidR="008D448C" w:rsidRPr="005C4A37" w:rsidRDefault="008D448C" w:rsidP="005C4A37">
      <w:pPr>
        <w:pStyle w:val="Textoindependiente"/>
        <w:tabs>
          <w:tab w:val="left" w:pos="1660"/>
        </w:tabs>
        <w:rPr>
          <w:rFonts w:ascii="Arial" w:hAnsi="Arial" w:cs="Arial"/>
        </w:rPr>
      </w:pPr>
      <w:r w:rsidRPr="005C4A37">
        <w:rPr>
          <w:rFonts w:ascii="Arial" w:hAnsi="Arial" w:cs="Arial"/>
          <w:b/>
        </w:rPr>
        <w:t>ANEXO No. 9:</w:t>
      </w:r>
      <w:r w:rsidRPr="005C4A37">
        <w:rPr>
          <w:rFonts w:ascii="Arial" w:hAnsi="Arial" w:cs="Arial"/>
          <w:b/>
        </w:rPr>
        <w:tab/>
      </w:r>
      <w:r w:rsidRPr="005C4A37">
        <w:rPr>
          <w:rFonts w:ascii="Arial" w:hAnsi="Arial" w:cs="Arial"/>
        </w:rPr>
        <w:t>MODELO</w:t>
      </w:r>
      <w:r w:rsidRPr="005C4A37">
        <w:rPr>
          <w:rFonts w:ascii="Arial" w:hAnsi="Arial" w:cs="Arial"/>
          <w:spacing w:val="-4"/>
        </w:rPr>
        <w:t xml:space="preserve"> </w:t>
      </w:r>
      <w:r w:rsidRPr="005C4A37">
        <w:rPr>
          <w:rFonts w:ascii="Arial" w:hAnsi="Arial" w:cs="Arial"/>
        </w:rPr>
        <w:t>DE</w:t>
      </w:r>
      <w:r w:rsidRPr="005C4A37">
        <w:rPr>
          <w:rFonts w:ascii="Arial" w:hAnsi="Arial" w:cs="Arial"/>
          <w:spacing w:val="-4"/>
        </w:rPr>
        <w:t xml:space="preserve"> </w:t>
      </w:r>
      <w:r w:rsidRPr="005C4A37">
        <w:rPr>
          <w:rFonts w:ascii="Arial" w:hAnsi="Arial" w:cs="Arial"/>
        </w:rPr>
        <w:t>MINUTA</w:t>
      </w:r>
      <w:r w:rsidRPr="005C4A37">
        <w:rPr>
          <w:rFonts w:ascii="Arial" w:hAnsi="Arial" w:cs="Arial"/>
          <w:spacing w:val="-5"/>
        </w:rPr>
        <w:t xml:space="preserve"> </w:t>
      </w:r>
      <w:r w:rsidRPr="005C4A37">
        <w:rPr>
          <w:rFonts w:ascii="Arial" w:hAnsi="Arial" w:cs="Arial"/>
        </w:rPr>
        <w:t>ESTÁNDAR</w:t>
      </w:r>
      <w:r w:rsidRPr="005C4A37">
        <w:rPr>
          <w:rFonts w:ascii="Arial" w:hAnsi="Arial" w:cs="Arial"/>
          <w:spacing w:val="-5"/>
        </w:rPr>
        <w:t xml:space="preserve"> </w:t>
      </w:r>
      <w:r w:rsidRPr="005C4A37">
        <w:rPr>
          <w:rFonts w:ascii="Arial" w:hAnsi="Arial" w:cs="Arial"/>
        </w:rPr>
        <w:t>DEL</w:t>
      </w:r>
      <w:r w:rsidRPr="005C4A37">
        <w:rPr>
          <w:rFonts w:ascii="Arial" w:hAnsi="Arial" w:cs="Arial"/>
          <w:spacing w:val="-4"/>
        </w:rPr>
        <w:t xml:space="preserve"> </w:t>
      </w:r>
      <w:r w:rsidRPr="005C4A37">
        <w:rPr>
          <w:rFonts w:ascii="Arial" w:hAnsi="Arial" w:cs="Arial"/>
        </w:rPr>
        <w:t>CONTRATO</w:t>
      </w:r>
      <w:r w:rsidRPr="005C4A37">
        <w:rPr>
          <w:rFonts w:ascii="Arial" w:hAnsi="Arial" w:cs="Arial"/>
          <w:spacing w:val="-4"/>
        </w:rPr>
        <w:t xml:space="preserve"> </w:t>
      </w:r>
      <w:r w:rsidRPr="005C4A37">
        <w:rPr>
          <w:rFonts w:ascii="Arial" w:hAnsi="Arial" w:cs="Arial"/>
        </w:rPr>
        <w:t>MINISTERIO</w:t>
      </w:r>
      <w:r w:rsidRPr="005C4A37">
        <w:rPr>
          <w:rFonts w:ascii="Arial" w:hAnsi="Arial" w:cs="Arial"/>
          <w:spacing w:val="-4"/>
        </w:rPr>
        <w:t xml:space="preserve"> </w:t>
      </w:r>
      <w:r w:rsidRPr="005C4A37">
        <w:rPr>
          <w:rFonts w:ascii="Arial" w:hAnsi="Arial" w:cs="Arial"/>
        </w:rPr>
        <w:t>DE</w:t>
      </w:r>
      <w:r w:rsidRPr="005C4A37">
        <w:rPr>
          <w:rFonts w:ascii="Arial" w:hAnsi="Arial" w:cs="Arial"/>
          <w:spacing w:val="-5"/>
        </w:rPr>
        <w:t xml:space="preserve"> </w:t>
      </w:r>
      <w:r w:rsidRPr="005C4A37">
        <w:rPr>
          <w:rFonts w:ascii="Arial" w:hAnsi="Arial" w:cs="Arial"/>
        </w:rPr>
        <w:t>DEFENSA</w:t>
      </w:r>
      <w:r w:rsidRPr="005C4A37">
        <w:rPr>
          <w:rFonts w:ascii="Arial" w:hAnsi="Arial" w:cs="Arial"/>
          <w:spacing w:val="-5"/>
        </w:rPr>
        <w:t xml:space="preserve"> </w:t>
      </w:r>
      <w:r w:rsidRPr="005C4A37">
        <w:rPr>
          <w:rFonts w:ascii="Arial" w:hAnsi="Arial" w:cs="Arial"/>
        </w:rPr>
        <w:t>NACIONAL</w:t>
      </w:r>
      <w:r w:rsidRPr="005C4A37">
        <w:rPr>
          <w:rFonts w:ascii="Arial" w:hAnsi="Arial" w:cs="Arial"/>
          <w:spacing w:val="-1"/>
        </w:rPr>
        <w:t xml:space="preserve"> </w:t>
      </w:r>
      <w:r w:rsidRPr="005C4A37">
        <w:rPr>
          <w:rFonts w:ascii="Arial" w:hAnsi="Arial" w:cs="Arial"/>
        </w:rPr>
        <w:t>- UNIDAD DE GESTIÓN GENERAL - DIRECCIÓN ADMINISTRATIVA</w:t>
      </w:r>
    </w:p>
    <w:p w14:paraId="0DDF8E43" w14:textId="77777777" w:rsidR="008D448C" w:rsidRPr="005C4A37" w:rsidRDefault="008D448C" w:rsidP="008D448C">
      <w:pPr>
        <w:pStyle w:val="Ttulo4"/>
        <w:spacing w:before="0" w:after="0"/>
        <w:rPr>
          <w:rFonts w:ascii="Arial" w:hAnsi="Arial" w:cs="Arial"/>
          <w:i w:val="0"/>
          <w:iCs w:val="0"/>
          <w:color w:val="auto"/>
          <w:spacing w:val="-2"/>
          <w:sz w:val="22"/>
          <w:szCs w:val="22"/>
        </w:rPr>
      </w:pPr>
      <w:r w:rsidRPr="00EC682E">
        <w:rPr>
          <w:rFonts w:ascii="Arial" w:hAnsi="Arial" w:cs="Arial"/>
          <w:b/>
          <w:bCs/>
          <w:i w:val="0"/>
          <w:iCs w:val="0"/>
          <w:color w:val="auto"/>
          <w:sz w:val="22"/>
          <w:szCs w:val="22"/>
        </w:rPr>
        <w:t>ANEXO</w:t>
      </w:r>
      <w:r w:rsidRPr="00EC682E">
        <w:rPr>
          <w:rFonts w:ascii="Arial" w:hAnsi="Arial" w:cs="Arial"/>
          <w:b/>
          <w:bCs/>
          <w:i w:val="0"/>
          <w:iCs w:val="0"/>
          <w:color w:val="auto"/>
          <w:spacing w:val="-2"/>
          <w:sz w:val="22"/>
          <w:szCs w:val="22"/>
        </w:rPr>
        <w:t xml:space="preserve"> </w:t>
      </w:r>
      <w:r w:rsidRPr="00EC682E">
        <w:rPr>
          <w:rFonts w:ascii="Arial" w:hAnsi="Arial" w:cs="Arial"/>
          <w:b/>
          <w:bCs/>
          <w:i w:val="0"/>
          <w:iCs w:val="0"/>
          <w:color w:val="auto"/>
          <w:sz w:val="22"/>
          <w:szCs w:val="22"/>
        </w:rPr>
        <w:t>No.</w:t>
      </w:r>
      <w:r w:rsidRPr="00EC682E">
        <w:rPr>
          <w:rFonts w:ascii="Arial" w:hAnsi="Arial" w:cs="Arial"/>
          <w:b/>
          <w:bCs/>
          <w:i w:val="0"/>
          <w:iCs w:val="0"/>
          <w:color w:val="auto"/>
          <w:spacing w:val="-2"/>
          <w:sz w:val="22"/>
          <w:szCs w:val="22"/>
        </w:rPr>
        <w:t xml:space="preserve"> 10</w:t>
      </w:r>
      <w:r w:rsidRPr="00EC682E">
        <w:rPr>
          <w:rFonts w:ascii="Arial" w:hAnsi="Arial" w:cs="Arial"/>
          <w:b/>
          <w:bCs/>
          <w:i w:val="0"/>
          <w:iCs w:val="0"/>
          <w:color w:val="auto"/>
          <w:sz w:val="22"/>
          <w:szCs w:val="22"/>
        </w:rPr>
        <w:t>:</w:t>
      </w:r>
      <w:r w:rsidRPr="005C4A37">
        <w:rPr>
          <w:rFonts w:ascii="Arial" w:hAnsi="Arial" w:cs="Arial"/>
          <w:i w:val="0"/>
          <w:iCs w:val="0"/>
          <w:color w:val="auto"/>
          <w:sz w:val="22"/>
          <w:szCs w:val="22"/>
        </w:rPr>
        <w:t xml:space="preserve">    ACREDITACIÓN</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DE</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VINCULACIÓN</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LABORAL</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DE</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PERSONAS</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EN</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CONDICIONES</w:t>
      </w:r>
      <w:r w:rsidRPr="005C4A37">
        <w:rPr>
          <w:rFonts w:ascii="Arial" w:hAnsi="Arial" w:cs="Arial"/>
          <w:i w:val="0"/>
          <w:iCs w:val="0"/>
          <w:color w:val="auto"/>
          <w:spacing w:val="80"/>
          <w:sz w:val="22"/>
          <w:szCs w:val="22"/>
        </w:rPr>
        <w:t xml:space="preserve"> </w:t>
      </w:r>
      <w:r w:rsidRPr="005C4A37">
        <w:rPr>
          <w:rFonts w:ascii="Arial" w:hAnsi="Arial" w:cs="Arial"/>
          <w:i w:val="0"/>
          <w:iCs w:val="0"/>
          <w:color w:val="auto"/>
          <w:sz w:val="22"/>
          <w:szCs w:val="22"/>
        </w:rPr>
        <w:t>DE DISCAPACIDAD (CRITERIO DE ASIGNACIÓN DE PUNTAJE)</w:t>
      </w:r>
    </w:p>
    <w:p w14:paraId="3512C803" w14:textId="56D3BAFE" w:rsidR="008D448C" w:rsidRPr="005C4A37" w:rsidRDefault="008D448C" w:rsidP="005C4A37">
      <w:pPr>
        <w:spacing w:after="0"/>
        <w:rPr>
          <w:rFonts w:ascii="Arial" w:hAnsi="Arial" w:cs="Arial"/>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w:t>
      </w:r>
      <w:r w:rsidRPr="005C4A37">
        <w:rPr>
          <w:rFonts w:ascii="Arial" w:hAnsi="Arial" w:cs="Arial"/>
          <w:b/>
          <w:spacing w:val="-4"/>
          <w:sz w:val="22"/>
          <w:szCs w:val="22"/>
        </w:rPr>
        <w:t xml:space="preserve"> </w:t>
      </w:r>
      <w:r w:rsidRPr="005C4A37">
        <w:rPr>
          <w:rFonts w:ascii="Arial" w:hAnsi="Arial" w:cs="Arial"/>
          <w:b/>
          <w:spacing w:val="-5"/>
          <w:sz w:val="22"/>
          <w:szCs w:val="22"/>
        </w:rPr>
        <w:t>11:</w:t>
      </w:r>
      <w:r w:rsidR="00EC682E">
        <w:rPr>
          <w:rFonts w:ascii="Arial" w:hAnsi="Arial" w:cs="Arial"/>
          <w:b/>
          <w:sz w:val="22"/>
          <w:szCs w:val="22"/>
        </w:rPr>
        <w:t xml:space="preserve">   </w:t>
      </w:r>
      <w:r w:rsidRPr="005C4A37">
        <w:rPr>
          <w:rFonts w:ascii="Arial" w:hAnsi="Arial" w:cs="Arial"/>
          <w:sz w:val="22"/>
          <w:szCs w:val="22"/>
        </w:rPr>
        <w:t>CERTIFICADO</w:t>
      </w:r>
      <w:r w:rsidRPr="005C4A37">
        <w:rPr>
          <w:rFonts w:ascii="Arial" w:hAnsi="Arial" w:cs="Arial"/>
          <w:spacing w:val="-9"/>
          <w:sz w:val="22"/>
          <w:szCs w:val="22"/>
        </w:rPr>
        <w:t xml:space="preserve"> </w:t>
      </w:r>
      <w:r w:rsidRPr="005C4A37">
        <w:rPr>
          <w:rFonts w:ascii="Arial" w:hAnsi="Arial" w:cs="Arial"/>
          <w:sz w:val="22"/>
          <w:szCs w:val="22"/>
        </w:rPr>
        <w:t>DE</w:t>
      </w:r>
      <w:r w:rsidRPr="005C4A37">
        <w:rPr>
          <w:rFonts w:ascii="Arial" w:hAnsi="Arial" w:cs="Arial"/>
          <w:spacing w:val="-8"/>
          <w:sz w:val="22"/>
          <w:szCs w:val="22"/>
        </w:rPr>
        <w:t xml:space="preserve"> </w:t>
      </w:r>
      <w:r w:rsidRPr="005C4A37">
        <w:rPr>
          <w:rFonts w:ascii="Arial" w:hAnsi="Arial" w:cs="Arial"/>
          <w:sz w:val="22"/>
          <w:szCs w:val="22"/>
        </w:rPr>
        <w:t>PARTICIPACIÓN</w:t>
      </w:r>
      <w:r w:rsidRPr="005C4A37">
        <w:rPr>
          <w:rFonts w:ascii="Arial" w:hAnsi="Arial" w:cs="Arial"/>
          <w:spacing w:val="-8"/>
          <w:sz w:val="22"/>
          <w:szCs w:val="22"/>
        </w:rPr>
        <w:t xml:space="preserve"> </w:t>
      </w:r>
      <w:r w:rsidRPr="005C4A37">
        <w:rPr>
          <w:rFonts w:ascii="Arial" w:hAnsi="Arial" w:cs="Arial"/>
          <w:sz w:val="22"/>
          <w:szCs w:val="22"/>
        </w:rPr>
        <w:t>INDEPENDIENTE</w:t>
      </w:r>
      <w:r w:rsidRPr="005C4A37">
        <w:rPr>
          <w:rFonts w:ascii="Arial" w:hAnsi="Arial" w:cs="Arial"/>
          <w:spacing w:val="-8"/>
          <w:sz w:val="22"/>
          <w:szCs w:val="22"/>
        </w:rPr>
        <w:t xml:space="preserve"> </w:t>
      </w:r>
      <w:r w:rsidRPr="005C4A37">
        <w:rPr>
          <w:rFonts w:ascii="Arial" w:hAnsi="Arial" w:cs="Arial"/>
          <w:sz w:val="22"/>
          <w:szCs w:val="22"/>
        </w:rPr>
        <w:t>DEL</w:t>
      </w:r>
      <w:r w:rsidRPr="005C4A37">
        <w:rPr>
          <w:rFonts w:ascii="Arial" w:hAnsi="Arial" w:cs="Arial"/>
          <w:spacing w:val="-6"/>
          <w:sz w:val="22"/>
          <w:szCs w:val="22"/>
        </w:rPr>
        <w:t xml:space="preserve"> </w:t>
      </w:r>
      <w:r w:rsidRPr="005C4A37">
        <w:rPr>
          <w:rFonts w:ascii="Arial" w:hAnsi="Arial" w:cs="Arial"/>
          <w:spacing w:val="-2"/>
          <w:sz w:val="22"/>
          <w:szCs w:val="22"/>
        </w:rPr>
        <w:t>PROPONENTE</w:t>
      </w:r>
    </w:p>
    <w:p w14:paraId="2C8FEEC9" w14:textId="77777777" w:rsidR="008D448C" w:rsidRPr="005C4A37" w:rsidRDefault="008D448C" w:rsidP="008D448C">
      <w:pPr>
        <w:tabs>
          <w:tab w:val="left" w:pos="1660"/>
        </w:tabs>
        <w:spacing w:after="0"/>
        <w:rPr>
          <w:rFonts w:ascii="Arial" w:hAnsi="Arial" w:cs="Arial"/>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w:t>
      </w:r>
      <w:r w:rsidRPr="005C4A37">
        <w:rPr>
          <w:rFonts w:ascii="Arial" w:hAnsi="Arial" w:cs="Arial"/>
          <w:b/>
          <w:spacing w:val="-4"/>
          <w:sz w:val="22"/>
          <w:szCs w:val="22"/>
        </w:rPr>
        <w:t xml:space="preserve"> </w:t>
      </w:r>
      <w:r w:rsidRPr="005C4A37">
        <w:rPr>
          <w:rFonts w:ascii="Arial" w:hAnsi="Arial" w:cs="Arial"/>
          <w:b/>
          <w:spacing w:val="-5"/>
          <w:sz w:val="22"/>
          <w:szCs w:val="22"/>
        </w:rPr>
        <w:t>12:</w:t>
      </w:r>
      <w:r w:rsidRPr="005C4A37">
        <w:rPr>
          <w:rFonts w:ascii="Arial" w:hAnsi="Arial" w:cs="Arial"/>
          <w:b/>
          <w:sz w:val="22"/>
          <w:szCs w:val="22"/>
        </w:rPr>
        <w:tab/>
      </w:r>
      <w:r w:rsidRPr="005C4A37">
        <w:rPr>
          <w:rFonts w:ascii="Arial" w:hAnsi="Arial" w:cs="Arial"/>
          <w:sz w:val="22"/>
          <w:szCs w:val="22"/>
        </w:rPr>
        <w:t>PACTO</w:t>
      </w:r>
      <w:r w:rsidRPr="005C4A37">
        <w:rPr>
          <w:rFonts w:ascii="Arial" w:hAnsi="Arial" w:cs="Arial"/>
          <w:spacing w:val="-6"/>
          <w:sz w:val="22"/>
          <w:szCs w:val="22"/>
        </w:rPr>
        <w:t xml:space="preserve"> </w:t>
      </w:r>
      <w:r w:rsidRPr="005C4A37">
        <w:rPr>
          <w:rFonts w:ascii="Arial" w:hAnsi="Arial" w:cs="Arial"/>
          <w:sz w:val="22"/>
          <w:szCs w:val="22"/>
        </w:rPr>
        <w:t>DE</w:t>
      </w:r>
      <w:r w:rsidRPr="005C4A37">
        <w:rPr>
          <w:rFonts w:ascii="Arial" w:hAnsi="Arial" w:cs="Arial"/>
          <w:spacing w:val="-6"/>
          <w:sz w:val="22"/>
          <w:szCs w:val="22"/>
        </w:rPr>
        <w:t xml:space="preserve"> </w:t>
      </w:r>
      <w:r w:rsidRPr="005C4A37">
        <w:rPr>
          <w:rFonts w:ascii="Arial" w:hAnsi="Arial" w:cs="Arial"/>
          <w:sz w:val="22"/>
          <w:szCs w:val="22"/>
        </w:rPr>
        <w:t>INTEGRIDAD</w:t>
      </w:r>
      <w:r w:rsidRPr="005C4A37">
        <w:rPr>
          <w:rFonts w:ascii="Arial" w:hAnsi="Arial" w:cs="Arial"/>
          <w:spacing w:val="-4"/>
          <w:sz w:val="22"/>
          <w:szCs w:val="22"/>
        </w:rPr>
        <w:t xml:space="preserve"> </w:t>
      </w:r>
      <w:r w:rsidRPr="005C4A37">
        <w:rPr>
          <w:rFonts w:ascii="Arial" w:hAnsi="Arial" w:cs="Arial"/>
          <w:sz w:val="22"/>
          <w:szCs w:val="22"/>
        </w:rPr>
        <w:t>PARA</w:t>
      </w:r>
      <w:r w:rsidRPr="005C4A37">
        <w:rPr>
          <w:rFonts w:ascii="Arial" w:hAnsi="Arial" w:cs="Arial"/>
          <w:spacing w:val="-5"/>
          <w:sz w:val="22"/>
          <w:szCs w:val="22"/>
        </w:rPr>
        <w:t xml:space="preserve"> </w:t>
      </w:r>
      <w:r w:rsidRPr="005C4A37">
        <w:rPr>
          <w:rFonts w:ascii="Arial" w:hAnsi="Arial" w:cs="Arial"/>
          <w:sz w:val="22"/>
          <w:szCs w:val="22"/>
        </w:rPr>
        <w:t>FORTALECER</w:t>
      </w:r>
      <w:r w:rsidRPr="005C4A37">
        <w:rPr>
          <w:rFonts w:ascii="Arial" w:hAnsi="Arial" w:cs="Arial"/>
          <w:spacing w:val="-5"/>
          <w:sz w:val="22"/>
          <w:szCs w:val="22"/>
        </w:rPr>
        <w:t xml:space="preserve"> </w:t>
      </w:r>
      <w:r w:rsidRPr="005C4A37">
        <w:rPr>
          <w:rFonts w:ascii="Arial" w:hAnsi="Arial" w:cs="Arial"/>
          <w:sz w:val="22"/>
          <w:szCs w:val="22"/>
        </w:rPr>
        <w:t>LA</w:t>
      </w:r>
      <w:r w:rsidRPr="005C4A37">
        <w:rPr>
          <w:rFonts w:ascii="Arial" w:hAnsi="Arial" w:cs="Arial"/>
          <w:spacing w:val="-3"/>
          <w:sz w:val="22"/>
          <w:szCs w:val="22"/>
        </w:rPr>
        <w:t xml:space="preserve"> </w:t>
      </w:r>
      <w:r w:rsidRPr="005C4A37">
        <w:rPr>
          <w:rFonts w:ascii="Arial" w:hAnsi="Arial" w:cs="Arial"/>
          <w:spacing w:val="-2"/>
          <w:sz w:val="22"/>
          <w:szCs w:val="22"/>
        </w:rPr>
        <w:t>TRANSPARENCIA</w:t>
      </w:r>
    </w:p>
    <w:p w14:paraId="28C86ABD" w14:textId="13B97F90" w:rsidR="008D448C" w:rsidRPr="005C4A37" w:rsidRDefault="008D448C" w:rsidP="005C4A37">
      <w:pPr>
        <w:pStyle w:val="Textoindependiente"/>
        <w:tabs>
          <w:tab w:val="left" w:pos="1660"/>
        </w:tabs>
        <w:rPr>
          <w:rFonts w:ascii="Arial" w:hAnsi="Arial" w:cs="Arial"/>
        </w:rPr>
      </w:pPr>
      <w:r w:rsidRPr="005C4A37">
        <w:rPr>
          <w:rFonts w:ascii="Arial" w:hAnsi="Arial" w:cs="Arial"/>
          <w:b/>
        </w:rPr>
        <w:t>ANEXO No. 13:</w:t>
      </w:r>
      <w:r w:rsidRPr="005C4A37">
        <w:rPr>
          <w:rFonts w:ascii="Arial" w:hAnsi="Arial" w:cs="Arial"/>
          <w:b/>
        </w:rPr>
        <w:tab/>
      </w:r>
      <w:r w:rsidRPr="005C4A37">
        <w:rPr>
          <w:rFonts w:ascii="Arial" w:hAnsi="Arial" w:cs="Arial"/>
        </w:rPr>
        <w:t>MANIFESTACIÓN</w:t>
      </w:r>
      <w:r w:rsidRPr="005C4A37">
        <w:rPr>
          <w:rFonts w:ascii="Arial" w:hAnsi="Arial" w:cs="Arial"/>
          <w:spacing w:val="28"/>
        </w:rPr>
        <w:t xml:space="preserve"> </w:t>
      </w:r>
      <w:r w:rsidRPr="005C4A37">
        <w:rPr>
          <w:rFonts w:ascii="Arial" w:hAnsi="Arial" w:cs="Arial"/>
        </w:rPr>
        <w:t>DEL</w:t>
      </w:r>
      <w:r w:rsidRPr="005C4A37">
        <w:rPr>
          <w:rFonts w:ascii="Arial" w:hAnsi="Arial" w:cs="Arial"/>
          <w:spacing w:val="29"/>
        </w:rPr>
        <w:t xml:space="preserve"> </w:t>
      </w:r>
      <w:r w:rsidRPr="005C4A37">
        <w:rPr>
          <w:rFonts w:ascii="Arial" w:hAnsi="Arial" w:cs="Arial"/>
        </w:rPr>
        <w:t>OFERENTE</w:t>
      </w:r>
      <w:r w:rsidRPr="005C4A37">
        <w:rPr>
          <w:rFonts w:ascii="Arial" w:hAnsi="Arial" w:cs="Arial"/>
          <w:spacing w:val="28"/>
        </w:rPr>
        <w:t xml:space="preserve"> </w:t>
      </w:r>
      <w:r w:rsidRPr="005C4A37">
        <w:rPr>
          <w:rFonts w:ascii="Arial" w:hAnsi="Arial" w:cs="Arial"/>
        </w:rPr>
        <w:t>SOBRE</w:t>
      </w:r>
      <w:r w:rsidRPr="005C4A37">
        <w:rPr>
          <w:rFonts w:ascii="Arial" w:hAnsi="Arial" w:cs="Arial"/>
          <w:spacing w:val="28"/>
        </w:rPr>
        <w:t xml:space="preserve"> </w:t>
      </w:r>
      <w:r w:rsidRPr="005C4A37">
        <w:rPr>
          <w:rFonts w:ascii="Arial" w:hAnsi="Arial" w:cs="Arial"/>
        </w:rPr>
        <w:t>EL</w:t>
      </w:r>
      <w:r w:rsidRPr="005C4A37">
        <w:rPr>
          <w:rFonts w:ascii="Arial" w:hAnsi="Arial" w:cs="Arial"/>
          <w:spacing w:val="29"/>
        </w:rPr>
        <w:t xml:space="preserve"> </w:t>
      </w:r>
      <w:r w:rsidRPr="005C4A37">
        <w:rPr>
          <w:rFonts w:ascii="Arial" w:hAnsi="Arial" w:cs="Arial"/>
        </w:rPr>
        <w:t>SISTEMA</w:t>
      </w:r>
      <w:r w:rsidRPr="005C4A37">
        <w:rPr>
          <w:rFonts w:ascii="Arial" w:hAnsi="Arial" w:cs="Arial"/>
          <w:spacing w:val="28"/>
        </w:rPr>
        <w:t xml:space="preserve"> </w:t>
      </w:r>
      <w:r w:rsidRPr="005C4A37">
        <w:rPr>
          <w:rFonts w:ascii="Arial" w:hAnsi="Arial" w:cs="Arial"/>
        </w:rPr>
        <w:t>DE</w:t>
      </w:r>
      <w:r w:rsidRPr="005C4A37">
        <w:rPr>
          <w:rFonts w:ascii="Arial" w:hAnsi="Arial" w:cs="Arial"/>
          <w:spacing w:val="28"/>
        </w:rPr>
        <w:t xml:space="preserve"> </w:t>
      </w:r>
      <w:r w:rsidRPr="005C4A37">
        <w:rPr>
          <w:rFonts w:ascii="Arial" w:hAnsi="Arial" w:cs="Arial"/>
        </w:rPr>
        <w:t>ESTIÓN</w:t>
      </w:r>
      <w:r w:rsidRPr="005C4A37">
        <w:rPr>
          <w:rFonts w:ascii="Arial" w:hAnsi="Arial" w:cs="Arial"/>
          <w:spacing w:val="28"/>
        </w:rPr>
        <w:t xml:space="preserve"> </w:t>
      </w:r>
      <w:r w:rsidRPr="005C4A37">
        <w:rPr>
          <w:rFonts w:ascii="Arial" w:hAnsi="Arial" w:cs="Arial"/>
        </w:rPr>
        <w:t>EN</w:t>
      </w:r>
      <w:r w:rsidRPr="005C4A37">
        <w:rPr>
          <w:rFonts w:ascii="Arial" w:hAnsi="Arial" w:cs="Arial"/>
          <w:spacing w:val="28"/>
        </w:rPr>
        <w:t xml:space="preserve"> </w:t>
      </w:r>
      <w:r w:rsidRPr="005C4A37">
        <w:rPr>
          <w:rFonts w:ascii="Arial" w:hAnsi="Arial" w:cs="Arial"/>
        </w:rPr>
        <w:t>SEGURIDAD</w:t>
      </w:r>
      <w:r w:rsidRPr="005C4A37">
        <w:rPr>
          <w:rFonts w:ascii="Arial" w:hAnsi="Arial" w:cs="Arial"/>
          <w:spacing w:val="28"/>
        </w:rPr>
        <w:t xml:space="preserve"> </w:t>
      </w:r>
      <w:r w:rsidRPr="005C4A37">
        <w:rPr>
          <w:rFonts w:ascii="Arial" w:hAnsi="Arial" w:cs="Arial"/>
        </w:rPr>
        <w:t>Y SALUD EN EL TRABAJO (SG-SST)</w:t>
      </w:r>
    </w:p>
    <w:p w14:paraId="2BB3A6B5" w14:textId="77777777" w:rsidR="008D448C" w:rsidRPr="005C4A37" w:rsidRDefault="008D448C" w:rsidP="008D448C">
      <w:pPr>
        <w:tabs>
          <w:tab w:val="left" w:pos="1686"/>
        </w:tabs>
        <w:spacing w:after="0"/>
        <w:rPr>
          <w:rFonts w:ascii="Arial" w:hAnsi="Arial" w:cs="Arial"/>
          <w:sz w:val="22"/>
          <w:szCs w:val="22"/>
        </w:rPr>
      </w:pPr>
      <w:r w:rsidRPr="005C4A37">
        <w:rPr>
          <w:rFonts w:ascii="Arial" w:hAnsi="Arial" w:cs="Arial"/>
          <w:b/>
          <w:sz w:val="22"/>
          <w:szCs w:val="22"/>
        </w:rPr>
        <w:t>ANEXO</w:t>
      </w:r>
      <w:r w:rsidRPr="005C4A37">
        <w:rPr>
          <w:rFonts w:ascii="Arial" w:hAnsi="Arial" w:cs="Arial"/>
          <w:b/>
          <w:spacing w:val="-3"/>
          <w:sz w:val="22"/>
          <w:szCs w:val="22"/>
        </w:rPr>
        <w:t xml:space="preserve"> </w:t>
      </w:r>
      <w:r w:rsidRPr="005C4A37">
        <w:rPr>
          <w:rFonts w:ascii="Arial" w:hAnsi="Arial" w:cs="Arial"/>
          <w:b/>
          <w:sz w:val="22"/>
          <w:szCs w:val="22"/>
        </w:rPr>
        <w:t>No</w:t>
      </w:r>
      <w:r w:rsidRPr="005C4A37">
        <w:rPr>
          <w:rFonts w:ascii="Arial" w:hAnsi="Arial" w:cs="Arial"/>
          <w:b/>
          <w:spacing w:val="45"/>
          <w:sz w:val="22"/>
          <w:szCs w:val="22"/>
        </w:rPr>
        <w:t xml:space="preserve"> </w:t>
      </w:r>
      <w:r w:rsidRPr="005C4A37">
        <w:rPr>
          <w:rFonts w:ascii="Arial" w:hAnsi="Arial" w:cs="Arial"/>
          <w:b/>
          <w:spacing w:val="-5"/>
          <w:sz w:val="22"/>
          <w:szCs w:val="22"/>
        </w:rPr>
        <w:t>14</w:t>
      </w:r>
      <w:r w:rsidRPr="005C4A37">
        <w:rPr>
          <w:rFonts w:ascii="Arial" w:hAnsi="Arial" w:cs="Arial"/>
          <w:spacing w:val="-5"/>
          <w:sz w:val="22"/>
          <w:szCs w:val="22"/>
        </w:rPr>
        <w:t>:</w:t>
      </w:r>
      <w:r w:rsidRPr="005C4A37">
        <w:rPr>
          <w:rFonts w:ascii="Arial" w:hAnsi="Arial" w:cs="Arial"/>
          <w:sz w:val="22"/>
          <w:szCs w:val="22"/>
        </w:rPr>
        <w:tab/>
        <w:t>OFERTA</w:t>
      </w:r>
      <w:r w:rsidRPr="005C4A37">
        <w:rPr>
          <w:rFonts w:ascii="Arial" w:hAnsi="Arial" w:cs="Arial"/>
          <w:spacing w:val="-7"/>
          <w:sz w:val="22"/>
          <w:szCs w:val="22"/>
        </w:rPr>
        <w:t xml:space="preserve"> </w:t>
      </w:r>
      <w:r w:rsidRPr="005C4A37">
        <w:rPr>
          <w:rFonts w:ascii="Arial" w:hAnsi="Arial" w:cs="Arial"/>
          <w:spacing w:val="-2"/>
          <w:sz w:val="22"/>
          <w:szCs w:val="22"/>
        </w:rPr>
        <w:t>ECONÓMICA</w:t>
      </w:r>
    </w:p>
    <w:p w14:paraId="260F43A0" w14:textId="77777777" w:rsidR="008D448C" w:rsidRPr="005C4A37" w:rsidRDefault="008D448C" w:rsidP="008D448C">
      <w:pPr>
        <w:tabs>
          <w:tab w:val="left" w:pos="1660"/>
        </w:tabs>
        <w:spacing w:after="0"/>
        <w:rPr>
          <w:rFonts w:ascii="Arial" w:hAnsi="Arial" w:cs="Arial"/>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w:t>
      </w:r>
      <w:r w:rsidRPr="005C4A37">
        <w:rPr>
          <w:rFonts w:ascii="Arial" w:hAnsi="Arial" w:cs="Arial"/>
          <w:b/>
          <w:spacing w:val="-4"/>
          <w:sz w:val="22"/>
          <w:szCs w:val="22"/>
        </w:rPr>
        <w:t xml:space="preserve"> </w:t>
      </w:r>
      <w:r w:rsidRPr="005C4A37">
        <w:rPr>
          <w:rFonts w:ascii="Arial" w:hAnsi="Arial" w:cs="Arial"/>
          <w:b/>
          <w:spacing w:val="-5"/>
          <w:sz w:val="22"/>
          <w:szCs w:val="22"/>
        </w:rPr>
        <w:t>15:</w:t>
      </w:r>
      <w:r w:rsidRPr="005C4A37">
        <w:rPr>
          <w:rFonts w:ascii="Arial" w:hAnsi="Arial" w:cs="Arial"/>
          <w:b/>
          <w:sz w:val="22"/>
          <w:szCs w:val="22"/>
        </w:rPr>
        <w:tab/>
      </w:r>
      <w:r w:rsidRPr="005C4A37">
        <w:rPr>
          <w:rFonts w:ascii="Arial" w:hAnsi="Arial" w:cs="Arial"/>
          <w:sz w:val="22"/>
          <w:szCs w:val="22"/>
        </w:rPr>
        <w:t>EMPRENDIMIENTOS</w:t>
      </w:r>
      <w:r w:rsidRPr="005C4A37">
        <w:rPr>
          <w:rFonts w:ascii="Arial" w:hAnsi="Arial" w:cs="Arial"/>
          <w:spacing w:val="-7"/>
          <w:sz w:val="22"/>
          <w:szCs w:val="22"/>
        </w:rPr>
        <w:t xml:space="preserve"> </w:t>
      </w:r>
      <w:r w:rsidRPr="005C4A37">
        <w:rPr>
          <w:rFonts w:ascii="Arial" w:hAnsi="Arial" w:cs="Arial"/>
          <w:sz w:val="22"/>
          <w:szCs w:val="22"/>
        </w:rPr>
        <w:t>Y</w:t>
      </w:r>
      <w:r w:rsidRPr="005C4A37">
        <w:rPr>
          <w:rFonts w:ascii="Arial" w:hAnsi="Arial" w:cs="Arial"/>
          <w:spacing w:val="-6"/>
          <w:sz w:val="22"/>
          <w:szCs w:val="22"/>
        </w:rPr>
        <w:t xml:space="preserve"> </w:t>
      </w:r>
      <w:r w:rsidRPr="005C4A37">
        <w:rPr>
          <w:rFonts w:ascii="Arial" w:hAnsi="Arial" w:cs="Arial"/>
          <w:sz w:val="22"/>
          <w:szCs w:val="22"/>
        </w:rPr>
        <w:t>EMPRESAS</w:t>
      </w:r>
      <w:r w:rsidRPr="005C4A37">
        <w:rPr>
          <w:rFonts w:ascii="Arial" w:hAnsi="Arial" w:cs="Arial"/>
          <w:spacing w:val="-5"/>
          <w:sz w:val="22"/>
          <w:szCs w:val="22"/>
        </w:rPr>
        <w:t xml:space="preserve"> </w:t>
      </w:r>
      <w:r w:rsidRPr="005C4A37">
        <w:rPr>
          <w:rFonts w:ascii="Arial" w:hAnsi="Arial" w:cs="Arial"/>
          <w:sz w:val="22"/>
          <w:szCs w:val="22"/>
        </w:rPr>
        <w:t>DE</w:t>
      </w:r>
      <w:r w:rsidRPr="005C4A37">
        <w:rPr>
          <w:rFonts w:ascii="Arial" w:hAnsi="Arial" w:cs="Arial"/>
          <w:spacing w:val="-5"/>
          <w:sz w:val="22"/>
          <w:szCs w:val="22"/>
        </w:rPr>
        <w:t xml:space="preserve"> </w:t>
      </w:r>
      <w:r w:rsidRPr="005C4A37">
        <w:rPr>
          <w:rFonts w:ascii="Arial" w:hAnsi="Arial" w:cs="Arial"/>
          <w:spacing w:val="-2"/>
          <w:sz w:val="22"/>
          <w:szCs w:val="22"/>
        </w:rPr>
        <w:t>MUJERES</w:t>
      </w:r>
    </w:p>
    <w:p w14:paraId="32A20ABF" w14:textId="77777777" w:rsidR="008D448C" w:rsidRPr="005C4A37" w:rsidRDefault="008D448C" w:rsidP="008D448C">
      <w:pPr>
        <w:tabs>
          <w:tab w:val="left" w:pos="1595"/>
        </w:tabs>
        <w:spacing w:after="0"/>
        <w:rPr>
          <w:rFonts w:ascii="Arial" w:hAnsi="Arial" w:cs="Arial"/>
          <w:sz w:val="22"/>
          <w:szCs w:val="22"/>
        </w:rPr>
      </w:pPr>
      <w:r w:rsidRPr="005C4A37">
        <w:rPr>
          <w:rFonts w:ascii="Arial" w:hAnsi="Arial" w:cs="Arial"/>
          <w:b/>
          <w:sz w:val="22"/>
          <w:szCs w:val="22"/>
        </w:rPr>
        <w:t>ANEXO</w:t>
      </w:r>
      <w:r w:rsidRPr="005C4A37">
        <w:rPr>
          <w:rFonts w:ascii="Arial" w:hAnsi="Arial" w:cs="Arial"/>
          <w:b/>
          <w:spacing w:val="-4"/>
          <w:sz w:val="22"/>
          <w:szCs w:val="22"/>
        </w:rPr>
        <w:t xml:space="preserve"> </w:t>
      </w:r>
      <w:r w:rsidRPr="005C4A37">
        <w:rPr>
          <w:rFonts w:ascii="Arial" w:hAnsi="Arial" w:cs="Arial"/>
          <w:b/>
          <w:sz w:val="22"/>
          <w:szCs w:val="22"/>
        </w:rPr>
        <w:t>No.</w:t>
      </w:r>
      <w:r w:rsidRPr="005C4A37">
        <w:rPr>
          <w:rFonts w:ascii="Arial" w:hAnsi="Arial" w:cs="Arial"/>
          <w:b/>
          <w:spacing w:val="-4"/>
          <w:sz w:val="22"/>
          <w:szCs w:val="22"/>
        </w:rPr>
        <w:t xml:space="preserve"> </w:t>
      </w:r>
      <w:r w:rsidRPr="005C4A37">
        <w:rPr>
          <w:rFonts w:ascii="Arial" w:hAnsi="Arial" w:cs="Arial"/>
          <w:b/>
          <w:spacing w:val="-5"/>
          <w:sz w:val="22"/>
          <w:szCs w:val="22"/>
        </w:rPr>
        <w:t>16:</w:t>
      </w:r>
      <w:r w:rsidRPr="005C4A37">
        <w:rPr>
          <w:rFonts w:ascii="Arial" w:hAnsi="Arial" w:cs="Arial"/>
          <w:b/>
          <w:sz w:val="22"/>
          <w:szCs w:val="22"/>
        </w:rPr>
        <w:tab/>
      </w:r>
      <w:r w:rsidRPr="005C4A37">
        <w:rPr>
          <w:rFonts w:ascii="Arial" w:hAnsi="Arial" w:cs="Arial"/>
          <w:sz w:val="22"/>
          <w:szCs w:val="22"/>
        </w:rPr>
        <w:t>COMPROMISO</w:t>
      </w:r>
      <w:r w:rsidRPr="005C4A37">
        <w:rPr>
          <w:rFonts w:ascii="Arial" w:hAnsi="Arial" w:cs="Arial"/>
          <w:spacing w:val="-10"/>
          <w:sz w:val="22"/>
          <w:szCs w:val="22"/>
        </w:rPr>
        <w:t xml:space="preserve"> </w:t>
      </w:r>
      <w:r w:rsidRPr="005C4A37">
        <w:rPr>
          <w:rFonts w:ascii="Arial" w:hAnsi="Arial" w:cs="Arial"/>
          <w:spacing w:val="-2"/>
          <w:sz w:val="22"/>
          <w:szCs w:val="22"/>
        </w:rPr>
        <w:t>ANTISOBORNO</w:t>
      </w:r>
    </w:p>
    <w:p w14:paraId="0D830F04" w14:textId="77777777" w:rsidR="008D448C" w:rsidRPr="005C4A37" w:rsidRDefault="008D448C" w:rsidP="008D448C">
      <w:pPr>
        <w:pStyle w:val="Textoindependiente"/>
        <w:rPr>
          <w:rFonts w:ascii="Arial" w:hAnsi="Arial" w:cs="Arial"/>
        </w:rPr>
      </w:pPr>
    </w:p>
    <w:p w14:paraId="77E3C6D2" w14:textId="77777777" w:rsidR="008D448C" w:rsidRPr="005C4A37" w:rsidRDefault="008D448C" w:rsidP="008D448C">
      <w:pPr>
        <w:pStyle w:val="Textoindependiente"/>
        <w:rPr>
          <w:rFonts w:ascii="Arial" w:hAnsi="Arial" w:cs="Arial"/>
        </w:rPr>
      </w:pPr>
    </w:p>
    <w:p w14:paraId="136A158F" w14:textId="77777777" w:rsidR="008D448C" w:rsidRPr="005C4A37" w:rsidRDefault="008D448C" w:rsidP="00852F99">
      <w:pPr>
        <w:spacing w:line="240" w:lineRule="auto"/>
        <w:jc w:val="center"/>
        <w:rPr>
          <w:rFonts w:ascii="Arial" w:hAnsi="Arial" w:cs="Arial"/>
          <w:b/>
          <w:bCs/>
          <w:sz w:val="22"/>
          <w:szCs w:val="22"/>
        </w:rPr>
      </w:pPr>
    </w:p>
    <w:p w14:paraId="44092C31" w14:textId="77777777" w:rsidR="008D448C" w:rsidRPr="005C4A37" w:rsidRDefault="008D448C" w:rsidP="00852F99">
      <w:pPr>
        <w:spacing w:line="240" w:lineRule="auto"/>
        <w:jc w:val="center"/>
        <w:rPr>
          <w:rFonts w:ascii="Arial" w:hAnsi="Arial" w:cs="Arial"/>
          <w:b/>
          <w:bCs/>
          <w:sz w:val="22"/>
          <w:szCs w:val="22"/>
        </w:rPr>
      </w:pPr>
    </w:p>
    <w:p w14:paraId="727140C7" w14:textId="77777777" w:rsidR="008D448C" w:rsidRPr="005C4A37" w:rsidRDefault="008D448C" w:rsidP="00852F99">
      <w:pPr>
        <w:spacing w:line="240" w:lineRule="auto"/>
        <w:jc w:val="center"/>
        <w:rPr>
          <w:rFonts w:ascii="Arial" w:hAnsi="Arial" w:cs="Arial"/>
          <w:b/>
          <w:bCs/>
          <w:sz w:val="22"/>
          <w:szCs w:val="22"/>
        </w:rPr>
      </w:pPr>
    </w:p>
    <w:p w14:paraId="5C35BA42" w14:textId="77777777" w:rsidR="008D448C" w:rsidRDefault="008D448C" w:rsidP="00852F99">
      <w:pPr>
        <w:spacing w:line="240" w:lineRule="auto"/>
        <w:jc w:val="center"/>
        <w:rPr>
          <w:rFonts w:ascii="Arial" w:hAnsi="Arial" w:cs="Arial"/>
          <w:b/>
          <w:bCs/>
          <w:sz w:val="22"/>
          <w:szCs w:val="22"/>
        </w:rPr>
      </w:pPr>
    </w:p>
    <w:p w14:paraId="2ABB628E" w14:textId="77777777" w:rsidR="008D448C" w:rsidRDefault="008D448C" w:rsidP="00852F99">
      <w:pPr>
        <w:spacing w:line="240" w:lineRule="auto"/>
        <w:jc w:val="center"/>
        <w:rPr>
          <w:rFonts w:ascii="Arial" w:hAnsi="Arial" w:cs="Arial"/>
          <w:b/>
          <w:bCs/>
          <w:sz w:val="22"/>
          <w:szCs w:val="22"/>
        </w:rPr>
      </w:pPr>
    </w:p>
    <w:p w14:paraId="1481F806" w14:textId="77777777" w:rsidR="00A200E5" w:rsidRDefault="00A200E5" w:rsidP="00852F99">
      <w:pPr>
        <w:spacing w:line="240" w:lineRule="auto"/>
        <w:jc w:val="center"/>
        <w:rPr>
          <w:rFonts w:ascii="Arial" w:hAnsi="Arial" w:cs="Arial"/>
          <w:b/>
          <w:bCs/>
          <w:sz w:val="22"/>
          <w:szCs w:val="22"/>
        </w:rPr>
      </w:pPr>
    </w:p>
    <w:p w14:paraId="09F60B73" w14:textId="77777777" w:rsidR="00A200E5" w:rsidRDefault="00A200E5" w:rsidP="00852F99">
      <w:pPr>
        <w:spacing w:line="240" w:lineRule="auto"/>
        <w:jc w:val="center"/>
        <w:rPr>
          <w:rFonts w:ascii="Arial" w:hAnsi="Arial" w:cs="Arial"/>
          <w:b/>
          <w:bCs/>
          <w:sz w:val="22"/>
          <w:szCs w:val="22"/>
        </w:rPr>
      </w:pPr>
    </w:p>
    <w:p w14:paraId="1270944A" w14:textId="77777777" w:rsidR="00A200E5" w:rsidRDefault="00A200E5" w:rsidP="00852F99">
      <w:pPr>
        <w:spacing w:line="240" w:lineRule="auto"/>
        <w:jc w:val="center"/>
        <w:rPr>
          <w:rFonts w:ascii="Arial" w:hAnsi="Arial" w:cs="Arial"/>
          <w:b/>
          <w:bCs/>
          <w:sz w:val="22"/>
          <w:szCs w:val="22"/>
        </w:rPr>
      </w:pPr>
    </w:p>
    <w:p w14:paraId="00F8535A" w14:textId="77777777" w:rsidR="00A200E5" w:rsidRDefault="00A200E5" w:rsidP="00852F99">
      <w:pPr>
        <w:spacing w:line="240" w:lineRule="auto"/>
        <w:jc w:val="center"/>
        <w:rPr>
          <w:rFonts w:ascii="Arial" w:hAnsi="Arial" w:cs="Arial"/>
          <w:b/>
          <w:bCs/>
          <w:sz w:val="22"/>
          <w:szCs w:val="22"/>
        </w:rPr>
      </w:pPr>
    </w:p>
    <w:p w14:paraId="5D94F208" w14:textId="77777777" w:rsidR="00A200E5" w:rsidRDefault="00A200E5" w:rsidP="00852F99">
      <w:pPr>
        <w:spacing w:line="240" w:lineRule="auto"/>
        <w:jc w:val="center"/>
        <w:rPr>
          <w:rFonts w:ascii="Arial" w:hAnsi="Arial" w:cs="Arial"/>
          <w:b/>
          <w:bCs/>
          <w:sz w:val="22"/>
          <w:szCs w:val="22"/>
        </w:rPr>
      </w:pPr>
    </w:p>
    <w:p w14:paraId="085C38E0" w14:textId="77777777" w:rsidR="00A200E5" w:rsidRDefault="00A200E5" w:rsidP="00852F99">
      <w:pPr>
        <w:spacing w:line="240" w:lineRule="auto"/>
        <w:jc w:val="center"/>
        <w:rPr>
          <w:rFonts w:ascii="Arial" w:hAnsi="Arial" w:cs="Arial"/>
          <w:b/>
          <w:bCs/>
          <w:sz w:val="22"/>
          <w:szCs w:val="22"/>
        </w:rPr>
      </w:pPr>
    </w:p>
    <w:p w14:paraId="6AFDD32D" w14:textId="36161624" w:rsidR="00852F99" w:rsidRPr="00852F99" w:rsidRDefault="00852F99" w:rsidP="00852F99">
      <w:pPr>
        <w:spacing w:line="240" w:lineRule="auto"/>
        <w:jc w:val="center"/>
        <w:rPr>
          <w:rFonts w:ascii="Arial" w:hAnsi="Arial" w:cs="Arial"/>
          <w:b/>
          <w:bCs/>
          <w:sz w:val="22"/>
          <w:szCs w:val="22"/>
        </w:rPr>
      </w:pPr>
      <w:r w:rsidRPr="00852F99">
        <w:rPr>
          <w:rFonts w:ascii="Arial" w:hAnsi="Arial" w:cs="Arial"/>
          <w:b/>
          <w:bCs/>
          <w:sz w:val="22"/>
          <w:szCs w:val="22"/>
        </w:rPr>
        <w:lastRenderedPageBreak/>
        <w:t>ANEXO No. 1</w:t>
      </w:r>
    </w:p>
    <w:p w14:paraId="269B5C69" w14:textId="77777777" w:rsidR="00852F99" w:rsidRPr="00852F99" w:rsidRDefault="00852F99" w:rsidP="00852F99">
      <w:pPr>
        <w:spacing w:line="240" w:lineRule="auto"/>
        <w:jc w:val="center"/>
        <w:rPr>
          <w:rFonts w:ascii="Arial" w:hAnsi="Arial" w:cs="Arial"/>
          <w:b/>
          <w:bCs/>
          <w:sz w:val="22"/>
          <w:szCs w:val="22"/>
        </w:rPr>
      </w:pPr>
      <w:r w:rsidRPr="00852F99">
        <w:rPr>
          <w:rFonts w:ascii="Arial" w:hAnsi="Arial" w:cs="Arial"/>
          <w:b/>
          <w:bCs/>
          <w:sz w:val="22"/>
          <w:szCs w:val="22"/>
        </w:rPr>
        <w:t>CARTA DE PRESENTACION DE LA PROPUESTA</w:t>
      </w:r>
    </w:p>
    <w:p w14:paraId="3134F3C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777CAC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DIRECCIÓN DE VETERANOS Y REHABILITACIÓN INCLUSIVA DEL MINISTERIO DE DEFENSA NACIONAL DIVRI</w:t>
      </w:r>
    </w:p>
    <w:p w14:paraId="29AB908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Ciudad</w:t>
      </w:r>
    </w:p>
    <w:p w14:paraId="1287795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 proceso de Selección Abreviada de Menor Cuantía No. 020/2025 MDN-VVGSED-DIVRI</w:t>
      </w:r>
    </w:p>
    <w:p w14:paraId="7246331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Yo (diligenciar Nombre) (s) de la(s) persona(s) que está(n) suscribiendo la propuesta), identificado como aparece al pie de mi firma, obrando en calidad de (indicar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la Selección Abreviada de Menor Cuantía No. 020/2025 MDN-VVGSED-DIVRI, convocada por La DIRECCIÓN DE VETERANOS Y REHABILITACIÓN INCLUSIVA DEL MINISTERIO DE DEFENSA NACIONAL DIVRI , para presentar propuestas para la celebración de un(os) contrato(s)que resulte(n) de la adjudicación del citado proceso de selección, en los términos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al Ministerio el (los) siguiente(s):</w:t>
      </w:r>
    </w:p>
    <w:p w14:paraId="0A225C83" w14:textId="77777777" w:rsidR="00852F99" w:rsidRDefault="00852F99" w:rsidP="00852F99">
      <w:pPr>
        <w:spacing w:line="240" w:lineRule="auto"/>
        <w:jc w:val="both"/>
        <w:rPr>
          <w:rFonts w:ascii="Arial" w:hAnsi="Arial" w:cs="Arial"/>
          <w:sz w:val="22"/>
          <w:szCs w:val="22"/>
        </w:rPr>
      </w:pPr>
    </w:p>
    <w:p w14:paraId="03DD1D32" w14:textId="5CEAFE8C" w:rsidR="00852F99" w:rsidRPr="00852F99" w:rsidRDefault="00852F99" w:rsidP="00852F99">
      <w:pPr>
        <w:spacing w:line="240" w:lineRule="auto"/>
        <w:jc w:val="both"/>
        <w:rPr>
          <w:rFonts w:ascii="Arial" w:hAnsi="Arial" w:cs="Arial"/>
          <w:sz w:val="22"/>
          <w:szCs w:val="22"/>
        </w:rPr>
      </w:pPr>
      <w:r w:rsidRPr="00281B1E">
        <w:rPr>
          <w:rFonts w:ascii="Arial" w:hAnsi="Arial" w:cs="Arial"/>
          <w:b/>
        </w:rPr>
        <w:t>CONTRATAR</w:t>
      </w:r>
      <w:r w:rsidRPr="00281B1E">
        <w:rPr>
          <w:rFonts w:ascii="Arial" w:hAnsi="Arial" w:cs="Arial"/>
          <w:b/>
          <w:spacing w:val="-2"/>
        </w:rPr>
        <w:t xml:space="preserve"> </w:t>
      </w:r>
      <w:r w:rsidRPr="00281B1E">
        <w:rPr>
          <w:rFonts w:ascii="Arial" w:hAnsi="Arial" w:cs="Arial"/>
          <w:b/>
        </w:rPr>
        <w:t>EL</w:t>
      </w:r>
      <w:r w:rsidRPr="00281B1E">
        <w:rPr>
          <w:rFonts w:ascii="Arial" w:hAnsi="Arial" w:cs="Arial"/>
          <w:b/>
          <w:spacing w:val="-1"/>
        </w:rPr>
        <w:t xml:space="preserve"> </w:t>
      </w:r>
      <w:r w:rsidRPr="00281B1E">
        <w:rPr>
          <w:rFonts w:ascii="Arial" w:hAnsi="Arial" w:cs="Arial"/>
          <w:b/>
        </w:rPr>
        <w:t>SERVICIO DE</w:t>
      </w:r>
      <w:r w:rsidRPr="00281B1E">
        <w:rPr>
          <w:rFonts w:ascii="Arial" w:hAnsi="Arial" w:cs="Arial"/>
          <w:b/>
          <w:spacing w:val="-2"/>
        </w:rPr>
        <w:t xml:space="preserve"> </w:t>
      </w:r>
      <w:r w:rsidRPr="00281B1E">
        <w:rPr>
          <w:rFonts w:ascii="Arial" w:hAnsi="Arial" w:cs="Arial"/>
          <w:b/>
        </w:rPr>
        <w:t>VIGILANCIA</w:t>
      </w:r>
      <w:r w:rsidRPr="00281B1E">
        <w:rPr>
          <w:rFonts w:ascii="Arial" w:hAnsi="Arial" w:cs="Arial"/>
          <w:b/>
          <w:spacing w:val="-2"/>
        </w:rPr>
        <w:t xml:space="preserve"> </w:t>
      </w:r>
      <w:r w:rsidRPr="00281B1E">
        <w:rPr>
          <w:rFonts w:ascii="Arial" w:hAnsi="Arial" w:cs="Arial"/>
          <w:b/>
        </w:rPr>
        <w:t>Y</w:t>
      </w:r>
      <w:r w:rsidRPr="00281B1E">
        <w:rPr>
          <w:rFonts w:ascii="Arial" w:hAnsi="Arial" w:cs="Arial"/>
          <w:b/>
          <w:spacing w:val="-2"/>
        </w:rPr>
        <w:t xml:space="preserve"> </w:t>
      </w:r>
      <w:r w:rsidRPr="00281B1E">
        <w:rPr>
          <w:rFonts w:ascii="Arial" w:hAnsi="Arial" w:cs="Arial"/>
          <w:b/>
        </w:rPr>
        <w:t>SEGURIDAD</w:t>
      </w:r>
      <w:r w:rsidRPr="00281B1E">
        <w:rPr>
          <w:rFonts w:ascii="Arial" w:hAnsi="Arial" w:cs="Arial"/>
          <w:b/>
          <w:spacing w:val="-2"/>
        </w:rPr>
        <w:t xml:space="preserve"> </w:t>
      </w:r>
      <w:r w:rsidRPr="00281B1E">
        <w:rPr>
          <w:rFonts w:ascii="Arial" w:hAnsi="Arial" w:cs="Arial"/>
          <w:b/>
        </w:rPr>
        <w:t>PRIVADA</w:t>
      </w:r>
      <w:r w:rsidRPr="00281B1E">
        <w:rPr>
          <w:rFonts w:ascii="Arial" w:hAnsi="Arial" w:cs="Arial"/>
          <w:b/>
          <w:spacing w:val="-2"/>
        </w:rPr>
        <w:t xml:space="preserve"> </w:t>
      </w:r>
      <w:r w:rsidRPr="00281B1E">
        <w:rPr>
          <w:rFonts w:ascii="Arial" w:hAnsi="Arial" w:cs="Arial"/>
          <w:b/>
        </w:rPr>
        <w:t>FIJA,</w:t>
      </w:r>
      <w:r w:rsidRPr="00281B1E">
        <w:rPr>
          <w:rFonts w:ascii="Arial" w:hAnsi="Arial" w:cs="Arial"/>
          <w:b/>
          <w:spacing w:val="-1"/>
        </w:rPr>
        <w:t xml:space="preserve"> </w:t>
      </w:r>
      <w:r w:rsidRPr="00281B1E">
        <w:rPr>
          <w:rFonts w:ascii="Arial" w:hAnsi="Arial" w:cs="Arial"/>
          <w:b/>
        </w:rPr>
        <w:t>CON ARMAS</w:t>
      </w:r>
      <w:r w:rsidRPr="00281B1E">
        <w:rPr>
          <w:rFonts w:ascii="Arial" w:hAnsi="Arial" w:cs="Arial"/>
          <w:b/>
          <w:spacing w:val="-1"/>
        </w:rPr>
        <w:t xml:space="preserve"> </w:t>
      </w:r>
      <w:r w:rsidRPr="00281B1E">
        <w:rPr>
          <w:rFonts w:ascii="Arial" w:hAnsi="Arial" w:cs="Arial"/>
          <w:b/>
        </w:rPr>
        <w:t>Y MEDIO CANINO PARA LAS INSTALACIONES DE LA DIRECCIÓN DE VETERANOS Y REHABILITACIÓN INCLUSIVA DEL MINISTERIO DE DEFENSA NACIONAL</w:t>
      </w:r>
      <w:r>
        <w:rPr>
          <w:rFonts w:ascii="Arial" w:hAnsi="Arial" w:cs="Arial"/>
          <w:b/>
        </w:rPr>
        <w:t>.</w:t>
      </w:r>
    </w:p>
    <w:p w14:paraId="6343C3C3" w14:textId="77777777" w:rsidR="00852F99" w:rsidRPr="00852F99" w:rsidRDefault="00852F99" w:rsidP="00852F99">
      <w:pPr>
        <w:spacing w:line="240" w:lineRule="auto"/>
        <w:jc w:val="both"/>
        <w:rPr>
          <w:rFonts w:ascii="Arial" w:hAnsi="Arial" w:cs="Arial"/>
          <w:sz w:val="22"/>
          <w:szCs w:val="22"/>
        </w:rPr>
      </w:pPr>
    </w:p>
    <w:p w14:paraId="39B9F63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objeto y sus especificaciones se encuentran detalladamente enunciados en la oferta, de conformidad con el pliego de condiciones y con el Anexo Técnico No. 2 “Especificaciones Técnicas Mínimas Exigidas”. Para todos los efectos legales, mi propuesta debe entenderse referida a los mismos, teniendo en cuenta su descripción, número y especificaciones técnicas y funcionales.</w:t>
      </w:r>
    </w:p>
    <w:p w14:paraId="2E269449" w14:textId="77777777" w:rsidR="00852F99" w:rsidRPr="00852F99" w:rsidRDefault="00852F99" w:rsidP="00852F99">
      <w:pPr>
        <w:spacing w:line="240" w:lineRule="auto"/>
        <w:jc w:val="both"/>
        <w:rPr>
          <w:rFonts w:ascii="Arial" w:hAnsi="Arial" w:cs="Arial"/>
          <w:sz w:val="22"/>
          <w:szCs w:val="22"/>
        </w:rPr>
      </w:pPr>
    </w:p>
    <w:p w14:paraId="1913903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En relación con la propuesta que presento, manifiesto lo siguiente:</w:t>
      </w:r>
    </w:p>
    <w:p w14:paraId="1E910DD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3DCD966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Que el proponente que represento conoce y acepta el contenido del pliego de condiciones y de sus anexos y formularios, así como el de cada una de las adendas hechos al mismo.</w:t>
      </w:r>
    </w:p>
    <w:p w14:paraId="130EB87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Que la propuesta que presento es irrevocable e incondicional, y obliga insubordinadamente al proponente que represento.</w:t>
      </w:r>
    </w:p>
    <w:p w14:paraId="36C79408" w14:textId="77777777" w:rsidR="00852F99" w:rsidRPr="00852F99" w:rsidRDefault="00852F99" w:rsidP="00852F99">
      <w:pPr>
        <w:spacing w:line="240" w:lineRule="auto"/>
        <w:jc w:val="both"/>
        <w:rPr>
          <w:rFonts w:ascii="Arial" w:hAnsi="Arial" w:cs="Arial"/>
          <w:sz w:val="22"/>
          <w:szCs w:val="22"/>
        </w:rPr>
      </w:pPr>
    </w:p>
    <w:p w14:paraId="2186D8D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4D397317" w14:textId="77777777" w:rsidR="00852F99" w:rsidRPr="00852F99" w:rsidRDefault="00852F99" w:rsidP="00852F99">
      <w:pPr>
        <w:spacing w:line="240" w:lineRule="auto"/>
        <w:jc w:val="both"/>
        <w:rPr>
          <w:rFonts w:ascii="Arial" w:hAnsi="Arial" w:cs="Arial"/>
          <w:sz w:val="22"/>
          <w:szCs w:val="22"/>
        </w:rPr>
      </w:pPr>
    </w:p>
    <w:p w14:paraId="3001220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Que el proponente, en este caso (indicación clara del proponente a nombre de quien se actúa), está compuesto por las siguientes personas, y que el nombre de su representante legal, dirección, teléfono, fax y correo electrónico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6835D3B" w14:textId="77777777" w:rsidR="00852F99" w:rsidRPr="00852F99" w:rsidRDefault="00852F99" w:rsidP="00852F99">
      <w:pPr>
        <w:spacing w:line="240" w:lineRule="auto"/>
        <w:jc w:val="both"/>
        <w:rPr>
          <w:rFonts w:ascii="Arial" w:hAnsi="Arial" w:cs="Arial"/>
          <w:sz w:val="22"/>
          <w:szCs w:val="22"/>
        </w:rPr>
      </w:pPr>
    </w:p>
    <w:p w14:paraId="689C6F7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5.</w:t>
      </w:r>
      <w:r w:rsidRPr="00852F99">
        <w:rPr>
          <w:rFonts w:ascii="Arial" w:hAnsi="Arial" w:cs="Arial"/>
          <w:sz w:val="22"/>
          <w:szCs w:val="22"/>
        </w:rPr>
        <w:tab/>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6DB3B9" w14:textId="77777777" w:rsidR="00852F99" w:rsidRPr="00852F99" w:rsidRDefault="00852F99" w:rsidP="00852F99">
      <w:pPr>
        <w:spacing w:line="240" w:lineRule="auto"/>
        <w:jc w:val="both"/>
        <w:rPr>
          <w:rFonts w:ascii="Arial" w:hAnsi="Arial" w:cs="Arial"/>
          <w:sz w:val="22"/>
          <w:szCs w:val="22"/>
        </w:rPr>
      </w:pPr>
    </w:p>
    <w:p w14:paraId="0F94AB9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6.</w:t>
      </w:r>
      <w:r w:rsidRPr="00852F99">
        <w:rPr>
          <w:rFonts w:ascii="Arial" w:hAnsi="Arial" w:cs="Arial"/>
          <w:sz w:val="22"/>
          <w:szCs w:val="22"/>
        </w:rPr>
        <w:tab/>
        <w:t xml:space="preserve">Que nos comprometemos a proveer la DIRECCIÓN DE VETERANOS Y REHABILITACIÓN INCLUSIVA DEL MINISTERIO DE DEFENSA NACIONAL DIVRI, en caso de resultar adjudicatario del presente proceso de contratación, los bienes y/o servicios ofrecidos en la presente propuesta, que corresponden a aquellos solicitados en el pliego de condiciones para la Selección Abreviada de Menor Cuantía No. </w:t>
      </w:r>
      <w:proofErr w:type="spellStart"/>
      <w:r w:rsidRPr="00852F99">
        <w:rPr>
          <w:rFonts w:ascii="Arial" w:hAnsi="Arial" w:cs="Arial"/>
          <w:sz w:val="22"/>
          <w:szCs w:val="22"/>
        </w:rPr>
        <w:t>xxxxxxxxx</w:t>
      </w:r>
      <w:proofErr w:type="spellEnd"/>
      <w:r w:rsidRPr="00852F99">
        <w:rPr>
          <w:rFonts w:ascii="Arial" w:hAnsi="Arial" w:cs="Arial"/>
          <w:sz w:val="22"/>
          <w:szCs w:val="22"/>
        </w:rPr>
        <w:t xml:space="preserve"> MDN-VVGSED-DIVRI, con las especificaciones y en los términos, condiciones y plazos establecidos en el pliego de condiciones, en el Anexo No. 2 “Anexo Técnico” “Especificaciones Técnicas Mínimas Exigidas” y en las condiciones allegadas a esa entidad a través de la presente carta de presentación.</w:t>
      </w:r>
    </w:p>
    <w:p w14:paraId="558731C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7.</w:t>
      </w:r>
      <w:r w:rsidRPr="00852F99">
        <w:rPr>
          <w:rFonts w:ascii="Arial" w:hAnsi="Arial" w:cs="Arial"/>
          <w:sz w:val="22"/>
          <w:szCs w:val="22"/>
        </w:rPr>
        <w:tab/>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Entidad en el caso de resultar adjudicataria </w:t>
      </w:r>
      <w:r w:rsidRPr="00852F99">
        <w:rPr>
          <w:rFonts w:ascii="Arial" w:hAnsi="Arial" w:cs="Arial"/>
          <w:sz w:val="22"/>
          <w:szCs w:val="22"/>
        </w:rPr>
        <w:lastRenderedPageBreak/>
        <w:t>nuestra propuesta, cumple con todas y cada una de las exigencias del pliego de condiciones, sus anexos y adendas que llegaren a suscribirse.</w:t>
      </w:r>
    </w:p>
    <w:p w14:paraId="4812ED4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8.</w:t>
      </w:r>
      <w:r w:rsidRPr="00852F99">
        <w:rPr>
          <w:rFonts w:ascii="Arial" w:hAnsi="Arial" w:cs="Arial"/>
          <w:sz w:val="22"/>
          <w:szCs w:val="22"/>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58B08A3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9.</w:t>
      </w:r>
      <w:r w:rsidRPr="00852F99">
        <w:rPr>
          <w:rFonts w:ascii="Arial" w:hAnsi="Arial" w:cs="Arial"/>
          <w:sz w:val="22"/>
          <w:szCs w:val="22"/>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9193C9" w14:textId="2E1678F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10.</w:t>
      </w:r>
      <w:r w:rsidRPr="00852F99">
        <w:rPr>
          <w:rFonts w:ascii="Arial" w:hAnsi="Arial" w:cs="Arial"/>
          <w:sz w:val="22"/>
          <w:szCs w:val="22"/>
        </w:rPr>
        <w:tab/>
        <w:t>Reconocemos que ni la DIRECCIÓN DE VETERANOS Y REHABILITACIÓN INCLUSIVA DEL MINISTERIO DE</w:t>
      </w:r>
      <w:r w:rsidR="008C0470">
        <w:rPr>
          <w:rFonts w:ascii="Arial" w:hAnsi="Arial" w:cs="Arial"/>
          <w:sz w:val="22"/>
          <w:szCs w:val="22"/>
        </w:rPr>
        <w:t xml:space="preserve"> </w:t>
      </w:r>
      <w:r w:rsidRPr="00852F99">
        <w:rPr>
          <w:rFonts w:ascii="Arial" w:hAnsi="Arial" w:cs="Arial"/>
          <w:sz w:val="22"/>
          <w:szCs w:val="22"/>
        </w:rPr>
        <w:t>DEFENSA NACIONAL DIVRI, ni el personal interno o externo a los mismos que haya intervenido en la contratación</w:t>
      </w:r>
      <w:r w:rsidR="008C0470">
        <w:rPr>
          <w:rFonts w:ascii="Arial" w:hAnsi="Arial" w:cs="Arial"/>
          <w:sz w:val="22"/>
          <w:szCs w:val="22"/>
        </w:rPr>
        <w:t xml:space="preserve"> </w:t>
      </w:r>
      <w:r w:rsidRPr="00852F99">
        <w:rPr>
          <w:rFonts w:ascii="Arial" w:hAnsi="Arial" w:cs="Arial"/>
          <w:sz w:val="22"/>
          <w:szCs w:val="22"/>
        </w:rPr>
        <w:t xml:space="preserve">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852F99">
        <w:rPr>
          <w:rFonts w:ascii="Arial" w:hAnsi="Arial" w:cs="Arial"/>
          <w:sz w:val="22"/>
          <w:szCs w:val="22"/>
        </w:rPr>
        <w:t>ó</w:t>
      </w:r>
      <w:proofErr w:type="spellEnd"/>
      <w:r w:rsidRPr="00852F99">
        <w:rPr>
          <w:rFonts w:ascii="Arial" w:hAnsi="Arial" w:cs="Arial"/>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2EDF393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11.</w:t>
      </w:r>
      <w:r w:rsidRPr="00852F99">
        <w:rPr>
          <w:rFonts w:ascii="Arial" w:hAnsi="Arial" w:cs="Arial"/>
          <w:sz w:val="22"/>
          <w:szCs w:val="22"/>
        </w:rPr>
        <w:tab/>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832CD0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12.</w:t>
      </w:r>
      <w:r w:rsidRPr="00852F99">
        <w:rPr>
          <w:rFonts w:ascii="Arial" w:hAnsi="Arial" w:cs="Arial"/>
          <w:sz w:val="22"/>
          <w:szCs w:val="22"/>
        </w:rPr>
        <w:tab/>
        <w:t xml:space="preserve">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la DIRECCIÓN DE VETERANOS Y REHABILITACIÓN INCLUSIVA DEL MINISTERIO DE DEFENSA NACIONAL DIVRI , por considerarlas necesarias para incorporar las variaciones que se deriven de las adendas que se expidan dentro de la Selección Abreviada de Menor Cuantía No. </w:t>
      </w:r>
      <w:proofErr w:type="spellStart"/>
      <w:r w:rsidRPr="00852F99">
        <w:rPr>
          <w:rFonts w:ascii="Arial" w:hAnsi="Arial" w:cs="Arial"/>
          <w:sz w:val="22"/>
          <w:szCs w:val="22"/>
        </w:rPr>
        <w:t>xxxxxxxx</w:t>
      </w:r>
      <w:proofErr w:type="spellEnd"/>
      <w:r w:rsidRPr="00852F99">
        <w:rPr>
          <w:rFonts w:ascii="Arial" w:hAnsi="Arial" w:cs="Arial"/>
          <w:sz w:val="22"/>
          <w:szCs w:val="22"/>
        </w:rPr>
        <w:t xml:space="preserve"> MDN-VVGSED-DIVRI, las que de antemano aceptamos.</w:t>
      </w:r>
    </w:p>
    <w:p w14:paraId="7190FAE7" w14:textId="23D3AEC6"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13.</w:t>
      </w:r>
      <w:r w:rsidRPr="00852F99">
        <w:rPr>
          <w:rFonts w:ascii="Arial" w:hAnsi="Arial" w:cs="Arial"/>
          <w:sz w:val="22"/>
          <w:szCs w:val="22"/>
        </w:rPr>
        <w:tab/>
        <w:t xml:space="preserve">Manifestamos y declaramos que nuestra propuesta no contiene ningún tipo de información confidencial o privada de acuerdo con la Ley Colombiana, y, en consecuencia, </w:t>
      </w:r>
      <w:r w:rsidRPr="00852F99">
        <w:rPr>
          <w:rFonts w:ascii="Arial" w:hAnsi="Arial" w:cs="Arial"/>
          <w:sz w:val="22"/>
          <w:szCs w:val="22"/>
        </w:rPr>
        <w:lastRenderedPageBreak/>
        <w:t>consideramos que la DIRECCIÓN DE VETERANOS Y REHABILITACIÓN INCLUSIVA DEL MINISTERIO DE DEFENSA NACIONAL DIVRI , se encuentra facultado para</w:t>
      </w:r>
      <w:r w:rsidR="008C0470">
        <w:rPr>
          <w:rFonts w:ascii="Arial" w:hAnsi="Arial" w:cs="Arial"/>
          <w:sz w:val="22"/>
          <w:szCs w:val="22"/>
        </w:rPr>
        <w:t xml:space="preserve"> </w:t>
      </w:r>
      <w:r w:rsidRPr="00852F99">
        <w:rPr>
          <w:rFonts w:ascii="Arial" w:hAnsi="Arial" w:cs="Arial"/>
          <w:sz w:val="22"/>
          <w:szCs w:val="22"/>
        </w:rPr>
        <w:t>revelar dicha información sin reserva alguna, a partir de la fecha de apertura de las propuestas, a sus agentes o asesores, a los demás proponentes o participantes en el proceso de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1F6680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14.</w:t>
      </w:r>
      <w:r w:rsidRPr="00852F99">
        <w:rPr>
          <w:rFonts w:ascii="Arial" w:hAnsi="Arial" w:cs="Arial"/>
          <w:sz w:val="22"/>
          <w:szCs w:val="22"/>
        </w:rPr>
        <w:tab/>
        <w:t>Los suscritos (indicar los integrantes del proponente en el caso de proponente plural; nombre del proponente, en caso de persona jurídica o natural, adaptando la redacción del párrafo a tal circunstancia), quienes nos presentamos en calidad de proponentes al presente proceso de selección bajo (indicar forma o título bajo el cual se presenta la propuesta),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01B4FA" w14:textId="77777777" w:rsidR="00852F99" w:rsidRPr="00852F99" w:rsidRDefault="00852F99" w:rsidP="00852F99">
      <w:pPr>
        <w:spacing w:line="240" w:lineRule="auto"/>
        <w:jc w:val="both"/>
        <w:rPr>
          <w:rFonts w:ascii="Arial" w:hAnsi="Arial" w:cs="Arial"/>
          <w:sz w:val="22"/>
          <w:szCs w:val="22"/>
        </w:rPr>
      </w:pPr>
    </w:p>
    <w:p w14:paraId="6D88ABE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15.</w:t>
      </w:r>
      <w:r w:rsidRPr="00852F99">
        <w:rPr>
          <w:rFonts w:ascii="Arial" w:hAnsi="Arial" w:cs="Arial"/>
          <w:sz w:val="22"/>
          <w:szCs w:val="22"/>
        </w:rPr>
        <w:tab/>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37383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7473C56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16.</w:t>
      </w:r>
      <w:r w:rsidRPr="00852F99">
        <w:rPr>
          <w:rFonts w:ascii="Arial" w:hAnsi="Arial" w:cs="Arial"/>
          <w:sz w:val="22"/>
          <w:szCs w:val="22"/>
        </w:rPr>
        <w:tab/>
        <w:t>Que me obligo a suministrar a solicitud de la DIRECCIÓN DE VETERANOS Y REHABILITACIÓN INCLUSIVA DEL MINISTERIO DE DEFENSA NACIONAL DIVRI, cualquier información necesaria para la correcta evaluación de esta propuesta, dentro de los términos que al efecto determine esa entidad.</w:t>
      </w:r>
    </w:p>
    <w:p w14:paraId="186A030D" w14:textId="77777777" w:rsidR="00852F99" w:rsidRPr="00852F99" w:rsidRDefault="00852F99" w:rsidP="00852F99">
      <w:pPr>
        <w:spacing w:line="240" w:lineRule="auto"/>
        <w:jc w:val="both"/>
        <w:rPr>
          <w:rFonts w:ascii="Arial" w:hAnsi="Arial" w:cs="Arial"/>
          <w:sz w:val="22"/>
          <w:szCs w:val="22"/>
        </w:rPr>
      </w:pPr>
    </w:p>
    <w:p w14:paraId="3603C76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17.</w:t>
      </w:r>
      <w:r w:rsidRPr="00852F99">
        <w:rPr>
          <w:rFonts w:ascii="Arial" w:hAnsi="Arial" w:cs="Arial"/>
          <w:sz w:val="22"/>
          <w:szCs w:val="22"/>
        </w:rPr>
        <w:tab/>
        <w:t>Que la información suministrada con nuestra propuesta no contiene precios artificialmente bajos con el propósito de obtener la adjudicación del contrato.</w:t>
      </w:r>
    </w:p>
    <w:p w14:paraId="02CAF457" w14:textId="77777777" w:rsidR="008C0470" w:rsidRDefault="00852F99" w:rsidP="00852F99">
      <w:pPr>
        <w:spacing w:line="240" w:lineRule="auto"/>
        <w:jc w:val="both"/>
        <w:rPr>
          <w:rFonts w:ascii="Arial" w:hAnsi="Arial" w:cs="Arial"/>
          <w:sz w:val="22"/>
          <w:szCs w:val="22"/>
        </w:rPr>
      </w:pPr>
      <w:r w:rsidRPr="00852F99">
        <w:rPr>
          <w:rFonts w:ascii="Arial" w:hAnsi="Arial" w:cs="Arial"/>
          <w:sz w:val="22"/>
          <w:szCs w:val="22"/>
        </w:rPr>
        <w:t>18.</w:t>
      </w:r>
      <w:r w:rsidRPr="00852F99">
        <w:rPr>
          <w:rFonts w:ascii="Arial" w:hAnsi="Arial" w:cs="Arial"/>
          <w:sz w:val="22"/>
          <w:szCs w:val="22"/>
        </w:rPr>
        <w:tab/>
        <w:t xml:space="preserve">Que recibiremos notificaciones en la secretaría de su Despacho, o en la(s) siguiente(s) dirección(es): </w:t>
      </w:r>
    </w:p>
    <w:p w14:paraId="4A050D9C" w14:textId="0AE4B39B" w:rsidR="00852F99" w:rsidRPr="008C0470" w:rsidRDefault="00852F99" w:rsidP="00852F99">
      <w:pPr>
        <w:spacing w:line="240" w:lineRule="auto"/>
        <w:jc w:val="both"/>
        <w:rPr>
          <w:rFonts w:ascii="Arial" w:hAnsi="Arial" w:cs="Arial"/>
          <w:sz w:val="22"/>
          <w:szCs w:val="22"/>
          <w:u w:val="single"/>
        </w:rPr>
      </w:pPr>
      <w:r w:rsidRPr="008C0470">
        <w:rPr>
          <w:rFonts w:ascii="Arial" w:hAnsi="Arial" w:cs="Arial"/>
          <w:sz w:val="22"/>
          <w:szCs w:val="22"/>
          <w:u w:val="single"/>
        </w:rPr>
        <w:t>(diligenciar dirección para notificaciones)</w:t>
      </w:r>
    </w:p>
    <w:p w14:paraId="3EE8020C" w14:textId="77777777" w:rsidR="00852F99" w:rsidRPr="00852F99" w:rsidRDefault="00852F99" w:rsidP="00852F99">
      <w:pPr>
        <w:spacing w:line="240" w:lineRule="auto"/>
        <w:jc w:val="both"/>
        <w:rPr>
          <w:rFonts w:ascii="Arial" w:hAnsi="Arial" w:cs="Arial"/>
          <w:sz w:val="22"/>
          <w:szCs w:val="22"/>
        </w:rPr>
      </w:pPr>
    </w:p>
    <w:p w14:paraId="65A3612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19.</w:t>
      </w:r>
      <w:r w:rsidRPr="00852F99">
        <w:rPr>
          <w:rFonts w:ascii="Arial" w:hAnsi="Arial" w:cs="Arial"/>
          <w:sz w:val="22"/>
          <w:szCs w:val="22"/>
        </w:rPr>
        <w:tab/>
        <w:t xml:space="preserve">Que, en caso de resultar favorecidos en la adjudicación del proceso de selección y contratación, los pagos que se pacten dentro del contrato respectivo deberán consignarse en la cuenta No. </w:t>
      </w:r>
      <w:r w:rsidRPr="00852F99">
        <w:rPr>
          <w:rFonts w:ascii="Arial" w:hAnsi="Arial" w:cs="Arial"/>
          <w:sz w:val="22"/>
          <w:szCs w:val="22"/>
        </w:rPr>
        <w:tab/>
        <w:t>(indicar clase de cuenta, número, banco, sucursal, ciudad, país y cualquier otro dato necesario).</w:t>
      </w:r>
    </w:p>
    <w:p w14:paraId="47D3B48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20.</w:t>
      </w:r>
      <w:r w:rsidRPr="00852F99">
        <w:rPr>
          <w:rFonts w:ascii="Arial" w:hAnsi="Arial" w:cs="Arial"/>
          <w:sz w:val="22"/>
          <w:szCs w:val="22"/>
        </w:rPr>
        <w:tab/>
        <w:t xml:space="preserve">Que no nos hallamos relacionados en el Boletín de </w:t>
      </w:r>
      <w:proofErr w:type="gramStart"/>
      <w:r w:rsidRPr="00852F99">
        <w:rPr>
          <w:rFonts w:ascii="Arial" w:hAnsi="Arial" w:cs="Arial"/>
          <w:sz w:val="22"/>
          <w:szCs w:val="22"/>
        </w:rPr>
        <w:t>Responsables</w:t>
      </w:r>
      <w:proofErr w:type="gramEnd"/>
      <w:r w:rsidRPr="00852F99">
        <w:rPr>
          <w:rFonts w:ascii="Arial" w:hAnsi="Arial" w:cs="Arial"/>
          <w:sz w:val="22"/>
          <w:szCs w:val="22"/>
        </w:rPr>
        <w:t xml:space="preserve"> Fiscales (artículo 60 Ley 610 de 2000).</w:t>
      </w:r>
    </w:p>
    <w:p w14:paraId="1FC11C7F" w14:textId="77777777" w:rsidR="00852F99" w:rsidRPr="00852F99" w:rsidRDefault="00852F99" w:rsidP="00852F99">
      <w:pPr>
        <w:spacing w:line="240" w:lineRule="auto"/>
        <w:jc w:val="both"/>
        <w:rPr>
          <w:rFonts w:ascii="Arial" w:hAnsi="Arial" w:cs="Arial"/>
          <w:sz w:val="22"/>
          <w:szCs w:val="22"/>
        </w:rPr>
      </w:pPr>
    </w:p>
    <w:p w14:paraId="4E6F073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21.</w:t>
      </w:r>
      <w:r w:rsidRPr="00852F99">
        <w:rPr>
          <w:rFonts w:ascii="Arial" w:hAnsi="Arial" w:cs="Arial"/>
          <w:sz w:val="22"/>
          <w:szCs w:val="22"/>
        </w:rPr>
        <w:tab/>
        <w:t>Autorizo libre, expresa e inequívocamente, y exclusivamente para los fines y en los términos señalados en la Ley 1918 de 2018 reglamentada por el Decreto 753 de 2019, a la Dirección de Veteranos y Rehabilitación Inclusiva del Ministerio de Defensa Nacional, a consultar mis datos personales en el registro de inhabilidades por delitos sexuales cometidos contra personas menores edad que administra el Ministerio de Defensa-Policía Nacional de Colombia, de manera previa a mi eventual contratación y cada cuatro (4) meses mientras exista mi vinculación con esta entidad. 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w:t>
      </w:r>
    </w:p>
    <w:p w14:paraId="357D9F3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22.</w:t>
      </w:r>
      <w:r w:rsidRPr="00852F99">
        <w:rPr>
          <w:rFonts w:ascii="Arial" w:hAnsi="Arial" w:cs="Arial"/>
          <w:sz w:val="22"/>
          <w:szCs w:val="22"/>
        </w:rPr>
        <w:tab/>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w:t>
      </w:r>
      <w:proofErr w:type="spellStart"/>
      <w:r w:rsidRPr="00852F99">
        <w:rPr>
          <w:rFonts w:ascii="Arial" w:hAnsi="Arial" w:cs="Arial"/>
          <w:sz w:val="22"/>
          <w:szCs w:val="22"/>
        </w:rPr>
        <w:t>xxxxxxxxxxxxx</w:t>
      </w:r>
      <w:proofErr w:type="spellEnd"/>
      <w:r w:rsidRPr="00852F99">
        <w:rPr>
          <w:rFonts w:ascii="Arial" w:hAnsi="Arial" w:cs="Arial"/>
          <w:sz w:val="22"/>
          <w:szCs w:val="22"/>
        </w:rPr>
        <w:t xml:space="preserve"> MDN-VVGSED-DIVRI,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0E6DB79D" w14:textId="3D48D1EE"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23.</w:t>
      </w:r>
      <w:r w:rsidRPr="00852F99">
        <w:rPr>
          <w:rFonts w:ascii="Arial" w:hAnsi="Arial" w:cs="Arial"/>
          <w:sz w:val="22"/>
          <w:szCs w:val="22"/>
        </w:rPr>
        <w:tab/>
        <w:t xml:space="preserve">La suscripción de la presente carta de presentación no subsana o reemplaza aspectos específicamente solicitados dentro del presente pliego de condiciones. En caso de haber ofrecido condiciones técnicas superiores o adicionales me comprometo a cumplir todas y cada una de </w:t>
      </w:r>
      <w:r w:rsidR="008C0470" w:rsidRPr="00852F99">
        <w:rPr>
          <w:rFonts w:ascii="Arial" w:hAnsi="Arial" w:cs="Arial"/>
          <w:sz w:val="22"/>
          <w:szCs w:val="22"/>
        </w:rPr>
        <w:t>las obligaciones establecidas</w:t>
      </w:r>
      <w:r w:rsidRPr="00852F99">
        <w:rPr>
          <w:rFonts w:ascii="Arial" w:hAnsi="Arial" w:cs="Arial"/>
          <w:sz w:val="22"/>
          <w:szCs w:val="22"/>
        </w:rPr>
        <w:t xml:space="preserve"> para la ejecución del contrato.</w:t>
      </w:r>
    </w:p>
    <w:p w14:paraId="38724E3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Cordialmente,</w:t>
      </w:r>
    </w:p>
    <w:p w14:paraId="23008A2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(Firma del proponente, o del representante legal, o apoderado)</w:t>
      </w:r>
    </w:p>
    <w:p w14:paraId="66C009C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 C. No. (Indicar número de cedula de la persona que suscribe la carta)</w:t>
      </w:r>
    </w:p>
    <w:p w14:paraId="7043DF7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76E0158B" w14:textId="77777777" w:rsidR="00852F99" w:rsidRPr="00852F99" w:rsidRDefault="00852F99" w:rsidP="00852F99">
      <w:pPr>
        <w:spacing w:line="240" w:lineRule="auto"/>
        <w:jc w:val="both"/>
        <w:rPr>
          <w:rFonts w:ascii="Arial" w:hAnsi="Arial" w:cs="Arial"/>
          <w:sz w:val="22"/>
          <w:szCs w:val="22"/>
        </w:rPr>
      </w:pPr>
    </w:p>
    <w:p w14:paraId="0DA75C87" w14:textId="77777777" w:rsidR="00852F99" w:rsidRPr="00852F99" w:rsidRDefault="00852F99" w:rsidP="00852F99">
      <w:pPr>
        <w:spacing w:line="240" w:lineRule="auto"/>
        <w:jc w:val="both"/>
        <w:rPr>
          <w:rFonts w:ascii="Arial" w:hAnsi="Arial" w:cs="Arial"/>
          <w:sz w:val="22"/>
          <w:szCs w:val="22"/>
        </w:rPr>
      </w:pPr>
    </w:p>
    <w:p w14:paraId="6895513A" w14:textId="77777777" w:rsidR="00852F99" w:rsidRPr="004B3BAB" w:rsidRDefault="00852F99" w:rsidP="00852F99">
      <w:pPr>
        <w:spacing w:line="240" w:lineRule="auto"/>
        <w:jc w:val="both"/>
        <w:rPr>
          <w:rFonts w:ascii="Arial" w:hAnsi="Arial" w:cs="Arial"/>
          <w:b/>
          <w:bCs/>
          <w:sz w:val="22"/>
          <w:szCs w:val="22"/>
        </w:rPr>
      </w:pPr>
    </w:p>
    <w:p w14:paraId="435A0206" w14:textId="77777777" w:rsidR="00852F99" w:rsidRPr="004B3BAB" w:rsidRDefault="00852F99" w:rsidP="008C0470">
      <w:pPr>
        <w:spacing w:line="240" w:lineRule="auto"/>
        <w:jc w:val="center"/>
        <w:rPr>
          <w:rFonts w:ascii="Arial" w:hAnsi="Arial" w:cs="Arial"/>
          <w:b/>
          <w:bCs/>
          <w:sz w:val="22"/>
          <w:szCs w:val="22"/>
        </w:rPr>
      </w:pPr>
      <w:r w:rsidRPr="004B3BAB">
        <w:rPr>
          <w:rFonts w:ascii="Arial" w:hAnsi="Arial" w:cs="Arial"/>
          <w:b/>
          <w:bCs/>
          <w:sz w:val="22"/>
          <w:szCs w:val="22"/>
        </w:rPr>
        <w:t>ANEXO No. 2 ANEXO TÉCNICO</w:t>
      </w:r>
    </w:p>
    <w:p w14:paraId="6F0C85DB" w14:textId="77777777" w:rsidR="00852F99" w:rsidRPr="004B3BAB" w:rsidRDefault="00852F99" w:rsidP="008C0470">
      <w:pPr>
        <w:spacing w:line="240" w:lineRule="auto"/>
        <w:jc w:val="center"/>
        <w:rPr>
          <w:rFonts w:ascii="Arial" w:hAnsi="Arial" w:cs="Arial"/>
          <w:b/>
          <w:bCs/>
          <w:sz w:val="22"/>
          <w:szCs w:val="22"/>
        </w:rPr>
      </w:pPr>
      <w:r w:rsidRPr="004B3BAB">
        <w:rPr>
          <w:rFonts w:ascii="Arial" w:hAnsi="Arial" w:cs="Arial"/>
          <w:b/>
          <w:bCs/>
          <w:sz w:val="22"/>
          <w:szCs w:val="22"/>
        </w:rPr>
        <w:t>“ESPECIFICACIONES TÉCNICAS MÍNIMAS EXIGIDAS”</w:t>
      </w:r>
    </w:p>
    <w:p w14:paraId="4E780F0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Las características y especificaciones técnicas mínimas requeridas para el presente objeto contractual son:</w:t>
      </w:r>
    </w:p>
    <w:p w14:paraId="6354A454" w14:textId="77777777" w:rsidR="002B4CEF" w:rsidRDefault="002B4CEF" w:rsidP="00852F99">
      <w:pPr>
        <w:spacing w:line="240" w:lineRule="auto"/>
        <w:jc w:val="both"/>
        <w:rPr>
          <w:rFonts w:ascii="Arial" w:hAnsi="Arial" w:cs="Arial"/>
          <w:sz w:val="22"/>
          <w:szCs w:val="22"/>
        </w:rPr>
      </w:pPr>
    </w:p>
    <w:p w14:paraId="1263D302" w14:textId="2AD82543" w:rsidR="002B4CEF" w:rsidRDefault="0000345F" w:rsidP="00852F99">
      <w:pPr>
        <w:spacing w:line="240" w:lineRule="auto"/>
        <w:jc w:val="both"/>
        <w:rPr>
          <w:rFonts w:ascii="Arial" w:hAnsi="Arial" w:cs="Arial"/>
          <w:sz w:val="22"/>
          <w:szCs w:val="22"/>
        </w:rPr>
      </w:pPr>
      <w:r w:rsidRPr="0000345F">
        <w:rPr>
          <w:rFonts w:ascii="Arial" w:hAnsi="Arial" w:cs="Arial"/>
          <w:sz w:val="22"/>
          <w:szCs w:val="22"/>
          <w:highlight w:val="yellow"/>
        </w:rPr>
        <w:t xml:space="preserve">ATENCIÓN: EL ANEXO SE ENCUENTRA EN FORMATO PDF </w:t>
      </w:r>
      <w:r w:rsidRPr="0000345F">
        <w:rPr>
          <w:rFonts w:ascii="Arial" w:hAnsi="Arial" w:cs="Arial"/>
          <w:sz w:val="22"/>
          <w:szCs w:val="22"/>
          <w:highlight w:val="yellow"/>
          <w:u w:val="single"/>
        </w:rPr>
        <w:t>CARGADO DE FORMA INDEPENDIENTE</w:t>
      </w:r>
      <w:r w:rsidRPr="0000345F">
        <w:rPr>
          <w:rFonts w:ascii="Arial" w:hAnsi="Arial" w:cs="Arial"/>
          <w:sz w:val="22"/>
          <w:szCs w:val="22"/>
          <w:highlight w:val="yellow"/>
        </w:rPr>
        <w:t xml:space="preserve"> EN LOS DO</w:t>
      </w:r>
      <w:r>
        <w:rPr>
          <w:rFonts w:ascii="Arial" w:hAnsi="Arial" w:cs="Arial"/>
          <w:sz w:val="22"/>
          <w:szCs w:val="22"/>
          <w:highlight w:val="yellow"/>
        </w:rPr>
        <w:t>CU</w:t>
      </w:r>
      <w:r w:rsidRPr="0000345F">
        <w:rPr>
          <w:rFonts w:ascii="Arial" w:hAnsi="Arial" w:cs="Arial"/>
          <w:sz w:val="22"/>
          <w:szCs w:val="22"/>
          <w:highlight w:val="yellow"/>
        </w:rPr>
        <w:t>MENTOS DEL PROCESO.</w:t>
      </w:r>
      <w:r>
        <w:rPr>
          <w:rFonts w:ascii="Arial" w:hAnsi="Arial" w:cs="Arial"/>
          <w:sz w:val="22"/>
          <w:szCs w:val="22"/>
        </w:rPr>
        <w:t xml:space="preserve"> </w:t>
      </w:r>
    </w:p>
    <w:p w14:paraId="0F3E193A" w14:textId="77777777" w:rsidR="0000345F" w:rsidRDefault="0000345F" w:rsidP="00852F99">
      <w:pPr>
        <w:spacing w:line="240" w:lineRule="auto"/>
        <w:jc w:val="both"/>
        <w:rPr>
          <w:rFonts w:ascii="Arial" w:hAnsi="Arial" w:cs="Arial"/>
          <w:sz w:val="22"/>
          <w:szCs w:val="22"/>
        </w:rPr>
      </w:pPr>
    </w:p>
    <w:p w14:paraId="11D9B5F2" w14:textId="002B6D66" w:rsidR="00852F99" w:rsidRPr="00852F99" w:rsidRDefault="00852F99" w:rsidP="00852F99">
      <w:pPr>
        <w:spacing w:line="240" w:lineRule="auto"/>
        <w:jc w:val="both"/>
        <w:rPr>
          <w:rFonts w:ascii="Arial" w:hAnsi="Arial" w:cs="Arial"/>
          <w:sz w:val="22"/>
          <w:szCs w:val="22"/>
        </w:rPr>
      </w:pPr>
    </w:p>
    <w:p w14:paraId="6825B34B" w14:textId="200421E2" w:rsidR="00852F99" w:rsidRPr="0015763D" w:rsidRDefault="00852F99" w:rsidP="0015763D">
      <w:pPr>
        <w:spacing w:line="240" w:lineRule="auto"/>
        <w:jc w:val="center"/>
        <w:rPr>
          <w:rFonts w:ascii="Arial" w:hAnsi="Arial" w:cs="Arial"/>
          <w:b/>
          <w:bCs/>
          <w:sz w:val="22"/>
          <w:szCs w:val="22"/>
        </w:rPr>
      </w:pPr>
      <w:r w:rsidRPr="0015763D">
        <w:rPr>
          <w:rFonts w:ascii="Arial" w:hAnsi="Arial" w:cs="Arial"/>
          <w:b/>
          <w:bCs/>
          <w:sz w:val="22"/>
          <w:szCs w:val="22"/>
        </w:rPr>
        <w:t xml:space="preserve">ANEXO </w:t>
      </w:r>
      <w:r w:rsidR="00BD1E39">
        <w:rPr>
          <w:rFonts w:ascii="Arial" w:hAnsi="Arial" w:cs="Arial"/>
          <w:b/>
          <w:bCs/>
          <w:sz w:val="22"/>
          <w:szCs w:val="22"/>
        </w:rPr>
        <w:t>3</w:t>
      </w:r>
    </w:p>
    <w:p w14:paraId="095C2ECC" w14:textId="77777777" w:rsidR="00852F99" w:rsidRPr="0015763D" w:rsidRDefault="00852F99" w:rsidP="00852F99">
      <w:pPr>
        <w:spacing w:line="240" w:lineRule="auto"/>
        <w:jc w:val="both"/>
        <w:rPr>
          <w:rFonts w:ascii="Arial" w:hAnsi="Arial" w:cs="Arial"/>
          <w:b/>
          <w:bCs/>
          <w:sz w:val="22"/>
          <w:szCs w:val="22"/>
        </w:rPr>
      </w:pPr>
      <w:r w:rsidRPr="0015763D">
        <w:rPr>
          <w:rFonts w:ascii="Arial" w:hAnsi="Arial" w:cs="Arial"/>
          <w:b/>
          <w:bCs/>
          <w:sz w:val="22"/>
          <w:szCs w:val="22"/>
        </w:rPr>
        <w:t>“EXPERIENCIA HABILITANTE GENERAL EXIGIDA PARA EL PROCESO DE SELECCIÓN Y FORMA DE ACREDITARLA PARA PROPONENTES OBLIGADOS A ESTAR INCRITOS EN EL RUP”</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03"/>
        <w:gridCol w:w="3056"/>
      </w:tblGrid>
      <w:tr w:rsidR="0015763D" w14:paraId="6CF95C60" w14:textId="77777777" w:rsidTr="0015763D">
        <w:trPr>
          <w:trHeight w:val="270"/>
          <w:jc w:val="center"/>
        </w:trPr>
        <w:tc>
          <w:tcPr>
            <w:tcW w:w="8659" w:type="dxa"/>
            <w:gridSpan w:val="2"/>
          </w:tcPr>
          <w:p w14:paraId="770098F8" w14:textId="77777777" w:rsidR="0015763D" w:rsidRDefault="0015763D" w:rsidP="00793589">
            <w:pPr>
              <w:pStyle w:val="TableParagraph"/>
              <w:spacing w:before="2"/>
              <w:ind w:left="69"/>
              <w:rPr>
                <w:b/>
              </w:rPr>
            </w:pPr>
            <w:proofErr w:type="gramStart"/>
            <w:r>
              <w:rPr>
                <w:b/>
              </w:rPr>
              <w:t>CAMPOS</w:t>
            </w:r>
            <w:r>
              <w:rPr>
                <w:b/>
                <w:spacing w:val="-3"/>
              </w:rPr>
              <w:t xml:space="preserve"> </w:t>
            </w:r>
            <w:r>
              <w:rPr>
                <w:b/>
              </w:rPr>
              <w:t>A</w:t>
            </w:r>
            <w:r>
              <w:rPr>
                <w:b/>
                <w:spacing w:val="-3"/>
              </w:rPr>
              <w:t xml:space="preserve"> </w:t>
            </w:r>
            <w:r>
              <w:rPr>
                <w:b/>
              </w:rPr>
              <w:t>SER</w:t>
            </w:r>
            <w:r>
              <w:rPr>
                <w:b/>
                <w:spacing w:val="-3"/>
              </w:rPr>
              <w:t xml:space="preserve"> </w:t>
            </w:r>
            <w:r>
              <w:rPr>
                <w:b/>
                <w:spacing w:val="-2"/>
              </w:rPr>
              <w:t>DILIGENCIADOS</w:t>
            </w:r>
            <w:proofErr w:type="gramEnd"/>
          </w:p>
        </w:tc>
      </w:tr>
      <w:tr w:rsidR="0015763D" w14:paraId="5BF1A6EF" w14:textId="77777777" w:rsidTr="0015763D">
        <w:trPr>
          <w:trHeight w:val="496"/>
          <w:jc w:val="center"/>
        </w:trPr>
        <w:tc>
          <w:tcPr>
            <w:tcW w:w="5603" w:type="dxa"/>
          </w:tcPr>
          <w:p w14:paraId="3559B980" w14:textId="77777777" w:rsidR="0015763D" w:rsidRDefault="0015763D" w:rsidP="00793589">
            <w:pPr>
              <w:pStyle w:val="TableParagraph"/>
              <w:spacing w:before="123"/>
              <w:ind w:left="69"/>
              <w:rPr>
                <w:b/>
              </w:rPr>
            </w:pPr>
            <w:r>
              <w:t>NUMERO</w:t>
            </w:r>
            <w:r>
              <w:rPr>
                <w:spacing w:val="-6"/>
              </w:rPr>
              <w:t xml:space="preserve"> </w:t>
            </w:r>
            <w:r>
              <w:t>CONSECUTIVO</w:t>
            </w:r>
            <w:r>
              <w:rPr>
                <w:spacing w:val="-5"/>
              </w:rPr>
              <w:t xml:space="preserve"> </w:t>
            </w:r>
            <w:r>
              <w:t>DEL</w:t>
            </w:r>
            <w:r>
              <w:rPr>
                <w:spacing w:val="-6"/>
              </w:rPr>
              <w:t xml:space="preserve"> </w:t>
            </w:r>
            <w:r>
              <w:t>CONTRATO</w:t>
            </w:r>
            <w:r>
              <w:rPr>
                <w:spacing w:val="-5"/>
              </w:rPr>
              <w:t xml:space="preserve"> </w:t>
            </w:r>
            <w:r>
              <w:t>EN</w:t>
            </w:r>
            <w:r>
              <w:rPr>
                <w:spacing w:val="-5"/>
              </w:rPr>
              <w:t xml:space="preserve"> </w:t>
            </w:r>
            <w:r>
              <w:rPr>
                <w:b/>
                <w:spacing w:val="-5"/>
              </w:rPr>
              <w:t>RUP</w:t>
            </w:r>
          </w:p>
        </w:tc>
        <w:tc>
          <w:tcPr>
            <w:tcW w:w="3056" w:type="dxa"/>
          </w:tcPr>
          <w:p w14:paraId="4E2E2942" w14:textId="77777777" w:rsidR="0015763D" w:rsidRDefault="0015763D" w:rsidP="00793589">
            <w:pPr>
              <w:pStyle w:val="TableParagraph"/>
              <w:rPr>
                <w:rFonts w:ascii="Times New Roman"/>
                <w:sz w:val="20"/>
              </w:rPr>
            </w:pPr>
          </w:p>
        </w:tc>
      </w:tr>
      <w:tr w:rsidR="0015763D" w14:paraId="1CC0ECD6" w14:textId="77777777" w:rsidTr="0015763D">
        <w:trPr>
          <w:trHeight w:val="493"/>
          <w:jc w:val="center"/>
        </w:trPr>
        <w:tc>
          <w:tcPr>
            <w:tcW w:w="5603" w:type="dxa"/>
          </w:tcPr>
          <w:p w14:paraId="609E167C" w14:textId="77777777" w:rsidR="0015763D" w:rsidRDefault="0015763D" w:rsidP="00793589">
            <w:pPr>
              <w:pStyle w:val="TableParagraph"/>
              <w:spacing w:before="122"/>
              <w:ind w:left="69"/>
            </w:pPr>
            <w:r>
              <w:t>NOMBRE</w:t>
            </w:r>
            <w:r>
              <w:rPr>
                <w:spacing w:val="-5"/>
              </w:rPr>
              <w:t xml:space="preserve"> </w:t>
            </w:r>
            <w:r>
              <w:t>DEL</w:t>
            </w:r>
            <w:r>
              <w:rPr>
                <w:spacing w:val="-3"/>
              </w:rPr>
              <w:t xml:space="preserve"> </w:t>
            </w:r>
            <w:r>
              <w:rPr>
                <w:spacing w:val="-2"/>
              </w:rPr>
              <w:t>CONTRATANTE</w:t>
            </w:r>
          </w:p>
        </w:tc>
        <w:tc>
          <w:tcPr>
            <w:tcW w:w="3056" w:type="dxa"/>
          </w:tcPr>
          <w:p w14:paraId="2BD16FF6" w14:textId="77777777" w:rsidR="0015763D" w:rsidRDefault="0015763D" w:rsidP="00793589">
            <w:pPr>
              <w:pStyle w:val="TableParagraph"/>
              <w:rPr>
                <w:rFonts w:ascii="Times New Roman"/>
                <w:sz w:val="20"/>
              </w:rPr>
            </w:pPr>
          </w:p>
        </w:tc>
      </w:tr>
      <w:tr w:rsidR="0015763D" w14:paraId="0EC00727" w14:textId="77777777" w:rsidTr="0015763D">
        <w:trPr>
          <w:trHeight w:val="505"/>
          <w:jc w:val="center"/>
        </w:trPr>
        <w:tc>
          <w:tcPr>
            <w:tcW w:w="5603" w:type="dxa"/>
          </w:tcPr>
          <w:p w14:paraId="304A979F" w14:textId="77777777" w:rsidR="0015763D" w:rsidRDefault="0015763D" w:rsidP="00793589">
            <w:pPr>
              <w:pStyle w:val="TableParagraph"/>
              <w:ind w:left="69"/>
            </w:pPr>
            <w:r>
              <w:t>FECHA</w:t>
            </w:r>
            <w:r>
              <w:rPr>
                <w:spacing w:val="-4"/>
              </w:rPr>
              <w:t xml:space="preserve"> </w:t>
            </w:r>
            <w:r>
              <w:t>DE</w:t>
            </w:r>
            <w:r>
              <w:rPr>
                <w:spacing w:val="-4"/>
              </w:rPr>
              <w:t xml:space="preserve"> </w:t>
            </w:r>
            <w:r>
              <w:t>SUSCRIPCIÓN</w:t>
            </w:r>
            <w:r>
              <w:rPr>
                <w:spacing w:val="-4"/>
              </w:rPr>
              <w:t xml:space="preserve"> </w:t>
            </w:r>
            <w:r>
              <w:t>DEL</w:t>
            </w:r>
            <w:r>
              <w:rPr>
                <w:spacing w:val="-3"/>
              </w:rPr>
              <w:t xml:space="preserve"> </w:t>
            </w:r>
            <w:r>
              <w:t>CONTRATO</w:t>
            </w:r>
            <w:r>
              <w:rPr>
                <w:spacing w:val="-3"/>
              </w:rPr>
              <w:t xml:space="preserve"> </w:t>
            </w:r>
            <w:r>
              <w:t>QUE</w:t>
            </w:r>
            <w:r>
              <w:rPr>
                <w:spacing w:val="-4"/>
              </w:rPr>
              <w:t xml:space="preserve"> </w:t>
            </w:r>
            <w:r>
              <w:t>SE</w:t>
            </w:r>
            <w:r>
              <w:rPr>
                <w:spacing w:val="-4"/>
              </w:rPr>
              <w:t xml:space="preserve"> </w:t>
            </w:r>
            <w:r>
              <w:t>PRETENDE ACREDITAR EXPERIENCIA</w:t>
            </w:r>
          </w:p>
        </w:tc>
        <w:tc>
          <w:tcPr>
            <w:tcW w:w="3056" w:type="dxa"/>
          </w:tcPr>
          <w:p w14:paraId="38A78C59" w14:textId="77777777" w:rsidR="0015763D" w:rsidRDefault="0015763D" w:rsidP="00793589">
            <w:pPr>
              <w:pStyle w:val="TableParagraph"/>
              <w:rPr>
                <w:rFonts w:ascii="Times New Roman"/>
                <w:sz w:val="20"/>
              </w:rPr>
            </w:pPr>
          </w:p>
        </w:tc>
      </w:tr>
      <w:tr w:rsidR="0015763D" w14:paraId="6F7154A3" w14:textId="77777777" w:rsidTr="0015763D">
        <w:trPr>
          <w:trHeight w:val="505"/>
          <w:jc w:val="center"/>
        </w:trPr>
        <w:tc>
          <w:tcPr>
            <w:tcW w:w="5603" w:type="dxa"/>
          </w:tcPr>
          <w:p w14:paraId="77DF2E51" w14:textId="77777777" w:rsidR="0015763D" w:rsidRDefault="0015763D" w:rsidP="00793589">
            <w:pPr>
              <w:pStyle w:val="TableParagraph"/>
              <w:ind w:left="69"/>
            </w:pPr>
            <w:r>
              <w:t>FECHA</w:t>
            </w:r>
            <w:r>
              <w:rPr>
                <w:spacing w:val="77"/>
                <w:w w:val="150"/>
              </w:rPr>
              <w:t xml:space="preserve"> </w:t>
            </w:r>
            <w:r>
              <w:t>DE</w:t>
            </w:r>
            <w:r>
              <w:rPr>
                <w:spacing w:val="77"/>
                <w:w w:val="150"/>
              </w:rPr>
              <w:t xml:space="preserve"> </w:t>
            </w:r>
            <w:r>
              <w:t>INICIO</w:t>
            </w:r>
            <w:r>
              <w:rPr>
                <w:spacing w:val="79"/>
                <w:w w:val="150"/>
              </w:rPr>
              <w:t xml:space="preserve"> </w:t>
            </w:r>
            <w:r>
              <w:t>DEL</w:t>
            </w:r>
            <w:r>
              <w:rPr>
                <w:spacing w:val="76"/>
                <w:w w:val="150"/>
              </w:rPr>
              <w:t xml:space="preserve"> </w:t>
            </w:r>
            <w:r>
              <w:t>CONTRATO</w:t>
            </w:r>
            <w:r>
              <w:rPr>
                <w:spacing w:val="79"/>
                <w:w w:val="150"/>
              </w:rPr>
              <w:t xml:space="preserve"> </w:t>
            </w:r>
            <w:r>
              <w:t>QUE</w:t>
            </w:r>
            <w:r>
              <w:rPr>
                <w:spacing w:val="77"/>
                <w:w w:val="150"/>
              </w:rPr>
              <w:t xml:space="preserve"> </w:t>
            </w:r>
            <w:r>
              <w:t>SE</w:t>
            </w:r>
            <w:r>
              <w:rPr>
                <w:spacing w:val="75"/>
                <w:w w:val="150"/>
              </w:rPr>
              <w:t xml:space="preserve"> </w:t>
            </w:r>
            <w:r>
              <w:rPr>
                <w:spacing w:val="-2"/>
              </w:rPr>
              <w:t>CERTIFICA</w:t>
            </w:r>
          </w:p>
          <w:p w14:paraId="4800E0BF" w14:textId="77777777" w:rsidR="0015763D" w:rsidRDefault="0015763D" w:rsidP="00793589">
            <w:pPr>
              <w:pStyle w:val="TableParagraph"/>
              <w:ind w:left="69"/>
            </w:pPr>
            <w:r>
              <w:rPr>
                <w:spacing w:val="-2"/>
              </w:rPr>
              <w:t>(Mes/Año)</w:t>
            </w:r>
          </w:p>
        </w:tc>
        <w:tc>
          <w:tcPr>
            <w:tcW w:w="3056" w:type="dxa"/>
          </w:tcPr>
          <w:p w14:paraId="64BADB06" w14:textId="77777777" w:rsidR="0015763D" w:rsidRDefault="0015763D" w:rsidP="00793589">
            <w:pPr>
              <w:pStyle w:val="TableParagraph"/>
              <w:rPr>
                <w:rFonts w:ascii="Times New Roman"/>
                <w:sz w:val="20"/>
              </w:rPr>
            </w:pPr>
          </w:p>
        </w:tc>
      </w:tr>
      <w:tr w:rsidR="0015763D" w14:paraId="5D9D0DC6" w14:textId="77777777" w:rsidTr="0015763D">
        <w:trPr>
          <w:trHeight w:val="503"/>
          <w:jc w:val="center"/>
        </w:trPr>
        <w:tc>
          <w:tcPr>
            <w:tcW w:w="5603" w:type="dxa"/>
          </w:tcPr>
          <w:p w14:paraId="69C8DAC9" w14:textId="77777777" w:rsidR="0015763D" w:rsidRDefault="0015763D" w:rsidP="00793589">
            <w:pPr>
              <w:pStyle w:val="TableParagraph"/>
              <w:tabs>
                <w:tab w:val="left" w:pos="997"/>
                <w:tab w:val="left" w:pos="2578"/>
                <w:tab w:val="left" w:pos="3248"/>
                <w:tab w:val="left" w:pos="4577"/>
                <w:tab w:val="left" w:pos="5286"/>
              </w:tabs>
              <w:ind w:left="69" w:right="53"/>
            </w:pPr>
            <w:r>
              <w:rPr>
                <w:spacing w:val="-2"/>
              </w:rPr>
              <w:t>FECHA</w:t>
            </w:r>
            <w:r>
              <w:tab/>
            </w:r>
            <w:r>
              <w:rPr>
                <w:spacing w:val="-2"/>
              </w:rPr>
              <w:t>TERMINACIÓN</w:t>
            </w:r>
            <w:r>
              <w:tab/>
            </w:r>
            <w:r>
              <w:rPr>
                <w:spacing w:val="-4"/>
              </w:rPr>
              <w:t>DEL</w:t>
            </w:r>
            <w:r>
              <w:tab/>
            </w:r>
            <w:r>
              <w:rPr>
                <w:spacing w:val="-2"/>
              </w:rPr>
              <w:t>CONTRATO</w:t>
            </w:r>
            <w:r>
              <w:tab/>
            </w:r>
            <w:r>
              <w:rPr>
                <w:spacing w:val="-4"/>
              </w:rPr>
              <w:t>QUE</w:t>
            </w:r>
            <w:r>
              <w:tab/>
            </w:r>
            <w:r>
              <w:rPr>
                <w:spacing w:val="-6"/>
              </w:rPr>
              <w:t xml:space="preserve">SE </w:t>
            </w:r>
            <w:r>
              <w:t>CERTIFICA (Mes/Año)</w:t>
            </w:r>
          </w:p>
        </w:tc>
        <w:tc>
          <w:tcPr>
            <w:tcW w:w="3056" w:type="dxa"/>
          </w:tcPr>
          <w:p w14:paraId="597E4EAC" w14:textId="77777777" w:rsidR="0015763D" w:rsidRDefault="0015763D" w:rsidP="00793589">
            <w:pPr>
              <w:pStyle w:val="TableParagraph"/>
              <w:rPr>
                <w:rFonts w:ascii="Times New Roman"/>
                <w:sz w:val="20"/>
              </w:rPr>
            </w:pPr>
          </w:p>
        </w:tc>
      </w:tr>
      <w:tr w:rsidR="0015763D" w14:paraId="3D65F2D6" w14:textId="77777777" w:rsidTr="0015763D">
        <w:trPr>
          <w:trHeight w:val="756"/>
          <w:jc w:val="center"/>
        </w:trPr>
        <w:tc>
          <w:tcPr>
            <w:tcW w:w="5603" w:type="dxa"/>
            <w:tcBorders>
              <w:bottom w:val="single" w:sz="4" w:space="0" w:color="000000"/>
            </w:tcBorders>
          </w:tcPr>
          <w:p w14:paraId="6D265758" w14:textId="77777777" w:rsidR="0015763D" w:rsidRDefault="0015763D" w:rsidP="00793589">
            <w:pPr>
              <w:pStyle w:val="TableParagraph"/>
              <w:ind w:left="69" w:right="54"/>
              <w:jc w:val="both"/>
            </w:pPr>
            <w:r>
              <w:t>INDICAR DEL VALOR DEL CONTRATO SEÑALADO EN EL RUP, CUAL ES EL VALOR QUE CORRESPONDE AL CLASIFICADOR DE BIENES Y/O SERVICIOS DEL PRESENTE PROCESO</w:t>
            </w:r>
          </w:p>
        </w:tc>
        <w:tc>
          <w:tcPr>
            <w:tcW w:w="3056" w:type="dxa"/>
            <w:tcBorders>
              <w:bottom w:val="single" w:sz="4" w:space="0" w:color="000000"/>
            </w:tcBorders>
          </w:tcPr>
          <w:p w14:paraId="72F1B2D1" w14:textId="77777777" w:rsidR="0015763D" w:rsidRDefault="0015763D" w:rsidP="00793589">
            <w:pPr>
              <w:pStyle w:val="TableParagraph"/>
              <w:rPr>
                <w:rFonts w:ascii="Times New Roman"/>
                <w:sz w:val="20"/>
              </w:rPr>
            </w:pPr>
          </w:p>
        </w:tc>
      </w:tr>
      <w:tr w:rsidR="0015763D" w14:paraId="66A780FE" w14:textId="77777777" w:rsidTr="0015763D">
        <w:trPr>
          <w:trHeight w:val="360"/>
          <w:jc w:val="center"/>
        </w:trPr>
        <w:tc>
          <w:tcPr>
            <w:tcW w:w="5603" w:type="dxa"/>
            <w:tcBorders>
              <w:top w:val="single" w:sz="4" w:space="0" w:color="000000"/>
              <w:bottom w:val="single" w:sz="4" w:space="0" w:color="000000"/>
            </w:tcBorders>
          </w:tcPr>
          <w:p w14:paraId="0B21DFC6" w14:textId="77777777" w:rsidR="0015763D" w:rsidRDefault="0015763D" w:rsidP="00793589">
            <w:pPr>
              <w:pStyle w:val="TableParagraph"/>
              <w:spacing w:before="55"/>
              <w:ind w:left="69"/>
            </w:pPr>
            <w:r>
              <w:t>CODIGO</w:t>
            </w:r>
            <w:r>
              <w:rPr>
                <w:spacing w:val="-4"/>
              </w:rPr>
              <w:t xml:space="preserve"> </w:t>
            </w:r>
            <w:r>
              <w:t>DE</w:t>
            </w:r>
            <w:r>
              <w:rPr>
                <w:spacing w:val="-4"/>
              </w:rPr>
              <w:t xml:space="preserve"> </w:t>
            </w:r>
            <w:r>
              <w:rPr>
                <w:spacing w:val="-2"/>
              </w:rPr>
              <w:t>CLASIFICADOR</w:t>
            </w:r>
          </w:p>
        </w:tc>
        <w:tc>
          <w:tcPr>
            <w:tcW w:w="3056" w:type="dxa"/>
            <w:tcBorders>
              <w:top w:val="single" w:sz="4" w:space="0" w:color="000000"/>
              <w:bottom w:val="single" w:sz="4" w:space="0" w:color="000000"/>
            </w:tcBorders>
          </w:tcPr>
          <w:p w14:paraId="2D927537" w14:textId="77777777" w:rsidR="0015763D" w:rsidRDefault="0015763D" w:rsidP="00793589">
            <w:pPr>
              <w:pStyle w:val="TableParagraph"/>
              <w:rPr>
                <w:rFonts w:ascii="Times New Roman"/>
                <w:sz w:val="20"/>
              </w:rPr>
            </w:pPr>
          </w:p>
        </w:tc>
      </w:tr>
      <w:tr w:rsidR="0015763D" w14:paraId="7B21A738" w14:textId="77777777" w:rsidTr="0015763D">
        <w:trPr>
          <w:trHeight w:val="1012"/>
          <w:jc w:val="center"/>
        </w:trPr>
        <w:tc>
          <w:tcPr>
            <w:tcW w:w="5603" w:type="dxa"/>
            <w:tcBorders>
              <w:top w:val="single" w:sz="4" w:space="0" w:color="000000"/>
            </w:tcBorders>
          </w:tcPr>
          <w:p w14:paraId="430C6B16" w14:textId="77777777" w:rsidR="0015763D" w:rsidRDefault="0015763D" w:rsidP="00793589">
            <w:pPr>
              <w:pStyle w:val="TableParagraph"/>
              <w:ind w:left="69" w:right="55"/>
              <w:jc w:val="both"/>
            </w:pPr>
            <w:r>
              <w:t>INTEGRANTE DE LA UNION TEMPORAL O CONSORCIO QUE REPORTA</w:t>
            </w:r>
            <w:r>
              <w:rPr>
                <w:spacing w:val="-4"/>
              </w:rPr>
              <w:t xml:space="preserve"> </w:t>
            </w:r>
            <w:r>
              <w:t>LA</w:t>
            </w:r>
            <w:r>
              <w:rPr>
                <w:spacing w:val="-3"/>
              </w:rPr>
              <w:t xml:space="preserve"> </w:t>
            </w:r>
            <w:r>
              <w:t>EXPERIENCIA</w:t>
            </w:r>
            <w:r>
              <w:rPr>
                <w:spacing w:val="-2"/>
              </w:rPr>
              <w:t xml:space="preserve"> </w:t>
            </w:r>
            <w:r>
              <w:t>Y</w:t>
            </w:r>
            <w:r>
              <w:rPr>
                <w:spacing w:val="-4"/>
              </w:rPr>
              <w:t xml:space="preserve"> </w:t>
            </w:r>
            <w:r>
              <w:t>EN</w:t>
            </w:r>
            <w:r>
              <w:rPr>
                <w:spacing w:val="-4"/>
              </w:rPr>
              <w:t xml:space="preserve"> </w:t>
            </w:r>
            <w:r>
              <w:t>QUE</w:t>
            </w:r>
            <w:r>
              <w:rPr>
                <w:spacing w:val="-4"/>
              </w:rPr>
              <w:t xml:space="preserve"> </w:t>
            </w:r>
            <w:r>
              <w:t>PORCENTAJE</w:t>
            </w:r>
            <w:r>
              <w:rPr>
                <w:spacing w:val="-4"/>
              </w:rPr>
              <w:t xml:space="preserve"> </w:t>
            </w:r>
            <w:r>
              <w:t>EN</w:t>
            </w:r>
            <w:r>
              <w:rPr>
                <w:spacing w:val="-4"/>
              </w:rPr>
              <w:t xml:space="preserve"> </w:t>
            </w:r>
            <w:r>
              <w:t xml:space="preserve">CASO DE SER UN CONTRATO CELEBRADO POR ALGUN FORMA DE </w:t>
            </w:r>
            <w:r>
              <w:rPr>
                <w:spacing w:val="-2"/>
              </w:rPr>
              <w:t>ASOCIACION</w:t>
            </w:r>
          </w:p>
        </w:tc>
        <w:tc>
          <w:tcPr>
            <w:tcW w:w="3056" w:type="dxa"/>
            <w:tcBorders>
              <w:top w:val="single" w:sz="4" w:space="0" w:color="000000"/>
            </w:tcBorders>
          </w:tcPr>
          <w:p w14:paraId="4E750A86" w14:textId="77777777" w:rsidR="0015763D" w:rsidRDefault="0015763D" w:rsidP="00793589">
            <w:pPr>
              <w:pStyle w:val="TableParagraph"/>
              <w:rPr>
                <w:rFonts w:ascii="Times New Roman"/>
                <w:sz w:val="20"/>
              </w:rPr>
            </w:pPr>
          </w:p>
        </w:tc>
      </w:tr>
    </w:tbl>
    <w:p w14:paraId="756C5C07" w14:textId="41DE47A8"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59135EBE" w14:textId="77777777" w:rsidR="00852F99" w:rsidRPr="00852F99" w:rsidRDefault="00852F99" w:rsidP="00852F99">
      <w:pPr>
        <w:spacing w:line="240" w:lineRule="auto"/>
        <w:jc w:val="both"/>
        <w:rPr>
          <w:rFonts w:ascii="Arial" w:hAnsi="Arial" w:cs="Arial"/>
          <w:sz w:val="22"/>
          <w:szCs w:val="22"/>
        </w:rPr>
      </w:pPr>
    </w:p>
    <w:p w14:paraId="572695EF" w14:textId="77777777" w:rsidR="00852F99" w:rsidRPr="00852F99" w:rsidRDefault="00852F99" w:rsidP="00852F99">
      <w:pPr>
        <w:spacing w:line="240" w:lineRule="auto"/>
        <w:jc w:val="both"/>
        <w:rPr>
          <w:rFonts w:ascii="Arial" w:hAnsi="Arial" w:cs="Arial"/>
          <w:sz w:val="22"/>
          <w:szCs w:val="22"/>
        </w:rPr>
      </w:pPr>
    </w:p>
    <w:p w14:paraId="7E52D5C6" w14:textId="77777777" w:rsidR="00852F99" w:rsidRPr="00852F99" w:rsidRDefault="00852F99" w:rsidP="00852F99">
      <w:pPr>
        <w:spacing w:line="240" w:lineRule="auto"/>
        <w:jc w:val="both"/>
        <w:rPr>
          <w:rFonts w:ascii="Arial" w:hAnsi="Arial" w:cs="Arial"/>
          <w:sz w:val="22"/>
          <w:szCs w:val="22"/>
        </w:rPr>
      </w:pPr>
    </w:p>
    <w:p w14:paraId="4AE018F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Firma representante legal y/o Apoderado CC:</w:t>
      </w:r>
    </w:p>
    <w:p w14:paraId="122ACEA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empresa:</w:t>
      </w:r>
    </w:p>
    <w:p w14:paraId="0F47312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NIT:</w:t>
      </w:r>
    </w:p>
    <w:p w14:paraId="3935F73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Dirección:</w:t>
      </w:r>
    </w:p>
    <w:p w14:paraId="6658F1F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Datos Contacto:</w:t>
      </w:r>
    </w:p>
    <w:p w14:paraId="7D47381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Dicha información será corroborada con el documento RUP por el evaluador técnico.</w:t>
      </w:r>
    </w:p>
    <w:p w14:paraId="303ECBE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133F37CA" w14:textId="77777777" w:rsidR="00852F99" w:rsidRPr="00852F99" w:rsidRDefault="00852F99" w:rsidP="00852F99">
      <w:pPr>
        <w:spacing w:line="240" w:lineRule="auto"/>
        <w:jc w:val="both"/>
        <w:rPr>
          <w:rFonts w:ascii="Arial" w:hAnsi="Arial" w:cs="Arial"/>
          <w:sz w:val="22"/>
          <w:szCs w:val="22"/>
        </w:rPr>
      </w:pPr>
    </w:p>
    <w:p w14:paraId="5F135586" w14:textId="57B8F7C4" w:rsidR="0015763D" w:rsidRPr="00E57B17" w:rsidRDefault="0015763D" w:rsidP="00E57B17">
      <w:pPr>
        <w:spacing w:line="240" w:lineRule="auto"/>
        <w:jc w:val="center"/>
        <w:rPr>
          <w:rFonts w:ascii="Arial" w:hAnsi="Arial" w:cs="Arial"/>
          <w:b/>
          <w:bCs/>
          <w:sz w:val="22"/>
          <w:szCs w:val="22"/>
          <w:u w:val="single"/>
        </w:rPr>
      </w:pPr>
      <w:r w:rsidRPr="00E57B17">
        <w:rPr>
          <w:rFonts w:ascii="Arial" w:hAnsi="Arial" w:cs="Arial"/>
          <w:b/>
          <w:bCs/>
          <w:sz w:val="22"/>
          <w:szCs w:val="22"/>
          <w:u w:val="single"/>
        </w:rPr>
        <w:t xml:space="preserve">ANEXO </w:t>
      </w:r>
      <w:r w:rsidR="006E3B9B" w:rsidRPr="00E57B17">
        <w:rPr>
          <w:rFonts w:ascii="Arial" w:hAnsi="Arial" w:cs="Arial"/>
          <w:b/>
          <w:bCs/>
          <w:sz w:val="22"/>
          <w:szCs w:val="22"/>
          <w:u w:val="single"/>
        </w:rPr>
        <w:t>4</w:t>
      </w:r>
    </w:p>
    <w:p w14:paraId="03C4E4C4" w14:textId="15331E78" w:rsidR="0015763D" w:rsidRPr="00E57B17" w:rsidRDefault="0015763D" w:rsidP="00E57B17">
      <w:pPr>
        <w:spacing w:line="240" w:lineRule="auto"/>
        <w:jc w:val="center"/>
        <w:rPr>
          <w:rFonts w:ascii="Arial" w:hAnsi="Arial" w:cs="Arial"/>
          <w:b/>
          <w:bCs/>
          <w:sz w:val="22"/>
          <w:szCs w:val="22"/>
          <w:u w:val="single"/>
        </w:rPr>
      </w:pPr>
      <w:r w:rsidRPr="00E57B17">
        <w:rPr>
          <w:rFonts w:ascii="Arial" w:hAnsi="Arial" w:cs="Arial"/>
          <w:b/>
          <w:bCs/>
          <w:sz w:val="22"/>
          <w:szCs w:val="22"/>
          <w:u w:val="single"/>
        </w:rPr>
        <w:t>SOLICITUD DE LIMITACIÓN A MIPYMES COLOMBIANAS (NO APLICA PARA ESTE PROCESO)</w:t>
      </w:r>
    </w:p>
    <w:p w14:paraId="6F7DA1E0" w14:textId="77777777" w:rsidR="00852F99" w:rsidRPr="00852F99" w:rsidRDefault="00852F99" w:rsidP="00852F99">
      <w:pPr>
        <w:spacing w:line="240" w:lineRule="auto"/>
        <w:jc w:val="both"/>
        <w:rPr>
          <w:rFonts w:ascii="Arial" w:hAnsi="Arial" w:cs="Arial"/>
          <w:sz w:val="22"/>
          <w:szCs w:val="22"/>
        </w:rPr>
      </w:pPr>
    </w:p>
    <w:p w14:paraId="41B80B95" w14:textId="79EDE7EF" w:rsidR="00852F99" w:rsidRPr="0015763D" w:rsidRDefault="00852F99" w:rsidP="0015763D">
      <w:pPr>
        <w:spacing w:line="240" w:lineRule="auto"/>
        <w:jc w:val="center"/>
        <w:rPr>
          <w:rFonts w:ascii="Arial" w:hAnsi="Arial" w:cs="Arial"/>
          <w:b/>
          <w:bCs/>
          <w:sz w:val="22"/>
          <w:szCs w:val="22"/>
          <w:u w:val="single"/>
        </w:rPr>
      </w:pPr>
      <w:r w:rsidRPr="0015763D">
        <w:rPr>
          <w:rFonts w:ascii="Arial" w:hAnsi="Arial" w:cs="Arial"/>
          <w:b/>
          <w:bCs/>
          <w:sz w:val="22"/>
          <w:szCs w:val="22"/>
          <w:u w:val="single"/>
        </w:rPr>
        <w:t xml:space="preserve">ANEXO </w:t>
      </w:r>
      <w:r w:rsidR="006E3B9B">
        <w:rPr>
          <w:rFonts w:ascii="Arial" w:hAnsi="Arial" w:cs="Arial"/>
          <w:b/>
          <w:bCs/>
          <w:sz w:val="22"/>
          <w:szCs w:val="22"/>
          <w:u w:val="single"/>
        </w:rPr>
        <w:t>5</w:t>
      </w:r>
      <w:r w:rsidRPr="0015763D">
        <w:rPr>
          <w:rFonts w:ascii="Arial" w:hAnsi="Arial" w:cs="Arial"/>
          <w:b/>
          <w:bCs/>
          <w:sz w:val="22"/>
          <w:szCs w:val="22"/>
          <w:u w:val="single"/>
        </w:rPr>
        <w:t xml:space="preserve"> COMPROMISO ANTICORRUPCIÓN</w:t>
      </w:r>
    </w:p>
    <w:p w14:paraId="4CA11AA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manifiesta su voluntad de asumir, de manera unilateral el presente compromiso, dentro del pliego de condiciones teniendo en cuenta las siguientes consideraciones:</w:t>
      </w:r>
    </w:p>
    <w:p w14:paraId="5B899752" w14:textId="77777777" w:rsidR="00852F99" w:rsidRPr="00852F99" w:rsidRDefault="00852F99" w:rsidP="00852F99">
      <w:pPr>
        <w:spacing w:line="240" w:lineRule="auto"/>
        <w:jc w:val="both"/>
        <w:rPr>
          <w:rFonts w:ascii="Arial" w:hAnsi="Arial" w:cs="Arial"/>
          <w:sz w:val="22"/>
          <w:szCs w:val="22"/>
        </w:rPr>
      </w:pPr>
    </w:p>
    <w:p w14:paraId="4C206AF8" w14:textId="7C373362"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PRIMERO: Que la DIRECCIÓN DE VETERANOS Y REHABILITACIÓN INCLUSIVA DEL MINISTERIO DE DEFENSA</w:t>
      </w:r>
      <w:r w:rsidR="0015763D">
        <w:rPr>
          <w:rFonts w:ascii="Arial" w:hAnsi="Arial" w:cs="Arial"/>
          <w:sz w:val="22"/>
          <w:szCs w:val="22"/>
        </w:rPr>
        <w:t xml:space="preserve"> </w:t>
      </w:r>
      <w:r w:rsidRPr="00852F99">
        <w:rPr>
          <w:rFonts w:ascii="Arial" w:hAnsi="Arial" w:cs="Arial"/>
          <w:sz w:val="22"/>
          <w:szCs w:val="22"/>
        </w:rPr>
        <w:t>NACIONAL DIVRI adelanta un proceso de contratación para el: “CONTRATAR EL SERVICIO DE VIGILANCIA Y SEGURIDAD PRIVADA FIJA, CON ARMAS Y MEDIO CANINO PARA LAS INSTALACIONES DE LA DIRECCIÓN DE VETERANOS Y REHABILITACIÓN INCLUSIVA DEL MINISTERIO DE DEFENSA NACIONAL”.</w:t>
      </w:r>
    </w:p>
    <w:p w14:paraId="32B0F16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SEGUNDO: Que es interés del proponente apoyar la acción del Estado colombiano y del Ministerio, para fortalecer la transparencia en los procesos de contratación, y la responsabilidad de rendir cuentas;</w:t>
      </w:r>
    </w:p>
    <w:p w14:paraId="492AC6C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TERCERO: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9189484" w14:textId="77777777" w:rsidR="00852F99" w:rsidRPr="00852F99" w:rsidRDefault="00852F99" w:rsidP="00852F99">
      <w:pPr>
        <w:spacing w:line="240" w:lineRule="auto"/>
        <w:jc w:val="both"/>
        <w:rPr>
          <w:rFonts w:ascii="Arial" w:hAnsi="Arial" w:cs="Arial"/>
          <w:sz w:val="22"/>
          <w:szCs w:val="22"/>
        </w:rPr>
      </w:pPr>
    </w:p>
    <w:p w14:paraId="0F0645B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CLAUSULA PRIMERA. COMPROMISOS ASUMIDOS.</w:t>
      </w:r>
    </w:p>
    <w:p w14:paraId="7EADA5C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proponente, mediante la suscripción del presente documento, asume los siguientes compromisos:</w:t>
      </w:r>
    </w:p>
    <w:p w14:paraId="078EB9D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1.1.</w:t>
      </w:r>
      <w:r w:rsidRPr="00852F99">
        <w:rPr>
          <w:rFonts w:ascii="Arial" w:hAnsi="Arial" w:cs="Arial"/>
          <w:sz w:val="22"/>
          <w:szCs w:val="22"/>
        </w:rPr>
        <w:tab/>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7CE45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proponente se compromete a no permitir que nadie, bien sea empleado de la compañía o un agente comisionista independiente, o un asesor o consultor lo haga en su nombre;</w:t>
      </w:r>
    </w:p>
    <w:p w14:paraId="3939F72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1.2.</w:t>
      </w:r>
      <w:r w:rsidRPr="00852F99">
        <w:rPr>
          <w:rFonts w:ascii="Arial" w:hAnsi="Arial" w:cs="Arial"/>
          <w:sz w:val="22"/>
          <w:szCs w:val="22"/>
        </w:rPr>
        <w:ta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C9D228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w:t>
      </w:r>
      <w:r w:rsidRPr="00852F99">
        <w:rPr>
          <w:rFonts w:ascii="Arial" w:hAnsi="Arial" w:cs="Arial"/>
          <w:sz w:val="22"/>
          <w:szCs w:val="22"/>
        </w:rPr>
        <w:tab/>
        <w:t xml:space="preserve">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852F99">
        <w:rPr>
          <w:rFonts w:ascii="Arial" w:hAnsi="Arial" w:cs="Arial"/>
          <w:sz w:val="22"/>
          <w:szCs w:val="22"/>
        </w:rPr>
        <w:t>que</w:t>
      </w:r>
      <w:proofErr w:type="gramEnd"/>
      <w:r w:rsidRPr="00852F99">
        <w:rPr>
          <w:rFonts w:ascii="Arial" w:hAnsi="Arial" w:cs="Arial"/>
          <w:sz w:val="22"/>
          <w:szCs w:val="22"/>
        </w:rPr>
        <w:t xml:space="preserve"> por su influencia sobre funcionarios públicos, puedan influir sobre la aceptación de la propuesta;</w:t>
      </w:r>
    </w:p>
    <w:p w14:paraId="67A19A64" w14:textId="668B3F1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No ofrecer pagos o halagos a los funcionarios de la DIRECCIÓN DE VETERANOS Y REHABILITACIÓN INCLUSIVA DEL MINISTERIO DE DEFENSA NACIONAL DIVRI durante el desarrollo del contrato que se suscriba si llegase a ser aceptada su propuesta.</w:t>
      </w:r>
    </w:p>
    <w:p w14:paraId="2B9B87D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1.3.</w:t>
      </w:r>
      <w:r w:rsidRPr="00852F99">
        <w:rPr>
          <w:rFonts w:ascii="Arial" w:hAnsi="Arial" w:cs="Arial"/>
          <w:sz w:val="22"/>
          <w:szCs w:val="22"/>
        </w:rPr>
        <w:tab/>
        <w:t>El proponente se compromete formalmente a no efectuar acuerdos, o realizar actos o conductas que tengan por objeto o como efecto la colusión en el presente proceso de contratación.</w:t>
      </w:r>
    </w:p>
    <w:p w14:paraId="08B7CBA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SEGUNDA. CONSECUENCIAS DEL INCUMPLIMIENTO</w:t>
      </w:r>
    </w:p>
    <w:p w14:paraId="39F389E9" w14:textId="06FF2D72"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proponente asume a través de la suscripción del presente compromiso, las consecuencias previstas en el pliego de condiciones del presente proceso de contratación, si se verificare el incumplimiento de los compromisos anticorrupción.</w:t>
      </w:r>
    </w:p>
    <w:p w14:paraId="4EFE752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12E22EC5" w14:textId="77777777" w:rsidR="00852F99" w:rsidRPr="00852F99" w:rsidRDefault="00852F99" w:rsidP="00852F99">
      <w:pPr>
        <w:spacing w:line="240" w:lineRule="auto"/>
        <w:jc w:val="both"/>
        <w:rPr>
          <w:rFonts w:ascii="Arial" w:hAnsi="Arial" w:cs="Arial"/>
          <w:sz w:val="22"/>
          <w:szCs w:val="22"/>
        </w:rPr>
      </w:pPr>
    </w:p>
    <w:p w14:paraId="0A28F2D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proponente:</w:t>
      </w:r>
    </w:p>
    <w:p w14:paraId="35FF7928" w14:textId="77777777" w:rsidR="00852F99" w:rsidRPr="00852F99" w:rsidRDefault="00852F99" w:rsidP="00852F99">
      <w:pPr>
        <w:spacing w:line="240" w:lineRule="auto"/>
        <w:jc w:val="both"/>
        <w:rPr>
          <w:rFonts w:ascii="Arial" w:hAnsi="Arial" w:cs="Arial"/>
          <w:sz w:val="22"/>
          <w:szCs w:val="22"/>
        </w:rPr>
      </w:pPr>
    </w:p>
    <w:p w14:paraId="24D7CB8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número del documento de identificación y firma del proponente o su representante)</w:t>
      </w:r>
    </w:p>
    <w:p w14:paraId="7347A8BC" w14:textId="77777777" w:rsidR="006E3B9B" w:rsidRDefault="006E3B9B" w:rsidP="0015763D">
      <w:pPr>
        <w:spacing w:line="240" w:lineRule="auto"/>
        <w:jc w:val="center"/>
        <w:rPr>
          <w:rFonts w:ascii="Arial" w:hAnsi="Arial" w:cs="Arial"/>
          <w:b/>
          <w:bCs/>
          <w:sz w:val="22"/>
          <w:szCs w:val="22"/>
        </w:rPr>
      </w:pPr>
    </w:p>
    <w:p w14:paraId="25CF2A09" w14:textId="43D513B7" w:rsidR="00852F99" w:rsidRPr="0015763D" w:rsidRDefault="00852F99" w:rsidP="0015763D">
      <w:pPr>
        <w:spacing w:line="240" w:lineRule="auto"/>
        <w:jc w:val="center"/>
        <w:rPr>
          <w:rFonts w:ascii="Arial" w:hAnsi="Arial" w:cs="Arial"/>
          <w:b/>
          <w:bCs/>
          <w:sz w:val="22"/>
          <w:szCs w:val="22"/>
        </w:rPr>
      </w:pPr>
      <w:r w:rsidRPr="0015763D">
        <w:rPr>
          <w:rFonts w:ascii="Arial" w:hAnsi="Arial" w:cs="Arial"/>
          <w:b/>
          <w:bCs/>
          <w:sz w:val="22"/>
          <w:szCs w:val="22"/>
        </w:rPr>
        <w:t xml:space="preserve">ANEXO </w:t>
      </w:r>
      <w:r w:rsidR="0092117F">
        <w:rPr>
          <w:rFonts w:ascii="Arial" w:hAnsi="Arial" w:cs="Arial"/>
          <w:b/>
          <w:bCs/>
          <w:sz w:val="22"/>
          <w:szCs w:val="22"/>
        </w:rPr>
        <w:t>6</w:t>
      </w:r>
    </w:p>
    <w:p w14:paraId="178C514C" w14:textId="77777777" w:rsidR="00852F99" w:rsidRPr="0015763D" w:rsidRDefault="00852F99" w:rsidP="0015763D">
      <w:pPr>
        <w:spacing w:line="240" w:lineRule="auto"/>
        <w:jc w:val="center"/>
        <w:rPr>
          <w:rFonts w:ascii="Arial" w:hAnsi="Arial" w:cs="Arial"/>
          <w:b/>
          <w:bCs/>
          <w:sz w:val="22"/>
          <w:szCs w:val="22"/>
        </w:rPr>
      </w:pPr>
      <w:r w:rsidRPr="0015763D">
        <w:rPr>
          <w:rFonts w:ascii="Arial" w:hAnsi="Arial" w:cs="Arial"/>
          <w:b/>
          <w:bCs/>
          <w:sz w:val="22"/>
          <w:szCs w:val="22"/>
        </w:rPr>
        <w:t>MANIFESTACIÓN SOBRE INHABILIDADES E INCOMPATIBILIDADES</w:t>
      </w:r>
    </w:p>
    <w:p w14:paraId="34FFA44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yo</w:t>
      </w:r>
      <w:r w:rsidRPr="00852F99">
        <w:rPr>
          <w:rFonts w:ascii="Arial" w:hAnsi="Arial" w:cs="Arial"/>
          <w:sz w:val="22"/>
          <w:szCs w:val="22"/>
        </w:rPr>
        <w:tab/>
        <w:t xml:space="preserve">, actuando en calidad de </w:t>
      </w:r>
      <w:r w:rsidRPr="00852F99">
        <w:rPr>
          <w:rFonts w:ascii="Arial" w:hAnsi="Arial" w:cs="Arial"/>
          <w:sz w:val="22"/>
          <w:szCs w:val="22"/>
        </w:rPr>
        <w:tab/>
        <w:t xml:space="preserve"> (persona natural oferente, o el representante legal, o apoderado), de </w:t>
      </w:r>
      <w:r w:rsidRPr="00852F99">
        <w:rPr>
          <w:rFonts w:ascii="Arial" w:hAnsi="Arial" w:cs="Arial"/>
          <w:sz w:val="22"/>
          <w:szCs w:val="22"/>
        </w:rPr>
        <w:tab/>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w:t>
      </w:r>
      <w:r w:rsidRPr="00852F99">
        <w:rPr>
          <w:rFonts w:ascii="Arial" w:hAnsi="Arial" w:cs="Arial"/>
          <w:sz w:val="22"/>
          <w:szCs w:val="22"/>
        </w:rPr>
        <w:lastRenderedPageBreak/>
        <w:t xml:space="preserve">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852F99">
        <w:rPr>
          <w:rFonts w:ascii="Arial" w:hAnsi="Arial" w:cs="Arial"/>
          <w:sz w:val="22"/>
          <w:szCs w:val="22"/>
        </w:rPr>
        <w:t>ex empleados</w:t>
      </w:r>
      <w:proofErr w:type="gramEnd"/>
      <w:r w:rsidRPr="00852F99">
        <w:rPr>
          <w:rFonts w:ascii="Arial" w:hAnsi="Arial" w:cs="Arial"/>
          <w:sz w:val="22"/>
          <w:szCs w:val="22"/>
        </w:rPr>
        <w:t xml:space="preserve"> públicos contraten con el estado y artículo 90. inhabilidad por incumplimiento reiterado.)</w:t>
      </w:r>
    </w:p>
    <w:p w14:paraId="71CABE59" w14:textId="77777777" w:rsidR="00852F99" w:rsidRPr="00852F99" w:rsidRDefault="00852F99" w:rsidP="00852F99">
      <w:pPr>
        <w:spacing w:line="240" w:lineRule="auto"/>
        <w:jc w:val="both"/>
        <w:rPr>
          <w:rFonts w:ascii="Arial" w:hAnsi="Arial" w:cs="Arial"/>
          <w:sz w:val="22"/>
          <w:szCs w:val="22"/>
        </w:rPr>
      </w:pPr>
    </w:p>
    <w:p w14:paraId="09F562D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El proponente: </w:t>
      </w:r>
      <w:r w:rsidRPr="00852F99">
        <w:rPr>
          <w:rFonts w:ascii="Arial" w:hAnsi="Arial" w:cs="Arial"/>
          <w:sz w:val="22"/>
          <w:szCs w:val="22"/>
        </w:rPr>
        <w:tab/>
      </w:r>
    </w:p>
    <w:p w14:paraId="25DD3AA8" w14:textId="77777777" w:rsidR="00852F99" w:rsidRPr="00852F99" w:rsidRDefault="00852F99" w:rsidP="00852F99">
      <w:pPr>
        <w:spacing w:line="240" w:lineRule="auto"/>
        <w:jc w:val="both"/>
        <w:rPr>
          <w:rFonts w:ascii="Arial" w:hAnsi="Arial" w:cs="Arial"/>
          <w:sz w:val="22"/>
          <w:szCs w:val="22"/>
        </w:rPr>
      </w:pPr>
    </w:p>
    <w:p w14:paraId="331FF82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número del documento de identificación y firma del proponente o su representante legal o apoderado)</w:t>
      </w:r>
    </w:p>
    <w:p w14:paraId="6C7ECD32" w14:textId="77777777" w:rsidR="00852F99" w:rsidRPr="00852F99" w:rsidRDefault="00852F99" w:rsidP="00852F99">
      <w:pPr>
        <w:spacing w:line="240" w:lineRule="auto"/>
        <w:jc w:val="both"/>
        <w:rPr>
          <w:rFonts w:ascii="Arial" w:hAnsi="Arial" w:cs="Arial"/>
          <w:sz w:val="22"/>
          <w:szCs w:val="22"/>
        </w:rPr>
      </w:pPr>
    </w:p>
    <w:p w14:paraId="5792F4B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caso de consorcios o uniones temporales, se deberá acreditar lo anterior respecto de cada uno de sus integrantes (personas naturales o jurídicas, según el caso).</w:t>
      </w:r>
    </w:p>
    <w:p w14:paraId="3BC40759" w14:textId="77777777" w:rsidR="00852F99" w:rsidRPr="00852F99" w:rsidRDefault="00852F99" w:rsidP="00852F99">
      <w:pPr>
        <w:spacing w:line="240" w:lineRule="auto"/>
        <w:jc w:val="both"/>
        <w:rPr>
          <w:rFonts w:ascii="Arial" w:hAnsi="Arial" w:cs="Arial"/>
          <w:sz w:val="22"/>
          <w:szCs w:val="22"/>
        </w:rPr>
      </w:pPr>
    </w:p>
    <w:p w14:paraId="34588957" w14:textId="77777777" w:rsidR="00852F99" w:rsidRPr="00852F99" w:rsidRDefault="00852F99" w:rsidP="00852F99">
      <w:pPr>
        <w:spacing w:line="240" w:lineRule="auto"/>
        <w:jc w:val="both"/>
        <w:rPr>
          <w:rFonts w:ascii="Arial" w:hAnsi="Arial" w:cs="Arial"/>
          <w:sz w:val="22"/>
          <w:szCs w:val="22"/>
        </w:rPr>
      </w:pPr>
    </w:p>
    <w:p w14:paraId="0F2FFB5D" w14:textId="067F1FB9" w:rsidR="00852F99" w:rsidRPr="00852F99" w:rsidRDefault="00852F99" w:rsidP="00852F99">
      <w:pPr>
        <w:spacing w:line="240" w:lineRule="auto"/>
        <w:jc w:val="both"/>
        <w:rPr>
          <w:rFonts w:ascii="Arial" w:hAnsi="Arial" w:cs="Arial"/>
          <w:sz w:val="22"/>
          <w:szCs w:val="22"/>
        </w:rPr>
      </w:pPr>
    </w:p>
    <w:p w14:paraId="45E4AB17" w14:textId="55F09D40" w:rsidR="00852F99" w:rsidRPr="00852F99" w:rsidRDefault="00852F99" w:rsidP="00852F99">
      <w:pPr>
        <w:spacing w:line="240" w:lineRule="auto"/>
        <w:jc w:val="both"/>
        <w:rPr>
          <w:rFonts w:ascii="Arial" w:hAnsi="Arial" w:cs="Arial"/>
          <w:sz w:val="22"/>
          <w:szCs w:val="22"/>
        </w:rPr>
      </w:pPr>
    </w:p>
    <w:p w14:paraId="5C1FEA25" w14:textId="77777777" w:rsidR="0092117F" w:rsidRDefault="0092117F" w:rsidP="0015763D">
      <w:pPr>
        <w:spacing w:line="240" w:lineRule="auto"/>
        <w:jc w:val="center"/>
        <w:rPr>
          <w:rFonts w:ascii="Arial" w:hAnsi="Arial" w:cs="Arial"/>
          <w:b/>
          <w:bCs/>
          <w:sz w:val="22"/>
          <w:szCs w:val="22"/>
        </w:rPr>
      </w:pPr>
    </w:p>
    <w:p w14:paraId="2946E7CB" w14:textId="77777777" w:rsidR="0092117F" w:rsidRDefault="0092117F" w:rsidP="0015763D">
      <w:pPr>
        <w:spacing w:line="240" w:lineRule="auto"/>
        <w:jc w:val="center"/>
        <w:rPr>
          <w:rFonts w:ascii="Arial" w:hAnsi="Arial" w:cs="Arial"/>
          <w:b/>
          <w:bCs/>
          <w:sz w:val="22"/>
          <w:szCs w:val="22"/>
        </w:rPr>
      </w:pPr>
    </w:p>
    <w:p w14:paraId="7BC0B0AB" w14:textId="77777777" w:rsidR="0092117F" w:rsidRDefault="0092117F" w:rsidP="0015763D">
      <w:pPr>
        <w:spacing w:line="240" w:lineRule="auto"/>
        <w:jc w:val="center"/>
        <w:rPr>
          <w:rFonts w:ascii="Arial" w:hAnsi="Arial" w:cs="Arial"/>
          <w:b/>
          <w:bCs/>
          <w:sz w:val="22"/>
          <w:szCs w:val="22"/>
        </w:rPr>
      </w:pPr>
    </w:p>
    <w:p w14:paraId="6DD12C47" w14:textId="77777777" w:rsidR="0092117F" w:rsidRDefault="0092117F" w:rsidP="0015763D">
      <w:pPr>
        <w:spacing w:line="240" w:lineRule="auto"/>
        <w:jc w:val="center"/>
        <w:rPr>
          <w:rFonts w:ascii="Arial" w:hAnsi="Arial" w:cs="Arial"/>
          <w:b/>
          <w:bCs/>
          <w:sz w:val="22"/>
          <w:szCs w:val="22"/>
        </w:rPr>
      </w:pPr>
    </w:p>
    <w:p w14:paraId="702E65E5" w14:textId="77777777" w:rsidR="0092117F" w:rsidRDefault="0092117F" w:rsidP="0015763D">
      <w:pPr>
        <w:spacing w:line="240" w:lineRule="auto"/>
        <w:jc w:val="center"/>
        <w:rPr>
          <w:rFonts w:ascii="Arial" w:hAnsi="Arial" w:cs="Arial"/>
          <w:b/>
          <w:bCs/>
          <w:sz w:val="22"/>
          <w:szCs w:val="22"/>
        </w:rPr>
      </w:pPr>
    </w:p>
    <w:p w14:paraId="2FC6E03B" w14:textId="77777777" w:rsidR="0092117F" w:rsidRDefault="0092117F" w:rsidP="0015763D">
      <w:pPr>
        <w:spacing w:line="240" w:lineRule="auto"/>
        <w:jc w:val="center"/>
        <w:rPr>
          <w:rFonts w:ascii="Arial" w:hAnsi="Arial" w:cs="Arial"/>
          <w:b/>
          <w:bCs/>
          <w:sz w:val="22"/>
          <w:szCs w:val="22"/>
        </w:rPr>
      </w:pPr>
    </w:p>
    <w:p w14:paraId="21291794" w14:textId="77777777" w:rsidR="0092117F" w:rsidRDefault="0092117F" w:rsidP="0015763D">
      <w:pPr>
        <w:spacing w:line="240" w:lineRule="auto"/>
        <w:jc w:val="center"/>
        <w:rPr>
          <w:rFonts w:ascii="Arial" w:hAnsi="Arial" w:cs="Arial"/>
          <w:b/>
          <w:bCs/>
          <w:sz w:val="22"/>
          <w:szCs w:val="22"/>
        </w:rPr>
      </w:pPr>
    </w:p>
    <w:p w14:paraId="2DB918F0" w14:textId="77777777" w:rsidR="0092117F" w:rsidRDefault="0092117F" w:rsidP="0015763D">
      <w:pPr>
        <w:spacing w:line="240" w:lineRule="auto"/>
        <w:jc w:val="center"/>
        <w:rPr>
          <w:rFonts w:ascii="Arial" w:hAnsi="Arial" w:cs="Arial"/>
          <w:b/>
          <w:bCs/>
          <w:sz w:val="22"/>
          <w:szCs w:val="22"/>
        </w:rPr>
      </w:pPr>
    </w:p>
    <w:p w14:paraId="2BE7D0BD" w14:textId="77777777" w:rsidR="0092117F" w:rsidRDefault="0092117F" w:rsidP="0015763D">
      <w:pPr>
        <w:spacing w:line="240" w:lineRule="auto"/>
        <w:jc w:val="center"/>
        <w:rPr>
          <w:rFonts w:ascii="Arial" w:hAnsi="Arial" w:cs="Arial"/>
          <w:b/>
          <w:bCs/>
          <w:sz w:val="22"/>
          <w:szCs w:val="22"/>
        </w:rPr>
      </w:pPr>
    </w:p>
    <w:p w14:paraId="620A195C" w14:textId="77777777" w:rsidR="0092117F" w:rsidRDefault="0092117F" w:rsidP="0015763D">
      <w:pPr>
        <w:spacing w:line="240" w:lineRule="auto"/>
        <w:jc w:val="center"/>
        <w:rPr>
          <w:rFonts w:ascii="Arial" w:hAnsi="Arial" w:cs="Arial"/>
          <w:b/>
          <w:bCs/>
          <w:sz w:val="22"/>
          <w:szCs w:val="22"/>
        </w:rPr>
      </w:pPr>
    </w:p>
    <w:p w14:paraId="0483FDCA" w14:textId="77777777" w:rsidR="00A200E5" w:rsidRDefault="00A200E5" w:rsidP="0015763D">
      <w:pPr>
        <w:spacing w:line="240" w:lineRule="auto"/>
        <w:jc w:val="center"/>
        <w:rPr>
          <w:rFonts w:ascii="Arial" w:hAnsi="Arial" w:cs="Arial"/>
          <w:b/>
          <w:bCs/>
          <w:sz w:val="22"/>
          <w:szCs w:val="22"/>
        </w:rPr>
      </w:pPr>
    </w:p>
    <w:p w14:paraId="18C5A076" w14:textId="77777777" w:rsidR="00A200E5" w:rsidRDefault="00A200E5" w:rsidP="0015763D">
      <w:pPr>
        <w:spacing w:line="240" w:lineRule="auto"/>
        <w:jc w:val="center"/>
        <w:rPr>
          <w:rFonts w:ascii="Arial" w:hAnsi="Arial" w:cs="Arial"/>
          <w:b/>
          <w:bCs/>
          <w:sz w:val="22"/>
          <w:szCs w:val="22"/>
        </w:rPr>
      </w:pPr>
    </w:p>
    <w:p w14:paraId="34B1DC58" w14:textId="77777777" w:rsidR="00A200E5" w:rsidRDefault="00A200E5" w:rsidP="0015763D">
      <w:pPr>
        <w:spacing w:line="240" w:lineRule="auto"/>
        <w:jc w:val="center"/>
        <w:rPr>
          <w:rFonts w:ascii="Arial" w:hAnsi="Arial" w:cs="Arial"/>
          <w:b/>
          <w:bCs/>
          <w:sz w:val="22"/>
          <w:szCs w:val="22"/>
        </w:rPr>
      </w:pPr>
    </w:p>
    <w:p w14:paraId="23FD5864" w14:textId="77777777" w:rsidR="00A200E5" w:rsidRDefault="00A200E5" w:rsidP="0015763D">
      <w:pPr>
        <w:spacing w:line="240" w:lineRule="auto"/>
        <w:jc w:val="center"/>
        <w:rPr>
          <w:rFonts w:ascii="Arial" w:hAnsi="Arial" w:cs="Arial"/>
          <w:b/>
          <w:bCs/>
          <w:sz w:val="22"/>
          <w:szCs w:val="22"/>
        </w:rPr>
      </w:pPr>
    </w:p>
    <w:p w14:paraId="067D7FD6" w14:textId="77777777" w:rsidR="00A200E5" w:rsidRDefault="00A200E5" w:rsidP="0015763D">
      <w:pPr>
        <w:spacing w:line="240" w:lineRule="auto"/>
        <w:jc w:val="center"/>
        <w:rPr>
          <w:rFonts w:ascii="Arial" w:hAnsi="Arial" w:cs="Arial"/>
          <w:b/>
          <w:bCs/>
          <w:sz w:val="22"/>
          <w:szCs w:val="22"/>
        </w:rPr>
      </w:pPr>
    </w:p>
    <w:p w14:paraId="1FE27E05" w14:textId="77777777" w:rsidR="00A200E5" w:rsidRDefault="00A200E5" w:rsidP="0015763D">
      <w:pPr>
        <w:spacing w:line="240" w:lineRule="auto"/>
        <w:jc w:val="center"/>
        <w:rPr>
          <w:rFonts w:ascii="Arial" w:hAnsi="Arial" w:cs="Arial"/>
          <w:b/>
          <w:bCs/>
          <w:sz w:val="22"/>
          <w:szCs w:val="22"/>
        </w:rPr>
      </w:pPr>
    </w:p>
    <w:p w14:paraId="2FD684B2" w14:textId="77777777" w:rsidR="00A200E5" w:rsidRDefault="00A200E5" w:rsidP="0015763D">
      <w:pPr>
        <w:spacing w:line="240" w:lineRule="auto"/>
        <w:jc w:val="center"/>
        <w:rPr>
          <w:rFonts w:ascii="Arial" w:hAnsi="Arial" w:cs="Arial"/>
          <w:b/>
          <w:bCs/>
          <w:sz w:val="22"/>
          <w:szCs w:val="22"/>
        </w:rPr>
      </w:pPr>
    </w:p>
    <w:p w14:paraId="3F2510D9" w14:textId="77777777" w:rsidR="00A200E5" w:rsidRDefault="00A200E5" w:rsidP="0015763D">
      <w:pPr>
        <w:spacing w:line="240" w:lineRule="auto"/>
        <w:jc w:val="center"/>
        <w:rPr>
          <w:rFonts w:ascii="Arial" w:hAnsi="Arial" w:cs="Arial"/>
          <w:b/>
          <w:bCs/>
          <w:sz w:val="22"/>
          <w:szCs w:val="22"/>
        </w:rPr>
      </w:pPr>
    </w:p>
    <w:p w14:paraId="188D8201" w14:textId="77777777" w:rsidR="00A200E5" w:rsidRDefault="00A200E5" w:rsidP="0015763D">
      <w:pPr>
        <w:spacing w:line="240" w:lineRule="auto"/>
        <w:jc w:val="center"/>
        <w:rPr>
          <w:rFonts w:ascii="Arial" w:hAnsi="Arial" w:cs="Arial"/>
          <w:b/>
          <w:bCs/>
          <w:sz w:val="22"/>
          <w:szCs w:val="22"/>
        </w:rPr>
      </w:pPr>
    </w:p>
    <w:p w14:paraId="708479F4" w14:textId="0C0435B8" w:rsidR="00852F99" w:rsidRPr="0015763D" w:rsidRDefault="00852F99" w:rsidP="0015763D">
      <w:pPr>
        <w:spacing w:line="240" w:lineRule="auto"/>
        <w:jc w:val="center"/>
        <w:rPr>
          <w:rFonts w:ascii="Arial" w:hAnsi="Arial" w:cs="Arial"/>
          <w:b/>
          <w:bCs/>
          <w:sz w:val="22"/>
          <w:szCs w:val="22"/>
        </w:rPr>
      </w:pPr>
      <w:r w:rsidRPr="0015763D">
        <w:rPr>
          <w:rFonts w:ascii="Arial" w:hAnsi="Arial" w:cs="Arial"/>
          <w:b/>
          <w:bCs/>
          <w:sz w:val="22"/>
          <w:szCs w:val="22"/>
        </w:rPr>
        <w:t xml:space="preserve">ANEXO </w:t>
      </w:r>
      <w:r w:rsidR="0092117F">
        <w:rPr>
          <w:rFonts w:ascii="Arial" w:hAnsi="Arial" w:cs="Arial"/>
          <w:b/>
          <w:bCs/>
          <w:sz w:val="22"/>
          <w:szCs w:val="22"/>
        </w:rPr>
        <w:t>7</w:t>
      </w:r>
      <w:r w:rsidRPr="0015763D">
        <w:rPr>
          <w:rFonts w:ascii="Arial" w:hAnsi="Arial" w:cs="Arial"/>
          <w:b/>
          <w:bCs/>
          <w:sz w:val="22"/>
          <w:szCs w:val="22"/>
        </w:rPr>
        <w:t xml:space="preserve"> DATOS BÁSICOS BENEFICIARIO CUENTA</w:t>
      </w:r>
    </w:p>
    <w:p w14:paraId="73E0D307" w14:textId="7FA68736" w:rsidR="0015763D" w:rsidRDefault="0015763D" w:rsidP="00852F99">
      <w:pPr>
        <w:spacing w:line="240" w:lineRule="auto"/>
        <w:jc w:val="both"/>
        <w:rPr>
          <w:rFonts w:ascii="Arial" w:hAnsi="Arial" w:cs="Arial"/>
          <w:sz w:val="22"/>
          <w:szCs w:val="22"/>
        </w:rPr>
      </w:pPr>
      <w:r w:rsidRPr="008A566B">
        <w:rPr>
          <w:rFonts w:ascii="Arial Narrow" w:hAnsi="Arial Narrow" w:cs="Arial"/>
          <w:noProof/>
          <w:sz w:val="22"/>
          <w:szCs w:val="22"/>
        </w:rPr>
        <w:drawing>
          <wp:inline distT="0" distB="0" distL="0" distR="0" wp14:anchorId="329E2FDC" wp14:editId="7D7F2A1B">
            <wp:extent cx="6107373" cy="6004560"/>
            <wp:effectExtent l="0" t="0" r="8255" b="0"/>
            <wp:docPr id="1673228589" name="Imagen 167322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13643"/>
                    <a:stretch/>
                  </pic:blipFill>
                  <pic:spPr bwMode="auto">
                    <a:xfrm>
                      <a:off x="0" y="0"/>
                      <a:ext cx="6128078" cy="6024916"/>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Normal"/>
        <w:tblW w:w="9549" w:type="dxa"/>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55"/>
        <w:gridCol w:w="2153"/>
        <w:gridCol w:w="1131"/>
        <w:gridCol w:w="958"/>
        <w:gridCol w:w="2213"/>
        <w:gridCol w:w="638"/>
        <w:gridCol w:w="319"/>
        <w:gridCol w:w="663"/>
        <w:gridCol w:w="319"/>
      </w:tblGrid>
      <w:tr w:rsidR="0015763D" w:rsidRPr="008A566B" w14:paraId="79DBE46C" w14:textId="77777777" w:rsidTr="006D6AA9">
        <w:trPr>
          <w:trHeight w:val="332"/>
        </w:trPr>
        <w:tc>
          <w:tcPr>
            <w:tcW w:w="9549" w:type="dxa"/>
            <w:gridSpan w:val="9"/>
            <w:tcBorders>
              <w:bottom w:val="double" w:sz="6" w:space="0" w:color="000000"/>
            </w:tcBorders>
            <w:shd w:val="clear" w:color="auto" w:fill="C0C0C0"/>
          </w:tcPr>
          <w:p w14:paraId="2B5F1601" w14:textId="77777777" w:rsidR="0015763D" w:rsidRPr="008A566B" w:rsidRDefault="0015763D" w:rsidP="00793589">
            <w:pPr>
              <w:pStyle w:val="TableParagraph"/>
              <w:spacing w:before="65"/>
              <w:ind w:left="3622"/>
              <w:rPr>
                <w:b/>
                <w:i/>
                <w:lang w:val="es-CO"/>
              </w:rPr>
            </w:pPr>
            <w:r w:rsidRPr="008A566B">
              <w:rPr>
                <w:b/>
                <w:i/>
                <w:lang w:val="es-CO"/>
              </w:rPr>
              <w:t>V.</w:t>
            </w:r>
            <w:r w:rsidRPr="008A566B">
              <w:rPr>
                <w:b/>
                <w:i/>
                <w:spacing w:val="-8"/>
                <w:lang w:val="es-CO"/>
              </w:rPr>
              <w:t xml:space="preserve"> </w:t>
            </w:r>
            <w:r w:rsidRPr="008A566B">
              <w:rPr>
                <w:b/>
                <w:i/>
                <w:lang w:val="es-CO"/>
              </w:rPr>
              <w:t>REGISTRO</w:t>
            </w:r>
            <w:r w:rsidRPr="008A566B">
              <w:rPr>
                <w:b/>
                <w:i/>
                <w:spacing w:val="-7"/>
                <w:lang w:val="es-CO"/>
              </w:rPr>
              <w:t xml:space="preserve"> </w:t>
            </w:r>
            <w:r w:rsidRPr="008A566B">
              <w:rPr>
                <w:b/>
                <w:i/>
                <w:lang w:val="es-CO"/>
              </w:rPr>
              <w:t>CUENTA</w:t>
            </w:r>
            <w:r w:rsidRPr="008A566B">
              <w:rPr>
                <w:b/>
                <w:i/>
                <w:spacing w:val="-7"/>
                <w:lang w:val="es-CO"/>
              </w:rPr>
              <w:t xml:space="preserve"> </w:t>
            </w:r>
            <w:r w:rsidRPr="008A566B">
              <w:rPr>
                <w:b/>
                <w:i/>
                <w:spacing w:val="-2"/>
                <w:lang w:val="es-CO"/>
              </w:rPr>
              <w:t>BANCARIA</w:t>
            </w:r>
          </w:p>
        </w:tc>
      </w:tr>
      <w:tr w:rsidR="0015763D" w:rsidRPr="008A566B" w14:paraId="1C67CC9C" w14:textId="77777777" w:rsidTr="006D6AA9">
        <w:trPr>
          <w:trHeight w:val="378"/>
        </w:trPr>
        <w:tc>
          <w:tcPr>
            <w:tcW w:w="3308" w:type="dxa"/>
            <w:gridSpan w:val="2"/>
            <w:tcBorders>
              <w:top w:val="double" w:sz="6" w:space="0" w:color="000000"/>
            </w:tcBorders>
          </w:tcPr>
          <w:p w14:paraId="03D70F0E" w14:textId="77777777" w:rsidR="0015763D" w:rsidRPr="008A566B" w:rsidRDefault="0015763D" w:rsidP="00793589">
            <w:pPr>
              <w:pStyle w:val="TableParagraph"/>
              <w:spacing w:before="107"/>
              <w:ind w:left="28"/>
              <w:rPr>
                <w:lang w:val="es-CO"/>
              </w:rPr>
            </w:pPr>
            <w:r w:rsidRPr="008A566B">
              <w:rPr>
                <w:lang w:val="es-CO"/>
              </w:rPr>
              <w:t>Nombre</w:t>
            </w:r>
            <w:r w:rsidRPr="008A566B">
              <w:rPr>
                <w:spacing w:val="-8"/>
                <w:lang w:val="es-CO"/>
              </w:rPr>
              <w:t xml:space="preserve"> </w:t>
            </w:r>
            <w:r w:rsidRPr="008A566B">
              <w:rPr>
                <w:lang w:val="es-CO"/>
              </w:rPr>
              <w:t>Entidad</w:t>
            </w:r>
            <w:r w:rsidRPr="008A566B">
              <w:rPr>
                <w:spacing w:val="-8"/>
                <w:lang w:val="es-CO"/>
              </w:rPr>
              <w:t xml:space="preserve"> </w:t>
            </w:r>
            <w:r w:rsidRPr="008A566B">
              <w:rPr>
                <w:spacing w:val="-2"/>
                <w:lang w:val="es-CO"/>
              </w:rPr>
              <w:t>Bancaria</w:t>
            </w:r>
          </w:p>
        </w:tc>
        <w:tc>
          <w:tcPr>
            <w:tcW w:w="6241" w:type="dxa"/>
            <w:gridSpan w:val="7"/>
            <w:tcBorders>
              <w:top w:val="double" w:sz="6" w:space="0" w:color="000000"/>
            </w:tcBorders>
          </w:tcPr>
          <w:p w14:paraId="6C693D76" w14:textId="77777777" w:rsidR="0015763D" w:rsidRPr="008A566B" w:rsidRDefault="0015763D" w:rsidP="00793589">
            <w:pPr>
              <w:pStyle w:val="TableParagraph"/>
              <w:rPr>
                <w:lang w:val="es-CO"/>
              </w:rPr>
            </w:pPr>
          </w:p>
        </w:tc>
      </w:tr>
      <w:tr w:rsidR="0015763D" w:rsidRPr="008A566B" w14:paraId="13202763" w14:textId="77777777" w:rsidTr="006D6AA9">
        <w:trPr>
          <w:trHeight w:val="289"/>
        </w:trPr>
        <w:tc>
          <w:tcPr>
            <w:tcW w:w="1155" w:type="dxa"/>
          </w:tcPr>
          <w:p w14:paraId="7540F379" w14:textId="77777777" w:rsidR="0015763D" w:rsidRPr="008A566B" w:rsidRDefault="0015763D" w:rsidP="00793589">
            <w:pPr>
              <w:pStyle w:val="TableParagraph"/>
              <w:spacing w:before="53"/>
              <w:ind w:left="95"/>
              <w:rPr>
                <w:lang w:val="es-CO"/>
              </w:rPr>
            </w:pPr>
            <w:r w:rsidRPr="008A566B">
              <w:rPr>
                <w:lang w:val="es-CO"/>
              </w:rPr>
              <w:t>Nombre</w:t>
            </w:r>
            <w:r w:rsidRPr="008A566B">
              <w:rPr>
                <w:spacing w:val="-7"/>
                <w:lang w:val="es-CO"/>
              </w:rPr>
              <w:t xml:space="preserve"> </w:t>
            </w:r>
            <w:r w:rsidRPr="008A566B">
              <w:rPr>
                <w:spacing w:val="-2"/>
                <w:lang w:val="es-CO"/>
              </w:rPr>
              <w:lastRenderedPageBreak/>
              <w:t>Cuenta</w:t>
            </w:r>
          </w:p>
        </w:tc>
        <w:tc>
          <w:tcPr>
            <w:tcW w:w="3284" w:type="dxa"/>
            <w:gridSpan w:val="2"/>
          </w:tcPr>
          <w:p w14:paraId="57C968B5" w14:textId="77777777" w:rsidR="0015763D" w:rsidRPr="008A566B" w:rsidRDefault="0015763D" w:rsidP="00793589">
            <w:pPr>
              <w:pStyle w:val="TableParagraph"/>
              <w:rPr>
                <w:lang w:val="es-CO"/>
              </w:rPr>
            </w:pPr>
          </w:p>
        </w:tc>
        <w:tc>
          <w:tcPr>
            <w:tcW w:w="958" w:type="dxa"/>
          </w:tcPr>
          <w:p w14:paraId="64C2DC6A" w14:textId="77777777" w:rsidR="0015763D" w:rsidRPr="008A566B" w:rsidRDefault="0015763D" w:rsidP="00793589">
            <w:pPr>
              <w:pStyle w:val="TableParagraph"/>
              <w:spacing w:before="53"/>
              <w:ind w:left="136"/>
              <w:rPr>
                <w:lang w:val="es-CO"/>
              </w:rPr>
            </w:pPr>
            <w:r w:rsidRPr="008A566B">
              <w:rPr>
                <w:lang w:val="es-CO"/>
              </w:rPr>
              <w:t>No.</w:t>
            </w:r>
            <w:r w:rsidRPr="008A566B">
              <w:rPr>
                <w:spacing w:val="-4"/>
                <w:lang w:val="es-CO"/>
              </w:rPr>
              <w:t xml:space="preserve"> </w:t>
            </w:r>
            <w:r w:rsidRPr="008A566B">
              <w:rPr>
                <w:spacing w:val="-2"/>
                <w:lang w:val="es-CO"/>
              </w:rPr>
              <w:lastRenderedPageBreak/>
              <w:t>Cuenta</w:t>
            </w:r>
          </w:p>
        </w:tc>
        <w:tc>
          <w:tcPr>
            <w:tcW w:w="2213" w:type="dxa"/>
          </w:tcPr>
          <w:p w14:paraId="228EC798" w14:textId="77777777" w:rsidR="0015763D" w:rsidRPr="008A566B" w:rsidRDefault="0015763D" w:rsidP="00793589">
            <w:pPr>
              <w:pStyle w:val="TableParagraph"/>
              <w:rPr>
                <w:lang w:val="es-CO"/>
              </w:rPr>
            </w:pPr>
          </w:p>
        </w:tc>
        <w:tc>
          <w:tcPr>
            <w:tcW w:w="638" w:type="dxa"/>
          </w:tcPr>
          <w:p w14:paraId="5A8BDA13" w14:textId="77777777" w:rsidR="0015763D" w:rsidRPr="008A566B" w:rsidRDefault="0015763D" w:rsidP="00793589">
            <w:pPr>
              <w:pStyle w:val="TableParagraph"/>
              <w:spacing w:before="53"/>
              <w:ind w:left="86"/>
              <w:rPr>
                <w:lang w:val="es-CO"/>
              </w:rPr>
            </w:pPr>
            <w:r w:rsidRPr="008A566B">
              <w:rPr>
                <w:spacing w:val="-2"/>
                <w:lang w:val="es-CO"/>
              </w:rPr>
              <w:t>Ahorro</w:t>
            </w:r>
            <w:r w:rsidRPr="008A566B">
              <w:rPr>
                <w:spacing w:val="-2"/>
                <w:lang w:val="es-CO"/>
              </w:rPr>
              <w:lastRenderedPageBreak/>
              <w:t>s</w:t>
            </w:r>
          </w:p>
        </w:tc>
        <w:tc>
          <w:tcPr>
            <w:tcW w:w="319" w:type="dxa"/>
          </w:tcPr>
          <w:p w14:paraId="4239EC29" w14:textId="77777777" w:rsidR="0015763D" w:rsidRPr="008A566B" w:rsidRDefault="0015763D" w:rsidP="00793589">
            <w:pPr>
              <w:pStyle w:val="TableParagraph"/>
              <w:rPr>
                <w:lang w:val="es-CO"/>
              </w:rPr>
            </w:pPr>
          </w:p>
        </w:tc>
        <w:tc>
          <w:tcPr>
            <w:tcW w:w="663" w:type="dxa"/>
          </w:tcPr>
          <w:p w14:paraId="4325B1E4" w14:textId="77777777" w:rsidR="0015763D" w:rsidRPr="008A566B" w:rsidRDefault="0015763D" w:rsidP="00793589">
            <w:pPr>
              <w:pStyle w:val="TableParagraph"/>
              <w:spacing w:before="53"/>
              <w:ind w:left="55"/>
              <w:rPr>
                <w:lang w:val="es-CO"/>
              </w:rPr>
            </w:pPr>
            <w:r w:rsidRPr="008A566B">
              <w:rPr>
                <w:spacing w:val="-2"/>
                <w:lang w:val="es-CO"/>
              </w:rPr>
              <w:t>Corrien</w:t>
            </w:r>
            <w:r w:rsidRPr="008A566B">
              <w:rPr>
                <w:spacing w:val="-2"/>
                <w:lang w:val="es-CO"/>
              </w:rPr>
              <w:lastRenderedPageBreak/>
              <w:t>te</w:t>
            </w:r>
          </w:p>
        </w:tc>
        <w:tc>
          <w:tcPr>
            <w:tcW w:w="319" w:type="dxa"/>
          </w:tcPr>
          <w:p w14:paraId="18265F3B" w14:textId="77777777" w:rsidR="0015763D" w:rsidRPr="008A566B" w:rsidRDefault="0015763D" w:rsidP="00793589">
            <w:pPr>
              <w:pStyle w:val="TableParagraph"/>
              <w:rPr>
                <w:lang w:val="es-CO"/>
              </w:rPr>
            </w:pPr>
          </w:p>
        </w:tc>
      </w:tr>
    </w:tbl>
    <w:p w14:paraId="5393C958" w14:textId="77777777" w:rsidR="0015763D" w:rsidRPr="008A566B" w:rsidRDefault="0015763D" w:rsidP="0015763D">
      <w:pPr>
        <w:pStyle w:val="Textoindependiente"/>
        <w:spacing w:before="8"/>
        <w:rPr>
          <w:rFonts w:cs="Arial"/>
        </w:rPr>
      </w:pPr>
    </w:p>
    <w:p w14:paraId="67A020A3" w14:textId="77777777" w:rsidR="0015763D" w:rsidRPr="008A566B" w:rsidRDefault="0015763D" w:rsidP="0015763D">
      <w:pPr>
        <w:pStyle w:val="Descripcin"/>
        <w:jc w:val="both"/>
        <w:rPr>
          <w:rFonts w:ascii="Arial Narrow" w:hAnsi="Arial Narrow" w:cs="Arial"/>
          <w:b w:val="0"/>
          <w:bCs/>
          <w:sz w:val="22"/>
          <w:szCs w:val="22"/>
        </w:rPr>
      </w:pPr>
      <w:r w:rsidRPr="008A566B">
        <w:rPr>
          <w:rFonts w:ascii="Arial Narrow" w:hAnsi="Arial Narrow" w:cs="Arial"/>
          <w:b w:val="0"/>
          <w:bCs/>
          <w:sz w:val="22"/>
          <w:szCs w:val="22"/>
        </w:rPr>
        <w:t>El proponente: _______________________________________________________</w:t>
      </w:r>
    </w:p>
    <w:p w14:paraId="05110E18" w14:textId="77777777" w:rsidR="0015763D" w:rsidRPr="008A566B" w:rsidRDefault="0015763D" w:rsidP="0015763D">
      <w:pPr>
        <w:pStyle w:val="Descripcin"/>
        <w:jc w:val="both"/>
        <w:rPr>
          <w:rFonts w:ascii="Arial Narrow" w:hAnsi="Arial Narrow" w:cs="Arial"/>
          <w:b w:val="0"/>
          <w:bCs/>
          <w:sz w:val="22"/>
          <w:szCs w:val="22"/>
        </w:rPr>
      </w:pPr>
    </w:p>
    <w:p w14:paraId="7A567260" w14:textId="77777777" w:rsidR="0015763D" w:rsidRPr="008A566B" w:rsidRDefault="0015763D" w:rsidP="0015763D">
      <w:pPr>
        <w:pStyle w:val="Descripcin"/>
        <w:jc w:val="both"/>
        <w:rPr>
          <w:rFonts w:ascii="Arial Narrow" w:hAnsi="Arial Narrow" w:cs="Arial"/>
          <w:b w:val="0"/>
          <w:bCs/>
          <w:sz w:val="22"/>
          <w:szCs w:val="22"/>
        </w:rPr>
      </w:pPr>
      <w:r w:rsidRPr="008A566B">
        <w:rPr>
          <w:rFonts w:ascii="Arial Narrow" w:hAnsi="Arial Narrow" w:cs="Arial"/>
          <w:b w:val="0"/>
          <w:bCs/>
          <w:sz w:val="22"/>
          <w:szCs w:val="22"/>
        </w:rPr>
        <w:t>(Nombre, número del documento de identificación y firma del proponente o su representante o apoderado)</w:t>
      </w:r>
    </w:p>
    <w:p w14:paraId="616ECDE6" w14:textId="77777777" w:rsidR="0015763D" w:rsidRPr="008A566B" w:rsidRDefault="0015763D" w:rsidP="0015763D">
      <w:pPr>
        <w:tabs>
          <w:tab w:val="left" w:pos="0"/>
          <w:tab w:val="left" w:pos="1418"/>
        </w:tabs>
        <w:ind w:right="-1"/>
        <w:jc w:val="center"/>
        <w:rPr>
          <w:rFonts w:ascii="Arial Narrow" w:hAnsi="Arial Narrow" w:cs="Arial"/>
          <w:bCs/>
          <w:sz w:val="22"/>
          <w:szCs w:val="22"/>
        </w:rPr>
      </w:pPr>
    </w:p>
    <w:p w14:paraId="72DDE8A9" w14:textId="77777777" w:rsidR="0015763D" w:rsidRPr="008A566B" w:rsidRDefault="0015763D" w:rsidP="0015763D">
      <w:pPr>
        <w:tabs>
          <w:tab w:val="left" w:pos="0"/>
          <w:tab w:val="left" w:pos="1418"/>
        </w:tabs>
        <w:ind w:right="-1"/>
        <w:jc w:val="center"/>
        <w:rPr>
          <w:rFonts w:ascii="Arial Narrow" w:hAnsi="Arial Narrow" w:cs="Arial"/>
          <w:bCs/>
          <w:sz w:val="22"/>
          <w:szCs w:val="22"/>
        </w:rPr>
      </w:pPr>
    </w:p>
    <w:p w14:paraId="49908AC2" w14:textId="4C3A5DA2" w:rsidR="00852F99" w:rsidRPr="006D6AA9" w:rsidRDefault="00852F99" w:rsidP="006D6AA9">
      <w:pPr>
        <w:spacing w:line="240" w:lineRule="auto"/>
        <w:jc w:val="center"/>
        <w:rPr>
          <w:rFonts w:ascii="Arial" w:hAnsi="Arial" w:cs="Arial"/>
          <w:b/>
          <w:bCs/>
          <w:sz w:val="22"/>
          <w:szCs w:val="22"/>
        </w:rPr>
      </w:pPr>
      <w:r w:rsidRPr="006D6AA9">
        <w:rPr>
          <w:rFonts w:ascii="Arial" w:hAnsi="Arial" w:cs="Arial"/>
          <w:b/>
          <w:bCs/>
          <w:sz w:val="22"/>
          <w:szCs w:val="22"/>
        </w:rPr>
        <w:t xml:space="preserve">ANEXO </w:t>
      </w:r>
      <w:r w:rsidR="0092117F">
        <w:rPr>
          <w:rFonts w:ascii="Arial" w:hAnsi="Arial" w:cs="Arial"/>
          <w:b/>
          <w:bCs/>
          <w:sz w:val="22"/>
          <w:szCs w:val="22"/>
        </w:rPr>
        <w:t>8</w:t>
      </w:r>
      <w:r w:rsidRPr="006D6AA9">
        <w:rPr>
          <w:rFonts w:ascii="Arial" w:hAnsi="Arial" w:cs="Arial"/>
          <w:b/>
          <w:bCs/>
          <w:sz w:val="22"/>
          <w:szCs w:val="22"/>
        </w:rPr>
        <w:t xml:space="preserve"> CRITERIOS DE DESEMPATE</w:t>
      </w:r>
    </w:p>
    <w:p w14:paraId="492811D6" w14:textId="77777777" w:rsidR="00852F99" w:rsidRPr="00852F99" w:rsidRDefault="00852F99" w:rsidP="00852F99">
      <w:pPr>
        <w:spacing w:line="240" w:lineRule="auto"/>
        <w:jc w:val="both"/>
        <w:rPr>
          <w:rFonts w:ascii="Arial" w:hAnsi="Arial" w:cs="Arial"/>
          <w:sz w:val="22"/>
          <w:szCs w:val="22"/>
        </w:rPr>
      </w:pPr>
    </w:p>
    <w:p w14:paraId="21412506" w14:textId="2644DD39"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CE7727">
        <w:rPr>
          <w:rFonts w:ascii="Arial" w:hAnsi="Arial" w:cs="Arial"/>
          <w:b/>
          <w:bCs/>
          <w:sz w:val="22"/>
          <w:szCs w:val="22"/>
        </w:rPr>
        <w:t>8</w:t>
      </w:r>
      <w:r w:rsidRPr="006D6AA9">
        <w:rPr>
          <w:rFonts w:ascii="Arial" w:hAnsi="Arial" w:cs="Arial"/>
          <w:b/>
          <w:bCs/>
          <w:sz w:val="22"/>
          <w:szCs w:val="22"/>
        </w:rPr>
        <w:t xml:space="preserve"> A – PARTICIPACIÓN MAYORITARIA DE MUJERES CABEZA DE FAMILIA Y/O MUJERES VÍCTIMA DE VIOLENCIA INTRAFAMILIAR (PERSONA JURÍDICA)</w:t>
      </w:r>
    </w:p>
    <w:p w14:paraId="5B360855" w14:textId="77777777" w:rsidR="00852F99" w:rsidRPr="00852F99" w:rsidRDefault="00852F99" w:rsidP="00852F99">
      <w:pPr>
        <w:spacing w:line="240" w:lineRule="auto"/>
        <w:jc w:val="both"/>
        <w:rPr>
          <w:rFonts w:ascii="Arial" w:hAnsi="Arial" w:cs="Arial"/>
          <w:sz w:val="22"/>
          <w:szCs w:val="22"/>
        </w:rPr>
      </w:pPr>
    </w:p>
    <w:p w14:paraId="42EA84B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9F2202C" w14:textId="77777777" w:rsidR="00852F99" w:rsidRPr="00852F99" w:rsidRDefault="00852F99" w:rsidP="00852F99">
      <w:pPr>
        <w:spacing w:line="240" w:lineRule="auto"/>
        <w:jc w:val="both"/>
        <w:rPr>
          <w:rFonts w:ascii="Arial" w:hAnsi="Arial" w:cs="Arial"/>
          <w:sz w:val="22"/>
          <w:szCs w:val="22"/>
        </w:rPr>
      </w:pPr>
    </w:p>
    <w:p w14:paraId="18C8FA9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7142856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20051870" w14:textId="77777777" w:rsidR="00852F99" w:rsidRPr="00852F99" w:rsidRDefault="00852F99" w:rsidP="00852F99">
      <w:pPr>
        <w:spacing w:line="240" w:lineRule="auto"/>
        <w:jc w:val="both"/>
        <w:rPr>
          <w:rFonts w:ascii="Arial" w:hAnsi="Arial" w:cs="Arial"/>
          <w:sz w:val="22"/>
          <w:szCs w:val="22"/>
        </w:rPr>
      </w:pPr>
    </w:p>
    <w:p w14:paraId="7E874DEF" w14:textId="127F3B0F"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6B73CE63" w14:textId="200D1DA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54C195EA" w14:textId="77777777" w:rsidR="00852F99" w:rsidRPr="00852F99" w:rsidRDefault="00852F99" w:rsidP="00852F99">
      <w:pPr>
        <w:spacing w:line="240" w:lineRule="auto"/>
        <w:jc w:val="both"/>
        <w:rPr>
          <w:rFonts w:ascii="Arial" w:hAnsi="Arial" w:cs="Arial"/>
          <w:sz w:val="22"/>
          <w:szCs w:val="22"/>
        </w:rPr>
      </w:pPr>
    </w:p>
    <w:p w14:paraId="21A105D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396A5FD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40EBF800" w14:textId="77777777" w:rsidR="00852F99" w:rsidRPr="00852F99" w:rsidRDefault="00852F99" w:rsidP="00852F99">
      <w:pPr>
        <w:spacing w:line="240" w:lineRule="auto"/>
        <w:jc w:val="both"/>
        <w:rPr>
          <w:rFonts w:ascii="Arial" w:hAnsi="Arial" w:cs="Arial"/>
          <w:sz w:val="22"/>
          <w:szCs w:val="22"/>
        </w:rPr>
      </w:pPr>
    </w:p>
    <w:p w14:paraId="3795EE9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En el siguiente cuadro señalo las mujeres cabeza de familia o mujeres víctima de violencia intrafamiliar que participan mayoritariamente en la persona jurídica, junto con su respectivo porcentaje de participación:</w:t>
      </w:r>
    </w:p>
    <w:p w14:paraId="0DEFFC57" w14:textId="77777777" w:rsidR="00852F99" w:rsidRPr="00852F99" w:rsidRDefault="00852F99" w:rsidP="00852F99">
      <w:pPr>
        <w:spacing w:line="240" w:lineRule="auto"/>
        <w:jc w:val="both"/>
        <w:rPr>
          <w:rFonts w:ascii="Arial" w:hAnsi="Arial" w:cs="Arial"/>
          <w:sz w:val="22"/>
          <w:szCs w:val="22"/>
        </w:rPr>
      </w:pPr>
    </w:p>
    <w:p w14:paraId="4AB0606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Identificación de las mujeres cabeza de familia o mujeres víctima de violencia intrafamiliar que participan en la persona</w:t>
      </w:r>
    </w:p>
    <w:p w14:paraId="6B6E741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jurídica (Incluir nombre y documento de identidad)</w:t>
      </w:r>
      <w:r w:rsidRPr="00852F99">
        <w:rPr>
          <w:rFonts w:ascii="Arial" w:hAnsi="Arial" w:cs="Arial"/>
          <w:sz w:val="22"/>
          <w:szCs w:val="22"/>
        </w:rPr>
        <w:tab/>
        <w:t>Número de cuotas sociales, acciones que poseen o el alcance o condición de su participación en el caso de las personas jurídicas sin ánimo de lucro</w:t>
      </w:r>
    </w:p>
    <w:p w14:paraId="0768135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3EBB8012" w14:textId="77777777" w:rsidR="00852F99" w:rsidRPr="00852F99" w:rsidRDefault="00852F99" w:rsidP="00852F99">
      <w:pPr>
        <w:spacing w:line="240" w:lineRule="auto"/>
        <w:jc w:val="both"/>
        <w:rPr>
          <w:rFonts w:ascii="Arial" w:hAnsi="Arial" w:cs="Arial"/>
          <w:sz w:val="22"/>
          <w:szCs w:val="22"/>
        </w:rPr>
      </w:pPr>
    </w:p>
    <w:p w14:paraId="3A2D0F9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días del mes de     </w:t>
      </w:r>
      <w:proofErr w:type="spellStart"/>
      <w:r w:rsidRPr="00852F99">
        <w:rPr>
          <w:rFonts w:ascii="Arial" w:hAnsi="Arial" w:cs="Arial"/>
          <w:sz w:val="22"/>
          <w:szCs w:val="22"/>
        </w:rPr>
        <w:t>de</w:t>
      </w:r>
      <w:proofErr w:type="spellEnd"/>
      <w:r w:rsidRPr="00852F99">
        <w:rPr>
          <w:rFonts w:ascii="Arial" w:hAnsi="Arial" w:cs="Arial"/>
          <w:sz w:val="22"/>
          <w:szCs w:val="22"/>
        </w:rPr>
        <w:t xml:space="preserve"> 20  </w:t>
      </w:r>
    </w:p>
    <w:p w14:paraId="6C89AB55" w14:textId="77777777" w:rsidR="00852F99" w:rsidRPr="00852F99" w:rsidRDefault="00852F99" w:rsidP="00852F99">
      <w:pPr>
        <w:spacing w:line="240" w:lineRule="auto"/>
        <w:jc w:val="both"/>
        <w:rPr>
          <w:rFonts w:ascii="Arial" w:hAnsi="Arial" w:cs="Arial"/>
          <w:sz w:val="22"/>
          <w:szCs w:val="22"/>
        </w:rPr>
      </w:pPr>
    </w:p>
    <w:p w14:paraId="787EBA3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representante legal de la persona jurídica o el revisor fiscal, según corresponda</w:t>
      </w:r>
    </w:p>
    <w:p w14:paraId="30BA9DD5" w14:textId="77777777" w:rsidR="00852F99" w:rsidRPr="00852F99" w:rsidRDefault="00852F99" w:rsidP="00852F99">
      <w:pPr>
        <w:spacing w:line="240" w:lineRule="auto"/>
        <w:jc w:val="both"/>
        <w:rPr>
          <w:rFonts w:ascii="Arial" w:hAnsi="Arial" w:cs="Arial"/>
          <w:sz w:val="22"/>
          <w:szCs w:val="22"/>
        </w:rPr>
      </w:pPr>
    </w:p>
    <w:p w14:paraId="0245C3BB" w14:textId="6B030DD9"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B – VINCULACIÓN DE PERSONAS EN CONDICIÓN DE DISCAPACIDAD</w:t>
      </w:r>
    </w:p>
    <w:p w14:paraId="49729E1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4D28E62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7C6E30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44016461" w14:textId="3236AA24"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 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0E9D150D" w14:textId="43BCF13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3B3D463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462864F6" w14:textId="668F0532"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sidR="006D6AA9">
        <w:rPr>
          <w:rFonts w:ascii="Arial" w:hAnsi="Arial" w:cs="Arial"/>
          <w:sz w:val="22"/>
          <w:szCs w:val="22"/>
        </w:rPr>
        <w:t xml:space="preserve"> </w:t>
      </w:r>
      <w:r w:rsidRPr="00852F99">
        <w:rPr>
          <w:rFonts w:ascii="Arial" w:hAnsi="Arial" w:cs="Arial"/>
          <w:sz w:val="22"/>
          <w:szCs w:val="22"/>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6B6048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FD8ED6F" w14:textId="77777777" w:rsidR="00852F99" w:rsidRPr="00852F99" w:rsidRDefault="00852F99" w:rsidP="00852F99">
      <w:pPr>
        <w:spacing w:line="240" w:lineRule="auto"/>
        <w:jc w:val="both"/>
        <w:rPr>
          <w:rFonts w:ascii="Arial" w:hAnsi="Arial" w:cs="Arial"/>
          <w:sz w:val="22"/>
          <w:szCs w:val="22"/>
        </w:rPr>
      </w:pPr>
    </w:p>
    <w:p w14:paraId="2019AA3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días del mes de     </w:t>
      </w:r>
      <w:proofErr w:type="spellStart"/>
      <w:r w:rsidRPr="00852F99">
        <w:rPr>
          <w:rFonts w:ascii="Arial" w:hAnsi="Arial" w:cs="Arial"/>
          <w:sz w:val="22"/>
          <w:szCs w:val="22"/>
        </w:rPr>
        <w:t>de</w:t>
      </w:r>
      <w:proofErr w:type="spellEnd"/>
      <w:r w:rsidRPr="00852F99">
        <w:rPr>
          <w:rFonts w:ascii="Arial" w:hAnsi="Arial" w:cs="Arial"/>
          <w:sz w:val="22"/>
          <w:szCs w:val="22"/>
        </w:rPr>
        <w:t xml:space="preserve"> </w:t>
      </w:r>
      <w:proofErr w:type="gramStart"/>
      <w:r w:rsidRPr="00852F99">
        <w:rPr>
          <w:rFonts w:ascii="Arial" w:hAnsi="Arial" w:cs="Arial"/>
          <w:sz w:val="22"/>
          <w:szCs w:val="22"/>
        </w:rPr>
        <w:t>20  .</w:t>
      </w:r>
      <w:proofErr w:type="gramEnd"/>
    </w:p>
    <w:p w14:paraId="13A3F998" w14:textId="77777777" w:rsidR="00852F99" w:rsidRPr="00852F99" w:rsidRDefault="00852F99" w:rsidP="00852F99">
      <w:pPr>
        <w:spacing w:line="240" w:lineRule="auto"/>
        <w:jc w:val="both"/>
        <w:rPr>
          <w:rFonts w:ascii="Arial" w:hAnsi="Arial" w:cs="Arial"/>
          <w:sz w:val="22"/>
          <w:szCs w:val="22"/>
        </w:rPr>
      </w:pPr>
    </w:p>
    <w:p w14:paraId="14AAE821" w14:textId="77777777" w:rsidR="00852F99" w:rsidRPr="00852F99" w:rsidRDefault="00852F99" w:rsidP="00852F99">
      <w:pPr>
        <w:spacing w:line="240" w:lineRule="auto"/>
        <w:jc w:val="both"/>
        <w:rPr>
          <w:rFonts w:ascii="Arial" w:hAnsi="Arial" w:cs="Arial"/>
          <w:sz w:val="22"/>
          <w:szCs w:val="22"/>
        </w:rPr>
      </w:pPr>
    </w:p>
    <w:p w14:paraId="7B97FE65" w14:textId="77777777" w:rsidR="00852F99" w:rsidRPr="00852F99" w:rsidRDefault="00852F99" w:rsidP="00852F99">
      <w:pPr>
        <w:spacing w:line="240" w:lineRule="auto"/>
        <w:jc w:val="both"/>
        <w:rPr>
          <w:rFonts w:ascii="Arial" w:hAnsi="Arial" w:cs="Arial"/>
          <w:sz w:val="22"/>
          <w:szCs w:val="22"/>
        </w:rPr>
      </w:pPr>
    </w:p>
    <w:p w14:paraId="110762AE" w14:textId="77777777" w:rsidR="00852F99" w:rsidRPr="00852F99" w:rsidRDefault="00852F99" w:rsidP="00852F99">
      <w:pPr>
        <w:spacing w:line="240" w:lineRule="auto"/>
        <w:jc w:val="both"/>
        <w:rPr>
          <w:rFonts w:ascii="Arial" w:hAnsi="Arial" w:cs="Arial"/>
          <w:sz w:val="22"/>
          <w:szCs w:val="22"/>
        </w:rPr>
      </w:pPr>
    </w:p>
    <w:p w14:paraId="63615598" w14:textId="77777777" w:rsidR="00852F99" w:rsidRPr="00852F99" w:rsidRDefault="00852F99" w:rsidP="00852F99">
      <w:pPr>
        <w:spacing w:line="240" w:lineRule="auto"/>
        <w:jc w:val="both"/>
        <w:rPr>
          <w:rFonts w:ascii="Arial" w:hAnsi="Arial" w:cs="Arial"/>
          <w:sz w:val="22"/>
          <w:szCs w:val="22"/>
        </w:rPr>
      </w:pPr>
    </w:p>
    <w:p w14:paraId="281DA4C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 la persona natural, el representante legal de la persona jurídica o el revisor fiscal, según corresponda]</w:t>
      </w:r>
    </w:p>
    <w:p w14:paraId="14462F3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638F4107" w14:textId="3062E9EC"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C – VINCULACIÓN DE PERSONAS MAYORES Y NO BENEFICIARIAS DE LA PENSIÓN DE VEJEZ, FAMILIAR O SOBREVIVENCIA</w:t>
      </w:r>
    </w:p>
    <w:p w14:paraId="09BE8BC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(EMPLEADOR – PROPONENTE)</w:t>
      </w:r>
    </w:p>
    <w:p w14:paraId="6E0509C9" w14:textId="77777777" w:rsidR="00852F99" w:rsidRPr="00852F99" w:rsidRDefault="00852F99" w:rsidP="00852F99">
      <w:pPr>
        <w:spacing w:line="240" w:lineRule="auto"/>
        <w:jc w:val="both"/>
        <w:rPr>
          <w:rFonts w:ascii="Arial" w:hAnsi="Arial" w:cs="Arial"/>
          <w:sz w:val="22"/>
          <w:szCs w:val="22"/>
        </w:rPr>
      </w:pPr>
    </w:p>
    <w:p w14:paraId="5255629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B3734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6F5B18E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2077DE65" w14:textId="77777777" w:rsidR="00852F99" w:rsidRPr="00852F99" w:rsidRDefault="00852F99" w:rsidP="00852F99">
      <w:pPr>
        <w:spacing w:line="240" w:lineRule="auto"/>
        <w:jc w:val="both"/>
        <w:rPr>
          <w:rFonts w:ascii="Arial" w:hAnsi="Arial" w:cs="Arial"/>
          <w:sz w:val="22"/>
          <w:szCs w:val="22"/>
        </w:rPr>
      </w:pPr>
    </w:p>
    <w:p w14:paraId="319B9113" w14:textId="17C73BBD"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3D673122" w14:textId="57FBE45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3AD4A903" w14:textId="77777777" w:rsidR="00852F99" w:rsidRPr="00852F99" w:rsidRDefault="00852F99" w:rsidP="00852F99">
      <w:pPr>
        <w:spacing w:line="240" w:lineRule="auto"/>
        <w:jc w:val="both"/>
        <w:rPr>
          <w:rFonts w:ascii="Arial" w:hAnsi="Arial" w:cs="Arial"/>
          <w:sz w:val="22"/>
          <w:szCs w:val="22"/>
        </w:rPr>
      </w:pPr>
    </w:p>
    <w:p w14:paraId="0B64B2C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42D9838A" w14:textId="5D1E81C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w:t>
      </w:r>
      <w:r w:rsidR="006D6AA9">
        <w:rPr>
          <w:rFonts w:ascii="Arial" w:hAnsi="Arial" w:cs="Arial"/>
          <w:sz w:val="22"/>
          <w:szCs w:val="22"/>
        </w:rPr>
        <w:t xml:space="preserve"> </w:t>
      </w:r>
      <w:r w:rsidRPr="00852F99">
        <w:rPr>
          <w:rFonts w:ascii="Arial" w:hAnsi="Arial" w:cs="Arial"/>
          <w:sz w:val="22"/>
          <w:szCs w:val="22"/>
        </w:rPr>
        <w:t>[identificada con el NIT</w:t>
      </w:r>
      <w:r w:rsidRPr="00852F99">
        <w:rPr>
          <w:rFonts w:ascii="Arial" w:hAnsi="Arial" w:cs="Arial"/>
          <w:sz w:val="22"/>
          <w:szCs w:val="22"/>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3EC9951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Número total de trabajadores vinculados a la planta de personal</w:t>
      </w:r>
      <w:r w:rsidRPr="00852F99">
        <w:rPr>
          <w:rFonts w:ascii="Arial" w:hAnsi="Arial" w:cs="Arial"/>
          <w:sz w:val="22"/>
          <w:szCs w:val="22"/>
        </w:rPr>
        <w:tab/>
        <w:t>Número de personas mayores no beneficiarias a la pensión de vejez, familiar o de sobrevivencia y que hayan cumplido el requisito de pensión</w:t>
      </w:r>
    </w:p>
    <w:p w14:paraId="2AC7A61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siguiente cuadro para los Proponentes Plurales]</w:t>
      </w:r>
    </w:p>
    <w:p w14:paraId="483B5AF4" w14:textId="77777777" w:rsidR="00852F99" w:rsidRPr="00852F99" w:rsidRDefault="00852F99" w:rsidP="00852F99">
      <w:pPr>
        <w:spacing w:line="240" w:lineRule="auto"/>
        <w:jc w:val="both"/>
        <w:rPr>
          <w:rFonts w:ascii="Arial" w:hAnsi="Arial" w:cs="Arial"/>
          <w:sz w:val="22"/>
          <w:szCs w:val="22"/>
        </w:rPr>
      </w:pPr>
    </w:p>
    <w:p w14:paraId="5F6BE371" w14:textId="49623DB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Número total de trabajadores vinculados a la planta de personal de los integrantes del Proponente Plural</w:t>
      </w:r>
      <w:r w:rsidRPr="00852F99">
        <w:rPr>
          <w:rFonts w:ascii="Arial" w:hAnsi="Arial" w:cs="Arial"/>
          <w:sz w:val="22"/>
          <w:szCs w:val="22"/>
        </w:rPr>
        <w:tab/>
        <w:t>Número de personas mayores, no beneficiarias a la pensión de vejez, familiar o de sobrevivencia y que</w:t>
      </w:r>
      <w:r w:rsidR="006D6AA9">
        <w:rPr>
          <w:rFonts w:ascii="Arial" w:hAnsi="Arial" w:cs="Arial"/>
          <w:sz w:val="22"/>
          <w:szCs w:val="22"/>
        </w:rPr>
        <w:t xml:space="preserve"> </w:t>
      </w:r>
      <w:r w:rsidRPr="00852F99">
        <w:rPr>
          <w:rFonts w:ascii="Arial" w:hAnsi="Arial" w:cs="Arial"/>
          <w:sz w:val="22"/>
          <w:szCs w:val="22"/>
        </w:rPr>
        <w:t>hayan cumplido el requisito de pensión de los integrantes del Proponente Plural</w:t>
      </w:r>
      <w:r w:rsidR="006D6AA9">
        <w:rPr>
          <w:rFonts w:ascii="Arial" w:hAnsi="Arial" w:cs="Arial"/>
          <w:sz w:val="22"/>
          <w:szCs w:val="22"/>
        </w:rPr>
        <w:t xml:space="preserve">. </w:t>
      </w:r>
      <w:r w:rsidRPr="00852F99">
        <w:rPr>
          <w:rFonts w:ascii="Arial" w:hAnsi="Arial" w:cs="Arial"/>
          <w:sz w:val="22"/>
          <w:szCs w:val="22"/>
        </w:rPr>
        <w:tab/>
      </w:r>
    </w:p>
    <w:p w14:paraId="49014417" w14:textId="77777777" w:rsidR="00852F99" w:rsidRPr="00852F99" w:rsidRDefault="00852F99" w:rsidP="00852F99">
      <w:pPr>
        <w:spacing w:line="240" w:lineRule="auto"/>
        <w:jc w:val="both"/>
        <w:rPr>
          <w:rFonts w:ascii="Arial" w:hAnsi="Arial" w:cs="Arial"/>
          <w:sz w:val="22"/>
          <w:szCs w:val="22"/>
        </w:rPr>
      </w:pPr>
    </w:p>
    <w:p w14:paraId="509DEF4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días del mes de     </w:t>
      </w:r>
      <w:proofErr w:type="spellStart"/>
      <w:r w:rsidRPr="00852F99">
        <w:rPr>
          <w:rFonts w:ascii="Arial" w:hAnsi="Arial" w:cs="Arial"/>
          <w:sz w:val="22"/>
          <w:szCs w:val="22"/>
        </w:rPr>
        <w:t>de</w:t>
      </w:r>
      <w:proofErr w:type="spellEnd"/>
      <w:r w:rsidRPr="00852F99">
        <w:rPr>
          <w:rFonts w:ascii="Arial" w:hAnsi="Arial" w:cs="Arial"/>
          <w:sz w:val="22"/>
          <w:szCs w:val="22"/>
        </w:rPr>
        <w:t xml:space="preserve"> </w:t>
      </w:r>
      <w:proofErr w:type="gramStart"/>
      <w:r w:rsidRPr="00852F99">
        <w:rPr>
          <w:rFonts w:ascii="Arial" w:hAnsi="Arial" w:cs="Arial"/>
          <w:sz w:val="22"/>
          <w:szCs w:val="22"/>
        </w:rPr>
        <w:t>20  .</w:t>
      </w:r>
      <w:proofErr w:type="gramEnd"/>
    </w:p>
    <w:p w14:paraId="0D2C22D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71417EC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 la persona natural, el representante legal de la persona jurídica o el revisor fiscal, según corresponda, o el representante del Proponente Plural]</w:t>
      </w:r>
    </w:p>
    <w:p w14:paraId="78A8741F" w14:textId="77777777" w:rsidR="00852F99" w:rsidRPr="00852F99" w:rsidRDefault="00852F99" w:rsidP="00852F99">
      <w:pPr>
        <w:spacing w:line="240" w:lineRule="auto"/>
        <w:jc w:val="both"/>
        <w:rPr>
          <w:rFonts w:ascii="Arial" w:hAnsi="Arial" w:cs="Arial"/>
          <w:sz w:val="22"/>
          <w:szCs w:val="22"/>
        </w:rPr>
      </w:pPr>
    </w:p>
    <w:p w14:paraId="7E6840B8" w14:textId="7B42EA51" w:rsidR="00852F99" w:rsidRPr="00852F99" w:rsidRDefault="00852F99" w:rsidP="00852F99">
      <w:pPr>
        <w:spacing w:line="240" w:lineRule="auto"/>
        <w:jc w:val="both"/>
        <w:rPr>
          <w:rFonts w:ascii="Arial" w:hAnsi="Arial" w:cs="Arial"/>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C – VINCULACIÓN DE PERSONAS MAYORES Y NO BENEFICIARIAS DE LA PENSIÓN DE VEJEZ, FAMILIAR O SOBREVIVENCIA</w:t>
      </w:r>
      <w:r w:rsidR="006D6AA9">
        <w:rPr>
          <w:rFonts w:ascii="Arial" w:hAnsi="Arial" w:cs="Arial"/>
          <w:b/>
          <w:bCs/>
          <w:sz w:val="22"/>
          <w:szCs w:val="22"/>
        </w:rPr>
        <w:t xml:space="preserve"> </w:t>
      </w:r>
      <w:r w:rsidRPr="00852F99">
        <w:rPr>
          <w:rFonts w:ascii="Arial" w:hAnsi="Arial" w:cs="Arial"/>
          <w:sz w:val="22"/>
          <w:szCs w:val="22"/>
        </w:rPr>
        <w:t>(TRABAJADOR)</w:t>
      </w:r>
    </w:p>
    <w:p w14:paraId="0087CF8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5312B1B" w14:textId="77777777" w:rsidR="00852F99" w:rsidRPr="00852F99" w:rsidRDefault="00852F99" w:rsidP="00852F99">
      <w:pPr>
        <w:spacing w:line="240" w:lineRule="auto"/>
        <w:jc w:val="both"/>
        <w:rPr>
          <w:rFonts w:ascii="Arial" w:hAnsi="Arial" w:cs="Arial"/>
          <w:sz w:val="22"/>
          <w:szCs w:val="22"/>
        </w:rPr>
      </w:pPr>
    </w:p>
    <w:p w14:paraId="7A4FAC6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5D970CD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06D4915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[Ciudad]</w:t>
      </w:r>
    </w:p>
    <w:p w14:paraId="23D7718C" w14:textId="77777777" w:rsidR="00852F99" w:rsidRPr="00852F99" w:rsidRDefault="00852F99" w:rsidP="00852F99">
      <w:pPr>
        <w:spacing w:line="240" w:lineRule="auto"/>
        <w:jc w:val="both"/>
        <w:rPr>
          <w:rFonts w:ascii="Arial" w:hAnsi="Arial" w:cs="Arial"/>
          <w:sz w:val="22"/>
          <w:szCs w:val="22"/>
        </w:rPr>
      </w:pPr>
    </w:p>
    <w:p w14:paraId="1B2BC647" w14:textId="26BD474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No. [Incluir número del Proceso de Contratación]</w:t>
      </w:r>
    </w:p>
    <w:p w14:paraId="4BCB856F" w14:textId="682D4E3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59CAD1F5" w14:textId="77777777" w:rsidR="00852F99" w:rsidRPr="00852F99" w:rsidRDefault="00852F99" w:rsidP="00852F99">
      <w:pPr>
        <w:spacing w:line="240" w:lineRule="auto"/>
        <w:jc w:val="both"/>
        <w:rPr>
          <w:rFonts w:ascii="Arial" w:hAnsi="Arial" w:cs="Arial"/>
          <w:sz w:val="22"/>
          <w:szCs w:val="22"/>
        </w:rPr>
      </w:pPr>
    </w:p>
    <w:p w14:paraId="54E58DA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05781DD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w:t>
      </w:r>
      <w:r w:rsidRPr="00852F99">
        <w:rPr>
          <w:rFonts w:ascii="Arial" w:hAnsi="Arial" w:cs="Arial"/>
          <w:sz w:val="22"/>
          <w:szCs w:val="22"/>
        </w:rPr>
        <w:tab/>
        <w:t>], certifico bajo la gravedad de juramento que no soy beneficiario de la pensión de vejez, familiar o de sobrevivencia y ya cumplí la edad de pensión.</w:t>
      </w:r>
    </w:p>
    <w:p w14:paraId="6C1E1A65" w14:textId="77777777" w:rsidR="00852F99" w:rsidRPr="00852F99" w:rsidRDefault="00852F99" w:rsidP="00852F99">
      <w:pPr>
        <w:spacing w:line="240" w:lineRule="auto"/>
        <w:jc w:val="both"/>
        <w:rPr>
          <w:rFonts w:ascii="Arial" w:hAnsi="Arial" w:cs="Arial"/>
          <w:sz w:val="22"/>
          <w:szCs w:val="22"/>
        </w:rPr>
      </w:pPr>
    </w:p>
    <w:p w14:paraId="59E78B9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 xml:space="preserve">En constancia, se firma en </w:t>
      </w:r>
      <w:r w:rsidRPr="00852F99">
        <w:rPr>
          <w:rFonts w:ascii="Arial" w:hAnsi="Arial" w:cs="Arial"/>
          <w:sz w:val="22"/>
          <w:szCs w:val="22"/>
        </w:rPr>
        <w:tab/>
        <w:t xml:space="preserve">, a los    días del mes de     </w:t>
      </w:r>
      <w:proofErr w:type="spellStart"/>
      <w:r w:rsidRPr="00852F99">
        <w:rPr>
          <w:rFonts w:ascii="Arial" w:hAnsi="Arial" w:cs="Arial"/>
          <w:sz w:val="22"/>
          <w:szCs w:val="22"/>
        </w:rPr>
        <w:t>de</w:t>
      </w:r>
      <w:proofErr w:type="spellEnd"/>
      <w:r w:rsidRPr="00852F99">
        <w:rPr>
          <w:rFonts w:ascii="Arial" w:hAnsi="Arial" w:cs="Arial"/>
          <w:sz w:val="22"/>
          <w:szCs w:val="22"/>
        </w:rPr>
        <w:t xml:space="preserve"> </w:t>
      </w:r>
      <w:proofErr w:type="gramStart"/>
      <w:r w:rsidRPr="00852F99">
        <w:rPr>
          <w:rFonts w:ascii="Arial" w:hAnsi="Arial" w:cs="Arial"/>
          <w:sz w:val="22"/>
          <w:szCs w:val="22"/>
        </w:rPr>
        <w:t>20  .</w:t>
      </w:r>
      <w:proofErr w:type="gramEnd"/>
    </w:p>
    <w:p w14:paraId="22E376FA" w14:textId="77777777" w:rsidR="00852F99" w:rsidRPr="00852F99" w:rsidRDefault="00852F99" w:rsidP="00852F99">
      <w:pPr>
        <w:spacing w:line="240" w:lineRule="auto"/>
        <w:jc w:val="both"/>
        <w:rPr>
          <w:rFonts w:ascii="Arial" w:hAnsi="Arial" w:cs="Arial"/>
          <w:sz w:val="22"/>
          <w:szCs w:val="22"/>
        </w:rPr>
      </w:pPr>
    </w:p>
    <w:p w14:paraId="07D0FF1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trabajador vinculado a la persona natural o jurídica]</w:t>
      </w:r>
    </w:p>
    <w:p w14:paraId="77D767FA" w14:textId="77777777" w:rsidR="00852F99" w:rsidRPr="00852F99" w:rsidRDefault="00852F99" w:rsidP="00852F99">
      <w:pPr>
        <w:spacing w:line="240" w:lineRule="auto"/>
        <w:jc w:val="both"/>
        <w:rPr>
          <w:rFonts w:ascii="Arial" w:hAnsi="Arial" w:cs="Arial"/>
          <w:sz w:val="22"/>
          <w:szCs w:val="22"/>
        </w:rPr>
      </w:pPr>
    </w:p>
    <w:p w14:paraId="1DBCD25D" w14:textId="72572826"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D – VINCULACIÓN DE POBLACIÓN INDIGENA, NEGRA, AFROCOLOMBIANA, RAIZAL, PALENQUERA, ROM O GITANA</w:t>
      </w:r>
    </w:p>
    <w:p w14:paraId="6FDF0D07" w14:textId="77777777" w:rsidR="00852F99" w:rsidRPr="00852F99" w:rsidRDefault="00852F99" w:rsidP="00852F99">
      <w:pPr>
        <w:spacing w:line="240" w:lineRule="auto"/>
        <w:jc w:val="both"/>
        <w:rPr>
          <w:rFonts w:ascii="Arial" w:hAnsi="Arial" w:cs="Arial"/>
          <w:sz w:val="22"/>
          <w:szCs w:val="22"/>
        </w:rPr>
      </w:pPr>
    </w:p>
    <w:p w14:paraId="5B03BE2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[La información de este Formato contiene datos sensibles la cual está sujeta a reserva legal y por tanto no se podrá publicar en el SECOP I y II para su conocimiento]</w:t>
      </w:r>
    </w:p>
    <w:p w14:paraId="39A3AF4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5787CB9F" w14:textId="2D1E806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 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5B7C40C4" w14:textId="17B165A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48CD9404" w14:textId="77777777" w:rsidR="00852F99" w:rsidRPr="00852F99" w:rsidRDefault="00852F99" w:rsidP="00852F99">
      <w:pPr>
        <w:spacing w:line="240" w:lineRule="auto"/>
        <w:jc w:val="both"/>
        <w:rPr>
          <w:rFonts w:ascii="Arial" w:hAnsi="Arial" w:cs="Arial"/>
          <w:sz w:val="22"/>
          <w:szCs w:val="22"/>
        </w:rPr>
      </w:pPr>
    </w:p>
    <w:p w14:paraId="11B43E1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4ABF9E2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3422F9D0" w14:textId="77777777" w:rsidR="00852F99" w:rsidRPr="00852F99" w:rsidRDefault="00852F99" w:rsidP="00852F99">
      <w:pPr>
        <w:spacing w:line="240" w:lineRule="auto"/>
        <w:jc w:val="both"/>
        <w:rPr>
          <w:rFonts w:ascii="Arial" w:hAnsi="Arial" w:cs="Arial"/>
          <w:sz w:val="22"/>
          <w:szCs w:val="22"/>
        </w:rPr>
      </w:pPr>
    </w:p>
    <w:p w14:paraId="3CD66A84" w14:textId="0B9522FE"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certifico bajo la gravedad de juramento que:</w:t>
      </w:r>
    </w:p>
    <w:p w14:paraId="08C12E83" w14:textId="77777777" w:rsidR="00852F99" w:rsidRPr="00852F99" w:rsidRDefault="00852F99" w:rsidP="00852F99">
      <w:pPr>
        <w:spacing w:line="240" w:lineRule="auto"/>
        <w:jc w:val="both"/>
        <w:rPr>
          <w:rFonts w:ascii="Arial" w:hAnsi="Arial" w:cs="Arial"/>
          <w:sz w:val="22"/>
          <w:szCs w:val="22"/>
        </w:rPr>
      </w:pPr>
    </w:p>
    <w:p w14:paraId="762201E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w:t>
      </w:r>
      <w:r w:rsidRPr="00852F99">
        <w:rPr>
          <w:rFonts w:ascii="Arial" w:hAnsi="Arial" w:cs="Arial"/>
          <w:sz w:val="22"/>
          <w:szCs w:val="22"/>
        </w:rPr>
        <w:tab/>
        <w:t>El número total de trabajadores vinculados a la nómina corresponden a [Diligenciar el número de trabajadores vinculados a la nómina]</w:t>
      </w:r>
    </w:p>
    <w:p w14:paraId="11B0ACA1" w14:textId="77777777" w:rsidR="00852F99" w:rsidRPr="00852F99" w:rsidRDefault="00852F99" w:rsidP="00852F99">
      <w:pPr>
        <w:spacing w:line="240" w:lineRule="auto"/>
        <w:jc w:val="both"/>
        <w:rPr>
          <w:rFonts w:ascii="Arial" w:hAnsi="Arial" w:cs="Arial"/>
          <w:sz w:val="22"/>
          <w:szCs w:val="22"/>
        </w:rPr>
      </w:pPr>
      <w:proofErr w:type="spellStart"/>
      <w:r w:rsidRPr="00852F99">
        <w:rPr>
          <w:rFonts w:ascii="Arial" w:hAnsi="Arial" w:cs="Arial"/>
          <w:sz w:val="22"/>
          <w:szCs w:val="22"/>
        </w:rPr>
        <w:t>ii</w:t>
      </w:r>
      <w:proofErr w:type="spellEnd"/>
      <w:r w:rsidRPr="00852F99">
        <w:rPr>
          <w:rFonts w:ascii="Arial" w:hAnsi="Arial" w:cs="Arial"/>
          <w:sz w:val="22"/>
          <w:szCs w:val="22"/>
        </w:rPr>
        <w:t>)</w:t>
      </w:r>
      <w:r w:rsidRPr="00852F99">
        <w:rPr>
          <w:rFonts w:ascii="Arial" w:hAnsi="Arial" w:cs="Arial"/>
          <w:sz w:val="22"/>
          <w:szCs w:val="22"/>
        </w:rPr>
        <w:tab/>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852F99">
        <w:rPr>
          <w:rFonts w:ascii="Arial" w:hAnsi="Arial" w:cs="Arial"/>
          <w:sz w:val="22"/>
          <w:szCs w:val="22"/>
        </w:rPr>
        <w:t>Rrom</w:t>
      </w:r>
      <w:proofErr w:type="spellEnd"/>
      <w:r w:rsidRPr="00852F99">
        <w:rPr>
          <w:rFonts w:ascii="Arial" w:hAnsi="Arial" w:cs="Arial"/>
          <w:sz w:val="22"/>
          <w:szCs w:val="22"/>
        </w:rPr>
        <w:t xml:space="preserve"> o gitanas]</w:t>
      </w:r>
    </w:p>
    <w:p w14:paraId="41DB5390" w14:textId="77777777" w:rsidR="00852F99" w:rsidRPr="00852F99" w:rsidRDefault="00852F99" w:rsidP="00852F99">
      <w:pPr>
        <w:spacing w:line="240" w:lineRule="auto"/>
        <w:jc w:val="both"/>
        <w:rPr>
          <w:rFonts w:ascii="Arial" w:hAnsi="Arial" w:cs="Arial"/>
          <w:sz w:val="22"/>
          <w:szCs w:val="22"/>
        </w:rPr>
      </w:pPr>
    </w:p>
    <w:p w14:paraId="1621823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completo</w:t>
      </w:r>
      <w:r w:rsidRPr="00852F99">
        <w:rPr>
          <w:rFonts w:ascii="Arial" w:hAnsi="Arial" w:cs="Arial"/>
          <w:sz w:val="22"/>
          <w:szCs w:val="22"/>
        </w:rPr>
        <w:tab/>
        <w:t>Número de identificación</w:t>
      </w:r>
    </w:p>
    <w:p w14:paraId="1E8C8B9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10D2CD29" w14:textId="77777777" w:rsidR="00852F99" w:rsidRPr="00852F99" w:rsidRDefault="00852F99" w:rsidP="00852F99">
      <w:pPr>
        <w:spacing w:line="240" w:lineRule="auto"/>
        <w:jc w:val="both"/>
        <w:rPr>
          <w:rFonts w:ascii="Arial" w:hAnsi="Arial" w:cs="Arial"/>
          <w:sz w:val="22"/>
          <w:szCs w:val="22"/>
        </w:rPr>
      </w:pPr>
      <w:proofErr w:type="spellStart"/>
      <w:r w:rsidRPr="00852F99">
        <w:rPr>
          <w:rFonts w:ascii="Arial" w:hAnsi="Arial" w:cs="Arial"/>
          <w:sz w:val="22"/>
          <w:szCs w:val="22"/>
        </w:rPr>
        <w:t>iii</w:t>
      </w:r>
      <w:proofErr w:type="spellEnd"/>
      <w:r w:rsidRPr="00852F99">
        <w:rPr>
          <w:rFonts w:ascii="Arial" w:hAnsi="Arial" w:cs="Arial"/>
          <w:sz w:val="22"/>
          <w:szCs w:val="22"/>
        </w:rPr>
        <w:t>)</w:t>
      </w:r>
      <w:r w:rsidRPr="00852F99">
        <w:rPr>
          <w:rFonts w:ascii="Arial" w:hAnsi="Arial" w:cs="Arial"/>
          <w:sz w:val="22"/>
          <w:szCs w:val="22"/>
        </w:rPr>
        <w:tab/>
        <w:t xml:space="preserve">Así mismo declaramos que las personas señaladas anteriormente se encuentran vinculadas con una antigüedad igual o mayor a un año contado a partir de la fecha del cierre del Proceso de Contratación. [Para los casos de constitución inferior a un año se tendrá </w:t>
      </w:r>
      <w:r w:rsidRPr="00852F99">
        <w:rPr>
          <w:rFonts w:ascii="Arial" w:hAnsi="Arial" w:cs="Arial"/>
          <w:sz w:val="22"/>
          <w:szCs w:val="22"/>
        </w:rPr>
        <w:lastRenderedPageBreak/>
        <w:t xml:space="preserve">que indicar que las personas señaladas se encuentran vinculadas desde el momento de constitución de </w:t>
      </w:r>
      <w:proofErr w:type="gramStart"/>
      <w:r w:rsidRPr="00852F99">
        <w:rPr>
          <w:rFonts w:ascii="Arial" w:hAnsi="Arial" w:cs="Arial"/>
          <w:sz w:val="22"/>
          <w:szCs w:val="22"/>
        </w:rPr>
        <w:t>la misma</w:t>
      </w:r>
      <w:proofErr w:type="gramEnd"/>
      <w:r w:rsidRPr="00852F99">
        <w:rPr>
          <w:rFonts w:ascii="Arial" w:hAnsi="Arial" w:cs="Arial"/>
          <w:sz w:val="22"/>
          <w:szCs w:val="22"/>
        </w:rPr>
        <w:t>].</w:t>
      </w:r>
    </w:p>
    <w:p w14:paraId="02155A11" w14:textId="77777777" w:rsidR="00852F99" w:rsidRPr="00852F99" w:rsidRDefault="00852F99" w:rsidP="00852F99">
      <w:pPr>
        <w:spacing w:line="240" w:lineRule="auto"/>
        <w:jc w:val="both"/>
        <w:rPr>
          <w:rFonts w:ascii="Arial" w:hAnsi="Arial" w:cs="Arial"/>
          <w:sz w:val="22"/>
          <w:szCs w:val="22"/>
        </w:rPr>
      </w:pPr>
    </w:p>
    <w:p w14:paraId="082CEC2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w:t>
      </w:r>
      <w:r w:rsidRPr="00852F99">
        <w:rPr>
          <w:rFonts w:ascii="Arial" w:hAnsi="Arial" w:cs="Arial"/>
          <w:sz w:val="22"/>
          <w:szCs w:val="22"/>
        </w:rPr>
        <w:tab/>
        <w:t xml:space="preserve">días del mes de </w:t>
      </w:r>
      <w:r w:rsidRPr="00852F99">
        <w:rPr>
          <w:rFonts w:ascii="Arial" w:hAnsi="Arial" w:cs="Arial"/>
          <w:sz w:val="22"/>
          <w:szCs w:val="22"/>
        </w:rPr>
        <w:tab/>
        <w:t xml:space="preserve">de 20 </w:t>
      </w:r>
    </w:p>
    <w:p w14:paraId="3E6D8EC9" w14:textId="77777777" w:rsidR="00852F99" w:rsidRPr="00852F99" w:rsidRDefault="00852F99" w:rsidP="00852F99">
      <w:pPr>
        <w:spacing w:line="240" w:lineRule="auto"/>
        <w:jc w:val="both"/>
        <w:rPr>
          <w:rFonts w:ascii="Arial" w:hAnsi="Arial" w:cs="Arial"/>
          <w:sz w:val="22"/>
          <w:szCs w:val="22"/>
        </w:rPr>
      </w:pPr>
    </w:p>
    <w:p w14:paraId="0C0B78F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 la persona natural, el representante legal de la persona jurídica o el revisor fiscal, según corresponda, o el representante del Proponente Plural]</w:t>
      </w:r>
    </w:p>
    <w:p w14:paraId="2F2CA959" w14:textId="29ED41EF"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E – PARTICIPACIÓN MAYORITARIA DE PERSONAS EN PROCESO DE REINCORPORACIÓN EN PROCESO DE REINCORPORACIÓN Y/O REINTEGRACIÓN (PERSONAS JURÍDICAS)</w:t>
      </w:r>
    </w:p>
    <w:p w14:paraId="5F697A58" w14:textId="77777777" w:rsidR="00852F99" w:rsidRPr="00852F99" w:rsidRDefault="00852F99" w:rsidP="00852F99">
      <w:pPr>
        <w:spacing w:line="240" w:lineRule="auto"/>
        <w:jc w:val="both"/>
        <w:rPr>
          <w:rFonts w:ascii="Arial" w:hAnsi="Arial" w:cs="Arial"/>
          <w:sz w:val="22"/>
          <w:szCs w:val="22"/>
        </w:rPr>
      </w:pPr>
    </w:p>
    <w:p w14:paraId="6C8778F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438139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16535CF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17217D65" w14:textId="77777777" w:rsidR="00852F99" w:rsidRPr="00852F99" w:rsidRDefault="00852F99" w:rsidP="00852F99">
      <w:pPr>
        <w:spacing w:line="240" w:lineRule="auto"/>
        <w:jc w:val="both"/>
        <w:rPr>
          <w:rFonts w:ascii="Arial" w:hAnsi="Arial" w:cs="Arial"/>
          <w:sz w:val="22"/>
          <w:szCs w:val="22"/>
        </w:rPr>
      </w:pPr>
    </w:p>
    <w:p w14:paraId="7AD4381F" w14:textId="736C18A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735702E9" w14:textId="6F3A883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6C179C61" w14:textId="77777777" w:rsidR="00852F99" w:rsidRPr="00852F99" w:rsidRDefault="00852F99" w:rsidP="00852F99">
      <w:pPr>
        <w:spacing w:line="240" w:lineRule="auto"/>
        <w:jc w:val="both"/>
        <w:rPr>
          <w:rFonts w:ascii="Arial" w:hAnsi="Arial" w:cs="Arial"/>
          <w:sz w:val="22"/>
          <w:szCs w:val="22"/>
        </w:rPr>
      </w:pPr>
    </w:p>
    <w:p w14:paraId="60D7194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36F1326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E28489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w:t>
      </w:r>
      <w:r w:rsidRPr="00852F99">
        <w:rPr>
          <w:rFonts w:ascii="Arial" w:hAnsi="Arial" w:cs="Arial"/>
          <w:sz w:val="22"/>
          <w:szCs w:val="22"/>
        </w:rPr>
        <w:tab/>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4A752C7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siguiente cuadro señalo las personas en proceso de reincorporación o reintegración que participan mayoritariamente en la persona jurídica, junto con su respectivo porcentaje de participación:</w:t>
      </w:r>
    </w:p>
    <w:p w14:paraId="0C37646A" w14:textId="77777777" w:rsidR="00852F99" w:rsidRPr="00852F99" w:rsidRDefault="00852F99" w:rsidP="00852F99">
      <w:pPr>
        <w:spacing w:line="240" w:lineRule="auto"/>
        <w:jc w:val="both"/>
        <w:rPr>
          <w:rFonts w:ascii="Arial" w:hAnsi="Arial" w:cs="Arial"/>
          <w:sz w:val="22"/>
          <w:szCs w:val="22"/>
        </w:rPr>
      </w:pPr>
    </w:p>
    <w:p w14:paraId="4413FD2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Identificación de las personas en proceso de reincorporación o reintegración (Incluir nombre y</w:t>
      </w:r>
    </w:p>
    <w:p w14:paraId="4DE4191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documento de identidad)</w:t>
      </w:r>
      <w:r w:rsidRPr="00852F99">
        <w:rPr>
          <w:rFonts w:ascii="Arial" w:hAnsi="Arial" w:cs="Arial"/>
          <w:sz w:val="22"/>
          <w:szCs w:val="22"/>
        </w:rPr>
        <w:tab/>
        <w:t>Número de cuotas sociales, acciones que poseen o el alcance o condición de su participación en el caso de las personas jurídicas sin ánimo de lucro</w:t>
      </w:r>
    </w:p>
    <w:p w14:paraId="42A433B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3061E16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días del mes de     </w:t>
      </w:r>
      <w:proofErr w:type="spellStart"/>
      <w:r w:rsidRPr="00852F99">
        <w:rPr>
          <w:rFonts w:ascii="Arial" w:hAnsi="Arial" w:cs="Arial"/>
          <w:sz w:val="22"/>
          <w:szCs w:val="22"/>
        </w:rPr>
        <w:t>de</w:t>
      </w:r>
      <w:proofErr w:type="spellEnd"/>
      <w:r w:rsidRPr="00852F99">
        <w:rPr>
          <w:rFonts w:ascii="Arial" w:hAnsi="Arial" w:cs="Arial"/>
          <w:sz w:val="22"/>
          <w:szCs w:val="22"/>
        </w:rPr>
        <w:t xml:space="preserve"> </w:t>
      </w:r>
      <w:proofErr w:type="gramStart"/>
      <w:r w:rsidRPr="00852F99">
        <w:rPr>
          <w:rFonts w:ascii="Arial" w:hAnsi="Arial" w:cs="Arial"/>
          <w:sz w:val="22"/>
          <w:szCs w:val="22"/>
        </w:rPr>
        <w:t>20  .</w:t>
      </w:r>
      <w:proofErr w:type="gramEnd"/>
    </w:p>
    <w:p w14:paraId="361217E5" w14:textId="77777777" w:rsidR="00852F99" w:rsidRPr="00852F99" w:rsidRDefault="00852F99" w:rsidP="00852F99">
      <w:pPr>
        <w:spacing w:line="240" w:lineRule="auto"/>
        <w:jc w:val="both"/>
        <w:rPr>
          <w:rFonts w:ascii="Arial" w:hAnsi="Arial" w:cs="Arial"/>
          <w:sz w:val="22"/>
          <w:szCs w:val="22"/>
        </w:rPr>
      </w:pPr>
    </w:p>
    <w:p w14:paraId="6F2B8B5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representante legal de la persona jurídica o revisor fiscal]</w:t>
      </w:r>
    </w:p>
    <w:p w14:paraId="748DC965" w14:textId="4355EFFB"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E – PARTICIPACIÓN MAYORITARIA DE PERSONAS EN PROCESO DE REINCORPORACIÓN (PERSONA JURÍDICA INTEGRANTE DEL PROPONENTE PLURAL)</w:t>
      </w:r>
    </w:p>
    <w:p w14:paraId="7E740F77" w14:textId="77777777" w:rsidR="00852F99" w:rsidRPr="00852F99" w:rsidRDefault="00852F99" w:rsidP="00852F99">
      <w:pPr>
        <w:spacing w:line="240" w:lineRule="auto"/>
        <w:jc w:val="both"/>
        <w:rPr>
          <w:rFonts w:ascii="Arial" w:hAnsi="Arial" w:cs="Arial"/>
          <w:sz w:val="22"/>
          <w:szCs w:val="22"/>
        </w:rPr>
      </w:pPr>
    </w:p>
    <w:p w14:paraId="4582381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FAEF844" w14:textId="77777777" w:rsidR="00852F99" w:rsidRPr="00852F99" w:rsidRDefault="00852F99" w:rsidP="00852F99">
      <w:pPr>
        <w:spacing w:line="240" w:lineRule="auto"/>
        <w:jc w:val="both"/>
        <w:rPr>
          <w:rFonts w:ascii="Arial" w:hAnsi="Arial" w:cs="Arial"/>
          <w:sz w:val="22"/>
          <w:szCs w:val="22"/>
        </w:rPr>
      </w:pPr>
    </w:p>
    <w:p w14:paraId="667712B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01167B7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568B041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[Ciudad]</w:t>
      </w:r>
    </w:p>
    <w:p w14:paraId="2E286589" w14:textId="77777777" w:rsidR="00852F99" w:rsidRPr="00852F99" w:rsidRDefault="00852F99" w:rsidP="00852F99">
      <w:pPr>
        <w:spacing w:line="240" w:lineRule="auto"/>
        <w:jc w:val="both"/>
        <w:rPr>
          <w:rFonts w:ascii="Arial" w:hAnsi="Arial" w:cs="Arial"/>
          <w:sz w:val="22"/>
          <w:szCs w:val="22"/>
        </w:rPr>
      </w:pPr>
    </w:p>
    <w:p w14:paraId="5ECBF7C8" w14:textId="3388424E"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25B84081" w14:textId="62411A4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288F500F" w14:textId="77777777" w:rsidR="00852F99" w:rsidRPr="00852F99" w:rsidRDefault="00852F99" w:rsidP="00852F99">
      <w:pPr>
        <w:spacing w:line="240" w:lineRule="auto"/>
        <w:jc w:val="both"/>
        <w:rPr>
          <w:rFonts w:ascii="Arial" w:hAnsi="Arial" w:cs="Arial"/>
          <w:sz w:val="22"/>
          <w:szCs w:val="22"/>
        </w:rPr>
      </w:pPr>
    </w:p>
    <w:p w14:paraId="1CFF15F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00FA2EE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w:t>
      </w:r>
      <w:r w:rsidRPr="00852F99">
        <w:rPr>
          <w:rFonts w:ascii="Arial" w:hAnsi="Arial" w:cs="Arial"/>
          <w:sz w:val="22"/>
          <w:szCs w:val="22"/>
        </w:rPr>
        <w:tab/>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6C8005BB" w14:textId="76996802"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 xml:space="preserve"> En el siguiente cuadro señalo las personas en proceso de reincorporación que participan mayoritariamente en la persona jurídica, junto con su respectivo porcentaje de participación:</w:t>
      </w:r>
    </w:p>
    <w:p w14:paraId="7CDD54E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Identificación de las personas en proceso de reincorporación (Incluir nombre y documento de identidad)</w:t>
      </w:r>
      <w:r w:rsidRPr="00852F99">
        <w:rPr>
          <w:rFonts w:ascii="Arial" w:hAnsi="Arial" w:cs="Arial"/>
          <w:sz w:val="22"/>
          <w:szCs w:val="22"/>
        </w:rPr>
        <w:tab/>
        <w:t>Número de cuotas sociales, acciones que poseen o el alcance o condición de su participación en el caso de las personas jurídicas sin ánimo de lucro</w:t>
      </w:r>
    </w:p>
    <w:p w14:paraId="317BD647" w14:textId="7638159A"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76D82F9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w:t>
      </w:r>
      <w:r w:rsidRPr="00852F99">
        <w:rPr>
          <w:rFonts w:ascii="Arial" w:hAnsi="Arial" w:cs="Arial"/>
          <w:sz w:val="22"/>
          <w:szCs w:val="22"/>
        </w:rPr>
        <w:tab/>
        <w:t xml:space="preserve">días del mes de </w:t>
      </w:r>
      <w:r w:rsidRPr="00852F99">
        <w:rPr>
          <w:rFonts w:ascii="Arial" w:hAnsi="Arial" w:cs="Arial"/>
          <w:sz w:val="22"/>
          <w:szCs w:val="22"/>
        </w:rPr>
        <w:tab/>
        <w:t xml:space="preserve">de </w:t>
      </w:r>
      <w:proofErr w:type="gramStart"/>
      <w:r w:rsidRPr="00852F99">
        <w:rPr>
          <w:rFonts w:ascii="Arial" w:hAnsi="Arial" w:cs="Arial"/>
          <w:sz w:val="22"/>
          <w:szCs w:val="22"/>
        </w:rPr>
        <w:t>20  .</w:t>
      </w:r>
      <w:proofErr w:type="gramEnd"/>
    </w:p>
    <w:p w14:paraId="5EA5BC58" w14:textId="77777777" w:rsidR="00852F99" w:rsidRPr="00852F99" w:rsidRDefault="00852F99" w:rsidP="00852F99">
      <w:pPr>
        <w:spacing w:line="240" w:lineRule="auto"/>
        <w:jc w:val="both"/>
        <w:rPr>
          <w:rFonts w:ascii="Arial" w:hAnsi="Arial" w:cs="Arial"/>
          <w:sz w:val="22"/>
          <w:szCs w:val="22"/>
        </w:rPr>
      </w:pPr>
    </w:p>
    <w:p w14:paraId="173760C0" w14:textId="77777777" w:rsidR="00852F99" w:rsidRPr="00852F99" w:rsidRDefault="00852F99" w:rsidP="00852F99">
      <w:pPr>
        <w:spacing w:line="240" w:lineRule="auto"/>
        <w:jc w:val="both"/>
        <w:rPr>
          <w:rFonts w:ascii="Arial" w:hAnsi="Arial" w:cs="Arial"/>
          <w:sz w:val="22"/>
          <w:szCs w:val="22"/>
        </w:rPr>
      </w:pPr>
    </w:p>
    <w:p w14:paraId="428764FD" w14:textId="77777777" w:rsidR="00852F99" w:rsidRPr="00852F99" w:rsidRDefault="00852F99" w:rsidP="00852F99">
      <w:pPr>
        <w:spacing w:line="240" w:lineRule="auto"/>
        <w:jc w:val="both"/>
        <w:rPr>
          <w:rFonts w:ascii="Arial" w:hAnsi="Arial" w:cs="Arial"/>
          <w:sz w:val="22"/>
          <w:szCs w:val="22"/>
        </w:rPr>
      </w:pPr>
    </w:p>
    <w:p w14:paraId="5F3A237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representante legal de la persona jurídica o revisor fiscal]</w:t>
      </w:r>
    </w:p>
    <w:p w14:paraId="546E5E3F" w14:textId="77777777" w:rsidR="00852F99" w:rsidRPr="00852F99" w:rsidRDefault="00852F99" w:rsidP="00852F99">
      <w:pPr>
        <w:spacing w:line="240" w:lineRule="auto"/>
        <w:jc w:val="both"/>
        <w:rPr>
          <w:rFonts w:ascii="Arial" w:hAnsi="Arial" w:cs="Arial"/>
          <w:sz w:val="22"/>
          <w:szCs w:val="22"/>
        </w:rPr>
      </w:pPr>
    </w:p>
    <w:p w14:paraId="29227992" w14:textId="19C507B1"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F – PARTICIPACIÓN MAYORITARIA DE MUJERES CABEZA DE FAMILIA Y/O PERSONAS EN PROCESO DE REINCORPORACIÓN Y/O REINTEGRACIÓN (PERSONAS JURÍDICAS)</w:t>
      </w:r>
    </w:p>
    <w:p w14:paraId="2A9E91FC" w14:textId="77777777" w:rsidR="00852F99" w:rsidRPr="00852F99" w:rsidRDefault="00852F99" w:rsidP="00852F99">
      <w:pPr>
        <w:spacing w:line="240" w:lineRule="auto"/>
        <w:jc w:val="both"/>
        <w:rPr>
          <w:rFonts w:ascii="Arial" w:hAnsi="Arial" w:cs="Arial"/>
          <w:sz w:val="22"/>
          <w:szCs w:val="22"/>
        </w:rPr>
      </w:pPr>
    </w:p>
    <w:p w14:paraId="2053300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3265B72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3307218" w14:textId="77777777" w:rsidR="00852F99" w:rsidRPr="00852F99" w:rsidRDefault="00852F99" w:rsidP="00852F99">
      <w:pPr>
        <w:spacing w:line="240" w:lineRule="auto"/>
        <w:jc w:val="both"/>
        <w:rPr>
          <w:rFonts w:ascii="Arial" w:hAnsi="Arial" w:cs="Arial"/>
          <w:sz w:val="22"/>
          <w:szCs w:val="22"/>
        </w:rPr>
      </w:pPr>
    </w:p>
    <w:p w14:paraId="7495C02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2FF9BCA4" w14:textId="60A19EF8"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 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50BEFDD7" w14:textId="7B7B45F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57634A1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171E8DF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w:t>
      </w:r>
      <w:r w:rsidRPr="00852F99">
        <w:rPr>
          <w:rFonts w:ascii="Arial" w:hAnsi="Arial" w:cs="Arial"/>
          <w:sz w:val="22"/>
          <w:szCs w:val="22"/>
        </w:rPr>
        <w:tab/>
        <w:t xml:space="preserve">], certifico bajo la gravedad de juramento que más del cincuenta por ciento (50 %) de la composición accionaria o cuota parte de la </w:t>
      </w:r>
      <w:r w:rsidRPr="00852F99">
        <w:rPr>
          <w:rFonts w:ascii="Arial" w:hAnsi="Arial" w:cs="Arial"/>
          <w:sz w:val="22"/>
          <w:szCs w:val="22"/>
        </w:rPr>
        <w:lastRenderedPageBreak/>
        <w:t>persona jurídica del Proponente Plural está constituida por madres cabeza de familia y/o personas en proceso de reintegración o reincorporación.</w:t>
      </w:r>
    </w:p>
    <w:p w14:paraId="39745C6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siguiente cuadro señalo las madres cabeza de familia y/o personas en proceso de reincorporación o reintegración que participan mayoritariamente en la persona jurídica, junto con su respectivo porcentaje de participación:</w:t>
      </w:r>
    </w:p>
    <w:p w14:paraId="74B773B9" w14:textId="2A52EC1F"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Identificación de las madres cabeza de familia o personas en proceso de reincorporación o reintegración (Incluir</w:t>
      </w:r>
    </w:p>
    <w:p w14:paraId="3CDF708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documento de identidad)</w:t>
      </w:r>
      <w:r w:rsidRPr="00852F99">
        <w:rPr>
          <w:rFonts w:ascii="Arial" w:hAnsi="Arial" w:cs="Arial"/>
          <w:sz w:val="22"/>
          <w:szCs w:val="22"/>
        </w:rPr>
        <w:tab/>
        <w:t>Número de cuotas sociales, acciones que poseen o el alcance o condición de su participación en el caso de las personas jurídicas sin ánimo de lucro</w:t>
      </w:r>
    </w:p>
    <w:p w14:paraId="62ECA94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2C28135E" w14:textId="77777777" w:rsidR="00852F99" w:rsidRPr="00852F99" w:rsidRDefault="00852F99" w:rsidP="00852F99">
      <w:pPr>
        <w:spacing w:line="240" w:lineRule="auto"/>
        <w:jc w:val="both"/>
        <w:rPr>
          <w:rFonts w:ascii="Arial" w:hAnsi="Arial" w:cs="Arial"/>
          <w:sz w:val="22"/>
          <w:szCs w:val="22"/>
        </w:rPr>
      </w:pPr>
    </w:p>
    <w:p w14:paraId="187BC48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[Para la acreditación de desempate establecida en el literal (c) del numeral 7 del numeral 4.7 del documento tipo incluir la siguiente redacción:]</w:t>
      </w:r>
    </w:p>
    <w:p w14:paraId="5F30596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E2616A" w14:textId="77777777" w:rsidR="00852F99" w:rsidRPr="00852F99" w:rsidRDefault="00852F99" w:rsidP="00852F99">
      <w:pPr>
        <w:spacing w:line="240" w:lineRule="auto"/>
        <w:jc w:val="both"/>
        <w:rPr>
          <w:rFonts w:ascii="Arial" w:hAnsi="Arial" w:cs="Arial"/>
          <w:sz w:val="22"/>
          <w:szCs w:val="22"/>
        </w:rPr>
      </w:pPr>
    </w:p>
    <w:p w14:paraId="73C004A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días del mes de     </w:t>
      </w:r>
      <w:proofErr w:type="spellStart"/>
      <w:r w:rsidRPr="00852F99">
        <w:rPr>
          <w:rFonts w:ascii="Arial" w:hAnsi="Arial" w:cs="Arial"/>
          <w:sz w:val="22"/>
          <w:szCs w:val="22"/>
        </w:rPr>
        <w:t>de</w:t>
      </w:r>
      <w:proofErr w:type="spellEnd"/>
      <w:r w:rsidRPr="00852F99">
        <w:rPr>
          <w:rFonts w:ascii="Arial" w:hAnsi="Arial" w:cs="Arial"/>
          <w:sz w:val="22"/>
          <w:szCs w:val="22"/>
        </w:rPr>
        <w:t xml:space="preserve"> </w:t>
      </w:r>
      <w:proofErr w:type="gramStart"/>
      <w:r w:rsidRPr="00852F99">
        <w:rPr>
          <w:rFonts w:ascii="Arial" w:hAnsi="Arial" w:cs="Arial"/>
          <w:sz w:val="22"/>
          <w:szCs w:val="22"/>
        </w:rPr>
        <w:t>20  .</w:t>
      </w:r>
      <w:proofErr w:type="gramEnd"/>
    </w:p>
    <w:p w14:paraId="12C75B01" w14:textId="77777777" w:rsidR="00852F99" w:rsidRPr="00852F99" w:rsidRDefault="00852F99" w:rsidP="00852F99">
      <w:pPr>
        <w:spacing w:line="240" w:lineRule="auto"/>
        <w:jc w:val="both"/>
        <w:rPr>
          <w:rFonts w:ascii="Arial" w:hAnsi="Arial" w:cs="Arial"/>
          <w:sz w:val="22"/>
          <w:szCs w:val="22"/>
        </w:rPr>
      </w:pPr>
    </w:p>
    <w:p w14:paraId="04FAF90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2B3035D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738E711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representante legal de la persona jurídica o revisor fiscal]</w:t>
      </w:r>
    </w:p>
    <w:p w14:paraId="3A946B99" w14:textId="5F129175" w:rsidR="00852F99" w:rsidRPr="006D6AA9" w:rsidRDefault="006D6AA9" w:rsidP="00852F99">
      <w:pPr>
        <w:spacing w:line="240" w:lineRule="auto"/>
        <w:jc w:val="both"/>
        <w:rPr>
          <w:rFonts w:ascii="Arial" w:hAnsi="Arial" w:cs="Arial"/>
          <w:b/>
          <w:bCs/>
          <w:sz w:val="22"/>
          <w:szCs w:val="22"/>
        </w:rPr>
      </w:pPr>
      <w:r>
        <w:rPr>
          <w:rFonts w:ascii="Arial" w:hAnsi="Arial" w:cs="Arial"/>
          <w:b/>
          <w:bCs/>
          <w:sz w:val="22"/>
          <w:szCs w:val="22"/>
        </w:rPr>
        <w:t xml:space="preserve"> </w:t>
      </w:r>
    </w:p>
    <w:p w14:paraId="6AF09EE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2C0DDBD7" w14:textId="66631436"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 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601F472C" w14:textId="067873DD"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2AFA53C1" w14:textId="77777777" w:rsidR="00852F99" w:rsidRPr="00852F99" w:rsidRDefault="00852F99" w:rsidP="00852F99">
      <w:pPr>
        <w:spacing w:line="240" w:lineRule="auto"/>
        <w:jc w:val="both"/>
        <w:rPr>
          <w:rFonts w:ascii="Arial" w:hAnsi="Arial" w:cs="Arial"/>
          <w:sz w:val="22"/>
          <w:szCs w:val="22"/>
        </w:rPr>
      </w:pPr>
    </w:p>
    <w:p w14:paraId="606BD4C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23CDA81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w:t>
      </w:r>
      <w:r w:rsidRPr="00852F99">
        <w:rPr>
          <w:rFonts w:ascii="Arial" w:hAnsi="Arial" w:cs="Arial"/>
          <w:sz w:val="22"/>
          <w:szCs w:val="22"/>
        </w:rPr>
        <w:lastRenderedPageBreak/>
        <w:t xml:space="preserve">acuerdo con los criterios definidos por las normas legales vigentes. Por tal razón manifiesto mi condición de </w:t>
      </w:r>
      <w:proofErr w:type="spellStart"/>
      <w:r w:rsidRPr="00852F99">
        <w:rPr>
          <w:rFonts w:ascii="Arial" w:hAnsi="Arial" w:cs="Arial"/>
          <w:sz w:val="22"/>
          <w:szCs w:val="22"/>
        </w:rPr>
        <w:t>Mipyme</w:t>
      </w:r>
      <w:proofErr w:type="spellEnd"/>
      <w:r w:rsidRPr="00852F99">
        <w:rPr>
          <w:rFonts w:ascii="Arial" w:hAnsi="Arial" w:cs="Arial"/>
          <w:sz w:val="22"/>
          <w:szCs w:val="22"/>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1D3A4AE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 xml:space="preserve">Certificación expedida por el contador o revisor fiscal, según sea el caso, en que se señale la condición de </w:t>
      </w:r>
      <w:proofErr w:type="spellStart"/>
      <w:r w:rsidRPr="00852F99">
        <w:rPr>
          <w:rFonts w:ascii="Arial" w:hAnsi="Arial" w:cs="Arial"/>
          <w:sz w:val="22"/>
          <w:szCs w:val="22"/>
        </w:rPr>
        <w:t>Mipymes</w:t>
      </w:r>
      <w:proofErr w:type="spellEnd"/>
      <w:r w:rsidRPr="00852F99">
        <w:rPr>
          <w:rFonts w:ascii="Arial" w:hAnsi="Arial" w:cs="Arial"/>
          <w:sz w:val="22"/>
          <w:szCs w:val="22"/>
        </w:rPr>
        <w:t>.</w:t>
      </w:r>
    </w:p>
    <w:p w14:paraId="605731B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Certificado de Cámara de comercio si se trata de persona Jurídica o Registro Mercantil para el caso de las personas naturales.</w:t>
      </w:r>
    </w:p>
    <w:p w14:paraId="0C1B181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Fotocopia del RUT.</w:t>
      </w:r>
    </w:p>
    <w:p w14:paraId="0678FA30" w14:textId="77777777" w:rsidR="00852F99" w:rsidRPr="00852F99" w:rsidRDefault="00852F99" w:rsidP="00852F99">
      <w:pPr>
        <w:spacing w:line="240" w:lineRule="auto"/>
        <w:jc w:val="both"/>
        <w:rPr>
          <w:rFonts w:ascii="Arial" w:hAnsi="Arial" w:cs="Arial"/>
          <w:sz w:val="22"/>
          <w:szCs w:val="22"/>
        </w:rPr>
      </w:pPr>
    </w:p>
    <w:p w14:paraId="6A22BB4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Cordialmente,</w:t>
      </w:r>
    </w:p>
    <w:p w14:paraId="5176B92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Adicionalmente, los abajo firmantes certificamos que ni la </w:t>
      </w:r>
      <w:proofErr w:type="spellStart"/>
      <w:r w:rsidRPr="00852F99">
        <w:rPr>
          <w:rFonts w:ascii="Arial" w:hAnsi="Arial" w:cs="Arial"/>
          <w:sz w:val="22"/>
          <w:szCs w:val="22"/>
        </w:rPr>
        <w:t>Mipyme</w:t>
      </w:r>
      <w:proofErr w:type="spellEnd"/>
      <w:r w:rsidRPr="00852F99">
        <w:rPr>
          <w:rFonts w:ascii="Arial" w:hAnsi="Arial" w:cs="Arial"/>
          <w:sz w:val="22"/>
          <w:szCs w:val="22"/>
        </w:rPr>
        <w:t>, cooperativa o asociación mutual ni sus accionistas, socios o representantes legales son empleados, socios o accionistas de los miembros del Proponente Plural.</w:t>
      </w:r>
    </w:p>
    <w:p w14:paraId="52AAEA42" w14:textId="77777777" w:rsidR="00852F99" w:rsidRPr="00852F99" w:rsidRDefault="00852F99" w:rsidP="00852F99">
      <w:pPr>
        <w:spacing w:line="240" w:lineRule="auto"/>
        <w:jc w:val="both"/>
        <w:rPr>
          <w:rFonts w:ascii="Arial" w:hAnsi="Arial" w:cs="Arial"/>
          <w:sz w:val="22"/>
          <w:szCs w:val="22"/>
        </w:rPr>
      </w:pPr>
    </w:p>
    <w:p w14:paraId="01E9C9E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constancia, se firma en </w:t>
      </w:r>
      <w:r w:rsidRPr="00852F99">
        <w:rPr>
          <w:rFonts w:ascii="Arial" w:hAnsi="Arial" w:cs="Arial"/>
          <w:sz w:val="22"/>
          <w:szCs w:val="22"/>
        </w:rPr>
        <w:tab/>
        <w:t xml:space="preserve">, a los </w:t>
      </w:r>
      <w:r w:rsidRPr="00852F99">
        <w:rPr>
          <w:rFonts w:ascii="Arial" w:hAnsi="Arial" w:cs="Arial"/>
          <w:sz w:val="22"/>
          <w:szCs w:val="22"/>
        </w:rPr>
        <w:tab/>
        <w:t xml:space="preserve">días del mes de </w:t>
      </w:r>
      <w:r w:rsidRPr="00852F99">
        <w:rPr>
          <w:rFonts w:ascii="Arial" w:hAnsi="Arial" w:cs="Arial"/>
          <w:sz w:val="22"/>
          <w:szCs w:val="22"/>
        </w:rPr>
        <w:tab/>
        <w:t xml:space="preserve">de </w:t>
      </w:r>
      <w:proofErr w:type="gramStart"/>
      <w:r w:rsidRPr="00852F99">
        <w:rPr>
          <w:rFonts w:ascii="Arial" w:hAnsi="Arial" w:cs="Arial"/>
          <w:sz w:val="22"/>
          <w:szCs w:val="22"/>
        </w:rPr>
        <w:t>20  .</w:t>
      </w:r>
      <w:proofErr w:type="gramEnd"/>
    </w:p>
    <w:p w14:paraId="420A4C37" w14:textId="5601A58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201AA50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evento que sea un Proponente persona natural quien presente la oferta, incluir las firmas de la siguiente manera:]</w:t>
      </w:r>
    </w:p>
    <w:p w14:paraId="206F8D7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Proponente o integrante persona natural y contador público]</w:t>
      </w:r>
    </w:p>
    <w:p w14:paraId="7293D49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evento que sea un Proponente persona jurídica quien presente la oferta, incluir las firmas de la siguiente manera:]</w:t>
      </w:r>
    </w:p>
    <w:p w14:paraId="2A47E5E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representante legal y revisor fiscal para las empresas obligadas por ley o del representante legal y contador público, según corresponda]</w:t>
      </w:r>
    </w:p>
    <w:p w14:paraId="234BC3F5" w14:textId="3883D806"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H – PAGOS REALIZADOS A MIPYMES, COOPERATIVAS O ASOCIACIONES MUTUALES</w:t>
      </w:r>
    </w:p>
    <w:p w14:paraId="78696D8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7F9AD0F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50D3E518" w14:textId="18370386"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24630082" w14:textId="319AED2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68F997E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Estimados señores:</w:t>
      </w:r>
    </w:p>
    <w:p w14:paraId="1345659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w:t>
      </w:r>
      <w:r w:rsidRPr="00852F99">
        <w:rPr>
          <w:rFonts w:ascii="Arial" w:hAnsi="Arial" w:cs="Arial"/>
          <w:sz w:val="22"/>
          <w:szCs w:val="22"/>
        </w:rPr>
        <w:tab/>
        <w:t xml:space="preserve">], declaramos bajo la </w:t>
      </w:r>
      <w:r w:rsidRPr="00852F99">
        <w:rPr>
          <w:rFonts w:ascii="Arial" w:hAnsi="Arial" w:cs="Arial"/>
          <w:sz w:val="22"/>
          <w:szCs w:val="22"/>
        </w:rPr>
        <w:lastRenderedPageBreak/>
        <w:t xml:space="preserve">gravedad de juramento, que de acuerdo con nuestros estados financieros o información contable con corte al 31 de diciembre del año anterior, por lo menos el veinticinco por ciento (25 %) del total de pagos fueron realizados a </w:t>
      </w:r>
      <w:proofErr w:type="spellStart"/>
      <w:r w:rsidRPr="00852F99">
        <w:rPr>
          <w:rFonts w:ascii="Arial" w:hAnsi="Arial" w:cs="Arial"/>
          <w:sz w:val="22"/>
          <w:szCs w:val="22"/>
        </w:rPr>
        <w:t>Mipymes</w:t>
      </w:r>
      <w:proofErr w:type="spellEnd"/>
      <w:r w:rsidRPr="00852F99">
        <w:rPr>
          <w:rFonts w:ascii="Arial" w:hAnsi="Arial" w:cs="Arial"/>
          <w:sz w:val="22"/>
          <w:szCs w:val="22"/>
        </w:rPr>
        <w:t>, cooperativas o asociaciones mutuales por concepto de proveeduría del oferente, realizados durante el año anterior.</w:t>
      </w:r>
    </w:p>
    <w:p w14:paraId="685762F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constancia, se firma en</w:t>
      </w:r>
      <w:r w:rsidRPr="00852F99">
        <w:rPr>
          <w:rFonts w:ascii="Arial" w:hAnsi="Arial" w:cs="Arial"/>
          <w:sz w:val="22"/>
          <w:szCs w:val="22"/>
        </w:rPr>
        <w:tab/>
        <w:t>, a los    días del mes de</w:t>
      </w:r>
      <w:r w:rsidRPr="00852F99">
        <w:rPr>
          <w:rFonts w:ascii="Arial" w:hAnsi="Arial" w:cs="Arial"/>
          <w:sz w:val="22"/>
          <w:szCs w:val="22"/>
        </w:rPr>
        <w:tab/>
        <w:t xml:space="preserve">de </w:t>
      </w:r>
      <w:proofErr w:type="gramStart"/>
      <w:r w:rsidRPr="00852F99">
        <w:rPr>
          <w:rFonts w:ascii="Arial" w:hAnsi="Arial" w:cs="Arial"/>
          <w:sz w:val="22"/>
          <w:szCs w:val="22"/>
        </w:rPr>
        <w:t>20  .</w:t>
      </w:r>
      <w:proofErr w:type="gramEnd"/>
    </w:p>
    <w:p w14:paraId="7B7D7DE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evento que sea un Proponente persona natural quien presente la oferta, incluir las firmas de la siguiente manera:]</w:t>
      </w:r>
    </w:p>
    <w:p w14:paraId="185388F2" w14:textId="77777777" w:rsidR="00852F99" w:rsidRPr="00852F99" w:rsidRDefault="00852F99" w:rsidP="00852F99">
      <w:pPr>
        <w:spacing w:line="240" w:lineRule="auto"/>
        <w:jc w:val="both"/>
        <w:rPr>
          <w:rFonts w:ascii="Arial" w:hAnsi="Arial" w:cs="Arial"/>
          <w:sz w:val="22"/>
          <w:szCs w:val="22"/>
        </w:rPr>
      </w:pPr>
    </w:p>
    <w:p w14:paraId="57B95BCB" w14:textId="77777777" w:rsidR="00852F99" w:rsidRPr="00852F99" w:rsidRDefault="00852F99" w:rsidP="00852F99">
      <w:pPr>
        <w:spacing w:line="240" w:lineRule="auto"/>
        <w:jc w:val="both"/>
        <w:rPr>
          <w:rFonts w:ascii="Arial" w:hAnsi="Arial" w:cs="Arial"/>
          <w:sz w:val="22"/>
          <w:szCs w:val="22"/>
        </w:rPr>
      </w:pPr>
    </w:p>
    <w:p w14:paraId="7D035734" w14:textId="77777777" w:rsidR="00852F99" w:rsidRPr="00852F99" w:rsidRDefault="00852F99" w:rsidP="00852F99">
      <w:pPr>
        <w:spacing w:line="240" w:lineRule="auto"/>
        <w:jc w:val="both"/>
        <w:rPr>
          <w:rFonts w:ascii="Arial" w:hAnsi="Arial" w:cs="Arial"/>
          <w:sz w:val="22"/>
          <w:szCs w:val="22"/>
        </w:rPr>
      </w:pPr>
    </w:p>
    <w:p w14:paraId="04356BA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Proponente o integrante persona natural y contador público]</w:t>
      </w:r>
    </w:p>
    <w:p w14:paraId="106F2EE6" w14:textId="77777777" w:rsidR="00852F99" w:rsidRPr="00852F99" w:rsidRDefault="00852F99" w:rsidP="00852F99">
      <w:pPr>
        <w:spacing w:line="240" w:lineRule="auto"/>
        <w:jc w:val="both"/>
        <w:rPr>
          <w:rFonts w:ascii="Arial" w:hAnsi="Arial" w:cs="Arial"/>
          <w:sz w:val="22"/>
          <w:szCs w:val="22"/>
        </w:rPr>
      </w:pPr>
    </w:p>
    <w:p w14:paraId="4B1892F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evento que sea un Proponente persona jurídica quien presente la oferta, incluir las firmas de la siguiente manera:]</w:t>
      </w:r>
    </w:p>
    <w:p w14:paraId="6A4547A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7EDB4EE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del representante legal y revisor fiscal para las empresas obligadas por ley o del representante legal y contador público, según corresponda]</w:t>
      </w:r>
    </w:p>
    <w:p w14:paraId="3E6FB1D7" w14:textId="5466ED92" w:rsidR="00852F99" w:rsidRPr="006D6AA9" w:rsidRDefault="00852F99" w:rsidP="00852F99">
      <w:pPr>
        <w:spacing w:line="240" w:lineRule="auto"/>
        <w:jc w:val="both"/>
        <w:rPr>
          <w:rFonts w:ascii="Arial" w:hAnsi="Arial" w:cs="Arial"/>
          <w:b/>
          <w:bCs/>
          <w:sz w:val="22"/>
          <w:szCs w:val="22"/>
        </w:rPr>
      </w:pPr>
      <w:r w:rsidRPr="006D6AA9">
        <w:rPr>
          <w:rFonts w:ascii="Arial" w:hAnsi="Arial" w:cs="Arial"/>
          <w:b/>
          <w:bCs/>
          <w:sz w:val="22"/>
          <w:szCs w:val="22"/>
        </w:rPr>
        <w:t xml:space="preserve">ANEXO </w:t>
      </w:r>
      <w:r w:rsidR="00092A70">
        <w:rPr>
          <w:rFonts w:ascii="Arial" w:hAnsi="Arial" w:cs="Arial"/>
          <w:b/>
          <w:bCs/>
          <w:sz w:val="22"/>
          <w:szCs w:val="22"/>
        </w:rPr>
        <w:t>8</w:t>
      </w:r>
      <w:r w:rsidRPr="006D6AA9">
        <w:rPr>
          <w:rFonts w:ascii="Arial" w:hAnsi="Arial" w:cs="Arial"/>
          <w:b/>
          <w:bCs/>
          <w:sz w:val="22"/>
          <w:szCs w:val="22"/>
        </w:rPr>
        <w:t xml:space="preserve"> J — AUTORIZACIÓN PARA EL TRATAMIENTO DE DATOS PERSONALES</w:t>
      </w:r>
    </w:p>
    <w:p w14:paraId="5E06538E" w14:textId="77777777" w:rsidR="00852F99" w:rsidRPr="00852F99" w:rsidRDefault="00852F99" w:rsidP="00852F99">
      <w:pPr>
        <w:spacing w:line="240" w:lineRule="auto"/>
        <w:jc w:val="both"/>
        <w:rPr>
          <w:rFonts w:ascii="Arial" w:hAnsi="Arial" w:cs="Arial"/>
          <w:sz w:val="22"/>
          <w:szCs w:val="22"/>
        </w:rPr>
      </w:pPr>
    </w:p>
    <w:p w14:paraId="33C04F3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presente modelo de autorización contiene la información que debe suministrarse al titular al momento de solicitar su autorización]</w:t>
      </w:r>
    </w:p>
    <w:p w14:paraId="73ACE37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4AA0878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 Dirección de Veteranos y Rehabilitación Inclusiva DIVRI</w:t>
      </w:r>
    </w:p>
    <w:p w14:paraId="0B7B502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Bogotá, D.C.</w:t>
      </w:r>
    </w:p>
    <w:p w14:paraId="14BFD945" w14:textId="77777777" w:rsidR="00852F99" w:rsidRPr="00852F99" w:rsidRDefault="00852F99" w:rsidP="00852F99">
      <w:pPr>
        <w:spacing w:line="240" w:lineRule="auto"/>
        <w:jc w:val="both"/>
        <w:rPr>
          <w:rFonts w:ascii="Arial" w:hAnsi="Arial" w:cs="Arial"/>
          <w:sz w:val="22"/>
          <w:szCs w:val="22"/>
        </w:rPr>
      </w:pPr>
    </w:p>
    <w:p w14:paraId="1EFED667" w14:textId="1F87BC2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REFERENCIA:</w:t>
      </w:r>
      <w:r w:rsidR="006D6AA9">
        <w:rPr>
          <w:rFonts w:ascii="Arial" w:hAnsi="Arial" w:cs="Arial"/>
          <w:sz w:val="22"/>
          <w:szCs w:val="22"/>
        </w:rPr>
        <w:t xml:space="preserve"> </w:t>
      </w:r>
      <w:r w:rsidRPr="00852F99">
        <w:rPr>
          <w:rFonts w:ascii="Arial" w:hAnsi="Arial" w:cs="Arial"/>
          <w:sz w:val="22"/>
          <w:szCs w:val="22"/>
        </w:rPr>
        <w:t>Proceso de Contratación [Incluir número del Proceso de Contratación]</w:t>
      </w:r>
    </w:p>
    <w:p w14:paraId="49223959" w14:textId="624920B2"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Objeto:</w:t>
      </w:r>
      <w:r w:rsidR="006D6AA9">
        <w:rPr>
          <w:rFonts w:ascii="Arial" w:hAnsi="Arial" w:cs="Arial"/>
          <w:sz w:val="22"/>
          <w:szCs w:val="22"/>
        </w:rPr>
        <w:t xml:space="preserve"> </w:t>
      </w:r>
      <w:r w:rsidRPr="00852F99">
        <w:rPr>
          <w:rFonts w:ascii="Arial" w:hAnsi="Arial" w:cs="Arial"/>
          <w:sz w:val="22"/>
          <w:szCs w:val="22"/>
        </w:rPr>
        <w:t>[Incluir cuando el proceso sea estructurado por lotes o grupos] Lote: [Indicar el lote o lotes a los cuales se presenta oferta.]</w:t>
      </w:r>
    </w:p>
    <w:p w14:paraId="1093192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Cumpliendo lo dispuesto en la Ley 1581 de 2012 “Por el cual se dictan disposiciones para la protección de datos personales” y de conformidad con lo señalado en el Decreto 1377 de 2013, con la firma de este documento manifiesto que he sido informado de lo siguiente:</w:t>
      </w:r>
    </w:p>
    <w:p w14:paraId="76391A19" w14:textId="77777777" w:rsidR="00852F99" w:rsidRPr="00852F99" w:rsidRDefault="00852F99" w:rsidP="00852F99">
      <w:pPr>
        <w:spacing w:line="240" w:lineRule="auto"/>
        <w:jc w:val="both"/>
        <w:rPr>
          <w:rFonts w:ascii="Arial" w:hAnsi="Arial" w:cs="Arial"/>
          <w:sz w:val="22"/>
          <w:szCs w:val="22"/>
        </w:rPr>
      </w:pPr>
    </w:p>
    <w:p w14:paraId="07AB39F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 xml:space="preserve">El Ministerio de Defensa Nacional – Dirección de Veteranos y Rehabilitación Inclusiva 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w:t>
      </w:r>
      <w:r w:rsidRPr="00852F99">
        <w:rPr>
          <w:rFonts w:ascii="Arial" w:hAnsi="Arial" w:cs="Arial"/>
          <w:sz w:val="22"/>
          <w:szCs w:val="22"/>
        </w:rPr>
        <w:lastRenderedPageBreak/>
        <w:t xml:space="preserve">proceso de reintegración o reincorporación, o persona perteneciente a la población indígena, negra, afrocolombiana raizal, palenquera, </w:t>
      </w:r>
      <w:proofErr w:type="spellStart"/>
      <w:r w:rsidRPr="00852F99">
        <w:rPr>
          <w:rFonts w:ascii="Arial" w:hAnsi="Arial" w:cs="Arial"/>
          <w:sz w:val="22"/>
          <w:szCs w:val="22"/>
        </w:rPr>
        <w:t>Rrom</w:t>
      </w:r>
      <w:proofErr w:type="spellEnd"/>
      <w:r w:rsidRPr="00852F99">
        <w:rPr>
          <w:rFonts w:ascii="Arial" w:hAnsi="Arial" w:cs="Arial"/>
          <w:sz w:val="22"/>
          <w:szCs w:val="22"/>
        </w:rPr>
        <w:t>, o gitanas.</w:t>
      </w:r>
    </w:p>
    <w:p w14:paraId="6902FF6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Finalidad</w:t>
      </w:r>
      <w:r w:rsidRPr="00852F99">
        <w:rPr>
          <w:rFonts w:ascii="Arial" w:hAnsi="Arial" w:cs="Arial"/>
          <w:sz w:val="22"/>
          <w:szCs w:val="22"/>
        </w:rPr>
        <w:tab/>
        <w:t>Autoriza</w:t>
      </w:r>
    </w:p>
    <w:p w14:paraId="330BFB7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t>SI</w:t>
      </w:r>
      <w:r w:rsidRPr="00852F99">
        <w:rPr>
          <w:rFonts w:ascii="Arial" w:hAnsi="Arial" w:cs="Arial"/>
          <w:sz w:val="22"/>
          <w:szCs w:val="22"/>
        </w:rPr>
        <w:tab/>
        <w:t>NO</w:t>
      </w:r>
    </w:p>
    <w:p w14:paraId="0C9F5A1B" w14:textId="60AE9A6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52F99">
        <w:rPr>
          <w:rFonts w:ascii="Arial" w:hAnsi="Arial" w:cs="Arial"/>
          <w:sz w:val="22"/>
          <w:szCs w:val="22"/>
        </w:rPr>
        <w:t>Rrom</w:t>
      </w:r>
      <w:proofErr w:type="spellEnd"/>
      <w:r w:rsidRPr="00852F99">
        <w:rPr>
          <w:rFonts w:ascii="Arial" w:hAnsi="Arial" w:cs="Arial"/>
          <w:sz w:val="22"/>
          <w:szCs w:val="22"/>
        </w:rPr>
        <w:t>, o gitanas, o persona en proceso de reintegración o reincorporación.</w:t>
      </w:r>
      <w:r w:rsidRPr="00852F99">
        <w:rPr>
          <w:rFonts w:ascii="Arial" w:hAnsi="Arial" w:cs="Arial"/>
          <w:sz w:val="22"/>
          <w:szCs w:val="22"/>
        </w:rPr>
        <w:tab/>
      </w:r>
    </w:p>
    <w:p w14:paraId="58507D4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F1992B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852F99">
        <w:rPr>
          <w:rFonts w:ascii="Arial" w:hAnsi="Arial" w:cs="Arial"/>
          <w:sz w:val="22"/>
          <w:szCs w:val="22"/>
        </w:rPr>
        <w:t>Rrom</w:t>
      </w:r>
      <w:proofErr w:type="spellEnd"/>
      <w:r w:rsidRPr="00852F99">
        <w:rPr>
          <w:rFonts w:ascii="Arial" w:hAnsi="Arial" w:cs="Arial"/>
          <w:sz w:val="22"/>
          <w:szCs w:val="22"/>
        </w:rPr>
        <w:t>, o gitanas, o persona en proceso de reintegración</w:t>
      </w:r>
    </w:p>
    <w:p w14:paraId="7B8E429D" w14:textId="6B250D14"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1B9E8117" w14:textId="755455D4" w:rsidR="00852F99" w:rsidRPr="006D6AA9" w:rsidRDefault="00852F99" w:rsidP="006D6AA9">
      <w:pPr>
        <w:spacing w:line="240" w:lineRule="auto"/>
        <w:jc w:val="center"/>
        <w:rPr>
          <w:rFonts w:ascii="Arial" w:hAnsi="Arial" w:cs="Arial"/>
          <w:b/>
          <w:bCs/>
          <w:sz w:val="22"/>
          <w:szCs w:val="22"/>
          <w:u w:val="single"/>
        </w:rPr>
      </w:pPr>
      <w:r w:rsidRPr="006D6AA9">
        <w:rPr>
          <w:rFonts w:ascii="Arial" w:hAnsi="Arial" w:cs="Arial"/>
          <w:b/>
          <w:bCs/>
          <w:sz w:val="22"/>
          <w:szCs w:val="22"/>
          <w:u w:val="single"/>
        </w:rPr>
        <w:t xml:space="preserve">ANEXO No. </w:t>
      </w:r>
      <w:r w:rsidR="00092A70">
        <w:rPr>
          <w:rFonts w:ascii="Arial" w:hAnsi="Arial" w:cs="Arial"/>
          <w:b/>
          <w:bCs/>
          <w:sz w:val="22"/>
          <w:szCs w:val="22"/>
          <w:u w:val="single"/>
        </w:rPr>
        <w:t>9</w:t>
      </w:r>
    </w:p>
    <w:p w14:paraId="55742505" w14:textId="77777777" w:rsidR="006D6AA9" w:rsidRDefault="00852F99" w:rsidP="006D6AA9">
      <w:pPr>
        <w:spacing w:line="240" w:lineRule="auto"/>
        <w:jc w:val="center"/>
        <w:rPr>
          <w:rFonts w:ascii="Arial" w:hAnsi="Arial" w:cs="Arial"/>
          <w:b/>
          <w:bCs/>
          <w:sz w:val="22"/>
          <w:szCs w:val="22"/>
          <w:u w:val="single"/>
        </w:rPr>
      </w:pPr>
      <w:r w:rsidRPr="006D6AA9">
        <w:rPr>
          <w:rFonts w:ascii="Arial" w:hAnsi="Arial" w:cs="Arial"/>
          <w:b/>
          <w:bCs/>
          <w:sz w:val="22"/>
          <w:szCs w:val="22"/>
          <w:u w:val="single"/>
        </w:rPr>
        <w:t xml:space="preserve">MODELO ESTÁNDAR DE MINUTA DEL CONTRATO MINISTERIO DE DEFENSA NACIONAL – DIRECCION </w:t>
      </w:r>
      <w:r w:rsidR="006D6AA9" w:rsidRPr="006D6AA9">
        <w:rPr>
          <w:rFonts w:ascii="Arial" w:hAnsi="Arial" w:cs="Arial"/>
          <w:b/>
          <w:bCs/>
          <w:sz w:val="22"/>
          <w:szCs w:val="22"/>
          <w:u w:val="single"/>
        </w:rPr>
        <w:t>DE VETERANOS</w:t>
      </w:r>
      <w:r w:rsidRPr="006D6AA9">
        <w:rPr>
          <w:rFonts w:ascii="Arial" w:hAnsi="Arial" w:cs="Arial"/>
          <w:b/>
          <w:bCs/>
          <w:sz w:val="22"/>
          <w:szCs w:val="22"/>
          <w:u w:val="single"/>
        </w:rPr>
        <w:t xml:space="preserve"> Y REHABILITACIÓN INCLUSIVA</w:t>
      </w:r>
    </w:p>
    <w:p w14:paraId="4BAB1ADB" w14:textId="65D30643" w:rsidR="00852F99" w:rsidRDefault="00852F99" w:rsidP="00852F99">
      <w:pPr>
        <w:spacing w:line="240" w:lineRule="auto"/>
        <w:jc w:val="both"/>
        <w:rPr>
          <w:rFonts w:ascii="Arial" w:hAnsi="Arial" w:cs="Arial"/>
          <w:sz w:val="22"/>
          <w:szCs w:val="22"/>
        </w:rPr>
      </w:pPr>
      <w:r w:rsidRPr="00852F99">
        <w:rPr>
          <w:rFonts w:ascii="Arial" w:hAnsi="Arial" w:cs="Arial"/>
          <w:sz w:val="22"/>
          <w:szCs w:val="22"/>
        </w:rPr>
        <w:t>puede tener variación conforme con las condiciones del presente pliego y al acto de adjudicación.</w:t>
      </w:r>
    </w:p>
    <w:p w14:paraId="1907A68F" w14:textId="77777777" w:rsidR="006D6AA9" w:rsidRDefault="006D6AA9" w:rsidP="00852F99">
      <w:pPr>
        <w:spacing w:line="240" w:lineRule="auto"/>
        <w:jc w:val="both"/>
        <w:rPr>
          <w:rFonts w:ascii="Arial" w:hAnsi="Arial" w:cs="Arial"/>
          <w:sz w:val="22"/>
          <w:szCs w:val="22"/>
        </w:rPr>
      </w:pP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39"/>
        <w:gridCol w:w="2652"/>
        <w:gridCol w:w="4124"/>
      </w:tblGrid>
      <w:tr w:rsidR="006D6AA9" w14:paraId="2417DB0E" w14:textId="77777777" w:rsidTr="006D6AA9">
        <w:trPr>
          <w:trHeight w:val="5807"/>
          <w:jc w:val="center"/>
        </w:trPr>
        <w:tc>
          <w:tcPr>
            <w:tcW w:w="2239" w:type="dxa"/>
            <w:tcBorders>
              <w:right w:val="single" w:sz="6" w:space="0" w:color="000000"/>
            </w:tcBorders>
          </w:tcPr>
          <w:p w14:paraId="33C8D628" w14:textId="77777777" w:rsidR="006D6AA9" w:rsidRDefault="006D6AA9" w:rsidP="00793589">
            <w:pPr>
              <w:pStyle w:val="TableParagraph"/>
              <w:rPr>
                <w:b/>
              </w:rPr>
            </w:pPr>
          </w:p>
          <w:p w14:paraId="3ACC940C" w14:textId="77777777" w:rsidR="006D6AA9" w:rsidRDefault="006D6AA9" w:rsidP="00793589">
            <w:pPr>
              <w:pStyle w:val="TableParagraph"/>
              <w:spacing w:before="1"/>
              <w:rPr>
                <w:b/>
              </w:rPr>
            </w:pPr>
          </w:p>
          <w:p w14:paraId="55587031" w14:textId="77777777" w:rsidR="006D6AA9" w:rsidRDefault="006D6AA9" w:rsidP="00793589">
            <w:pPr>
              <w:pStyle w:val="TableParagraph"/>
              <w:ind w:left="69" w:right="896"/>
              <w:rPr>
                <w:b/>
              </w:rPr>
            </w:pPr>
            <w:r>
              <w:rPr>
                <w:b/>
                <w:spacing w:val="-2"/>
              </w:rPr>
              <w:t xml:space="preserve">MINISTERIO </w:t>
            </w:r>
            <w:r>
              <w:rPr>
                <w:b/>
                <w:spacing w:val="-6"/>
              </w:rPr>
              <w:t>DE</w:t>
            </w:r>
          </w:p>
          <w:p w14:paraId="3CD4EDDB" w14:textId="77777777" w:rsidR="006D6AA9" w:rsidRDefault="006D6AA9" w:rsidP="00793589">
            <w:pPr>
              <w:pStyle w:val="TableParagraph"/>
              <w:ind w:left="69"/>
              <w:rPr>
                <w:b/>
              </w:rPr>
            </w:pPr>
            <w:r>
              <w:rPr>
                <w:b/>
              </w:rPr>
              <w:t>DEFENSA</w:t>
            </w:r>
            <w:r>
              <w:rPr>
                <w:b/>
                <w:spacing w:val="-9"/>
              </w:rPr>
              <w:t xml:space="preserve"> </w:t>
            </w:r>
            <w:r>
              <w:rPr>
                <w:b/>
                <w:spacing w:val="-2"/>
              </w:rPr>
              <w:t>NACIONAL</w:t>
            </w:r>
          </w:p>
          <w:p w14:paraId="4FB5AD2B" w14:textId="77777777" w:rsidR="006D6AA9" w:rsidRDefault="006D6AA9" w:rsidP="00793589">
            <w:pPr>
              <w:pStyle w:val="TableParagraph"/>
              <w:spacing w:before="72"/>
              <w:rPr>
                <w:b/>
                <w:sz w:val="20"/>
              </w:rPr>
            </w:pPr>
          </w:p>
          <w:p w14:paraId="07C136D2" w14:textId="77777777" w:rsidR="006D6AA9" w:rsidRDefault="006D6AA9" w:rsidP="00793589">
            <w:pPr>
              <w:pStyle w:val="TableParagraph"/>
              <w:ind w:left="87"/>
              <w:rPr>
                <w:sz w:val="20"/>
              </w:rPr>
            </w:pPr>
            <w:r>
              <w:rPr>
                <w:noProof/>
                <w:sz w:val="20"/>
              </w:rPr>
              <w:drawing>
                <wp:inline distT="0" distB="0" distL="0" distR="0" wp14:anchorId="423B5B0A" wp14:editId="7A2055E3">
                  <wp:extent cx="647204" cy="632460"/>
                  <wp:effectExtent l="0" t="0" r="0" b="0"/>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6" cstate="print"/>
                          <a:stretch>
                            <a:fillRect/>
                          </a:stretch>
                        </pic:blipFill>
                        <pic:spPr>
                          <a:xfrm>
                            <a:off x="0" y="0"/>
                            <a:ext cx="647204" cy="632460"/>
                          </a:xfrm>
                          <a:prstGeom prst="rect">
                            <a:avLst/>
                          </a:prstGeom>
                        </pic:spPr>
                      </pic:pic>
                    </a:graphicData>
                  </a:graphic>
                </wp:inline>
              </w:drawing>
            </w:r>
          </w:p>
          <w:p w14:paraId="1A60D4DB" w14:textId="77777777" w:rsidR="006D6AA9" w:rsidRDefault="006D6AA9" w:rsidP="00793589">
            <w:pPr>
              <w:pStyle w:val="TableParagraph"/>
              <w:rPr>
                <w:b/>
              </w:rPr>
            </w:pPr>
          </w:p>
          <w:p w14:paraId="0FD2A2BD" w14:textId="77777777" w:rsidR="006D6AA9" w:rsidRDefault="006D6AA9" w:rsidP="00793589">
            <w:pPr>
              <w:pStyle w:val="TableParagraph"/>
              <w:spacing w:before="18"/>
              <w:rPr>
                <w:b/>
              </w:rPr>
            </w:pPr>
          </w:p>
          <w:p w14:paraId="1EB9E396" w14:textId="77777777" w:rsidR="006D6AA9" w:rsidRDefault="006D6AA9" w:rsidP="00793589">
            <w:pPr>
              <w:pStyle w:val="TableParagraph"/>
              <w:tabs>
                <w:tab w:val="left" w:pos="1916"/>
              </w:tabs>
              <w:spacing w:before="1"/>
              <w:ind w:left="69"/>
              <w:rPr>
                <w:b/>
              </w:rPr>
            </w:pPr>
            <w:r>
              <w:rPr>
                <w:b/>
                <w:spacing w:val="-2"/>
              </w:rPr>
              <w:t>DIRECCION</w:t>
            </w:r>
            <w:r>
              <w:rPr>
                <w:b/>
              </w:rPr>
              <w:tab/>
            </w:r>
            <w:r>
              <w:rPr>
                <w:b/>
                <w:spacing w:val="-5"/>
              </w:rPr>
              <w:t>DE</w:t>
            </w:r>
          </w:p>
          <w:p w14:paraId="5C5CAA70" w14:textId="77777777" w:rsidR="006D6AA9" w:rsidRDefault="006D6AA9" w:rsidP="00793589">
            <w:pPr>
              <w:pStyle w:val="TableParagraph"/>
              <w:tabs>
                <w:tab w:val="left" w:pos="2045"/>
              </w:tabs>
              <w:ind w:left="69" w:right="48"/>
              <w:rPr>
                <w:b/>
              </w:rPr>
            </w:pPr>
            <w:r>
              <w:rPr>
                <w:b/>
                <w:spacing w:val="-2"/>
              </w:rPr>
              <w:t>VETERANOS</w:t>
            </w:r>
            <w:r>
              <w:rPr>
                <w:b/>
              </w:rPr>
              <w:tab/>
            </w:r>
            <w:r>
              <w:rPr>
                <w:b/>
                <w:spacing w:val="-10"/>
              </w:rPr>
              <w:t>Y</w:t>
            </w:r>
            <w:r>
              <w:rPr>
                <w:b/>
                <w:spacing w:val="-2"/>
              </w:rPr>
              <w:t xml:space="preserve"> REHABILITACIÓN </w:t>
            </w:r>
            <w:r>
              <w:rPr>
                <w:b/>
              </w:rPr>
              <w:t>INCLUSIVA (DIVRI)</w:t>
            </w:r>
          </w:p>
        </w:tc>
        <w:tc>
          <w:tcPr>
            <w:tcW w:w="2652" w:type="dxa"/>
            <w:tcBorders>
              <w:left w:val="single" w:sz="6" w:space="0" w:color="000000"/>
              <w:right w:val="single" w:sz="6" w:space="0" w:color="000000"/>
            </w:tcBorders>
          </w:tcPr>
          <w:p w14:paraId="6A036653" w14:textId="77777777" w:rsidR="006D6AA9" w:rsidRDefault="006D6AA9" w:rsidP="00793589">
            <w:pPr>
              <w:pStyle w:val="TableParagraph"/>
              <w:tabs>
                <w:tab w:val="left" w:pos="2336"/>
              </w:tabs>
              <w:spacing w:before="2"/>
              <w:ind w:left="76" w:right="45"/>
              <w:jc w:val="both"/>
              <w:rPr>
                <w:b/>
              </w:rPr>
            </w:pPr>
            <w:r>
              <w:rPr>
                <w:b/>
                <w:spacing w:val="-2"/>
              </w:rPr>
              <w:t>CONTRATO</w:t>
            </w:r>
            <w:r>
              <w:rPr>
                <w:b/>
              </w:rPr>
              <w:tab/>
            </w:r>
            <w:r>
              <w:rPr>
                <w:b/>
                <w:spacing w:val="-6"/>
              </w:rPr>
              <w:t xml:space="preserve">DE </w:t>
            </w:r>
            <w:r>
              <w:rPr>
                <w:b/>
              </w:rPr>
              <w:t xml:space="preserve">PRESTACIÓN No. XX 2024 </w:t>
            </w:r>
            <w:r>
              <w:rPr>
                <w:b/>
                <w:spacing w:val="-2"/>
              </w:rPr>
              <w:t>MDN-DIVRI</w:t>
            </w:r>
          </w:p>
          <w:p w14:paraId="1F795D9D" w14:textId="77777777" w:rsidR="006D6AA9" w:rsidRDefault="006D6AA9" w:rsidP="00793589">
            <w:pPr>
              <w:pStyle w:val="TableParagraph"/>
              <w:spacing w:before="250"/>
              <w:ind w:left="76"/>
              <w:rPr>
                <w:b/>
              </w:rPr>
            </w:pPr>
            <w:r>
              <w:rPr>
                <w:b/>
                <w:spacing w:val="-2"/>
              </w:rPr>
              <w:t>CONTRATANTE:</w:t>
            </w:r>
          </w:p>
          <w:p w14:paraId="0E091340" w14:textId="77777777" w:rsidR="006D6AA9" w:rsidRDefault="006D6AA9" w:rsidP="00793589">
            <w:pPr>
              <w:pStyle w:val="TableParagraph"/>
              <w:rPr>
                <w:b/>
              </w:rPr>
            </w:pPr>
          </w:p>
          <w:p w14:paraId="0D342F1B" w14:textId="77777777" w:rsidR="006D6AA9" w:rsidRDefault="006D6AA9" w:rsidP="00793589">
            <w:pPr>
              <w:pStyle w:val="TableParagraph"/>
              <w:rPr>
                <w:b/>
              </w:rPr>
            </w:pPr>
          </w:p>
          <w:p w14:paraId="25FFE2C5" w14:textId="77777777" w:rsidR="006D6AA9" w:rsidRDefault="006D6AA9" w:rsidP="00793589">
            <w:pPr>
              <w:pStyle w:val="TableParagraph"/>
              <w:rPr>
                <w:b/>
              </w:rPr>
            </w:pPr>
          </w:p>
          <w:p w14:paraId="64AB6FBD" w14:textId="77777777" w:rsidR="006D6AA9" w:rsidRDefault="006D6AA9" w:rsidP="00793589">
            <w:pPr>
              <w:pStyle w:val="TableParagraph"/>
              <w:spacing w:before="1"/>
              <w:rPr>
                <w:b/>
              </w:rPr>
            </w:pPr>
          </w:p>
          <w:p w14:paraId="1FEA8D23" w14:textId="77777777" w:rsidR="006D6AA9" w:rsidRDefault="006D6AA9" w:rsidP="00793589">
            <w:pPr>
              <w:pStyle w:val="TableParagraph"/>
              <w:ind w:left="76" w:right="917"/>
              <w:rPr>
                <w:b/>
              </w:rPr>
            </w:pPr>
            <w:r>
              <w:rPr>
                <w:b/>
                <w:spacing w:val="-4"/>
              </w:rPr>
              <w:t xml:space="preserve">NIT: </w:t>
            </w:r>
            <w:r>
              <w:rPr>
                <w:b/>
                <w:spacing w:val="-2"/>
              </w:rPr>
              <w:t>CONTRATISTA:</w:t>
            </w:r>
          </w:p>
          <w:p w14:paraId="04354BA3" w14:textId="77777777" w:rsidR="006D6AA9" w:rsidRDefault="006D6AA9" w:rsidP="00793589">
            <w:pPr>
              <w:pStyle w:val="TableParagraph"/>
              <w:ind w:left="76"/>
              <w:rPr>
                <w:b/>
              </w:rPr>
            </w:pPr>
            <w:r>
              <w:rPr>
                <w:b/>
                <w:spacing w:val="-4"/>
              </w:rPr>
              <w:t>NIT:</w:t>
            </w:r>
          </w:p>
          <w:p w14:paraId="0BA3707A" w14:textId="77777777" w:rsidR="006D6AA9" w:rsidRDefault="006D6AA9" w:rsidP="00793589">
            <w:pPr>
              <w:pStyle w:val="TableParagraph"/>
              <w:spacing w:before="252"/>
              <w:ind w:left="76"/>
            </w:pPr>
            <w:proofErr w:type="gramStart"/>
            <w:r>
              <w:rPr>
                <w:spacing w:val="-2"/>
              </w:rPr>
              <w:t>OBJETO:XXXXXXXXXXXXXX</w:t>
            </w:r>
            <w:proofErr w:type="gramEnd"/>
            <w:r>
              <w:rPr>
                <w:spacing w:val="-2"/>
              </w:rPr>
              <w:t xml:space="preserve"> </w:t>
            </w:r>
            <w:r>
              <w:rPr>
                <w:spacing w:val="-6"/>
              </w:rPr>
              <w:t>XX</w:t>
            </w:r>
          </w:p>
          <w:p w14:paraId="181EBE02" w14:textId="77777777" w:rsidR="006D6AA9" w:rsidRDefault="006D6AA9" w:rsidP="00793589">
            <w:pPr>
              <w:pStyle w:val="TableParagraph"/>
              <w:spacing w:before="65"/>
              <w:ind w:left="76" w:right="1891"/>
            </w:pPr>
            <w:r>
              <w:rPr>
                <w:spacing w:val="-2"/>
              </w:rPr>
              <w:t>PLAZO: VALOR:</w:t>
            </w:r>
          </w:p>
        </w:tc>
        <w:tc>
          <w:tcPr>
            <w:tcW w:w="4124" w:type="dxa"/>
            <w:tcBorders>
              <w:left w:val="single" w:sz="6" w:space="0" w:color="000000"/>
            </w:tcBorders>
          </w:tcPr>
          <w:p w14:paraId="6E6C035A" w14:textId="77777777" w:rsidR="006D6AA9" w:rsidRDefault="006D6AA9" w:rsidP="00793589">
            <w:pPr>
              <w:pStyle w:val="TableParagraph"/>
              <w:rPr>
                <w:b/>
              </w:rPr>
            </w:pPr>
          </w:p>
          <w:p w14:paraId="40C98F7A" w14:textId="77777777" w:rsidR="006D6AA9" w:rsidRDefault="006D6AA9" w:rsidP="00793589">
            <w:pPr>
              <w:pStyle w:val="TableParagraph"/>
              <w:rPr>
                <w:b/>
              </w:rPr>
            </w:pPr>
          </w:p>
          <w:p w14:paraId="0F9217DC" w14:textId="77777777" w:rsidR="006D6AA9" w:rsidRDefault="006D6AA9" w:rsidP="00793589">
            <w:pPr>
              <w:pStyle w:val="TableParagraph"/>
              <w:rPr>
                <w:b/>
              </w:rPr>
            </w:pPr>
          </w:p>
          <w:p w14:paraId="72AA12E8" w14:textId="77777777" w:rsidR="006D6AA9" w:rsidRDefault="006D6AA9" w:rsidP="00793589">
            <w:pPr>
              <w:pStyle w:val="TableParagraph"/>
              <w:spacing w:before="252"/>
              <w:rPr>
                <w:b/>
              </w:rPr>
            </w:pPr>
          </w:p>
          <w:p w14:paraId="01A45322" w14:textId="77777777" w:rsidR="006D6AA9" w:rsidRDefault="006D6AA9" w:rsidP="00793589">
            <w:pPr>
              <w:pStyle w:val="TableParagraph"/>
              <w:ind w:left="74" w:right="42"/>
              <w:jc w:val="both"/>
              <w:rPr>
                <w:b/>
              </w:rPr>
            </w:pPr>
            <w:r>
              <w:rPr>
                <w:b/>
              </w:rPr>
              <w:t>MINISTERIO DE DEFENSA NACIONAL – DIRECCION DE VETERANOS Y REHABILITACIÓN INCLUSIVA (DIVRI)</w:t>
            </w:r>
          </w:p>
          <w:p w14:paraId="1815F4C7" w14:textId="77777777" w:rsidR="006D6AA9" w:rsidRDefault="006D6AA9" w:rsidP="00793589">
            <w:pPr>
              <w:pStyle w:val="TableParagraph"/>
              <w:spacing w:before="1"/>
              <w:rPr>
                <w:b/>
              </w:rPr>
            </w:pPr>
          </w:p>
          <w:p w14:paraId="1D5C3D54" w14:textId="77777777" w:rsidR="006D6AA9" w:rsidRDefault="006D6AA9" w:rsidP="00793589">
            <w:pPr>
              <w:pStyle w:val="TableParagraph"/>
              <w:ind w:left="74"/>
            </w:pPr>
            <w:r>
              <w:rPr>
                <w:spacing w:val="-2"/>
              </w:rPr>
              <w:t>900.894.833-</w:t>
            </w:r>
            <w:r>
              <w:rPr>
                <w:spacing w:val="-10"/>
              </w:rPr>
              <w:t>9</w:t>
            </w:r>
          </w:p>
          <w:p w14:paraId="76A985FC" w14:textId="77777777" w:rsidR="006D6AA9" w:rsidRDefault="006D6AA9" w:rsidP="00793589">
            <w:pPr>
              <w:pStyle w:val="TableParagraph"/>
              <w:spacing w:before="2"/>
              <w:rPr>
                <w:b/>
              </w:rPr>
            </w:pPr>
          </w:p>
          <w:p w14:paraId="6085FB29" w14:textId="77777777" w:rsidR="006D6AA9" w:rsidRDefault="006D6AA9" w:rsidP="00793589">
            <w:pPr>
              <w:pStyle w:val="TableParagraph"/>
              <w:ind w:left="74"/>
              <w:rPr>
                <w:b/>
              </w:rPr>
            </w:pPr>
            <w:r>
              <w:rPr>
                <w:b/>
                <w:spacing w:val="-4"/>
              </w:rPr>
              <w:t>XXXX</w:t>
            </w:r>
          </w:p>
          <w:p w14:paraId="0F0137A1" w14:textId="77777777" w:rsidR="006D6AA9" w:rsidRDefault="006D6AA9" w:rsidP="00793589">
            <w:pPr>
              <w:pStyle w:val="TableParagraph"/>
              <w:spacing w:before="251"/>
              <w:ind w:left="74" w:right="37"/>
              <w:jc w:val="both"/>
            </w:pPr>
            <w:r>
              <w:t xml:space="preserve">El plazo para ejecutar el contrato resultante de este proceso será contado desde la suscripción del acta de inicio, previa aprobación de las garantías que debe constituir el contratista y expedición del registro presupuestal hasta el 31 de diciembre de </w:t>
            </w:r>
            <w:proofErr w:type="spellStart"/>
            <w:r>
              <w:t>xxxx</w:t>
            </w:r>
            <w:proofErr w:type="spellEnd"/>
            <w:r>
              <w:t xml:space="preserve"> o hasta el agotamiento de los recursos lo que ocurra primero.</w:t>
            </w:r>
          </w:p>
          <w:p w14:paraId="3CBFC5E6" w14:textId="77777777" w:rsidR="006D6AA9" w:rsidRDefault="006D6AA9" w:rsidP="00793589">
            <w:pPr>
              <w:pStyle w:val="TableParagraph"/>
              <w:spacing w:before="233"/>
              <w:ind w:left="74" w:right="27"/>
            </w:pPr>
            <w:r>
              <w:rPr>
                <w:spacing w:val="-8"/>
              </w:rPr>
              <w:t>Hasta</w:t>
            </w:r>
            <w:r>
              <w:rPr>
                <w:spacing w:val="-24"/>
              </w:rPr>
              <w:t xml:space="preserve"> </w:t>
            </w:r>
            <w:r>
              <w:rPr>
                <w:spacing w:val="-8"/>
              </w:rPr>
              <w:t>por</w:t>
            </w:r>
            <w:r>
              <w:rPr>
                <w:spacing w:val="-20"/>
              </w:rPr>
              <w:t xml:space="preserve"> </w:t>
            </w:r>
            <w:r>
              <w:rPr>
                <w:spacing w:val="-8"/>
              </w:rPr>
              <w:t>la</w:t>
            </w:r>
            <w:r>
              <w:rPr>
                <w:spacing w:val="-19"/>
              </w:rPr>
              <w:t xml:space="preserve"> </w:t>
            </w:r>
            <w:r>
              <w:rPr>
                <w:spacing w:val="-8"/>
              </w:rPr>
              <w:t>suma</w:t>
            </w:r>
            <w:r>
              <w:rPr>
                <w:spacing w:val="-19"/>
              </w:rPr>
              <w:t xml:space="preserve"> </w:t>
            </w:r>
            <w:r>
              <w:rPr>
                <w:spacing w:val="-8"/>
              </w:rPr>
              <w:t>de</w:t>
            </w:r>
            <w:r>
              <w:rPr>
                <w:spacing w:val="-19"/>
              </w:rPr>
              <w:t xml:space="preserve"> </w:t>
            </w:r>
            <w:r>
              <w:rPr>
                <w:spacing w:val="-8"/>
              </w:rPr>
              <w:t>$XXX.XXX.XXX.XX</w:t>
            </w:r>
            <w:r>
              <w:rPr>
                <w:spacing w:val="-19"/>
              </w:rPr>
              <w:t xml:space="preserve"> </w:t>
            </w:r>
            <w:r>
              <w:rPr>
                <w:spacing w:val="-8"/>
              </w:rPr>
              <w:t>incluido</w:t>
            </w:r>
            <w:r>
              <w:rPr>
                <w:spacing w:val="-19"/>
              </w:rPr>
              <w:t xml:space="preserve"> </w:t>
            </w:r>
            <w:r>
              <w:rPr>
                <w:spacing w:val="-8"/>
              </w:rPr>
              <w:t>IVA</w:t>
            </w:r>
            <w:r>
              <w:rPr>
                <w:spacing w:val="-20"/>
              </w:rPr>
              <w:t xml:space="preserve"> </w:t>
            </w:r>
            <w:r>
              <w:rPr>
                <w:spacing w:val="-8"/>
              </w:rPr>
              <w:t xml:space="preserve">y </w:t>
            </w:r>
            <w:r>
              <w:rPr>
                <w:spacing w:val="-4"/>
              </w:rPr>
              <w:t>demás</w:t>
            </w:r>
            <w:r>
              <w:rPr>
                <w:spacing w:val="-21"/>
              </w:rPr>
              <w:t xml:space="preserve"> </w:t>
            </w:r>
            <w:r>
              <w:rPr>
                <w:spacing w:val="-4"/>
              </w:rPr>
              <w:t>impuestos</w:t>
            </w:r>
            <w:r>
              <w:rPr>
                <w:spacing w:val="-21"/>
              </w:rPr>
              <w:t xml:space="preserve"> </w:t>
            </w:r>
            <w:r>
              <w:rPr>
                <w:spacing w:val="-4"/>
              </w:rPr>
              <w:t>tasas</w:t>
            </w:r>
            <w:r>
              <w:rPr>
                <w:spacing w:val="-19"/>
              </w:rPr>
              <w:t xml:space="preserve"> </w:t>
            </w:r>
            <w:r>
              <w:rPr>
                <w:spacing w:val="-4"/>
              </w:rPr>
              <w:t>y</w:t>
            </w:r>
            <w:r>
              <w:rPr>
                <w:spacing w:val="-21"/>
              </w:rPr>
              <w:t xml:space="preserve"> </w:t>
            </w:r>
            <w:r>
              <w:rPr>
                <w:spacing w:val="-4"/>
              </w:rPr>
              <w:t>contribuciones</w:t>
            </w:r>
          </w:p>
        </w:tc>
      </w:tr>
    </w:tbl>
    <w:p w14:paraId="31B2CF56" w14:textId="77777777" w:rsidR="006D6AA9" w:rsidRPr="00852F99" w:rsidRDefault="006D6AA9" w:rsidP="00852F99">
      <w:pPr>
        <w:spacing w:line="240" w:lineRule="auto"/>
        <w:jc w:val="both"/>
        <w:rPr>
          <w:rFonts w:ascii="Arial" w:hAnsi="Arial" w:cs="Arial"/>
          <w:sz w:val="22"/>
          <w:szCs w:val="22"/>
        </w:rPr>
      </w:pPr>
    </w:p>
    <w:p w14:paraId="23E41DA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Entre los suscritos, </w:t>
      </w:r>
      <w:proofErr w:type="spellStart"/>
      <w:r w:rsidRPr="00852F99">
        <w:rPr>
          <w:rFonts w:ascii="Arial" w:hAnsi="Arial" w:cs="Arial"/>
          <w:sz w:val="22"/>
          <w:szCs w:val="22"/>
        </w:rPr>
        <w:t>xxxxxxxxxx</w:t>
      </w:r>
      <w:proofErr w:type="spellEnd"/>
      <w:r w:rsidRPr="00852F99">
        <w:rPr>
          <w:rFonts w:ascii="Arial" w:hAnsi="Arial" w:cs="Arial"/>
          <w:sz w:val="22"/>
          <w:szCs w:val="22"/>
        </w:rPr>
        <w:t xml:space="preserve">, mayor de edad, identificada con cédula de ciudadanía No. </w:t>
      </w:r>
      <w:proofErr w:type="spellStart"/>
      <w:r w:rsidRPr="00852F99">
        <w:rPr>
          <w:rFonts w:ascii="Arial" w:hAnsi="Arial" w:cs="Arial"/>
          <w:sz w:val="22"/>
          <w:szCs w:val="22"/>
        </w:rPr>
        <w:t>xxxxxxxx</w:t>
      </w:r>
      <w:proofErr w:type="spellEnd"/>
      <w:r w:rsidRPr="00852F99">
        <w:rPr>
          <w:rFonts w:ascii="Arial" w:hAnsi="Arial" w:cs="Arial"/>
          <w:sz w:val="22"/>
          <w:szCs w:val="22"/>
        </w:rPr>
        <w:t>, quien actúa en nombre y representación del MINISTERIO DE DEFENSA NACIONAL-DIRECCION DE VETERANOS Y REHABILITACIÓN INCLUSIVA MDN-</w:t>
      </w:r>
      <w:proofErr w:type="gramStart"/>
      <w:r w:rsidRPr="00852F99">
        <w:rPr>
          <w:rFonts w:ascii="Arial" w:hAnsi="Arial" w:cs="Arial"/>
          <w:sz w:val="22"/>
          <w:szCs w:val="22"/>
        </w:rPr>
        <w:t>DIVRI ,</w:t>
      </w:r>
      <w:proofErr w:type="gramEnd"/>
      <w:r w:rsidRPr="00852F99">
        <w:rPr>
          <w:rFonts w:ascii="Arial" w:hAnsi="Arial" w:cs="Arial"/>
          <w:sz w:val="22"/>
          <w:szCs w:val="22"/>
        </w:rPr>
        <w:t xml:space="preserve"> en su calidad de </w:t>
      </w:r>
      <w:proofErr w:type="gramStart"/>
      <w:r w:rsidRPr="00852F99">
        <w:rPr>
          <w:rFonts w:ascii="Arial" w:hAnsi="Arial" w:cs="Arial"/>
          <w:sz w:val="22"/>
          <w:szCs w:val="22"/>
        </w:rPr>
        <w:t>Directora</w:t>
      </w:r>
      <w:proofErr w:type="gramEnd"/>
      <w:r w:rsidRPr="00852F99">
        <w:rPr>
          <w:rFonts w:ascii="Arial" w:hAnsi="Arial" w:cs="Arial"/>
          <w:sz w:val="22"/>
          <w:szCs w:val="22"/>
        </w:rPr>
        <w:t xml:space="preserve">, designada para ejercer el cargo mediante Resolución No. </w:t>
      </w:r>
      <w:proofErr w:type="spellStart"/>
      <w:r w:rsidRPr="00852F99">
        <w:rPr>
          <w:rFonts w:ascii="Arial" w:hAnsi="Arial" w:cs="Arial"/>
          <w:sz w:val="22"/>
          <w:szCs w:val="22"/>
        </w:rPr>
        <w:t>Xxxx</w:t>
      </w:r>
      <w:proofErr w:type="spellEnd"/>
      <w:r w:rsidRPr="00852F99">
        <w:rPr>
          <w:rFonts w:ascii="Arial" w:hAnsi="Arial" w:cs="Arial"/>
          <w:sz w:val="22"/>
          <w:szCs w:val="22"/>
        </w:rPr>
        <w:t xml:space="preserve"> del </w:t>
      </w:r>
      <w:proofErr w:type="spellStart"/>
      <w:r w:rsidRPr="00852F99">
        <w:rPr>
          <w:rFonts w:ascii="Arial" w:hAnsi="Arial" w:cs="Arial"/>
          <w:sz w:val="22"/>
          <w:szCs w:val="22"/>
        </w:rPr>
        <w:t>xxxxxx</w:t>
      </w:r>
      <w:proofErr w:type="spellEnd"/>
      <w:r w:rsidRPr="00852F99">
        <w:rPr>
          <w:rFonts w:ascii="Arial" w:hAnsi="Arial" w:cs="Arial"/>
          <w:sz w:val="22"/>
          <w:szCs w:val="22"/>
        </w:rPr>
        <w:t xml:space="preserve"> de 20xx y posesionada mediante acta No. </w:t>
      </w:r>
      <w:proofErr w:type="spellStart"/>
      <w:r w:rsidRPr="00852F99">
        <w:rPr>
          <w:rFonts w:ascii="Arial" w:hAnsi="Arial" w:cs="Arial"/>
          <w:sz w:val="22"/>
          <w:szCs w:val="22"/>
        </w:rPr>
        <w:t>xxxxxxx</w:t>
      </w:r>
      <w:proofErr w:type="spellEnd"/>
      <w:r w:rsidRPr="00852F99">
        <w:rPr>
          <w:rFonts w:ascii="Arial" w:hAnsi="Arial" w:cs="Arial"/>
          <w:sz w:val="22"/>
          <w:szCs w:val="22"/>
        </w:rPr>
        <w:t xml:space="preserve"> de diciembre de 20xx, de conformidad con las facultades delegadas por el Ministro de Defensa Nacional en materia contractual, quien en adelante se denominará LA DIRECCIÓN , y por la otra XXXXXXXX, mayor de edad, identificada con cédula de XXXXXXX, con nacionalidad chilena quien en calidad de REPRESENTANTE LEGAL de XXXXXXX, constituida por documento privado </w:t>
      </w:r>
      <w:proofErr w:type="spellStart"/>
      <w:r w:rsidRPr="00852F99">
        <w:rPr>
          <w:rFonts w:ascii="Arial" w:hAnsi="Arial" w:cs="Arial"/>
          <w:sz w:val="22"/>
          <w:szCs w:val="22"/>
        </w:rPr>
        <w:t>No.XXXXXX</w:t>
      </w:r>
      <w:proofErr w:type="spellEnd"/>
      <w:r w:rsidRPr="00852F99">
        <w:rPr>
          <w:rFonts w:ascii="Arial" w:hAnsi="Arial" w:cs="Arial"/>
          <w:sz w:val="22"/>
          <w:szCs w:val="22"/>
        </w:rPr>
        <w:t xml:space="preserve">, con domicilio en XXXX identificada con el NIT.XXXXXXX, inscrita el XXX de XXXXX de XXXXX, bajo el número XXXXXXX del Libro XXXX., todo lo cual consta en el Certificado de Existencia y Representación Legal de la Cámara de Comercio de XXXXX de fecha XXXX de XXXXXX de XXXXX, y en el Registro </w:t>
      </w:r>
      <w:proofErr w:type="spellStart"/>
      <w:r w:rsidRPr="00852F99">
        <w:rPr>
          <w:rFonts w:ascii="Arial" w:hAnsi="Arial" w:cs="Arial"/>
          <w:sz w:val="22"/>
          <w:szCs w:val="22"/>
        </w:rPr>
        <w:t>Unico</w:t>
      </w:r>
      <w:proofErr w:type="spellEnd"/>
      <w:r w:rsidRPr="00852F99">
        <w:rPr>
          <w:rFonts w:ascii="Arial" w:hAnsi="Arial" w:cs="Arial"/>
          <w:sz w:val="22"/>
          <w:szCs w:val="22"/>
        </w:rPr>
        <w:t xml:space="preserve"> de Proponentes, quien para los efectos de este documento se denominará EL CONTRATISTA, hemos convenido celebrar el presente contrato de PRESTACIÓN DE SERVICIOS, previas las siguientes consideraciones:</w:t>
      </w:r>
    </w:p>
    <w:p w14:paraId="6E2BA96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PRIMERA. - OBJETO: El objeto del presente contrato es contratar el CONTRATAR EL SERVICIO DE VIGILANCIA Y SEGURIDAD PRIVADA FIJA, CON ARMAS Y MEDIO CANINO PARA LAS INSTALACIONES DE LA DIRECCIÓN DE VETERANOS Y REHABILITACIÓN INCLUSIVA DEL MINISTERIO DE DEFENSA NACIONAL.</w:t>
      </w:r>
    </w:p>
    <w:p w14:paraId="6FC10DC4" w14:textId="6A7E93A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CLÁUSULA SEGUNDA. -  DESCRIPCIÓN Y CARACTERÍSTICAS DEL OBJETO: En desarrollo del objeto, EL</w:t>
      </w:r>
      <w:r w:rsidR="006D6AA9">
        <w:rPr>
          <w:rFonts w:ascii="Arial" w:hAnsi="Arial" w:cs="Arial"/>
          <w:sz w:val="22"/>
          <w:szCs w:val="22"/>
        </w:rPr>
        <w:t xml:space="preserve"> </w:t>
      </w:r>
      <w:r w:rsidRPr="00852F99">
        <w:rPr>
          <w:rFonts w:ascii="Arial" w:hAnsi="Arial" w:cs="Arial"/>
          <w:sz w:val="22"/>
          <w:szCs w:val="22"/>
        </w:rPr>
        <w:t>CONTRATISTA deberá hacer entrega de los bienes contratados de conformidad con las especificaciones técnicas</w:t>
      </w:r>
      <w:r w:rsidR="006D6AA9">
        <w:rPr>
          <w:rFonts w:ascii="Arial" w:hAnsi="Arial" w:cs="Arial"/>
          <w:sz w:val="22"/>
          <w:szCs w:val="22"/>
        </w:rPr>
        <w:t xml:space="preserve"> </w:t>
      </w:r>
      <w:r w:rsidRPr="00852F99">
        <w:rPr>
          <w:rFonts w:ascii="Arial" w:hAnsi="Arial" w:cs="Arial"/>
          <w:sz w:val="22"/>
          <w:szCs w:val="22"/>
        </w:rPr>
        <w:t>mínimas previstas en el Anexo No. “Anexo Técnico” del presente contrato.</w:t>
      </w:r>
    </w:p>
    <w:p w14:paraId="3A2C11F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CLÁUSULA TERCERA. - FINALIDADES DEL CONTRATO: El presente contrato está orientado a lograr la efectiva y eficiente prestación del servicio de Defensa y Seguridad Nacional, en consecuencia, el Contratista se compromete para con la DIRECCIÓN DE VETERANOS Y REHABILITACIÓN INCLUSIVA DEL MINISTERIO DE DEFENSA</w:t>
      </w:r>
    </w:p>
    <w:p w14:paraId="47B9582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NACIONAL DIVRI prestar los servicios descritos con las más altas condiciones de calidad y oportunidad. Al finalizar el contrato la DIRECCIÓN DE VETERANOS Y REHABILITACIÓN INCLUSIVA DEL MINISTERIO DE DEFENSA</w:t>
      </w:r>
    </w:p>
    <w:p w14:paraId="2C7828A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NACIONAL DIVRI deberá haber obtenido los servicios requeridos para suplir las necesidades definidas en los estudios previos.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p>
    <w:p w14:paraId="18BBC5D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CUARTA. -VALOR: El valor del contrato será Hasta por la suma de $XXX.XXX.XXX.XX incluido IVA y demás impuestos tasas y contribuciones, costos directos e indirectos a que haya lugar.</w:t>
      </w:r>
    </w:p>
    <w:p w14:paraId="467AAE15" w14:textId="5974999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QUINTA.- FORMA DE PAGO: El valor del contrato (menos descuentos de ley) se pagará por intermedio del área financiera, Tesorería de LA DIRECCION DE VETERANOS Y REHABILITACIÓN INCLUSIVA de este Ministerio al CONTRATISTA, una vez se encuentre aprobado el P.A.C., (Programa Anual Mensualizado de Caja), en MENSUALIDADES VENCIDAS, Y/O PROPORCIONAL POR FRACCIÓN, CORRESPONDIENTE A LOS SERVICIOS EFECTIVAMENTE PRESTADOS Y DE ACUERDO AL VALOR OFERTADO POR EL CONTRATISTA,</w:t>
      </w:r>
      <w:r w:rsidR="006D6AA9">
        <w:rPr>
          <w:rFonts w:ascii="Arial" w:hAnsi="Arial" w:cs="Arial"/>
          <w:sz w:val="22"/>
          <w:szCs w:val="22"/>
        </w:rPr>
        <w:t xml:space="preserve"> </w:t>
      </w:r>
      <w:r w:rsidRPr="00852F99">
        <w:rPr>
          <w:rFonts w:ascii="Arial" w:hAnsi="Arial" w:cs="Arial"/>
          <w:sz w:val="22"/>
          <w:szCs w:val="22"/>
        </w:rPr>
        <w:t xml:space="preserve">dentro de los </w:t>
      </w:r>
      <w:proofErr w:type="spellStart"/>
      <w:r w:rsidRPr="00852F99">
        <w:rPr>
          <w:rFonts w:ascii="Arial" w:hAnsi="Arial" w:cs="Arial"/>
          <w:sz w:val="22"/>
          <w:szCs w:val="22"/>
        </w:rPr>
        <w:t>xxxxxx</w:t>
      </w:r>
      <w:proofErr w:type="spellEnd"/>
      <w:r w:rsidRPr="00852F99">
        <w:rPr>
          <w:rFonts w:ascii="Arial" w:hAnsi="Arial" w:cs="Arial"/>
          <w:sz w:val="22"/>
          <w:szCs w:val="22"/>
        </w:rPr>
        <w:t xml:space="preserve"> días hábiles siguientes a la radicación en el área financiera de los documentos requeridos para pago: factura en caso de ser aplicable, certificado de cumplimiento a satisfacción suscrito por el supervisor designado y los demás trámites administrativos a que haya lugar. Las Facturas deberán ser presentadas dentro de los cinco (5) días siguientes al vencimiento del periodo facturado.</w:t>
      </w:r>
    </w:p>
    <w:p w14:paraId="6B75407B" w14:textId="77777777" w:rsidR="00852F99" w:rsidRPr="00852F99" w:rsidRDefault="00852F99" w:rsidP="00852F99">
      <w:pPr>
        <w:spacing w:line="240" w:lineRule="auto"/>
        <w:jc w:val="both"/>
        <w:rPr>
          <w:rFonts w:ascii="Arial" w:hAnsi="Arial" w:cs="Arial"/>
          <w:sz w:val="22"/>
          <w:szCs w:val="22"/>
        </w:rPr>
      </w:pPr>
    </w:p>
    <w:p w14:paraId="0C379B4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NOTA: Para todos los pagos, el contratista debe entregar un informe detallado de las actividades realizadas, en el periodo facturado, donde especifica cifras, registros, actas de reuniones, registro fotográfico y demás documentos que establece el contrato y que el supervisor y contratista consideren necesarios”, esta información debe ser avaladas por el supervisor designado.</w:t>
      </w:r>
    </w:p>
    <w:p w14:paraId="17F9F4A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Si la(s) factura(s) no ha sido correctamente elaborada y/o presentada o no se acompañan los documentos requeridos para el respectivo pago o se presentan de manera incorrecta, el término para éste sólo empezará a contarse desde la fecha en que se aporte el último de los documentos o se presenten en debida forma, y aplicará la misma regla de trámite en el mes siguiente a la presentación si la corrección no se hace dentro de los cinco (5) días hábiles siguientes a la devolución de la factura. Las demoras que se presenten por estos conceptos serán responsabilidad del contratista y no tendrán por ello derecho al pago de intereses o compensación de ninguna naturaleza.</w:t>
      </w:r>
    </w:p>
    <w:p w14:paraId="6B2A52C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Dichos valores serán consignados en la cuenta que el contratista acredite como propia.</w:t>
      </w:r>
    </w:p>
    <w:p w14:paraId="51B7508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Para la realización de los pagos derivados del presente contrato, EL CONTRATISTA deberá a llegar al supervisor del contrato, el informe de la realización de las actividades ejecutadas de conformidad con las obligaciones del contrato, el soporte que acredite que se encuentra </w:t>
      </w:r>
      <w:r w:rsidRPr="00852F99">
        <w:rPr>
          <w:rFonts w:ascii="Arial" w:hAnsi="Arial" w:cs="Arial"/>
          <w:sz w:val="22"/>
          <w:szCs w:val="22"/>
        </w:rPr>
        <w:lastRenderedPageBreak/>
        <w:t>al día en el pago de los aportes al Sistema de Seguridad Social Integral (salud, pensión y riesgos laborales) y aportes parafiscales del personal que se encuentre presentado los servicios a la Entidad, según corresponda.</w:t>
      </w:r>
    </w:p>
    <w:p w14:paraId="2C79E69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Además, debe entregar certificación escrita, emitida por el contador y/o revisor fiscal del contratista, donde se especifique que se encuentre al día con el pago de la nómina del mes inmediatamente anterior, que corresponde al periodo que el contratista está cobrando.</w:t>
      </w:r>
    </w:p>
    <w:p w14:paraId="451F72FC" w14:textId="78CC7DAF"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Los pagos que realice la entidad al futuro contratista por cumplimiento del presente contrato se realizaran mediante consignación en la cuenta que el designe como propia.</w:t>
      </w:r>
    </w:p>
    <w:p w14:paraId="628B0D9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Si el futuro contratista para efectos del pago requiere solicitar el cambio de su cuenta, este procedimiento deberá realizarlo por intermedio del supervisor de contrato, quien radicará la petición a la DIRECCIÓN ADMINISTRATIVA Y FINANCIERA, con presentación de la nueva certificación bancaria en donde se acredite su apertura junto con los formatos destinados para tal fin. En todo caso el cambio de banco o cuenta para pagos se hará efectivo a más tardar vencidos los treinta (30) días siguientes a la solicitud del supervisor.</w:t>
      </w:r>
    </w:p>
    <w:p w14:paraId="0B95C7E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todos los casos los pagos efectuados tendrán los descuentos de ley.</w:t>
      </w:r>
    </w:p>
    <w:p w14:paraId="2D00B95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PARÁGRAFO PRIMERO. - Para la realización del (los) pago(s) derivado(s) del presente contrato, EL CONTRATISTA deberá entregar al supervisor la CONSTANCIA DEL PAGO DE APORTES AL SISTEMA DE SEGURIDAD SOCIAL INTEGRAL y PARAFISCALES (Salud, Pensión y Riesgos Laborales), de sus trabajadores y de sus contratistas de conformidad con la normatividad vigente, mediante certificación expedida por el revisor fiscal o por el representante legal, según corresponda.</w:t>
      </w:r>
    </w:p>
    <w:p w14:paraId="52F030E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PARÁGRAFO TERCERO. - ABONOS EN CUENTA: Los citados pagos se efectuarán mediante consignación en la cuenta XXXXXXXXXXXXXXXXX, que el CONTRATISTA acreditó como propia.</w:t>
      </w:r>
    </w:p>
    <w:p w14:paraId="39346625" w14:textId="5D4A6E6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Los pagos previstos en esta cláusula se acreditarán en la cuenta antes mencionada, o en otro banco o cuenta que EL CONTRATISTA designe, con sujeción a lo previsto en las disposiciones cambiarias y siempre y cuando el supervisor solicite a EL MINISTERIO DE DEFENSA NACIONAL – DIRECCION DE VETERANOS Y REHABILITACIÓN</w:t>
      </w:r>
      <w:r w:rsidR="006D6AA9">
        <w:rPr>
          <w:rFonts w:ascii="Arial" w:hAnsi="Arial" w:cs="Arial"/>
          <w:sz w:val="22"/>
          <w:szCs w:val="22"/>
        </w:rPr>
        <w:t xml:space="preserve"> </w:t>
      </w:r>
      <w:r w:rsidRPr="00852F99">
        <w:rPr>
          <w:rFonts w:ascii="Arial" w:hAnsi="Arial" w:cs="Arial"/>
          <w:sz w:val="22"/>
          <w:szCs w:val="22"/>
        </w:rPr>
        <w:t>INCLUSIVADIVRI el cambio de cuenta para pagos, con presentación de la nueva certificación bancaria en donde se acredite su apertura. En todo caso el cambio de banco o cuenta para pagos se hará efectivo a más tardar vencidos los XXXXX siguientes a la solicitud del supervisor.</w:t>
      </w:r>
    </w:p>
    <w:p w14:paraId="5F28037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CUARTO.-</w:t>
      </w:r>
      <w:proofErr w:type="gramEnd"/>
      <w:r w:rsidRPr="00852F99">
        <w:rPr>
          <w:rFonts w:ascii="Arial" w:hAnsi="Arial" w:cs="Arial"/>
          <w:sz w:val="22"/>
          <w:szCs w:val="22"/>
        </w:rPr>
        <w:t xml:space="preserve"> REAJUSTE AL PESO: El CONTRATISTA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515F2FA2" w14:textId="13299A1F"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w:t>
      </w:r>
      <w:proofErr w:type="gramStart"/>
      <w:r w:rsidRPr="00852F99">
        <w:rPr>
          <w:rFonts w:ascii="Arial" w:hAnsi="Arial" w:cs="Arial"/>
          <w:sz w:val="22"/>
          <w:szCs w:val="22"/>
        </w:rPr>
        <w:t>SEXTA.-</w:t>
      </w:r>
      <w:proofErr w:type="gramEnd"/>
      <w:r w:rsidRPr="00852F99">
        <w:rPr>
          <w:rFonts w:ascii="Arial" w:hAnsi="Arial" w:cs="Arial"/>
          <w:sz w:val="22"/>
          <w:szCs w:val="22"/>
        </w:rPr>
        <w:t xml:space="preserve"> APROPIACIÓN PRESUPUESTAL: El pago que la DIRECCIÓN DE VETERANOS Y REHABILITACIÓN INCLUSIVA DEL MINISTERIO DE DEFENSA NACIONAL DIVRI se compromete a cancelar al</w:t>
      </w:r>
      <w:r w:rsidR="006D6AA9">
        <w:rPr>
          <w:rFonts w:ascii="Arial" w:hAnsi="Arial" w:cs="Arial"/>
          <w:sz w:val="22"/>
          <w:szCs w:val="22"/>
        </w:rPr>
        <w:t xml:space="preserve"> </w:t>
      </w:r>
      <w:r w:rsidRPr="00852F99">
        <w:rPr>
          <w:rFonts w:ascii="Arial" w:hAnsi="Arial" w:cs="Arial"/>
          <w:sz w:val="22"/>
          <w:szCs w:val="22"/>
        </w:rPr>
        <w:t xml:space="preserve">CONTRATISTA como contraprestación por el cumplimiento del objeto contratado, se encuentra respaldado por el Certificado de Disponibilidad Presupuestal No. XXXXXXX, cuyo rubro presupuestal corresponde al XXXXXXX, expedido por el (la) </w:t>
      </w:r>
      <w:proofErr w:type="gramStart"/>
      <w:r w:rsidRPr="00852F99">
        <w:rPr>
          <w:rFonts w:ascii="Arial" w:hAnsi="Arial" w:cs="Arial"/>
          <w:sz w:val="22"/>
          <w:szCs w:val="22"/>
        </w:rPr>
        <w:t>Jefe</w:t>
      </w:r>
      <w:proofErr w:type="gramEnd"/>
      <w:r w:rsidRPr="00852F99">
        <w:rPr>
          <w:rFonts w:ascii="Arial" w:hAnsi="Arial" w:cs="Arial"/>
          <w:sz w:val="22"/>
          <w:szCs w:val="22"/>
        </w:rPr>
        <w:t xml:space="preserve"> de Presupuesto del Grupo administrativo y financiero de la DIRECCIÓN DE VETERANOS Y REHABILITACIÓN INCLUSIVA DEL MINISTERIO DE DEFENSA NACIONAL </w:t>
      </w:r>
      <w:r w:rsidR="006D6AA9" w:rsidRPr="00852F99">
        <w:rPr>
          <w:rFonts w:ascii="Arial" w:hAnsi="Arial" w:cs="Arial"/>
          <w:sz w:val="22"/>
          <w:szCs w:val="22"/>
        </w:rPr>
        <w:t>DIVRI.</w:t>
      </w:r>
    </w:p>
    <w:p w14:paraId="4BB34021" w14:textId="38A00B4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 xml:space="preserve">CLÁUSULA </w:t>
      </w:r>
      <w:r w:rsidR="006D6AA9" w:rsidRPr="00852F99">
        <w:rPr>
          <w:rFonts w:ascii="Arial" w:hAnsi="Arial" w:cs="Arial"/>
          <w:sz w:val="22"/>
          <w:szCs w:val="22"/>
        </w:rPr>
        <w:t>SÉPTIMA. -</w:t>
      </w:r>
      <w:r w:rsidRPr="00852F99">
        <w:rPr>
          <w:rFonts w:ascii="Arial" w:hAnsi="Arial" w:cs="Arial"/>
          <w:sz w:val="22"/>
          <w:szCs w:val="22"/>
        </w:rPr>
        <w:t xml:space="preserve"> PLAZO DE EJECUCIÓN: El plazo para ejecutar el contrato resultante de este proceso será contado desde la suscripción del acta de inicio, previa aprobación de las garantías que debe constituir el contratista y expedición del registro presupuestal hasta el 31 de diciembre de </w:t>
      </w:r>
      <w:proofErr w:type="spellStart"/>
      <w:r w:rsidRPr="00852F99">
        <w:rPr>
          <w:rFonts w:ascii="Arial" w:hAnsi="Arial" w:cs="Arial"/>
          <w:sz w:val="22"/>
          <w:szCs w:val="22"/>
        </w:rPr>
        <w:t>xxxxx</w:t>
      </w:r>
      <w:proofErr w:type="spellEnd"/>
      <w:r w:rsidRPr="00852F99">
        <w:rPr>
          <w:rFonts w:ascii="Arial" w:hAnsi="Arial" w:cs="Arial"/>
          <w:sz w:val="22"/>
          <w:szCs w:val="22"/>
        </w:rPr>
        <w:t xml:space="preserve"> o hasta el agotamiento de los recursos lo que ocurra primero.</w:t>
      </w:r>
    </w:p>
    <w:p w14:paraId="1A6979B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w:t>
      </w:r>
      <w:proofErr w:type="gramStart"/>
      <w:r w:rsidRPr="00852F99">
        <w:rPr>
          <w:rFonts w:ascii="Arial" w:hAnsi="Arial" w:cs="Arial"/>
          <w:sz w:val="22"/>
          <w:szCs w:val="22"/>
        </w:rPr>
        <w:t>OCTAVA.-</w:t>
      </w:r>
      <w:proofErr w:type="gramEnd"/>
      <w:r w:rsidRPr="00852F99">
        <w:rPr>
          <w:rFonts w:ascii="Arial" w:hAnsi="Arial" w:cs="Arial"/>
          <w:sz w:val="22"/>
          <w:szCs w:val="22"/>
        </w:rPr>
        <w:t xml:space="preserve"> VIGENCIA: La vigencia del presente contrato será de cuatro (4) meses adicionales al plazo de ejecución establecido en el presente contrato.</w:t>
      </w:r>
    </w:p>
    <w:p w14:paraId="5B6E87B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w:t>
      </w:r>
      <w:proofErr w:type="gramStart"/>
      <w:r w:rsidRPr="00852F99">
        <w:rPr>
          <w:rFonts w:ascii="Arial" w:hAnsi="Arial" w:cs="Arial"/>
          <w:sz w:val="22"/>
          <w:szCs w:val="22"/>
        </w:rPr>
        <w:t>NOVENA.-</w:t>
      </w:r>
      <w:proofErr w:type="gramEnd"/>
      <w:r w:rsidRPr="00852F99">
        <w:rPr>
          <w:rFonts w:ascii="Arial" w:hAnsi="Arial" w:cs="Arial"/>
          <w:sz w:val="22"/>
          <w:szCs w:val="22"/>
        </w:rPr>
        <w:t xml:space="preserve"> DERECHOS DEL CONTRATISTA: En general, son derechos del Contratista:</w:t>
      </w:r>
    </w:p>
    <w:p w14:paraId="11D62E5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Recibir el pago que en su favor establece el presente contrato.</w:t>
      </w:r>
    </w:p>
    <w:p w14:paraId="60BC7E2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3A412B2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Tener acceso a los elementos físicos necesarios para desarrollar el objeto del contrato y cumplir con sus obligaciones.</w:t>
      </w:r>
    </w:p>
    <w:p w14:paraId="7121A12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Celebrar todos los contratos y operaciones que considere útiles a sus intereses, siempre que se encuentren dentro del ámbito de los derechos y obligaciones que surgen con ocasión del presente contrato y que sean consistentes con su finalidad.</w:t>
      </w:r>
    </w:p>
    <w:p w14:paraId="32314105" w14:textId="77777777" w:rsidR="00852F99" w:rsidRPr="00852F99" w:rsidRDefault="00852F99" w:rsidP="00852F99">
      <w:pPr>
        <w:spacing w:line="240" w:lineRule="auto"/>
        <w:jc w:val="both"/>
        <w:rPr>
          <w:rFonts w:ascii="Arial" w:hAnsi="Arial" w:cs="Arial"/>
          <w:sz w:val="22"/>
          <w:szCs w:val="22"/>
        </w:rPr>
      </w:pPr>
    </w:p>
    <w:p w14:paraId="2698387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Obtener la colaboración necesaria para la DIRECCIÓN DE VETERANOS Y REHABILITACIÓN INCLUSIVA DEL MINISTERIO DE DEFENSA NACIONAL DIVRI para el adecuado desarrollo del contrato.</w:t>
      </w:r>
    </w:p>
    <w:p w14:paraId="38BA999A" w14:textId="77777777" w:rsidR="00852F99" w:rsidRPr="00852F99" w:rsidRDefault="00852F99" w:rsidP="00852F99">
      <w:pPr>
        <w:spacing w:line="240" w:lineRule="auto"/>
        <w:jc w:val="both"/>
        <w:rPr>
          <w:rFonts w:ascii="Arial" w:hAnsi="Arial" w:cs="Arial"/>
          <w:sz w:val="22"/>
          <w:szCs w:val="22"/>
        </w:rPr>
      </w:pPr>
    </w:p>
    <w:p w14:paraId="69A36C2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w:t>
      </w:r>
      <w:proofErr w:type="gramStart"/>
      <w:r w:rsidRPr="00852F99">
        <w:rPr>
          <w:rFonts w:ascii="Arial" w:hAnsi="Arial" w:cs="Arial"/>
          <w:sz w:val="22"/>
          <w:szCs w:val="22"/>
        </w:rPr>
        <w:t>DÉCIMA.-</w:t>
      </w:r>
      <w:proofErr w:type="gramEnd"/>
      <w:r w:rsidRPr="00852F99">
        <w:rPr>
          <w:rFonts w:ascii="Arial" w:hAnsi="Arial" w:cs="Arial"/>
          <w:sz w:val="22"/>
          <w:szCs w:val="22"/>
        </w:rPr>
        <w:t xml:space="preserve"> OBLIGACIONES DEL CONTRATISTA: En general, son obligaciones del Contratista:</w:t>
      </w:r>
    </w:p>
    <w:p w14:paraId="3D7911C0" w14:textId="77777777" w:rsidR="00852F99" w:rsidRPr="00852F99" w:rsidRDefault="00852F99" w:rsidP="00852F99">
      <w:pPr>
        <w:spacing w:line="240" w:lineRule="auto"/>
        <w:jc w:val="both"/>
        <w:rPr>
          <w:rFonts w:ascii="Arial" w:hAnsi="Arial" w:cs="Arial"/>
          <w:sz w:val="22"/>
          <w:szCs w:val="22"/>
        </w:rPr>
      </w:pPr>
      <w:proofErr w:type="gramStart"/>
      <w:r w:rsidRPr="00852F99">
        <w:rPr>
          <w:rFonts w:ascii="Arial" w:hAnsi="Arial" w:cs="Arial"/>
          <w:sz w:val="22"/>
          <w:szCs w:val="22"/>
        </w:rPr>
        <w:t>A.OBLIGACIONES</w:t>
      </w:r>
      <w:proofErr w:type="gramEnd"/>
      <w:r w:rsidRPr="00852F99">
        <w:rPr>
          <w:rFonts w:ascii="Arial" w:hAnsi="Arial" w:cs="Arial"/>
          <w:sz w:val="22"/>
          <w:szCs w:val="22"/>
        </w:rPr>
        <w:t xml:space="preserve"> ESPECÍFICAS DEL CONTRATISTA:</w:t>
      </w:r>
    </w:p>
    <w:p w14:paraId="68AAB6B5" w14:textId="6EDC8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Prestar los servicios, realizar las actividades y entregar los bienes a que haya lugar en óptimas condiciones dentro del plazo establecido, con las especificaciones y condiciones descritas en el Anexo No “Anexo Técnico del Contrato” y de acuerdo con la propuesta presentada por el contratista, la cual hace parte integral del contrato y con las indicaciones impartidas por el supervisor del contrato.</w:t>
      </w:r>
    </w:p>
    <w:p w14:paraId="6C52E25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Proveer a su costo, todos los bienes y servicios necesarios para el cumplimiento de los objetivos y funcionalidades</w:t>
      </w:r>
    </w:p>
    <w:p w14:paraId="42C2B76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requeridas en el presente contrato, así como las especificaciones descritas en el Anexo No. 2 “Anexo Técnico”.</w:t>
      </w:r>
    </w:p>
    <w:p w14:paraId="43034F2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Realizar los ajustes o reemplazar los bienes y/o servicios objeto del contrato, dentro de la oportunidad que establezca el Ministerio, cuando se evidencie el no cumplimiento de las Especificaciones Técnicas establecidas en el Anexo No. 2 “Anexo Técnico” del presente contrato.</w:t>
      </w:r>
    </w:p>
    <w:p w14:paraId="57163FF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Obtener con la oportunidad debida, las licencias, autorizaciones y permisos, cuando fuere el caso, para el cumplimiento de todas las obligaciones que le corresponden en los términos del presente contrato.</w:t>
      </w:r>
    </w:p>
    <w:p w14:paraId="4CA7B49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5.</w:t>
      </w:r>
      <w:r w:rsidRPr="00852F99">
        <w:rPr>
          <w:rFonts w:ascii="Arial" w:hAnsi="Arial" w:cs="Arial"/>
          <w:sz w:val="22"/>
          <w:szCs w:val="22"/>
        </w:rPr>
        <w:tab/>
        <w:t>Coordinar con el Supervisor del contrato designado por la Entidad, las acciones tendientes al cumplimiento del objeto contratado.</w:t>
      </w:r>
    </w:p>
    <w:p w14:paraId="686BC14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6.</w:t>
      </w:r>
      <w:r w:rsidRPr="00852F99">
        <w:rPr>
          <w:rFonts w:ascii="Arial" w:hAnsi="Arial" w:cs="Arial"/>
          <w:sz w:val="22"/>
          <w:szCs w:val="22"/>
        </w:rPr>
        <w:tab/>
        <w:t>Rendir los informes relacionados con las actividades desarrolladas en relación con el objeto contratado y asistir a las reuniones programadas por la DIRECCIÓN DE VETERANOS Y REHABILITACIÓN INCLUSIVA DEL MINISTERIO DE DEFENSA NACIONAL DIVRI a través del Supervisor del Contrato.</w:t>
      </w:r>
    </w:p>
    <w:p w14:paraId="5A80620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7.</w:t>
      </w:r>
      <w:r w:rsidRPr="00852F99">
        <w:rPr>
          <w:rFonts w:ascii="Arial" w:hAnsi="Arial" w:cs="Arial"/>
          <w:sz w:val="22"/>
          <w:szCs w:val="22"/>
        </w:rPr>
        <w:tab/>
        <w:t>Mantener los precios ofrecidos durante el término de la ejecución del Contrato, salvo los reajustes por tarifas que se deban realizar teniendo en cuenta la vigencia de estas.</w:t>
      </w:r>
    </w:p>
    <w:p w14:paraId="5F2EB63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8.</w:t>
      </w:r>
      <w:r w:rsidRPr="00852F99">
        <w:rPr>
          <w:rFonts w:ascii="Arial" w:hAnsi="Arial" w:cs="Arial"/>
          <w:sz w:val="22"/>
          <w:szCs w:val="22"/>
        </w:rPr>
        <w:tab/>
        <w:t>Mantener la debida reserva frente a los temas y asuntos tratados y conocidos dentro del desarrollo y ejecución del contrato, de conformidad con el compromiso de confidencialidad que se suscribe con el contrato y que hace parte integral del mismo.</w:t>
      </w:r>
    </w:p>
    <w:p w14:paraId="17D9ED7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9.</w:t>
      </w:r>
      <w:r w:rsidRPr="00852F99">
        <w:rPr>
          <w:rFonts w:ascii="Arial" w:hAnsi="Arial" w:cs="Arial"/>
          <w:sz w:val="22"/>
          <w:szCs w:val="22"/>
        </w:rPr>
        <w:tab/>
        <w:t>Informar oportunamente al supervisor del contrato sobre las imposibilidades o dificultades que se presenten en la ejecución de este y ofrecer alternativas para garantizar la buena ejecución.</w:t>
      </w:r>
    </w:p>
    <w:p w14:paraId="029CC6F0" w14:textId="1D45CBAE"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10.</w:t>
      </w:r>
      <w:r w:rsidRPr="00852F99">
        <w:rPr>
          <w:rFonts w:ascii="Arial" w:hAnsi="Arial" w:cs="Arial"/>
          <w:sz w:val="22"/>
          <w:szCs w:val="22"/>
        </w:rPr>
        <w:tab/>
        <w:t>Cumplir cabalmente con las condiciones y modalidades previstas contractualmente para la ejecución y desarrollo del Contrato, para lo cual el Contratista deberá actuar razonablemente en el marco de sus obligaciones contractuales contenidas en el Anexo No, 1 “Anexo Técnico del Contrato”.</w:t>
      </w:r>
    </w:p>
    <w:p w14:paraId="38A0971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11.</w:t>
      </w:r>
      <w:r w:rsidRPr="00852F99">
        <w:rPr>
          <w:rFonts w:ascii="Arial" w:hAnsi="Arial" w:cs="Arial"/>
          <w:sz w:val="22"/>
          <w:szCs w:val="22"/>
        </w:rPr>
        <w:tab/>
        <w:t>Responder en los plazos que la DIRECCIÓN DE VETERANOS Y REHABILITACIÓN INCLUSIVA DEL MINISTERIO DE DEFENSA NACIONAL DIVRI de Defensa Nacional establezca en cada caso, los requerimientos de aclaración o de información que le formule.</w:t>
      </w:r>
    </w:p>
    <w:p w14:paraId="03D123F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12.</w:t>
      </w:r>
      <w:r w:rsidRPr="00852F99">
        <w:rPr>
          <w:rFonts w:ascii="Arial" w:hAnsi="Arial" w:cs="Arial"/>
          <w:sz w:val="22"/>
          <w:szCs w:val="22"/>
        </w:rPr>
        <w:tab/>
        <w:t>Asistir a las reuniones programadas por la Entidad.</w:t>
      </w:r>
    </w:p>
    <w:p w14:paraId="717673D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13.</w:t>
      </w:r>
      <w:r w:rsidRPr="00852F99">
        <w:rPr>
          <w:rFonts w:ascii="Arial" w:hAnsi="Arial" w:cs="Arial"/>
          <w:sz w:val="22"/>
          <w:szCs w:val="22"/>
        </w:rPr>
        <w:tab/>
        <w:t xml:space="preserve">Realizar las demás actividades relacionadas con el objeto contractual que sean asignadas por el supervisor del contrato, hasta la finalización de ejecución </w:t>
      </w:r>
      <w:proofErr w:type="gramStart"/>
      <w:r w:rsidRPr="00852F99">
        <w:rPr>
          <w:rFonts w:ascii="Arial" w:hAnsi="Arial" w:cs="Arial"/>
          <w:sz w:val="22"/>
          <w:szCs w:val="22"/>
        </w:rPr>
        <w:t>del mismo</w:t>
      </w:r>
      <w:proofErr w:type="gramEnd"/>
      <w:r w:rsidRPr="00852F99">
        <w:rPr>
          <w:rFonts w:ascii="Arial" w:hAnsi="Arial" w:cs="Arial"/>
          <w:sz w:val="22"/>
          <w:szCs w:val="22"/>
        </w:rPr>
        <w:t>.</w:t>
      </w:r>
    </w:p>
    <w:p w14:paraId="684696D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OBLIGACIONES GENERALES DEL CONTRATISTA:</w:t>
      </w:r>
    </w:p>
    <w:p w14:paraId="77163FB9" w14:textId="77777777" w:rsidR="00852F99" w:rsidRPr="00852F99" w:rsidRDefault="00852F99" w:rsidP="00852F99">
      <w:pPr>
        <w:spacing w:line="240" w:lineRule="auto"/>
        <w:jc w:val="both"/>
        <w:rPr>
          <w:rFonts w:ascii="Arial" w:hAnsi="Arial" w:cs="Arial"/>
          <w:sz w:val="22"/>
          <w:szCs w:val="22"/>
        </w:rPr>
      </w:pPr>
    </w:p>
    <w:p w14:paraId="2B97993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Obrar con lealtad y buena fe en las distintas etapas contractuales, evitando dilaciones que puedan presentarse y en general se obliga a cumplir con lo establecido en las Leyes 80 de 1993, 1150 de 2007, 1474 de 2011 y sus Decretos Reglamentarios.</w:t>
      </w:r>
    </w:p>
    <w:p w14:paraId="71DC9F6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 xml:space="preserve">Responder por sus actuaciones y omisiones derivadas de la celebración del presente contrato, y de la ejecución </w:t>
      </w:r>
      <w:proofErr w:type="gramStart"/>
      <w:r w:rsidRPr="00852F99">
        <w:rPr>
          <w:rFonts w:ascii="Arial" w:hAnsi="Arial" w:cs="Arial"/>
          <w:sz w:val="22"/>
          <w:szCs w:val="22"/>
        </w:rPr>
        <w:t>del mismo</w:t>
      </w:r>
      <w:proofErr w:type="gramEnd"/>
      <w:r w:rsidRPr="00852F99">
        <w:rPr>
          <w:rFonts w:ascii="Arial" w:hAnsi="Arial" w:cs="Arial"/>
          <w:sz w:val="22"/>
          <w:szCs w:val="22"/>
        </w:rPr>
        <w:t>, de conformidad con lo establecido en la Leyes 80 de 1993, 1150 de 2007, 1474 de 2011 y sus Decretos Reglamentarios.</w:t>
      </w:r>
    </w:p>
    <w:p w14:paraId="6B0ED91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De conformidad con lo estipulado en la Ley 789 de 2002, Ley 828 de 2003, 1562 de 2012 y el Decreto 0723 de 2013, dar cumplimiento a sus obligaciones con los sistemas de salud, riesgos laborales, pensiones y aportes a las Cajas de Compensación Familiar, Instituto Colombiano de Bienestar Familiar y Servicio Nacional de Aprendizaje, para lo cual deberá aportar copia que acredite el pago de los aportes a los sistemas antes indicados o mediante certificación expedida por el revisor fiscal si hay lugar a ello.</w:t>
      </w:r>
    </w:p>
    <w:p w14:paraId="33AAD24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Mantener actualizado su domicilio durante la vigencia del contrato y cuatro meses más y presentarse al MINISTERIO en el momento en que sea requerido por el mismo para la suscripción de la correspondiente acta de liquidación.</w:t>
      </w:r>
    </w:p>
    <w:p w14:paraId="6565B80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CLÁUSULA DÉCIMA PRIMERA- DERECHOS DEL CONTRATANTE:</w:t>
      </w:r>
    </w:p>
    <w:p w14:paraId="0A50DFD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Supervisar el desarrollo y ejecución del presente contrato, y acceder a los documentos e información que soportan la labor del Contratista.</w:t>
      </w:r>
    </w:p>
    <w:p w14:paraId="61C6E28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Solicitar y recibir información técnica respecto de los bienes y/o servicios y demás elementos que provea el Contratista en desarrollo del objeto del presente contrato.</w:t>
      </w:r>
    </w:p>
    <w:p w14:paraId="25EE094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Rechazar los bienes y servicios prestados cuando no cumplan con las Especificaciones Técnicas exigidas,</w:t>
      </w:r>
    </w:p>
    <w:p w14:paraId="37E78CCA" w14:textId="19A397F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el Anexo No. “Anexo Técnico” del presente contrato.</w:t>
      </w:r>
    </w:p>
    <w:p w14:paraId="2AAAF51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Tramitar diligentemente la apropiación presupuestal que se requiera para solventar las prestaciones patrimoniales que hayan surgido a su cargo, como consecuencia del perfeccionamiento del presente contrato.</w:t>
      </w:r>
    </w:p>
    <w:p w14:paraId="7B88DBD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5.)</w:t>
      </w:r>
      <w:r w:rsidRPr="00852F99">
        <w:rPr>
          <w:rFonts w:ascii="Arial" w:hAnsi="Arial" w:cs="Arial"/>
          <w:sz w:val="22"/>
          <w:szCs w:val="22"/>
        </w:rPr>
        <w:tab/>
        <w:t>Asignar la supervisión del contrato, a través del cual la DIRECCIÓN DE VETERANOS Y REHABILITACIÓN INCLUSIVA DEL MINISTERIO DE DEFENSA NACIONAL DIVRI mantendrá la interlocución permanente y directa con el interlocutor designado por el Contratista.</w:t>
      </w:r>
    </w:p>
    <w:p w14:paraId="06C63EA3" w14:textId="3F03BE1D"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DÉCIMA </w:t>
      </w:r>
      <w:r w:rsidR="006D6AA9" w:rsidRPr="00852F99">
        <w:rPr>
          <w:rFonts w:ascii="Arial" w:hAnsi="Arial" w:cs="Arial"/>
          <w:sz w:val="22"/>
          <w:szCs w:val="22"/>
        </w:rPr>
        <w:t>SEGUNDA. -</w:t>
      </w:r>
      <w:r w:rsidRPr="00852F99">
        <w:rPr>
          <w:rFonts w:ascii="Arial" w:hAnsi="Arial" w:cs="Arial"/>
          <w:sz w:val="22"/>
          <w:szCs w:val="22"/>
        </w:rPr>
        <w:t xml:space="preserve"> OBLIGACIONES DEL CONTRATANTE:</w:t>
      </w:r>
    </w:p>
    <w:p w14:paraId="59100720" w14:textId="7A58616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A)</w:t>
      </w:r>
      <w:r w:rsidRPr="00852F99">
        <w:rPr>
          <w:rFonts w:ascii="Arial" w:hAnsi="Arial" w:cs="Arial"/>
          <w:sz w:val="22"/>
          <w:szCs w:val="22"/>
        </w:rPr>
        <w:tab/>
        <w:t>Poner a disposición del Contratista los bienes y lugares que se requieran para la ejecución y entrega del objeto contratado.</w:t>
      </w:r>
    </w:p>
    <w:p w14:paraId="0D0D9CA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Recibir a satisfacción los bienes y/o servicios que sean entregados por el Contratista, cuando éstos cumplan con las condiciones establecidas en el presente contrato y en especial con las especificaciones técnicas contenidas en el Anexo No. 1 “Anexo Técnico” del presente contrato.</w:t>
      </w:r>
    </w:p>
    <w:p w14:paraId="4249BF1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w:t>
      </w:r>
      <w:r w:rsidRPr="00852F99">
        <w:rPr>
          <w:rFonts w:ascii="Arial" w:hAnsi="Arial" w:cs="Arial"/>
          <w:sz w:val="22"/>
          <w:szCs w:val="22"/>
        </w:rPr>
        <w:tab/>
        <w:t>Pagar al Contratista en la forma pactada, con sujeción a las apropiaciones presupuestales y disponibilidades de PAC previstas para el efecto.</w:t>
      </w:r>
    </w:p>
    <w:p w14:paraId="223488C2" w14:textId="77777777" w:rsidR="00852F99" w:rsidRPr="00852F99" w:rsidRDefault="00852F99" w:rsidP="00852F99">
      <w:pPr>
        <w:spacing w:line="240" w:lineRule="auto"/>
        <w:jc w:val="both"/>
        <w:rPr>
          <w:rFonts w:ascii="Arial" w:hAnsi="Arial" w:cs="Arial"/>
          <w:sz w:val="22"/>
          <w:szCs w:val="22"/>
        </w:rPr>
      </w:pPr>
    </w:p>
    <w:p w14:paraId="4BBDD339" w14:textId="7D8C4614"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w:t>
      </w:r>
      <w:r w:rsidRPr="00852F99">
        <w:rPr>
          <w:rFonts w:ascii="Arial" w:hAnsi="Arial" w:cs="Arial"/>
          <w:sz w:val="22"/>
          <w:szCs w:val="22"/>
        </w:rPr>
        <w:tab/>
        <w:t>Asignar en el presente contrato un Supervisor, a través de quien la DIRECCIÓN DE VETERANOS Y REHABILITACIÓN INCLUSIVA DEL MINISTERIO DE DEFENSA NACIONAL DIVRI mantendrá la interlocución</w:t>
      </w:r>
      <w:r w:rsidR="006D6AA9">
        <w:rPr>
          <w:rFonts w:ascii="Arial" w:hAnsi="Arial" w:cs="Arial"/>
          <w:sz w:val="22"/>
          <w:szCs w:val="22"/>
        </w:rPr>
        <w:t xml:space="preserve"> </w:t>
      </w:r>
      <w:r w:rsidRPr="00852F99">
        <w:rPr>
          <w:rFonts w:ascii="Arial" w:hAnsi="Arial" w:cs="Arial"/>
          <w:sz w:val="22"/>
          <w:szCs w:val="22"/>
        </w:rPr>
        <w:t>permanente y directa con el Contratista.</w:t>
      </w:r>
    </w:p>
    <w:p w14:paraId="26C4E03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DÉCIMA TERCERA.- GARANTÍA TÉCNICA (N/A): El CONTRATISTA garantizará al Ministerio los bienes entregados contra cualquier defecto de fabricación incluidos la estructura, sus componentes y funcionamiento, así mismo los elementos de uso personal de los desmovilizados deben ser nuevos y de primera calidad, de acuerdo con las especificaciones técnicas pactadas, los bienes y elementos de uso personal entregados al personal desmovilizado deben ser aptos para resistir las condiciones ambientales normales en los sitios de operación. En consecuencia, el Contratista se obliga a reemplazar a sus expensas aquellos bienes que resultaren de mala calidad o con defectos de fabricación, durante el plazo máximo señalado en el Anexo Técnico del presente contrato, sin costo adicional para el Ministerio. (NO APLICA).</w:t>
      </w:r>
    </w:p>
    <w:p w14:paraId="09B5B4E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PARÁGRAFO ÚNICO: Los bienes que presenten fallas durante el tiempo de garantía que no sean reemplazados por el Contratista, dará derecho al Ministerio a imponer las sanciones previstas en el presente contrato y/o hacer efectiva las garantías de calidad o cumplimiento.</w:t>
      </w:r>
    </w:p>
    <w:p w14:paraId="1AE974F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CLÁUSULA DÉCIMA CUARTA. - VERIFICACIÓN DE LOS BIENES ENTREGADOS Y DE LOS SERVICIOS</w:t>
      </w:r>
    </w:p>
    <w:p w14:paraId="0938A49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PRESTADOS: El supervisor del contrato designado por el Ministerio, verificará que los bienes y servicios prestados, correspondan a los ofertados por el contratista y cumplan con las normas o especificaciones técnicas (según el caso) exigidas en el Anexo No. XXX “Anexo Técnico” del presente contrato.</w:t>
      </w:r>
    </w:p>
    <w:p w14:paraId="1C56403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DÉCIMA QUINTA. - ACTAS DE RECIBO: Cumplidas y superadas las verificaciones previstas para el recibo de los bienes y/o servicios ofrecidos, se suscribirá entre las partes un Acta de Recibo, en la cual se manifestará la conformidad con las condiciones en las que se hace la entrega, la fecha en la que se recibe y el valor de los bienes y/o servicios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 (No aplica)</w:t>
      </w:r>
    </w:p>
    <w:p w14:paraId="210C4BF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DÉCIMA SEXTA.- GARANTÍAS A CARGO DEL CONTRATISTA: Dentro de los tres (3) días hábiles siguientes a la suscripción del contrato, EL CONTRATISTA deberá constituir y allegar al Grupo Jurídica tercer piso calle 21 No 44-40, la Garantía de Cumplimiento a favor de la DIRECCIÓN DE VETERANOS Y REHABILITACIÓN INCLUSIVA DEL MINISTERIO DE DEFENSA NACIONAL DIVRI , a través de un contrato de seguro contenido en una póliza, o a través del patrimonio autónomo, o a través de garantía bancaria, que cubra los siguientes amparos:</w:t>
      </w:r>
    </w:p>
    <w:p w14:paraId="64ED4FD2" w14:textId="09695EC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I.</w:t>
      </w:r>
      <w:r w:rsidRPr="00852F99">
        <w:rPr>
          <w:rFonts w:ascii="Arial" w:hAnsi="Arial" w:cs="Arial"/>
          <w:sz w:val="22"/>
          <w:szCs w:val="22"/>
        </w:rPr>
        <w:tab/>
        <w:t>CUMPLIMIENTO GENERAL DE LAS OBLIGACIONES DEL CONTRATO: Por el veinte por ciento (20%) del</w:t>
      </w:r>
    </w:p>
    <w:p w14:paraId="7F1C16C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valor total del contrato, con una vigencia igual al plazo de ejecución </w:t>
      </w:r>
      <w:proofErr w:type="gramStart"/>
      <w:r w:rsidRPr="00852F99">
        <w:rPr>
          <w:rFonts w:ascii="Arial" w:hAnsi="Arial" w:cs="Arial"/>
          <w:sz w:val="22"/>
          <w:szCs w:val="22"/>
        </w:rPr>
        <w:t>del mismo</w:t>
      </w:r>
      <w:proofErr w:type="gramEnd"/>
      <w:r w:rsidRPr="00852F99">
        <w:rPr>
          <w:rFonts w:ascii="Arial" w:hAnsi="Arial" w:cs="Arial"/>
          <w:sz w:val="22"/>
          <w:szCs w:val="22"/>
        </w:rPr>
        <w:t xml:space="preserve"> y cuatro (4) meses más y, de las prórrogas si las hubiere.</w:t>
      </w:r>
    </w:p>
    <w:p w14:paraId="73A3F623" w14:textId="77777777" w:rsidR="00852F99" w:rsidRPr="00852F99" w:rsidRDefault="00852F99" w:rsidP="00852F99">
      <w:pPr>
        <w:spacing w:line="240" w:lineRule="auto"/>
        <w:jc w:val="both"/>
        <w:rPr>
          <w:rFonts w:ascii="Arial" w:hAnsi="Arial" w:cs="Arial"/>
          <w:sz w:val="22"/>
          <w:szCs w:val="22"/>
        </w:rPr>
      </w:pPr>
    </w:p>
    <w:p w14:paraId="74268F2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w:t>
      </w:r>
      <w:r w:rsidRPr="00852F99">
        <w:rPr>
          <w:rFonts w:ascii="Arial" w:hAnsi="Arial" w:cs="Arial"/>
          <w:sz w:val="22"/>
          <w:szCs w:val="22"/>
        </w:rPr>
        <w:tab/>
        <w:t xml:space="preserve">CALIDAD DEL SERVICIO: Por el veinte por ciento (20%) del valor del contrato, con una vigencia igual al plazo de ejecución </w:t>
      </w:r>
      <w:proofErr w:type="gramStart"/>
      <w:r w:rsidRPr="00852F99">
        <w:rPr>
          <w:rFonts w:ascii="Arial" w:hAnsi="Arial" w:cs="Arial"/>
          <w:sz w:val="22"/>
          <w:szCs w:val="22"/>
        </w:rPr>
        <w:t>del mismo</w:t>
      </w:r>
      <w:proofErr w:type="gramEnd"/>
      <w:r w:rsidRPr="00852F99">
        <w:rPr>
          <w:rFonts w:ascii="Arial" w:hAnsi="Arial" w:cs="Arial"/>
          <w:sz w:val="22"/>
          <w:szCs w:val="22"/>
        </w:rPr>
        <w:t xml:space="preserve"> y SEIS (6) meses más, y de las prórrogas si las hubiere.</w:t>
      </w:r>
    </w:p>
    <w:p w14:paraId="064DCCE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 xml:space="preserve">PAGO DE SALARIOS, PRESTACIONES SOCIALES E INDEMNIZACIONES: En cuantía equivalente al diez por ciento (10%) del valor total del contrato, con vigencia igual al plazo de ejecución </w:t>
      </w:r>
      <w:proofErr w:type="gramStart"/>
      <w:r w:rsidRPr="00852F99">
        <w:rPr>
          <w:rFonts w:ascii="Arial" w:hAnsi="Arial" w:cs="Arial"/>
          <w:sz w:val="22"/>
          <w:szCs w:val="22"/>
        </w:rPr>
        <w:t>del mismo</w:t>
      </w:r>
      <w:proofErr w:type="gramEnd"/>
      <w:r w:rsidRPr="00852F99">
        <w:rPr>
          <w:rFonts w:ascii="Arial" w:hAnsi="Arial" w:cs="Arial"/>
          <w:sz w:val="22"/>
          <w:szCs w:val="22"/>
        </w:rPr>
        <w:t xml:space="preserve"> y tres (3) años más, y de las prórrogas si las hubiere.</w:t>
      </w:r>
    </w:p>
    <w:p w14:paraId="2EA688A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RESPONSABILIDAD CIVIL EXTRACONTRACTUAL: En cuantía equivalente al 200 SMLMV, con una vigencia igual al plazo de ejecución y, de las prórrogas si las hubiere.</w:t>
      </w:r>
    </w:p>
    <w:p w14:paraId="13849F1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PARÁGRAFO PRIMERO: 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consistente en una póliza de seguro la entidad aseguradora deberá renunciar al beneficio de excusión.</w:t>
      </w:r>
    </w:p>
    <w:p w14:paraId="61D81CD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SEGUNDO.-</w:t>
      </w:r>
      <w:proofErr w:type="gramEnd"/>
      <w:r w:rsidRPr="00852F99">
        <w:rPr>
          <w:rFonts w:ascii="Arial" w:hAnsi="Arial" w:cs="Arial"/>
          <w:sz w:val="22"/>
          <w:szCs w:val="22"/>
        </w:rPr>
        <w:t xml:space="preserve"> RESTABLECIMIENTO O AMPLIACIÓN DE LAS </w:t>
      </w:r>
      <w:proofErr w:type="gramStart"/>
      <w:r w:rsidRPr="00852F99">
        <w:rPr>
          <w:rFonts w:ascii="Arial" w:hAnsi="Arial" w:cs="Arial"/>
          <w:sz w:val="22"/>
          <w:szCs w:val="22"/>
        </w:rPr>
        <w:t>GARANTÍAS.-</w:t>
      </w:r>
      <w:proofErr w:type="gramEnd"/>
      <w:r w:rsidRPr="00852F99">
        <w:rPr>
          <w:rFonts w:ascii="Arial" w:hAnsi="Arial" w:cs="Arial"/>
          <w:sz w:val="22"/>
          <w:szCs w:val="22"/>
        </w:rPr>
        <w:t xml:space="preserve"> El CONTRATISTA</w:t>
      </w:r>
    </w:p>
    <w:p w14:paraId="3AD6EB4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 xml:space="preserve">deberá restablecer el valor de la garantía antes mencionada, cuando éste se haya visto reducido por razón de las reclamaciones efectuadas por EL MINISTERIO. De igual manera, en cualquier evento en que se aumente o adicione el valor del contrato y/o se prorrogue su término, el contratista deberá ampliar el valor de la garantía otorgada y la ampliación de su vigencia según el caso. En todo caso el contratista deberá reponer la garantía, cuando el valor de </w:t>
      </w:r>
      <w:proofErr w:type="gramStart"/>
      <w:r w:rsidRPr="00852F99">
        <w:rPr>
          <w:rFonts w:ascii="Arial" w:hAnsi="Arial" w:cs="Arial"/>
          <w:sz w:val="22"/>
          <w:szCs w:val="22"/>
        </w:rPr>
        <w:t>la misma</w:t>
      </w:r>
      <w:proofErr w:type="gramEnd"/>
      <w:r w:rsidRPr="00852F99">
        <w:rPr>
          <w:rFonts w:ascii="Arial" w:hAnsi="Arial" w:cs="Arial"/>
          <w:sz w:val="22"/>
          <w:szCs w:val="22"/>
        </w:rPr>
        <w:t xml:space="preserve"> se vea afectado por razón de siniestros presentados, dentro de los cinco (5) días calendarios siguientes a la notificación del acto que deje en firme la sanción correspondiente.</w:t>
      </w:r>
    </w:p>
    <w:p w14:paraId="41BB9C7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PARÁGRAFO TERCERO. - Si el Contratista se negare a constituir la garantía, así como a no otorgarla en los términos, cuantía y duración establecidos en esta cláusula, DIRECCIÓN DE VETERANOS Y REHABILITACIÓN INCLUSIVA DEL MINISTERIO DE DEFENSA NACIONAL DIVRI., podrá declarar la caducidad del presente contrato.</w:t>
      </w:r>
    </w:p>
    <w:p w14:paraId="1C3A4F4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CUARTO.-</w:t>
      </w:r>
      <w:proofErr w:type="gramEnd"/>
      <w:r w:rsidRPr="00852F99">
        <w:rPr>
          <w:rFonts w:ascii="Arial" w:hAnsi="Arial" w:cs="Arial"/>
          <w:sz w:val="22"/>
          <w:szCs w:val="22"/>
        </w:rPr>
        <w:t xml:space="preserve"> En tratándose de garantía consistente en póliza de seguro, ésta no expirará por falta de pago de la prima o revocatoria unilateral.</w:t>
      </w:r>
    </w:p>
    <w:p w14:paraId="03FFC03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QUINTO.-</w:t>
      </w:r>
      <w:proofErr w:type="gramEnd"/>
      <w:r w:rsidRPr="00852F99">
        <w:rPr>
          <w:rFonts w:ascii="Arial" w:hAnsi="Arial" w:cs="Arial"/>
          <w:sz w:val="22"/>
          <w:szCs w:val="22"/>
        </w:rPr>
        <w:t xml:space="preserve"> El Contratista se obliga para con la DIRECCIÓN DE VETERANOS Y REHABILITACIÓN INCLUSIVA DEL MINISTERIO DE DEFENSA NACIONAL DCR mantener vigente la garantía de cumplimiento hasta la liquidación o término exigido en el respectivo amparo en los términos señalados en el artículo 116 y subsiguientes del Decreto 1082 de 2015.</w:t>
      </w:r>
    </w:p>
    <w:p w14:paraId="6C2BE21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DÉCIMA SÉPTIMA. - SUPERVISIÓN: La Supervisión y control en la ejecución del presente contrato, se ejercerá a través del </w:t>
      </w:r>
      <w:proofErr w:type="spellStart"/>
      <w:r w:rsidRPr="00852F99">
        <w:rPr>
          <w:rFonts w:ascii="Arial" w:hAnsi="Arial" w:cs="Arial"/>
          <w:sz w:val="22"/>
          <w:szCs w:val="22"/>
        </w:rPr>
        <w:t>xxxx</w:t>
      </w:r>
      <w:proofErr w:type="spellEnd"/>
      <w:r w:rsidRPr="00852F99">
        <w:rPr>
          <w:rFonts w:ascii="Arial" w:hAnsi="Arial" w:cs="Arial"/>
          <w:sz w:val="22"/>
          <w:szCs w:val="22"/>
        </w:rPr>
        <w:t xml:space="preserve"> o quien haga sus veces, quién a su vez se denominará el Supervisor </w:t>
      </w:r>
      <w:proofErr w:type="gramStart"/>
      <w:r w:rsidRPr="00852F99">
        <w:rPr>
          <w:rFonts w:ascii="Arial" w:hAnsi="Arial" w:cs="Arial"/>
          <w:sz w:val="22"/>
          <w:szCs w:val="22"/>
        </w:rPr>
        <w:t>del mismo</w:t>
      </w:r>
      <w:proofErr w:type="gramEnd"/>
      <w:r w:rsidRPr="00852F99">
        <w:rPr>
          <w:rFonts w:ascii="Arial" w:hAnsi="Arial" w:cs="Arial"/>
          <w:sz w:val="22"/>
          <w:szCs w:val="22"/>
        </w:rPr>
        <w:t>. Para estos efectos, el Supervisor estará sujeto a lo dispuesto en el numeral 1 del artículo 4 y numeral 1 del artículo 26 de la Ley 80 de 1993, artículo 83 de la Ley 1474 de 2011 y demás normas establecidas sobre la materia.</w:t>
      </w:r>
    </w:p>
    <w:p w14:paraId="36DF437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Supervisor ejercerá las actividades de supervisión y control de la ejecución del contrato que le corresponden directamente y tendrá las siguientes facultades:</w:t>
      </w:r>
    </w:p>
    <w:p w14:paraId="2E2BEB52" w14:textId="77777777" w:rsidR="00852F99" w:rsidRPr="00852F99" w:rsidRDefault="00852F99" w:rsidP="00852F99">
      <w:pPr>
        <w:spacing w:line="240" w:lineRule="auto"/>
        <w:jc w:val="both"/>
        <w:rPr>
          <w:rFonts w:ascii="Arial" w:hAnsi="Arial" w:cs="Arial"/>
          <w:sz w:val="22"/>
          <w:szCs w:val="22"/>
        </w:rPr>
      </w:pPr>
    </w:p>
    <w:p w14:paraId="65EF806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Suministrar toda la información normativa y técnica disponible para la ejecución del contrato, así como también, brindar el apoyo administrativo y logístico que se requiera.</w:t>
      </w:r>
    </w:p>
    <w:p w14:paraId="61319190" w14:textId="2A65FFB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2.</w:t>
      </w:r>
      <w:r w:rsidRPr="00852F99">
        <w:rPr>
          <w:rFonts w:ascii="Arial" w:hAnsi="Arial" w:cs="Arial"/>
          <w:sz w:val="22"/>
          <w:szCs w:val="22"/>
        </w:rPr>
        <w:tab/>
        <w:t>Supervisar técnica, administrativa y legalmente la ejecución del contrato, lo que le permite acceder en cualquier momento a las instalaciones físicas en donde se desarrollen las actividades del CONTRATISTA y a los documentos e información relacionada con la ejecución del contrato.</w:t>
      </w:r>
    </w:p>
    <w:p w14:paraId="2C337E1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Suscribir el acta de inicio con el contratista.</w:t>
      </w:r>
    </w:p>
    <w:p w14:paraId="4E7848D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 xml:space="preserve">Exigir al CONTRATISTA la información que considere necesaria para verificar la correcta ejecución del contrato y para ejercer de manera general el control </w:t>
      </w:r>
      <w:proofErr w:type="gramStart"/>
      <w:r w:rsidRPr="00852F99">
        <w:rPr>
          <w:rFonts w:ascii="Arial" w:hAnsi="Arial" w:cs="Arial"/>
          <w:sz w:val="22"/>
          <w:szCs w:val="22"/>
        </w:rPr>
        <w:t>del mismo</w:t>
      </w:r>
      <w:proofErr w:type="gramEnd"/>
      <w:r w:rsidRPr="00852F99">
        <w:rPr>
          <w:rFonts w:ascii="Arial" w:hAnsi="Arial" w:cs="Arial"/>
          <w:sz w:val="22"/>
          <w:szCs w:val="22"/>
        </w:rPr>
        <w:t>.</w:t>
      </w:r>
    </w:p>
    <w:p w14:paraId="7790155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5.</w:t>
      </w:r>
      <w:r w:rsidRPr="00852F99">
        <w:rPr>
          <w:rFonts w:ascii="Arial" w:hAnsi="Arial" w:cs="Arial"/>
          <w:sz w:val="22"/>
          <w:szCs w:val="22"/>
        </w:rPr>
        <w:tab/>
        <w:t>Exigir el cumplimiento del contrato en todas y cada una de sus partes, y rechazar los bienes y/o servicios que no cumplan las especificaciones técnicas descritas en el presente contrato y/o en el Anexo No. 1: Anexo Técnico y/o en la oferta presentada por el contratista en las partes aceptadas por el Ministerio.</w:t>
      </w:r>
    </w:p>
    <w:p w14:paraId="2DF9D5E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6.</w:t>
      </w:r>
      <w:r w:rsidRPr="00852F99">
        <w:rPr>
          <w:rFonts w:ascii="Arial" w:hAnsi="Arial" w:cs="Arial"/>
          <w:sz w:val="22"/>
          <w:szCs w:val="22"/>
        </w:rPr>
        <w:tab/>
        <w:t xml:space="preserve">Verificar directamente que el CONTRATISTA cumpla con las condiciones de ejecución del contrato según los términos pactados, para lo cual tendrá la facultad de </w:t>
      </w:r>
      <w:r w:rsidRPr="00852F99">
        <w:rPr>
          <w:rFonts w:ascii="Arial" w:hAnsi="Arial" w:cs="Arial"/>
          <w:sz w:val="22"/>
          <w:szCs w:val="22"/>
        </w:rPr>
        <w:lastRenderedPageBreak/>
        <w:t>requerirlo por escrito, con el fin de que corrija el incumplimiento en el que esté incurriendo o pueda incurrir.</w:t>
      </w:r>
    </w:p>
    <w:p w14:paraId="7001F75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7.</w:t>
      </w:r>
      <w:r w:rsidRPr="00852F99">
        <w:rPr>
          <w:rFonts w:ascii="Arial" w:hAnsi="Arial" w:cs="Arial"/>
          <w:sz w:val="22"/>
          <w:szCs w:val="22"/>
        </w:rPr>
        <w:tab/>
        <w:t xml:space="preserve">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w:t>
      </w:r>
      <w:proofErr w:type="gramStart"/>
      <w:r w:rsidRPr="00852F99">
        <w:rPr>
          <w:rFonts w:ascii="Arial" w:hAnsi="Arial" w:cs="Arial"/>
          <w:sz w:val="22"/>
          <w:szCs w:val="22"/>
        </w:rPr>
        <w:t>las mismas</w:t>
      </w:r>
      <w:proofErr w:type="gramEnd"/>
      <w:r w:rsidRPr="00852F99">
        <w:rPr>
          <w:rFonts w:ascii="Arial" w:hAnsi="Arial" w:cs="Arial"/>
          <w:sz w:val="22"/>
          <w:szCs w:val="22"/>
        </w:rPr>
        <w:t xml:space="preserve"> al competente contractual para su conocimiento y actuación correspondiente.</w:t>
      </w:r>
    </w:p>
    <w:p w14:paraId="7882142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8.</w:t>
      </w:r>
      <w:r w:rsidRPr="00852F99">
        <w:rPr>
          <w:rFonts w:ascii="Arial" w:hAnsi="Arial" w:cs="Arial"/>
          <w:sz w:val="22"/>
          <w:szCs w:val="22"/>
        </w:rPr>
        <w:tab/>
        <w:t>Realizar si es del caso, las pruebas que considere necesarias para verificar que los bienes y/o servicios cumplan con las características técnicas y funcionales exigidas en el presente contrato.</w:t>
      </w:r>
    </w:p>
    <w:p w14:paraId="314BA82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9.</w:t>
      </w:r>
      <w:r w:rsidRPr="00852F99">
        <w:rPr>
          <w:rFonts w:ascii="Arial" w:hAnsi="Arial" w:cs="Arial"/>
          <w:sz w:val="22"/>
          <w:szCs w:val="22"/>
        </w:rPr>
        <w:tab/>
        <w:t>Verificar y dejar constancia del cumplimiento de las obligaciones con el Sistema de Seguridad Social Integral y Parafiscales, de conformidad con lo establecido en el artículo 50 de la Ley 789 de 2002, en el artículo 23 de la Ley 1150 de 2007, la Ley 1562 de 2012 y el Decreto 0723 de 2013. En caso contrario deberá dar aviso de esta circunstancia al Grupo Adquisiciones.</w:t>
      </w:r>
    </w:p>
    <w:p w14:paraId="24CE6A0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10.</w:t>
      </w:r>
      <w:r w:rsidRPr="00852F99">
        <w:rPr>
          <w:rFonts w:ascii="Arial" w:hAnsi="Arial" w:cs="Arial"/>
          <w:sz w:val="22"/>
          <w:szCs w:val="22"/>
        </w:rPr>
        <w:tab/>
        <w:t>Solicitar previamente ante la competente contractual autorización para realizar modificación al plazo de ejecución del contrato.</w:t>
      </w:r>
    </w:p>
    <w:p w14:paraId="79C8DBF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11.</w:t>
      </w:r>
      <w:r w:rsidRPr="00852F99">
        <w:rPr>
          <w:rFonts w:ascii="Arial" w:hAnsi="Arial" w:cs="Arial"/>
          <w:sz w:val="22"/>
          <w:szCs w:val="22"/>
        </w:rPr>
        <w:tab/>
        <w:t>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estas, al competente contractual para su consulta y decisión, con copia al Grupo Adquisiciones.</w:t>
      </w:r>
    </w:p>
    <w:p w14:paraId="11F1CE0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12.</w:t>
      </w:r>
      <w:r w:rsidRPr="00852F99">
        <w:rPr>
          <w:rFonts w:ascii="Arial" w:hAnsi="Arial" w:cs="Arial"/>
          <w:sz w:val="22"/>
          <w:szCs w:val="22"/>
        </w:rPr>
        <w:tab/>
        <w:t>Expedir el certificado de cumplimiento al CONTRATISTA respecto de las obligaciones objeto del presente contrato, previa entrega de la factura por parte de este (si a ello hubiere lugar) y la copia del documento que acredite el pago por parte del CONTRATISTA al Sistema de Seguridad Social Integral y/o Aportes Parafiscales, según corresponda. La documentación anterior deberá remitirla al Grupo Administrativo y Financiero para el trámite de pago correspondiente.</w:t>
      </w:r>
    </w:p>
    <w:p w14:paraId="047A0657" w14:textId="77777777" w:rsidR="00852F99" w:rsidRPr="00852F99" w:rsidRDefault="00852F99" w:rsidP="00852F99">
      <w:pPr>
        <w:spacing w:line="240" w:lineRule="auto"/>
        <w:jc w:val="both"/>
        <w:rPr>
          <w:rFonts w:ascii="Arial" w:hAnsi="Arial" w:cs="Arial"/>
          <w:sz w:val="22"/>
          <w:szCs w:val="22"/>
        </w:rPr>
      </w:pPr>
    </w:p>
    <w:p w14:paraId="5851EDA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13.</w:t>
      </w:r>
      <w:r w:rsidRPr="00852F99">
        <w:rPr>
          <w:rFonts w:ascii="Arial" w:hAnsi="Arial" w:cs="Arial"/>
          <w:sz w:val="22"/>
          <w:szCs w:val="22"/>
        </w:rPr>
        <w:tab/>
        <w:t>Informar al Grupo Jurídico la demora e incumplimiento en las obligaciones del CONTRATISTA, dentro de los cinco (5) días siguientes a la ocurrencia de la demora o incumplimiento.</w:t>
      </w:r>
    </w:p>
    <w:p w14:paraId="5A1611E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14.</w:t>
      </w:r>
      <w:r w:rsidRPr="00852F99">
        <w:rPr>
          <w:rFonts w:ascii="Arial" w:hAnsi="Arial" w:cs="Arial"/>
          <w:sz w:val="22"/>
          <w:szCs w:val="22"/>
        </w:rPr>
        <w:tab/>
        <w:t>Rendir informes periódicos o cuando lo considere necesario, sobre la ejecución del contrato, de conformidad con lo establecido en la Resolución No. 6302 del 31 de julio de 2014, “Por la cual se adopta el Manual de Contratación del Ministerio de Defensa Nacional y sus Unidades Ejecutoras”.</w:t>
      </w:r>
    </w:p>
    <w:p w14:paraId="1BB9B1A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3DE0E1E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15.</w:t>
      </w:r>
      <w:r w:rsidRPr="00852F99">
        <w:rPr>
          <w:rFonts w:ascii="Arial" w:hAnsi="Arial" w:cs="Arial"/>
          <w:sz w:val="22"/>
          <w:szCs w:val="22"/>
        </w:rPr>
        <w:tab/>
        <w:t>Constatar a la fecha de vencimiento del contrato su total cumplimiento. Si llegare a tener observaciones o inquietudes sobre la ejecución de este, no podrá expedir el certificado de cumplimiento final hasta tanto no sean clarificadas.</w:t>
      </w:r>
    </w:p>
    <w:p w14:paraId="77474863" w14:textId="77777777" w:rsidR="00852F99" w:rsidRPr="00852F99" w:rsidRDefault="00852F99" w:rsidP="00852F99">
      <w:pPr>
        <w:spacing w:line="240" w:lineRule="auto"/>
        <w:jc w:val="both"/>
        <w:rPr>
          <w:rFonts w:ascii="Arial" w:hAnsi="Arial" w:cs="Arial"/>
          <w:sz w:val="22"/>
          <w:szCs w:val="22"/>
        </w:rPr>
      </w:pPr>
    </w:p>
    <w:p w14:paraId="04B0E64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16.</w:t>
      </w:r>
      <w:r w:rsidRPr="00852F99">
        <w:rPr>
          <w:rFonts w:ascii="Arial" w:hAnsi="Arial" w:cs="Arial"/>
          <w:sz w:val="22"/>
          <w:szCs w:val="22"/>
        </w:rPr>
        <w:tab/>
        <w:t xml:space="preserve">Elaborar a la terminación del contrato, el acta de liquidación final del mismo, siguiendo para tal efecto el modelo suministrado por el Grupo Adquisiciones, el cual deberá </w:t>
      </w:r>
      <w:r w:rsidRPr="00852F99">
        <w:rPr>
          <w:rFonts w:ascii="Arial" w:hAnsi="Arial" w:cs="Arial"/>
          <w:sz w:val="22"/>
          <w:szCs w:val="22"/>
        </w:rPr>
        <w:lastRenderedPageBreak/>
        <w:t>remitirse a la terminación del contrato al mencionado Grupo para ser revisada y aceptada por éste y proceder al trámite de firmas.</w:t>
      </w:r>
    </w:p>
    <w:p w14:paraId="117E928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La obligación aquí establecida, sólo se entenderá cumplida por el Supervisor, una vez se encuentre suscrita el acta final de liquidación por el Contratista y el Competente contractual.</w:t>
      </w:r>
    </w:p>
    <w:p w14:paraId="3FC8E884" w14:textId="77777777" w:rsidR="00852F99" w:rsidRPr="00852F99" w:rsidRDefault="00852F99" w:rsidP="00852F99">
      <w:pPr>
        <w:spacing w:line="240" w:lineRule="auto"/>
        <w:jc w:val="both"/>
        <w:rPr>
          <w:rFonts w:ascii="Arial" w:hAnsi="Arial" w:cs="Arial"/>
          <w:sz w:val="22"/>
          <w:szCs w:val="22"/>
        </w:rPr>
      </w:pPr>
    </w:p>
    <w:p w14:paraId="198CD9C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17.</w:t>
      </w:r>
      <w:r w:rsidRPr="00852F99">
        <w:rPr>
          <w:rFonts w:ascii="Arial" w:hAnsi="Arial" w:cs="Arial"/>
          <w:sz w:val="22"/>
          <w:szCs w:val="22"/>
        </w:rPr>
        <w:tab/>
        <w:t>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w:t>
      </w:r>
    </w:p>
    <w:p w14:paraId="4B8ABE18" w14:textId="77777777" w:rsidR="00852F99" w:rsidRPr="00852F99" w:rsidRDefault="00852F99" w:rsidP="00852F99">
      <w:pPr>
        <w:spacing w:line="240" w:lineRule="auto"/>
        <w:jc w:val="both"/>
        <w:rPr>
          <w:rFonts w:ascii="Arial" w:hAnsi="Arial" w:cs="Arial"/>
          <w:sz w:val="22"/>
          <w:szCs w:val="22"/>
        </w:rPr>
      </w:pPr>
    </w:p>
    <w:p w14:paraId="24AB77A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18.</w:t>
      </w:r>
      <w:r w:rsidRPr="00852F99">
        <w:rPr>
          <w:rFonts w:ascii="Arial" w:hAnsi="Arial" w:cs="Arial"/>
          <w:sz w:val="22"/>
          <w:szCs w:val="22"/>
        </w:rPr>
        <w:tab/>
        <w:t>Las demás inherentes a la función asignada, contempladas en las Leyes 80 de 1993, 1474 de 2011 y las demás que le sean aplicables, así mismo las señaladas en la Resolución No. 6302 del 31 de julio de 2014 “Por la cual se expide el Manual de Contratación del Ministerio de Defensa Nacional y sus Unidades Ejecutoras”, la cual puede ser consultada en la página WEB del Ministerio.</w:t>
      </w:r>
    </w:p>
    <w:p w14:paraId="611A592C" w14:textId="77777777" w:rsidR="00852F99" w:rsidRPr="00852F99" w:rsidRDefault="00852F99" w:rsidP="00852F99">
      <w:pPr>
        <w:spacing w:line="240" w:lineRule="auto"/>
        <w:jc w:val="both"/>
        <w:rPr>
          <w:rFonts w:ascii="Arial" w:hAnsi="Arial" w:cs="Arial"/>
          <w:sz w:val="22"/>
          <w:szCs w:val="22"/>
        </w:rPr>
      </w:pPr>
    </w:p>
    <w:p w14:paraId="4ADBD17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PRIMERO. – CAMBIO DE SUPERVISOR: 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w:t>
      </w:r>
      <w:proofErr w:type="gramStart"/>
      <w:r w:rsidRPr="00852F99">
        <w:rPr>
          <w:rFonts w:ascii="Arial" w:hAnsi="Arial" w:cs="Arial"/>
          <w:sz w:val="22"/>
          <w:szCs w:val="22"/>
        </w:rPr>
        <w:t>conjuntamente con</w:t>
      </w:r>
      <w:proofErr w:type="gramEnd"/>
      <w:r w:rsidRPr="00852F99">
        <w:rPr>
          <w:rFonts w:ascii="Arial" w:hAnsi="Arial" w:cs="Arial"/>
          <w:sz w:val="22"/>
          <w:szCs w:val="22"/>
        </w:rPr>
        <w:t xml:space="preserve">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w:t>
      </w:r>
    </w:p>
    <w:p w14:paraId="7FA92C03" w14:textId="24832118"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PARÁGRAFO SEGUNDO. – PROCEDIMIENTO EN CASO DE INCONFORMIDAD DEL SUPERVISOR CON</w:t>
      </w:r>
      <w:r w:rsidR="006D6AA9">
        <w:rPr>
          <w:rFonts w:ascii="Arial" w:hAnsi="Arial" w:cs="Arial"/>
          <w:sz w:val="22"/>
          <w:szCs w:val="22"/>
        </w:rPr>
        <w:t xml:space="preserve"> </w:t>
      </w:r>
      <w:r w:rsidRPr="00852F99">
        <w:rPr>
          <w:rFonts w:ascii="Arial" w:hAnsi="Arial" w:cs="Arial"/>
          <w:sz w:val="22"/>
          <w:szCs w:val="22"/>
        </w:rPr>
        <w:t>RELACIÓN A LA EJECUCIÓN DEL CONTRATO. De conformidad con lo dispuesto en el Manual de Contratación del Ministerio de Defensa Nacional – DIRECCION DE VETERANOS Y REHABILITACIÓN INCLUSIVA DIVRI, cuando el Supervisor del contrato se encuentre en desacuerdo con la ejecución y desarrollo de las obligaciones pactadas en el contrato, o con la forma de los actos, documentos o circunstancias examinadas, deberá sin excepción formular todos sus reparos por escrito ante el Grupo Jurídico de la DIRECCIÓN DE VETERANOS Y REHABILITACIÓN INCLUSIVA DEL MINISTERIO DE DEFENSA NACIONAL DIVRI , con el cumplimiento de los siguientes requisitos:</w:t>
      </w:r>
    </w:p>
    <w:p w14:paraId="180A729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Los reparos a la ejecución contractual deben ser motivados con razonamientos fundados en hechos, circunstancias y normas en las que se apoye el criterio sustentado y deben comprender todas las observaciones y objeciones correspondientes.</w:t>
      </w:r>
    </w:p>
    <w:p w14:paraId="63DADC4D" w14:textId="77777777" w:rsidR="00852F99" w:rsidRPr="00852F99" w:rsidRDefault="00852F99" w:rsidP="00852F99">
      <w:pPr>
        <w:spacing w:line="240" w:lineRule="auto"/>
        <w:jc w:val="both"/>
        <w:rPr>
          <w:rFonts w:ascii="Arial" w:hAnsi="Arial" w:cs="Arial"/>
          <w:sz w:val="22"/>
          <w:szCs w:val="22"/>
        </w:rPr>
      </w:pPr>
    </w:p>
    <w:p w14:paraId="5E4260D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El Supervisor deberá reportar los resultados más relevantes de su actuación y recomendará al competente contractual las actuaciones que considere más convenientes u oportunas para la normal ejecución del contrato.</w:t>
      </w:r>
    </w:p>
    <w:p w14:paraId="338932E1" w14:textId="77777777" w:rsidR="00852F99" w:rsidRPr="00852F99" w:rsidRDefault="00852F99" w:rsidP="00852F99">
      <w:pPr>
        <w:spacing w:line="240" w:lineRule="auto"/>
        <w:jc w:val="both"/>
        <w:rPr>
          <w:rFonts w:ascii="Arial" w:hAnsi="Arial" w:cs="Arial"/>
          <w:sz w:val="22"/>
          <w:szCs w:val="22"/>
        </w:rPr>
      </w:pPr>
    </w:p>
    <w:p w14:paraId="3171AC5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3.</w:t>
      </w:r>
      <w:r w:rsidRPr="00852F99">
        <w:rPr>
          <w:rFonts w:ascii="Arial" w:hAnsi="Arial" w:cs="Arial"/>
          <w:sz w:val="22"/>
          <w:szCs w:val="22"/>
        </w:rPr>
        <w:tab/>
        <w:t xml:space="preserve">En caso de apreciar el supervisor graves irregularidades en la ejecución del contrato que amenace su paralización, es obligación del Supervisor informar por escrito dentro de los cinco (5) días hábiles siguientes a la ocurrencia de los hechos al competente contractual, y al </w:t>
      </w:r>
      <w:proofErr w:type="gramStart"/>
      <w:r w:rsidRPr="00852F99">
        <w:rPr>
          <w:rFonts w:ascii="Arial" w:hAnsi="Arial" w:cs="Arial"/>
          <w:sz w:val="22"/>
          <w:szCs w:val="22"/>
        </w:rPr>
        <w:t>Director</w:t>
      </w:r>
      <w:proofErr w:type="gramEnd"/>
      <w:r w:rsidRPr="00852F99">
        <w:rPr>
          <w:rFonts w:ascii="Arial" w:hAnsi="Arial" w:cs="Arial"/>
          <w:sz w:val="22"/>
          <w:szCs w:val="22"/>
        </w:rPr>
        <w:t xml:space="preserve"> de la Dependencia para la cual se ha contratado el servicio, con los mismos requisitos dispuestos en los numerales anteriores.</w:t>
      </w:r>
    </w:p>
    <w:p w14:paraId="70EE68B0" w14:textId="77777777" w:rsidR="00852F99" w:rsidRPr="00852F99" w:rsidRDefault="00852F99" w:rsidP="00852F99">
      <w:pPr>
        <w:spacing w:line="240" w:lineRule="auto"/>
        <w:jc w:val="both"/>
        <w:rPr>
          <w:rFonts w:ascii="Arial" w:hAnsi="Arial" w:cs="Arial"/>
          <w:sz w:val="22"/>
          <w:szCs w:val="22"/>
        </w:rPr>
      </w:pPr>
    </w:p>
    <w:p w14:paraId="0533204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TERCERO.-</w:t>
      </w:r>
      <w:proofErr w:type="gramEnd"/>
      <w:r w:rsidRPr="00852F99">
        <w:rPr>
          <w:rFonts w:ascii="Arial" w:hAnsi="Arial" w:cs="Arial"/>
          <w:sz w:val="22"/>
          <w:szCs w:val="22"/>
        </w:rPr>
        <w:t xml:space="preserve"> LIMITACIÓN DEL SUPERVISOR: El Supervisor no estará facultado, en ningún momento, para adoptar decisiones que impliquen la modificación de los términos y condiciones previstos en el presente contrato,</w:t>
      </w:r>
    </w:p>
    <w:p w14:paraId="1569EC7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1BA1F65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las cuales únicamente podrán ser adoptadas por los representantes legales de las partes, mediante la suscripción de modificaciones al contrato principal.</w:t>
      </w:r>
    </w:p>
    <w:p w14:paraId="06FACBE6" w14:textId="1F728BA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DÉCIMA OCTAVA.- SANCIONES EN MATERIA DE ACTUACIONES CONTRACTUALES: Previa</w:t>
      </w:r>
      <w:r w:rsidR="006D6AA9">
        <w:rPr>
          <w:rFonts w:ascii="Arial" w:hAnsi="Arial" w:cs="Arial"/>
          <w:sz w:val="22"/>
          <w:szCs w:val="22"/>
        </w:rPr>
        <w:t xml:space="preserve"> </w:t>
      </w:r>
      <w:r w:rsidRPr="00852F99">
        <w:rPr>
          <w:rFonts w:ascii="Arial" w:hAnsi="Arial" w:cs="Arial"/>
          <w:sz w:val="22"/>
          <w:szCs w:val="22"/>
        </w:rPr>
        <w:t>aplicación del precepto Constitucional del Debido Proceso citado en la siguiente cláusula, La DIRECCIÓN DE VETERANOS Y REHABILITACIÓN INCLUSIVA DEL MINISTERIO DE DEFENSA NACIONAL  DIVRI con la</w:t>
      </w:r>
      <w:r w:rsidR="006D6AA9">
        <w:rPr>
          <w:rFonts w:ascii="Arial" w:hAnsi="Arial" w:cs="Arial"/>
          <w:sz w:val="22"/>
          <w:szCs w:val="22"/>
        </w:rPr>
        <w:t xml:space="preserve"> </w:t>
      </w:r>
      <w:r w:rsidRPr="00852F99">
        <w:rPr>
          <w:rFonts w:ascii="Arial" w:hAnsi="Arial" w:cs="Arial"/>
          <w:sz w:val="22"/>
          <w:szCs w:val="22"/>
        </w:rPr>
        <w:t>acreditación de las pruebas correspondientes, podrá aplicar las siguientes sanciones: a. MULTAS.- En caso de mora, incumplimiento parcial de alguna de las obligaciones derivadas del presente contrato por causas imputables al CONTRATISTA, salvo circunstancias de fuerza mayor o caso fortuito que se puedan evidenciar, La DIRECCIÓN DE VETERANOS Y REHABILITACIÓN INCLUSIVA DEL MINISTERIO DE DEFENSA NACIONAL DIVRI mediante acto</w:t>
      </w:r>
    </w:p>
    <w:p w14:paraId="459E7C24" w14:textId="2041D342"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administrativo motivado, le impondrá al CONTRATISTA multas, cuyo valor corresponderá al 0.5% del valor del contrato, por cada día de retardo y hasta por quince (15) días calendario, al cabo de los cuales EL MINISTERIO DE DEFENSA NACIONAL – DIRECCION DE VETERANOS Y REHABILITACIÓN INCLUSIVADIVRI podrá optar por</w:t>
      </w:r>
      <w:r w:rsidR="006D6AA9">
        <w:rPr>
          <w:rFonts w:ascii="Arial" w:hAnsi="Arial" w:cs="Arial"/>
          <w:sz w:val="22"/>
          <w:szCs w:val="22"/>
        </w:rPr>
        <w:t xml:space="preserve"> </w:t>
      </w:r>
      <w:r w:rsidRPr="00852F99">
        <w:rPr>
          <w:rFonts w:ascii="Arial" w:hAnsi="Arial" w:cs="Arial"/>
          <w:sz w:val="22"/>
          <w:szCs w:val="22"/>
        </w:rPr>
        <w:t xml:space="preserve">declarar la caducidad </w:t>
      </w:r>
      <w:proofErr w:type="gramStart"/>
      <w:r w:rsidRPr="00852F99">
        <w:rPr>
          <w:rFonts w:ascii="Arial" w:hAnsi="Arial" w:cs="Arial"/>
          <w:sz w:val="22"/>
          <w:szCs w:val="22"/>
        </w:rPr>
        <w:t>del mismo</w:t>
      </w:r>
      <w:proofErr w:type="gramEnd"/>
      <w:r w:rsidRPr="00852F99">
        <w:rPr>
          <w:rFonts w:ascii="Arial" w:hAnsi="Arial" w:cs="Arial"/>
          <w:sz w:val="22"/>
          <w:szCs w:val="22"/>
        </w:rPr>
        <w:t xml:space="preserve">. El incumplimiento de las obligaciones del contrato se presentará por la ausencia o demora en el suministro de bienes, o en la prestación de los servicios contratados, como en el incumplimiento de cualquiera de las obligaciones a cargo de EL CONTRATISTA. b. MULTA POR LA MORA EN LA CONSTITUCIÓN DEL REQUISITO DE EJECUCIÓN: Cuando el contratista no constituya dentro del término y en la forma prevista en el contrato, o en alguno de sus modificatorios, cualquiera de las garantías y/o las modificaciones que se deban efectuar a las mismas, o de algún otro requisito de ejecución, La DIRECCIÓN DE VETERANOS Y REHABILITACIÓN INCLUSIVA DEL MINISTERIO DE DEFENSA NACIONAL DIVRI mediante acto administrativo motivado le impondrá al CONTRATISTA multas, cuyo valor corresponderá al 0.2% del valor del contrato, por cada día de retardo y hasta por diez (10) días calendario, al cabo de los cuales EL MINISTERIO DE DEFENSA NACIONAL – DIRECCION DE VETERANOS Y REHABILITACIÓN INCLUSIVADIVRI podrá optar por declarar la caducidad del mismo. c. PENAL </w:t>
      </w:r>
      <w:proofErr w:type="gramStart"/>
      <w:r w:rsidRPr="00852F99">
        <w:rPr>
          <w:rFonts w:ascii="Arial" w:hAnsi="Arial" w:cs="Arial"/>
          <w:sz w:val="22"/>
          <w:szCs w:val="22"/>
        </w:rPr>
        <w:t>PECUNIARIA.-</w:t>
      </w:r>
      <w:proofErr w:type="gramEnd"/>
      <w:r w:rsidRPr="00852F99">
        <w:rPr>
          <w:rFonts w:ascii="Arial" w:hAnsi="Arial" w:cs="Arial"/>
          <w:sz w:val="22"/>
          <w:szCs w:val="22"/>
        </w:rPr>
        <w:t xml:space="preserve"> En caso de declaratoria de caducidad o de incumplimiento total de las obligaciones derivadas del presente contrato, EL CONTRATISTA pagará al MINISTERIO,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al MINISTERIO. No obstante, EL MINISTERIO DE DEFENSA NACIONAL – DIRECCION DE VETERANOS Y REHABILITACIÓN INCLUSIVADIVRI se reserva el</w:t>
      </w:r>
      <w:r w:rsidR="006D6AA9">
        <w:rPr>
          <w:rFonts w:ascii="Arial" w:hAnsi="Arial" w:cs="Arial"/>
          <w:sz w:val="22"/>
          <w:szCs w:val="22"/>
        </w:rPr>
        <w:t xml:space="preserve"> </w:t>
      </w:r>
      <w:r w:rsidRPr="00852F99">
        <w:rPr>
          <w:rFonts w:ascii="Arial" w:hAnsi="Arial" w:cs="Arial"/>
          <w:sz w:val="22"/>
          <w:szCs w:val="22"/>
        </w:rPr>
        <w:t xml:space="preserve">derecho a cobrar perjuicios adicionales por encima del monto de lo aquí pactado, siempre </w:t>
      </w:r>
      <w:r w:rsidRPr="00852F99">
        <w:rPr>
          <w:rFonts w:ascii="Arial" w:hAnsi="Arial" w:cs="Arial"/>
          <w:sz w:val="22"/>
          <w:szCs w:val="22"/>
        </w:rPr>
        <w:lastRenderedPageBreak/>
        <w:t>que los mismos se acrediten. El pago de la cláusula penal pecuniaria estará amparado mediante cualquiera de los mecanismos fijados por la Ley, en las condiciones establecidas en el presente contrato.</w:t>
      </w:r>
    </w:p>
    <w:p w14:paraId="6C0D3BEE" w14:textId="77777777" w:rsidR="00852F99" w:rsidRPr="00852F99" w:rsidRDefault="00852F99" w:rsidP="00852F99">
      <w:pPr>
        <w:spacing w:line="240" w:lineRule="auto"/>
        <w:jc w:val="both"/>
        <w:rPr>
          <w:rFonts w:ascii="Arial" w:hAnsi="Arial" w:cs="Arial"/>
          <w:sz w:val="22"/>
          <w:szCs w:val="22"/>
        </w:rPr>
      </w:pPr>
    </w:p>
    <w:p w14:paraId="52C104E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PRIMERO.-</w:t>
      </w:r>
      <w:proofErr w:type="gramEnd"/>
      <w:r w:rsidRPr="00852F99">
        <w:rPr>
          <w:rFonts w:ascii="Arial" w:hAnsi="Arial" w:cs="Arial"/>
          <w:sz w:val="22"/>
          <w:szCs w:val="22"/>
        </w:rPr>
        <w:t xml:space="preserve"> LEGALIDAD DE LA SANCIÓN: 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w:t>
      </w:r>
    </w:p>
    <w:p w14:paraId="51E62467" w14:textId="77777777" w:rsidR="00852F99" w:rsidRPr="00852F99" w:rsidRDefault="00852F99" w:rsidP="00852F99">
      <w:pPr>
        <w:spacing w:line="240" w:lineRule="auto"/>
        <w:jc w:val="both"/>
        <w:rPr>
          <w:rFonts w:ascii="Arial" w:hAnsi="Arial" w:cs="Arial"/>
          <w:sz w:val="22"/>
          <w:szCs w:val="22"/>
        </w:rPr>
      </w:pPr>
    </w:p>
    <w:p w14:paraId="3A179789" w14:textId="2646D8E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SEGUNDO.-</w:t>
      </w:r>
      <w:proofErr w:type="gramEnd"/>
      <w:r w:rsidRPr="00852F99">
        <w:rPr>
          <w:rFonts w:ascii="Arial" w:hAnsi="Arial" w:cs="Arial"/>
          <w:sz w:val="22"/>
          <w:szCs w:val="22"/>
        </w:rPr>
        <w:t xml:space="preserve"> PUBLICIDAD DE LA SANCIÓN: Una vez en firme la sanción, EL MINISTERIO DE DEFENSA NACIONAL – DIRECCION DE VETERANOS Y REHABILITACIÓN INCLUSIVADIVRI procederá a</w:t>
      </w:r>
      <w:r w:rsidR="006D6AA9">
        <w:rPr>
          <w:rFonts w:ascii="Arial" w:hAnsi="Arial" w:cs="Arial"/>
          <w:sz w:val="22"/>
          <w:szCs w:val="22"/>
        </w:rPr>
        <w:t xml:space="preserve"> </w:t>
      </w:r>
      <w:r w:rsidRPr="00852F99">
        <w:rPr>
          <w:rFonts w:ascii="Arial" w:hAnsi="Arial" w:cs="Arial"/>
          <w:sz w:val="22"/>
          <w:szCs w:val="22"/>
        </w:rPr>
        <w:t>publicar la parte resolutiva del acto que la declara en el SECOP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w:t>
      </w:r>
    </w:p>
    <w:p w14:paraId="07E622F7" w14:textId="1562D36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TERCERO.-</w:t>
      </w:r>
      <w:proofErr w:type="gramEnd"/>
      <w:r w:rsidRPr="00852F99">
        <w:rPr>
          <w:rFonts w:ascii="Arial" w:hAnsi="Arial" w:cs="Arial"/>
          <w:sz w:val="22"/>
          <w:szCs w:val="22"/>
        </w:rPr>
        <w:t xml:space="preserve"> APLICACIÓN DEL VALOR DE LAS SANCIONES PECUNIARIAS: Una vez se termine</w:t>
      </w:r>
      <w:r w:rsidR="006D6AA9">
        <w:rPr>
          <w:rFonts w:ascii="Arial" w:hAnsi="Arial" w:cs="Arial"/>
          <w:sz w:val="22"/>
          <w:szCs w:val="22"/>
        </w:rPr>
        <w:t xml:space="preserve"> </w:t>
      </w:r>
      <w:r w:rsidRPr="00852F99">
        <w:rPr>
          <w:rFonts w:ascii="Arial" w:hAnsi="Arial" w:cs="Arial"/>
          <w:sz w:val="22"/>
          <w:szCs w:val="22"/>
        </w:rPr>
        <w:t>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w:t>
      </w:r>
      <w:r w:rsidR="006D6AA9">
        <w:rPr>
          <w:rFonts w:ascii="Arial" w:hAnsi="Arial" w:cs="Arial"/>
          <w:sz w:val="22"/>
          <w:szCs w:val="22"/>
        </w:rPr>
        <w:t xml:space="preserve"> </w:t>
      </w:r>
      <w:r w:rsidRPr="00852F99">
        <w:rPr>
          <w:rFonts w:ascii="Arial" w:hAnsi="Arial" w:cs="Arial"/>
          <w:sz w:val="22"/>
          <w:szCs w:val="22"/>
        </w:rPr>
        <w:t>administrativo, podrá ejecutarse la garantía contractual o tomarse del saldo a favor de EL CONTRATISTA si lo hubiere. Si esto último no fuere posible, se cobrará por vía ejecutiva.</w:t>
      </w:r>
    </w:p>
    <w:p w14:paraId="55585897" w14:textId="385A4AA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DÉCIMA </w:t>
      </w:r>
      <w:proofErr w:type="gramStart"/>
      <w:r w:rsidRPr="00852F99">
        <w:rPr>
          <w:rFonts w:ascii="Arial" w:hAnsi="Arial" w:cs="Arial"/>
          <w:sz w:val="22"/>
          <w:szCs w:val="22"/>
        </w:rPr>
        <w:t>NOVENA.-</w:t>
      </w:r>
      <w:proofErr w:type="gramEnd"/>
      <w:r w:rsidRPr="00852F99">
        <w:rPr>
          <w:rFonts w:ascii="Arial" w:hAnsi="Arial" w:cs="Arial"/>
          <w:sz w:val="22"/>
          <w:szCs w:val="22"/>
        </w:rPr>
        <w:t xml:space="preserve"> DEBIDO PROCESO PARA SANCIONES EN MATERIA DE ACTUACIONES</w:t>
      </w:r>
      <w:r w:rsidR="006D6AA9">
        <w:rPr>
          <w:rFonts w:ascii="Arial" w:hAnsi="Arial" w:cs="Arial"/>
          <w:sz w:val="22"/>
          <w:szCs w:val="22"/>
        </w:rPr>
        <w:t xml:space="preserve"> </w:t>
      </w:r>
      <w:r w:rsidRPr="00852F99">
        <w:rPr>
          <w:rFonts w:ascii="Arial" w:hAnsi="Arial" w:cs="Arial"/>
          <w:sz w:val="22"/>
          <w:szCs w:val="22"/>
        </w:rPr>
        <w:t xml:space="preserve">CONTRACTUALES: Durante la ejecución del contrato, EL MINISTERIO DE DEFENSA NACIONAL – DIRECCION DE VETERANOS Y REHABILITACIÓN INCLUSIVADIVRI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w:t>
      </w:r>
      <w:proofErr w:type="gramStart"/>
      <w:r w:rsidRPr="00852F99">
        <w:rPr>
          <w:rFonts w:ascii="Arial" w:hAnsi="Arial" w:cs="Arial"/>
          <w:sz w:val="22"/>
          <w:szCs w:val="22"/>
        </w:rPr>
        <w:t>tanto</w:t>
      </w:r>
      <w:proofErr w:type="gramEnd"/>
      <w:r w:rsidRPr="00852F99">
        <w:rPr>
          <w:rFonts w:ascii="Arial" w:hAnsi="Arial" w:cs="Arial"/>
          <w:sz w:val="22"/>
          <w:szCs w:val="22"/>
        </w:rPr>
        <w:t xml:space="preserve"> El MINISTERIO, en el proceso sancionatorio aplicará el procedimiento señalado en el artículo 86 de la Ley 1474 de 2011.</w:t>
      </w:r>
    </w:p>
    <w:p w14:paraId="1F8CFC0D" w14:textId="28D02F5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VIGÉSIMA.- SANCIONES A EMPRESAS NACIONALES Y EXTRANJERAS: Se incluye en este contrato</w:t>
      </w:r>
      <w:r w:rsidR="006D6AA9">
        <w:rPr>
          <w:rFonts w:ascii="Arial" w:hAnsi="Arial" w:cs="Arial"/>
          <w:sz w:val="22"/>
          <w:szCs w:val="22"/>
        </w:rPr>
        <w:t xml:space="preserve"> </w:t>
      </w:r>
      <w:r w:rsidRPr="00852F99">
        <w:rPr>
          <w:rFonts w:ascii="Arial" w:hAnsi="Arial" w:cs="Arial"/>
          <w:sz w:val="22"/>
          <w:szCs w:val="22"/>
        </w:rPr>
        <w:t xml:space="preserve">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w:t>
      </w:r>
      <w:r w:rsidRPr="00852F99">
        <w:rPr>
          <w:rFonts w:ascii="Arial" w:hAnsi="Arial" w:cs="Arial"/>
          <w:sz w:val="22"/>
          <w:szCs w:val="22"/>
        </w:rPr>
        <w:lastRenderedPageBreak/>
        <w:t>Gobierno ordenará su inmediata expulsión del país. Los subcontratistas nacionales serán objeto de las sanciones previstas en esta Ley”.</w:t>
      </w:r>
    </w:p>
    <w:p w14:paraId="7EAE503E" w14:textId="77777777" w:rsid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PRIMERO.-</w:t>
      </w:r>
      <w:proofErr w:type="gramEnd"/>
      <w:r w:rsidRPr="00852F99">
        <w:rPr>
          <w:rFonts w:ascii="Arial" w:hAnsi="Arial" w:cs="Arial"/>
          <w:sz w:val="22"/>
          <w:szCs w:val="22"/>
        </w:rPr>
        <w:t xml:space="preserve"> El contratista nacional o extranjero que pague sumas de dinero a extorsionistas se hará acreedor a las sanciones previstas en este artículo.</w:t>
      </w:r>
    </w:p>
    <w:p w14:paraId="17027C2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SEGUNDO.-</w:t>
      </w:r>
      <w:proofErr w:type="gramEnd"/>
      <w:r w:rsidRPr="00852F99">
        <w:rPr>
          <w:rFonts w:ascii="Arial" w:hAnsi="Arial" w:cs="Arial"/>
          <w:sz w:val="22"/>
          <w:szCs w:val="22"/>
        </w:rPr>
        <w:t xml:space="preserve"> Los contratos que celebren las entidades estatales colombianas con compañías extranjeras y nacionales llevarán una cláusula en la cual se incluya lo preceptuado en este artículo.</w:t>
      </w:r>
    </w:p>
    <w:p w14:paraId="1AD5A290" w14:textId="5F78154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CLÁUSULA VIGÉSIMA PRIMERA.- CADUCIDAD ADMINISTRATIVA: Si se presenta algún hecho constitutivo de incumplimiento de las obligaciones a cargo del Contratista, que afecte de manera grave y directa la ejecución del contrato y evidencie que puede conducir a su paralización de la DIRECCIÓN DE VETERANOS Y REHABILITACIÓN INCLUSIVA DEL MINISTERIO DE DEFENSA NACIONAL DIVRI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 Ministerio los dineros que hubiere recibido por concepto del presente contrato, previa deducción del valor de los bienes y/o servicios entregados por aquel y recibidos a satisfacción por la DIRECCIÓN DE VETERANOS Y REHABILITACIÓN INCLUSIVA DEL MINISTERIO DE DEFENSA</w:t>
      </w:r>
      <w:r w:rsidR="006D6AA9">
        <w:rPr>
          <w:rFonts w:ascii="Arial" w:hAnsi="Arial" w:cs="Arial"/>
          <w:sz w:val="22"/>
          <w:szCs w:val="22"/>
        </w:rPr>
        <w:t xml:space="preserve"> </w:t>
      </w:r>
      <w:r w:rsidRPr="00852F99">
        <w:rPr>
          <w:rFonts w:ascii="Arial" w:hAnsi="Arial" w:cs="Arial"/>
          <w:sz w:val="22"/>
          <w:szCs w:val="22"/>
        </w:rPr>
        <w:t>NACIONAL DIVRI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p>
    <w:p w14:paraId="10CA2F21" w14:textId="77777777" w:rsidR="00852F99" w:rsidRPr="00852F99" w:rsidRDefault="00852F99" w:rsidP="00852F99">
      <w:pPr>
        <w:spacing w:line="240" w:lineRule="auto"/>
        <w:jc w:val="both"/>
        <w:rPr>
          <w:rFonts w:ascii="Arial" w:hAnsi="Arial" w:cs="Arial"/>
          <w:sz w:val="22"/>
          <w:szCs w:val="22"/>
        </w:rPr>
      </w:pPr>
    </w:p>
    <w:p w14:paraId="377EBD0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VIGÉSIMA </w:t>
      </w:r>
      <w:proofErr w:type="gramStart"/>
      <w:r w:rsidRPr="00852F99">
        <w:rPr>
          <w:rFonts w:ascii="Arial" w:hAnsi="Arial" w:cs="Arial"/>
          <w:sz w:val="22"/>
          <w:szCs w:val="22"/>
        </w:rPr>
        <w:t>SEGUNDA.-</w:t>
      </w:r>
      <w:proofErr w:type="gramEnd"/>
      <w:r w:rsidRPr="00852F99">
        <w:rPr>
          <w:rFonts w:ascii="Arial" w:hAnsi="Arial" w:cs="Arial"/>
          <w:sz w:val="22"/>
          <w:szCs w:val="22"/>
        </w:rPr>
        <w:t xml:space="preserve"> OTRAS FACULTADES EXCEPCIONALES: En caso de presentarse cualquiera de las circunstancias establecidas en los artículos 15, 16 y 17 de la Ley 80 de 1993 y demás normas concordantes, debidamente establecidas y documentadas, la DIRECCIÓN DE VETERANOS Y REHABILITACIÓN INCLUSIVA DEL MINISTERIO DE DEFENSA NACIONAL DIVRI podrá hacer uso de las facultades excepcionales allí previstas.</w:t>
      </w:r>
    </w:p>
    <w:p w14:paraId="1426D704" w14:textId="77777777" w:rsidR="00852F99" w:rsidRPr="00852F99" w:rsidRDefault="00852F99" w:rsidP="00852F99">
      <w:pPr>
        <w:spacing w:line="240" w:lineRule="auto"/>
        <w:jc w:val="both"/>
        <w:rPr>
          <w:rFonts w:ascii="Arial" w:hAnsi="Arial" w:cs="Arial"/>
          <w:sz w:val="22"/>
          <w:szCs w:val="22"/>
        </w:rPr>
      </w:pPr>
    </w:p>
    <w:p w14:paraId="71B41A5B" w14:textId="2B86818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VIGÉSIMA </w:t>
      </w:r>
      <w:proofErr w:type="gramStart"/>
      <w:r w:rsidRPr="00852F99">
        <w:rPr>
          <w:rFonts w:ascii="Arial" w:hAnsi="Arial" w:cs="Arial"/>
          <w:sz w:val="22"/>
          <w:szCs w:val="22"/>
        </w:rPr>
        <w:t>TERCERA.-</w:t>
      </w:r>
      <w:proofErr w:type="gramEnd"/>
      <w:r w:rsidRPr="00852F99">
        <w:rPr>
          <w:rFonts w:ascii="Arial" w:hAnsi="Arial" w:cs="Arial"/>
          <w:sz w:val="22"/>
          <w:szCs w:val="22"/>
        </w:rPr>
        <w:t xml:space="preserve"> CESIONES Y SUBCONTRATOS: El Contratista no podrá ceder el presente contrato a persona alguna natural o jurídica, nacional o extranjera, sin previa autorización escrita de la DIRECCIÓN</w:t>
      </w:r>
      <w:r w:rsidR="006D6AA9">
        <w:rPr>
          <w:rFonts w:ascii="Arial" w:hAnsi="Arial" w:cs="Arial"/>
          <w:sz w:val="22"/>
          <w:szCs w:val="22"/>
        </w:rPr>
        <w:t xml:space="preserve"> </w:t>
      </w:r>
      <w:r w:rsidRPr="00852F99">
        <w:rPr>
          <w:rFonts w:ascii="Arial" w:hAnsi="Arial" w:cs="Arial"/>
          <w:sz w:val="22"/>
          <w:szCs w:val="22"/>
        </w:rPr>
        <w:t>DE VETERANOS Y REHABILITACIÓN INCLUSIVA DEL MINISTERIO DE DEFENSA NACIONAL DIVRI de Defensa</w:t>
      </w:r>
    </w:p>
    <w:p w14:paraId="2564107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Nacional, pudiendo éste reservarse las razones para negar dicha autorización.</w:t>
      </w:r>
    </w:p>
    <w:p w14:paraId="2F811C59" w14:textId="096A64E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contratista solo podrá subcontratar parcialmente la ejecución del contrato, en tal caso la celebración de subcontratos no lo relevará de las responsabilidades que asume en virtud del presente contrato. La DIRECCIÓN DE VETERANOS Y REHABILITACIÓN INCLUSIVA DEL MINISTERIO DE DEFENSA NACIONAL DIVRI no adquirirá relación alguna</w:t>
      </w:r>
      <w:r w:rsidR="006D6AA9">
        <w:rPr>
          <w:rFonts w:ascii="Arial" w:hAnsi="Arial" w:cs="Arial"/>
          <w:sz w:val="22"/>
          <w:szCs w:val="22"/>
        </w:rPr>
        <w:t xml:space="preserve"> </w:t>
      </w:r>
      <w:r w:rsidRPr="00852F99">
        <w:rPr>
          <w:rFonts w:ascii="Arial" w:hAnsi="Arial" w:cs="Arial"/>
          <w:sz w:val="22"/>
          <w:szCs w:val="22"/>
        </w:rPr>
        <w:t>con los Subcontratistas.</w:t>
      </w:r>
    </w:p>
    <w:p w14:paraId="07295AD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VIGÉSIMA </w:t>
      </w:r>
      <w:proofErr w:type="gramStart"/>
      <w:r w:rsidRPr="00852F99">
        <w:rPr>
          <w:rFonts w:ascii="Arial" w:hAnsi="Arial" w:cs="Arial"/>
          <w:sz w:val="22"/>
          <w:szCs w:val="22"/>
        </w:rPr>
        <w:t>CUARTA.-</w:t>
      </w:r>
      <w:proofErr w:type="gramEnd"/>
      <w:r w:rsidRPr="00852F99">
        <w:rPr>
          <w:rFonts w:ascii="Arial" w:hAnsi="Arial" w:cs="Arial"/>
          <w:sz w:val="22"/>
          <w:szCs w:val="22"/>
        </w:rPr>
        <w:t xml:space="preserve"> CESIÓN DE DERECHOS ECONÓMICOS: En caso de que el contratista decida efectuar una cesión y/o pignoración de derechos económicos </w:t>
      </w:r>
      <w:r w:rsidRPr="00852F99">
        <w:rPr>
          <w:rFonts w:ascii="Arial" w:hAnsi="Arial" w:cs="Arial"/>
          <w:sz w:val="22"/>
          <w:szCs w:val="22"/>
        </w:rPr>
        <w:lastRenderedPageBreak/>
        <w:t>deberá solicitar su aceptación y notificación por parte de la DIRECCIÓN DE VETERANOS Y REHABILITACIÓN INCLUSIVA DEL MINISTERIO DE DEFENSA NACIONAL</w:t>
      </w:r>
    </w:p>
    <w:p w14:paraId="588E17F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DIVRI,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5E3AF563" w14:textId="77777777" w:rsidR="00852F99" w:rsidRPr="00852F99" w:rsidRDefault="00852F99" w:rsidP="00852F99">
      <w:pPr>
        <w:spacing w:line="240" w:lineRule="auto"/>
        <w:jc w:val="both"/>
        <w:rPr>
          <w:rFonts w:ascii="Arial" w:hAnsi="Arial" w:cs="Arial"/>
          <w:sz w:val="22"/>
          <w:szCs w:val="22"/>
        </w:rPr>
      </w:pPr>
    </w:p>
    <w:p w14:paraId="16E4C4D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CLAUSULA VIGÉSIMA </w:t>
      </w:r>
      <w:proofErr w:type="gramStart"/>
      <w:r w:rsidRPr="00852F99">
        <w:rPr>
          <w:rFonts w:ascii="Arial" w:hAnsi="Arial" w:cs="Arial"/>
          <w:sz w:val="22"/>
          <w:szCs w:val="22"/>
        </w:rPr>
        <w:t>QUINTA.-</w:t>
      </w:r>
      <w:proofErr w:type="gramEnd"/>
      <w:r w:rsidRPr="00852F99">
        <w:rPr>
          <w:rFonts w:ascii="Arial" w:hAnsi="Arial" w:cs="Arial"/>
          <w:sz w:val="22"/>
          <w:szCs w:val="22"/>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w:t>
      </w:r>
      <w:proofErr w:type="gramStart"/>
      <w:r w:rsidRPr="00852F99">
        <w:rPr>
          <w:rFonts w:ascii="Arial" w:hAnsi="Arial" w:cs="Arial"/>
          <w:sz w:val="22"/>
          <w:szCs w:val="22"/>
        </w:rPr>
        <w:t>de acuerdo a</w:t>
      </w:r>
      <w:proofErr w:type="gramEnd"/>
      <w:r w:rsidRPr="00852F99">
        <w:rPr>
          <w:rFonts w:ascii="Arial" w:hAnsi="Arial" w:cs="Arial"/>
          <w:sz w:val="22"/>
          <w:szCs w:val="22"/>
        </w:rPr>
        <w:t xml:space="preserve"> la Ley y la jurisprudencia.</w:t>
      </w:r>
    </w:p>
    <w:p w14:paraId="615F1DFA" w14:textId="77777777" w:rsidR="00852F99" w:rsidRPr="00852F99" w:rsidRDefault="00852F99" w:rsidP="00852F99">
      <w:pPr>
        <w:spacing w:line="240" w:lineRule="auto"/>
        <w:jc w:val="both"/>
        <w:rPr>
          <w:rFonts w:ascii="Arial" w:hAnsi="Arial" w:cs="Arial"/>
          <w:sz w:val="22"/>
          <w:szCs w:val="22"/>
        </w:rPr>
      </w:pPr>
    </w:p>
    <w:p w14:paraId="452745C3" w14:textId="0B983D6C"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CLAUSULA VIGÉSIMA SEXTA.- SOLUCIÓN DE CONTROVERSIAS: Las partes acuerdan que para la solución de las controversias o diferencias que surjan entre el CONTRATISTA y la DIRECCIÓN DE VETERANOS Y REHABILITACIÓN INCLUSIVA DEL MINISTERIO DE DEFENSA NACIONAL DIVRI con ocasión de la firma,</w:t>
      </w:r>
      <w:r w:rsidR="006D6AA9">
        <w:rPr>
          <w:rFonts w:ascii="Arial" w:hAnsi="Arial" w:cs="Arial"/>
          <w:sz w:val="22"/>
          <w:szCs w:val="22"/>
        </w:rPr>
        <w:t xml:space="preserve"> </w:t>
      </w:r>
      <w:r w:rsidRPr="00852F99">
        <w:rPr>
          <w:rFonts w:ascii="Arial" w:hAnsi="Arial" w:cs="Arial"/>
          <w:sz w:val="22"/>
          <w:szCs w:val="22"/>
        </w:rPr>
        <w:t>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w:t>
      </w:r>
    </w:p>
    <w:p w14:paraId="0EAC286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VIGÉSIMA </w:t>
      </w:r>
      <w:proofErr w:type="gramStart"/>
      <w:r w:rsidRPr="00852F99">
        <w:rPr>
          <w:rFonts w:ascii="Arial" w:hAnsi="Arial" w:cs="Arial"/>
          <w:sz w:val="22"/>
          <w:szCs w:val="22"/>
        </w:rPr>
        <w:t>SÉPTIMA.-</w:t>
      </w:r>
      <w:proofErr w:type="gramEnd"/>
      <w:r w:rsidRPr="00852F99">
        <w:rPr>
          <w:rFonts w:ascii="Arial" w:hAnsi="Arial" w:cs="Arial"/>
          <w:sz w:val="22"/>
          <w:szCs w:val="22"/>
        </w:rPr>
        <w:t xml:space="preserve"> CAUSALES DE TERMINACIÓN: El presente contrato se podrá terminar en los siguientes eventos 1. Por vencimiento del plazo de ejecución 2. Por mutuo acuerdo entre las partes, solicitud que debe ser presentada mínimo con cocho (8) días de antelación a la fecha de solicitud de terminación anticipada del contrato</w:t>
      </w:r>
    </w:p>
    <w:p w14:paraId="7D96B3B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 Por cumplimiento del, objeto contractual. 4. En forma unilateral por parte de la DIRECCIÓN DE VETERANOS Y REHABILITACIÓN INCLUSIVA DEL MINISTERIO DE DEFENSA NACIONAL DIVRI conforme a lo establecido en la Ley. 5. Por causas legales.</w:t>
      </w:r>
    </w:p>
    <w:p w14:paraId="197A159B" w14:textId="77777777" w:rsidR="00852F99" w:rsidRPr="00852F99" w:rsidRDefault="00852F99" w:rsidP="00852F99">
      <w:pPr>
        <w:spacing w:line="240" w:lineRule="auto"/>
        <w:jc w:val="both"/>
        <w:rPr>
          <w:rFonts w:ascii="Arial" w:hAnsi="Arial" w:cs="Arial"/>
          <w:sz w:val="22"/>
          <w:szCs w:val="22"/>
        </w:rPr>
      </w:pPr>
    </w:p>
    <w:p w14:paraId="1B8D7200" w14:textId="409518DC"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CLAUSULA VIGÉSIMA </w:t>
      </w:r>
      <w:proofErr w:type="gramStart"/>
      <w:r w:rsidRPr="00852F99">
        <w:rPr>
          <w:rFonts w:ascii="Arial" w:hAnsi="Arial" w:cs="Arial"/>
          <w:sz w:val="22"/>
          <w:szCs w:val="22"/>
        </w:rPr>
        <w:t>OCTAVA.-</w:t>
      </w:r>
      <w:proofErr w:type="gramEnd"/>
      <w:r w:rsidRPr="00852F99">
        <w:rPr>
          <w:rFonts w:ascii="Arial" w:hAnsi="Arial" w:cs="Arial"/>
          <w:sz w:val="22"/>
          <w:szCs w:val="22"/>
        </w:rPr>
        <w:t xml:space="preserve"> SUSPENSIÓN TEMPORAL DEL CONTRATO: De común acuerdo las partes</w:t>
      </w:r>
      <w:r w:rsidR="006D6AA9">
        <w:rPr>
          <w:rFonts w:ascii="Arial" w:hAnsi="Arial" w:cs="Arial"/>
          <w:sz w:val="22"/>
          <w:szCs w:val="22"/>
        </w:rPr>
        <w:t xml:space="preserve"> </w:t>
      </w:r>
      <w:r w:rsidRPr="00852F99">
        <w:rPr>
          <w:rFonts w:ascii="Arial" w:hAnsi="Arial" w:cs="Arial"/>
          <w:sz w:val="22"/>
          <w:szCs w:val="22"/>
        </w:rPr>
        <w:t>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1C5B3C59" w14:textId="77777777" w:rsidR="00852F99" w:rsidRPr="00852F99" w:rsidRDefault="00852F99" w:rsidP="00852F99">
      <w:pPr>
        <w:spacing w:line="240" w:lineRule="auto"/>
        <w:jc w:val="both"/>
        <w:rPr>
          <w:rFonts w:ascii="Arial" w:hAnsi="Arial" w:cs="Arial"/>
          <w:sz w:val="22"/>
          <w:szCs w:val="22"/>
        </w:rPr>
      </w:pPr>
    </w:p>
    <w:p w14:paraId="377A2E9E" w14:textId="75EDA2E8"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VIGÉSIMA </w:t>
      </w:r>
      <w:proofErr w:type="gramStart"/>
      <w:r w:rsidRPr="00852F99">
        <w:rPr>
          <w:rFonts w:ascii="Arial" w:hAnsi="Arial" w:cs="Arial"/>
          <w:sz w:val="22"/>
          <w:szCs w:val="22"/>
        </w:rPr>
        <w:t>NOVENA.-</w:t>
      </w:r>
      <w:proofErr w:type="gramEnd"/>
      <w:r w:rsidRPr="00852F99">
        <w:rPr>
          <w:rFonts w:ascii="Arial" w:hAnsi="Arial" w:cs="Arial"/>
          <w:sz w:val="22"/>
          <w:szCs w:val="22"/>
        </w:rPr>
        <w:t xml:space="preserve"> INDEMNIDAD: El CONTRATISTA se obliga para con EL MINISTERIO, a</w:t>
      </w:r>
      <w:r w:rsidR="006D6AA9">
        <w:rPr>
          <w:rFonts w:ascii="Arial" w:hAnsi="Arial" w:cs="Arial"/>
          <w:sz w:val="22"/>
          <w:szCs w:val="22"/>
        </w:rPr>
        <w:t xml:space="preserve"> </w:t>
      </w:r>
      <w:r w:rsidRPr="00852F99">
        <w:rPr>
          <w:rFonts w:ascii="Arial" w:hAnsi="Arial" w:cs="Arial"/>
          <w:sz w:val="22"/>
          <w:szCs w:val="22"/>
        </w:rPr>
        <w:t>mantenerlo libre de cualquier daño o perjuicio originado en reclamaciones de terceros y que se deriven de sus actuaciones o de sus subcontratistas o dependientes y realizadas durante la ejecución del contrato.</w:t>
      </w:r>
    </w:p>
    <w:p w14:paraId="655B329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76B0F131" w14:textId="77777777" w:rsidR="00852F99" w:rsidRPr="00852F99" w:rsidRDefault="00852F99" w:rsidP="00852F99">
      <w:pPr>
        <w:spacing w:line="240" w:lineRule="auto"/>
        <w:jc w:val="both"/>
        <w:rPr>
          <w:rFonts w:ascii="Arial" w:hAnsi="Arial" w:cs="Arial"/>
          <w:sz w:val="22"/>
          <w:szCs w:val="22"/>
        </w:rPr>
      </w:pPr>
    </w:p>
    <w:p w14:paraId="19BF9914" w14:textId="7955461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w:t>
      </w:r>
      <w:proofErr w:type="gramStart"/>
      <w:r w:rsidRPr="00852F99">
        <w:rPr>
          <w:rFonts w:ascii="Arial" w:hAnsi="Arial" w:cs="Arial"/>
          <w:sz w:val="22"/>
          <w:szCs w:val="22"/>
        </w:rPr>
        <w:t>TRIGÉSIMA.-</w:t>
      </w:r>
      <w:proofErr w:type="gramEnd"/>
      <w:r w:rsidRPr="00852F99">
        <w:rPr>
          <w:rFonts w:ascii="Arial" w:hAnsi="Arial" w:cs="Arial"/>
          <w:sz w:val="22"/>
          <w:szCs w:val="22"/>
        </w:rPr>
        <w:t xml:space="preserve"> INHABILIDADES E INCOMPATIBILIDADES: EL CONTRATISTA declara bajo juramento,</w:t>
      </w:r>
      <w:r w:rsidR="006D6AA9">
        <w:rPr>
          <w:rFonts w:ascii="Arial" w:hAnsi="Arial" w:cs="Arial"/>
          <w:sz w:val="22"/>
          <w:szCs w:val="22"/>
        </w:rPr>
        <w:t xml:space="preserve"> </w:t>
      </w:r>
      <w:r w:rsidRPr="00852F99">
        <w:rPr>
          <w:rFonts w:ascii="Arial" w:hAnsi="Arial" w:cs="Arial"/>
          <w:sz w:val="22"/>
          <w:szCs w:val="22"/>
        </w:rPr>
        <w:t>que se entenderá prestado con la firma del contrato, que ni el, ni su representante legal, ni sus socios se hallan incurso por sí o por interpuesta persona en las causales de inhabilidad e incompatibilidad señaladas por la Constitución Política, la Ley 80 de 1993, el artículo 18 de la Ley 1150, la Ley 1474 de 2011 y demás disposiciones que rijan la materia.</w:t>
      </w:r>
    </w:p>
    <w:p w14:paraId="4C3EB75D" w14:textId="7EF0001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PARÁGRAFO </w:t>
      </w:r>
      <w:proofErr w:type="gramStart"/>
      <w:r w:rsidRPr="00852F99">
        <w:rPr>
          <w:rFonts w:ascii="Arial" w:hAnsi="Arial" w:cs="Arial"/>
          <w:sz w:val="22"/>
          <w:szCs w:val="22"/>
        </w:rPr>
        <w:t>ÚNICO.-</w:t>
      </w:r>
      <w:proofErr w:type="gramEnd"/>
      <w:r w:rsidRPr="00852F99">
        <w:rPr>
          <w:rFonts w:ascii="Arial" w:hAnsi="Arial" w:cs="Arial"/>
          <w:sz w:val="22"/>
          <w:szCs w:val="22"/>
        </w:rPr>
        <w:t xml:space="preserve"> INHABILIDADES E INCOMPATIBILIDADES SOBREVINIENTES: Si llegare a sobrevenir</w:t>
      </w:r>
      <w:r w:rsidR="006D6AA9">
        <w:rPr>
          <w:rFonts w:ascii="Arial" w:hAnsi="Arial" w:cs="Arial"/>
          <w:sz w:val="22"/>
          <w:szCs w:val="22"/>
        </w:rPr>
        <w:t xml:space="preserve"> </w:t>
      </w:r>
      <w:r w:rsidRPr="00852F99">
        <w:rPr>
          <w:rFonts w:ascii="Arial" w:hAnsi="Arial" w:cs="Arial"/>
          <w:sz w:val="22"/>
          <w:szCs w:val="22"/>
        </w:rPr>
        <w:t>inhabilidad e incompatibilidad en EL CONTRATISTA, éste cederá el contrato previa autorización escrita de la DIRECCIÓN DE VETERANOS Y REHABILITACIÓN INCLUSIVA DEL MINISTERIO DE DEFENSA NACIONAL DIVRI</w:t>
      </w:r>
      <w:r w:rsidR="006D6AA9">
        <w:rPr>
          <w:rFonts w:ascii="Arial" w:hAnsi="Arial" w:cs="Arial"/>
          <w:sz w:val="22"/>
          <w:szCs w:val="22"/>
        </w:rPr>
        <w:t xml:space="preserve"> </w:t>
      </w:r>
      <w:r w:rsidRPr="00852F99">
        <w:rPr>
          <w:rFonts w:ascii="Arial" w:hAnsi="Arial" w:cs="Arial"/>
          <w:sz w:val="22"/>
          <w:szCs w:val="22"/>
        </w:rPr>
        <w:t>o, si ello no fuere posible, renunciará a su ejecución.</w:t>
      </w:r>
    </w:p>
    <w:p w14:paraId="1D0D42E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PRIMERA.-</w:t>
      </w:r>
      <w:proofErr w:type="gramEnd"/>
      <w:r w:rsidRPr="00852F99">
        <w:rPr>
          <w:rFonts w:ascii="Arial" w:hAnsi="Arial" w:cs="Arial"/>
          <w:sz w:val="22"/>
          <w:szCs w:val="22"/>
        </w:rPr>
        <w:t xml:space="preserve"> PERFECCIONAMIENTO Y EJECUCIÓN: El presente contrato se entiende perfeccionado a partir de la suscripción </w:t>
      </w:r>
      <w:proofErr w:type="gramStart"/>
      <w:r w:rsidRPr="00852F99">
        <w:rPr>
          <w:rFonts w:ascii="Arial" w:hAnsi="Arial" w:cs="Arial"/>
          <w:sz w:val="22"/>
          <w:szCs w:val="22"/>
        </w:rPr>
        <w:t>del mismo</w:t>
      </w:r>
      <w:proofErr w:type="gramEnd"/>
      <w:r w:rsidRPr="00852F99">
        <w:rPr>
          <w:rFonts w:ascii="Arial" w:hAnsi="Arial" w:cs="Arial"/>
          <w:sz w:val="22"/>
          <w:szCs w:val="22"/>
        </w:rPr>
        <w:t>. Para su ejecución se requiere de la suscripción del acta de inicio, previa expedición del registro presupuestal y aprobación de la garantía de cumplimiento.</w:t>
      </w:r>
    </w:p>
    <w:p w14:paraId="5BF60B0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SEGUNDA.-</w:t>
      </w:r>
      <w:proofErr w:type="gramEnd"/>
      <w:r w:rsidRPr="00852F99">
        <w:rPr>
          <w:rFonts w:ascii="Arial" w:hAnsi="Arial" w:cs="Arial"/>
          <w:sz w:val="22"/>
          <w:szCs w:val="22"/>
        </w:rPr>
        <w:t xml:space="preserve"> DOCUMENTOS: Entre otros, los documentos que a continuación se relacionan se consideran para todos los efectos parte integrante del presente contrato y en consecuencia producen sus mismos efectos u obligaciones jurídicas y contractuales: 1.) Los estudios y documentos previos, el Pliego de Condiciones Definitivo, Adendas, Formularios de Preguntas y Respuestas. 2.) Propuesta del contratista en aquellas partes aceptadas por el Ministerio. 3.) Anexos del contrato 4.) Acto administrativo de adjudicación. 5.) Documentos que suscriban las partes.</w:t>
      </w:r>
    </w:p>
    <w:p w14:paraId="09115E1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TERCERA.-</w:t>
      </w:r>
      <w:proofErr w:type="gramEnd"/>
      <w:r w:rsidRPr="00852F99">
        <w:rPr>
          <w:rFonts w:ascii="Arial" w:hAnsi="Arial" w:cs="Arial"/>
          <w:sz w:val="22"/>
          <w:szCs w:val="22"/>
        </w:rPr>
        <w:t xml:space="preserve"> TRIBUTOS: El Contratista pagará todos los impuestos, tasas, contribuciones y similares que se deriven de la ejecución del contrato, de conformidad con la ley colombiana.</w:t>
      </w:r>
    </w:p>
    <w:p w14:paraId="7A525BD5" w14:textId="77777777" w:rsidR="00852F99" w:rsidRPr="00852F99" w:rsidRDefault="00852F99" w:rsidP="00852F99">
      <w:pPr>
        <w:spacing w:line="240" w:lineRule="auto"/>
        <w:jc w:val="both"/>
        <w:rPr>
          <w:rFonts w:ascii="Arial" w:hAnsi="Arial" w:cs="Arial"/>
          <w:sz w:val="22"/>
          <w:szCs w:val="22"/>
        </w:rPr>
      </w:pPr>
    </w:p>
    <w:p w14:paraId="4499FA4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CUARTA.-</w:t>
      </w:r>
      <w:proofErr w:type="gramEnd"/>
      <w:r w:rsidRPr="00852F99">
        <w:rPr>
          <w:rFonts w:ascii="Arial" w:hAnsi="Arial" w:cs="Arial"/>
          <w:sz w:val="22"/>
          <w:szCs w:val="22"/>
        </w:rPr>
        <w:t xml:space="preserve"> RÉGIMEN LEGAL: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62237864" w14:textId="77777777" w:rsidR="00852F99" w:rsidRPr="00852F99" w:rsidRDefault="00852F99" w:rsidP="00852F99">
      <w:pPr>
        <w:spacing w:line="240" w:lineRule="auto"/>
        <w:jc w:val="both"/>
        <w:rPr>
          <w:rFonts w:ascii="Arial" w:hAnsi="Arial" w:cs="Arial"/>
          <w:sz w:val="22"/>
          <w:szCs w:val="22"/>
        </w:rPr>
      </w:pPr>
    </w:p>
    <w:p w14:paraId="05CE852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QUINTA.-</w:t>
      </w:r>
      <w:proofErr w:type="gramEnd"/>
      <w:r w:rsidRPr="00852F99">
        <w:rPr>
          <w:rFonts w:ascii="Arial" w:hAnsi="Arial" w:cs="Arial"/>
          <w:sz w:val="22"/>
          <w:szCs w:val="22"/>
        </w:rPr>
        <w:t xml:space="preserve"> INFORMACIÓN Y CONFIDENCIALIDAD DE LA INFORMACIÓN: En virtud del</w:t>
      </w:r>
    </w:p>
    <w:p w14:paraId="5ED7B19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presente contrato, el Contratista se obliga a no suministrar información que obtenga o conozca con ocasión de la ejecución del presente contrato; así como sobre los lugares a </w:t>
      </w:r>
      <w:r w:rsidRPr="00852F99">
        <w:rPr>
          <w:rFonts w:ascii="Arial" w:hAnsi="Arial" w:cs="Arial"/>
          <w:sz w:val="22"/>
          <w:szCs w:val="22"/>
        </w:rPr>
        <w:lastRenderedPageBreak/>
        <w:t xml:space="preserve">los cuales tenga acceso con ocasión de su desarrollo. </w:t>
      </w:r>
      <w:proofErr w:type="gramStart"/>
      <w:r w:rsidRPr="00852F99">
        <w:rPr>
          <w:rFonts w:ascii="Arial" w:hAnsi="Arial" w:cs="Arial"/>
          <w:sz w:val="22"/>
          <w:szCs w:val="22"/>
        </w:rPr>
        <w:t>Igualmente</w:t>
      </w:r>
      <w:proofErr w:type="gramEnd"/>
      <w:r w:rsidRPr="00852F99">
        <w:rPr>
          <w:rFonts w:ascii="Arial" w:hAnsi="Arial" w:cs="Arial"/>
          <w:sz w:val="22"/>
          <w:szCs w:val="22"/>
        </w:rPr>
        <w:t xml:space="preserve"> el Contratista, debe suscribir el compromiso de confidencialidad, el cual hace parte integral del presente contrato.</w:t>
      </w:r>
    </w:p>
    <w:p w14:paraId="13C4C81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SEXTA.-</w:t>
      </w:r>
      <w:proofErr w:type="gramEnd"/>
      <w:r w:rsidRPr="00852F99">
        <w:rPr>
          <w:rFonts w:ascii="Arial" w:hAnsi="Arial" w:cs="Arial"/>
          <w:sz w:val="22"/>
          <w:szCs w:val="22"/>
        </w:rPr>
        <w:t xml:space="preserve"> LIQUIDACIÓN: El presente contrato se liquidará de conformidad con lo dispuesto en el artículo 60 de la Ley 80 de 1993, modificado por el artículo 32 de la Ley 1150 de 2007 y el artículo 217 del Decreto 0019 de 2012, y el artículo 11 de la Ley 1150 de 2007, dentro del término de ley.</w:t>
      </w:r>
    </w:p>
    <w:p w14:paraId="7F3C28B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SÉPTIMA.-</w:t>
      </w:r>
      <w:proofErr w:type="gramEnd"/>
      <w:r w:rsidRPr="00852F99">
        <w:rPr>
          <w:rFonts w:ascii="Arial" w:hAnsi="Arial" w:cs="Arial"/>
          <w:sz w:val="22"/>
          <w:szCs w:val="22"/>
        </w:rPr>
        <w:t xml:space="preserve"> MONEDA DEL CONTRATO: La moneda del presente contrato es la legal colombiana.</w:t>
      </w:r>
    </w:p>
    <w:p w14:paraId="41F1D31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OCTAVA.-</w:t>
      </w:r>
      <w:proofErr w:type="gramEnd"/>
      <w:r w:rsidRPr="00852F99">
        <w:rPr>
          <w:rFonts w:ascii="Arial" w:hAnsi="Arial" w:cs="Arial"/>
          <w:sz w:val="22"/>
          <w:szCs w:val="22"/>
        </w:rPr>
        <w:t xml:space="preserve"> SUJECIÓN A LA LEY COLOMBIANA: El presente contrato queda sujeto a la ley </w:t>
      </w:r>
      <w:proofErr w:type="gramStart"/>
      <w:r w:rsidRPr="00852F99">
        <w:rPr>
          <w:rFonts w:ascii="Arial" w:hAnsi="Arial" w:cs="Arial"/>
          <w:sz w:val="22"/>
          <w:szCs w:val="22"/>
        </w:rPr>
        <w:t>Colombiana</w:t>
      </w:r>
      <w:proofErr w:type="gramEnd"/>
      <w:r w:rsidRPr="00852F99">
        <w:rPr>
          <w:rFonts w:ascii="Arial" w:hAnsi="Arial" w:cs="Arial"/>
          <w:sz w:val="22"/>
          <w:szCs w:val="22"/>
        </w:rPr>
        <w:t>.</w:t>
      </w:r>
    </w:p>
    <w:p w14:paraId="753BC33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CLÁUSULA TRIGÉSIMA </w:t>
      </w:r>
      <w:proofErr w:type="gramStart"/>
      <w:r w:rsidRPr="00852F99">
        <w:rPr>
          <w:rFonts w:ascii="Arial" w:hAnsi="Arial" w:cs="Arial"/>
          <w:sz w:val="22"/>
          <w:szCs w:val="22"/>
        </w:rPr>
        <w:t>NOVENA.-</w:t>
      </w:r>
      <w:proofErr w:type="gramEnd"/>
      <w:r w:rsidRPr="00852F99">
        <w:rPr>
          <w:rFonts w:ascii="Arial" w:hAnsi="Arial" w:cs="Arial"/>
          <w:sz w:val="22"/>
          <w:szCs w:val="22"/>
        </w:rPr>
        <w:t xml:space="preserve"> DOMICILIO CONTRACTUAL: Para efectos del presente contrato, el domicilio contractual será la ciudad de Bogotá D.C.</w:t>
      </w:r>
    </w:p>
    <w:p w14:paraId="10BDE99C" w14:textId="77777777" w:rsidR="00852F99" w:rsidRPr="00852F99" w:rsidRDefault="00852F99" w:rsidP="00852F99">
      <w:pPr>
        <w:spacing w:line="240" w:lineRule="auto"/>
        <w:jc w:val="both"/>
        <w:rPr>
          <w:rFonts w:ascii="Arial" w:hAnsi="Arial" w:cs="Arial"/>
          <w:sz w:val="22"/>
          <w:szCs w:val="22"/>
        </w:rPr>
      </w:pPr>
    </w:p>
    <w:p w14:paraId="60B7AF4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POR EL MINISTERIO,</w:t>
      </w:r>
    </w:p>
    <w:p w14:paraId="01CB498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6ED16024" w14:textId="77777777" w:rsidR="00852F99" w:rsidRPr="00852F99" w:rsidRDefault="00852F99" w:rsidP="00852F99">
      <w:pPr>
        <w:spacing w:line="240" w:lineRule="auto"/>
        <w:jc w:val="both"/>
        <w:rPr>
          <w:rFonts w:ascii="Arial" w:hAnsi="Arial" w:cs="Arial"/>
          <w:sz w:val="22"/>
          <w:szCs w:val="22"/>
        </w:rPr>
      </w:pPr>
    </w:p>
    <w:p w14:paraId="71622E9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POR EL CONTRATISTA,</w:t>
      </w:r>
    </w:p>
    <w:p w14:paraId="5EA1CB17" w14:textId="77777777" w:rsidR="00852F99" w:rsidRPr="00852F99" w:rsidRDefault="00852F99" w:rsidP="00852F99">
      <w:pPr>
        <w:spacing w:line="240" w:lineRule="auto"/>
        <w:jc w:val="both"/>
        <w:rPr>
          <w:rFonts w:ascii="Arial" w:hAnsi="Arial" w:cs="Arial"/>
          <w:sz w:val="22"/>
          <w:szCs w:val="22"/>
        </w:rPr>
      </w:pPr>
    </w:p>
    <w:p w14:paraId="7FF91DC6" w14:textId="77777777" w:rsidR="00852F99" w:rsidRPr="00852F99" w:rsidRDefault="00852F99" w:rsidP="00852F99">
      <w:pPr>
        <w:spacing w:line="240" w:lineRule="auto"/>
        <w:jc w:val="both"/>
        <w:rPr>
          <w:rFonts w:ascii="Arial" w:hAnsi="Arial" w:cs="Arial"/>
          <w:sz w:val="22"/>
          <w:szCs w:val="22"/>
        </w:rPr>
      </w:pPr>
    </w:p>
    <w:p w14:paraId="12F82EC4" w14:textId="77777777" w:rsidR="00852F99" w:rsidRPr="00852F99" w:rsidRDefault="00852F99" w:rsidP="00852F99">
      <w:pPr>
        <w:spacing w:line="240" w:lineRule="auto"/>
        <w:jc w:val="both"/>
        <w:rPr>
          <w:rFonts w:ascii="Arial" w:hAnsi="Arial" w:cs="Arial"/>
          <w:sz w:val="22"/>
          <w:szCs w:val="22"/>
        </w:rPr>
      </w:pPr>
    </w:p>
    <w:p w14:paraId="5626D62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ANEXO TÉCNICO DEL CONTRATO</w:t>
      </w:r>
    </w:p>
    <w:p w14:paraId="2AF2F59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(SERA ELABORADO JUNTO CON EL CONTRATO, CONFORME A LA DESCRIPCIÓN TÉCNICA DEL BIEN O SERVICIO OFERTADO POR EL ADJUDICATARIO, DE IGUAL FORMA INCLUIRÁ LAS OBLIGACIONES ESPECIFICAS DEL CONTRATISTA)</w:t>
      </w:r>
    </w:p>
    <w:p w14:paraId="31260079" w14:textId="77777777" w:rsidR="006D6AA9" w:rsidRPr="00852F99" w:rsidRDefault="006D6AA9" w:rsidP="00852F99">
      <w:pPr>
        <w:spacing w:line="240" w:lineRule="auto"/>
        <w:jc w:val="both"/>
        <w:rPr>
          <w:rFonts w:ascii="Arial" w:hAnsi="Arial" w:cs="Arial"/>
          <w:sz w:val="22"/>
          <w:szCs w:val="22"/>
        </w:rPr>
      </w:pPr>
    </w:p>
    <w:p w14:paraId="16CE9141" w14:textId="19ECF0A2" w:rsidR="00852F99" w:rsidRDefault="00852F99" w:rsidP="00852F99">
      <w:pPr>
        <w:spacing w:line="240" w:lineRule="auto"/>
        <w:jc w:val="both"/>
        <w:rPr>
          <w:rFonts w:ascii="Arial" w:hAnsi="Arial" w:cs="Arial"/>
          <w:sz w:val="22"/>
          <w:szCs w:val="22"/>
        </w:rPr>
      </w:pPr>
      <w:r w:rsidRPr="00852F99">
        <w:rPr>
          <w:rFonts w:ascii="Arial" w:hAnsi="Arial" w:cs="Arial"/>
          <w:sz w:val="22"/>
          <w:szCs w:val="22"/>
        </w:rPr>
        <w:t>POR EL MINISTERIO-DIVRI</w:t>
      </w:r>
    </w:p>
    <w:p w14:paraId="10DCA322" w14:textId="3B37F6C9" w:rsidR="006D6AA9" w:rsidRPr="00852F99" w:rsidRDefault="006D6AA9" w:rsidP="00852F99">
      <w:pPr>
        <w:spacing w:line="240" w:lineRule="auto"/>
        <w:jc w:val="both"/>
        <w:rPr>
          <w:rFonts w:ascii="Arial" w:hAnsi="Arial" w:cs="Arial"/>
          <w:sz w:val="22"/>
          <w:szCs w:val="22"/>
        </w:rPr>
      </w:pPr>
      <w:r>
        <w:rPr>
          <w:rFonts w:ascii="Arial" w:hAnsi="Arial" w:cs="Arial"/>
          <w:sz w:val="22"/>
          <w:szCs w:val="22"/>
        </w:rPr>
        <w:t>dirección</w:t>
      </w:r>
    </w:p>
    <w:p w14:paraId="40B2A33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del contratista</w:t>
      </w:r>
    </w:p>
    <w:p w14:paraId="202C535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del Representante Legal o apoderado</w:t>
      </w:r>
    </w:p>
    <w:p w14:paraId="3929A049" w14:textId="77777777" w:rsidR="00852F99" w:rsidRPr="00852F99" w:rsidRDefault="00852F99" w:rsidP="00852F99">
      <w:pPr>
        <w:spacing w:line="240" w:lineRule="auto"/>
        <w:jc w:val="both"/>
        <w:rPr>
          <w:rFonts w:ascii="Arial" w:hAnsi="Arial" w:cs="Arial"/>
          <w:sz w:val="22"/>
          <w:szCs w:val="22"/>
        </w:rPr>
      </w:pPr>
    </w:p>
    <w:p w14:paraId="3859D157" w14:textId="77777777" w:rsidR="00852F99" w:rsidRPr="00852F99" w:rsidRDefault="00852F99" w:rsidP="00852F99">
      <w:pPr>
        <w:spacing w:line="240" w:lineRule="auto"/>
        <w:jc w:val="both"/>
        <w:rPr>
          <w:rFonts w:ascii="Arial" w:hAnsi="Arial" w:cs="Arial"/>
          <w:sz w:val="22"/>
          <w:szCs w:val="22"/>
        </w:rPr>
      </w:pPr>
    </w:p>
    <w:p w14:paraId="68C0BCBC" w14:textId="77DF84E2" w:rsidR="00852F99" w:rsidRPr="006D6AA9" w:rsidRDefault="00852F99" w:rsidP="006D6AA9">
      <w:pPr>
        <w:spacing w:line="240" w:lineRule="auto"/>
        <w:jc w:val="center"/>
        <w:rPr>
          <w:rFonts w:ascii="Arial" w:hAnsi="Arial" w:cs="Arial"/>
          <w:b/>
          <w:bCs/>
          <w:sz w:val="22"/>
          <w:szCs w:val="22"/>
        </w:rPr>
      </w:pPr>
      <w:r w:rsidRPr="006D6AA9">
        <w:rPr>
          <w:rFonts w:ascii="Arial" w:hAnsi="Arial" w:cs="Arial"/>
          <w:b/>
          <w:bCs/>
          <w:sz w:val="22"/>
          <w:szCs w:val="22"/>
        </w:rPr>
        <w:t xml:space="preserve">ANEXO </w:t>
      </w:r>
      <w:r w:rsidR="00F974C7">
        <w:rPr>
          <w:rFonts w:ascii="Arial" w:hAnsi="Arial" w:cs="Arial"/>
          <w:b/>
          <w:bCs/>
          <w:sz w:val="22"/>
          <w:szCs w:val="22"/>
        </w:rPr>
        <w:t>10</w:t>
      </w:r>
    </w:p>
    <w:p w14:paraId="45157919" w14:textId="77777777" w:rsidR="00852F99" w:rsidRPr="006D6AA9" w:rsidRDefault="00852F99" w:rsidP="006D6AA9">
      <w:pPr>
        <w:spacing w:line="240" w:lineRule="auto"/>
        <w:jc w:val="center"/>
        <w:rPr>
          <w:rFonts w:ascii="Arial" w:hAnsi="Arial" w:cs="Arial"/>
          <w:b/>
          <w:bCs/>
          <w:sz w:val="22"/>
          <w:szCs w:val="22"/>
        </w:rPr>
      </w:pPr>
      <w:r w:rsidRPr="006D6AA9">
        <w:rPr>
          <w:rFonts w:ascii="Arial" w:hAnsi="Arial" w:cs="Arial"/>
          <w:b/>
          <w:bCs/>
          <w:sz w:val="22"/>
          <w:szCs w:val="22"/>
        </w:rPr>
        <w:t>ACREDITACIÓN DE VINCULACIÓN LABORAL DE PERSONAS EN CONDICIONES DE DISCAPACIDAD (CRITERIO DE ASIGNACIÓN DE PUNTAJE)</w:t>
      </w:r>
    </w:p>
    <w:p w14:paraId="63D3972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w:t>
      </w:r>
    </w:p>
    <w:p w14:paraId="4759F880" w14:textId="77777777" w:rsidR="00852F99" w:rsidRPr="00852F99" w:rsidRDefault="00852F99" w:rsidP="00852F99">
      <w:pPr>
        <w:spacing w:line="240" w:lineRule="auto"/>
        <w:jc w:val="both"/>
        <w:rPr>
          <w:rFonts w:ascii="Arial" w:hAnsi="Arial" w:cs="Arial"/>
          <w:sz w:val="22"/>
          <w:szCs w:val="22"/>
        </w:rPr>
      </w:pPr>
    </w:p>
    <w:p w14:paraId="619F17B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Número total de trabajadores vinculados a la planta de personal</w:t>
      </w:r>
      <w:r w:rsidRPr="00852F99">
        <w:rPr>
          <w:rFonts w:ascii="Arial" w:hAnsi="Arial" w:cs="Arial"/>
          <w:sz w:val="22"/>
          <w:szCs w:val="22"/>
        </w:rPr>
        <w:tab/>
        <w:t>Número de personas con discapacidad en la planta de personal</w:t>
      </w:r>
    </w:p>
    <w:p w14:paraId="40EC9AC2" w14:textId="3308948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4FF9CDF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De igual manera, me comprometo durante la ejecución del contrato a mantener en la planta de personal el número de trabajadores con discapacidad de conformidad con lo dispuesto en la Ley 1618 de 2013 y el artículo 2.2.1.2.4.2.7 del Decreto 1082 de 2015.</w:t>
      </w:r>
    </w:p>
    <w:p w14:paraId="3D5FF74B" w14:textId="77777777" w:rsidR="00852F99" w:rsidRPr="00852F99" w:rsidRDefault="00852F99" w:rsidP="00852F99">
      <w:pPr>
        <w:spacing w:line="240" w:lineRule="auto"/>
        <w:jc w:val="both"/>
        <w:rPr>
          <w:rFonts w:ascii="Arial" w:hAnsi="Arial" w:cs="Arial"/>
          <w:sz w:val="22"/>
          <w:szCs w:val="22"/>
        </w:rPr>
      </w:pPr>
    </w:p>
    <w:p w14:paraId="259EBB4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proponente para acreditar el número de personas con discapacidad en su planta de personal, deberá aportar el certificado expedido por el Ministerio de Trabajo, el cual deberá estar vigente a la fecha de cierre del proceso de selección.]</w:t>
      </w:r>
    </w:p>
    <w:p w14:paraId="55848EFA" w14:textId="77777777" w:rsidR="00852F99" w:rsidRPr="00852F99" w:rsidRDefault="00852F99" w:rsidP="00852F99">
      <w:pPr>
        <w:spacing w:line="240" w:lineRule="auto"/>
        <w:jc w:val="both"/>
        <w:rPr>
          <w:rFonts w:ascii="Arial" w:hAnsi="Arial" w:cs="Arial"/>
          <w:sz w:val="22"/>
          <w:szCs w:val="22"/>
        </w:rPr>
      </w:pPr>
    </w:p>
    <w:p w14:paraId="596DFF62" w14:textId="77777777" w:rsidR="00852F99" w:rsidRPr="00852F99" w:rsidRDefault="00852F99" w:rsidP="00852F99">
      <w:pPr>
        <w:spacing w:line="240" w:lineRule="auto"/>
        <w:jc w:val="both"/>
        <w:rPr>
          <w:rFonts w:ascii="Arial" w:hAnsi="Arial" w:cs="Arial"/>
          <w:sz w:val="22"/>
          <w:szCs w:val="22"/>
        </w:rPr>
      </w:pPr>
      <w:proofErr w:type="gramStart"/>
      <w:r w:rsidRPr="00852F99">
        <w:rPr>
          <w:rFonts w:ascii="Arial" w:hAnsi="Arial" w:cs="Arial"/>
          <w:sz w:val="22"/>
          <w:szCs w:val="22"/>
        </w:rPr>
        <w:t>En  constancia,  se</w:t>
      </w:r>
      <w:proofErr w:type="gramEnd"/>
      <w:r w:rsidRPr="00852F99">
        <w:rPr>
          <w:rFonts w:ascii="Arial" w:hAnsi="Arial" w:cs="Arial"/>
          <w:sz w:val="22"/>
          <w:szCs w:val="22"/>
        </w:rPr>
        <w:t xml:space="preserve">  </w:t>
      </w:r>
      <w:proofErr w:type="gramStart"/>
      <w:r w:rsidRPr="00852F99">
        <w:rPr>
          <w:rFonts w:ascii="Arial" w:hAnsi="Arial" w:cs="Arial"/>
          <w:sz w:val="22"/>
          <w:szCs w:val="22"/>
        </w:rPr>
        <w:t>firma  en</w:t>
      </w:r>
      <w:proofErr w:type="gramEnd"/>
      <w:r w:rsidRPr="00852F99">
        <w:rPr>
          <w:rFonts w:ascii="Arial" w:hAnsi="Arial" w:cs="Arial"/>
          <w:sz w:val="22"/>
          <w:szCs w:val="22"/>
        </w:rPr>
        <w:t xml:space="preserve"> </w:t>
      </w:r>
      <w:proofErr w:type="gramStart"/>
      <w:r w:rsidRPr="00852F99">
        <w:rPr>
          <w:rFonts w:ascii="Arial" w:hAnsi="Arial" w:cs="Arial"/>
          <w:sz w:val="22"/>
          <w:szCs w:val="22"/>
        </w:rPr>
        <w:tab/>
        <w:t>,  a</w:t>
      </w:r>
      <w:proofErr w:type="gramEnd"/>
      <w:r w:rsidRPr="00852F99">
        <w:rPr>
          <w:rFonts w:ascii="Arial" w:hAnsi="Arial" w:cs="Arial"/>
          <w:sz w:val="22"/>
          <w:szCs w:val="22"/>
        </w:rPr>
        <w:t xml:space="preserve">  los     </w:t>
      </w:r>
      <w:proofErr w:type="gramStart"/>
      <w:r w:rsidRPr="00852F99">
        <w:rPr>
          <w:rFonts w:ascii="Arial" w:hAnsi="Arial" w:cs="Arial"/>
          <w:sz w:val="22"/>
          <w:szCs w:val="22"/>
        </w:rPr>
        <w:t>días  del</w:t>
      </w:r>
      <w:proofErr w:type="gramEnd"/>
      <w:r w:rsidRPr="00852F99">
        <w:rPr>
          <w:rFonts w:ascii="Arial" w:hAnsi="Arial" w:cs="Arial"/>
          <w:sz w:val="22"/>
          <w:szCs w:val="22"/>
        </w:rPr>
        <w:t xml:space="preserve">  </w:t>
      </w:r>
      <w:proofErr w:type="gramStart"/>
      <w:r w:rsidRPr="00852F99">
        <w:rPr>
          <w:rFonts w:ascii="Arial" w:hAnsi="Arial" w:cs="Arial"/>
          <w:sz w:val="22"/>
          <w:szCs w:val="22"/>
        </w:rPr>
        <w:t>mes  de</w:t>
      </w:r>
      <w:proofErr w:type="gramEnd"/>
      <w:r w:rsidRPr="00852F99">
        <w:rPr>
          <w:rFonts w:ascii="Arial" w:hAnsi="Arial" w:cs="Arial"/>
          <w:sz w:val="22"/>
          <w:szCs w:val="22"/>
        </w:rPr>
        <w:t xml:space="preserve">     </w:t>
      </w:r>
      <w:proofErr w:type="spellStart"/>
      <w:proofErr w:type="gramStart"/>
      <w:r w:rsidRPr="00852F99">
        <w:rPr>
          <w:rFonts w:ascii="Arial" w:hAnsi="Arial" w:cs="Arial"/>
          <w:sz w:val="22"/>
          <w:szCs w:val="22"/>
        </w:rPr>
        <w:t>de</w:t>
      </w:r>
      <w:proofErr w:type="spellEnd"/>
      <w:r w:rsidRPr="00852F99">
        <w:rPr>
          <w:rFonts w:ascii="Arial" w:hAnsi="Arial" w:cs="Arial"/>
          <w:sz w:val="22"/>
          <w:szCs w:val="22"/>
        </w:rPr>
        <w:t xml:space="preserve">  2020</w:t>
      </w:r>
      <w:proofErr w:type="gramEnd"/>
      <w:r w:rsidRPr="00852F99">
        <w:rPr>
          <w:rFonts w:ascii="Arial" w:hAnsi="Arial" w:cs="Arial"/>
          <w:sz w:val="22"/>
          <w:szCs w:val="22"/>
        </w:rPr>
        <w:t>.</w:t>
      </w:r>
    </w:p>
    <w:p w14:paraId="6BEB4863" w14:textId="6B36CEB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de la persona natural, el representante legal de la persona jurídica o el revisor fiscal, según corresponda]</w:t>
      </w:r>
    </w:p>
    <w:p w14:paraId="3C44EC7C" w14:textId="77777777" w:rsidR="00852F99" w:rsidRPr="00852F99" w:rsidRDefault="00852F99" w:rsidP="00852F99">
      <w:pPr>
        <w:spacing w:line="240" w:lineRule="auto"/>
        <w:jc w:val="both"/>
        <w:rPr>
          <w:rFonts w:ascii="Arial" w:hAnsi="Arial" w:cs="Arial"/>
          <w:sz w:val="22"/>
          <w:szCs w:val="22"/>
        </w:rPr>
      </w:pPr>
    </w:p>
    <w:p w14:paraId="3B3127E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Verificados los anteriores requisitos, se asignará el1 %, a quienes acrediten el número mínimo de trabajadores con discapacidad, señalados a continuación: Número total de trabajadores de la planta de personal del proponente Número mínimo de trabajadores con discapacidad exigido Entre 1 y 30 1 Entre 31 y 100 2 Entre 101 y 150 3 Entre 151 y 200 4 Más de 200 5 Parágrafo. 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7CD0C43E" w14:textId="77777777" w:rsidR="00852F99" w:rsidRPr="00852F99" w:rsidRDefault="00852F99" w:rsidP="006D6AA9">
      <w:pPr>
        <w:spacing w:line="240" w:lineRule="auto"/>
        <w:jc w:val="center"/>
        <w:rPr>
          <w:rFonts w:ascii="Arial" w:hAnsi="Arial" w:cs="Arial"/>
          <w:sz w:val="22"/>
          <w:szCs w:val="22"/>
        </w:rPr>
      </w:pPr>
    </w:p>
    <w:p w14:paraId="66B37C8E" w14:textId="390C3B66" w:rsidR="00852F99" w:rsidRPr="00A200E5" w:rsidRDefault="00852F99" w:rsidP="002B4D44">
      <w:pPr>
        <w:spacing w:line="240" w:lineRule="auto"/>
        <w:jc w:val="center"/>
        <w:rPr>
          <w:rFonts w:ascii="Arial" w:hAnsi="Arial" w:cs="Arial"/>
          <w:b/>
          <w:bCs/>
          <w:sz w:val="22"/>
          <w:szCs w:val="22"/>
        </w:rPr>
      </w:pPr>
      <w:r w:rsidRPr="00A200E5">
        <w:rPr>
          <w:rFonts w:ascii="Arial" w:hAnsi="Arial" w:cs="Arial"/>
          <w:b/>
          <w:bCs/>
          <w:sz w:val="22"/>
          <w:szCs w:val="22"/>
        </w:rPr>
        <w:t>ANEXO No. 1</w:t>
      </w:r>
      <w:r w:rsidR="00573CE6" w:rsidRPr="00A200E5">
        <w:rPr>
          <w:rFonts w:ascii="Arial" w:hAnsi="Arial" w:cs="Arial"/>
          <w:b/>
          <w:bCs/>
          <w:sz w:val="22"/>
          <w:szCs w:val="22"/>
        </w:rPr>
        <w:t>1</w:t>
      </w:r>
    </w:p>
    <w:p w14:paraId="3165BA52" w14:textId="77777777" w:rsidR="00852F99" w:rsidRPr="00A200E5" w:rsidRDefault="00852F99" w:rsidP="002B4D44">
      <w:pPr>
        <w:spacing w:line="240" w:lineRule="auto"/>
        <w:jc w:val="center"/>
        <w:rPr>
          <w:rFonts w:ascii="Arial" w:hAnsi="Arial" w:cs="Arial"/>
          <w:b/>
          <w:bCs/>
          <w:sz w:val="22"/>
          <w:szCs w:val="22"/>
        </w:rPr>
      </w:pPr>
      <w:r w:rsidRPr="00A200E5">
        <w:rPr>
          <w:rFonts w:ascii="Arial" w:hAnsi="Arial" w:cs="Arial"/>
          <w:b/>
          <w:bCs/>
          <w:sz w:val="22"/>
          <w:szCs w:val="22"/>
        </w:rPr>
        <w:t>CERTIFICADO DE PARTICIPACIÓN INDEPENDIENTE DEL PROPONENTE</w:t>
      </w:r>
    </w:p>
    <w:p w14:paraId="26A9B76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7EEB00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MINISTERIO DE DEFENSA NACIONAL DIRECCIÓN ADMINISTRATIVA</w:t>
      </w:r>
    </w:p>
    <w:p w14:paraId="7AE4F2A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Ciudad</w:t>
      </w:r>
    </w:p>
    <w:p w14:paraId="34A98EFF" w14:textId="3325DF5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Referencia: Certificado de participación independiente del proponente, proceso de Selección </w:t>
      </w:r>
      <w:proofErr w:type="gramStart"/>
      <w:r w:rsidRPr="00852F99">
        <w:rPr>
          <w:rFonts w:ascii="Arial" w:hAnsi="Arial" w:cs="Arial"/>
          <w:sz w:val="22"/>
          <w:szCs w:val="22"/>
        </w:rPr>
        <w:t>Abreviada  No</w:t>
      </w:r>
      <w:proofErr w:type="gramEnd"/>
      <w:r w:rsidRPr="00852F99">
        <w:rPr>
          <w:rFonts w:ascii="Arial" w:hAnsi="Arial" w:cs="Arial"/>
          <w:sz w:val="22"/>
          <w:szCs w:val="22"/>
        </w:rPr>
        <w:t>. -</w:t>
      </w:r>
      <w:r w:rsidR="00DD799F">
        <w:rPr>
          <w:rFonts w:ascii="Arial" w:hAnsi="Arial" w:cs="Arial"/>
          <w:sz w:val="22"/>
          <w:szCs w:val="22"/>
        </w:rPr>
        <w:t xml:space="preserve"> </w:t>
      </w:r>
      <w:r w:rsidRPr="00852F99">
        <w:rPr>
          <w:rFonts w:ascii="Arial" w:hAnsi="Arial" w:cs="Arial"/>
          <w:sz w:val="22"/>
          <w:szCs w:val="22"/>
        </w:rPr>
        <w:tab/>
      </w:r>
      <w:r w:rsidR="00EA0852">
        <w:rPr>
          <w:rFonts w:ascii="Arial" w:hAnsi="Arial" w:cs="Arial"/>
          <w:sz w:val="22"/>
          <w:szCs w:val="22"/>
        </w:rPr>
        <w:t>XXXXXXXXXXX</w:t>
      </w:r>
      <w:r w:rsidRPr="00852F99">
        <w:rPr>
          <w:rFonts w:ascii="Arial" w:hAnsi="Arial" w:cs="Arial"/>
          <w:sz w:val="22"/>
          <w:szCs w:val="22"/>
        </w:rPr>
        <w:t xml:space="preserve"> convocado por el Ministerio de Defensa Naciona</w:t>
      </w:r>
      <w:r w:rsidR="008F20E4">
        <w:rPr>
          <w:rFonts w:ascii="Arial" w:hAnsi="Arial" w:cs="Arial"/>
          <w:sz w:val="22"/>
          <w:szCs w:val="22"/>
        </w:rPr>
        <w:t>l.</w:t>
      </w:r>
      <w:r w:rsidRPr="00852F99">
        <w:rPr>
          <w:rFonts w:ascii="Arial" w:hAnsi="Arial" w:cs="Arial"/>
          <w:sz w:val="22"/>
          <w:szCs w:val="22"/>
        </w:rPr>
        <w:tab/>
      </w:r>
    </w:p>
    <w:p w14:paraId="67DF9CCF" w14:textId="77777777" w:rsidR="00852F99" w:rsidRPr="00852F99" w:rsidRDefault="00852F99" w:rsidP="00852F99">
      <w:pPr>
        <w:spacing w:line="240" w:lineRule="auto"/>
        <w:jc w:val="both"/>
        <w:rPr>
          <w:rFonts w:ascii="Arial" w:hAnsi="Arial" w:cs="Arial"/>
          <w:sz w:val="22"/>
          <w:szCs w:val="22"/>
        </w:rPr>
      </w:pPr>
    </w:p>
    <w:p w14:paraId="07E0F8C5" w14:textId="4D6DCAF4" w:rsidR="00852F99" w:rsidRPr="00852F99" w:rsidRDefault="008F20E4" w:rsidP="00852F99">
      <w:pPr>
        <w:spacing w:line="240" w:lineRule="auto"/>
        <w:jc w:val="both"/>
        <w:rPr>
          <w:rFonts w:ascii="Arial" w:hAnsi="Arial" w:cs="Arial"/>
          <w:sz w:val="22"/>
          <w:szCs w:val="22"/>
        </w:rPr>
      </w:pPr>
      <w:r>
        <w:rPr>
          <w:rFonts w:ascii="Arial" w:hAnsi="Arial" w:cs="Arial"/>
          <w:sz w:val="22"/>
          <w:szCs w:val="22"/>
        </w:rPr>
        <w:t>Yo____________</w:t>
      </w:r>
      <w:r w:rsidR="00852F99" w:rsidRPr="00852F99">
        <w:rPr>
          <w:rFonts w:ascii="Arial" w:hAnsi="Arial" w:cs="Arial"/>
          <w:sz w:val="22"/>
          <w:szCs w:val="22"/>
        </w:rPr>
        <w:tab/>
        <w:t>, identificado con cedula de ciudadanía</w:t>
      </w:r>
      <w:r>
        <w:rPr>
          <w:rFonts w:ascii="Arial" w:hAnsi="Arial" w:cs="Arial"/>
          <w:sz w:val="22"/>
          <w:szCs w:val="22"/>
        </w:rPr>
        <w:t xml:space="preserve"> _________</w:t>
      </w:r>
      <w:r w:rsidR="00852F99" w:rsidRPr="00852F99">
        <w:rPr>
          <w:rFonts w:ascii="Arial" w:hAnsi="Arial" w:cs="Arial"/>
          <w:sz w:val="22"/>
          <w:szCs w:val="22"/>
        </w:rPr>
        <w:t>en calidad de representante legal de</w:t>
      </w:r>
      <w:r>
        <w:rPr>
          <w:rFonts w:ascii="Arial" w:hAnsi="Arial" w:cs="Arial"/>
          <w:sz w:val="22"/>
          <w:szCs w:val="22"/>
        </w:rPr>
        <w:t xml:space="preserve"> __________________</w:t>
      </w:r>
      <w:r w:rsidR="00852F99" w:rsidRPr="00852F99">
        <w:rPr>
          <w:rFonts w:ascii="Arial" w:hAnsi="Arial" w:cs="Arial"/>
          <w:sz w:val="22"/>
          <w:szCs w:val="22"/>
        </w:rPr>
        <w:t xml:space="preserve"> con NIT</w:t>
      </w:r>
      <w:r>
        <w:rPr>
          <w:rFonts w:ascii="Arial" w:hAnsi="Arial" w:cs="Arial"/>
          <w:sz w:val="22"/>
          <w:szCs w:val="22"/>
        </w:rPr>
        <w:t>________</w:t>
      </w:r>
      <w:r w:rsidR="00852F99" w:rsidRPr="00852F99">
        <w:rPr>
          <w:rFonts w:ascii="Arial" w:hAnsi="Arial" w:cs="Arial"/>
          <w:sz w:val="22"/>
          <w:szCs w:val="22"/>
        </w:rPr>
        <w:tab/>
        <w:t xml:space="preserve">en mi calidad de proponente de </w:t>
      </w:r>
      <w:proofErr w:type="gramStart"/>
      <w:r w:rsidR="00852F99" w:rsidRPr="00852F99">
        <w:rPr>
          <w:rFonts w:ascii="Arial" w:hAnsi="Arial" w:cs="Arial"/>
          <w:sz w:val="22"/>
          <w:szCs w:val="22"/>
        </w:rPr>
        <w:t xml:space="preserve">la </w:t>
      </w:r>
      <w:r>
        <w:rPr>
          <w:rFonts w:ascii="Arial" w:hAnsi="Arial" w:cs="Arial"/>
          <w:sz w:val="22"/>
          <w:szCs w:val="22"/>
        </w:rPr>
        <w:t xml:space="preserve"> </w:t>
      </w:r>
      <w:r w:rsidR="00852F99" w:rsidRPr="00852F99">
        <w:rPr>
          <w:rFonts w:ascii="Arial" w:hAnsi="Arial" w:cs="Arial"/>
          <w:sz w:val="22"/>
          <w:szCs w:val="22"/>
        </w:rPr>
        <w:t>Selección</w:t>
      </w:r>
      <w:proofErr w:type="gramEnd"/>
      <w:r w:rsidR="00852F99" w:rsidRPr="00852F99">
        <w:rPr>
          <w:rFonts w:ascii="Arial" w:hAnsi="Arial" w:cs="Arial"/>
          <w:sz w:val="22"/>
          <w:szCs w:val="22"/>
        </w:rPr>
        <w:t xml:space="preserve"> Abreviada</w:t>
      </w:r>
      <w:r>
        <w:rPr>
          <w:rFonts w:ascii="Arial" w:hAnsi="Arial" w:cs="Arial"/>
          <w:sz w:val="22"/>
          <w:szCs w:val="22"/>
        </w:rPr>
        <w:t xml:space="preserve"> convocada</w:t>
      </w:r>
      <w:r w:rsidR="00852F99" w:rsidRPr="00852F99">
        <w:rPr>
          <w:rFonts w:ascii="Arial" w:hAnsi="Arial" w:cs="Arial"/>
          <w:sz w:val="22"/>
          <w:szCs w:val="22"/>
        </w:rPr>
        <w:t xml:space="preserve"> suscribo de manera unilateral el presente certificado de participación independiente de la propuesta y declaro bajo gravedad de juramento:</w:t>
      </w:r>
    </w:p>
    <w:p w14:paraId="5CB461D3" w14:textId="77777777" w:rsidR="00852F99" w:rsidRPr="00852F99" w:rsidRDefault="00852F99" w:rsidP="00852F99">
      <w:pPr>
        <w:spacing w:line="240" w:lineRule="auto"/>
        <w:jc w:val="both"/>
        <w:rPr>
          <w:rFonts w:ascii="Arial" w:hAnsi="Arial" w:cs="Arial"/>
          <w:sz w:val="22"/>
          <w:szCs w:val="22"/>
        </w:rPr>
      </w:pPr>
    </w:p>
    <w:p w14:paraId="0F19C7B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Ni la empresa que representó, ni la propuesta que se presenta en el proceso de la referencia se encuentra incursas en prácticas de colusión o restrictivas de la competencia con otras empresas o con el mercado.</w:t>
      </w:r>
    </w:p>
    <w:p w14:paraId="6B0EF50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52F99">
        <w:rPr>
          <w:rFonts w:ascii="Arial" w:hAnsi="Arial" w:cs="Arial"/>
          <w:sz w:val="22"/>
          <w:szCs w:val="22"/>
        </w:rPr>
        <w:t>ii</w:t>
      </w:r>
      <w:proofErr w:type="spellEnd"/>
      <w:r w:rsidRPr="00852F99">
        <w:rPr>
          <w:rFonts w:ascii="Arial" w:hAnsi="Arial" w:cs="Arial"/>
          <w:sz w:val="22"/>
          <w:szCs w:val="22"/>
        </w:rPr>
        <w:t>) la intención presentar una oferta, o (</w:t>
      </w:r>
      <w:proofErr w:type="spellStart"/>
      <w:r w:rsidRPr="00852F99">
        <w:rPr>
          <w:rFonts w:ascii="Arial" w:hAnsi="Arial" w:cs="Arial"/>
          <w:sz w:val="22"/>
          <w:szCs w:val="22"/>
        </w:rPr>
        <w:t>iii</w:t>
      </w:r>
      <w:proofErr w:type="spellEnd"/>
      <w:r w:rsidRPr="00852F99">
        <w:rPr>
          <w:rFonts w:ascii="Arial" w:hAnsi="Arial" w:cs="Arial"/>
          <w:sz w:val="22"/>
          <w:szCs w:val="22"/>
        </w:rPr>
        <w:t>) los métodos o factores utilizados para calcular los precios ofrecidos.</w:t>
      </w:r>
    </w:p>
    <w:p w14:paraId="37DA963C" w14:textId="77777777" w:rsidR="00852F99" w:rsidRPr="00852F99" w:rsidRDefault="00852F99" w:rsidP="00852F99">
      <w:pPr>
        <w:spacing w:line="240" w:lineRule="auto"/>
        <w:jc w:val="both"/>
        <w:rPr>
          <w:rFonts w:ascii="Arial" w:hAnsi="Arial" w:cs="Arial"/>
          <w:sz w:val="22"/>
          <w:szCs w:val="22"/>
        </w:rPr>
      </w:pPr>
    </w:p>
    <w:p w14:paraId="57C2585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 hemos tenido comunicación con otro competidor sobre aspectos del proceso de contratación adelantado por el Ministerio.</w:t>
      </w:r>
    </w:p>
    <w:p w14:paraId="55C39B3B" w14:textId="77777777" w:rsidR="00852F99" w:rsidRPr="00852F99" w:rsidRDefault="00852F99" w:rsidP="00852F99">
      <w:pPr>
        <w:spacing w:line="240" w:lineRule="auto"/>
        <w:jc w:val="both"/>
        <w:rPr>
          <w:rFonts w:ascii="Arial" w:hAnsi="Arial" w:cs="Arial"/>
          <w:sz w:val="22"/>
          <w:szCs w:val="22"/>
        </w:rPr>
      </w:pPr>
    </w:p>
    <w:p w14:paraId="4C2704E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 hemos revelado los términos de nuestra oferta ni nuestro interés en participar en el presente proceso a algún otro proponente.</w:t>
      </w:r>
    </w:p>
    <w:p w14:paraId="0FF4871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 hemos invitado a otra empresa para hacer una oferta, o dejar de hacer una oferta, con el fin restringir la competencia dentro del proceso de contratación adelantado por el Ministerio.</w:t>
      </w:r>
    </w:p>
    <w:p w14:paraId="1954598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Que en el evento de conocer </w:t>
      </w:r>
      <w:proofErr w:type="gramStart"/>
      <w:r w:rsidRPr="00852F99">
        <w:rPr>
          <w:rFonts w:ascii="Arial" w:hAnsi="Arial" w:cs="Arial"/>
          <w:sz w:val="22"/>
          <w:szCs w:val="22"/>
        </w:rPr>
        <w:t>que</w:t>
      </w:r>
      <w:proofErr w:type="gramEnd"/>
      <w:r w:rsidRPr="00852F99">
        <w:rPr>
          <w:rFonts w:ascii="Arial" w:hAnsi="Arial" w:cs="Arial"/>
          <w:sz w:val="22"/>
          <w:szCs w:val="22"/>
        </w:rPr>
        <w:t xml:space="preserv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w:t>
      </w:r>
    </w:p>
    <w:p w14:paraId="0002D20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 1082 de 2015 o aquel que lo modifique o sustituya.</w:t>
      </w:r>
    </w:p>
    <w:p w14:paraId="073F78A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04234073" w14:textId="7D6CA88C"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B946B5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02D3AFC" w14:textId="77777777" w:rsidR="00852F99" w:rsidRPr="00852F99" w:rsidRDefault="00852F99" w:rsidP="00852F99">
      <w:pPr>
        <w:spacing w:line="240" w:lineRule="auto"/>
        <w:jc w:val="both"/>
        <w:rPr>
          <w:rFonts w:ascii="Arial" w:hAnsi="Arial" w:cs="Arial"/>
          <w:sz w:val="22"/>
          <w:szCs w:val="22"/>
        </w:rPr>
      </w:pPr>
    </w:p>
    <w:p w14:paraId="723CAB7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Firma del representante legal del proponente o representante de la Unión Temporal o Consorcio Cédula de ciudadanía.</w:t>
      </w:r>
    </w:p>
    <w:p w14:paraId="1C8BCCD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A3E0105" w14:textId="18460225" w:rsidR="00852F99" w:rsidRPr="00A200E5" w:rsidRDefault="00852F99" w:rsidP="00FB305B">
      <w:pPr>
        <w:spacing w:line="240" w:lineRule="auto"/>
        <w:jc w:val="center"/>
        <w:rPr>
          <w:rFonts w:ascii="Arial" w:hAnsi="Arial" w:cs="Arial"/>
          <w:b/>
          <w:bCs/>
          <w:sz w:val="22"/>
          <w:szCs w:val="22"/>
        </w:rPr>
      </w:pPr>
      <w:r w:rsidRPr="00A200E5">
        <w:rPr>
          <w:rFonts w:ascii="Arial" w:hAnsi="Arial" w:cs="Arial"/>
          <w:b/>
          <w:bCs/>
          <w:sz w:val="22"/>
          <w:szCs w:val="22"/>
        </w:rPr>
        <w:t>ANEXO No. 1</w:t>
      </w:r>
      <w:r w:rsidR="001E55AA" w:rsidRPr="00A200E5">
        <w:rPr>
          <w:rFonts w:ascii="Arial" w:hAnsi="Arial" w:cs="Arial"/>
          <w:b/>
          <w:bCs/>
          <w:sz w:val="22"/>
          <w:szCs w:val="22"/>
        </w:rPr>
        <w:t>2</w:t>
      </w:r>
    </w:p>
    <w:p w14:paraId="17BA0498" w14:textId="77777777" w:rsidR="00852F99" w:rsidRPr="00A200E5" w:rsidRDefault="00852F99" w:rsidP="00852F99">
      <w:pPr>
        <w:spacing w:line="240" w:lineRule="auto"/>
        <w:jc w:val="both"/>
        <w:rPr>
          <w:rFonts w:ascii="Arial" w:hAnsi="Arial" w:cs="Arial"/>
          <w:b/>
          <w:bCs/>
          <w:sz w:val="22"/>
          <w:szCs w:val="22"/>
        </w:rPr>
      </w:pPr>
    </w:p>
    <w:p w14:paraId="564F04A6" w14:textId="038519CE" w:rsidR="00852F99" w:rsidRPr="00852F99" w:rsidRDefault="00852F99" w:rsidP="00852F99">
      <w:pPr>
        <w:spacing w:line="240" w:lineRule="auto"/>
        <w:jc w:val="both"/>
        <w:rPr>
          <w:rFonts w:ascii="Arial" w:hAnsi="Arial" w:cs="Arial"/>
          <w:sz w:val="22"/>
          <w:szCs w:val="22"/>
        </w:rPr>
      </w:pPr>
      <w:r w:rsidRPr="00A200E5">
        <w:rPr>
          <w:rFonts w:ascii="Arial" w:hAnsi="Arial" w:cs="Arial"/>
          <w:b/>
          <w:bCs/>
          <w:sz w:val="22"/>
          <w:szCs w:val="22"/>
        </w:rPr>
        <w:t>PACTO DE INTEGRIDAD PARA FORTALECER LA TRANSPARENCIA EN EL PROCESO DE SELECCIÓN ABREVIADA DE MENOR CUANTÍA</w:t>
      </w:r>
      <w:r w:rsidRPr="00852F99">
        <w:rPr>
          <w:rFonts w:ascii="Arial" w:hAnsi="Arial" w:cs="Arial"/>
          <w:sz w:val="22"/>
          <w:szCs w:val="22"/>
        </w:rPr>
        <w:t xml:space="preserve"> </w:t>
      </w:r>
      <w:proofErr w:type="spellStart"/>
      <w:proofErr w:type="gramStart"/>
      <w:r w:rsidRPr="00852F99">
        <w:rPr>
          <w:rFonts w:ascii="Arial" w:hAnsi="Arial" w:cs="Arial"/>
          <w:sz w:val="22"/>
          <w:szCs w:val="22"/>
        </w:rPr>
        <w:t>No.</w:t>
      </w:r>
      <w:r w:rsidR="001E55AA">
        <w:rPr>
          <w:rFonts w:ascii="Arial" w:hAnsi="Arial" w:cs="Arial"/>
          <w:sz w:val="22"/>
          <w:szCs w:val="22"/>
        </w:rPr>
        <w:t>XXXXXXXXXXXXXX</w:t>
      </w:r>
      <w:proofErr w:type="spellEnd"/>
      <w:proofErr w:type="gramEnd"/>
      <w:r w:rsidRPr="00852F99">
        <w:rPr>
          <w:rFonts w:ascii="Arial" w:hAnsi="Arial" w:cs="Arial"/>
          <w:sz w:val="22"/>
          <w:szCs w:val="22"/>
        </w:rPr>
        <w:t xml:space="preserve"> </w:t>
      </w:r>
    </w:p>
    <w:p w14:paraId="276C9299" w14:textId="5F596503" w:rsidR="00852F99" w:rsidRPr="00852F99" w:rsidRDefault="00852F99" w:rsidP="00DE1CF8">
      <w:pPr>
        <w:spacing w:line="240" w:lineRule="auto"/>
        <w:jc w:val="both"/>
        <w:rPr>
          <w:rFonts w:ascii="Arial" w:hAnsi="Arial" w:cs="Arial"/>
          <w:sz w:val="22"/>
          <w:szCs w:val="22"/>
        </w:rPr>
      </w:pPr>
      <w:r w:rsidRPr="00852F99">
        <w:rPr>
          <w:rFonts w:ascii="Arial" w:hAnsi="Arial" w:cs="Arial"/>
          <w:sz w:val="22"/>
          <w:szCs w:val="22"/>
        </w:rPr>
        <w:t>Ante la opinión pública nacional e internacional, YO</w:t>
      </w:r>
      <w:r w:rsidRPr="00852F99">
        <w:rPr>
          <w:rFonts w:ascii="Arial" w:hAnsi="Arial" w:cs="Arial"/>
          <w:sz w:val="22"/>
          <w:szCs w:val="22"/>
        </w:rPr>
        <w:tab/>
        <w:t xml:space="preserve">, identificado con cedula de ciudadanía No. </w:t>
      </w:r>
      <w:r w:rsidRPr="00852F99">
        <w:rPr>
          <w:rFonts w:ascii="Arial" w:hAnsi="Arial" w:cs="Arial"/>
          <w:sz w:val="22"/>
          <w:szCs w:val="22"/>
        </w:rPr>
        <w:tab/>
        <w:t xml:space="preserve">en calidad de proponente, o representante legal o apoderado de </w:t>
      </w:r>
      <w:r w:rsidRPr="00852F99">
        <w:rPr>
          <w:rFonts w:ascii="Arial" w:hAnsi="Arial" w:cs="Arial"/>
          <w:sz w:val="22"/>
          <w:szCs w:val="22"/>
        </w:rPr>
        <w:tab/>
        <w:t xml:space="preserve"> </w:t>
      </w:r>
      <w:r w:rsidRPr="002E586A">
        <w:rPr>
          <w:rFonts w:ascii="Arial" w:hAnsi="Arial" w:cs="Arial"/>
          <w:sz w:val="22"/>
          <w:szCs w:val="22"/>
        </w:rPr>
        <w:t>identificado con NIT</w:t>
      </w:r>
      <w:r w:rsidRPr="002E586A">
        <w:rPr>
          <w:rFonts w:ascii="Arial" w:hAnsi="Arial" w:cs="Arial"/>
          <w:sz w:val="22"/>
          <w:szCs w:val="22"/>
        </w:rPr>
        <w:tab/>
      </w:r>
      <w:r w:rsidRPr="002E586A">
        <w:rPr>
          <w:rFonts w:ascii="Arial" w:hAnsi="Arial" w:cs="Arial"/>
          <w:sz w:val="22"/>
          <w:szCs w:val="22"/>
        </w:rPr>
        <w:tab/>
        <w:t xml:space="preserve">, proponente que participará en el proceso de Selección Abreviada de Menor Cuantía No. </w:t>
      </w:r>
      <w:proofErr w:type="spellStart"/>
      <w:r w:rsidRPr="002E586A">
        <w:rPr>
          <w:rFonts w:ascii="Arial" w:hAnsi="Arial" w:cs="Arial"/>
          <w:sz w:val="22"/>
          <w:szCs w:val="22"/>
        </w:rPr>
        <w:t>xxxxxxxxx</w:t>
      </w:r>
      <w:proofErr w:type="spellEnd"/>
      <w:r w:rsidRPr="002E586A">
        <w:rPr>
          <w:rFonts w:ascii="Arial" w:hAnsi="Arial" w:cs="Arial"/>
          <w:sz w:val="22"/>
          <w:szCs w:val="22"/>
        </w:rPr>
        <w:t xml:space="preserve">- MDN-VVGSED-DIVRI - para contratar la </w:t>
      </w:r>
      <w:r w:rsidR="00DE1CF8" w:rsidRPr="002E586A">
        <w:rPr>
          <w:rFonts w:ascii="Arial" w:hAnsi="Arial" w:cs="Arial"/>
          <w:b/>
          <w:sz w:val="22"/>
          <w:szCs w:val="22"/>
        </w:rPr>
        <w:t>CONTRATAR</w:t>
      </w:r>
      <w:r w:rsidR="00DE1CF8" w:rsidRPr="002E586A">
        <w:rPr>
          <w:rFonts w:ascii="Arial" w:hAnsi="Arial" w:cs="Arial"/>
          <w:b/>
          <w:spacing w:val="-2"/>
          <w:sz w:val="22"/>
          <w:szCs w:val="22"/>
        </w:rPr>
        <w:t xml:space="preserve"> </w:t>
      </w:r>
      <w:r w:rsidR="00DE1CF8" w:rsidRPr="002E586A">
        <w:rPr>
          <w:rFonts w:ascii="Arial" w:hAnsi="Arial" w:cs="Arial"/>
          <w:b/>
          <w:sz w:val="22"/>
          <w:szCs w:val="22"/>
        </w:rPr>
        <w:t>EL</w:t>
      </w:r>
      <w:r w:rsidR="00DE1CF8" w:rsidRPr="002E586A">
        <w:rPr>
          <w:rFonts w:ascii="Arial" w:hAnsi="Arial" w:cs="Arial"/>
          <w:b/>
          <w:spacing w:val="-1"/>
          <w:sz w:val="22"/>
          <w:szCs w:val="22"/>
        </w:rPr>
        <w:t xml:space="preserve"> </w:t>
      </w:r>
      <w:r w:rsidR="00DE1CF8" w:rsidRPr="002E586A">
        <w:rPr>
          <w:rFonts w:ascii="Arial" w:hAnsi="Arial" w:cs="Arial"/>
          <w:b/>
          <w:sz w:val="22"/>
          <w:szCs w:val="22"/>
        </w:rPr>
        <w:t>SERVICIO DE</w:t>
      </w:r>
      <w:r w:rsidR="00DE1CF8" w:rsidRPr="002E586A">
        <w:rPr>
          <w:rFonts w:ascii="Arial" w:hAnsi="Arial" w:cs="Arial"/>
          <w:b/>
          <w:spacing w:val="-2"/>
          <w:sz w:val="22"/>
          <w:szCs w:val="22"/>
        </w:rPr>
        <w:t xml:space="preserve"> </w:t>
      </w:r>
      <w:r w:rsidR="00DE1CF8" w:rsidRPr="002E586A">
        <w:rPr>
          <w:rFonts w:ascii="Arial" w:hAnsi="Arial" w:cs="Arial"/>
          <w:b/>
          <w:sz w:val="22"/>
          <w:szCs w:val="22"/>
        </w:rPr>
        <w:t>VIGILANCIA</w:t>
      </w:r>
      <w:r w:rsidR="00DE1CF8" w:rsidRPr="002E586A">
        <w:rPr>
          <w:rFonts w:ascii="Arial" w:hAnsi="Arial" w:cs="Arial"/>
          <w:b/>
          <w:spacing w:val="-2"/>
          <w:sz w:val="22"/>
          <w:szCs w:val="22"/>
        </w:rPr>
        <w:t xml:space="preserve"> </w:t>
      </w:r>
      <w:r w:rsidR="00DE1CF8" w:rsidRPr="002E586A">
        <w:rPr>
          <w:rFonts w:ascii="Arial" w:hAnsi="Arial" w:cs="Arial"/>
          <w:b/>
          <w:sz w:val="22"/>
          <w:szCs w:val="22"/>
        </w:rPr>
        <w:t>Y</w:t>
      </w:r>
      <w:r w:rsidR="00DE1CF8" w:rsidRPr="002E586A">
        <w:rPr>
          <w:rFonts w:ascii="Arial" w:hAnsi="Arial" w:cs="Arial"/>
          <w:b/>
          <w:spacing w:val="-2"/>
          <w:sz w:val="22"/>
          <w:szCs w:val="22"/>
        </w:rPr>
        <w:t xml:space="preserve"> </w:t>
      </w:r>
      <w:r w:rsidR="00DE1CF8" w:rsidRPr="002E586A">
        <w:rPr>
          <w:rFonts w:ascii="Arial" w:hAnsi="Arial" w:cs="Arial"/>
          <w:b/>
          <w:sz w:val="22"/>
          <w:szCs w:val="22"/>
        </w:rPr>
        <w:t>SEGURIDAD</w:t>
      </w:r>
      <w:r w:rsidR="00DE1CF8" w:rsidRPr="002E586A">
        <w:rPr>
          <w:rFonts w:ascii="Arial" w:hAnsi="Arial" w:cs="Arial"/>
          <w:b/>
          <w:spacing w:val="-2"/>
          <w:sz w:val="22"/>
          <w:szCs w:val="22"/>
        </w:rPr>
        <w:t xml:space="preserve"> </w:t>
      </w:r>
      <w:r w:rsidR="00DE1CF8" w:rsidRPr="002E586A">
        <w:rPr>
          <w:rFonts w:ascii="Arial" w:hAnsi="Arial" w:cs="Arial"/>
          <w:b/>
          <w:sz w:val="22"/>
          <w:szCs w:val="22"/>
        </w:rPr>
        <w:t>PRIVADA</w:t>
      </w:r>
      <w:r w:rsidR="00DE1CF8" w:rsidRPr="002E586A">
        <w:rPr>
          <w:rFonts w:ascii="Arial" w:hAnsi="Arial" w:cs="Arial"/>
          <w:b/>
          <w:spacing w:val="-2"/>
          <w:sz w:val="22"/>
          <w:szCs w:val="22"/>
        </w:rPr>
        <w:t xml:space="preserve"> </w:t>
      </w:r>
      <w:r w:rsidR="00DE1CF8" w:rsidRPr="002E586A">
        <w:rPr>
          <w:rFonts w:ascii="Arial" w:hAnsi="Arial" w:cs="Arial"/>
          <w:b/>
          <w:sz w:val="22"/>
          <w:szCs w:val="22"/>
        </w:rPr>
        <w:t>FIJA,</w:t>
      </w:r>
      <w:r w:rsidR="00DE1CF8" w:rsidRPr="002E586A">
        <w:rPr>
          <w:rFonts w:ascii="Arial" w:hAnsi="Arial" w:cs="Arial"/>
          <w:b/>
          <w:spacing w:val="-1"/>
          <w:sz w:val="22"/>
          <w:szCs w:val="22"/>
        </w:rPr>
        <w:t xml:space="preserve"> </w:t>
      </w:r>
      <w:r w:rsidR="00DE1CF8" w:rsidRPr="002E586A">
        <w:rPr>
          <w:rFonts w:ascii="Arial" w:hAnsi="Arial" w:cs="Arial"/>
          <w:b/>
          <w:sz w:val="22"/>
          <w:szCs w:val="22"/>
        </w:rPr>
        <w:t>CON ARMAS</w:t>
      </w:r>
      <w:r w:rsidR="00DE1CF8" w:rsidRPr="002E586A">
        <w:rPr>
          <w:rFonts w:ascii="Arial" w:hAnsi="Arial" w:cs="Arial"/>
          <w:b/>
          <w:spacing w:val="-1"/>
          <w:sz w:val="22"/>
          <w:szCs w:val="22"/>
        </w:rPr>
        <w:t xml:space="preserve"> </w:t>
      </w:r>
      <w:r w:rsidR="00DE1CF8" w:rsidRPr="002E586A">
        <w:rPr>
          <w:rFonts w:ascii="Arial" w:hAnsi="Arial" w:cs="Arial"/>
          <w:b/>
          <w:sz w:val="22"/>
          <w:szCs w:val="22"/>
        </w:rPr>
        <w:t xml:space="preserve">Y MEDIO CANINO PARA LAS INSTALACIONES DE LA DIRECCIÓN DE VETERANOS Y REHABILITACIÓN INCLUSIVA DEL MINISTERIO DE DEFENSA </w:t>
      </w:r>
      <w:r w:rsidR="002E586A" w:rsidRPr="002E586A">
        <w:rPr>
          <w:rFonts w:ascii="Arial" w:hAnsi="Arial" w:cs="Arial"/>
          <w:b/>
          <w:sz w:val="22"/>
          <w:szCs w:val="22"/>
        </w:rPr>
        <w:t>NACIONAL</w:t>
      </w:r>
      <w:r w:rsidR="002E586A" w:rsidRPr="002E586A">
        <w:rPr>
          <w:rFonts w:ascii="Arial" w:hAnsi="Arial" w:cs="Arial"/>
          <w:sz w:val="22"/>
          <w:szCs w:val="22"/>
        </w:rPr>
        <w:t xml:space="preserve"> suscribo</w:t>
      </w:r>
      <w:r w:rsidRPr="002E586A">
        <w:rPr>
          <w:rFonts w:ascii="Arial" w:hAnsi="Arial" w:cs="Arial"/>
          <w:sz w:val="22"/>
          <w:szCs w:val="22"/>
        </w:rPr>
        <w:t xml:space="preserve"> el presente PACTO DE INTEGRIDAD, teniendo en cuenta que en Colombia todas las</w:t>
      </w:r>
      <w:r w:rsidRPr="00852F99">
        <w:rPr>
          <w:rFonts w:ascii="Arial" w:hAnsi="Arial" w:cs="Arial"/>
          <w:sz w:val="22"/>
          <w:szCs w:val="22"/>
        </w:rPr>
        <w:t xml:space="preserve"> formas de corrupción son ilegales, y que el Estado procesa y continuará procesando a los infractores.</w:t>
      </w:r>
    </w:p>
    <w:p w14:paraId="0B40C07E" w14:textId="77777777" w:rsidR="00852F99" w:rsidRPr="00852F99" w:rsidRDefault="00852F99" w:rsidP="00852F99">
      <w:pPr>
        <w:spacing w:line="240" w:lineRule="auto"/>
        <w:jc w:val="both"/>
        <w:rPr>
          <w:rFonts w:ascii="Arial" w:hAnsi="Arial" w:cs="Arial"/>
          <w:sz w:val="22"/>
          <w:szCs w:val="22"/>
        </w:rPr>
      </w:pPr>
    </w:p>
    <w:p w14:paraId="4E254B2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7C03B62" w14:textId="77777777" w:rsidR="00852F99" w:rsidRPr="00852F99" w:rsidRDefault="00852F99" w:rsidP="00852F99">
      <w:pPr>
        <w:spacing w:line="240" w:lineRule="auto"/>
        <w:jc w:val="both"/>
        <w:rPr>
          <w:rFonts w:ascii="Arial" w:hAnsi="Arial" w:cs="Arial"/>
          <w:sz w:val="22"/>
          <w:szCs w:val="22"/>
        </w:rPr>
      </w:pPr>
    </w:p>
    <w:p w14:paraId="74B2E4E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Lo anterior incluye cualquier tipo de pagos, dádivas u otros favores ofrecidos o concebidos de manera directa o a través de terceros, a funcionarios o asesores del MINISTERIO DE DEFENSA NACIONAL con el fin de:</w:t>
      </w:r>
    </w:p>
    <w:p w14:paraId="0E039A7B" w14:textId="77777777" w:rsidR="00852F99" w:rsidRPr="00852F99" w:rsidRDefault="00852F99" w:rsidP="00852F99">
      <w:pPr>
        <w:spacing w:line="240" w:lineRule="auto"/>
        <w:jc w:val="both"/>
        <w:rPr>
          <w:rFonts w:ascii="Arial" w:hAnsi="Arial" w:cs="Arial"/>
          <w:sz w:val="22"/>
          <w:szCs w:val="22"/>
        </w:rPr>
      </w:pPr>
    </w:p>
    <w:p w14:paraId="3B4A153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Procurar que se diseñe el proyecto o partes de éste de una manera que ofrezca ventajas a uno o varios participantes.</w:t>
      </w:r>
    </w:p>
    <w:p w14:paraId="241C78C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 xml:space="preserve">Dar ventaja indebida a cualquiera de los participantes en la evaluación y elección de </w:t>
      </w:r>
      <w:proofErr w:type="gramStart"/>
      <w:r w:rsidRPr="00852F99">
        <w:rPr>
          <w:rFonts w:ascii="Arial" w:hAnsi="Arial" w:cs="Arial"/>
          <w:sz w:val="22"/>
          <w:szCs w:val="22"/>
        </w:rPr>
        <w:t>los mismos</w:t>
      </w:r>
      <w:proofErr w:type="gramEnd"/>
      <w:r w:rsidRPr="00852F99">
        <w:rPr>
          <w:rFonts w:ascii="Arial" w:hAnsi="Arial" w:cs="Arial"/>
          <w:sz w:val="22"/>
          <w:szCs w:val="22"/>
        </w:rPr>
        <w:t xml:space="preserve"> para la adjudicación del contrato.</w:t>
      </w:r>
    </w:p>
    <w:p w14:paraId="73517088" w14:textId="77777777" w:rsidR="00852F99" w:rsidRPr="00852F99" w:rsidRDefault="00852F99" w:rsidP="00852F99">
      <w:pPr>
        <w:spacing w:line="240" w:lineRule="auto"/>
        <w:jc w:val="both"/>
        <w:rPr>
          <w:rFonts w:ascii="Arial" w:hAnsi="Arial" w:cs="Arial"/>
          <w:sz w:val="22"/>
          <w:szCs w:val="22"/>
        </w:rPr>
      </w:pPr>
    </w:p>
    <w:p w14:paraId="16570B3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Ganar la adjudicación del contrato.</w:t>
      </w:r>
    </w:p>
    <w:p w14:paraId="24570A7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4.</w:t>
      </w:r>
      <w:r w:rsidRPr="00852F99">
        <w:rPr>
          <w:rFonts w:ascii="Arial" w:hAnsi="Arial" w:cs="Arial"/>
          <w:sz w:val="22"/>
          <w:szCs w:val="22"/>
        </w:rPr>
        <w:tab/>
        <w:t>Lograr cambios sustanciales en el contrato ajustando las especificaciones, los plazos o cualquier otro componente importante del contrato.</w:t>
      </w:r>
    </w:p>
    <w:p w14:paraId="3A3A2365" w14:textId="77777777" w:rsidR="00852F99" w:rsidRPr="00852F99" w:rsidRDefault="00852F99" w:rsidP="00852F99">
      <w:pPr>
        <w:spacing w:line="240" w:lineRule="auto"/>
        <w:jc w:val="both"/>
        <w:rPr>
          <w:rFonts w:ascii="Arial" w:hAnsi="Arial" w:cs="Arial"/>
          <w:sz w:val="22"/>
          <w:szCs w:val="22"/>
        </w:rPr>
      </w:pPr>
    </w:p>
    <w:p w14:paraId="636CA63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5.</w:t>
      </w:r>
      <w:r w:rsidRPr="00852F99">
        <w:rPr>
          <w:rFonts w:ascii="Arial" w:hAnsi="Arial"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w:t>
      </w:r>
    </w:p>
    <w:p w14:paraId="5A30911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6.</w:t>
      </w:r>
      <w:r w:rsidRPr="00852F99">
        <w:rPr>
          <w:rFonts w:ascii="Arial" w:hAnsi="Arial" w:cs="Arial"/>
          <w:sz w:val="22"/>
          <w:szCs w:val="22"/>
        </w:rPr>
        <w:tab/>
        <w:t>Abstenerse de monitorear apropiadamente la implementación del proyecto, de informar sobre violaciones de especificaciones del contrato y otras formas de incumplimiento, o de hacer plenamente responsable al contratista de sus obligaciones legales.</w:t>
      </w:r>
    </w:p>
    <w:p w14:paraId="143B4A1F" w14:textId="77777777" w:rsidR="00852F99" w:rsidRPr="00852F99" w:rsidRDefault="00852F99" w:rsidP="00852F99">
      <w:pPr>
        <w:spacing w:line="240" w:lineRule="auto"/>
        <w:jc w:val="both"/>
        <w:rPr>
          <w:rFonts w:ascii="Arial" w:hAnsi="Arial" w:cs="Arial"/>
          <w:sz w:val="22"/>
          <w:szCs w:val="22"/>
        </w:rPr>
      </w:pPr>
    </w:p>
    <w:p w14:paraId="4197392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7.</w:t>
      </w:r>
      <w:r w:rsidRPr="00852F99">
        <w:rPr>
          <w:rFonts w:ascii="Arial" w:hAnsi="Arial" w:cs="Arial"/>
          <w:sz w:val="22"/>
          <w:szCs w:val="22"/>
        </w:rPr>
        <w:tab/>
        <w:t>Evadir impuestos, derechos, licencias o cualquier otra obligación legal que se debería satisfacer.</w:t>
      </w:r>
    </w:p>
    <w:p w14:paraId="6178D90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8.</w:t>
      </w:r>
      <w:r w:rsidRPr="00852F99">
        <w:rPr>
          <w:rFonts w:ascii="Arial" w:hAnsi="Arial" w:cs="Arial"/>
          <w:sz w:val="22"/>
          <w:szCs w:val="22"/>
        </w:rPr>
        <w:tab/>
        <w:t>Inducir a un funcionario a quebrantar sus deberes oficiales de cualquiera otra manera.</w:t>
      </w:r>
    </w:p>
    <w:p w14:paraId="742B8490" w14:textId="77777777" w:rsidR="00852F99" w:rsidRPr="00852F99" w:rsidRDefault="00852F99" w:rsidP="00852F99">
      <w:pPr>
        <w:spacing w:line="240" w:lineRule="auto"/>
        <w:jc w:val="both"/>
        <w:rPr>
          <w:rFonts w:ascii="Arial" w:hAnsi="Arial" w:cs="Arial"/>
          <w:sz w:val="22"/>
          <w:szCs w:val="22"/>
        </w:rPr>
      </w:pPr>
    </w:p>
    <w:p w14:paraId="4489750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Dentro de este marco, el(los) firmante(s) adquiere(n) los siguientes compromisos, de acuerdo con las leyes colombianas:</w:t>
      </w:r>
    </w:p>
    <w:p w14:paraId="685BA35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1E9584D1" w14:textId="77777777" w:rsidR="00852F99" w:rsidRPr="00852F99" w:rsidRDefault="00852F99" w:rsidP="00852F99">
      <w:pPr>
        <w:spacing w:line="240" w:lineRule="auto"/>
        <w:jc w:val="both"/>
        <w:rPr>
          <w:rFonts w:ascii="Arial" w:hAnsi="Arial" w:cs="Arial"/>
          <w:sz w:val="22"/>
          <w:szCs w:val="22"/>
        </w:rPr>
      </w:pPr>
    </w:p>
    <w:p w14:paraId="6914FB5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El proponente participante y el MINISTERIO DE DEFENSA NACIONAL asignan importancia a la presentación de propuestas en un entorno libre, imparcial, competitivo y no sujeto a abuso. A las empresas les complace confirmar que:</w:t>
      </w:r>
    </w:p>
    <w:p w14:paraId="64FB72BA" w14:textId="77777777" w:rsidR="00852F99" w:rsidRPr="00852F99" w:rsidRDefault="00852F99" w:rsidP="00852F99">
      <w:pPr>
        <w:spacing w:line="240" w:lineRule="auto"/>
        <w:jc w:val="both"/>
        <w:rPr>
          <w:rFonts w:ascii="Arial" w:hAnsi="Arial" w:cs="Arial"/>
          <w:sz w:val="22"/>
          <w:szCs w:val="22"/>
        </w:rPr>
      </w:pPr>
    </w:p>
    <w:p w14:paraId="1D6D2AE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w:t>
      </w:r>
      <w:r w:rsidRPr="00852F99">
        <w:rPr>
          <w:rFonts w:ascii="Arial" w:hAnsi="Arial" w:cs="Arial"/>
          <w:sz w:val="22"/>
          <w:szCs w:val="22"/>
        </w:rPr>
        <w:tab/>
        <w:t>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w:t>
      </w:r>
    </w:p>
    <w:p w14:paraId="0013B7E3" w14:textId="77777777" w:rsidR="00852F99" w:rsidRPr="00852F99" w:rsidRDefault="00852F99" w:rsidP="00852F99">
      <w:pPr>
        <w:spacing w:line="240" w:lineRule="auto"/>
        <w:jc w:val="both"/>
        <w:rPr>
          <w:rFonts w:ascii="Arial" w:hAnsi="Arial" w:cs="Arial"/>
          <w:sz w:val="22"/>
          <w:szCs w:val="22"/>
        </w:rPr>
      </w:pPr>
    </w:p>
    <w:p w14:paraId="0F823C6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MINISTERIO DE DEFENSA NACIONAL y la seriedad de </w:t>
      </w:r>
      <w:proofErr w:type="gramStart"/>
      <w:r w:rsidRPr="00852F99">
        <w:rPr>
          <w:rFonts w:ascii="Arial" w:hAnsi="Arial" w:cs="Arial"/>
          <w:sz w:val="22"/>
          <w:szCs w:val="22"/>
        </w:rPr>
        <w:t>los mismos</w:t>
      </w:r>
      <w:proofErr w:type="gramEnd"/>
      <w:r w:rsidRPr="00852F99">
        <w:rPr>
          <w:rFonts w:ascii="Arial" w:hAnsi="Arial" w:cs="Arial"/>
          <w:sz w:val="22"/>
          <w:szCs w:val="22"/>
        </w:rPr>
        <w:t>.</w:t>
      </w:r>
    </w:p>
    <w:p w14:paraId="125348E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w:t>
      </w:r>
    </w:p>
    <w:p w14:paraId="45C2DC4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3.</w:t>
      </w:r>
      <w:r w:rsidRPr="00852F99">
        <w:rPr>
          <w:rFonts w:ascii="Arial" w:hAnsi="Arial" w:cs="Arial"/>
          <w:sz w:val="22"/>
          <w:szCs w:val="22"/>
        </w:rPr>
        <w:tab/>
        <w:t xml:space="preserve">Este compromiso se presenta en nombre y de parte de los </w:t>
      </w:r>
      <w:proofErr w:type="gramStart"/>
      <w:r w:rsidRPr="00852F99">
        <w:rPr>
          <w:rFonts w:ascii="Arial" w:hAnsi="Arial" w:cs="Arial"/>
          <w:sz w:val="22"/>
          <w:szCs w:val="22"/>
        </w:rPr>
        <w:t>Presidentes</w:t>
      </w:r>
      <w:proofErr w:type="gramEnd"/>
      <w:r w:rsidRPr="00852F99">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852F99">
        <w:rPr>
          <w:rFonts w:ascii="Arial" w:hAnsi="Arial" w:cs="Arial"/>
          <w:sz w:val="22"/>
          <w:szCs w:val="22"/>
        </w:rPr>
        <w:t>Presidentes</w:t>
      </w:r>
      <w:proofErr w:type="gramEnd"/>
      <w:r w:rsidRPr="00852F99">
        <w:rPr>
          <w:rFonts w:ascii="Arial" w:hAnsi="Arial" w:cs="Arial"/>
          <w:sz w:val="22"/>
          <w:szCs w:val="22"/>
        </w:rPr>
        <w:t xml:space="preserve"> y/o Gerentes Generales de las empresas asociadas.</w:t>
      </w:r>
    </w:p>
    <w:p w14:paraId="4284695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 xml:space="preserve">Las proponentes internacionales que participan en este proceso de contratación, asumen este compromiso en nombre y de parte del </w:t>
      </w:r>
      <w:proofErr w:type="gramStart"/>
      <w:r w:rsidRPr="00852F99">
        <w:rPr>
          <w:rFonts w:ascii="Arial" w:hAnsi="Arial" w:cs="Arial"/>
          <w:sz w:val="22"/>
          <w:szCs w:val="22"/>
        </w:rPr>
        <w:t>Presidente</w:t>
      </w:r>
      <w:proofErr w:type="gramEnd"/>
      <w:r w:rsidRPr="00852F99">
        <w:rPr>
          <w:rFonts w:ascii="Arial" w:hAnsi="Arial" w:cs="Arial"/>
          <w:sz w:val="22"/>
          <w:szCs w:val="22"/>
        </w:rPr>
        <w:t xml:space="preserve"> y/o Gerente General de la casa matriz de la compañía y este compromiso cobija a los gerentes y empleados de la subsidiaria en Colombia, cuando esta existiese.</w:t>
      </w:r>
    </w:p>
    <w:p w14:paraId="7A87E42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5.</w:t>
      </w:r>
      <w:r w:rsidRPr="00852F99">
        <w:rPr>
          <w:rFonts w:ascii="Arial" w:hAnsi="Arial" w:cs="Arial"/>
          <w:sz w:val="22"/>
          <w:szCs w:val="22"/>
        </w:rPr>
        <w:tab/>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w:t>
      </w:r>
    </w:p>
    <w:p w14:paraId="4A47D6F9" w14:textId="77777777" w:rsidR="00852F99" w:rsidRPr="00852F99" w:rsidRDefault="00852F99" w:rsidP="00852F99">
      <w:pPr>
        <w:spacing w:line="240" w:lineRule="auto"/>
        <w:jc w:val="both"/>
        <w:rPr>
          <w:rFonts w:ascii="Arial" w:hAnsi="Arial" w:cs="Arial"/>
          <w:sz w:val="22"/>
          <w:szCs w:val="22"/>
        </w:rPr>
      </w:pPr>
    </w:p>
    <w:p w14:paraId="410EFA9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6.</w:t>
      </w:r>
      <w:r w:rsidRPr="00852F99">
        <w:rPr>
          <w:rFonts w:ascii="Arial" w:hAnsi="Arial" w:cs="Arial"/>
          <w:sz w:val="22"/>
          <w:szCs w:val="22"/>
        </w:rPr>
        <w:tab/>
        <w:t>Con respecto a los pagos relacionados con el negocio, el proponente participante acuerda:</w:t>
      </w:r>
    </w:p>
    <w:p w14:paraId="76AFDDB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w:t>
      </w:r>
      <w:r w:rsidRPr="00852F99">
        <w:rPr>
          <w:rFonts w:ascii="Arial" w:hAnsi="Arial" w:cs="Arial"/>
          <w:sz w:val="22"/>
          <w:szCs w:val="22"/>
        </w:rPr>
        <w:tab/>
        <w:t>Los pagos a agentes y otros terceros estarán limitados a una compensación razonable por servicios claramente asociados al negocio.</w:t>
      </w:r>
    </w:p>
    <w:p w14:paraId="53D9F9D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852F99">
        <w:rPr>
          <w:rFonts w:ascii="Arial" w:hAnsi="Arial" w:cs="Arial"/>
          <w:sz w:val="22"/>
          <w:szCs w:val="22"/>
        </w:rPr>
        <w:t>los mismos</w:t>
      </w:r>
      <w:proofErr w:type="gramEnd"/>
      <w:r w:rsidRPr="00852F99">
        <w:rPr>
          <w:rFonts w:ascii="Arial" w:hAnsi="Arial" w:cs="Arial"/>
          <w:sz w:val="22"/>
          <w:szCs w:val="22"/>
        </w:rPr>
        <w:t>, y toda la documentación relacionada con el contrato. En caso de tratarse de información que puede considerarse reservada, el árbitro deberá comprometerse a respetar dicha reserva.</w:t>
      </w:r>
    </w:p>
    <w:p w14:paraId="6C5396A2" w14:textId="77777777" w:rsidR="00852F99" w:rsidRPr="00852F99" w:rsidRDefault="00852F99" w:rsidP="00852F99">
      <w:pPr>
        <w:spacing w:line="240" w:lineRule="auto"/>
        <w:jc w:val="both"/>
        <w:rPr>
          <w:rFonts w:ascii="Arial" w:hAnsi="Arial" w:cs="Arial"/>
          <w:sz w:val="22"/>
          <w:szCs w:val="22"/>
        </w:rPr>
      </w:pPr>
    </w:p>
    <w:p w14:paraId="5DC6AEA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w:t>
      </w:r>
      <w:r w:rsidRPr="00852F99">
        <w:rPr>
          <w:rFonts w:ascii="Arial" w:hAnsi="Arial" w:cs="Arial"/>
          <w:sz w:val="22"/>
          <w:szCs w:val="22"/>
        </w:rPr>
        <w:tab/>
        <w:t>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w:t>
      </w:r>
    </w:p>
    <w:p w14:paraId="2A27026E" w14:textId="77777777" w:rsidR="00852F99" w:rsidRPr="00852F99" w:rsidRDefault="00852F99" w:rsidP="00852F99">
      <w:pPr>
        <w:spacing w:line="240" w:lineRule="auto"/>
        <w:jc w:val="both"/>
        <w:rPr>
          <w:rFonts w:ascii="Arial" w:hAnsi="Arial" w:cs="Arial"/>
          <w:sz w:val="22"/>
          <w:szCs w:val="22"/>
        </w:rPr>
      </w:pPr>
    </w:p>
    <w:p w14:paraId="3594ED8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7.</w:t>
      </w:r>
      <w:r w:rsidRPr="00852F99">
        <w:rPr>
          <w:rFonts w:ascii="Arial" w:hAnsi="Arial" w:cs="Arial"/>
          <w:sz w:val="22"/>
          <w:szCs w:val="22"/>
        </w:rPr>
        <w:tab/>
        <w:t>Para efectos de salvaguardar el contenido del Pacto de Integridad del presente proceso frente a eventuales incumplimientos de los compromisos de carácter ético adquiridos por los funcionarios y por los participantes,</w:t>
      </w:r>
    </w:p>
    <w:p w14:paraId="2D6A583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63C845C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 pronunciará un árbitro denominado “Defensor para la Transparencia”, cuyos fallos serán en equidad al</w:t>
      </w:r>
    </w:p>
    <w:p w14:paraId="152A85F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amparo de lo dispuesto en la Ley 446 de 1998.</w:t>
      </w:r>
    </w:p>
    <w:p w14:paraId="1B61386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De las materias relacionadas anteriormente conocerá el árbitro por solicitud del MINISTERIO DE DEFENSA NACIONAL, del Programa Presidencial de Lucha contra la Corrupción, o por manifestación de alguna de los participantes.</w:t>
      </w:r>
    </w:p>
    <w:p w14:paraId="5DAE1CA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 xml:space="preserve">Dicho árbitro deberá tener las mismas calidades que dispone la Constitución Nacional, para ser magistrado </w:t>
      </w:r>
      <w:proofErr w:type="gramStart"/>
      <w:r w:rsidRPr="00852F99">
        <w:rPr>
          <w:rFonts w:ascii="Arial" w:hAnsi="Arial" w:cs="Arial"/>
          <w:sz w:val="22"/>
          <w:szCs w:val="22"/>
        </w:rPr>
        <w:t>dela</w:t>
      </w:r>
      <w:proofErr w:type="gramEnd"/>
      <w:r w:rsidRPr="00852F99">
        <w:rPr>
          <w:rFonts w:ascii="Arial" w:hAnsi="Arial" w:cs="Arial"/>
          <w:sz w:val="22"/>
          <w:szCs w:val="22"/>
        </w:rPr>
        <w:t xml:space="preserve"> Corte Constitucional o la Corte Suprema de Justicia y será seleccionado de la lista de árbitros de la Cámara de Comercio de Bogotá, mediante el sistema de sorteo público.</w:t>
      </w:r>
    </w:p>
    <w:p w14:paraId="398D72B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8.</w:t>
      </w:r>
      <w:r w:rsidRPr="00852F99">
        <w:rPr>
          <w:rFonts w:ascii="Arial" w:hAnsi="Arial" w:cs="Arial"/>
          <w:sz w:val="22"/>
          <w:szCs w:val="22"/>
        </w:rPr>
        <w:tab/>
        <w:t>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6DA38D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w:t>
      </w:r>
      <w:r w:rsidRPr="00852F99">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C3ECC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w:t>
      </w:r>
      <w:r w:rsidRPr="00852F99">
        <w:rPr>
          <w:rFonts w:ascii="Arial" w:hAnsi="Arial" w:cs="Arial"/>
          <w:sz w:val="22"/>
          <w:szCs w:val="22"/>
        </w:rPr>
        <w:tab/>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435F2FC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w:t>
      </w:r>
      <w:r w:rsidRPr="00852F99">
        <w:rPr>
          <w:rFonts w:ascii="Arial" w:hAnsi="Arial" w:cs="Arial"/>
          <w:sz w:val="22"/>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5B91347" w14:textId="77777777" w:rsidR="00852F99" w:rsidRPr="00852F99" w:rsidRDefault="00852F99" w:rsidP="00852F99">
      <w:pPr>
        <w:spacing w:line="240" w:lineRule="auto"/>
        <w:jc w:val="both"/>
        <w:rPr>
          <w:rFonts w:ascii="Arial" w:hAnsi="Arial" w:cs="Arial"/>
          <w:sz w:val="22"/>
          <w:szCs w:val="22"/>
        </w:rPr>
      </w:pPr>
    </w:p>
    <w:p w14:paraId="18255BC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w:t>
      </w:r>
      <w:r w:rsidRPr="00852F99">
        <w:rPr>
          <w:rFonts w:ascii="Arial" w:hAnsi="Arial" w:cs="Arial"/>
          <w:sz w:val="22"/>
          <w:szCs w:val="22"/>
        </w:rPr>
        <w:tab/>
        <w:t>Abstenerse de participar en procesos de contratación de cualquier naturaleza de entidades públicas de la República de Colombia, que se lleven a cabo durante un periodo de cinco (5) años.</w:t>
      </w:r>
    </w:p>
    <w:p w14:paraId="50E55AF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w:t>
      </w:r>
      <w:r w:rsidRPr="00852F99">
        <w:rPr>
          <w:rFonts w:ascii="Arial" w:hAnsi="Arial" w:cs="Arial"/>
          <w:sz w:val="22"/>
          <w:szCs w:val="22"/>
        </w:rPr>
        <w:tab/>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w:t>
      </w:r>
    </w:p>
    <w:p w14:paraId="69783F4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El efecto jurídico señalado en los </w:t>
      </w:r>
      <w:proofErr w:type="spellStart"/>
      <w:r w:rsidRPr="00852F99">
        <w:rPr>
          <w:rFonts w:ascii="Arial" w:hAnsi="Arial" w:cs="Arial"/>
          <w:sz w:val="22"/>
          <w:szCs w:val="22"/>
        </w:rPr>
        <w:t>subnumerales</w:t>
      </w:r>
      <w:proofErr w:type="spellEnd"/>
      <w:r w:rsidRPr="00852F99">
        <w:rPr>
          <w:rFonts w:ascii="Arial" w:hAnsi="Arial" w:cs="Arial"/>
          <w:sz w:val="22"/>
          <w:szCs w:val="22"/>
        </w:rPr>
        <w:t xml:space="preserve"> a) y b) de este numeral será aplicable solamente al proponente adjudicatario. Los efectos jurídicos previstos en los </w:t>
      </w:r>
      <w:proofErr w:type="spellStart"/>
      <w:r w:rsidRPr="00852F99">
        <w:rPr>
          <w:rFonts w:ascii="Arial" w:hAnsi="Arial" w:cs="Arial"/>
          <w:sz w:val="22"/>
          <w:szCs w:val="22"/>
        </w:rPr>
        <w:t>subnumerales</w:t>
      </w:r>
      <w:proofErr w:type="spellEnd"/>
      <w:r w:rsidRPr="00852F99">
        <w:rPr>
          <w:rFonts w:ascii="Arial" w:hAnsi="Arial" w:cs="Arial"/>
          <w:sz w:val="22"/>
          <w:szCs w:val="22"/>
        </w:rPr>
        <w:t xml:space="preserve"> c) y d) aplicarán al proponente adjudicatario o al cualquiera de los proponentes.</w:t>
      </w:r>
    </w:p>
    <w:p w14:paraId="11233A0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9.</w:t>
      </w:r>
      <w:r w:rsidRPr="00852F99">
        <w:rPr>
          <w:rFonts w:ascii="Arial" w:hAnsi="Arial" w:cs="Arial"/>
          <w:sz w:val="22"/>
          <w:szCs w:val="22"/>
        </w:rPr>
        <w:tab/>
        <w:t xml:space="preserve">Adicionalmente, todos los jefes del MINISTERIO DE DEFENSA </w:t>
      </w:r>
      <w:proofErr w:type="gramStart"/>
      <w:r w:rsidRPr="00852F99">
        <w:rPr>
          <w:rFonts w:ascii="Arial" w:hAnsi="Arial" w:cs="Arial"/>
          <w:sz w:val="22"/>
          <w:szCs w:val="22"/>
        </w:rPr>
        <w:t>NACIONAL,</w:t>
      </w:r>
      <w:proofErr w:type="gramEnd"/>
      <w:r w:rsidRPr="00852F99">
        <w:rPr>
          <w:rFonts w:ascii="Arial" w:hAnsi="Arial"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525E151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10.</w:t>
      </w:r>
      <w:r w:rsidRPr="00852F99">
        <w:rPr>
          <w:rFonts w:ascii="Arial" w:hAnsi="Arial" w:cs="Arial"/>
          <w:sz w:val="22"/>
          <w:szCs w:val="22"/>
        </w:rPr>
        <w:tab/>
        <w:t>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w:t>
      </w:r>
    </w:p>
    <w:p w14:paraId="3BF02F20" w14:textId="4D5D965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11.</w:t>
      </w:r>
      <w:r w:rsidRPr="00852F99">
        <w:rPr>
          <w:rFonts w:ascii="Arial" w:hAnsi="Arial" w:cs="Arial"/>
          <w:sz w:val="22"/>
          <w:szCs w:val="22"/>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084CB77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12.</w:t>
      </w:r>
      <w:r w:rsidRPr="00852F99">
        <w:rPr>
          <w:rFonts w:ascii="Arial" w:hAnsi="Arial" w:cs="Arial"/>
          <w:sz w:val="22"/>
          <w:szCs w:val="22"/>
        </w:rPr>
        <w:tab/>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5876DCB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13.</w:t>
      </w:r>
      <w:r w:rsidRPr="00852F99">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w:t>
      </w:r>
    </w:p>
    <w:p w14:paraId="6163F00E" w14:textId="3A2B1AF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Para constancia de lo anterior, se firma el presente documento en Bogotá, D.C., a los </w:t>
      </w:r>
      <w:r w:rsidR="00F95CBC">
        <w:rPr>
          <w:rFonts w:ascii="Arial" w:hAnsi="Arial" w:cs="Arial"/>
          <w:sz w:val="22"/>
          <w:szCs w:val="22"/>
        </w:rPr>
        <w:t>XXX</w:t>
      </w:r>
      <w:r w:rsidRPr="00852F99">
        <w:rPr>
          <w:rFonts w:ascii="Arial" w:hAnsi="Arial" w:cs="Arial"/>
          <w:sz w:val="22"/>
          <w:szCs w:val="22"/>
        </w:rPr>
        <w:t xml:space="preserve"> días del mes de</w:t>
      </w:r>
      <w:r w:rsidR="00F95CBC">
        <w:rPr>
          <w:rFonts w:ascii="Arial" w:hAnsi="Arial" w:cs="Arial"/>
          <w:sz w:val="22"/>
          <w:szCs w:val="22"/>
        </w:rPr>
        <w:t xml:space="preserve"> </w:t>
      </w:r>
      <w:r w:rsidR="00357FAD">
        <w:rPr>
          <w:rFonts w:ascii="Arial" w:hAnsi="Arial" w:cs="Arial"/>
          <w:sz w:val="22"/>
          <w:szCs w:val="22"/>
        </w:rPr>
        <w:t xml:space="preserve">XXXXXX </w:t>
      </w:r>
      <w:r w:rsidR="00F95CBC">
        <w:rPr>
          <w:rFonts w:ascii="Arial" w:hAnsi="Arial" w:cs="Arial"/>
          <w:sz w:val="22"/>
          <w:szCs w:val="22"/>
        </w:rPr>
        <w:t>de 2025.</w:t>
      </w:r>
    </w:p>
    <w:p w14:paraId="51FD31AF" w14:textId="5B566E3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r>
    </w:p>
    <w:p w14:paraId="7967F64A" w14:textId="77777777" w:rsidR="00852F99" w:rsidRPr="00852F99" w:rsidRDefault="00852F99" w:rsidP="00852F99">
      <w:pPr>
        <w:spacing w:line="240" w:lineRule="auto"/>
        <w:jc w:val="both"/>
        <w:rPr>
          <w:rFonts w:ascii="Arial" w:hAnsi="Arial" w:cs="Arial"/>
          <w:sz w:val="22"/>
          <w:szCs w:val="22"/>
        </w:rPr>
      </w:pPr>
    </w:p>
    <w:p w14:paraId="24606E6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y firma PROPONENTE O REPRESENTANTE LEGAL O APODERADO DEL PROPONENTE</w:t>
      </w:r>
    </w:p>
    <w:p w14:paraId="2278CA5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0EF6A89F" w14:textId="77777777" w:rsidR="00852F99" w:rsidRPr="00852F99" w:rsidRDefault="00852F99" w:rsidP="00852F99">
      <w:pPr>
        <w:spacing w:line="240" w:lineRule="auto"/>
        <w:jc w:val="both"/>
        <w:rPr>
          <w:rFonts w:ascii="Arial" w:hAnsi="Arial" w:cs="Arial"/>
          <w:sz w:val="22"/>
          <w:szCs w:val="22"/>
        </w:rPr>
      </w:pPr>
    </w:p>
    <w:p w14:paraId="27AFA6C4" w14:textId="39AE43ED" w:rsidR="00852F99" w:rsidRPr="003B6A64" w:rsidRDefault="00852F99" w:rsidP="003B6A64">
      <w:pPr>
        <w:spacing w:line="240" w:lineRule="auto"/>
        <w:jc w:val="center"/>
        <w:rPr>
          <w:rFonts w:ascii="Arial" w:hAnsi="Arial" w:cs="Arial"/>
          <w:b/>
          <w:bCs/>
          <w:sz w:val="22"/>
          <w:szCs w:val="22"/>
        </w:rPr>
      </w:pPr>
      <w:r w:rsidRPr="003B6A64">
        <w:rPr>
          <w:rFonts w:ascii="Arial" w:hAnsi="Arial" w:cs="Arial"/>
          <w:b/>
          <w:bCs/>
          <w:sz w:val="22"/>
          <w:szCs w:val="22"/>
        </w:rPr>
        <w:t>ANEXO 1</w:t>
      </w:r>
      <w:r w:rsidR="003B6A64" w:rsidRPr="003B6A64">
        <w:rPr>
          <w:rFonts w:ascii="Arial" w:hAnsi="Arial" w:cs="Arial"/>
          <w:b/>
          <w:bCs/>
          <w:sz w:val="22"/>
          <w:szCs w:val="22"/>
        </w:rPr>
        <w:t>3</w:t>
      </w:r>
    </w:p>
    <w:p w14:paraId="189D803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“CERTIFICACIÓN DE EXISTENCIA DEL SISTEMA DE GESTIÓN DE SEGURIDAD Y SALUD EN EL TRABAJO”</w:t>
      </w:r>
    </w:p>
    <w:p w14:paraId="3B640F7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Señores</w:t>
      </w:r>
    </w:p>
    <w:p w14:paraId="08B1F48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DIRECCIÓN DE VETERANOS Y REHABILITACION INCLUSIVA- MDN-VVGSED-DIVRI MINISTERIO DE DEFENSA NACIONAL</w:t>
      </w:r>
    </w:p>
    <w:p w14:paraId="2DFE2CD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Ciudad</w:t>
      </w:r>
    </w:p>
    <w:p w14:paraId="0B0B197D" w14:textId="77777777" w:rsidR="00852F99" w:rsidRPr="00852F99" w:rsidRDefault="00852F99" w:rsidP="00852F99">
      <w:pPr>
        <w:spacing w:line="240" w:lineRule="auto"/>
        <w:jc w:val="both"/>
        <w:rPr>
          <w:rFonts w:ascii="Arial" w:hAnsi="Arial" w:cs="Arial"/>
          <w:sz w:val="22"/>
          <w:szCs w:val="22"/>
        </w:rPr>
      </w:pPr>
    </w:p>
    <w:p w14:paraId="43DD7AA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Asunto: Certificación de existencia del Sistema de Gestión de Seguridad y Salud en el Trabajo Respetados Señores:</w:t>
      </w:r>
    </w:p>
    <w:p w14:paraId="22B7DD0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Yo</w:t>
      </w:r>
      <w:r w:rsidRPr="00852F99">
        <w:rPr>
          <w:rFonts w:ascii="Arial" w:hAnsi="Arial" w:cs="Arial"/>
          <w:sz w:val="22"/>
          <w:szCs w:val="22"/>
        </w:rPr>
        <w:tab/>
        <w:t xml:space="preserve">, actuando en calidad de </w:t>
      </w:r>
      <w:r w:rsidRPr="00852F99">
        <w:rPr>
          <w:rFonts w:ascii="Arial" w:hAnsi="Arial" w:cs="Arial"/>
          <w:sz w:val="22"/>
          <w:szCs w:val="22"/>
        </w:rPr>
        <w:tab/>
        <w:t xml:space="preserve"> (persona natural oferente, o el representante legal, o apoderado), de </w:t>
      </w:r>
      <w:r w:rsidRPr="00852F99">
        <w:rPr>
          <w:rFonts w:ascii="Arial" w:hAnsi="Arial" w:cs="Arial"/>
          <w:sz w:val="22"/>
          <w:szCs w:val="22"/>
        </w:rPr>
        <w:tab/>
        <w:t xml:space="preserve">,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capitulo 6, Sistema de Gestión de la Seguridad y salud en el trabajo (SG-SST) y en la Resolución 312 de 2019, dispongo de un Sistema de Gestión de la Seguridad y Salud en el Trabajo, que le permite a la organización anticipar, </w:t>
      </w:r>
      <w:r w:rsidRPr="00852F99">
        <w:rPr>
          <w:rFonts w:ascii="Arial" w:hAnsi="Arial" w:cs="Arial"/>
          <w:sz w:val="22"/>
          <w:szCs w:val="22"/>
        </w:rPr>
        <w:lastRenderedPageBreak/>
        <w:t>reconocer, evaluar y controlar los riesgos que puedan afectar la seguridad y la salud en el trabajo y que cumplo con los estándares mínimos de acuerdo al número de trabajadores y clasificación del riesgo que poseo.</w:t>
      </w:r>
    </w:p>
    <w:p w14:paraId="02A7D08F" w14:textId="77777777" w:rsidR="00852F99" w:rsidRPr="00852F99" w:rsidRDefault="00852F99" w:rsidP="00852F99">
      <w:pPr>
        <w:spacing w:line="240" w:lineRule="auto"/>
        <w:jc w:val="both"/>
        <w:rPr>
          <w:rFonts w:ascii="Arial" w:hAnsi="Arial" w:cs="Arial"/>
          <w:sz w:val="22"/>
          <w:szCs w:val="22"/>
        </w:rPr>
      </w:pPr>
    </w:p>
    <w:p w14:paraId="7AF89E1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Así mismo, me comprometo en caso de que la oferta que presento resulte aceptada a:</w:t>
      </w:r>
    </w:p>
    <w:p w14:paraId="2ED5D5A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Remitir a través del SECOP II el certificado del curso virtual de cincuenta horas sobre Seguridad y Salud en el Trabajo (Artículo 2.2.4.6.35 del Decreto 1072 de 2015), el cual será allegado dentro de los tres (3) días siguientes al perfeccionamiento del contrato y a mantenerlo vigente durante la ejecución del contrato.</w:t>
      </w:r>
    </w:p>
    <w:p w14:paraId="5C71B3BE" w14:textId="77777777" w:rsidR="00852F99" w:rsidRPr="00852F99" w:rsidRDefault="00852F99" w:rsidP="00852F99">
      <w:pPr>
        <w:spacing w:line="240" w:lineRule="auto"/>
        <w:jc w:val="both"/>
        <w:rPr>
          <w:rFonts w:ascii="Arial" w:hAnsi="Arial" w:cs="Arial"/>
          <w:sz w:val="22"/>
          <w:szCs w:val="22"/>
        </w:rPr>
      </w:pPr>
    </w:p>
    <w:p w14:paraId="11095E9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Conocer el Manual de Seguridad y Salud en el Trabajo y Medio Ambiente para Contratistas de la Dirección de Veteranos y Rehabilitación Inclusiva del Ministerio de Defensa Nacional, </w:t>
      </w:r>
      <w:proofErr w:type="gramStart"/>
      <w:r w:rsidRPr="00852F99">
        <w:rPr>
          <w:rFonts w:ascii="Arial" w:hAnsi="Arial" w:cs="Arial"/>
          <w:sz w:val="22"/>
          <w:szCs w:val="22"/>
        </w:rPr>
        <w:t>quien</w:t>
      </w:r>
      <w:proofErr w:type="gramEnd"/>
      <w:r w:rsidRPr="00852F99">
        <w:rPr>
          <w:rFonts w:ascii="Arial" w:hAnsi="Arial" w:cs="Arial"/>
          <w:sz w:val="22"/>
          <w:szCs w:val="22"/>
        </w:rPr>
        <w:t xml:space="preserve"> a través del área de seguridad y salud en el trabajo, podrá requerir cualquiera de los componentes del SG-SST mientras se encuentre en ejecución el presente contrato. Lo anterior será exigible para el contratista que asigne personal a que desarrolle actividades relacionadas con la ejecución contractual dentro de las instalaciones del Ministerio de Defensa. Nacional. Se adjunta la Guía de Seguridad y Salud en el trabajo de la DIVRI.</w:t>
      </w:r>
    </w:p>
    <w:p w14:paraId="2F7E5CD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Cordialmente,</w:t>
      </w:r>
    </w:p>
    <w:p w14:paraId="1DBB5382" w14:textId="77777777" w:rsidR="00852F99" w:rsidRPr="00852F99" w:rsidRDefault="00852F99" w:rsidP="00852F99">
      <w:pPr>
        <w:spacing w:line="240" w:lineRule="auto"/>
        <w:jc w:val="both"/>
        <w:rPr>
          <w:rFonts w:ascii="Arial" w:hAnsi="Arial" w:cs="Arial"/>
          <w:sz w:val="22"/>
          <w:szCs w:val="22"/>
        </w:rPr>
      </w:pPr>
    </w:p>
    <w:p w14:paraId="367F61B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El oferente: </w:t>
      </w:r>
      <w:r w:rsidRPr="00852F99">
        <w:rPr>
          <w:rFonts w:ascii="Arial" w:hAnsi="Arial" w:cs="Arial"/>
          <w:sz w:val="22"/>
          <w:szCs w:val="22"/>
        </w:rPr>
        <w:tab/>
      </w:r>
    </w:p>
    <w:p w14:paraId="4FD3975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número del documento de identificación y firma del proponente o su representante legal o apoderado)</w:t>
      </w:r>
    </w:p>
    <w:p w14:paraId="0362E9B6" w14:textId="77777777" w:rsidR="00852F99" w:rsidRPr="00852F99" w:rsidRDefault="00852F99" w:rsidP="00852F99">
      <w:pPr>
        <w:spacing w:line="240" w:lineRule="auto"/>
        <w:jc w:val="both"/>
        <w:rPr>
          <w:rFonts w:ascii="Arial" w:hAnsi="Arial" w:cs="Arial"/>
          <w:sz w:val="22"/>
          <w:szCs w:val="22"/>
        </w:rPr>
      </w:pPr>
    </w:p>
    <w:p w14:paraId="04ACA89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En caso de consorcios o uniones temporales, se deberá acreditar lo anterior respecto de cada uno de sus integrantes (personas naturales o jurídicas, según el caso).</w:t>
      </w:r>
    </w:p>
    <w:p w14:paraId="529FFE0F" w14:textId="77777777" w:rsidR="00852F99" w:rsidRPr="00852F99" w:rsidRDefault="00852F99" w:rsidP="00852F99">
      <w:pPr>
        <w:spacing w:line="240" w:lineRule="auto"/>
        <w:jc w:val="both"/>
        <w:rPr>
          <w:rFonts w:ascii="Arial" w:hAnsi="Arial" w:cs="Arial"/>
          <w:sz w:val="22"/>
          <w:szCs w:val="22"/>
        </w:rPr>
      </w:pPr>
    </w:p>
    <w:p w14:paraId="5EE27A09" w14:textId="77777777" w:rsidR="00852F99" w:rsidRPr="00A200E5" w:rsidRDefault="00852F99" w:rsidP="00852F99">
      <w:pPr>
        <w:spacing w:line="240" w:lineRule="auto"/>
        <w:jc w:val="both"/>
        <w:rPr>
          <w:rFonts w:ascii="Arial" w:hAnsi="Arial" w:cs="Arial"/>
          <w:b/>
          <w:bCs/>
          <w:sz w:val="22"/>
          <w:szCs w:val="22"/>
        </w:rPr>
      </w:pPr>
      <w:r w:rsidRPr="00A200E5">
        <w:rPr>
          <w:rFonts w:ascii="Arial" w:hAnsi="Arial" w:cs="Arial"/>
          <w:b/>
          <w:bCs/>
          <w:sz w:val="22"/>
          <w:szCs w:val="22"/>
        </w:rPr>
        <w:t>GUIA DE SEGURIDAD Y SALUD EN EL TRABAJO</w:t>
      </w:r>
    </w:p>
    <w:p w14:paraId="31709D6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4852AAF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Como oferente en caso de ser seleccionado me comprometo a cumplir la Guía de Seguridad y Salud en el Trabajo así:</w:t>
      </w:r>
    </w:p>
    <w:p w14:paraId="2674C06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OBJETIVO Dar a conocer al contratista las obligaciones y responsabilidades en Seguridad y Salud en el Trabajo que debe tener en cuenta al ejecutar labores en las instalaciones de la Dirección de Veteranos y Rehabilitación Inclusiva.</w:t>
      </w:r>
    </w:p>
    <w:p w14:paraId="680736D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ALCANCE Los requisitos definidos en el presente manual son aplicables a contratistas y/o subcontratistas que realicen labores dentro de las instalaciones de la Dirección de Veteranos y Rehabilitación Inclusiva.</w:t>
      </w:r>
    </w:p>
    <w:p w14:paraId="77CFD21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 xml:space="preserve">DEFINICIONES 3.1. Accidente de Trabajo: Todo suceso repentino que sobrevenga por causa o con ocasión del trabajo, y que produzca en el trabajador una lesión orgánica, una perturbación funcional o psiquiátrica, una invalidez o la muerte. Es también accidente de trabajo aquel que se produce durante la ejecución de órdenes del empleador o </w:t>
      </w:r>
      <w:r w:rsidRPr="00852F99">
        <w:rPr>
          <w:rFonts w:ascii="Arial" w:hAnsi="Arial" w:cs="Arial"/>
          <w:sz w:val="22"/>
          <w:szCs w:val="22"/>
        </w:rPr>
        <w:lastRenderedPageBreak/>
        <w:t>contratante, o durante la ejecución de una labor bajo su autoridad, aun fuera del lugar y horas de trabajo. Igualmente se considera accidente de trabajo el que se produzca durante el traslado de sus trabajadores o contratistas desde su residencia a los lugares de trabajo y viceversa, cuando el transporte lo suministre el empleador. También se considerará como accidente de trabajo el ocurrido durante el ejercicio de la función sindical, aunque el trabajador se encuentre de permiso sindical siempre que el accidente se produzca en cumplimiento de dicha función. De igual forma se considera accidente de trabajo el que se produzca en la ejecución de actividades recreativas, deportivas o culturales, cuando se actué por cuenta o en representación del empleador o de la empresa usuaria cuando se trate de trabajadores de servicios temporales que se encuentren en misión. (Ley 1562 de 2012, Art. 3). 3.2. Administradora de Riesgos Laborales (ARL): Entidades que tienen como objetivo prevenir, proteger y atender a los trabajadores contra Accidentes de Trabajo y Enfermedades Laborales que puedan ocurrir en el trabajo que desarrollan. Todo trabajador debe tener afiliación vigente a ARL. 3.3. Contratante: Entidad que busca el cumplimiento de los fines estatales, la continua y eficiente prestación de servicios públicos y la efectividad de los derechos e intereses de los administrados que colaboran con ellas, a través de celebración y ejecución de contratos. En este caso el contratante será la Dirección de Veteranos y Rehabilitación Inclusiva. 3.4. Espacio confinado: Cualquier espacio con aberturas limitadas de entrada y salida y ventilación natural desfavorable, en el que pueden acumularse contaminantes tóxicos e inflamables, o tener una atmósfera deficiente de oxígeno, y que no está concebido para una ocupación continuada por parte del trabajador.</w:t>
      </w:r>
    </w:p>
    <w:p w14:paraId="2B1B579B" w14:textId="1A2D4C5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3.5. Empresa Contratista: Se entiende como contratista aquella persona natural o jurídica que, mediante un contrato, orden de trabajo y/o servicios o cualquier otro documento aceptado por la entidad se obligue a cumplir un servicio o una actividad de montaje, construcción, mantenimiento, asesoría, interventoría, entre otros, bajo su entera responsabilidad, bien en forma directa o a través de personal subcontratado. 3.6. Izare de Cargas: Operación para mover objetos grandes y/o pesados que no pueden ser transportados manualmente, considerada de alto riesgo dadas las condiciones involucradas, como el peso mismo de las cargas, las fuerzas requeridas, la necesidad de coordinación entre todos los participantes y el correcto funcionamiento de equipos y accesorios. 3.7. Personal Contratista: Es toda persona contratada directa o indirectamente (Subcontratista) por la empresa o persona contratista para aportar o dar cumplimiento al objeto del contrato en las instalaciones de la Dirección de Veteranos y Rehabilitación Inclusiva. 3.8. Proponente: Persona natural o jurídica que tiene como propósito participar en los procesos de selección pública presentando propuestas técnicas y económicas. 3.9. Supervisión de Contrato: Es el conjunto de actividades que realiza el funcionario o contratista de la entidad estatal en nombre de esta, para hacer seguimiento técnico, administrativo, financiero, contable, y jurídico en la ejecución del contrato con el fin de verificar que cumple el objeto de este. 3.10. Supervisor de Contrato: Servidor público de la Dirección de Veteranos y Rehabilitación Inclusiva encargado de ejercer la supervisión del contrato. 3.11. Supervisor SST: Trabajador del contratista con licencia en salud ocupacional vigente que se encargará de coordinar, supervisar, inspeccionar lo relacionado con Seguridad y Salud en el Trabajo durante la ejecución de actividades en las instalaciones de la Dirección de Veteranos y Rehabilitación Inclusiva. El supervisor SST debe demostrar experiencia en las actividades a desarrollar por el contratista. Es obligatorio para actividades de alto riesgo. 3.12. Método de trabajo con tensión (energizado): De acuerdo con la resolución 1348 de 2009, solamente podrán ejecutarse trabajos en equipos o instalaciones energizadas cuando: - Los trabajos sean ejecutados en instalaciones con tensiones de seguridad por debajo de 25 voltios, siempre que no exista posibilidad de confusión en la identificación de </w:t>
      </w:r>
      <w:proofErr w:type="gramStart"/>
      <w:r w:rsidRPr="00852F99">
        <w:rPr>
          <w:rFonts w:ascii="Arial" w:hAnsi="Arial" w:cs="Arial"/>
          <w:sz w:val="22"/>
          <w:szCs w:val="22"/>
        </w:rPr>
        <w:t>las mismas</w:t>
      </w:r>
      <w:proofErr w:type="gramEnd"/>
      <w:r w:rsidRPr="00852F99">
        <w:rPr>
          <w:rFonts w:ascii="Arial" w:hAnsi="Arial" w:cs="Arial"/>
          <w:sz w:val="22"/>
          <w:szCs w:val="22"/>
        </w:rPr>
        <w:t xml:space="preserve"> y que las intensidades de un posible </w:t>
      </w:r>
      <w:r w:rsidRPr="00852F99">
        <w:rPr>
          <w:rFonts w:ascii="Arial" w:hAnsi="Arial" w:cs="Arial"/>
          <w:sz w:val="22"/>
          <w:szCs w:val="22"/>
        </w:rPr>
        <w:lastRenderedPageBreak/>
        <w:t xml:space="preserve">cortocircuito no supongan riesgos de quemadura. - La naturaleza de las maniobras, mediciones, ensayos y verificaciones que así lo exijan, por ejemplo, la apertura y cierre de interruptores o seccionadores, la medición de una intensidad, la realización de ensayos de aislamiento eléctrico, o la comprobación de la concordancia de fases. </w:t>
      </w:r>
      <w:r w:rsidR="00A200E5">
        <w:rPr>
          <w:rFonts w:ascii="Arial" w:hAnsi="Arial" w:cs="Arial"/>
          <w:sz w:val="22"/>
          <w:szCs w:val="22"/>
        </w:rPr>
        <w:t>–</w:t>
      </w:r>
      <w:r w:rsidRPr="00852F99">
        <w:rPr>
          <w:rFonts w:ascii="Arial" w:hAnsi="Arial" w:cs="Arial"/>
          <w:sz w:val="22"/>
          <w:szCs w:val="22"/>
        </w:rPr>
        <w:t xml:space="preserve"> Los</w:t>
      </w:r>
      <w:r w:rsidR="00A200E5">
        <w:rPr>
          <w:rFonts w:ascii="Arial" w:hAnsi="Arial" w:cs="Arial"/>
          <w:sz w:val="22"/>
          <w:szCs w:val="22"/>
        </w:rPr>
        <w:t xml:space="preserve"> </w:t>
      </w:r>
      <w:r w:rsidRPr="00852F99">
        <w:rPr>
          <w:rFonts w:ascii="Arial" w:hAnsi="Arial" w:cs="Arial"/>
          <w:sz w:val="22"/>
          <w:szCs w:val="22"/>
        </w:rPr>
        <w:t>trabajos en proximidad de equipos o instalaciones, cuyas condiciones de explotación o de continuidad del suministro de servicio, así lo requieran. La empresa debe establecer procedimientos para ejecutar trabajos en tensión, incluyendo todas las medidas de Seguridad y Salud en el Trabajo necesarias, de acuerdo con el método elegido, ya sea con método de trabajo a potencial, método de trabajo a distancia, método de trabajo en contacto con tensión. 3.13. Trabajo con riesgo eléctrico: Labor en instalaciones eléctricas, partes de estas, y cualquier dispositivo eléctrico bajo tensión, con potencial de daño suficiente para producir fenómenos de electrocución y quemaduras. Se puede originar en cualquier tarea que implique manipulación o maniobra de instalaciones eléctricas de baja, media y alta tensión; operaciones de mantenimiento de este tipo de instalaciones y reparación de aparatos eléctricos. 3.14. Trabajo en alturas: Toda labor o desplazamiento que se realice a 1,5 metros o más sobre un nivel inferior. 3.15. Trabajo en caliente: cualquier tipo de trabajo que produzca una fuente de ignición, como llamas abiertas, metal fundido, chispas, escoria y superficies de trabajo recalentadas. Los trabajos en caliente pueden conducir a lesiones graves por quemadura y daño a la propiedad, e incluye mas no se limita a las siguientes actividades: uso de sopletes o soldadura y corte por arco, soldadura láser, soldadura fuerte, soldadura débil y amolado. Los trabajos en caliente también pueden producir radiaciones en forma de luz visible y no visible, que puede lesionar los ojos y quemar la piel. 3.16. Trabajos en tensión: Métodos de trabajo, en los cuales un operario entra en contacto con elementos energizados o entra en la zona de influencia directa del campo electromagnético que este produce, bien sea con una parte de su cuerpo o con herramientas, equipos o los dispositivos que manipula (Reglamento Técnico de Instalaciones Eléctricas RETIE).</w:t>
      </w:r>
    </w:p>
    <w:p w14:paraId="52FCA52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 xml:space="preserve">OBLIGACIONES DEL CONTRATISTA 4.1. Aspectos Generales Toda empresa que desarrolle trabajos para la Dirección de Veteranos y Rehabilitación Inclusiva en forma directa o a través de terceros, debe dar cumplimiento a las obligaciones que se relacionan a continuación: </w:t>
      </w:r>
      <w:r w:rsidRPr="00852F99">
        <w:rPr>
          <w:rFonts w:ascii="Arial" w:hAnsi="Arial" w:cs="Arial"/>
          <w:sz w:val="22"/>
          <w:szCs w:val="22"/>
        </w:rPr>
        <w:t xml:space="preserve"> El estricto cumplimiento, a su costo, de todas las normas legales vigentes, normas y reglamentos técnicos y estándares y requerimientos de la Dirección de Veteranos y Rehabilitación Inclusiva en Seguridad y Salud en el Trabajo. </w:t>
      </w:r>
      <w:r w:rsidRPr="00852F99">
        <w:rPr>
          <w:rFonts w:ascii="Arial" w:hAnsi="Arial" w:cs="Arial"/>
          <w:sz w:val="22"/>
          <w:szCs w:val="22"/>
        </w:rPr>
        <w:t> El estricto cumplimiento de todas las obligaciones laborales y de Seguridad Social legales, estatutarias, reglamentarias que correspondan y las que se hayan pactado entre las partes.</w:t>
      </w:r>
    </w:p>
    <w:p w14:paraId="4159C7A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 xml:space="preserve">La destinación de recursos necesarios para el desarrollo de las actividades de Seguridad y Salud en el Trabajo, que deberán estar en directa relación con los riesgos potenciales y ser suficientes para las actividades específicas del contrato; esto incluye la designación de una o más personas responsables de estos temas ante la Dirección de Veteranos y Rehabilitación Inclusiva según el alcance del contrato. </w:t>
      </w:r>
      <w:r w:rsidRPr="00852F99">
        <w:rPr>
          <w:rFonts w:ascii="Arial" w:hAnsi="Arial" w:cs="Arial"/>
          <w:sz w:val="22"/>
          <w:szCs w:val="22"/>
        </w:rPr>
        <w:t xml:space="preserve"> El desarrollo de planes y actividades específicas para el contrato dirigidas a prevenir, mitigar, corregir o eliminar los peligros y riesgos que puedan afectar a personas, propiedades o al ambiente. </w:t>
      </w:r>
      <w:r w:rsidRPr="00852F99">
        <w:rPr>
          <w:rFonts w:ascii="Arial" w:hAnsi="Arial" w:cs="Arial"/>
          <w:sz w:val="22"/>
          <w:szCs w:val="22"/>
        </w:rPr>
        <w:t xml:space="preserve"> Identificar peligros y controlar los riesgos inherentes a la operación, lo cual es absoluta responsabilidad del contratista o subcontratista, e implementar acciones frente a situaciones de riesgo que hayan sido identificadas o le hayan sido comunicadas. </w:t>
      </w:r>
      <w:r w:rsidRPr="00852F99">
        <w:rPr>
          <w:rFonts w:ascii="Arial" w:hAnsi="Arial" w:cs="Arial"/>
          <w:sz w:val="22"/>
          <w:szCs w:val="22"/>
        </w:rPr>
        <w:t xml:space="preserve"> El contratista acepta que las obligaciones contenidas en el presente documento son extensivas a sus contratistas, subcontratistas, trabajadores en misión y a todo aquel que preste sus servicios en la ejecución de contratos para la Dirección de Veteranos y Rehabilitación Inclusiva, quien podrá verificar, en cualquier momento las mencionadas obligaciones, para lo cual el contratista deberá suministrar la información que sea solicitada. </w:t>
      </w:r>
      <w:r w:rsidRPr="00852F99">
        <w:rPr>
          <w:rFonts w:ascii="Arial" w:hAnsi="Arial" w:cs="Arial"/>
          <w:sz w:val="22"/>
          <w:szCs w:val="22"/>
        </w:rPr>
        <w:t xml:space="preserve"> El contratista es el único responsable de todos los trabajadores y subcontratistas que </w:t>
      </w:r>
      <w:r w:rsidRPr="00852F99">
        <w:rPr>
          <w:rFonts w:ascii="Arial" w:hAnsi="Arial" w:cs="Arial"/>
          <w:sz w:val="22"/>
          <w:szCs w:val="22"/>
        </w:rPr>
        <w:lastRenderedPageBreak/>
        <w:t xml:space="preserve">laboren para él. </w:t>
      </w:r>
      <w:r w:rsidRPr="00852F99">
        <w:rPr>
          <w:rFonts w:ascii="Arial" w:hAnsi="Arial" w:cs="Arial"/>
          <w:sz w:val="22"/>
          <w:szCs w:val="22"/>
        </w:rPr>
        <w:t xml:space="preserve"> El contratista es el responsable por el desarrollo, entre otros, del Sistema de Gestión en Salud y Seguridad en el Trabajo, de los documentos, programas, planes y actividades que se establecen en la normatividad o en requerimientos de otras fuentes y de los cuales se mencionan algunos a continuación: a. Afiliación al sistema de General de Seguridad Social Integral. b. Política de Seguridad y Salud en el Trabajo y ambiente. c. Circular de Prevención de Consumo de Alcohol, Tabaco y Sustancias Psicoactivas. d. Registro de conformación del COPASST y actas de reunión de este (en los casos que aplique). e. Reglamento de Higiene y Seguridad Industrial actualizado y divulgado. f. Plan de Trabajo para Salud y Seguridad en el Trabajo. g. Matriz de peligros. h. Diagnóstico de </w:t>
      </w:r>
      <w:proofErr w:type="spellStart"/>
      <w:r w:rsidRPr="00852F99">
        <w:rPr>
          <w:rFonts w:ascii="Arial" w:hAnsi="Arial" w:cs="Arial"/>
          <w:sz w:val="22"/>
          <w:szCs w:val="22"/>
        </w:rPr>
        <w:t>morbi</w:t>
      </w:r>
      <w:proofErr w:type="spellEnd"/>
      <w:r w:rsidRPr="00852F99">
        <w:rPr>
          <w:rFonts w:ascii="Arial" w:hAnsi="Arial" w:cs="Arial"/>
          <w:sz w:val="22"/>
          <w:szCs w:val="22"/>
        </w:rPr>
        <w:t>- mortalidad y exámenes médicos ocupacionales acorde a lo determinado en la normatividad vigente y en los procedimientos internos del contratista. i. Registro de actividades de Seguridad y Salud en el Trabajo (revisiones gerenciales, capacitación en SST, investigación de accidentes e incidentes de trabajo). j. Programa de inducción, capacitación y entrenamiento en Seguridad y Salud en el Trabajo, con los respectivos registros y evaluaciones de conocimiento. k. Análisis y procedimientos de trabajo seguro en cada una de las labores a realizar y en las cuales se identifiquen riesgos críticos cuando aplique (trabajo en alturas, trabajo con riesgo eléctrico, espacios confinados, etc.).</w:t>
      </w:r>
    </w:p>
    <w:p w14:paraId="69C52E69" w14:textId="46BDC25C"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l. Sistema de reporte de incidentes, actos y condiciones inseguras. m. Registros de Inspecciones de Seguridad. n. Procedimiento y formatos para la investigación de incidentes y accidentes, estadísticas y análisis derivados de </w:t>
      </w:r>
      <w:proofErr w:type="spellStart"/>
      <w:r w:rsidRPr="00852F99">
        <w:rPr>
          <w:rFonts w:ascii="Arial" w:hAnsi="Arial" w:cs="Arial"/>
          <w:sz w:val="22"/>
          <w:szCs w:val="22"/>
        </w:rPr>
        <w:t>losmismos</w:t>
      </w:r>
      <w:proofErr w:type="spellEnd"/>
      <w:r w:rsidRPr="00852F99">
        <w:rPr>
          <w:rFonts w:ascii="Arial" w:hAnsi="Arial" w:cs="Arial"/>
          <w:sz w:val="22"/>
          <w:szCs w:val="22"/>
        </w:rPr>
        <w:t xml:space="preserve">. o. Plan de Emergencias y registros de simulacros. p. Registros de entrega y reposición de elementos de seguridad y protección personal. q. Programa de mantenimiento de maquinaria y equipos incluido vehículos y registros de inspecciones de </w:t>
      </w:r>
      <w:proofErr w:type="gramStart"/>
      <w:r w:rsidRPr="00852F99">
        <w:rPr>
          <w:rFonts w:ascii="Arial" w:hAnsi="Arial" w:cs="Arial"/>
          <w:sz w:val="22"/>
          <w:szCs w:val="22"/>
        </w:rPr>
        <w:t>los mismos</w:t>
      </w:r>
      <w:proofErr w:type="gramEnd"/>
      <w:r w:rsidRPr="00852F99">
        <w:rPr>
          <w:rFonts w:ascii="Arial" w:hAnsi="Arial" w:cs="Arial"/>
          <w:sz w:val="22"/>
          <w:szCs w:val="22"/>
        </w:rPr>
        <w:t xml:space="preserve">. r. Hojas de seguridad de los productos químicos y registros de divulgación. </w:t>
      </w:r>
      <w:r w:rsidRPr="00852F99">
        <w:rPr>
          <w:rFonts w:ascii="Arial" w:hAnsi="Arial" w:cs="Arial"/>
          <w:sz w:val="22"/>
          <w:szCs w:val="22"/>
        </w:rPr>
        <w:t xml:space="preserve"> Informar a los trabajadores sobre todos los peligros asociados a las actividades de la empresa a los cuales estarán sometidos, los posibles efectos en la salud, los procedimientos de trabajo seguro, la forma de identificación de los peligros y las medidas preventivas y correctivas a tomar. </w:t>
      </w:r>
      <w:r w:rsidRPr="00852F99">
        <w:rPr>
          <w:rFonts w:ascii="Arial" w:hAnsi="Arial" w:cs="Arial"/>
          <w:sz w:val="22"/>
          <w:szCs w:val="22"/>
        </w:rPr>
        <w:t xml:space="preserve"> Dar instrucción completa a los trabajadores (personal directo, subcontratistas o personal transitorio) antes de asignar tareas y de empezar las mismas, asegurándose que cada uno conoce el ambiente de trabajo, los peligros asociados a la labor, el uso y manejo de materiales. s. Equipos y elementos de seguridad y protección personal. </w:t>
      </w:r>
      <w:r w:rsidRPr="00852F99">
        <w:rPr>
          <w:rFonts w:ascii="Arial" w:hAnsi="Arial" w:cs="Arial"/>
          <w:sz w:val="22"/>
          <w:szCs w:val="22"/>
        </w:rPr>
        <w:t xml:space="preserve"> Verificar y asegurar el cumplimiento de las competencias laborales y requisitos legales exigidos para el desarrollo de las labores. </w:t>
      </w:r>
      <w:r w:rsidRPr="00852F99">
        <w:rPr>
          <w:rFonts w:ascii="Arial" w:hAnsi="Arial" w:cs="Arial"/>
          <w:sz w:val="22"/>
          <w:szCs w:val="22"/>
        </w:rPr>
        <w:t xml:space="preserve"> Asistir y asegurar la asistencia de sus trabajadores a los programas de capacitación y entrenamiento del personal bajo su dirección. </w:t>
      </w:r>
      <w:r w:rsidRPr="00852F99">
        <w:rPr>
          <w:rFonts w:ascii="Arial" w:hAnsi="Arial" w:cs="Arial"/>
          <w:sz w:val="22"/>
          <w:szCs w:val="22"/>
        </w:rPr>
        <w:t xml:space="preserve"> Cumplir y hacer cumplir instrucciones, normas, procedimientos, reglamentos y determinaciones en prevención de riesgos, adoptados en forma general o específica, o que hayan sido indicados por la Dirección de Veteranos y Rehabilitación Inclusiva al contratista o subcontratista. </w:t>
      </w:r>
      <w:r w:rsidRPr="00852F99">
        <w:rPr>
          <w:rFonts w:ascii="Arial" w:hAnsi="Arial" w:cs="Arial"/>
          <w:sz w:val="22"/>
          <w:szCs w:val="22"/>
        </w:rPr>
        <w:t xml:space="preserve"> Tomar inmediatamente las medidas preventivas y/o correctivas necesarias cada vez que se identifiquen actos o condiciones inseguras, factores del ambiente o de las personas que puedan generar accidentes o pérdidas. </w:t>
      </w:r>
      <w:r w:rsidRPr="00852F99">
        <w:rPr>
          <w:rFonts w:ascii="Arial" w:hAnsi="Arial" w:cs="Arial"/>
          <w:sz w:val="22"/>
          <w:szCs w:val="22"/>
        </w:rPr>
        <w:t xml:space="preserve"> Exigir que se utilicen las herramientas, equipos, ropa de trabajo, elementos de seguridad y protección personal adecuados para cada tarea, así como asegurar su buen estado. </w:t>
      </w:r>
      <w:r w:rsidRPr="00852F99">
        <w:rPr>
          <w:rFonts w:ascii="Arial" w:hAnsi="Arial" w:cs="Arial"/>
          <w:sz w:val="22"/>
          <w:szCs w:val="22"/>
        </w:rPr>
        <w:t xml:space="preserve"> Participar en la implementación de sistemas de inspecciones planeadas de seguridad, análisis de trabajo seguro, reporte de incidentes, actos y condiciones inseguras, accidentes y gestión de peligros, sistemas de permisos de trabajo, investigación de incidentes, accidentes de trabajo y enfermedades laborales acorde con la normatividad vigente. </w:t>
      </w:r>
      <w:r w:rsidRPr="00852F99">
        <w:rPr>
          <w:rFonts w:ascii="Arial" w:hAnsi="Arial" w:cs="Arial"/>
          <w:sz w:val="22"/>
          <w:szCs w:val="22"/>
        </w:rPr>
        <w:t xml:space="preserve"> Los horarios de trabajo serán acordados con el supervisor del contrato, sin embargo, si se requiere trabajar fuera del horario comprendido entre 8:00 a.m. a 5:00 p.m. de lunes a viernes, se requiere que el supervisor solicite la autorización al encargado de la seguridad física de la entidad. </w:t>
      </w:r>
      <w:r w:rsidRPr="00852F99">
        <w:rPr>
          <w:rFonts w:ascii="Arial" w:hAnsi="Arial" w:cs="Arial"/>
          <w:sz w:val="22"/>
          <w:szCs w:val="22"/>
        </w:rPr>
        <w:t xml:space="preserve"> Cuando el trabajo que se va a llevar a cabo conlleva riesgos para el personal que visita o labora en las instalaciones de la </w:t>
      </w:r>
      <w:r w:rsidRPr="00852F99">
        <w:rPr>
          <w:rFonts w:ascii="Arial" w:hAnsi="Arial" w:cs="Arial"/>
          <w:sz w:val="22"/>
          <w:szCs w:val="22"/>
        </w:rPr>
        <w:lastRenderedPageBreak/>
        <w:t xml:space="preserve">Dirección de Veteranos y Rehabilitación Inclusiva, tales como fumigación, pintura, u otras actividades, el supervisor del contrato debe informar al responsable del Sistema de Gestión de la Seguridad y Salud en el Trabajo y Ambiente. </w:t>
      </w:r>
      <w:r w:rsidRPr="00852F99">
        <w:rPr>
          <w:rFonts w:ascii="Arial" w:hAnsi="Arial" w:cs="Arial"/>
          <w:sz w:val="22"/>
          <w:szCs w:val="22"/>
        </w:rPr>
        <w:t xml:space="preserve"> Al ingresar herramientas del Contratista o elementos suministrados por este, para el desarrollo de las actividades, se debe presentar una relación al Supervisor, quien remitirá copia al Supervisor encargado del contrato de Seguridad Privada. Los elementos ingresados son responsabilidad del Contratista y la Dirección de Veteranos y Rehabilitación Inclusiva no se hace responsable por pérdida, deterioro ni daño de </w:t>
      </w:r>
      <w:proofErr w:type="gramStart"/>
      <w:r w:rsidRPr="00852F99">
        <w:rPr>
          <w:rFonts w:ascii="Arial" w:hAnsi="Arial" w:cs="Arial"/>
          <w:sz w:val="22"/>
          <w:szCs w:val="22"/>
        </w:rPr>
        <w:t>los mismos</w:t>
      </w:r>
      <w:proofErr w:type="gramEnd"/>
      <w:r w:rsidRPr="00852F99">
        <w:rPr>
          <w:rFonts w:ascii="Arial" w:hAnsi="Arial" w:cs="Arial"/>
          <w:sz w:val="22"/>
          <w:szCs w:val="22"/>
        </w:rPr>
        <w:t xml:space="preserve">. </w:t>
      </w:r>
      <w:r w:rsidRPr="00852F99">
        <w:rPr>
          <w:rFonts w:ascii="Arial" w:hAnsi="Arial" w:cs="Arial"/>
          <w:sz w:val="22"/>
          <w:szCs w:val="22"/>
        </w:rPr>
        <w:t xml:space="preserve"> El contratista debe mantener y dejar el área donde se ejecuten los trabajos en completo orden y aseo. </w:t>
      </w:r>
      <w:r w:rsidRPr="00852F99">
        <w:rPr>
          <w:rFonts w:ascii="Arial" w:hAnsi="Arial" w:cs="Arial"/>
          <w:sz w:val="22"/>
          <w:szCs w:val="22"/>
        </w:rPr>
        <w:t xml:space="preserve"> La identificación del contratista debe ser visible en su uniforme, un carné u otro elemento que permita conocer a qué empresa pertenece. </w:t>
      </w:r>
      <w:r w:rsidRPr="00852F99">
        <w:rPr>
          <w:rFonts w:ascii="Arial" w:hAnsi="Arial" w:cs="Arial"/>
          <w:sz w:val="22"/>
          <w:szCs w:val="22"/>
        </w:rPr>
        <w:t xml:space="preserve"> Todos los elementos que el Contratista requiera para la señalización o encerramiento de áreas (Vallas, cintas, conos, etc.), donde se realice un trabajo, deben ser suministrados por el mismo y posteriormente retirados. La relación de estos elementos debe presentarse al Supervisor del contrato para que gestione la autorización de ingreso y de salida. </w:t>
      </w:r>
      <w:r w:rsidRPr="00852F99">
        <w:rPr>
          <w:rFonts w:ascii="Arial" w:hAnsi="Arial" w:cs="Arial"/>
          <w:sz w:val="22"/>
          <w:szCs w:val="22"/>
        </w:rPr>
        <w:t xml:space="preserve"> Informar a la entidad la relación de trabajadores que prestarán servicios en la Dirección de Veteranos y Rehabilitación Inclusiva y así mismo informar cuando sean retirados o se presenten modificaciones. </w:t>
      </w:r>
      <w:r w:rsidRPr="00852F99">
        <w:rPr>
          <w:rFonts w:ascii="Arial" w:hAnsi="Arial" w:cs="Arial"/>
          <w:sz w:val="22"/>
          <w:szCs w:val="22"/>
        </w:rPr>
        <w:t xml:space="preserve"> Presentar mínimo con un día de anterioridad al inicio de actividades la fotocopia de la planilla de pago a EPS, ARL y AFP a las cuales estén afiliados los trabajadores al Supervisor, sin esta documentación no se dará la autorización para ejecutar las labores. Los contratistas cuya actividad tenga una duración mayor a treinta (30) días, deberán entregar estos soportes mensualmente. </w:t>
      </w:r>
      <w:r w:rsidRPr="00852F99">
        <w:rPr>
          <w:rFonts w:ascii="Arial" w:hAnsi="Arial" w:cs="Arial"/>
          <w:sz w:val="22"/>
          <w:szCs w:val="22"/>
        </w:rPr>
        <w:t xml:space="preserve"> Afiliar a sus empleados a la Administradora de Riesgos Laborales en el riesgo correspondiente a la actividad real que desempeñan. En caso de que el contratista subcontrate alguna labor, deberá verificar este requisito con los trabajadores o empresa subcontratada. </w:t>
      </w:r>
      <w:r w:rsidRPr="00852F99">
        <w:rPr>
          <w:rFonts w:ascii="Arial" w:hAnsi="Arial" w:cs="Arial"/>
          <w:sz w:val="22"/>
          <w:szCs w:val="22"/>
        </w:rPr>
        <w:t xml:space="preserve"> El contratista debe garantizar el uso adecuado de los recursos naturales y la conservación del medio ambiente, identificar los aspectos ambientales y controlar los impactos ambientales. </w:t>
      </w:r>
      <w:r w:rsidRPr="00852F99">
        <w:rPr>
          <w:rFonts w:ascii="Arial" w:hAnsi="Arial" w:cs="Arial"/>
          <w:sz w:val="22"/>
          <w:szCs w:val="22"/>
        </w:rPr>
        <w:t xml:space="preserve"> No está permitido el vertido de contaminantes al suelo ni a cuerpos de agua. </w:t>
      </w:r>
      <w:r w:rsidRPr="00852F99">
        <w:rPr>
          <w:rFonts w:ascii="Arial" w:hAnsi="Arial" w:cs="Arial"/>
          <w:sz w:val="22"/>
          <w:szCs w:val="22"/>
        </w:rPr>
        <w:t xml:space="preserve"> En caso de desarrollar actividades que generen residuos peligrosos (desechos biológicos, tóxicos, inflamables, lubricantes, etc.) el contratista deberá dar el manejo correcto (aprovechamiento, tratamiento, disposición final). </w:t>
      </w:r>
      <w:r w:rsidRPr="00852F99">
        <w:rPr>
          <w:rFonts w:ascii="Arial" w:hAnsi="Arial" w:cs="Arial"/>
          <w:sz w:val="22"/>
          <w:szCs w:val="22"/>
        </w:rPr>
        <w:t xml:space="preserve"> La generación de otros residuos no aprovechables implica la responsabilidad de realizar la correcta disposición de </w:t>
      </w:r>
      <w:proofErr w:type="gramStart"/>
      <w:r w:rsidRPr="00852F99">
        <w:rPr>
          <w:rFonts w:ascii="Arial" w:hAnsi="Arial" w:cs="Arial"/>
          <w:sz w:val="22"/>
          <w:szCs w:val="22"/>
        </w:rPr>
        <w:t>los mismos</w:t>
      </w:r>
      <w:proofErr w:type="gramEnd"/>
      <w:r w:rsidRPr="00852F99">
        <w:rPr>
          <w:rFonts w:ascii="Arial" w:hAnsi="Arial" w:cs="Arial"/>
          <w:sz w:val="22"/>
          <w:szCs w:val="22"/>
        </w:rPr>
        <w:t xml:space="preserve"> y certificar a la entidad este proceso, por lo que el contratista deberá presentar el certificado de disposición de escombros, elementos electrónicos, biosanitarios y demás residuos generados en la ejecución del</w:t>
      </w:r>
      <w:r w:rsidR="00A32518">
        <w:rPr>
          <w:rFonts w:ascii="Arial" w:hAnsi="Arial" w:cs="Arial"/>
          <w:sz w:val="22"/>
          <w:szCs w:val="22"/>
        </w:rPr>
        <w:t xml:space="preserve"> </w:t>
      </w:r>
      <w:r w:rsidRPr="00852F99">
        <w:rPr>
          <w:rFonts w:ascii="Arial" w:hAnsi="Arial" w:cs="Arial"/>
          <w:sz w:val="22"/>
          <w:szCs w:val="22"/>
        </w:rPr>
        <w:t xml:space="preserve">contrato. </w:t>
      </w:r>
      <w:r w:rsidRPr="00852F99">
        <w:rPr>
          <w:rFonts w:ascii="Arial" w:hAnsi="Arial" w:cs="Arial"/>
          <w:sz w:val="22"/>
          <w:szCs w:val="22"/>
        </w:rPr>
        <w:t xml:space="preserve"> El contratista debe mantener en buen estado de funcionamiento todas sus máquinas, equipos y herramientas con el fin de evitar escape de lubricantes o combustibles que puedan afectar el suelo, cuerpos de aguas, flora, fauna y organismos. </w:t>
      </w:r>
      <w:r w:rsidRPr="00852F99">
        <w:rPr>
          <w:rFonts w:ascii="Arial" w:hAnsi="Arial" w:cs="Arial"/>
          <w:sz w:val="22"/>
          <w:szCs w:val="22"/>
        </w:rPr>
        <w:t xml:space="preserve"> La circulación de vehículos en el parqueadero de la Dirección de Veteranos y Rehabilitación Inclusiva a debe ser a una velocidad máxima de 10 km por hora. 4.2. Inducción y Capacitación Para los contratos en los que el tiempo de ejecución supere los treinta (30) días y/o que impliquen la ejecución de actividades de alto riesgo, los contratistas deberán asistir a una inducción general (Aspectos generales y Seguridad y Salud en el Trabajo) de la Dirección de Veteranos y Rehabilitación Inclusiva. Todo contratista que ingrese a realizar labores en la Dirección de Veteranos y Rehabilitación Inclusiva por días o en un período inferior a 30 días (a excepción de contratistas que realicen actividades de alto riesgo) deberá conocer las normas de seguridad, rutas de evacuación y demás información general de emergencias a través de la lectura del documento de ingreso y firmar un acta de conocimiento e intención de cumplimiento de las indicaciones allí registradas. Todo trabajador que va a comenzar a laborar para un contratista de la Dirección de Veteranos y Rehabilitación </w:t>
      </w:r>
      <w:proofErr w:type="gramStart"/>
      <w:r w:rsidRPr="00852F99">
        <w:rPr>
          <w:rFonts w:ascii="Arial" w:hAnsi="Arial" w:cs="Arial"/>
          <w:sz w:val="22"/>
          <w:szCs w:val="22"/>
        </w:rPr>
        <w:t>Inclusiva,</w:t>
      </w:r>
      <w:proofErr w:type="gramEnd"/>
      <w:r w:rsidRPr="00852F99">
        <w:rPr>
          <w:rFonts w:ascii="Arial" w:hAnsi="Arial" w:cs="Arial"/>
          <w:sz w:val="22"/>
          <w:szCs w:val="22"/>
        </w:rPr>
        <w:t xml:space="preserve"> debe como mínimo haber recibido inducción y entrenamiento por cuenta de su empleador en: </w:t>
      </w:r>
      <w:r w:rsidRPr="00852F99">
        <w:rPr>
          <w:rFonts w:ascii="Arial" w:hAnsi="Arial" w:cs="Arial"/>
          <w:sz w:val="22"/>
          <w:szCs w:val="22"/>
        </w:rPr>
        <w:t xml:space="preserve"> Política de Seguridad y Salud en el Trabajo y demás políticas asociadas de su empresa contratante. </w:t>
      </w:r>
      <w:r w:rsidRPr="00852F99">
        <w:rPr>
          <w:rFonts w:ascii="Arial" w:hAnsi="Arial" w:cs="Arial"/>
          <w:sz w:val="22"/>
          <w:szCs w:val="22"/>
        </w:rPr>
        <w:t xml:space="preserve"> Sistema General de Riesgos Laborales, deberes </w:t>
      </w:r>
      <w:r w:rsidRPr="00852F99">
        <w:rPr>
          <w:rFonts w:ascii="Arial" w:hAnsi="Arial" w:cs="Arial"/>
          <w:sz w:val="22"/>
          <w:szCs w:val="22"/>
        </w:rPr>
        <w:lastRenderedPageBreak/>
        <w:t xml:space="preserve">y derechos, procedimiento en caso de accidente de trabajo. </w:t>
      </w:r>
      <w:r w:rsidRPr="00852F99">
        <w:rPr>
          <w:rFonts w:ascii="Arial" w:hAnsi="Arial" w:cs="Arial"/>
          <w:sz w:val="22"/>
          <w:szCs w:val="22"/>
        </w:rPr>
        <w:t xml:space="preserve"> Peligros asociados a la labor, identificación de peligros, medidas preventivas y correctivas. </w:t>
      </w:r>
      <w:r w:rsidRPr="00852F99">
        <w:rPr>
          <w:rFonts w:ascii="Arial" w:hAnsi="Arial" w:cs="Arial"/>
          <w:sz w:val="22"/>
          <w:szCs w:val="22"/>
        </w:rPr>
        <w:t xml:space="preserve"> Trabajos de alto riesgo (cuando aplique). </w:t>
      </w:r>
      <w:r w:rsidRPr="00852F99">
        <w:rPr>
          <w:rFonts w:ascii="Arial" w:hAnsi="Arial" w:cs="Arial"/>
          <w:sz w:val="22"/>
          <w:szCs w:val="22"/>
        </w:rPr>
        <w:t xml:space="preserve"> Reporte de incidentes, actos, condiciones inseguras y accidentes. </w:t>
      </w:r>
      <w:r w:rsidRPr="00852F99">
        <w:rPr>
          <w:rFonts w:ascii="Arial" w:hAnsi="Arial" w:cs="Arial"/>
          <w:sz w:val="22"/>
          <w:szCs w:val="22"/>
        </w:rPr>
        <w:t xml:space="preserve"> Reglamento de higiene y seguridad industrial </w:t>
      </w:r>
      <w:r w:rsidRPr="00852F99">
        <w:rPr>
          <w:rFonts w:ascii="Arial" w:hAnsi="Arial" w:cs="Arial"/>
          <w:sz w:val="22"/>
          <w:szCs w:val="22"/>
        </w:rPr>
        <w:t> Funciones y Responsabilidades de los trabajadores en Seguridad y Salud en el Trabajo. Todos los trabajadores al servicio de las empresas contratistas que presten servicios para la Dirección de Veteranos y Rehabilitación Inclusiva deben recibir por cuenta de su empleador, capacitación y entrenamiento para el desarrollo de sus labores, incluyendo aspectos de Seguridad y Salud en el Trabajo. Todos los trabajadores deberán recibir por lo menos una vez al año reinducción en temas de Seguridad y Salud en el Trabajo. La evidencia de las actividades de inducción, entrenamiento y capacitación deberán estar a disposición de la Dirección de Veteranos y Rehabilitación Inclusiva, que podrá solicitarla cuando lo considere necesario. 4.3. Elementos de Protección Personal: De acuerdo con la labor que se desempeñe, el Contratista es responsable por suministrar y reponer a su personal los elementos de protección personal que sean necesarios. Estos elementos deben ser utilizados en forma correcta y no se puede iniciar trabajos hasta tanto todo el personal comprometido cuente con los elementos de seguridad y reciba las instrucciones respectivas. A continuación, se relacionan los elementos de protección personal que debe usar como mínimo el contratista de acuerdo con el riesgo al que está expuesto:</w:t>
      </w:r>
    </w:p>
    <w:p w14:paraId="4C926EC0" w14:textId="77777777" w:rsidR="00852F99" w:rsidRPr="00852F99" w:rsidRDefault="00852F99" w:rsidP="00852F99">
      <w:pPr>
        <w:spacing w:line="240" w:lineRule="auto"/>
        <w:jc w:val="both"/>
        <w:rPr>
          <w:rFonts w:ascii="Arial" w:hAnsi="Arial" w:cs="Arial"/>
          <w:sz w:val="22"/>
          <w:szCs w:val="22"/>
        </w:rPr>
      </w:pPr>
    </w:p>
    <w:p w14:paraId="28AF983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RIESGO</w:t>
      </w:r>
      <w:r w:rsidRPr="00852F99">
        <w:rPr>
          <w:rFonts w:ascii="Arial" w:hAnsi="Arial" w:cs="Arial"/>
          <w:sz w:val="22"/>
          <w:szCs w:val="22"/>
        </w:rPr>
        <w:tab/>
        <w:t>ELEMENTO DE PROTECCIÓN PERSONAL U OTRO ELEMENTO SUGERIDO</w:t>
      </w:r>
    </w:p>
    <w:p w14:paraId="736F2F0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Proyección de partículas</w:t>
      </w:r>
      <w:r w:rsidRPr="00852F99">
        <w:rPr>
          <w:rFonts w:ascii="Arial" w:hAnsi="Arial" w:cs="Arial"/>
          <w:sz w:val="22"/>
          <w:szCs w:val="22"/>
        </w:rPr>
        <w:tab/>
        <w:t>Gafas de seguridad que cumplan con norma ANSI Z87.1.</w:t>
      </w:r>
    </w:p>
    <w:p w14:paraId="0B6AF59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Uso</w:t>
      </w:r>
      <w:r w:rsidRPr="00852F99">
        <w:rPr>
          <w:rFonts w:ascii="Arial" w:hAnsi="Arial" w:cs="Arial"/>
          <w:sz w:val="22"/>
          <w:szCs w:val="22"/>
        </w:rPr>
        <w:tab/>
        <w:t>de</w:t>
      </w:r>
      <w:r w:rsidRPr="00852F99">
        <w:rPr>
          <w:rFonts w:ascii="Arial" w:hAnsi="Arial" w:cs="Arial"/>
          <w:sz w:val="22"/>
          <w:szCs w:val="22"/>
        </w:rPr>
        <w:tab/>
        <w:t>herramientas</w:t>
      </w:r>
      <w:r w:rsidRPr="00852F99">
        <w:rPr>
          <w:rFonts w:ascii="Arial" w:hAnsi="Arial" w:cs="Arial"/>
          <w:sz w:val="22"/>
          <w:szCs w:val="22"/>
        </w:rPr>
        <w:tab/>
        <w:t>y</w:t>
      </w:r>
      <w:r w:rsidRPr="00852F99">
        <w:rPr>
          <w:rFonts w:ascii="Arial" w:hAnsi="Arial" w:cs="Arial"/>
          <w:sz w:val="22"/>
          <w:szCs w:val="22"/>
        </w:rPr>
        <w:tab/>
        <w:t>elementos cortopunzantes</w:t>
      </w:r>
      <w:r w:rsidRPr="00852F99">
        <w:rPr>
          <w:rFonts w:ascii="Arial" w:hAnsi="Arial" w:cs="Arial"/>
          <w:sz w:val="22"/>
          <w:szCs w:val="22"/>
        </w:rPr>
        <w:tab/>
        <w:t xml:space="preserve">Canguro multiherramientas u </w:t>
      </w:r>
      <w:proofErr w:type="gramStart"/>
      <w:r w:rsidRPr="00852F99">
        <w:rPr>
          <w:rFonts w:ascii="Arial" w:hAnsi="Arial" w:cs="Arial"/>
          <w:sz w:val="22"/>
          <w:szCs w:val="22"/>
        </w:rPr>
        <w:t>otro porta</w:t>
      </w:r>
      <w:proofErr w:type="gramEnd"/>
      <w:r w:rsidRPr="00852F99">
        <w:rPr>
          <w:rFonts w:ascii="Arial" w:hAnsi="Arial" w:cs="Arial"/>
          <w:sz w:val="22"/>
          <w:szCs w:val="22"/>
        </w:rPr>
        <w:t xml:space="preserve"> herramienta. No deben ser portados en los bolsillos.</w:t>
      </w:r>
    </w:p>
    <w:p w14:paraId="0B3AA1E5" w14:textId="61FA5CD5" w:rsidR="00852F99" w:rsidRPr="00852F99" w:rsidRDefault="00852F99" w:rsidP="00852F99">
      <w:pPr>
        <w:spacing w:line="240" w:lineRule="auto"/>
        <w:jc w:val="both"/>
        <w:rPr>
          <w:rFonts w:ascii="Arial" w:hAnsi="Arial" w:cs="Arial"/>
          <w:sz w:val="22"/>
          <w:szCs w:val="22"/>
        </w:rPr>
      </w:pPr>
      <w:proofErr w:type="gramStart"/>
      <w:r w:rsidRPr="00852F99">
        <w:rPr>
          <w:rFonts w:ascii="Arial" w:hAnsi="Arial" w:cs="Arial"/>
          <w:sz w:val="22"/>
          <w:szCs w:val="22"/>
        </w:rPr>
        <w:t>Ejecución  de</w:t>
      </w:r>
      <w:proofErr w:type="gramEnd"/>
      <w:r w:rsidRPr="00852F99">
        <w:rPr>
          <w:rFonts w:ascii="Arial" w:hAnsi="Arial" w:cs="Arial"/>
          <w:sz w:val="22"/>
          <w:szCs w:val="22"/>
        </w:rPr>
        <w:t xml:space="preserve">  </w:t>
      </w:r>
      <w:proofErr w:type="gramStart"/>
      <w:r w:rsidRPr="00852F99">
        <w:rPr>
          <w:rFonts w:ascii="Arial" w:hAnsi="Arial" w:cs="Arial"/>
          <w:sz w:val="22"/>
          <w:szCs w:val="22"/>
        </w:rPr>
        <w:t>actividades  que</w:t>
      </w:r>
      <w:proofErr w:type="gramEnd"/>
      <w:r w:rsidRPr="00852F99">
        <w:rPr>
          <w:rFonts w:ascii="Arial" w:hAnsi="Arial" w:cs="Arial"/>
          <w:sz w:val="22"/>
          <w:szCs w:val="22"/>
        </w:rPr>
        <w:t xml:space="preserve">  </w:t>
      </w:r>
      <w:proofErr w:type="gramStart"/>
      <w:r w:rsidRPr="00852F99">
        <w:rPr>
          <w:rFonts w:ascii="Arial" w:hAnsi="Arial" w:cs="Arial"/>
          <w:sz w:val="22"/>
          <w:szCs w:val="22"/>
        </w:rPr>
        <w:t>puedan</w:t>
      </w:r>
      <w:r w:rsidR="00A32518">
        <w:rPr>
          <w:rFonts w:ascii="Arial" w:hAnsi="Arial" w:cs="Arial"/>
          <w:sz w:val="22"/>
          <w:szCs w:val="22"/>
        </w:rPr>
        <w:t xml:space="preserve">  </w:t>
      </w:r>
      <w:r w:rsidRPr="00852F99">
        <w:rPr>
          <w:rFonts w:ascii="Arial" w:hAnsi="Arial" w:cs="Arial"/>
          <w:sz w:val="22"/>
          <w:szCs w:val="22"/>
        </w:rPr>
        <w:t>generar</w:t>
      </w:r>
      <w:proofErr w:type="gramEnd"/>
      <w:r w:rsidRPr="00852F99">
        <w:rPr>
          <w:rFonts w:ascii="Arial" w:hAnsi="Arial" w:cs="Arial"/>
          <w:sz w:val="22"/>
          <w:szCs w:val="22"/>
        </w:rPr>
        <w:t xml:space="preserve"> cortadas, atrapamientos o lesiones en manos.</w:t>
      </w:r>
      <w:r w:rsidRPr="00852F99">
        <w:rPr>
          <w:rFonts w:ascii="Arial" w:hAnsi="Arial" w:cs="Arial"/>
          <w:sz w:val="22"/>
          <w:szCs w:val="22"/>
        </w:rPr>
        <w:tab/>
        <w:t>Guantes de baqueta, guantes de nitrilo u otro tipo de guantes que brinden protección adecuada.</w:t>
      </w:r>
    </w:p>
    <w:p w14:paraId="63617B8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Uso de herramientas o equipos que generen vibración.</w:t>
      </w:r>
      <w:r w:rsidRPr="00852F99">
        <w:rPr>
          <w:rFonts w:ascii="Arial" w:hAnsi="Arial" w:cs="Arial"/>
          <w:sz w:val="22"/>
          <w:szCs w:val="22"/>
        </w:rPr>
        <w:tab/>
        <w:t>Guantes anti vibratorios.</w:t>
      </w:r>
    </w:p>
    <w:p w14:paraId="2DCC996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Exposición a 80 dB o más.</w:t>
      </w:r>
      <w:r w:rsidRPr="00852F99">
        <w:rPr>
          <w:rFonts w:ascii="Arial" w:hAnsi="Arial" w:cs="Arial"/>
          <w:sz w:val="22"/>
          <w:szCs w:val="22"/>
        </w:rPr>
        <w:tab/>
        <w:t>Protección auditiva que cumpla con norma nacional o internacional, y que especifique el NRR.</w:t>
      </w:r>
    </w:p>
    <w:p w14:paraId="1D25B01B" w14:textId="7C60182B" w:rsidR="00852F99" w:rsidRPr="00852F99" w:rsidRDefault="00852F99" w:rsidP="00A32518">
      <w:pPr>
        <w:spacing w:line="240" w:lineRule="auto"/>
        <w:jc w:val="both"/>
        <w:rPr>
          <w:rFonts w:ascii="Arial" w:hAnsi="Arial" w:cs="Arial"/>
          <w:sz w:val="22"/>
          <w:szCs w:val="22"/>
        </w:rPr>
      </w:pPr>
      <w:r w:rsidRPr="00852F99">
        <w:rPr>
          <w:rFonts w:ascii="Arial" w:hAnsi="Arial" w:cs="Arial"/>
          <w:sz w:val="22"/>
          <w:szCs w:val="22"/>
        </w:rPr>
        <w:t>Exposición a riesgo de caída o proyección de objetos, de herramientas y de materiales.</w:t>
      </w:r>
      <w:r w:rsidR="00A32518">
        <w:rPr>
          <w:rFonts w:ascii="Arial" w:hAnsi="Arial" w:cs="Arial"/>
          <w:sz w:val="22"/>
          <w:szCs w:val="22"/>
        </w:rPr>
        <w:t xml:space="preserve"> </w:t>
      </w:r>
      <w:r w:rsidRPr="00852F99">
        <w:rPr>
          <w:rFonts w:ascii="Arial" w:hAnsi="Arial" w:cs="Arial"/>
          <w:sz w:val="22"/>
          <w:szCs w:val="22"/>
        </w:rPr>
        <w:t>Casco de seguridad que cumpla con normas nacionales o internacionales.</w:t>
      </w:r>
    </w:p>
    <w:p w14:paraId="49E1AB50" w14:textId="77777777" w:rsidR="00852F99" w:rsidRPr="00852F99" w:rsidRDefault="00852F99" w:rsidP="00A32518">
      <w:pPr>
        <w:spacing w:line="240" w:lineRule="auto"/>
        <w:jc w:val="both"/>
        <w:rPr>
          <w:rFonts w:ascii="Arial" w:hAnsi="Arial" w:cs="Arial"/>
          <w:sz w:val="22"/>
          <w:szCs w:val="22"/>
        </w:rPr>
      </w:pPr>
      <w:r w:rsidRPr="00852F99">
        <w:rPr>
          <w:rFonts w:ascii="Arial" w:hAnsi="Arial" w:cs="Arial"/>
          <w:sz w:val="22"/>
          <w:szCs w:val="22"/>
        </w:rPr>
        <w:t>Exposición a material particulado, gases, humos y vapores.</w:t>
      </w:r>
      <w:r w:rsidRPr="00852F99">
        <w:rPr>
          <w:rFonts w:ascii="Arial" w:hAnsi="Arial" w:cs="Arial"/>
          <w:sz w:val="22"/>
          <w:szCs w:val="22"/>
        </w:rPr>
        <w:tab/>
        <w:t>Respirador N95.</w:t>
      </w:r>
    </w:p>
    <w:p w14:paraId="7175FC0B" w14:textId="77777777" w:rsidR="00852F99" w:rsidRPr="00852F99" w:rsidRDefault="00852F99" w:rsidP="00A32518">
      <w:pPr>
        <w:spacing w:line="240" w:lineRule="auto"/>
        <w:jc w:val="both"/>
        <w:rPr>
          <w:rFonts w:ascii="Arial" w:hAnsi="Arial" w:cs="Arial"/>
          <w:sz w:val="22"/>
          <w:szCs w:val="22"/>
        </w:rPr>
      </w:pPr>
      <w:r w:rsidRPr="00852F99">
        <w:rPr>
          <w:rFonts w:ascii="Arial" w:hAnsi="Arial" w:cs="Arial"/>
          <w:sz w:val="22"/>
          <w:szCs w:val="22"/>
        </w:rPr>
        <w:t>Si la exposición es mayor a límites permisibles, Salud y Seguridad en el Trabajo exigirá protección respiratorio- específica.</w:t>
      </w:r>
    </w:p>
    <w:p w14:paraId="4EE51547" w14:textId="74EC3660" w:rsidR="00852F99" w:rsidRPr="00852F99" w:rsidRDefault="00852F99" w:rsidP="00A32518">
      <w:pPr>
        <w:spacing w:line="240" w:lineRule="auto"/>
        <w:jc w:val="both"/>
        <w:rPr>
          <w:rFonts w:ascii="Arial" w:hAnsi="Arial" w:cs="Arial"/>
          <w:sz w:val="22"/>
          <w:szCs w:val="22"/>
        </w:rPr>
      </w:pPr>
      <w:r w:rsidRPr="00852F99">
        <w:rPr>
          <w:rFonts w:ascii="Arial" w:hAnsi="Arial" w:cs="Arial"/>
          <w:sz w:val="22"/>
          <w:szCs w:val="22"/>
        </w:rPr>
        <w:t xml:space="preserve"> </w:t>
      </w:r>
    </w:p>
    <w:p w14:paraId="2F76FD8C" w14:textId="75ED1D19"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Exposición a riesgo eléctrico</w:t>
      </w:r>
      <w:r w:rsidRPr="00852F99">
        <w:rPr>
          <w:rFonts w:ascii="Arial" w:hAnsi="Arial" w:cs="Arial"/>
          <w:sz w:val="22"/>
          <w:szCs w:val="22"/>
        </w:rPr>
        <w:tab/>
        <w:t>Casco dieléctrico, guantes de protección de acuerdo con el riesgo, guantes dieléctricos, gafas de seguridad con filtro UV y con protección lateral, botas dieléctricas, pértiga aislante. Si usa bancos, deben ser aislantes. Ropa 100% algodón, debe ser</w:t>
      </w:r>
      <w:r w:rsidR="00935C42">
        <w:rPr>
          <w:rFonts w:ascii="Arial" w:hAnsi="Arial" w:cs="Arial"/>
          <w:sz w:val="22"/>
          <w:szCs w:val="22"/>
        </w:rPr>
        <w:t xml:space="preserve"> </w:t>
      </w:r>
      <w:r w:rsidRPr="00852F99">
        <w:rPr>
          <w:rFonts w:ascii="Arial" w:hAnsi="Arial" w:cs="Arial"/>
          <w:sz w:val="22"/>
          <w:szCs w:val="22"/>
        </w:rPr>
        <w:t>camisa de manga larga y pantalón.</w:t>
      </w:r>
    </w:p>
    <w:p w14:paraId="02E9AE3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Trabajo con equipo de soldadura</w:t>
      </w:r>
      <w:r w:rsidRPr="00852F99">
        <w:rPr>
          <w:rFonts w:ascii="Arial" w:hAnsi="Arial" w:cs="Arial"/>
          <w:sz w:val="22"/>
          <w:szCs w:val="22"/>
        </w:rPr>
        <w:tab/>
        <w:t>Protección auditiva, calzado de seguridad, máscara de soldar, mascarilla, ropa protectora (Todas las partes del cuerpo deben estar cubiertas).</w:t>
      </w:r>
    </w:p>
    <w:p w14:paraId="59CC487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Manipulación de alimentos</w:t>
      </w:r>
      <w:r w:rsidRPr="00852F99">
        <w:rPr>
          <w:rFonts w:ascii="Arial" w:hAnsi="Arial" w:cs="Arial"/>
          <w:sz w:val="22"/>
          <w:szCs w:val="22"/>
        </w:rPr>
        <w:tab/>
        <w:t>Vestimenta de color claro, sin bolsillos por encima de la cintura, sin botones o accesorios que puedan caer en los alimentos. Malla o gorro para el cabello. Tapabocas que cubra nariz y boca.</w:t>
      </w:r>
    </w:p>
    <w:p w14:paraId="0D05060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Calzado cerrado, impermeable, antideslizante y de tacón bajo.</w:t>
      </w:r>
    </w:p>
    <w:p w14:paraId="14C6052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Trabajo en alturas (Acceso a cubiertas por líneas de vida verticales)</w:t>
      </w:r>
      <w:r w:rsidRPr="00852F99">
        <w:rPr>
          <w:rFonts w:ascii="Arial" w:hAnsi="Arial" w:cs="Arial"/>
          <w:sz w:val="22"/>
          <w:szCs w:val="22"/>
        </w:rPr>
        <w:tab/>
        <w:t>Arnés cuerpo entero de cuatro argollas Casco de seguridad</w:t>
      </w:r>
    </w:p>
    <w:p w14:paraId="0BBF85C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Botas de seguridad con protección en la puntera Guantes de acuerdo con la actividad a realizar</w:t>
      </w:r>
    </w:p>
    <w:p w14:paraId="4D7AEA8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Freno compatible con cable de 3/8” para uso de línea de vida vertical en acero galvanizado</w:t>
      </w:r>
    </w:p>
    <w:p w14:paraId="7F83CD0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Trabajo en alturas (Acceso a tanques de almacenamiento de agua)</w:t>
      </w:r>
      <w:r w:rsidRPr="00852F99">
        <w:rPr>
          <w:rFonts w:ascii="Arial" w:hAnsi="Arial" w:cs="Arial"/>
          <w:sz w:val="22"/>
          <w:szCs w:val="22"/>
        </w:rPr>
        <w:tab/>
        <w:t>Arnés cuerpo entero de cuatro argollas Casco de seguridad</w:t>
      </w:r>
    </w:p>
    <w:p w14:paraId="7E5C6D4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Botas de seguridad con protección en la puntera Guantes de acuerdo con la actividad a realizar</w:t>
      </w:r>
    </w:p>
    <w:p w14:paraId="3AD9862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Sistema retráctil con recuperador certificado con función de protección de caídas y de rescate</w:t>
      </w:r>
    </w:p>
    <w:p w14:paraId="45FB5629" w14:textId="77777777" w:rsidR="00852F99" w:rsidRPr="00852F99" w:rsidRDefault="00852F99" w:rsidP="00852F99">
      <w:pPr>
        <w:spacing w:line="240" w:lineRule="auto"/>
        <w:jc w:val="both"/>
        <w:rPr>
          <w:rFonts w:ascii="Arial" w:hAnsi="Arial" w:cs="Arial"/>
          <w:sz w:val="22"/>
          <w:szCs w:val="22"/>
        </w:rPr>
      </w:pPr>
    </w:p>
    <w:p w14:paraId="5625493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caso de que exista un procedimiento seguro de trabajo definido por la Dirección de Veteranos y Rehabilitación Inclusiva para alguna actividad específica, se solicitarán los elementos de protección personal relacionados en dicho documento. 4.4. Plan de Emergencias </w:t>
      </w:r>
      <w:r w:rsidRPr="00852F99">
        <w:rPr>
          <w:rFonts w:ascii="Arial" w:hAnsi="Arial" w:cs="Arial"/>
          <w:sz w:val="22"/>
          <w:szCs w:val="22"/>
        </w:rPr>
        <w:t xml:space="preserve"> Todo contratista debe asistir a la inducción de la Dirección de Veteranos y Rehabilitación Inclusiva o leer con detenimiento las indicaciones en caso de emergencia presentadas al ingreso a las instalaciones, según corresponda. </w:t>
      </w:r>
      <w:r w:rsidRPr="00852F99">
        <w:rPr>
          <w:rFonts w:ascii="Arial" w:hAnsi="Arial" w:cs="Arial"/>
          <w:sz w:val="22"/>
          <w:szCs w:val="22"/>
        </w:rPr>
        <w:t xml:space="preserve"> Los contratistas son responsables de tener disponible un listado de sus trabajadores con los horarios en que laboran en las instalaciones de la Dirección de Veteranos y Rehabilitación Inclusiva y en donde se relacione un contacto para caso de emergencias. </w:t>
      </w:r>
      <w:r w:rsidRPr="00852F99">
        <w:rPr>
          <w:rFonts w:ascii="Arial" w:hAnsi="Arial" w:cs="Arial"/>
          <w:sz w:val="22"/>
          <w:szCs w:val="22"/>
        </w:rPr>
        <w:t xml:space="preserve"> Todo contratista debe seguir las indicaciones de los brigadistas de la Dirección de Veteranos y Rehabilitación Inclusiva en caso de emergencia. </w:t>
      </w:r>
      <w:r w:rsidRPr="00852F99">
        <w:rPr>
          <w:rFonts w:ascii="Arial" w:hAnsi="Arial" w:cs="Arial"/>
          <w:sz w:val="22"/>
          <w:szCs w:val="22"/>
        </w:rPr>
        <w:t xml:space="preserve"> El contratista debe respetar la señalización y normas de emergencias de la Dirección de Veteranos y Rehabilitación Inclusiva. </w:t>
      </w:r>
      <w:r w:rsidRPr="00852F99">
        <w:rPr>
          <w:rFonts w:ascii="Arial" w:hAnsi="Arial" w:cs="Arial"/>
          <w:sz w:val="22"/>
          <w:szCs w:val="22"/>
        </w:rPr>
        <w:t xml:space="preserve"> El contratista no debe obstruir salidas de emergencias, extintores, rampas, gabinetes contra incendios, hidrantes, camillas, botiquines y otros elementos requeridos para la respuesta a emergencias. </w:t>
      </w:r>
      <w:r w:rsidRPr="00852F99">
        <w:rPr>
          <w:rFonts w:ascii="Arial" w:hAnsi="Arial" w:cs="Arial"/>
          <w:sz w:val="22"/>
          <w:szCs w:val="22"/>
        </w:rPr>
        <w:t xml:space="preserve"> Los contratistas deben participar en los simulacros de emergencias programados en la Dirección de Veteranos y Rehabilitación Inclusiva. 4.5. Reporte de Condiciones Inseguras, Incidentes y Accidentes de Trabajo </w:t>
      </w:r>
      <w:r w:rsidRPr="00852F99">
        <w:rPr>
          <w:rFonts w:ascii="Arial" w:hAnsi="Arial" w:cs="Arial"/>
          <w:sz w:val="22"/>
          <w:szCs w:val="22"/>
        </w:rPr>
        <w:t xml:space="preserve"> Todo contratista debe informar a la Dirección de Veteranos y Rehabilitación Inclusiva de condiciones subestándar identificadas durante su permanencia en las instalaciones y reportar los actos subestándares observados en el desarrollo de sus labores. Para este fin, debe diligenciar el formato F17- Reporte de Condiciones Inseguras de la Dirección de Veteranos y Rehabilitación Inclusiva. </w:t>
      </w:r>
      <w:r w:rsidRPr="00852F99">
        <w:rPr>
          <w:rFonts w:ascii="Arial" w:hAnsi="Arial" w:cs="Arial"/>
          <w:sz w:val="22"/>
          <w:szCs w:val="22"/>
        </w:rPr>
        <w:t xml:space="preserve"> El contratista debe dar manejo al accidente de trabajo de acuerdo con lo estipulado en la normatividad colombiana: prestar los primeros auxilios, si es necesario remitir a IPS indicada por ARL, reportar dentro de los dos (2) días hábiles a su ARL e investigar en los quince (15) días calendario siguientes a su ocurrencia. </w:t>
      </w:r>
      <w:r w:rsidRPr="00852F99">
        <w:rPr>
          <w:rFonts w:ascii="Arial" w:hAnsi="Arial" w:cs="Arial"/>
          <w:sz w:val="22"/>
          <w:szCs w:val="22"/>
        </w:rPr>
        <w:t xml:space="preserve"> Adicionalmente, el contratista debe informar del accidente al supervisor del contrato y enviar una copia del reporte realizado a la ARL. En caso de que el accidente de trabajo sea grave, también deberá entregar una copia de la investigación realizada. 4.6. Actividades de Alto Riesgo Si la ejecución de la labor enmarcada en el contrato incluye la ejecución de </w:t>
      </w:r>
      <w:r w:rsidRPr="00852F99">
        <w:rPr>
          <w:rFonts w:ascii="Arial" w:hAnsi="Arial" w:cs="Arial"/>
          <w:sz w:val="22"/>
          <w:szCs w:val="22"/>
        </w:rPr>
        <w:lastRenderedPageBreak/>
        <w:t xml:space="preserve">actividades de alto riesgo, tales como trabajos en caliente, trabajos con energías peligrosas, trabajo en alturas, trabajos en espacios confinados, entre otros, el contratista deberá tener en cuenta: </w:t>
      </w:r>
      <w:r w:rsidRPr="00852F99">
        <w:rPr>
          <w:rFonts w:ascii="Arial" w:hAnsi="Arial" w:cs="Arial"/>
          <w:sz w:val="22"/>
          <w:szCs w:val="22"/>
        </w:rPr>
        <w:t> Estas actividades</w:t>
      </w:r>
    </w:p>
    <w:p w14:paraId="6F77D45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631B1C3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requieren del acompañamiento de un supervisor o vigía de Seguridad y Salud en el Trabajo por parte del contratista, quien será el encargado de supervisar, coordinar y acompañar los aspectos de salud y seguridad en el trabajo de las labores en sitio permanentemente y tendrá la responsabilidad de diligenciar el permiso de trabajo correspondiente a cada actividad. </w:t>
      </w:r>
      <w:r w:rsidRPr="00852F99">
        <w:rPr>
          <w:rFonts w:ascii="Arial" w:hAnsi="Arial" w:cs="Arial"/>
          <w:sz w:val="22"/>
          <w:szCs w:val="22"/>
        </w:rPr>
        <w:t xml:space="preserve"> Todas las actividades de alto riesgo requieren el diligenciamiento de un permiso de trabajo, autorizado por un trabajador competente del contratista. </w:t>
      </w:r>
      <w:r w:rsidRPr="00852F99">
        <w:rPr>
          <w:rFonts w:ascii="Arial" w:hAnsi="Arial" w:cs="Arial"/>
          <w:sz w:val="22"/>
          <w:szCs w:val="22"/>
        </w:rPr>
        <w:t xml:space="preserve"> Antes de iniciar labores, entregar al supervisor del contrato el procedimiento para la ejecución de la tarea y el análisis de riesgo de la actividad. Si el procedimiento no se considera pertinente, apropiado o suficiente para la ejecución de la actividad, podrán usarse los procedimientos definidos por la Dirección de Veteranos y Rehabilitación Inclusiva. </w:t>
      </w:r>
      <w:r w:rsidRPr="00852F99">
        <w:rPr>
          <w:rFonts w:ascii="Arial" w:hAnsi="Arial" w:cs="Arial"/>
          <w:sz w:val="22"/>
          <w:szCs w:val="22"/>
        </w:rPr>
        <w:t xml:space="preserve"> Entregar a sus trabajadores los elementos de protección personal requeridos de acuerdo con la tarea y coherente con el análisis de riesgos. Hacer seguimiento al uso adecuado de los elementos de protección personal por parte de sus trabajadores. </w:t>
      </w:r>
      <w:r w:rsidRPr="00852F99">
        <w:rPr>
          <w:rFonts w:ascii="Arial" w:hAnsi="Arial" w:cs="Arial"/>
          <w:sz w:val="22"/>
          <w:szCs w:val="22"/>
        </w:rPr>
        <w:t xml:space="preserve"> Hacer entrega del certificado de entrenamiento del personal que realizará la actividad de alto riesgo al supervisor, antes del inicio de tareas, al igual que el concepto de aptitud laboral sin restricción para la ejecución de la actividad. La fecha de expedición de cualquiera de estos certificados debe ser de máximo un año de anterioridad. </w:t>
      </w:r>
      <w:r w:rsidRPr="00852F99">
        <w:rPr>
          <w:rFonts w:ascii="Arial" w:hAnsi="Arial" w:cs="Arial"/>
          <w:sz w:val="22"/>
          <w:szCs w:val="22"/>
        </w:rPr>
        <w:t xml:space="preserve"> Contar con un protocolo de actuación en caso de emergencia que el equipo de trabajo conozca. El equipo debe estar en capacidad de prestar los primeros auxilios y actuar en caso de emergencia. </w:t>
      </w:r>
      <w:r w:rsidRPr="00852F99">
        <w:rPr>
          <w:rFonts w:ascii="Arial" w:hAnsi="Arial" w:cs="Arial"/>
          <w:sz w:val="22"/>
          <w:szCs w:val="22"/>
        </w:rPr>
        <w:t xml:space="preserve"> Los equipos y herramientas que usa el contratista para dar cumplimiento al objeto del contrato, deben ser conformes a la normativa nacional vigente. </w:t>
      </w:r>
      <w:r w:rsidRPr="00852F99">
        <w:rPr>
          <w:rFonts w:ascii="Arial" w:hAnsi="Arial" w:cs="Arial"/>
          <w:sz w:val="22"/>
          <w:szCs w:val="22"/>
        </w:rPr>
        <w:t xml:space="preserve"> El contratista debe tener disponible en una carpeta la documentación que legalmente lo habilita para realizar la labor: Procedimiento o instructivo, inspecciones a equipos y EPP, análisis de riesgos, protocolo en caso de emergencia, permiso de trabajo diligenciado y firmado, hojas de vida con certificaciones, certificado de pago de seguridad social vigente y conceptos de aptitud del personal que ejecuta la tarea. </w:t>
      </w:r>
      <w:r w:rsidRPr="00852F99">
        <w:rPr>
          <w:rFonts w:ascii="Arial" w:hAnsi="Arial" w:cs="Arial"/>
          <w:sz w:val="22"/>
          <w:szCs w:val="22"/>
        </w:rPr>
        <w:t xml:space="preserve"> El contratista debe dar cumplimiento a los requisitos legales que en la fecha se dispongan frente a la ejecución de la actividad a desarrollar. La Dirección de Veteranos y Rehabilitación Inclusiva podrá solicitar las evidencias que permitan hacer seguimiento al cumplimiento de la normatividad. 4.6.1. Trabajos con Riesgo Eléctrico </w:t>
      </w:r>
      <w:r w:rsidRPr="00852F99">
        <w:rPr>
          <w:rFonts w:ascii="Arial" w:hAnsi="Arial" w:cs="Arial"/>
          <w:sz w:val="22"/>
          <w:szCs w:val="22"/>
        </w:rPr>
        <w:t xml:space="preserve"> Dar cumplimiento al ítem 4.6. Actividades de Alto Riesgo. </w:t>
      </w:r>
      <w:r w:rsidRPr="00852F99">
        <w:rPr>
          <w:rFonts w:ascii="Arial" w:hAnsi="Arial" w:cs="Arial"/>
          <w:sz w:val="22"/>
          <w:szCs w:val="22"/>
        </w:rPr>
        <w:t xml:space="preserve"> El contratista tiene la obligación de informar al Supervisor del contrato si identifica alguna condición peligrosa (uniones defectuosas sin aislante, equipos en mal estado, instalaciones eléctricas no reglamentarias, falta de conexión a tierra, circuitos sobrecargados, enchufes deteriorados, conexiones provisionales, falta de mantenimiento en equipos eléctricos, falta de señalización, </w:t>
      </w:r>
      <w:proofErr w:type="spellStart"/>
      <w:r w:rsidRPr="00852F99">
        <w:rPr>
          <w:rFonts w:ascii="Arial" w:hAnsi="Arial" w:cs="Arial"/>
          <w:sz w:val="22"/>
          <w:szCs w:val="22"/>
        </w:rPr>
        <w:t>etc</w:t>
      </w:r>
      <w:proofErr w:type="spellEnd"/>
      <w:r w:rsidRPr="00852F99">
        <w:rPr>
          <w:rFonts w:ascii="Arial" w:hAnsi="Arial" w:cs="Arial"/>
          <w:sz w:val="22"/>
          <w:szCs w:val="22"/>
        </w:rPr>
        <w:t xml:space="preserve">) o si observa un acto subestándar (acción peligrosa ejecutada por una persona como no uso o uso incorrecto de elementos de protección personal, no bloquear o etiquetar cuando lo requiere, hacer trabajos sin seguir los procedimientos establecidos, etc.). </w:t>
      </w:r>
      <w:r w:rsidRPr="00852F99">
        <w:rPr>
          <w:rFonts w:ascii="Arial" w:hAnsi="Arial" w:cs="Arial"/>
          <w:sz w:val="22"/>
          <w:szCs w:val="22"/>
        </w:rPr>
        <w:t xml:space="preserve"> El contratista debe entregar al Supervisor los procedimientos e instructivos definidos por su empresa de acuerdo con la actividad que va a realizar. </w:t>
      </w:r>
      <w:r w:rsidRPr="00852F99">
        <w:rPr>
          <w:rFonts w:ascii="Arial" w:hAnsi="Arial" w:cs="Arial"/>
          <w:sz w:val="22"/>
          <w:szCs w:val="22"/>
        </w:rPr>
        <w:t xml:space="preserve"> El contratista debe entregar al Supervisor el instructivo a seguir en caso de emergencia: cómo atender los primeros auxilios, a quién contactar en situaciones de emergencia, las instituciones cercanas para trasladar a heridos, etc. </w:t>
      </w:r>
      <w:r w:rsidRPr="00852F99">
        <w:rPr>
          <w:rFonts w:ascii="Arial" w:hAnsi="Arial" w:cs="Arial"/>
          <w:sz w:val="22"/>
          <w:szCs w:val="22"/>
        </w:rPr>
        <w:t xml:space="preserve"> El contratista debe informar el plan de trabajo al Supervisor de forma anticipada con el objetivo que pueda programar oportunamente lo que sea pertinente con los responsables de las áreas. </w:t>
      </w:r>
      <w:r w:rsidRPr="00852F99">
        <w:rPr>
          <w:rFonts w:ascii="Arial" w:hAnsi="Arial" w:cs="Arial"/>
          <w:sz w:val="22"/>
          <w:szCs w:val="22"/>
        </w:rPr>
        <w:t xml:space="preserve"> El contratista debe realizar un diagnóstico previo a iniciar la actividad para asegurar la correcta planeación y programación del trabajo, evaluar la condición operativa y de seguridad del equipo o instalación a intervenir, el acceso y condiciones del sitio de </w:t>
      </w:r>
      <w:r w:rsidRPr="00852F99">
        <w:rPr>
          <w:rFonts w:ascii="Arial" w:hAnsi="Arial" w:cs="Arial"/>
          <w:sz w:val="22"/>
          <w:szCs w:val="22"/>
        </w:rPr>
        <w:lastRenderedPageBreak/>
        <w:t xml:space="preserve">trabajo, las estrategias de atención en primeros auxilios y otras en caso de emergencia. </w:t>
      </w:r>
      <w:r w:rsidRPr="00852F99">
        <w:rPr>
          <w:rFonts w:ascii="Arial" w:hAnsi="Arial" w:cs="Arial"/>
          <w:sz w:val="22"/>
          <w:szCs w:val="22"/>
        </w:rPr>
        <w:t xml:space="preserve"> Todo trabajo en un equipo o una instalación eléctrica, o en su proximidad, que conlleve un riesgo eléctrico debe efectuarse sin tensión. Para </w:t>
      </w:r>
      <w:proofErr w:type="spellStart"/>
      <w:r w:rsidRPr="00852F99">
        <w:rPr>
          <w:rFonts w:ascii="Arial" w:hAnsi="Arial" w:cs="Arial"/>
          <w:sz w:val="22"/>
          <w:szCs w:val="22"/>
        </w:rPr>
        <w:t>desenergizar</w:t>
      </w:r>
      <w:proofErr w:type="spellEnd"/>
      <w:r w:rsidRPr="00852F99">
        <w:rPr>
          <w:rFonts w:ascii="Arial" w:hAnsi="Arial" w:cs="Arial"/>
          <w:sz w:val="22"/>
          <w:szCs w:val="22"/>
        </w:rPr>
        <w:t xml:space="preserve"> o dejar sin tensión un equipo o instalación eléctrica, deben incorporarse a los procedimientos técnicos, las medidas de seguridad para prevención de riesgo eléctrico definidas en la Resolución 1348 de 2009 o la norma que la sustituya, que serán aplicadas con carácter obligatorio por todo el personal que de una u otra forma tiene responsabilidad sobre los equipos e instalaciones intervenidos. Se deben aplicar las cinco reglas de oro (Consultar Resolución 1348 de 2009 o la norma que aplique) para los trabajos sin tensión. </w:t>
      </w:r>
      <w:r w:rsidRPr="00852F99">
        <w:rPr>
          <w:rFonts w:ascii="Arial" w:hAnsi="Arial" w:cs="Arial"/>
          <w:sz w:val="22"/>
          <w:szCs w:val="22"/>
        </w:rPr>
        <w:t xml:space="preserve"> El contratista debe contar con un kit de bloqueo y etiquetado. </w:t>
      </w:r>
      <w:r w:rsidRPr="00852F99">
        <w:rPr>
          <w:rFonts w:ascii="Arial" w:hAnsi="Arial" w:cs="Arial"/>
          <w:sz w:val="22"/>
          <w:szCs w:val="22"/>
        </w:rPr>
        <w:t xml:space="preserve"> La ejecución de trabajos con tensión no está autorizada en la Dirección de Veteranos y Rehabilitación Inclusiva. En caso de que sea absolutamente necesario realizarlo de esta forma, se requiere permiso por escrito del Supervisor y del Coordinador del Grupo Administrativo y Financiero para llevarlos a cabo. En caso de que el desarrollo de estas actividades sea autorizado, únicamente aplica para los trabajos descritos en el artículo 6 de la Resolución 1348 de 2009 o la normatividad que la remplace, y serán ejecutados teniendo en cuenta las obligaciones emitidas en esta norma. </w:t>
      </w:r>
      <w:r w:rsidRPr="00852F99">
        <w:rPr>
          <w:rFonts w:ascii="Arial" w:hAnsi="Arial" w:cs="Arial"/>
          <w:sz w:val="22"/>
          <w:szCs w:val="22"/>
        </w:rPr>
        <w:t xml:space="preserve"> Los elementos de protección personal y herramientas de trabajo deben ser adecuados para el trabajo con electricidad. </w:t>
      </w:r>
      <w:r w:rsidRPr="00852F99">
        <w:rPr>
          <w:rFonts w:ascii="Arial" w:hAnsi="Arial" w:cs="Arial"/>
          <w:sz w:val="22"/>
          <w:szCs w:val="22"/>
        </w:rPr>
        <w:t> Todo diseño de instalación eléctrica</w:t>
      </w:r>
    </w:p>
    <w:p w14:paraId="22169D2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89706C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debe ser realizado y firmado por un profesional legalmente competente para realizar esta actividad. El contratista debe cumplir lo referente a INTERVENCIÓN DE PERSONAS CON COMPETENCIAS PROFESIONALES definido en el RETIE: * Ingenieros electricistas, electromecánicos, de distribución y de redes eléctricas, tienen la competencia para realizar bajo su responsabilidad directa, actividades de construcción, modificación, reparación, operación y mantenimiento de instalaciones eléctricas. * Ingenieros electrónicos, ingenieros de control y otras ingenierías especializadas en actividades relacionadas con instalaciones eléctricas, pueden ejecutar la parte de la instalación eléctrica que le corresponda a su especialización, competencia técnica y legal. * Tecnólogos en electricidad o en electromecánica, de acuerdo con la Ley 842 de 2003 y en lo relacionado con su Consejo Profesional se regirá por la Ley 392 de 1997 de conformidad con lo establecido en la Sentencia C - 570 de 2004. * Técnicos electricistas conforme a las Leyes 19 de 1990 y 1264 de 2008, en el alcance que establezca su matrícula profesional para el ejercicio de la profesión a nivel medio. </w:t>
      </w:r>
      <w:r w:rsidRPr="00852F99">
        <w:rPr>
          <w:rFonts w:ascii="Arial" w:hAnsi="Arial" w:cs="Arial"/>
          <w:sz w:val="22"/>
          <w:szCs w:val="22"/>
        </w:rPr>
        <w:t xml:space="preserve"> El personal que ejecute trabajos eléctricos debe ser un profesional competente de acuerdo con el RETIE, es decir un técnico, tecnólogo o ingeniero formado en el campo de la electrotecnia que cumple con los requisitos de la persona calificada y cuenta con matrícula profesional vigente y que, según la normatividad vigente, lo autorice o acredite para el ejercicio de la profesión y ha adquirido conocimientos y habilidades para desarrollar actividades en este campo. </w:t>
      </w:r>
      <w:r w:rsidRPr="00852F99">
        <w:rPr>
          <w:rFonts w:ascii="Arial" w:hAnsi="Arial" w:cs="Arial"/>
          <w:sz w:val="22"/>
          <w:szCs w:val="22"/>
        </w:rPr>
        <w:t xml:space="preserve"> El contratista debe presentar la matrícula profesional de los trabajadores que van a desarrollar trabajos con riesgo eléctrico. </w:t>
      </w:r>
      <w:r w:rsidRPr="00852F99">
        <w:rPr>
          <w:rFonts w:ascii="Arial" w:hAnsi="Arial" w:cs="Arial"/>
          <w:sz w:val="22"/>
          <w:szCs w:val="22"/>
        </w:rPr>
        <w:t xml:space="preserve"> Es deber del contratista suspender la ejecución de trabajos cuando se detecten procedimientos o condiciones no inseguras. </w:t>
      </w:r>
      <w:r w:rsidRPr="00852F99">
        <w:rPr>
          <w:rFonts w:ascii="Arial" w:hAnsi="Arial" w:cs="Arial"/>
          <w:sz w:val="22"/>
          <w:szCs w:val="22"/>
        </w:rPr>
        <w:t xml:space="preserve"> El contratista debe dar cumplimiento a la normatividad vigente entre ella: Resolución 2400 de 1979, Resolución 1348 de 2009, Ley 9 de 1979, Reglamento Técnico de Instalaciones Eléctricas – RETIE y demás normas aplicables a la actividad. 4.6.2. Trabajos en Alturas El lavado de los tanques de almacenamiento de agua, trabajo al interior de los fosos, mantenimiento de cámaras, mantenimiento de sensores, reparaciones y mantenimiento locativo, lavado de fachadas, acceso a cubiertas, entre otras actividades, son considerados trabajo en alturas, por tanto, el contratista debe dar cumplimiento a lo siguiente: </w:t>
      </w:r>
      <w:r w:rsidRPr="00852F99">
        <w:rPr>
          <w:rFonts w:ascii="Arial" w:hAnsi="Arial" w:cs="Arial"/>
          <w:sz w:val="22"/>
          <w:szCs w:val="22"/>
        </w:rPr>
        <w:t xml:space="preserve"> Dar cumplimiento al ítem 4.6. Actividades de Alto Riesgo. </w:t>
      </w:r>
      <w:r w:rsidRPr="00852F99">
        <w:rPr>
          <w:rFonts w:ascii="Arial" w:hAnsi="Arial" w:cs="Arial"/>
          <w:sz w:val="22"/>
          <w:szCs w:val="22"/>
        </w:rPr>
        <w:t xml:space="preserve"> Tener disponible el programa de protección contra caídas, los procedimientos de trabajo seguro y los análisis de riesgo de la actividad en el que se </w:t>
      </w:r>
      <w:r w:rsidRPr="00852F99">
        <w:rPr>
          <w:rFonts w:ascii="Arial" w:hAnsi="Arial" w:cs="Arial"/>
          <w:sz w:val="22"/>
          <w:szCs w:val="22"/>
        </w:rPr>
        <w:lastRenderedPageBreak/>
        <w:t xml:space="preserve">evidencien las medidas de prevención y de protección existentes. </w:t>
      </w:r>
      <w:r w:rsidRPr="00852F99">
        <w:rPr>
          <w:rFonts w:ascii="Arial" w:hAnsi="Arial" w:cs="Arial"/>
          <w:sz w:val="22"/>
          <w:szCs w:val="22"/>
        </w:rPr>
        <w:t xml:space="preserve"> Disponer de un coordinador de trabajo en alturas, de trabajadores autorizados en el nivel requerido y de ser necesario, un ayudante de seguridad según corresponda a la tarea a realizarse. La evidencia de esta formación será el certificado del curso de trabajo en alturas vigente. </w:t>
      </w:r>
      <w:r w:rsidRPr="00852F99">
        <w:rPr>
          <w:rFonts w:ascii="Arial" w:hAnsi="Arial" w:cs="Arial"/>
          <w:sz w:val="22"/>
          <w:szCs w:val="22"/>
        </w:rPr>
        <w:t xml:space="preserve"> Se deben presentar los conceptos de aptitud para trabajo en alturas de las personas que van a realizar esta labor. </w:t>
      </w:r>
      <w:r w:rsidRPr="00852F99">
        <w:rPr>
          <w:rFonts w:ascii="Arial" w:hAnsi="Arial" w:cs="Arial"/>
          <w:sz w:val="22"/>
          <w:szCs w:val="22"/>
        </w:rPr>
        <w:t xml:space="preserve"> Los sistemas de protección deben estar certificados de acuerdo con normas nacionales o internacionales. </w:t>
      </w:r>
      <w:r w:rsidRPr="00852F99">
        <w:rPr>
          <w:rFonts w:ascii="Arial" w:hAnsi="Arial" w:cs="Arial"/>
          <w:sz w:val="22"/>
          <w:szCs w:val="22"/>
        </w:rPr>
        <w:t xml:space="preserve"> Los andamios, las escaleras, demás equipos y elementos utilizados, deben ser certificados. </w:t>
      </w:r>
      <w:r w:rsidRPr="00852F99">
        <w:rPr>
          <w:rFonts w:ascii="Arial" w:hAnsi="Arial" w:cs="Arial"/>
          <w:sz w:val="22"/>
          <w:szCs w:val="22"/>
        </w:rPr>
        <w:t xml:space="preserve"> Disponer de mínimo una persona con formación en rescate en alturas, en capacidad de activar el procedimiento en caso de emergencia. </w:t>
      </w:r>
      <w:r w:rsidRPr="00852F99">
        <w:rPr>
          <w:rFonts w:ascii="Arial" w:hAnsi="Arial" w:cs="Arial"/>
          <w:sz w:val="22"/>
          <w:szCs w:val="22"/>
        </w:rPr>
        <w:t xml:space="preserve"> Garantizar la operatividad de un programa de inspección, conforme a las disposiciones de la normatividad vigente. Los sistemas de protección contra caídas deben ser inspeccionados por lo menos una vez al año, por intermedio de una persona o equipo de personas avaladas por el fabricante y/o calificadas según corresponda. El coordinador de alturas debe avalar la inspección preoperativa de los elementos y sistemas, además de firmar el permiso de trabajo. </w:t>
      </w:r>
      <w:r w:rsidRPr="00852F99">
        <w:rPr>
          <w:rFonts w:ascii="Arial" w:hAnsi="Arial" w:cs="Arial"/>
          <w:sz w:val="22"/>
          <w:szCs w:val="22"/>
        </w:rPr>
        <w:t xml:space="preserve"> Tener disponibles las pruebas que garanticen el buen funcionamiento del sistema de protección contra caídas y/o los certificados que lo avalen. </w:t>
      </w:r>
      <w:r w:rsidRPr="00852F99">
        <w:rPr>
          <w:rFonts w:ascii="Arial" w:hAnsi="Arial" w:cs="Arial"/>
          <w:sz w:val="22"/>
          <w:szCs w:val="22"/>
        </w:rPr>
        <w:t xml:space="preserve"> Dar cumplimiento a lo estipulado en la Resolución 1409 de 2012 y otras normas vigentes que reglamenten el trabajo en alturas. </w:t>
      </w:r>
      <w:r w:rsidRPr="00852F99">
        <w:rPr>
          <w:rFonts w:ascii="Arial" w:hAnsi="Arial" w:cs="Arial"/>
          <w:sz w:val="22"/>
          <w:szCs w:val="22"/>
        </w:rPr>
        <w:t xml:space="preserve"> Suspender y abstenerse de iniciar y/o continuar actividades en exteriores cuando se presenten condiciones climáticas que afecten la seguridad, como lluvia o vientos muy fuertes. </w:t>
      </w:r>
      <w:r w:rsidRPr="00852F99">
        <w:rPr>
          <w:rFonts w:ascii="Arial" w:hAnsi="Arial" w:cs="Arial"/>
          <w:sz w:val="22"/>
          <w:szCs w:val="22"/>
        </w:rPr>
        <w:t xml:space="preserve"> En trabajo con escaleras, se debe subir máximo hasta el penúltimo peldaño, no se deben empalmar entre sí escaleras cortas y no se deben dejar nunca sin supervisión. </w:t>
      </w:r>
      <w:r w:rsidRPr="00852F99">
        <w:rPr>
          <w:rFonts w:ascii="Arial" w:hAnsi="Arial" w:cs="Arial"/>
          <w:sz w:val="22"/>
          <w:szCs w:val="22"/>
        </w:rPr>
        <w:t xml:space="preserve"> En trabajo con riesgo eléctrico, no deben usarse escaleras de materiales conductores. </w:t>
      </w:r>
      <w:r w:rsidRPr="00852F99">
        <w:rPr>
          <w:rFonts w:ascii="Arial" w:hAnsi="Arial" w:cs="Arial"/>
          <w:sz w:val="22"/>
          <w:szCs w:val="22"/>
        </w:rPr>
        <w:t xml:space="preserve"> Las escaleras deben tener zapatas antideslizantes de apoyo en buen estado que impidan que se deslice sobre la superficie de trabajo. </w:t>
      </w:r>
      <w:r w:rsidRPr="00852F99">
        <w:rPr>
          <w:rFonts w:ascii="Arial" w:hAnsi="Arial" w:cs="Arial"/>
          <w:sz w:val="22"/>
          <w:szCs w:val="22"/>
        </w:rPr>
        <w:t xml:space="preserve"> El trabajo en escaleras siempre debe ser realizado por dos (2) personas, ambas competentes en trabajo en alturas con certificado vigente. </w:t>
      </w:r>
      <w:r w:rsidRPr="00852F99">
        <w:rPr>
          <w:rFonts w:ascii="Arial" w:hAnsi="Arial" w:cs="Arial"/>
          <w:sz w:val="22"/>
          <w:szCs w:val="22"/>
        </w:rPr>
        <w:t xml:space="preserve"> Los trabajos en suspensión con duración de más de cinco (5) minutos, deberán ser realizados en una silla para trabajo en alturas, que esté conectada a la argolla pectoral del arnés y al sistema de descenso. Todos los componentes del sistema de descenso deben estar certificados </w:t>
      </w:r>
      <w:proofErr w:type="gramStart"/>
      <w:r w:rsidRPr="00852F99">
        <w:rPr>
          <w:rFonts w:ascii="Arial" w:hAnsi="Arial" w:cs="Arial"/>
          <w:sz w:val="22"/>
          <w:szCs w:val="22"/>
        </w:rPr>
        <w:t>de acuerdo a</w:t>
      </w:r>
      <w:proofErr w:type="gramEnd"/>
      <w:r w:rsidRPr="00852F99">
        <w:rPr>
          <w:rFonts w:ascii="Arial" w:hAnsi="Arial" w:cs="Arial"/>
          <w:sz w:val="22"/>
          <w:szCs w:val="22"/>
        </w:rPr>
        <w:t xml:space="preserve"> normas nacionales o internacionales.</w:t>
      </w:r>
    </w:p>
    <w:p w14:paraId="34ECE46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 xml:space="preserve">Los trabajadores que realizan labores en suspensión deben estar asegurados a una línea de vida principal y una de trabajo, las cuales deben estar conectadas a diferentes puntos de anclaje. Se recomienda tener línea de vida de color diferente a la línea de trabajo. </w:t>
      </w:r>
      <w:r w:rsidRPr="00852F99">
        <w:rPr>
          <w:rFonts w:ascii="Arial" w:hAnsi="Arial" w:cs="Arial"/>
          <w:sz w:val="22"/>
          <w:szCs w:val="22"/>
        </w:rPr>
        <w:t> Para realizar ingreso a los tanques de agua, el contratista debe contar específicamente</w:t>
      </w:r>
    </w:p>
    <w:p w14:paraId="7F04106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9F5FAF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con los siguientes elementos de protección personal: * Arnés cuerpo entero de cuatro argollas *Casco de seguridad * Botas de seguridad impermeables * Guantes de acuerdo a la actividad a realizar * Sistema retráctil con recuperador certificado y con función de protección de caídas y de rescate </w:t>
      </w:r>
      <w:r w:rsidRPr="00852F99">
        <w:rPr>
          <w:rFonts w:ascii="Arial" w:hAnsi="Arial" w:cs="Arial"/>
          <w:sz w:val="22"/>
          <w:szCs w:val="22"/>
        </w:rPr>
        <w:t xml:space="preserve"> Para realizar el acceso a cubiertas en donde hay líneas de vida verticales, el contratista debe contar específicamente con los siguientes elementos de protección personal: *Arnés cuerpo entero de cuatro argollas * Casco de seguridad * Botas de seguridad con protección en la puntera * Guantes de acuerdo a la actividad a realizar o Freno compatible con cable de 3/8” para uso de línea de vida vertical en acero galvanizado </w:t>
      </w:r>
      <w:r w:rsidRPr="00852F99">
        <w:rPr>
          <w:rFonts w:ascii="Arial" w:hAnsi="Arial" w:cs="Arial"/>
          <w:sz w:val="22"/>
          <w:szCs w:val="22"/>
        </w:rPr>
        <w:t> Para realizar el acceso a fosos, el contratista debe contemplar los siguientes equipos:</w:t>
      </w:r>
    </w:p>
    <w:p w14:paraId="4CAA7EF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Arnés cuerpo entero de cuatro argollas * Casco de seguridad * Botas de seguridad impermeables * Guantes de acuerdo con la actividad a realizar * Sistema de detención de caídas compuesto por un trípode o sistema de brazo pescante ajustable en altura, con </w:t>
      </w:r>
      <w:r w:rsidRPr="00852F99">
        <w:rPr>
          <w:rFonts w:ascii="Arial" w:hAnsi="Arial" w:cs="Arial"/>
          <w:sz w:val="22"/>
          <w:szCs w:val="22"/>
        </w:rPr>
        <w:lastRenderedPageBreak/>
        <w:t xml:space="preserve">sistemas de tres vías y winche de rescate. El equipo debe ser certificado. 4.6.3. Trabajos en espacios confinados El lavado de los tanques de almacenamiento de agua y algunos trabajos al interior de los fosos de las instalaciones de la Dirección de Veteranos y Rehabilitación Inclusiva son considerados espacios confinados y a la vez trabajo en alturas, por tanto, el contratista debe dar cumplimiento a lo siguiente: </w:t>
      </w:r>
      <w:r w:rsidRPr="00852F99">
        <w:rPr>
          <w:rFonts w:ascii="Arial" w:hAnsi="Arial" w:cs="Arial"/>
          <w:sz w:val="22"/>
          <w:szCs w:val="22"/>
        </w:rPr>
        <w:t xml:space="preserve"> Dar cumplimiento al ítem 4.6. Actividades de Alto Riesgo. </w:t>
      </w:r>
      <w:r w:rsidRPr="00852F99">
        <w:rPr>
          <w:rFonts w:ascii="Arial" w:hAnsi="Arial" w:cs="Arial"/>
          <w:sz w:val="22"/>
          <w:szCs w:val="22"/>
        </w:rPr>
        <w:t xml:space="preserve"> Dar cumplimiento al ítem 4.6.2. Trabajos en Alturas y tener en cuenta muy especialmente los elementos de protección personal necesarios para el ingreso a los tanques de almacenamiento de agua. </w:t>
      </w:r>
      <w:r w:rsidRPr="00852F99">
        <w:rPr>
          <w:rFonts w:ascii="Arial" w:hAnsi="Arial" w:cs="Arial"/>
          <w:sz w:val="22"/>
          <w:szCs w:val="22"/>
        </w:rPr>
        <w:t> Los trabajadores que realizan la actividad deben tener conocimiento de los peligros a los que estarán expuestos al desarrollar esta labor y de los signos y los síntomas frente a los cuales deben estar alerta.</w:t>
      </w:r>
    </w:p>
    <w:p w14:paraId="43D5DFB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 xml:space="preserve">Se deberá emitir un permiso de trabajo para espacios confinados y para trabajos en alturas por parte del contratista. En el permiso de trabajo debe incluirse el plan de rescate a seguir de acuerdo con las condiciones. Los permisos para esta actividad tienen una vigencia de una jornada de máximo 10 horas. </w:t>
      </w:r>
      <w:r w:rsidRPr="00852F99">
        <w:rPr>
          <w:rFonts w:ascii="Arial" w:hAnsi="Arial" w:cs="Arial"/>
          <w:sz w:val="22"/>
          <w:szCs w:val="22"/>
        </w:rPr>
        <w:t xml:space="preserve"> Los trabajadores deben contar con certificación y concepto de aptitud para trabajo en espacios confinados. </w:t>
      </w:r>
      <w:r w:rsidRPr="00852F99">
        <w:rPr>
          <w:rFonts w:ascii="Arial" w:hAnsi="Arial" w:cs="Arial"/>
          <w:sz w:val="22"/>
          <w:szCs w:val="22"/>
        </w:rPr>
        <w:t xml:space="preserve"> El contratista debe contar con equipos calibrados para tomar muestras de atmósferas que permitan verificar y monitorear concentraciones de CO, O2 y LEL (Límite Inferior de Explosividad). Debe tener disponibles los certificados de calibración de los equipos. </w:t>
      </w:r>
      <w:r w:rsidRPr="00852F99">
        <w:rPr>
          <w:rFonts w:ascii="Arial" w:hAnsi="Arial" w:cs="Arial"/>
          <w:sz w:val="22"/>
          <w:szCs w:val="22"/>
        </w:rPr>
        <w:t xml:space="preserve"> Las condiciones de la atmósfera deben permitir realizar el trabajo de forma segura, para lo que se tendrá en cuenta el siguiente estándar: * Límite de Explosividad Inferior (LEL) máximo en 10%. (Si el LEL presenta una concentración de 5%, no se permitirá realizar trabajos en caliente). *Niveles de oxígeno deben estar por encima de 19,5% y por debajo de 23,5%. * Monóxido de carbono en máximo 25 ppm en una jornada de 8 horas. Nunca se debe permitir una exposición a 200 ppm. </w:t>
      </w:r>
      <w:r w:rsidRPr="00852F99">
        <w:rPr>
          <w:rFonts w:ascii="Arial" w:hAnsi="Arial" w:cs="Arial"/>
          <w:sz w:val="22"/>
          <w:szCs w:val="22"/>
        </w:rPr>
        <w:t xml:space="preserve"> El contratista debe tener disponibles las hojas de seguridad de las sustancias y elementos que se van a usar durante el desarrollo de las labores. </w:t>
      </w:r>
      <w:r w:rsidRPr="00852F99">
        <w:rPr>
          <w:rFonts w:ascii="Arial" w:hAnsi="Arial" w:cs="Arial"/>
          <w:sz w:val="22"/>
          <w:szCs w:val="22"/>
        </w:rPr>
        <w:t xml:space="preserve"> El contratista debe considerar la necesidad de requerir ventilación mecánica para el desarrollo seguro de los trabajos al interior de la Dirección de Veteranos y Rehabilitación Inclusiva. </w:t>
      </w:r>
      <w:r w:rsidRPr="00852F99">
        <w:rPr>
          <w:rFonts w:ascii="Arial" w:hAnsi="Arial" w:cs="Arial"/>
          <w:sz w:val="22"/>
          <w:szCs w:val="22"/>
        </w:rPr>
        <w:t xml:space="preserve"> El personal calificado para realizar la tarea, además debe contar con certificado para realizar trabajos en alturas. </w:t>
      </w:r>
      <w:r w:rsidRPr="00852F99">
        <w:rPr>
          <w:rFonts w:ascii="Arial" w:hAnsi="Arial" w:cs="Arial"/>
          <w:sz w:val="22"/>
          <w:szCs w:val="22"/>
        </w:rPr>
        <w:t xml:space="preserve"> El contratista debe presentar un procedimiento de rescate en espacios confinados. </w:t>
      </w:r>
      <w:r w:rsidRPr="00852F99">
        <w:rPr>
          <w:rFonts w:ascii="Arial" w:hAnsi="Arial" w:cs="Arial"/>
          <w:sz w:val="22"/>
          <w:szCs w:val="22"/>
        </w:rPr>
        <w:t xml:space="preserve"> Para el acceso a los tanques se debe tener como mínimo un equipo de dos (2) personas: el que ingresa al tanque a realizar el trabajo y el vigía que estará pendiente del compañero que ingresó y de las condiciones de trabajo desde el exterior del tanque. </w:t>
      </w:r>
      <w:r w:rsidRPr="00852F99">
        <w:rPr>
          <w:rFonts w:ascii="Arial" w:hAnsi="Arial" w:cs="Arial"/>
          <w:sz w:val="22"/>
          <w:szCs w:val="22"/>
        </w:rPr>
        <w:t xml:space="preserve"> En caso de que sea necesario realizar rescate del trabajador que se encuentra al interior del tanque, deberá realizarse desde el exterior por el vigía usando el recuperador del sistema retráctil, por lo que el trabajador al interior del tanque debe mantenerse asegurado todo el tiempo mientras realiza la tarea. 4.6.4. Trabajos en Caliente La necesidad de realizar trabajos en caliente debe estar debidamente justificada y siempre se preferirá la ejecución de trabajos en frío. En caso de que sea necesario realizar este tipo de trabajos, el contratista deberá dar cumplimiento a la normatividad vigente relacionada con la actividad que va a ejecutar y tener en cuenta lo siguiente: </w:t>
      </w:r>
      <w:r w:rsidRPr="00852F99">
        <w:rPr>
          <w:rFonts w:ascii="Arial" w:hAnsi="Arial" w:cs="Arial"/>
          <w:sz w:val="22"/>
          <w:szCs w:val="22"/>
        </w:rPr>
        <w:t xml:space="preserve"> Dar cumplimiento al ítem 4.6. Actividades de Alto Riesgo. </w:t>
      </w:r>
      <w:r w:rsidRPr="00852F99">
        <w:rPr>
          <w:rFonts w:ascii="Arial" w:hAnsi="Arial" w:cs="Arial"/>
          <w:sz w:val="22"/>
          <w:szCs w:val="22"/>
        </w:rPr>
        <w:t xml:space="preserve"> Contar con un procedimiento seguro de trabajo para la actividad que va a realizar. </w:t>
      </w:r>
      <w:r w:rsidRPr="00852F99">
        <w:rPr>
          <w:rFonts w:ascii="Arial" w:hAnsi="Arial" w:cs="Arial"/>
          <w:sz w:val="22"/>
          <w:szCs w:val="22"/>
        </w:rPr>
        <w:t xml:space="preserve"> Emitir un permiso de trabajo en caliente, firmado por el delegado del contratista que tenga la competencia y experiencia en estas actividades. El permiso de trabajo en caliente tendrá validez únicamente para una jornada de trabajo, por lo que tendrá emitirse uno nuevo cada día de trabajo. </w:t>
      </w:r>
      <w:r w:rsidRPr="00852F99">
        <w:rPr>
          <w:rFonts w:ascii="Arial" w:hAnsi="Arial" w:cs="Arial"/>
          <w:sz w:val="22"/>
          <w:szCs w:val="22"/>
        </w:rPr>
        <w:t xml:space="preserve"> Retirar todo material combustible (papel, aserrín, trapos, aceites, gasolina, </w:t>
      </w:r>
      <w:proofErr w:type="spellStart"/>
      <w:r w:rsidRPr="00852F99">
        <w:rPr>
          <w:rFonts w:ascii="Arial" w:hAnsi="Arial" w:cs="Arial"/>
          <w:sz w:val="22"/>
          <w:szCs w:val="22"/>
        </w:rPr>
        <w:t>thiner</w:t>
      </w:r>
      <w:proofErr w:type="spellEnd"/>
      <w:r w:rsidRPr="00852F99">
        <w:rPr>
          <w:rFonts w:ascii="Arial" w:hAnsi="Arial" w:cs="Arial"/>
          <w:sz w:val="22"/>
          <w:szCs w:val="22"/>
        </w:rPr>
        <w:t xml:space="preserve">, etc.) que se encuentren en un radio de diez (10) metros al área de trabajo. </w:t>
      </w:r>
      <w:proofErr w:type="gramStart"/>
      <w:r w:rsidRPr="00852F99">
        <w:rPr>
          <w:rFonts w:ascii="Arial" w:hAnsi="Arial" w:cs="Arial"/>
          <w:sz w:val="22"/>
          <w:szCs w:val="22"/>
        </w:rPr>
        <w:t>En caso que</w:t>
      </w:r>
      <w:proofErr w:type="gramEnd"/>
      <w:r w:rsidRPr="00852F99">
        <w:rPr>
          <w:rFonts w:ascii="Arial" w:hAnsi="Arial" w:cs="Arial"/>
          <w:sz w:val="22"/>
          <w:szCs w:val="22"/>
        </w:rPr>
        <w:t xml:space="preserve"> no puedan ser retirados, deben ser cubiertos con protectores </w:t>
      </w:r>
      <w:proofErr w:type="spellStart"/>
      <w:r w:rsidRPr="00852F99">
        <w:rPr>
          <w:rFonts w:ascii="Arial" w:hAnsi="Arial" w:cs="Arial"/>
          <w:sz w:val="22"/>
          <w:szCs w:val="22"/>
        </w:rPr>
        <w:t>antillamas</w:t>
      </w:r>
      <w:proofErr w:type="spellEnd"/>
      <w:r w:rsidRPr="00852F99">
        <w:rPr>
          <w:rFonts w:ascii="Arial" w:hAnsi="Arial" w:cs="Arial"/>
          <w:sz w:val="22"/>
          <w:szCs w:val="22"/>
        </w:rPr>
        <w:t xml:space="preserve">. </w:t>
      </w:r>
      <w:r w:rsidRPr="00852F99">
        <w:rPr>
          <w:rFonts w:ascii="Arial" w:hAnsi="Arial" w:cs="Arial"/>
          <w:sz w:val="22"/>
          <w:szCs w:val="22"/>
        </w:rPr>
        <w:t> Cubrir equipos, máquinas, tuberías de gas o utilizar pantallas, biombos u otras barreras de seguridad para evitar la exposición a chispas y la afectación a otras personas.</w:t>
      </w:r>
    </w:p>
    <w:p w14:paraId="7EF521D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w:t>
      </w:r>
      <w:r w:rsidRPr="00852F99">
        <w:rPr>
          <w:rFonts w:ascii="Arial" w:hAnsi="Arial" w:cs="Arial"/>
          <w:sz w:val="22"/>
          <w:szCs w:val="22"/>
        </w:rPr>
        <w:tab/>
        <w:t>Identificar dentro de su plan de respuesta a emergencias, la ubicación y el tipo de extintores que requiere en caso de fuego. El contratista debe tener disponible como mínimo un (1) extintor de polvo químico seco o CO2 mínimo de</w:t>
      </w:r>
    </w:p>
    <w:p w14:paraId="1D20EAB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12D9104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20 lb a una distancia no mayor de cinco (5) metros del lugar en que se desarrolla la actividad. </w:t>
      </w:r>
      <w:r w:rsidRPr="00852F99">
        <w:rPr>
          <w:rFonts w:ascii="Arial" w:hAnsi="Arial" w:cs="Arial"/>
          <w:sz w:val="22"/>
          <w:szCs w:val="22"/>
        </w:rPr>
        <w:t xml:space="preserve"> Incluir en la evaluación de peligros y valoración de riesgos la exposición a humos, gases y vapores de los trabajadores y considerar la necesidad de mascarillas especiales que brinden la protección apropiada. La Dirección de Veteranos y Rehabilitación Inclusiva podrá exigirla </w:t>
      </w:r>
      <w:proofErr w:type="gramStart"/>
      <w:r w:rsidRPr="00852F99">
        <w:rPr>
          <w:rFonts w:ascii="Arial" w:hAnsi="Arial" w:cs="Arial"/>
          <w:sz w:val="22"/>
          <w:szCs w:val="22"/>
        </w:rPr>
        <w:t>de acuerdo a</w:t>
      </w:r>
      <w:proofErr w:type="gramEnd"/>
      <w:r w:rsidRPr="00852F99">
        <w:rPr>
          <w:rFonts w:ascii="Arial" w:hAnsi="Arial" w:cs="Arial"/>
          <w:sz w:val="22"/>
          <w:szCs w:val="22"/>
        </w:rPr>
        <w:t xml:space="preserve"> la exposición y los riesgos valorados. </w:t>
      </w:r>
      <w:r w:rsidRPr="00852F99">
        <w:rPr>
          <w:rFonts w:ascii="Arial" w:hAnsi="Arial" w:cs="Arial"/>
          <w:sz w:val="22"/>
          <w:szCs w:val="22"/>
        </w:rPr>
        <w:t xml:space="preserve"> En caso de que se vaya a realizar algún trabajo con soldadura, el contratista debe presentar la certificación de soldador de los trabajadores que van a realizar la actividad. </w:t>
      </w:r>
      <w:r w:rsidRPr="00852F99">
        <w:rPr>
          <w:rFonts w:ascii="Arial" w:hAnsi="Arial" w:cs="Arial"/>
          <w:sz w:val="22"/>
          <w:szCs w:val="22"/>
        </w:rPr>
        <w:t xml:space="preserve"> Cumplir con lo dispuesto en la Resolución 2400 de 1979 en referencia a radiaciones no ionizantes. 4.7. Servicios de Vigilancia y Seguridad Privada El contratista del servicio de vigilancia y seguridad privada deberá cumplir con la normatividad que dispongan las autoridades competentes. Previo al inicio del contrato, el contratista debe: </w:t>
      </w:r>
      <w:r w:rsidRPr="00852F99">
        <w:rPr>
          <w:rFonts w:ascii="Arial" w:hAnsi="Arial" w:cs="Arial"/>
          <w:sz w:val="22"/>
          <w:szCs w:val="22"/>
        </w:rPr>
        <w:t xml:space="preserve"> Entregar al supervisor el concepto de aptitud psicofísica para el porte y tenencia de armas de fuego vigente de los trabajadores que tienen asignadas armas. </w:t>
      </w:r>
      <w:r w:rsidRPr="00852F99">
        <w:rPr>
          <w:rFonts w:ascii="Arial" w:hAnsi="Arial" w:cs="Arial"/>
          <w:sz w:val="22"/>
          <w:szCs w:val="22"/>
        </w:rPr>
        <w:t xml:space="preserve"> Entregar al supervisor la certificación del curso de manejador del personal que tendrá recursos caninos asignados. </w:t>
      </w:r>
      <w:r w:rsidRPr="00852F99">
        <w:rPr>
          <w:rFonts w:ascii="Arial" w:hAnsi="Arial" w:cs="Arial"/>
          <w:sz w:val="22"/>
          <w:szCs w:val="22"/>
        </w:rPr>
        <w:t xml:space="preserve"> Entregar al supervisor una copia del certificado médico veterinario actualizado en el que se pueda verificar el récord de vacunas (antirrábica, triple y parvo virosis), de desparasitación y el estado de salud de los caninos asignados a la Dirección de Veteranos y Rehabilitación Inclusiva. Si durante la ejecución del contrato fuese necesario el remplazo temporal o definitivo de algún trabajador o de algún canino, se deberán entregar los documentos relacionados anteriormente, antes del inicio de labores de estos. 4.8. Actividades con Sustancias Químicas </w:t>
      </w:r>
      <w:r w:rsidRPr="00852F99">
        <w:rPr>
          <w:rFonts w:ascii="Arial" w:hAnsi="Arial" w:cs="Arial"/>
          <w:sz w:val="22"/>
          <w:szCs w:val="22"/>
        </w:rPr>
        <w:t xml:space="preserve"> Todo contratista que en el desarrollo de sus actividades utilice sustancias químicas, deberá relacionar los productos químicos y materiales utilizados en un listado, contar con una matriz de compatibilidad química y realizar el almacenamiento conforme a ella. Debe mantener en los sitios donde desarrolle sus actividades las hojas de seguridad y toda la información relacionada con el uso y manejo de dichas sustancias. </w:t>
      </w:r>
      <w:r w:rsidRPr="00852F99">
        <w:rPr>
          <w:rFonts w:ascii="Arial" w:hAnsi="Arial" w:cs="Arial"/>
          <w:sz w:val="22"/>
          <w:szCs w:val="22"/>
        </w:rPr>
        <w:t xml:space="preserve"> Las sustancias químicas deben estar correctamente etiquetadas (mínimo información de identidad del producto, empresa fabricante, concentración), debidamente envasadas (el envase y la tapa deben estar en perfecto estado) y con un sistema de almacenamiento organizado que tenga en cuenta incompatibilidades químicas. </w:t>
      </w:r>
      <w:r w:rsidRPr="00852F99">
        <w:rPr>
          <w:rFonts w:ascii="Arial" w:hAnsi="Arial" w:cs="Arial"/>
          <w:sz w:val="22"/>
          <w:szCs w:val="22"/>
        </w:rPr>
        <w:t xml:space="preserve"> En caso de que el contratista manipule hidrocarburos o sustancias químicas líquidas nocivas para la salud o el ambiente (sustancias inflamables, comburentes, tóxicas, infecciosas, corrosivas y demás), debe tener disponibilidad de suficientes materiales absorbentes o un kit de contención para el tratamiento ante un vertimiento accidental y el personal entrenado para usarlo. </w:t>
      </w:r>
      <w:r w:rsidRPr="00852F99">
        <w:rPr>
          <w:rFonts w:ascii="Arial" w:hAnsi="Arial" w:cs="Arial"/>
          <w:sz w:val="22"/>
          <w:szCs w:val="22"/>
        </w:rPr>
        <w:t xml:space="preserve"> Deberá también evidenciar la capacitación del personal en el uso y manejo de las hojas de seguridad y de las sustancias con las cuales trabaja y dotar con todos los elementos necesarios a los trabajadores y al área de trabajo, para su manipulación segura y la adecuada respuesta en caso de emergencia. </w:t>
      </w:r>
      <w:r w:rsidRPr="00852F99">
        <w:rPr>
          <w:rFonts w:ascii="Arial" w:hAnsi="Arial" w:cs="Arial"/>
          <w:sz w:val="22"/>
          <w:szCs w:val="22"/>
        </w:rPr>
        <w:t xml:space="preserve"> El contratista deberá dar correcta disposición a los envases y a los residuos generados por el uso de sustancias químicas. </w:t>
      </w:r>
      <w:r w:rsidRPr="00852F99">
        <w:rPr>
          <w:rFonts w:ascii="Arial" w:hAnsi="Arial" w:cs="Arial"/>
          <w:sz w:val="22"/>
          <w:szCs w:val="22"/>
        </w:rPr>
        <w:t xml:space="preserve"> En las actividades de pintura de las instalaciones, se programará con el Supervisor del contrato con la suficiente antelación y buscando realizarlo en jornadas en las que no haya personas que inhalen los vapores de los elementos utilizados. </w:t>
      </w:r>
      <w:r w:rsidRPr="00852F99">
        <w:rPr>
          <w:rFonts w:ascii="Arial" w:hAnsi="Arial" w:cs="Arial"/>
          <w:sz w:val="22"/>
          <w:szCs w:val="22"/>
        </w:rPr>
        <w:t xml:space="preserve"> Para el servicio de control de plagas, el contratista debe garantizar que los insumos y los productos utilizados no presentan fechas de vencimiento anteriores a su uso y que son certificados por los organismos de control sanitario. El contratista deberá planear el desarrollo de esta actividad con suficiente tiempo, informando las recomendaciones a seguir por el personal que ocupa las instalaciones. </w:t>
      </w:r>
      <w:r w:rsidRPr="00852F99">
        <w:rPr>
          <w:rFonts w:ascii="Arial" w:hAnsi="Arial" w:cs="Arial"/>
          <w:sz w:val="22"/>
          <w:szCs w:val="22"/>
        </w:rPr>
        <w:t xml:space="preserve"> El contratista deberá presentar el carné de aplicador de plaguicidas </w:t>
      </w:r>
      <w:r w:rsidRPr="00852F99">
        <w:rPr>
          <w:rFonts w:ascii="Arial" w:hAnsi="Arial" w:cs="Arial"/>
          <w:sz w:val="22"/>
          <w:szCs w:val="22"/>
        </w:rPr>
        <w:lastRenderedPageBreak/>
        <w:t xml:space="preserve">vigente del personal encargado de realizar la actividad y el concepto favorable de secretaría de salud como empresa </w:t>
      </w:r>
      <w:proofErr w:type="spellStart"/>
      <w:r w:rsidRPr="00852F99">
        <w:rPr>
          <w:rFonts w:ascii="Arial" w:hAnsi="Arial" w:cs="Arial"/>
          <w:sz w:val="22"/>
          <w:szCs w:val="22"/>
        </w:rPr>
        <w:t>aplicadora</w:t>
      </w:r>
      <w:proofErr w:type="spellEnd"/>
      <w:r w:rsidRPr="00852F99">
        <w:rPr>
          <w:rFonts w:ascii="Arial" w:hAnsi="Arial" w:cs="Arial"/>
          <w:sz w:val="22"/>
          <w:szCs w:val="22"/>
        </w:rPr>
        <w:t xml:space="preserve"> de plaguicidas. </w:t>
      </w:r>
      <w:r w:rsidRPr="00852F99">
        <w:rPr>
          <w:rFonts w:ascii="Arial" w:hAnsi="Arial" w:cs="Arial"/>
          <w:sz w:val="22"/>
          <w:szCs w:val="22"/>
        </w:rPr>
        <w:t> Los aceites y lubricantes usados y los residuos de limpieza y mantenimiento deberán ser retenidos en recipientes herméticos y deberán recibir tratamiento y disposición final adecuada. 4.9. Servicios de Suministro de Combustible Para el suministro de combustible diésel en las instalaciones de la Dirección de Veteranos y Rehabilitación Inclusiva, el contratista deberá asegurar los siguientes aspectos: - Entregar el procedimiento para el suministro de Diesel que deberá incluir entre otras, las normas de seguridad que debe seguir el trabajador que realiza el transporte y descargue, instrucciones para asegurar manguera al tubo de descargue, instructivo en caso de derrame, ubicación de extintores durante el descargue, indicaciones en caso de tormenta eléctrica. - Tener disponibles las hojas de seguridad del producto que transporta y descarga, sus trabajadores deben conocerlas. - El vehículo debe tener la correspondiente identificación del producto que transporta según la normatividad vigente y los trabajadores deben portar identificación para el ingreso a las instalaciones de la Dirección de Veteranos y Rehabilitación Inclusiva.</w:t>
      </w:r>
    </w:p>
    <w:p w14:paraId="2C52243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Debe contar con extintores con el tipo de agente apropiado para el combustible que va a descargar y ubicarlos estratégicamente durante el descargue. Los trabajadores que realicen la labor de descargue deben estar entrenados en el uso de los extintores y técnicas de control de incendios. - Dotar a sus trabajadores con los elementos de protección personal necesarios para realizar la actividad de transporte y descargue de combustible, además de</w:t>
      </w:r>
    </w:p>
    <w:p w14:paraId="6643790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090A2E6" w14:textId="4706AA81"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garantizar su uso durante el desarrollo de actividades. Los elementos deben incluir como mínimo protección ocular, protección respiratoria, guantes y zapatos con suela antideslizante. - El conductor del vehículo debe respetar los límites de velocidad señalizados en las instalaciones de la Dirección de Veteranos y Rehabilitación Inclusiva, circular con luces estacionarias y no hacer uso del celular mientras conduce. - Para el descargue, el vehículo debe estar parqueado en posición de salida, apagado, conectado a tierra e inmovilizado con tacos en las llantas. - Delimitar con conos y/o barreras alrededor del área donde se llevará a cabo el descargue. - El conductor y los trabajadores que le apoyan deben respetar y hacer respetar la prohibición de fumar y de no usar celulares en un radio de 5m del área donde se realiza descargue. - El conductor y los trabajadores que realizan el descargue deben estar fuera de la cabina del vehículo durante el descargue. - Conexión a tierra: Los puntos de carga deben tener medios de puesta a tierra que protejan la instalación contras las chispas estáticas al cargar líquidos inflamables. La conexión a tierra debe colocarse entre la tubería de llenado o la tubería de conducción y el chasis del vehículo o como sea indicado en el procedimiento de la empresa contratista. La conexión a tierra debe realizarse antes de abrir las tapas. - Previo al descargue, los trabajadores del contratista deben garantizar que las condiciones para la descarga son óptimas: integridad de las mangueras, de las conexiones herméticas y de otros aspectos importantes. - Durante el descargue, los trabajadores del contratista deben verificar la conexión del vehículo con el suelo, que no existan fugas y que no haya personal ajeno en el área. Igualmente deben seguir el procedimiento estipulado por su empresa para hacer la actividad de forma segura, teniendo en cuenta cuál es la velocidad de descargue indicada para evitar electricidad estática. - En caso de derrames o fugas debe suspender actividades e iniciar la contención y limpieza del producto. - Al finalizar el descargue, evitar derrame de producto al desconectar la manguera. - La actividad se realizará preferiblemente en horas de baja afluencia de personas, según sea acordado previamente con el supervisor del contrato. - El contratista es responsable de realizar el mantenimiento del vehículo para su óptimo funcionamiento, dotarlo con los dispositivos de comunicación y equipos de protección </w:t>
      </w:r>
      <w:r w:rsidRPr="00852F99">
        <w:rPr>
          <w:rFonts w:ascii="Arial" w:hAnsi="Arial" w:cs="Arial"/>
          <w:sz w:val="22"/>
          <w:szCs w:val="22"/>
        </w:rPr>
        <w:lastRenderedPageBreak/>
        <w:t>requeridos para la actividad de transporte de combustible, garantizar que sus conductores cuentan con el curso obligatorio de transporte de mercancías peligrosas y en general, cumplir con la normatividad aplicable a su actividad productiva. 4.10. Servicios de alimentación - El contratista deberá presentar la certificación de manipulación de alimentos de los trabajadores que van a prestar servicios en nuestras instalaciones. - El contratista deberá presentar el concepto médico de aptitud para la manipulación de alimentos, el cual no puede ser anterior a un año. - El contratista debe mantener disponibles las copias de los carnés de vacunación de todos sus trabajadores. - El contratista debe tener disponible el plan de capacitación para el personal manipulador de alimentos de mínimo diez (10 horas) al año en higiene de alimentos, Buenas Prácticas de Manufactura y sistemas preventivos de aseguramiento de la inocuidad. El plan de capacitación debe contener al menos la metodología, duración, docentes, cronograma y temas específicos a impartir. - El contratista debe dar cumplimiento a la resolución 2674 de 2013, especialmente con los siguientes capítulos: * Capítulo IV – Requisitos higiénicos de fabricación * Capítulo V – Aseguramiento y control de la calidad e inocuidad - El contratista debe contar con un plan de saneamiento escrito que incluya como mínimo los procedimientos de limpieza y desinfección, desechos sólidos, control de plagas y verificación de las características de potabilidad del agua. Estos documentos deben contener sus respectivos cronogramas, registros, listas de chequeo y responsables. - Realizar separación de los residuos en la fuente y tener disponibles recipientes fácilmente identificables para su almacenamiento temporal. La disposición de todos los residuos y el transporte necesario para hacerlo son responsabilidad del contratista. - Los recipientes de la basura deben contar con tapa y deben permanecer tapados. El cuarto de basuras y los recipientes deben mantenerse limpios y desinfectados. - Los residuos biodegradables deben almacenarse de manera que no afecten el entorno físico, la salud humana y la seguridad; por lo tanto, deben controlarse los vectores, olores, explosiones y fuentes de llama o chispas que puedan generar incendios. Se deben almacenar bajo condiciones seguras dependiendo de sus características. - El aceite usado deberá ser recuperado y dispuesto de tal forma que pueda ser utilizado por una empresa recicladora de aceites vegetales. El contratista debe certificar a la Dirección de Veteranos y Rehabilitación Inclusiva este proceso. Por ningún motivo, el aceite puede ser vertido por tuberías o arrojado a desagües. 4.11.Servicios de transporte El contratista deberá presentar y tener disponible el Plan Estratégico de Seguridad Vial y cumplir con los siguientes requisitos: - Registro de mantenimiento de los vehículos puestos al servicio de la entidad - Licencia de tránsito de los vehículos - Certificado de revisión técnico mecánica de los vehículos (si aplica) - SOAT vigente - Tarjeta de operación vigente (En caso que se trate de servicios de transporte especial) - Contar con botiquín de primeros auxilios y equipo de extinción de acuerdo a la normatividad vigente Igualmente, se deben presentar los siguientes documentos del conductor: - Pago de seguridad social del</w:t>
      </w:r>
      <w:r w:rsidR="003B6A64">
        <w:rPr>
          <w:rFonts w:ascii="Arial" w:hAnsi="Arial" w:cs="Arial"/>
          <w:sz w:val="22"/>
          <w:szCs w:val="22"/>
        </w:rPr>
        <w:t xml:space="preserve"> </w:t>
      </w:r>
      <w:r w:rsidRPr="00852F99">
        <w:rPr>
          <w:rFonts w:ascii="Arial" w:hAnsi="Arial" w:cs="Arial"/>
          <w:sz w:val="22"/>
          <w:szCs w:val="22"/>
        </w:rPr>
        <w:t>conductor - Cédula de ciudadanía - Licencia de conducción en la categoría correspondiente de acuerdo al vehículo que va a conducir - Certificación vigente de Curso de Manejo Defensivo Si durante la prestación del servicio se realiza cambio de vehículo o de conductor, se deben presentar nuevamente todos los documentos. 4.12. Servicio de administración y mantenimiento de zona húmeda El contratista que presta este servicio tiene la responsabilidad de asegurar el correcto funcionamiento de la zona húmeda (piscina y sauna), teniendo en cuenta los requisitos legales vigente dispuestos para el tema. - Dar cumplimento a la Ley 9 de 1979, a la resolución 1209 de 2008, resolución 1618 de 2010, resolución 1510 de 2011, decreto 554 de 2015 y demás normatividad vigente para el funcionamiento de piscinas. - El contratista debe presentar la siguiente documentación vigente para el personal salvavidas: certificado de mínimo, certificación de formación como salvavidas, certificación de primeros auxilios, certificado salva corazones.</w:t>
      </w:r>
    </w:p>
    <w:p w14:paraId="57C644D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w:t>
      </w:r>
      <w:r w:rsidRPr="00852F99">
        <w:rPr>
          <w:rFonts w:ascii="Arial" w:hAnsi="Arial" w:cs="Arial"/>
          <w:sz w:val="22"/>
          <w:szCs w:val="22"/>
        </w:rPr>
        <w:tab/>
        <w:t xml:space="preserve">El contratista debe presentar la siguiente documentación vigente para el personal instructor de natación: certificado de salvamento, certificado de formación como instructor de natación, certificado de primeros auxilios y certificado salva corazones. - El contratista tiene la responsabilidad de tramitar el concepto favorable de la piscina ante Secretaría de Salud, para lo cual, debe realizar una auditoría/inspección/revisión previa que permita identificar incumplimientos en esta zona y subsanar los mismos. - El contratista debe revisar y ajustar si lo encuentra pertinente, el plan de saneamiento básico y el plan de emergencia de la zona húmeda. Debe realizar inspección al botiquín y asegurar la disponibilidad de los elementos necesarios para la atención de eventos de emergencias. - </w:t>
      </w:r>
      <w:proofErr w:type="gramStart"/>
      <w:r w:rsidRPr="00852F99">
        <w:rPr>
          <w:rFonts w:ascii="Arial" w:hAnsi="Arial" w:cs="Arial"/>
          <w:sz w:val="22"/>
          <w:szCs w:val="22"/>
        </w:rPr>
        <w:t>En caso que</w:t>
      </w:r>
      <w:proofErr w:type="gramEnd"/>
      <w:r w:rsidRPr="00852F99">
        <w:rPr>
          <w:rFonts w:ascii="Arial" w:hAnsi="Arial" w:cs="Arial"/>
          <w:sz w:val="22"/>
          <w:szCs w:val="22"/>
        </w:rPr>
        <w:t xml:space="preserve">, en el contrato se haya especificado que el contratista debe realizar el mantenimiento y lavado de tanques, este debe dar cumplimiento a los ítems 4.6. Actividades de Alto Riesgo, 4.6.2 Trabajo en Alturas y 4.6.3. Actividades en espacios confinados. Igualmente, debe contar con concepto favorable de la Secretaría de Salud para el lavado y mantenimiento de tanques de agua. 4.13.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de cargas </w:t>
      </w:r>
      <w:r w:rsidRPr="00852F99">
        <w:rPr>
          <w:rFonts w:ascii="Arial" w:hAnsi="Arial" w:cs="Arial"/>
          <w:sz w:val="22"/>
          <w:szCs w:val="22"/>
        </w:rPr>
        <w:t xml:space="preserve"> El contratista debe presentar un procedimiento seguro para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de cargas/levantamiento mecánico de cargas y todos los trabajadores deben estar capacitados en el mismo. El mismo, deberá incluir los elementos de protección personal necesarios para la actividad. </w:t>
      </w:r>
      <w:r w:rsidRPr="00852F99">
        <w:rPr>
          <w:rFonts w:ascii="Arial" w:hAnsi="Arial" w:cs="Arial"/>
          <w:sz w:val="22"/>
          <w:szCs w:val="22"/>
        </w:rPr>
        <w:t xml:space="preserve"> Los equipos utilizados para el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de cargas en las instalaciones de la Dirección de Veteranos y Rehabilitación Inclusiva, deben contar con la siguiente documentación: * Certificación vigente del equipo * Manual (en español) de operación y de mantenimiento del equipo</w:t>
      </w:r>
    </w:p>
    <w:p w14:paraId="408C8197" w14:textId="7E3751DC"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*Tablas de capacidad del equipo * Certificación vigente del LMI (Load </w:t>
      </w:r>
      <w:proofErr w:type="spellStart"/>
      <w:r w:rsidRPr="00852F99">
        <w:rPr>
          <w:rFonts w:ascii="Arial" w:hAnsi="Arial" w:cs="Arial"/>
          <w:sz w:val="22"/>
          <w:szCs w:val="22"/>
        </w:rPr>
        <w:t>Moment</w:t>
      </w:r>
      <w:proofErr w:type="spellEnd"/>
      <w:r w:rsidRPr="00852F99">
        <w:rPr>
          <w:rFonts w:ascii="Arial" w:hAnsi="Arial" w:cs="Arial"/>
          <w:sz w:val="22"/>
          <w:szCs w:val="22"/>
        </w:rPr>
        <w:t xml:space="preserve"> </w:t>
      </w:r>
      <w:proofErr w:type="spellStart"/>
      <w:r w:rsidRPr="00852F99">
        <w:rPr>
          <w:rFonts w:ascii="Arial" w:hAnsi="Arial" w:cs="Arial"/>
          <w:sz w:val="22"/>
          <w:szCs w:val="22"/>
        </w:rPr>
        <w:t>Indicator</w:t>
      </w:r>
      <w:proofErr w:type="spellEnd"/>
      <w:r w:rsidRPr="00852F99">
        <w:rPr>
          <w:rFonts w:ascii="Arial" w:hAnsi="Arial" w:cs="Arial"/>
          <w:sz w:val="22"/>
          <w:szCs w:val="22"/>
        </w:rPr>
        <w:t xml:space="preserve">) </w:t>
      </w:r>
      <w:r w:rsidRPr="00852F99">
        <w:rPr>
          <w:rFonts w:ascii="Arial" w:hAnsi="Arial" w:cs="Arial"/>
          <w:sz w:val="22"/>
          <w:szCs w:val="22"/>
        </w:rPr>
        <w:t xml:space="preserve"> El contratista debe garantizar la implementación de un plan de inspección y mantenimiento periódico de los equipos, elementos y accesorios de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w:t>
      </w:r>
      <w:r w:rsidRPr="00852F99">
        <w:rPr>
          <w:rFonts w:ascii="Arial" w:hAnsi="Arial" w:cs="Arial"/>
          <w:sz w:val="22"/>
          <w:szCs w:val="22"/>
        </w:rPr>
        <w:t xml:space="preserve"> El contratista deberá contar con un plan de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autorizado por un coordinador debidamente certificado. </w:t>
      </w:r>
      <w:r w:rsidRPr="00852F99">
        <w:rPr>
          <w:rFonts w:ascii="Arial" w:hAnsi="Arial" w:cs="Arial"/>
          <w:sz w:val="22"/>
          <w:szCs w:val="22"/>
        </w:rPr>
        <w:t xml:space="preserve"> El equipo mínimo para realizar una operación de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será: operario de equipo, aparejador/</w:t>
      </w:r>
      <w:proofErr w:type="spellStart"/>
      <w:r w:rsidRPr="00852F99">
        <w:rPr>
          <w:rFonts w:ascii="Arial" w:hAnsi="Arial" w:cs="Arial"/>
          <w:sz w:val="22"/>
          <w:szCs w:val="22"/>
        </w:rPr>
        <w:t>rigger</w:t>
      </w:r>
      <w:proofErr w:type="spellEnd"/>
      <w:r w:rsidRPr="00852F99">
        <w:rPr>
          <w:rFonts w:ascii="Arial" w:hAnsi="Arial" w:cs="Arial"/>
          <w:sz w:val="22"/>
          <w:szCs w:val="22"/>
        </w:rPr>
        <w:t xml:space="preserve"> y supervisor </w:t>
      </w:r>
      <w:proofErr w:type="spellStart"/>
      <w:r w:rsidRPr="00852F99">
        <w:rPr>
          <w:rFonts w:ascii="Arial" w:hAnsi="Arial" w:cs="Arial"/>
          <w:sz w:val="22"/>
          <w:szCs w:val="22"/>
        </w:rPr>
        <w:t>izaje</w:t>
      </w:r>
      <w:proofErr w:type="spellEnd"/>
      <w:r w:rsidRPr="00852F99">
        <w:rPr>
          <w:rFonts w:ascii="Arial" w:hAnsi="Arial" w:cs="Arial"/>
          <w:sz w:val="22"/>
          <w:szCs w:val="22"/>
        </w:rPr>
        <w:t xml:space="preserve">. Los miembros de este </w:t>
      </w:r>
      <w:proofErr w:type="gramStart"/>
      <w:r w:rsidRPr="00852F99">
        <w:rPr>
          <w:rFonts w:ascii="Arial" w:hAnsi="Arial" w:cs="Arial"/>
          <w:sz w:val="22"/>
          <w:szCs w:val="22"/>
        </w:rPr>
        <w:t>equipo,</w:t>
      </w:r>
      <w:proofErr w:type="gramEnd"/>
      <w:r w:rsidRPr="00852F99">
        <w:rPr>
          <w:rFonts w:ascii="Arial" w:hAnsi="Arial" w:cs="Arial"/>
          <w:sz w:val="22"/>
          <w:szCs w:val="22"/>
        </w:rPr>
        <w:t xml:space="preserve"> deben estar certificados bajo algún estándar nacional o internacional reconocido y deberán evidenciar su experiencia. </w:t>
      </w:r>
      <w:r w:rsidRPr="00852F99">
        <w:rPr>
          <w:rFonts w:ascii="Arial" w:hAnsi="Arial" w:cs="Arial"/>
          <w:sz w:val="22"/>
          <w:szCs w:val="22"/>
        </w:rPr>
        <w:t xml:space="preserve"> El operador del equipo debe estar certificado en el manejo del equipo que va a utilizar y contar con un certificado de aptitud para realizar la tarea. 5. PROHIBICIONES </w:t>
      </w:r>
      <w:r w:rsidRPr="00852F99">
        <w:rPr>
          <w:rFonts w:ascii="Arial" w:hAnsi="Arial" w:cs="Arial"/>
          <w:sz w:val="22"/>
          <w:szCs w:val="22"/>
        </w:rPr>
        <w:t xml:space="preserve"> Sustraer y/o utilizar herramientas, equipos y materias primas de propiedad de la Dirección de Veteranos y Rehabilitación Inclusiva. La utilización de estos elementos antes mencionados se hará previa autorización escrita del encargado de la labor. </w:t>
      </w:r>
      <w:r w:rsidRPr="00852F99">
        <w:rPr>
          <w:rFonts w:ascii="Arial" w:hAnsi="Arial" w:cs="Arial"/>
          <w:sz w:val="22"/>
          <w:szCs w:val="22"/>
        </w:rPr>
        <w:t xml:space="preserve"> Ingresar o permanecer dentro de las instalaciones de la Empresa en estado de alicoramiento o bajo influencia de sustancias o drogas que alteren su comportamiento. </w:t>
      </w:r>
      <w:r w:rsidRPr="00852F99">
        <w:rPr>
          <w:rFonts w:ascii="Arial" w:hAnsi="Arial" w:cs="Arial"/>
          <w:sz w:val="22"/>
          <w:szCs w:val="22"/>
        </w:rPr>
        <w:t xml:space="preserve"> Entrar o circular por dependencias o áreas en donde no tenga labores que realizar. </w:t>
      </w:r>
      <w:r w:rsidRPr="00852F99">
        <w:rPr>
          <w:rFonts w:ascii="Arial" w:hAnsi="Arial" w:cs="Arial"/>
          <w:sz w:val="22"/>
          <w:szCs w:val="22"/>
        </w:rPr>
        <w:t xml:space="preserve"> Portar armas de cualquier tipo dentro de las instalaciones, a excepción de los trabajadores de la empresa de vigilancia privada que por su cargo tengan permiso y cuenten con el certificado de aptitud psicofísica para hacerlo. </w:t>
      </w:r>
      <w:r w:rsidRPr="00852F99">
        <w:rPr>
          <w:rFonts w:ascii="Arial" w:hAnsi="Arial" w:cs="Arial"/>
          <w:sz w:val="22"/>
          <w:szCs w:val="22"/>
        </w:rPr>
        <w:t xml:space="preserve"> Almacenar materiales inflamables, combustibles o explosivos en sitios no adecuados para tal fin. </w:t>
      </w:r>
      <w:r w:rsidRPr="00852F99">
        <w:rPr>
          <w:rFonts w:ascii="Arial" w:hAnsi="Arial" w:cs="Arial"/>
          <w:sz w:val="22"/>
          <w:szCs w:val="22"/>
        </w:rPr>
        <w:t xml:space="preserve"> Realizar trabajos en el sótano sin la autorización del Supervisor y sin el acompañamiento de quien este delegue. 6. RESPONSABILIDADES 6.1. Responsable del Sistema de Gestión de Seguridad y Salud en el Trabajo </w:t>
      </w:r>
      <w:r w:rsidRPr="00852F99">
        <w:rPr>
          <w:rFonts w:ascii="Arial" w:hAnsi="Arial" w:cs="Arial"/>
          <w:sz w:val="22"/>
          <w:szCs w:val="22"/>
        </w:rPr>
        <w:t xml:space="preserve"> Prestar asesoría en temas de Salud y Seguridad en el trabajo a los funcionarios durante la etapa de estructuración y supervisión de contratos de la Dirección de Veteranos y Rehabilitación Inclusiva. 6.2. Supervisor de Contrato - Dar a conocer a los contratistas el presente documento. - Solicitar acompañamiento y asesoría al responsable del Sistema de Gestión de la Seguridad y Salud en el Trabajo cuando tenga inquietudes al respecto. - Solicitar a los contratistas los pagos de seguridad social (EPS, ARL y AFP) previo al inicio de labores en las instalaciones de la Dirección de Veteranos y Rehabilitación Inclusiva. - Velar por el cumplimiento de las responsabilidades en Seguridad y Salud en el Trabajo del contratista. - Informar en caso de que el contratista vaya a trabajar fuera del horario habitual de operación de la Dirección de </w:t>
      </w:r>
      <w:r w:rsidRPr="00852F99">
        <w:rPr>
          <w:rFonts w:ascii="Arial" w:hAnsi="Arial" w:cs="Arial"/>
          <w:sz w:val="22"/>
          <w:szCs w:val="22"/>
        </w:rPr>
        <w:lastRenderedPageBreak/>
        <w:t>Veteranos y Rehabilitación Inclusiva. 6.3. Contratista Todos los contratistas tienen la obligación de garantizar el cumplimiento de los lineamientos establecidos en este documento, incluso con las actividades que subcontrate para el desarrollo del contrato. - Todos los contratistas deben</w:t>
      </w:r>
      <w:r w:rsidR="003B6A64">
        <w:rPr>
          <w:rFonts w:ascii="Arial" w:hAnsi="Arial" w:cs="Arial"/>
          <w:sz w:val="22"/>
          <w:szCs w:val="22"/>
        </w:rPr>
        <w:t xml:space="preserve"> e</w:t>
      </w:r>
      <w:r w:rsidRPr="00852F99">
        <w:rPr>
          <w:rFonts w:ascii="Arial" w:hAnsi="Arial" w:cs="Arial"/>
          <w:sz w:val="22"/>
          <w:szCs w:val="22"/>
        </w:rPr>
        <w:t>jecutar el objeto del contrato bajo las directrices y lineamientos definidas por la Dirección de Veteranos y Rehabilitación Inclusiva, así como todos los requisitos legales nacionales vigentes aplicables en Seguridad y Salud en el Trabajo. - Todos los contratistas deben demostrar su compromiso con la prevención de accidentes y enfermedades, con el control de peligros y de impactos ambientales, desarrollando las actividades objeto del contrato con las mejores prácticas y condiciones de trabajo. 6.4. Proponente Los proponentes tienen la obligación de considerar los costos que implica el cumplimiento de los requisitos en Seguridad y Salud en el Trabajo en la ejecución del contrato, teniendo en cuenta la normatividad vigente aplicable y las condiciones de trabajo de la Dirección de Veteranos y Rehabilitación Inclusiva. Si por omisión, no se costean los requerimientos de Seguridad y Salud en el Trabajo, la Dirección de Veteranos y Rehabilitación Inclusiva, no reconocerá al contratista mayores costos ni asumirá responsabilidades derivadas de esto. 7. AUTORIDAD El Supervisor del contrato puede en cualquier momento suspender las labores cuando verifique que no se estén cumpliendo las normas de seguridad para cada caso. En caso de que las labores sean suspendidas por presunto incumplimiento de las normas de Seguridad y Salud en el Trabajo que pongan en peligro la integridad física del personal, la Dirección de Veteranos y Rehabilitación Inclusiva podrá iniciar debido proceso para determinar las causas del presunto incumplimiento. En los aspectos que no han sido contemplados en la presente guía, deberá procederse de acuerdo con la normatividad vigente. Los requisitos contenidos en este documento están sujetos a cambios en la legislación, por lo que primará la ley, en los aspectos que sean modificados.</w:t>
      </w:r>
    </w:p>
    <w:p w14:paraId="6954487B" w14:textId="77777777" w:rsidR="00852F99" w:rsidRPr="00852F99" w:rsidRDefault="00852F99" w:rsidP="00852F99">
      <w:pPr>
        <w:spacing w:line="240" w:lineRule="auto"/>
        <w:jc w:val="both"/>
        <w:rPr>
          <w:rFonts w:ascii="Arial" w:hAnsi="Arial" w:cs="Arial"/>
          <w:sz w:val="22"/>
          <w:szCs w:val="22"/>
        </w:rPr>
      </w:pPr>
    </w:p>
    <w:p w14:paraId="616D939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Reconozco que he leído cuidadosamente y he comprendido la guía de contratistas de la Dirección de Veteranos y Rehabilitación Inclusiva, así mismo, me comprometo a cumplir con los aspectos legales aplicables a la actividad que se ejecute en el marco del contrato, así como a presentar la documentación que me sea requerida para verificar su cumplimiento.</w:t>
      </w:r>
    </w:p>
    <w:p w14:paraId="4A55D946" w14:textId="651F1ED1" w:rsidR="00852F99" w:rsidRPr="00852F99" w:rsidRDefault="00852F99" w:rsidP="00852F99">
      <w:pPr>
        <w:spacing w:line="240" w:lineRule="auto"/>
        <w:jc w:val="both"/>
        <w:rPr>
          <w:rFonts w:ascii="Arial" w:hAnsi="Arial" w:cs="Arial"/>
          <w:sz w:val="22"/>
          <w:szCs w:val="22"/>
        </w:rPr>
      </w:pPr>
    </w:p>
    <w:p w14:paraId="5A7D2D9E" w14:textId="467178E3" w:rsidR="00852F99" w:rsidRPr="00EB2248" w:rsidRDefault="00852F99" w:rsidP="00EB2248">
      <w:pPr>
        <w:spacing w:line="240" w:lineRule="auto"/>
        <w:jc w:val="center"/>
        <w:rPr>
          <w:rFonts w:ascii="Arial" w:hAnsi="Arial" w:cs="Arial"/>
          <w:b/>
          <w:bCs/>
          <w:sz w:val="22"/>
          <w:szCs w:val="22"/>
        </w:rPr>
      </w:pPr>
      <w:r w:rsidRPr="00EB2248">
        <w:rPr>
          <w:rFonts w:ascii="Arial" w:hAnsi="Arial" w:cs="Arial"/>
          <w:b/>
          <w:bCs/>
          <w:sz w:val="22"/>
          <w:szCs w:val="22"/>
        </w:rPr>
        <w:t>ANEXO 1</w:t>
      </w:r>
      <w:r w:rsidR="00EB2248" w:rsidRPr="00EB2248">
        <w:rPr>
          <w:rFonts w:ascii="Arial" w:hAnsi="Arial" w:cs="Arial"/>
          <w:b/>
          <w:bCs/>
          <w:sz w:val="22"/>
          <w:szCs w:val="22"/>
        </w:rPr>
        <w:t>4</w:t>
      </w:r>
      <w:r w:rsidRPr="00EB2248">
        <w:rPr>
          <w:rFonts w:ascii="Arial" w:hAnsi="Arial" w:cs="Arial"/>
          <w:b/>
          <w:bCs/>
          <w:sz w:val="22"/>
          <w:szCs w:val="22"/>
        </w:rPr>
        <w:t xml:space="preserve"> PROPUESTA ECONOMICA</w:t>
      </w:r>
    </w:p>
    <w:p w14:paraId="0F4BE26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971A499" w14:textId="31255450" w:rsidR="00852F99" w:rsidRPr="00C04447" w:rsidRDefault="00C04447" w:rsidP="00852F99">
      <w:pPr>
        <w:spacing w:line="240" w:lineRule="auto"/>
        <w:jc w:val="both"/>
        <w:rPr>
          <w:rFonts w:ascii="Arial" w:hAnsi="Arial" w:cs="Arial"/>
          <w:b/>
          <w:bCs/>
          <w:sz w:val="22"/>
          <w:szCs w:val="22"/>
          <w:u w:val="single"/>
        </w:rPr>
      </w:pPr>
      <w:r w:rsidRPr="00C04447">
        <w:rPr>
          <w:rFonts w:ascii="Arial" w:hAnsi="Arial" w:cs="Arial"/>
          <w:b/>
          <w:bCs/>
          <w:sz w:val="22"/>
          <w:szCs w:val="22"/>
          <w:highlight w:val="yellow"/>
          <w:u w:val="single"/>
        </w:rPr>
        <w:t>Formulario adjunto en Excel en los documentos del proceso:</w:t>
      </w:r>
      <w:r w:rsidRPr="00C04447">
        <w:rPr>
          <w:rFonts w:ascii="Arial" w:hAnsi="Arial" w:cs="Arial"/>
          <w:b/>
          <w:bCs/>
          <w:sz w:val="22"/>
          <w:szCs w:val="22"/>
          <w:u w:val="single"/>
        </w:rPr>
        <w:t xml:space="preserve"> </w:t>
      </w:r>
    </w:p>
    <w:p w14:paraId="77C45AD2" w14:textId="74198293"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00EB2248">
        <w:rPr>
          <w:rFonts w:ascii="Arial" w:hAnsi="Arial" w:cs="Arial"/>
          <w:sz w:val="22"/>
          <w:szCs w:val="22"/>
        </w:rPr>
        <w:t>4</w:t>
      </w:r>
      <w:r w:rsidRPr="00852F99">
        <w:rPr>
          <w:rFonts w:ascii="Arial" w:hAnsi="Arial" w:cs="Arial"/>
          <w:sz w:val="22"/>
          <w:szCs w:val="22"/>
        </w:rPr>
        <w:t>.1</w:t>
      </w:r>
      <w:r w:rsidRPr="00852F99">
        <w:rPr>
          <w:rFonts w:ascii="Arial" w:hAnsi="Arial" w:cs="Arial"/>
          <w:sz w:val="22"/>
          <w:szCs w:val="22"/>
        </w:rPr>
        <w:tab/>
        <w:t xml:space="preserve"> FORMULARIO ESPECIFICO SOLO PARA EMPRESAS DE VIGILANCIA Y SEGURIDAD PRIVADA</w:t>
      </w:r>
    </w:p>
    <w:p w14:paraId="42DD10F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Este anexo se presenta en el SECOP II en un CUADRO EN EXCEL ADJUNTÓ A LOS DOCUMENTOS DEL PROCESO, por lo cual los proponentes deberán diligenciarlo completamente para presentar su oferta económica y deberán cargarlo en la plataforma </w:t>
      </w:r>
      <w:proofErr w:type="spellStart"/>
      <w:r w:rsidRPr="00852F99">
        <w:rPr>
          <w:rFonts w:ascii="Arial" w:hAnsi="Arial" w:cs="Arial"/>
          <w:sz w:val="22"/>
          <w:szCs w:val="22"/>
        </w:rPr>
        <w:t>Secop</w:t>
      </w:r>
      <w:proofErr w:type="spellEnd"/>
      <w:r w:rsidRPr="00852F99">
        <w:rPr>
          <w:rFonts w:ascii="Arial" w:hAnsi="Arial" w:cs="Arial"/>
          <w:sz w:val="22"/>
          <w:szCs w:val="22"/>
        </w:rPr>
        <w:t xml:space="preserve"> II en el </w:t>
      </w:r>
      <w:proofErr w:type="spellStart"/>
      <w:r w:rsidRPr="00852F99">
        <w:rPr>
          <w:rFonts w:ascii="Arial" w:hAnsi="Arial" w:cs="Arial"/>
          <w:sz w:val="22"/>
          <w:szCs w:val="22"/>
        </w:rPr>
        <w:t>item</w:t>
      </w:r>
      <w:proofErr w:type="spellEnd"/>
      <w:r w:rsidRPr="00852F99">
        <w:rPr>
          <w:rFonts w:ascii="Arial" w:hAnsi="Arial" w:cs="Arial"/>
          <w:sz w:val="22"/>
          <w:szCs w:val="22"/>
        </w:rPr>
        <w:t xml:space="preserve"> oferta económica</w:t>
      </w:r>
    </w:p>
    <w:p w14:paraId="44167125" w14:textId="77777777" w:rsidR="00852F99" w:rsidRPr="00852F99" w:rsidRDefault="00852F99" w:rsidP="00852F99">
      <w:pPr>
        <w:spacing w:line="240" w:lineRule="auto"/>
        <w:jc w:val="both"/>
        <w:rPr>
          <w:rFonts w:ascii="Arial" w:hAnsi="Arial" w:cs="Arial"/>
          <w:sz w:val="22"/>
          <w:szCs w:val="22"/>
        </w:rPr>
      </w:pPr>
    </w:p>
    <w:p w14:paraId="2BFF634C" w14:textId="5A594CEE"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00EB2248">
        <w:rPr>
          <w:rFonts w:ascii="Arial" w:hAnsi="Arial" w:cs="Arial"/>
          <w:sz w:val="22"/>
          <w:szCs w:val="22"/>
        </w:rPr>
        <w:t>4</w:t>
      </w:r>
      <w:r w:rsidRPr="00852F99">
        <w:rPr>
          <w:rFonts w:ascii="Arial" w:hAnsi="Arial" w:cs="Arial"/>
          <w:sz w:val="22"/>
          <w:szCs w:val="22"/>
        </w:rPr>
        <w:t>.2</w:t>
      </w:r>
      <w:r w:rsidRPr="00852F99">
        <w:rPr>
          <w:rFonts w:ascii="Arial" w:hAnsi="Arial" w:cs="Arial"/>
          <w:sz w:val="22"/>
          <w:szCs w:val="22"/>
        </w:rPr>
        <w:tab/>
        <w:t xml:space="preserve"> FORMULARIO ECONÓMICO - SOLO PARA COOPERATIVAS</w:t>
      </w:r>
    </w:p>
    <w:p w14:paraId="7F911FB1"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 xml:space="preserve">Este anexo se presenta en el SECOP II en un CUADRO EN EXCEL ADJUNTÓ A LOS DOCUMENTOS DEL PROCESO, por lo cual los proponentes deberán diligenciarlo completamente para presentar su oferta económica y deberán cargarlo en la plataforma </w:t>
      </w:r>
      <w:proofErr w:type="spellStart"/>
      <w:r w:rsidRPr="00852F99">
        <w:rPr>
          <w:rFonts w:ascii="Arial" w:hAnsi="Arial" w:cs="Arial"/>
          <w:sz w:val="22"/>
          <w:szCs w:val="22"/>
        </w:rPr>
        <w:t>Secop</w:t>
      </w:r>
      <w:proofErr w:type="spellEnd"/>
      <w:r w:rsidRPr="00852F99">
        <w:rPr>
          <w:rFonts w:ascii="Arial" w:hAnsi="Arial" w:cs="Arial"/>
          <w:sz w:val="22"/>
          <w:szCs w:val="22"/>
        </w:rPr>
        <w:t xml:space="preserve"> II en el </w:t>
      </w:r>
      <w:proofErr w:type="spellStart"/>
      <w:r w:rsidRPr="00852F99">
        <w:rPr>
          <w:rFonts w:ascii="Arial" w:hAnsi="Arial" w:cs="Arial"/>
          <w:sz w:val="22"/>
          <w:szCs w:val="22"/>
        </w:rPr>
        <w:t>item</w:t>
      </w:r>
      <w:proofErr w:type="spellEnd"/>
      <w:r w:rsidRPr="00852F99">
        <w:rPr>
          <w:rFonts w:ascii="Arial" w:hAnsi="Arial" w:cs="Arial"/>
          <w:sz w:val="22"/>
          <w:szCs w:val="22"/>
        </w:rPr>
        <w:t xml:space="preserve"> oferta económica</w:t>
      </w:r>
    </w:p>
    <w:p w14:paraId="5B99F66A" w14:textId="77777777" w:rsidR="00852F99" w:rsidRPr="00852F99" w:rsidRDefault="00852F99" w:rsidP="00852F99">
      <w:pPr>
        <w:spacing w:line="240" w:lineRule="auto"/>
        <w:jc w:val="both"/>
        <w:rPr>
          <w:rFonts w:ascii="Arial" w:hAnsi="Arial" w:cs="Arial"/>
          <w:sz w:val="22"/>
          <w:szCs w:val="22"/>
        </w:rPr>
      </w:pPr>
    </w:p>
    <w:p w14:paraId="3C8F25D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LOS FORMULARIOS SE ENCUENTRAN EN FORMATO EXCEL DENTRO DE LOS DOCUMENTOS DEL PROCESO EN EL SECOP II</w:t>
      </w:r>
    </w:p>
    <w:p w14:paraId="56203B06" w14:textId="77777777" w:rsidR="00852F99" w:rsidRPr="00852F99" w:rsidRDefault="00852F99" w:rsidP="00852F99">
      <w:pPr>
        <w:spacing w:line="240" w:lineRule="auto"/>
        <w:jc w:val="both"/>
        <w:rPr>
          <w:rFonts w:ascii="Arial" w:hAnsi="Arial" w:cs="Arial"/>
          <w:sz w:val="22"/>
          <w:szCs w:val="22"/>
        </w:rPr>
      </w:pPr>
    </w:p>
    <w:p w14:paraId="06D8C293" w14:textId="1AEE62AF" w:rsidR="00852F99" w:rsidRPr="00A9298A" w:rsidRDefault="00852F99" w:rsidP="00EB2248">
      <w:pPr>
        <w:spacing w:line="240" w:lineRule="auto"/>
        <w:jc w:val="center"/>
        <w:rPr>
          <w:rFonts w:ascii="Arial" w:hAnsi="Arial" w:cs="Arial"/>
          <w:b/>
          <w:bCs/>
          <w:sz w:val="22"/>
          <w:szCs w:val="22"/>
        </w:rPr>
      </w:pPr>
      <w:r w:rsidRPr="00A9298A">
        <w:rPr>
          <w:rFonts w:ascii="Arial" w:hAnsi="Arial" w:cs="Arial"/>
          <w:b/>
          <w:bCs/>
          <w:sz w:val="22"/>
          <w:szCs w:val="22"/>
        </w:rPr>
        <w:t>ANEXO No. 1</w:t>
      </w:r>
      <w:r w:rsidR="00EB2248" w:rsidRPr="00A9298A">
        <w:rPr>
          <w:rFonts w:ascii="Arial" w:hAnsi="Arial" w:cs="Arial"/>
          <w:b/>
          <w:bCs/>
          <w:sz w:val="22"/>
          <w:szCs w:val="22"/>
        </w:rPr>
        <w:t>5</w:t>
      </w:r>
      <w:r w:rsidRPr="00A9298A">
        <w:rPr>
          <w:rFonts w:ascii="Arial" w:hAnsi="Arial" w:cs="Arial"/>
          <w:b/>
          <w:bCs/>
          <w:sz w:val="22"/>
          <w:szCs w:val="22"/>
        </w:rPr>
        <w:t xml:space="preserve"> EMPRENDIMIENTOS Y EMPRESAS DE MUJERES</w:t>
      </w:r>
    </w:p>
    <w:p w14:paraId="44AD26F1" w14:textId="77777777" w:rsidR="00852F99" w:rsidRPr="00852F99" w:rsidRDefault="00852F99" w:rsidP="00852F99">
      <w:pPr>
        <w:spacing w:line="240" w:lineRule="auto"/>
        <w:jc w:val="both"/>
        <w:rPr>
          <w:rFonts w:ascii="Arial" w:hAnsi="Arial" w:cs="Arial"/>
          <w:sz w:val="22"/>
          <w:szCs w:val="22"/>
        </w:rPr>
      </w:pPr>
    </w:p>
    <w:p w14:paraId="41BBC57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En mi calidad de representante legal o persona natural oferente o apoderado </w:t>
      </w:r>
      <w:r w:rsidRPr="00852F99">
        <w:rPr>
          <w:rFonts w:ascii="Arial" w:hAnsi="Arial" w:cs="Arial"/>
          <w:sz w:val="22"/>
          <w:szCs w:val="22"/>
        </w:rPr>
        <w:tab/>
        <w:t xml:space="preserve">, bajo la gravedad del juramento, declaro que </w:t>
      </w:r>
      <w:r w:rsidRPr="00852F99">
        <w:rPr>
          <w:rFonts w:ascii="Arial" w:hAnsi="Arial" w:cs="Arial"/>
          <w:sz w:val="22"/>
          <w:szCs w:val="22"/>
        </w:rPr>
        <w:tab/>
        <w:t xml:space="preserve"> identificada con NIT No. </w:t>
      </w:r>
      <w:r w:rsidRPr="00852F99">
        <w:rPr>
          <w:rFonts w:ascii="Arial" w:hAnsi="Arial" w:cs="Arial"/>
          <w:sz w:val="22"/>
          <w:szCs w:val="22"/>
        </w:rPr>
        <w:tab/>
      </w:r>
      <w:r w:rsidRPr="00852F99">
        <w:rPr>
          <w:rFonts w:ascii="Arial" w:hAnsi="Arial" w:cs="Arial"/>
          <w:sz w:val="22"/>
          <w:szCs w:val="22"/>
        </w:rPr>
        <w:tab/>
        <w:t xml:space="preserve"> cumple con lo requerido en los aspectos relacionados en los emprendimientos y empresas de mujeres del artículo 2.2.1.2.4.2.14 del Decreto 1860 de 2021, así.</w:t>
      </w:r>
    </w:p>
    <w:p w14:paraId="5B933EDF" w14:textId="77777777" w:rsidR="00852F99" w:rsidRPr="00852F99" w:rsidRDefault="00852F99" w:rsidP="00852F99">
      <w:pPr>
        <w:spacing w:line="240" w:lineRule="auto"/>
        <w:jc w:val="both"/>
        <w:rPr>
          <w:rFonts w:ascii="Arial" w:hAnsi="Arial" w:cs="Arial"/>
          <w:sz w:val="22"/>
          <w:szCs w:val="22"/>
        </w:rPr>
      </w:pPr>
    </w:p>
    <w:p w14:paraId="3ADFC64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REQUISITO</w:t>
      </w:r>
      <w:r w:rsidRPr="00852F99">
        <w:rPr>
          <w:rFonts w:ascii="Arial" w:hAnsi="Arial" w:cs="Arial"/>
          <w:sz w:val="22"/>
          <w:szCs w:val="22"/>
        </w:rPr>
        <w:tab/>
        <w:t>ACREDITADO</w:t>
      </w:r>
      <w:r w:rsidRPr="00852F99">
        <w:rPr>
          <w:rFonts w:ascii="Arial" w:hAnsi="Arial" w:cs="Arial"/>
          <w:sz w:val="22"/>
          <w:szCs w:val="22"/>
        </w:rPr>
        <w:tab/>
        <w:t>PUNTAJE</w:t>
      </w:r>
    </w:p>
    <w:p w14:paraId="35C686C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Cuando más del cincuenta por ciento (50%) de las acciones, partes de interés o cuotas de participación de la persona jurídica pertenezcan a mujeres y los derechos de propiedad hayan pertenecido a estas durante</w:t>
      </w:r>
    </w:p>
    <w:p w14:paraId="1C2C88B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al menos el último año anterior a la fecha de cierre del Proceso de Selección.</w:t>
      </w:r>
      <w:r w:rsidRPr="00852F99">
        <w:rPr>
          <w:rFonts w:ascii="Arial" w:hAnsi="Arial" w:cs="Arial"/>
          <w:sz w:val="22"/>
          <w:szCs w:val="22"/>
        </w:rPr>
        <w:tab/>
      </w:r>
      <w:r w:rsidRPr="00852F99">
        <w:rPr>
          <w:rFonts w:ascii="Arial" w:hAnsi="Arial" w:cs="Arial"/>
          <w:sz w:val="22"/>
          <w:szCs w:val="22"/>
        </w:rPr>
        <w:tab/>
      </w:r>
    </w:p>
    <w:p w14:paraId="3150E7AF" w14:textId="5495861A"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NOTA: Esta circunstancia se acreditará con la suscripción del presente anexo por el representante legal y el revisor fiscal, cuando exista de acuerdo con los requerimientos de ley, o el contador, donde conste la distribución de los derechos en la sociedad y el tiempo en el que las mujeres han mantenido su participación.</w:t>
      </w:r>
    </w:p>
    <w:p w14:paraId="6C31264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REQUISITO</w:t>
      </w:r>
      <w:r w:rsidRPr="00852F99">
        <w:rPr>
          <w:rFonts w:ascii="Arial" w:hAnsi="Arial" w:cs="Arial"/>
          <w:sz w:val="22"/>
          <w:szCs w:val="22"/>
        </w:rPr>
        <w:tab/>
        <w:t>ACREDITADO</w:t>
      </w:r>
      <w:r w:rsidRPr="00852F99">
        <w:rPr>
          <w:rFonts w:ascii="Arial" w:hAnsi="Arial" w:cs="Arial"/>
          <w:sz w:val="22"/>
          <w:szCs w:val="22"/>
        </w:rPr>
        <w:tab/>
        <w:t>PUNTAJE</w:t>
      </w:r>
    </w:p>
    <w:p w14:paraId="3495C6D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Cuando por lo menos el cincuenta por ciento (50%) de los empleos del nivel directivo de la persona jurídica sean ejercidos por mujeres y éstas hayan estado vinculadas laboralmente a la empresa durante al menos el</w:t>
      </w:r>
    </w:p>
    <w:p w14:paraId="70FABCC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último año anterior a la fecha de cierre del Proceso de Selección en el mismo cargo u otro del mismo nivel.</w:t>
      </w:r>
      <w:r w:rsidRPr="00852F99">
        <w:rPr>
          <w:rFonts w:ascii="Arial" w:hAnsi="Arial" w:cs="Arial"/>
          <w:sz w:val="22"/>
          <w:szCs w:val="22"/>
        </w:rPr>
        <w:tab/>
      </w:r>
      <w:r w:rsidRPr="00852F99">
        <w:rPr>
          <w:rFonts w:ascii="Arial" w:hAnsi="Arial" w:cs="Arial"/>
          <w:sz w:val="22"/>
          <w:szCs w:val="22"/>
        </w:rPr>
        <w:tab/>
      </w:r>
    </w:p>
    <w:p w14:paraId="50C4888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EB58A0B" w14:textId="77777777" w:rsidR="00852F99" w:rsidRPr="00852F99" w:rsidRDefault="00852F99" w:rsidP="00852F99">
      <w:pPr>
        <w:spacing w:line="240" w:lineRule="auto"/>
        <w:jc w:val="both"/>
        <w:rPr>
          <w:rFonts w:ascii="Arial" w:hAnsi="Arial" w:cs="Arial"/>
          <w:sz w:val="22"/>
          <w:szCs w:val="22"/>
        </w:rPr>
      </w:pPr>
    </w:p>
    <w:p w14:paraId="357D7EE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NOTA 1: Esta circunstancia se acreditará con la suscripción del presente anexo por el representante legal y el revisor fiscal, cuando exista de acuerdo con los requerimientos de ley, o el contador, donde se señale de manera detallada todas las personas que conforman </w:t>
      </w:r>
      <w:r w:rsidRPr="00852F99">
        <w:rPr>
          <w:rFonts w:ascii="Arial" w:hAnsi="Arial" w:cs="Arial"/>
          <w:sz w:val="22"/>
          <w:szCs w:val="22"/>
        </w:rPr>
        <w:lastRenderedPageBreak/>
        <w:t>los cargos de nivel directivo del proponente, el número de mujeres y el tiempo de vinculación.</w:t>
      </w:r>
    </w:p>
    <w:p w14:paraId="4670DAD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NOTA 2: A. En el presente Anexo se deberá relacionar el nombre completo y el número de documento de identidad de cada una de las personas que conforman el nivel directivo del proponente.</w:t>
      </w:r>
    </w:p>
    <w:p w14:paraId="7288964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NOMBRE COMPLETO:</w:t>
      </w:r>
    </w:p>
    <w:p w14:paraId="7CFA7E7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DOCUMENTO DE IDENTIDAD:</w:t>
      </w:r>
    </w:p>
    <w:p w14:paraId="30D225CC" w14:textId="77777777" w:rsidR="00852F99" w:rsidRPr="00852F99" w:rsidRDefault="00852F99" w:rsidP="00852F99">
      <w:pPr>
        <w:spacing w:line="240" w:lineRule="auto"/>
        <w:jc w:val="both"/>
        <w:rPr>
          <w:rFonts w:ascii="Arial" w:hAnsi="Arial" w:cs="Arial"/>
          <w:sz w:val="22"/>
          <w:szCs w:val="22"/>
        </w:rPr>
      </w:pPr>
    </w:p>
    <w:p w14:paraId="0900CE1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EF0018D" w14:textId="77777777" w:rsidR="00852F99" w:rsidRPr="00852F99" w:rsidRDefault="00852F99" w:rsidP="00852F99">
      <w:pPr>
        <w:spacing w:line="240" w:lineRule="auto"/>
        <w:jc w:val="both"/>
        <w:rPr>
          <w:rFonts w:ascii="Arial" w:hAnsi="Arial" w:cs="Arial"/>
          <w:sz w:val="22"/>
          <w:szCs w:val="22"/>
        </w:rPr>
      </w:pPr>
    </w:p>
    <w:p w14:paraId="5878885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REQUISITO</w:t>
      </w:r>
      <w:r w:rsidRPr="00852F99">
        <w:rPr>
          <w:rFonts w:ascii="Arial" w:hAnsi="Arial" w:cs="Arial"/>
          <w:sz w:val="22"/>
          <w:szCs w:val="22"/>
        </w:rPr>
        <w:tab/>
        <w:t>ACREDITADO</w:t>
      </w:r>
      <w:r w:rsidRPr="00852F99">
        <w:rPr>
          <w:rFonts w:ascii="Arial" w:hAnsi="Arial" w:cs="Arial"/>
          <w:sz w:val="22"/>
          <w:szCs w:val="22"/>
        </w:rPr>
        <w:tab/>
        <w:t>PUNTAJE</w:t>
      </w:r>
    </w:p>
    <w:p w14:paraId="23125C4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Cuando la persona natural sea una mujer y haya ejercido actividades comerciales a través de un establecimiento de comercio durante al menos el último año anterior a la fecha de cierre del proceso de selección.</w:t>
      </w:r>
      <w:r w:rsidRPr="00852F99">
        <w:rPr>
          <w:rFonts w:ascii="Arial" w:hAnsi="Arial" w:cs="Arial"/>
          <w:sz w:val="22"/>
          <w:szCs w:val="22"/>
        </w:rPr>
        <w:tab/>
      </w:r>
      <w:r w:rsidRPr="00852F99">
        <w:rPr>
          <w:rFonts w:ascii="Arial" w:hAnsi="Arial" w:cs="Arial"/>
          <w:sz w:val="22"/>
          <w:szCs w:val="22"/>
        </w:rPr>
        <w:tab/>
      </w:r>
    </w:p>
    <w:p w14:paraId="126AC2E6" w14:textId="77777777" w:rsidR="00852F99" w:rsidRPr="00852F99" w:rsidRDefault="00852F99" w:rsidP="00852F99">
      <w:pPr>
        <w:spacing w:line="240" w:lineRule="auto"/>
        <w:jc w:val="both"/>
        <w:rPr>
          <w:rFonts w:ascii="Arial" w:hAnsi="Arial" w:cs="Arial"/>
          <w:sz w:val="22"/>
          <w:szCs w:val="22"/>
        </w:rPr>
      </w:pPr>
    </w:p>
    <w:p w14:paraId="24C3A06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NOTA: Esta circunstancia se acreditará a través del presente anexo y aportando copia de cédula de ciudadanía, la cédula de extranjería o el pasaporte, así como la copia del registro mercantil.</w:t>
      </w:r>
    </w:p>
    <w:p w14:paraId="7FECBD98" w14:textId="77777777" w:rsidR="00852F99" w:rsidRPr="00852F99" w:rsidRDefault="00852F99" w:rsidP="00852F99">
      <w:pPr>
        <w:spacing w:line="240" w:lineRule="auto"/>
        <w:jc w:val="both"/>
        <w:rPr>
          <w:rFonts w:ascii="Arial" w:hAnsi="Arial" w:cs="Arial"/>
          <w:sz w:val="22"/>
          <w:szCs w:val="22"/>
        </w:rPr>
      </w:pPr>
    </w:p>
    <w:p w14:paraId="383262E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REQUISITO</w:t>
      </w:r>
      <w:r w:rsidRPr="00852F99">
        <w:rPr>
          <w:rFonts w:ascii="Arial" w:hAnsi="Arial" w:cs="Arial"/>
          <w:sz w:val="22"/>
          <w:szCs w:val="22"/>
        </w:rPr>
        <w:tab/>
        <w:t>ACREDITADO</w:t>
      </w:r>
      <w:r w:rsidRPr="00852F99">
        <w:rPr>
          <w:rFonts w:ascii="Arial" w:hAnsi="Arial" w:cs="Arial"/>
          <w:sz w:val="22"/>
          <w:szCs w:val="22"/>
        </w:rPr>
        <w:tab/>
        <w:t>PUNTAJE</w:t>
      </w:r>
    </w:p>
    <w:p w14:paraId="000A484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Para las asociaciones y cooperativas, cuando más del cincuenta por ciento (50%) de los asociados sean mujeres y la participación haya correspondido a estas durante al menos el último año anterior a la fecha de cierre del Proceso de Selección.</w:t>
      </w:r>
      <w:r w:rsidRPr="00852F99">
        <w:rPr>
          <w:rFonts w:ascii="Arial" w:hAnsi="Arial" w:cs="Arial"/>
          <w:sz w:val="22"/>
          <w:szCs w:val="22"/>
        </w:rPr>
        <w:tab/>
      </w:r>
      <w:r w:rsidRPr="00852F99">
        <w:rPr>
          <w:rFonts w:ascii="Arial" w:hAnsi="Arial" w:cs="Arial"/>
          <w:sz w:val="22"/>
          <w:szCs w:val="22"/>
        </w:rPr>
        <w:tab/>
      </w:r>
    </w:p>
    <w:p w14:paraId="2582F939" w14:textId="77777777" w:rsidR="00852F99" w:rsidRPr="00852F99" w:rsidRDefault="00852F99" w:rsidP="00852F99">
      <w:pPr>
        <w:spacing w:line="240" w:lineRule="auto"/>
        <w:jc w:val="both"/>
        <w:rPr>
          <w:rFonts w:ascii="Arial" w:hAnsi="Arial" w:cs="Arial"/>
          <w:sz w:val="22"/>
          <w:szCs w:val="22"/>
        </w:rPr>
      </w:pPr>
    </w:p>
    <w:p w14:paraId="2C9FD31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NOTA: Esta circunstancia se acreditará a través de certificación expedida por el representante legal.</w:t>
      </w:r>
    </w:p>
    <w:p w14:paraId="0A727A4B" w14:textId="77777777" w:rsidR="00852F99" w:rsidRPr="00852F99" w:rsidRDefault="00852F99" w:rsidP="00852F99">
      <w:pPr>
        <w:spacing w:line="240" w:lineRule="auto"/>
        <w:jc w:val="both"/>
        <w:rPr>
          <w:rFonts w:ascii="Arial" w:hAnsi="Arial" w:cs="Arial"/>
          <w:sz w:val="22"/>
          <w:szCs w:val="22"/>
        </w:rPr>
      </w:pPr>
    </w:p>
    <w:p w14:paraId="21BC72DD" w14:textId="23C6E895"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558F5C5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Firma representante legal o persona natural oferente o apoderado Nombre:</w:t>
      </w:r>
    </w:p>
    <w:p w14:paraId="690F069C" w14:textId="77777777" w:rsidR="00852F99" w:rsidRPr="00852F99" w:rsidRDefault="00852F99" w:rsidP="00852F99">
      <w:pPr>
        <w:spacing w:line="240" w:lineRule="auto"/>
        <w:jc w:val="both"/>
        <w:rPr>
          <w:rFonts w:ascii="Arial" w:hAnsi="Arial" w:cs="Arial"/>
          <w:sz w:val="22"/>
          <w:szCs w:val="22"/>
        </w:rPr>
      </w:pPr>
    </w:p>
    <w:p w14:paraId="007D836A" w14:textId="77777777" w:rsidR="00852F99" w:rsidRPr="00852F99" w:rsidRDefault="00852F99" w:rsidP="00852F99">
      <w:pPr>
        <w:spacing w:line="240" w:lineRule="auto"/>
        <w:jc w:val="both"/>
        <w:rPr>
          <w:rFonts w:ascii="Arial" w:hAnsi="Arial" w:cs="Arial"/>
          <w:sz w:val="22"/>
          <w:szCs w:val="22"/>
        </w:rPr>
      </w:pPr>
      <w:proofErr w:type="gramStart"/>
      <w:r w:rsidRPr="00852F99">
        <w:rPr>
          <w:rFonts w:ascii="Arial" w:hAnsi="Arial" w:cs="Arial"/>
          <w:sz w:val="22"/>
          <w:szCs w:val="22"/>
        </w:rPr>
        <w:t>Firma revisor</w:t>
      </w:r>
      <w:proofErr w:type="gramEnd"/>
      <w:r w:rsidRPr="00852F99">
        <w:rPr>
          <w:rFonts w:ascii="Arial" w:hAnsi="Arial" w:cs="Arial"/>
          <w:sz w:val="22"/>
          <w:szCs w:val="22"/>
        </w:rPr>
        <w:t xml:space="preserve"> fiscal/contador (Cuando Aplique) Nombre:</w:t>
      </w:r>
    </w:p>
    <w:p w14:paraId="6A272CD5" w14:textId="77777777" w:rsidR="00852F99" w:rsidRPr="00852F99" w:rsidRDefault="00852F99" w:rsidP="00852F99">
      <w:pPr>
        <w:spacing w:line="240" w:lineRule="auto"/>
        <w:jc w:val="both"/>
        <w:rPr>
          <w:rFonts w:ascii="Arial" w:hAnsi="Arial" w:cs="Arial"/>
          <w:sz w:val="22"/>
          <w:szCs w:val="22"/>
        </w:rPr>
      </w:pPr>
    </w:p>
    <w:p w14:paraId="44EBBAF2" w14:textId="77777777" w:rsidR="00852F99" w:rsidRPr="00852F99" w:rsidRDefault="00852F99" w:rsidP="00852F99">
      <w:pPr>
        <w:spacing w:line="240" w:lineRule="auto"/>
        <w:jc w:val="both"/>
        <w:rPr>
          <w:rFonts w:ascii="Arial" w:hAnsi="Arial" w:cs="Arial"/>
          <w:sz w:val="22"/>
          <w:szCs w:val="22"/>
        </w:rPr>
      </w:pPr>
    </w:p>
    <w:p w14:paraId="526F61D0" w14:textId="0F12E05E" w:rsidR="00852F99" w:rsidRPr="00C4196D" w:rsidRDefault="00852F99" w:rsidP="00C4196D">
      <w:pPr>
        <w:spacing w:line="240" w:lineRule="auto"/>
        <w:jc w:val="center"/>
        <w:rPr>
          <w:rFonts w:ascii="Arial" w:hAnsi="Arial" w:cs="Arial"/>
          <w:b/>
          <w:bCs/>
          <w:sz w:val="22"/>
          <w:szCs w:val="22"/>
        </w:rPr>
      </w:pPr>
      <w:r w:rsidRPr="00C4196D">
        <w:rPr>
          <w:rFonts w:ascii="Arial" w:hAnsi="Arial" w:cs="Arial"/>
          <w:b/>
          <w:bCs/>
          <w:sz w:val="22"/>
          <w:szCs w:val="22"/>
        </w:rPr>
        <w:lastRenderedPageBreak/>
        <w:t xml:space="preserve">ANEXO No. </w:t>
      </w:r>
      <w:r w:rsidR="00DC5476" w:rsidRPr="00C4196D">
        <w:rPr>
          <w:rFonts w:ascii="Arial" w:hAnsi="Arial" w:cs="Arial"/>
          <w:b/>
          <w:bCs/>
          <w:sz w:val="22"/>
          <w:szCs w:val="22"/>
        </w:rPr>
        <w:t>16</w:t>
      </w:r>
      <w:r w:rsidRPr="00C4196D">
        <w:rPr>
          <w:rFonts w:ascii="Arial" w:hAnsi="Arial" w:cs="Arial"/>
          <w:b/>
          <w:bCs/>
          <w:sz w:val="22"/>
          <w:szCs w:val="22"/>
        </w:rPr>
        <w:t xml:space="preserve"> COMPROMISO ANTISOBORNO</w:t>
      </w:r>
    </w:p>
    <w:p w14:paraId="1608555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14:paraId="44C6611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Por lo anterior, se suscribe el siguiente compromiso antisoborno:</w:t>
      </w:r>
    </w:p>
    <w:p w14:paraId="098742EA" w14:textId="77777777" w:rsidR="00852F99" w:rsidRPr="00852F99" w:rsidRDefault="00852F99" w:rsidP="00852F99">
      <w:pPr>
        <w:spacing w:line="240" w:lineRule="auto"/>
        <w:jc w:val="both"/>
        <w:rPr>
          <w:rFonts w:ascii="Arial" w:hAnsi="Arial" w:cs="Arial"/>
          <w:sz w:val="22"/>
          <w:szCs w:val="22"/>
        </w:rPr>
      </w:pPr>
    </w:p>
    <w:p w14:paraId="16194E67" w14:textId="22F93590"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Yo, </w:t>
      </w:r>
      <w:r w:rsidRPr="00852F99">
        <w:rPr>
          <w:rFonts w:ascii="Arial" w:hAnsi="Arial" w:cs="Arial"/>
          <w:sz w:val="22"/>
          <w:szCs w:val="22"/>
        </w:rPr>
        <w:tab/>
      </w:r>
      <w:r w:rsidRPr="00852F99">
        <w:rPr>
          <w:rFonts w:ascii="Arial" w:hAnsi="Arial" w:cs="Arial"/>
          <w:sz w:val="22"/>
          <w:szCs w:val="22"/>
        </w:rPr>
        <w:tab/>
      </w:r>
      <w:r w:rsidRPr="00852F99">
        <w:rPr>
          <w:rFonts w:ascii="Arial" w:hAnsi="Arial" w:cs="Arial"/>
          <w:sz w:val="22"/>
          <w:szCs w:val="22"/>
        </w:rPr>
        <w:tab/>
        <w:t xml:space="preserve">mayor de edad, identificado (a) con la cédula de ciudadanía No </w:t>
      </w:r>
      <w:r w:rsidRPr="00852F99">
        <w:rPr>
          <w:rFonts w:ascii="Arial" w:hAnsi="Arial" w:cs="Arial"/>
          <w:sz w:val="22"/>
          <w:szCs w:val="22"/>
        </w:rPr>
        <w:tab/>
        <w:t xml:space="preserve">,expedida en </w:t>
      </w:r>
      <w:r w:rsidRPr="00852F99">
        <w:rPr>
          <w:rFonts w:ascii="Arial" w:hAnsi="Arial" w:cs="Arial"/>
          <w:sz w:val="22"/>
          <w:szCs w:val="22"/>
        </w:rPr>
        <w:tab/>
      </w:r>
      <w:r w:rsidRPr="00852F99">
        <w:rPr>
          <w:rFonts w:ascii="Arial" w:hAnsi="Arial" w:cs="Arial"/>
          <w:sz w:val="22"/>
          <w:szCs w:val="22"/>
        </w:rPr>
        <w:tab/>
        <w:t xml:space="preserve">en mi calidad de OFERENTE Y/O PROVEEDOR, contrato </w:t>
      </w:r>
      <w:r w:rsidRPr="00852F99">
        <w:rPr>
          <w:rFonts w:ascii="Arial" w:hAnsi="Arial" w:cs="Arial"/>
          <w:sz w:val="22"/>
          <w:szCs w:val="22"/>
        </w:rPr>
        <w:tab/>
      </w:r>
      <w:r w:rsidRPr="00852F99">
        <w:rPr>
          <w:rFonts w:ascii="Arial" w:hAnsi="Arial" w:cs="Arial"/>
          <w:sz w:val="22"/>
          <w:szCs w:val="22"/>
        </w:rPr>
        <w:tab/>
        <w:t>Representante legal</w:t>
      </w:r>
      <w:r w:rsidRPr="00852F99">
        <w:rPr>
          <w:rFonts w:ascii="Arial" w:hAnsi="Arial" w:cs="Arial"/>
          <w:sz w:val="22"/>
          <w:szCs w:val="22"/>
        </w:rPr>
        <w:tab/>
        <w:t>Empresa</w:t>
      </w:r>
      <w:r w:rsidRPr="00852F99">
        <w:rPr>
          <w:rFonts w:ascii="Arial" w:hAnsi="Arial" w:cs="Arial"/>
          <w:sz w:val="22"/>
          <w:szCs w:val="22"/>
        </w:rPr>
        <w:tab/>
        <w:t>NIT:</w:t>
      </w:r>
      <w:r w:rsidRPr="00852F99">
        <w:rPr>
          <w:rFonts w:ascii="Arial" w:hAnsi="Arial" w:cs="Arial"/>
          <w:sz w:val="22"/>
          <w:szCs w:val="22"/>
        </w:rPr>
        <w:tab/>
        <w:t>Contrato MDN-</w:t>
      </w:r>
      <w:r w:rsidRPr="00852F99">
        <w:rPr>
          <w:rFonts w:ascii="Arial" w:hAnsi="Arial" w:cs="Arial"/>
          <w:sz w:val="22"/>
          <w:szCs w:val="22"/>
        </w:rPr>
        <w:tab/>
        <w:t>De manera voluntaria y</w:t>
      </w:r>
      <w:r w:rsidR="00DC5476">
        <w:rPr>
          <w:rFonts w:ascii="Arial" w:hAnsi="Arial" w:cs="Arial"/>
          <w:sz w:val="22"/>
          <w:szCs w:val="22"/>
        </w:rPr>
        <w:t xml:space="preserve"> </w:t>
      </w:r>
      <w:r w:rsidRPr="00852F99">
        <w:rPr>
          <w:rFonts w:ascii="Arial" w:hAnsi="Arial" w:cs="Arial"/>
          <w:sz w:val="22"/>
          <w:szCs w:val="22"/>
        </w:rPr>
        <w:t>libre de coacción, coerción, amenaza, dádiva y/o promesa remuneratoria, directa o indirecta, mediante la suscripción de este documento a título de aporte unilateral a favor del MINISTERIO DE DEFENSA NACIONAL – MDN-VVGSED-DIVRI, en cumplimiento del compromiso de lucha contra la corrupción, declaro que asumo los siguientes compromisos:</w:t>
      </w:r>
    </w:p>
    <w:p w14:paraId="63E18A0D" w14:textId="77777777" w:rsidR="00852F99" w:rsidRPr="00852F99" w:rsidRDefault="00852F99" w:rsidP="00852F99">
      <w:pPr>
        <w:spacing w:line="240" w:lineRule="auto"/>
        <w:jc w:val="both"/>
        <w:rPr>
          <w:rFonts w:ascii="Arial" w:hAnsi="Arial" w:cs="Arial"/>
          <w:sz w:val="22"/>
          <w:szCs w:val="22"/>
        </w:rPr>
      </w:pPr>
    </w:p>
    <w:p w14:paraId="5E79FD3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w:t>
      </w:r>
      <w:r w:rsidRPr="00852F99">
        <w:rPr>
          <w:rFonts w:ascii="Arial" w:hAnsi="Arial" w:cs="Arial"/>
          <w:sz w:val="22"/>
          <w:szCs w:val="22"/>
        </w:rPr>
        <w:tab/>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8F542A4" w14:textId="77777777" w:rsidR="00852F99" w:rsidRPr="00852F99" w:rsidRDefault="00852F99" w:rsidP="00852F99">
      <w:pPr>
        <w:spacing w:line="240" w:lineRule="auto"/>
        <w:jc w:val="both"/>
        <w:rPr>
          <w:rFonts w:ascii="Arial" w:hAnsi="Arial" w:cs="Arial"/>
          <w:sz w:val="22"/>
          <w:szCs w:val="22"/>
        </w:rPr>
      </w:pPr>
    </w:p>
    <w:p w14:paraId="440A3E8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w:t>
      </w:r>
      <w:r w:rsidRPr="00852F99">
        <w:rPr>
          <w:rFonts w:ascii="Arial" w:hAnsi="Arial" w:cs="Arial"/>
          <w:sz w:val="22"/>
          <w:szCs w:val="22"/>
        </w:rPr>
        <w:tab/>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80CCC27" w14:textId="77777777" w:rsidR="00852F99" w:rsidRPr="00852F99" w:rsidRDefault="00852F99" w:rsidP="00852F99">
      <w:pPr>
        <w:spacing w:line="240" w:lineRule="auto"/>
        <w:jc w:val="both"/>
        <w:rPr>
          <w:rFonts w:ascii="Arial" w:hAnsi="Arial" w:cs="Arial"/>
          <w:sz w:val="22"/>
          <w:szCs w:val="22"/>
        </w:rPr>
      </w:pPr>
    </w:p>
    <w:p w14:paraId="7E00E69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w:t>
      </w:r>
      <w:r w:rsidRPr="00852F99">
        <w:rPr>
          <w:rFonts w:ascii="Arial" w:hAnsi="Arial" w:cs="Arial"/>
          <w:sz w:val="22"/>
          <w:szCs w:val="22"/>
        </w:rPr>
        <w:tab/>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AC9FC" w14:textId="77777777" w:rsidR="00852F99" w:rsidRPr="00852F99" w:rsidRDefault="00852F99" w:rsidP="00852F99">
      <w:pPr>
        <w:spacing w:line="240" w:lineRule="auto"/>
        <w:jc w:val="both"/>
        <w:rPr>
          <w:rFonts w:ascii="Arial" w:hAnsi="Arial" w:cs="Arial"/>
          <w:sz w:val="22"/>
          <w:szCs w:val="22"/>
        </w:rPr>
      </w:pPr>
    </w:p>
    <w:p w14:paraId="644372B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4.</w:t>
      </w:r>
      <w:r w:rsidRPr="00852F99">
        <w:rPr>
          <w:rFonts w:ascii="Arial" w:hAnsi="Arial" w:cs="Arial"/>
          <w:sz w:val="22"/>
          <w:szCs w:val="22"/>
        </w:rPr>
        <w:tab/>
        <w:t>Prevenir el soborno por, o en nombre de, o en beneficio de quien suscribe en relación con la operación correspondiente, proyecto, actividad o relación.</w:t>
      </w:r>
    </w:p>
    <w:p w14:paraId="0A9553E4" w14:textId="77777777" w:rsidR="00852F99" w:rsidRPr="00852F99" w:rsidRDefault="00852F99" w:rsidP="00852F99">
      <w:pPr>
        <w:spacing w:line="240" w:lineRule="auto"/>
        <w:jc w:val="both"/>
        <w:rPr>
          <w:rFonts w:ascii="Arial" w:hAnsi="Arial" w:cs="Arial"/>
          <w:sz w:val="22"/>
          <w:szCs w:val="22"/>
        </w:rPr>
      </w:pPr>
    </w:p>
    <w:p w14:paraId="1DC0112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5.</w:t>
      </w:r>
      <w:r w:rsidRPr="00852F99">
        <w:rPr>
          <w:rFonts w:ascii="Arial" w:hAnsi="Arial" w:cs="Arial"/>
          <w:sz w:val="22"/>
          <w:szCs w:val="22"/>
        </w:rPr>
        <w:tab/>
        <w:t>Fomentar y aplicar mecanismos, instrumentos y/o controles al interior de la empresa que represento y/o en nombre propio para la prevención de prácticas de conductas asociadas al soborno, el fraude o la corrupción.</w:t>
      </w:r>
    </w:p>
    <w:p w14:paraId="6C5E7E92" w14:textId="77777777" w:rsidR="00852F99" w:rsidRPr="00852F99" w:rsidRDefault="00852F99" w:rsidP="00852F99">
      <w:pPr>
        <w:spacing w:line="240" w:lineRule="auto"/>
        <w:jc w:val="both"/>
        <w:rPr>
          <w:rFonts w:ascii="Arial" w:hAnsi="Arial" w:cs="Arial"/>
          <w:sz w:val="22"/>
          <w:szCs w:val="22"/>
        </w:rPr>
      </w:pPr>
    </w:p>
    <w:p w14:paraId="002AA7D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6.</w:t>
      </w:r>
      <w:r w:rsidRPr="00852F99">
        <w:rPr>
          <w:rFonts w:ascii="Arial" w:hAnsi="Arial" w:cs="Arial"/>
          <w:sz w:val="22"/>
          <w:szCs w:val="22"/>
        </w:rPr>
        <w:tab/>
        <w:t>Fomentar el reporte de las conductas o hechos que puedan llegar a configurar prácticas de soborno, corrupción o fraude con fundamento en la buena fe o en una sospecha razonable.</w:t>
      </w:r>
    </w:p>
    <w:p w14:paraId="7F75C63B" w14:textId="77777777" w:rsidR="00852F99" w:rsidRPr="00852F99" w:rsidRDefault="00852F99" w:rsidP="00852F99">
      <w:pPr>
        <w:spacing w:line="240" w:lineRule="auto"/>
        <w:jc w:val="both"/>
        <w:rPr>
          <w:rFonts w:ascii="Arial" w:hAnsi="Arial" w:cs="Arial"/>
          <w:sz w:val="22"/>
          <w:szCs w:val="22"/>
        </w:rPr>
      </w:pPr>
    </w:p>
    <w:p w14:paraId="6442D18D"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7.</w:t>
      </w:r>
      <w:r w:rsidRPr="00852F99">
        <w:rPr>
          <w:rFonts w:ascii="Arial" w:hAnsi="Arial" w:cs="Arial"/>
          <w:sz w:val="22"/>
          <w:szCs w:val="22"/>
        </w:rPr>
        <w:tab/>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26DE9B5" w14:textId="77777777" w:rsidR="00852F99" w:rsidRPr="00852F99" w:rsidRDefault="00852F99" w:rsidP="00852F99">
      <w:pPr>
        <w:spacing w:line="240" w:lineRule="auto"/>
        <w:jc w:val="both"/>
        <w:rPr>
          <w:rFonts w:ascii="Arial" w:hAnsi="Arial" w:cs="Arial"/>
          <w:sz w:val="22"/>
          <w:szCs w:val="22"/>
        </w:rPr>
      </w:pPr>
    </w:p>
    <w:p w14:paraId="7DABBCA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8.</w:t>
      </w:r>
      <w:r w:rsidRPr="00852F99">
        <w:rPr>
          <w:rFonts w:ascii="Arial" w:hAnsi="Arial" w:cs="Arial"/>
          <w:sz w:val="22"/>
          <w:szCs w:val="22"/>
        </w:rPr>
        <w:tab/>
        <w:t>Garantizar la confidencialidad de los datos de quien reporte hechos de corrupción soborno o fraude en la entidad.</w:t>
      </w:r>
    </w:p>
    <w:p w14:paraId="4070AB08" w14:textId="77777777" w:rsidR="00852F99" w:rsidRPr="00852F99" w:rsidRDefault="00852F99" w:rsidP="00852F99">
      <w:pPr>
        <w:spacing w:line="240" w:lineRule="auto"/>
        <w:jc w:val="both"/>
        <w:rPr>
          <w:rFonts w:ascii="Arial" w:hAnsi="Arial" w:cs="Arial"/>
          <w:sz w:val="22"/>
          <w:szCs w:val="22"/>
        </w:rPr>
      </w:pPr>
    </w:p>
    <w:p w14:paraId="3D5E287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9.</w:t>
      </w:r>
      <w:r w:rsidRPr="00852F99">
        <w:rPr>
          <w:rFonts w:ascii="Arial" w:hAnsi="Arial" w:cs="Arial"/>
          <w:sz w:val="22"/>
          <w:szCs w:val="22"/>
        </w:rPr>
        <w:tab/>
        <w:t>Proteger la identidad de los informantes y de las personas que participan en la denuncia.</w:t>
      </w:r>
    </w:p>
    <w:p w14:paraId="604295BF" w14:textId="77777777" w:rsidR="00852F99" w:rsidRPr="00852F99" w:rsidRDefault="00852F99" w:rsidP="00852F99">
      <w:pPr>
        <w:spacing w:line="240" w:lineRule="auto"/>
        <w:jc w:val="both"/>
        <w:rPr>
          <w:rFonts w:ascii="Arial" w:hAnsi="Arial" w:cs="Arial"/>
          <w:sz w:val="22"/>
          <w:szCs w:val="22"/>
        </w:rPr>
      </w:pPr>
    </w:p>
    <w:p w14:paraId="7577B5A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10.</w:t>
      </w:r>
      <w:r w:rsidRPr="00852F99">
        <w:rPr>
          <w:rFonts w:ascii="Arial" w:hAnsi="Arial" w:cs="Arial"/>
          <w:sz w:val="22"/>
          <w:szCs w:val="22"/>
        </w:rPr>
        <w:tab/>
        <w:t>Proteger a mis empleados, socios de negocio y partes interesadas, ante cualquier represalia, como consecuencia de denuncias por prácticas que puedan constituir soborno.</w:t>
      </w:r>
    </w:p>
    <w:p w14:paraId="0C80856A" w14:textId="77777777" w:rsidR="00852F99" w:rsidRPr="00852F99" w:rsidRDefault="00852F99" w:rsidP="00852F99">
      <w:pPr>
        <w:spacing w:line="240" w:lineRule="auto"/>
        <w:jc w:val="both"/>
        <w:rPr>
          <w:rFonts w:ascii="Arial" w:hAnsi="Arial" w:cs="Arial"/>
          <w:sz w:val="22"/>
          <w:szCs w:val="22"/>
        </w:rPr>
      </w:pPr>
    </w:p>
    <w:p w14:paraId="398ADA6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11.</w:t>
      </w:r>
      <w:r w:rsidRPr="00852F99">
        <w:rPr>
          <w:rFonts w:ascii="Arial" w:hAnsi="Arial" w:cs="Arial"/>
          <w:sz w:val="22"/>
          <w:szCs w:val="22"/>
        </w:rPr>
        <w:tab/>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14:paraId="1EE938F3" w14:textId="77777777" w:rsidR="00852F99" w:rsidRPr="00852F99" w:rsidRDefault="00852F99" w:rsidP="00852F99">
      <w:pPr>
        <w:spacing w:line="240" w:lineRule="auto"/>
        <w:jc w:val="both"/>
        <w:rPr>
          <w:rFonts w:ascii="Arial" w:hAnsi="Arial" w:cs="Arial"/>
          <w:sz w:val="22"/>
          <w:szCs w:val="22"/>
        </w:rPr>
      </w:pPr>
    </w:p>
    <w:p w14:paraId="743A7719" w14:textId="77777777" w:rsidR="00852F99" w:rsidRPr="00DE7F6A" w:rsidRDefault="00852F99" w:rsidP="00DE7F6A">
      <w:pPr>
        <w:spacing w:line="240" w:lineRule="auto"/>
        <w:rPr>
          <w:rFonts w:ascii="Arial" w:hAnsi="Arial" w:cs="Arial"/>
          <w:sz w:val="22"/>
          <w:szCs w:val="22"/>
        </w:rPr>
      </w:pPr>
      <w:r w:rsidRPr="00DE7F6A">
        <w:rPr>
          <w:rFonts w:ascii="Arial" w:hAnsi="Arial" w:cs="Arial"/>
          <w:sz w:val="22"/>
          <w:szCs w:val="22"/>
        </w:rPr>
        <w:t></w:t>
      </w:r>
      <w:r w:rsidRPr="00DE7F6A">
        <w:rPr>
          <w:rFonts w:ascii="Arial" w:hAnsi="Arial" w:cs="Arial"/>
          <w:sz w:val="22"/>
          <w:szCs w:val="22"/>
        </w:rPr>
        <w:tab/>
        <w:t>Correo electrónico: lineadelhonor@mindefensa.gov.co antisoborno@mindefensa.gov.co</w:t>
      </w:r>
    </w:p>
    <w:p w14:paraId="01F7FC76" w14:textId="77777777" w:rsidR="00852F99" w:rsidRPr="00DE7F6A" w:rsidRDefault="00852F99" w:rsidP="00DE7F6A">
      <w:pPr>
        <w:spacing w:line="240" w:lineRule="auto"/>
        <w:rPr>
          <w:rFonts w:ascii="Arial" w:hAnsi="Arial" w:cs="Arial"/>
          <w:sz w:val="22"/>
          <w:szCs w:val="22"/>
        </w:rPr>
      </w:pPr>
      <w:r w:rsidRPr="00DE7F6A">
        <w:rPr>
          <w:rFonts w:ascii="Arial" w:hAnsi="Arial" w:cs="Arial"/>
          <w:sz w:val="22"/>
          <w:szCs w:val="22"/>
        </w:rPr>
        <w:t></w:t>
      </w:r>
      <w:r w:rsidRPr="00DE7F6A">
        <w:rPr>
          <w:rFonts w:ascii="Arial" w:hAnsi="Arial" w:cs="Arial"/>
          <w:sz w:val="22"/>
          <w:szCs w:val="22"/>
        </w:rPr>
        <w:tab/>
        <w:t>Línea telefónica: Línea del honor -antisoborno PBX: 3150111 ext. 40135</w:t>
      </w:r>
    </w:p>
    <w:p w14:paraId="219CF071" w14:textId="14299B38" w:rsidR="00852F99" w:rsidRPr="00852F99" w:rsidRDefault="00852F99" w:rsidP="00DE7F6A">
      <w:pPr>
        <w:spacing w:line="240" w:lineRule="auto"/>
        <w:ind w:left="60"/>
        <w:rPr>
          <w:rFonts w:ascii="Arial" w:hAnsi="Arial" w:cs="Arial"/>
          <w:sz w:val="22"/>
          <w:szCs w:val="22"/>
        </w:rPr>
      </w:pPr>
    </w:p>
    <w:p w14:paraId="1CC0F406" w14:textId="77777777" w:rsidR="00852F99" w:rsidRPr="00DE7F6A" w:rsidRDefault="00852F99" w:rsidP="00DE7F6A">
      <w:pPr>
        <w:spacing w:line="240" w:lineRule="auto"/>
        <w:rPr>
          <w:rFonts w:ascii="Arial" w:hAnsi="Arial" w:cs="Arial"/>
          <w:sz w:val="22"/>
          <w:szCs w:val="22"/>
        </w:rPr>
      </w:pPr>
      <w:r w:rsidRPr="00DE7F6A">
        <w:rPr>
          <w:rFonts w:ascii="Arial" w:hAnsi="Arial" w:cs="Arial"/>
          <w:sz w:val="22"/>
          <w:szCs w:val="22"/>
        </w:rPr>
        <w:t></w:t>
      </w:r>
      <w:r w:rsidRPr="00DE7F6A">
        <w:rPr>
          <w:rFonts w:ascii="Arial" w:hAnsi="Arial" w:cs="Arial"/>
          <w:sz w:val="22"/>
          <w:szCs w:val="22"/>
        </w:rPr>
        <w:tab/>
        <w:t>Buzones físicos en punto de atención presencial.</w:t>
      </w:r>
    </w:p>
    <w:p w14:paraId="315E53E9" w14:textId="77777777" w:rsidR="00852F99" w:rsidRPr="00DE7F6A" w:rsidRDefault="00852F99" w:rsidP="00DE7F6A">
      <w:pPr>
        <w:spacing w:line="240" w:lineRule="auto"/>
        <w:rPr>
          <w:rFonts w:ascii="Arial" w:hAnsi="Arial" w:cs="Arial"/>
          <w:sz w:val="22"/>
          <w:szCs w:val="22"/>
        </w:rPr>
      </w:pPr>
      <w:r w:rsidRPr="00DE7F6A">
        <w:rPr>
          <w:rFonts w:ascii="Arial" w:hAnsi="Arial" w:cs="Arial"/>
          <w:sz w:val="22"/>
          <w:szCs w:val="22"/>
        </w:rPr>
        <w:t></w:t>
      </w:r>
      <w:r w:rsidRPr="00DE7F6A">
        <w:rPr>
          <w:rFonts w:ascii="Arial" w:hAnsi="Arial" w:cs="Arial"/>
          <w:sz w:val="22"/>
          <w:szCs w:val="22"/>
        </w:rPr>
        <w:tab/>
        <w:t>APP: Mindefensa.</w:t>
      </w:r>
    </w:p>
    <w:p w14:paraId="0AC5E14C" w14:textId="77777777" w:rsidR="00852F99" w:rsidRPr="00DE7F6A" w:rsidRDefault="00852F99" w:rsidP="00DE7F6A">
      <w:pPr>
        <w:spacing w:line="240" w:lineRule="auto"/>
        <w:rPr>
          <w:rFonts w:ascii="Arial" w:hAnsi="Arial" w:cs="Arial"/>
          <w:sz w:val="22"/>
          <w:szCs w:val="22"/>
        </w:rPr>
      </w:pPr>
      <w:r w:rsidRPr="00DE7F6A">
        <w:rPr>
          <w:rFonts w:ascii="Arial" w:hAnsi="Arial" w:cs="Arial"/>
          <w:sz w:val="22"/>
          <w:szCs w:val="22"/>
        </w:rPr>
        <w:t></w:t>
      </w:r>
      <w:r w:rsidRPr="00DE7F6A">
        <w:rPr>
          <w:rFonts w:ascii="Arial" w:hAnsi="Arial" w:cs="Arial"/>
          <w:sz w:val="22"/>
          <w:szCs w:val="22"/>
        </w:rPr>
        <w:tab/>
        <w:t>Sede electrónica: ttps://wasedeelectronicapro.azurewebsites.net/mindefensa.html?#/home</w:t>
      </w:r>
    </w:p>
    <w:p w14:paraId="6460D74E" w14:textId="77777777" w:rsidR="00852F99" w:rsidRPr="00852F99" w:rsidRDefault="00852F99" w:rsidP="00DE7F6A">
      <w:pPr>
        <w:spacing w:line="240" w:lineRule="auto"/>
        <w:rPr>
          <w:rFonts w:ascii="Arial" w:hAnsi="Arial" w:cs="Arial"/>
          <w:sz w:val="22"/>
          <w:szCs w:val="22"/>
        </w:rPr>
      </w:pPr>
    </w:p>
    <w:p w14:paraId="7230BC1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12.</w:t>
      </w:r>
      <w:r w:rsidRPr="00852F99">
        <w:rPr>
          <w:rFonts w:ascii="Arial" w:hAnsi="Arial" w:cs="Arial"/>
          <w:sz w:val="22"/>
          <w:szCs w:val="22"/>
        </w:rPr>
        <w:tab/>
        <w:t>Que, conociendo los mecanismos dispuestos de denuncia planteados en la política de Antisoborno del Ministerio de Defensa, recibir y dar traslado oportuno de las denuncias.</w:t>
      </w:r>
    </w:p>
    <w:p w14:paraId="52AD1972" w14:textId="77777777" w:rsidR="00852F99" w:rsidRPr="00852F99" w:rsidRDefault="00852F99" w:rsidP="00852F99">
      <w:pPr>
        <w:spacing w:line="240" w:lineRule="auto"/>
        <w:jc w:val="both"/>
        <w:rPr>
          <w:rFonts w:ascii="Arial" w:hAnsi="Arial" w:cs="Arial"/>
          <w:sz w:val="22"/>
          <w:szCs w:val="22"/>
        </w:rPr>
      </w:pPr>
    </w:p>
    <w:p w14:paraId="55B608B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13.</w:t>
      </w:r>
      <w:r w:rsidRPr="00852F99">
        <w:rPr>
          <w:rFonts w:ascii="Arial" w:hAnsi="Arial" w:cs="Arial"/>
          <w:sz w:val="22"/>
          <w:szCs w:val="22"/>
        </w:rPr>
        <w:tab/>
        <w:t>Respetar los valores representados en el Código de Integridad del Ministerio.</w:t>
      </w:r>
    </w:p>
    <w:p w14:paraId="437A7B87" w14:textId="77777777" w:rsidR="00852F99" w:rsidRPr="00852F99" w:rsidRDefault="00852F99" w:rsidP="00852F99">
      <w:pPr>
        <w:spacing w:line="240" w:lineRule="auto"/>
        <w:jc w:val="both"/>
        <w:rPr>
          <w:rFonts w:ascii="Arial" w:hAnsi="Arial" w:cs="Arial"/>
          <w:sz w:val="22"/>
          <w:szCs w:val="22"/>
        </w:rPr>
      </w:pPr>
    </w:p>
    <w:p w14:paraId="4CE1B25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14.</w:t>
      </w:r>
      <w:r w:rsidRPr="00852F99">
        <w:rPr>
          <w:rFonts w:ascii="Arial" w:hAnsi="Arial" w:cs="Arial"/>
          <w:sz w:val="22"/>
          <w:szCs w:val="22"/>
        </w:rPr>
        <w:tab/>
        <w:t>Colaborar de buena fe en cualquier investigación llevada a cabo por el Ministerio de Defensa Nacional y sus representantes, en caso de que se produzca algún incumplimiento de estos compromisos.</w:t>
      </w:r>
    </w:p>
    <w:p w14:paraId="0983E50A" w14:textId="77777777" w:rsidR="00852F99" w:rsidRPr="00852F99" w:rsidRDefault="00852F99" w:rsidP="00852F99">
      <w:pPr>
        <w:spacing w:line="240" w:lineRule="auto"/>
        <w:jc w:val="both"/>
        <w:rPr>
          <w:rFonts w:ascii="Arial" w:hAnsi="Arial" w:cs="Arial"/>
          <w:sz w:val="22"/>
          <w:szCs w:val="22"/>
        </w:rPr>
      </w:pPr>
    </w:p>
    <w:p w14:paraId="23F668E8"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15.</w:t>
      </w:r>
      <w:r w:rsidRPr="00852F99">
        <w:rPr>
          <w:rFonts w:ascii="Arial" w:hAnsi="Arial" w:cs="Arial"/>
          <w:sz w:val="22"/>
          <w:szCs w:val="22"/>
        </w:rPr>
        <w:tab/>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F234F91" w14:textId="77777777" w:rsidR="00852F99" w:rsidRPr="00852F99" w:rsidRDefault="00852F99" w:rsidP="00852F99">
      <w:pPr>
        <w:spacing w:line="240" w:lineRule="auto"/>
        <w:jc w:val="both"/>
        <w:rPr>
          <w:rFonts w:ascii="Arial" w:hAnsi="Arial" w:cs="Arial"/>
          <w:sz w:val="22"/>
          <w:szCs w:val="22"/>
        </w:rPr>
      </w:pPr>
    </w:p>
    <w:p w14:paraId="48B04BD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Dado en la ciudad de Bogotá D.C., a los </w:t>
      </w:r>
      <w:r w:rsidRPr="00852F99">
        <w:rPr>
          <w:rFonts w:ascii="Arial" w:hAnsi="Arial" w:cs="Arial"/>
          <w:sz w:val="22"/>
          <w:szCs w:val="22"/>
        </w:rPr>
        <w:tab/>
        <w:t>(</w:t>
      </w:r>
      <w:r w:rsidRPr="00852F99">
        <w:rPr>
          <w:rFonts w:ascii="Arial" w:hAnsi="Arial" w:cs="Arial"/>
          <w:sz w:val="22"/>
          <w:szCs w:val="22"/>
        </w:rPr>
        <w:tab/>
        <w:t xml:space="preserve">) días del mes de </w:t>
      </w:r>
      <w:r w:rsidRPr="00852F99">
        <w:rPr>
          <w:rFonts w:ascii="Arial" w:hAnsi="Arial" w:cs="Arial"/>
          <w:sz w:val="22"/>
          <w:szCs w:val="22"/>
        </w:rPr>
        <w:tab/>
        <w:t>del año 20</w:t>
      </w:r>
      <w:r w:rsidRPr="00852F99">
        <w:rPr>
          <w:rFonts w:ascii="Arial" w:hAnsi="Arial" w:cs="Arial"/>
          <w:sz w:val="22"/>
          <w:szCs w:val="22"/>
        </w:rPr>
        <w:tab/>
        <w:t>con la firma de este documento, doy prueba de que conozco y me comprometo para aplicar la Política Antisoborno del Ministerio de Defensa Nacional.</w:t>
      </w:r>
    </w:p>
    <w:p w14:paraId="2E5B1D20" w14:textId="77777777" w:rsidR="00852F99" w:rsidRPr="00852F99" w:rsidRDefault="00852F99" w:rsidP="00852F99">
      <w:pPr>
        <w:spacing w:line="240" w:lineRule="auto"/>
        <w:jc w:val="both"/>
        <w:rPr>
          <w:rFonts w:ascii="Arial" w:hAnsi="Arial" w:cs="Arial"/>
          <w:sz w:val="22"/>
          <w:szCs w:val="22"/>
        </w:rPr>
      </w:pPr>
    </w:p>
    <w:p w14:paraId="7879252B"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FIRMA</w:t>
      </w:r>
    </w:p>
    <w:p w14:paraId="5A93ECF0"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c.c.</w:t>
      </w:r>
    </w:p>
    <w:p w14:paraId="77F59903" w14:textId="77777777" w:rsidR="00852F99" w:rsidRPr="00852F99" w:rsidRDefault="00852F99" w:rsidP="00852F99">
      <w:pPr>
        <w:spacing w:line="240" w:lineRule="auto"/>
        <w:jc w:val="both"/>
        <w:rPr>
          <w:rFonts w:ascii="Arial" w:hAnsi="Arial" w:cs="Arial"/>
          <w:sz w:val="22"/>
          <w:szCs w:val="22"/>
        </w:rPr>
      </w:pPr>
    </w:p>
    <w:p w14:paraId="23FC028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INSTRUCCIONES DE DILIGENCIAMIENTO</w:t>
      </w:r>
    </w:p>
    <w:p w14:paraId="15F9A107" w14:textId="77777777" w:rsidR="00852F99" w:rsidRPr="00852F99" w:rsidRDefault="00852F99" w:rsidP="00852F99">
      <w:pPr>
        <w:spacing w:line="240" w:lineRule="auto"/>
        <w:jc w:val="both"/>
        <w:rPr>
          <w:rFonts w:ascii="Arial" w:hAnsi="Arial" w:cs="Arial"/>
          <w:sz w:val="22"/>
          <w:szCs w:val="22"/>
        </w:rPr>
      </w:pPr>
    </w:p>
    <w:p w14:paraId="24A354E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14:paraId="28FDB13C" w14:textId="77777777" w:rsidR="00852F99" w:rsidRPr="00852F99" w:rsidRDefault="00852F99" w:rsidP="00852F99">
      <w:pPr>
        <w:spacing w:line="240" w:lineRule="auto"/>
        <w:jc w:val="both"/>
        <w:rPr>
          <w:rFonts w:ascii="Arial" w:hAnsi="Arial" w:cs="Arial"/>
          <w:sz w:val="22"/>
          <w:szCs w:val="22"/>
        </w:rPr>
      </w:pPr>
    </w:p>
    <w:p w14:paraId="278519E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Por lo anterior, se suscribe el siguiente compromiso antisoborno:</w:t>
      </w:r>
    </w:p>
    <w:p w14:paraId="38404562" w14:textId="77777777" w:rsidR="00852F99" w:rsidRPr="00852F99" w:rsidRDefault="00852F99" w:rsidP="00852F99">
      <w:pPr>
        <w:spacing w:line="240" w:lineRule="auto"/>
        <w:jc w:val="both"/>
        <w:rPr>
          <w:rFonts w:ascii="Arial" w:hAnsi="Arial" w:cs="Arial"/>
          <w:sz w:val="22"/>
          <w:szCs w:val="22"/>
        </w:rPr>
      </w:pPr>
    </w:p>
    <w:p w14:paraId="14B2817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Yo, (nombre completo) mayor de edad, identificado (a) con la cédula de ciudadanía No (cedula</w:t>
      </w:r>
      <w:proofErr w:type="gramStart"/>
      <w:r w:rsidRPr="00852F99">
        <w:rPr>
          <w:rFonts w:ascii="Arial" w:hAnsi="Arial" w:cs="Arial"/>
          <w:sz w:val="22"/>
          <w:szCs w:val="22"/>
        </w:rPr>
        <w:t>) ,expedida</w:t>
      </w:r>
      <w:proofErr w:type="gramEnd"/>
      <w:r w:rsidRPr="00852F99">
        <w:rPr>
          <w:rFonts w:ascii="Arial" w:hAnsi="Arial" w:cs="Arial"/>
          <w:sz w:val="22"/>
          <w:szCs w:val="22"/>
        </w:rPr>
        <w:t xml:space="preserve"> en</w:t>
      </w:r>
    </w:p>
    <w:p w14:paraId="1F1E7DC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ab/>
        <w:t>en mi calidad de CONTRATISTA, contrato (tipo de contrato) Representante legal_(Nombre del representante legal) Empresa (Nombre de la Empresa) NIT:(No de NIT) Contrato MDN-(No de contrato) De manera voluntaria y libre de coacción, coerción, amenaza, dádiva y/o promesa remuneratoria, directa o indirecta, mediante la suscripción de este documento a título de aporte unilateral a favor del MDN-VVGSED- DIVRI, en cumplimiento del compromiso de lucha contra la corrupción, declaro que asumo los siguientes compromisos:</w:t>
      </w:r>
    </w:p>
    <w:p w14:paraId="6FCC7F01" w14:textId="77777777" w:rsidR="00852F99" w:rsidRPr="00852F99" w:rsidRDefault="00852F99" w:rsidP="00852F99">
      <w:pPr>
        <w:spacing w:line="240" w:lineRule="auto"/>
        <w:jc w:val="both"/>
        <w:rPr>
          <w:rFonts w:ascii="Arial" w:hAnsi="Arial" w:cs="Arial"/>
          <w:sz w:val="22"/>
          <w:szCs w:val="22"/>
        </w:rPr>
      </w:pPr>
    </w:p>
    <w:p w14:paraId="1331344A"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lastRenderedPageBreak/>
        <w:t>16.</w:t>
      </w:r>
      <w:r w:rsidRPr="00852F99">
        <w:rPr>
          <w:rFonts w:ascii="Arial" w:hAnsi="Arial" w:cs="Arial"/>
          <w:sz w:val="22"/>
          <w:szCs w:val="22"/>
        </w:rPr>
        <w:tab/>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1AFB626"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2CEBC3A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17.</w:t>
      </w:r>
      <w:r w:rsidRPr="00852F99">
        <w:rPr>
          <w:rFonts w:ascii="Arial" w:hAnsi="Arial" w:cs="Arial"/>
          <w:sz w:val="22"/>
          <w:szCs w:val="22"/>
        </w:rPr>
        <w:tab/>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BD63BC" w14:textId="77777777" w:rsidR="00852F99" w:rsidRPr="00852F99" w:rsidRDefault="00852F99" w:rsidP="00852F99">
      <w:pPr>
        <w:spacing w:line="240" w:lineRule="auto"/>
        <w:jc w:val="both"/>
        <w:rPr>
          <w:rFonts w:ascii="Arial" w:hAnsi="Arial" w:cs="Arial"/>
          <w:sz w:val="22"/>
          <w:szCs w:val="22"/>
        </w:rPr>
      </w:pPr>
    </w:p>
    <w:p w14:paraId="5BA8187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18.</w:t>
      </w:r>
      <w:r w:rsidRPr="00852F99">
        <w:rPr>
          <w:rFonts w:ascii="Arial" w:hAnsi="Arial" w:cs="Arial"/>
          <w:sz w:val="22"/>
          <w:szCs w:val="22"/>
        </w:rPr>
        <w:tab/>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AC02A2E" w14:textId="77777777" w:rsidR="00852F99" w:rsidRPr="00852F99" w:rsidRDefault="00852F99" w:rsidP="00852F99">
      <w:pPr>
        <w:spacing w:line="240" w:lineRule="auto"/>
        <w:jc w:val="both"/>
        <w:rPr>
          <w:rFonts w:ascii="Arial" w:hAnsi="Arial" w:cs="Arial"/>
          <w:sz w:val="22"/>
          <w:szCs w:val="22"/>
        </w:rPr>
      </w:pPr>
    </w:p>
    <w:p w14:paraId="191F1E73"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19.</w:t>
      </w:r>
      <w:r w:rsidRPr="00852F99">
        <w:rPr>
          <w:rFonts w:ascii="Arial" w:hAnsi="Arial" w:cs="Arial"/>
          <w:sz w:val="22"/>
          <w:szCs w:val="22"/>
        </w:rPr>
        <w:tab/>
        <w:t>Prevenir el soborno por, o en nombre de, o en beneficio de quien suscribe en relación con la operación correspondiente, proyecto, actividad o relación.</w:t>
      </w:r>
    </w:p>
    <w:p w14:paraId="59DFDF4B" w14:textId="77777777" w:rsidR="00852F99" w:rsidRPr="00852F99" w:rsidRDefault="00852F99" w:rsidP="00852F99">
      <w:pPr>
        <w:spacing w:line="240" w:lineRule="auto"/>
        <w:jc w:val="both"/>
        <w:rPr>
          <w:rFonts w:ascii="Arial" w:hAnsi="Arial" w:cs="Arial"/>
          <w:sz w:val="22"/>
          <w:szCs w:val="22"/>
        </w:rPr>
      </w:pPr>
    </w:p>
    <w:p w14:paraId="7C861EF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20.</w:t>
      </w:r>
      <w:r w:rsidRPr="00852F99">
        <w:rPr>
          <w:rFonts w:ascii="Arial" w:hAnsi="Arial" w:cs="Arial"/>
          <w:sz w:val="22"/>
          <w:szCs w:val="22"/>
        </w:rPr>
        <w:tab/>
        <w:t>Fomentar y aplicar mecanismos, instrumentos y/o controles al interior de la empresa que represento y/o en nombre propio para la prevención de prácticas de conductas asociadas al soborno, el fraude o la corrupción.</w:t>
      </w:r>
    </w:p>
    <w:p w14:paraId="405E6742" w14:textId="77777777" w:rsidR="00852F99" w:rsidRPr="00852F99" w:rsidRDefault="00852F99" w:rsidP="00852F99">
      <w:pPr>
        <w:spacing w:line="240" w:lineRule="auto"/>
        <w:jc w:val="both"/>
        <w:rPr>
          <w:rFonts w:ascii="Arial" w:hAnsi="Arial" w:cs="Arial"/>
          <w:sz w:val="22"/>
          <w:szCs w:val="22"/>
        </w:rPr>
      </w:pPr>
    </w:p>
    <w:p w14:paraId="00AC291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21.</w:t>
      </w:r>
      <w:r w:rsidRPr="00852F99">
        <w:rPr>
          <w:rFonts w:ascii="Arial" w:hAnsi="Arial" w:cs="Arial"/>
          <w:sz w:val="22"/>
          <w:szCs w:val="22"/>
        </w:rPr>
        <w:tab/>
        <w:t>Fomentar el reporte de las conductas o hechos que puedan llegar a configurar prácticas de soborno, corrupción o fraude con fundamento en la buena fe o en una sospecha razonable.</w:t>
      </w:r>
    </w:p>
    <w:p w14:paraId="67B22B14" w14:textId="77777777" w:rsidR="00852F99" w:rsidRPr="00852F99" w:rsidRDefault="00852F99" w:rsidP="00852F99">
      <w:pPr>
        <w:spacing w:line="240" w:lineRule="auto"/>
        <w:jc w:val="both"/>
        <w:rPr>
          <w:rFonts w:ascii="Arial" w:hAnsi="Arial" w:cs="Arial"/>
          <w:sz w:val="22"/>
          <w:szCs w:val="22"/>
        </w:rPr>
      </w:pPr>
    </w:p>
    <w:p w14:paraId="392B8D8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22.</w:t>
      </w:r>
      <w:r w:rsidRPr="00852F99">
        <w:rPr>
          <w:rFonts w:ascii="Arial" w:hAnsi="Arial" w:cs="Arial"/>
          <w:sz w:val="22"/>
          <w:szCs w:val="22"/>
        </w:rPr>
        <w:tab/>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6E19BF5" w14:textId="77777777" w:rsidR="00852F99" w:rsidRPr="00852F99" w:rsidRDefault="00852F99" w:rsidP="00852F99">
      <w:pPr>
        <w:spacing w:line="240" w:lineRule="auto"/>
        <w:jc w:val="both"/>
        <w:rPr>
          <w:rFonts w:ascii="Arial" w:hAnsi="Arial" w:cs="Arial"/>
          <w:sz w:val="22"/>
          <w:szCs w:val="22"/>
        </w:rPr>
      </w:pPr>
    </w:p>
    <w:p w14:paraId="2828E20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23.</w:t>
      </w:r>
      <w:r w:rsidRPr="00852F99">
        <w:rPr>
          <w:rFonts w:ascii="Arial" w:hAnsi="Arial" w:cs="Arial"/>
          <w:sz w:val="22"/>
          <w:szCs w:val="22"/>
        </w:rPr>
        <w:tab/>
        <w:t>Garantizar la confidencialidad de los datos de quien reporte hechos de corrupción soborno o fraude en la entidad.</w:t>
      </w:r>
    </w:p>
    <w:p w14:paraId="43738F64" w14:textId="77777777" w:rsidR="00852F99" w:rsidRPr="00852F99" w:rsidRDefault="00852F99" w:rsidP="00852F99">
      <w:pPr>
        <w:spacing w:line="240" w:lineRule="auto"/>
        <w:jc w:val="both"/>
        <w:rPr>
          <w:rFonts w:ascii="Arial" w:hAnsi="Arial" w:cs="Arial"/>
          <w:sz w:val="22"/>
          <w:szCs w:val="22"/>
        </w:rPr>
      </w:pPr>
    </w:p>
    <w:p w14:paraId="4350C44C"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24.</w:t>
      </w:r>
      <w:r w:rsidRPr="00852F99">
        <w:rPr>
          <w:rFonts w:ascii="Arial" w:hAnsi="Arial" w:cs="Arial"/>
          <w:sz w:val="22"/>
          <w:szCs w:val="22"/>
        </w:rPr>
        <w:tab/>
        <w:t>Proteger la identidad de los informantes y de las personas que participan en la denuncia.</w:t>
      </w:r>
    </w:p>
    <w:p w14:paraId="0C8770B4" w14:textId="77777777" w:rsidR="00852F99" w:rsidRPr="00852F99" w:rsidRDefault="00852F99" w:rsidP="00852F99">
      <w:pPr>
        <w:spacing w:line="240" w:lineRule="auto"/>
        <w:jc w:val="both"/>
        <w:rPr>
          <w:rFonts w:ascii="Arial" w:hAnsi="Arial" w:cs="Arial"/>
          <w:sz w:val="22"/>
          <w:szCs w:val="22"/>
        </w:rPr>
      </w:pPr>
    </w:p>
    <w:p w14:paraId="42FB5BB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25.</w:t>
      </w:r>
      <w:r w:rsidRPr="00852F99">
        <w:rPr>
          <w:rFonts w:ascii="Arial" w:hAnsi="Arial" w:cs="Arial"/>
          <w:sz w:val="22"/>
          <w:szCs w:val="22"/>
        </w:rPr>
        <w:tab/>
        <w:t>Proteger a mis empleados, socios de negocio y partes interesadas, ante cualquier represalia, como consecuencia de denuncias por prácticas que puedan constituir soborno.</w:t>
      </w:r>
    </w:p>
    <w:p w14:paraId="3FFB6443" w14:textId="77777777" w:rsidR="00852F99" w:rsidRPr="00852F99" w:rsidRDefault="00852F99" w:rsidP="00852F99">
      <w:pPr>
        <w:spacing w:line="240" w:lineRule="auto"/>
        <w:jc w:val="both"/>
        <w:rPr>
          <w:rFonts w:ascii="Arial" w:hAnsi="Arial" w:cs="Arial"/>
          <w:sz w:val="22"/>
          <w:szCs w:val="22"/>
        </w:rPr>
      </w:pPr>
    </w:p>
    <w:p w14:paraId="2A4228D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26.</w:t>
      </w:r>
      <w:r w:rsidRPr="00852F99">
        <w:rPr>
          <w:rFonts w:ascii="Arial" w:hAnsi="Arial" w:cs="Arial"/>
          <w:sz w:val="22"/>
          <w:szCs w:val="22"/>
        </w:rPr>
        <w:tab/>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14:paraId="4724C8E5" w14:textId="77777777" w:rsidR="00852F99" w:rsidRPr="00852F99" w:rsidRDefault="00852F99" w:rsidP="00DE7F6A">
      <w:pPr>
        <w:spacing w:line="240" w:lineRule="auto"/>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Correo electrónico: lineadelhonor@mindefensa.gov.co antisoborno@mindefensa.gov.co</w:t>
      </w:r>
    </w:p>
    <w:p w14:paraId="693BD367" w14:textId="77777777" w:rsidR="00852F99" w:rsidRPr="00852F99" w:rsidRDefault="00852F99" w:rsidP="00DE7F6A">
      <w:pPr>
        <w:spacing w:line="240" w:lineRule="auto"/>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Línea telefónica: Línea del honor -antisoborno PBX: 3150111 ext. 40135</w:t>
      </w:r>
    </w:p>
    <w:p w14:paraId="372A0AEF" w14:textId="77777777" w:rsidR="00852F99" w:rsidRPr="00852F99" w:rsidRDefault="00852F99" w:rsidP="00DE7F6A">
      <w:pPr>
        <w:spacing w:line="240" w:lineRule="auto"/>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Buzones físicos en punto de atención presencial.</w:t>
      </w:r>
    </w:p>
    <w:p w14:paraId="62F2379B" w14:textId="77777777" w:rsidR="00852F99" w:rsidRPr="00852F99" w:rsidRDefault="00852F99" w:rsidP="00DE7F6A">
      <w:pPr>
        <w:spacing w:line="240" w:lineRule="auto"/>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APP: Mindefensa.</w:t>
      </w:r>
    </w:p>
    <w:p w14:paraId="014C2BC6" w14:textId="77777777" w:rsidR="00852F99" w:rsidRPr="00852F99" w:rsidRDefault="00852F99" w:rsidP="00DE7F6A">
      <w:pPr>
        <w:spacing w:line="240" w:lineRule="auto"/>
        <w:rPr>
          <w:rFonts w:ascii="Arial" w:hAnsi="Arial" w:cs="Arial"/>
          <w:sz w:val="22"/>
          <w:szCs w:val="22"/>
        </w:rPr>
      </w:pPr>
      <w:r w:rsidRPr="00852F99">
        <w:rPr>
          <w:rFonts w:ascii="Arial" w:hAnsi="Arial" w:cs="Arial"/>
          <w:sz w:val="22"/>
          <w:szCs w:val="22"/>
        </w:rPr>
        <w:t></w:t>
      </w:r>
      <w:r w:rsidRPr="00852F99">
        <w:rPr>
          <w:rFonts w:ascii="Arial" w:hAnsi="Arial" w:cs="Arial"/>
          <w:sz w:val="22"/>
          <w:szCs w:val="22"/>
        </w:rPr>
        <w:tab/>
        <w:t>Sede electrónica: ttps://wasedeelectronicapro.azurewebsites.net/mindefensa.html?#/home</w:t>
      </w:r>
    </w:p>
    <w:p w14:paraId="62380513" w14:textId="77777777" w:rsidR="00852F99" w:rsidRPr="00852F99" w:rsidRDefault="00852F99" w:rsidP="00852F99">
      <w:pPr>
        <w:spacing w:line="240" w:lineRule="auto"/>
        <w:jc w:val="both"/>
        <w:rPr>
          <w:rFonts w:ascii="Arial" w:hAnsi="Arial" w:cs="Arial"/>
          <w:sz w:val="22"/>
          <w:szCs w:val="22"/>
        </w:rPr>
      </w:pPr>
    </w:p>
    <w:p w14:paraId="1A2781F2"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27.</w:t>
      </w:r>
      <w:r w:rsidRPr="00852F99">
        <w:rPr>
          <w:rFonts w:ascii="Arial" w:hAnsi="Arial" w:cs="Arial"/>
          <w:sz w:val="22"/>
          <w:szCs w:val="22"/>
        </w:rPr>
        <w:tab/>
        <w:t>Que, conociendo los mecanismos dispuestos de denuncia planteados en la política de Antisoborno del Ministerio de Defensa, recibir y dar traslado oportuno de las denuncias.</w:t>
      </w:r>
    </w:p>
    <w:p w14:paraId="78B0F043" w14:textId="77777777" w:rsidR="00852F99" w:rsidRPr="00852F99" w:rsidRDefault="00852F99" w:rsidP="00852F99">
      <w:pPr>
        <w:spacing w:line="240" w:lineRule="auto"/>
        <w:jc w:val="both"/>
        <w:rPr>
          <w:rFonts w:ascii="Arial" w:hAnsi="Arial" w:cs="Arial"/>
          <w:sz w:val="22"/>
          <w:szCs w:val="22"/>
        </w:rPr>
      </w:pPr>
    </w:p>
    <w:p w14:paraId="36FE21E4"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28.</w:t>
      </w:r>
      <w:r w:rsidRPr="00852F99">
        <w:rPr>
          <w:rFonts w:ascii="Arial" w:hAnsi="Arial" w:cs="Arial"/>
          <w:sz w:val="22"/>
          <w:szCs w:val="22"/>
        </w:rPr>
        <w:tab/>
        <w:t>Respetar los valores representados en el Código de Integridad del Ministerio.</w:t>
      </w:r>
    </w:p>
    <w:p w14:paraId="4E6702D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 </w:t>
      </w:r>
    </w:p>
    <w:p w14:paraId="60E5CCB9"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29.</w:t>
      </w:r>
      <w:r w:rsidRPr="00852F99">
        <w:rPr>
          <w:rFonts w:ascii="Arial" w:hAnsi="Arial" w:cs="Arial"/>
          <w:sz w:val="22"/>
          <w:szCs w:val="22"/>
        </w:rPr>
        <w:tab/>
        <w:t>Colaborar de buena fe en cualquier investigación llevada a cabo por el Ministerio de Defensa Nacional y sus representantes, en caso de que se produzca algún incumplimiento de estos compromisos.</w:t>
      </w:r>
    </w:p>
    <w:p w14:paraId="6AEBB962" w14:textId="77777777" w:rsidR="00852F99" w:rsidRPr="00852F99" w:rsidRDefault="00852F99" w:rsidP="00852F99">
      <w:pPr>
        <w:spacing w:line="240" w:lineRule="auto"/>
        <w:jc w:val="both"/>
        <w:rPr>
          <w:rFonts w:ascii="Arial" w:hAnsi="Arial" w:cs="Arial"/>
          <w:sz w:val="22"/>
          <w:szCs w:val="22"/>
        </w:rPr>
      </w:pPr>
    </w:p>
    <w:p w14:paraId="7033DF2E"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30.</w:t>
      </w:r>
      <w:r w:rsidRPr="00852F99">
        <w:rPr>
          <w:rFonts w:ascii="Arial" w:hAnsi="Arial" w:cs="Arial"/>
          <w:sz w:val="22"/>
          <w:szCs w:val="22"/>
        </w:rPr>
        <w:tab/>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105EE36" w14:textId="77777777" w:rsidR="00852F99" w:rsidRPr="00852F99" w:rsidRDefault="00852F99" w:rsidP="00852F99">
      <w:pPr>
        <w:spacing w:line="240" w:lineRule="auto"/>
        <w:jc w:val="both"/>
        <w:rPr>
          <w:rFonts w:ascii="Arial" w:hAnsi="Arial" w:cs="Arial"/>
          <w:sz w:val="22"/>
          <w:szCs w:val="22"/>
        </w:rPr>
      </w:pPr>
    </w:p>
    <w:p w14:paraId="2B9042E5"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 xml:space="preserve">Dado en la ciudad de Bogotá, a los _Días en letras_ (_Días en número_) días del mes de mes en </w:t>
      </w:r>
      <w:proofErr w:type="gramStart"/>
      <w:r w:rsidRPr="00852F99">
        <w:rPr>
          <w:rFonts w:ascii="Arial" w:hAnsi="Arial" w:cs="Arial"/>
          <w:sz w:val="22"/>
          <w:szCs w:val="22"/>
        </w:rPr>
        <w:t>letras  del</w:t>
      </w:r>
      <w:proofErr w:type="gramEnd"/>
      <w:r w:rsidRPr="00852F99">
        <w:rPr>
          <w:rFonts w:ascii="Arial" w:hAnsi="Arial" w:cs="Arial"/>
          <w:sz w:val="22"/>
          <w:szCs w:val="22"/>
        </w:rPr>
        <w:t xml:space="preserve"> año 20</w:t>
      </w:r>
      <w:r w:rsidRPr="00852F99">
        <w:rPr>
          <w:rFonts w:ascii="Arial" w:hAnsi="Arial" w:cs="Arial"/>
          <w:sz w:val="22"/>
          <w:szCs w:val="22"/>
        </w:rPr>
        <w:tab/>
        <w:t>, con la firma de este documento, doy prueba de que conozco y me comprometo para aplicar la Política Antisoborno del Ministerio de Defensa Nacional.</w:t>
      </w:r>
    </w:p>
    <w:p w14:paraId="58630449" w14:textId="77777777" w:rsidR="00852F99" w:rsidRPr="00852F99" w:rsidRDefault="00852F99" w:rsidP="00852F99">
      <w:pPr>
        <w:spacing w:line="240" w:lineRule="auto"/>
        <w:jc w:val="both"/>
        <w:rPr>
          <w:rFonts w:ascii="Arial" w:hAnsi="Arial" w:cs="Arial"/>
          <w:sz w:val="22"/>
          <w:szCs w:val="22"/>
        </w:rPr>
      </w:pPr>
    </w:p>
    <w:p w14:paraId="69A84E17"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FIRMA</w:t>
      </w:r>
    </w:p>
    <w:p w14:paraId="78C8C5EF" w14:textId="77777777" w:rsidR="00852F99" w:rsidRPr="00852F99" w:rsidRDefault="00852F99" w:rsidP="00852F99">
      <w:pPr>
        <w:spacing w:line="240" w:lineRule="auto"/>
        <w:jc w:val="both"/>
        <w:rPr>
          <w:rFonts w:ascii="Arial" w:hAnsi="Arial" w:cs="Arial"/>
          <w:sz w:val="22"/>
          <w:szCs w:val="22"/>
        </w:rPr>
      </w:pPr>
      <w:r w:rsidRPr="00852F99">
        <w:rPr>
          <w:rFonts w:ascii="Arial" w:hAnsi="Arial" w:cs="Arial"/>
          <w:sz w:val="22"/>
          <w:szCs w:val="22"/>
        </w:rPr>
        <w:t>c.c.</w:t>
      </w:r>
    </w:p>
    <w:p w14:paraId="495E4C26" w14:textId="77777777" w:rsidR="00852F99" w:rsidRPr="00852F99" w:rsidRDefault="00852F99" w:rsidP="00852F99">
      <w:pPr>
        <w:spacing w:line="240" w:lineRule="auto"/>
        <w:jc w:val="both"/>
        <w:rPr>
          <w:rFonts w:ascii="Arial" w:hAnsi="Arial" w:cs="Arial"/>
          <w:sz w:val="22"/>
          <w:szCs w:val="22"/>
        </w:rPr>
      </w:pPr>
    </w:p>
    <w:p w14:paraId="419C1E0E" w14:textId="77777777" w:rsidR="00852F99" w:rsidRPr="00852F99" w:rsidRDefault="00852F99" w:rsidP="00852F99">
      <w:pPr>
        <w:spacing w:line="240" w:lineRule="auto"/>
        <w:jc w:val="both"/>
        <w:rPr>
          <w:rFonts w:ascii="Arial" w:hAnsi="Arial" w:cs="Arial"/>
          <w:sz w:val="22"/>
          <w:szCs w:val="22"/>
        </w:rPr>
      </w:pPr>
    </w:p>
    <w:sectPr w:rsidR="00852F99" w:rsidRPr="00852F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D3071"/>
    <w:multiLevelType w:val="hybridMultilevel"/>
    <w:tmpl w:val="58C010D8"/>
    <w:lvl w:ilvl="0" w:tplc="8CEA5F74">
      <w:start w:val="1"/>
      <w:numFmt w:val="lowerRoman"/>
      <w:lvlText w:val="%1."/>
      <w:lvlJc w:val="left"/>
      <w:pPr>
        <w:ind w:left="823" w:hanging="452"/>
        <w:jc w:val="right"/>
      </w:pPr>
      <w:rPr>
        <w:rFonts w:ascii="Arial Narrow" w:eastAsia="Arial Narrow" w:hAnsi="Arial Narrow" w:cs="Arial Narrow" w:hint="default"/>
        <w:b w:val="0"/>
        <w:bCs w:val="0"/>
        <w:i w:val="0"/>
        <w:iCs w:val="0"/>
        <w:spacing w:val="0"/>
        <w:w w:val="100"/>
        <w:sz w:val="22"/>
        <w:szCs w:val="22"/>
        <w:lang w:val="es-ES" w:eastAsia="en-US" w:bidi="ar-SA"/>
      </w:rPr>
    </w:lvl>
    <w:lvl w:ilvl="1" w:tplc="6EE6FB58">
      <w:numFmt w:val="bullet"/>
      <w:lvlText w:val="•"/>
      <w:lvlJc w:val="left"/>
      <w:pPr>
        <w:ind w:left="1417" w:hanging="452"/>
      </w:pPr>
      <w:rPr>
        <w:rFonts w:hint="default"/>
        <w:lang w:val="es-ES" w:eastAsia="en-US" w:bidi="ar-SA"/>
      </w:rPr>
    </w:lvl>
    <w:lvl w:ilvl="2" w:tplc="F95CEA4C">
      <w:numFmt w:val="bullet"/>
      <w:lvlText w:val="•"/>
      <w:lvlJc w:val="left"/>
      <w:pPr>
        <w:ind w:left="2015" w:hanging="452"/>
      </w:pPr>
      <w:rPr>
        <w:rFonts w:hint="default"/>
        <w:lang w:val="es-ES" w:eastAsia="en-US" w:bidi="ar-SA"/>
      </w:rPr>
    </w:lvl>
    <w:lvl w:ilvl="3" w:tplc="20EEB916">
      <w:numFmt w:val="bullet"/>
      <w:lvlText w:val="•"/>
      <w:lvlJc w:val="left"/>
      <w:pPr>
        <w:ind w:left="2612" w:hanging="452"/>
      </w:pPr>
      <w:rPr>
        <w:rFonts w:hint="default"/>
        <w:lang w:val="es-ES" w:eastAsia="en-US" w:bidi="ar-SA"/>
      </w:rPr>
    </w:lvl>
    <w:lvl w:ilvl="4" w:tplc="372AAEA8">
      <w:numFmt w:val="bullet"/>
      <w:lvlText w:val="•"/>
      <w:lvlJc w:val="left"/>
      <w:pPr>
        <w:ind w:left="3210" w:hanging="452"/>
      </w:pPr>
      <w:rPr>
        <w:rFonts w:hint="default"/>
        <w:lang w:val="es-ES" w:eastAsia="en-US" w:bidi="ar-SA"/>
      </w:rPr>
    </w:lvl>
    <w:lvl w:ilvl="5" w:tplc="01DCB524">
      <w:numFmt w:val="bullet"/>
      <w:lvlText w:val="•"/>
      <w:lvlJc w:val="left"/>
      <w:pPr>
        <w:ind w:left="3808" w:hanging="452"/>
      </w:pPr>
      <w:rPr>
        <w:rFonts w:hint="default"/>
        <w:lang w:val="es-ES" w:eastAsia="en-US" w:bidi="ar-SA"/>
      </w:rPr>
    </w:lvl>
    <w:lvl w:ilvl="6" w:tplc="D4DC8322">
      <w:numFmt w:val="bullet"/>
      <w:lvlText w:val="•"/>
      <w:lvlJc w:val="left"/>
      <w:pPr>
        <w:ind w:left="4405" w:hanging="452"/>
      </w:pPr>
      <w:rPr>
        <w:rFonts w:hint="default"/>
        <w:lang w:val="es-ES" w:eastAsia="en-US" w:bidi="ar-SA"/>
      </w:rPr>
    </w:lvl>
    <w:lvl w:ilvl="7" w:tplc="32D09C18">
      <w:numFmt w:val="bullet"/>
      <w:lvlText w:val="•"/>
      <w:lvlJc w:val="left"/>
      <w:pPr>
        <w:ind w:left="5003" w:hanging="452"/>
      </w:pPr>
      <w:rPr>
        <w:rFonts w:hint="default"/>
        <w:lang w:val="es-ES" w:eastAsia="en-US" w:bidi="ar-SA"/>
      </w:rPr>
    </w:lvl>
    <w:lvl w:ilvl="8" w:tplc="D5EC4E9C">
      <w:numFmt w:val="bullet"/>
      <w:lvlText w:val="•"/>
      <w:lvlJc w:val="left"/>
      <w:pPr>
        <w:ind w:left="5600" w:hanging="452"/>
      </w:pPr>
      <w:rPr>
        <w:rFonts w:hint="default"/>
        <w:lang w:val="es-ES" w:eastAsia="en-US" w:bidi="ar-SA"/>
      </w:rPr>
    </w:lvl>
  </w:abstractNum>
  <w:abstractNum w:abstractNumId="1" w15:restartNumberingAfterBreak="0">
    <w:nsid w:val="58690FAD"/>
    <w:multiLevelType w:val="hybridMultilevel"/>
    <w:tmpl w:val="06ECE98C"/>
    <w:lvl w:ilvl="0" w:tplc="2968F41E">
      <w:start w:val="14"/>
      <w:numFmt w:val="lowerRoman"/>
      <w:lvlText w:val="%1."/>
      <w:lvlJc w:val="left"/>
      <w:pPr>
        <w:ind w:left="823" w:hanging="632"/>
      </w:pPr>
      <w:rPr>
        <w:rFonts w:ascii="Arial Narrow" w:eastAsia="Arial Narrow" w:hAnsi="Arial Narrow" w:cs="Arial Narrow" w:hint="default"/>
        <w:b w:val="0"/>
        <w:bCs w:val="0"/>
        <w:i w:val="0"/>
        <w:iCs w:val="0"/>
        <w:spacing w:val="0"/>
        <w:w w:val="100"/>
        <w:sz w:val="22"/>
        <w:szCs w:val="22"/>
        <w:lang w:val="es-ES" w:eastAsia="en-US" w:bidi="ar-SA"/>
      </w:rPr>
    </w:lvl>
    <w:lvl w:ilvl="1" w:tplc="B87ACD46">
      <w:numFmt w:val="bullet"/>
      <w:lvlText w:val="•"/>
      <w:lvlJc w:val="left"/>
      <w:pPr>
        <w:ind w:left="1417" w:hanging="632"/>
      </w:pPr>
      <w:rPr>
        <w:rFonts w:hint="default"/>
        <w:lang w:val="es-ES" w:eastAsia="en-US" w:bidi="ar-SA"/>
      </w:rPr>
    </w:lvl>
    <w:lvl w:ilvl="2" w:tplc="86BED17A">
      <w:numFmt w:val="bullet"/>
      <w:lvlText w:val="•"/>
      <w:lvlJc w:val="left"/>
      <w:pPr>
        <w:ind w:left="2015" w:hanging="632"/>
      </w:pPr>
      <w:rPr>
        <w:rFonts w:hint="default"/>
        <w:lang w:val="es-ES" w:eastAsia="en-US" w:bidi="ar-SA"/>
      </w:rPr>
    </w:lvl>
    <w:lvl w:ilvl="3" w:tplc="BC2A0A98">
      <w:numFmt w:val="bullet"/>
      <w:lvlText w:val="•"/>
      <w:lvlJc w:val="left"/>
      <w:pPr>
        <w:ind w:left="2612" w:hanging="632"/>
      </w:pPr>
      <w:rPr>
        <w:rFonts w:hint="default"/>
        <w:lang w:val="es-ES" w:eastAsia="en-US" w:bidi="ar-SA"/>
      </w:rPr>
    </w:lvl>
    <w:lvl w:ilvl="4" w:tplc="E8189370">
      <w:numFmt w:val="bullet"/>
      <w:lvlText w:val="•"/>
      <w:lvlJc w:val="left"/>
      <w:pPr>
        <w:ind w:left="3210" w:hanging="632"/>
      </w:pPr>
      <w:rPr>
        <w:rFonts w:hint="default"/>
        <w:lang w:val="es-ES" w:eastAsia="en-US" w:bidi="ar-SA"/>
      </w:rPr>
    </w:lvl>
    <w:lvl w:ilvl="5" w:tplc="A240D958">
      <w:numFmt w:val="bullet"/>
      <w:lvlText w:val="•"/>
      <w:lvlJc w:val="left"/>
      <w:pPr>
        <w:ind w:left="3808" w:hanging="632"/>
      </w:pPr>
      <w:rPr>
        <w:rFonts w:hint="default"/>
        <w:lang w:val="es-ES" w:eastAsia="en-US" w:bidi="ar-SA"/>
      </w:rPr>
    </w:lvl>
    <w:lvl w:ilvl="6" w:tplc="9BC41798">
      <w:numFmt w:val="bullet"/>
      <w:lvlText w:val="•"/>
      <w:lvlJc w:val="left"/>
      <w:pPr>
        <w:ind w:left="4405" w:hanging="632"/>
      </w:pPr>
      <w:rPr>
        <w:rFonts w:hint="default"/>
        <w:lang w:val="es-ES" w:eastAsia="en-US" w:bidi="ar-SA"/>
      </w:rPr>
    </w:lvl>
    <w:lvl w:ilvl="7" w:tplc="96DC22AE">
      <w:numFmt w:val="bullet"/>
      <w:lvlText w:val="•"/>
      <w:lvlJc w:val="left"/>
      <w:pPr>
        <w:ind w:left="5003" w:hanging="632"/>
      </w:pPr>
      <w:rPr>
        <w:rFonts w:hint="default"/>
        <w:lang w:val="es-ES" w:eastAsia="en-US" w:bidi="ar-SA"/>
      </w:rPr>
    </w:lvl>
    <w:lvl w:ilvl="8" w:tplc="C7D4C2BC">
      <w:numFmt w:val="bullet"/>
      <w:lvlText w:val="•"/>
      <w:lvlJc w:val="left"/>
      <w:pPr>
        <w:ind w:left="5600" w:hanging="632"/>
      </w:pPr>
      <w:rPr>
        <w:rFonts w:hint="default"/>
        <w:lang w:val="es-ES" w:eastAsia="en-US" w:bidi="ar-SA"/>
      </w:rPr>
    </w:lvl>
  </w:abstractNum>
  <w:abstractNum w:abstractNumId="2" w15:restartNumberingAfterBreak="0">
    <w:nsid w:val="6D3E398F"/>
    <w:multiLevelType w:val="hybridMultilevel"/>
    <w:tmpl w:val="A1084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5109199">
    <w:abstractNumId w:val="0"/>
  </w:num>
  <w:num w:numId="2" w16cid:durableId="787697166">
    <w:abstractNumId w:val="1"/>
  </w:num>
  <w:num w:numId="3" w16cid:durableId="1495298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99"/>
    <w:rsid w:val="0000345F"/>
    <w:rsid w:val="00092A70"/>
    <w:rsid w:val="000C6A60"/>
    <w:rsid w:val="000C77AC"/>
    <w:rsid w:val="0015763D"/>
    <w:rsid w:val="001E55AA"/>
    <w:rsid w:val="002B4CEF"/>
    <w:rsid w:val="002B4D44"/>
    <w:rsid w:val="002C1A84"/>
    <w:rsid w:val="002E586A"/>
    <w:rsid w:val="00357FAD"/>
    <w:rsid w:val="003B6A64"/>
    <w:rsid w:val="004B3BAB"/>
    <w:rsid w:val="004D189A"/>
    <w:rsid w:val="00573CE6"/>
    <w:rsid w:val="005C4A37"/>
    <w:rsid w:val="005E18F1"/>
    <w:rsid w:val="00621C90"/>
    <w:rsid w:val="00654807"/>
    <w:rsid w:val="006D6AA9"/>
    <w:rsid w:val="006E3B9B"/>
    <w:rsid w:val="007135BE"/>
    <w:rsid w:val="00773576"/>
    <w:rsid w:val="00852F99"/>
    <w:rsid w:val="008A3C8A"/>
    <w:rsid w:val="008C0470"/>
    <w:rsid w:val="008D448C"/>
    <w:rsid w:val="008F20E4"/>
    <w:rsid w:val="0092117F"/>
    <w:rsid w:val="00935C42"/>
    <w:rsid w:val="00A200E5"/>
    <w:rsid w:val="00A32518"/>
    <w:rsid w:val="00A9298A"/>
    <w:rsid w:val="00AE4C19"/>
    <w:rsid w:val="00AF0C21"/>
    <w:rsid w:val="00B36379"/>
    <w:rsid w:val="00BB1897"/>
    <w:rsid w:val="00BD1E39"/>
    <w:rsid w:val="00C04447"/>
    <w:rsid w:val="00C4196D"/>
    <w:rsid w:val="00C530C7"/>
    <w:rsid w:val="00CE7727"/>
    <w:rsid w:val="00D65859"/>
    <w:rsid w:val="00DC5476"/>
    <w:rsid w:val="00DD799F"/>
    <w:rsid w:val="00DE1CF8"/>
    <w:rsid w:val="00DE7F6A"/>
    <w:rsid w:val="00DF62E4"/>
    <w:rsid w:val="00E436DD"/>
    <w:rsid w:val="00E57B17"/>
    <w:rsid w:val="00EA0852"/>
    <w:rsid w:val="00EB2248"/>
    <w:rsid w:val="00EC682E"/>
    <w:rsid w:val="00EE61B1"/>
    <w:rsid w:val="00F95CBC"/>
    <w:rsid w:val="00F974C7"/>
    <w:rsid w:val="00FB30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06AC6"/>
  <w15:chartTrackingRefBased/>
  <w15:docId w15:val="{DAEDD42D-574D-465E-A94B-1BFE4D23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basedOn w:val="Normal"/>
    <w:next w:val="Normal"/>
    <w:link w:val="Ttulo1Car"/>
    <w:uiPriority w:val="9"/>
    <w:qFormat/>
    <w:rsid w:val="00852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52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52F9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52F9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52F9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52F9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2F9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2F9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2F9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2F99"/>
    <w:rPr>
      <w:rFonts w:asciiTheme="majorHAnsi" w:eastAsiaTheme="majorEastAsia" w:hAnsiTheme="majorHAnsi" w:cstheme="majorBidi"/>
      <w:color w:val="0F4761" w:themeColor="accent1" w:themeShade="BF"/>
      <w:sz w:val="40"/>
      <w:szCs w:val="40"/>
      <w:lang w:val="es-419"/>
    </w:rPr>
  </w:style>
  <w:style w:type="character" w:customStyle="1" w:styleId="Ttulo2Car">
    <w:name w:val="Título 2 Car"/>
    <w:basedOn w:val="Fuentedeprrafopredeter"/>
    <w:link w:val="Ttulo2"/>
    <w:uiPriority w:val="9"/>
    <w:semiHidden/>
    <w:rsid w:val="00852F99"/>
    <w:rPr>
      <w:rFonts w:asciiTheme="majorHAnsi" w:eastAsiaTheme="majorEastAsia" w:hAnsiTheme="majorHAnsi" w:cstheme="majorBidi"/>
      <w:color w:val="0F4761" w:themeColor="accent1" w:themeShade="BF"/>
      <w:sz w:val="32"/>
      <w:szCs w:val="32"/>
      <w:lang w:val="es-419"/>
    </w:rPr>
  </w:style>
  <w:style w:type="character" w:customStyle="1" w:styleId="Ttulo3Car">
    <w:name w:val="Título 3 Car"/>
    <w:basedOn w:val="Fuentedeprrafopredeter"/>
    <w:link w:val="Ttulo3"/>
    <w:uiPriority w:val="9"/>
    <w:semiHidden/>
    <w:rsid w:val="00852F99"/>
    <w:rPr>
      <w:rFonts w:eastAsiaTheme="majorEastAsia" w:cstheme="majorBidi"/>
      <w:color w:val="0F4761" w:themeColor="accent1" w:themeShade="BF"/>
      <w:sz w:val="28"/>
      <w:szCs w:val="28"/>
      <w:lang w:val="es-419"/>
    </w:rPr>
  </w:style>
  <w:style w:type="character" w:customStyle="1" w:styleId="Ttulo4Car">
    <w:name w:val="Título 4 Car"/>
    <w:basedOn w:val="Fuentedeprrafopredeter"/>
    <w:link w:val="Ttulo4"/>
    <w:uiPriority w:val="9"/>
    <w:semiHidden/>
    <w:rsid w:val="00852F99"/>
    <w:rPr>
      <w:rFonts w:eastAsiaTheme="majorEastAsia" w:cstheme="majorBidi"/>
      <w:i/>
      <w:iCs/>
      <w:color w:val="0F4761" w:themeColor="accent1" w:themeShade="BF"/>
      <w:lang w:val="es-419"/>
    </w:rPr>
  </w:style>
  <w:style w:type="character" w:customStyle="1" w:styleId="Ttulo5Car">
    <w:name w:val="Título 5 Car"/>
    <w:basedOn w:val="Fuentedeprrafopredeter"/>
    <w:link w:val="Ttulo5"/>
    <w:uiPriority w:val="9"/>
    <w:semiHidden/>
    <w:rsid w:val="00852F99"/>
    <w:rPr>
      <w:rFonts w:eastAsiaTheme="majorEastAsia" w:cstheme="majorBidi"/>
      <w:color w:val="0F4761" w:themeColor="accent1" w:themeShade="BF"/>
      <w:lang w:val="es-419"/>
    </w:rPr>
  </w:style>
  <w:style w:type="character" w:customStyle="1" w:styleId="Ttulo6Car">
    <w:name w:val="Título 6 Car"/>
    <w:basedOn w:val="Fuentedeprrafopredeter"/>
    <w:link w:val="Ttulo6"/>
    <w:uiPriority w:val="9"/>
    <w:semiHidden/>
    <w:rsid w:val="00852F99"/>
    <w:rPr>
      <w:rFonts w:eastAsiaTheme="majorEastAsia" w:cstheme="majorBidi"/>
      <w:i/>
      <w:iCs/>
      <w:color w:val="595959" w:themeColor="text1" w:themeTint="A6"/>
      <w:lang w:val="es-419"/>
    </w:rPr>
  </w:style>
  <w:style w:type="character" w:customStyle="1" w:styleId="Ttulo7Car">
    <w:name w:val="Título 7 Car"/>
    <w:basedOn w:val="Fuentedeprrafopredeter"/>
    <w:link w:val="Ttulo7"/>
    <w:uiPriority w:val="9"/>
    <w:semiHidden/>
    <w:rsid w:val="00852F99"/>
    <w:rPr>
      <w:rFonts w:eastAsiaTheme="majorEastAsia" w:cstheme="majorBidi"/>
      <w:color w:val="595959" w:themeColor="text1" w:themeTint="A6"/>
      <w:lang w:val="es-419"/>
    </w:rPr>
  </w:style>
  <w:style w:type="character" w:customStyle="1" w:styleId="Ttulo8Car">
    <w:name w:val="Título 8 Car"/>
    <w:basedOn w:val="Fuentedeprrafopredeter"/>
    <w:link w:val="Ttulo8"/>
    <w:uiPriority w:val="9"/>
    <w:semiHidden/>
    <w:rsid w:val="00852F99"/>
    <w:rPr>
      <w:rFonts w:eastAsiaTheme="majorEastAsia" w:cstheme="majorBidi"/>
      <w:i/>
      <w:iCs/>
      <w:color w:val="272727" w:themeColor="text1" w:themeTint="D8"/>
      <w:lang w:val="es-419"/>
    </w:rPr>
  </w:style>
  <w:style w:type="character" w:customStyle="1" w:styleId="Ttulo9Car">
    <w:name w:val="Título 9 Car"/>
    <w:basedOn w:val="Fuentedeprrafopredeter"/>
    <w:link w:val="Ttulo9"/>
    <w:uiPriority w:val="9"/>
    <w:semiHidden/>
    <w:rsid w:val="00852F99"/>
    <w:rPr>
      <w:rFonts w:eastAsiaTheme="majorEastAsia" w:cstheme="majorBidi"/>
      <w:color w:val="272727" w:themeColor="text1" w:themeTint="D8"/>
      <w:lang w:val="es-419"/>
    </w:rPr>
  </w:style>
  <w:style w:type="paragraph" w:styleId="Ttulo">
    <w:name w:val="Title"/>
    <w:basedOn w:val="Normal"/>
    <w:next w:val="Normal"/>
    <w:link w:val="TtuloCar"/>
    <w:uiPriority w:val="10"/>
    <w:qFormat/>
    <w:rsid w:val="00852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2F99"/>
    <w:rPr>
      <w:rFonts w:asciiTheme="majorHAnsi" w:eastAsiaTheme="majorEastAsia" w:hAnsiTheme="majorHAnsi" w:cstheme="majorBidi"/>
      <w:spacing w:val="-10"/>
      <w:kern w:val="28"/>
      <w:sz w:val="56"/>
      <w:szCs w:val="56"/>
      <w:lang w:val="es-419"/>
    </w:rPr>
  </w:style>
  <w:style w:type="paragraph" w:styleId="Subttulo">
    <w:name w:val="Subtitle"/>
    <w:basedOn w:val="Normal"/>
    <w:next w:val="Normal"/>
    <w:link w:val="SubttuloCar"/>
    <w:uiPriority w:val="11"/>
    <w:qFormat/>
    <w:rsid w:val="00852F9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2F99"/>
    <w:rPr>
      <w:rFonts w:eastAsiaTheme="majorEastAsia" w:cstheme="majorBidi"/>
      <w:color w:val="595959" w:themeColor="text1" w:themeTint="A6"/>
      <w:spacing w:val="15"/>
      <w:sz w:val="28"/>
      <w:szCs w:val="28"/>
      <w:lang w:val="es-419"/>
    </w:rPr>
  </w:style>
  <w:style w:type="paragraph" w:styleId="Cita">
    <w:name w:val="Quote"/>
    <w:basedOn w:val="Normal"/>
    <w:next w:val="Normal"/>
    <w:link w:val="CitaCar"/>
    <w:uiPriority w:val="29"/>
    <w:qFormat/>
    <w:rsid w:val="00852F99"/>
    <w:pPr>
      <w:spacing w:before="160"/>
      <w:jc w:val="center"/>
    </w:pPr>
    <w:rPr>
      <w:i/>
      <w:iCs/>
      <w:color w:val="404040" w:themeColor="text1" w:themeTint="BF"/>
    </w:rPr>
  </w:style>
  <w:style w:type="character" w:customStyle="1" w:styleId="CitaCar">
    <w:name w:val="Cita Car"/>
    <w:basedOn w:val="Fuentedeprrafopredeter"/>
    <w:link w:val="Cita"/>
    <w:uiPriority w:val="29"/>
    <w:rsid w:val="00852F99"/>
    <w:rPr>
      <w:i/>
      <w:iCs/>
      <w:color w:val="404040" w:themeColor="text1" w:themeTint="BF"/>
      <w:lang w:val="es-419"/>
    </w:rPr>
  </w:style>
  <w:style w:type="paragraph" w:styleId="Prrafodelista">
    <w:name w:val="List Paragraph"/>
    <w:basedOn w:val="Normal"/>
    <w:uiPriority w:val="34"/>
    <w:qFormat/>
    <w:rsid w:val="00852F99"/>
    <w:pPr>
      <w:ind w:left="720"/>
      <w:contextualSpacing/>
    </w:pPr>
  </w:style>
  <w:style w:type="character" w:styleId="nfasisintenso">
    <w:name w:val="Intense Emphasis"/>
    <w:basedOn w:val="Fuentedeprrafopredeter"/>
    <w:uiPriority w:val="21"/>
    <w:qFormat/>
    <w:rsid w:val="00852F99"/>
    <w:rPr>
      <w:i/>
      <w:iCs/>
      <w:color w:val="0F4761" w:themeColor="accent1" w:themeShade="BF"/>
    </w:rPr>
  </w:style>
  <w:style w:type="paragraph" w:styleId="Citadestacada">
    <w:name w:val="Intense Quote"/>
    <w:basedOn w:val="Normal"/>
    <w:next w:val="Normal"/>
    <w:link w:val="CitadestacadaCar"/>
    <w:uiPriority w:val="30"/>
    <w:qFormat/>
    <w:rsid w:val="00852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52F99"/>
    <w:rPr>
      <w:i/>
      <w:iCs/>
      <w:color w:val="0F4761" w:themeColor="accent1" w:themeShade="BF"/>
      <w:lang w:val="es-419"/>
    </w:rPr>
  </w:style>
  <w:style w:type="character" w:styleId="Referenciaintensa">
    <w:name w:val="Intense Reference"/>
    <w:basedOn w:val="Fuentedeprrafopredeter"/>
    <w:uiPriority w:val="32"/>
    <w:qFormat/>
    <w:rsid w:val="00852F99"/>
    <w:rPr>
      <w:b/>
      <w:bCs/>
      <w:smallCaps/>
      <w:color w:val="0F4761" w:themeColor="accent1" w:themeShade="BF"/>
      <w:spacing w:val="5"/>
    </w:rPr>
  </w:style>
  <w:style w:type="table" w:customStyle="1" w:styleId="TableNormal">
    <w:name w:val="Table Normal"/>
    <w:uiPriority w:val="2"/>
    <w:unhideWhenUsed/>
    <w:qFormat/>
    <w:rsid w:val="008C047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0470"/>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Textoindependiente">
    <w:name w:val="Body Text"/>
    <w:basedOn w:val="Normal"/>
    <w:link w:val="TextoindependienteCar"/>
    <w:uiPriority w:val="1"/>
    <w:qFormat/>
    <w:rsid w:val="008C0470"/>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C0470"/>
    <w:rPr>
      <w:rFonts w:ascii="Arial Narrow" w:eastAsia="Arial Narrow" w:hAnsi="Arial Narrow" w:cs="Arial Narrow"/>
      <w:kern w:val="0"/>
      <w:sz w:val="22"/>
      <w:szCs w:val="22"/>
      <w:lang w:val="es-ES"/>
      <w14:ligatures w14:val="none"/>
    </w:rPr>
  </w:style>
  <w:style w:type="paragraph" w:styleId="Encabezado">
    <w:name w:val="header"/>
    <w:aliases w:val="h,h8,h9,h10,h18,AL Encabezado,Encabezado AL,Tit 1,encabezado,Titulo,Cover Page,En-tête 1.1,Encabezado1, Car14,Car14,h81,h91,h101,h181,h82,h92,h102,h182,h83,h93,h103,h183,h811,h911,h1011,h1811,h821,h921,h1021,h1821,h84,h94,h104,h184,h812,h912"/>
    <w:basedOn w:val="Normal"/>
    <w:link w:val="EncabezadoCar"/>
    <w:uiPriority w:val="99"/>
    <w:qFormat/>
    <w:rsid w:val="0015763D"/>
    <w:pPr>
      <w:tabs>
        <w:tab w:val="center" w:pos="4252"/>
        <w:tab w:val="right" w:pos="8504"/>
      </w:tabs>
      <w:spacing w:after="0" w:line="240" w:lineRule="auto"/>
    </w:pPr>
    <w:rPr>
      <w:rFonts w:ascii="Times New Roman" w:eastAsia="Times New Roman" w:hAnsi="Times New Roman" w:cs="Times New Roman"/>
      <w:kern w:val="0"/>
      <w:lang w:val="es-CO" w:eastAsia="es-ES"/>
    </w:rPr>
  </w:style>
  <w:style w:type="character" w:customStyle="1" w:styleId="EncabezadoCar">
    <w:name w:val="Encabezado Car"/>
    <w:aliases w:val="h Car,h8 Car,h9 Car,h10 Car,h18 Car,AL Encabezado Car,Encabezado AL Car,Tit 1 Car,encabezado Car,Titulo Car,Cover Page Car,En-tête 1.1 Car,Encabezado1 Car, Car14 Car,Car14 Car,h81 Car,h91 Car,h101 Car,h181 Car,h82 Car,h92 Car,h102 Car"/>
    <w:basedOn w:val="Fuentedeprrafopredeter"/>
    <w:link w:val="Encabezado"/>
    <w:uiPriority w:val="99"/>
    <w:qFormat/>
    <w:rsid w:val="0015763D"/>
    <w:rPr>
      <w:rFonts w:ascii="Times New Roman" w:eastAsia="Times New Roman" w:hAnsi="Times New Roman" w:cs="Times New Roman"/>
      <w:kern w:val="0"/>
      <w:lang w:val="es-CO" w:eastAsia="es-ES"/>
    </w:rPr>
  </w:style>
  <w:style w:type="paragraph" w:styleId="Descripcin">
    <w:name w:val="caption"/>
    <w:basedOn w:val="Normal"/>
    <w:next w:val="Normal"/>
    <w:qFormat/>
    <w:rsid w:val="0015763D"/>
    <w:pPr>
      <w:spacing w:after="0" w:line="240" w:lineRule="auto"/>
      <w:jc w:val="center"/>
    </w:pPr>
    <w:rPr>
      <w:rFonts w:ascii="Arial" w:eastAsia="Times New Roman" w:hAnsi="Arial" w:cs="Times New Roman"/>
      <w:b/>
      <w:kern w:val="0"/>
      <w:sz w:val="28"/>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31025</Words>
  <Characters>163505</Characters>
  <Application>Microsoft Office Word</Application>
  <DocSecurity>0</DocSecurity>
  <Lines>3802</Lines>
  <Paragraphs>813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Enerieth Badillo Usme</dc:creator>
  <cp:keywords/>
  <dc:description/>
  <cp:lastModifiedBy>Enerieth Badillo Usme</cp:lastModifiedBy>
  <cp:revision>2</cp:revision>
  <dcterms:created xsi:type="dcterms:W3CDTF">2025-03-26T15:48:00Z</dcterms:created>
  <dcterms:modified xsi:type="dcterms:W3CDTF">2025-03-26T15:48:00Z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2025-02-25T19:49:13Z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b132c3cb-1598-4041-b653-2178af69825a</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