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008A22FD">
      <w:pPr>
        <w:pStyle w:val="Ttulo1"/>
        <w:ind w:firstLine="567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75A0A18C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</w:t>
      </w:r>
      <w:r w:rsidR="00642D87">
        <w:rPr>
          <w:rFonts w:ascii="Arial" w:eastAsia="Arial" w:hAnsi="Arial" w:cs="Arial"/>
          <w:b/>
          <w:bCs/>
          <w:sz w:val="18"/>
          <w:szCs w:val="18"/>
          <w:lang w:val="es-CO"/>
        </w:rPr>
        <w:t>eroespacial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6866431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642D87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  <w:bookmarkStart w:id="0" w:name="_GoBack"/>
      <w:bookmarkEnd w:id="0"/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102C3" w14:textId="77777777" w:rsidR="002A6A10" w:rsidRDefault="002A6A10">
      <w:r>
        <w:separator/>
      </w:r>
    </w:p>
  </w:endnote>
  <w:endnote w:type="continuationSeparator" w:id="0">
    <w:p w14:paraId="0CB358E2" w14:textId="77777777" w:rsidR="002A6A10" w:rsidRDefault="002A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9EBBC" w14:textId="77777777" w:rsidR="002A6A10" w:rsidRDefault="002A6A10">
      <w:r>
        <w:separator/>
      </w:r>
    </w:p>
  </w:footnote>
  <w:footnote w:type="continuationSeparator" w:id="0">
    <w:p w14:paraId="72D35DE4" w14:textId="77777777" w:rsidR="002A6A10" w:rsidRDefault="002A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A10"/>
    <w:rsid w:val="002A6F06"/>
    <w:rsid w:val="002B007B"/>
    <w:rsid w:val="002C3331"/>
    <w:rsid w:val="002C55A4"/>
    <w:rsid w:val="002D422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2D87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0B18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A22FD"/>
    <w:rsid w:val="008B1049"/>
    <w:rsid w:val="008B186D"/>
    <w:rsid w:val="008B4E9B"/>
    <w:rsid w:val="008B51D4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AB2459-20B1-44B3-8117-AD13435909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7EB7BC-AB27-4DF3-ADAC-39CD7F54B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3A645F-6E9A-4505-A83B-6FFA28E90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3247</Words>
  <Characters>17863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TS22. SOLANGIE OLAECHEA TORRES</cp:lastModifiedBy>
  <cp:revision>5</cp:revision>
  <cp:lastPrinted>2020-01-20T21:03:00Z</cp:lastPrinted>
  <dcterms:created xsi:type="dcterms:W3CDTF">2023-02-07T20:45:00Z</dcterms:created>
  <dcterms:modified xsi:type="dcterms:W3CDTF">2025-03-06T19:40:00Z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