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572F20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50F4E">
        <w:rPr>
          <w:rFonts w:ascii="Trebuchet MS" w:eastAsia="MS Mincho" w:hAnsi="Trebuchet MS" w:cs="Arial"/>
          <w:sz w:val="22"/>
          <w:szCs w:val="22"/>
          <w:lang w:val="es-ES"/>
        </w:rPr>
        <w:t>RODRIGUEZ DIAZ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50F4E">
        <w:rPr>
          <w:rFonts w:ascii="Trebuchet MS" w:eastAsia="MS Mincho" w:hAnsi="Trebuchet MS" w:cs="Arial"/>
          <w:sz w:val="22"/>
          <w:szCs w:val="22"/>
          <w:lang w:val="es-ES"/>
        </w:rPr>
        <w:t>WILSON HUMBERTO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50F4E">
        <w:rPr>
          <w:rFonts w:ascii="Trebuchet MS" w:eastAsia="MS Mincho" w:hAnsi="Trebuchet MS" w:cs="Arial"/>
          <w:sz w:val="22"/>
          <w:szCs w:val="22"/>
          <w:lang w:val="es-ES"/>
        </w:rPr>
        <w:t>16887089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0FD4A8D" w:rsidR="00065F9C" w:rsidRPr="00DD7AEB" w:rsidRDefault="003C46A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021E7C7" wp14:editId="275BD9E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EF49C9" w14:textId="77777777" w:rsidR="00850F4E" w:rsidRDefault="00850F4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A3ACF6" w14:textId="77777777" w:rsidR="00850F4E" w:rsidRDefault="00850F4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5A1773" w14:textId="77777777" w:rsidR="00850F4E" w:rsidRDefault="00850F4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E48A1F" w14:textId="77777777" w:rsidR="00850F4E" w:rsidRDefault="00850F4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3CBBE7" w14:textId="77777777" w:rsidR="00850F4E" w:rsidRDefault="00850F4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C46A4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50F4E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BCAA56A-D33E-48FE-BA49-938D2B4A1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2025-03-31T15:03:00Z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