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61FD6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226D">
        <w:rPr>
          <w:rFonts w:ascii="Trebuchet MS" w:eastAsia="MS Mincho" w:hAnsi="Trebuchet MS" w:cs="Arial"/>
          <w:sz w:val="22"/>
          <w:szCs w:val="22"/>
          <w:lang w:val="es-ES"/>
        </w:rPr>
        <w:t>GOMEZ MEZA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226D">
        <w:rPr>
          <w:rFonts w:ascii="Trebuchet MS" w:eastAsia="MS Mincho" w:hAnsi="Trebuchet MS" w:cs="Arial"/>
          <w:sz w:val="22"/>
          <w:szCs w:val="22"/>
          <w:lang w:val="es-ES"/>
        </w:rPr>
        <w:t>ARTURO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C226D">
        <w:rPr>
          <w:rFonts w:ascii="Trebuchet MS" w:eastAsia="MS Mincho" w:hAnsi="Trebuchet MS" w:cs="Arial"/>
          <w:sz w:val="22"/>
          <w:szCs w:val="22"/>
          <w:lang w:val="es-ES"/>
        </w:rPr>
        <w:t>73552350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F8FF10" w:rsidR="00065F9C" w:rsidRPr="00DD7AEB" w:rsidRDefault="00F23A0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35DC31B" wp14:editId="273D1B7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8F57D" w14:textId="77777777" w:rsidR="008C226D" w:rsidRDefault="008C22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11CC8" w14:textId="77777777" w:rsidR="008C226D" w:rsidRDefault="008C22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1E312" w14:textId="77777777" w:rsidR="008C226D" w:rsidRDefault="008C22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C80CE" w14:textId="77777777" w:rsidR="008C226D" w:rsidRDefault="008C22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73895" w14:textId="77777777" w:rsidR="008C226D" w:rsidRDefault="008C22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26D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3A0B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0642153-13F5-4988-A7C6-70A4BD1CA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2025-04-01T04:09:00Z</dcterms:created>
  <dcterms:modified xsi:type="dcterms:W3CDTF">2025-04-01T04:09:00Z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