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0AE66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F0E20">
        <w:rPr>
          <w:rFonts w:ascii="Trebuchet MS" w:eastAsia="MS Mincho" w:hAnsi="Trebuchet MS" w:cs="Arial"/>
          <w:sz w:val="22"/>
          <w:szCs w:val="22"/>
          <w:lang w:val="es-ES"/>
        </w:rPr>
        <w:t>OIDOR GARZON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F0E20">
        <w:rPr>
          <w:rFonts w:ascii="Trebuchet MS" w:eastAsia="MS Mincho" w:hAnsi="Trebuchet MS" w:cs="Arial"/>
          <w:sz w:val="22"/>
          <w:szCs w:val="22"/>
          <w:lang w:val="es-ES"/>
        </w:rPr>
        <w:t>MARIO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F0E20">
        <w:rPr>
          <w:rFonts w:ascii="Trebuchet MS" w:eastAsia="MS Mincho" w:hAnsi="Trebuchet MS" w:cs="Arial"/>
          <w:sz w:val="22"/>
          <w:szCs w:val="22"/>
          <w:lang w:val="es-ES"/>
        </w:rPr>
        <w:t>19411889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1CE9709" w:rsidR="00065F9C" w:rsidRPr="00DD7AEB" w:rsidRDefault="006143E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D84F06F" wp14:editId="4749AA0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54E83" w14:textId="77777777" w:rsidR="00BF0E20" w:rsidRDefault="00BF0E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B05CF" w14:textId="77777777" w:rsidR="00BF0E20" w:rsidRDefault="00BF0E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BB3C7" w14:textId="77777777" w:rsidR="00BF0E20" w:rsidRDefault="00BF0E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E67FE" w14:textId="77777777" w:rsidR="00BF0E20" w:rsidRDefault="00BF0E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CB364" w14:textId="77777777" w:rsidR="00BF0E20" w:rsidRDefault="00BF0E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43EA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0E20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659E819-62E6-46B9-8A5B-26223831E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