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11468ABE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D35F64">
        <w:rPr>
          <w:rFonts w:ascii="Trebuchet MS" w:eastAsia="MS Mincho" w:hAnsi="Trebuchet MS" w:cs="Arial"/>
          <w:sz w:val="22"/>
          <w:szCs w:val="22"/>
          <w:lang w:val="es-ES"/>
        </w:rPr>
        <w:t>PRECIADO MEDINA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D35F64">
        <w:rPr>
          <w:rFonts w:ascii="Trebuchet MS" w:eastAsia="MS Mincho" w:hAnsi="Trebuchet MS" w:cs="Arial"/>
          <w:sz w:val="22"/>
          <w:szCs w:val="22"/>
          <w:lang w:val="es-ES"/>
        </w:rPr>
        <w:t>JAIRO LIBARDO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D35F64">
        <w:rPr>
          <w:rFonts w:ascii="Trebuchet MS" w:eastAsia="MS Mincho" w:hAnsi="Trebuchet MS" w:cs="Arial"/>
          <w:sz w:val="22"/>
          <w:szCs w:val="22"/>
          <w:lang w:val="es-ES"/>
        </w:rPr>
        <w:t>74185835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0DDD9DAB" w:rsidR="00065F9C" w:rsidRPr="00DD7AEB" w:rsidRDefault="003E6094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09F664D8" wp14:editId="693A08E4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D8AAAE" w14:textId="77777777" w:rsidR="00D35F64" w:rsidRDefault="00D35F6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B20CD8" w14:textId="77777777" w:rsidR="00D35F64" w:rsidRDefault="00D35F64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9B2638" w14:textId="77777777" w:rsidR="00D35F64" w:rsidRDefault="00D35F6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8F71E8" w14:textId="77777777" w:rsidR="00D35F64" w:rsidRDefault="00D35F6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37C183" w14:textId="77777777" w:rsidR="00D35F64" w:rsidRDefault="00D35F6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3E6094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35F64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3B437153-8FE8-4485-9343-261E94CA91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2025-03-29T01:40:00Z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