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2F2D70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23A3D">
        <w:rPr>
          <w:rFonts w:ascii="Trebuchet MS" w:eastAsia="MS Mincho" w:hAnsi="Trebuchet MS" w:cs="Arial"/>
          <w:sz w:val="22"/>
          <w:szCs w:val="22"/>
          <w:lang w:val="es-ES"/>
        </w:rPr>
        <w:t>BUSTOS FIGUEROA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23A3D">
        <w:rPr>
          <w:rFonts w:ascii="Trebuchet MS" w:eastAsia="MS Mincho" w:hAnsi="Trebuchet MS" w:cs="Arial"/>
          <w:sz w:val="22"/>
          <w:szCs w:val="22"/>
          <w:lang w:val="es-ES"/>
        </w:rPr>
        <w:t>CESAR TULIO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23A3D">
        <w:rPr>
          <w:rFonts w:ascii="Trebuchet MS" w:eastAsia="MS Mincho" w:hAnsi="Trebuchet MS" w:cs="Arial"/>
          <w:sz w:val="22"/>
          <w:szCs w:val="22"/>
          <w:lang w:val="es-ES"/>
        </w:rPr>
        <w:t>78673851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B32460" w:rsidR="00065F9C" w:rsidRPr="00DD7AEB" w:rsidRDefault="00E82BD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87348B" wp14:editId="369FFAE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2B1B0" w14:textId="77777777" w:rsidR="00E23A3D" w:rsidRDefault="00E23A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4785E" w14:textId="77777777" w:rsidR="00E23A3D" w:rsidRDefault="00E23A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75D9B" w14:textId="77777777" w:rsidR="00E23A3D" w:rsidRDefault="00E23A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2DCD6" w14:textId="77777777" w:rsidR="00E23A3D" w:rsidRDefault="00E23A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93998" w14:textId="77777777" w:rsidR="00E23A3D" w:rsidRDefault="00E23A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23A3D"/>
    <w:rsid w:val="00E65437"/>
    <w:rsid w:val="00E714F0"/>
    <w:rsid w:val="00E71C36"/>
    <w:rsid w:val="00E82BD8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AF74B06-5E89-4C0A-BBDF-D6475593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