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BD0A46C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D170E">
        <w:rPr>
          <w:rFonts w:ascii="Trebuchet MS" w:eastAsia="MS Mincho" w:hAnsi="Trebuchet MS" w:cs="Arial"/>
          <w:sz w:val="22"/>
          <w:szCs w:val="22"/>
          <w:lang w:val="es-ES"/>
        </w:rPr>
        <w:t>MONTES REGINO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D170E">
        <w:rPr>
          <w:rFonts w:ascii="Trebuchet MS" w:eastAsia="MS Mincho" w:hAnsi="Trebuchet MS" w:cs="Arial"/>
          <w:sz w:val="22"/>
          <w:szCs w:val="22"/>
          <w:lang w:val="es-ES"/>
        </w:rPr>
        <w:t>JOSE LUIS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BD170E">
        <w:rPr>
          <w:rFonts w:ascii="Trebuchet MS" w:eastAsia="MS Mincho" w:hAnsi="Trebuchet MS" w:cs="Arial"/>
          <w:sz w:val="22"/>
          <w:szCs w:val="22"/>
          <w:lang w:val="es-ES"/>
        </w:rPr>
        <w:t>78750487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25E7B68" w:rsidR="00065F9C" w:rsidRPr="00DD7AEB" w:rsidRDefault="00874AE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DB142A9" wp14:editId="6DFEBE62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FF7B20" w14:textId="77777777" w:rsidR="00BD170E" w:rsidRDefault="00BD170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F624B1" w14:textId="77777777" w:rsidR="00BD170E" w:rsidRDefault="00BD170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2716B0" w14:textId="77777777" w:rsidR="00BD170E" w:rsidRDefault="00BD170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5EC902" w14:textId="77777777" w:rsidR="00BD170E" w:rsidRDefault="00BD170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3EE3A9" w14:textId="77777777" w:rsidR="00BD170E" w:rsidRDefault="00BD170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74AE3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D170E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09EAD7F-BBD6-41FB-8F60-6D0B503D6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2025-04-01T03:38:00Z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