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0FA0" w:rsidRPr="00F272C7" w:rsidRDefault="00FB0FA0" w:rsidP="005B7966">
      <w:pPr>
        <w:pStyle w:val="TextoTextos"/>
        <w:spacing w:before="0" w:after="0" w:line="276" w:lineRule="auto"/>
        <w:ind w:left="993"/>
        <w:jc w:val="left"/>
        <w:rPr>
          <w:rFonts w:ascii="Arial" w:hAnsi="Arial" w:cs="Arial"/>
          <w:b/>
          <w:bCs/>
          <w:sz w:val="20"/>
          <w:szCs w:val="20"/>
          <w:lang w:val="es-CO"/>
        </w:rPr>
      </w:pPr>
      <w:r w:rsidRPr="00F272C7">
        <w:rPr>
          <w:rFonts w:ascii="Arial" w:hAnsi="Arial" w:cs="Arial"/>
          <w:b/>
          <w:bCs/>
          <w:noProof/>
          <w:sz w:val="20"/>
          <w:szCs w:val="20"/>
          <w:lang w:val="es-CO" w:eastAsia="es-CO"/>
        </w:rPr>
        <w:drawing>
          <wp:anchor distT="0" distB="0" distL="114300" distR="114300" simplePos="0" relativeHeight="251659264" behindDoc="1" locked="0" layoutInCell="1" allowOverlap="1" wp14:anchorId="7A346026" wp14:editId="46597EC0">
            <wp:simplePos x="0" y="0"/>
            <wp:positionH relativeFrom="column">
              <wp:posOffset>-177165</wp:posOffset>
            </wp:positionH>
            <wp:positionV relativeFrom="paragraph">
              <wp:posOffset>-43551</wp:posOffset>
            </wp:positionV>
            <wp:extent cx="750570" cy="72453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0570" cy="724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72C7">
        <w:rPr>
          <w:rFonts w:ascii="Arial" w:hAnsi="Arial" w:cs="Arial"/>
          <w:b/>
          <w:bCs/>
          <w:sz w:val="20"/>
          <w:szCs w:val="20"/>
          <w:lang w:val="es-CO"/>
        </w:rPr>
        <w:t>MINISTERIO DE DEFENSA NACIONAL</w:t>
      </w:r>
    </w:p>
    <w:p w:rsidR="00FB0FA0" w:rsidRPr="00F272C7" w:rsidRDefault="00FB0FA0" w:rsidP="005B7966">
      <w:pPr>
        <w:pStyle w:val="TextoTextos"/>
        <w:spacing w:before="0" w:after="0" w:line="276" w:lineRule="auto"/>
        <w:ind w:left="993"/>
        <w:jc w:val="left"/>
        <w:rPr>
          <w:rFonts w:ascii="Arial" w:hAnsi="Arial" w:cs="Arial"/>
          <w:bCs/>
          <w:sz w:val="20"/>
          <w:szCs w:val="20"/>
          <w:lang w:val="es-CO"/>
        </w:rPr>
      </w:pPr>
      <w:r w:rsidRPr="00F272C7">
        <w:rPr>
          <w:rFonts w:ascii="Arial" w:hAnsi="Arial" w:cs="Arial"/>
          <w:bCs/>
          <w:sz w:val="20"/>
          <w:szCs w:val="20"/>
          <w:lang w:val="es-CO"/>
        </w:rPr>
        <w:t>POLICÍA NACIONAL</w:t>
      </w:r>
    </w:p>
    <w:p w:rsidR="00FB0FA0" w:rsidRPr="00F272C7" w:rsidRDefault="00FB0FA0" w:rsidP="005B7966">
      <w:pPr>
        <w:pStyle w:val="TextoTextos"/>
        <w:spacing w:before="0" w:after="0" w:line="276" w:lineRule="auto"/>
        <w:ind w:left="993"/>
        <w:jc w:val="left"/>
        <w:rPr>
          <w:rFonts w:ascii="Arial" w:hAnsi="Arial" w:cs="Arial"/>
          <w:bCs/>
          <w:sz w:val="20"/>
          <w:szCs w:val="20"/>
          <w:lang w:val="es-CO"/>
        </w:rPr>
      </w:pPr>
      <w:r w:rsidRPr="00F272C7">
        <w:rPr>
          <w:rFonts w:ascii="Arial" w:hAnsi="Arial" w:cs="Arial"/>
          <w:bCs/>
          <w:sz w:val="20"/>
          <w:szCs w:val="20"/>
          <w:lang w:val="es-CO"/>
        </w:rPr>
        <w:t>DIRECCIÓN DE SANIDAD</w:t>
      </w:r>
    </w:p>
    <w:p w:rsidR="00FB0FA0" w:rsidRPr="00F272C7" w:rsidRDefault="00FB0FA0" w:rsidP="005B7966">
      <w:pPr>
        <w:jc w:val="both"/>
        <w:rPr>
          <w:rFonts w:ascii="Arial" w:hAnsi="Arial" w:cs="Arial"/>
          <w:sz w:val="20"/>
          <w:szCs w:val="20"/>
          <w:lang w:val="es-CO"/>
        </w:rPr>
      </w:pPr>
      <w:r>
        <w:rPr>
          <w:rFonts w:ascii="Arial" w:hAnsi="Arial" w:cs="Arial"/>
          <w:bCs/>
          <w:sz w:val="20"/>
          <w:szCs w:val="20"/>
          <w:lang w:val="es-CO"/>
        </w:rPr>
        <w:t xml:space="preserve">                UNIDAD PRESTADORA DE SALUD ANTIOQUIA</w:t>
      </w:r>
    </w:p>
    <w:p w:rsidR="00FB0FA0" w:rsidRPr="00F272C7" w:rsidRDefault="00FB0FA0" w:rsidP="005B7966">
      <w:pPr>
        <w:jc w:val="both"/>
        <w:rPr>
          <w:rFonts w:ascii="Arial" w:hAnsi="Arial" w:cs="Arial"/>
          <w:sz w:val="20"/>
          <w:szCs w:val="20"/>
          <w:lang w:val="es-CO"/>
        </w:rPr>
      </w:pPr>
    </w:p>
    <w:p w:rsidR="00FB0FA0" w:rsidRPr="00F272C7" w:rsidRDefault="00FB0FA0" w:rsidP="005B7966">
      <w:pPr>
        <w:jc w:val="both"/>
        <w:rPr>
          <w:rFonts w:ascii="Arial" w:hAnsi="Arial" w:cs="Arial"/>
          <w:sz w:val="20"/>
          <w:szCs w:val="20"/>
          <w:lang w:val="es-CO"/>
        </w:rPr>
      </w:pPr>
    </w:p>
    <w:p w:rsidR="00FB0FA0" w:rsidRPr="003D2C48" w:rsidRDefault="00FB0FA0" w:rsidP="005B7966">
      <w:pPr>
        <w:jc w:val="both"/>
        <w:rPr>
          <w:rFonts w:ascii="Arial" w:hAnsi="Arial" w:cs="Arial"/>
          <w:sz w:val="20"/>
          <w:szCs w:val="20"/>
          <w:lang w:val="es-CO"/>
        </w:rPr>
      </w:pPr>
      <w:r w:rsidRPr="003D2C48">
        <w:rPr>
          <w:rFonts w:ascii="Arial" w:hAnsi="Arial" w:cs="Arial"/>
          <w:sz w:val="20"/>
          <w:szCs w:val="20"/>
          <w:lang w:val="es-CO"/>
        </w:rPr>
        <w:t xml:space="preserve">Envigado, </w:t>
      </w:r>
      <w:r w:rsidRPr="003D2C48">
        <w:rPr>
          <w:rFonts w:ascii="Arial" w:hAnsi="Arial" w:cs="Arial"/>
          <w:sz w:val="20"/>
          <w:szCs w:val="20"/>
          <w:lang w:val="es-CO"/>
        </w:rPr>
        <w:fldChar w:fldCharType="begin"/>
      </w:r>
      <w:r w:rsidRPr="003D2C48">
        <w:rPr>
          <w:rFonts w:ascii="Arial" w:hAnsi="Arial" w:cs="Arial"/>
          <w:sz w:val="20"/>
          <w:szCs w:val="20"/>
          <w:lang w:val="es-CO"/>
        </w:rPr>
        <w:instrText xml:space="preserve"> TIME  \@ "dd/MM/yyyy" </w:instrText>
      </w:r>
      <w:r w:rsidRPr="003D2C48">
        <w:rPr>
          <w:rFonts w:ascii="Arial" w:hAnsi="Arial" w:cs="Arial"/>
          <w:sz w:val="20"/>
          <w:szCs w:val="20"/>
          <w:lang w:val="es-CO"/>
        </w:rPr>
        <w:fldChar w:fldCharType="separate"/>
      </w:r>
      <w:r w:rsidR="00A26206">
        <w:rPr>
          <w:rFonts w:ascii="Arial" w:hAnsi="Arial" w:cs="Arial"/>
          <w:noProof/>
          <w:sz w:val="20"/>
          <w:szCs w:val="20"/>
          <w:lang w:val="es-CO"/>
        </w:rPr>
        <w:t>21/08/2020</w:t>
      </w:r>
      <w:r w:rsidRPr="003D2C48">
        <w:rPr>
          <w:rFonts w:ascii="Arial" w:hAnsi="Arial" w:cs="Arial"/>
          <w:sz w:val="20"/>
          <w:szCs w:val="20"/>
          <w:lang w:val="es-CO"/>
        </w:rPr>
        <w:fldChar w:fldCharType="end"/>
      </w:r>
    </w:p>
    <w:p w:rsidR="00FB0FA0" w:rsidRPr="00F272C7" w:rsidRDefault="00FB0FA0" w:rsidP="005B7966">
      <w:pPr>
        <w:jc w:val="both"/>
        <w:rPr>
          <w:rFonts w:ascii="Arial" w:hAnsi="Arial" w:cs="Arial"/>
          <w:sz w:val="20"/>
          <w:szCs w:val="20"/>
          <w:lang w:val="es-CO"/>
        </w:rPr>
      </w:pPr>
    </w:p>
    <w:p w:rsidR="00FB0FA0" w:rsidRPr="002C5EF5" w:rsidRDefault="00FB0FA0" w:rsidP="005B7966">
      <w:pPr>
        <w:jc w:val="both"/>
        <w:rPr>
          <w:rFonts w:ascii="Arial" w:hAnsi="Arial" w:cs="Arial"/>
          <w:sz w:val="20"/>
          <w:szCs w:val="20"/>
          <w:lang w:val="es-CO"/>
        </w:rPr>
      </w:pPr>
      <w:r w:rsidRPr="002C5EF5">
        <w:rPr>
          <w:rFonts w:ascii="Arial" w:hAnsi="Arial" w:cs="Arial"/>
          <w:sz w:val="20"/>
          <w:szCs w:val="20"/>
          <w:lang w:val="es-CO"/>
        </w:rPr>
        <w:t xml:space="preserve">PROCESO </w:t>
      </w:r>
      <w:r w:rsidR="00B673E0">
        <w:rPr>
          <w:rFonts w:ascii="Arial" w:eastAsia="Calibri" w:hAnsi="Arial" w:cs="Arial"/>
          <w:noProof/>
          <w:sz w:val="20"/>
          <w:szCs w:val="20"/>
          <w:lang w:val="es-CO"/>
        </w:rPr>
        <w:t xml:space="preserve">Selección Abreviada – Subasta Inversa </w:t>
      </w:r>
      <w:r w:rsidRPr="002C5EF5">
        <w:rPr>
          <w:rFonts w:ascii="Arial" w:hAnsi="Arial" w:cs="Arial"/>
          <w:b/>
          <w:sz w:val="20"/>
          <w:szCs w:val="20"/>
          <w:lang w:val="es-CO"/>
        </w:rPr>
        <w:t xml:space="preserve">PN </w:t>
      </w:r>
      <w:r w:rsidRPr="002C5EF5">
        <w:rPr>
          <w:rFonts w:ascii="Arial" w:hAnsi="Arial" w:cs="Arial"/>
          <w:b/>
          <w:noProof/>
          <w:sz w:val="20"/>
          <w:szCs w:val="20"/>
          <w:lang w:val="es-CO"/>
        </w:rPr>
        <w:t>UPRES</w:t>
      </w:r>
      <w:r w:rsidRPr="002C5EF5">
        <w:rPr>
          <w:rFonts w:ascii="Arial" w:hAnsi="Arial" w:cs="Arial"/>
          <w:b/>
          <w:sz w:val="20"/>
          <w:szCs w:val="20"/>
          <w:lang w:val="es-CO"/>
        </w:rPr>
        <w:t xml:space="preserve"> DEANT </w:t>
      </w:r>
      <w:r w:rsidRPr="002C5EF5">
        <w:rPr>
          <w:rFonts w:ascii="Arial" w:hAnsi="Arial" w:cs="Arial"/>
          <w:b/>
          <w:noProof/>
          <w:sz w:val="20"/>
          <w:szCs w:val="20"/>
          <w:lang w:val="es-CO"/>
        </w:rPr>
        <w:t xml:space="preserve">SA </w:t>
      </w:r>
      <w:r w:rsidR="002C5EF5">
        <w:rPr>
          <w:rFonts w:ascii="Arial" w:hAnsi="Arial" w:cs="Arial"/>
          <w:b/>
          <w:noProof/>
          <w:sz w:val="20"/>
          <w:szCs w:val="20"/>
          <w:lang w:val="es-CO"/>
        </w:rPr>
        <w:t>SI 178</w:t>
      </w:r>
      <w:r w:rsidRPr="002C5EF5">
        <w:rPr>
          <w:rFonts w:ascii="Arial" w:hAnsi="Arial" w:cs="Arial"/>
          <w:b/>
          <w:sz w:val="20"/>
          <w:szCs w:val="20"/>
          <w:lang w:val="es-CO"/>
        </w:rPr>
        <w:t>-2020</w:t>
      </w:r>
      <w:r w:rsidRPr="002C5EF5">
        <w:rPr>
          <w:rFonts w:ascii="Arial" w:hAnsi="Arial" w:cs="Arial"/>
          <w:sz w:val="20"/>
          <w:szCs w:val="20"/>
          <w:lang w:val="es-CO"/>
        </w:rPr>
        <w:t xml:space="preserve">, cuyo objeto es </w:t>
      </w:r>
      <w:r w:rsidR="002C5EF5" w:rsidRPr="002C5EF5">
        <w:rPr>
          <w:rFonts w:ascii="Arial" w:hAnsi="Arial" w:cs="Arial"/>
          <w:noProof/>
          <w:sz w:val="20"/>
          <w:szCs w:val="20"/>
        </w:rPr>
        <w:t>ADQUISICIÓN DE DISPOSITIVOS E INSUMOS ODONTOLÓGICOS PARA LA ADECUADA PRESTACIÓN DE LOS SERVICIOS DE SALUD DE LA POLICÍA NACIONAL</w:t>
      </w:r>
      <w:r w:rsidRPr="002C5EF5">
        <w:rPr>
          <w:rFonts w:ascii="Arial" w:hAnsi="Arial" w:cs="Arial"/>
          <w:noProof/>
          <w:sz w:val="20"/>
          <w:szCs w:val="20"/>
          <w:lang w:val="es-CO"/>
        </w:rPr>
        <w:t>.</w:t>
      </w:r>
    </w:p>
    <w:p w:rsidR="00FB0FA0" w:rsidRPr="0080213A" w:rsidRDefault="00FB0FA0" w:rsidP="005B7966">
      <w:pPr>
        <w:jc w:val="both"/>
        <w:rPr>
          <w:rFonts w:ascii="Arial" w:hAnsi="Arial" w:cs="Arial"/>
          <w:sz w:val="20"/>
          <w:szCs w:val="20"/>
          <w:lang w:val="es-CO"/>
        </w:rPr>
      </w:pPr>
    </w:p>
    <w:p w:rsidR="00FB0FA0" w:rsidRPr="00655CFD" w:rsidRDefault="00FB0FA0" w:rsidP="003D2C48">
      <w:pPr>
        <w:jc w:val="center"/>
        <w:rPr>
          <w:rFonts w:ascii="Arial" w:hAnsi="Arial" w:cs="Arial"/>
          <w:b/>
          <w:sz w:val="20"/>
          <w:szCs w:val="20"/>
          <w:lang w:val="es-CO"/>
        </w:rPr>
      </w:pPr>
      <w:r w:rsidRPr="00655CFD">
        <w:rPr>
          <w:rFonts w:ascii="Arial" w:hAnsi="Arial" w:cs="Arial"/>
          <w:b/>
          <w:sz w:val="20"/>
          <w:szCs w:val="20"/>
          <w:lang w:val="es-CO"/>
        </w:rPr>
        <w:t>ADENDA 0</w:t>
      </w:r>
      <w:r w:rsidR="00A26206">
        <w:rPr>
          <w:rFonts w:ascii="Arial" w:hAnsi="Arial" w:cs="Arial"/>
          <w:b/>
          <w:sz w:val="20"/>
          <w:szCs w:val="20"/>
          <w:lang w:val="es-CO"/>
        </w:rPr>
        <w:t>2</w:t>
      </w:r>
    </w:p>
    <w:p w:rsidR="002C5EF5" w:rsidRPr="00655CFD" w:rsidRDefault="002C5EF5" w:rsidP="003D2C48">
      <w:pPr>
        <w:jc w:val="center"/>
        <w:rPr>
          <w:rFonts w:ascii="Arial" w:hAnsi="Arial" w:cs="Arial"/>
          <w:b/>
          <w:sz w:val="20"/>
          <w:szCs w:val="20"/>
          <w:lang w:val="es-CO"/>
        </w:rPr>
      </w:pPr>
    </w:p>
    <w:p w:rsidR="00424FF9" w:rsidRDefault="00424FF9" w:rsidP="00424FF9">
      <w:pPr>
        <w:autoSpaceDE w:val="0"/>
        <w:autoSpaceDN w:val="0"/>
        <w:adjustRightInd w:val="0"/>
        <w:jc w:val="both"/>
        <w:rPr>
          <w:rFonts w:ascii="Arial" w:hAnsi="Arial" w:cs="Arial"/>
          <w:sz w:val="20"/>
          <w:szCs w:val="20"/>
        </w:rPr>
      </w:pPr>
      <w:r w:rsidRPr="00655CFD">
        <w:rPr>
          <w:rFonts w:ascii="Arial" w:hAnsi="Arial" w:cs="Arial"/>
          <w:sz w:val="20"/>
          <w:szCs w:val="20"/>
        </w:rPr>
        <w:t>En atención a los principios de la contratación pública y en especial al principio de transparencia, publicidad, igualdad, selección objetiva y economía</w:t>
      </w:r>
      <w:r w:rsidR="002C5EF5" w:rsidRPr="00655CFD">
        <w:rPr>
          <w:rFonts w:ascii="Arial" w:hAnsi="Arial" w:cs="Arial"/>
          <w:sz w:val="20"/>
          <w:szCs w:val="20"/>
        </w:rPr>
        <w:t>, pluralidad,</w:t>
      </w:r>
      <w:r w:rsidRPr="00655CFD">
        <w:rPr>
          <w:rFonts w:ascii="Arial" w:hAnsi="Arial" w:cs="Arial"/>
          <w:sz w:val="20"/>
          <w:szCs w:val="20"/>
        </w:rPr>
        <w:t xml:space="preserve"> entre otras establecido en el estatuto general de la contratación, la Unidad Prestadora De Salud Antioquia, en aplicación al inciso segundo del Artículo 2.2.1.1.2.2.1 del Decreto 1082 de 2015, el cual indica que la Entidad Estatal puede expedir Adendas antes del vencimiento del plazo para presentar ofertas y modificar en Cronograma una vez vencido el termino para la presentación de las ofertas y antes de la adjudicación del contrato, en consecuencia</w:t>
      </w:r>
      <w:r w:rsidR="002C5EF5" w:rsidRPr="00655CFD">
        <w:rPr>
          <w:rFonts w:ascii="Arial" w:hAnsi="Arial" w:cs="Arial"/>
          <w:sz w:val="20"/>
          <w:szCs w:val="20"/>
        </w:rPr>
        <w:t xml:space="preserve"> a las observaciones presentadas por los oferentes </w:t>
      </w:r>
      <w:r w:rsidR="00B673E0" w:rsidRPr="00655CFD">
        <w:rPr>
          <w:rFonts w:ascii="Arial" w:hAnsi="Arial" w:cs="Arial"/>
          <w:sz w:val="20"/>
          <w:szCs w:val="20"/>
        </w:rPr>
        <w:t>3M COLOMBIA S.A.S.</w:t>
      </w:r>
      <w:r w:rsidR="002C5EF5" w:rsidRPr="00655CFD">
        <w:rPr>
          <w:rFonts w:ascii="Arial" w:hAnsi="Arial" w:cs="Arial"/>
          <w:sz w:val="20"/>
          <w:szCs w:val="20"/>
        </w:rPr>
        <w:t xml:space="preserve">, y </w:t>
      </w:r>
      <w:r w:rsidR="00B673E0" w:rsidRPr="00655CFD">
        <w:rPr>
          <w:rFonts w:ascii="Arial" w:hAnsi="Arial" w:cs="Arial"/>
          <w:color w:val="000000"/>
          <w:sz w:val="18"/>
          <w:szCs w:val="18"/>
          <w:shd w:val="clear" w:color="auto" w:fill="FFFFFF"/>
        </w:rPr>
        <w:t>ORBIDENTAL</w:t>
      </w:r>
      <w:r w:rsidR="00655CFD" w:rsidRPr="00655CFD">
        <w:rPr>
          <w:rFonts w:ascii="Arial" w:hAnsi="Arial" w:cs="Arial"/>
          <w:sz w:val="20"/>
          <w:szCs w:val="20"/>
        </w:rPr>
        <w:t xml:space="preserve"> Y LA MUELA S.A.S.</w:t>
      </w:r>
      <w:r w:rsidRPr="00655CFD">
        <w:rPr>
          <w:rFonts w:ascii="Arial" w:hAnsi="Arial" w:cs="Arial"/>
          <w:sz w:val="20"/>
          <w:szCs w:val="20"/>
        </w:rPr>
        <w:t xml:space="preserve">modificamos </w:t>
      </w:r>
      <w:r w:rsidR="00B673E0" w:rsidRPr="00655CFD">
        <w:rPr>
          <w:rFonts w:ascii="Arial" w:hAnsi="Arial" w:cs="Arial"/>
          <w:sz w:val="20"/>
          <w:szCs w:val="20"/>
        </w:rPr>
        <w:t>el pliego de condiciones</w:t>
      </w:r>
      <w:r w:rsidRPr="00655CFD">
        <w:rPr>
          <w:rFonts w:ascii="Arial" w:hAnsi="Arial" w:cs="Arial"/>
          <w:sz w:val="20"/>
          <w:szCs w:val="20"/>
        </w:rPr>
        <w:t xml:space="preserve"> </w:t>
      </w:r>
      <w:r w:rsidR="003D2C48" w:rsidRPr="00655CFD">
        <w:rPr>
          <w:rFonts w:ascii="Arial" w:hAnsi="Arial" w:cs="Arial"/>
          <w:sz w:val="20"/>
          <w:szCs w:val="20"/>
        </w:rPr>
        <w:t>así</w:t>
      </w:r>
      <w:r w:rsidRPr="00655CFD">
        <w:rPr>
          <w:rFonts w:ascii="Arial" w:hAnsi="Arial" w:cs="Arial"/>
          <w:sz w:val="20"/>
          <w:szCs w:val="20"/>
        </w:rPr>
        <w:t>:</w:t>
      </w:r>
    </w:p>
    <w:p w:rsidR="00C11BBB" w:rsidRDefault="00C11BBB" w:rsidP="00424FF9">
      <w:pPr>
        <w:autoSpaceDE w:val="0"/>
        <w:autoSpaceDN w:val="0"/>
        <w:adjustRightInd w:val="0"/>
        <w:jc w:val="both"/>
        <w:rPr>
          <w:rFonts w:ascii="Arial" w:hAnsi="Arial" w:cs="Arial"/>
          <w:sz w:val="20"/>
          <w:szCs w:val="20"/>
        </w:rPr>
      </w:pPr>
    </w:p>
    <w:p w:rsidR="00C11BBB" w:rsidRPr="00B673E0" w:rsidRDefault="00C11BBB" w:rsidP="00B673E0">
      <w:pPr>
        <w:jc w:val="center"/>
        <w:rPr>
          <w:rFonts w:ascii="Arial" w:hAnsi="Arial" w:cs="Arial"/>
          <w:b/>
          <w:sz w:val="20"/>
          <w:szCs w:val="20"/>
        </w:rPr>
      </w:pPr>
      <w:r w:rsidRPr="00B673E0">
        <w:rPr>
          <w:rFonts w:ascii="Arial" w:hAnsi="Arial" w:cs="Arial"/>
          <w:b/>
          <w:sz w:val="20"/>
          <w:szCs w:val="20"/>
        </w:rPr>
        <w:t>ANEXO No. 2</w:t>
      </w:r>
    </w:p>
    <w:p w:rsidR="00C11BBB" w:rsidRPr="00A26206" w:rsidRDefault="00C11BBB" w:rsidP="00A26206">
      <w:pPr>
        <w:jc w:val="center"/>
        <w:rPr>
          <w:rFonts w:ascii="Arial" w:hAnsi="Arial" w:cs="Arial"/>
          <w:b/>
          <w:bCs/>
          <w:sz w:val="20"/>
          <w:szCs w:val="20"/>
        </w:rPr>
      </w:pPr>
      <w:r w:rsidRPr="00B673E0">
        <w:rPr>
          <w:rFonts w:ascii="Arial" w:hAnsi="Arial" w:cs="Arial"/>
          <w:b/>
          <w:bCs/>
          <w:sz w:val="20"/>
          <w:szCs w:val="20"/>
        </w:rPr>
        <w:t>FICHA TECNICA DE LOS ELEMENTOS</w:t>
      </w:r>
      <w:bookmarkStart w:id="0" w:name="_GoBack"/>
      <w:bookmarkEnd w:id="0"/>
    </w:p>
    <w:p w:rsidR="00C11BBB" w:rsidRPr="00546434" w:rsidRDefault="00C11BBB" w:rsidP="00424FF9">
      <w:pPr>
        <w:autoSpaceDE w:val="0"/>
        <w:autoSpaceDN w:val="0"/>
        <w:adjustRightInd w:val="0"/>
        <w:jc w:val="both"/>
        <w:rPr>
          <w:rFonts w:ascii="Arial" w:eastAsia="Calibri" w:hAnsi="Arial" w:cs="Arial"/>
          <w:sz w:val="20"/>
          <w:szCs w:val="20"/>
        </w:rPr>
      </w:pPr>
      <w:r w:rsidRPr="00546434">
        <w:rPr>
          <w:rFonts w:ascii="Arial" w:hAnsi="Arial" w:cs="Arial"/>
          <w:b/>
          <w:bCs/>
          <w:color w:val="000000"/>
          <w:sz w:val="20"/>
          <w:szCs w:val="20"/>
        </w:rPr>
        <w:t>GRUPO 1 OPERATORIA</w:t>
      </w:r>
    </w:p>
    <w:p w:rsidR="00FB0FA0" w:rsidRPr="00B673E0" w:rsidRDefault="00FB0FA0" w:rsidP="005B7966">
      <w:pPr>
        <w:jc w:val="both"/>
        <w:rPr>
          <w:rFonts w:ascii="Arial" w:hAnsi="Arial" w:cs="Arial"/>
          <w:sz w:val="16"/>
          <w:szCs w:val="16"/>
          <w:lang w:val="es-CO"/>
        </w:rPr>
      </w:pPr>
    </w:p>
    <w:tbl>
      <w:tblPr>
        <w:tblW w:w="5461" w:type="pct"/>
        <w:jc w:val="center"/>
        <w:tblCellMar>
          <w:left w:w="70" w:type="dxa"/>
          <w:right w:w="70" w:type="dxa"/>
        </w:tblCellMar>
        <w:tblLook w:val="04A0" w:firstRow="1" w:lastRow="0" w:firstColumn="1" w:lastColumn="0" w:noHBand="0" w:noVBand="1"/>
      </w:tblPr>
      <w:tblGrid>
        <w:gridCol w:w="516"/>
        <w:gridCol w:w="1734"/>
        <w:gridCol w:w="1734"/>
        <w:gridCol w:w="1856"/>
        <w:gridCol w:w="3804"/>
      </w:tblGrid>
      <w:tr w:rsidR="00C11BBB" w:rsidRPr="00B673E0" w:rsidTr="00023C5D">
        <w:trPr>
          <w:trHeight w:val="20"/>
          <w:jc w:val="center"/>
        </w:trPr>
        <w:tc>
          <w:tcPr>
            <w:tcW w:w="268" w:type="pct"/>
            <w:tcBorders>
              <w:top w:val="single" w:sz="4" w:space="0" w:color="auto"/>
              <w:left w:val="single" w:sz="4" w:space="0" w:color="auto"/>
              <w:bottom w:val="single" w:sz="4" w:space="0" w:color="auto"/>
              <w:right w:val="single" w:sz="4" w:space="0" w:color="auto"/>
            </w:tcBorders>
            <w:noWrap/>
            <w:vAlign w:val="center"/>
            <w:hideMark/>
          </w:tcPr>
          <w:p w:rsidR="00C11BBB" w:rsidRPr="00B673E0" w:rsidRDefault="00C11BBB" w:rsidP="00546434">
            <w:pPr>
              <w:jc w:val="both"/>
              <w:rPr>
                <w:rFonts w:ascii="Arial" w:hAnsi="Arial" w:cs="Arial"/>
                <w:color w:val="000000"/>
                <w:sz w:val="16"/>
                <w:szCs w:val="16"/>
              </w:rPr>
            </w:pPr>
            <w:r w:rsidRPr="00B673E0">
              <w:rPr>
                <w:rFonts w:ascii="Arial" w:hAnsi="Arial" w:cs="Arial"/>
                <w:color w:val="000000"/>
                <w:sz w:val="16"/>
                <w:szCs w:val="16"/>
              </w:rPr>
              <w:t>2</w:t>
            </w:r>
          </w:p>
        </w:tc>
        <w:tc>
          <w:tcPr>
            <w:tcW w:w="899" w:type="pct"/>
            <w:tcBorders>
              <w:top w:val="single" w:sz="4" w:space="0" w:color="auto"/>
              <w:left w:val="nil"/>
              <w:bottom w:val="single" w:sz="4" w:space="0" w:color="auto"/>
              <w:right w:val="single" w:sz="4" w:space="0" w:color="auto"/>
            </w:tcBorders>
            <w:shd w:val="clear" w:color="auto" w:fill="FFFFFF"/>
            <w:vAlign w:val="center"/>
            <w:hideMark/>
          </w:tcPr>
          <w:p w:rsidR="00C11BBB" w:rsidRPr="00B673E0" w:rsidRDefault="00C11BBB" w:rsidP="00546434">
            <w:pPr>
              <w:jc w:val="both"/>
              <w:rPr>
                <w:rFonts w:ascii="Arial" w:hAnsi="Arial" w:cs="Arial"/>
                <w:sz w:val="16"/>
                <w:szCs w:val="16"/>
              </w:rPr>
            </w:pPr>
            <w:r w:rsidRPr="00B673E0">
              <w:rPr>
                <w:rFonts w:ascii="Arial" w:hAnsi="Arial" w:cs="Arial"/>
                <w:sz w:val="16"/>
                <w:szCs w:val="16"/>
              </w:rPr>
              <w:t xml:space="preserve">ADHESIVO PARA RESINA DE FOTOCURADO   </w:t>
            </w:r>
          </w:p>
        </w:tc>
        <w:tc>
          <w:tcPr>
            <w:tcW w:w="899" w:type="pct"/>
            <w:tcBorders>
              <w:top w:val="single" w:sz="4" w:space="0" w:color="auto"/>
              <w:left w:val="nil"/>
              <w:bottom w:val="single" w:sz="4" w:space="0" w:color="auto"/>
              <w:right w:val="single" w:sz="4" w:space="0" w:color="auto"/>
            </w:tcBorders>
            <w:shd w:val="clear" w:color="auto" w:fill="FFFFFF"/>
            <w:vAlign w:val="center"/>
            <w:hideMark/>
          </w:tcPr>
          <w:p w:rsidR="00C11BBB" w:rsidRPr="00B673E0" w:rsidRDefault="00C11BBB" w:rsidP="00546434">
            <w:pPr>
              <w:jc w:val="both"/>
              <w:rPr>
                <w:rFonts w:ascii="Arial" w:hAnsi="Arial" w:cs="Arial"/>
                <w:sz w:val="16"/>
                <w:szCs w:val="16"/>
              </w:rPr>
            </w:pPr>
            <w:r w:rsidRPr="00B673E0">
              <w:rPr>
                <w:rFonts w:ascii="Arial" w:hAnsi="Arial" w:cs="Arial"/>
                <w:sz w:val="16"/>
                <w:szCs w:val="16"/>
              </w:rPr>
              <w:t xml:space="preserve">ADHESIVO PARA RESINA DE FOTOCURADO   </w:t>
            </w:r>
          </w:p>
        </w:tc>
        <w:tc>
          <w:tcPr>
            <w:tcW w:w="962" w:type="pct"/>
            <w:tcBorders>
              <w:top w:val="single" w:sz="4" w:space="0" w:color="auto"/>
              <w:left w:val="nil"/>
              <w:bottom w:val="single" w:sz="4" w:space="0" w:color="auto"/>
              <w:right w:val="single" w:sz="4" w:space="0" w:color="auto"/>
            </w:tcBorders>
            <w:shd w:val="clear" w:color="auto" w:fill="FFFFFF"/>
            <w:vAlign w:val="center"/>
            <w:hideMark/>
          </w:tcPr>
          <w:p w:rsidR="00C11BBB" w:rsidRPr="00B673E0" w:rsidRDefault="00C11BBB" w:rsidP="00546434">
            <w:pPr>
              <w:jc w:val="both"/>
              <w:rPr>
                <w:rFonts w:ascii="Arial" w:hAnsi="Arial" w:cs="Arial"/>
                <w:sz w:val="16"/>
                <w:szCs w:val="16"/>
              </w:rPr>
            </w:pPr>
            <w:r w:rsidRPr="00B673E0">
              <w:rPr>
                <w:rFonts w:ascii="Arial" w:hAnsi="Arial" w:cs="Arial"/>
                <w:sz w:val="16"/>
                <w:szCs w:val="16"/>
              </w:rPr>
              <w:t>4.5 ML A 6 ML</w:t>
            </w:r>
          </w:p>
        </w:tc>
        <w:tc>
          <w:tcPr>
            <w:tcW w:w="1972" w:type="pct"/>
            <w:tcBorders>
              <w:top w:val="single" w:sz="4" w:space="0" w:color="auto"/>
              <w:left w:val="nil"/>
              <w:bottom w:val="single" w:sz="4" w:space="0" w:color="auto"/>
              <w:right w:val="single" w:sz="4" w:space="0" w:color="auto"/>
            </w:tcBorders>
            <w:vAlign w:val="center"/>
            <w:hideMark/>
          </w:tcPr>
          <w:p w:rsidR="00C11BBB" w:rsidRPr="00B673E0" w:rsidRDefault="00C11BBB" w:rsidP="00546434">
            <w:pPr>
              <w:jc w:val="both"/>
              <w:rPr>
                <w:rFonts w:ascii="Arial" w:hAnsi="Arial" w:cs="Arial"/>
                <w:color w:val="000000"/>
                <w:sz w:val="16"/>
                <w:szCs w:val="16"/>
              </w:rPr>
            </w:pPr>
            <w:r w:rsidRPr="00B673E0">
              <w:rPr>
                <w:rFonts w:ascii="Arial" w:hAnsi="Arial" w:cs="Arial"/>
                <w:sz w:val="16"/>
                <w:szCs w:val="16"/>
                <w:lang w:eastAsia="es-CO"/>
              </w:rPr>
              <w:t xml:space="preserve">ADHESIVO DE </w:t>
            </w:r>
            <w:r w:rsidRPr="00B673E0">
              <w:rPr>
                <w:rFonts w:ascii="Arial" w:hAnsi="Arial" w:cs="Arial"/>
                <w:sz w:val="16"/>
                <w:szCs w:val="16"/>
              </w:rPr>
              <w:t>USO UNIVERSAL CON NANO TECNOLOGÍA , MONO FRASCO Y FOTOPOLIMERIZABLE ESPECIFICACIONES ALTA TOLERANCIA A LA TÉCNICA USO UNIVERSAL (RESTAURACIONES DIRECTAS E INDIRECTAS) EXCEPCIONAL PROCESO DE ADICIÓN DE NANO RELLENOS BUTANOL TERCIARIO COMO SOLVENTE ALTA FUERZA ADHESIVA , MAS DE 20 MPA BAJA EVAPORACIÓN RINDE HASTA 265 APLICACIONES CON 4.5 ML COMPOSICION, SE AMPLIA LA ESPECIFICACION COMO SOLVENTE DE BUTANOL TERCIARIO “O” AGUA Y ETANOL, FRASCO DE 4.5 ML A 6 ML</w:t>
            </w:r>
          </w:p>
        </w:tc>
      </w:tr>
    </w:tbl>
    <w:p w:rsidR="002C5EF5" w:rsidRPr="00B673E0" w:rsidRDefault="002C5EF5" w:rsidP="00546434">
      <w:pPr>
        <w:jc w:val="both"/>
        <w:rPr>
          <w:rFonts w:ascii="Arial" w:hAnsi="Arial" w:cs="Arial"/>
          <w:sz w:val="16"/>
          <w:szCs w:val="16"/>
          <w:lang w:val="es-CO"/>
        </w:rPr>
      </w:pPr>
    </w:p>
    <w:p w:rsidR="00BF7B70" w:rsidRPr="00B673E0" w:rsidRDefault="00BF7B70" w:rsidP="00546434">
      <w:pPr>
        <w:jc w:val="both"/>
        <w:rPr>
          <w:rFonts w:ascii="Arial" w:hAnsi="Arial" w:cs="Arial"/>
          <w:sz w:val="16"/>
          <w:szCs w:val="16"/>
          <w:lang w:val="es-CO"/>
        </w:rPr>
      </w:pPr>
    </w:p>
    <w:tbl>
      <w:tblPr>
        <w:tblW w:w="5540" w:type="pct"/>
        <w:jc w:val="center"/>
        <w:tblCellMar>
          <w:left w:w="70" w:type="dxa"/>
          <w:right w:w="70" w:type="dxa"/>
        </w:tblCellMar>
        <w:tblLook w:val="04A0" w:firstRow="1" w:lastRow="0" w:firstColumn="1" w:lastColumn="0" w:noHBand="0" w:noVBand="1"/>
      </w:tblPr>
      <w:tblGrid>
        <w:gridCol w:w="564"/>
        <w:gridCol w:w="1841"/>
        <w:gridCol w:w="1702"/>
        <w:gridCol w:w="1765"/>
        <w:gridCol w:w="3912"/>
      </w:tblGrid>
      <w:tr w:rsidR="00023C5D" w:rsidRPr="00B673E0" w:rsidTr="00023C5D">
        <w:trPr>
          <w:trHeight w:val="19"/>
          <w:jc w:val="center"/>
        </w:trPr>
        <w:tc>
          <w:tcPr>
            <w:tcW w:w="288" w:type="pct"/>
            <w:tcBorders>
              <w:top w:val="single" w:sz="4" w:space="0" w:color="auto"/>
              <w:left w:val="single" w:sz="4" w:space="0" w:color="auto"/>
              <w:bottom w:val="single" w:sz="4" w:space="0" w:color="auto"/>
              <w:right w:val="single" w:sz="4" w:space="0" w:color="auto"/>
            </w:tcBorders>
            <w:noWrap/>
            <w:vAlign w:val="center"/>
            <w:hideMark/>
          </w:tcPr>
          <w:p w:rsidR="00BF7B70" w:rsidRPr="00B673E0" w:rsidRDefault="00BF7B70" w:rsidP="00546434">
            <w:pPr>
              <w:jc w:val="both"/>
              <w:rPr>
                <w:rFonts w:ascii="Arial" w:hAnsi="Arial" w:cs="Arial"/>
                <w:color w:val="000000"/>
                <w:sz w:val="16"/>
                <w:szCs w:val="16"/>
              </w:rPr>
            </w:pPr>
            <w:r w:rsidRPr="00B673E0">
              <w:rPr>
                <w:rFonts w:ascii="Arial" w:hAnsi="Arial" w:cs="Arial"/>
                <w:color w:val="000000"/>
                <w:sz w:val="16"/>
                <w:szCs w:val="16"/>
              </w:rPr>
              <w:t>13</w:t>
            </w:r>
          </w:p>
        </w:tc>
        <w:tc>
          <w:tcPr>
            <w:tcW w:w="941" w:type="pct"/>
            <w:tcBorders>
              <w:top w:val="single" w:sz="4" w:space="0" w:color="auto"/>
              <w:left w:val="nil"/>
              <w:bottom w:val="single" w:sz="4" w:space="0" w:color="auto"/>
              <w:right w:val="single" w:sz="4" w:space="0" w:color="auto"/>
            </w:tcBorders>
            <w:shd w:val="clear" w:color="auto" w:fill="FFFFFF"/>
            <w:vAlign w:val="center"/>
            <w:hideMark/>
          </w:tcPr>
          <w:p w:rsidR="00BF7B70" w:rsidRPr="00B673E0" w:rsidRDefault="00BF7B70" w:rsidP="00546434">
            <w:pPr>
              <w:jc w:val="both"/>
              <w:rPr>
                <w:rFonts w:ascii="Arial" w:hAnsi="Arial" w:cs="Arial"/>
                <w:sz w:val="16"/>
                <w:szCs w:val="16"/>
              </w:rPr>
            </w:pPr>
            <w:r w:rsidRPr="00B673E0">
              <w:rPr>
                <w:rFonts w:ascii="Arial" w:hAnsi="Arial" w:cs="Arial"/>
                <w:sz w:val="16"/>
                <w:szCs w:val="16"/>
              </w:rPr>
              <w:t xml:space="preserve">REPUESTO RESINA DE FOTOCURADO A1 </w:t>
            </w:r>
          </w:p>
        </w:tc>
        <w:tc>
          <w:tcPr>
            <w:tcW w:w="870" w:type="pct"/>
            <w:tcBorders>
              <w:top w:val="single" w:sz="4" w:space="0" w:color="auto"/>
              <w:left w:val="nil"/>
              <w:bottom w:val="single" w:sz="4" w:space="0" w:color="auto"/>
              <w:right w:val="single" w:sz="4" w:space="0" w:color="auto"/>
            </w:tcBorders>
            <w:shd w:val="clear" w:color="auto" w:fill="FFFFFF"/>
            <w:vAlign w:val="center"/>
            <w:hideMark/>
          </w:tcPr>
          <w:p w:rsidR="00BF7B70" w:rsidRPr="00B673E0" w:rsidRDefault="00BF7B70" w:rsidP="00546434">
            <w:pPr>
              <w:jc w:val="both"/>
              <w:rPr>
                <w:rFonts w:ascii="Arial" w:hAnsi="Arial" w:cs="Arial"/>
                <w:sz w:val="16"/>
                <w:szCs w:val="16"/>
              </w:rPr>
            </w:pPr>
            <w:r w:rsidRPr="00B673E0">
              <w:rPr>
                <w:rFonts w:ascii="Arial" w:hAnsi="Arial" w:cs="Arial"/>
                <w:sz w:val="16"/>
                <w:szCs w:val="16"/>
              </w:rPr>
              <w:t xml:space="preserve">REPUESTO RESINA DE FOTOCURADO A1 </w:t>
            </w:r>
          </w:p>
        </w:tc>
        <w:tc>
          <w:tcPr>
            <w:tcW w:w="902" w:type="pct"/>
            <w:tcBorders>
              <w:top w:val="single" w:sz="4" w:space="0" w:color="auto"/>
              <w:left w:val="nil"/>
              <w:bottom w:val="single" w:sz="4" w:space="0" w:color="auto"/>
              <w:right w:val="single" w:sz="4" w:space="0" w:color="auto"/>
            </w:tcBorders>
            <w:shd w:val="clear" w:color="auto" w:fill="FFFFFF"/>
            <w:vAlign w:val="center"/>
            <w:hideMark/>
          </w:tcPr>
          <w:p w:rsidR="00BF7B70" w:rsidRPr="00B673E0" w:rsidRDefault="00BF7B70" w:rsidP="00546434">
            <w:pPr>
              <w:jc w:val="both"/>
              <w:rPr>
                <w:rFonts w:ascii="Arial" w:hAnsi="Arial" w:cs="Arial"/>
                <w:sz w:val="16"/>
                <w:szCs w:val="16"/>
              </w:rPr>
            </w:pPr>
            <w:r w:rsidRPr="00B673E0">
              <w:rPr>
                <w:rFonts w:ascii="Arial" w:hAnsi="Arial" w:cs="Arial"/>
                <w:sz w:val="16"/>
                <w:szCs w:val="16"/>
              </w:rPr>
              <w:t>JERINGA X 4 GR</w:t>
            </w:r>
          </w:p>
        </w:tc>
        <w:tc>
          <w:tcPr>
            <w:tcW w:w="1999" w:type="pct"/>
            <w:tcBorders>
              <w:top w:val="single" w:sz="4" w:space="0" w:color="auto"/>
              <w:left w:val="nil"/>
              <w:bottom w:val="single" w:sz="4" w:space="0" w:color="auto"/>
              <w:right w:val="single" w:sz="4" w:space="0" w:color="auto"/>
            </w:tcBorders>
            <w:vAlign w:val="bottom"/>
            <w:hideMark/>
          </w:tcPr>
          <w:p w:rsidR="00BF7B70" w:rsidRPr="00B673E0" w:rsidRDefault="00BF7B70" w:rsidP="00546434">
            <w:pPr>
              <w:jc w:val="both"/>
              <w:rPr>
                <w:rFonts w:ascii="Arial" w:hAnsi="Arial" w:cs="Arial"/>
                <w:color w:val="000000"/>
                <w:sz w:val="16"/>
                <w:szCs w:val="16"/>
              </w:rPr>
            </w:pPr>
            <w:r w:rsidRPr="00B673E0">
              <w:rPr>
                <w:rFonts w:ascii="Arial" w:hAnsi="Arial" w:cs="Arial"/>
                <w:sz w:val="16"/>
                <w:szCs w:val="16"/>
                <w:lang w:eastAsia="es-CO"/>
              </w:rPr>
              <w:t xml:space="preserve">RESINA DE FOTOCURADO, COMPUESTA,  NANOHIBRIDA  O MICROHIBRIDA TAMAÑO DE PARTICULA DE 0.6 </w:t>
            </w:r>
            <w:proofErr w:type="spellStart"/>
            <w:r w:rsidRPr="00B673E0">
              <w:rPr>
                <w:rFonts w:ascii="Arial" w:hAnsi="Arial" w:cs="Arial"/>
                <w:sz w:val="16"/>
                <w:szCs w:val="16"/>
                <w:lang w:eastAsia="es-CO"/>
              </w:rPr>
              <w:t>μm</w:t>
            </w:r>
            <w:proofErr w:type="spellEnd"/>
            <w:r w:rsidRPr="00B673E0">
              <w:rPr>
                <w:rFonts w:ascii="Arial" w:hAnsi="Arial" w:cs="Arial"/>
                <w:sz w:val="16"/>
                <w:szCs w:val="16"/>
                <w:lang w:eastAsia="es-CO"/>
              </w:rPr>
              <w:t>. o 10 -20 NM, PARA RESTAURACIONES  EN EL SECTOR ANTERIOR Y POSTERIOR ,PESO VOLUMEN 75-82WT% 58-60% ALTA CAPACIDAD DE ACABADO Y PULIDO, FACIL MANIPULACION,  BAJA CONTRACCION POR POLIMERIZACION,  BAJA PERDIDA DE VOLUMEN Y RESISTENCIA COMPRESIVA 300 A 382 MPA, JERINGA DE 4 GR PARA RESTAURACION DE ANTERIOR Y POSTERIOR</w:t>
            </w:r>
          </w:p>
        </w:tc>
      </w:tr>
    </w:tbl>
    <w:p w:rsidR="00BF7B70" w:rsidRDefault="00BF7B70" w:rsidP="00546434">
      <w:pPr>
        <w:jc w:val="both"/>
        <w:rPr>
          <w:rFonts w:ascii="Arial" w:hAnsi="Arial" w:cs="Arial"/>
          <w:sz w:val="20"/>
          <w:szCs w:val="20"/>
          <w:lang w:val="es-CO"/>
        </w:rPr>
      </w:pPr>
    </w:p>
    <w:tbl>
      <w:tblPr>
        <w:tblW w:w="5539" w:type="pct"/>
        <w:jc w:val="center"/>
        <w:tblCellMar>
          <w:left w:w="70" w:type="dxa"/>
          <w:right w:w="70" w:type="dxa"/>
        </w:tblCellMar>
        <w:tblLook w:val="04A0" w:firstRow="1" w:lastRow="0" w:firstColumn="1" w:lastColumn="0" w:noHBand="0" w:noVBand="1"/>
      </w:tblPr>
      <w:tblGrid>
        <w:gridCol w:w="562"/>
        <w:gridCol w:w="1678"/>
        <w:gridCol w:w="2009"/>
        <w:gridCol w:w="1700"/>
        <w:gridCol w:w="3833"/>
      </w:tblGrid>
      <w:tr w:rsidR="00023C5D" w:rsidRPr="00B673E0" w:rsidTr="00023C5D">
        <w:trPr>
          <w:trHeight w:val="20"/>
          <w:jc w:val="center"/>
        </w:trPr>
        <w:tc>
          <w:tcPr>
            <w:tcW w:w="287" w:type="pct"/>
            <w:tcBorders>
              <w:top w:val="single" w:sz="4" w:space="0" w:color="auto"/>
              <w:left w:val="single" w:sz="4" w:space="0" w:color="auto"/>
              <w:bottom w:val="single" w:sz="4" w:space="0" w:color="auto"/>
              <w:right w:val="single" w:sz="4" w:space="0" w:color="auto"/>
            </w:tcBorders>
            <w:noWrap/>
            <w:vAlign w:val="center"/>
            <w:hideMark/>
          </w:tcPr>
          <w:p w:rsidR="00BF7B70" w:rsidRPr="00B673E0" w:rsidRDefault="00BF7B70" w:rsidP="00546434">
            <w:pPr>
              <w:jc w:val="both"/>
              <w:rPr>
                <w:rFonts w:ascii="Arial" w:hAnsi="Arial" w:cs="Arial"/>
                <w:color w:val="000000"/>
                <w:sz w:val="16"/>
                <w:szCs w:val="16"/>
              </w:rPr>
            </w:pPr>
            <w:r w:rsidRPr="00B673E0">
              <w:rPr>
                <w:rFonts w:ascii="Arial" w:hAnsi="Arial" w:cs="Arial"/>
                <w:color w:val="000000"/>
                <w:sz w:val="16"/>
                <w:szCs w:val="16"/>
              </w:rPr>
              <w:t>14</w:t>
            </w:r>
          </w:p>
        </w:tc>
        <w:tc>
          <w:tcPr>
            <w:tcW w:w="857" w:type="pct"/>
            <w:tcBorders>
              <w:top w:val="single" w:sz="4" w:space="0" w:color="auto"/>
              <w:left w:val="nil"/>
              <w:bottom w:val="single" w:sz="4" w:space="0" w:color="auto"/>
              <w:right w:val="single" w:sz="4" w:space="0" w:color="auto"/>
            </w:tcBorders>
            <w:shd w:val="clear" w:color="auto" w:fill="FFFFFF"/>
            <w:vAlign w:val="center"/>
            <w:hideMark/>
          </w:tcPr>
          <w:p w:rsidR="00BF7B70" w:rsidRPr="00B673E0" w:rsidRDefault="00BF7B70" w:rsidP="00546434">
            <w:pPr>
              <w:jc w:val="both"/>
              <w:rPr>
                <w:rFonts w:ascii="Arial" w:hAnsi="Arial" w:cs="Arial"/>
                <w:sz w:val="16"/>
                <w:szCs w:val="16"/>
              </w:rPr>
            </w:pPr>
            <w:r w:rsidRPr="00B673E0">
              <w:rPr>
                <w:rFonts w:ascii="Arial" w:hAnsi="Arial" w:cs="Arial"/>
                <w:sz w:val="16"/>
                <w:szCs w:val="16"/>
              </w:rPr>
              <w:t xml:space="preserve">REPUESTO RESINA DE FOTOCURADO A2 </w:t>
            </w:r>
          </w:p>
        </w:tc>
        <w:tc>
          <w:tcPr>
            <w:tcW w:w="1027" w:type="pct"/>
            <w:tcBorders>
              <w:top w:val="single" w:sz="4" w:space="0" w:color="auto"/>
              <w:left w:val="nil"/>
              <w:bottom w:val="single" w:sz="4" w:space="0" w:color="auto"/>
              <w:right w:val="single" w:sz="4" w:space="0" w:color="auto"/>
            </w:tcBorders>
            <w:shd w:val="clear" w:color="auto" w:fill="FFFFFF"/>
            <w:vAlign w:val="center"/>
            <w:hideMark/>
          </w:tcPr>
          <w:p w:rsidR="00BF7B70" w:rsidRPr="00B673E0" w:rsidRDefault="00BF7B70" w:rsidP="00546434">
            <w:pPr>
              <w:jc w:val="both"/>
              <w:rPr>
                <w:rFonts w:ascii="Arial" w:hAnsi="Arial" w:cs="Arial"/>
                <w:sz w:val="16"/>
                <w:szCs w:val="16"/>
              </w:rPr>
            </w:pPr>
            <w:r w:rsidRPr="00B673E0">
              <w:rPr>
                <w:rFonts w:ascii="Arial" w:hAnsi="Arial" w:cs="Arial"/>
                <w:sz w:val="16"/>
                <w:szCs w:val="16"/>
              </w:rPr>
              <w:t xml:space="preserve">REPUESTO RESINA DE FOTOCURADO A2 </w:t>
            </w:r>
          </w:p>
        </w:tc>
        <w:tc>
          <w:tcPr>
            <w:tcW w:w="869" w:type="pct"/>
            <w:tcBorders>
              <w:top w:val="single" w:sz="4" w:space="0" w:color="auto"/>
              <w:left w:val="nil"/>
              <w:bottom w:val="single" w:sz="4" w:space="0" w:color="auto"/>
              <w:right w:val="single" w:sz="4" w:space="0" w:color="auto"/>
            </w:tcBorders>
            <w:shd w:val="clear" w:color="auto" w:fill="FFFFFF"/>
            <w:vAlign w:val="center"/>
            <w:hideMark/>
          </w:tcPr>
          <w:p w:rsidR="00BF7B70" w:rsidRPr="00B673E0" w:rsidRDefault="00BF7B70" w:rsidP="00546434">
            <w:pPr>
              <w:jc w:val="both"/>
              <w:rPr>
                <w:rFonts w:ascii="Arial" w:hAnsi="Arial" w:cs="Arial"/>
                <w:sz w:val="16"/>
                <w:szCs w:val="16"/>
              </w:rPr>
            </w:pPr>
            <w:r w:rsidRPr="00B673E0">
              <w:rPr>
                <w:rFonts w:ascii="Arial" w:hAnsi="Arial" w:cs="Arial"/>
                <w:sz w:val="16"/>
                <w:szCs w:val="16"/>
              </w:rPr>
              <w:t>JERINGA X 4 GR</w:t>
            </w:r>
          </w:p>
        </w:tc>
        <w:tc>
          <w:tcPr>
            <w:tcW w:w="1959" w:type="pct"/>
            <w:tcBorders>
              <w:top w:val="single" w:sz="4" w:space="0" w:color="auto"/>
              <w:left w:val="nil"/>
              <w:bottom w:val="single" w:sz="4" w:space="0" w:color="auto"/>
              <w:right w:val="single" w:sz="4" w:space="0" w:color="auto"/>
            </w:tcBorders>
            <w:vAlign w:val="center"/>
            <w:hideMark/>
          </w:tcPr>
          <w:p w:rsidR="00BF7B70" w:rsidRPr="00B673E0" w:rsidRDefault="00BF7B70" w:rsidP="00546434">
            <w:pPr>
              <w:jc w:val="both"/>
              <w:rPr>
                <w:rFonts w:ascii="Arial" w:hAnsi="Arial" w:cs="Arial"/>
                <w:sz w:val="16"/>
                <w:szCs w:val="16"/>
                <w:lang w:eastAsia="es-CO"/>
              </w:rPr>
            </w:pPr>
            <w:r w:rsidRPr="00B673E0">
              <w:rPr>
                <w:rFonts w:ascii="Arial" w:hAnsi="Arial" w:cs="Arial"/>
                <w:sz w:val="16"/>
                <w:szCs w:val="16"/>
                <w:lang w:eastAsia="es-CO"/>
              </w:rPr>
              <w:t xml:space="preserve">RESINA DE FOTOCURADO, COMPUESTA,  NANOHIBRIDA  O MICROHIBRIDA TAMAÑO DE PARTICULA DE 0.6 </w:t>
            </w:r>
            <w:proofErr w:type="spellStart"/>
            <w:r w:rsidRPr="00B673E0">
              <w:rPr>
                <w:rFonts w:ascii="Arial" w:hAnsi="Arial" w:cs="Arial"/>
                <w:sz w:val="16"/>
                <w:szCs w:val="16"/>
                <w:lang w:eastAsia="es-CO"/>
              </w:rPr>
              <w:t>μm</w:t>
            </w:r>
            <w:proofErr w:type="spellEnd"/>
            <w:r w:rsidRPr="00B673E0">
              <w:rPr>
                <w:rFonts w:ascii="Arial" w:hAnsi="Arial" w:cs="Arial"/>
                <w:sz w:val="16"/>
                <w:szCs w:val="16"/>
                <w:lang w:eastAsia="es-CO"/>
              </w:rPr>
              <w:t xml:space="preserve">. o 10 -20 NM, PARA RESTAURACIONES  EN EL SECTOR ANTERIOR Y POSTERIOR ,PESO VOLUMEN 75-82WT% 58-60% ALTA CAPACIDAD DE ACABADO Y PULIDO, FACIL MANIPULACION,  BAJA CONTRACCION POR POLIMERIZACION,  BAJA PERDIDA DE VOLUMEN Y RESISTENCIA COMPRESIVA 300 A </w:t>
            </w:r>
            <w:r w:rsidRPr="00B673E0">
              <w:rPr>
                <w:rFonts w:ascii="Arial" w:hAnsi="Arial" w:cs="Arial"/>
                <w:sz w:val="16"/>
                <w:szCs w:val="16"/>
                <w:lang w:eastAsia="es-CO"/>
              </w:rPr>
              <w:lastRenderedPageBreak/>
              <w:t>382 MPA, JERINGA DE 4 GR PARA RESTAURACION DE ANTERIOR Y POSTERIOR</w:t>
            </w:r>
          </w:p>
        </w:tc>
      </w:tr>
      <w:tr w:rsidR="00023C5D" w:rsidRPr="00B673E0" w:rsidTr="00023C5D">
        <w:trPr>
          <w:trHeight w:val="20"/>
          <w:jc w:val="center"/>
        </w:trPr>
        <w:tc>
          <w:tcPr>
            <w:tcW w:w="287" w:type="pct"/>
            <w:tcBorders>
              <w:top w:val="nil"/>
              <w:left w:val="single" w:sz="4" w:space="0" w:color="auto"/>
              <w:bottom w:val="single" w:sz="4" w:space="0" w:color="auto"/>
              <w:right w:val="single" w:sz="4" w:space="0" w:color="auto"/>
            </w:tcBorders>
            <w:noWrap/>
            <w:vAlign w:val="center"/>
            <w:hideMark/>
          </w:tcPr>
          <w:p w:rsidR="00BF7B70" w:rsidRPr="00B673E0" w:rsidRDefault="00BF7B70" w:rsidP="00BF7B70">
            <w:pPr>
              <w:jc w:val="right"/>
              <w:rPr>
                <w:rFonts w:ascii="Arial" w:hAnsi="Arial" w:cs="Arial"/>
                <w:color w:val="000000"/>
                <w:sz w:val="16"/>
                <w:szCs w:val="16"/>
              </w:rPr>
            </w:pPr>
            <w:r w:rsidRPr="00B673E0">
              <w:rPr>
                <w:rFonts w:ascii="Arial" w:hAnsi="Arial" w:cs="Arial"/>
                <w:color w:val="000000"/>
                <w:sz w:val="16"/>
                <w:szCs w:val="16"/>
              </w:rPr>
              <w:lastRenderedPageBreak/>
              <w:t>15</w:t>
            </w:r>
          </w:p>
        </w:tc>
        <w:tc>
          <w:tcPr>
            <w:tcW w:w="857" w:type="pct"/>
            <w:tcBorders>
              <w:top w:val="nil"/>
              <w:left w:val="nil"/>
              <w:bottom w:val="single" w:sz="4" w:space="0" w:color="auto"/>
              <w:right w:val="single" w:sz="4" w:space="0" w:color="auto"/>
            </w:tcBorders>
            <w:shd w:val="clear" w:color="auto" w:fill="FFFFFF"/>
            <w:vAlign w:val="center"/>
            <w:hideMark/>
          </w:tcPr>
          <w:p w:rsidR="00BF7B70" w:rsidRPr="00B673E0" w:rsidRDefault="00BF7B70" w:rsidP="00BF7B70">
            <w:pPr>
              <w:rPr>
                <w:rFonts w:ascii="Arial" w:hAnsi="Arial" w:cs="Arial"/>
                <w:sz w:val="16"/>
                <w:szCs w:val="16"/>
              </w:rPr>
            </w:pPr>
            <w:r w:rsidRPr="00B673E0">
              <w:rPr>
                <w:rFonts w:ascii="Arial" w:hAnsi="Arial" w:cs="Arial"/>
                <w:sz w:val="16"/>
                <w:szCs w:val="16"/>
              </w:rPr>
              <w:t xml:space="preserve">REPUESTO RESINA DE FOTOCURADO A3 </w:t>
            </w:r>
          </w:p>
        </w:tc>
        <w:tc>
          <w:tcPr>
            <w:tcW w:w="1027" w:type="pct"/>
            <w:tcBorders>
              <w:top w:val="nil"/>
              <w:left w:val="nil"/>
              <w:bottom w:val="single" w:sz="4" w:space="0" w:color="auto"/>
              <w:right w:val="single" w:sz="4" w:space="0" w:color="auto"/>
            </w:tcBorders>
            <w:shd w:val="clear" w:color="auto" w:fill="FFFFFF"/>
            <w:vAlign w:val="center"/>
            <w:hideMark/>
          </w:tcPr>
          <w:p w:rsidR="00BF7B70" w:rsidRPr="00B673E0" w:rsidRDefault="00BF7B70" w:rsidP="00BF7B70">
            <w:pPr>
              <w:rPr>
                <w:rFonts w:ascii="Arial" w:hAnsi="Arial" w:cs="Arial"/>
                <w:sz w:val="16"/>
                <w:szCs w:val="16"/>
              </w:rPr>
            </w:pPr>
            <w:r w:rsidRPr="00B673E0">
              <w:rPr>
                <w:rFonts w:ascii="Arial" w:hAnsi="Arial" w:cs="Arial"/>
                <w:sz w:val="16"/>
                <w:szCs w:val="16"/>
              </w:rPr>
              <w:t xml:space="preserve">REPUESTO RESINA DE FOTOCURADO A3 </w:t>
            </w:r>
          </w:p>
        </w:tc>
        <w:tc>
          <w:tcPr>
            <w:tcW w:w="869" w:type="pct"/>
            <w:tcBorders>
              <w:top w:val="nil"/>
              <w:left w:val="nil"/>
              <w:bottom w:val="single" w:sz="4" w:space="0" w:color="auto"/>
              <w:right w:val="single" w:sz="4" w:space="0" w:color="auto"/>
            </w:tcBorders>
            <w:shd w:val="clear" w:color="auto" w:fill="FFFFFF"/>
            <w:vAlign w:val="center"/>
            <w:hideMark/>
          </w:tcPr>
          <w:p w:rsidR="00BF7B70" w:rsidRPr="00B673E0" w:rsidRDefault="00BF7B70" w:rsidP="00BF7B70">
            <w:pPr>
              <w:rPr>
                <w:rFonts w:ascii="Arial" w:hAnsi="Arial" w:cs="Arial"/>
                <w:sz w:val="16"/>
                <w:szCs w:val="16"/>
              </w:rPr>
            </w:pPr>
            <w:r w:rsidRPr="00B673E0">
              <w:rPr>
                <w:rFonts w:ascii="Arial" w:hAnsi="Arial" w:cs="Arial"/>
                <w:sz w:val="16"/>
                <w:szCs w:val="16"/>
              </w:rPr>
              <w:t>JERINGA X 4 GR</w:t>
            </w:r>
          </w:p>
        </w:tc>
        <w:tc>
          <w:tcPr>
            <w:tcW w:w="1959" w:type="pct"/>
            <w:tcBorders>
              <w:top w:val="nil"/>
              <w:left w:val="nil"/>
              <w:bottom w:val="single" w:sz="4" w:space="0" w:color="auto"/>
              <w:right w:val="single" w:sz="4" w:space="0" w:color="auto"/>
            </w:tcBorders>
            <w:vAlign w:val="center"/>
            <w:hideMark/>
          </w:tcPr>
          <w:p w:rsidR="00BF7B70" w:rsidRPr="00B673E0" w:rsidRDefault="00BF7B70" w:rsidP="00546434">
            <w:pPr>
              <w:jc w:val="both"/>
              <w:rPr>
                <w:rFonts w:ascii="Arial" w:hAnsi="Arial" w:cs="Arial"/>
                <w:sz w:val="16"/>
                <w:szCs w:val="16"/>
                <w:lang w:eastAsia="es-CO"/>
              </w:rPr>
            </w:pPr>
            <w:r w:rsidRPr="00B673E0">
              <w:rPr>
                <w:rFonts w:ascii="Arial" w:hAnsi="Arial" w:cs="Arial"/>
                <w:sz w:val="16"/>
                <w:szCs w:val="16"/>
                <w:lang w:eastAsia="es-CO"/>
              </w:rPr>
              <w:t xml:space="preserve">RESINA DE FOTOCURADO, COMPUESTA,  NANOHIBRIDA  O MICROHIBRIDA TAMAÑO DE PARTICULA DE 0.6 </w:t>
            </w:r>
            <w:proofErr w:type="spellStart"/>
            <w:r w:rsidRPr="00B673E0">
              <w:rPr>
                <w:rFonts w:ascii="Arial" w:hAnsi="Arial" w:cs="Arial"/>
                <w:sz w:val="16"/>
                <w:szCs w:val="16"/>
                <w:lang w:eastAsia="es-CO"/>
              </w:rPr>
              <w:t>μm</w:t>
            </w:r>
            <w:proofErr w:type="spellEnd"/>
            <w:r w:rsidRPr="00B673E0">
              <w:rPr>
                <w:rFonts w:ascii="Arial" w:hAnsi="Arial" w:cs="Arial"/>
                <w:sz w:val="16"/>
                <w:szCs w:val="16"/>
                <w:lang w:eastAsia="es-CO"/>
              </w:rPr>
              <w:t>. o 10 -20 NM, PARA RESTAURACIONES  EN EL SECTOR ANTERIOR Y POSTERIOR ,PESO VOLUMEN 75-82WT% 58-60% ALTA CAPACIDAD DE ACABADO Y PULIDO, FACIL MANIPULACION,  BAJA CONTRACCION POR POLIMERIZACION,  BAJA PERDIDA DE VOLUMEN Y RESISTENCIA COMPRESIVA 300 A 382 MPA, JERINGA DE 4 GR PARA RESTAURACION DE ANTERIOR Y POSTERIOR</w:t>
            </w:r>
          </w:p>
        </w:tc>
      </w:tr>
    </w:tbl>
    <w:p w:rsidR="00BF7B70" w:rsidRDefault="00BF7B70" w:rsidP="005B7966">
      <w:pPr>
        <w:jc w:val="both"/>
        <w:rPr>
          <w:rFonts w:ascii="Arial" w:hAnsi="Arial" w:cs="Arial"/>
          <w:sz w:val="20"/>
          <w:szCs w:val="20"/>
          <w:lang w:val="es-CO"/>
        </w:rPr>
      </w:pPr>
    </w:p>
    <w:tbl>
      <w:tblPr>
        <w:tblW w:w="5616" w:type="pct"/>
        <w:jc w:val="center"/>
        <w:tblCellMar>
          <w:left w:w="70" w:type="dxa"/>
          <w:right w:w="70" w:type="dxa"/>
        </w:tblCellMar>
        <w:tblLook w:val="04A0" w:firstRow="1" w:lastRow="0" w:firstColumn="1" w:lastColumn="0" w:noHBand="0" w:noVBand="1"/>
      </w:tblPr>
      <w:tblGrid>
        <w:gridCol w:w="704"/>
        <w:gridCol w:w="1702"/>
        <w:gridCol w:w="1984"/>
        <w:gridCol w:w="1432"/>
        <w:gridCol w:w="4096"/>
      </w:tblGrid>
      <w:tr w:rsidR="00023C5D" w:rsidRPr="00023C5D" w:rsidTr="00023C5D">
        <w:trPr>
          <w:trHeight w:val="20"/>
          <w:jc w:val="center"/>
        </w:trPr>
        <w:tc>
          <w:tcPr>
            <w:tcW w:w="355" w:type="pct"/>
            <w:tcBorders>
              <w:top w:val="single" w:sz="4" w:space="0" w:color="auto"/>
              <w:left w:val="single" w:sz="4" w:space="0" w:color="auto"/>
              <w:bottom w:val="single" w:sz="4" w:space="0" w:color="auto"/>
              <w:right w:val="single" w:sz="4" w:space="0" w:color="auto"/>
            </w:tcBorders>
            <w:noWrap/>
            <w:vAlign w:val="center"/>
            <w:hideMark/>
          </w:tcPr>
          <w:p w:rsidR="00BF7B70" w:rsidRPr="00023C5D" w:rsidRDefault="00BF7B70" w:rsidP="00BF7B70">
            <w:pPr>
              <w:jc w:val="right"/>
              <w:rPr>
                <w:rFonts w:ascii="Arial" w:hAnsi="Arial" w:cs="Arial"/>
                <w:color w:val="000000"/>
                <w:sz w:val="16"/>
                <w:szCs w:val="16"/>
              </w:rPr>
            </w:pPr>
            <w:r w:rsidRPr="00023C5D">
              <w:rPr>
                <w:rFonts w:ascii="Arial" w:hAnsi="Arial" w:cs="Arial"/>
                <w:color w:val="000000"/>
                <w:sz w:val="16"/>
                <w:szCs w:val="16"/>
              </w:rPr>
              <w:t>16</w:t>
            </w:r>
          </w:p>
        </w:tc>
        <w:tc>
          <w:tcPr>
            <w:tcW w:w="858" w:type="pct"/>
            <w:tcBorders>
              <w:top w:val="single" w:sz="4" w:space="0" w:color="auto"/>
              <w:left w:val="nil"/>
              <w:bottom w:val="single" w:sz="4" w:space="0" w:color="auto"/>
              <w:right w:val="single" w:sz="4" w:space="0" w:color="auto"/>
            </w:tcBorders>
            <w:shd w:val="clear" w:color="auto" w:fill="FFFFFF"/>
            <w:vAlign w:val="center"/>
            <w:hideMark/>
          </w:tcPr>
          <w:p w:rsidR="00BF7B70" w:rsidRPr="00023C5D" w:rsidRDefault="00BF7B70" w:rsidP="00023C5D">
            <w:pPr>
              <w:jc w:val="both"/>
              <w:rPr>
                <w:rFonts w:ascii="Arial" w:hAnsi="Arial" w:cs="Arial"/>
                <w:sz w:val="16"/>
                <w:szCs w:val="16"/>
              </w:rPr>
            </w:pPr>
            <w:r w:rsidRPr="00023C5D">
              <w:rPr>
                <w:rFonts w:ascii="Arial" w:hAnsi="Arial" w:cs="Arial"/>
                <w:sz w:val="16"/>
                <w:szCs w:val="16"/>
              </w:rPr>
              <w:t xml:space="preserve">REPUESTO RESINA DE FOTOCURADO A3,5 </w:t>
            </w:r>
          </w:p>
        </w:tc>
        <w:tc>
          <w:tcPr>
            <w:tcW w:w="1000" w:type="pct"/>
            <w:tcBorders>
              <w:top w:val="single" w:sz="4" w:space="0" w:color="auto"/>
              <w:left w:val="nil"/>
              <w:bottom w:val="single" w:sz="4" w:space="0" w:color="auto"/>
              <w:right w:val="single" w:sz="4" w:space="0" w:color="auto"/>
            </w:tcBorders>
            <w:shd w:val="clear" w:color="auto" w:fill="FFFFFF"/>
            <w:vAlign w:val="center"/>
            <w:hideMark/>
          </w:tcPr>
          <w:p w:rsidR="00BF7B70" w:rsidRPr="00023C5D" w:rsidRDefault="00BF7B70" w:rsidP="00023C5D">
            <w:pPr>
              <w:jc w:val="both"/>
              <w:rPr>
                <w:rFonts w:ascii="Arial" w:hAnsi="Arial" w:cs="Arial"/>
                <w:sz w:val="16"/>
                <w:szCs w:val="16"/>
              </w:rPr>
            </w:pPr>
            <w:r w:rsidRPr="00023C5D">
              <w:rPr>
                <w:rFonts w:ascii="Arial" w:hAnsi="Arial" w:cs="Arial"/>
                <w:sz w:val="16"/>
                <w:szCs w:val="16"/>
              </w:rPr>
              <w:t xml:space="preserve">REPUESTO RESINA DE FOTOCURADO A3,5 </w:t>
            </w:r>
          </w:p>
        </w:tc>
        <w:tc>
          <w:tcPr>
            <w:tcW w:w="722" w:type="pct"/>
            <w:tcBorders>
              <w:top w:val="single" w:sz="4" w:space="0" w:color="auto"/>
              <w:left w:val="nil"/>
              <w:bottom w:val="single" w:sz="4" w:space="0" w:color="auto"/>
              <w:right w:val="single" w:sz="4" w:space="0" w:color="auto"/>
            </w:tcBorders>
            <w:shd w:val="clear" w:color="auto" w:fill="FFFFFF"/>
            <w:vAlign w:val="center"/>
            <w:hideMark/>
          </w:tcPr>
          <w:p w:rsidR="00BF7B70" w:rsidRPr="00023C5D" w:rsidRDefault="00BF7B70" w:rsidP="00023C5D">
            <w:pPr>
              <w:jc w:val="both"/>
              <w:rPr>
                <w:rFonts w:ascii="Arial" w:hAnsi="Arial" w:cs="Arial"/>
                <w:sz w:val="16"/>
                <w:szCs w:val="16"/>
              </w:rPr>
            </w:pPr>
            <w:r w:rsidRPr="00023C5D">
              <w:rPr>
                <w:rFonts w:ascii="Arial" w:hAnsi="Arial" w:cs="Arial"/>
                <w:sz w:val="16"/>
                <w:szCs w:val="16"/>
              </w:rPr>
              <w:t>JERINGA X 4 GR</w:t>
            </w:r>
          </w:p>
        </w:tc>
        <w:tc>
          <w:tcPr>
            <w:tcW w:w="2065" w:type="pct"/>
            <w:tcBorders>
              <w:top w:val="single" w:sz="4" w:space="0" w:color="auto"/>
              <w:left w:val="nil"/>
              <w:bottom w:val="single" w:sz="4" w:space="0" w:color="auto"/>
              <w:right w:val="single" w:sz="4" w:space="0" w:color="auto"/>
            </w:tcBorders>
            <w:vAlign w:val="center"/>
            <w:hideMark/>
          </w:tcPr>
          <w:p w:rsidR="00BF7B70" w:rsidRPr="00023C5D" w:rsidRDefault="00BF7B70" w:rsidP="00023C5D">
            <w:pPr>
              <w:jc w:val="both"/>
              <w:rPr>
                <w:rFonts w:ascii="Arial" w:hAnsi="Arial" w:cs="Arial"/>
                <w:sz w:val="16"/>
                <w:szCs w:val="16"/>
                <w:lang w:eastAsia="es-CO"/>
              </w:rPr>
            </w:pPr>
            <w:r w:rsidRPr="00023C5D">
              <w:rPr>
                <w:rFonts w:ascii="Arial" w:hAnsi="Arial" w:cs="Arial"/>
                <w:sz w:val="16"/>
                <w:szCs w:val="16"/>
                <w:lang w:eastAsia="es-CO"/>
              </w:rPr>
              <w:t xml:space="preserve">RESINA DE FOTOCURADO, COMPUESTA,  NANOHIBRIDA  O MICROHIBRIDA TAMAÑO DE PARTICULA DE 0.6 </w:t>
            </w:r>
            <w:proofErr w:type="spellStart"/>
            <w:r w:rsidRPr="00023C5D">
              <w:rPr>
                <w:rFonts w:ascii="Arial" w:hAnsi="Arial" w:cs="Arial"/>
                <w:sz w:val="16"/>
                <w:szCs w:val="16"/>
                <w:lang w:eastAsia="es-CO"/>
              </w:rPr>
              <w:t>μm</w:t>
            </w:r>
            <w:proofErr w:type="spellEnd"/>
            <w:r w:rsidRPr="00023C5D">
              <w:rPr>
                <w:rFonts w:ascii="Arial" w:hAnsi="Arial" w:cs="Arial"/>
                <w:sz w:val="16"/>
                <w:szCs w:val="16"/>
                <w:lang w:eastAsia="es-CO"/>
              </w:rPr>
              <w:t>. o 10 -20 NM, PARA RESTAURACIONES  EN EL SECTOR ANTERIOR Y POSTERIOR ,PESO VOLUMEN 75-82WT% 58-60% ALTA CAPACIDAD DE ACABADO Y PULIDO, FACIL MANIPULACION,  BAJA CONTRACCION POR POLIMERIZACION,  BAJA PERDIDA DE VOLUMEN Y RESISTENCIA COMPRESIVA 300 A 382 MPA, JERINGA DE 4 GR PARA RESTAURACION DE ANTERIOR Y POSTERIOR</w:t>
            </w:r>
          </w:p>
        </w:tc>
      </w:tr>
      <w:tr w:rsidR="00023C5D" w:rsidRPr="00023C5D" w:rsidTr="00023C5D">
        <w:trPr>
          <w:trHeight w:val="20"/>
          <w:jc w:val="center"/>
        </w:trPr>
        <w:tc>
          <w:tcPr>
            <w:tcW w:w="355" w:type="pct"/>
            <w:tcBorders>
              <w:top w:val="nil"/>
              <w:left w:val="single" w:sz="4" w:space="0" w:color="auto"/>
              <w:bottom w:val="single" w:sz="4" w:space="0" w:color="auto"/>
              <w:right w:val="single" w:sz="4" w:space="0" w:color="auto"/>
            </w:tcBorders>
            <w:noWrap/>
            <w:vAlign w:val="center"/>
            <w:hideMark/>
          </w:tcPr>
          <w:p w:rsidR="00BF7B70" w:rsidRPr="00023C5D" w:rsidRDefault="00BF7B70" w:rsidP="00BF7B70">
            <w:pPr>
              <w:jc w:val="right"/>
              <w:rPr>
                <w:rFonts w:ascii="Arial" w:hAnsi="Arial" w:cs="Arial"/>
                <w:color w:val="000000"/>
                <w:sz w:val="16"/>
                <w:szCs w:val="16"/>
              </w:rPr>
            </w:pPr>
            <w:r w:rsidRPr="00023C5D">
              <w:rPr>
                <w:rFonts w:ascii="Arial" w:hAnsi="Arial" w:cs="Arial"/>
                <w:color w:val="000000"/>
                <w:sz w:val="16"/>
                <w:szCs w:val="16"/>
              </w:rPr>
              <w:t>17</w:t>
            </w:r>
          </w:p>
        </w:tc>
        <w:tc>
          <w:tcPr>
            <w:tcW w:w="858" w:type="pct"/>
            <w:tcBorders>
              <w:top w:val="nil"/>
              <w:left w:val="nil"/>
              <w:bottom w:val="single" w:sz="4" w:space="0" w:color="auto"/>
              <w:right w:val="single" w:sz="4" w:space="0" w:color="auto"/>
            </w:tcBorders>
            <w:shd w:val="clear" w:color="auto" w:fill="FFFFFF"/>
            <w:vAlign w:val="center"/>
            <w:hideMark/>
          </w:tcPr>
          <w:p w:rsidR="00BF7B70" w:rsidRPr="00023C5D" w:rsidRDefault="00BF7B70" w:rsidP="00023C5D">
            <w:pPr>
              <w:jc w:val="both"/>
              <w:rPr>
                <w:rFonts w:ascii="Arial" w:hAnsi="Arial" w:cs="Arial"/>
                <w:sz w:val="16"/>
                <w:szCs w:val="16"/>
              </w:rPr>
            </w:pPr>
            <w:r w:rsidRPr="00023C5D">
              <w:rPr>
                <w:rFonts w:ascii="Arial" w:hAnsi="Arial" w:cs="Arial"/>
                <w:sz w:val="16"/>
                <w:szCs w:val="16"/>
              </w:rPr>
              <w:t xml:space="preserve">REPUESTO RESINA DE FOTOCURADO B1 </w:t>
            </w:r>
          </w:p>
        </w:tc>
        <w:tc>
          <w:tcPr>
            <w:tcW w:w="1000" w:type="pct"/>
            <w:tcBorders>
              <w:top w:val="nil"/>
              <w:left w:val="nil"/>
              <w:bottom w:val="single" w:sz="4" w:space="0" w:color="auto"/>
              <w:right w:val="single" w:sz="4" w:space="0" w:color="auto"/>
            </w:tcBorders>
            <w:shd w:val="clear" w:color="auto" w:fill="FFFFFF"/>
            <w:vAlign w:val="center"/>
            <w:hideMark/>
          </w:tcPr>
          <w:p w:rsidR="00BF7B70" w:rsidRPr="00023C5D" w:rsidRDefault="00BF7B70" w:rsidP="00023C5D">
            <w:pPr>
              <w:jc w:val="both"/>
              <w:rPr>
                <w:rFonts w:ascii="Arial" w:hAnsi="Arial" w:cs="Arial"/>
                <w:sz w:val="16"/>
                <w:szCs w:val="16"/>
              </w:rPr>
            </w:pPr>
            <w:r w:rsidRPr="00023C5D">
              <w:rPr>
                <w:rFonts w:ascii="Arial" w:hAnsi="Arial" w:cs="Arial"/>
                <w:sz w:val="16"/>
                <w:szCs w:val="16"/>
              </w:rPr>
              <w:t xml:space="preserve">REPUESTO RESINA DE FOTOCURADO B1 </w:t>
            </w:r>
          </w:p>
        </w:tc>
        <w:tc>
          <w:tcPr>
            <w:tcW w:w="722" w:type="pct"/>
            <w:tcBorders>
              <w:top w:val="nil"/>
              <w:left w:val="nil"/>
              <w:bottom w:val="single" w:sz="4" w:space="0" w:color="auto"/>
              <w:right w:val="single" w:sz="4" w:space="0" w:color="auto"/>
            </w:tcBorders>
            <w:shd w:val="clear" w:color="auto" w:fill="FFFFFF"/>
            <w:vAlign w:val="center"/>
            <w:hideMark/>
          </w:tcPr>
          <w:p w:rsidR="00BF7B70" w:rsidRPr="00023C5D" w:rsidRDefault="00BF7B70" w:rsidP="00023C5D">
            <w:pPr>
              <w:jc w:val="both"/>
              <w:rPr>
                <w:rFonts w:ascii="Arial" w:hAnsi="Arial" w:cs="Arial"/>
                <w:sz w:val="16"/>
                <w:szCs w:val="16"/>
              </w:rPr>
            </w:pPr>
            <w:r w:rsidRPr="00023C5D">
              <w:rPr>
                <w:rFonts w:ascii="Arial" w:hAnsi="Arial" w:cs="Arial"/>
                <w:sz w:val="16"/>
                <w:szCs w:val="16"/>
              </w:rPr>
              <w:t>JERINGA X 4 GR</w:t>
            </w:r>
          </w:p>
        </w:tc>
        <w:tc>
          <w:tcPr>
            <w:tcW w:w="2065" w:type="pct"/>
            <w:tcBorders>
              <w:top w:val="nil"/>
              <w:left w:val="nil"/>
              <w:bottom w:val="single" w:sz="4" w:space="0" w:color="auto"/>
              <w:right w:val="single" w:sz="4" w:space="0" w:color="auto"/>
            </w:tcBorders>
            <w:vAlign w:val="center"/>
          </w:tcPr>
          <w:p w:rsidR="00BF7B70" w:rsidRPr="00023C5D" w:rsidRDefault="00BF7B70" w:rsidP="00023C5D">
            <w:pPr>
              <w:jc w:val="both"/>
              <w:rPr>
                <w:rFonts w:ascii="Arial" w:hAnsi="Arial" w:cs="Arial"/>
                <w:sz w:val="16"/>
                <w:szCs w:val="16"/>
                <w:lang w:eastAsia="es-CO"/>
              </w:rPr>
            </w:pPr>
            <w:r w:rsidRPr="00023C5D">
              <w:rPr>
                <w:rFonts w:ascii="Arial" w:hAnsi="Arial" w:cs="Arial"/>
                <w:sz w:val="16"/>
                <w:szCs w:val="16"/>
                <w:lang w:eastAsia="es-CO"/>
              </w:rPr>
              <w:t xml:space="preserve">RESINA DE FOTOCURADO, COMPUESTA,  NANOHIBRIDA  O MICROHIBRIDA TAMAÑO DE PARTICULA DE 0.6 </w:t>
            </w:r>
            <w:proofErr w:type="spellStart"/>
            <w:r w:rsidRPr="00023C5D">
              <w:rPr>
                <w:rFonts w:ascii="Arial" w:hAnsi="Arial" w:cs="Arial"/>
                <w:sz w:val="16"/>
                <w:szCs w:val="16"/>
                <w:lang w:eastAsia="es-CO"/>
              </w:rPr>
              <w:t>μm</w:t>
            </w:r>
            <w:proofErr w:type="spellEnd"/>
            <w:r w:rsidRPr="00023C5D">
              <w:rPr>
                <w:rFonts w:ascii="Arial" w:hAnsi="Arial" w:cs="Arial"/>
                <w:sz w:val="16"/>
                <w:szCs w:val="16"/>
                <w:lang w:eastAsia="es-CO"/>
              </w:rPr>
              <w:t>. o 10 -20 NM, PARA RESTAURACIONES  EN EL SECTOR ANTERIOR Y POSTERIOR ,PESO VOLUMEN 75-82WT% 58-60% ALTA CAPACIDAD DE ACABADO Y PULIDO, FACIL MANIPULACION,  BAJA CONTRACCION POR POLIMERIZACION,  BAJA PERDIDA DE VOLUMEN Y RESISTENCIA COMPRESIVA 300 A 382 MPA, JERINGA DE 4 GR PARA RESTAURACION DE ANTERIOR Y POSTERIOR</w:t>
            </w:r>
          </w:p>
        </w:tc>
      </w:tr>
      <w:tr w:rsidR="00023C5D" w:rsidRPr="00023C5D" w:rsidTr="00023C5D">
        <w:trPr>
          <w:trHeight w:val="20"/>
          <w:jc w:val="center"/>
        </w:trPr>
        <w:tc>
          <w:tcPr>
            <w:tcW w:w="355" w:type="pct"/>
            <w:tcBorders>
              <w:top w:val="nil"/>
              <w:left w:val="single" w:sz="4" w:space="0" w:color="auto"/>
              <w:bottom w:val="single" w:sz="4" w:space="0" w:color="auto"/>
              <w:right w:val="single" w:sz="4" w:space="0" w:color="auto"/>
            </w:tcBorders>
            <w:noWrap/>
            <w:vAlign w:val="center"/>
            <w:hideMark/>
          </w:tcPr>
          <w:p w:rsidR="00BF7B70" w:rsidRPr="00023C5D" w:rsidRDefault="00BF7B70" w:rsidP="00BF7B70">
            <w:pPr>
              <w:jc w:val="right"/>
              <w:rPr>
                <w:rFonts w:ascii="Arial" w:hAnsi="Arial" w:cs="Arial"/>
                <w:color w:val="000000"/>
                <w:sz w:val="16"/>
                <w:szCs w:val="16"/>
              </w:rPr>
            </w:pPr>
            <w:r w:rsidRPr="00023C5D">
              <w:rPr>
                <w:rFonts w:ascii="Arial" w:hAnsi="Arial" w:cs="Arial"/>
                <w:color w:val="000000"/>
                <w:sz w:val="16"/>
                <w:szCs w:val="16"/>
              </w:rPr>
              <w:t>18</w:t>
            </w:r>
          </w:p>
        </w:tc>
        <w:tc>
          <w:tcPr>
            <w:tcW w:w="858" w:type="pct"/>
            <w:tcBorders>
              <w:top w:val="nil"/>
              <w:left w:val="nil"/>
              <w:bottom w:val="single" w:sz="4" w:space="0" w:color="auto"/>
              <w:right w:val="single" w:sz="4" w:space="0" w:color="auto"/>
            </w:tcBorders>
            <w:shd w:val="clear" w:color="auto" w:fill="FFFFFF"/>
            <w:vAlign w:val="center"/>
            <w:hideMark/>
          </w:tcPr>
          <w:p w:rsidR="00BF7B70" w:rsidRPr="00023C5D" w:rsidRDefault="00BF7B70" w:rsidP="00023C5D">
            <w:pPr>
              <w:jc w:val="both"/>
              <w:rPr>
                <w:rFonts w:ascii="Arial" w:hAnsi="Arial" w:cs="Arial"/>
                <w:sz w:val="16"/>
                <w:szCs w:val="16"/>
              </w:rPr>
            </w:pPr>
            <w:r w:rsidRPr="00023C5D">
              <w:rPr>
                <w:rFonts w:ascii="Arial" w:hAnsi="Arial" w:cs="Arial"/>
                <w:sz w:val="16"/>
                <w:szCs w:val="16"/>
              </w:rPr>
              <w:t xml:space="preserve">REPUESTO RESINA DE FOTOCURADO B2 </w:t>
            </w:r>
          </w:p>
        </w:tc>
        <w:tc>
          <w:tcPr>
            <w:tcW w:w="1000" w:type="pct"/>
            <w:tcBorders>
              <w:top w:val="nil"/>
              <w:left w:val="nil"/>
              <w:bottom w:val="single" w:sz="4" w:space="0" w:color="auto"/>
              <w:right w:val="single" w:sz="4" w:space="0" w:color="auto"/>
            </w:tcBorders>
            <w:shd w:val="clear" w:color="auto" w:fill="FFFFFF"/>
            <w:vAlign w:val="center"/>
            <w:hideMark/>
          </w:tcPr>
          <w:p w:rsidR="00BF7B70" w:rsidRPr="00023C5D" w:rsidRDefault="00BF7B70" w:rsidP="00023C5D">
            <w:pPr>
              <w:jc w:val="both"/>
              <w:rPr>
                <w:rFonts w:ascii="Arial" w:hAnsi="Arial" w:cs="Arial"/>
                <w:sz w:val="16"/>
                <w:szCs w:val="16"/>
              </w:rPr>
            </w:pPr>
            <w:r w:rsidRPr="00023C5D">
              <w:rPr>
                <w:rFonts w:ascii="Arial" w:hAnsi="Arial" w:cs="Arial"/>
                <w:sz w:val="16"/>
                <w:szCs w:val="16"/>
              </w:rPr>
              <w:t xml:space="preserve">REPUESTO RESINA DE FOTOCURADO B2 </w:t>
            </w:r>
          </w:p>
        </w:tc>
        <w:tc>
          <w:tcPr>
            <w:tcW w:w="722" w:type="pct"/>
            <w:tcBorders>
              <w:top w:val="nil"/>
              <w:left w:val="nil"/>
              <w:bottom w:val="single" w:sz="4" w:space="0" w:color="auto"/>
              <w:right w:val="single" w:sz="4" w:space="0" w:color="auto"/>
            </w:tcBorders>
            <w:shd w:val="clear" w:color="auto" w:fill="FFFFFF"/>
            <w:vAlign w:val="center"/>
            <w:hideMark/>
          </w:tcPr>
          <w:p w:rsidR="00BF7B70" w:rsidRPr="00023C5D" w:rsidRDefault="00BF7B70" w:rsidP="00023C5D">
            <w:pPr>
              <w:jc w:val="both"/>
              <w:rPr>
                <w:rFonts w:ascii="Arial" w:hAnsi="Arial" w:cs="Arial"/>
                <w:sz w:val="16"/>
                <w:szCs w:val="16"/>
              </w:rPr>
            </w:pPr>
            <w:r w:rsidRPr="00023C5D">
              <w:rPr>
                <w:rFonts w:ascii="Arial" w:hAnsi="Arial" w:cs="Arial"/>
                <w:sz w:val="16"/>
                <w:szCs w:val="16"/>
              </w:rPr>
              <w:t>JERINGA X 4 GR</w:t>
            </w:r>
          </w:p>
        </w:tc>
        <w:tc>
          <w:tcPr>
            <w:tcW w:w="2065" w:type="pct"/>
            <w:tcBorders>
              <w:top w:val="nil"/>
              <w:left w:val="nil"/>
              <w:bottom w:val="single" w:sz="4" w:space="0" w:color="auto"/>
              <w:right w:val="single" w:sz="4" w:space="0" w:color="auto"/>
            </w:tcBorders>
            <w:vAlign w:val="center"/>
            <w:hideMark/>
          </w:tcPr>
          <w:p w:rsidR="00BF7B70" w:rsidRPr="00023C5D" w:rsidRDefault="00BF7B70" w:rsidP="00023C5D">
            <w:pPr>
              <w:jc w:val="both"/>
              <w:rPr>
                <w:rFonts w:ascii="Arial" w:hAnsi="Arial" w:cs="Arial"/>
                <w:sz w:val="16"/>
                <w:szCs w:val="16"/>
                <w:lang w:eastAsia="es-CO"/>
              </w:rPr>
            </w:pPr>
            <w:r w:rsidRPr="00023C5D">
              <w:rPr>
                <w:rFonts w:ascii="Arial" w:hAnsi="Arial" w:cs="Arial"/>
                <w:sz w:val="16"/>
                <w:szCs w:val="16"/>
                <w:lang w:eastAsia="es-CO"/>
              </w:rPr>
              <w:t xml:space="preserve">RESINA DE FOTOCURADO, COMPUESTA,  NANOHIBRIDA  O MICROHIBRIDA TAMAÑO DE PARTICULA DE 0.6 </w:t>
            </w:r>
            <w:proofErr w:type="spellStart"/>
            <w:r w:rsidRPr="00023C5D">
              <w:rPr>
                <w:rFonts w:ascii="Arial" w:hAnsi="Arial" w:cs="Arial"/>
                <w:sz w:val="16"/>
                <w:szCs w:val="16"/>
                <w:lang w:eastAsia="es-CO"/>
              </w:rPr>
              <w:t>μm</w:t>
            </w:r>
            <w:proofErr w:type="spellEnd"/>
            <w:r w:rsidRPr="00023C5D">
              <w:rPr>
                <w:rFonts w:ascii="Arial" w:hAnsi="Arial" w:cs="Arial"/>
                <w:sz w:val="16"/>
                <w:szCs w:val="16"/>
                <w:lang w:eastAsia="es-CO"/>
              </w:rPr>
              <w:t>. o 10 -20 NM, PARA RESTAURACIONES  EN EL SECTOR ANTERIOR Y POSTERIOR ,PESO VOLUMEN 75-82WT% 58-60% ALTA CAPACIDAD DE ACABADO Y PULIDO, FACIL MANIPULACION,  BAJA CONTRACCION POR POLIMERIZACION,  BAJA PERDIDA DE VOLUMEN Y RESISTENCIA COMPRESIVA 300 A 382 MPA, JERINGA DE 4 GR PARA RESTAURACION DE ANTERIOR Y POSTERIOR</w:t>
            </w:r>
          </w:p>
        </w:tc>
      </w:tr>
      <w:tr w:rsidR="00023C5D" w:rsidRPr="00023C5D" w:rsidTr="00023C5D">
        <w:trPr>
          <w:trHeight w:val="20"/>
          <w:jc w:val="center"/>
        </w:trPr>
        <w:tc>
          <w:tcPr>
            <w:tcW w:w="355" w:type="pct"/>
            <w:tcBorders>
              <w:top w:val="nil"/>
              <w:left w:val="single" w:sz="4" w:space="0" w:color="auto"/>
              <w:bottom w:val="single" w:sz="4" w:space="0" w:color="auto"/>
              <w:right w:val="single" w:sz="4" w:space="0" w:color="auto"/>
            </w:tcBorders>
            <w:noWrap/>
            <w:vAlign w:val="center"/>
            <w:hideMark/>
          </w:tcPr>
          <w:p w:rsidR="00BF7B70" w:rsidRPr="00023C5D" w:rsidRDefault="00BF7B70" w:rsidP="00BF7B70">
            <w:pPr>
              <w:jc w:val="right"/>
              <w:rPr>
                <w:rFonts w:ascii="Arial" w:hAnsi="Arial" w:cs="Arial"/>
                <w:color w:val="000000"/>
                <w:sz w:val="16"/>
                <w:szCs w:val="16"/>
              </w:rPr>
            </w:pPr>
            <w:r w:rsidRPr="00023C5D">
              <w:rPr>
                <w:rFonts w:ascii="Arial" w:hAnsi="Arial" w:cs="Arial"/>
                <w:color w:val="000000"/>
                <w:sz w:val="16"/>
                <w:szCs w:val="16"/>
              </w:rPr>
              <w:t>19</w:t>
            </w:r>
          </w:p>
        </w:tc>
        <w:tc>
          <w:tcPr>
            <w:tcW w:w="858" w:type="pct"/>
            <w:tcBorders>
              <w:top w:val="nil"/>
              <w:left w:val="nil"/>
              <w:bottom w:val="single" w:sz="4" w:space="0" w:color="auto"/>
              <w:right w:val="single" w:sz="4" w:space="0" w:color="auto"/>
            </w:tcBorders>
            <w:vAlign w:val="center"/>
            <w:hideMark/>
          </w:tcPr>
          <w:p w:rsidR="00BF7B70" w:rsidRPr="00023C5D" w:rsidRDefault="00BF7B70" w:rsidP="00023C5D">
            <w:pPr>
              <w:jc w:val="both"/>
              <w:rPr>
                <w:rFonts w:ascii="Arial" w:hAnsi="Arial" w:cs="Arial"/>
                <w:sz w:val="16"/>
                <w:szCs w:val="16"/>
              </w:rPr>
            </w:pPr>
            <w:r w:rsidRPr="00023C5D">
              <w:rPr>
                <w:rFonts w:ascii="Arial" w:hAnsi="Arial" w:cs="Arial"/>
                <w:sz w:val="16"/>
                <w:szCs w:val="16"/>
              </w:rPr>
              <w:t xml:space="preserve">REPUESTO RESINA DE FOTOCURADO A2O </w:t>
            </w:r>
          </w:p>
        </w:tc>
        <w:tc>
          <w:tcPr>
            <w:tcW w:w="1000" w:type="pct"/>
            <w:tcBorders>
              <w:top w:val="nil"/>
              <w:left w:val="nil"/>
              <w:bottom w:val="single" w:sz="4" w:space="0" w:color="auto"/>
              <w:right w:val="single" w:sz="4" w:space="0" w:color="auto"/>
            </w:tcBorders>
            <w:vAlign w:val="center"/>
            <w:hideMark/>
          </w:tcPr>
          <w:p w:rsidR="00BF7B70" w:rsidRPr="00023C5D" w:rsidRDefault="00BF7B70" w:rsidP="00023C5D">
            <w:pPr>
              <w:jc w:val="both"/>
              <w:rPr>
                <w:rFonts w:ascii="Arial" w:hAnsi="Arial" w:cs="Arial"/>
                <w:sz w:val="16"/>
                <w:szCs w:val="16"/>
              </w:rPr>
            </w:pPr>
            <w:r w:rsidRPr="00023C5D">
              <w:rPr>
                <w:rFonts w:ascii="Arial" w:hAnsi="Arial" w:cs="Arial"/>
                <w:sz w:val="16"/>
                <w:szCs w:val="16"/>
              </w:rPr>
              <w:t xml:space="preserve">REPUESTO RESINA DE FOTOCURADO A2O </w:t>
            </w:r>
          </w:p>
        </w:tc>
        <w:tc>
          <w:tcPr>
            <w:tcW w:w="722" w:type="pct"/>
            <w:tcBorders>
              <w:top w:val="nil"/>
              <w:left w:val="nil"/>
              <w:bottom w:val="single" w:sz="4" w:space="0" w:color="auto"/>
              <w:right w:val="single" w:sz="4" w:space="0" w:color="auto"/>
            </w:tcBorders>
            <w:vAlign w:val="center"/>
            <w:hideMark/>
          </w:tcPr>
          <w:p w:rsidR="00BF7B70" w:rsidRPr="00023C5D" w:rsidRDefault="00BF7B70" w:rsidP="00023C5D">
            <w:pPr>
              <w:jc w:val="both"/>
              <w:rPr>
                <w:rFonts w:ascii="Arial" w:hAnsi="Arial" w:cs="Arial"/>
                <w:sz w:val="16"/>
                <w:szCs w:val="16"/>
              </w:rPr>
            </w:pPr>
            <w:r w:rsidRPr="00023C5D">
              <w:rPr>
                <w:rFonts w:ascii="Arial" w:hAnsi="Arial" w:cs="Arial"/>
                <w:sz w:val="16"/>
                <w:szCs w:val="16"/>
              </w:rPr>
              <w:t>JERINGA X 4 GR</w:t>
            </w:r>
          </w:p>
        </w:tc>
        <w:tc>
          <w:tcPr>
            <w:tcW w:w="2065" w:type="pct"/>
            <w:tcBorders>
              <w:top w:val="nil"/>
              <w:left w:val="nil"/>
              <w:bottom w:val="single" w:sz="4" w:space="0" w:color="auto"/>
              <w:right w:val="single" w:sz="4" w:space="0" w:color="auto"/>
            </w:tcBorders>
            <w:vAlign w:val="center"/>
            <w:hideMark/>
          </w:tcPr>
          <w:p w:rsidR="00BF7B70" w:rsidRPr="00023C5D" w:rsidRDefault="00BF7B70" w:rsidP="00023C5D">
            <w:pPr>
              <w:jc w:val="both"/>
              <w:rPr>
                <w:rFonts w:ascii="Arial" w:hAnsi="Arial" w:cs="Arial"/>
                <w:sz w:val="16"/>
                <w:szCs w:val="16"/>
                <w:lang w:eastAsia="es-CO"/>
              </w:rPr>
            </w:pPr>
            <w:r w:rsidRPr="00023C5D">
              <w:rPr>
                <w:rFonts w:ascii="Arial" w:hAnsi="Arial" w:cs="Arial"/>
                <w:sz w:val="16"/>
                <w:szCs w:val="16"/>
                <w:lang w:eastAsia="es-CO"/>
              </w:rPr>
              <w:t xml:space="preserve">RESINA DE FOTOCURADO, COMPUESTA,  NANOHIBRIDA  O MICROHIBRIDA TAMAÑO DE PARTICULA DE 0.6 </w:t>
            </w:r>
            <w:proofErr w:type="spellStart"/>
            <w:r w:rsidRPr="00023C5D">
              <w:rPr>
                <w:rFonts w:ascii="Arial" w:hAnsi="Arial" w:cs="Arial"/>
                <w:sz w:val="16"/>
                <w:szCs w:val="16"/>
                <w:lang w:eastAsia="es-CO"/>
              </w:rPr>
              <w:t>μm</w:t>
            </w:r>
            <w:proofErr w:type="spellEnd"/>
            <w:r w:rsidRPr="00023C5D">
              <w:rPr>
                <w:rFonts w:ascii="Arial" w:hAnsi="Arial" w:cs="Arial"/>
                <w:sz w:val="16"/>
                <w:szCs w:val="16"/>
                <w:lang w:eastAsia="es-CO"/>
              </w:rPr>
              <w:t>. o 10 -20 NM, PARA RESTAURACIONES  EN EL SECTOR ANTERIOR Y POSTERIOR ,PESO VOLUMEN 75-82WT% 58-60% ALTA CAPACIDAD DE ACABADO Y PULIDO, FACIL MANIPULACION,  BAJA CONTRACCION POR POLIMERIZACION,  BAJA PERDIDA DE VOLUMEN Y RESISTENCIA COMPRESIVA 300 A 382 MPA, JERINGA DE 4 GR PARA RESTAURACION DE ANTERIOR Y POSTERIOR</w:t>
            </w:r>
          </w:p>
        </w:tc>
      </w:tr>
      <w:tr w:rsidR="00023C5D" w:rsidRPr="00023C5D" w:rsidTr="00023C5D">
        <w:trPr>
          <w:trHeight w:val="20"/>
          <w:jc w:val="center"/>
        </w:trPr>
        <w:tc>
          <w:tcPr>
            <w:tcW w:w="355" w:type="pct"/>
            <w:tcBorders>
              <w:top w:val="nil"/>
              <w:left w:val="single" w:sz="4" w:space="0" w:color="auto"/>
              <w:bottom w:val="single" w:sz="4" w:space="0" w:color="auto"/>
              <w:right w:val="single" w:sz="4" w:space="0" w:color="auto"/>
            </w:tcBorders>
            <w:noWrap/>
            <w:vAlign w:val="center"/>
            <w:hideMark/>
          </w:tcPr>
          <w:p w:rsidR="00BF7B70" w:rsidRPr="00023C5D" w:rsidRDefault="00BF7B70" w:rsidP="00BF7B70">
            <w:pPr>
              <w:jc w:val="right"/>
              <w:rPr>
                <w:rFonts w:ascii="Arial" w:hAnsi="Arial" w:cs="Arial"/>
                <w:color w:val="000000"/>
                <w:sz w:val="16"/>
                <w:szCs w:val="16"/>
              </w:rPr>
            </w:pPr>
            <w:r w:rsidRPr="00023C5D">
              <w:rPr>
                <w:rFonts w:ascii="Arial" w:hAnsi="Arial" w:cs="Arial"/>
                <w:color w:val="000000"/>
                <w:sz w:val="16"/>
                <w:szCs w:val="16"/>
              </w:rPr>
              <w:t>20</w:t>
            </w:r>
          </w:p>
        </w:tc>
        <w:tc>
          <w:tcPr>
            <w:tcW w:w="858" w:type="pct"/>
            <w:tcBorders>
              <w:top w:val="nil"/>
              <w:left w:val="nil"/>
              <w:bottom w:val="single" w:sz="4" w:space="0" w:color="auto"/>
              <w:right w:val="single" w:sz="4" w:space="0" w:color="auto"/>
            </w:tcBorders>
            <w:shd w:val="clear" w:color="auto" w:fill="FFFFFF"/>
            <w:vAlign w:val="center"/>
            <w:hideMark/>
          </w:tcPr>
          <w:p w:rsidR="00BF7B70" w:rsidRPr="00023C5D" w:rsidRDefault="00BF7B70" w:rsidP="00023C5D">
            <w:pPr>
              <w:jc w:val="both"/>
              <w:rPr>
                <w:rFonts w:ascii="Arial" w:hAnsi="Arial" w:cs="Arial"/>
                <w:sz w:val="16"/>
                <w:szCs w:val="16"/>
              </w:rPr>
            </w:pPr>
            <w:r w:rsidRPr="00023C5D">
              <w:rPr>
                <w:rFonts w:ascii="Arial" w:hAnsi="Arial" w:cs="Arial"/>
                <w:sz w:val="16"/>
                <w:szCs w:val="16"/>
              </w:rPr>
              <w:t xml:space="preserve">REPUESTO RESINA DE FOTOCURADO C2 </w:t>
            </w:r>
          </w:p>
        </w:tc>
        <w:tc>
          <w:tcPr>
            <w:tcW w:w="1000" w:type="pct"/>
            <w:tcBorders>
              <w:top w:val="nil"/>
              <w:left w:val="nil"/>
              <w:bottom w:val="single" w:sz="4" w:space="0" w:color="auto"/>
              <w:right w:val="single" w:sz="4" w:space="0" w:color="auto"/>
            </w:tcBorders>
            <w:shd w:val="clear" w:color="auto" w:fill="FFFFFF"/>
            <w:vAlign w:val="center"/>
            <w:hideMark/>
          </w:tcPr>
          <w:p w:rsidR="00BF7B70" w:rsidRPr="00023C5D" w:rsidRDefault="00BF7B70" w:rsidP="00023C5D">
            <w:pPr>
              <w:jc w:val="both"/>
              <w:rPr>
                <w:rFonts w:ascii="Arial" w:hAnsi="Arial" w:cs="Arial"/>
                <w:sz w:val="16"/>
                <w:szCs w:val="16"/>
              </w:rPr>
            </w:pPr>
            <w:r w:rsidRPr="00023C5D">
              <w:rPr>
                <w:rFonts w:ascii="Arial" w:hAnsi="Arial" w:cs="Arial"/>
                <w:sz w:val="16"/>
                <w:szCs w:val="16"/>
              </w:rPr>
              <w:t xml:space="preserve">REPUESTO RESINA DE FOTOCURADO C2 </w:t>
            </w:r>
          </w:p>
        </w:tc>
        <w:tc>
          <w:tcPr>
            <w:tcW w:w="722" w:type="pct"/>
            <w:tcBorders>
              <w:top w:val="nil"/>
              <w:left w:val="nil"/>
              <w:bottom w:val="single" w:sz="4" w:space="0" w:color="auto"/>
              <w:right w:val="single" w:sz="4" w:space="0" w:color="auto"/>
            </w:tcBorders>
            <w:shd w:val="clear" w:color="auto" w:fill="FFFFFF"/>
            <w:vAlign w:val="center"/>
            <w:hideMark/>
          </w:tcPr>
          <w:p w:rsidR="00BF7B70" w:rsidRPr="00023C5D" w:rsidRDefault="00BF7B70" w:rsidP="00023C5D">
            <w:pPr>
              <w:jc w:val="both"/>
              <w:rPr>
                <w:rFonts w:ascii="Arial" w:hAnsi="Arial" w:cs="Arial"/>
                <w:sz w:val="16"/>
                <w:szCs w:val="16"/>
              </w:rPr>
            </w:pPr>
            <w:r w:rsidRPr="00023C5D">
              <w:rPr>
                <w:rFonts w:ascii="Arial" w:hAnsi="Arial" w:cs="Arial"/>
                <w:sz w:val="16"/>
                <w:szCs w:val="16"/>
              </w:rPr>
              <w:t>JERINGA X 4 GR</w:t>
            </w:r>
          </w:p>
        </w:tc>
        <w:tc>
          <w:tcPr>
            <w:tcW w:w="2065" w:type="pct"/>
            <w:tcBorders>
              <w:top w:val="nil"/>
              <w:left w:val="nil"/>
              <w:bottom w:val="single" w:sz="4" w:space="0" w:color="auto"/>
              <w:right w:val="single" w:sz="4" w:space="0" w:color="auto"/>
            </w:tcBorders>
            <w:vAlign w:val="center"/>
            <w:hideMark/>
          </w:tcPr>
          <w:p w:rsidR="00BF7B70" w:rsidRPr="00023C5D" w:rsidRDefault="00BF7B70" w:rsidP="00023C5D">
            <w:pPr>
              <w:jc w:val="both"/>
              <w:rPr>
                <w:rFonts w:ascii="Arial" w:hAnsi="Arial" w:cs="Arial"/>
                <w:sz w:val="16"/>
                <w:szCs w:val="16"/>
                <w:lang w:eastAsia="es-CO"/>
              </w:rPr>
            </w:pPr>
            <w:r w:rsidRPr="00023C5D">
              <w:rPr>
                <w:rFonts w:ascii="Arial" w:hAnsi="Arial" w:cs="Arial"/>
                <w:sz w:val="16"/>
                <w:szCs w:val="16"/>
                <w:lang w:eastAsia="es-CO"/>
              </w:rPr>
              <w:t xml:space="preserve">RESINA DE FOTOCURADO, COMPUESTA,  NANOHIBRIDA  O MICROHIBRIDA TAMAÑO DE PARTICULA DE 0.6 </w:t>
            </w:r>
            <w:proofErr w:type="spellStart"/>
            <w:r w:rsidRPr="00023C5D">
              <w:rPr>
                <w:rFonts w:ascii="Arial" w:hAnsi="Arial" w:cs="Arial"/>
                <w:sz w:val="16"/>
                <w:szCs w:val="16"/>
                <w:lang w:eastAsia="es-CO"/>
              </w:rPr>
              <w:t>μm</w:t>
            </w:r>
            <w:proofErr w:type="spellEnd"/>
            <w:r w:rsidRPr="00023C5D">
              <w:rPr>
                <w:rFonts w:ascii="Arial" w:hAnsi="Arial" w:cs="Arial"/>
                <w:sz w:val="16"/>
                <w:szCs w:val="16"/>
                <w:lang w:eastAsia="es-CO"/>
              </w:rPr>
              <w:t>. o 10 -20 NM, PARA RESTAURACIONES  EN EL SECTOR ANTERIOR Y POSTERIOR ,PESO VOLUMEN 75-82WT% 58-60% ALTA CAPACIDAD DE ACABADO Y PULIDO, FACIL MANIPULACION,  BAJA CONTRACCION POR POLIMERIZACION,  BAJA PERDIDA DE VOLUMEN Y RESISTENCIA COMPRESIVA 300 A 382 MPA, JERINGA DE 4 GR PARA RESTAURACION DE ANTERIOR Y POSTERIOR</w:t>
            </w:r>
          </w:p>
        </w:tc>
      </w:tr>
    </w:tbl>
    <w:p w:rsidR="00BF7B70" w:rsidRDefault="00BF7B70" w:rsidP="005B7966">
      <w:pPr>
        <w:jc w:val="both"/>
        <w:rPr>
          <w:rFonts w:ascii="Arial" w:hAnsi="Arial" w:cs="Arial"/>
          <w:sz w:val="20"/>
          <w:szCs w:val="20"/>
          <w:lang w:val="es-CO"/>
        </w:rPr>
      </w:pPr>
    </w:p>
    <w:p w:rsidR="00BF7B70" w:rsidRDefault="00BF7B70" w:rsidP="005B7966">
      <w:pPr>
        <w:jc w:val="both"/>
        <w:rPr>
          <w:rFonts w:ascii="Arial" w:hAnsi="Arial" w:cs="Arial"/>
          <w:sz w:val="20"/>
          <w:szCs w:val="20"/>
          <w:lang w:val="es-CO"/>
        </w:rPr>
      </w:pPr>
    </w:p>
    <w:tbl>
      <w:tblPr>
        <w:tblW w:w="5000" w:type="pct"/>
        <w:tblCellMar>
          <w:left w:w="70" w:type="dxa"/>
          <w:right w:w="70" w:type="dxa"/>
        </w:tblCellMar>
        <w:tblLook w:val="04A0" w:firstRow="1" w:lastRow="0" w:firstColumn="1" w:lastColumn="0" w:noHBand="0" w:noVBand="1"/>
      </w:tblPr>
      <w:tblGrid>
        <w:gridCol w:w="474"/>
        <w:gridCol w:w="1588"/>
        <w:gridCol w:w="1588"/>
        <w:gridCol w:w="1699"/>
        <w:gridCol w:w="3481"/>
      </w:tblGrid>
      <w:tr w:rsidR="00AB4987" w:rsidRPr="00655CFD" w:rsidTr="00655CFD">
        <w:trPr>
          <w:trHeight w:val="20"/>
        </w:trPr>
        <w:tc>
          <w:tcPr>
            <w:tcW w:w="269" w:type="pct"/>
            <w:tcBorders>
              <w:top w:val="single" w:sz="4" w:space="0" w:color="auto"/>
              <w:left w:val="single" w:sz="4" w:space="0" w:color="auto"/>
              <w:bottom w:val="single" w:sz="4" w:space="0" w:color="auto"/>
              <w:right w:val="single" w:sz="4" w:space="0" w:color="auto"/>
            </w:tcBorders>
            <w:noWrap/>
            <w:vAlign w:val="center"/>
            <w:hideMark/>
          </w:tcPr>
          <w:p w:rsidR="00AB4987" w:rsidRPr="00655CFD" w:rsidRDefault="00AB4987" w:rsidP="004440F3">
            <w:pPr>
              <w:jc w:val="right"/>
              <w:rPr>
                <w:rFonts w:ascii="Arial" w:hAnsi="Arial" w:cs="Arial"/>
                <w:color w:val="000000"/>
                <w:sz w:val="16"/>
                <w:szCs w:val="16"/>
              </w:rPr>
            </w:pPr>
            <w:r w:rsidRPr="00655CFD">
              <w:rPr>
                <w:rFonts w:ascii="Arial" w:hAnsi="Arial" w:cs="Arial"/>
                <w:color w:val="000000"/>
                <w:sz w:val="16"/>
                <w:szCs w:val="16"/>
              </w:rPr>
              <w:lastRenderedPageBreak/>
              <w:t>22</w:t>
            </w:r>
          </w:p>
        </w:tc>
        <w:tc>
          <w:tcPr>
            <w:tcW w:w="899" w:type="pct"/>
            <w:tcBorders>
              <w:top w:val="single" w:sz="4" w:space="0" w:color="auto"/>
              <w:left w:val="nil"/>
              <w:bottom w:val="single" w:sz="4" w:space="0" w:color="auto"/>
              <w:right w:val="single" w:sz="4" w:space="0" w:color="auto"/>
            </w:tcBorders>
            <w:shd w:val="clear" w:color="auto" w:fill="FFFFFF"/>
            <w:vAlign w:val="center"/>
            <w:hideMark/>
          </w:tcPr>
          <w:p w:rsidR="00AB4987" w:rsidRPr="00655CFD" w:rsidRDefault="00AB4987" w:rsidP="004440F3">
            <w:pPr>
              <w:rPr>
                <w:rFonts w:ascii="Arial" w:hAnsi="Arial" w:cs="Arial"/>
                <w:sz w:val="16"/>
                <w:szCs w:val="16"/>
              </w:rPr>
            </w:pPr>
            <w:r w:rsidRPr="00655CFD">
              <w:rPr>
                <w:rFonts w:ascii="Arial" w:hAnsi="Arial" w:cs="Arial"/>
                <w:sz w:val="16"/>
                <w:szCs w:val="16"/>
              </w:rPr>
              <w:t>ABREBOCA DE GOMA</w:t>
            </w:r>
          </w:p>
        </w:tc>
        <w:tc>
          <w:tcPr>
            <w:tcW w:w="899" w:type="pct"/>
            <w:tcBorders>
              <w:top w:val="single" w:sz="4" w:space="0" w:color="auto"/>
              <w:left w:val="nil"/>
              <w:bottom w:val="single" w:sz="4" w:space="0" w:color="auto"/>
              <w:right w:val="single" w:sz="4" w:space="0" w:color="auto"/>
            </w:tcBorders>
            <w:shd w:val="clear" w:color="auto" w:fill="FFFFFF"/>
            <w:vAlign w:val="center"/>
            <w:hideMark/>
          </w:tcPr>
          <w:p w:rsidR="00AB4987" w:rsidRPr="00655CFD" w:rsidRDefault="00AB4987" w:rsidP="004440F3">
            <w:pPr>
              <w:rPr>
                <w:rFonts w:ascii="Arial" w:hAnsi="Arial" w:cs="Arial"/>
                <w:sz w:val="16"/>
                <w:szCs w:val="16"/>
              </w:rPr>
            </w:pPr>
            <w:r w:rsidRPr="00655CFD">
              <w:rPr>
                <w:rFonts w:ascii="Arial" w:hAnsi="Arial" w:cs="Arial"/>
                <w:sz w:val="16"/>
                <w:szCs w:val="16"/>
              </w:rPr>
              <w:t>ABREBOCA DE GOMA</w:t>
            </w:r>
          </w:p>
        </w:tc>
        <w:tc>
          <w:tcPr>
            <w:tcW w:w="962" w:type="pct"/>
            <w:tcBorders>
              <w:top w:val="single" w:sz="4" w:space="0" w:color="auto"/>
              <w:left w:val="nil"/>
              <w:bottom w:val="single" w:sz="4" w:space="0" w:color="auto"/>
              <w:right w:val="single" w:sz="4" w:space="0" w:color="auto"/>
            </w:tcBorders>
            <w:shd w:val="clear" w:color="auto" w:fill="FFFFFF"/>
            <w:vAlign w:val="center"/>
            <w:hideMark/>
          </w:tcPr>
          <w:p w:rsidR="00AB4987" w:rsidRPr="00655CFD" w:rsidRDefault="00AB4987" w:rsidP="004440F3">
            <w:pPr>
              <w:rPr>
                <w:rFonts w:ascii="Arial" w:hAnsi="Arial" w:cs="Arial"/>
                <w:sz w:val="16"/>
                <w:szCs w:val="16"/>
              </w:rPr>
            </w:pPr>
            <w:r w:rsidRPr="00655CFD">
              <w:rPr>
                <w:rFonts w:ascii="Arial" w:hAnsi="Arial" w:cs="Arial"/>
                <w:sz w:val="16"/>
                <w:szCs w:val="16"/>
              </w:rPr>
              <w:t>UNIDAD</w:t>
            </w:r>
          </w:p>
        </w:tc>
        <w:tc>
          <w:tcPr>
            <w:tcW w:w="1972" w:type="pct"/>
            <w:tcBorders>
              <w:top w:val="single" w:sz="4" w:space="0" w:color="auto"/>
              <w:left w:val="nil"/>
              <w:bottom w:val="single" w:sz="4" w:space="0" w:color="auto"/>
              <w:right w:val="single" w:sz="4" w:space="0" w:color="auto"/>
            </w:tcBorders>
            <w:vAlign w:val="bottom"/>
            <w:hideMark/>
          </w:tcPr>
          <w:p w:rsidR="00AB4987" w:rsidRPr="00655CFD" w:rsidRDefault="00AB4987" w:rsidP="004440F3">
            <w:pPr>
              <w:rPr>
                <w:rFonts w:ascii="Arial" w:hAnsi="Arial" w:cs="Arial"/>
                <w:color w:val="000000"/>
                <w:sz w:val="16"/>
                <w:szCs w:val="16"/>
              </w:rPr>
            </w:pPr>
            <w:r w:rsidRPr="00655CFD">
              <w:rPr>
                <w:rFonts w:ascii="Arial" w:hAnsi="Arial" w:cs="Arial"/>
                <w:color w:val="000000"/>
                <w:sz w:val="16"/>
                <w:szCs w:val="16"/>
              </w:rPr>
              <w:t>ABREBOCA  SILICONA, 3 TAMAÑO S M L PARA PROCEDIMIENTOS ODONTOLOGICOS.</w:t>
            </w:r>
          </w:p>
        </w:tc>
      </w:tr>
    </w:tbl>
    <w:p w:rsidR="00AB4987" w:rsidRPr="00F272C7" w:rsidRDefault="00AB4987" w:rsidP="005B7966">
      <w:pPr>
        <w:jc w:val="both"/>
        <w:rPr>
          <w:rFonts w:ascii="Arial" w:hAnsi="Arial" w:cs="Arial"/>
          <w:sz w:val="20"/>
          <w:szCs w:val="20"/>
          <w:lang w:val="es-CO"/>
        </w:rPr>
      </w:pPr>
    </w:p>
    <w:p w:rsidR="00565177" w:rsidRPr="00023C5D" w:rsidRDefault="00565177" w:rsidP="005B7966">
      <w:pPr>
        <w:jc w:val="both"/>
        <w:rPr>
          <w:rFonts w:ascii="Arial" w:hAnsi="Arial" w:cs="Arial"/>
          <w:b/>
          <w:bCs/>
          <w:sz w:val="20"/>
          <w:szCs w:val="20"/>
        </w:rPr>
      </w:pPr>
      <w:r w:rsidRPr="00023C5D">
        <w:rPr>
          <w:rFonts w:ascii="Arial" w:hAnsi="Arial" w:cs="Arial"/>
          <w:b/>
          <w:bCs/>
          <w:sz w:val="20"/>
          <w:szCs w:val="20"/>
        </w:rPr>
        <w:t>GRUPO 2 PERFORACION Y PULIDO</w:t>
      </w:r>
    </w:p>
    <w:p w:rsidR="002B233B" w:rsidRDefault="002B233B" w:rsidP="005B7966">
      <w:pPr>
        <w:jc w:val="both"/>
        <w:rPr>
          <w:rFonts w:cs="Arial"/>
          <w:b/>
          <w:bCs/>
          <w:sz w:val="16"/>
          <w:szCs w:val="16"/>
        </w:rPr>
      </w:pPr>
    </w:p>
    <w:tbl>
      <w:tblPr>
        <w:tblW w:w="5042" w:type="pct"/>
        <w:jc w:val="center"/>
        <w:tblCellMar>
          <w:left w:w="70" w:type="dxa"/>
          <w:right w:w="70" w:type="dxa"/>
        </w:tblCellMar>
        <w:tblLook w:val="04A0" w:firstRow="1" w:lastRow="0" w:firstColumn="1" w:lastColumn="0" w:noHBand="0" w:noVBand="1"/>
      </w:tblPr>
      <w:tblGrid>
        <w:gridCol w:w="476"/>
        <w:gridCol w:w="1589"/>
        <w:gridCol w:w="1759"/>
        <w:gridCol w:w="1558"/>
        <w:gridCol w:w="3522"/>
      </w:tblGrid>
      <w:tr w:rsidR="00546434" w:rsidRPr="00023C5D" w:rsidTr="00546434">
        <w:trPr>
          <w:trHeight w:val="20"/>
          <w:jc w:val="center"/>
        </w:trPr>
        <w:tc>
          <w:tcPr>
            <w:tcW w:w="267" w:type="pct"/>
            <w:tcBorders>
              <w:top w:val="single" w:sz="4" w:space="0" w:color="auto"/>
              <w:left w:val="single" w:sz="4" w:space="0" w:color="auto"/>
              <w:bottom w:val="single" w:sz="4" w:space="0" w:color="auto"/>
              <w:right w:val="single" w:sz="4" w:space="0" w:color="auto"/>
            </w:tcBorders>
            <w:noWrap/>
            <w:vAlign w:val="center"/>
            <w:hideMark/>
          </w:tcPr>
          <w:p w:rsidR="002B233B" w:rsidRPr="00023C5D" w:rsidRDefault="00023C5D" w:rsidP="002B233B">
            <w:pPr>
              <w:jc w:val="right"/>
              <w:rPr>
                <w:rFonts w:ascii="Arial" w:hAnsi="Arial" w:cs="Arial"/>
                <w:color w:val="000000"/>
                <w:sz w:val="16"/>
                <w:szCs w:val="16"/>
              </w:rPr>
            </w:pPr>
            <w:r w:rsidRPr="00023C5D">
              <w:rPr>
                <w:rFonts w:ascii="Arial" w:hAnsi="Arial" w:cs="Arial"/>
                <w:color w:val="000000"/>
                <w:sz w:val="16"/>
                <w:szCs w:val="16"/>
              </w:rPr>
              <w:t>1</w:t>
            </w:r>
          </w:p>
        </w:tc>
        <w:tc>
          <w:tcPr>
            <w:tcW w:w="892" w:type="pct"/>
            <w:tcBorders>
              <w:top w:val="single" w:sz="4" w:space="0" w:color="auto"/>
              <w:left w:val="nil"/>
              <w:bottom w:val="single" w:sz="4" w:space="0" w:color="auto"/>
              <w:right w:val="single" w:sz="4" w:space="0" w:color="auto"/>
            </w:tcBorders>
            <w:shd w:val="clear" w:color="auto" w:fill="FFFFFF"/>
            <w:vAlign w:val="center"/>
            <w:hideMark/>
          </w:tcPr>
          <w:p w:rsidR="002B233B" w:rsidRPr="00023C5D" w:rsidRDefault="00023C5D" w:rsidP="002B233B">
            <w:pPr>
              <w:rPr>
                <w:rFonts w:ascii="Arial" w:hAnsi="Arial" w:cs="Arial"/>
                <w:sz w:val="16"/>
                <w:szCs w:val="16"/>
              </w:rPr>
            </w:pPr>
            <w:r w:rsidRPr="00023C5D">
              <w:rPr>
                <w:rFonts w:ascii="Arial" w:hAnsi="Arial" w:cs="Arial"/>
                <w:sz w:val="16"/>
                <w:szCs w:val="16"/>
              </w:rPr>
              <w:t xml:space="preserve">SISTEMA DE PILIDO PARA RESINA  </w:t>
            </w:r>
          </w:p>
        </w:tc>
        <w:tc>
          <w:tcPr>
            <w:tcW w:w="988" w:type="pct"/>
            <w:tcBorders>
              <w:top w:val="single" w:sz="4" w:space="0" w:color="auto"/>
              <w:left w:val="nil"/>
              <w:bottom w:val="single" w:sz="4" w:space="0" w:color="auto"/>
              <w:right w:val="single" w:sz="4" w:space="0" w:color="auto"/>
            </w:tcBorders>
            <w:shd w:val="clear" w:color="auto" w:fill="FFFFFF"/>
            <w:vAlign w:val="center"/>
            <w:hideMark/>
          </w:tcPr>
          <w:p w:rsidR="002B233B" w:rsidRPr="00023C5D" w:rsidRDefault="00023C5D" w:rsidP="002B233B">
            <w:pPr>
              <w:rPr>
                <w:rFonts w:ascii="Arial" w:hAnsi="Arial" w:cs="Arial"/>
                <w:sz w:val="16"/>
                <w:szCs w:val="16"/>
              </w:rPr>
            </w:pPr>
            <w:r w:rsidRPr="00023C5D">
              <w:rPr>
                <w:rFonts w:ascii="Arial" w:hAnsi="Arial" w:cs="Arial"/>
                <w:sz w:val="16"/>
                <w:szCs w:val="16"/>
              </w:rPr>
              <w:t xml:space="preserve">SISTEMA DE PILIDO PARA RESINA  </w:t>
            </w:r>
          </w:p>
        </w:tc>
        <w:tc>
          <w:tcPr>
            <w:tcW w:w="875" w:type="pct"/>
            <w:tcBorders>
              <w:top w:val="single" w:sz="4" w:space="0" w:color="auto"/>
              <w:left w:val="nil"/>
              <w:bottom w:val="single" w:sz="4" w:space="0" w:color="auto"/>
              <w:right w:val="single" w:sz="4" w:space="0" w:color="auto"/>
            </w:tcBorders>
            <w:shd w:val="clear" w:color="auto" w:fill="FFFFFF"/>
            <w:vAlign w:val="center"/>
            <w:hideMark/>
          </w:tcPr>
          <w:p w:rsidR="002B233B" w:rsidRPr="00023C5D" w:rsidRDefault="00023C5D" w:rsidP="002B233B">
            <w:pPr>
              <w:rPr>
                <w:rFonts w:ascii="Arial" w:hAnsi="Arial" w:cs="Arial"/>
                <w:sz w:val="16"/>
                <w:szCs w:val="16"/>
              </w:rPr>
            </w:pPr>
            <w:r w:rsidRPr="00023C5D">
              <w:rPr>
                <w:rFonts w:ascii="Arial" w:hAnsi="Arial" w:cs="Arial"/>
                <w:sz w:val="16"/>
                <w:szCs w:val="16"/>
              </w:rPr>
              <w:t>CAJA X 120</w:t>
            </w:r>
          </w:p>
        </w:tc>
        <w:tc>
          <w:tcPr>
            <w:tcW w:w="1978" w:type="pct"/>
            <w:tcBorders>
              <w:top w:val="single" w:sz="4" w:space="0" w:color="auto"/>
              <w:left w:val="nil"/>
              <w:bottom w:val="single" w:sz="4" w:space="0" w:color="auto"/>
              <w:right w:val="single" w:sz="4" w:space="0" w:color="auto"/>
            </w:tcBorders>
            <w:vAlign w:val="center"/>
            <w:hideMark/>
          </w:tcPr>
          <w:p w:rsidR="002B233B" w:rsidRPr="00023C5D" w:rsidRDefault="00023C5D" w:rsidP="002B233B">
            <w:pPr>
              <w:rPr>
                <w:rFonts w:ascii="Arial" w:hAnsi="Arial" w:cs="Arial"/>
                <w:sz w:val="16"/>
                <w:szCs w:val="16"/>
                <w:lang w:eastAsia="es-CO"/>
              </w:rPr>
            </w:pPr>
            <w:r w:rsidRPr="00023C5D">
              <w:rPr>
                <w:rFonts w:ascii="Arial" w:hAnsi="Arial" w:cs="Arial"/>
                <w:color w:val="000000"/>
                <w:sz w:val="16"/>
                <w:szCs w:val="16"/>
              </w:rPr>
              <w:t xml:space="preserve">DISCOS DE FORMA Y GRANO SURTIDOS (4 GRANIMETRIAS) PARA PULIR Y BRILLAR RESINAS. FLEXIBLE CON </w:t>
            </w:r>
            <w:r w:rsidRPr="00023C5D">
              <w:rPr>
                <w:rFonts w:ascii="Arial" w:hAnsi="Arial" w:cs="Arial"/>
                <w:sz w:val="16"/>
                <w:szCs w:val="16"/>
                <w:lang w:eastAsia="es-CO"/>
              </w:rPr>
              <w:t>ARO METALICO CON RESPCTIVO MANDRIL</w:t>
            </w:r>
          </w:p>
        </w:tc>
      </w:tr>
    </w:tbl>
    <w:p w:rsidR="002B233B" w:rsidRPr="00023C5D" w:rsidRDefault="002B233B" w:rsidP="005B7966">
      <w:pPr>
        <w:jc w:val="both"/>
        <w:rPr>
          <w:rFonts w:ascii="Arial" w:hAnsi="Arial" w:cs="Arial"/>
          <w:sz w:val="16"/>
          <w:szCs w:val="16"/>
          <w:lang w:val="es-CO"/>
        </w:rPr>
      </w:pPr>
    </w:p>
    <w:p w:rsidR="00565177" w:rsidRPr="00023C5D" w:rsidRDefault="00565177" w:rsidP="005B7966">
      <w:pPr>
        <w:jc w:val="both"/>
        <w:rPr>
          <w:rFonts w:ascii="Arial" w:hAnsi="Arial" w:cs="Arial"/>
          <w:sz w:val="16"/>
          <w:szCs w:val="16"/>
          <w:lang w:val="es-CO"/>
        </w:rPr>
      </w:pPr>
    </w:p>
    <w:tbl>
      <w:tblPr>
        <w:tblW w:w="5000" w:type="pct"/>
        <w:tblCellMar>
          <w:left w:w="70" w:type="dxa"/>
          <w:right w:w="70" w:type="dxa"/>
        </w:tblCellMar>
        <w:tblLook w:val="04A0" w:firstRow="1" w:lastRow="0" w:firstColumn="1" w:lastColumn="0" w:noHBand="0" w:noVBand="1"/>
      </w:tblPr>
      <w:tblGrid>
        <w:gridCol w:w="474"/>
        <w:gridCol w:w="1588"/>
        <w:gridCol w:w="1588"/>
        <w:gridCol w:w="1699"/>
        <w:gridCol w:w="3481"/>
      </w:tblGrid>
      <w:tr w:rsidR="00565177" w:rsidRPr="00023C5D" w:rsidTr="00AB4987">
        <w:trPr>
          <w:trHeight w:val="2268"/>
        </w:trPr>
        <w:tc>
          <w:tcPr>
            <w:tcW w:w="269" w:type="pct"/>
            <w:tcBorders>
              <w:top w:val="single" w:sz="4" w:space="0" w:color="auto"/>
              <w:left w:val="single" w:sz="4" w:space="0" w:color="auto"/>
              <w:bottom w:val="single" w:sz="4" w:space="0" w:color="auto"/>
              <w:right w:val="single" w:sz="4" w:space="0" w:color="auto"/>
            </w:tcBorders>
            <w:noWrap/>
            <w:vAlign w:val="center"/>
            <w:hideMark/>
          </w:tcPr>
          <w:p w:rsidR="00565177" w:rsidRPr="00023C5D" w:rsidRDefault="00023C5D" w:rsidP="00C84F3E">
            <w:pPr>
              <w:jc w:val="right"/>
              <w:rPr>
                <w:rFonts w:ascii="Arial" w:hAnsi="Arial" w:cs="Arial"/>
                <w:color w:val="000000"/>
                <w:sz w:val="16"/>
                <w:szCs w:val="16"/>
              </w:rPr>
            </w:pPr>
            <w:r w:rsidRPr="00023C5D">
              <w:rPr>
                <w:rFonts w:ascii="Arial" w:hAnsi="Arial" w:cs="Arial"/>
                <w:color w:val="000000"/>
                <w:sz w:val="16"/>
                <w:szCs w:val="16"/>
              </w:rPr>
              <w:t>11</w:t>
            </w:r>
          </w:p>
        </w:tc>
        <w:tc>
          <w:tcPr>
            <w:tcW w:w="899" w:type="pct"/>
            <w:tcBorders>
              <w:top w:val="single" w:sz="4" w:space="0" w:color="auto"/>
              <w:left w:val="nil"/>
              <w:bottom w:val="single" w:sz="4" w:space="0" w:color="auto"/>
              <w:right w:val="single" w:sz="4" w:space="0" w:color="auto"/>
            </w:tcBorders>
            <w:shd w:val="clear" w:color="auto" w:fill="FFFFFF"/>
            <w:vAlign w:val="center"/>
            <w:hideMark/>
          </w:tcPr>
          <w:p w:rsidR="00565177" w:rsidRPr="00023C5D" w:rsidRDefault="00023C5D" w:rsidP="00C84F3E">
            <w:pPr>
              <w:rPr>
                <w:rFonts w:ascii="Arial" w:hAnsi="Arial" w:cs="Arial"/>
                <w:color w:val="000000"/>
                <w:sz w:val="16"/>
                <w:szCs w:val="16"/>
              </w:rPr>
            </w:pPr>
            <w:r w:rsidRPr="00023C5D">
              <w:rPr>
                <w:rFonts w:ascii="Arial" w:hAnsi="Arial" w:cs="Arial"/>
                <w:color w:val="000000"/>
                <w:sz w:val="16"/>
                <w:szCs w:val="16"/>
              </w:rPr>
              <w:t>ENDO Z</w:t>
            </w:r>
          </w:p>
        </w:tc>
        <w:tc>
          <w:tcPr>
            <w:tcW w:w="899" w:type="pct"/>
            <w:tcBorders>
              <w:top w:val="single" w:sz="4" w:space="0" w:color="auto"/>
              <w:left w:val="nil"/>
              <w:bottom w:val="single" w:sz="4" w:space="0" w:color="auto"/>
              <w:right w:val="single" w:sz="4" w:space="0" w:color="auto"/>
            </w:tcBorders>
            <w:shd w:val="clear" w:color="auto" w:fill="FFFFFF"/>
            <w:vAlign w:val="center"/>
            <w:hideMark/>
          </w:tcPr>
          <w:p w:rsidR="00565177" w:rsidRPr="00023C5D" w:rsidRDefault="00023C5D" w:rsidP="00C84F3E">
            <w:pPr>
              <w:rPr>
                <w:rFonts w:ascii="Arial" w:hAnsi="Arial" w:cs="Arial"/>
                <w:color w:val="000000"/>
                <w:sz w:val="16"/>
                <w:szCs w:val="16"/>
              </w:rPr>
            </w:pPr>
            <w:r w:rsidRPr="00023C5D">
              <w:rPr>
                <w:rFonts w:ascii="Arial" w:hAnsi="Arial" w:cs="Arial"/>
                <w:color w:val="000000"/>
                <w:sz w:val="16"/>
                <w:szCs w:val="16"/>
              </w:rPr>
              <w:t>ENDO Z</w:t>
            </w:r>
          </w:p>
        </w:tc>
        <w:tc>
          <w:tcPr>
            <w:tcW w:w="962" w:type="pct"/>
            <w:tcBorders>
              <w:top w:val="single" w:sz="4" w:space="0" w:color="auto"/>
              <w:left w:val="nil"/>
              <w:bottom w:val="single" w:sz="4" w:space="0" w:color="auto"/>
              <w:right w:val="single" w:sz="4" w:space="0" w:color="auto"/>
            </w:tcBorders>
            <w:shd w:val="clear" w:color="auto" w:fill="FFFFFF"/>
            <w:vAlign w:val="center"/>
            <w:hideMark/>
          </w:tcPr>
          <w:p w:rsidR="00565177" w:rsidRPr="00023C5D" w:rsidRDefault="00023C5D" w:rsidP="00C84F3E">
            <w:pPr>
              <w:rPr>
                <w:rFonts w:ascii="Arial" w:hAnsi="Arial" w:cs="Arial"/>
                <w:sz w:val="16"/>
                <w:szCs w:val="16"/>
              </w:rPr>
            </w:pPr>
            <w:r w:rsidRPr="00023C5D">
              <w:rPr>
                <w:rFonts w:ascii="Arial" w:hAnsi="Arial" w:cs="Arial"/>
                <w:sz w:val="16"/>
                <w:szCs w:val="16"/>
              </w:rPr>
              <w:t>UNIDAD</w:t>
            </w:r>
          </w:p>
        </w:tc>
        <w:tc>
          <w:tcPr>
            <w:tcW w:w="1972" w:type="pct"/>
            <w:tcBorders>
              <w:top w:val="single" w:sz="4" w:space="0" w:color="auto"/>
              <w:left w:val="nil"/>
              <w:bottom w:val="single" w:sz="4" w:space="0" w:color="auto"/>
              <w:right w:val="single" w:sz="4" w:space="0" w:color="auto"/>
            </w:tcBorders>
            <w:vAlign w:val="center"/>
            <w:hideMark/>
          </w:tcPr>
          <w:p w:rsidR="00565177" w:rsidRPr="00546434" w:rsidRDefault="00023C5D" w:rsidP="00546434">
            <w:pPr>
              <w:spacing w:after="200" w:line="276" w:lineRule="auto"/>
              <w:jc w:val="both"/>
              <w:rPr>
                <w:rFonts w:ascii="Arial" w:hAnsi="Arial" w:cs="Arial"/>
                <w:sz w:val="16"/>
                <w:szCs w:val="16"/>
              </w:rPr>
            </w:pPr>
            <w:r w:rsidRPr="00023C5D">
              <w:rPr>
                <w:rFonts w:ascii="Arial" w:hAnsi="Arial" w:cs="Arial"/>
                <w:color w:val="000000"/>
                <w:sz w:val="16"/>
                <w:szCs w:val="16"/>
              </w:rPr>
              <w:t>FRESA ALTA ROTACIÓN, ESPECIAL PARA ABRIR O RECTIFICAR CÁMARA PALPAR, TENIENDO UNA PARTE ACTIVA, FABRICADA DE COBALTO CARBONATO DE TUNGSTENO (K20-90) Y UNA PARTE INACTIVA, EN LA CORONA DORADA, FABRICADA DE ACERO INOXIDABLE DIN 1.4197, CONTENIENDO CARBURO DE CROMO 0.5% A 13%. SU PUNTA ES INACTIVA, Y TIENE 0,9MM DE DIÁMETRO Y 21MM DE COMPRESIÓN CONTENIDO: BLÍSTER X 1 UNIDAD</w:t>
            </w:r>
            <w:r w:rsidR="00546434">
              <w:rPr>
                <w:rFonts w:ascii="Arial" w:hAnsi="Arial" w:cs="Arial"/>
                <w:sz w:val="16"/>
                <w:szCs w:val="16"/>
              </w:rPr>
              <w:t>.</w:t>
            </w:r>
          </w:p>
        </w:tc>
      </w:tr>
    </w:tbl>
    <w:p w:rsidR="00565177" w:rsidRDefault="00565177" w:rsidP="005B7966">
      <w:pPr>
        <w:jc w:val="both"/>
        <w:rPr>
          <w:rFonts w:ascii="Arial" w:hAnsi="Arial" w:cs="Arial"/>
          <w:sz w:val="20"/>
          <w:szCs w:val="20"/>
          <w:lang w:val="es-CO"/>
        </w:rPr>
      </w:pPr>
    </w:p>
    <w:p w:rsidR="00565177" w:rsidRPr="00023C5D" w:rsidRDefault="006860CA" w:rsidP="005B7966">
      <w:pPr>
        <w:jc w:val="both"/>
        <w:rPr>
          <w:rFonts w:ascii="Arial" w:hAnsi="Arial" w:cs="Arial"/>
          <w:sz w:val="20"/>
          <w:szCs w:val="20"/>
          <w:lang w:val="es-CO"/>
        </w:rPr>
      </w:pPr>
      <w:r w:rsidRPr="00023C5D">
        <w:rPr>
          <w:rFonts w:ascii="Arial" w:hAnsi="Arial" w:cs="Arial"/>
          <w:b/>
          <w:bCs/>
          <w:color w:val="000000"/>
          <w:sz w:val="20"/>
          <w:szCs w:val="20"/>
        </w:rPr>
        <w:t>GRUPO 3 ANESTESIA</w:t>
      </w:r>
    </w:p>
    <w:p w:rsidR="00565177" w:rsidRDefault="00565177" w:rsidP="005B7966">
      <w:pPr>
        <w:jc w:val="both"/>
        <w:rPr>
          <w:rFonts w:ascii="Arial" w:hAnsi="Arial" w:cs="Arial"/>
          <w:sz w:val="20"/>
          <w:szCs w:val="20"/>
          <w:lang w:val="es-CO"/>
        </w:rPr>
      </w:pPr>
    </w:p>
    <w:tbl>
      <w:tblPr>
        <w:tblW w:w="5000" w:type="pct"/>
        <w:jc w:val="center"/>
        <w:tblCellMar>
          <w:left w:w="70" w:type="dxa"/>
          <w:right w:w="70" w:type="dxa"/>
        </w:tblCellMar>
        <w:tblLook w:val="04A0" w:firstRow="1" w:lastRow="0" w:firstColumn="1" w:lastColumn="0" w:noHBand="0" w:noVBand="1"/>
      </w:tblPr>
      <w:tblGrid>
        <w:gridCol w:w="474"/>
        <w:gridCol w:w="1588"/>
        <w:gridCol w:w="1588"/>
        <w:gridCol w:w="1699"/>
        <w:gridCol w:w="3481"/>
      </w:tblGrid>
      <w:tr w:rsidR="00296129" w:rsidRPr="00023C5D" w:rsidTr="00546434">
        <w:trPr>
          <w:trHeight w:val="20"/>
          <w:jc w:val="center"/>
        </w:trPr>
        <w:tc>
          <w:tcPr>
            <w:tcW w:w="269" w:type="pct"/>
            <w:tcBorders>
              <w:top w:val="single" w:sz="4" w:space="0" w:color="auto"/>
              <w:left w:val="single" w:sz="4" w:space="0" w:color="auto"/>
              <w:bottom w:val="single" w:sz="4" w:space="0" w:color="auto"/>
              <w:right w:val="single" w:sz="4" w:space="0" w:color="auto"/>
            </w:tcBorders>
            <w:noWrap/>
            <w:vAlign w:val="center"/>
            <w:hideMark/>
          </w:tcPr>
          <w:p w:rsidR="00296129" w:rsidRPr="00023C5D" w:rsidRDefault="00296129" w:rsidP="00C84F3E">
            <w:pPr>
              <w:jc w:val="right"/>
              <w:rPr>
                <w:rFonts w:ascii="Arial" w:hAnsi="Arial" w:cs="Arial"/>
                <w:color w:val="000000"/>
                <w:sz w:val="16"/>
                <w:szCs w:val="16"/>
              </w:rPr>
            </w:pPr>
            <w:r w:rsidRPr="00023C5D">
              <w:rPr>
                <w:rFonts w:ascii="Arial" w:hAnsi="Arial" w:cs="Arial"/>
                <w:color w:val="000000"/>
                <w:sz w:val="16"/>
                <w:szCs w:val="16"/>
              </w:rPr>
              <w:t>2</w:t>
            </w:r>
          </w:p>
        </w:tc>
        <w:tc>
          <w:tcPr>
            <w:tcW w:w="899" w:type="pct"/>
            <w:tcBorders>
              <w:top w:val="single" w:sz="4" w:space="0" w:color="auto"/>
              <w:left w:val="nil"/>
              <w:bottom w:val="single" w:sz="4" w:space="0" w:color="auto"/>
              <w:right w:val="single" w:sz="4" w:space="0" w:color="auto"/>
            </w:tcBorders>
            <w:shd w:val="clear" w:color="auto" w:fill="FFFFFF"/>
            <w:vAlign w:val="center"/>
            <w:hideMark/>
          </w:tcPr>
          <w:p w:rsidR="00296129" w:rsidRPr="00023C5D" w:rsidRDefault="00296129" w:rsidP="00C84F3E">
            <w:pPr>
              <w:rPr>
                <w:rFonts w:ascii="Arial" w:hAnsi="Arial" w:cs="Arial"/>
                <w:sz w:val="16"/>
                <w:szCs w:val="16"/>
              </w:rPr>
            </w:pPr>
            <w:r w:rsidRPr="00023C5D">
              <w:rPr>
                <w:rFonts w:ascii="Arial" w:hAnsi="Arial" w:cs="Arial"/>
                <w:sz w:val="16"/>
                <w:szCs w:val="16"/>
              </w:rPr>
              <w:t>AGUJA LARGA</w:t>
            </w:r>
          </w:p>
        </w:tc>
        <w:tc>
          <w:tcPr>
            <w:tcW w:w="899" w:type="pct"/>
            <w:tcBorders>
              <w:top w:val="single" w:sz="4" w:space="0" w:color="auto"/>
              <w:left w:val="nil"/>
              <w:bottom w:val="single" w:sz="4" w:space="0" w:color="auto"/>
              <w:right w:val="single" w:sz="4" w:space="0" w:color="auto"/>
            </w:tcBorders>
            <w:shd w:val="clear" w:color="auto" w:fill="FFFFFF"/>
            <w:vAlign w:val="center"/>
            <w:hideMark/>
          </w:tcPr>
          <w:p w:rsidR="00296129" w:rsidRPr="00023C5D" w:rsidRDefault="00296129" w:rsidP="00C84F3E">
            <w:pPr>
              <w:rPr>
                <w:rFonts w:ascii="Arial" w:hAnsi="Arial" w:cs="Arial"/>
                <w:sz w:val="16"/>
                <w:szCs w:val="16"/>
              </w:rPr>
            </w:pPr>
            <w:r w:rsidRPr="00023C5D">
              <w:rPr>
                <w:rFonts w:ascii="Arial" w:hAnsi="Arial" w:cs="Arial"/>
                <w:sz w:val="16"/>
                <w:szCs w:val="16"/>
              </w:rPr>
              <w:t>AGUJA LARGA</w:t>
            </w:r>
          </w:p>
        </w:tc>
        <w:tc>
          <w:tcPr>
            <w:tcW w:w="962" w:type="pct"/>
            <w:tcBorders>
              <w:top w:val="single" w:sz="4" w:space="0" w:color="auto"/>
              <w:left w:val="nil"/>
              <w:bottom w:val="single" w:sz="4" w:space="0" w:color="auto"/>
              <w:right w:val="single" w:sz="4" w:space="0" w:color="auto"/>
            </w:tcBorders>
            <w:shd w:val="clear" w:color="auto" w:fill="FFFFFF"/>
            <w:vAlign w:val="center"/>
            <w:hideMark/>
          </w:tcPr>
          <w:p w:rsidR="00296129" w:rsidRPr="00023C5D" w:rsidRDefault="00296129" w:rsidP="00C84F3E">
            <w:pPr>
              <w:rPr>
                <w:rFonts w:ascii="Arial" w:hAnsi="Arial" w:cs="Arial"/>
                <w:sz w:val="16"/>
                <w:szCs w:val="16"/>
              </w:rPr>
            </w:pPr>
            <w:r w:rsidRPr="00023C5D">
              <w:rPr>
                <w:rFonts w:ascii="Arial" w:hAnsi="Arial" w:cs="Arial"/>
                <w:sz w:val="16"/>
                <w:szCs w:val="16"/>
              </w:rPr>
              <w:t>CAJA X100 UNIDADES</w:t>
            </w:r>
          </w:p>
        </w:tc>
        <w:tc>
          <w:tcPr>
            <w:tcW w:w="1972" w:type="pct"/>
            <w:tcBorders>
              <w:top w:val="single" w:sz="4" w:space="0" w:color="auto"/>
              <w:left w:val="nil"/>
              <w:bottom w:val="single" w:sz="4" w:space="0" w:color="auto"/>
              <w:right w:val="single" w:sz="4" w:space="0" w:color="auto"/>
            </w:tcBorders>
            <w:vAlign w:val="bottom"/>
            <w:hideMark/>
          </w:tcPr>
          <w:p w:rsidR="00296129" w:rsidRPr="00023C5D" w:rsidRDefault="00296129" w:rsidP="006860CA">
            <w:pPr>
              <w:rPr>
                <w:rFonts w:ascii="Arial" w:hAnsi="Arial" w:cs="Arial"/>
                <w:sz w:val="16"/>
                <w:szCs w:val="16"/>
              </w:rPr>
            </w:pPr>
            <w:r w:rsidRPr="00023C5D">
              <w:rPr>
                <w:rFonts w:ascii="Arial" w:hAnsi="Arial" w:cs="Arial"/>
                <w:sz w:val="16"/>
                <w:szCs w:val="16"/>
              </w:rPr>
              <w:t xml:space="preserve">AGUJA CARPULA LARGA NO. 27 G X </w:t>
            </w:r>
            <w:r w:rsidRPr="00023C5D">
              <w:rPr>
                <w:rFonts w:ascii="Arial" w:hAnsi="Arial" w:cs="Arial"/>
                <w:b/>
                <w:bCs/>
                <w:sz w:val="16"/>
                <w:szCs w:val="16"/>
              </w:rPr>
              <w:t>1</w:t>
            </w:r>
            <w:r w:rsidRPr="00023C5D">
              <w:rPr>
                <w:rFonts w:ascii="Arial" w:hAnsi="Arial" w:cs="Arial"/>
                <w:sz w:val="16"/>
                <w:szCs w:val="16"/>
              </w:rPr>
              <w:t>½  (3</w:t>
            </w:r>
            <w:r w:rsidR="006860CA" w:rsidRPr="00023C5D">
              <w:rPr>
                <w:rFonts w:ascii="Arial" w:hAnsi="Arial" w:cs="Arial"/>
                <w:sz w:val="16"/>
                <w:szCs w:val="16"/>
              </w:rPr>
              <w:t>0</w:t>
            </w:r>
            <w:r w:rsidRPr="00023C5D">
              <w:rPr>
                <w:rFonts w:ascii="Arial" w:hAnsi="Arial" w:cs="Arial"/>
                <w:sz w:val="16"/>
                <w:szCs w:val="16"/>
              </w:rPr>
              <w:t>mm</w:t>
            </w:r>
            <w:r w:rsidR="006860CA" w:rsidRPr="00023C5D">
              <w:rPr>
                <w:rFonts w:ascii="Arial" w:hAnsi="Arial" w:cs="Arial"/>
                <w:sz w:val="16"/>
                <w:szCs w:val="16"/>
              </w:rPr>
              <w:t xml:space="preserve"> – </w:t>
            </w:r>
            <w:r w:rsidR="00023C5D" w:rsidRPr="00023C5D">
              <w:rPr>
                <w:rFonts w:ascii="Arial" w:hAnsi="Arial" w:cs="Arial"/>
                <w:sz w:val="16"/>
                <w:szCs w:val="16"/>
              </w:rPr>
              <w:t>38mm)</w:t>
            </w:r>
            <w:r w:rsidRPr="00023C5D">
              <w:rPr>
                <w:rFonts w:ascii="Arial" w:hAnsi="Arial" w:cs="Arial"/>
                <w:sz w:val="16"/>
                <w:szCs w:val="16"/>
              </w:rPr>
              <w:t xml:space="preserve"> COMPATIBLE CON LA JERINGA CARPULA. DE ALTA CALIDAD EN LA MATERIA PRIMA Y PROCESO DE FABRICACIÓN</w:t>
            </w:r>
          </w:p>
        </w:tc>
      </w:tr>
    </w:tbl>
    <w:p w:rsidR="00296129" w:rsidRDefault="00296129" w:rsidP="005B7966">
      <w:pPr>
        <w:jc w:val="both"/>
        <w:rPr>
          <w:rFonts w:ascii="Arial" w:hAnsi="Arial" w:cs="Arial"/>
          <w:sz w:val="20"/>
          <w:szCs w:val="20"/>
          <w:lang w:val="es-CO"/>
        </w:rPr>
      </w:pPr>
    </w:p>
    <w:p w:rsidR="00951A56" w:rsidRDefault="00951A56" w:rsidP="005B7966">
      <w:pPr>
        <w:jc w:val="both"/>
        <w:rPr>
          <w:rFonts w:ascii="Arial" w:hAnsi="Arial" w:cs="Arial"/>
          <w:sz w:val="20"/>
          <w:szCs w:val="20"/>
          <w:lang w:val="es-CO"/>
        </w:rPr>
      </w:pPr>
    </w:p>
    <w:p w:rsidR="00951A56" w:rsidRPr="00951A56" w:rsidRDefault="00951A56" w:rsidP="005B7966">
      <w:pPr>
        <w:jc w:val="both"/>
        <w:rPr>
          <w:rFonts w:ascii="Arial" w:hAnsi="Arial" w:cs="Arial"/>
          <w:sz w:val="20"/>
          <w:szCs w:val="20"/>
          <w:lang w:val="es-CO"/>
        </w:rPr>
      </w:pPr>
      <w:r w:rsidRPr="00951A56">
        <w:rPr>
          <w:rFonts w:ascii="Arial" w:hAnsi="Arial" w:cs="Arial"/>
          <w:b/>
          <w:bCs/>
          <w:color w:val="000000"/>
          <w:sz w:val="20"/>
          <w:szCs w:val="20"/>
        </w:rPr>
        <w:t>GRUPO 5 ENDODONCIA</w:t>
      </w:r>
    </w:p>
    <w:p w:rsidR="00951A56" w:rsidRDefault="00951A56" w:rsidP="005B7966">
      <w:pPr>
        <w:jc w:val="both"/>
        <w:rPr>
          <w:rFonts w:ascii="Arial" w:hAnsi="Arial" w:cs="Arial"/>
          <w:sz w:val="20"/>
          <w:szCs w:val="20"/>
          <w:lang w:val="es-CO"/>
        </w:rPr>
      </w:pPr>
    </w:p>
    <w:tbl>
      <w:tblPr>
        <w:tblW w:w="5000" w:type="pct"/>
        <w:tblCellMar>
          <w:left w:w="70" w:type="dxa"/>
          <w:right w:w="70" w:type="dxa"/>
        </w:tblCellMar>
        <w:tblLook w:val="04A0" w:firstRow="1" w:lastRow="0" w:firstColumn="1" w:lastColumn="0" w:noHBand="0" w:noVBand="1"/>
      </w:tblPr>
      <w:tblGrid>
        <w:gridCol w:w="474"/>
        <w:gridCol w:w="1588"/>
        <w:gridCol w:w="1588"/>
        <w:gridCol w:w="1699"/>
        <w:gridCol w:w="3481"/>
      </w:tblGrid>
      <w:tr w:rsidR="00951A56" w:rsidRPr="00655CFD" w:rsidTr="00655CFD">
        <w:trPr>
          <w:trHeight w:val="20"/>
        </w:trPr>
        <w:tc>
          <w:tcPr>
            <w:tcW w:w="269" w:type="pct"/>
            <w:tcBorders>
              <w:top w:val="single" w:sz="4" w:space="0" w:color="auto"/>
              <w:left w:val="single" w:sz="4" w:space="0" w:color="auto"/>
              <w:bottom w:val="single" w:sz="4" w:space="0" w:color="auto"/>
              <w:right w:val="single" w:sz="4" w:space="0" w:color="auto"/>
            </w:tcBorders>
            <w:noWrap/>
            <w:vAlign w:val="center"/>
            <w:hideMark/>
          </w:tcPr>
          <w:p w:rsidR="00951A56" w:rsidRPr="00655CFD" w:rsidRDefault="00951A56" w:rsidP="004440F3">
            <w:pPr>
              <w:jc w:val="right"/>
              <w:rPr>
                <w:rFonts w:ascii="Arial" w:hAnsi="Arial" w:cs="Arial"/>
                <w:color w:val="000000"/>
                <w:sz w:val="16"/>
                <w:szCs w:val="16"/>
              </w:rPr>
            </w:pPr>
            <w:r w:rsidRPr="00655CFD">
              <w:rPr>
                <w:rFonts w:ascii="Arial" w:hAnsi="Arial" w:cs="Arial"/>
                <w:color w:val="000000"/>
                <w:sz w:val="16"/>
                <w:szCs w:val="16"/>
              </w:rPr>
              <w:t>1</w:t>
            </w:r>
          </w:p>
        </w:tc>
        <w:tc>
          <w:tcPr>
            <w:tcW w:w="899" w:type="pct"/>
            <w:tcBorders>
              <w:top w:val="single" w:sz="4" w:space="0" w:color="auto"/>
              <w:left w:val="nil"/>
              <w:bottom w:val="single" w:sz="4" w:space="0" w:color="auto"/>
              <w:right w:val="single" w:sz="4" w:space="0" w:color="auto"/>
            </w:tcBorders>
            <w:shd w:val="clear" w:color="auto" w:fill="FFFFFF"/>
            <w:vAlign w:val="center"/>
            <w:hideMark/>
          </w:tcPr>
          <w:p w:rsidR="00951A56" w:rsidRPr="00655CFD" w:rsidRDefault="00951A56" w:rsidP="004440F3">
            <w:pPr>
              <w:rPr>
                <w:rFonts w:ascii="Arial" w:hAnsi="Arial" w:cs="Arial"/>
                <w:sz w:val="16"/>
                <w:szCs w:val="16"/>
              </w:rPr>
            </w:pPr>
            <w:r w:rsidRPr="00655CFD">
              <w:rPr>
                <w:rFonts w:ascii="Arial" w:hAnsi="Arial" w:cs="Arial"/>
                <w:sz w:val="16"/>
                <w:szCs w:val="16"/>
              </w:rPr>
              <w:t>AGUJAS PARA IRRIGAR</w:t>
            </w:r>
          </w:p>
        </w:tc>
        <w:tc>
          <w:tcPr>
            <w:tcW w:w="899" w:type="pct"/>
            <w:tcBorders>
              <w:top w:val="single" w:sz="4" w:space="0" w:color="auto"/>
              <w:left w:val="nil"/>
              <w:bottom w:val="single" w:sz="4" w:space="0" w:color="auto"/>
              <w:right w:val="single" w:sz="4" w:space="0" w:color="auto"/>
            </w:tcBorders>
            <w:shd w:val="clear" w:color="auto" w:fill="FFFFFF"/>
            <w:vAlign w:val="center"/>
            <w:hideMark/>
          </w:tcPr>
          <w:p w:rsidR="00951A56" w:rsidRPr="00655CFD" w:rsidRDefault="00951A56" w:rsidP="004440F3">
            <w:pPr>
              <w:rPr>
                <w:rFonts w:ascii="Arial" w:hAnsi="Arial" w:cs="Arial"/>
                <w:sz w:val="16"/>
                <w:szCs w:val="16"/>
              </w:rPr>
            </w:pPr>
            <w:r w:rsidRPr="00655CFD">
              <w:rPr>
                <w:rFonts w:ascii="Arial" w:hAnsi="Arial" w:cs="Arial"/>
                <w:sz w:val="16"/>
                <w:szCs w:val="16"/>
              </w:rPr>
              <w:t>AGUJAS PARA IRRIGAR</w:t>
            </w:r>
          </w:p>
        </w:tc>
        <w:tc>
          <w:tcPr>
            <w:tcW w:w="962" w:type="pct"/>
            <w:tcBorders>
              <w:top w:val="single" w:sz="4" w:space="0" w:color="auto"/>
              <w:left w:val="nil"/>
              <w:bottom w:val="single" w:sz="4" w:space="0" w:color="auto"/>
              <w:right w:val="single" w:sz="4" w:space="0" w:color="auto"/>
            </w:tcBorders>
            <w:shd w:val="clear" w:color="auto" w:fill="FFFFFF"/>
            <w:vAlign w:val="center"/>
            <w:hideMark/>
          </w:tcPr>
          <w:p w:rsidR="00951A56" w:rsidRPr="00655CFD" w:rsidRDefault="00951A56" w:rsidP="004440F3">
            <w:pPr>
              <w:rPr>
                <w:rFonts w:ascii="Arial" w:hAnsi="Arial" w:cs="Arial"/>
                <w:sz w:val="16"/>
                <w:szCs w:val="16"/>
              </w:rPr>
            </w:pPr>
            <w:r w:rsidRPr="00655CFD">
              <w:rPr>
                <w:rFonts w:ascii="Arial" w:hAnsi="Arial" w:cs="Arial"/>
                <w:sz w:val="16"/>
                <w:szCs w:val="16"/>
              </w:rPr>
              <w:t>CAJA X20</w:t>
            </w:r>
          </w:p>
        </w:tc>
        <w:tc>
          <w:tcPr>
            <w:tcW w:w="1972" w:type="pct"/>
            <w:tcBorders>
              <w:top w:val="single" w:sz="4" w:space="0" w:color="auto"/>
              <w:left w:val="nil"/>
              <w:bottom w:val="single" w:sz="4" w:space="0" w:color="auto"/>
              <w:right w:val="single" w:sz="4" w:space="0" w:color="auto"/>
            </w:tcBorders>
            <w:vAlign w:val="bottom"/>
            <w:hideMark/>
          </w:tcPr>
          <w:p w:rsidR="00951A56" w:rsidRPr="00655CFD" w:rsidRDefault="00951A56" w:rsidP="004440F3">
            <w:pPr>
              <w:rPr>
                <w:rFonts w:ascii="Arial" w:hAnsi="Arial" w:cs="Arial"/>
                <w:color w:val="000000"/>
                <w:sz w:val="16"/>
                <w:szCs w:val="16"/>
              </w:rPr>
            </w:pPr>
            <w:r w:rsidRPr="00655CFD">
              <w:rPr>
                <w:rFonts w:ascii="Arial" w:hAnsi="Arial" w:cs="Arial"/>
                <w:color w:val="000000"/>
                <w:sz w:val="16"/>
                <w:szCs w:val="16"/>
              </w:rPr>
              <w:t>AGUJA METALICA FINA ROMA CON EXTREMO ANTIOBTURANTE UNICO. IRRIGADORA DE 27g, DESECHABLES  DE UN SOLO USO PARA IRRIGACIÓN DE CANALES</w:t>
            </w:r>
          </w:p>
        </w:tc>
      </w:tr>
    </w:tbl>
    <w:p w:rsidR="00951A56" w:rsidRDefault="00951A56" w:rsidP="005B7966">
      <w:pPr>
        <w:jc w:val="both"/>
        <w:rPr>
          <w:rFonts w:ascii="Arial" w:hAnsi="Arial" w:cs="Arial"/>
          <w:sz w:val="20"/>
          <w:szCs w:val="20"/>
          <w:lang w:val="es-CO"/>
        </w:rPr>
      </w:pPr>
    </w:p>
    <w:tbl>
      <w:tblPr>
        <w:tblW w:w="5000" w:type="pct"/>
        <w:tblCellMar>
          <w:left w:w="70" w:type="dxa"/>
          <w:right w:w="70" w:type="dxa"/>
        </w:tblCellMar>
        <w:tblLook w:val="04A0" w:firstRow="1" w:lastRow="0" w:firstColumn="1" w:lastColumn="0" w:noHBand="0" w:noVBand="1"/>
      </w:tblPr>
      <w:tblGrid>
        <w:gridCol w:w="474"/>
        <w:gridCol w:w="1588"/>
        <w:gridCol w:w="1588"/>
        <w:gridCol w:w="1699"/>
        <w:gridCol w:w="3481"/>
      </w:tblGrid>
      <w:tr w:rsidR="00951A56" w:rsidRPr="00655CFD" w:rsidTr="00655CFD">
        <w:trPr>
          <w:trHeight w:val="20"/>
        </w:trPr>
        <w:tc>
          <w:tcPr>
            <w:tcW w:w="269" w:type="pct"/>
            <w:tcBorders>
              <w:top w:val="single" w:sz="4" w:space="0" w:color="auto"/>
              <w:left w:val="single" w:sz="4" w:space="0" w:color="auto"/>
              <w:bottom w:val="single" w:sz="4" w:space="0" w:color="auto"/>
              <w:right w:val="single" w:sz="4" w:space="0" w:color="auto"/>
            </w:tcBorders>
            <w:noWrap/>
            <w:vAlign w:val="center"/>
            <w:hideMark/>
          </w:tcPr>
          <w:p w:rsidR="00951A56" w:rsidRPr="00655CFD" w:rsidRDefault="00951A56" w:rsidP="004440F3">
            <w:pPr>
              <w:jc w:val="right"/>
              <w:rPr>
                <w:rFonts w:ascii="Arial" w:hAnsi="Arial" w:cs="Arial"/>
                <w:color w:val="000000"/>
                <w:sz w:val="16"/>
                <w:szCs w:val="16"/>
              </w:rPr>
            </w:pPr>
            <w:r w:rsidRPr="00655CFD">
              <w:rPr>
                <w:rFonts w:ascii="Arial" w:hAnsi="Arial" w:cs="Arial"/>
                <w:color w:val="000000"/>
                <w:sz w:val="16"/>
                <w:szCs w:val="16"/>
              </w:rPr>
              <w:t>16</w:t>
            </w:r>
          </w:p>
        </w:tc>
        <w:tc>
          <w:tcPr>
            <w:tcW w:w="899" w:type="pct"/>
            <w:tcBorders>
              <w:top w:val="single" w:sz="4" w:space="0" w:color="auto"/>
              <w:left w:val="nil"/>
              <w:bottom w:val="single" w:sz="4" w:space="0" w:color="auto"/>
              <w:right w:val="single" w:sz="4" w:space="0" w:color="auto"/>
            </w:tcBorders>
            <w:shd w:val="clear" w:color="auto" w:fill="FFFFFF"/>
            <w:vAlign w:val="center"/>
            <w:hideMark/>
          </w:tcPr>
          <w:p w:rsidR="00951A56" w:rsidRPr="00655CFD" w:rsidRDefault="00951A56" w:rsidP="004440F3">
            <w:pPr>
              <w:rPr>
                <w:rFonts w:ascii="Arial" w:hAnsi="Arial" w:cs="Arial"/>
                <w:sz w:val="16"/>
                <w:szCs w:val="16"/>
              </w:rPr>
            </w:pPr>
            <w:r w:rsidRPr="00655CFD">
              <w:rPr>
                <w:rFonts w:ascii="Arial" w:hAnsi="Arial" w:cs="Arial"/>
                <w:sz w:val="16"/>
                <w:szCs w:val="16"/>
              </w:rPr>
              <w:t xml:space="preserve">SOLUCION QUELANTE PARA CONDUCTOS </w:t>
            </w:r>
          </w:p>
        </w:tc>
        <w:tc>
          <w:tcPr>
            <w:tcW w:w="899" w:type="pct"/>
            <w:tcBorders>
              <w:top w:val="single" w:sz="4" w:space="0" w:color="auto"/>
              <w:left w:val="nil"/>
              <w:bottom w:val="single" w:sz="4" w:space="0" w:color="auto"/>
              <w:right w:val="single" w:sz="4" w:space="0" w:color="auto"/>
            </w:tcBorders>
            <w:shd w:val="clear" w:color="auto" w:fill="FFFFFF"/>
            <w:vAlign w:val="center"/>
            <w:hideMark/>
          </w:tcPr>
          <w:p w:rsidR="00951A56" w:rsidRPr="00655CFD" w:rsidRDefault="00951A56" w:rsidP="004440F3">
            <w:pPr>
              <w:rPr>
                <w:rFonts w:ascii="Arial" w:hAnsi="Arial" w:cs="Arial"/>
                <w:sz w:val="16"/>
                <w:szCs w:val="16"/>
              </w:rPr>
            </w:pPr>
            <w:r w:rsidRPr="00655CFD">
              <w:rPr>
                <w:rFonts w:ascii="Arial" w:hAnsi="Arial" w:cs="Arial"/>
                <w:sz w:val="16"/>
                <w:szCs w:val="16"/>
              </w:rPr>
              <w:t>SOLUCION QUELANTE PARA CONDUCTOS.</w:t>
            </w:r>
          </w:p>
        </w:tc>
        <w:tc>
          <w:tcPr>
            <w:tcW w:w="962" w:type="pct"/>
            <w:tcBorders>
              <w:top w:val="single" w:sz="4" w:space="0" w:color="auto"/>
              <w:left w:val="nil"/>
              <w:bottom w:val="single" w:sz="4" w:space="0" w:color="auto"/>
              <w:right w:val="single" w:sz="4" w:space="0" w:color="auto"/>
            </w:tcBorders>
            <w:shd w:val="clear" w:color="auto" w:fill="FFFFFF"/>
            <w:vAlign w:val="center"/>
            <w:hideMark/>
          </w:tcPr>
          <w:p w:rsidR="00951A56" w:rsidRPr="00655CFD" w:rsidRDefault="00951A56" w:rsidP="004440F3">
            <w:pPr>
              <w:rPr>
                <w:rFonts w:ascii="Arial" w:hAnsi="Arial" w:cs="Arial"/>
                <w:sz w:val="16"/>
                <w:szCs w:val="16"/>
              </w:rPr>
            </w:pPr>
            <w:r w:rsidRPr="00655CFD">
              <w:rPr>
                <w:rFonts w:ascii="Arial" w:hAnsi="Arial" w:cs="Arial"/>
                <w:sz w:val="16"/>
                <w:szCs w:val="16"/>
              </w:rPr>
              <w:t>JERINGA X 5- 9 CC</w:t>
            </w:r>
          </w:p>
        </w:tc>
        <w:tc>
          <w:tcPr>
            <w:tcW w:w="1972" w:type="pct"/>
            <w:tcBorders>
              <w:top w:val="single" w:sz="4" w:space="0" w:color="auto"/>
              <w:left w:val="nil"/>
              <w:bottom w:val="single" w:sz="4" w:space="0" w:color="auto"/>
              <w:right w:val="single" w:sz="4" w:space="0" w:color="auto"/>
            </w:tcBorders>
            <w:vAlign w:val="bottom"/>
            <w:hideMark/>
          </w:tcPr>
          <w:p w:rsidR="00951A56" w:rsidRPr="00655CFD" w:rsidRDefault="00951A56" w:rsidP="004440F3">
            <w:pPr>
              <w:rPr>
                <w:rFonts w:ascii="Arial" w:hAnsi="Arial" w:cs="Arial"/>
                <w:color w:val="000000"/>
                <w:sz w:val="16"/>
                <w:szCs w:val="16"/>
              </w:rPr>
            </w:pPr>
            <w:r w:rsidRPr="00655CFD">
              <w:rPr>
                <w:rFonts w:ascii="Arial" w:hAnsi="Arial" w:cs="Arial"/>
                <w:sz w:val="16"/>
                <w:szCs w:val="16"/>
              </w:rPr>
              <w:t>CREMA BLANCA HOMOGÉNEA, LIBRE DE OLOR Y DE PARTÍCULAS EXTRAÑAS. ES UNA CREMA BLANQUEADORA Y LUBRICANTE, QUELANTE Y DESCALCIFICANTE DE CONDUCTOS RADICULARES. APROPIADA EN EL TRATAMIENTO ENDODONTICO. INGREDIENTE ACTIVO EDTA DISÓDICO 5% JERINGA X 5- 9 CC</w:t>
            </w:r>
          </w:p>
        </w:tc>
      </w:tr>
    </w:tbl>
    <w:p w:rsidR="00951A56" w:rsidRDefault="00951A56" w:rsidP="005B7966">
      <w:pPr>
        <w:jc w:val="both"/>
        <w:rPr>
          <w:rFonts w:ascii="Arial" w:hAnsi="Arial" w:cs="Arial"/>
          <w:sz w:val="20"/>
          <w:szCs w:val="20"/>
          <w:lang w:val="es-CO"/>
        </w:rPr>
      </w:pPr>
    </w:p>
    <w:p w:rsidR="00951A56" w:rsidRPr="00951A56" w:rsidRDefault="00951A56" w:rsidP="005B7966">
      <w:pPr>
        <w:jc w:val="both"/>
        <w:rPr>
          <w:rFonts w:ascii="Arial" w:hAnsi="Arial" w:cs="Arial"/>
          <w:sz w:val="20"/>
          <w:szCs w:val="20"/>
          <w:lang w:val="es-CO"/>
        </w:rPr>
      </w:pPr>
      <w:r w:rsidRPr="00951A56">
        <w:rPr>
          <w:rFonts w:ascii="Arial" w:hAnsi="Arial" w:cs="Arial"/>
          <w:b/>
          <w:bCs/>
          <w:color w:val="000000"/>
          <w:sz w:val="20"/>
          <w:szCs w:val="20"/>
        </w:rPr>
        <w:t>GRUPO 8 MATERIAL DE RX</w:t>
      </w:r>
    </w:p>
    <w:p w:rsidR="00951A56" w:rsidRDefault="00951A56" w:rsidP="005B7966">
      <w:pPr>
        <w:jc w:val="both"/>
        <w:rPr>
          <w:rFonts w:ascii="Arial" w:hAnsi="Arial" w:cs="Arial"/>
          <w:sz w:val="20"/>
          <w:szCs w:val="20"/>
          <w:lang w:val="es-CO"/>
        </w:rPr>
      </w:pPr>
    </w:p>
    <w:tbl>
      <w:tblPr>
        <w:tblW w:w="5000" w:type="pct"/>
        <w:tblCellMar>
          <w:left w:w="70" w:type="dxa"/>
          <w:right w:w="70" w:type="dxa"/>
        </w:tblCellMar>
        <w:tblLook w:val="04A0" w:firstRow="1" w:lastRow="0" w:firstColumn="1" w:lastColumn="0" w:noHBand="0" w:noVBand="1"/>
      </w:tblPr>
      <w:tblGrid>
        <w:gridCol w:w="474"/>
        <w:gridCol w:w="1588"/>
        <w:gridCol w:w="1588"/>
        <w:gridCol w:w="1699"/>
        <w:gridCol w:w="3481"/>
      </w:tblGrid>
      <w:tr w:rsidR="00951A56" w:rsidRPr="00655CFD" w:rsidTr="00655CFD">
        <w:trPr>
          <w:trHeight w:val="20"/>
        </w:trPr>
        <w:tc>
          <w:tcPr>
            <w:tcW w:w="269" w:type="pct"/>
            <w:tcBorders>
              <w:top w:val="single" w:sz="4" w:space="0" w:color="auto"/>
              <w:left w:val="single" w:sz="4" w:space="0" w:color="auto"/>
              <w:bottom w:val="single" w:sz="4" w:space="0" w:color="auto"/>
              <w:right w:val="single" w:sz="4" w:space="0" w:color="auto"/>
            </w:tcBorders>
            <w:noWrap/>
            <w:vAlign w:val="center"/>
            <w:hideMark/>
          </w:tcPr>
          <w:p w:rsidR="00951A56" w:rsidRPr="00655CFD" w:rsidRDefault="00951A56" w:rsidP="004440F3">
            <w:pPr>
              <w:jc w:val="right"/>
              <w:rPr>
                <w:rFonts w:ascii="Arial" w:hAnsi="Arial" w:cs="Arial"/>
                <w:color w:val="000000"/>
                <w:sz w:val="16"/>
                <w:szCs w:val="16"/>
              </w:rPr>
            </w:pPr>
            <w:r w:rsidRPr="00655CFD">
              <w:rPr>
                <w:rFonts w:ascii="Arial" w:hAnsi="Arial" w:cs="Arial"/>
                <w:color w:val="000000"/>
                <w:sz w:val="16"/>
                <w:szCs w:val="16"/>
              </w:rPr>
              <w:t>1</w:t>
            </w:r>
          </w:p>
        </w:tc>
        <w:tc>
          <w:tcPr>
            <w:tcW w:w="899" w:type="pct"/>
            <w:tcBorders>
              <w:top w:val="single" w:sz="4" w:space="0" w:color="auto"/>
              <w:left w:val="nil"/>
              <w:bottom w:val="single" w:sz="4" w:space="0" w:color="auto"/>
              <w:right w:val="single" w:sz="4" w:space="0" w:color="auto"/>
            </w:tcBorders>
            <w:shd w:val="clear" w:color="auto" w:fill="FFFFFF"/>
            <w:vAlign w:val="center"/>
            <w:hideMark/>
          </w:tcPr>
          <w:p w:rsidR="00951A56" w:rsidRPr="00655CFD" w:rsidRDefault="00951A56" w:rsidP="004440F3">
            <w:pPr>
              <w:rPr>
                <w:rFonts w:ascii="Arial" w:hAnsi="Arial" w:cs="Arial"/>
                <w:sz w:val="16"/>
                <w:szCs w:val="16"/>
              </w:rPr>
            </w:pPr>
            <w:r w:rsidRPr="00655CFD">
              <w:rPr>
                <w:rFonts w:ascii="Arial" w:hAnsi="Arial" w:cs="Arial"/>
                <w:sz w:val="16"/>
                <w:szCs w:val="16"/>
              </w:rPr>
              <w:t>LIQUIDO FIJADOR DE RADIOGRAFIAS</w:t>
            </w:r>
          </w:p>
        </w:tc>
        <w:tc>
          <w:tcPr>
            <w:tcW w:w="899" w:type="pct"/>
            <w:tcBorders>
              <w:top w:val="single" w:sz="4" w:space="0" w:color="auto"/>
              <w:left w:val="nil"/>
              <w:bottom w:val="single" w:sz="4" w:space="0" w:color="auto"/>
              <w:right w:val="single" w:sz="4" w:space="0" w:color="auto"/>
            </w:tcBorders>
            <w:shd w:val="clear" w:color="auto" w:fill="FFFFFF"/>
            <w:vAlign w:val="center"/>
            <w:hideMark/>
          </w:tcPr>
          <w:p w:rsidR="00951A56" w:rsidRPr="00655CFD" w:rsidRDefault="00951A56" w:rsidP="004440F3">
            <w:pPr>
              <w:rPr>
                <w:rFonts w:ascii="Arial" w:hAnsi="Arial" w:cs="Arial"/>
                <w:sz w:val="16"/>
                <w:szCs w:val="16"/>
              </w:rPr>
            </w:pPr>
            <w:r w:rsidRPr="00655CFD">
              <w:rPr>
                <w:rFonts w:ascii="Arial" w:hAnsi="Arial" w:cs="Arial"/>
                <w:sz w:val="16"/>
                <w:szCs w:val="16"/>
              </w:rPr>
              <w:t>LIQUIDO FIJADOR DE RADIOGRAFIAS</w:t>
            </w:r>
          </w:p>
        </w:tc>
        <w:tc>
          <w:tcPr>
            <w:tcW w:w="962" w:type="pct"/>
            <w:tcBorders>
              <w:top w:val="single" w:sz="4" w:space="0" w:color="auto"/>
              <w:left w:val="nil"/>
              <w:bottom w:val="single" w:sz="4" w:space="0" w:color="auto"/>
              <w:right w:val="single" w:sz="4" w:space="0" w:color="auto"/>
            </w:tcBorders>
            <w:vAlign w:val="bottom"/>
            <w:hideMark/>
          </w:tcPr>
          <w:p w:rsidR="00951A56" w:rsidRPr="00655CFD" w:rsidRDefault="00951A56" w:rsidP="004440F3">
            <w:pPr>
              <w:jc w:val="both"/>
              <w:rPr>
                <w:rFonts w:ascii="Arial" w:hAnsi="Arial" w:cs="Arial"/>
                <w:sz w:val="16"/>
                <w:szCs w:val="16"/>
              </w:rPr>
            </w:pPr>
            <w:r w:rsidRPr="00655CFD">
              <w:rPr>
                <w:rFonts w:ascii="Arial" w:hAnsi="Arial" w:cs="Arial"/>
                <w:sz w:val="16"/>
                <w:szCs w:val="16"/>
              </w:rPr>
              <w:t>FRASCO DE 480 a 500 ML</w:t>
            </w:r>
          </w:p>
        </w:tc>
        <w:tc>
          <w:tcPr>
            <w:tcW w:w="1972" w:type="pct"/>
            <w:tcBorders>
              <w:top w:val="single" w:sz="4" w:space="0" w:color="auto"/>
              <w:left w:val="nil"/>
              <w:bottom w:val="single" w:sz="4" w:space="0" w:color="auto"/>
              <w:right w:val="single" w:sz="4" w:space="0" w:color="auto"/>
            </w:tcBorders>
            <w:vAlign w:val="bottom"/>
            <w:hideMark/>
          </w:tcPr>
          <w:p w:rsidR="00951A56" w:rsidRPr="00655CFD" w:rsidRDefault="00951A56" w:rsidP="004440F3">
            <w:pPr>
              <w:rPr>
                <w:rFonts w:ascii="Arial" w:hAnsi="Arial" w:cs="Arial"/>
                <w:color w:val="000000"/>
                <w:sz w:val="16"/>
                <w:szCs w:val="16"/>
              </w:rPr>
            </w:pPr>
            <w:r w:rsidRPr="00655CFD">
              <w:rPr>
                <w:rFonts w:ascii="Arial" w:hAnsi="Arial" w:cs="Arial"/>
                <w:sz w:val="16"/>
                <w:szCs w:val="16"/>
              </w:rPr>
              <w:t>LÍQUIDO FIJADOR DE MEDIO GRUESO PARA RADIOGRAFÍA PERIAPICAL. CONTIENE SULFATO DE POTASIO, SULFATO SÓDICO, HIDROQUINONA, HIDROSIMETIL, METIL, FENIL, PIRAXOLIDINONA, UNIDAD DE MEDIDA: FRASCO DE 480 a 500 ML</w:t>
            </w:r>
          </w:p>
        </w:tc>
      </w:tr>
      <w:tr w:rsidR="00951A56" w:rsidRPr="00655CFD" w:rsidTr="004440F3">
        <w:trPr>
          <w:trHeight w:val="20"/>
        </w:trPr>
        <w:tc>
          <w:tcPr>
            <w:tcW w:w="269" w:type="pct"/>
            <w:tcBorders>
              <w:top w:val="nil"/>
              <w:left w:val="single" w:sz="4" w:space="0" w:color="auto"/>
              <w:bottom w:val="single" w:sz="4" w:space="0" w:color="auto"/>
              <w:right w:val="single" w:sz="4" w:space="0" w:color="auto"/>
            </w:tcBorders>
            <w:noWrap/>
            <w:vAlign w:val="center"/>
            <w:hideMark/>
          </w:tcPr>
          <w:p w:rsidR="00951A56" w:rsidRPr="00655CFD" w:rsidRDefault="00951A56" w:rsidP="004440F3">
            <w:pPr>
              <w:jc w:val="right"/>
              <w:rPr>
                <w:rFonts w:ascii="Arial" w:hAnsi="Arial" w:cs="Arial"/>
                <w:color w:val="000000"/>
                <w:sz w:val="16"/>
                <w:szCs w:val="16"/>
              </w:rPr>
            </w:pPr>
            <w:r w:rsidRPr="00655CFD">
              <w:rPr>
                <w:rFonts w:ascii="Arial" w:hAnsi="Arial" w:cs="Arial"/>
                <w:color w:val="000000"/>
                <w:sz w:val="16"/>
                <w:szCs w:val="16"/>
              </w:rPr>
              <w:t>2</w:t>
            </w:r>
          </w:p>
        </w:tc>
        <w:tc>
          <w:tcPr>
            <w:tcW w:w="899" w:type="pct"/>
            <w:tcBorders>
              <w:top w:val="nil"/>
              <w:left w:val="nil"/>
              <w:bottom w:val="single" w:sz="4" w:space="0" w:color="auto"/>
              <w:right w:val="single" w:sz="4" w:space="0" w:color="auto"/>
            </w:tcBorders>
            <w:shd w:val="clear" w:color="auto" w:fill="FFFFFF"/>
            <w:vAlign w:val="center"/>
            <w:hideMark/>
          </w:tcPr>
          <w:p w:rsidR="00951A56" w:rsidRPr="00655CFD" w:rsidRDefault="00951A56" w:rsidP="004440F3">
            <w:pPr>
              <w:rPr>
                <w:rFonts w:ascii="Arial" w:hAnsi="Arial" w:cs="Arial"/>
                <w:sz w:val="16"/>
                <w:szCs w:val="16"/>
              </w:rPr>
            </w:pPr>
            <w:r w:rsidRPr="00655CFD">
              <w:rPr>
                <w:rFonts w:ascii="Arial" w:hAnsi="Arial" w:cs="Arial"/>
                <w:sz w:val="16"/>
                <w:szCs w:val="16"/>
              </w:rPr>
              <w:t>LIQUIDO REVELADOR DE RADIOGRAFIAS</w:t>
            </w:r>
          </w:p>
        </w:tc>
        <w:tc>
          <w:tcPr>
            <w:tcW w:w="899" w:type="pct"/>
            <w:tcBorders>
              <w:top w:val="nil"/>
              <w:left w:val="nil"/>
              <w:bottom w:val="single" w:sz="4" w:space="0" w:color="auto"/>
              <w:right w:val="single" w:sz="4" w:space="0" w:color="auto"/>
            </w:tcBorders>
            <w:shd w:val="clear" w:color="auto" w:fill="FFFFFF"/>
            <w:vAlign w:val="center"/>
            <w:hideMark/>
          </w:tcPr>
          <w:p w:rsidR="00951A56" w:rsidRPr="00655CFD" w:rsidRDefault="00951A56" w:rsidP="004440F3">
            <w:pPr>
              <w:rPr>
                <w:rFonts w:ascii="Arial" w:hAnsi="Arial" w:cs="Arial"/>
                <w:sz w:val="16"/>
                <w:szCs w:val="16"/>
              </w:rPr>
            </w:pPr>
            <w:r w:rsidRPr="00655CFD">
              <w:rPr>
                <w:rFonts w:ascii="Arial" w:hAnsi="Arial" w:cs="Arial"/>
                <w:sz w:val="16"/>
                <w:szCs w:val="16"/>
              </w:rPr>
              <w:t>LIQUIDO REVELADOR DE RADIOGRAFIAS</w:t>
            </w:r>
          </w:p>
        </w:tc>
        <w:tc>
          <w:tcPr>
            <w:tcW w:w="962" w:type="pct"/>
            <w:tcBorders>
              <w:top w:val="nil"/>
              <w:left w:val="nil"/>
              <w:bottom w:val="single" w:sz="4" w:space="0" w:color="auto"/>
              <w:right w:val="single" w:sz="4" w:space="0" w:color="auto"/>
            </w:tcBorders>
            <w:vAlign w:val="bottom"/>
            <w:hideMark/>
          </w:tcPr>
          <w:p w:rsidR="00951A56" w:rsidRPr="00655CFD" w:rsidRDefault="00951A56" w:rsidP="004440F3">
            <w:pPr>
              <w:jc w:val="center"/>
              <w:rPr>
                <w:rFonts w:ascii="Arial" w:hAnsi="Arial" w:cs="Arial"/>
                <w:sz w:val="16"/>
                <w:szCs w:val="16"/>
              </w:rPr>
            </w:pPr>
            <w:r w:rsidRPr="00655CFD">
              <w:rPr>
                <w:rFonts w:ascii="Arial" w:hAnsi="Arial" w:cs="Arial"/>
                <w:sz w:val="16"/>
                <w:szCs w:val="16"/>
              </w:rPr>
              <w:t>FRASCO DE 480 a  500 ML</w:t>
            </w:r>
          </w:p>
        </w:tc>
        <w:tc>
          <w:tcPr>
            <w:tcW w:w="1972" w:type="pct"/>
            <w:tcBorders>
              <w:top w:val="nil"/>
              <w:left w:val="nil"/>
              <w:bottom w:val="single" w:sz="4" w:space="0" w:color="auto"/>
              <w:right w:val="single" w:sz="4" w:space="0" w:color="auto"/>
            </w:tcBorders>
            <w:vAlign w:val="bottom"/>
            <w:hideMark/>
          </w:tcPr>
          <w:p w:rsidR="00951A56" w:rsidRPr="00655CFD" w:rsidRDefault="00951A56" w:rsidP="004440F3">
            <w:pPr>
              <w:rPr>
                <w:rFonts w:ascii="Arial" w:hAnsi="Arial" w:cs="Arial"/>
                <w:sz w:val="16"/>
                <w:szCs w:val="16"/>
              </w:rPr>
            </w:pPr>
            <w:r w:rsidRPr="00655CFD">
              <w:rPr>
                <w:rFonts w:ascii="Arial" w:hAnsi="Arial" w:cs="Arial"/>
                <w:sz w:val="16"/>
                <w:szCs w:val="16"/>
              </w:rPr>
              <w:t xml:space="preserve">LÍQUIDO REVELADOR DE MEDIO GRUESO PARA RADIOGRAFÍA PERIAPICAL. CONTIENE SULFATO DE POTASIO, SULFATO SÓDICO, HIDROQUINONA, </w:t>
            </w:r>
            <w:r w:rsidRPr="00655CFD">
              <w:rPr>
                <w:rFonts w:ascii="Arial" w:hAnsi="Arial" w:cs="Arial"/>
                <w:sz w:val="16"/>
                <w:szCs w:val="16"/>
              </w:rPr>
              <w:lastRenderedPageBreak/>
              <w:t>HIDROSIMETIL, METIL, FENIL, PIRAXOLIDINONA, UNIDAD DE MEDIDA: FRASCO DE 480 a 500 ML</w:t>
            </w:r>
          </w:p>
        </w:tc>
      </w:tr>
    </w:tbl>
    <w:p w:rsidR="00951A56" w:rsidRDefault="00951A56" w:rsidP="005B7966">
      <w:pPr>
        <w:jc w:val="both"/>
        <w:rPr>
          <w:rFonts w:ascii="Arial" w:hAnsi="Arial" w:cs="Arial"/>
          <w:sz w:val="20"/>
          <w:szCs w:val="20"/>
          <w:lang w:val="es-CO"/>
        </w:rPr>
      </w:pPr>
    </w:p>
    <w:p w:rsidR="00951A56" w:rsidRDefault="00951A56" w:rsidP="005B7966">
      <w:pPr>
        <w:jc w:val="both"/>
        <w:rPr>
          <w:rFonts w:ascii="Arial" w:hAnsi="Arial" w:cs="Arial"/>
          <w:sz w:val="20"/>
          <w:szCs w:val="20"/>
          <w:lang w:val="es-CO"/>
        </w:rPr>
      </w:pPr>
    </w:p>
    <w:p w:rsidR="0084041C" w:rsidRDefault="0084041C" w:rsidP="005B7966">
      <w:pPr>
        <w:jc w:val="both"/>
        <w:rPr>
          <w:rFonts w:ascii="Arial" w:hAnsi="Arial" w:cs="Arial"/>
          <w:sz w:val="20"/>
          <w:szCs w:val="20"/>
          <w:lang w:val="es-CO"/>
        </w:rPr>
      </w:pPr>
    </w:p>
    <w:p w:rsidR="0084041C" w:rsidRDefault="0084041C" w:rsidP="005B7966">
      <w:pPr>
        <w:jc w:val="both"/>
        <w:rPr>
          <w:rFonts w:ascii="Arial" w:hAnsi="Arial" w:cs="Arial"/>
          <w:sz w:val="20"/>
          <w:szCs w:val="20"/>
          <w:lang w:val="es-CO"/>
        </w:rPr>
      </w:pPr>
    </w:p>
    <w:p w:rsidR="00FB0FA0" w:rsidRPr="00A832A8" w:rsidRDefault="00FB0FA0" w:rsidP="005B7966">
      <w:pPr>
        <w:jc w:val="both"/>
        <w:rPr>
          <w:rFonts w:ascii="Arial" w:hAnsi="Arial" w:cs="Arial"/>
          <w:sz w:val="20"/>
          <w:szCs w:val="20"/>
          <w:lang w:val="es-CO"/>
        </w:rPr>
      </w:pPr>
      <w:r>
        <w:rPr>
          <w:rFonts w:ascii="Arial" w:hAnsi="Arial" w:cs="Arial"/>
          <w:sz w:val="20"/>
          <w:szCs w:val="20"/>
          <w:lang w:val="es-CO"/>
        </w:rPr>
        <w:t>Las</w:t>
      </w:r>
      <w:r w:rsidRPr="00F272C7">
        <w:rPr>
          <w:rFonts w:ascii="Arial" w:hAnsi="Arial" w:cs="Arial"/>
          <w:sz w:val="20"/>
          <w:szCs w:val="20"/>
          <w:lang w:val="es-CO"/>
        </w:rPr>
        <w:t xml:space="preserve"> demás condiciones del proceso </w:t>
      </w:r>
      <w:r w:rsidRPr="00546434">
        <w:rPr>
          <w:rFonts w:ascii="Arial" w:hAnsi="Arial" w:cs="Arial"/>
          <w:b/>
          <w:sz w:val="20"/>
          <w:szCs w:val="20"/>
          <w:lang w:val="es-CO"/>
        </w:rPr>
        <w:t xml:space="preserve">PN </w:t>
      </w:r>
      <w:r w:rsidRPr="00546434">
        <w:rPr>
          <w:rFonts w:ascii="Arial" w:hAnsi="Arial" w:cs="Arial"/>
          <w:b/>
          <w:noProof/>
          <w:sz w:val="20"/>
          <w:szCs w:val="20"/>
          <w:lang w:val="es-CO"/>
        </w:rPr>
        <w:t>UPRES</w:t>
      </w:r>
      <w:r w:rsidRPr="00546434">
        <w:rPr>
          <w:rFonts w:ascii="Arial" w:hAnsi="Arial" w:cs="Arial"/>
          <w:b/>
          <w:sz w:val="20"/>
          <w:szCs w:val="20"/>
          <w:lang w:val="es-CO"/>
        </w:rPr>
        <w:t xml:space="preserve"> DEANT </w:t>
      </w:r>
      <w:r w:rsidRPr="00546434">
        <w:rPr>
          <w:rFonts w:ascii="Arial" w:hAnsi="Arial" w:cs="Arial"/>
          <w:b/>
          <w:noProof/>
          <w:sz w:val="20"/>
          <w:szCs w:val="20"/>
          <w:lang w:val="es-CO"/>
        </w:rPr>
        <w:t xml:space="preserve">SA </w:t>
      </w:r>
      <w:r w:rsidR="00C931A6" w:rsidRPr="00546434">
        <w:rPr>
          <w:rFonts w:ascii="Arial" w:hAnsi="Arial" w:cs="Arial"/>
          <w:b/>
          <w:noProof/>
          <w:sz w:val="20"/>
          <w:szCs w:val="20"/>
          <w:lang w:val="es-CO"/>
        </w:rPr>
        <w:t>SI 178</w:t>
      </w:r>
      <w:r w:rsidRPr="00546434">
        <w:rPr>
          <w:rFonts w:ascii="Arial" w:hAnsi="Arial" w:cs="Arial"/>
          <w:b/>
          <w:sz w:val="20"/>
          <w:szCs w:val="20"/>
          <w:lang w:val="es-CO"/>
        </w:rPr>
        <w:t>-2020</w:t>
      </w:r>
      <w:r w:rsidRPr="00A832A8">
        <w:rPr>
          <w:rFonts w:ascii="Arial" w:hAnsi="Arial" w:cs="Arial"/>
          <w:sz w:val="20"/>
          <w:szCs w:val="20"/>
          <w:lang w:val="es-CO"/>
        </w:rPr>
        <w:t>, que no hayan sido objeto de modificación o aclaración en la presente Adenda, continúan vigentes en los mismos términos y condiciones.</w:t>
      </w:r>
    </w:p>
    <w:p w:rsidR="00FB0FA0" w:rsidRPr="00A832A8" w:rsidRDefault="00FB0FA0" w:rsidP="005B7966">
      <w:pPr>
        <w:jc w:val="both"/>
        <w:rPr>
          <w:rFonts w:ascii="Arial" w:hAnsi="Arial" w:cs="Arial"/>
          <w:sz w:val="20"/>
          <w:szCs w:val="20"/>
          <w:lang w:val="es-CO"/>
        </w:rPr>
      </w:pPr>
    </w:p>
    <w:p w:rsidR="00FB0FA0" w:rsidRPr="00A832A8" w:rsidRDefault="00FB0FA0" w:rsidP="005B7966">
      <w:pPr>
        <w:jc w:val="both"/>
        <w:rPr>
          <w:rFonts w:ascii="Arial" w:hAnsi="Arial" w:cs="Arial"/>
          <w:sz w:val="20"/>
          <w:szCs w:val="20"/>
          <w:lang w:val="es-CO"/>
        </w:rPr>
      </w:pPr>
    </w:p>
    <w:p w:rsidR="00FB0FA0" w:rsidRPr="00A832A8" w:rsidRDefault="00FB0FA0" w:rsidP="005B7966">
      <w:pPr>
        <w:jc w:val="both"/>
        <w:rPr>
          <w:rFonts w:ascii="Arial" w:hAnsi="Arial" w:cs="Arial"/>
          <w:sz w:val="20"/>
          <w:szCs w:val="20"/>
          <w:lang w:val="es-CO"/>
        </w:rPr>
      </w:pPr>
      <w:r w:rsidRPr="00A832A8">
        <w:rPr>
          <w:rFonts w:ascii="Arial" w:hAnsi="Arial" w:cs="Arial"/>
          <w:sz w:val="20"/>
          <w:szCs w:val="20"/>
          <w:lang w:val="es-CO"/>
        </w:rPr>
        <w:t>Atentamente,</w:t>
      </w:r>
    </w:p>
    <w:p w:rsidR="00FB0FA0" w:rsidRDefault="00FB0FA0" w:rsidP="005B7966">
      <w:pPr>
        <w:jc w:val="both"/>
        <w:rPr>
          <w:rFonts w:ascii="Arial" w:hAnsi="Arial" w:cs="Arial"/>
          <w:sz w:val="20"/>
          <w:szCs w:val="20"/>
          <w:lang w:val="es-CO"/>
        </w:rPr>
      </w:pPr>
    </w:p>
    <w:p w:rsidR="003D2C48" w:rsidRDefault="003D2C48" w:rsidP="005B7966">
      <w:pPr>
        <w:jc w:val="both"/>
        <w:rPr>
          <w:rFonts w:ascii="Arial" w:hAnsi="Arial" w:cs="Arial"/>
          <w:sz w:val="20"/>
          <w:szCs w:val="20"/>
          <w:lang w:val="es-CO"/>
        </w:rPr>
      </w:pPr>
    </w:p>
    <w:p w:rsidR="003D2C48" w:rsidRPr="00A832A8" w:rsidRDefault="003D2C48" w:rsidP="005B7966">
      <w:pPr>
        <w:jc w:val="both"/>
        <w:rPr>
          <w:rFonts w:ascii="Arial" w:hAnsi="Arial" w:cs="Arial"/>
          <w:sz w:val="20"/>
          <w:szCs w:val="20"/>
          <w:lang w:val="es-CO"/>
        </w:rPr>
      </w:pPr>
    </w:p>
    <w:p w:rsidR="00FB0FA0" w:rsidRPr="00251067" w:rsidRDefault="00FB0FA0" w:rsidP="005B7966">
      <w:pPr>
        <w:jc w:val="both"/>
        <w:rPr>
          <w:rFonts w:ascii="Arial" w:hAnsi="Arial" w:cs="Arial"/>
          <w:b/>
          <w:sz w:val="20"/>
          <w:szCs w:val="20"/>
          <w:lang w:val="es-CO"/>
        </w:rPr>
      </w:pPr>
      <w:r w:rsidRPr="001E4A0E">
        <w:rPr>
          <w:rFonts w:ascii="Arial" w:hAnsi="Arial" w:cs="Arial"/>
          <w:noProof/>
          <w:sz w:val="20"/>
          <w:szCs w:val="20"/>
          <w:lang w:val="es-CO"/>
        </w:rPr>
        <w:t xml:space="preserve">Mayor </w:t>
      </w:r>
      <w:r w:rsidRPr="00251067">
        <w:rPr>
          <w:rFonts w:ascii="Arial" w:hAnsi="Arial" w:cs="Arial"/>
          <w:b/>
          <w:noProof/>
          <w:sz w:val="20"/>
          <w:szCs w:val="20"/>
          <w:lang w:val="es-CO"/>
        </w:rPr>
        <w:t>LEONARDO ESPINAL GRANADA</w:t>
      </w:r>
    </w:p>
    <w:p w:rsidR="00FB0FA0" w:rsidRPr="00A832A8" w:rsidRDefault="00FB0FA0" w:rsidP="005B7966">
      <w:pPr>
        <w:jc w:val="both"/>
        <w:rPr>
          <w:rFonts w:ascii="Arial" w:hAnsi="Arial" w:cs="Arial"/>
          <w:sz w:val="20"/>
          <w:szCs w:val="20"/>
          <w:lang w:val="es-CO"/>
        </w:rPr>
      </w:pPr>
      <w:r w:rsidRPr="00A832A8">
        <w:rPr>
          <w:rFonts w:ascii="Arial" w:hAnsi="Arial" w:cs="Arial"/>
          <w:sz w:val="20"/>
          <w:szCs w:val="20"/>
          <w:lang w:val="es-CO"/>
        </w:rPr>
        <w:t xml:space="preserve">Jefe </w:t>
      </w:r>
      <w:r>
        <w:rPr>
          <w:rFonts w:ascii="Arial" w:hAnsi="Arial" w:cs="Arial"/>
          <w:sz w:val="20"/>
          <w:szCs w:val="20"/>
          <w:lang w:val="es-CO"/>
        </w:rPr>
        <w:t>Unidad Prestadora De Salud Antioquia</w:t>
      </w:r>
    </w:p>
    <w:p w:rsidR="00FB0FA0" w:rsidRDefault="00FB0FA0" w:rsidP="005B7966">
      <w:pPr>
        <w:jc w:val="both"/>
        <w:rPr>
          <w:rFonts w:ascii="Arial" w:hAnsi="Arial" w:cs="Arial"/>
          <w:sz w:val="20"/>
          <w:szCs w:val="20"/>
          <w:lang w:val="es-CO"/>
        </w:rPr>
      </w:pPr>
    </w:p>
    <w:p w:rsidR="00251067" w:rsidRDefault="00251067" w:rsidP="005B7966">
      <w:pPr>
        <w:jc w:val="both"/>
        <w:rPr>
          <w:rFonts w:ascii="Arial" w:hAnsi="Arial" w:cs="Arial"/>
          <w:sz w:val="20"/>
          <w:szCs w:val="20"/>
          <w:lang w:val="es-CO"/>
        </w:rPr>
      </w:pPr>
    </w:p>
    <w:p w:rsidR="00251067" w:rsidRPr="00F272C7" w:rsidRDefault="00251067" w:rsidP="005B7966">
      <w:pPr>
        <w:jc w:val="both"/>
        <w:rPr>
          <w:rFonts w:ascii="Arial" w:hAnsi="Arial" w:cs="Arial"/>
          <w:sz w:val="20"/>
          <w:szCs w:val="20"/>
          <w:lang w:val="es-CO"/>
        </w:rPr>
      </w:pPr>
    </w:p>
    <w:p w:rsidR="00FB0FA0" w:rsidRPr="00251067" w:rsidRDefault="00FB0FA0" w:rsidP="005B7966">
      <w:pPr>
        <w:pStyle w:val="Sangra2detindependiente"/>
        <w:spacing w:after="0" w:line="240" w:lineRule="auto"/>
        <w:ind w:left="0"/>
        <w:jc w:val="both"/>
        <w:rPr>
          <w:rFonts w:ascii="Arial" w:hAnsi="Arial" w:cs="Arial"/>
        </w:rPr>
      </w:pPr>
    </w:p>
    <w:p w:rsidR="00FB0FA0" w:rsidRPr="00251067" w:rsidRDefault="00FB0FA0" w:rsidP="005B7966">
      <w:pPr>
        <w:pStyle w:val="Sangra2detindependiente"/>
        <w:spacing w:after="0" w:line="240" w:lineRule="auto"/>
        <w:ind w:left="0"/>
        <w:jc w:val="both"/>
        <w:rPr>
          <w:rFonts w:ascii="Arial" w:hAnsi="Arial" w:cs="Arial"/>
          <w:b/>
          <w:sz w:val="10"/>
          <w:szCs w:val="10"/>
        </w:rPr>
      </w:pPr>
      <w:r w:rsidRPr="00251067">
        <w:rPr>
          <w:rFonts w:ascii="Arial" w:hAnsi="Arial" w:cs="Arial"/>
          <w:sz w:val="10"/>
          <w:szCs w:val="10"/>
        </w:rPr>
        <w:t xml:space="preserve">Elaborado por: </w:t>
      </w:r>
      <w:r w:rsidRPr="00251067">
        <w:rPr>
          <w:rFonts w:ascii="Arial" w:hAnsi="Arial" w:cs="Arial"/>
          <w:noProof/>
          <w:sz w:val="10"/>
          <w:szCs w:val="10"/>
        </w:rPr>
        <w:t>Patrullera MARCELA MEJIA DAZA</w:t>
      </w:r>
    </w:p>
    <w:p w:rsidR="00FB0FA0" w:rsidRPr="00251067" w:rsidRDefault="00FB0FA0" w:rsidP="005B7966">
      <w:pPr>
        <w:pStyle w:val="Sangra2detindependiente"/>
        <w:spacing w:after="0" w:line="240" w:lineRule="auto"/>
        <w:ind w:left="0"/>
        <w:jc w:val="both"/>
        <w:rPr>
          <w:rFonts w:ascii="Arial" w:hAnsi="Arial" w:cs="Arial"/>
          <w:sz w:val="10"/>
          <w:szCs w:val="10"/>
        </w:rPr>
      </w:pPr>
      <w:r w:rsidRPr="00251067">
        <w:rPr>
          <w:rFonts w:ascii="Arial" w:hAnsi="Arial" w:cs="Arial"/>
          <w:sz w:val="10"/>
          <w:szCs w:val="10"/>
        </w:rPr>
        <w:t xml:space="preserve">Revisado por: </w:t>
      </w:r>
      <w:r w:rsidRPr="00251067">
        <w:rPr>
          <w:rFonts w:ascii="Arial" w:hAnsi="Arial" w:cs="Arial"/>
          <w:noProof/>
          <w:sz w:val="10"/>
          <w:szCs w:val="10"/>
        </w:rPr>
        <w:t>Intendente ELIAB FRANCO BEDOYA</w:t>
      </w:r>
    </w:p>
    <w:p w:rsidR="00FB0FA0" w:rsidRPr="00251067" w:rsidRDefault="00FB0FA0" w:rsidP="005B7966">
      <w:pPr>
        <w:pStyle w:val="Sangra2detindependiente"/>
        <w:spacing w:after="0" w:line="240" w:lineRule="auto"/>
        <w:ind w:left="0"/>
        <w:jc w:val="both"/>
        <w:rPr>
          <w:rFonts w:ascii="Arial" w:hAnsi="Arial" w:cs="Arial"/>
          <w:sz w:val="10"/>
          <w:szCs w:val="10"/>
        </w:rPr>
      </w:pPr>
      <w:r w:rsidRPr="00251067">
        <w:rPr>
          <w:rFonts w:ascii="Arial" w:hAnsi="Arial" w:cs="Arial"/>
          <w:sz w:val="10"/>
          <w:szCs w:val="10"/>
        </w:rPr>
        <w:t xml:space="preserve">Fecha de Elaboración: </w:t>
      </w:r>
      <w:r w:rsidR="009C6F88">
        <w:rPr>
          <w:rFonts w:ascii="Arial" w:hAnsi="Arial" w:cs="Arial"/>
          <w:sz w:val="10"/>
          <w:szCs w:val="10"/>
        </w:rPr>
        <w:t>21/08/2020</w:t>
      </w:r>
    </w:p>
    <w:p w:rsidR="00FB0FA0" w:rsidRPr="00251067" w:rsidRDefault="00FB0FA0" w:rsidP="005B7966">
      <w:pPr>
        <w:jc w:val="both"/>
        <w:rPr>
          <w:rFonts w:ascii="Arial" w:hAnsi="Arial" w:cs="Arial"/>
          <w:sz w:val="10"/>
          <w:szCs w:val="10"/>
          <w:lang w:val="es-CO"/>
        </w:rPr>
      </w:pPr>
      <w:r w:rsidRPr="00251067">
        <w:rPr>
          <w:rFonts w:ascii="Arial" w:hAnsi="Arial" w:cs="Arial"/>
          <w:sz w:val="10"/>
          <w:szCs w:val="10"/>
          <w:lang w:val="es-CO"/>
        </w:rPr>
        <w:t>Ubicación: D:\\PRECONTRATOS/</w:t>
      </w:r>
      <w:r w:rsidRPr="00251067">
        <w:rPr>
          <w:rFonts w:ascii="Arial" w:hAnsi="Arial" w:cs="Arial"/>
          <w:noProof/>
          <w:sz w:val="10"/>
          <w:szCs w:val="10"/>
          <w:lang w:val="es-CO"/>
        </w:rPr>
        <w:t>Selección Abreviada – Prestación de Servicios de Salud</w:t>
      </w:r>
      <w:r w:rsidRPr="00251067">
        <w:rPr>
          <w:rFonts w:ascii="Arial" w:hAnsi="Arial" w:cs="Arial"/>
          <w:sz w:val="10"/>
          <w:szCs w:val="10"/>
          <w:lang w:val="es-CO"/>
        </w:rPr>
        <w:t>/</w:t>
      </w:r>
      <w:r w:rsidRPr="00251067">
        <w:rPr>
          <w:rFonts w:ascii="Arial" w:hAnsi="Arial" w:cs="Arial"/>
          <w:noProof/>
          <w:sz w:val="10"/>
          <w:szCs w:val="10"/>
          <w:lang w:val="es-CO"/>
        </w:rPr>
        <w:t>116</w:t>
      </w:r>
      <w:r w:rsidRPr="00251067">
        <w:rPr>
          <w:rFonts w:ascii="Arial" w:hAnsi="Arial" w:cs="Arial"/>
          <w:sz w:val="10"/>
          <w:szCs w:val="10"/>
          <w:lang w:val="es-CO"/>
        </w:rPr>
        <w:t xml:space="preserve">. </w:t>
      </w:r>
      <w:r w:rsidRPr="00251067">
        <w:rPr>
          <w:rFonts w:ascii="Arial" w:hAnsi="Arial" w:cs="Arial"/>
          <w:noProof/>
          <w:sz w:val="10"/>
          <w:szCs w:val="10"/>
          <w:lang w:val="es-CO"/>
        </w:rPr>
        <w:t>ENFERMERA Y AUX DE ENFERMIERIA</w:t>
      </w:r>
    </w:p>
    <w:p w:rsidR="00FB0FA0" w:rsidRPr="00251067" w:rsidRDefault="00FB0FA0" w:rsidP="005B7966">
      <w:pPr>
        <w:jc w:val="both"/>
        <w:rPr>
          <w:rFonts w:ascii="Arial" w:hAnsi="Arial" w:cs="Arial"/>
          <w:sz w:val="20"/>
          <w:szCs w:val="10"/>
          <w:lang w:val="es-CO"/>
        </w:rPr>
      </w:pPr>
    </w:p>
    <w:p w:rsidR="00FB0FA0" w:rsidRPr="00F272C7" w:rsidRDefault="00FB0FA0" w:rsidP="005B7966">
      <w:pPr>
        <w:jc w:val="both"/>
        <w:rPr>
          <w:rFonts w:ascii="Arial" w:hAnsi="Arial" w:cs="Arial"/>
          <w:sz w:val="20"/>
          <w:szCs w:val="10"/>
          <w:lang w:val="es-CO"/>
        </w:rPr>
      </w:pPr>
    </w:p>
    <w:p w:rsidR="00FB0FA0" w:rsidRPr="00F272C7" w:rsidRDefault="00FB0FA0" w:rsidP="005B7966">
      <w:pPr>
        <w:jc w:val="both"/>
        <w:rPr>
          <w:rFonts w:ascii="Arial" w:hAnsi="Arial" w:cs="Arial"/>
          <w:sz w:val="10"/>
          <w:szCs w:val="10"/>
          <w:lang w:val="es-CO"/>
        </w:rPr>
      </w:pPr>
      <w:r w:rsidRPr="00F272C7">
        <w:rPr>
          <w:rFonts w:ascii="Arial" w:hAnsi="Arial" w:cs="Arial"/>
          <w:sz w:val="10"/>
          <w:szCs w:val="10"/>
          <w:lang w:val="es-CO"/>
        </w:rPr>
        <w:t>“Humanismo y Calidad. Camino a la Excelencia en la Sanidad Policial”</w:t>
      </w:r>
    </w:p>
    <w:p w:rsidR="00FB0FA0" w:rsidRPr="00F272C7" w:rsidRDefault="00FB0FA0" w:rsidP="005B7966">
      <w:pPr>
        <w:rPr>
          <w:rFonts w:ascii="Arial" w:hAnsi="Arial" w:cs="Arial"/>
          <w:sz w:val="20"/>
          <w:szCs w:val="20"/>
          <w:lang w:val="es-CO"/>
        </w:rPr>
      </w:pPr>
    </w:p>
    <w:p w:rsidR="00FB0FA0" w:rsidRPr="00F272C7" w:rsidRDefault="00FB0FA0" w:rsidP="005B7966">
      <w:pPr>
        <w:rPr>
          <w:rFonts w:ascii="Arial" w:hAnsi="Arial" w:cs="Arial"/>
          <w:sz w:val="20"/>
          <w:szCs w:val="20"/>
          <w:lang w:val="es-CO"/>
        </w:rPr>
      </w:pPr>
    </w:p>
    <w:p w:rsidR="00FB0FA0" w:rsidRPr="00936D54" w:rsidRDefault="00FB0FA0" w:rsidP="005B7966">
      <w:pPr>
        <w:tabs>
          <w:tab w:val="left" w:pos="5340"/>
        </w:tabs>
        <w:rPr>
          <w:rFonts w:ascii="Arial" w:hAnsi="Arial" w:cs="Arial"/>
          <w:sz w:val="17"/>
          <w:szCs w:val="17"/>
          <w:lang w:val="es-CO"/>
        </w:rPr>
      </w:pPr>
      <w:r w:rsidRPr="00936D54">
        <w:rPr>
          <w:rFonts w:ascii="Arial" w:hAnsi="Arial" w:cs="Arial"/>
          <w:sz w:val="17"/>
          <w:szCs w:val="17"/>
          <w:lang w:val="es-CO"/>
        </w:rPr>
        <w:t xml:space="preserve">Carrera 43A No. 48Csur-45 Barrio Primavera, Envigado </w:t>
      </w:r>
    </w:p>
    <w:p w:rsidR="00FB0FA0" w:rsidRPr="00936D54" w:rsidRDefault="00FB0FA0" w:rsidP="005B7966">
      <w:pPr>
        <w:rPr>
          <w:rFonts w:ascii="Arial" w:hAnsi="Arial" w:cs="Arial"/>
          <w:sz w:val="17"/>
          <w:szCs w:val="17"/>
          <w:lang w:val="es-CO"/>
        </w:rPr>
      </w:pPr>
      <w:r w:rsidRPr="00936D54">
        <w:rPr>
          <w:rFonts w:ascii="Arial" w:hAnsi="Arial" w:cs="Arial"/>
          <w:sz w:val="17"/>
          <w:szCs w:val="17"/>
          <w:lang w:val="es-CO"/>
        </w:rPr>
        <w:t>Teléfonos 3396737 – 3396885</w:t>
      </w:r>
    </w:p>
    <w:p w:rsidR="00FB0FA0" w:rsidRPr="00936D54" w:rsidRDefault="00546434" w:rsidP="005B7966">
      <w:pPr>
        <w:tabs>
          <w:tab w:val="left" w:pos="0"/>
        </w:tabs>
        <w:rPr>
          <w:rFonts w:ascii="Arial" w:hAnsi="Arial" w:cs="Arial"/>
          <w:sz w:val="17"/>
          <w:szCs w:val="17"/>
          <w:lang w:val="es-CO"/>
        </w:rPr>
      </w:pPr>
      <w:r>
        <w:rPr>
          <w:rStyle w:val="Hipervnculo"/>
          <w:rFonts w:ascii="Arial" w:hAnsi="Arial" w:cs="Arial"/>
          <w:color w:val="auto"/>
          <w:sz w:val="17"/>
          <w:szCs w:val="17"/>
          <w:lang w:val="es-CO"/>
        </w:rPr>
        <w:t>Deant.rases-pco</w:t>
      </w:r>
      <w:r w:rsidR="00FB0FA0" w:rsidRPr="00936D54">
        <w:rPr>
          <w:rStyle w:val="Hipervnculo"/>
          <w:rFonts w:ascii="Arial" w:hAnsi="Arial" w:cs="Arial"/>
          <w:color w:val="auto"/>
          <w:sz w:val="17"/>
          <w:szCs w:val="17"/>
          <w:lang w:val="es-CO"/>
        </w:rPr>
        <w:t>@policia.gov.co</w:t>
      </w:r>
      <w:r w:rsidR="00FB0FA0" w:rsidRPr="00936D54">
        <w:rPr>
          <w:rFonts w:ascii="Arial" w:hAnsi="Arial" w:cs="Arial"/>
          <w:sz w:val="17"/>
          <w:szCs w:val="17"/>
          <w:lang w:val="es-CO"/>
        </w:rPr>
        <w:t xml:space="preserve"> </w:t>
      </w:r>
    </w:p>
    <w:p w:rsidR="00FB0FA0" w:rsidRDefault="00A0711F" w:rsidP="005B7966">
      <w:pPr>
        <w:tabs>
          <w:tab w:val="left" w:pos="0"/>
        </w:tabs>
        <w:rPr>
          <w:rFonts w:ascii="Arial" w:hAnsi="Arial" w:cs="Arial"/>
          <w:sz w:val="17"/>
          <w:szCs w:val="17"/>
          <w:lang w:val="es-CO"/>
        </w:rPr>
        <w:sectPr w:rsidR="00FB0FA0" w:rsidSect="00FB0FA0">
          <w:headerReference w:type="default" r:id="rId8"/>
          <w:footerReference w:type="default" r:id="rId9"/>
          <w:pgSz w:w="12242" w:h="15842" w:code="1"/>
          <w:pgMar w:top="1134" w:right="1701" w:bottom="1134" w:left="1701" w:header="964" w:footer="873" w:gutter="0"/>
          <w:pgNumType w:start="1"/>
          <w:cols w:space="708"/>
          <w:docGrid w:linePitch="360"/>
        </w:sectPr>
      </w:pPr>
      <w:r>
        <w:rPr>
          <w:rStyle w:val="Hipervnculo"/>
          <w:rFonts w:ascii="Arial" w:hAnsi="Arial" w:cs="Arial"/>
          <w:color w:val="auto"/>
          <w:sz w:val="17"/>
          <w:szCs w:val="17"/>
          <w:lang w:val="es-CO"/>
        </w:rPr>
        <w:t>www.policia.gov.co</w:t>
      </w:r>
    </w:p>
    <w:p w:rsidR="00FB0FA0" w:rsidRPr="00F272C7" w:rsidRDefault="00FB0FA0" w:rsidP="005B7966">
      <w:pPr>
        <w:tabs>
          <w:tab w:val="left" w:pos="0"/>
        </w:tabs>
        <w:rPr>
          <w:rFonts w:ascii="Arial" w:hAnsi="Arial" w:cs="Arial"/>
          <w:sz w:val="17"/>
          <w:szCs w:val="17"/>
          <w:lang w:val="es-CO"/>
        </w:rPr>
      </w:pPr>
    </w:p>
    <w:sectPr w:rsidR="00FB0FA0" w:rsidRPr="00F272C7" w:rsidSect="00FB0FA0">
      <w:headerReference w:type="default" r:id="rId10"/>
      <w:footerReference w:type="default" r:id="rId11"/>
      <w:type w:val="continuous"/>
      <w:pgSz w:w="12242" w:h="15842" w:code="1"/>
      <w:pgMar w:top="1134" w:right="1701" w:bottom="1134" w:left="1701" w:header="964" w:footer="87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75CA" w:rsidRDefault="000975CA" w:rsidP="00562BA0">
      <w:r>
        <w:separator/>
      </w:r>
    </w:p>
  </w:endnote>
  <w:endnote w:type="continuationSeparator" w:id="0">
    <w:p w:rsidR="000975CA" w:rsidRDefault="000975CA" w:rsidP="00562B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45 Light">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0FA0" w:rsidRPr="002D18BA" w:rsidRDefault="00FB0FA0" w:rsidP="00FB4A6E">
    <w:pPr>
      <w:pStyle w:val="Piedepgina"/>
      <w:tabs>
        <w:tab w:val="clear" w:pos="4252"/>
        <w:tab w:val="center" w:pos="4253"/>
        <w:tab w:val="right" w:pos="8931"/>
      </w:tabs>
      <w:rPr>
        <w:rFonts w:ascii="Arial" w:hAnsi="Arial" w:cs="Arial"/>
        <w:sz w:val="16"/>
        <w:szCs w:val="16"/>
        <w:lang w:val="es-CO"/>
      </w:rPr>
    </w:pPr>
    <w:r w:rsidRPr="002D18BA">
      <w:rPr>
        <w:rFonts w:ascii="Arial" w:hAnsi="Arial" w:cs="Arial"/>
        <w:sz w:val="16"/>
        <w:szCs w:val="16"/>
        <w:lang w:val="es-CO"/>
      </w:rPr>
      <w:t xml:space="preserve">1DS–OF– 0001                                                            Página </w:t>
    </w:r>
    <w:r w:rsidRPr="002D18BA">
      <w:rPr>
        <w:rFonts w:ascii="Arial" w:hAnsi="Arial" w:cs="Arial"/>
        <w:sz w:val="16"/>
        <w:szCs w:val="16"/>
        <w:lang w:val="es-CO"/>
      </w:rPr>
      <w:fldChar w:fldCharType="begin"/>
    </w:r>
    <w:r w:rsidRPr="002D18BA">
      <w:rPr>
        <w:rFonts w:ascii="Arial" w:hAnsi="Arial" w:cs="Arial"/>
        <w:sz w:val="16"/>
        <w:szCs w:val="16"/>
        <w:lang w:val="es-CO"/>
      </w:rPr>
      <w:instrText xml:space="preserve"> PAGE </w:instrText>
    </w:r>
    <w:r w:rsidRPr="002D18BA">
      <w:rPr>
        <w:rFonts w:ascii="Arial" w:hAnsi="Arial" w:cs="Arial"/>
        <w:sz w:val="16"/>
        <w:szCs w:val="16"/>
        <w:lang w:val="es-CO"/>
      </w:rPr>
      <w:fldChar w:fldCharType="separate"/>
    </w:r>
    <w:r w:rsidR="00A26206">
      <w:rPr>
        <w:rFonts w:ascii="Arial" w:hAnsi="Arial" w:cs="Arial"/>
        <w:noProof/>
        <w:sz w:val="16"/>
        <w:szCs w:val="16"/>
        <w:lang w:val="es-CO"/>
      </w:rPr>
      <w:t>4</w:t>
    </w:r>
    <w:r w:rsidRPr="002D18BA">
      <w:rPr>
        <w:rFonts w:ascii="Arial" w:hAnsi="Arial" w:cs="Arial"/>
        <w:sz w:val="16"/>
        <w:szCs w:val="16"/>
        <w:lang w:val="es-CO"/>
      </w:rPr>
      <w:fldChar w:fldCharType="end"/>
    </w:r>
    <w:r w:rsidRPr="002D18BA">
      <w:rPr>
        <w:rFonts w:ascii="Arial" w:hAnsi="Arial" w:cs="Arial"/>
        <w:sz w:val="16"/>
        <w:szCs w:val="16"/>
        <w:lang w:val="es-CO"/>
      </w:rPr>
      <w:t xml:space="preserve"> de </w:t>
    </w:r>
    <w:r w:rsidRPr="002D18BA">
      <w:rPr>
        <w:rFonts w:ascii="Arial" w:hAnsi="Arial" w:cs="Arial"/>
        <w:sz w:val="16"/>
        <w:szCs w:val="16"/>
        <w:lang w:val="es-CO"/>
      </w:rPr>
      <w:fldChar w:fldCharType="begin"/>
    </w:r>
    <w:r w:rsidRPr="002D18BA">
      <w:rPr>
        <w:rFonts w:ascii="Arial" w:hAnsi="Arial" w:cs="Arial"/>
        <w:sz w:val="16"/>
        <w:szCs w:val="16"/>
        <w:lang w:val="es-CO"/>
      </w:rPr>
      <w:instrText xml:space="preserve"> NUMPAGES </w:instrText>
    </w:r>
    <w:r w:rsidRPr="002D18BA">
      <w:rPr>
        <w:rFonts w:ascii="Arial" w:hAnsi="Arial" w:cs="Arial"/>
        <w:sz w:val="16"/>
        <w:szCs w:val="16"/>
        <w:lang w:val="es-CO"/>
      </w:rPr>
      <w:fldChar w:fldCharType="separate"/>
    </w:r>
    <w:r w:rsidR="00A26206">
      <w:rPr>
        <w:rFonts w:ascii="Arial" w:hAnsi="Arial" w:cs="Arial"/>
        <w:noProof/>
        <w:sz w:val="16"/>
        <w:szCs w:val="16"/>
        <w:lang w:val="es-CO"/>
      </w:rPr>
      <w:t>4</w:t>
    </w:r>
    <w:r w:rsidRPr="002D18BA">
      <w:rPr>
        <w:rFonts w:ascii="Arial" w:hAnsi="Arial" w:cs="Arial"/>
        <w:sz w:val="16"/>
        <w:szCs w:val="16"/>
        <w:lang w:val="es-CO"/>
      </w:rPr>
      <w:fldChar w:fldCharType="end"/>
    </w:r>
    <w:r w:rsidRPr="002D18BA">
      <w:rPr>
        <w:rFonts w:ascii="Arial" w:hAnsi="Arial" w:cs="Arial"/>
        <w:sz w:val="16"/>
        <w:szCs w:val="16"/>
        <w:lang w:val="es-CO"/>
      </w:rPr>
      <w:t xml:space="preserve">                                                     </w:t>
    </w:r>
    <w:r w:rsidRPr="002D18BA">
      <w:rPr>
        <w:rFonts w:ascii="Arial" w:hAnsi="Arial" w:cs="Arial"/>
        <w:sz w:val="16"/>
        <w:szCs w:val="16"/>
        <w:lang w:val="es-CO"/>
      </w:rPr>
      <w:tab/>
      <w:t>Aprobación: 27-03-2017</w:t>
    </w:r>
  </w:p>
  <w:p w:rsidR="00FB0FA0" w:rsidRPr="00FB4A6E" w:rsidRDefault="00FB0FA0" w:rsidP="00FB4A6E">
    <w:pPr>
      <w:pStyle w:val="Piedepgina"/>
      <w:tabs>
        <w:tab w:val="right" w:pos="8931"/>
      </w:tabs>
      <w:rPr>
        <w:rFonts w:ascii="Arial" w:hAnsi="Arial" w:cs="Arial"/>
        <w:sz w:val="16"/>
        <w:szCs w:val="16"/>
        <w:lang w:val="es-CO"/>
      </w:rPr>
    </w:pPr>
    <w:r w:rsidRPr="002D18BA">
      <w:rPr>
        <w:rFonts w:ascii="Arial" w:hAnsi="Arial" w:cs="Arial"/>
        <w:sz w:val="16"/>
        <w:szCs w:val="16"/>
        <w:lang w:val="es-CO"/>
      </w:rPr>
      <w:t>VER: 3</w:t>
    </w:r>
    <w:r w:rsidRPr="002D18BA">
      <w:rPr>
        <w:rFonts w:ascii="Arial" w:hAnsi="Arial" w:cs="Arial"/>
        <w:sz w:val="16"/>
        <w:szCs w:val="16"/>
        <w:lang w:val="es-CO"/>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631C" w:rsidRPr="002D18BA" w:rsidRDefault="0017631C" w:rsidP="00FB4A6E">
    <w:pPr>
      <w:pStyle w:val="Piedepgina"/>
      <w:tabs>
        <w:tab w:val="clear" w:pos="4252"/>
        <w:tab w:val="center" w:pos="4253"/>
        <w:tab w:val="right" w:pos="8931"/>
      </w:tabs>
      <w:rPr>
        <w:rFonts w:ascii="Arial" w:hAnsi="Arial" w:cs="Arial"/>
        <w:sz w:val="16"/>
        <w:szCs w:val="16"/>
        <w:lang w:val="es-CO"/>
      </w:rPr>
    </w:pPr>
    <w:r w:rsidRPr="002D18BA">
      <w:rPr>
        <w:rFonts w:ascii="Arial" w:hAnsi="Arial" w:cs="Arial"/>
        <w:sz w:val="16"/>
        <w:szCs w:val="16"/>
        <w:lang w:val="es-CO"/>
      </w:rPr>
      <w:t xml:space="preserve">1DS–OF– 0001                                                            Página </w:t>
    </w:r>
    <w:r w:rsidRPr="002D18BA">
      <w:rPr>
        <w:rFonts w:ascii="Arial" w:hAnsi="Arial" w:cs="Arial"/>
        <w:sz w:val="16"/>
        <w:szCs w:val="16"/>
        <w:lang w:val="es-CO"/>
      </w:rPr>
      <w:fldChar w:fldCharType="begin"/>
    </w:r>
    <w:r w:rsidRPr="002D18BA">
      <w:rPr>
        <w:rFonts w:ascii="Arial" w:hAnsi="Arial" w:cs="Arial"/>
        <w:sz w:val="16"/>
        <w:szCs w:val="16"/>
        <w:lang w:val="es-CO"/>
      </w:rPr>
      <w:instrText xml:space="preserve"> PAGE </w:instrText>
    </w:r>
    <w:r w:rsidRPr="002D18BA">
      <w:rPr>
        <w:rFonts w:ascii="Arial" w:hAnsi="Arial" w:cs="Arial"/>
        <w:sz w:val="16"/>
        <w:szCs w:val="16"/>
        <w:lang w:val="es-CO"/>
      </w:rPr>
      <w:fldChar w:fldCharType="separate"/>
    </w:r>
    <w:r w:rsidR="00546434">
      <w:rPr>
        <w:rFonts w:ascii="Arial" w:hAnsi="Arial" w:cs="Arial"/>
        <w:noProof/>
        <w:sz w:val="16"/>
        <w:szCs w:val="16"/>
        <w:lang w:val="es-CO"/>
      </w:rPr>
      <w:t>4</w:t>
    </w:r>
    <w:r w:rsidRPr="002D18BA">
      <w:rPr>
        <w:rFonts w:ascii="Arial" w:hAnsi="Arial" w:cs="Arial"/>
        <w:sz w:val="16"/>
        <w:szCs w:val="16"/>
        <w:lang w:val="es-CO"/>
      </w:rPr>
      <w:fldChar w:fldCharType="end"/>
    </w:r>
    <w:r w:rsidRPr="002D18BA">
      <w:rPr>
        <w:rFonts w:ascii="Arial" w:hAnsi="Arial" w:cs="Arial"/>
        <w:sz w:val="16"/>
        <w:szCs w:val="16"/>
        <w:lang w:val="es-CO"/>
      </w:rPr>
      <w:t xml:space="preserve"> de </w:t>
    </w:r>
    <w:r w:rsidRPr="002D18BA">
      <w:rPr>
        <w:rFonts w:ascii="Arial" w:hAnsi="Arial" w:cs="Arial"/>
        <w:sz w:val="16"/>
        <w:szCs w:val="16"/>
        <w:lang w:val="es-CO"/>
      </w:rPr>
      <w:fldChar w:fldCharType="begin"/>
    </w:r>
    <w:r w:rsidRPr="002D18BA">
      <w:rPr>
        <w:rFonts w:ascii="Arial" w:hAnsi="Arial" w:cs="Arial"/>
        <w:sz w:val="16"/>
        <w:szCs w:val="16"/>
        <w:lang w:val="es-CO"/>
      </w:rPr>
      <w:instrText xml:space="preserve"> NUMPAGES </w:instrText>
    </w:r>
    <w:r w:rsidRPr="002D18BA">
      <w:rPr>
        <w:rFonts w:ascii="Arial" w:hAnsi="Arial" w:cs="Arial"/>
        <w:sz w:val="16"/>
        <w:szCs w:val="16"/>
        <w:lang w:val="es-CO"/>
      </w:rPr>
      <w:fldChar w:fldCharType="separate"/>
    </w:r>
    <w:r w:rsidR="00546434">
      <w:rPr>
        <w:rFonts w:ascii="Arial" w:hAnsi="Arial" w:cs="Arial"/>
        <w:noProof/>
        <w:sz w:val="16"/>
        <w:szCs w:val="16"/>
        <w:lang w:val="es-CO"/>
      </w:rPr>
      <w:t>4</w:t>
    </w:r>
    <w:r w:rsidRPr="002D18BA">
      <w:rPr>
        <w:rFonts w:ascii="Arial" w:hAnsi="Arial" w:cs="Arial"/>
        <w:sz w:val="16"/>
        <w:szCs w:val="16"/>
        <w:lang w:val="es-CO"/>
      </w:rPr>
      <w:fldChar w:fldCharType="end"/>
    </w:r>
    <w:r w:rsidRPr="002D18BA">
      <w:rPr>
        <w:rFonts w:ascii="Arial" w:hAnsi="Arial" w:cs="Arial"/>
        <w:sz w:val="16"/>
        <w:szCs w:val="16"/>
        <w:lang w:val="es-CO"/>
      </w:rPr>
      <w:t xml:space="preserve">                                                     </w:t>
    </w:r>
    <w:r w:rsidRPr="002D18BA">
      <w:rPr>
        <w:rFonts w:ascii="Arial" w:hAnsi="Arial" w:cs="Arial"/>
        <w:sz w:val="16"/>
        <w:szCs w:val="16"/>
        <w:lang w:val="es-CO"/>
      </w:rPr>
      <w:tab/>
      <w:t>Aprobación: 27-03-2017</w:t>
    </w:r>
  </w:p>
  <w:p w:rsidR="0017631C" w:rsidRPr="00FB4A6E" w:rsidRDefault="0017631C" w:rsidP="00FB4A6E">
    <w:pPr>
      <w:pStyle w:val="Piedepgina"/>
      <w:tabs>
        <w:tab w:val="right" w:pos="8931"/>
      </w:tabs>
      <w:rPr>
        <w:rFonts w:ascii="Arial" w:hAnsi="Arial" w:cs="Arial"/>
        <w:sz w:val="16"/>
        <w:szCs w:val="16"/>
        <w:lang w:val="es-CO"/>
      </w:rPr>
    </w:pPr>
    <w:r w:rsidRPr="002D18BA">
      <w:rPr>
        <w:rFonts w:ascii="Arial" w:hAnsi="Arial" w:cs="Arial"/>
        <w:sz w:val="16"/>
        <w:szCs w:val="16"/>
        <w:lang w:val="es-CO"/>
      </w:rPr>
      <w:t>VER: 3</w:t>
    </w:r>
    <w:r w:rsidRPr="002D18BA">
      <w:rPr>
        <w:rFonts w:ascii="Arial" w:hAnsi="Arial" w:cs="Arial"/>
        <w:sz w:val="16"/>
        <w:szCs w:val="16"/>
        <w:lang w:val="es-CO"/>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75CA" w:rsidRDefault="000975CA" w:rsidP="00562BA0">
      <w:r>
        <w:separator/>
      </w:r>
    </w:p>
  </w:footnote>
  <w:footnote w:type="continuationSeparator" w:id="0">
    <w:p w:rsidR="000975CA" w:rsidRDefault="000975CA" w:rsidP="00562B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0FA0" w:rsidRPr="00D705CF" w:rsidRDefault="00FB0FA0" w:rsidP="00413267">
    <w:pPr>
      <w:pStyle w:val="Encabezado"/>
      <w:tabs>
        <w:tab w:val="clear" w:pos="4252"/>
        <w:tab w:val="clear" w:pos="8504"/>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631C" w:rsidRPr="00D705CF" w:rsidRDefault="0017631C" w:rsidP="00413267">
    <w:pPr>
      <w:pStyle w:val="Encabezado"/>
      <w:tabs>
        <w:tab w:val="clear" w:pos="4252"/>
        <w:tab w:val="clear" w:pos="8504"/>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16E505BB"/>
    <w:multiLevelType w:val="hybridMultilevel"/>
    <w:tmpl w:val="3E6E7BC2"/>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1">
    <w:nsid w:val="1E991A65"/>
    <w:multiLevelType w:val="hybridMultilevel"/>
    <w:tmpl w:val="95DEE3C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hint="default"/>
      </w:rPr>
    </w:lvl>
    <w:lvl w:ilvl="8" w:tplc="0C0A0005">
      <w:start w:val="1"/>
      <w:numFmt w:val="bullet"/>
      <w:lvlText w:val=""/>
      <w:lvlJc w:val="left"/>
      <w:pPr>
        <w:ind w:left="6120" w:hanging="360"/>
      </w:pPr>
      <w:rPr>
        <w:rFonts w:ascii="Wingdings" w:hAnsi="Wingdings" w:hint="default"/>
      </w:rPr>
    </w:lvl>
  </w:abstractNum>
  <w:abstractNum w:abstractNumId="2" w15:restartNumberingAfterBreak="1">
    <w:nsid w:val="2211245E"/>
    <w:multiLevelType w:val="hybridMultilevel"/>
    <w:tmpl w:val="E604CBF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1">
    <w:nsid w:val="2E1402E5"/>
    <w:multiLevelType w:val="hybridMultilevel"/>
    <w:tmpl w:val="E604CBF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1">
    <w:nsid w:val="4FB233C5"/>
    <w:multiLevelType w:val="hybridMultilevel"/>
    <w:tmpl w:val="4072AC7A"/>
    <w:lvl w:ilvl="0" w:tplc="68A2720E">
      <w:start w:val="1"/>
      <w:numFmt w:val="bullet"/>
      <w:lvlText w:val=""/>
      <w:lvlJc w:val="left"/>
      <w:pPr>
        <w:tabs>
          <w:tab w:val="num" w:pos="284"/>
        </w:tabs>
        <w:ind w:left="284" w:hanging="284"/>
      </w:pPr>
      <w:rPr>
        <w:rFonts w:ascii="Symbol" w:hAnsi="Symbol" w:hint="default"/>
      </w:rPr>
    </w:lvl>
    <w:lvl w:ilvl="1" w:tplc="68A2720E">
      <w:start w:val="1"/>
      <w:numFmt w:val="bullet"/>
      <w:lvlText w:val=""/>
      <w:lvlJc w:val="left"/>
      <w:pPr>
        <w:tabs>
          <w:tab w:val="num" w:pos="284"/>
        </w:tabs>
        <w:ind w:left="284" w:hanging="284"/>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0B8583A"/>
    <w:multiLevelType w:val="hybridMultilevel"/>
    <w:tmpl w:val="CB2288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1">
    <w:nsid w:val="5B6F69E5"/>
    <w:multiLevelType w:val="hybridMultilevel"/>
    <w:tmpl w:val="942CE53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1">
    <w:nsid w:val="702805D5"/>
    <w:multiLevelType w:val="hybridMultilevel"/>
    <w:tmpl w:val="DCBC9A9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0"/>
  </w:num>
  <w:num w:numId="2">
    <w:abstractNumId w:val="6"/>
  </w:num>
  <w:num w:numId="3">
    <w:abstractNumId w:val="4"/>
  </w:num>
  <w:num w:numId="4">
    <w:abstractNumId w:val="7"/>
  </w:num>
  <w:num w:numId="5">
    <w:abstractNumId w:val="1"/>
  </w:num>
  <w:num w:numId="6">
    <w:abstractNumId w:val="2"/>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712"/>
    <w:rsid w:val="00011F93"/>
    <w:rsid w:val="00022E87"/>
    <w:rsid w:val="00023C5D"/>
    <w:rsid w:val="00033E42"/>
    <w:rsid w:val="00035961"/>
    <w:rsid w:val="0003641E"/>
    <w:rsid w:val="0003681A"/>
    <w:rsid w:val="00037CF6"/>
    <w:rsid w:val="0004466C"/>
    <w:rsid w:val="00052F51"/>
    <w:rsid w:val="00063523"/>
    <w:rsid w:val="00065A6D"/>
    <w:rsid w:val="00070A51"/>
    <w:rsid w:val="00075C76"/>
    <w:rsid w:val="000763F6"/>
    <w:rsid w:val="00080CED"/>
    <w:rsid w:val="00087B60"/>
    <w:rsid w:val="000913AC"/>
    <w:rsid w:val="000965EE"/>
    <w:rsid w:val="000975CA"/>
    <w:rsid w:val="000A6615"/>
    <w:rsid w:val="000C27C6"/>
    <w:rsid w:val="000C405E"/>
    <w:rsid w:val="000D2548"/>
    <w:rsid w:val="000D2E26"/>
    <w:rsid w:val="000D7D4C"/>
    <w:rsid w:val="000E2F7B"/>
    <w:rsid w:val="000E41EC"/>
    <w:rsid w:val="000E573C"/>
    <w:rsid w:val="000F13CB"/>
    <w:rsid w:val="00111B2C"/>
    <w:rsid w:val="00123E15"/>
    <w:rsid w:val="00124A64"/>
    <w:rsid w:val="00125F7B"/>
    <w:rsid w:val="001272B9"/>
    <w:rsid w:val="00131E92"/>
    <w:rsid w:val="001403F3"/>
    <w:rsid w:val="00162077"/>
    <w:rsid w:val="0017585B"/>
    <w:rsid w:val="0017631C"/>
    <w:rsid w:val="001764C6"/>
    <w:rsid w:val="00187474"/>
    <w:rsid w:val="00196A85"/>
    <w:rsid w:val="001A4A2E"/>
    <w:rsid w:val="001B0DC0"/>
    <w:rsid w:val="001B1E42"/>
    <w:rsid w:val="001B2478"/>
    <w:rsid w:val="001B46FA"/>
    <w:rsid w:val="001B7FA6"/>
    <w:rsid w:val="001C22E1"/>
    <w:rsid w:val="001C2FA3"/>
    <w:rsid w:val="001C318B"/>
    <w:rsid w:val="001E0A81"/>
    <w:rsid w:val="00201C06"/>
    <w:rsid w:val="002137C9"/>
    <w:rsid w:val="002150D6"/>
    <w:rsid w:val="00222268"/>
    <w:rsid w:val="00224C25"/>
    <w:rsid w:val="00225DDF"/>
    <w:rsid w:val="002309DB"/>
    <w:rsid w:val="00240EE8"/>
    <w:rsid w:val="00241EB4"/>
    <w:rsid w:val="00245BAE"/>
    <w:rsid w:val="002473E3"/>
    <w:rsid w:val="00247EEB"/>
    <w:rsid w:val="00251067"/>
    <w:rsid w:val="002561D3"/>
    <w:rsid w:val="00264457"/>
    <w:rsid w:val="002776D4"/>
    <w:rsid w:val="00281D24"/>
    <w:rsid w:val="00283095"/>
    <w:rsid w:val="00296129"/>
    <w:rsid w:val="002A3E6A"/>
    <w:rsid w:val="002A5135"/>
    <w:rsid w:val="002B0F8A"/>
    <w:rsid w:val="002B21E9"/>
    <w:rsid w:val="002B233B"/>
    <w:rsid w:val="002B7CFF"/>
    <w:rsid w:val="002C0A32"/>
    <w:rsid w:val="002C3E16"/>
    <w:rsid w:val="002C5EF5"/>
    <w:rsid w:val="002C6B36"/>
    <w:rsid w:val="002D7727"/>
    <w:rsid w:val="002E1EBC"/>
    <w:rsid w:val="002F0F54"/>
    <w:rsid w:val="002F1218"/>
    <w:rsid w:val="002F5959"/>
    <w:rsid w:val="003147E3"/>
    <w:rsid w:val="00320779"/>
    <w:rsid w:val="0033318E"/>
    <w:rsid w:val="00342601"/>
    <w:rsid w:val="00342996"/>
    <w:rsid w:val="00362BD4"/>
    <w:rsid w:val="00381D5B"/>
    <w:rsid w:val="003843DC"/>
    <w:rsid w:val="003A15C7"/>
    <w:rsid w:val="003B0838"/>
    <w:rsid w:val="003B1438"/>
    <w:rsid w:val="003B2EC6"/>
    <w:rsid w:val="003B397A"/>
    <w:rsid w:val="003C54F9"/>
    <w:rsid w:val="003D2C48"/>
    <w:rsid w:val="003E4C6F"/>
    <w:rsid w:val="003F2D72"/>
    <w:rsid w:val="003F40CD"/>
    <w:rsid w:val="00413267"/>
    <w:rsid w:val="00424FF9"/>
    <w:rsid w:val="0042682C"/>
    <w:rsid w:val="00434F11"/>
    <w:rsid w:val="00435DEE"/>
    <w:rsid w:val="00435FD6"/>
    <w:rsid w:val="0044599F"/>
    <w:rsid w:val="004510F4"/>
    <w:rsid w:val="00457DD2"/>
    <w:rsid w:val="004613F0"/>
    <w:rsid w:val="00461526"/>
    <w:rsid w:val="00465FF2"/>
    <w:rsid w:val="00473566"/>
    <w:rsid w:val="004952F4"/>
    <w:rsid w:val="004B14BF"/>
    <w:rsid w:val="004B406A"/>
    <w:rsid w:val="004B7C85"/>
    <w:rsid w:val="004B7D08"/>
    <w:rsid w:val="004C17EB"/>
    <w:rsid w:val="004C6E0C"/>
    <w:rsid w:val="004D3D00"/>
    <w:rsid w:val="004D5B1B"/>
    <w:rsid w:val="004E63EC"/>
    <w:rsid w:val="004F216C"/>
    <w:rsid w:val="004F25A9"/>
    <w:rsid w:val="004F3245"/>
    <w:rsid w:val="004F5378"/>
    <w:rsid w:val="004F754A"/>
    <w:rsid w:val="00502943"/>
    <w:rsid w:val="00511F15"/>
    <w:rsid w:val="005151FA"/>
    <w:rsid w:val="00516C88"/>
    <w:rsid w:val="00522B4C"/>
    <w:rsid w:val="00527A77"/>
    <w:rsid w:val="00533BB7"/>
    <w:rsid w:val="0053401A"/>
    <w:rsid w:val="00544FEC"/>
    <w:rsid w:val="00546434"/>
    <w:rsid w:val="00547693"/>
    <w:rsid w:val="0055205F"/>
    <w:rsid w:val="00562BA0"/>
    <w:rsid w:val="00565177"/>
    <w:rsid w:val="00565E16"/>
    <w:rsid w:val="00593440"/>
    <w:rsid w:val="00594DD4"/>
    <w:rsid w:val="005A4AFA"/>
    <w:rsid w:val="005B0554"/>
    <w:rsid w:val="005B7966"/>
    <w:rsid w:val="005D2226"/>
    <w:rsid w:val="005E5426"/>
    <w:rsid w:val="005F0A52"/>
    <w:rsid w:val="005F22AD"/>
    <w:rsid w:val="00600B33"/>
    <w:rsid w:val="00602FE8"/>
    <w:rsid w:val="00636F4D"/>
    <w:rsid w:val="00652285"/>
    <w:rsid w:val="00652BB4"/>
    <w:rsid w:val="00655CFD"/>
    <w:rsid w:val="00666275"/>
    <w:rsid w:val="00671386"/>
    <w:rsid w:val="00671572"/>
    <w:rsid w:val="00671F27"/>
    <w:rsid w:val="006860CA"/>
    <w:rsid w:val="0069478D"/>
    <w:rsid w:val="00696D59"/>
    <w:rsid w:val="00697A33"/>
    <w:rsid w:val="006A747F"/>
    <w:rsid w:val="006B017A"/>
    <w:rsid w:val="006C09A9"/>
    <w:rsid w:val="006C58E6"/>
    <w:rsid w:val="006C66D8"/>
    <w:rsid w:val="006C6956"/>
    <w:rsid w:val="006D46DF"/>
    <w:rsid w:val="006D76E3"/>
    <w:rsid w:val="006E3AFA"/>
    <w:rsid w:val="0070293D"/>
    <w:rsid w:val="0071790E"/>
    <w:rsid w:val="00737D0E"/>
    <w:rsid w:val="00746B8C"/>
    <w:rsid w:val="00755B5B"/>
    <w:rsid w:val="00762981"/>
    <w:rsid w:val="007675E9"/>
    <w:rsid w:val="00774286"/>
    <w:rsid w:val="007832E7"/>
    <w:rsid w:val="00787BB4"/>
    <w:rsid w:val="0079436E"/>
    <w:rsid w:val="007A29D9"/>
    <w:rsid w:val="007A35A0"/>
    <w:rsid w:val="007B4E35"/>
    <w:rsid w:val="007B6FEB"/>
    <w:rsid w:val="007B7009"/>
    <w:rsid w:val="007C269E"/>
    <w:rsid w:val="007C6DF6"/>
    <w:rsid w:val="007E2907"/>
    <w:rsid w:val="007F1D81"/>
    <w:rsid w:val="007F7276"/>
    <w:rsid w:val="008004D9"/>
    <w:rsid w:val="0080213A"/>
    <w:rsid w:val="00811C63"/>
    <w:rsid w:val="00814752"/>
    <w:rsid w:val="008174E7"/>
    <w:rsid w:val="008248ED"/>
    <w:rsid w:val="008363A8"/>
    <w:rsid w:val="0084041C"/>
    <w:rsid w:val="00847295"/>
    <w:rsid w:val="00851D12"/>
    <w:rsid w:val="00855B58"/>
    <w:rsid w:val="00864A94"/>
    <w:rsid w:val="0087416A"/>
    <w:rsid w:val="008746F8"/>
    <w:rsid w:val="00880451"/>
    <w:rsid w:val="00894A15"/>
    <w:rsid w:val="008968F2"/>
    <w:rsid w:val="008B3F55"/>
    <w:rsid w:val="008B5F5D"/>
    <w:rsid w:val="008C2DA7"/>
    <w:rsid w:val="008C5FF3"/>
    <w:rsid w:val="008D4096"/>
    <w:rsid w:val="008D60A1"/>
    <w:rsid w:val="008E4F7E"/>
    <w:rsid w:val="008F0CDD"/>
    <w:rsid w:val="008F3DAE"/>
    <w:rsid w:val="008F40C0"/>
    <w:rsid w:val="009011BC"/>
    <w:rsid w:val="0090130C"/>
    <w:rsid w:val="00913A84"/>
    <w:rsid w:val="0092117F"/>
    <w:rsid w:val="00921D0B"/>
    <w:rsid w:val="00930248"/>
    <w:rsid w:val="00936D54"/>
    <w:rsid w:val="00942766"/>
    <w:rsid w:val="00945E4A"/>
    <w:rsid w:val="00950615"/>
    <w:rsid w:val="00951A56"/>
    <w:rsid w:val="00951E34"/>
    <w:rsid w:val="00960E3B"/>
    <w:rsid w:val="009672E5"/>
    <w:rsid w:val="009829B8"/>
    <w:rsid w:val="0098649B"/>
    <w:rsid w:val="00986A25"/>
    <w:rsid w:val="009913F4"/>
    <w:rsid w:val="00996395"/>
    <w:rsid w:val="009A4167"/>
    <w:rsid w:val="009A622E"/>
    <w:rsid w:val="009B2BB1"/>
    <w:rsid w:val="009B7B2A"/>
    <w:rsid w:val="009C5712"/>
    <w:rsid w:val="009C6F88"/>
    <w:rsid w:val="009D1A11"/>
    <w:rsid w:val="009D1EB8"/>
    <w:rsid w:val="009E74D6"/>
    <w:rsid w:val="00A04FC2"/>
    <w:rsid w:val="00A0711F"/>
    <w:rsid w:val="00A13047"/>
    <w:rsid w:val="00A13D0C"/>
    <w:rsid w:val="00A1742E"/>
    <w:rsid w:val="00A26206"/>
    <w:rsid w:val="00A26258"/>
    <w:rsid w:val="00A34117"/>
    <w:rsid w:val="00A35736"/>
    <w:rsid w:val="00A41821"/>
    <w:rsid w:val="00A512B0"/>
    <w:rsid w:val="00A53CB6"/>
    <w:rsid w:val="00A6111B"/>
    <w:rsid w:val="00A832A8"/>
    <w:rsid w:val="00AB3286"/>
    <w:rsid w:val="00AB4987"/>
    <w:rsid w:val="00AD141F"/>
    <w:rsid w:val="00AD7F9C"/>
    <w:rsid w:val="00AE047E"/>
    <w:rsid w:val="00AE0E7F"/>
    <w:rsid w:val="00AF5DE1"/>
    <w:rsid w:val="00B1163E"/>
    <w:rsid w:val="00B15341"/>
    <w:rsid w:val="00B16103"/>
    <w:rsid w:val="00B21F24"/>
    <w:rsid w:val="00B319A9"/>
    <w:rsid w:val="00B33978"/>
    <w:rsid w:val="00B363AF"/>
    <w:rsid w:val="00B37FBC"/>
    <w:rsid w:val="00B54888"/>
    <w:rsid w:val="00B6432B"/>
    <w:rsid w:val="00B673E0"/>
    <w:rsid w:val="00B95584"/>
    <w:rsid w:val="00B96D68"/>
    <w:rsid w:val="00B96ED7"/>
    <w:rsid w:val="00BA4BE2"/>
    <w:rsid w:val="00BB071D"/>
    <w:rsid w:val="00BB5A14"/>
    <w:rsid w:val="00BC026D"/>
    <w:rsid w:val="00BC43FA"/>
    <w:rsid w:val="00BD4B5E"/>
    <w:rsid w:val="00BD5A1F"/>
    <w:rsid w:val="00BE00E0"/>
    <w:rsid w:val="00BF7B70"/>
    <w:rsid w:val="00C03B3D"/>
    <w:rsid w:val="00C04249"/>
    <w:rsid w:val="00C06B4D"/>
    <w:rsid w:val="00C07C4F"/>
    <w:rsid w:val="00C11BBB"/>
    <w:rsid w:val="00C132A8"/>
    <w:rsid w:val="00C21560"/>
    <w:rsid w:val="00C223DE"/>
    <w:rsid w:val="00C22A20"/>
    <w:rsid w:val="00C342F9"/>
    <w:rsid w:val="00C42C0D"/>
    <w:rsid w:val="00C43568"/>
    <w:rsid w:val="00C458D2"/>
    <w:rsid w:val="00C45962"/>
    <w:rsid w:val="00C714C7"/>
    <w:rsid w:val="00C7414B"/>
    <w:rsid w:val="00C7632C"/>
    <w:rsid w:val="00C82375"/>
    <w:rsid w:val="00C91EC2"/>
    <w:rsid w:val="00C931A6"/>
    <w:rsid w:val="00C9463D"/>
    <w:rsid w:val="00C96D31"/>
    <w:rsid w:val="00C97B24"/>
    <w:rsid w:val="00CA0E2D"/>
    <w:rsid w:val="00CA7FFE"/>
    <w:rsid w:val="00CD6F97"/>
    <w:rsid w:val="00CE70C6"/>
    <w:rsid w:val="00D06AA7"/>
    <w:rsid w:val="00D10825"/>
    <w:rsid w:val="00D23861"/>
    <w:rsid w:val="00D2391E"/>
    <w:rsid w:val="00D3637F"/>
    <w:rsid w:val="00D502DE"/>
    <w:rsid w:val="00D529CF"/>
    <w:rsid w:val="00D5548B"/>
    <w:rsid w:val="00D55D7E"/>
    <w:rsid w:val="00D67013"/>
    <w:rsid w:val="00D75F7E"/>
    <w:rsid w:val="00D86F8F"/>
    <w:rsid w:val="00D876C7"/>
    <w:rsid w:val="00D9642F"/>
    <w:rsid w:val="00D973B9"/>
    <w:rsid w:val="00DB62A9"/>
    <w:rsid w:val="00DC0567"/>
    <w:rsid w:val="00DC4768"/>
    <w:rsid w:val="00DC6170"/>
    <w:rsid w:val="00DE1A6B"/>
    <w:rsid w:val="00DE5A57"/>
    <w:rsid w:val="00DF5FFE"/>
    <w:rsid w:val="00E11920"/>
    <w:rsid w:val="00E12492"/>
    <w:rsid w:val="00E1316D"/>
    <w:rsid w:val="00E224A0"/>
    <w:rsid w:val="00E268B3"/>
    <w:rsid w:val="00E30C15"/>
    <w:rsid w:val="00E32A57"/>
    <w:rsid w:val="00E51AC1"/>
    <w:rsid w:val="00E76AA9"/>
    <w:rsid w:val="00E92435"/>
    <w:rsid w:val="00E9532E"/>
    <w:rsid w:val="00EA302D"/>
    <w:rsid w:val="00EB54B2"/>
    <w:rsid w:val="00EC2ABA"/>
    <w:rsid w:val="00EE0C51"/>
    <w:rsid w:val="00EE771F"/>
    <w:rsid w:val="00EF5B7F"/>
    <w:rsid w:val="00F025D5"/>
    <w:rsid w:val="00F02BE5"/>
    <w:rsid w:val="00F05574"/>
    <w:rsid w:val="00F144AA"/>
    <w:rsid w:val="00F272C7"/>
    <w:rsid w:val="00F32673"/>
    <w:rsid w:val="00F32A11"/>
    <w:rsid w:val="00F32D61"/>
    <w:rsid w:val="00F401A5"/>
    <w:rsid w:val="00F42A45"/>
    <w:rsid w:val="00F5049D"/>
    <w:rsid w:val="00F51A41"/>
    <w:rsid w:val="00F5499C"/>
    <w:rsid w:val="00F56EAA"/>
    <w:rsid w:val="00F5778B"/>
    <w:rsid w:val="00F578FD"/>
    <w:rsid w:val="00F8381E"/>
    <w:rsid w:val="00F93C91"/>
    <w:rsid w:val="00FA0287"/>
    <w:rsid w:val="00FA16A8"/>
    <w:rsid w:val="00FA6A5F"/>
    <w:rsid w:val="00FB0FA0"/>
    <w:rsid w:val="00FB1F80"/>
    <w:rsid w:val="00FB4A6E"/>
    <w:rsid w:val="00FC68CE"/>
    <w:rsid w:val="00FC6CE0"/>
    <w:rsid w:val="00FE18C6"/>
    <w:rsid w:val="00FE6C9F"/>
    <w:rsid w:val="00FF720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3182320-BAE1-4CD5-AB57-C914F33BE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5712"/>
    <w:pPr>
      <w:spacing w:after="0" w:line="240" w:lineRule="auto"/>
    </w:pPr>
    <w:rPr>
      <w:rFonts w:ascii="Times New Roman" w:eastAsia="Times New Roman" w:hAnsi="Times New Roman" w:cs="Times New Roman"/>
      <w:sz w:val="24"/>
      <w:szCs w:val="24"/>
      <w:lang w:val="es-MX" w:eastAsia="es-MX"/>
    </w:rPr>
  </w:style>
  <w:style w:type="paragraph" w:styleId="Ttulo1">
    <w:name w:val="heading 1"/>
    <w:basedOn w:val="Normal"/>
    <w:next w:val="Normal"/>
    <w:link w:val="Ttulo1Car"/>
    <w:qFormat/>
    <w:rsid w:val="008B5F5D"/>
    <w:pPr>
      <w:keepNext/>
      <w:widowControl w:val="0"/>
      <w:autoSpaceDE w:val="0"/>
      <w:autoSpaceDN w:val="0"/>
      <w:adjustRightInd w:val="0"/>
      <w:outlineLvl w:val="0"/>
    </w:pPr>
    <w:rPr>
      <w:rFonts w:ascii="Arial" w:hAnsi="Arial" w:cs="Arial"/>
      <w:b/>
      <w:bCs/>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Car3,encabezado"/>
    <w:basedOn w:val="Normal"/>
    <w:link w:val="EncabezadoCar"/>
    <w:rsid w:val="009C5712"/>
    <w:pPr>
      <w:tabs>
        <w:tab w:val="center" w:pos="4252"/>
        <w:tab w:val="right" w:pos="8504"/>
      </w:tabs>
    </w:pPr>
    <w:rPr>
      <w:sz w:val="20"/>
      <w:szCs w:val="20"/>
      <w:lang w:eastAsia="es-ES"/>
    </w:rPr>
  </w:style>
  <w:style w:type="character" w:customStyle="1" w:styleId="EncabezadoCar">
    <w:name w:val="Encabezado Car"/>
    <w:aliases w:val="h Car,h8 Car,h9 Car,h10 Car,h18 Car,Car3 Car,encabezado Car"/>
    <w:basedOn w:val="Fuentedeprrafopredeter"/>
    <w:link w:val="Encabezado"/>
    <w:rsid w:val="009C5712"/>
    <w:rPr>
      <w:rFonts w:ascii="Times New Roman" w:eastAsia="Times New Roman" w:hAnsi="Times New Roman" w:cs="Times New Roman"/>
      <w:sz w:val="20"/>
      <w:szCs w:val="20"/>
      <w:lang w:val="es-MX" w:eastAsia="es-ES"/>
    </w:rPr>
  </w:style>
  <w:style w:type="paragraph" w:styleId="Piedepgina">
    <w:name w:val="footer"/>
    <w:aliases w:val="pie de página"/>
    <w:basedOn w:val="Normal"/>
    <w:link w:val="PiedepginaCar"/>
    <w:rsid w:val="009C5712"/>
    <w:pPr>
      <w:tabs>
        <w:tab w:val="center" w:pos="4252"/>
        <w:tab w:val="right" w:pos="8504"/>
      </w:tabs>
    </w:pPr>
    <w:rPr>
      <w:sz w:val="20"/>
      <w:szCs w:val="20"/>
      <w:lang w:eastAsia="es-ES"/>
    </w:rPr>
  </w:style>
  <w:style w:type="character" w:customStyle="1" w:styleId="PiedepginaCar">
    <w:name w:val="Pie de página Car"/>
    <w:aliases w:val="pie de página Car"/>
    <w:basedOn w:val="Fuentedeprrafopredeter"/>
    <w:link w:val="Piedepgina"/>
    <w:rsid w:val="009C5712"/>
    <w:rPr>
      <w:rFonts w:ascii="Times New Roman" w:eastAsia="Times New Roman" w:hAnsi="Times New Roman" w:cs="Times New Roman"/>
      <w:sz w:val="20"/>
      <w:szCs w:val="20"/>
      <w:lang w:val="es-MX" w:eastAsia="es-ES"/>
    </w:rPr>
  </w:style>
  <w:style w:type="paragraph" w:styleId="Sangra2detindependiente">
    <w:name w:val="Body Text Indent 2"/>
    <w:basedOn w:val="Normal"/>
    <w:link w:val="Sangra2detindependienteCar"/>
    <w:rsid w:val="009C5712"/>
    <w:pPr>
      <w:spacing w:after="120" w:line="480" w:lineRule="auto"/>
      <w:ind w:left="283"/>
    </w:pPr>
    <w:rPr>
      <w:sz w:val="20"/>
      <w:szCs w:val="20"/>
      <w:lang w:val="es-CO"/>
    </w:rPr>
  </w:style>
  <w:style w:type="character" w:customStyle="1" w:styleId="Sangra2detindependienteCar">
    <w:name w:val="Sangría 2 de t. independiente Car"/>
    <w:basedOn w:val="Fuentedeprrafopredeter"/>
    <w:link w:val="Sangra2detindependiente"/>
    <w:rsid w:val="009C5712"/>
    <w:rPr>
      <w:rFonts w:ascii="Times New Roman" w:eastAsia="Times New Roman" w:hAnsi="Times New Roman" w:cs="Times New Roman"/>
      <w:sz w:val="20"/>
      <w:szCs w:val="20"/>
      <w:lang w:eastAsia="es-MX"/>
    </w:rPr>
  </w:style>
  <w:style w:type="paragraph" w:styleId="Sangradetextonormal">
    <w:name w:val="Body Text Indent"/>
    <w:basedOn w:val="Normal"/>
    <w:link w:val="SangradetextonormalCar"/>
    <w:uiPriority w:val="99"/>
    <w:unhideWhenUsed/>
    <w:rsid w:val="009C5712"/>
    <w:pPr>
      <w:spacing w:after="120"/>
      <w:ind w:left="283"/>
    </w:pPr>
  </w:style>
  <w:style w:type="character" w:customStyle="1" w:styleId="SangradetextonormalCar">
    <w:name w:val="Sangría de texto normal Car"/>
    <w:basedOn w:val="Fuentedeprrafopredeter"/>
    <w:link w:val="Sangradetextonormal"/>
    <w:uiPriority w:val="99"/>
    <w:rsid w:val="009C5712"/>
    <w:rPr>
      <w:rFonts w:ascii="Times New Roman" w:eastAsia="Times New Roman" w:hAnsi="Times New Roman" w:cs="Times New Roman"/>
      <w:sz w:val="24"/>
      <w:szCs w:val="24"/>
      <w:lang w:val="es-MX" w:eastAsia="es-MX"/>
    </w:rPr>
  </w:style>
  <w:style w:type="paragraph" w:styleId="Textoindependienteprimerasangra2">
    <w:name w:val="Body Text First Indent 2"/>
    <w:basedOn w:val="Sangradetextonormal"/>
    <w:link w:val="Textoindependienteprimerasangra2Car"/>
    <w:rsid w:val="009C5712"/>
    <w:pPr>
      <w:ind w:firstLine="210"/>
    </w:pPr>
    <w:rPr>
      <w:lang w:eastAsia="es-ES"/>
    </w:rPr>
  </w:style>
  <w:style w:type="character" w:customStyle="1" w:styleId="Textoindependienteprimerasangra2Car">
    <w:name w:val="Texto independiente primera sangría 2 Car"/>
    <w:basedOn w:val="SangradetextonormalCar"/>
    <w:link w:val="Textoindependienteprimerasangra2"/>
    <w:rsid w:val="009C5712"/>
    <w:rPr>
      <w:rFonts w:ascii="Times New Roman" w:eastAsia="Times New Roman" w:hAnsi="Times New Roman" w:cs="Times New Roman"/>
      <w:sz w:val="24"/>
      <w:szCs w:val="24"/>
      <w:lang w:val="es-MX" w:eastAsia="es-ES"/>
    </w:rPr>
  </w:style>
  <w:style w:type="character" w:styleId="Hipervnculo">
    <w:name w:val="Hyperlink"/>
    <w:unhideWhenUsed/>
    <w:rsid w:val="009C5712"/>
    <w:rPr>
      <w:color w:val="0000FF"/>
      <w:u w:val="single"/>
    </w:rPr>
  </w:style>
  <w:style w:type="paragraph" w:styleId="Prrafodelista">
    <w:name w:val="List Paragraph"/>
    <w:basedOn w:val="Normal"/>
    <w:uiPriority w:val="34"/>
    <w:qFormat/>
    <w:rsid w:val="009C5712"/>
    <w:pPr>
      <w:ind w:left="720"/>
      <w:contextualSpacing/>
    </w:pPr>
  </w:style>
  <w:style w:type="paragraph" w:styleId="Textodeglobo">
    <w:name w:val="Balloon Text"/>
    <w:basedOn w:val="Normal"/>
    <w:link w:val="TextodegloboCar"/>
    <w:uiPriority w:val="99"/>
    <w:semiHidden/>
    <w:unhideWhenUsed/>
    <w:rsid w:val="009C5712"/>
    <w:rPr>
      <w:rFonts w:ascii="Tahoma" w:hAnsi="Tahoma" w:cs="Tahoma"/>
      <w:sz w:val="16"/>
      <w:szCs w:val="16"/>
    </w:rPr>
  </w:style>
  <w:style w:type="character" w:customStyle="1" w:styleId="TextodegloboCar">
    <w:name w:val="Texto de globo Car"/>
    <w:basedOn w:val="Fuentedeprrafopredeter"/>
    <w:link w:val="Textodeglobo"/>
    <w:uiPriority w:val="99"/>
    <w:semiHidden/>
    <w:rsid w:val="009C5712"/>
    <w:rPr>
      <w:rFonts w:ascii="Tahoma" w:eastAsia="Times New Roman" w:hAnsi="Tahoma" w:cs="Tahoma"/>
      <w:sz w:val="16"/>
      <w:szCs w:val="16"/>
      <w:lang w:val="es-MX" w:eastAsia="es-MX"/>
    </w:rPr>
  </w:style>
  <w:style w:type="table" w:styleId="Tablaconcuadrcula">
    <w:name w:val="Table Grid"/>
    <w:basedOn w:val="Tablanormal"/>
    <w:uiPriority w:val="59"/>
    <w:rsid w:val="00D239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B16103"/>
    <w:pPr>
      <w:spacing w:after="120"/>
    </w:pPr>
  </w:style>
  <w:style w:type="character" w:customStyle="1" w:styleId="TextoindependienteCar">
    <w:name w:val="Texto independiente Car"/>
    <w:basedOn w:val="Fuentedeprrafopredeter"/>
    <w:link w:val="Textoindependiente"/>
    <w:uiPriority w:val="99"/>
    <w:semiHidden/>
    <w:rsid w:val="00B16103"/>
    <w:rPr>
      <w:rFonts w:ascii="Times New Roman" w:eastAsia="Times New Roman" w:hAnsi="Times New Roman" w:cs="Times New Roman"/>
      <w:sz w:val="24"/>
      <w:szCs w:val="24"/>
      <w:lang w:val="es-MX" w:eastAsia="es-MX"/>
    </w:rPr>
  </w:style>
  <w:style w:type="paragraph" w:styleId="Textoindependiente2">
    <w:name w:val="Body Text 2"/>
    <w:basedOn w:val="Normal"/>
    <w:link w:val="Textoindependiente2Car"/>
    <w:uiPriority w:val="99"/>
    <w:semiHidden/>
    <w:unhideWhenUsed/>
    <w:rsid w:val="00B16103"/>
    <w:pPr>
      <w:spacing w:after="120" w:line="480" w:lineRule="auto"/>
    </w:pPr>
  </w:style>
  <w:style w:type="character" w:customStyle="1" w:styleId="Textoindependiente2Car">
    <w:name w:val="Texto independiente 2 Car"/>
    <w:basedOn w:val="Fuentedeprrafopredeter"/>
    <w:link w:val="Textoindependiente2"/>
    <w:uiPriority w:val="99"/>
    <w:semiHidden/>
    <w:rsid w:val="00B16103"/>
    <w:rPr>
      <w:rFonts w:ascii="Times New Roman" w:eastAsia="Times New Roman" w:hAnsi="Times New Roman" w:cs="Times New Roman"/>
      <w:sz w:val="24"/>
      <w:szCs w:val="24"/>
      <w:lang w:val="es-MX" w:eastAsia="es-MX"/>
    </w:rPr>
  </w:style>
  <w:style w:type="character" w:customStyle="1" w:styleId="Ttulo1Car">
    <w:name w:val="Título 1 Car"/>
    <w:basedOn w:val="Fuentedeprrafopredeter"/>
    <w:link w:val="Ttulo1"/>
    <w:rsid w:val="008B5F5D"/>
    <w:rPr>
      <w:rFonts w:ascii="Arial" w:eastAsia="Times New Roman" w:hAnsi="Arial" w:cs="Arial"/>
      <w:b/>
      <w:bCs/>
      <w:sz w:val="24"/>
      <w:szCs w:val="24"/>
      <w:lang w:val="es-ES" w:eastAsia="es-ES"/>
    </w:rPr>
  </w:style>
  <w:style w:type="paragraph" w:customStyle="1" w:styleId="TextoTextos">
    <w:name w:val="Texto (Textos)"/>
    <w:basedOn w:val="Normal"/>
    <w:uiPriority w:val="99"/>
    <w:rsid w:val="008B5F5D"/>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eastAsia="es-ES"/>
    </w:rPr>
  </w:style>
  <w:style w:type="paragraph" w:customStyle="1" w:styleId="Default">
    <w:name w:val="Default"/>
    <w:rsid w:val="008B5F5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uesto">
    <w:name w:val="Title"/>
    <w:basedOn w:val="Normal"/>
    <w:link w:val="PuestoCar"/>
    <w:qFormat/>
    <w:rsid w:val="008B5F5D"/>
    <w:pPr>
      <w:ind w:right="51"/>
      <w:jc w:val="center"/>
    </w:pPr>
    <w:rPr>
      <w:rFonts w:ascii="Arial" w:hAnsi="Arial" w:cs="Arial"/>
      <w:b/>
      <w:bCs/>
      <w:color w:val="000000"/>
      <w:sz w:val="16"/>
      <w:lang w:val="es-ES" w:eastAsia="es-ES"/>
    </w:rPr>
  </w:style>
  <w:style w:type="character" w:customStyle="1" w:styleId="PuestoCar">
    <w:name w:val="Puesto Car"/>
    <w:basedOn w:val="Fuentedeprrafopredeter"/>
    <w:link w:val="Puesto"/>
    <w:rsid w:val="008B5F5D"/>
    <w:rPr>
      <w:rFonts w:ascii="Arial" w:eastAsia="Times New Roman" w:hAnsi="Arial" w:cs="Arial"/>
      <w:b/>
      <w:bCs/>
      <w:color w:val="000000"/>
      <w:sz w:val="16"/>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247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4</Pages>
  <Words>1331</Words>
  <Characters>7322</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8636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GLORIA MARCELA MEJIA DAZA</cp:lastModifiedBy>
  <cp:revision>25</cp:revision>
  <cp:lastPrinted>2020-07-07T20:21:00Z</cp:lastPrinted>
  <dcterms:created xsi:type="dcterms:W3CDTF">2020-07-07T20:07:00Z</dcterms:created>
  <dcterms:modified xsi:type="dcterms:W3CDTF">2020-08-21T14:35:00Z</dcterms:modified>
</cp:coreProperties>
</file>