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13F040B0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BB6D63">
        <w:rPr>
          <w:rFonts w:ascii="Arial" w:eastAsia="Times New Roman" w:hAnsi="Arial" w:cs="Arial"/>
          <w:b/>
          <w:lang w:eastAsia="es-ES"/>
        </w:rPr>
        <w:t>AE</w:t>
      </w:r>
      <w:r w:rsidR="008D3EC5">
        <w:rPr>
          <w:rFonts w:ascii="Arial" w:eastAsia="Times New Roman" w:hAnsi="Arial" w:cs="Arial"/>
          <w:b/>
          <w:lang w:eastAsia="es-ES"/>
        </w:rPr>
        <w:t>ROESPACIAL</w:t>
      </w:r>
      <w:r w:rsidR="001A7F4C">
        <w:rPr>
          <w:rFonts w:ascii="Arial" w:eastAsia="Times New Roman" w:hAnsi="Arial" w:cs="Arial"/>
          <w:b/>
          <w:lang w:eastAsia="es-ES"/>
        </w:rPr>
        <w:t xml:space="preserve">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02EB378F" w14:textId="7981D08B" w:rsidR="00B423E2" w:rsidRPr="00B225E9" w:rsidRDefault="00ED28A5" w:rsidP="00B225E9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0C5EC2" w:rsidRPr="000C5EC2">
        <w:rPr>
          <w:rFonts w:ascii="Arial" w:eastAsia="Times New Roman" w:hAnsi="Arial" w:cs="Arial"/>
          <w:b/>
          <w:bCs/>
          <w:lang w:eastAsia="es-ES"/>
        </w:rPr>
        <w:t>025-00-I-CACOM-6-GRUSE-2025</w:t>
      </w:r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3EE6D577" w:rsidR="00480148" w:rsidRPr="004009BF" w:rsidRDefault="00ED28A5" w:rsidP="00013EAB">
      <w:pPr>
        <w:jc w:val="both"/>
        <w:rPr>
          <w:rFonts w:ascii="Arial" w:eastAsia="Arial" w:hAnsi="Arial" w:cs="Arial"/>
          <w:b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0C5EC2" w:rsidRPr="000C5EC2">
        <w:rPr>
          <w:rFonts w:ascii="Arial" w:eastAsia="Times New Roman" w:hAnsi="Arial" w:cs="Arial"/>
          <w:b/>
          <w:bCs/>
          <w:lang w:eastAsia="es-ES"/>
        </w:rPr>
        <w:t>025-00-I-CACOM-6-GRUSE-2025</w:t>
      </w:r>
      <w:r w:rsidR="009148F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300111" w:rsidRPr="00300111">
        <w:rPr>
          <w:rFonts w:cs="Arial"/>
        </w:rPr>
        <w:t xml:space="preserve">cuyo objeto es </w:t>
      </w:r>
      <w:r w:rsidR="000C5EC2" w:rsidRPr="000C5EC2">
        <w:rPr>
          <w:rFonts w:ascii="Arial" w:eastAsia="Arial" w:hAnsi="Arial" w:cs="Arial"/>
          <w:b/>
        </w:rPr>
        <w:t>ADQUISICIÓN DE ELEMENTOS Y EQUIPOS DE COCINA PARA EL CACOM-6</w:t>
      </w:r>
      <w:bookmarkStart w:id="2" w:name="_GoBack"/>
      <w:bookmarkEnd w:id="2"/>
      <w:r w:rsidR="009148F1">
        <w:rPr>
          <w:rFonts w:ascii="Arial" w:eastAsia="Arial" w:hAnsi="Arial" w:cs="Arial"/>
          <w:b/>
        </w:rPr>
        <w:t xml:space="preserve"> 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628E90BF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>FUERZA AE</w:t>
      </w:r>
      <w:r w:rsidR="008D3EC5">
        <w:rPr>
          <w:rFonts w:cs="Arial"/>
          <w:b/>
          <w:sz w:val="22"/>
          <w:szCs w:val="22"/>
        </w:rPr>
        <w:t>ROESPACIAL</w:t>
      </w:r>
      <w:r w:rsidR="00AB1963" w:rsidRPr="00AB1963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</w:t>
      </w:r>
      <w:r w:rsidR="00FD14A3" w:rsidRPr="00CB0BCF">
        <w:rPr>
          <w:rFonts w:cs="Arial"/>
          <w:sz w:val="22"/>
          <w:szCs w:val="22"/>
        </w:rPr>
        <w:lastRenderedPageBreak/>
        <w:t>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21E18B15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96449D">
        <w:rPr>
          <w:rFonts w:ascii="Arial" w:hAnsi="Arial" w:cs="Arial"/>
        </w:rPr>
        <w:t>2</w:t>
      </w:r>
      <w:r w:rsidR="00013EAB">
        <w:rPr>
          <w:rFonts w:ascii="Arial" w:hAnsi="Arial" w:cs="Arial"/>
        </w:rPr>
        <w:t>5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C311E" w14:textId="77777777" w:rsidR="007312B1" w:rsidRDefault="007312B1" w:rsidP="003E3FF5">
      <w:r>
        <w:separator/>
      </w:r>
    </w:p>
  </w:endnote>
  <w:endnote w:type="continuationSeparator" w:id="0">
    <w:p w14:paraId="5C0015E8" w14:textId="77777777" w:rsidR="007312B1" w:rsidRDefault="007312B1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FF75A" w14:textId="77777777" w:rsidR="007312B1" w:rsidRDefault="007312B1" w:rsidP="003E3FF5">
      <w:r>
        <w:separator/>
      </w:r>
    </w:p>
  </w:footnote>
  <w:footnote w:type="continuationSeparator" w:id="0">
    <w:p w14:paraId="37C7B720" w14:textId="77777777" w:rsidR="007312B1" w:rsidRDefault="007312B1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13EAB"/>
    <w:rsid w:val="00026D25"/>
    <w:rsid w:val="000318DE"/>
    <w:rsid w:val="00043BE8"/>
    <w:rsid w:val="0009356D"/>
    <w:rsid w:val="000A7D55"/>
    <w:rsid w:val="000C4512"/>
    <w:rsid w:val="000C5EC2"/>
    <w:rsid w:val="000D44BD"/>
    <w:rsid w:val="000E37CE"/>
    <w:rsid w:val="000F3357"/>
    <w:rsid w:val="000F7112"/>
    <w:rsid w:val="0012176B"/>
    <w:rsid w:val="001275B7"/>
    <w:rsid w:val="001832C7"/>
    <w:rsid w:val="00192EB4"/>
    <w:rsid w:val="001A7F4C"/>
    <w:rsid w:val="001C76E9"/>
    <w:rsid w:val="001E738E"/>
    <w:rsid w:val="002038E8"/>
    <w:rsid w:val="00210F66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4C81"/>
    <w:rsid w:val="003E5227"/>
    <w:rsid w:val="004009BF"/>
    <w:rsid w:val="00431CAE"/>
    <w:rsid w:val="0043344F"/>
    <w:rsid w:val="00480148"/>
    <w:rsid w:val="004A3BCC"/>
    <w:rsid w:val="004E7C65"/>
    <w:rsid w:val="004F3909"/>
    <w:rsid w:val="00507502"/>
    <w:rsid w:val="0051751A"/>
    <w:rsid w:val="00533EDD"/>
    <w:rsid w:val="00566609"/>
    <w:rsid w:val="00597943"/>
    <w:rsid w:val="005C6D96"/>
    <w:rsid w:val="005D6F56"/>
    <w:rsid w:val="005E57E8"/>
    <w:rsid w:val="005E7D9F"/>
    <w:rsid w:val="00632DB9"/>
    <w:rsid w:val="006A5014"/>
    <w:rsid w:val="006B38AD"/>
    <w:rsid w:val="006D1B9C"/>
    <w:rsid w:val="00701525"/>
    <w:rsid w:val="007027E1"/>
    <w:rsid w:val="007243B6"/>
    <w:rsid w:val="007248AB"/>
    <w:rsid w:val="007312B1"/>
    <w:rsid w:val="00743404"/>
    <w:rsid w:val="00770997"/>
    <w:rsid w:val="00792D56"/>
    <w:rsid w:val="00795710"/>
    <w:rsid w:val="007B6E88"/>
    <w:rsid w:val="007B7495"/>
    <w:rsid w:val="007D2174"/>
    <w:rsid w:val="007F3B11"/>
    <w:rsid w:val="00814480"/>
    <w:rsid w:val="00852D7D"/>
    <w:rsid w:val="008B3490"/>
    <w:rsid w:val="008D3EC5"/>
    <w:rsid w:val="008D79C6"/>
    <w:rsid w:val="008E74A1"/>
    <w:rsid w:val="009148F1"/>
    <w:rsid w:val="00942FD5"/>
    <w:rsid w:val="009455AA"/>
    <w:rsid w:val="009456B9"/>
    <w:rsid w:val="00952245"/>
    <w:rsid w:val="0096449D"/>
    <w:rsid w:val="00981B39"/>
    <w:rsid w:val="0099450E"/>
    <w:rsid w:val="009A2F8F"/>
    <w:rsid w:val="009C3697"/>
    <w:rsid w:val="009C53C2"/>
    <w:rsid w:val="00A21409"/>
    <w:rsid w:val="00A2143F"/>
    <w:rsid w:val="00A35DFA"/>
    <w:rsid w:val="00A528CC"/>
    <w:rsid w:val="00A608E6"/>
    <w:rsid w:val="00A636A2"/>
    <w:rsid w:val="00A86B48"/>
    <w:rsid w:val="00AB1963"/>
    <w:rsid w:val="00B06D4D"/>
    <w:rsid w:val="00B225E9"/>
    <w:rsid w:val="00B423E2"/>
    <w:rsid w:val="00B45B5C"/>
    <w:rsid w:val="00B55CE1"/>
    <w:rsid w:val="00B566EE"/>
    <w:rsid w:val="00B73E62"/>
    <w:rsid w:val="00B74FDF"/>
    <w:rsid w:val="00BB6D63"/>
    <w:rsid w:val="00BC2120"/>
    <w:rsid w:val="00BC52FC"/>
    <w:rsid w:val="00C02AA3"/>
    <w:rsid w:val="00C11D64"/>
    <w:rsid w:val="00CB0BCF"/>
    <w:rsid w:val="00CB63B0"/>
    <w:rsid w:val="00CC78FB"/>
    <w:rsid w:val="00D217D9"/>
    <w:rsid w:val="00D373AF"/>
    <w:rsid w:val="00D51DBB"/>
    <w:rsid w:val="00D9302E"/>
    <w:rsid w:val="00DC25B8"/>
    <w:rsid w:val="00E078A4"/>
    <w:rsid w:val="00E60B3C"/>
    <w:rsid w:val="00ED04AD"/>
    <w:rsid w:val="00ED28A5"/>
    <w:rsid w:val="00ED32B4"/>
    <w:rsid w:val="00EE5AF7"/>
    <w:rsid w:val="00F36BBF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BD5588-0AD4-40F3-A5E2-1172219E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837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CO. KAREN DAYANA CALDERON MOYA</cp:lastModifiedBy>
  <cp:revision>83</cp:revision>
  <dcterms:created xsi:type="dcterms:W3CDTF">2018-04-14T14:42:00Z</dcterms:created>
  <dcterms:modified xsi:type="dcterms:W3CDTF">2025-04-02T20:22:00Z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