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E0E2C" w14:textId="77777777" w:rsidR="00985BF0" w:rsidRDefault="0075764A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0"/>
          <w:szCs w:val="20"/>
        </w:rPr>
      </w:pPr>
      <w:r>
        <w:rPr>
          <w:rFonts w:ascii="Century Gothic" w:eastAsia="Century Gothic" w:hAnsi="Century Gothic" w:cs="Century Gothic"/>
          <w:b/>
          <w:smallCaps/>
          <w:sz w:val="20"/>
          <w:szCs w:val="20"/>
        </w:rPr>
        <w:t>ANEXO NO. 1</w:t>
      </w:r>
    </w:p>
    <w:p w14:paraId="4FA27C22" w14:textId="77777777" w:rsidR="00985BF0" w:rsidRDefault="00985BF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Century Gothic" w:eastAsia="Century Gothic" w:hAnsi="Century Gothic" w:cs="Century Gothic"/>
          <w:b/>
          <w:smallCaps/>
          <w:sz w:val="20"/>
          <w:szCs w:val="20"/>
        </w:rPr>
      </w:pPr>
    </w:p>
    <w:p w14:paraId="27810F80" w14:textId="77777777" w:rsidR="00985BF0" w:rsidRDefault="0075764A">
      <w:pPr>
        <w:widowControl w:val="0"/>
        <w:ind w:right="567"/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CARTA DE PRESENTACIÓN DE LA OFERTA</w:t>
      </w:r>
    </w:p>
    <w:p w14:paraId="1D3C719A" w14:textId="77777777" w:rsidR="00985BF0" w:rsidRDefault="00985BF0">
      <w:pPr>
        <w:widowControl w:val="0"/>
        <w:ind w:right="567"/>
        <w:jc w:val="center"/>
        <w:rPr>
          <w:rFonts w:ascii="Century Gothic" w:eastAsia="Century Gothic" w:hAnsi="Century Gothic" w:cs="Century Gothic"/>
          <w:sz w:val="20"/>
          <w:szCs w:val="20"/>
        </w:rPr>
      </w:pPr>
    </w:p>
    <w:p w14:paraId="32DEDB17" w14:textId="291409F3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Subachoque - Cundinamarca, ___ de _________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de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 xml:space="preserve"> 202</w:t>
      </w:r>
      <w:r w:rsidR="00DD718A">
        <w:rPr>
          <w:rFonts w:ascii="Century Gothic" w:eastAsia="Century Gothic" w:hAnsi="Century Gothic" w:cs="Century Gothic"/>
          <w:sz w:val="20"/>
          <w:szCs w:val="20"/>
        </w:rPr>
        <w:t>5</w:t>
      </w:r>
    </w:p>
    <w:p w14:paraId="2A87D966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8ABE1F1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Señores</w:t>
      </w:r>
    </w:p>
    <w:p w14:paraId="3507A3C2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ALCALDÍA MUNICIPAL DE SUBACHOQUE – CUNDINAMARCA </w:t>
      </w:r>
    </w:p>
    <w:p w14:paraId="01220EB7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Bogotá</w:t>
      </w:r>
    </w:p>
    <w:p w14:paraId="129B2FAA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6680548A" w14:textId="2C22383C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REFERENCIA: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Proceso de Selección Mínima Cuantía No. </w:t>
      </w:r>
      <w:r w:rsidR="00DD718A" w:rsidRPr="00DD718A">
        <w:rPr>
          <w:rFonts w:ascii="Century Gothic" w:eastAsia="Century Gothic" w:hAnsi="Century Gothic" w:cs="Century Gothic"/>
          <w:sz w:val="20"/>
          <w:szCs w:val="20"/>
        </w:rPr>
        <w:t>AMS-MC-00</w:t>
      </w:r>
      <w:r w:rsidR="00BB2E04">
        <w:rPr>
          <w:rFonts w:ascii="Century Gothic" w:eastAsia="Century Gothic" w:hAnsi="Century Gothic" w:cs="Century Gothic"/>
          <w:sz w:val="20"/>
          <w:szCs w:val="20"/>
        </w:rPr>
        <w:t>7</w:t>
      </w:r>
      <w:r w:rsidR="00DD718A" w:rsidRPr="00DD718A">
        <w:rPr>
          <w:rFonts w:ascii="Century Gothic" w:eastAsia="Century Gothic" w:hAnsi="Century Gothic" w:cs="Century Gothic"/>
          <w:sz w:val="20"/>
          <w:szCs w:val="20"/>
        </w:rPr>
        <w:t>-2025</w:t>
      </w:r>
    </w:p>
    <w:p w14:paraId="643817EC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6FA9C8A" w14:textId="1DF074C7" w:rsidR="00985BF0" w:rsidRDefault="0075764A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rFonts w:ascii="Century Gothic" w:eastAsia="Century Gothic" w:hAnsi="Century Gothic" w:cs="Century Gothic"/>
          <w:sz w:val="20"/>
          <w:szCs w:val="20"/>
        </w:rPr>
      </w:pPr>
      <w:bookmarkStart w:id="0" w:name="_heading=h.gjdgxs" w:colFirst="0" w:colLast="0"/>
      <w:bookmarkEnd w:id="0"/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OBJETO: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sz w:val="20"/>
          <w:szCs w:val="20"/>
        </w:rPr>
        <w:t>“</w:t>
      </w:r>
      <w:r w:rsidR="00BB2E04" w:rsidRPr="00BB2E04">
        <w:rPr>
          <w:rFonts w:ascii="Century Gothic" w:eastAsia="Century Gothic" w:hAnsi="Century Gothic" w:cs="Century Gothic"/>
          <w:b/>
          <w:i/>
          <w:sz w:val="20"/>
          <w:szCs w:val="20"/>
        </w:rPr>
        <w:t>PRESTACIÓN DE SERVICIOS PARA LA IMPRESIÓN Y DISTRIBUCIÓN EN UN MEDIO DE COMUNICACIÓN ESCRITO DE AMPLIA CIRCULACIÓN, DE LA INFORMACIÓN CORRESPONDIENTE A LA GESTIÓN DE LA ADMINISTRACIÓN MUNICIPAL EN CUMPLIMIENTO DEL PLAN DE COMUNICACIONES Y RENDICIÓN DE CUENTAS</w:t>
      </w:r>
      <w:r>
        <w:rPr>
          <w:rFonts w:ascii="Century Gothic" w:eastAsia="Century Gothic" w:hAnsi="Century Gothic" w:cs="Century Gothic"/>
          <w:sz w:val="20"/>
          <w:szCs w:val="20"/>
        </w:rPr>
        <w:t>”</w:t>
      </w:r>
    </w:p>
    <w:p w14:paraId="675431DF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rFonts w:ascii="Century Gothic" w:eastAsia="Century Gothic" w:hAnsi="Century Gothic" w:cs="Century Gothic"/>
          <w:sz w:val="20"/>
          <w:szCs w:val="20"/>
        </w:rPr>
      </w:pPr>
      <w:bookmarkStart w:id="1" w:name="_heading=h.q9mg7srgjw2y" w:colFirst="0" w:colLast="0"/>
      <w:bookmarkEnd w:id="1"/>
    </w:p>
    <w:p w14:paraId="240A2CC1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  <w:u w:val="single"/>
        </w:rPr>
      </w:pPr>
    </w:p>
    <w:p w14:paraId="35639B71" w14:textId="77777777" w:rsidR="00985BF0" w:rsidRDefault="00985BF0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494F01C9" w14:textId="77777777" w:rsidR="00985BF0" w:rsidRDefault="0075764A">
      <w:pPr>
        <w:widowControl w:val="0"/>
        <w:ind w:right="567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77045DA6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Yo, _____________________, identificado con cédula de ciudadanía No. _________ expedida en _______, actuando: en nombre propio (persona natural)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ó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expresamente:</w:t>
      </w:r>
    </w:p>
    <w:p w14:paraId="7D899D24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35E6764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conocemos la información general, los estudios previos, la invitación publica, el anexo explicativo y las adendas y aceptamos su contenido y los requisitos en ellos establecidos.</w:t>
      </w:r>
    </w:p>
    <w:p w14:paraId="77B11DCC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0D11D55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515F3A64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4D4FF97A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nos comprometemos a ejecutar totalmente el contrato en el plazo establecido en la invitación pública y sus Anexos, si resultamos Adjudicatarios del proceso.</w:t>
      </w:r>
    </w:p>
    <w:p w14:paraId="10228D6C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8982262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Así mismo, declaramos BAJO LA GRAVEDAD DEL JURAMENTO, sujeto a las sanciones establecidas en el Art. 442 del Código Penal (Ley 599/00):</w:t>
      </w:r>
    </w:p>
    <w:p w14:paraId="1F6BBB48" w14:textId="77777777" w:rsidR="00985BF0" w:rsidRDefault="00985BF0">
      <w:pPr>
        <w:widowControl w:val="0"/>
        <w:ind w:left="66" w:right="49" w:hanging="426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2FC7D0C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la información contenida en la propuesta es verídica y que asumimos total responsabilidad frente al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>
        <w:rPr>
          <w:rFonts w:ascii="Century Gothic" w:eastAsia="Century Gothic" w:hAnsi="Century Gothic" w:cs="Century Gothic"/>
          <w:b/>
          <w:color w:val="000000"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t>, la información que soporta los datos suministrados cuando éste lo requiera.</w:t>
      </w:r>
    </w:p>
    <w:p w14:paraId="2B55D834" w14:textId="77777777" w:rsidR="00985BF0" w:rsidRDefault="00985BF0">
      <w:pPr>
        <w:widowControl w:val="0"/>
        <w:ind w:left="720"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7540821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</w:t>
      </w:r>
      <w:r>
        <w:rPr>
          <w:rFonts w:ascii="Century Gothic" w:eastAsia="Century Gothic" w:hAnsi="Century Gothic" w:cs="Century Gothic"/>
          <w:color w:val="000000"/>
          <w:sz w:val="20"/>
          <w:szCs w:val="20"/>
        </w:rPr>
        <w:lastRenderedPageBreak/>
        <w:t>de selección de contratistas y debe abstenerse de formular propuesta).</w:t>
      </w:r>
    </w:p>
    <w:p w14:paraId="0DC89E2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6468E310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ninguna otra persona con vínculos de parentesco hasta el segundo grado de consanguinidad o afinidad con el firmante que ha presentado propuesta para éste proceso.</w:t>
      </w:r>
    </w:p>
    <w:p w14:paraId="26DBB7ED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62BD424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no conozco ningún hecho irregular que comprometa la transparencia de este proceso y deba ser denunciado a la entidad.</w:t>
      </w:r>
    </w:p>
    <w:p w14:paraId="6A764922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6E0984F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>
        <w:rPr>
          <w:rFonts w:ascii="Century Gothic" w:eastAsia="Century Gothic" w:hAnsi="Century Gothic" w:cs="Century Gothic"/>
          <w:color w:val="000000"/>
          <w:sz w:val="20"/>
          <w:szCs w:val="20"/>
        </w:rPr>
        <w:t>ó</w:t>
      </w:r>
      <w:proofErr w:type="spellEnd"/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aparece en el Boletín de deudores con el Estado.</w:t>
      </w:r>
    </w:p>
    <w:p w14:paraId="013FEB51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C332306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declaro bajo la gravedad de juramento, que toda la información aportada y contenida en mi propuesta es veraz y susceptible de comprobación.</w:t>
      </w:r>
    </w:p>
    <w:p w14:paraId="20D3512F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5DE394C" w14:textId="77777777" w:rsidR="00985BF0" w:rsidRDefault="0075764A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19490A2A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217BE7B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he leído cuidadosamente la invitación pública y, en consecuencia, me someto a ella, manifestando que me he enterado suficientemente de las condiciones exigidas y de las circunstancias en las cuales la entidad suscribiría la aceptación de la oferta y, en términos generales, de las circunstancias que puedan afectar la ejecución del contrato o los precios de la oferta.</w:t>
      </w:r>
    </w:p>
    <w:p w14:paraId="03F34AA1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2782C314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 oferta económica sólo se diligenciará en la plataforma del SECOP II y cualquier formato adicional se entenderá por no escrito.</w:t>
      </w:r>
    </w:p>
    <w:p w14:paraId="5E829FC5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43829A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la oferta que presento tiene una vigencia de sus condiciones comerciales de TRES (3) meses a partir de la fecha de presentación.</w:t>
      </w:r>
    </w:p>
    <w:p w14:paraId="09A394EA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39477E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51C98B4D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3BF1D866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48078936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6427B362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en caso de resultar adjudicatario acepto y estoy en condiciones de realizar las actividades operativas para el traslado e instalación de los elementos objeto de la presente contratación y de cumplir con las demás condiciones requeridas en el anexo técnico.</w:t>
      </w:r>
    </w:p>
    <w:p w14:paraId="62199D7A" w14:textId="77777777" w:rsidR="00985BF0" w:rsidRDefault="00985BF0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BBB3A39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Que durante la ejecución del contrato conservaré las condiciones iniciales, y los precios del mantenimiento y calibración sin formula de reajuste.</w:t>
      </w:r>
    </w:p>
    <w:p w14:paraId="28B55B93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5086D916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lastRenderedPageBreak/>
        <w:t>Que conocemos y aceptamos el contenido del Anexo “Compromiso de Integridad” del presente proceso de selección.</w:t>
      </w:r>
    </w:p>
    <w:p w14:paraId="60431428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8692358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447D8E28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FC36E4C" w14:textId="77777777" w:rsidR="00985BF0" w:rsidRDefault="0075764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276B2451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45CEE92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0C394B42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Declaro que: [Marque con una X la característica aplica al proponente]</w:t>
      </w:r>
    </w:p>
    <w:p w14:paraId="0D08CBE4" w14:textId="77777777" w:rsidR="00985BF0" w:rsidRDefault="00985BF0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5"/>
        <w:tblW w:w="7951" w:type="dxa"/>
        <w:tblInd w:w="85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639"/>
        <w:gridCol w:w="6312"/>
      </w:tblGrid>
      <w:tr w:rsidR="00985BF0" w14:paraId="6CB04C48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2582A40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El proponente es: </w:t>
            </w: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FDC3F5F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 natural__</w:t>
            </w:r>
          </w:p>
          <w:p w14:paraId="5F77DF4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 jurídica nacional ___ </w:t>
            </w:r>
          </w:p>
          <w:p w14:paraId="14BD7060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Persona jurídica extranjera sin sucursal en Colombia___ </w:t>
            </w:r>
          </w:p>
          <w:p w14:paraId="428CD49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Sucursal de sociedad extranjera ___ </w:t>
            </w:r>
          </w:p>
          <w:p w14:paraId="2FC463CC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Unión temporal ___ </w:t>
            </w:r>
          </w:p>
          <w:p w14:paraId="1C3552C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Consorcio ___</w:t>
            </w:r>
          </w:p>
          <w:p w14:paraId="44B4F1E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Otro__</w:t>
            </w:r>
          </w:p>
        </w:tc>
      </w:tr>
      <w:tr w:rsidR="00985BF0" w14:paraId="37AB6223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26B568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Grupo empresarial: </w:t>
            </w: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AE4246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El proponente o alguno de los miembros del proponente plural pertenece a un grupo empresarial: sí__ no___ Nombre del grupo empresarial: __________</w:t>
            </w:r>
          </w:p>
          <w:p w14:paraId="0D54902F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002C009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332060F3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C3422EA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Matriz ___ </w:t>
            </w:r>
          </w:p>
          <w:p w14:paraId="772C7506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Subordinada ___ </w:t>
            </w:r>
          </w:p>
          <w:p w14:paraId="7F92577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Subsidiaria ___ </w:t>
            </w:r>
          </w:p>
          <w:p w14:paraId="2C3387C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Filial ___ </w:t>
            </w:r>
          </w:p>
          <w:p w14:paraId="4FEC41F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Otro (indicar cuál) ___________</w:t>
            </w:r>
          </w:p>
          <w:p w14:paraId="35AAAF4A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70138392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85BF0" w14:paraId="269B6A8B" w14:textId="77777777">
        <w:trPr>
          <w:trHeight w:val="3501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4E0BA59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Composición de la persona jurídica:</w:t>
            </w:r>
          </w:p>
          <w:p w14:paraId="7C59B5CE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631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8A098FF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El proponente cotiza en bolsa: sí___ no____</w:t>
            </w:r>
          </w:p>
          <w:p w14:paraId="641A3D89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5DB794DF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tbl>
            <w:tblPr>
              <w:tblStyle w:val="a6"/>
              <w:tblW w:w="5070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7"/>
              <w:gridCol w:w="1683"/>
              <w:gridCol w:w="1680"/>
            </w:tblGrid>
            <w:tr w:rsidR="00985BF0" w14:paraId="49847D9C" w14:textId="77777777">
              <w:trPr>
                <w:trHeight w:val="2"/>
              </w:trPr>
              <w:tc>
                <w:tcPr>
                  <w:tcW w:w="170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D722A0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168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583861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177BC6D" w14:textId="77777777" w:rsidR="00985BF0" w:rsidRDefault="0075764A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  <w:r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985BF0" w14:paraId="59654A94" w14:textId="77777777">
              <w:trPr>
                <w:trHeight w:val="22"/>
              </w:trPr>
              <w:tc>
                <w:tcPr>
                  <w:tcW w:w="1707" w:type="dxa"/>
                  <w:tcBorders>
                    <w:righ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D3A59B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lef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48526A4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3283AD2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</w:tr>
            <w:tr w:rsidR="00985BF0" w14:paraId="3FC573D0" w14:textId="77777777">
              <w:trPr>
                <w:trHeight w:val="525"/>
              </w:trPr>
              <w:tc>
                <w:tcPr>
                  <w:tcW w:w="1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1DEAE3C3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57307B11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79EE2319" w14:textId="77777777" w:rsidR="00985BF0" w:rsidRDefault="00985BF0">
                  <w:pPr>
                    <w:jc w:val="both"/>
                    <w:rPr>
                      <w:rFonts w:ascii="Century Gothic" w:eastAsia="Century Gothic" w:hAnsi="Century Gothic" w:cs="Century Gothic"/>
                      <w:sz w:val="20"/>
                      <w:szCs w:val="20"/>
                    </w:rPr>
                  </w:pPr>
                </w:p>
              </w:tc>
            </w:tr>
          </w:tbl>
          <w:p w14:paraId="14F8C49D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14:paraId="3353101E" w14:textId="77777777" w:rsidR="00985BF0" w:rsidRDefault="00985BF0">
      <w:pPr>
        <w:ind w:left="7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49E1C87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10B9216A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2943A618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Recibiré notificaciones del contrato en:</w:t>
      </w:r>
    </w:p>
    <w:p w14:paraId="23479E3E" w14:textId="77777777" w:rsidR="00985BF0" w:rsidRDefault="00985BF0">
      <w:pPr>
        <w:spacing w:after="1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7"/>
        <w:tblW w:w="7130" w:type="dxa"/>
        <w:tblInd w:w="129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850"/>
        <w:gridCol w:w="2220"/>
        <w:gridCol w:w="840"/>
        <w:gridCol w:w="2220"/>
      </w:tblGrid>
      <w:tr w:rsidR="00985BF0" w14:paraId="18593987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0D8E7ADB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Persona de contacto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E0BDE3B" w14:textId="77777777" w:rsidR="00985BF0" w:rsidRDefault="00985BF0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85BF0" w14:paraId="35743F78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3200BD72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Dirección y ciudad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1708A3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[Dirección de la compañía]</w:t>
            </w:r>
          </w:p>
        </w:tc>
      </w:tr>
      <w:tr w:rsidR="00985BF0" w14:paraId="292359B6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7B3BB5B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Teléfono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52766F4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[Teléfono de la compañía]</w:t>
            </w:r>
          </w:p>
        </w:tc>
        <w:tc>
          <w:tcPr>
            <w:tcW w:w="8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3A570C3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Celular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CE3C5AD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[Teléfono de la compañía]</w:t>
            </w:r>
          </w:p>
        </w:tc>
      </w:tr>
      <w:tr w:rsidR="00985BF0" w14:paraId="1F7BE784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C35691E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Correo electrónico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80E811C" w14:textId="77777777" w:rsidR="00985BF0" w:rsidRDefault="0075764A">
            <w:pPr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[Dirección de correo electrónico de la compañía]</w:t>
            </w:r>
          </w:p>
        </w:tc>
      </w:tr>
    </w:tbl>
    <w:p w14:paraId="6F6D6C58" w14:textId="77777777" w:rsidR="00985BF0" w:rsidRDefault="00985BF0">
      <w:pPr>
        <w:spacing w:after="120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53E2716A" w14:textId="77777777" w:rsidR="00985BF0" w:rsidRDefault="0075764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>
        <w:rPr>
          <w:rFonts w:ascii="Century Gothic" w:eastAsia="Century Gothic" w:hAnsi="Century Gothic" w:cs="Century Gothic"/>
          <w:color w:val="000000"/>
          <w:sz w:val="20"/>
          <w:szCs w:val="20"/>
        </w:rPr>
        <w:t>He leído y acepto lo establecido en el Manual de Uso y Condiciones de la plataforma del SECOP II.</w:t>
      </w:r>
    </w:p>
    <w:p w14:paraId="3125DCAE" w14:textId="77777777" w:rsidR="00985BF0" w:rsidRDefault="00985BF0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</w:p>
    <w:p w14:paraId="148FCBA4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Que suministro la siguiente información para efectos de notificar o comunicar todos los actos que el </w:t>
      </w:r>
      <w:r>
        <w:rPr>
          <w:rFonts w:ascii="Century Gothic" w:eastAsia="Century Gothic" w:hAnsi="Century Gothic" w:cs="Century Gothic"/>
          <w:b/>
          <w:sz w:val="20"/>
          <w:szCs w:val="20"/>
        </w:rPr>
        <w:t>MUNICIPIO DE SUBACHOQUE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, deba o considere necesario efectuar durante el curso del proceso precontractual, contractual y </w:t>
      </w:r>
      <w:proofErr w:type="spellStart"/>
      <w:r>
        <w:rPr>
          <w:rFonts w:ascii="Century Gothic" w:eastAsia="Century Gothic" w:hAnsi="Century Gothic" w:cs="Century Gothic"/>
          <w:sz w:val="20"/>
          <w:szCs w:val="20"/>
        </w:rPr>
        <w:t>poscontractual</w:t>
      </w:r>
      <w:proofErr w:type="spellEnd"/>
      <w:r>
        <w:rPr>
          <w:rFonts w:ascii="Century Gothic" w:eastAsia="Century Gothic" w:hAnsi="Century Gothic" w:cs="Century Gothic"/>
          <w:sz w:val="20"/>
          <w:szCs w:val="20"/>
        </w:rPr>
        <w:t>.</w:t>
      </w:r>
    </w:p>
    <w:p w14:paraId="6B84108B" w14:textId="77777777" w:rsidR="00985BF0" w:rsidRDefault="00985BF0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447B86A7" w14:textId="77777777" w:rsidR="00985BF0" w:rsidRDefault="0075764A">
      <w:pPr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Acepto que se comuniquen y notifiquen las decisiones surgidas en el proceso de contratación, a través del usuario del SECOP II, de acuerdo con el Manual de Uso y Condiciones de la plataforma del SECOP II, y el artículo 56 de la Ley 1437 de 2011 de la Ley 1437 de 2011 </w:t>
      </w:r>
      <w:r>
        <w:rPr>
          <w:rFonts w:ascii="Century Gothic" w:eastAsia="Century Gothic" w:hAnsi="Century Gothic" w:cs="Century Gothic"/>
          <w:i/>
          <w:sz w:val="20"/>
          <w:szCs w:val="20"/>
        </w:rPr>
        <w:t>“Código de Procedimiento Administrativo y de lo Contencioso Administrativo”</w:t>
      </w:r>
      <w:r>
        <w:rPr>
          <w:rFonts w:ascii="Century Gothic" w:eastAsia="Century Gothic" w:hAnsi="Century Gothic" w:cs="Century Gothic"/>
          <w:sz w:val="20"/>
          <w:szCs w:val="20"/>
        </w:rPr>
        <w:t>, Autorizo y acepto: SI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 xml:space="preserve">        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 xml:space="preserve">   NO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 xml:space="preserve">         </w:t>
      </w:r>
      <w:r>
        <w:rPr>
          <w:rFonts w:ascii="Century Gothic" w:eastAsia="Century Gothic" w:hAnsi="Century Gothic" w:cs="Century Gothic"/>
          <w:sz w:val="20"/>
          <w:szCs w:val="20"/>
          <w:u w:val="single"/>
        </w:rPr>
        <w:tab/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hidden="0" allowOverlap="1" wp14:anchorId="6C324544" wp14:editId="5F982CB3">
                <wp:simplePos x="0" y="0"/>
                <wp:positionH relativeFrom="column">
                  <wp:posOffset>3657600</wp:posOffset>
                </wp:positionH>
                <wp:positionV relativeFrom="paragraph">
                  <wp:posOffset>335296</wp:posOffset>
                </wp:positionV>
                <wp:extent cx="0" cy="12700"/>
                <wp:effectExtent l="0" t="0" r="0" b="0"/>
                <wp:wrapNone/>
                <wp:docPr id="1846475332" name="Conector recto de flecha 1846475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03125" y="378000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294967295" distT="4294967295" distL="114300" distR="114300" hidden="0" layoutInCell="1" locked="0" relativeHeight="0" simplePos="0">
                <wp:simplePos x="0" y="0"/>
                <wp:positionH relativeFrom="column">
                  <wp:posOffset>3657600</wp:posOffset>
                </wp:positionH>
                <wp:positionV relativeFrom="paragraph">
                  <wp:posOffset>335296</wp:posOffset>
                </wp:positionV>
                <wp:extent cx="0" cy="12700"/>
                <wp:effectExtent b="0" l="0" r="0" t="0"/>
                <wp:wrapNone/>
                <wp:docPr id="184647533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1E98CB5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7C7E602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Ser notificado de los actos administrativos expedidos con ocasión del presente proceso de selección de manera electrónica.</w:t>
      </w:r>
    </w:p>
    <w:p w14:paraId="1ACF7D92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5110F46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A83C3FA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RÉGIMEN CONTRIBUTIVO: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4C02159A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7038F3D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Común____</w:t>
      </w:r>
      <w:r>
        <w:rPr>
          <w:rFonts w:ascii="Century Gothic" w:eastAsia="Century Gothic" w:hAnsi="Century Gothic" w:cs="Century Gothic"/>
          <w:sz w:val="20"/>
          <w:szCs w:val="20"/>
        </w:rPr>
        <w:tab/>
        <w:t xml:space="preserve"> Simplificado____</w:t>
      </w:r>
    </w:p>
    <w:p w14:paraId="2E9AC5EB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2A7890A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INFORMACIÓN PARA ENVÍO DE COMUNICACIONES</w:t>
      </w:r>
    </w:p>
    <w:p w14:paraId="7040EEB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0613CC04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Dirección</w:t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40866987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Teléfono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7F8B4318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Fax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  <w:t>_________________________</w:t>
      </w:r>
    </w:p>
    <w:p w14:paraId="1C99F4DE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Correo Electrónico________________________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5953B9F2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7C1155D2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FIRMA DEL PROPONENTE O REPRESENTANTE LEGAL</w:t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</w:r>
    </w:p>
    <w:p w14:paraId="4016627C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35CCF901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_________________________</w:t>
      </w:r>
    </w:p>
    <w:p w14:paraId="1379598F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Nombre</w:t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  <w:r>
        <w:rPr>
          <w:rFonts w:ascii="Century Gothic" w:eastAsia="Century Gothic" w:hAnsi="Century Gothic" w:cs="Century Gothic"/>
          <w:sz w:val="20"/>
          <w:szCs w:val="20"/>
        </w:rPr>
        <w:tab/>
      </w:r>
    </w:p>
    <w:p w14:paraId="316D6D49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_______________________</w:t>
      </w:r>
    </w:p>
    <w:p w14:paraId="4E06550C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Identificación</w:t>
      </w:r>
    </w:p>
    <w:p w14:paraId="63F98ACB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  <w:u w:val="single"/>
        </w:rPr>
      </w:pPr>
    </w:p>
    <w:p w14:paraId="774E7AFD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18D135AC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NOTA 1: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Ninguna estipulación de esta carta de presentación, remplaza la información o documentación exigida en la invitación pública.</w:t>
      </w:r>
    </w:p>
    <w:p w14:paraId="2D04C168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A7C75EB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NOTA 2:</w:t>
      </w:r>
      <w:r>
        <w:rPr>
          <w:rFonts w:ascii="Century Gothic" w:eastAsia="Century Gothic" w:hAnsi="Century Gothic" w:cs="Century Gothic"/>
          <w:sz w:val="20"/>
          <w:szCs w:val="20"/>
        </w:rPr>
        <w:t xml:space="preserve"> El proponente persona natural o el representante legal de la persona jurídica deberán firmar la carta. </w:t>
      </w:r>
    </w:p>
    <w:p w14:paraId="03C488A0" w14:textId="77777777" w:rsidR="00985BF0" w:rsidRDefault="00985BF0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</w:p>
    <w:p w14:paraId="25BA03D8" w14:textId="77777777" w:rsidR="00985BF0" w:rsidRDefault="0075764A">
      <w:pPr>
        <w:widowControl w:val="0"/>
        <w:ind w:right="49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Cuando la oferta sea presentada por un consorcio o unión temporal, la carta de presentación debe estar suscrita por el representante designado por el Consorcio o la Unión Temporal.</w:t>
      </w:r>
    </w:p>
    <w:sectPr w:rsidR="00985BF0">
      <w:head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8EC19" w14:textId="77777777" w:rsidR="00255B2B" w:rsidRDefault="00255B2B">
      <w:r>
        <w:separator/>
      </w:r>
    </w:p>
  </w:endnote>
  <w:endnote w:type="continuationSeparator" w:id="0">
    <w:p w14:paraId="50A7996D" w14:textId="77777777" w:rsidR="00255B2B" w:rsidRDefault="0025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A31BC" w14:textId="77777777" w:rsidR="00255B2B" w:rsidRDefault="00255B2B">
      <w:r>
        <w:separator/>
      </w:r>
    </w:p>
  </w:footnote>
  <w:footnote w:type="continuationSeparator" w:id="0">
    <w:p w14:paraId="6035BEBE" w14:textId="77777777" w:rsidR="00255B2B" w:rsidRDefault="00255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EB8B9" w14:textId="77777777" w:rsidR="00985BF0" w:rsidRDefault="00985BF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52C1801A" w14:textId="77777777" w:rsidR="00985BF0" w:rsidRDefault="00985BF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022CE"/>
    <w:multiLevelType w:val="multilevel"/>
    <w:tmpl w:val="CB562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E3343"/>
    <w:multiLevelType w:val="multilevel"/>
    <w:tmpl w:val="A936FD00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BF0"/>
    <w:rsid w:val="00255B2B"/>
    <w:rsid w:val="005203D4"/>
    <w:rsid w:val="0075764A"/>
    <w:rsid w:val="00985BF0"/>
    <w:rsid w:val="009A090A"/>
    <w:rsid w:val="00BB2E04"/>
    <w:rsid w:val="00DD718A"/>
    <w:rsid w:val="00EA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AEE2F"/>
  <w15:docId w15:val="{B2FADC65-D1D9-4E80-99F8-E0091E56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,Ha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qFormat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09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92"/>
    <w:rPr>
      <w:rFonts w:ascii="Times New Roman" w:eastAsia="Arial" w:hAnsi="Times New Roman" w:cs="Times New Roman"/>
      <w:iCs/>
      <w:sz w:val="18"/>
      <w:szCs w:val="18"/>
      <w:lang w:val="es-ES" w:eastAsia="zh-CN"/>
    </w:rPr>
  </w:style>
  <w:style w:type="character" w:customStyle="1" w:styleId="Fuentedeprrafopredeter1">
    <w:name w:val="Fuente de párrafo predeter.1"/>
    <w:qFormat/>
    <w:rsid w:val="005C6AB1"/>
  </w:style>
  <w:style w:type="paragraph" w:customStyle="1" w:styleId="Default">
    <w:name w:val="Default"/>
    <w:link w:val="DefaultChar"/>
    <w:qFormat/>
    <w:rsid w:val="00541DDD"/>
    <w:pPr>
      <w:autoSpaceDE w:val="0"/>
      <w:autoSpaceDN w:val="0"/>
      <w:adjustRightInd w:val="0"/>
    </w:pPr>
    <w:rPr>
      <w:color w:val="000000"/>
    </w:rPr>
  </w:style>
  <w:style w:type="character" w:customStyle="1" w:styleId="DefaultChar">
    <w:name w:val="Default Char"/>
    <w:link w:val="Default"/>
    <w:locked/>
    <w:rsid w:val="008A6E42"/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0WcNbkt6fpU6DS63qO13B4wyWQ==">CgMxLjAyCGguZ2pkZ3hzMg5oLnE5bWc3c3JnancyeTgAciExMHd3NmRMZWdLZ0k1djFLelJna1FtYWZocUE3eTJxYi0=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1448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CRISTIAM CUFIÑO</cp:lastModifiedBy>
  <cp:revision>4</cp:revision>
  <dcterms:created xsi:type="dcterms:W3CDTF">2024-07-16T01:12:00Z</dcterms:created>
  <dcterms:modified xsi:type="dcterms:W3CDTF">2025-03-31T14:34:00Z</dcterms:modified>
</cp:coreProperties>
</file>