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21B19" w14:textId="77777777" w:rsidR="006E161E" w:rsidRDefault="006E161E"/>
    <w:p w14:paraId="5476284C" w14:textId="79CC7D5C" w:rsidR="00787EF8" w:rsidRDefault="006E161E">
      <w:r w:rsidRPr="006E161E">
        <w:drawing>
          <wp:inline distT="0" distB="0" distL="0" distR="0" wp14:anchorId="3B7FC65B" wp14:editId="115D6D6A">
            <wp:extent cx="6483350" cy="7615027"/>
            <wp:effectExtent l="0" t="0" r="0" b="5080"/>
            <wp:docPr id="10752578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257865" name=""/>
                    <pic:cNvPicPr/>
                  </pic:nvPicPr>
                  <pic:blipFill rotWithShape="1">
                    <a:blip r:embed="rId4"/>
                    <a:srcRect l="28173" t="15691" r="28717" b="7664"/>
                    <a:stretch/>
                  </pic:blipFill>
                  <pic:spPr bwMode="auto">
                    <a:xfrm>
                      <a:off x="0" y="0"/>
                      <a:ext cx="6486766" cy="76190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87E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61E"/>
    <w:rsid w:val="00406CE1"/>
    <w:rsid w:val="006E161E"/>
    <w:rsid w:val="00787EF8"/>
    <w:rsid w:val="009D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F7B08"/>
  <w15:chartTrackingRefBased/>
  <w15:docId w15:val="{214BC222-BD0E-497F-9B0A-D728BE0CF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16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16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16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16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16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16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16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16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16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16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16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16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16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16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16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16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16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16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16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16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16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16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16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16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16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16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16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16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16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Cardona Torres</dc:creator>
  <cp:keywords/>
  <dc:description/>
  <cp:lastModifiedBy>Catalina Cardona Torres</cp:lastModifiedBy>
  <cp:revision>1</cp:revision>
  <dcterms:created xsi:type="dcterms:W3CDTF">2025-04-09T15:15:00Z</dcterms:created>
  <dcterms:modified xsi:type="dcterms:W3CDTF">2025-04-09T15:16:00Z</dcterms:modified>
</cp:coreProperties>
</file>