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2E5F6879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3656FF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5194CAAB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</w:t>
      </w:r>
      <w:r w:rsidR="00FF04B1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roponente, socia o trabajador) que al momento de presentar su oferta contenga datos sensibles, para que la Entidad Estatal garantice el tratamiento adecuado </w:t>
      </w:r>
      <w:r w:rsidR="00340C4E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de esos 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542FE27A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e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con 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C1052CA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mis datos personales para hacer efectivo el factor de desempate previsto en el numeral 5.1.4,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 la Invitación, relacionados con la acreditación de ser víctima de violencia intrafamiliar, persona en proceso de reintegración o reincorporación, o persona perteneciente a la población indígena, negra, afrocolombiana raizal, palenquera, Rrom,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a la población indígena, negra, afrocolombiana raizal, palenquera, Rrom,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2944DB83" w:rsidR="003853B0" w:rsidRPr="003F0542" w:rsidRDefault="42082489" w:rsidP="72C9046A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5.1.4, </w:t>
      </w:r>
      <w:r w:rsidR="00340C4E">
        <w:rPr>
          <w:rFonts w:ascii="Arial" w:eastAsia="Times New Roman" w:hAnsi="Arial" w:cs="Arial"/>
          <w:sz w:val="20"/>
          <w:szCs w:val="20"/>
          <w:lang w:eastAsia="es-ES"/>
        </w:rPr>
        <w:t>sub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numerales 2, 5, 6 y 7 de la </w:t>
      </w:r>
      <w:r w:rsidR="00E20FFC">
        <w:rPr>
          <w:rFonts w:ascii="Arial" w:eastAsia="Times New Roman" w:hAnsi="Arial" w:cs="Arial"/>
          <w:sz w:val="20"/>
          <w:szCs w:val="20"/>
          <w:lang w:eastAsia="es-ES"/>
        </w:rPr>
        <w:t>i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nvitación, relacionados con la acreditación de ser víctima de violencia intrafamiliar, integrante de la población indígena, negra, afrocolombiana raizal, palenquera, Rrom,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6102BBA" w:rsidR="003853B0" w:rsidRPr="003F0542" w:rsidRDefault="007D0EB2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>
        <w:rPr>
          <w:rFonts w:ascii="Arial" w:eastAsia="Times New Roman" w:hAnsi="Arial" w:cs="Arial"/>
          <w:sz w:val="20"/>
          <w:szCs w:val="20"/>
          <w:lang w:eastAsia="es-ES"/>
        </w:rPr>
        <w:t>Los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 w:rsidR="003853B0"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67500DA2" w:rsidR="003853B0" w:rsidRPr="003F0542" w:rsidRDefault="42082489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Indicar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número de atención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Señalar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correo electrónico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1FF9ED58"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72C9046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lunes a viernes de 8:00 am a 6:00 pm</w:t>
      </w:r>
      <w:r w:rsidRPr="72C9046A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0527FC9C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</w:t>
      </w:r>
      <w:r w:rsidR="00D60BB0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dicar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 w:rsidSect="00C04F97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7FC1754" w14:textId="77777777" w:rsidR="00115CC4" w:rsidRDefault="00115CC4" w:rsidP="00BB0E4F">
      <w:pPr>
        <w:spacing w:after="0" w:line="240" w:lineRule="auto"/>
      </w:pPr>
      <w:r>
        <w:separator/>
      </w:r>
    </w:p>
  </w:endnote>
  <w:endnote w:type="continuationSeparator" w:id="0">
    <w:p w14:paraId="039F4238" w14:textId="77777777" w:rsidR="00115CC4" w:rsidRDefault="00115CC4" w:rsidP="00BB0E4F">
      <w:pPr>
        <w:spacing w:after="0" w:line="240" w:lineRule="auto"/>
      </w:pPr>
      <w:r>
        <w:continuationSeparator/>
      </w:r>
    </w:p>
  </w:endnote>
  <w:endnote w:type="continuationNotice" w:id="1">
    <w:p w14:paraId="3D2135AB" w14:textId="77777777" w:rsidR="00115CC4" w:rsidRDefault="00115CC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C3F498" w14:textId="77777777" w:rsidR="00115CC4" w:rsidRDefault="00115CC4" w:rsidP="00BB0E4F">
      <w:pPr>
        <w:spacing w:after="0" w:line="240" w:lineRule="auto"/>
      </w:pPr>
      <w:r>
        <w:separator/>
      </w:r>
    </w:p>
  </w:footnote>
  <w:footnote w:type="continuationSeparator" w:id="0">
    <w:p w14:paraId="401F4D93" w14:textId="77777777" w:rsidR="00115CC4" w:rsidRDefault="00115CC4" w:rsidP="00BB0E4F">
      <w:pPr>
        <w:spacing w:after="0" w:line="240" w:lineRule="auto"/>
      </w:pPr>
      <w:r>
        <w:continuationSeparator/>
      </w:r>
    </w:p>
  </w:footnote>
  <w:footnote w:type="continuationNotice" w:id="1">
    <w:p w14:paraId="0C0D08C4" w14:textId="77777777" w:rsidR="00115CC4" w:rsidRDefault="00115CC4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8897934">
    <w:abstractNumId w:val="1"/>
  </w:num>
  <w:num w:numId="2" w16cid:durableId="19618353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07CE1"/>
    <w:rsid w:val="001002A1"/>
    <w:rsid w:val="00115CC4"/>
    <w:rsid w:val="001D0757"/>
    <w:rsid w:val="00260880"/>
    <w:rsid w:val="002D6F24"/>
    <w:rsid w:val="002F3A55"/>
    <w:rsid w:val="00320D0B"/>
    <w:rsid w:val="00326E3F"/>
    <w:rsid w:val="00340C4E"/>
    <w:rsid w:val="003656FF"/>
    <w:rsid w:val="003753F0"/>
    <w:rsid w:val="003853B0"/>
    <w:rsid w:val="0039474D"/>
    <w:rsid w:val="00555B30"/>
    <w:rsid w:val="005A2B4A"/>
    <w:rsid w:val="006349E9"/>
    <w:rsid w:val="00637C0A"/>
    <w:rsid w:val="007D0EB2"/>
    <w:rsid w:val="007D5EBC"/>
    <w:rsid w:val="00863328"/>
    <w:rsid w:val="00875450"/>
    <w:rsid w:val="00914CDA"/>
    <w:rsid w:val="00981CCE"/>
    <w:rsid w:val="009954F9"/>
    <w:rsid w:val="00A9670B"/>
    <w:rsid w:val="00AF26CE"/>
    <w:rsid w:val="00B07CE1"/>
    <w:rsid w:val="00B31C07"/>
    <w:rsid w:val="00BA2B5A"/>
    <w:rsid w:val="00BB0E4F"/>
    <w:rsid w:val="00BC21DD"/>
    <w:rsid w:val="00BC2747"/>
    <w:rsid w:val="00C04F97"/>
    <w:rsid w:val="00C91F3F"/>
    <w:rsid w:val="00D60BB0"/>
    <w:rsid w:val="00D93921"/>
    <w:rsid w:val="00DB7321"/>
    <w:rsid w:val="00E20FFC"/>
    <w:rsid w:val="00E24853"/>
    <w:rsid w:val="00E81099"/>
    <w:rsid w:val="00F30623"/>
    <w:rsid w:val="00F5032B"/>
    <w:rsid w:val="00FF04B1"/>
    <w:rsid w:val="164A4151"/>
    <w:rsid w:val="1FF9ED58"/>
    <w:rsid w:val="42082489"/>
    <w:rsid w:val="60E45141"/>
    <w:rsid w:val="72C9046A"/>
    <w:rsid w:val="7F638D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  <w:style w:type="paragraph" w:styleId="Revisin">
    <w:name w:val="Revision"/>
    <w:hidden/>
    <w:uiPriority w:val="99"/>
    <w:semiHidden/>
    <w:rsid w:val="00FF04B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5A14FA8-C479-44ED-BB11-D18829E9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707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Daniela Astrid Rodriguez Gómez</cp:lastModifiedBy>
  <cp:revision>3</cp:revision>
  <dcterms:created xsi:type="dcterms:W3CDTF">2025-04-07T21:23:00Z</dcterms:created>
  <dcterms:modified xsi:type="dcterms:W3CDTF">2025-04-07T21:24:00Z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