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EF08F1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59EC">
        <w:rPr>
          <w:rFonts w:ascii="Trebuchet MS" w:eastAsia="MS Mincho" w:hAnsi="Trebuchet MS" w:cs="Arial"/>
          <w:sz w:val="22"/>
          <w:szCs w:val="22"/>
          <w:lang w:val="es-ES"/>
        </w:rPr>
        <w:t>RESTREPO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59EC">
        <w:rPr>
          <w:rFonts w:ascii="Trebuchet MS" w:eastAsia="MS Mincho" w:hAnsi="Trebuchet MS" w:cs="Arial"/>
          <w:sz w:val="22"/>
          <w:szCs w:val="22"/>
          <w:lang w:val="es-ES"/>
        </w:rPr>
        <w:t>JUAN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159EC">
        <w:rPr>
          <w:rFonts w:ascii="Trebuchet MS" w:eastAsia="MS Mincho" w:hAnsi="Trebuchet MS" w:cs="Arial"/>
          <w:sz w:val="22"/>
          <w:szCs w:val="22"/>
          <w:lang w:val="es-ES"/>
        </w:rPr>
        <w:t>71943381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4F7B228" w:rsidR="00065F9C" w:rsidRPr="00DD7AEB" w:rsidRDefault="009425C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D7A7363" wp14:editId="741A56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1FFA6" w14:textId="77777777" w:rsidR="00E159EC" w:rsidRDefault="00E159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8F86C" w14:textId="77777777" w:rsidR="00E159EC" w:rsidRDefault="00E159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3919A" w14:textId="77777777" w:rsidR="00E159EC" w:rsidRDefault="00E159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7982" w14:textId="77777777" w:rsidR="00E159EC" w:rsidRDefault="00E159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A1672" w14:textId="77777777" w:rsidR="00E159EC" w:rsidRDefault="00E159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25C9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59EC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9E8DEE7-6ADD-4043-84C2-F2C4C1A63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2025-04-10T14:17:00Z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