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1D550C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67B9">
        <w:rPr>
          <w:rFonts w:ascii="Trebuchet MS" w:eastAsia="MS Mincho" w:hAnsi="Trebuchet MS" w:cs="Arial"/>
          <w:sz w:val="22"/>
          <w:szCs w:val="22"/>
          <w:lang w:val="es-ES"/>
        </w:rPr>
        <w:t>MARTINEZ OJEDA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67B9">
        <w:rPr>
          <w:rFonts w:ascii="Trebuchet MS" w:eastAsia="MS Mincho" w:hAnsi="Trebuchet MS" w:cs="Arial"/>
          <w:sz w:val="22"/>
          <w:szCs w:val="22"/>
          <w:lang w:val="es-ES"/>
        </w:rPr>
        <w:t>JONATHAN KARLO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E67B9">
        <w:rPr>
          <w:rFonts w:ascii="Trebuchet MS" w:eastAsia="MS Mincho" w:hAnsi="Trebuchet MS" w:cs="Arial"/>
          <w:sz w:val="22"/>
          <w:szCs w:val="22"/>
          <w:lang w:val="es-ES"/>
        </w:rPr>
        <w:t>1010192211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17B2B39" w:rsidR="00065F9C" w:rsidRPr="00DD7AEB" w:rsidRDefault="0013500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3613BB" wp14:editId="2FC8592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7556" w14:textId="77777777" w:rsidR="00BE67B9" w:rsidRDefault="00BE67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0465B" w14:textId="77777777" w:rsidR="00BE67B9" w:rsidRDefault="00BE67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BA600" w14:textId="77777777" w:rsidR="00BE67B9" w:rsidRDefault="00BE67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CA008" w14:textId="77777777" w:rsidR="00BE67B9" w:rsidRDefault="00BE67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66EBD1" w14:textId="77777777" w:rsidR="00BE67B9" w:rsidRDefault="00BE67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500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67B9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AD80E4E-D976-4BC3-A2BF-03281B27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2025-04-22T23:02:00Z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