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BA639" w14:textId="77777777" w:rsidR="00F31032" w:rsidRPr="001805A6" w:rsidRDefault="00ED2DD4" w:rsidP="00F31032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  <w:szCs w:val="20"/>
        </w:rPr>
      </w:pPr>
      <w:r w:rsidRPr="001805A6">
        <w:rPr>
          <w:sz w:val="20"/>
          <w:szCs w:val="20"/>
        </w:rPr>
        <w:t xml:space="preserve"> </w:t>
      </w:r>
      <w:r w:rsidR="00F31032" w:rsidRPr="001805A6">
        <w:rPr>
          <w:rFonts w:ascii="Arial" w:hAnsi="Arial" w:cs="Arial"/>
          <w:b/>
          <w:sz w:val="20"/>
          <w:szCs w:val="20"/>
        </w:rPr>
        <w:t>FORMATO No. 4</w:t>
      </w:r>
    </w:p>
    <w:p w14:paraId="38B4BCD0" w14:textId="77777777" w:rsidR="00F31032" w:rsidRPr="001805A6" w:rsidRDefault="00F31032" w:rsidP="00F31032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  <w:szCs w:val="20"/>
        </w:rPr>
      </w:pPr>
    </w:p>
    <w:p w14:paraId="08BC44D1" w14:textId="77777777" w:rsidR="00F31032" w:rsidRPr="001805A6" w:rsidRDefault="00F31032" w:rsidP="00F31032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  <w:szCs w:val="20"/>
        </w:rPr>
      </w:pPr>
      <w:r w:rsidRPr="001805A6">
        <w:rPr>
          <w:rFonts w:ascii="Arial" w:hAnsi="Arial" w:cs="Arial"/>
          <w:b/>
          <w:sz w:val="20"/>
          <w:szCs w:val="20"/>
        </w:rPr>
        <w:t xml:space="preserve">ACEPTACION DE ESPECIFICACIONES TECNICAS </w:t>
      </w:r>
      <w:r w:rsidR="00274FCD" w:rsidRPr="001805A6">
        <w:rPr>
          <w:rFonts w:ascii="Arial" w:hAnsi="Arial" w:cs="Arial"/>
          <w:b/>
          <w:sz w:val="20"/>
          <w:szCs w:val="20"/>
        </w:rPr>
        <w:t>–</w:t>
      </w:r>
      <w:r w:rsidRPr="001805A6">
        <w:rPr>
          <w:rFonts w:ascii="Arial" w:hAnsi="Arial" w:cs="Arial"/>
          <w:b/>
          <w:sz w:val="20"/>
          <w:szCs w:val="20"/>
        </w:rPr>
        <w:t xml:space="preserve"> REQU</w:t>
      </w:r>
      <w:r w:rsidR="00274FCD" w:rsidRPr="001805A6">
        <w:rPr>
          <w:rFonts w:ascii="Arial" w:hAnsi="Arial" w:cs="Arial"/>
          <w:b/>
          <w:sz w:val="20"/>
          <w:szCs w:val="20"/>
        </w:rPr>
        <w:t>ISITOS</w:t>
      </w:r>
      <w:r w:rsidRPr="001805A6">
        <w:rPr>
          <w:rFonts w:ascii="Arial" w:hAnsi="Arial" w:cs="Arial"/>
          <w:b/>
          <w:sz w:val="20"/>
          <w:szCs w:val="20"/>
        </w:rPr>
        <w:t xml:space="preserve"> TECNICOS</w:t>
      </w:r>
    </w:p>
    <w:p w14:paraId="39A8C3D1" w14:textId="77777777" w:rsidR="00F31032" w:rsidRPr="001805A6" w:rsidRDefault="00F31032" w:rsidP="00F31032">
      <w:pPr>
        <w:pStyle w:val="MARITZA3"/>
        <w:spacing w:before="100" w:beforeAutospacing="1" w:after="120"/>
        <w:rPr>
          <w:rFonts w:ascii="Arial" w:hAnsi="Arial" w:cs="Arial"/>
          <w:color w:val="000000"/>
          <w:spacing w:val="-3"/>
          <w:sz w:val="20"/>
          <w:szCs w:val="20"/>
        </w:rPr>
      </w:pPr>
      <w:r w:rsidRPr="001805A6">
        <w:rPr>
          <w:rFonts w:ascii="Arial" w:hAnsi="Arial" w:cs="Arial"/>
          <w:color w:val="000000"/>
          <w:spacing w:val="-3"/>
          <w:sz w:val="20"/>
          <w:szCs w:val="20"/>
        </w:rPr>
        <w:t>Ciudad y fecha</w:t>
      </w:r>
    </w:p>
    <w:p w14:paraId="1A6D041E" w14:textId="77777777" w:rsidR="00F31032" w:rsidRPr="001805A6" w:rsidRDefault="00F31032" w:rsidP="00F31032">
      <w:pPr>
        <w:pStyle w:val="MARITZA3"/>
        <w:rPr>
          <w:rFonts w:ascii="Arial" w:hAnsi="Arial" w:cs="Arial"/>
          <w:color w:val="000000"/>
          <w:spacing w:val="-3"/>
          <w:sz w:val="20"/>
          <w:szCs w:val="20"/>
        </w:rPr>
      </w:pPr>
    </w:p>
    <w:p w14:paraId="6343A88C" w14:textId="77777777" w:rsidR="00F31032" w:rsidRPr="001805A6" w:rsidRDefault="00F31032" w:rsidP="00F31032">
      <w:pPr>
        <w:pStyle w:val="MARITZA3"/>
        <w:rPr>
          <w:rFonts w:ascii="Arial" w:hAnsi="Arial" w:cs="Arial"/>
          <w:color w:val="000000"/>
          <w:spacing w:val="-3"/>
          <w:sz w:val="20"/>
          <w:szCs w:val="20"/>
        </w:rPr>
      </w:pPr>
      <w:r w:rsidRPr="001805A6">
        <w:rPr>
          <w:rFonts w:ascii="Arial" w:hAnsi="Arial" w:cs="Arial"/>
          <w:color w:val="000000"/>
          <w:spacing w:val="-3"/>
          <w:sz w:val="20"/>
          <w:szCs w:val="20"/>
        </w:rPr>
        <w:t>Señores</w:t>
      </w:r>
    </w:p>
    <w:p w14:paraId="35A5DECC" w14:textId="77777777" w:rsidR="00F31032" w:rsidRPr="001805A6" w:rsidRDefault="00F31032" w:rsidP="00F31032">
      <w:pPr>
        <w:pStyle w:val="MARITZA3"/>
        <w:rPr>
          <w:rFonts w:ascii="Arial" w:hAnsi="Arial" w:cs="Arial"/>
          <w:b/>
          <w:caps/>
          <w:color w:val="000000"/>
          <w:spacing w:val="-3"/>
          <w:sz w:val="20"/>
          <w:szCs w:val="20"/>
        </w:rPr>
      </w:pPr>
      <w:r w:rsidRPr="001805A6">
        <w:rPr>
          <w:rFonts w:ascii="Arial" w:hAnsi="Arial" w:cs="Arial"/>
          <w:b/>
          <w:caps/>
          <w:color w:val="000000"/>
          <w:spacing w:val="-3"/>
          <w:sz w:val="20"/>
          <w:szCs w:val="20"/>
        </w:rPr>
        <w:t xml:space="preserve">Dirección Seccional de Impuestos y Aduanas de </w:t>
      </w:r>
      <w:r w:rsidR="009033EA" w:rsidRPr="001805A6">
        <w:rPr>
          <w:rFonts w:ascii="Arial" w:hAnsi="Arial" w:cs="Arial"/>
          <w:b/>
          <w:caps/>
          <w:color w:val="000000"/>
          <w:spacing w:val="-3"/>
          <w:sz w:val="20"/>
          <w:szCs w:val="20"/>
        </w:rPr>
        <w:t>TUMACO</w:t>
      </w:r>
    </w:p>
    <w:p w14:paraId="37610D14" w14:textId="77777777" w:rsidR="00F31032" w:rsidRPr="001805A6" w:rsidRDefault="00F31032" w:rsidP="00F31032">
      <w:pPr>
        <w:pStyle w:val="MARITZA3"/>
        <w:rPr>
          <w:rFonts w:ascii="Arial" w:hAnsi="Arial" w:cs="Arial"/>
          <w:color w:val="000000"/>
          <w:spacing w:val="-3"/>
          <w:sz w:val="20"/>
          <w:szCs w:val="20"/>
        </w:rPr>
      </w:pPr>
      <w:r w:rsidRPr="001805A6">
        <w:rPr>
          <w:rFonts w:ascii="Arial" w:hAnsi="Arial" w:cs="Arial"/>
          <w:color w:val="000000"/>
          <w:spacing w:val="-3"/>
          <w:sz w:val="20"/>
          <w:szCs w:val="20"/>
        </w:rPr>
        <w:t>Ciudad</w:t>
      </w:r>
    </w:p>
    <w:p w14:paraId="213F915C" w14:textId="77777777" w:rsidR="00F31032" w:rsidRPr="001805A6" w:rsidRDefault="00F31032" w:rsidP="00451C28">
      <w:pPr>
        <w:pStyle w:val="MARITZA3"/>
        <w:jc w:val="right"/>
        <w:rPr>
          <w:rFonts w:ascii="Arial" w:hAnsi="Arial" w:cs="Arial"/>
          <w:color w:val="000000"/>
          <w:spacing w:val="-3"/>
          <w:sz w:val="20"/>
          <w:szCs w:val="20"/>
        </w:rPr>
      </w:pPr>
    </w:p>
    <w:p w14:paraId="1EB828C7" w14:textId="205ABB0A" w:rsidR="00F31032" w:rsidRPr="001805A6" w:rsidRDefault="00F31032" w:rsidP="00F31032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  <w:r w:rsidRPr="001805A6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REFERENCIA: Proceso de Selección de Mínima Cuantía </w:t>
      </w:r>
      <w:r w:rsidRPr="001805A6">
        <w:rPr>
          <w:rFonts w:ascii="Arial" w:hAnsi="Arial" w:cs="Arial"/>
          <w:b/>
          <w:color w:val="000000"/>
          <w:sz w:val="20"/>
          <w:szCs w:val="20"/>
        </w:rPr>
        <w:t>Nº IMC-</w:t>
      </w:r>
      <w:r w:rsidR="009033EA" w:rsidRPr="001805A6">
        <w:rPr>
          <w:rFonts w:ascii="Arial" w:hAnsi="Arial" w:cs="Arial"/>
          <w:b/>
          <w:color w:val="000000"/>
          <w:sz w:val="20"/>
          <w:szCs w:val="20"/>
        </w:rPr>
        <w:t>40-</w:t>
      </w:r>
      <w:r w:rsidR="00432EFF">
        <w:rPr>
          <w:rFonts w:ascii="Arial" w:hAnsi="Arial" w:cs="Arial"/>
          <w:b/>
          <w:color w:val="000000"/>
          <w:sz w:val="20"/>
          <w:szCs w:val="20"/>
        </w:rPr>
        <w:t>0</w:t>
      </w:r>
      <w:r w:rsidR="00702BE2">
        <w:rPr>
          <w:rFonts w:ascii="Arial" w:hAnsi="Arial" w:cs="Arial"/>
          <w:b/>
          <w:color w:val="000000"/>
          <w:sz w:val="20"/>
          <w:szCs w:val="20"/>
        </w:rPr>
        <w:t>0</w:t>
      </w:r>
      <w:r w:rsidR="00B9539A">
        <w:rPr>
          <w:rFonts w:ascii="Arial" w:hAnsi="Arial" w:cs="Arial"/>
          <w:b/>
          <w:color w:val="000000"/>
          <w:sz w:val="20"/>
          <w:szCs w:val="20"/>
        </w:rPr>
        <w:t>3</w:t>
      </w:r>
      <w:r w:rsidR="009033EA" w:rsidRPr="001805A6">
        <w:rPr>
          <w:rFonts w:ascii="Arial" w:hAnsi="Arial" w:cs="Arial"/>
          <w:b/>
          <w:color w:val="000000"/>
          <w:sz w:val="20"/>
          <w:szCs w:val="20"/>
        </w:rPr>
        <w:t>-202</w:t>
      </w:r>
      <w:r w:rsidR="00702BE2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1A01102B" w14:textId="77777777" w:rsidR="00F31032" w:rsidRPr="001805A6" w:rsidRDefault="00F31032" w:rsidP="00F31032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</w:p>
    <w:p w14:paraId="35D60C1A" w14:textId="3DF8D395" w:rsidR="00F31032" w:rsidRPr="00432EFF" w:rsidRDefault="00F31032" w:rsidP="00CE5072">
      <w:pPr>
        <w:pStyle w:val="Ttulo2"/>
        <w:jc w:val="both"/>
        <w:rPr>
          <w:rFonts w:ascii="Arial" w:hAnsi="Arial" w:cs="Arial"/>
          <w:b w:val="0"/>
          <w:bCs/>
          <w:i w:val="0"/>
          <w:iCs/>
          <w:snapToGrid/>
          <w:color w:val="0000FF"/>
          <w:sz w:val="20"/>
          <w:lang w:val="es-ES"/>
        </w:rPr>
      </w:pPr>
      <w:r w:rsidRPr="00557323">
        <w:rPr>
          <w:rFonts w:ascii="Arial" w:hAnsi="Arial" w:cs="Arial"/>
          <w:bCs/>
          <w:i w:val="0"/>
          <w:iCs/>
          <w:sz w:val="20"/>
        </w:rPr>
        <w:t>OBJETO</w:t>
      </w:r>
      <w:r w:rsidRPr="00557323">
        <w:rPr>
          <w:bCs/>
          <w:i w:val="0"/>
          <w:iCs/>
          <w:sz w:val="20"/>
        </w:rPr>
        <w:t>:</w:t>
      </w:r>
      <w:r w:rsidRPr="001805A6">
        <w:rPr>
          <w:sz w:val="20"/>
        </w:rPr>
        <w:t xml:space="preserve"> </w:t>
      </w:r>
      <w:r w:rsidR="003B0756" w:rsidRPr="00432EFF">
        <w:rPr>
          <w:b w:val="0"/>
          <w:bCs/>
          <w:sz w:val="20"/>
        </w:rPr>
        <w:t>“</w:t>
      </w:r>
      <w:r w:rsidR="00B9539A" w:rsidRPr="00B9539A">
        <w:rPr>
          <w:rFonts w:ascii="Arial" w:hAnsi="Arial" w:cs="Arial"/>
          <w:sz w:val="20"/>
        </w:rPr>
        <w:t>Servicio logístico para la estructuración, organización y ejecución de las actividades establecidas en el Programa de Bienestar 2025 de la DIAN, para la Dirección Seccional de Impuestos y Aduanas de Tumaco</w:t>
      </w:r>
      <w:r w:rsidR="003B0756" w:rsidRPr="00432EFF">
        <w:rPr>
          <w:rFonts w:ascii="Arial" w:hAnsi="Arial" w:cs="Arial"/>
          <w:b w:val="0"/>
          <w:bCs/>
          <w:sz w:val="20"/>
        </w:rPr>
        <w:t>”.</w:t>
      </w:r>
    </w:p>
    <w:p w14:paraId="6F9B0A0C" w14:textId="77777777" w:rsidR="00F31032" w:rsidRPr="001805A6" w:rsidRDefault="00F31032" w:rsidP="00F31032">
      <w:pPr>
        <w:pStyle w:val="MARITZA3"/>
        <w:spacing w:before="100" w:beforeAutospacing="1" w:after="120"/>
        <w:contextualSpacing/>
        <w:rPr>
          <w:rFonts w:ascii="Arial" w:hAnsi="Arial" w:cs="Arial"/>
          <w:color w:val="000000"/>
          <w:spacing w:val="-3"/>
          <w:sz w:val="20"/>
          <w:szCs w:val="20"/>
        </w:rPr>
      </w:pPr>
      <w:r w:rsidRPr="001805A6">
        <w:rPr>
          <w:rFonts w:ascii="Arial" w:hAnsi="Arial" w:cs="Arial"/>
          <w:color w:val="000000"/>
          <w:spacing w:val="-3"/>
          <w:sz w:val="20"/>
          <w:szCs w:val="20"/>
        </w:rPr>
        <w:t>Respetados señores:</w:t>
      </w:r>
    </w:p>
    <w:p w14:paraId="29DD6EF0" w14:textId="77777777" w:rsidR="00F31032" w:rsidRPr="001805A6" w:rsidRDefault="00F31032" w:rsidP="00F31032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1805A6">
        <w:rPr>
          <w:rFonts w:ascii="Arial" w:hAnsi="Arial" w:cs="Arial"/>
          <w:color w:val="000000"/>
          <w:sz w:val="20"/>
          <w:szCs w:val="20"/>
        </w:rPr>
        <w:t xml:space="preserve">En mi calidad de proponente declaro: </w:t>
      </w:r>
    </w:p>
    <w:p w14:paraId="2EF5BB57" w14:textId="77777777" w:rsidR="00F31032" w:rsidRPr="00CE5072" w:rsidRDefault="00F31032" w:rsidP="00F31032">
      <w:pPr>
        <w:spacing w:before="100" w:beforeAutospacing="1" w:after="120"/>
        <w:contextualSpacing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2420BD64" w14:textId="32AB6EAC" w:rsidR="00F31032" w:rsidRPr="00CE5072" w:rsidRDefault="00F31032" w:rsidP="00CE5072">
      <w:pPr>
        <w:pStyle w:val="Ttulo2"/>
        <w:jc w:val="both"/>
        <w:rPr>
          <w:rFonts w:ascii="Arial" w:hAnsi="Arial" w:cs="Arial"/>
          <w:b w:val="0"/>
          <w:i w:val="0"/>
          <w:iCs/>
          <w:sz w:val="20"/>
        </w:rPr>
      </w:pPr>
      <w:r w:rsidRPr="00CE5072">
        <w:rPr>
          <w:rFonts w:ascii="Arial" w:hAnsi="Arial" w:cs="Arial"/>
          <w:b w:val="0"/>
          <w:bCs/>
          <w:i w:val="0"/>
          <w:iCs/>
          <w:sz w:val="20"/>
        </w:rPr>
        <w:t>Que conozco las Especificaciones técnicas establecidas en el Anexo No.1</w:t>
      </w:r>
      <w:r w:rsidR="00C90330" w:rsidRPr="00CE5072">
        <w:rPr>
          <w:rFonts w:ascii="Arial" w:hAnsi="Arial" w:cs="Arial"/>
          <w:b w:val="0"/>
          <w:bCs/>
          <w:i w:val="0"/>
          <w:iCs/>
          <w:sz w:val="20"/>
        </w:rPr>
        <w:t xml:space="preserve"> Especificaciones Técnicas que son los r</w:t>
      </w:r>
      <w:r w:rsidRPr="00CE5072">
        <w:rPr>
          <w:rFonts w:ascii="Arial" w:hAnsi="Arial" w:cs="Arial"/>
          <w:b w:val="0"/>
          <w:bCs/>
          <w:i w:val="0"/>
          <w:iCs/>
          <w:sz w:val="20"/>
        </w:rPr>
        <w:t>equerimientos técnicos mínimos de obligatorio cumplimiento para</w:t>
      </w:r>
      <w:r w:rsidR="008B217E" w:rsidRPr="00CE5072">
        <w:rPr>
          <w:rFonts w:ascii="Arial" w:hAnsi="Arial" w:cs="Arial"/>
          <w:b w:val="0"/>
          <w:bCs/>
          <w:i w:val="0"/>
          <w:iCs/>
          <w:sz w:val="20"/>
        </w:rPr>
        <w:t xml:space="preserve"> </w:t>
      </w:r>
      <w:r w:rsidR="001805A6" w:rsidRPr="00CE5072">
        <w:rPr>
          <w:rFonts w:ascii="Arial" w:hAnsi="Arial" w:cs="Arial"/>
          <w:b w:val="0"/>
          <w:bCs/>
          <w:i w:val="0"/>
          <w:iCs/>
          <w:sz w:val="20"/>
        </w:rPr>
        <w:t>el</w:t>
      </w:r>
      <w:r w:rsidR="00CE5072" w:rsidRPr="00CE5072">
        <w:rPr>
          <w:rFonts w:ascii="Arial" w:hAnsi="Arial" w:cs="Arial"/>
          <w:b w:val="0"/>
          <w:bCs/>
          <w:i w:val="0"/>
          <w:iCs/>
          <w:sz w:val="20"/>
        </w:rPr>
        <w:t>:</w:t>
      </w:r>
      <w:r w:rsidR="00CE5072">
        <w:rPr>
          <w:rFonts w:ascii="Arial" w:hAnsi="Arial" w:cs="Arial"/>
          <w:i w:val="0"/>
          <w:sz w:val="20"/>
        </w:rPr>
        <w:t xml:space="preserve"> </w:t>
      </w:r>
      <w:r w:rsidR="003B0756" w:rsidRPr="00432EFF">
        <w:rPr>
          <w:rFonts w:ascii="Arial" w:hAnsi="Arial" w:cs="Arial"/>
          <w:iCs/>
          <w:sz w:val="20"/>
        </w:rPr>
        <w:t>“</w:t>
      </w:r>
      <w:r w:rsidR="00B9539A" w:rsidRPr="00B9539A">
        <w:rPr>
          <w:rFonts w:ascii="Arial" w:hAnsi="Arial" w:cs="Arial"/>
          <w:iCs/>
          <w:sz w:val="20"/>
          <w:shd w:val="clear" w:color="auto" w:fill="FFFFFF"/>
        </w:rPr>
        <w:t>Servicio logístico para la estructuración, organización y ejecución de las actividades establecidas en el Programa de Bienestar 2025 de la DIAN, para la Dirección Seccional de Impuestos y Aduanas de Tumaco</w:t>
      </w:r>
      <w:r w:rsidR="00CE5072" w:rsidRPr="00432EFF">
        <w:rPr>
          <w:rFonts w:ascii="Arial" w:hAnsi="Arial" w:cs="Arial"/>
          <w:i w:val="0"/>
          <w:iCs/>
          <w:sz w:val="20"/>
        </w:rPr>
        <w:t>”</w:t>
      </w:r>
      <w:r w:rsidR="00432EFF" w:rsidRPr="00432EFF">
        <w:rPr>
          <w:rFonts w:ascii="Arial" w:hAnsi="Arial" w:cs="Arial"/>
          <w:i w:val="0"/>
          <w:iCs/>
          <w:sz w:val="20"/>
        </w:rPr>
        <w:t>.</w:t>
      </w:r>
      <w:r w:rsidR="008B217E" w:rsidRPr="001805A6">
        <w:rPr>
          <w:rFonts w:ascii="Arial" w:hAnsi="Arial" w:cs="Arial"/>
          <w:b w:val="0"/>
          <w:sz w:val="20"/>
        </w:rPr>
        <w:t xml:space="preserve"> </w:t>
      </w:r>
      <w:r w:rsidR="008B217E" w:rsidRPr="00CE5072">
        <w:rPr>
          <w:rFonts w:ascii="Arial" w:hAnsi="Arial" w:cs="Arial"/>
          <w:b w:val="0"/>
          <w:i w:val="0"/>
          <w:iCs/>
          <w:sz w:val="20"/>
        </w:rPr>
        <w:t>Para la</w:t>
      </w:r>
      <w:r w:rsidR="00E7512D" w:rsidRPr="00CE5072">
        <w:rPr>
          <w:rFonts w:ascii="Arial" w:hAnsi="Arial" w:cs="Arial"/>
          <w:b w:val="0"/>
          <w:i w:val="0"/>
          <w:iCs/>
          <w:sz w:val="20"/>
        </w:rPr>
        <w:t xml:space="preserve"> Seccional de Impuestos y Aduanas de Tumaco</w:t>
      </w:r>
      <w:r w:rsidRPr="00CE5072">
        <w:rPr>
          <w:rFonts w:ascii="Arial" w:hAnsi="Arial" w:cs="Arial"/>
          <w:b w:val="0"/>
          <w:i w:val="0"/>
          <w:iCs/>
          <w:sz w:val="20"/>
        </w:rPr>
        <w:t>, establecidos en el estudio previo,</w:t>
      </w:r>
      <w:r w:rsidRPr="00CE5072">
        <w:rPr>
          <w:rFonts w:ascii="Arial" w:hAnsi="Arial" w:cs="Arial"/>
          <w:b w:val="0"/>
          <w:i w:val="0"/>
          <w:iCs/>
          <w:color w:val="7030A0"/>
          <w:sz w:val="20"/>
        </w:rPr>
        <w:t xml:space="preserve"> </w:t>
      </w:r>
      <w:r w:rsidRPr="00CE5072">
        <w:rPr>
          <w:rFonts w:ascii="Arial" w:hAnsi="Arial" w:cs="Arial"/>
          <w:b w:val="0"/>
          <w:i w:val="0"/>
          <w:iCs/>
          <w:sz w:val="20"/>
        </w:rPr>
        <w:t>junto con los demás anexos que conforman la Invitación Pública</w:t>
      </w:r>
      <w:r w:rsidRPr="00CE5072">
        <w:rPr>
          <w:rFonts w:ascii="Arial" w:hAnsi="Arial" w:cs="Arial"/>
          <w:b w:val="0"/>
          <w:i w:val="0"/>
          <w:iCs/>
          <w:color w:val="7030A0"/>
          <w:sz w:val="20"/>
        </w:rPr>
        <w:t xml:space="preserve"> </w:t>
      </w:r>
      <w:r w:rsidRPr="00CE5072">
        <w:rPr>
          <w:rFonts w:ascii="Arial" w:hAnsi="Arial" w:cs="Arial"/>
          <w:b w:val="0"/>
          <w:i w:val="0"/>
          <w:iCs/>
          <w:sz w:val="20"/>
        </w:rPr>
        <w:t>que hace parte del mismo e informaciones sobre preguntas y respuestas del proceso publicadas en SECOP II, así como los demás documentos relacionados con el objeto a desarrollar y acepto cumplir todos los requisitos en ellos exigidos.</w:t>
      </w:r>
    </w:p>
    <w:p w14:paraId="170E756E" w14:textId="77777777" w:rsidR="00F31032" w:rsidRPr="00433D40" w:rsidRDefault="00F31032" w:rsidP="00F31032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F31032" w:rsidRPr="00433D40" w14:paraId="447F9515" w14:textId="77777777" w:rsidTr="007B0D5E">
        <w:trPr>
          <w:jc w:val="center"/>
        </w:trPr>
        <w:tc>
          <w:tcPr>
            <w:tcW w:w="3744" w:type="dxa"/>
          </w:tcPr>
          <w:p w14:paraId="20BBB71C" w14:textId="77777777" w:rsidR="00F31032" w:rsidRPr="00433D40" w:rsidRDefault="00F31032" w:rsidP="007B0D5E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33D40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14:paraId="5C6C5ED9" w14:textId="77777777" w:rsidR="00F31032" w:rsidRPr="00433D40" w:rsidRDefault="00F31032" w:rsidP="007B0D5E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31032" w:rsidRPr="00433D40" w14:paraId="085DCF5E" w14:textId="77777777" w:rsidTr="007B0D5E">
        <w:trPr>
          <w:jc w:val="center"/>
        </w:trPr>
        <w:tc>
          <w:tcPr>
            <w:tcW w:w="3744" w:type="dxa"/>
          </w:tcPr>
          <w:p w14:paraId="6D870FD5" w14:textId="77777777" w:rsidR="00F31032" w:rsidRPr="00433D40" w:rsidRDefault="00F31032" w:rsidP="007B0D5E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3D40">
              <w:rPr>
                <w:rFonts w:ascii="Arial" w:hAnsi="Arial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14:paraId="717749F9" w14:textId="77777777" w:rsidR="00F31032" w:rsidRPr="00433D40" w:rsidRDefault="00F31032" w:rsidP="007B0D5E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31032" w:rsidRPr="00433D40" w14:paraId="2E7588C3" w14:textId="77777777" w:rsidTr="007B0D5E">
        <w:trPr>
          <w:jc w:val="center"/>
        </w:trPr>
        <w:tc>
          <w:tcPr>
            <w:tcW w:w="3744" w:type="dxa"/>
          </w:tcPr>
          <w:p w14:paraId="11E91102" w14:textId="77777777" w:rsidR="00F31032" w:rsidRPr="00433D40" w:rsidRDefault="00F31032" w:rsidP="007B0D5E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3D40">
              <w:rPr>
                <w:rFonts w:ascii="Arial" w:hAnsi="Arial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14:paraId="353E349F" w14:textId="77777777" w:rsidR="00F31032" w:rsidRPr="00433D40" w:rsidRDefault="00F31032" w:rsidP="007B0D5E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31032" w:rsidRPr="00433D40" w14:paraId="4CFA6BC2" w14:textId="77777777" w:rsidTr="007B0D5E">
        <w:trPr>
          <w:jc w:val="center"/>
        </w:trPr>
        <w:tc>
          <w:tcPr>
            <w:tcW w:w="3744" w:type="dxa"/>
          </w:tcPr>
          <w:p w14:paraId="6E0C61E0" w14:textId="77777777" w:rsidR="00F31032" w:rsidRPr="00433D40" w:rsidRDefault="00F31032" w:rsidP="007B0D5E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3D40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14:paraId="6C13C1B0" w14:textId="77777777" w:rsidR="00F31032" w:rsidRPr="00433D40" w:rsidRDefault="00F31032" w:rsidP="007B0D5E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E04BDD4" w14:textId="77777777" w:rsidR="00F31032" w:rsidRPr="00433D40" w:rsidRDefault="00F31032" w:rsidP="00F31032">
      <w:pPr>
        <w:tabs>
          <w:tab w:val="num" w:pos="360"/>
        </w:tabs>
        <w:contextualSpacing/>
        <w:jc w:val="both"/>
        <w:rPr>
          <w:rFonts w:ascii="Arial" w:hAnsi="Arial" w:cs="Arial"/>
          <w:color w:val="0070C0"/>
          <w:sz w:val="22"/>
          <w:szCs w:val="22"/>
        </w:rPr>
      </w:pPr>
      <w:r w:rsidRPr="00433D40">
        <w:rPr>
          <w:rFonts w:ascii="Arial" w:hAnsi="Arial" w:cs="Arial"/>
          <w:color w:val="0070C0"/>
          <w:sz w:val="22"/>
          <w:szCs w:val="22"/>
        </w:rPr>
        <w:t>(</w:t>
      </w:r>
      <w:r w:rsidRPr="00433D40">
        <w:rPr>
          <w:rFonts w:ascii="Arial" w:hAnsi="Arial" w:cs="Arial"/>
          <w:i/>
          <w:color w:val="0070C0"/>
          <w:sz w:val="22"/>
          <w:szCs w:val="22"/>
        </w:rPr>
        <w:t>En caso de Consorcio o Unión Temporal, se debe indicar el nombre de cada una de las partes que lo conforman</w:t>
      </w:r>
      <w:r w:rsidRPr="00433D40">
        <w:rPr>
          <w:rFonts w:ascii="Arial" w:hAnsi="Arial" w:cs="Arial"/>
          <w:color w:val="0070C0"/>
          <w:sz w:val="22"/>
          <w:szCs w:val="22"/>
        </w:rPr>
        <w:t>)</w:t>
      </w:r>
    </w:p>
    <w:p w14:paraId="56F34B60" w14:textId="77777777" w:rsidR="00F31032" w:rsidRPr="00433D40" w:rsidRDefault="00F31032" w:rsidP="00F31032">
      <w:pPr>
        <w:pStyle w:val="MARITZA3"/>
        <w:contextualSpacing/>
        <w:jc w:val="left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4E9F8827" w14:textId="77777777" w:rsidR="00F31032" w:rsidRPr="00433D40" w:rsidRDefault="00F31032" w:rsidP="00F31032">
      <w:pPr>
        <w:pStyle w:val="MARITZA3"/>
        <w:contextualSpacing/>
        <w:jc w:val="left"/>
        <w:rPr>
          <w:rFonts w:ascii="Arial" w:hAnsi="Arial" w:cs="Arial"/>
          <w:color w:val="000000"/>
          <w:spacing w:val="-3"/>
          <w:sz w:val="22"/>
          <w:szCs w:val="22"/>
        </w:rPr>
      </w:pPr>
      <w:r w:rsidRPr="00433D40">
        <w:rPr>
          <w:rFonts w:ascii="Arial" w:hAnsi="Arial" w:cs="Arial"/>
          <w:color w:val="000000"/>
          <w:spacing w:val="-3"/>
          <w:sz w:val="22"/>
          <w:szCs w:val="22"/>
        </w:rPr>
        <w:t>Nombre del Representante Legal</w:t>
      </w:r>
    </w:p>
    <w:p w14:paraId="593717AF" w14:textId="77777777" w:rsidR="00F31032" w:rsidRPr="00433D40" w:rsidRDefault="00F31032" w:rsidP="00F31032">
      <w:pPr>
        <w:pStyle w:val="MARITZA3"/>
        <w:contextualSpacing/>
        <w:jc w:val="left"/>
        <w:rPr>
          <w:rFonts w:ascii="Arial" w:hAnsi="Arial" w:cs="Arial"/>
          <w:color w:val="000000"/>
          <w:spacing w:val="-3"/>
          <w:sz w:val="22"/>
          <w:szCs w:val="22"/>
        </w:rPr>
      </w:pPr>
      <w:r w:rsidRPr="00433D40">
        <w:rPr>
          <w:rFonts w:ascii="Arial" w:hAnsi="Arial" w:cs="Arial"/>
          <w:color w:val="000000"/>
          <w:spacing w:val="-3"/>
          <w:sz w:val="22"/>
          <w:szCs w:val="22"/>
        </w:rPr>
        <w:t>C.C. Nº ______________________ de _________________</w:t>
      </w:r>
    </w:p>
    <w:p w14:paraId="31947469" w14:textId="77777777" w:rsidR="00F31032" w:rsidRPr="00433D40" w:rsidRDefault="00F31032" w:rsidP="00F31032">
      <w:pPr>
        <w:pStyle w:val="MARITZA3"/>
        <w:contextualSpacing/>
        <w:jc w:val="left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27429FD6" w14:textId="77777777" w:rsidR="00F31032" w:rsidRPr="00433D40" w:rsidRDefault="00F31032" w:rsidP="00F31032">
      <w:pPr>
        <w:pStyle w:val="MARITZA3"/>
        <w:contextualSpacing/>
        <w:jc w:val="left"/>
        <w:rPr>
          <w:rFonts w:ascii="Arial" w:hAnsi="Arial" w:cs="Arial"/>
          <w:color w:val="000000"/>
          <w:spacing w:val="-3"/>
          <w:sz w:val="22"/>
          <w:szCs w:val="22"/>
        </w:rPr>
      </w:pPr>
      <w:r w:rsidRPr="00433D40">
        <w:rPr>
          <w:rFonts w:ascii="Arial" w:hAnsi="Arial" w:cs="Arial"/>
          <w:color w:val="000000"/>
          <w:spacing w:val="-3"/>
          <w:sz w:val="22"/>
          <w:szCs w:val="22"/>
        </w:rPr>
        <w:t xml:space="preserve">FIRMA </w:t>
      </w:r>
    </w:p>
    <w:p w14:paraId="41FA975B" w14:textId="77777777" w:rsidR="00F31032" w:rsidRPr="00433D40" w:rsidRDefault="00F31032" w:rsidP="00F31032">
      <w:pPr>
        <w:contextualSpacing/>
        <w:rPr>
          <w:rFonts w:ascii="Arial" w:hAnsi="Arial" w:cs="Arial"/>
          <w:color w:val="000000"/>
          <w:sz w:val="22"/>
          <w:szCs w:val="22"/>
        </w:rPr>
      </w:pPr>
      <w:r w:rsidRPr="00433D40">
        <w:rPr>
          <w:rFonts w:ascii="Arial" w:hAnsi="Arial" w:cs="Arial"/>
          <w:color w:val="000000"/>
          <w:sz w:val="22"/>
          <w:szCs w:val="22"/>
        </w:rPr>
        <w:t xml:space="preserve">Dirección </w:t>
      </w:r>
    </w:p>
    <w:p w14:paraId="458D43E4" w14:textId="77777777" w:rsidR="00F31032" w:rsidRPr="00433D40" w:rsidRDefault="00F31032" w:rsidP="00F31032">
      <w:pPr>
        <w:contextualSpacing/>
        <w:rPr>
          <w:rFonts w:ascii="Arial" w:hAnsi="Arial" w:cs="Arial"/>
          <w:color w:val="000000"/>
          <w:sz w:val="22"/>
          <w:szCs w:val="22"/>
        </w:rPr>
      </w:pPr>
      <w:r w:rsidRPr="00433D40">
        <w:rPr>
          <w:rFonts w:ascii="Arial" w:hAnsi="Arial" w:cs="Arial"/>
          <w:color w:val="000000"/>
          <w:sz w:val="22"/>
          <w:szCs w:val="22"/>
        </w:rPr>
        <w:t xml:space="preserve">Ciudad </w:t>
      </w:r>
    </w:p>
    <w:p w14:paraId="577266C1" w14:textId="77777777" w:rsidR="00F31032" w:rsidRPr="00433D40" w:rsidRDefault="00F31032" w:rsidP="00F31032">
      <w:pPr>
        <w:contextualSpacing/>
        <w:rPr>
          <w:rFonts w:ascii="Arial" w:hAnsi="Arial" w:cs="Arial"/>
          <w:color w:val="000000"/>
          <w:sz w:val="22"/>
          <w:szCs w:val="22"/>
        </w:rPr>
      </w:pPr>
      <w:r w:rsidRPr="00433D40">
        <w:rPr>
          <w:rFonts w:ascii="Arial" w:hAnsi="Arial" w:cs="Arial"/>
          <w:color w:val="000000"/>
          <w:sz w:val="22"/>
          <w:szCs w:val="22"/>
        </w:rPr>
        <w:t xml:space="preserve">Teléfono(s) </w:t>
      </w:r>
      <w:r w:rsidRPr="00433D40">
        <w:rPr>
          <w:rFonts w:ascii="Arial" w:hAnsi="Arial" w:cs="Arial"/>
          <w:color w:val="000000"/>
          <w:sz w:val="22"/>
          <w:szCs w:val="22"/>
        </w:rPr>
        <w:tab/>
        <w:t xml:space="preserve"> </w:t>
      </w:r>
    </w:p>
    <w:p w14:paraId="5ADCEDA7" w14:textId="77777777" w:rsidR="00F31032" w:rsidRPr="00433D40" w:rsidRDefault="00F31032" w:rsidP="00F31032">
      <w:pPr>
        <w:contextualSpacing/>
        <w:rPr>
          <w:rFonts w:ascii="Arial" w:hAnsi="Arial" w:cs="Arial"/>
          <w:color w:val="000000"/>
          <w:sz w:val="22"/>
          <w:szCs w:val="22"/>
        </w:rPr>
      </w:pPr>
      <w:r w:rsidRPr="00433D40">
        <w:rPr>
          <w:rFonts w:ascii="Arial" w:hAnsi="Arial" w:cs="Arial"/>
          <w:color w:val="000000"/>
          <w:sz w:val="22"/>
          <w:szCs w:val="22"/>
        </w:rPr>
        <w:t xml:space="preserve">Fax </w:t>
      </w:r>
    </w:p>
    <w:p w14:paraId="6895FCF4" w14:textId="77777777" w:rsidR="00ED2DD4" w:rsidRDefault="00F31032" w:rsidP="009033EA">
      <w:pPr>
        <w:contextualSpacing/>
      </w:pPr>
      <w:r w:rsidRPr="00433D40">
        <w:rPr>
          <w:rFonts w:ascii="Arial" w:hAnsi="Arial" w:cs="Arial"/>
          <w:color w:val="000000"/>
          <w:sz w:val="22"/>
          <w:szCs w:val="22"/>
        </w:rPr>
        <w:t>Correo Electrónico</w:t>
      </w:r>
    </w:p>
    <w:sectPr w:rsidR="00ED2DD4" w:rsidSect="00745104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768D0D" w14:textId="77777777" w:rsidR="009325FF" w:rsidRDefault="009325FF">
      <w:r>
        <w:separator/>
      </w:r>
    </w:p>
  </w:endnote>
  <w:endnote w:type="continuationSeparator" w:id="0">
    <w:p w14:paraId="1BC889C1" w14:textId="77777777" w:rsidR="009325FF" w:rsidRDefault="00932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42CCE" w14:textId="77777777" w:rsidR="00B9539A" w:rsidRDefault="00B953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DC36F" w14:textId="77777777" w:rsidR="00D244E2" w:rsidRPr="004F349B" w:rsidRDefault="00D244E2" w:rsidP="00D244E2">
    <w:pPr>
      <w:framePr w:w="4754" w:hSpace="141" w:wrap="around" w:vAnchor="text" w:hAnchor="page" w:x="1270" w:y="-1413"/>
      <w:rPr>
        <w:rFonts w:ascii="Calibri Light" w:hAnsi="Calibri Light"/>
        <w:sz w:val="12"/>
      </w:rPr>
    </w:pPr>
    <w:r w:rsidRPr="004F349B">
      <w:rPr>
        <w:rFonts w:ascii="Calibri Light" w:hAnsi="Calibri Light"/>
        <w:sz w:val="12"/>
      </w:rPr>
      <w:t>Formule su petición, queja, sugerencia o reclamo en el Sistema PQSR de la DIAN</w:t>
    </w:r>
  </w:p>
  <w:p w14:paraId="485F4560" w14:textId="77777777" w:rsidR="00D244E2" w:rsidRDefault="00D244E2" w:rsidP="00D244E2">
    <w:pPr>
      <w:framePr w:w="4754" w:hSpace="141" w:wrap="around" w:vAnchor="text" w:hAnchor="page" w:x="1270" w:y="-1413"/>
    </w:pPr>
    <w:r w:rsidRPr="004F349B">
      <w:rPr>
        <w:rFonts w:ascii="Calibri Light" w:hAnsi="Calibri Light"/>
        <w:sz w:val="18"/>
      </w:rPr>
      <w:t xml:space="preserve">Dirección Seccional de </w:t>
    </w:r>
    <w:r w:rsidRPr="004F349B">
      <w:rPr>
        <w:rFonts w:ascii="Calibri Light" w:hAnsi="Calibri Light"/>
        <w:b/>
        <w:sz w:val="20"/>
      </w:rPr>
      <w:t>Impuestos y Aduanas de Tumaco</w:t>
    </w:r>
  </w:p>
  <w:p w14:paraId="09F55BBB" w14:textId="77777777" w:rsidR="00D244E2" w:rsidRPr="004F349B" w:rsidRDefault="00D244E2" w:rsidP="00D244E2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4F349B">
      <w:rPr>
        <w:rFonts w:ascii="Calibri Light" w:hAnsi="Calibri Light"/>
        <w:sz w:val="18"/>
      </w:rPr>
      <w:t>Parque Colón esquina  PBX 072-727 24 55</w:t>
    </w:r>
  </w:p>
  <w:p w14:paraId="24CCBEF8" w14:textId="77777777" w:rsidR="00D244E2" w:rsidRPr="004F349B" w:rsidRDefault="00D244E2" w:rsidP="00D244E2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4F349B">
      <w:rPr>
        <w:rFonts w:ascii="Calibri Light" w:hAnsi="Calibri Light"/>
        <w:sz w:val="18"/>
      </w:rPr>
      <w:t>Código postal 528502</w:t>
    </w:r>
  </w:p>
  <w:p w14:paraId="5DC7061C" w14:textId="77777777" w:rsidR="00D244E2" w:rsidRDefault="00D244E2" w:rsidP="00D244E2">
    <w:pPr>
      <w:framePr w:w="4754" w:hSpace="141" w:wrap="around" w:vAnchor="text" w:hAnchor="page" w:x="1270" w:y="-1413"/>
    </w:pPr>
    <w:r w:rsidRPr="004F349B">
      <w:rPr>
        <w:rFonts w:ascii="Calibri Light" w:hAnsi="Calibri Light"/>
        <w:sz w:val="18"/>
      </w:rPr>
      <w:t xml:space="preserve">www.dian.gov.co  </w:t>
    </w:r>
  </w:p>
  <w:p w14:paraId="37424E18" w14:textId="77777777" w:rsidR="00745104" w:rsidRDefault="0074510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7A3D6" w14:textId="77777777" w:rsidR="00B9539A" w:rsidRDefault="00B95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6F74EA" w14:textId="77777777" w:rsidR="009325FF" w:rsidRDefault="009325FF">
      <w:r>
        <w:separator/>
      </w:r>
    </w:p>
  </w:footnote>
  <w:footnote w:type="continuationSeparator" w:id="0">
    <w:p w14:paraId="2C4F02CE" w14:textId="77777777" w:rsidR="009325FF" w:rsidRDefault="00932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B355A4" w14:textId="2B50430C" w:rsidR="009033EA" w:rsidRDefault="00B9539A" w:rsidP="009033EA">
    <w:pPr>
      <w:pStyle w:val="Default"/>
      <w:ind w:left="7090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1027AC01" wp14:editId="66357181">
          <wp:simplePos x="0" y="0"/>
          <wp:positionH relativeFrom="column">
            <wp:posOffset>-49530</wp:posOffset>
          </wp:positionH>
          <wp:positionV relativeFrom="paragraph">
            <wp:posOffset>-107950</wp:posOffset>
          </wp:positionV>
          <wp:extent cx="715010" cy="71818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010" cy="718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3EA">
      <w:rPr>
        <w:b/>
        <w:bCs/>
        <w:sz w:val="20"/>
        <w:szCs w:val="20"/>
      </w:rPr>
      <w:t>IMC-40-</w:t>
    </w:r>
    <w:r w:rsidR="00432EFF">
      <w:rPr>
        <w:b/>
        <w:bCs/>
        <w:sz w:val="20"/>
        <w:szCs w:val="20"/>
      </w:rPr>
      <w:t>0</w:t>
    </w:r>
    <w:r w:rsidR="00702BE2">
      <w:rPr>
        <w:b/>
        <w:bCs/>
        <w:sz w:val="20"/>
        <w:szCs w:val="20"/>
      </w:rPr>
      <w:t>0</w:t>
    </w:r>
    <w:r>
      <w:rPr>
        <w:b/>
        <w:bCs/>
        <w:sz w:val="20"/>
        <w:szCs w:val="20"/>
      </w:rPr>
      <w:t>3</w:t>
    </w:r>
    <w:r w:rsidR="009033EA">
      <w:rPr>
        <w:b/>
        <w:bCs/>
        <w:sz w:val="20"/>
        <w:szCs w:val="20"/>
      </w:rPr>
      <w:t>-202</w:t>
    </w:r>
    <w:r w:rsidR="00702BE2">
      <w:rPr>
        <w:b/>
        <w:bCs/>
        <w:sz w:val="20"/>
        <w:szCs w:val="20"/>
      </w:rPr>
      <w:t>5</w:t>
    </w:r>
  </w:p>
  <w:p w14:paraId="5DE95D1A" w14:textId="77777777" w:rsidR="00745104" w:rsidRDefault="00745104">
    <w:pPr>
      <w:pStyle w:val="Encabezado"/>
    </w:pPr>
  </w:p>
  <w:p w14:paraId="5CA59732" w14:textId="77777777" w:rsidR="00745104" w:rsidRDefault="007451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7946FA"/>
    <w:multiLevelType w:val="hybridMultilevel"/>
    <w:tmpl w:val="07C45B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CD39C5"/>
    <w:multiLevelType w:val="hybridMultilevel"/>
    <w:tmpl w:val="EEC47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574D13"/>
    <w:multiLevelType w:val="hybridMultilevel"/>
    <w:tmpl w:val="5AE2E35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53CDF"/>
    <w:multiLevelType w:val="hybridMultilevel"/>
    <w:tmpl w:val="44026738"/>
    <w:lvl w:ilvl="0" w:tplc="7BBC38B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6E3ABD"/>
    <w:multiLevelType w:val="hybridMultilevel"/>
    <w:tmpl w:val="A7446A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82442FA"/>
    <w:multiLevelType w:val="multilevel"/>
    <w:tmpl w:val="747E8D5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9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8E4DEB"/>
    <w:multiLevelType w:val="hybridMultilevel"/>
    <w:tmpl w:val="059ED98C"/>
    <w:lvl w:ilvl="0" w:tplc="A5202DCA">
      <w:start w:val="1"/>
      <w:numFmt w:val="decimal"/>
      <w:lvlText w:val="%1"/>
      <w:lvlJc w:val="left"/>
      <w:pPr>
        <w:ind w:left="2134" w:hanging="142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DEF7539"/>
    <w:multiLevelType w:val="hybridMultilevel"/>
    <w:tmpl w:val="FC005518"/>
    <w:lvl w:ilvl="0" w:tplc="7436B8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C13A70"/>
    <w:multiLevelType w:val="hybridMultilevel"/>
    <w:tmpl w:val="F09E80F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BE0593A">
      <w:start w:val="4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816555"/>
    <w:multiLevelType w:val="hybridMultilevel"/>
    <w:tmpl w:val="C92638AC"/>
    <w:lvl w:ilvl="0" w:tplc="675483FC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E5C7466"/>
    <w:multiLevelType w:val="hybridMultilevel"/>
    <w:tmpl w:val="D3F849D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FF2712"/>
    <w:multiLevelType w:val="hybridMultilevel"/>
    <w:tmpl w:val="D2CA0A82"/>
    <w:lvl w:ilvl="0" w:tplc="1A70B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625F4C"/>
    <w:multiLevelType w:val="hybridMultilevel"/>
    <w:tmpl w:val="CE0C34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2338A"/>
    <w:multiLevelType w:val="hybridMultilevel"/>
    <w:tmpl w:val="490836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3D62F6"/>
    <w:multiLevelType w:val="multilevel"/>
    <w:tmpl w:val="798457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5" w15:restartNumberingAfterBreak="0">
    <w:nsid w:val="74787C7F"/>
    <w:multiLevelType w:val="hybridMultilevel"/>
    <w:tmpl w:val="4D366C30"/>
    <w:lvl w:ilvl="0" w:tplc="B2F60F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4611BF"/>
    <w:multiLevelType w:val="hybridMultilevel"/>
    <w:tmpl w:val="3DE00DA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946770"/>
    <w:multiLevelType w:val="hybridMultilevel"/>
    <w:tmpl w:val="F82C40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281363">
    <w:abstractNumId w:val="9"/>
  </w:num>
  <w:num w:numId="2" w16cid:durableId="1964193081">
    <w:abstractNumId w:val="4"/>
  </w:num>
  <w:num w:numId="3" w16cid:durableId="64227945">
    <w:abstractNumId w:val="3"/>
  </w:num>
  <w:num w:numId="4" w16cid:durableId="133841172">
    <w:abstractNumId w:val="2"/>
  </w:num>
  <w:num w:numId="5" w16cid:durableId="1615018726">
    <w:abstractNumId w:val="1"/>
  </w:num>
  <w:num w:numId="6" w16cid:durableId="1465197494">
    <w:abstractNumId w:val="10"/>
  </w:num>
  <w:num w:numId="7" w16cid:durableId="658314150">
    <w:abstractNumId w:val="8"/>
  </w:num>
  <w:num w:numId="8" w16cid:durableId="1880824423">
    <w:abstractNumId w:val="7"/>
  </w:num>
  <w:num w:numId="9" w16cid:durableId="147019941">
    <w:abstractNumId w:val="6"/>
  </w:num>
  <w:num w:numId="10" w16cid:durableId="181552348">
    <w:abstractNumId w:val="5"/>
  </w:num>
  <w:num w:numId="11" w16cid:durableId="1583685472">
    <w:abstractNumId w:val="0"/>
  </w:num>
  <w:num w:numId="12" w16cid:durableId="1322196798">
    <w:abstractNumId w:val="23"/>
  </w:num>
  <w:num w:numId="13" w16cid:durableId="1215585572">
    <w:abstractNumId w:val="16"/>
  </w:num>
  <w:num w:numId="14" w16cid:durableId="2029870179">
    <w:abstractNumId w:val="27"/>
  </w:num>
  <w:num w:numId="15" w16cid:durableId="452165527">
    <w:abstractNumId w:val="28"/>
  </w:num>
  <w:num w:numId="16" w16cid:durableId="143278064">
    <w:abstractNumId w:val="19"/>
  </w:num>
  <w:num w:numId="17" w16cid:durableId="167791171">
    <w:abstractNumId w:val="32"/>
  </w:num>
  <w:num w:numId="18" w16cid:durableId="592739652">
    <w:abstractNumId w:val="21"/>
  </w:num>
  <w:num w:numId="19" w16cid:durableId="1842620634">
    <w:abstractNumId w:val="22"/>
  </w:num>
  <w:num w:numId="20" w16cid:durableId="1840653373">
    <w:abstractNumId w:val="15"/>
  </w:num>
  <w:num w:numId="21" w16cid:durableId="1606960348">
    <w:abstractNumId w:val="14"/>
  </w:num>
  <w:num w:numId="22" w16cid:durableId="2016611541">
    <w:abstractNumId w:val="17"/>
  </w:num>
  <w:num w:numId="23" w16cid:durableId="130638913">
    <w:abstractNumId w:val="20"/>
  </w:num>
  <w:num w:numId="24" w16cid:durableId="1403528028">
    <w:abstractNumId w:val="24"/>
  </w:num>
  <w:num w:numId="25" w16cid:durableId="863513979">
    <w:abstractNumId w:val="26"/>
  </w:num>
  <w:num w:numId="26" w16cid:durableId="224099403">
    <w:abstractNumId w:val="11"/>
  </w:num>
  <w:num w:numId="27" w16cid:durableId="690180543">
    <w:abstractNumId w:val="31"/>
  </w:num>
  <w:num w:numId="28" w16cid:durableId="1333295025">
    <w:abstractNumId w:val="35"/>
  </w:num>
  <w:num w:numId="29" w16cid:durableId="152375772">
    <w:abstractNumId w:val="33"/>
  </w:num>
  <w:num w:numId="30" w16cid:durableId="1760178713">
    <w:abstractNumId w:val="34"/>
  </w:num>
  <w:num w:numId="31" w16cid:durableId="577524721">
    <w:abstractNumId w:val="18"/>
  </w:num>
  <w:num w:numId="32" w16cid:durableId="84543953">
    <w:abstractNumId w:val="13"/>
  </w:num>
  <w:num w:numId="33" w16cid:durableId="1445272189">
    <w:abstractNumId w:val="37"/>
  </w:num>
  <w:num w:numId="34" w16cid:durableId="1581065833">
    <w:abstractNumId w:val="25"/>
  </w:num>
  <w:num w:numId="35" w16cid:durableId="868951427">
    <w:abstractNumId w:val="29"/>
  </w:num>
  <w:num w:numId="36" w16cid:durableId="1007908713">
    <w:abstractNumId w:val="12"/>
  </w:num>
  <w:num w:numId="37" w16cid:durableId="1071082004">
    <w:abstractNumId w:val="30"/>
  </w:num>
  <w:num w:numId="38" w16cid:durableId="137376660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12E68"/>
    <w:rsid w:val="00017317"/>
    <w:rsid w:val="00033643"/>
    <w:rsid w:val="00090B55"/>
    <w:rsid w:val="0012046A"/>
    <w:rsid w:val="0012731B"/>
    <w:rsid w:val="0014450C"/>
    <w:rsid w:val="00146BF6"/>
    <w:rsid w:val="00163238"/>
    <w:rsid w:val="001805A6"/>
    <w:rsid w:val="001C1A47"/>
    <w:rsid w:val="00202814"/>
    <w:rsid w:val="00244E7C"/>
    <w:rsid w:val="00274FCD"/>
    <w:rsid w:val="00283264"/>
    <w:rsid w:val="002D64FD"/>
    <w:rsid w:val="003410CF"/>
    <w:rsid w:val="00356BDE"/>
    <w:rsid w:val="00386349"/>
    <w:rsid w:val="003B0756"/>
    <w:rsid w:val="003E737A"/>
    <w:rsid w:val="00432EFF"/>
    <w:rsid w:val="00451C28"/>
    <w:rsid w:val="004D1CD6"/>
    <w:rsid w:val="0050116D"/>
    <w:rsid w:val="0052720E"/>
    <w:rsid w:val="00537486"/>
    <w:rsid w:val="00547B8E"/>
    <w:rsid w:val="0055341C"/>
    <w:rsid w:val="00557323"/>
    <w:rsid w:val="005B6CD7"/>
    <w:rsid w:val="005C311B"/>
    <w:rsid w:val="005F5948"/>
    <w:rsid w:val="00641C2E"/>
    <w:rsid w:val="00672747"/>
    <w:rsid w:val="00680AE7"/>
    <w:rsid w:val="0068350E"/>
    <w:rsid w:val="006901B8"/>
    <w:rsid w:val="006B0FC7"/>
    <w:rsid w:val="006F6E0F"/>
    <w:rsid w:val="00702BE2"/>
    <w:rsid w:val="0074434C"/>
    <w:rsid w:val="00745104"/>
    <w:rsid w:val="00751FB7"/>
    <w:rsid w:val="007B0D5E"/>
    <w:rsid w:val="00806A80"/>
    <w:rsid w:val="008546D4"/>
    <w:rsid w:val="008B217E"/>
    <w:rsid w:val="008D6039"/>
    <w:rsid w:val="008F13A4"/>
    <w:rsid w:val="009033EA"/>
    <w:rsid w:val="00931FD8"/>
    <w:rsid w:val="009325FF"/>
    <w:rsid w:val="009E1FAC"/>
    <w:rsid w:val="009F5100"/>
    <w:rsid w:val="00A04BF0"/>
    <w:rsid w:val="00A34DAA"/>
    <w:rsid w:val="00A443B3"/>
    <w:rsid w:val="00A723B3"/>
    <w:rsid w:val="00A76657"/>
    <w:rsid w:val="00A834CC"/>
    <w:rsid w:val="00A92698"/>
    <w:rsid w:val="00B46B01"/>
    <w:rsid w:val="00B63393"/>
    <w:rsid w:val="00B9539A"/>
    <w:rsid w:val="00BB5BED"/>
    <w:rsid w:val="00BC09B1"/>
    <w:rsid w:val="00BD50AD"/>
    <w:rsid w:val="00C118A0"/>
    <w:rsid w:val="00C449DC"/>
    <w:rsid w:val="00C90330"/>
    <w:rsid w:val="00CC10F3"/>
    <w:rsid w:val="00CC49AE"/>
    <w:rsid w:val="00CE5072"/>
    <w:rsid w:val="00D055A3"/>
    <w:rsid w:val="00D06F88"/>
    <w:rsid w:val="00D1027B"/>
    <w:rsid w:val="00D173BA"/>
    <w:rsid w:val="00D244E2"/>
    <w:rsid w:val="00D4547B"/>
    <w:rsid w:val="00D63465"/>
    <w:rsid w:val="00D83C57"/>
    <w:rsid w:val="00DA77F9"/>
    <w:rsid w:val="00DF11D4"/>
    <w:rsid w:val="00E03806"/>
    <w:rsid w:val="00E7512D"/>
    <w:rsid w:val="00E819F0"/>
    <w:rsid w:val="00E8330A"/>
    <w:rsid w:val="00E95AA6"/>
    <w:rsid w:val="00ED0704"/>
    <w:rsid w:val="00ED2DD4"/>
    <w:rsid w:val="00F02A21"/>
    <w:rsid w:val="00F05637"/>
    <w:rsid w:val="00F31032"/>
    <w:rsid w:val="00F523FB"/>
    <w:rsid w:val="00FA20BE"/>
    <w:rsid w:val="00FB6EE9"/>
    <w:rsid w:val="00FF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45DE8B6"/>
  <w15:chartTrackingRefBased/>
  <w15:docId w15:val="{2FCF332D-61B5-42B7-BDAC-DAE6139E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Textodeglobo">
    <w:name w:val="Balloon Text"/>
    <w:basedOn w:val="Normal"/>
    <w:link w:val="TextodegloboCar"/>
    <w:rsid w:val="00ED07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ED070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D2DD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C118A0"/>
    <w:pPr>
      <w:ind w:left="708"/>
    </w:pPr>
    <w:rPr>
      <w:sz w:val="20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C118A0"/>
    <w:rPr>
      <w:lang w:val="es-ES" w:eastAsia="es-ES"/>
    </w:rPr>
  </w:style>
  <w:style w:type="paragraph" w:customStyle="1" w:styleId="MARITZA3">
    <w:name w:val="MARITZA3"/>
    <w:basedOn w:val="Normal"/>
    <w:uiPriority w:val="99"/>
    <w:rsid w:val="00F31032"/>
    <w:pPr>
      <w:snapToGrid w:val="0"/>
      <w:jc w:val="both"/>
    </w:pPr>
    <w:rPr>
      <w:rFonts w:ascii="Courier New" w:eastAsia="Calibri" w:hAnsi="Courier New" w:cs="Courier New"/>
      <w:spacing w:val="-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BAF1B0-0ECE-4857-B51C-568DA7094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90E8B8-69E0-46EA-B658-61BDDA8371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E236D-D016-4561-A61B-EBF7107A87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Andrea Patricia Benitez Paredes</cp:lastModifiedBy>
  <cp:revision>2</cp:revision>
  <cp:lastPrinted>2019-01-24T21:22:00Z</cp:lastPrinted>
  <dcterms:created xsi:type="dcterms:W3CDTF">2025-04-23T00:30:00Z</dcterms:created>
  <dcterms:modified xsi:type="dcterms:W3CDTF">2025-04-23T00:30:00Z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38af61-cfb1-43e3-a724-fe68a71eee05_Enabled">
    <vt:lpwstr>true</vt:lpwstr>
  </property>
  <property fmtid="{D5CDD505-2E9C-101B-9397-08002B2CF9AE}" pid="3" name="MSIP_Label_9238af61-cfb1-43e3-a724-fe68a71eee05_SetDate">
    <vt:lpwstr>2025-04-23T00:30:27Z</vt:lpwstr>
  </property>
  <property fmtid="{D5CDD505-2E9C-101B-9397-08002B2CF9AE}" pid="4" name="MSIP_Label_9238af61-cfb1-43e3-a724-fe68a71eee05_Method">
    <vt:lpwstr>Privileged</vt:lpwstr>
  </property>
  <property fmtid="{D5CDD505-2E9C-101B-9397-08002B2CF9AE}" pid="5" name="MSIP_Label_9238af61-cfb1-43e3-a724-fe68a71eee05_Name">
    <vt:lpwstr>Pública</vt:lpwstr>
  </property>
  <property fmtid="{D5CDD505-2E9C-101B-9397-08002B2CF9AE}" pid="6" name="MSIP_Label_9238af61-cfb1-43e3-a724-fe68a71eee05_SiteId">
    <vt:lpwstr>fab26e5a-737a-4438-8ccd-8e465ecf21d8</vt:lpwstr>
  </property>
  <property fmtid="{D5CDD505-2E9C-101B-9397-08002B2CF9AE}" pid="7" name="MSIP_Label_9238af61-cfb1-43e3-a724-fe68a71eee05_ActionId">
    <vt:lpwstr>14685e51-c134-4545-9332-2fe3b1ad88a7</vt:lpwstr>
  </property>
  <property fmtid="{D5CDD505-2E9C-101B-9397-08002B2CF9AE}" pid="8" name="MSIP_Label_9238af61-cfb1-43e3-a724-fe68a71eee05_ContentBits">
    <vt:lpwstr>2</vt:lpwstr>
  </property>
</Properties>
</file>