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36F" w:rsidRDefault="009974F9">
      <w:pPr>
        <w:spacing w:after="0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tbl>
      <w:tblPr>
        <w:tblStyle w:val="TableGrid"/>
        <w:tblW w:w="9697" w:type="dxa"/>
        <w:tblInd w:w="92" w:type="dxa"/>
        <w:tblCellMar>
          <w:right w:w="36" w:type="dxa"/>
        </w:tblCellMar>
        <w:tblLook w:val="04A0" w:firstRow="1" w:lastRow="0" w:firstColumn="1" w:lastColumn="0" w:noHBand="0" w:noVBand="1"/>
      </w:tblPr>
      <w:tblGrid>
        <w:gridCol w:w="2251"/>
        <w:gridCol w:w="4828"/>
        <w:gridCol w:w="2618"/>
      </w:tblGrid>
      <w:tr w:rsidR="00C5336F">
        <w:trPr>
          <w:trHeight w:val="195"/>
        </w:trPr>
        <w:tc>
          <w:tcPr>
            <w:tcW w:w="22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336F" w:rsidRDefault="009974F9">
            <w:pPr>
              <w:ind w:left="716"/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171450</wp:posOffset>
                  </wp:positionV>
                  <wp:extent cx="647700" cy="647700"/>
                  <wp:effectExtent l="0" t="0" r="0" b="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C5336F" w:rsidRDefault="009974F9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C5336F" w:rsidRDefault="009974F9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ACTA DE CUMPLIDO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26" w:space="0" w:color="001F5F"/>
            </w:tcBorders>
            <w:shd w:val="clear" w:color="auto" w:fill="001F5F"/>
          </w:tcPr>
          <w:p w:rsidR="00C5336F" w:rsidRDefault="009974F9">
            <w:pPr>
              <w:ind w:left="47"/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</w:rPr>
              <w:t xml:space="preserve"> </w:t>
            </w:r>
          </w:p>
        </w:tc>
      </w:tr>
      <w:tr w:rsidR="00C5336F">
        <w:trPr>
          <w:trHeight w:val="114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336F" w:rsidRDefault="00C5336F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C5336F" w:rsidRDefault="00C5336F"/>
        </w:tc>
        <w:tc>
          <w:tcPr>
            <w:tcW w:w="26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336F" w:rsidRDefault="009974F9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5336F" w:rsidRDefault="009974F9">
            <w:pPr>
              <w:ind w:left="87"/>
            </w:pPr>
            <w:r>
              <w:rPr>
                <w:rFonts w:ascii="Arial" w:eastAsia="Arial" w:hAnsi="Arial" w:cs="Arial"/>
                <w:sz w:val="20"/>
              </w:rPr>
              <w:t xml:space="preserve">Código: RG-08-05 </w:t>
            </w:r>
          </w:p>
          <w:p w:rsidR="00C5336F" w:rsidRDefault="005F32AD">
            <w:pPr>
              <w:ind w:left="87"/>
            </w:pPr>
            <w:r>
              <w:rPr>
                <w:rFonts w:ascii="Arial" w:eastAsia="Arial" w:hAnsi="Arial" w:cs="Arial"/>
                <w:sz w:val="20"/>
              </w:rPr>
              <w:t>Versión: 06</w:t>
            </w:r>
          </w:p>
          <w:p w:rsidR="00C5336F" w:rsidRDefault="007D6003" w:rsidP="00AC43F9">
            <w:pPr>
              <w:ind w:left="87"/>
            </w:pPr>
            <w:r>
              <w:rPr>
                <w:rFonts w:ascii="Arial" w:eastAsia="Arial" w:hAnsi="Arial" w:cs="Arial"/>
                <w:sz w:val="18"/>
              </w:rPr>
              <w:t xml:space="preserve">Fecha de Emisión: </w:t>
            </w:r>
            <w:r w:rsidR="00AC43F9">
              <w:rPr>
                <w:rFonts w:ascii="Arial" w:eastAsia="Arial" w:hAnsi="Arial" w:cs="Arial"/>
                <w:sz w:val="18"/>
              </w:rPr>
              <w:t>14</w:t>
            </w:r>
            <w:r>
              <w:rPr>
                <w:rFonts w:ascii="Arial" w:eastAsia="Arial" w:hAnsi="Arial" w:cs="Arial"/>
                <w:sz w:val="18"/>
              </w:rPr>
              <w:t>/03/202</w:t>
            </w:r>
            <w:r w:rsidR="00AC43F9">
              <w:rPr>
                <w:rFonts w:ascii="Arial" w:eastAsia="Arial" w:hAnsi="Arial" w:cs="Arial"/>
                <w:sz w:val="18"/>
              </w:rPr>
              <w:t>5</w:t>
            </w:r>
            <w:r w:rsidR="009974F9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5336F">
        <w:trPr>
          <w:trHeight w:val="217"/>
        </w:trPr>
        <w:tc>
          <w:tcPr>
            <w:tcW w:w="7079" w:type="dxa"/>
            <w:gridSpan w:val="2"/>
            <w:tcBorders>
              <w:top w:val="single" w:sz="5" w:space="0" w:color="000000"/>
              <w:left w:val="single" w:sz="26" w:space="0" w:color="001F5F"/>
              <w:bottom w:val="single" w:sz="5" w:space="0" w:color="000000"/>
              <w:right w:val="nil"/>
            </w:tcBorders>
            <w:shd w:val="clear" w:color="auto" w:fill="001F5F"/>
          </w:tcPr>
          <w:p w:rsidR="00C5336F" w:rsidRDefault="009974F9">
            <w:pPr>
              <w:ind w:left="3589"/>
            </w:pPr>
            <w:r>
              <w:rPr>
                <w:rFonts w:ascii="Arial" w:eastAsia="Arial" w:hAnsi="Arial" w:cs="Arial"/>
                <w:b/>
                <w:color w:val="FFFFFF"/>
                <w:sz w:val="18"/>
              </w:rPr>
              <w:t>DOCUMENTO CONTROLADO</w:t>
            </w: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26" w:space="0" w:color="001F5F"/>
            </w:tcBorders>
            <w:shd w:val="clear" w:color="auto" w:fill="001F5F"/>
          </w:tcPr>
          <w:p w:rsidR="00C5336F" w:rsidRDefault="00C5336F"/>
        </w:tc>
      </w:tr>
    </w:tbl>
    <w:p w:rsidR="00C5336F" w:rsidRDefault="009974F9">
      <w:pPr>
        <w:spacing w:after="1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C5336F" w:rsidRPr="003E2C9F" w:rsidRDefault="009974F9">
      <w:pPr>
        <w:spacing w:after="0"/>
        <w:rPr>
          <w:color w:val="FF0000"/>
        </w:rPr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C5336F" w:rsidRPr="003E2C9F" w:rsidRDefault="00E46024">
      <w:pPr>
        <w:spacing w:after="0" w:line="265" w:lineRule="auto"/>
        <w:ind w:left="249" w:right="15" w:hanging="10"/>
        <w:jc w:val="center"/>
        <w:rPr>
          <w:color w:val="FF0000"/>
        </w:rPr>
      </w:pPr>
      <w:r w:rsidRPr="003E2C9F">
        <w:rPr>
          <w:rFonts w:ascii="Arial" w:eastAsia="Arial" w:hAnsi="Arial" w:cs="Arial"/>
          <w:b/>
          <w:color w:val="FF0000"/>
          <w:sz w:val="24"/>
        </w:rPr>
        <w:t xml:space="preserve">ACTA </w:t>
      </w:r>
      <w:r w:rsidR="00AC43F9">
        <w:rPr>
          <w:rFonts w:ascii="Arial" w:eastAsia="Arial" w:hAnsi="Arial" w:cs="Arial"/>
          <w:b/>
          <w:color w:val="FF0000"/>
          <w:sz w:val="24"/>
        </w:rPr>
        <w:t>1</w:t>
      </w:r>
    </w:p>
    <w:p w:rsidR="00C5336F" w:rsidRDefault="009974F9">
      <w:pPr>
        <w:spacing w:after="34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:rsidR="00C5336F" w:rsidRDefault="009974F9">
      <w:pPr>
        <w:spacing w:after="83" w:line="216" w:lineRule="auto"/>
        <w:ind w:right="9654"/>
      </w:pP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:rsidR="00C5336F" w:rsidRDefault="009974F9">
      <w:pPr>
        <w:spacing w:after="494"/>
        <w:ind w:left="612"/>
      </w:pPr>
      <w:r>
        <w:rPr>
          <w:rFonts w:ascii="Arial" w:eastAsia="Arial" w:hAnsi="Arial" w:cs="Arial"/>
          <w:b/>
          <w:sz w:val="24"/>
        </w:rPr>
        <w:t>El</w:t>
      </w:r>
      <w:r w:rsidR="004F3030">
        <w:rPr>
          <w:rFonts w:ascii="Arial" w:eastAsia="Arial" w:hAnsi="Arial" w:cs="Arial"/>
          <w:b/>
          <w:sz w:val="24"/>
        </w:rPr>
        <w:t xml:space="preserve"> Subscrito Director Operativo</w:t>
      </w:r>
      <w:r>
        <w:rPr>
          <w:rFonts w:ascii="Arial" w:eastAsia="Arial" w:hAnsi="Arial" w:cs="Arial"/>
          <w:b/>
          <w:sz w:val="24"/>
        </w:rPr>
        <w:t xml:space="preserve"> de Catedral de Sal de Zipaquirá S.A. SEM, </w:t>
      </w:r>
    </w:p>
    <w:p w:rsidR="00C5336F" w:rsidRDefault="009974F9">
      <w:pPr>
        <w:spacing w:after="424" w:line="265" w:lineRule="auto"/>
        <w:ind w:left="249" w:hanging="10"/>
        <w:jc w:val="center"/>
      </w:pPr>
      <w:r>
        <w:rPr>
          <w:rFonts w:ascii="Arial" w:eastAsia="Arial" w:hAnsi="Arial" w:cs="Arial"/>
          <w:b/>
          <w:sz w:val="24"/>
        </w:rPr>
        <w:t>Teniendo en cuenta:</w:t>
      </w:r>
      <w:r>
        <w:rPr>
          <w:rFonts w:ascii="Arial" w:eastAsia="Arial" w:hAnsi="Arial" w:cs="Arial"/>
          <w:sz w:val="24"/>
        </w:rPr>
        <w:t xml:space="preserve"> </w:t>
      </w:r>
    </w:p>
    <w:p w:rsidR="00C5336F" w:rsidRDefault="009974F9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5336F" w:rsidRPr="00D33F29" w:rsidRDefault="00D33F29" w:rsidP="00D33F29">
      <w:pPr>
        <w:numPr>
          <w:ilvl w:val="0"/>
          <w:numId w:val="1"/>
        </w:numPr>
        <w:spacing w:after="0" w:line="240" w:lineRule="auto"/>
        <w:ind w:right="-1" w:hanging="364"/>
        <w:jc w:val="both"/>
      </w:pPr>
      <w:r>
        <w:rPr>
          <w:rFonts w:ascii="Arial" w:eastAsia="Arial" w:hAnsi="Arial" w:cs="Arial"/>
          <w:sz w:val="24"/>
        </w:rPr>
        <w:t xml:space="preserve">Que, de acuerdo a lo contenido en el Contrato </w:t>
      </w:r>
      <w:r w:rsidR="00135877" w:rsidRPr="00135877">
        <w:rPr>
          <w:b/>
          <w:color w:val="FF0000"/>
          <w:sz w:val="28"/>
        </w:rPr>
        <w:t>CD-PS-053-2025</w:t>
      </w:r>
      <w:r>
        <w:rPr>
          <w:rFonts w:ascii="Arial" w:eastAsia="Arial" w:hAnsi="Arial" w:cs="Arial"/>
          <w:sz w:val="24"/>
        </w:rPr>
        <w:t xml:space="preserve">, </w:t>
      </w:r>
      <w:r w:rsidR="00481B9C">
        <w:rPr>
          <w:rFonts w:ascii="Arial" w:eastAsia="Arial" w:hAnsi="Arial" w:cs="Arial"/>
          <w:sz w:val="24"/>
        </w:rPr>
        <w:t>suscrito</w:t>
      </w:r>
      <w:r>
        <w:rPr>
          <w:rFonts w:ascii="Arial" w:eastAsia="Arial" w:hAnsi="Arial" w:cs="Arial"/>
          <w:sz w:val="24"/>
        </w:rPr>
        <w:t xml:space="preserve"> con </w:t>
      </w:r>
      <w:r w:rsidR="00135877">
        <w:rPr>
          <w:b/>
          <w:color w:val="FF0000"/>
          <w:sz w:val="28"/>
        </w:rPr>
        <w:t>SI</w:t>
      </w:r>
      <w:r w:rsidR="00135877" w:rsidRPr="00135877">
        <w:rPr>
          <w:b/>
          <w:color w:val="FF0000"/>
          <w:sz w:val="28"/>
        </w:rPr>
        <w:t>GNOS STUDIO SAS</w:t>
      </w:r>
      <w:r w:rsidR="00135877" w:rsidRPr="00135877">
        <w:rPr>
          <w:color w:val="FF0000"/>
          <w:sz w:val="28"/>
        </w:rPr>
        <w:t xml:space="preserve"> </w:t>
      </w:r>
      <w:r>
        <w:rPr>
          <w:rFonts w:ascii="Arial" w:eastAsia="Arial" w:hAnsi="Arial" w:cs="Arial"/>
          <w:sz w:val="24"/>
        </w:rPr>
        <w:t>he desarrollado la Supervisión de la ejecución  del mismo.</w:t>
      </w:r>
    </w:p>
    <w:p w:rsidR="00D33F29" w:rsidRDefault="00D33F29" w:rsidP="00D33F29">
      <w:pPr>
        <w:spacing w:after="0" w:line="240" w:lineRule="auto"/>
        <w:ind w:left="965" w:right="-1"/>
        <w:jc w:val="both"/>
      </w:pPr>
    </w:p>
    <w:p w:rsidR="00C5336F" w:rsidRDefault="009974F9" w:rsidP="001B3F14">
      <w:pPr>
        <w:numPr>
          <w:ilvl w:val="0"/>
          <w:numId w:val="1"/>
        </w:numPr>
        <w:spacing w:after="0" w:line="240" w:lineRule="auto"/>
        <w:ind w:right="-1" w:hanging="364"/>
        <w:jc w:val="both"/>
      </w:pPr>
      <w:r>
        <w:rPr>
          <w:rFonts w:ascii="Arial" w:eastAsia="Arial" w:hAnsi="Arial" w:cs="Arial"/>
          <w:sz w:val="24"/>
        </w:rPr>
        <w:t xml:space="preserve">Que tal ejecución se ha desarrollado correctamente por parte del contratista dentro de los términos establecidos en el contrato. </w:t>
      </w:r>
    </w:p>
    <w:p w:rsidR="00C5336F" w:rsidRDefault="009974F9" w:rsidP="001B3F14">
      <w:pPr>
        <w:spacing w:after="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C5336F" w:rsidRPr="002F7C3A" w:rsidRDefault="000D4DF8" w:rsidP="001B3F14">
      <w:pPr>
        <w:numPr>
          <w:ilvl w:val="0"/>
          <w:numId w:val="1"/>
        </w:numPr>
        <w:spacing w:after="0" w:line="240" w:lineRule="auto"/>
        <w:ind w:right="-1" w:hanging="364"/>
        <w:jc w:val="both"/>
        <w:rPr>
          <w:color w:val="FF0000"/>
        </w:rPr>
      </w:pPr>
      <w:r>
        <w:rPr>
          <w:rFonts w:ascii="Arial" w:eastAsia="Arial" w:hAnsi="Arial" w:cs="Arial"/>
          <w:sz w:val="24"/>
        </w:rPr>
        <w:t xml:space="preserve">Que doy recibido a satisfacción la ejecución </w:t>
      </w:r>
      <w:r w:rsidR="00135877" w:rsidRPr="00135877">
        <w:rPr>
          <w:rFonts w:ascii="Arial" w:eastAsia="Arial" w:hAnsi="Arial" w:cs="Arial"/>
          <w:color w:val="FF0000"/>
          <w:sz w:val="24"/>
        </w:rPr>
        <w:t>parcial</w:t>
      </w:r>
      <w:r>
        <w:rPr>
          <w:rFonts w:ascii="Arial" w:eastAsia="Arial" w:hAnsi="Arial" w:cs="Arial"/>
          <w:sz w:val="24"/>
        </w:rPr>
        <w:t xml:space="preserve">, </w:t>
      </w:r>
      <w:r w:rsidR="009974F9" w:rsidRPr="009D7316">
        <w:rPr>
          <w:rFonts w:ascii="Arial" w:eastAsia="Arial" w:hAnsi="Arial" w:cs="Arial"/>
          <w:sz w:val="24"/>
        </w:rPr>
        <w:t>correspondiente</w:t>
      </w:r>
      <w:r w:rsidR="00572108">
        <w:rPr>
          <w:rFonts w:ascii="Arial" w:eastAsia="Arial" w:hAnsi="Arial" w:cs="Arial"/>
          <w:sz w:val="24"/>
        </w:rPr>
        <w:t xml:space="preserve"> al </w:t>
      </w:r>
      <w:r w:rsidR="00135877" w:rsidRPr="00135877">
        <w:rPr>
          <w:rFonts w:ascii="Arial" w:eastAsia="Arial" w:hAnsi="Arial" w:cs="Arial"/>
          <w:b/>
          <w:color w:val="FF0000"/>
          <w:sz w:val="24"/>
        </w:rPr>
        <w:t>50%</w:t>
      </w:r>
      <w:r w:rsidR="00480207" w:rsidRPr="00135877">
        <w:rPr>
          <w:rFonts w:ascii="Arial" w:eastAsia="Arial" w:hAnsi="Arial" w:cs="Arial"/>
          <w:b/>
          <w:color w:val="FF0000"/>
          <w:sz w:val="24"/>
        </w:rPr>
        <w:t xml:space="preserve"> </w:t>
      </w:r>
      <w:r w:rsidR="00135877">
        <w:rPr>
          <w:rFonts w:ascii="Arial" w:eastAsia="Arial" w:hAnsi="Arial" w:cs="Arial"/>
          <w:b/>
          <w:color w:val="FF0000"/>
          <w:sz w:val="24"/>
        </w:rPr>
        <w:t xml:space="preserve">del primer pago pactado en la cláusula quinta del contrato </w:t>
      </w:r>
      <w:r w:rsidR="00135877" w:rsidRPr="00135877">
        <w:rPr>
          <w:b/>
          <w:color w:val="FF0000"/>
          <w:sz w:val="28"/>
        </w:rPr>
        <w:t>CD-PS-053-2025</w:t>
      </w:r>
      <w:r w:rsidR="00480207" w:rsidRPr="0035167A">
        <w:rPr>
          <w:rFonts w:ascii="Arial" w:eastAsia="Arial" w:hAnsi="Arial" w:cs="Arial"/>
          <w:color w:val="FF0000"/>
          <w:sz w:val="24"/>
        </w:rPr>
        <w:t xml:space="preserve"> </w:t>
      </w:r>
      <w:r w:rsidR="00480207">
        <w:rPr>
          <w:rFonts w:ascii="Arial" w:eastAsia="Arial" w:hAnsi="Arial" w:cs="Arial"/>
          <w:sz w:val="24"/>
        </w:rPr>
        <w:t>según</w:t>
      </w:r>
      <w:r w:rsidR="003B5B16">
        <w:rPr>
          <w:rFonts w:ascii="Arial" w:eastAsia="Arial" w:hAnsi="Arial" w:cs="Arial"/>
          <w:sz w:val="24"/>
        </w:rPr>
        <w:t xml:space="preserve"> </w:t>
      </w:r>
      <w:r w:rsidR="00480207">
        <w:rPr>
          <w:rFonts w:ascii="Arial" w:eastAsia="Arial" w:hAnsi="Arial" w:cs="Arial"/>
          <w:sz w:val="24"/>
        </w:rPr>
        <w:t xml:space="preserve">la </w:t>
      </w:r>
      <w:r w:rsidR="00480207" w:rsidRPr="009D7316">
        <w:rPr>
          <w:rFonts w:ascii="Arial" w:eastAsia="Arial" w:hAnsi="Arial" w:cs="Arial"/>
          <w:sz w:val="24"/>
        </w:rPr>
        <w:t>factura</w:t>
      </w:r>
      <w:r w:rsidR="006834E4">
        <w:rPr>
          <w:rFonts w:ascii="Arial" w:eastAsia="Arial" w:hAnsi="Arial" w:cs="Arial"/>
          <w:sz w:val="24"/>
        </w:rPr>
        <w:t xml:space="preserve"> No.</w:t>
      </w:r>
      <w:r w:rsidR="000B4130">
        <w:rPr>
          <w:rFonts w:ascii="Arial" w:eastAsia="Arial" w:hAnsi="Arial" w:cs="Arial"/>
          <w:sz w:val="24"/>
        </w:rPr>
        <w:t xml:space="preserve"> </w:t>
      </w:r>
      <w:r w:rsidR="00034F9F">
        <w:rPr>
          <w:rFonts w:ascii="Arial" w:eastAsia="Arial" w:hAnsi="Arial" w:cs="Arial"/>
          <w:color w:val="FF0000"/>
          <w:sz w:val="24"/>
        </w:rPr>
        <w:t>FVSS1796</w:t>
      </w:r>
    </w:p>
    <w:p w:rsidR="00C5336F" w:rsidRPr="009974F9" w:rsidRDefault="009974F9" w:rsidP="001B3F14">
      <w:pPr>
        <w:spacing w:after="55"/>
        <w:jc w:val="both"/>
        <w:rPr>
          <w:color w:val="FF0000"/>
        </w:rPr>
      </w:pPr>
      <w:r w:rsidRPr="009974F9">
        <w:rPr>
          <w:rFonts w:ascii="Times New Roman" w:eastAsia="Times New Roman" w:hAnsi="Times New Roman" w:cs="Times New Roman"/>
          <w:color w:val="FF0000"/>
          <w:sz w:val="10"/>
        </w:rPr>
        <w:t xml:space="preserve"> </w:t>
      </w:r>
    </w:p>
    <w:p w:rsidR="00C5336F" w:rsidRDefault="009974F9" w:rsidP="001B3F14">
      <w:pPr>
        <w:spacing w:after="56" w:line="216" w:lineRule="auto"/>
        <w:ind w:right="9654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</w:t>
      </w:r>
    </w:p>
    <w:p w:rsidR="006B5AD4" w:rsidRDefault="006B5AD4">
      <w:pPr>
        <w:spacing w:after="56" w:line="216" w:lineRule="auto"/>
        <w:ind w:right="9654"/>
        <w:rPr>
          <w:rFonts w:ascii="Times New Roman" w:eastAsia="Times New Roman" w:hAnsi="Times New Roman" w:cs="Times New Roman"/>
          <w:sz w:val="20"/>
        </w:rPr>
      </w:pPr>
    </w:p>
    <w:p w:rsidR="006B5AD4" w:rsidRDefault="006B5AD4">
      <w:pPr>
        <w:spacing w:after="56" w:line="216" w:lineRule="auto"/>
        <w:ind w:right="9654"/>
      </w:pPr>
    </w:p>
    <w:p w:rsidR="00C5336F" w:rsidRPr="001B3F14" w:rsidRDefault="009974F9" w:rsidP="009D7316">
      <w:pPr>
        <w:spacing w:after="0"/>
        <w:ind w:right="11"/>
        <w:jc w:val="center"/>
        <w:rPr>
          <w:color w:val="FF0000"/>
        </w:rPr>
      </w:pPr>
      <w:r>
        <w:rPr>
          <w:rFonts w:ascii="Arial" w:eastAsia="Arial" w:hAnsi="Arial" w:cs="Arial"/>
          <w:sz w:val="24"/>
        </w:rPr>
        <w:t xml:space="preserve">La presente se expide a los </w:t>
      </w:r>
      <w:r w:rsidR="00135877">
        <w:rPr>
          <w:rFonts w:ascii="Arial" w:eastAsia="Arial" w:hAnsi="Arial" w:cs="Arial"/>
          <w:color w:val="FF0000"/>
          <w:sz w:val="24"/>
        </w:rPr>
        <w:t>QUINCE</w:t>
      </w:r>
      <w:r w:rsidR="00912D67" w:rsidRPr="00F17851">
        <w:rPr>
          <w:rFonts w:ascii="Arial" w:eastAsia="Arial" w:hAnsi="Arial" w:cs="Arial"/>
          <w:color w:val="FF0000"/>
          <w:sz w:val="24"/>
        </w:rPr>
        <w:t xml:space="preserve"> </w:t>
      </w:r>
      <w:r w:rsidR="003A536C" w:rsidRPr="00F17851">
        <w:rPr>
          <w:rFonts w:ascii="Arial" w:eastAsia="Arial" w:hAnsi="Arial" w:cs="Arial"/>
          <w:color w:val="FF0000"/>
          <w:sz w:val="24"/>
        </w:rPr>
        <w:t xml:space="preserve"> </w:t>
      </w:r>
      <w:r w:rsidR="003A536C" w:rsidRPr="001B3F14">
        <w:rPr>
          <w:rFonts w:ascii="Arial" w:eastAsia="Arial" w:hAnsi="Arial" w:cs="Arial"/>
          <w:color w:val="FF0000"/>
          <w:sz w:val="24"/>
        </w:rPr>
        <w:t>(</w:t>
      </w:r>
      <w:r w:rsidR="00135877">
        <w:rPr>
          <w:rFonts w:ascii="Arial" w:eastAsia="Arial" w:hAnsi="Arial" w:cs="Arial"/>
          <w:color w:val="FF0000"/>
          <w:sz w:val="24"/>
        </w:rPr>
        <w:t>15</w:t>
      </w:r>
      <w:r w:rsidR="00641784" w:rsidRPr="001B3F14">
        <w:rPr>
          <w:rFonts w:ascii="Arial" w:eastAsia="Arial" w:hAnsi="Arial" w:cs="Arial"/>
          <w:color w:val="FF0000"/>
          <w:sz w:val="24"/>
        </w:rPr>
        <w:t xml:space="preserve">) </w:t>
      </w:r>
      <w:r w:rsidR="00641784">
        <w:rPr>
          <w:rFonts w:ascii="Arial" w:eastAsia="Arial" w:hAnsi="Arial" w:cs="Arial"/>
          <w:color w:val="000000" w:themeColor="text1"/>
          <w:sz w:val="24"/>
        </w:rPr>
        <w:t xml:space="preserve">días del mes de </w:t>
      </w:r>
      <w:r w:rsidR="006E4123">
        <w:rPr>
          <w:rFonts w:ascii="Arial" w:eastAsia="Arial" w:hAnsi="Arial" w:cs="Arial"/>
          <w:color w:val="FF0000"/>
          <w:sz w:val="24"/>
        </w:rPr>
        <w:t>ABRIL</w:t>
      </w:r>
      <w:r w:rsidR="001B3F14" w:rsidRPr="001B3F14">
        <w:rPr>
          <w:rFonts w:ascii="Arial" w:eastAsia="Arial" w:hAnsi="Arial" w:cs="Arial"/>
          <w:color w:val="FF0000"/>
          <w:sz w:val="24"/>
        </w:rPr>
        <w:t xml:space="preserve"> </w:t>
      </w:r>
      <w:r w:rsidR="00951452" w:rsidRPr="001B3F14">
        <w:rPr>
          <w:rFonts w:ascii="Arial" w:eastAsia="Arial" w:hAnsi="Arial" w:cs="Arial"/>
          <w:color w:val="FF0000"/>
          <w:sz w:val="24"/>
        </w:rPr>
        <w:t>Del</w:t>
      </w:r>
      <w:r w:rsidR="00DA2632" w:rsidRPr="001B3F14">
        <w:rPr>
          <w:rFonts w:ascii="Arial" w:eastAsia="Arial" w:hAnsi="Arial" w:cs="Arial"/>
          <w:color w:val="FF0000"/>
          <w:sz w:val="24"/>
        </w:rPr>
        <w:t xml:space="preserve"> año dos mil </w:t>
      </w:r>
      <w:r w:rsidR="001B3F14" w:rsidRPr="001B3F14">
        <w:rPr>
          <w:rFonts w:ascii="Arial" w:eastAsia="Arial" w:hAnsi="Arial" w:cs="Arial"/>
          <w:color w:val="FF0000"/>
          <w:sz w:val="24"/>
        </w:rPr>
        <w:t>veinti</w:t>
      </w:r>
      <w:r w:rsidR="00F17851">
        <w:rPr>
          <w:rFonts w:ascii="Arial" w:eastAsia="Arial" w:hAnsi="Arial" w:cs="Arial"/>
          <w:color w:val="FF0000"/>
          <w:sz w:val="24"/>
        </w:rPr>
        <w:t>cinco</w:t>
      </w:r>
      <w:r w:rsidR="00D82677" w:rsidRPr="001B3F14">
        <w:rPr>
          <w:rFonts w:ascii="Arial" w:eastAsia="Arial" w:hAnsi="Arial" w:cs="Arial"/>
          <w:color w:val="FF0000"/>
          <w:sz w:val="24"/>
        </w:rPr>
        <w:t xml:space="preserve"> </w:t>
      </w:r>
      <w:r w:rsidR="00F12631">
        <w:rPr>
          <w:rFonts w:ascii="Arial" w:eastAsia="Arial" w:hAnsi="Arial" w:cs="Arial"/>
          <w:color w:val="FF0000"/>
          <w:sz w:val="24"/>
        </w:rPr>
        <w:t xml:space="preserve"> (202</w:t>
      </w:r>
      <w:r w:rsidR="00F17851">
        <w:rPr>
          <w:rFonts w:ascii="Arial" w:eastAsia="Arial" w:hAnsi="Arial" w:cs="Arial"/>
          <w:color w:val="FF0000"/>
          <w:sz w:val="24"/>
        </w:rPr>
        <w:t>5</w:t>
      </w:r>
      <w:r w:rsidRPr="001B3F14">
        <w:rPr>
          <w:rFonts w:ascii="Arial" w:eastAsia="Arial" w:hAnsi="Arial" w:cs="Arial"/>
          <w:color w:val="FF0000"/>
          <w:sz w:val="24"/>
        </w:rPr>
        <w:t xml:space="preserve">). </w:t>
      </w:r>
    </w:p>
    <w:p w:rsidR="00C5336F" w:rsidRDefault="00E9442B">
      <w:pPr>
        <w:spacing w:after="11" w:line="216" w:lineRule="auto"/>
        <w:ind w:right="3247"/>
      </w:pPr>
      <w:r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allowOverlap="1" wp14:anchorId="695BAED5" wp14:editId="7D4F01F5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006546" cy="733425"/>
            <wp:effectExtent l="0" t="0" r="317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54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4F9">
        <w:rPr>
          <w:rFonts w:ascii="Times New Roman" w:eastAsia="Times New Roman" w:hAnsi="Times New Roman" w:cs="Times New Roman"/>
          <w:sz w:val="20"/>
        </w:rPr>
        <w:t xml:space="preserve">        </w:t>
      </w:r>
    </w:p>
    <w:p w:rsidR="009D7316" w:rsidRDefault="009D7316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:rsidR="00AC74A6" w:rsidRDefault="00AC74A6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:rsidR="001B3F14" w:rsidRDefault="001B3F14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:rsidR="00C5336F" w:rsidRDefault="009974F9">
      <w:pPr>
        <w:spacing w:after="18"/>
        <w:ind w:left="243" w:hanging="10"/>
        <w:jc w:val="center"/>
      </w:pPr>
      <w:r>
        <w:rPr>
          <w:rFonts w:ascii="Arial" w:eastAsia="Arial" w:hAnsi="Arial" w:cs="Arial"/>
          <w:sz w:val="24"/>
        </w:rPr>
        <w:t xml:space="preserve">SUPERVISOR DEL CONTRATO </w:t>
      </w:r>
      <w:bookmarkStart w:id="0" w:name="_GoBack"/>
      <w:bookmarkEnd w:id="0"/>
    </w:p>
    <w:p w:rsidR="009D7316" w:rsidRDefault="009974F9">
      <w:pPr>
        <w:spacing w:after="18"/>
        <w:ind w:left="243" w:right="3" w:hanging="10"/>
        <w:jc w:val="center"/>
      </w:pPr>
      <w:r>
        <w:rPr>
          <w:rFonts w:ascii="Arial" w:eastAsia="Arial" w:hAnsi="Arial" w:cs="Arial"/>
          <w:sz w:val="24"/>
        </w:rPr>
        <w:t xml:space="preserve">Catedral de Sal de Zipaquirá S.A. SEM </w:t>
      </w:r>
    </w:p>
    <w:p w:rsidR="009D7316" w:rsidRDefault="009D7316" w:rsidP="009D7316"/>
    <w:p w:rsidR="005265E6" w:rsidRPr="009D7316" w:rsidRDefault="005265E6" w:rsidP="009D7316"/>
    <w:p w:rsidR="00C5336F" w:rsidRPr="005265E6" w:rsidRDefault="001B3F14" w:rsidP="003E68B9">
      <w:pPr>
        <w:jc w:val="center"/>
        <w:rPr>
          <w:sz w:val="28"/>
        </w:rPr>
      </w:pPr>
      <w:r w:rsidRPr="005265E6">
        <w:rPr>
          <w:sz w:val="28"/>
        </w:rPr>
        <w:t>DIEGO ALEJANDRO SILVA GARCIA</w:t>
      </w:r>
    </w:p>
    <w:p w:rsidR="00AC74A6" w:rsidRPr="009D7316" w:rsidRDefault="009D7316" w:rsidP="009D7316">
      <w:pPr>
        <w:jc w:val="center"/>
      </w:pPr>
      <w:r w:rsidRPr="005265E6">
        <w:rPr>
          <w:sz w:val="28"/>
        </w:rPr>
        <w:t>C.C. 80.545.</w:t>
      </w:r>
      <w:r w:rsidR="001B3F14" w:rsidRPr="005265E6">
        <w:rPr>
          <w:sz w:val="28"/>
        </w:rPr>
        <w:t>714</w:t>
      </w:r>
      <w:r w:rsidRPr="005265E6">
        <w:rPr>
          <w:sz w:val="28"/>
        </w:rPr>
        <w:t xml:space="preserve"> ZIPAQUIRA </w:t>
      </w:r>
    </w:p>
    <w:sectPr w:rsidR="00AC74A6" w:rsidRPr="009D7316">
      <w:pgSz w:w="12260" w:h="15860"/>
      <w:pgMar w:top="718" w:right="1395" w:bottom="1440" w:left="11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F6A09"/>
    <w:multiLevelType w:val="hybridMultilevel"/>
    <w:tmpl w:val="2D547CC8"/>
    <w:lvl w:ilvl="0" w:tplc="93CECCDC">
      <w:start w:val="1"/>
      <w:numFmt w:val="decimal"/>
      <w:lvlText w:val="%1."/>
      <w:lvlJc w:val="left"/>
      <w:pPr>
        <w:ind w:left="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40FED4">
      <w:start w:val="1"/>
      <w:numFmt w:val="lowerLetter"/>
      <w:lvlText w:val="%2"/>
      <w:lvlJc w:val="left"/>
      <w:pPr>
        <w:ind w:left="1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6C8774">
      <w:start w:val="1"/>
      <w:numFmt w:val="lowerRoman"/>
      <w:lvlText w:val="%3"/>
      <w:lvlJc w:val="left"/>
      <w:pPr>
        <w:ind w:left="2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38EBE8">
      <w:start w:val="1"/>
      <w:numFmt w:val="decimal"/>
      <w:lvlText w:val="%4"/>
      <w:lvlJc w:val="left"/>
      <w:pPr>
        <w:ind w:left="3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E101E">
      <w:start w:val="1"/>
      <w:numFmt w:val="lowerLetter"/>
      <w:lvlText w:val="%5"/>
      <w:lvlJc w:val="left"/>
      <w:pPr>
        <w:ind w:left="3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9C206E">
      <w:start w:val="1"/>
      <w:numFmt w:val="lowerRoman"/>
      <w:lvlText w:val="%6"/>
      <w:lvlJc w:val="left"/>
      <w:pPr>
        <w:ind w:left="4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6A0D08">
      <w:start w:val="1"/>
      <w:numFmt w:val="decimal"/>
      <w:lvlText w:val="%7"/>
      <w:lvlJc w:val="left"/>
      <w:pPr>
        <w:ind w:left="5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C89C0A">
      <w:start w:val="1"/>
      <w:numFmt w:val="lowerLetter"/>
      <w:lvlText w:val="%8"/>
      <w:lvlJc w:val="left"/>
      <w:pPr>
        <w:ind w:left="6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A2FDC0">
      <w:start w:val="1"/>
      <w:numFmt w:val="lowerRoman"/>
      <w:lvlText w:val="%9"/>
      <w:lvlJc w:val="left"/>
      <w:pPr>
        <w:ind w:left="6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36F"/>
    <w:rsid w:val="00006993"/>
    <w:rsid w:val="0002005F"/>
    <w:rsid w:val="00034F9F"/>
    <w:rsid w:val="00055C5D"/>
    <w:rsid w:val="00065C97"/>
    <w:rsid w:val="00066E9A"/>
    <w:rsid w:val="00071E45"/>
    <w:rsid w:val="000A174A"/>
    <w:rsid w:val="000B03F4"/>
    <w:rsid w:val="000B4130"/>
    <w:rsid w:val="000D4DF8"/>
    <w:rsid w:val="000E6F70"/>
    <w:rsid w:val="00102464"/>
    <w:rsid w:val="00106713"/>
    <w:rsid w:val="00115720"/>
    <w:rsid w:val="00135877"/>
    <w:rsid w:val="00155E07"/>
    <w:rsid w:val="0017657F"/>
    <w:rsid w:val="001908CC"/>
    <w:rsid w:val="00192C3F"/>
    <w:rsid w:val="00193249"/>
    <w:rsid w:val="001B1024"/>
    <w:rsid w:val="001B3F14"/>
    <w:rsid w:val="001D54E8"/>
    <w:rsid w:val="0022686C"/>
    <w:rsid w:val="00271A83"/>
    <w:rsid w:val="00283797"/>
    <w:rsid w:val="002A6AB6"/>
    <w:rsid w:val="002A6E1F"/>
    <w:rsid w:val="002B518E"/>
    <w:rsid w:val="002D73BC"/>
    <w:rsid w:val="002E0B95"/>
    <w:rsid w:val="002E3804"/>
    <w:rsid w:val="002E4533"/>
    <w:rsid w:val="002E49A8"/>
    <w:rsid w:val="002F7C3A"/>
    <w:rsid w:val="00335472"/>
    <w:rsid w:val="00345EAB"/>
    <w:rsid w:val="0035167A"/>
    <w:rsid w:val="00370F6F"/>
    <w:rsid w:val="00375B94"/>
    <w:rsid w:val="003A041F"/>
    <w:rsid w:val="003A536C"/>
    <w:rsid w:val="003B5B16"/>
    <w:rsid w:val="003E2C9F"/>
    <w:rsid w:val="003E68B9"/>
    <w:rsid w:val="003F5E1B"/>
    <w:rsid w:val="004103E2"/>
    <w:rsid w:val="00426F70"/>
    <w:rsid w:val="00450277"/>
    <w:rsid w:val="004523C1"/>
    <w:rsid w:val="004701E3"/>
    <w:rsid w:val="00480207"/>
    <w:rsid w:val="00481B9C"/>
    <w:rsid w:val="004F0F34"/>
    <w:rsid w:val="004F2859"/>
    <w:rsid w:val="004F3030"/>
    <w:rsid w:val="005064D9"/>
    <w:rsid w:val="005265E6"/>
    <w:rsid w:val="00572108"/>
    <w:rsid w:val="005B6334"/>
    <w:rsid w:val="005C534F"/>
    <w:rsid w:val="005F2E37"/>
    <w:rsid w:val="005F32AD"/>
    <w:rsid w:val="005F58DE"/>
    <w:rsid w:val="006112A1"/>
    <w:rsid w:val="00615B8F"/>
    <w:rsid w:val="00641784"/>
    <w:rsid w:val="006834E4"/>
    <w:rsid w:val="00692078"/>
    <w:rsid w:val="006A1853"/>
    <w:rsid w:val="006A1CD5"/>
    <w:rsid w:val="006A3FD0"/>
    <w:rsid w:val="006B5AD4"/>
    <w:rsid w:val="006C4D99"/>
    <w:rsid w:val="006D313F"/>
    <w:rsid w:val="006E4123"/>
    <w:rsid w:val="006E661F"/>
    <w:rsid w:val="00767917"/>
    <w:rsid w:val="00776896"/>
    <w:rsid w:val="007920F6"/>
    <w:rsid w:val="007B3698"/>
    <w:rsid w:val="007D6003"/>
    <w:rsid w:val="00832386"/>
    <w:rsid w:val="00832D48"/>
    <w:rsid w:val="008717E8"/>
    <w:rsid w:val="00877A78"/>
    <w:rsid w:val="008A6C57"/>
    <w:rsid w:val="008C4483"/>
    <w:rsid w:val="008C4B94"/>
    <w:rsid w:val="008C52D9"/>
    <w:rsid w:val="008F3371"/>
    <w:rsid w:val="00912D67"/>
    <w:rsid w:val="009360F1"/>
    <w:rsid w:val="00937BEF"/>
    <w:rsid w:val="00940534"/>
    <w:rsid w:val="009504D4"/>
    <w:rsid w:val="00951452"/>
    <w:rsid w:val="009974F9"/>
    <w:rsid w:val="009D7316"/>
    <w:rsid w:val="009F0B67"/>
    <w:rsid w:val="00A0257A"/>
    <w:rsid w:val="00A237D4"/>
    <w:rsid w:val="00A42EFA"/>
    <w:rsid w:val="00A75B98"/>
    <w:rsid w:val="00A81FFA"/>
    <w:rsid w:val="00AC3C79"/>
    <w:rsid w:val="00AC43F9"/>
    <w:rsid w:val="00AC74A6"/>
    <w:rsid w:val="00B25F0E"/>
    <w:rsid w:val="00B3450F"/>
    <w:rsid w:val="00B5398F"/>
    <w:rsid w:val="00B841A2"/>
    <w:rsid w:val="00B90EB1"/>
    <w:rsid w:val="00B96690"/>
    <w:rsid w:val="00C13B15"/>
    <w:rsid w:val="00C5336F"/>
    <w:rsid w:val="00C54780"/>
    <w:rsid w:val="00C91A1F"/>
    <w:rsid w:val="00CB554D"/>
    <w:rsid w:val="00CD30B6"/>
    <w:rsid w:val="00D11754"/>
    <w:rsid w:val="00D3038B"/>
    <w:rsid w:val="00D33F29"/>
    <w:rsid w:val="00D82677"/>
    <w:rsid w:val="00DA2632"/>
    <w:rsid w:val="00DF52D5"/>
    <w:rsid w:val="00E12DA4"/>
    <w:rsid w:val="00E27A68"/>
    <w:rsid w:val="00E32B31"/>
    <w:rsid w:val="00E46024"/>
    <w:rsid w:val="00E5692F"/>
    <w:rsid w:val="00E67CED"/>
    <w:rsid w:val="00E74237"/>
    <w:rsid w:val="00E85B81"/>
    <w:rsid w:val="00E9442B"/>
    <w:rsid w:val="00ED02CE"/>
    <w:rsid w:val="00F11538"/>
    <w:rsid w:val="00F12631"/>
    <w:rsid w:val="00F17851"/>
    <w:rsid w:val="00F602BB"/>
    <w:rsid w:val="00F607B2"/>
    <w:rsid w:val="00F825B2"/>
    <w:rsid w:val="00F84FC3"/>
    <w:rsid w:val="00F97748"/>
    <w:rsid w:val="00FB59B4"/>
    <w:rsid w:val="00FD1A69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FD57A41-4EAA-4724-BA70-730BB171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7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74A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GALINDO BERNAL</dc:creator>
  <cp:keywords/>
  <cp:lastModifiedBy>DIRECTOR OPERATIVO</cp:lastModifiedBy>
  <cp:revision>145</cp:revision>
  <cp:lastPrinted>2025-04-15T22:13:00Z</cp:lastPrinted>
  <dcterms:created xsi:type="dcterms:W3CDTF">2021-06-04T15:48:00Z</dcterms:created>
  <dcterms:modified xsi:type="dcterms:W3CDTF">2025-04-15T22:13:00Z</dcterms:modified>
</cp:coreProperties>
</file>