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03AE66" w14:textId="77777777" w:rsidR="00C760EA" w:rsidRPr="001C2FC4" w:rsidRDefault="00C760EA" w:rsidP="00B6507B">
      <w:pPr>
        <w:pStyle w:val="Sinespaciado"/>
        <w:ind w:right="49"/>
        <w:jc w:val="center"/>
        <w:rPr>
          <w:rFonts w:ascii="Arial" w:hAnsi="Arial" w:cs="Arial"/>
          <w:b/>
          <w:sz w:val="18"/>
          <w:szCs w:val="18"/>
        </w:rPr>
      </w:pPr>
    </w:p>
    <w:p w14:paraId="25D4A4DB" w14:textId="77777777" w:rsidR="006E08CB" w:rsidRPr="006E08CB" w:rsidRDefault="006D45D9" w:rsidP="00B6507B">
      <w:pPr>
        <w:pStyle w:val="Sinespaciado"/>
        <w:ind w:right="49"/>
        <w:jc w:val="center"/>
        <w:rPr>
          <w:rFonts w:ascii="Arial" w:hAnsi="Arial" w:cs="Arial"/>
          <w:b/>
          <w:sz w:val="21"/>
          <w:szCs w:val="21"/>
        </w:rPr>
      </w:pPr>
      <w:r w:rsidRPr="006E08CB">
        <w:rPr>
          <w:rFonts w:ascii="Arial" w:hAnsi="Arial" w:cs="Arial"/>
          <w:b/>
          <w:sz w:val="21"/>
          <w:szCs w:val="21"/>
        </w:rPr>
        <w:t xml:space="preserve">ANEXO COMPLEMENTARIO AL CONTRATO ELECTRONICO DE PRESTACIÓN DE SERVICIOS </w:t>
      </w:r>
    </w:p>
    <w:p w14:paraId="3B52A0BC" w14:textId="30690506" w:rsidR="006D45D9" w:rsidRPr="006E08CB" w:rsidRDefault="006D45D9" w:rsidP="00B6507B">
      <w:pPr>
        <w:pStyle w:val="Sinespaciado"/>
        <w:ind w:right="49"/>
        <w:jc w:val="center"/>
        <w:rPr>
          <w:rFonts w:ascii="Arial" w:hAnsi="Arial" w:cs="Arial"/>
          <w:b/>
          <w:sz w:val="21"/>
          <w:szCs w:val="21"/>
        </w:rPr>
      </w:pPr>
      <w:r w:rsidRPr="006E08CB">
        <w:rPr>
          <w:rFonts w:ascii="Arial" w:hAnsi="Arial" w:cs="Arial"/>
          <w:b/>
          <w:sz w:val="21"/>
          <w:szCs w:val="21"/>
        </w:rPr>
        <w:t xml:space="preserve">No. </w:t>
      </w:r>
      <w:r w:rsidR="002E55B6">
        <w:rPr>
          <w:rFonts w:ascii="Arial" w:hAnsi="Arial" w:cs="Arial"/>
          <w:b/>
          <w:sz w:val="21"/>
          <w:szCs w:val="21"/>
        </w:rPr>
        <w:t>15</w:t>
      </w:r>
      <w:r w:rsidR="00831684">
        <w:rPr>
          <w:rFonts w:ascii="Arial" w:hAnsi="Arial" w:cs="Arial"/>
          <w:b/>
          <w:sz w:val="21"/>
          <w:szCs w:val="21"/>
        </w:rPr>
        <w:t>5</w:t>
      </w:r>
      <w:r w:rsidRPr="006E08CB">
        <w:rPr>
          <w:rFonts w:ascii="Arial" w:hAnsi="Arial" w:cs="Arial"/>
          <w:b/>
          <w:sz w:val="21"/>
          <w:szCs w:val="21"/>
        </w:rPr>
        <w:t xml:space="preserve"> DE 202</w:t>
      </w:r>
      <w:r w:rsidR="006629E9" w:rsidRPr="006E08CB">
        <w:rPr>
          <w:rFonts w:ascii="Arial" w:hAnsi="Arial" w:cs="Arial"/>
          <w:b/>
          <w:sz w:val="21"/>
          <w:szCs w:val="21"/>
        </w:rPr>
        <w:t>5</w:t>
      </w:r>
    </w:p>
    <w:p w14:paraId="6BED1619" w14:textId="77777777" w:rsidR="006D45D9" w:rsidRPr="001C2FC4" w:rsidRDefault="006D45D9" w:rsidP="00B6507B">
      <w:pPr>
        <w:pStyle w:val="Sinespaciado"/>
        <w:ind w:right="49"/>
        <w:rPr>
          <w:rFonts w:ascii="Arial" w:hAnsi="Arial" w:cs="Arial"/>
          <w:b/>
          <w:sz w:val="18"/>
          <w:szCs w:val="18"/>
          <w:lang w:val="es-ES_tradnl"/>
        </w:rPr>
      </w:pPr>
    </w:p>
    <w:tbl>
      <w:tblPr>
        <w:tblW w:w="9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51"/>
        <w:gridCol w:w="6295"/>
      </w:tblGrid>
      <w:tr w:rsidR="00406F11" w:rsidRPr="001C2FC4" w14:paraId="0A27CC78" w14:textId="77777777" w:rsidTr="002D135A">
        <w:trPr>
          <w:jc w:val="center"/>
        </w:trPr>
        <w:tc>
          <w:tcPr>
            <w:tcW w:w="3351" w:type="dxa"/>
            <w:shd w:val="clear" w:color="auto" w:fill="D0CECE" w:themeFill="background2" w:themeFillShade="E6"/>
          </w:tcPr>
          <w:p w14:paraId="51A317F6" w14:textId="77777777" w:rsidR="00406F11" w:rsidRPr="001C2FC4" w:rsidRDefault="00406F11" w:rsidP="002D135A">
            <w:pPr>
              <w:pStyle w:val="Sinespaciado"/>
              <w:ind w:right="49"/>
              <w:jc w:val="both"/>
              <w:rPr>
                <w:rFonts w:ascii="Arial" w:hAnsi="Arial" w:cs="Arial"/>
                <w:b/>
                <w:sz w:val="18"/>
                <w:szCs w:val="18"/>
                <w:lang w:val="es-ES_tradnl"/>
              </w:rPr>
            </w:pPr>
            <w:r w:rsidRPr="001C2FC4">
              <w:rPr>
                <w:rFonts w:ascii="Arial" w:hAnsi="Arial" w:cs="Arial"/>
                <w:b/>
                <w:sz w:val="18"/>
                <w:szCs w:val="18"/>
                <w:lang w:val="es-ES_tradnl"/>
              </w:rPr>
              <w:t>FECHA:</w:t>
            </w:r>
          </w:p>
        </w:tc>
        <w:tc>
          <w:tcPr>
            <w:tcW w:w="6295" w:type="dxa"/>
            <w:shd w:val="clear" w:color="auto" w:fill="FFFFFF" w:themeFill="background1"/>
          </w:tcPr>
          <w:p w14:paraId="78DB2503" w14:textId="007629F1" w:rsidR="00406F11" w:rsidRPr="001C2FC4" w:rsidRDefault="002E55B6" w:rsidP="002D135A">
            <w:pPr>
              <w:pStyle w:val="Sinespaciado"/>
              <w:ind w:right="49"/>
              <w:jc w:val="both"/>
              <w:rPr>
                <w:rFonts w:ascii="Arial" w:hAnsi="Arial" w:cs="Arial"/>
                <w:b/>
                <w:bCs/>
                <w:sz w:val="18"/>
                <w:szCs w:val="18"/>
                <w:highlight w:val="yellow"/>
                <w:lang w:val="es-ES_tradnl"/>
              </w:rPr>
            </w:pPr>
            <w:r>
              <w:rPr>
                <w:rFonts w:ascii="Arial" w:hAnsi="Arial" w:cs="Arial"/>
                <w:b/>
                <w:bCs/>
                <w:sz w:val="18"/>
                <w:szCs w:val="18"/>
                <w:lang w:val="es-ES_tradnl"/>
              </w:rPr>
              <w:t>21</w:t>
            </w:r>
            <w:r w:rsidR="00406F11">
              <w:rPr>
                <w:rFonts w:ascii="Arial" w:hAnsi="Arial" w:cs="Arial"/>
                <w:b/>
                <w:bCs/>
                <w:sz w:val="18"/>
                <w:szCs w:val="18"/>
                <w:lang w:val="es-ES_tradnl"/>
              </w:rPr>
              <w:t xml:space="preserve"> DE ABRIL </w:t>
            </w:r>
            <w:r w:rsidR="00406F11" w:rsidRPr="001C2FC4">
              <w:rPr>
                <w:rFonts w:ascii="Arial" w:hAnsi="Arial" w:cs="Arial"/>
                <w:b/>
                <w:bCs/>
                <w:sz w:val="18"/>
                <w:szCs w:val="18"/>
                <w:lang w:val="es-ES_tradnl"/>
              </w:rPr>
              <w:t>DE 202</w:t>
            </w:r>
            <w:r w:rsidR="00406F11">
              <w:rPr>
                <w:rFonts w:ascii="Arial" w:hAnsi="Arial" w:cs="Arial"/>
                <w:b/>
                <w:bCs/>
                <w:sz w:val="18"/>
                <w:szCs w:val="18"/>
                <w:lang w:val="es-ES_tradnl"/>
              </w:rPr>
              <w:t>5</w:t>
            </w:r>
          </w:p>
        </w:tc>
      </w:tr>
      <w:tr w:rsidR="00406F11" w:rsidRPr="001C2FC4" w14:paraId="369B127A" w14:textId="77777777" w:rsidTr="002D135A">
        <w:trPr>
          <w:jc w:val="center"/>
        </w:trPr>
        <w:tc>
          <w:tcPr>
            <w:tcW w:w="3351" w:type="dxa"/>
            <w:shd w:val="clear" w:color="auto" w:fill="D0CECE" w:themeFill="background2" w:themeFillShade="E6"/>
          </w:tcPr>
          <w:p w14:paraId="33DBCC1F" w14:textId="77777777" w:rsidR="00406F11" w:rsidRPr="001C2FC4" w:rsidRDefault="00406F11" w:rsidP="002D135A">
            <w:pPr>
              <w:pStyle w:val="Sinespaciado"/>
              <w:ind w:right="49"/>
              <w:jc w:val="both"/>
              <w:rPr>
                <w:rFonts w:ascii="Arial" w:hAnsi="Arial" w:cs="Arial"/>
                <w:b/>
                <w:sz w:val="18"/>
                <w:szCs w:val="18"/>
                <w:lang w:val="es-ES_tradnl"/>
              </w:rPr>
            </w:pPr>
            <w:r w:rsidRPr="001C2FC4">
              <w:rPr>
                <w:rFonts w:ascii="Arial" w:hAnsi="Arial" w:cs="Arial"/>
                <w:b/>
                <w:sz w:val="18"/>
                <w:szCs w:val="18"/>
                <w:lang w:val="es-ES_tradnl"/>
              </w:rPr>
              <w:t>CONTRATANTE:</w:t>
            </w:r>
          </w:p>
        </w:tc>
        <w:tc>
          <w:tcPr>
            <w:tcW w:w="6295" w:type="dxa"/>
            <w:shd w:val="clear" w:color="auto" w:fill="FFFFFF" w:themeFill="background1"/>
          </w:tcPr>
          <w:p w14:paraId="12328167" w14:textId="77777777" w:rsidR="00406F11" w:rsidRPr="001C2FC4" w:rsidRDefault="00406F11" w:rsidP="002D135A">
            <w:pPr>
              <w:pStyle w:val="Sinespaciado"/>
              <w:ind w:right="49"/>
              <w:jc w:val="both"/>
              <w:rPr>
                <w:rFonts w:ascii="Arial" w:hAnsi="Arial" w:cs="Arial"/>
                <w:b/>
                <w:bCs/>
                <w:sz w:val="18"/>
                <w:szCs w:val="18"/>
                <w:lang w:val="es-ES_tradnl"/>
              </w:rPr>
            </w:pPr>
            <w:r w:rsidRPr="001C2FC4">
              <w:rPr>
                <w:rFonts w:ascii="Arial" w:hAnsi="Arial" w:cs="Arial"/>
                <w:b/>
                <w:bCs/>
                <w:sz w:val="18"/>
                <w:szCs w:val="18"/>
                <w:lang w:val="es-ES_tradnl"/>
              </w:rPr>
              <w:t>MUNICIPIO DE EL PASO, CESAR</w:t>
            </w:r>
          </w:p>
        </w:tc>
      </w:tr>
      <w:tr w:rsidR="00406F11" w:rsidRPr="001C2FC4" w14:paraId="56CBD56F" w14:textId="77777777" w:rsidTr="002D135A">
        <w:trPr>
          <w:jc w:val="center"/>
        </w:trPr>
        <w:tc>
          <w:tcPr>
            <w:tcW w:w="3351" w:type="dxa"/>
            <w:shd w:val="clear" w:color="auto" w:fill="D0CECE" w:themeFill="background2" w:themeFillShade="E6"/>
          </w:tcPr>
          <w:p w14:paraId="7620A5CA" w14:textId="77777777" w:rsidR="00406F11" w:rsidRPr="001C2FC4" w:rsidRDefault="00406F11" w:rsidP="002D135A">
            <w:pPr>
              <w:pStyle w:val="Sinespaciado"/>
              <w:ind w:right="49"/>
              <w:jc w:val="both"/>
              <w:rPr>
                <w:rFonts w:ascii="Arial" w:hAnsi="Arial" w:cs="Arial"/>
                <w:b/>
                <w:sz w:val="18"/>
                <w:szCs w:val="18"/>
                <w:lang w:val="es-ES_tradnl"/>
              </w:rPr>
            </w:pPr>
            <w:r w:rsidRPr="001C2FC4">
              <w:rPr>
                <w:rFonts w:ascii="Arial" w:hAnsi="Arial" w:cs="Arial"/>
                <w:b/>
                <w:sz w:val="18"/>
                <w:szCs w:val="18"/>
                <w:lang w:val="es-ES_tradnl"/>
              </w:rPr>
              <w:t>NIT:</w:t>
            </w:r>
          </w:p>
        </w:tc>
        <w:tc>
          <w:tcPr>
            <w:tcW w:w="6295" w:type="dxa"/>
            <w:shd w:val="clear" w:color="auto" w:fill="FFFFFF" w:themeFill="background1"/>
          </w:tcPr>
          <w:p w14:paraId="5D851D8F" w14:textId="77777777" w:rsidR="00406F11" w:rsidRPr="001C2FC4" w:rsidRDefault="00406F11" w:rsidP="002D135A">
            <w:pPr>
              <w:pStyle w:val="Sinespaciado"/>
              <w:ind w:right="49"/>
              <w:jc w:val="both"/>
              <w:rPr>
                <w:rFonts w:ascii="Arial" w:hAnsi="Arial" w:cs="Arial"/>
                <w:b/>
                <w:bCs/>
                <w:sz w:val="18"/>
                <w:szCs w:val="18"/>
                <w:lang w:val="es-ES_tradnl"/>
              </w:rPr>
            </w:pPr>
            <w:r w:rsidRPr="001C2FC4">
              <w:rPr>
                <w:rFonts w:ascii="Arial" w:hAnsi="Arial" w:cs="Arial"/>
                <w:b/>
                <w:bCs/>
                <w:color w:val="000000"/>
                <w:sz w:val="18"/>
                <w:szCs w:val="18"/>
                <w:lang w:val="es-ES_tradnl" w:eastAsia="en-US"/>
              </w:rPr>
              <w:t>800.096.592-2</w:t>
            </w:r>
          </w:p>
        </w:tc>
      </w:tr>
      <w:tr w:rsidR="00406F11" w:rsidRPr="001C2FC4" w14:paraId="1E3F8C1F" w14:textId="77777777" w:rsidTr="002D135A">
        <w:trPr>
          <w:jc w:val="center"/>
        </w:trPr>
        <w:tc>
          <w:tcPr>
            <w:tcW w:w="3351" w:type="dxa"/>
            <w:shd w:val="clear" w:color="auto" w:fill="D0CECE" w:themeFill="background2" w:themeFillShade="E6"/>
          </w:tcPr>
          <w:p w14:paraId="64C7DF09" w14:textId="77777777" w:rsidR="00406F11" w:rsidRPr="001C2FC4" w:rsidRDefault="00406F11" w:rsidP="002D135A">
            <w:pPr>
              <w:pStyle w:val="Sinespaciado"/>
              <w:ind w:right="49"/>
              <w:jc w:val="both"/>
              <w:rPr>
                <w:rFonts w:ascii="Arial" w:hAnsi="Arial" w:cs="Arial"/>
                <w:b/>
                <w:sz w:val="18"/>
                <w:szCs w:val="18"/>
                <w:lang w:val="es-ES_tradnl"/>
              </w:rPr>
            </w:pPr>
            <w:bookmarkStart w:id="0" w:name="_Hlk163827381"/>
            <w:r w:rsidRPr="001C2FC4">
              <w:rPr>
                <w:rFonts w:ascii="Arial" w:hAnsi="Arial" w:cs="Arial"/>
                <w:b/>
                <w:sz w:val="18"/>
                <w:szCs w:val="18"/>
                <w:lang w:val="es-ES_tradnl"/>
              </w:rPr>
              <w:t>CONTRATISTA:</w:t>
            </w:r>
          </w:p>
        </w:tc>
        <w:tc>
          <w:tcPr>
            <w:tcW w:w="6295" w:type="dxa"/>
            <w:shd w:val="clear" w:color="auto" w:fill="FFFFFF" w:themeFill="background1"/>
          </w:tcPr>
          <w:p w14:paraId="62C442B2" w14:textId="4E74DB87" w:rsidR="00406F11" w:rsidRPr="001C2FC4" w:rsidRDefault="002E55B6" w:rsidP="002D135A">
            <w:pPr>
              <w:pStyle w:val="ndice6"/>
              <w:ind w:right="49"/>
              <w:rPr>
                <w:rFonts w:ascii="Arial" w:hAnsi="Arial" w:cs="Arial"/>
                <w:b/>
                <w:sz w:val="18"/>
                <w:szCs w:val="18"/>
              </w:rPr>
            </w:pPr>
            <w:r w:rsidRPr="002E55B6">
              <w:rPr>
                <w:rFonts w:ascii="Arial" w:hAnsi="Arial" w:cs="Arial"/>
                <w:b/>
                <w:sz w:val="18"/>
                <w:szCs w:val="18"/>
              </w:rPr>
              <w:t>POTENCIA EXPONENCIAL CONSULTORES S.A.S.</w:t>
            </w:r>
          </w:p>
        </w:tc>
      </w:tr>
      <w:tr w:rsidR="00406F11" w:rsidRPr="001C2FC4" w14:paraId="7F57158C" w14:textId="77777777" w:rsidTr="002D135A">
        <w:trPr>
          <w:jc w:val="center"/>
        </w:trPr>
        <w:tc>
          <w:tcPr>
            <w:tcW w:w="3351" w:type="dxa"/>
            <w:shd w:val="clear" w:color="auto" w:fill="D0CECE" w:themeFill="background2" w:themeFillShade="E6"/>
          </w:tcPr>
          <w:p w14:paraId="06EF327E" w14:textId="77777777" w:rsidR="00406F11" w:rsidRPr="001C2FC4" w:rsidRDefault="00406F11" w:rsidP="002D135A">
            <w:pPr>
              <w:pStyle w:val="Sinespaciado"/>
              <w:ind w:right="49"/>
              <w:jc w:val="both"/>
              <w:rPr>
                <w:rFonts w:ascii="Arial" w:hAnsi="Arial" w:cs="Arial"/>
                <w:b/>
                <w:sz w:val="18"/>
                <w:szCs w:val="18"/>
                <w:lang w:val="es-ES_tradnl"/>
              </w:rPr>
            </w:pPr>
            <w:r>
              <w:rPr>
                <w:rFonts w:ascii="Arial" w:hAnsi="Arial" w:cs="Arial"/>
                <w:b/>
                <w:sz w:val="18"/>
                <w:szCs w:val="18"/>
                <w:lang w:val="es-ES_tradnl"/>
              </w:rPr>
              <w:t>NIT:</w:t>
            </w:r>
          </w:p>
        </w:tc>
        <w:tc>
          <w:tcPr>
            <w:tcW w:w="6295" w:type="dxa"/>
            <w:shd w:val="clear" w:color="auto" w:fill="FFFFFF" w:themeFill="background1"/>
          </w:tcPr>
          <w:p w14:paraId="2170CC37" w14:textId="10F9EFE4" w:rsidR="00406F11" w:rsidRDefault="002E55B6" w:rsidP="002D135A">
            <w:pPr>
              <w:pStyle w:val="ndice6"/>
              <w:ind w:right="49"/>
              <w:rPr>
                <w:rFonts w:ascii="Arial" w:hAnsi="Arial" w:cs="Arial"/>
                <w:b/>
                <w:sz w:val="18"/>
                <w:szCs w:val="18"/>
              </w:rPr>
            </w:pPr>
            <w:r w:rsidRPr="002E55B6">
              <w:rPr>
                <w:rFonts w:ascii="Arial" w:hAnsi="Arial" w:cs="Arial"/>
                <w:b/>
                <w:sz w:val="18"/>
                <w:szCs w:val="18"/>
              </w:rPr>
              <w:t>901.826.546</w:t>
            </w:r>
            <w:r>
              <w:rPr>
                <w:rFonts w:ascii="Arial" w:hAnsi="Arial" w:cs="Arial"/>
                <w:b/>
                <w:sz w:val="18"/>
                <w:szCs w:val="18"/>
              </w:rPr>
              <w:t>-3</w:t>
            </w:r>
          </w:p>
        </w:tc>
      </w:tr>
      <w:tr w:rsidR="00406F11" w:rsidRPr="001C2FC4" w14:paraId="4D0A7C86" w14:textId="77777777" w:rsidTr="002D135A">
        <w:trPr>
          <w:jc w:val="center"/>
        </w:trPr>
        <w:tc>
          <w:tcPr>
            <w:tcW w:w="3351" w:type="dxa"/>
            <w:shd w:val="clear" w:color="auto" w:fill="D0CECE" w:themeFill="background2" w:themeFillShade="E6"/>
          </w:tcPr>
          <w:p w14:paraId="4AE28535" w14:textId="77777777" w:rsidR="00406F11" w:rsidRDefault="00406F11" w:rsidP="002D135A">
            <w:pPr>
              <w:pStyle w:val="Sinespaciado"/>
              <w:ind w:right="49"/>
              <w:jc w:val="both"/>
              <w:rPr>
                <w:rFonts w:ascii="Arial" w:hAnsi="Arial" w:cs="Arial"/>
                <w:b/>
                <w:sz w:val="18"/>
                <w:szCs w:val="18"/>
                <w:lang w:val="es-ES_tradnl"/>
              </w:rPr>
            </w:pPr>
            <w:r>
              <w:rPr>
                <w:rFonts w:ascii="Arial" w:hAnsi="Arial" w:cs="Arial"/>
                <w:b/>
                <w:sz w:val="18"/>
                <w:szCs w:val="18"/>
                <w:lang w:val="es-ES_tradnl"/>
              </w:rPr>
              <w:t>REPRESENTANTE LEGAL:</w:t>
            </w:r>
          </w:p>
        </w:tc>
        <w:tc>
          <w:tcPr>
            <w:tcW w:w="6295" w:type="dxa"/>
            <w:shd w:val="clear" w:color="auto" w:fill="FFFFFF" w:themeFill="background1"/>
          </w:tcPr>
          <w:p w14:paraId="6F1D2B13" w14:textId="20B48288" w:rsidR="00406F11" w:rsidRDefault="002E55B6" w:rsidP="002D135A">
            <w:pPr>
              <w:pStyle w:val="ndice6"/>
              <w:ind w:right="49"/>
              <w:rPr>
                <w:rFonts w:ascii="Arial" w:hAnsi="Arial" w:cs="Arial"/>
                <w:b/>
                <w:sz w:val="18"/>
                <w:szCs w:val="18"/>
              </w:rPr>
            </w:pPr>
            <w:r w:rsidRPr="002E55B6">
              <w:rPr>
                <w:rFonts w:ascii="Arial" w:hAnsi="Arial" w:cs="Arial"/>
                <w:b/>
                <w:sz w:val="18"/>
                <w:szCs w:val="18"/>
              </w:rPr>
              <w:t xml:space="preserve">JORGE ANTONIO GARCIA IBAGON </w:t>
            </w:r>
          </w:p>
        </w:tc>
      </w:tr>
      <w:tr w:rsidR="00406F11" w:rsidRPr="001C2FC4" w14:paraId="669AFBDF" w14:textId="77777777" w:rsidTr="002D135A">
        <w:trPr>
          <w:jc w:val="center"/>
        </w:trPr>
        <w:tc>
          <w:tcPr>
            <w:tcW w:w="3351" w:type="dxa"/>
            <w:shd w:val="clear" w:color="auto" w:fill="D0CECE" w:themeFill="background2" w:themeFillShade="E6"/>
          </w:tcPr>
          <w:p w14:paraId="26580E01" w14:textId="77777777" w:rsidR="00406F11" w:rsidRPr="001C2FC4" w:rsidRDefault="00406F11" w:rsidP="002D135A">
            <w:pPr>
              <w:pStyle w:val="Sinespaciado"/>
              <w:ind w:right="49"/>
              <w:jc w:val="both"/>
              <w:rPr>
                <w:rFonts w:ascii="Arial" w:hAnsi="Arial" w:cs="Arial"/>
                <w:b/>
                <w:bCs/>
                <w:sz w:val="18"/>
                <w:szCs w:val="18"/>
                <w:lang w:val="es-ES_tradnl"/>
              </w:rPr>
            </w:pPr>
            <w:r w:rsidRPr="001C2FC4">
              <w:rPr>
                <w:rFonts w:ascii="Arial" w:hAnsi="Arial" w:cs="Arial"/>
                <w:b/>
                <w:bCs/>
                <w:sz w:val="18"/>
                <w:szCs w:val="18"/>
                <w:lang w:val="es-ES_tradnl"/>
              </w:rPr>
              <w:t>CÉDULA:</w:t>
            </w:r>
          </w:p>
        </w:tc>
        <w:tc>
          <w:tcPr>
            <w:tcW w:w="6295" w:type="dxa"/>
            <w:shd w:val="clear" w:color="auto" w:fill="FFFFFF" w:themeFill="background1"/>
          </w:tcPr>
          <w:p w14:paraId="1B1DF05E" w14:textId="317D0289" w:rsidR="00406F11" w:rsidRPr="001C2FC4" w:rsidRDefault="002E55B6" w:rsidP="002D135A">
            <w:pPr>
              <w:ind w:right="49"/>
              <w:rPr>
                <w:rFonts w:ascii="Arial" w:hAnsi="Arial" w:cs="Arial"/>
                <w:b/>
                <w:sz w:val="18"/>
                <w:szCs w:val="18"/>
              </w:rPr>
            </w:pPr>
            <w:r w:rsidRPr="002E55B6">
              <w:rPr>
                <w:rFonts w:ascii="Arial" w:hAnsi="Arial" w:cs="Arial"/>
                <w:b/>
                <w:sz w:val="18"/>
                <w:szCs w:val="18"/>
              </w:rPr>
              <w:t>72.229.575</w:t>
            </w:r>
          </w:p>
        </w:tc>
      </w:tr>
      <w:bookmarkEnd w:id="0"/>
      <w:tr w:rsidR="00406F11" w:rsidRPr="001C2FC4" w14:paraId="0C0A81D0" w14:textId="77777777" w:rsidTr="002D135A">
        <w:trPr>
          <w:trHeight w:val="418"/>
          <w:jc w:val="center"/>
        </w:trPr>
        <w:tc>
          <w:tcPr>
            <w:tcW w:w="3351" w:type="dxa"/>
            <w:shd w:val="clear" w:color="auto" w:fill="D0CECE" w:themeFill="background2" w:themeFillShade="E6"/>
          </w:tcPr>
          <w:p w14:paraId="62BD7CEA" w14:textId="77777777" w:rsidR="00406F11" w:rsidRPr="001C2FC4" w:rsidRDefault="00406F11" w:rsidP="002D135A">
            <w:pPr>
              <w:pStyle w:val="Sinespaciado"/>
              <w:ind w:right="49"/>
              <w:jc w:val="both"/>
              <w:rPr>
                <w:rFonts w:ascii="Arial" w:hAnsi="Arial" w:cs="Arial"/>
                <w:b/>
                <w:sz w:val="18"/>
                <w:szCs w:val="18"/>
                <w:lang w:val="es-ES_tradnl"/>
              </w:rPr>
            </w:pPr>
            <w:r w:rsidRPr="001C2FC4">
              <w:rPr>
                <w:rFonts w:ascii="Arial" w:hAnsi="Arial" w:cs="Arial"/>
                <w:b/>
                <w:sz w:val="18"/>
                <w:szCs w:val="18"/>
                <w:lang w:val="es-ES_tradnl"/>
              </w:rPr>
              <w:t>OBJETO:</w:t>
            </w:r>
          </w:p>
        </w:tc>
        <w:tc>
          <w:tcPr>
            <w:tcW w:w="6295" w:type="dxa"/>
            <w:shd w:val="clear" w:color="auto" w:fill="FFFFFF" w:themeFill="background1"/>
          </w:tcPr>
          <w:p w14:paraId="1A6E1439" w14:textId="3ED27EA3" w:rsidR="00406F11" w:rsidRPr="001C2FC4" w:rsidRDefault="006E68C9" w:rsidP="006E68C9">
            <w:pPr>
              <w:jc w:val="both"/>
              <w:rPr>
                <w:rFonts w:ascii="Arial" w:hAnsi="Arial" w:cs="Arial"/>
                <w:b/>
                <w:bCs/>
                <w:sz w:val="18"/>
                <w:szCs w:val="18"/>
              </w:rPr>
            </w:pPr>
            <w:bookmarkStart w:id="1" w:name="_Hlk196128032"/>
            <w:r w:rsidRPr="006E68C9">
              <w:rPr>
                <w:rFonts w:ascii="Arial" w:hAnsi="Arial" w:cs="Arial"/>
                <w:b/>
                <w:bCs/>
                <w:sz w:val="18"/>
                <w:szCs w:val="18"/>
              </w:rPr>
              <w:t>APOYO, ACOMPAÑAMIENTO Y ORIENTACION AL JEFE DEL BANCO DE PROYECTOS EN LA ELABORACION DEL PLAN OPERACIONAL Y</w:t>
            </w:r>
            <w:r>
              <w:rPr>
                <w:rFonts w:ascii="Arial" w:hAnsi="Arial" w:cs="Arial"/>
                <w:b/>
                <w:bCs/>
                <w:sz w:val="18"/>
                <w:szCs w:val="18"/>
              </w:rPr>
              <w:t xml:space="preserve"> </w:t>
            </w:r>
            <w:r w:rsidRPr="006E68C9">
              <w:rPr>
                <w:rFonts w:ascii="Arial" w:hAnsi="Arial" w:cs="Arial"/>
                <w:b/>
                <w:bCs/>
                <w:sz w:val="18"/>
                <w:szCs w:val="18"/>
              </w:rPr>
              <w:t>MANTENIMIENTO PARA EL CENTRO CULTURAL ALEJO DURAN DEL EL MUNICIPIO DE EL PASO, CESAR</w:t>
            </w:r>
            <w:bookmarkEnd w:id="1"/>
          </w:p>
        </w:tc>
      </w:tr>
      <w:tr w:rsidR="00406F11" w:rsidRPr="001C2FC4" w14:paraId="3855ED81" w14:textId="77777777" w:rsidTr="002D135A">
        <w:trPr>
          <w:jc w:val="center"/>
        </w:trPr>
        <w:tc>
          <w:tcPr>
            <w:tcW w:w="3351" w:type="dxa"/>
            <w:shd w:val="clear" w:color="auto" w:fill="D0CECE" w:themeFill="background2" w:themeFillShade="E6"/>
          </w:tcPr>
          <w:p w14:paraId="0A22B765" w14:textId="77777777" w:rsidR="00406F11" w:rsidRPr="001C2FC4" w:rsidRDefault="00406F11" w:rsidP="002D135A">
            <w:pPr>
              <w:pStyle w:val="Sinespaciado"/>
              <w:ind w:right="49"/>
              <w:jc w:val="both"/>
              <w:rPr>
                <w:rFonts w:ascii="Arial" w:hAnsi="Arial" w:cs="Arial"/>
                <w:b/>
                <w:sz w:val="18"/>
                <w:szCs w:val="18"/>
                <w:lang w:val="es-ES_tradnl"/>
              </w:rPr>
            </w:pPr>
            <w:r w:rsidRPr="001C2FC4">
              <w:rPr>
                <w:rFonts w:ascii="Arial" w:hAnsi="Arial" w:cs="Arial"/>
                <w:b/>
                <w:sz w:val="18"/>
                <w:szCs w:val="18"/>
                <w:lang w:val="es-ES_tradnl"/>
              </w:rPr>
              <w:t>VALOR:</w:t>
            </w:r>
          </w:p>
        </w:tc>
        <w:tc>
          <w:tcPr>
            <w:tcW w:w="6295" w:type="dxa"/>
            <w:shd w:val="clear" w:color="auto" w:fill="FFFFFF" w:themeFill="background1"/>
          </w:tcPr>
          <w:p w14:paraId="70E26552" w14:textId="512E6196" w:rsidR="00406F11" w:rsidRPr="001C2FC4" w:rsidRDefault="002E55B6" w:rsidP="002D135A">
            <w:pPr>
              <w:pStyle w:val="Sinespaciado"/>
              <w:jc w:val="both"/>
              <w:rPr>
                <w:rFonts w:ascii="Arial" w:hAnsi="Arial" w:cs="Arial"/>
                <w:b/>
                <w:bCs/>
                <w:color w:val="000000"/>
                <w:sz w:val="18"/>
                <w:szCs w:val="18"/>
                <w:lang w:val="es-ES_tradnl" w:eastAsia="en-US"/>
              </w:rPr>
            </w:pPr>
            <w:r>
              <w:rPr>
                <w:rFonts w:ascii="Arial" w:hAnsi="Arial" w:cs="Arial"/>
                <w:b/>
                <w:bCs/>
                <w:color w:val="000000"/>
                <w:sz w:val="18"/>
                <w:szCs w:val="18"/>
                <w:lang w:val="es-ES_tradnl" w:eastAsia="en-US"/>
              </w:rPr>
              <w:t>CUATROCIENTOS MILLONES DE PESOS CON CERO CENTAVOS MCTE ($ 400.000.000, oo)</w:t>
            </w:r>
          </w:p>
        </w:tc>
      </w:tr>
      <w:tr w:rsidR="00406F11" w:rsidRPr="001C2FC4" w14:paraId="7FE997F3" w14:textId="77777777" w:rsidTr="002D135A">
        <w:trPr>
          <w:jc w:val="center"/>
        </w:trPr>
        <w:tc>
          <w:tcPr>
            <w:tcW w:w="3351" w:type="dxa"/>
            <w:shd w:val="clear" w:color="auto" w:fill="D0CECE" w:themeFill="background2" w:themeFillShade="E6"/>
          </w:tcPr>
          <w:p w14:paraId="53854B4C" w14:textId="77777777" w:rsidR="00406F11" w:rsidRPr="001C2FC4" w:rsidRDefault="00406F11" w:rsidP="002D135A">
            <w:pPr>
              <w:pStyle w:val="Sinespaciado"/>
              <w:ind w:right="49"/>
              <w:jc w:val="both"/>
              <w:rPr>
                <w:rFonts w:ascii="Arial" w:hAnsi="Arial" w:cs="Arial"/>
                <w:b/>
                <w:sz w:val="18"/>
                <w:szCs w:val="18"/>
                <w:lang w:val="es-ES_tradnl"/>
              </w:rPr>
            </w:pPr>
            <w:r w:rsidRPr="00944FF4">
              <w:rPr>
                <w:rFonts w:ascii="Arial" w:hAnsi="Arial" w:cs="Arial"/>
                <w:b/>
                <w:sz w:val="18"/>
                <w:szCs w:val="18"/>
                <w:lang w:val="es-ES_tradnl"/>
              </w:rPr>
              <w:t>PLAZO:</w:t>
            </w:r>
          </w:p>
        </w:tc>
        <w:tc>
          <w:tcPr>
            <w:tcW w:w="6295" w:type="dxa"/>
            <w:shd w:val="clear" w:color="auto" w:fill="FFFFFF" w:themeFill="background1"/>
          </w:tcPr>
          <w:p w14:paraId="3BA68FDB" w14:textId="48CF5D94" w:rsidR="00406F11" w:rsidRPr="001C2FC4" w:rsidRDefault="00944FF4" w:rsidP="002D135A">
            <w:pPr>
              <w:pStyle w:val="Sinespaciado"/>
              <w:ind w:right="49"/>
              <w:jc w:val="both"/>
              <w:rPr>
                <w:rFonts w:ascii="Arial" w:hAnsi="Arial" w:cs="Arial"/>
                <w:b/>
                <w:bCs/>
                <w:color w:val="000000"/>
                <w:sz w:val="18"/>
                <w:szCs w:val="18"/>
                <w:lang w:val="es-ES_tradnl" w:eastAsia="en-US"/>
              </w:rPr>
            </w:pPr>
            <w:r>
              <w:rPr>
                <w:rFonts w:ascii="Arial" w:hAnsi="Arial" w:cs="Arial"/>
                <w:b/>
                <w:bCs/>
                <w:color w:val="000000"/>
                <w:sz w:val="18"/>
                <w:szCs w:val="18"/>
                <w:lang w:val="es-ES_tradnl" w:eastAsia="en-US"/>
              </w:rPr>
              <w:t xml:space="preserve">CUATRO (04) MESES </w:t>
            </w:r>
          </w:p>
        </w:tc>
      </w:tr>
    </w:tbl>
    <w:p w14:paraId="5A3F8C92" w14:textId="77777777" w:rsidR="0050277F" w:rsidRPr="001C2FC4" w:rsidRDefault="0050277F" w:rsidP="00B6507B">
      <w:pPr>
        <w:autoSpaceDE w:val="0"/>
        <w:autoSpaceDN w:val="0"/>
        <w:adjustRightInd w:val="0"/>
        <w:ind w:right="49"/>
        <w:jc w:val="both"/>
        <w:rPr>
          <w:rFonts w:ascii="Arial" w:hAnsi="Arial" w:cs="Arial"/>
          <w:color w:val="000000"/>
          <w:sz w:val="18"/>
          <w:szCs w:val="18"/>
          <w:lang w:val="es-ES_tradnl" w:eastAsia="en-US"/>
        </w:rPr>
      </w:pPr>
    </w:p>
    <w:p w14:paraId="4E97980E" w14:textId="670F53B6" w:rsidR="006D45D9" w:rsidRPr="00AA762C" w:rsidRDefault="002E55B6" w:rsidP="00D72B38">
      <w:pPr>
        <w:autoSpaceDE w:val="0"/>
        <w:autoSpaceDN w:val="0"/>
        <w:adjustRightInd w:val="0"/>
        <w:jc w:val="both"/>
        <w:rPr>
          <w:rFonts w:ascii="Arial" w:hAnsi="Arial" w:cs="Arial"/>
          <w:color w:val="000000"/>
          <w:sz w:val="18"/>
          <w:szCs w:val="18"/>
          <w:lang w:val="es-ES_tradnl" w:eastAsia="en-US"/>
        </w:rPr>
      </w:pPr>
      <w:r w:rsidRPr="00824E24">
        <w:rPr>
          <w:rFonts w:ascii="Arial" w:hAnsi="Arial" w:cs="Arial"/>
          <w:color w:val="000000"/>
          <w:sz w:val="18"/>
          <w:szCs w:val="18"/>
          <w:lang w:val="es-ES_tradnl" w:eastAsia="en-US"/>
        </w:rPr>
        <w:t xml:space="preserve">Entre los suscritos, </w:t>
      </w:r>
      <w:r w:rsidRPr="001B7A94">
        <w:rPr>
          <w:rFonts w:ascii="Arial" w:hAnsi="Arial" w:cs="Arial"/>
          <w:b/>
          <w:bCs/>
          <w:iCs/>
          <w:color w:val="000000"/>
          <w:sz w:val="18"/>
          <w:szCs w:val="18"/>
          <w:lang w:val="es-ES_tradnl" w:eastAsia="en-US"/>
        </w:rPr>
        <w:t>JESÚS ALBERTO ORTIZ CERVANTES</w:t>
      </w:r>
      <w:r w:rsidRPr="00824E24">
        <w:rPr>
          <w:rFonts w:ascii="Arial" w:hAnsi="Arial" w:cs="Arial"/>
          <w:bCs/>
          <w:iCs/>
          <w:color w:val="000000"/>
          <w:sz w:val="18"/>
          <w:szCs w:val="18"/>
          <w:lang w:val="es-ES_tradnl" w:eastAsia="en-US"/>
        </w:rPr>
        <w:t>,</w:t>
      </w:r>
      <w:r w:rsidRPr="00824E24">
        <w:rPr>
          <w:rFonts w:ascii="Arial" w:hAnsi="Arial" w:cs="Arial"/>
          <w:b/>
          <w:bCs/>
          <w:iCs/>
          <w:color w:val="000000"/>
          <w:sz w:val="18"/>
          <w:szCs w:val="18"/>
          <w:lang w:val="es-ES_tradnl" w:eastAsia="en-US"/>
        </w:rPr>
        <w:t xml:space="preserve"> </w:t>
      </w:r>
      <w:r w:rsidRPr="00824E24">
        <w:rPr>
          <w:rFonts w:ascii="Arial" w:hAnsi="Arial" w:cs="Arial"/>
          <w:color w:val="000000"/>
          <w:sz w:val="18"/>
          <w:szCs w:val="18"/>
          <w:lang w:val="es-ES_tradnl" w:eastAsia="en-US"/>
        </w:rPr>
        <w:t>mayor de edad, vecino del Municipio de</w:t>
      </w:r>
      <w:r>
        <w:rPr>
          <w:rFonts w:ascii="Arial" w:hAnsi="Arial" w:cs="Arial"/>
          <w:color w:val="000000"/>
          <w:sz w:val="18"/>
          <w:szCs w:val="18"/>
          <w:lang w:val="es-ES_tradnl" w:eastAsia="en-US"/>
        </w:rPr>
        <w:t xml:space="preserve"> El Paso</w:t>
      </w:r>
      <w:r w:rsidRPr="00824E24">
        <w:rPr>
          <w:rFonts w:ascii="Arial" w:hAnsi="Arial" w:cs="Arial"/>
          <w:color w:val="000000"/>
          <w:sz w:val="18"/>
          <w:szCs w:val="18"/>
          <w:lang w:val="es-ES_tradnl" w:eastAsia="en-US"/>
        </w:rPr>
        <w:t xml:space="preserve">, identificado con la cédula de ciudadanía </w:t>
      </w:r>
      <w:r w:rsidRPr="00824E24">
        <w:rPr>
          <w:rFonts w:ascii="Arial" w:hAnsi="Arial" w:cs="Arial"/>
          <w:b/>
          <w:bCs/>
          <w:color w:val="000000"/>
          <w:sz w:val="18"/>
          <w:szCs w:val="18"/>
          <w:lang w:val="es-ES_tradnl" w:eastAsia="en-US"/>
        </w:rPr>
        <w:t>No. 1.</w:t>
      </w:r>
      <w:r>
        <w:rPr>
          <w:rFonts w:ascii="Arial" w:hAnsi="Arial" w:cs="Arial"/>
          <w:b/>
          <w:bCs/>
          <w:color w:val="000000"/>
          <w:sz w:val="18"/>
          <w:szCs w:val="18"/>
          <w:lang w:val="es-ES_tradnl" w:eastAsia="en-US"/>
        </w:rPr>
        <w:t>065.995.675</w:t>
      </w:r>
      <w:r w:rsidRPr="00824E24">
        <w:rPr>
          <w:rFonts w:ascii="Arial" w:hAnsi="Arial" w:cs="Arial"/>
          <w:color w:val="000000"/>
          <w:sz w:val="18"/>
          <w:szCs w:val="18"/>
          <w:lang w:val="es-ES_tradnl" w:eastAsia="en-US"/>
        </w:rPr>
        <w:t xml:space="preserve"> actuando en su calidad de Alcalde del Municipio de </w:t>
      </w:r>
      <w:r>
        <w:rPr>
          <w:rFonts w:ascii="Arial" w:hAnsi="Arial" w:cs="Arial"/>
          <w:color w:val="000000"/>
          <w:sz w:val="18"/>
          <w:szCs w:val="18"/>
          <w:lang w:val="es-ES_tradnl" w:eastAsia="en-US"/>
        </w:rPr>
        <w:t xml:space="preserve">El Paso </w:t>
      </w:r>
      <w:r w:rsidRPr="00824E24">
        <w:rPr>
          <w:rFonts w:ascii="Arial" w:hAnsi="Arial" w:cs="Arial"/>
          <w:color w:val="000000"/>
          <w:sz w:val="18"/>
          <w:szCs w:val="18"/>
          <w:lang w:val="es-ES_tradnl" w:eastAsia="en-US"/>
        </w:rPr>
        <w:t xml:space="preserve">- </w:t>
      </w:r>
      <w:r>
        <w:rPr>
          <w:rFonts w:ascii="Arial" w:hAnsi="Arial" w:cs="Arial"/>
          <w:color w:val="000000"/>
          <w:sz w:val="18"/>
          <w:szCs w:val="18"/>
          <w:lang w:val="es-ES_tradnl" w:eastAsia="en-US"/>
        </w:rPr>
        <w:t>Cesar</w:t>
      </w:r>
      <w:r w:rsidRPr="00824E24">
        <w:rPr>
          <w:rFonts w:ascii="Arial" w:hAnsi="Arial" w:cs="Arial"/>
          <w:color w:val="000000"/>
          <w:sz w:val="18"/>
          <w:szCs w:val="18"/>
          <w:lang w:val="es-ES_tradnl" w:eastAsia="en-US"/>
        </w:rPr>
        <w:t xml:space="preserve">, </w:t>
      </w:r>
      <w:r w:rsidRPr="00824E24">
        <w:rPr>
          <w:rFonts w:ascii="Arial" w:hAnsi="Arial" w:cs="Arial"/>
          <w:bCs/>
          <w:color w:val="000000"/>
          <w:sz w:val="18"/>
          <w:szCs w:val="18"/>
          <w:lang w:val="es-ES_tradnl" w:eastAsia="en-US"/>
        </w:rPr>
        <w:t xml:space="preserve">entidad territorial de derecho público, identificada con el </w:t>
      </w:r>
      <w:r w:rsidRPr="00501AF7">
        <w:rPr>
          <w:rFonts w:ascii="Arial" w:hAnsi="Arial" w:cs="Arial"/>
          <w:b/>
          <w:color w:val="000000"/>
          <w:sz w:val="18"/>
          <w:szCs w:val="18"/>
          <w:lang w:val="es-ES_tradnl" w:eastAsia="en-US"/>
        </w:rPr>
        <w:t>NIT.</w:t>
      </w:r>
      <w:r w:rsidRPr="00824E24">
        <w:rPr>
          <w:rFonts w:ascii="Arial" w:hAnsi="Arial" w:cs="Arial"/>
          <w:b/>
          <w:bCs/>
          <w:color w:val="000000"/>
          <w:sz w:val="18"/>
          <w:szCs w:val="18"/>
          <w:lang w:val="es-ES_tradnl" w:eastAsia="en-US"/>
        </w:rPr>
        <w:t xml:space="preserve"> 800.0</w:t>
      </w:r>
      <w:r>
        <w:rPr>
          <w:rFonts w:ascii="Arial" w:hAnsi="Arial" w:cs="Arial"/>
          <w:b/>
          <w:bCs/>
          <w:color w:val="000000"/>
          <w:sz w:val="18"/>
          <w:szCs w:val="18"/>
          <w:lang w:val="es-ES_tradnl" w:eastAsia="en-US"/>
        </w:rPr>
        <w:t>96.592-2</w:t>
      </w:r>
      <w:r w:rsidRPr="00824E24">
        <w:rPr>
          <w:rFonts w:ascii="Arial" w:hAnsi="Arial" w:cs="Arial"/>
          <w:color w:val="000000"/>
          <w:sz w:val="18"/>
          <w:szCs w:val="18"/>
          <w:lang w:val="es-ES_tradnl" w:eastAsia="en-US"/>
        </w:rPr>
        <w:t xml:space="preserve">, y quien para los efectos del presente contrato se denominará </w:t>
      </w:r>
      <w:r w:rsidRPr="00824E24">
        <w:rPr>
          <w:rFonts w:ascii="Arial" w:hAnsi="Arial" w:cs="Arial"/>
          <w:b/>
          <w:color w:val="000000"/>
          <w:sz w:val="18"/>
          <w:szCs w:val="18"/>
          <w:lang w:val="es-ES_tradnl" w:eastAsia="en-US"/>
        </w:rPr>
        <w:t>EL MUNICIPIO</w:t>
      </w:r>
      <w:r w:rsidRPr="00D6478D">
        <w:rPr>
          <w:rFonts w:ascii="Arial" w:hAnsi="Arial" w:cs="Arial"/>
          <w:bCs/>
          <w:color w:val="000000"/>
          <w:sz w:val="18"/>
          <w:szCs w:val="18"/>
          <w:lang w:val="es-ES_tradnl" w:eastAsia="en-US"/>
        </w:rPr>
        <w:t>,</w:t>
      </w:r>
      <w:r w:rsidRPr="00824E24">
        <w:rPr>
          <w:rFonts w:ascii="Arial" w:hAnsi="Arial" w:cs="Arial"/>
          <w:color w:val="000000"/>
          <w:sz w:val="18"/>
          <w:szCs w:val="18"/>
          <w:lang w:val="es-ES_tradnl" w:eastAsia="en-US"/>
        </w:rPr>
        <w:t xml:space="preserve"> por una parte</w:t>
      </w:r>
      <w:r w:rsidR="00501AF7" w:rsidRPr="00824E24">
        <w:rPr>
          <w:rFonts w:ascii="Arial" w:hAnsi="Arial" w:cs="Arial"/>
          <w:color w:val="000000"/>
          <w:sz w:val="18"/>
          <w:szCs w:val="18"/>
          <w:lang w:val="es-ES_tradnl" w:eastAsia="en-US"/>
        </w:rPr>
        <w:t xml:space="preserve">; y por la otra, </w:t>
      </w:r>
      <w:r w:rsidRPr="002E55B6">
        <w:rPr>
          <w:rFonts w:ascii="Arial" w:hAnsi="Arial" w:cs="Arial"/>
          <w:b/>
          <w:sz w:val="18"/>
          <w:szCs w:val="18"/>
        </w:rPr>
        <w:t>POTENCIA EXPONENCIAL CONSULTORES S.A.S.</w:t>
      </w:r>
      <w:r w:rsidR="00406F11">
        <w:rPr>
          <w:rFonts w:ascii="Arial" w:hAnsi="Arial" w:cs="Arial"/>
          <w:color w:val="000000"/>
          <w:sz w:val="18"/>
          <w:szCs w:val="18"/>
          <w:lang w:val="es-ES_tradnl" w:eastAsia="en-US"/>
        </w:rPr>
        <w:t xml:space="preserve">, identificado con el número de </w:t>
      </w:r>
      <w:r w:rsidR="00406F11" w:rsidRPr="00E9667E">
        <w:rPr>
          <w:rFonts w:ascii="Arial" w:hAnsi="Arial" w:cs="Arial"/>
          <w:b/>
          <w:bCs/>
          <w:color w:val="000000"/>
          <w:sz w:val="18"/>
          <w:szCs w:val="18"/>
          <w:lang w:val="es-ES_tradnl" w:eastAsia="en-US"/>
        </w:rPr>
        <w:t>NIT.</w:t>
      </w:r>
      <w:r w:rsidR="00406F11">
        <w:rPr>
          <w:rFonts w:ascii="Arial" w:hAnsi="Arial" w:cs="Arial"/>
          <w:b/>
          <w:sz w:val="18"/>
          <w:szCs w:val="18"/>
        </w:rPr>
        <w:t xml:space="preserve"> </w:t>
      </w:r>
      <w:r w:rsidRPr="002E55B6">
        <w:rPr>
          <w:rFonts w:ascii="Arial" w:hAnsi="Arial" w:cs="Arial"/>
          <w:b/>
          <w:sz w:val="18"/>
          <w:szCs w:val="18"/>
        </w:rPr>
        <w:t>901.826.546-3</w:t>
      </w:r>
      <w:r w:rsidR="00406F11">
        <w:rPr>
          <w:rFonts w:ascii="Arial" w:hAnsi="Arial" w:cs="Arial"/>
          <w:bCs/>
          <w:sz w:val="18"/>
          <w:szCs w:val="18"/>
        </w:rPr>
        <w:t xml:space="preserve">, representado legalmente por </w:t>
      </w:r>
      <w:r>
        <w:rPr>
          <w:rFonts w:ascii="Arial" w:hAnsi="Arial" w:cs="Arial"/>
          <w:bCs/>
          <w:sz w:val="18"/>
          <w:szCs w:val="18"/>
        </w:rPr>
        <w:t xml:space="preserve">el señor </w:t>
      </w:r>
      <w:r w:rsidRPr="002E55B6">
        <w:rPr>
          <w:rFonts w:ascii="Arial" w:hAnsi="Arial" w:cs="Arial"/>
          <w:b/>
          <w:sz w:val="18"/>
          <w:szCs w:val="18"/>
        </w:rPr>
        <w:t>JORGE ANTONIO GARCIA IBAGON</w:t>
      </w:r>
      <w:r w:rsidR="00406F11">
        <w:rPr>
          <w:rFonts w:ascii="Arial" w:hAnsi="Arial" w:cs="Arial"/>
          <w:bCs/>
          <w:sz w:val="18"/>
          <w:szCs w:val="18"/>
        </w:rPr>
        <w:t xml:space="preserve">, </w:t>
      </w:r>
      <w:r w:rsidR="00406F11">
        <w:rPr>
          <w:rFonts w:ascii="Arial" w:hAnsi="Arial" w:cs="Arial"/>
          <w:color w:val="000000"/>
          <w:sz w:val="18"/>
          <w:szCs w:val="18"/>
          <w:lang w:val="es-ES_tradnl" w:eastAsia="en-US"/>
        </w:rPr>
        <w:t>mujer</w:t>
      </w:r>
      <w:r w:rsidR="00406F11" w:rsidRPr="001C2FC4">
        <w:rPr>
          <w:rFonts w:ascii="Arial" w:hAnsi="Arial" w:cs="Arial"/>
          <w:color w:val="000000"/>
          <w:sz w:val="18"/>
          <w:szCs w:val="18"/>
          <w:lang w:val="es-ES_tradnl" w:eastAsia="en-US"/>
        </w:rPr>
        <w:t>, mayor de edad, identificad</w:t>
      </w:r>
      <w:r w:rsidR="00406F11">
        <w:rPr>
          <w:rFonts w:ascii="Arial" w:hAnsi="Arial" w:cs="Arial"/>
          <w:color w:val="000000"/>
          <w:sz w:val="18"/>
          <w:szCs w:val="18"/>
          <w:lang w:val="es-ES_tradnl" w:eastAsia="en-US"/>
        </w:rPr>
        <w:t>a</w:t>
      </w:r>
      <w:r w:rsidR="00406F11" w:rsidRPr="001C2FC4">
        <w:rPr>
          <w:rFonts w:ascii="Arial" w:hAnsi="Arial" w:cs="Arial"/>
          <w:color w:val="000000"/>
          <w:sz w:val="18"/>
          <w:szCs w:val="18"/>
          <w:lang w:val="es-ES_tradnl" w:eastAsia="en-US"/>
        </w:rPr>
        <w:t xml:space="preserve"> con la cédula de ciudadanía </w:t>
      </w:r>
      <w:r w:rsidR="00406F11" w:rsidRPr="001C2FC4">
        <w:rPr>
          <w:rFonts w:ascii="Arial" w:hAnsi="Arial" w:cs="Arial"/>
          <w:b/>
          <w:bCs/>
          <w:color w:val="000000"/>
          <w:sz w:val="18"/>
          <w:szCs w:val="18"/>
          <w:lang w:val="es-ES_tradnl" w:eastAsia="en-US"/>
        </w:rPr>
        <w:t>No.</w:t>
      </w:r>
      <w:r w:rsidR="00406F11">
        <w:rPr>
          <w:rFonts w:ascii="Arial" w:hAnsi="Arial" w:cs="Arial"/>
          <w:b/>
          <w:sz w:val="18"/>
          <w:szCs w:val="18"/>
        </w:rPr>
        <w:t xml:space="preserve"> </w:t>
      </w:r>
      <w:r w:rsidRPr="002E55B6">
        <w:rPr>
          <w:rFonts w:ascii="Arial" w:hAnsi="Arial" w:cs="Arial"/>
          <w:b/>
          <w:sz w:val="18"/>
          <w:szCs w:val="18"/>
        </w:rPr>
        <w:t>72.229.575</w:t>
      </w:r>
      <w:r w:rsidR="00501AF7" w:rsidRPr="00824E24">
        <w:rPr>
          <w:rFonts w:ascii="Arial" w:hAnsi="Arial" w:cs="Arial"/>
          <w:bCs/>
          <w:sz w:val="18"/>
          <w:szCs w:val="18"/>
        </w:rPr>
        <w:t>,</w:t>
      </w:r>
      <w:r w:rsidR="00501AF7" w:rsidRPr="00824E24">
        <w:rPr>
          <w:rFonts w:ascii="Arial" w:hAnsi="Arial" w:cs="Arial"/>
          <w:color w:val="000000"/>
          <w:sz w:val="18"/>
          <w:szCs w:val="18"/>
          <w:lang w:val="es-ES_tradnl" w:eastAsia="en-US"/>
        </w:rPr>
        <w:t xml:space="preserve"> </w:t>
      </w:r>
      <w:r w:rsidR="00501AF7" w:rsidRPr="00824E24">
        <w:rPr>
          <w:rFonts w:ascii="Arial" w:hAnsi="Arial" w:cs="Arial"/>
          <w:bCs/>
          <w:color w:val="000000"/>
          <w:sz w:val="18"/>
          <w:szCs w:val="18"/>
          <w:lang w:val="es-ES_tradnl" w:eastAsia="en-US"/>
        </w:rPr>
        <w:t xml:space="preserve">quien para todos los efectos de este contrato se denominará </w:t>
      </w:r>
      <w:r w:rsidR="00501AF7" w:rsidRPr="00824E24">
        <w:rPr>
          <w:rFonts w:ascii="Arial" w:hAnsi="Arial" w:cs="Arial"/>
          <w:b/>
          <w:color w:val="000000"/>
          <w:sz w:val="18"/>
          <w:szCs w:val="18"/>
          <w:lang w:val="es-ES_tradnl" w:eastAsia="en-US"/>
        </w:rPr>
        <w:t>EL CONTRATISTA</w:t>
      </w:r>
      <w:r w:rsidR="00501AF7" w:rsidRPr="00824E24">
        <w:rPr>
          <w:rFonts w:ascii="Arial" w:hAnsi="Arial" w:cs="Arial"/>
          <w:bCs/>
          <w:color w:val="000000"/>
          <w:sz w:val="18"/>
          <w:szCs w:val="18"/>
          <w:lang w:val="es-ES_tradnl" w:eastAsia="en-US"/>
        </w:rPr>
        <w:t>,</w:t>
      </w:r>
      <w:r w:rsidR="00501AF7" w:rsidRPr="00824E24">
        <w:rPr>
          <w:rFonts w:ascii="Arial" w:hAnsi="Arial" w:cs="Arial"/>
          <w:b/>
          <w:color w:val="000000"/>
          <w:sz w:val="18"/>
          <w:szCs w:val="18"/>
          <w:lang w:val="es-ES_tradnl" w:eastAsia="en-US"/>
        </w:rPr>
        <w:t xml:space="preserve"> </w:t>
      </w:r>
      <w:r w:rsidR="00501AF7" w:rsidRPr="00824E24">
        <w:rPr>
          <w:rFonts w:ascii="Arial" w:hAnsi="Arial" w:cs="Arial"/>
          <w:bCs/>
          <w:color w:val="000000"/>
          <w:sz w:val="18"/>
          <w:szCs w:val="18"/>
          <w:lang w:val="es-ES_tradnl" w:eastAsia="en-US"/>
        </w:rPr>
        <w:t xml:space="preserve">han convenido suscribir el presente contrato de prestación de servicios profesionales y de apoyo a la gestión previo a las siguientes consideraciones: </w:t>
      </w:r>
      <w:r w:rsidR="006629E9" w:rsidRPr="006629E9">
        <w:rPr>
          <w:rFonts w:ascii="Arial" w:hAnsi="Arial" w:cs="Arial"/>
          <w:b/>
          <w:color w:val="000000"/>
          <w:sz w:val="18"/>
          <w:szCs w:val="18"/>
          <w:lang w:val="es-ES_tradnl" w:eastAsia="en-US"/>
        </w:rPr>
        <w:t xml:space="preserve">1. </w:t>
      </w:r>
      <w:r w:rsidR="006D45D9" w:rsidRPr="001C2FC4">
        <w:rPr>
          <w:rFonts w:ascii="Arial" w:hAnsi="Arial" w:cs="Arial"/>
          <w:bCs/>
          <w:color w:val="000000"/>
          <w:sz w:val="18"/>
          <w:szCs w:val="18"/>
          <w:lang w:eastAsia="en-US"/>
        </w:rPr>
        <w:t xml:space="preserve">Que, la Constitución Política consagra que son </w:t>
      </w:r>
      <w:r w:rsidR="006D45D9" w:rsidRPr="001C2FC4">
        <w:rPr>
          <w:rFonts w:ascii="Arial" w:hAnsi="Arial" w:cs="Arial"/>
          <w:bCs/>
          <w:i/>
          <w:iCs/>
          <w:color w:val="000000"/>
          <w:sz w:val="18"/>
          <w:szCs w:val="18"/>
          <w:lang w:eastAsia="en-US"/>
        </w:rPr>
        <w:t>“(…) Fines Esenciales del Estado: Servir a la comunidad, promover a la prosperidad general y garantizar la efectividad de los principales derechos y deberes consagrados en la constitución política;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 (…)”</w:t>
      </w:r>
      <w:r w:rsidR="006629E9">
        <w:rPr>
          <w:rFonts w:ascii="Arial" w:hAnsi="Arial" w:cs="Arial"/>
          <w:bCs/>
          <w:color w:val="000000"/>
          <w:sz w:val="18"/>
          <w:szCs w:val="18"/>
          <w:lang w:eastAsia="en-US"/>
        </w:rPr>
        <w:t xml:space="preserve">; </w:t>
      </w:r>
      <w:r w:rsidR="006629E9" w:rsidRPr="006629E9">
        <w:rPr>
          <w:rFonts w:ascii="Arial" w:hAnsi="Arial" w:cs="Arial"/>
          <w:b/>
          <w:color w:val="000000"/>
          <w:sz w:val="18"/>
          <w:szCs w:val="18"/>
          <w:lang w:eastAsia="en-US"/>
        </w:rPr>
        <w:t xml:space="preserve">2. </w:t>
      </w:r>
      <w:r w:rsidR="006D45D9" w:rsidRPr="001C2FC4">
        <w:rPr>
          <w:rFonts w:ascii="Arial" w:hAnsi="Arial" w:cs="Arial"/>
          <w:bCs/>
          <w:color w:val="000000"/>
          <w:sz w:val="18"/>
          <w:szCs w:val="18"/>
          <w:lang w:eastAsia="en-US"/>
        </w:rPr>
        <w:t>Que, el Municipio como entidad fundamental de la división político – administrativa del Estado le corresponde prestar los servicios públicos que determine la Ley, construir las obras que demande el progreso local, ordenar el desarrollo de su territorio, promover la participación comunitaria, el mejoramiento social y cultural de sus habitantes y cumplir las demás funciones que le asignen la Constitución y las leyes. (Art. 311 de la C.N.)</w:t>
      </w:r>
      <w:r w:rsidR="006629E9">
        <w:rPr>
          <w:rFonts w:ascii="Arial" w:hAnsi="Arial" w:cs="Arial"/>
          <w:bCs/>
          <w:color w:val="000000"/>
          <w:sz w:val="18"/>
          <w:szCs w:val="18"/>
          <w:lang w:val="es-ES_tradnl" w:eastAsia="en-US"/>
        </w:rPr>
        <w:t xml:space="preserve">; </w:t>
      </w:r>
      <w:r w:rsidR="006629E9" w:rsidRPr="006629E9">
        <w:rPr>
          <w:rFonts w:ascii="Arial" w:hAnsi="Arial" w:cs="Arial"/>
          <w:b/>
          <w:color w:val="000000"/>
          <w:sz w:val="18"/>
          <w:szCs w:val="18"/>
          <w:lang w:val="es-ES_tradnl" w:eastAsia="en-US"/>
        </w:rPr>
        <w:t xml:space="preserve">3. </w:t>
      </w:r>
      <w:r w:rsidR="006D45D9" w:rsidRPr="001C2FC4">
        <w:rPr>
          <w:rFonts w:ascii="Arial" w:hAnsi="Arial" w:cs="Arial"/>
          <w:bCs/>
          <w:color w:val="000000"/>
          <w:sz w:val="18"/>
          <w:szCs w:val="18"/>
          <w:lang w:eastAsia="en-US"/>
        </w:rPr>
        <w:t>Que, el ejercicio de la función administrativa implica el desarrollo y realización de las más variadas actividades de conformidad con las competencias asignadas al sujeto administrativo correspondiente, según el área de la administración a su cargo. Así las cosas, el ejercicio de la función administrativa permite distinguir dentro de la dinámica de la administración el cumplimiento de unas funciones básicas cuyo contenido se determina en cada caso por la materia de la cual debe ocuparse la institución administrativa de que se trate y por las formas de actuación que aquella debe adelantar para el logro de sus cometidos</w:t>
      </w:r>
      <w:r w:rsidR="006629E9">
        <w:rPr>
          <w:rFonts w:ascii="Arial" w:hAnsi="Arial" w:cs="Arial"/>
          <w:bCs/>
          <w:color w:val="000000"/>
          <w:sz w:val="18"/>
          <w:szCs w:val="18"/>
          <w:lang w:eastAsia="en-US"/>
        </w:rPr>
        <w:t xml:space="preserve">; </w:t>
      </w:r>
      <w:r w:rsidR="006629E9" w:rsidRPr="006629E9">
        <w:rPr>
          <w:rFonts w:ascii="Arial" w:hAnsi="Arial" w:cs="Arial"/>
          <w:b/>
          <w:color w:val="000000"/>
          <w:sz w:val="18"/>
          <w:szCs w:val="18"/>
          <w:lang w:eastAsia="en-US"/>
        </w:rPr>
        <w:t xml:space="preserve">4. </w:t>
      </w:r>
      <w:r w:rsidR="006D45D9" w:rsidRPr="006629E9">
        <w:rPr>
          <w:rFonts w:ascii="Arial" w:hAnsi="Arial" w:cs="Arial"/>
          <w:bCs/>
          <w:color w:val="000000"/>
          <w:sz w:val="18"/>
          <w:szCs w:val="18"/>
          <w:u w:val="single"/>
          <w:lang w:eastAsia="en-US"/>
        </w:rPr>
        <w:t xml:space="preserve">Que, el principal objetivo del Municipio es la prestación de servicios oportunos y eficientes, que permitan la satisfacción de las necesidades de la población, buscando el desarrollo y el crecimiento,  diseñando e incorporando planes, programas y proyectos en beneficio de la comunidad, para un claro y oportuno mejoramiento del territorio bajo políticas claras y firmes en cuanto a optimización de procesos, eficiencia administrativa, fiscal y la satisfacción de las necesidades y metas planteadas en el </w:t>
      </w:r>
      <w:bookmarkStart w:id="2" w:name="_Hlk183004020"/>
      <w:r w:rsidR="006D45D9" w:rsidRPr="006629E9">
        <w:rPr>
          <w:rFonts w:ascii="Arial" w:hAnsi="Arial" w:cs="Arial"/>
          <w:bCs/>
          <w:color w:val="000000"/>
          <w:sz w:val="18"/>
          <w:szCs w:val="18"/>
          <w:u w:val="single"/>
          <w:lang w:eastAsia="en-US"/>
        </w:rPr>
        <w:t>Plan de Desarrollo</w:t>
      </w:r>
      <w:r w:rsidR="005D4A59" w:rsidRPr="006629E9">
        <w:rPr>
          <w:rFonts w:ascii="Arial" w:hAnsi="Arial" w:cs="Arial"/>
          <w:bCs/>
          <w:color w:val="000000"/>
          <w:sz w:val="18"/>
          <w:szCs w:val="18"/>
          <w:u w:val="single"/>
          <w:lang w:eastAsia="en-US"/>
        </w:rPr>
        <w:t xml:space="preserve"> municipal de el Paso - Cesar 2024 - 2027 - </w:t>
      </w:r>
      <w:r w:rsidR="005D4A59" w:rsidRPr="006629E9">
        <w:rPr>
          <w:rFonts w:ascii="Arial" w:hAnsi="Arial" w:cs="Arial"/>
          <w:b/>
          <w:i/>
          <w:iCs/>
          <w:color w:val="000000"/>
          <w:sz w:val="18"/>
          <w:szCs w:val="18"/>
          <w:u w:val="single"/>
          <w:lang w:eastAsia="en-US"/>
        </w:rPr>
        <w:t>“EL PASO QUE NOS UNE”</w:t>
      </w:r>
      <w:bookmarkEnd w:id="2"/>
      <w:r w:rsidR="006629E9">
        <w:rPr>
          <w:rFonts w:ascii="Arial" w:hAnsi="Arial" w:cs="Arial"/>
          <w:bCs/>
          <w:color w:val="000000"/>
          <w:sz w:val="18"/>
          <w:szCs w:val="18"/>
          <w:lang w:eastAsia="en-US"/>
        </w:rPr>
        <w:t xml:space="preserve">; </w:t>
      </w:r>
      <w:r w:rsidR="006629E9" w:rsidRPr="006629E9">
        <w:rPr>
          <w:rFonts w:ascii="Arial" w:hAnsi="Arial" w:cs="Arial"/>
          <w:b/>
          <w:color w:val="000000"/>
          <w:sz w:val="18"/>
          <w:szCs w:val="18"/>
          <w:lang w:eastAsia="en-US"/>
        </w:rPr>
        <w:t xml:space="preserve">5. </w:t>
      </w:r>
      <w:r w:rsidR="006D45D9" w:rsidRPr="001C2FC4">
        <w:rPr>
          <w:rFonts w:ascii="Arial" w:hAnsi="Arial" w:cs="Arial"/>
          <w:color w:val="000000"/>
          <w:sz w:val="18"/>
          <w:szCs w:val="18"/>
          <w:lang w:eastAsia="en-US"/>
        </w:rPr>
        <w:t>Que, para la consecución de los fines estatales asignados al Municipio, es necesario contar con una persona natural y/o jurídica que preste servicios de apoyo a la gestión, cuyo objeto es</w:t>
      </w:r>
      <w:r w:rsidR="006629E9">
        <w:rPr>
          <w:rFonts w:ascii="Arial" w:hAnsi="Arial" w:cs="Arial"/>
          <w:b/>
          <w:bCs/>
          <w:sz w:val="18"/>
          <w:szCs w:val="18"/>
        </w:rPr>
        <w:t xml:space="preserve"> </w:t>
      </w:r>
      <w:r w:rsidR="006E68C9" w:rsidRPr="006E68C9">
        <w:rPr>
          <w:rFonts w:ascii="Arial" w:hAnsi="Arial" w:cs="Arial"/>
          <w:b/>
          <w:bCs/>
          <w:sz w:val="18"/>
          <w:szCs w:val="18"/>
        </w:rPr>
        <w:t>APOYO, ACOMPAÑAMIENTO Y ORIENTACION AL JEFE DEL BANCO DE PROYECTOS EN LA ELABORACION DEL PLAN OPERACIONAL Y MANTENIMIENTO PARA EL CENTRO CULTURAL ALEJO DURAN DEL EL MUNICIPIO DE EL PASO, CESAR</w:t>
      </w:r>
      <w:r w:rsidR="006629E9">
        <w:rPr>
          <w:rFonts w:ascii="Arial" w:hAnsi="Arial" w:cs="Arial"/>
          <w:sz w:val="18"/>
          <w:szCs w:val="18"/>
        </w:rPr>
        <w:t xml:space="preserve">; </w:t>
      </w:r>
      <w:r w:rsidR="006629E9" w:rsidRPr="006629E9">
        <w:rPr>
          <w:rFonts w:ascii="Arial" w:hAnsi="Arial" w:cs="Arial"/>
          <w:b/>
          <w:bCs/>
          <w:sz w:val="18"/>
          <w:szCs w:val="18"/>
        </w:rPr>
        <w:t xml:space="preserve">6. </w:t>
      </w:r>
      <w:r w:rsidR="006D45D9" w:rsidRPr="001C2FC4">
        <w:rPr>
          <w:rFonts w:ascii="Arial" w:hAnsi="Arial" w:cs="Arial"/>
          <w:bCs/>
          <w:color w:val="000000"/>
          <w:sz w:val="18"/>
          <w:szCs w:val="18"/>
          <w:lang w:eastAsia="en-US"/>
        </w:rPr>
        <w:t>Que, los contratos de prestación de servicios profesionales se celebran con personas naturales o jurídicas que puedan ser calificadas como profesionales, técnicos o tecnólogos o bachilleres según el caso, pero que tengan la idoneidad necesaria para ejecutar el objeto</w:t>
      </w:r>
      <w:r w:rsidR="006629E9">
        <w:rPr>
          <w:rFonts w:ascii="Arial" w:hAnsi="Arial" w:cs="Arial"/>
          <w:bCs/>
          <w:color w:val="000000"/>
          <w:sz w:val="18"/>
          <w:szCs w:val="18"/>
          <w:lang w:eastAsia="en-US"/>
        </w:rPr>
        <w:t xml:space="preserve">; </w:t>
      </w:r>
      <w:r w:rsidR="006629E9" w:rsidRPr="006629E9">
        <w:rPr>
          <w:rFonts w:ascii="Arial" w:hAnsi="Arial" w:cs="Arial"/>
          <w:b/>
          <w:color w:val="000000"/>
          <w:sz w:val="18"/>
          <w:szCs w:val="18"/>
          <w:lang w:eastAsia="en-US"/>
        </w:rPr>
        <w:t xml:space="preserve">7. </w:t>
      </w:r>
      <w:r w:rsidR="006D45D9" w:rsidRPr="001C2FC4">
        <w:rPr>
          <w:rFonts w:ascii="Arial" w:hAnsi="Arial" w:cs="Arial"/>
          <w:bCs/>
          <w:color w:val="000000"/>
          <w:sz w:val="18"/>
          <w:szCs w:val="18"/>
          <w:lang w:eastAsia="en-US"/>
        </w:rPr>
        <w:t>Que, en aras de cumplir con lo anterior, se hace necesario contratar un personal calificado para la prestación de servicios de apoyo a la gestión, que cumpla con</w:t>
      </w:r>
      <w:r w:rsidR="006629E9">
        <w:rPr>
          <w:rFonts w:ascii="Arial" w:hAnsi="Arial" w:cs="Arial"/>
          <w:b/>
          <w:bCs/>
          <w:sz w:val="18"/>
          <w:szCs w:val="18"/>
        </w:rPr>
        <w:t xml:space="preserve"> </w:t>
      </w:r>
      <w:r w:rsidR="006E68C9" w:rsidRPr="006E68C9">
        <w:rPr>
          <w:rFonts w:ascii="Arial" w:hAnsi="Arial" w:cs="Arial"/>
          <w:b/>
          <w:bCs/>
          <w:sz w:val="18"/>
          <w:szCs w:val="18"/>
        </w:rPr>
        <w:t>APOYO, ACOMPAÑAMIENTO Y ORIENTACION AL JEFE DEL BANCO DE PROYECTOS EN LA ELABORACION DEL PLAN OPERACIONAL Y MANTENIMIENTO PARA EL CENTRO CULTURAL ALEJO DURAN DEL EL MUNICIPIO DE EL PASO, CESAR</w:t>
      </w:r>
      <w:r w:rsidR="006629E9">
        <w:rPr>
          <w:rFonts w:ascii="Arial" w:hAnsi="Arial" w:cs="Arial"/>
          <w:sz w:val="18"/>
          <w:szCs w:val="18"/>
        </w:rPr>
        <w:t xml:space="preserve">; </w:t>
      </w:r>
      <w:r w:rsidR="006629E9" w:rsidRPr="006629E9">
        <w:rPr>
          <w:rFonts w:ascii="Arial" w:hAnsi="Arial" w:cs="Arial"/>
          <w:b/>
          <w:bCs/>
          <w:sz w:val="18"/>
          <w:szCs w:val="18"/>
        </w:rPr>
        <w:t xml:space="preserve">8. </w:t>
      </w:r>
      <w:r w:rsidR="002866CB" w:rsidRPr="001C2FC4">
        <w:rPr>
          <w:rFonts w:ascii="Arial" w:hAnsi="Arial" w:cs="Arial"/>
          <w:bCs/>
          <w:color w:val="000000"/>
          <w:sz w:val="18"/>
          <w:szCs w:val="18"/>
          <w:lang w:eastAsia="en-US"/>
        </w:rPr>
        <w:t>Qué</w:t>
      </w:r>
      <w:r w:rsidR="00A45661" w:rsidRPr="00A45661">
        <w:rPr>
          <w:rFonts w:ascii="Arial" w:hAnsi="Arial" w:cs="Arial"/>
          <w:b/>
          <w:sz w:val="18"/>
          <w:szCs w:val="18"/>
        </w:rPr>
        <w:t xml:space="preserve"> </w:t>
      </w:r>
      <w:r w:rsidRPr="002E55B6">
        <w:rPr>
          <w:rFonts w:ascii="Arial" w:hAnsi="Arial" w:cs="Arial"/>
          <w:b/>
          <w:sz w:val="18"/>
          <w:szCs w:val="18"/>
        </w:rPr>
        <w:t>POTENCIA EXPONENCIAL CONSULTORES S.A.S.</w:t>
      </w:r>
      <w:r w:rsidR="00A45661">
        <w:rPr>
          <w:rFonts w:ascii="Arial" w:hAnsi="Arial" w:cs="Arial"/>
          <w:bCs/>
          <w:sz w:val="18"/>
          <w:szCs w:val="18"/>
        </w:rPr>
        <w:t xml:space="preserve">, </w:t>
      </w:r>
      <w:r w:rsidR="006D45D9" w:rsidRPr="001C2FC4">
        <w:rPr>
          <w:rFonts w:ascii="Arial" w:hAnsi="Arial" w:cs="Arial"/>
          <w:sz w:val="18"/>
          <w:szCs w:val="18"/>
          <w:lang w:val="es-ES_tradnl"/>
        </w:rPr>
        <w:t>ha presentado ante la entidad el portafolio de servicios para la ejecución de la</w:t>
      </w:r>
      <w:r w:rsidR="002A0EA4" w:rsidRPr="001C2FC4">
        <w:rPr>
          <w:rFonts w:ascii="Arial" w:hAnsi="Arial" w:cs="Arial"/>
          <w:sz w:val="18"/>
          <w:szCs w:val="18"/>
          <w:lang w:val="es-ES_tradnl"/>
        </w:rPr>
        <w:t>s actividades descritas y que se soportan en los estudios y documentos previos,</w:t>
      </w:r>
      <w:r w:rsidR="006D45D9" w:rsidRPr="001C2FC4">
        <w:rPr>
          <w:rFonts w:ascii="Arial" w:hAnsi="Arial" w:cs="Arial"/>
          <w:sz w:val="18"/>
          <w:szCs w:val="18"/>
          <w:lang w:val="es-ES_tradnl"/>
        </w:rPr>
        <w:t xml:space="preserve"> correspondiente al objeto del contrato que se propone celebrar el Municipio </w:t>
      </w:r>
      <w:r w:rsidR="006D45D9" w:rsidRPr="001C2FC4">
        <w:rPr>
          <w:rFonts w:ascii="Arial" w:hAnsi="Arial" w:cs="Arial"/>
          <w:sz w:val="18"/>
          <w:szCs w:val="18"/>
        </w:rPr>
        <w:t>de El Paso – Cesar</w:t>
      </w:r>
      <w:r w:rsidR="00D72B38">
        <w:rPr>
          <w:rFonts w:ascii="Arial" w:hAnsi="Arial" w:cs="Arial"/>
          <w:sz w:val="18"/>
          <w:szCs w:val="18"/>
        </w:rPr>
        <w:t>;</w:t>
      </w:r>
      <w:r w:rsidR="00D72B38" w:rsidRPr="00D72B38">
        <w:rPr>
          <w:rFonts w:ascii="Arial" w:hAnsi="Arial" w:cs="Arial"/>
          <w:b/>
          <w:bCs/>
          <w:sz w:val="18"/>
          <w:szCs w:val="18"/>
        </w:rPr>
        <w:t xml:space="preserve"> 9.</w:t>
      </w:r>
      <w:r w:rsidR="00D72B38">
        <w:rPr>
          <w:rFonts w:ascii="Arial" w:hAnsi="Arial" w:cs="Arial"/>
          <w:b/>
          <w:bCs/>
          <w:sz w:val="18"/>
          <w:szCs w:val="18"/>
        </w:rPr>
        <w:t xml:space="preserve"> </w:t>
      </w:r>
      <w:r w:rsidR="006D45D9" w:rsidRPr="001C2FC4">
        <w:rPr>
          <w:rFonts w:ascii="Arial" w:hAnsi="Arial" w:cs="Arial"/>
          <w:sz w:val="18"/>
          <w:szCs w:val="18"/>
        </w:rPr>
        <w:t xml:space="preserve">Que, el Municipio de El Paso, Cesar, </w:t>
      </w:r>
      <w:r w:rsidR="006D45D9" w:rsidRPr="001C2FC4">
        <w:rPr>
          <w:rFonts w:ascii="Arial" w:hAnsi="Arial" w:cs="Arial"/>
          <w:bCs/>
          <w:sz w:val="18"/>
          <w:szCs w:val="18"/>
        </w:rPr>
        <w:t>realizó una evaluación de la experiencia, propuesta y demás aspectos necesarios para suscribir el contrato</w:t>
      </w:r>
      <w:r w:rsidR="006D45D9" w:rsidRPr="001C2FC4">
        <w:rPr>
          <w:rFonts w:ascii="Arial" w:hAnsi="Arial" w:cs="Arial"/>
          <w:b/>
          <w:sz w:val="18"/>
          <w:szCs w:val="18"/>
        </w:rPr>
        <w:t xml:space="preserve">, </w:t>
      </w:r>
      <w:r w:rsidR="006D45D9" w:rsidRPr="001C2FC4">
        <w:rPr>
          <w:rFonts w:ascii="Arial" w:hAnsi="Arial" w:cs="Arial"/>
          <w:bCs/>
          <w:sz w:val="18"/>
          <w:szCs w:val="18"/>
        </w:rPr>
        <w:t>concluyendo que</w:t>
      </w:r>
      <w:r w:rsidR="00D72B38">
        <w:rPr>
          <w:rFonts w:ascii="Arial" w:hAnsi="Arial" w:cs="Arial"/>
          <w:b/>
          <w:sz w:val="18"/>
          <w:szCs w:val="18"/>
        </w:rPr>
        <w:t xml:space="preserve"> </w:t>
      </w:r>
      <w:r w:rsidRPr="002E55B6">
        <w:rPr>
          <w:rFonts w:ascii="Arial" w:hAnsi="Arial" w:cs="Arial"/>
          <w:b/>
          <w:sz w:val="18"/>
          <w:szCs w:val="18"/>
        </w:rPr>
        <w:t>POTENCIA EXPONENCIAL CONSULTORES S.A.S.</w:t>
      </w:r>
      <w:r w:rsidR="002A0EA4" w:rsidRPr="001C2FC4">
        <w:rPr>
          <w:rFonts w:ascii="Arial" w:hAnsi="Arial" w:cs="Arial"/>
          <w:color w:val="000000"/>
          <w:sz w:val="18"/>
          <w:szCs w:val="18"/>
          <w:lang w:eastAsia="en-US"/>
        </w:rPr>
        <w:t xml:space="preserve">, </w:t>
      </w:r>
      <w:r w:rsidR="006D45D9" w:rsidRPr="001C2FC4">
        <w:rPr>
          <w:rFonts w:ascii="Arial" w:hAnsi="Arial" w:cs="Arial"/>
          <w:bCs/>
          <w:sz w:val="18"/>
          <w:szCs w:val="18"/>
        </w:rPr>
        <w:t xml:space="preserve">cuenta con las condiciones de experiencia e idoneidad </w:t>
      </w:r>
      <w:r w:rsidR="002A0EA4" w:rsidRPr="001C2FC4">
        <w:rPr>
          <w:rFonts w:ascii="Arial" w:hAnsi="Arial" w:cs="Arial"/>
          <w:bCs/>
          <w:sz w:val="18"/>
          <w:szCs w:val="18"/>
        </w:rPr>
        <w:t>requeridas</w:t>
      </w:r>
      <w:r w:rsidR="006D45D9" w:rsidRPr="001C2FC4">
        <w:rPr>
          <w:rFonts w:ascii="Arial" w:hAnsi="Arial" w:cs="Arial"/>
          <w:bCs/>
          <w:sz w:val="18"/>
          <w:szCs w:val="18"/>
        </w:rPr>
        <w:t xml:space="preserve"> </w:t>
      </w:r>
      <w:r w:rsidR="002A0EA4" w:rsidRPr="001C2FC4">
        <w:rPr>
          <w:rFonts w:ascii="Arial" w:hAnsi="Arial" w:cs="Arial"/>
          <w:bCs/>
          <w:sz w:val="18"/>
          <w:szCs w:val="18"/>
        </w:rPr>
        <w:t xml:space="preserve">por parte de la entidad territorial para la ejecución del </w:t>
      </w:r>
      <w:r w:rsidR="006D45D9" w:rsidRPr="001C2FC4">
        <w:rPr>
          <w:rFonts w:ascii="Arial" w:hAnsi="Arial" w:cs="Arial"/>
          <w:bCs/>
          <w:sz w:val="18"/>
          <w:szCs w:val="18"/>
        </w:rPr>
        <w:t>presente proceso</w:t>
      </w:r>
      <w:r w:rsidR="00D72B38">
        <w:rPr>
          <w:rFonts w:ascii="Arial" w:hAnsi="Arial" w:cs="Arial"/>
          <w:bCs/>
          <w:sz w:val="18"/>
          <w:szCs w:val="18"/>
        </w:rPr>
        <w:t xml:space="preserve">; </w:t>
      </w:r>
      <w:r w:rsidR="00D72B38" w:rsidRPr="00D72B38">
        <w:rPr>
          <w:rFonts w:ascii="Arial" w:hAnsi="Arial" w:cs="Arial"/>
          <w:b/>
          <w:sz w:val="18"/>
          <w:szCs w:val="18"/>
        </w:rPr>
        <w:t xml:space="preserve">10. </w:t>
      </w:r>
      <w:r w:rsidR="006D45D9" w:rsidRPr="001C2FC4">
        <w:rPr>
          <w:rFonts w:ascii="Arial" w:hAnsi="Arial" w:cs="Arial"/>
          <w:sz w:val="18"/>
          <w:szCs w:val="18"/>
          <w:lang w:val="es-ES_tradnl"/>
        </w:rPr>
        <w:t xml:space="preserve">Que, por todo lo expuesto, las partes celebran el presente Contrato, el cual se regirá por las siguientes cláusulas: </w:t>
      </w:r>
    </w:p>
    <w:p w14:paraId="0C7BD786" w14:textId="77777777" w:rsidR="00D72B38" w:rsidRPr="00D72B38" w:rsidRDefault="00D72B38" w:rsidP="00D72B38">
      <w:pPr>
        <w:autoSpaceDE w:val="0"/>
        <w:autoSpaceDN w:val="0"/>
        <w:adjustRightInd w:val="0"/>
        <w:jc w:val="both"/>
        <w:rPr>
          <w:rFonts w:ascii="Arial" w:hAnsi="Arial" w:cs="Arial"/>
          <w:b/>
          <w:bCs/>
          <w:sz w:val="18"/>
          <w:szCs w:val="18"/>
          <w:lang w:val="es-ES_tradnl"/>
        </w:rPr>
      </w:pPr>
    </w:p>
    <w:p w14:paraId="7A1AAAC0" w14:textId="2BC53A1A" w:rsidR="00D72B38" w:rsidRPr="00D72B38" w:rsidRDefault="00D72B38" w:rsidP="00D72B38">
      <w:pPr>
        <w:autoSpaceDE w:val="0"/>
        <w:autoSpaceDN w:val="0"/>
        <w:adjustRightInd w:val="0"/>
        <w:jc w:val="center"/>
        <w:rPr>
          <w:rFonts w:ascii="Arial" w:hAnsi="Arial" w:cs="Arial"/>
          <w:b/>
          <w:bCs/>
          <w:color w:val="000000"/>
          <w:sz w:val="18"/>
          <w:szCs w:val="18"/>
          <w:lang w:val="es-ES_tradnl" w:eastAsia="en-US"/>
        </w:rPr>
      </w:pPr>
      <w:r w:rsidRPr="00D72B38">
        <w:rPr>
          <w:rFonts w:ascii="Arial" w:hAnsi="Arial" w:cs="Arial"/>
          <w:b/>
          <w:bCs/>
          <w:sz w:val="18"/>
          <w:szCs w:val="18"/>
          <w:lang w:val="es-ES_tradnl"/>
        </w:rPr>
        <w:t xml:space="preserve">CLÁUSULAS </w:t>
      </w:r>
    </w:p>
    <w:p w14:paraId="6C83D518" w14:textId="77777777" w:rsidR="00236EE0" w:rsidRPr="001C2FC4" w:rsidRDefault="00236EE0" w:rsidP="00B6507B">
      <w:pPr>
        <w:autoSpaceDE w:val="0"/>
        <w:autoSpaceDN w:val="0"/>
        <w:adjustRightInd w:val="0"/>
        <w:ind w:right="49"/>
        <w:jc w:val="both"/>
        <w:rPr>
          <w:rFonts w:ascii="Arial" w:hAnsi="Arial" w:cs="Arial"/>
          <w:sz w:val="18"/>
          <w:szCs w:val="18"/>
          <w:lang w:val="es-ES_tradnl"/>
        </w:rPr>
      </w:pPr>
    </w:p>
    <w:p w14:paraId="2E41A95C" w14:textId="76C1435F" w:rsidR="006D45D9" w:rsidRDefault="00E5656A" w:rsidP="00B6507B">
      <w:pPr>
        <w:autoSpaceDE w:val="0"/>
        <w:autoSpaceDN w:val="0"/>
        <w:adjustRightInd w:val="0"/>
        <w:ind w:right="49"/>
        <w:jc w:val="both"/>
        <w:rPr>
          <w:rFonts w:ascii="Arial" w:hAnsi="Arial" w:cs="Arial"/>
          <w:b/>
          <w:bCs/>
          <w:sz w:val="18"/>
          <w:szCs w:val="18"/>
        </w:rPr>
      </w:pPr>
      <w:r w:rsidRPr="001C2FC4">
        <w:rPr>
          <w:rFonts w:ascii="Arial" w:hAnsi="Arial" w:cs="Arial"/>
          <w:b/>
          <w:color w:val="000000"/>
          <w:sz w:val="18"/>
          <w:szCs w:val="18"/>
          <w:lang w:val="es-ES_tradnl" w:eastAsia="en-US"/>
        </w:rPr>
        <w:t>CLÁUSULA</w:t>
      </w:r>
      <w:r w:rsidR="006D45D9" w:rsidRPr="001C2FC4">
        <w:rPr>
          <w:rFonts w:ascii="Arial" w:hAnsi="Arial" w:cs="Arial"/>
          <w:b/>
          <w:color w:val="000000"/>
          <w:sz w:val="18"/>
          <w:szCs w:val="18"/>
          <w:lang w:val="es-ES_tradnl" w:eastAsia="en-US"/>
        </w:rPr>
        <w:t xml:space="preserve"> PRIMERA - </w:t>
      </w:r>
      <w:r w:rsidR="006D45D9" w:rsidRPr="001C2FC4">
        <w:rPr>
          <w:rFonts w:ascii="Arial" w:hAnsi="Arial" w:cs="Arial"/>
          <w:b/>
          <w:bCs/>
          <w:color w:val="000000"/>
          <w:sz w:val="18"/>
          <w:szCs w:val="18"/>
          <w:lang w:val="es-ES_tradnl" w:eastAsia="en-US"/>
        </w:rPr>
        <w:t>OBJETO:</w:t>
      </w:r>
      <w:r w:rsidR="00D72B38">
        <w:rPr>
          <w:rFonts w:ascii="Arial" w:hAnsi="Arial" w:cs="Arial"/>
          <w:b/>
          <w:bCs/>
          <w:sz w:val="18"/>
          <w:szCs w:val="18"/>
        </w:rPr>
        <w:t xml:space="preserve"> </w:t>
      </w:r>
      <w:r w:rsidR="006E68C9" w:rsidRPr="006E68C9">
        <w:rPr>
          <w:rFonts w:ascii="Arial" w:hAnsi="Arial" w:cs="Arial"/>
          <w:b/>
          <w:bCs/>
          <w:sz w:val="18"/>
          <w:szCs w:val="18"/>
        </w:rPr>
        <w:t>APOYO, ACOMPAÑAMIENTO Y ORIENTACION AL JEFE DEL BANCO DE PROYECTOS EN LA ELABORACION DEL PLAN OPERACIONAL Y MANTENIMIENTO PARA EL CENTRO CULTURAL ALEJO DURAN DEL EL MUNICIPIO DE EL PASO, CESAR</w:t>
      </w:r>
      <w:r w:rsidR="00A45661">
        <w:rPr>
          <w:rFonts w:ascii="Arial" w:hAnsi="Arial" w:cs="Arial"/>
          <w:b/>
          <w:bCs/>
          <w:sz w:val="18"/>
          <w:szCs w:val="18"/>
        </w:rPr>
        <w:t>.</w:t>
      </w:r>
    </w:p>
    <w:p w14:paraId="01798FB8" w14:textId="77777777" w:rsidR="008C4F8E" w:rsidRDefault="008C4F8E" w:rsidP="00B6507B">
      <w:pPr>
        <w:autoSpaceDE w:val="0"/>
        <w:autoSpaceDN w:val="0"/>
        <w:adjustRightInd w:val="0"/>
        <w:ind w:right="49"/>
        <w:jc w:val="both"/>
        <w:rPr>
          <w:rFonts w:ascii="Arial" w:hAnsi="Arial" w:cs="Arial"/>
          <w:b/>
          <w:bCs/>
          <w:sz w:val="18"/>
          <w:szCs w:val="18"/>
        </w:rPr>
      </w:pPr>
    </w:p>
    <w:p w14:paraId="280AF8D4" w14:textId="0D248516" w:rsidR="006D45D9" w:rsidRPr="001C2FC4" w:rsidRDefault="006D45D9" w:rsidP="00B6507B">
      <w:pPr>
        <w:autoSpaceDE w:val="0"/>
        <w:autoSpaceDN w:val="0"/>
        <w:adjustRightInd w:val="0"/>
        <w:ind w:right="49"/>
        <w:jc w:val="both"/>
        <w:rPr>
          <w:rFonts w:ascii="Arial" w:hAnsi="Arial" w:cs="Arial"/>
          <w:bCs/>
          <w:color w:val="000000"/>
          <w:sz w:val="18"/>
          <w:szCs w:val="18"/>
          <w:lang w:val="es-ES_tradnl" w:eastAsia="en-US"/>
        </w:rPr>
      </w:pPr>
      <w:r w:rsidRPr="004A5ADE">
        <w:rPr>
          <w:rFonts w:ascii="Arial" w:hAnsi="Arial" w:cs="Arial"/>
          <w:b/>
          <w:color w:val="000000"/>
          <w:sz w:val="18"/>
          <w:szCs w:val="18"/>
          <w:lang w:val="es-ES_tradnl" w:eastAsia="en-US"/>
        </w:rPr>
        <w:t>CLÁUSULA SEGUNDA</w:t>
      </w:r>
      <w:r w:rsidR="00E5656A" w:rsidRPr="004A5ADE">
        <w:rPr>
          <w:rFonts w:ascii="Arial" w:hAnsi="Arial" w:cs="Arial"/>
          <w:b/>
          <w:color w:val="000000"/>
          <w:sz w:val="18"/>
          <w:szCs w:val="18"/>
          <w:lang w:val="es-ES_tradnl" w:eastAsia="en-US"/>
        </w:rPr>
        <w:t xml:space="preserve"> -</w:t>
      </w:r>
      <w:r w:rsidRPr="004A5ADE">
        <w:rPr>
          <w:rFonts w:ascii="Arial" w:hAnsi="Arial" w:cs="Arial"/>
          <w:b/>
          <w:color w:val="000000"/>
          <w:sz w:val="18"/>
          <w:szCs w:val="18"/>
          <w:lang w:val="es-ES_tradnl" w:eastAsia="en-US"/>
        </w:rPr>
        <w:t xml:space="preserve"> PLAZO DE EJECUCIÓN:  </w:t>
      </w:r>
      <w:r w:rsidRPr="004A5ADE">
        <w:rPr>
          <w:rFonts w:ascii="Arial" w:hAnsi="Arial" w:cs="Arial"/>
          <w:bCs/>
          <w:color w:val="000000"/>
          <w:sz w:val="18"/>
          <w:szCs w:val="18"/>
          <w:lang w:eastAsia="en-US"/>
        </w:rPr>
        <w:t xml:space="preserve">De acuerdo con la proyección presupuestal y al cronograma de ejecución de las labores establecidas, el plazo de ejecución </w:t>
      </w:r>
      <w:bookmarkStart w:id="3" w:name="_Hlk183612118"/>
      <w:r w:rsidR="008C4F8E">
        <w:rPr>
          <w:rFonts w:ascii="Arial" w:hAnsi="Arial" w:cs="Arial"/>
          <w:bCs/>
          <w:color w:val="000000"/>
          <w:sz w:val="18"/>
          <w:szCs w:val="18"/>
          <w:lang w:eastAsia="en-US"/>
        </w:rPr>
        <w:t>sera</w:t>
      </w:r>
      <w:bookmarkEnd w:id="3"/>
      <w:r w:rsidR="00DB604E">
        <w:rPr>
          <w:rFonts w:ascii="Arial" w:hAnsi="Arial" w:cs="Arial"/>
          <w:b/>
          <w:sz w:val="18"/>
          <w:szCs w:val="18"/>
        </w:rPr>
        <w:t xml:space="preserve"> </w:t>
      </w:r>
      <w:r w:rsidR="00DB604E" w:rsidRPr="008244D8">
        <w:rPr>
          <w:rFonts w:ascii="Arial" w:hAnsi="Arial" w:cs="Arial"/>
          <w:bCs/>
          <w:sz w:val="18"/>
          <w:szCs w:val="18"/>
        </w:rPr>
        <w:t xml:space="preserve">de </w:t>
      </w:r>
      <w:r w:rsidR="00944FF4" w:rsidRPr="00944FF4">
        <w:rPr>
          <w:rFonts w:ascii="Arial" w:hAnsi="Arial" w:cs="Arial"/>
          <w:b/>
          <w:sz w:val="18"/>
          <w:szCs w:val="18"/>
        </w:rPr>
        <w:t>CU</w:t>
      </w:r>
      <w:r w:rsidR="00944FF4">
        <w:rPr>
          <w:rFonts w:ascii="Arial" w:hAnsi="Arial" w:cs="Arial"/>
          <w:b/>
          <w:sz w:val="18"/>
          <w:szCs w:val="18"/>
        </w:rPr>
        <w:t>ATRO</w:t>
      </w:r>
      <w:r w:rsidR="00DB604E" w:rsidRPr="00944FF4">
        <w:rPr>
          <w:rFonts w:ascii="Arial" w:hAnsi="Arial" w:cs="Arial"/>
          <w:b/>
          <w:sz w:val="18"/>
          <w:szCs w:val="18"/>
        </w:rPr>
        <w:t xml:space="preserve"> (0</w:t>
      </w:r>
      <w:r w:rsidR="00944FF4" w:rsidRPr="00944FF4">
        <w:rPr>
          <w:rFonts w:ascii="Arial" w:hAnsi="Arial" w:cs="Arial"/>
          <w:b/>
          <w:sz w:val="18"/>
          <w:szCs w:val="18"/>
        </w:rPr>
        <w:t>4</w:t>
      </w:r>
      <w:r w:rsidR="00DB604E" w:rsidRPr="00944FF4">
        <w:rPr>
          <w:rFonts w:ascii="Arial" w:hAnsi="Arial" w:cs="Arial"/>
          <w:b/>
          <w:sz w:val="18"/>
          <w:szCs w:val="18"/>
        </w:rPr>
        <w:t>) MES</w:t>
      </w:r>
      <w:r w:rsidR="00944FF4" w:rsidRPr="00944FF4">
        <w:rPr>
          <w:rFonts w:ascii="Arial" w:hAnsi="Arial" w:cs="Arial"/>
          <w:b/>
          <w:sz w:val="18"/>
          <w:szCs w:val="18"/>
        </w:rPr>
        <w:t>ES</w:t>
      </w:r>
      <w:r w:rsidRPr="00944FF4">
        <w:rPr>
          <w:rFonts w:ascii="Arial" w:hAnsi="Arial" w:cs="Arial"/>
          <w:bCs/>
          <w:color w:val="000000"/>
          <w:sz w:val="18"/>
          <w:szCs w:val="18"/>
          <w:lang w:eastAsia="en-US"/>
        </w:rPr>
        <w:t xml:space="preserve">, </w:t>
      </w:r>
      <w:r w:rsidRPr="00944FF4">
        <w:rPr>
          <w:rFonts w:ascii="Arial" w:hAnsi="Arial" w:cs="Arial"/>
          <w:bCs/>
          <w:color w:val="000000"/>
          <w:sz w:val="18"/>
          <w:szCs w:val="18"/>
          <w:lang w:val="es-ES_tradnl" w:eastAsia="en-US"/>
        </w:rPr>
        <w:t>contados</w:t>
      </w:r>
      <w:r w:rsidRPr="004A5ADE">
        <w:rPr>
          <w:rFonts w:ascii="Arial" w:hAnsi="Arial" w:cs="Arial"/>
          <w:bCs/>
          <w:color w:val="000000"/>
          <w:sz w:val="18"/>
          <w:szCs w:val="18"/>
          <w:lang w:val="es-ES_tradnl" w:eastAsia="en-US"/>
        </w:rPr>
        <w:t xml:space="preserve"> a partir de la suscripción del acta de inicio, previo cumplimiento de los requisitos de perfeccionamiento y ejecución dispuestos en el artículo 41 de la Ley 80 de 1993, modificado por el artículo </w:t>
      </w:r>
      <w:r w:rsidRPr="004A5ADE">
        <w:rPr>
          <w:rFonts w:ascii="Arial" w:hAnsi="Arial" w:cs="Arial"/>
          <w:bCs/>
          <w:color w:val="000000"/>
          <w:sz w:val="18"/>
          <w:szCs w:val="18"/>
          <w:lang w:eastAsia="en-US"/>
        </w:rPr>
        <w:t xml:space="preserve">23 </w:t>
      </w:r>
      <w:r w:rsidRPr="004A5ADE">
        <w:rPr>
          <w:rFonts w:ascii="Arial" w:hAnsi="Arial" w:cs="Arial"/>
          <w:bCs/>
          <w:color w:val="000000"/>
          <w:sz w:val="18"/>
          <w:szCs w:val="18"/>
          <w:lang w:val="es-ES_tradnl" w:eastAsia="en-US"/>
        </w:rPr>
        <w:t xml:space="preserve">de la Ley 1150 de 2007 </w:t>
      </w:r>
      <w:r w:rsidRPr="004A5ADE">
        <w:rPr>
          <w:rFonts w:ascii="Arial" w:hAnsi="Arial" w:cs="Arial"/>
          <w:bCs/>
          <w:color w:val="000000"/>
          <w:sz w:val="18"/>
          <w:szCs w:val="18"/>
          <w:lang w:eastAsia="en-US"/>
        </w:rPr>
        <w:t xml:space="preserve">o cuando se termine de forma anticipada, mediante la suscripción de un acta entre los representantes legales de las partes. </w:t>
      </w:r>
      <w:r w:rsidRPr="004A5ADE">
        <w:rPr>
          <w:rFonts w:ascii="Arial" w:hAnsi="Arial" w:cs="Arial"/>
          <w:b/>
          <w:color w:val="000000"/>
          <w:sz w:val="18"/>
          <w:szCs w:val="18"/>
          <w:lang w:val="es-ES_tradnl" w:eastAsia="en-US"/>
        </w:rPr>
        <w:t>PARÁGRAFO</w:t>
      </w:r>
      <w:r w:rsidRPr="004A5ADE">
        <w:rPr>
          <w:rFonts w:ascii="Arial" w:hAnsi="Arial" w:cs="Arial"/>
          <w:bCs/>
          <w:color w:val="000000"/>
          <w:sz w:val="18"/>
          <w:szCs w:val="18"/>
          <w:lang w:val="es-ES_tradnl" w:eastAsia="en-US"/>
        </w:rPr>
        <w:t>. El contrato se entiende perfeccionado con la firma de las partes. Para su ejecución se requerirá de la aprobación de las garantías si a ello hubiere lugar y a expedición del registro presupuestal.</w:t>
      </w:r>
    </w:p>
    <w:p w14:paraId="4018E388" w14:textId="7496BF7F" w:rsidR="006D45D9" w:rsidRPr="0038434A" w:rsidRDefault="00E5656A" w:rsidP="002866CB">
      <w:pPr>
        <w:tabs>
          <w:tab w:val="num" w:pos="720"/>
        </w:tabs>
        <w:autoSpaceDE w:val="0"/>
        <w:autoSpaceDN w:val="0"/>
        <w:adjustRightInd w:val="0"/>
        <w:ind w:right="49"/>
        <w:jc w:val="both"/>
        <w:rPr>
          <w:rFonts w:ascii="Arial" w:hAnsi="Arial" w:cs="Arial"/>
          <w:color w:val="000000"/>
          <w:sz w:val="18"/>
          <w:szCs w:val="18"/>
          <w:lang w:eastAsia="en-US"/>
        </w:rPr>
      </w:pPr>
      <w:r w:rsidRPr="00EE7A19">
        <w:rPr>
          <w:rFonts w:ascii="Arial" w:hAnsi="Arial" w:cs="Arial"/>
          <w:b/>
          <w:bCs/>
          <w:color w:val="000000"/>
          <w:sz w:val="18"/>
          <w:szCs w:val="18"/>
          <w:lang w:val="es-ES_tradnl" w:eastAsia="en-US"/>
        </w:rPr>
        <w:lastRenderedPageBreak/>
        <w:t>CLÁUSULA</w:t>
      </w:r>
      <w:r w:rsidR="006D45D9" w:rsidRPr="00EE7A19">
        <w:rPr>
          <w:rFonts w:ascii="Arial" w:hAnsi="Arial" w:cs="Arial"/>
          <w:b/>
          <w:bCs/>
          <w:color w:val="000000"/>
          <w:sz w:val="18"/>
          <w:szCs w:val="18"/>
          <w:lang w:val="es-ES_tradnl" w:eastAsia="en-US"/>
        </w:rPr>
        <w:t xml:space="preserve"> TE</w:t>
      </w:r>
      <w:r w:rsidR="00B6507B" w:rsidRPr="00EE7A19">
        <w:rPr>
          <w:rFonts w:ascii="Arial" w:hAnsi="Arial" w:cs="Arial"/>
          <w:b/>
          <w:bCs/>
          <w:color w:val="000000"/>
          <w:sz w:val="18"/>
          <w:szCs w:val="18"/>
          <w:lang w:val="es-ES_tradnl" w:eastAsia="en-US"/>
        </w:rPr>
        <w:t>RCERA</w:t>
      </w:r>
      <w:r w:rsidRPr="00EE7A19">
        <w:rPr>
          <w:rFonts w:ascii="Arial" w:hAnsi="Arial" w:cs="Arial"/>
          <w:b/>
          <w:bCs/>
          <w:color w:val="000000"/>
          <w:sz w:val="18"/>
          <w:szCs w:val="18"/>
          <w:lang w:val="es-ES_tradnl" w:eastAsia="en-US"/>
        </w:rPr>
        <w:t xml:space="preserve"> - </w:t>
      </w:r>
      <w:r w:rsidR="00B6507B" w:rsidRPr="00EE7A19">
        <w:rPr>
          <w:rFonts w:ascii="Arial" w:hAnsi="Arial" w:cs="Arial"/>
          <w:b/>
          <w:bCs/>
          <w:color w:val="000000"/>
          <w:sz w:val="18"/>
          <w:szCs w:val="18"/>
          <w:lang w:val="es-ES_tradnl" w:eastAsia="en-US"/>
        </w:rPr>
        <w:t xml:space="preserve">OBLIGACIONES ASUMIDAS POR LAS </w:t>
      </w:r>
      <w:r w:rsidR="006D45D9" w:rsidRPr="00EE7A19">
        <w:rPr>
          <w:rFonts w:ascii="Arial" w:hAnsi="Arial" w:cs="Arial"/>
          <w:b/>
          <w:bCs/>
          <w:color w:val="000000"/>
          <w:sz w:val="18"/>
          <w:szCs w:val="18"/>
          <w:lang w:val="es-ES_tradnl" w:eastAsia="en-US"/>
        </w:rPr>
        <w:t>PARTES</w:t>
      </w:r>
      <w:r w:rsidR="006D45D9" w:rsidRPr="00EE7A19">
        <w:rPr>
          <w:rFonts w:ascii="Arial" w:hAnsi="Arial" w:cs="Arial"/>
          <w:b/>
          <w:color w:val="000000"/>
          <w:sz w:val="18"/>
          <w:szCs w:val="18"/>
          <w:lang w:val="es-ES_tradnl" w:eastAsia="en-US"/>
        </w:rPr>
        <w:t xml:space="preserve">: </w:t>
      </w:r>
      <w:bookmarkStart w:id="4" w:name="_Hlk158113804"/>
      <w:r w:rsidR="00B6507B" w:rsidRPr="00EE7A19">
        <w:rPr>
          <w:rFonts w:ascii="Arial" w:hAnsi="Arial" w:cs="Arial"/>
          <w:b/>
          <w:bCs/>
          <w:color w:val="000000"/>
          <w:sz w:val="18"/>
          <w:szCs w:val="18"/>
          <w:lang w:val="es-ES_tradnl" w:eastAsia="en-US"/>
        </w:rPr>
        <w:t>A) POR PARTE DEL CONTRATISTA:</w:t>
      </w:r>
      <w:bookmarkEnd w:id="4"/>
      <w:r w:rsidR="00C760EA" w:rsidRPr="001C2FC4">
        <w:rPr>
          <w:rFonts w:ascii="Arial" w:hAnsi="Arial" w:cs="Arial"/>
          <w:b/>
          <w:bCs/>
          <w:color w:val="000000"/>
          <w:sz w:val="18"/>
          <w:szCs w:val="18"/>
          <w:lang w:val="es-ES_tradnl" w:eastAsia="en-US"/>
        </w:rPr>
        <w:t xml:space="preserve"> </w:t>
      </w:r>
      <w:r w:rsidR="006E08CB" w:rsidRPr="007720D4">
        <w:rPr>
          <w:rFonts w:ascii="Arial" w:hAnsi="Arial" w:cs="Arial"/>
          <w:sz w:val="18"/>
          <w:szCs w:val="18"/>
        </w:rPr>
        <w:t xml:space="preserve">El contratista se compromete para con el Municipio a: </w:t>
      </w:r>
      <w:r w:rsidR="006E08CB">
        <w:rPr>
          <w:rFonts w:ascii="Arial" w:hAnsi="Arial" w:cs="Arial"/>
          <w:b/>
          <w:bCs/>
          <w:color w:val="000000"/>
          <w:sz w:val="18"/>
          <w:szCs w:val="18"/>
          <w:lang w:eastAsia="en-US"/>
        </w:rPr>
        <w:t xml:space="preserve">1. </w:t>
      </w:r>
      <w:r w:rsidR="006E08CB" w:rsidRPr="007720D4">
        <w:rPr>
          <w:rFonts w:ascii="Arial" w:hAnsi="Arial" w:cs="Arial"/>
          <w:sz w:val="18"/>
          <w:szCs w:val="18"/>
        </w:rPr>
        <w:t>Informar oportunamente cualquier anomalía o dificultad que advierta en el desarrollo del contrato y proponer alternativas de solución a las mismas</w:t>
      </w:r>
      <w:r w:rsidR="006E08CB">
        <w:rPr>
          <w:rFonts w:ascii="Arial" w:hAnsi="Arial" w:cs="Arial"/>
          <w:sz w:val="18"/>
          <w:szCs w:val="18"/>
        </w:rPr>
        <w:t>;</w:t>
      </w:r>
      <w:r w:rsidR="006E08CB">
        <w:rPr>
          <w:rFonts w:ascii="Arial" w:hAnsi="Arial" w:cs="Arial"/>
          <w:b/>
          <w:bCs/>
          <w:color w:val="000000"/>
          <w:sz w:val="18"/>
          <w:szCs w:val="18"/>
          <w:lang w:val="es-ES_tradnl" w:eastAsia="en-US"/>
        </w:rPr>
        <w:t xml:space="preserve"> 2. </w:t>
      </w:r>
      <w:r w:rsidR="006E08CB" w:rsidRPr="007720D4">
        <w:rPr>
          <w:rFonts w:ascii="Arial" w:hAnsi="Arial" w:cs="Arial"/>
          <w:sz w:val="18"/>
          <w:szCs w:val="18"/>
        </w:rPr>
        <w:t>Atender las peticiones y/o consultas que le indique el supervisor y se relacionen con el objeto del con</w:t>
      </w:r>
      <w:r w:rsidR="006E08CB">
        <w:rPr>
          <w:rFonts w:ascii="Arial" w:hAnsi="Arial" w:cs="Arial"/>
          <w:sz w:val="18"/>
          <w:szCs w:val="18"/>
        </w:rPr>
        <w:t>trato;</w:t>
      </w:r>
      <w:r w:rsidR="006E08CB">
        <w:rPr>
          <w:rFonts w:ascii="Arial" w:hAnsi="Arial" w:cs="Arial"/>
          <w:b/>
          <w:bCs/>
          <w:color w:val="000000"/>
          <w:sz w:val="18"/>
          <w:szCs w:val="18"/>
          <w:lang w:val="es-ES_tradnl" w:eastAsia="en-US"/>
        </w:rPr>
        <w:t xml:space="preserve"> 3. </w:t>
      </w:r>
      <w:r w:rsidR="006E08CB" w:rsidRPr="007720D4">
        <w:rPr>
          <w:rFonts w:ascii="Arial" w:hAnsi="Arial" w:cs="Arial"/>
          <w:sz w:val="18"/>
          <w:szCs w:val="18"/>
        </w:rPr>
        <w:t>Asistir y participar en los Comités, reuniones, talleres, juntas y demás eventos que le indique el supervisor y se relacionen con el objeto del contrato</w:t>
      </w:r>
      <w:r w:rsidR="006E08CB">
        <w:rPr>
          <w:rFonts w:ascii="Arial" w:hAnsi="Arial" w:cs="Arial"/>
          <w:sz w:val="18"/>
          <w:szCs w:val="18"/>
        </w:rPr>
        <w:t>;</w:t>
      </w:r>
      <w:r w:rsidR="006E08CB">
        <w:rPr>
          <w:rFonts w:ascii="Arial" w:hAnsi="Arial" w:cs="Arial"/>
          <w:b/>
          <w:bCs/>
          <w:color w:val="000000"/>
          <w:sz w:val="18"/>
          <w:szCs w:val="18"/>
          <w:lang w:val="es-ES_tradnl" w:eastAsia="en-US"/>
        </w:rPr>
        <w:t xml:space="preserve"> 4. </w:t>
      </w:r>
      <w:r w:rsidR="006E08CB" w:rsidRPr="007720D4">
        <w:rPr>
          <w:rFonts w:ascii="Arial" w:hAnsi="Arial" w:cs="Arial"/>
          <w:sz w:val="18"/>
          <w:szCs w:val="18"/>
        </w:rPr>
        <w:t xml:space="preserve">Presentar los informes que le indique el supervisor y especialmente los señalados en el acápite relativo a la forma de </w:t>
      </w:r>
      <w:r w:rsidR="006E08CB">
        <w:rPr>
          <w:rFonts w:ascii="Arial" w:hAnsi="Arial" w:cs="Arial"/>
          <w:sz w:val="18"/>
          <w:szCs w:val="18"/>
        </w:rPr>
        <w:t>pago;</w:t>
      </w:r>
      <w:r w:rsidR="006E08CB">
        <w:rPr>
          <w:rFonts w:ascii="Arial" w:hAnsi="Arial" w:cs="Arial"/>
          <w:b/>
          <w:bCs/>
          <w:color w:val="000000"/>
          <w:sz w:val="18"/>
          <w:szCs w:val="18"/>
          <w:lang w:val="es-ES_tradnl" w:eastAsia="en-US"/>
        </w:rPr>
        <w:t xml:space="preserve"> 5. </w:t>
      </w:r>
      <w:r w:rsidR="006E08CB" w:rsidRPr="007720D4">
        <w:rPr>
          <w:rFonts w:ascii="Arial" w:hAnsi="Arial" w:cs="Arial"/>
          <w:sz w:val="18"/>
          <w:szCs w:val="18"/>
        </w:rPr>
        <w:t>Cumplir las indicaciones, recomendaciones y/o sugerencias impartidas por el encargado del control y vigilancia del contrato y las demás que sean inherentes al objeto del contrato</w:t>
      </w:r>
      <w:r w:rsidR="006E08CB">
        <w:rPr>
          <w:rFonts w:ascii="Arial" w:hAnsi="Arial" w:cs="Arial"/>
          <w:sz w:val="18"/>
          <w:szCs w:val="18"/>
        </w:rPr>
        <w:t>;</w:t>
      </w:r>
      <w:r w:rsidR="006E08CB">
        <w:rPr>
          <w:rFonts w:ascii="Arial" w:hAnsi="Arial" w:cs="Arial"/>
          <w:b/>
          <w:bCs/>
          <w:color w:val="000000"/>
          <w:sz w:val="18"/>
          <w:szCs w:val="18"/>
          <w:lang w:val="es-ES_tradnl" w:eastAsia="en-US"/>
        </w:rPr>
        <w:t xml:space="preserve"> 6. </w:t>
      </w:r>
      <w:r w:rsidR="006E08CB" w:rsidRPr="007720D4">
        <w:rPr>
          <w:rFonts w:ascii="Arial" w:hAnsi="Arial" w:cs="Arial"/>
          <w:sz w:val="18"/>
          <w:szCs w:val="18"/>
        </w:rPr>
        <w:t>Cumplir con los pagos correspondientes al Sistema de Seguridad Social Integral y aportes parafiscales, según corresponda de conformidad por lo establecido por la normatividad vigente, y presentar los respectivos comprobantes de pago</w:t>
      </w:r>
      <w:r w:rsidR="006E08CB">
        <w:rPr>
          <w:rFonts w:ascii="Arial" w:hAnsi="Arial" w:cs="Arial"/>
          <w:sz w:val="18"/>
          <w:szCs w:val="18"/>
        </w:rPr>
        <w:t>;</w:t>
      </w:r>
      <w:r w:rsidR="006E08CB">
        <w:rPr>
          <w:rFonts w:ascii="Arial" w:hAnsi="Arial" w:cs="Arial"/>
          <w:b/>
          <w:bCs/>
          <w:color w:val="000000"/>
          <w:sz w:val="18"/>
          <w:szCs w:val="18"/>
          <w:lang w:val="es-ES_tradnl" w:eastAsia="en-US"/>
        </w:rPr>
        <w:t xml:space="preserve"> 7. </w:t>
      </w:r>
      <w:r w:rsidR="006E08CB" w:rsidRPr="007720D4">
        <w:rPr>
          <w:rFonts w:ascii="Arial" w:hAnsi="Arial" w:cs="Arial"/>
          <w:sz w:val="18"/>
          <w:szCs w:val="18"/>
        </w:rPr>
        <w:t xml:space="preserve">Informar oportunamente de cualquier petición, amenaza de quien actuando por fuera de la </w:t>
      </w:r>
      <w:r w:rsidR="006E08CB">
        <w:rPr>
          <w:rFonts w:ascii="Arial" w:hAnsi="Arial" w:cs="Arial"/>
          <w:sz w:val="18"/>
          <w:szCs w:val="18"/>
        </w:rPr>
        <w:t>L</w:t>
      </w:r>
      <w:r w:rsidR="006E08CB" w:rsidRPr="007720D4">
        <w:rPr>
          <w:rFonts w:ascii="Arial" w:hAnsi="Arial" w:cs="Arial"/>
          <w:sz w:val="18"/>
          <w:szCs w:val="18"/>
        </w:rPr>
        <w:t>ey pretenda obligarlo a hacer u omitir algún acto u ocultar hechos que afecten los intereses del Municipio</w:t>
      </w:r>
      <w:r w:rsidR="006E08CB">
        <w:rPr>
          <w:rFonts w:ascii="Arial" w:hAnsi="Arial" w:cs="Arial"/>
          <w:sz w:val="18"/>
          <w:szCs w:val="18"/>
        </w:rPr>
        <w:t>;</w:t>
      </w:r>
      <w:r w:rsidR="006E08CB">
        <w:rPr>
          <w:rFonts w:ascii="Arial" w:hAnsi="Arial" w:cs="Arial"/>
          <w:b/>
          <w:bCs/>
          <w:color w:val="000000"/>
          <w:sz w:val="18"/>
          <w:szCs w:val="18"/>
          <w:lang w:val="es-ES_tradnl" w:eastAsia="en-US"/>
        </w:rPr>
        <w:t xml:space="preserve"> 8. </w:t>
      </w:r>
      <w:r w:rsidR="006E08CB" w:rsidRPr="007720D4">
        <w:rPr>
          <w:rFonts w:ascii="Arial" w:hAnsi="Arial" w:cs="Arial"/>
          <w:sz w:val="18"/>
          <w:szCs w:val="18"/>
        </w:rPr>
        <w:t xml:space="preserve">Constituir la Garantía Única </w:t>
      </w:r>
      <w:r w:rsidR="00325B7F">
        <w:rPr>
          <w:rFonts w:ascii="Arial" w:hAnsi="Arial" w:cs="Arial"/>
          <w:sz w:val="18"/>
          <w:szCs w:val="18"/>
        </w:rPr>
        <w:t xml:space="preserve">(Si aplica) </w:t>
      </w:r>
      <w:r w:rsidR="006E08CB" w:rsidRPr="007720D4">
        <w:rPr>
          <w:rFonts w:ascii="Arial" w:hAnsi="Arial" w:cs="Arial"/>
          <w:sz w:val="18"/>
          <w:szCs w:val="18"/>
        </w:rPr>
        <w:t>para la aprobación del Municipio, en los términos y condiciones pactados</w:t>
      </w:r>
      <w:r w:rsidR="006E08CB">
        <w:rPr>
          <w:rFonts w:ascii="Arial" w:hAnsi="Arial" w:cs="Arial"/>
          <w:sz w:val="18"/>
          <w:szCs w:val="18"/>
        </w:rPr>
        <w:t>;</w:t>
      </w:r>
      <w:r w:rsidR="006E08CB">
        <w:rPr>
          <w:rFonts w:ascii="Arial" w:hAnsi="Arial" w:cs="Arial"/>
          <w:b/>
          <w:bCs/>
          <w:color w:val="000000"/>
          <w:sz w:val="18"/>
          <w:szCs w:val="18"/>
          <w:lang w:val="es-ES_tradnl" w:eastAsia="en-US"/>
        </w:rPr>
        <w:t xml:space="preserve"> 9. </w:t>
      </w:r>
      <w:r w:rsidR="006E08CB" w:rsidRPr="007720D4">
        <w:rPr>
          <w:rFonts w:ascii="Arial" w:hAnsi="Arial" w:cs="Arial"/>
          <w:sz w:val="18"/>
          <w:szCs w:val="18"/>
        </w:rPr>
        <w:t>Cumplir con el objeto del contrato, con plena autonomía técnica y administrativa y bajo su propia responsabilidad. Por lo tanto, no existe ni existirá ningún tipo de subordinación, ni vínculo laboral alguno del asociado con el Municipio</w:t>
      </w:r>
      <w:r w:rsidR="006E08CB">
        <w:rPr>
          <w:rFonts w:ascii="Arial" w:hAnsi="Arial" w:cs="Arial"/>
          <w:sz w:val="18"/>
          <w:szCs w:val="18"/>
        </w:rPr>
        <w:t>;</w:t>
      </w:r>
      <w:r w:rsidR="006E08CB">
        <w:rPr>
          <w:rFonts w:ascii="Arial" w:hAnsi="Arial" w:cs="Arial"/>
          <w:b/>
          <w:bCs/>
          <w:color w:val="000000"/>
          <w:sz w:val="18"/>
          <w:szCs w:val="18"/>
          <w:lang w:val="es-ES_tradnl" w:eastAsia="en-US"/>
        </w:rPr>
        <w:t xml:space="preserve"> 10. </w:t>
      </w:r>
      <w:r w:rsidR="006E08CB" w:rsidRPr="007720D4">
        <w:rPr>
          <w:rFonts w:ascii="Arial" w:hAnsi="Arial" w:cs="Arial"/>
          <w:sz w:val="18"/>
          <w:szCs w:val="18"/>
        </w:rPr>
        <w:t>Cumplir con todo lo ofrecido en su propuesta</w:t>
      </w:r>
      <w:r w:rsidR="006E08CB">
        <w:rPr>
          <w:rFonts w:ascii="Arial" w:hAnsi="Arial" w:cs="Arial"/>
          <w:sz w:val="18"/>
          <w:szCs w:val="18"/>
        </w:rPr>
        <w:t>;</w:t>
      </w:r>
      <w:r w:rsidR="006E08CB">
        <w:rPr>
          <w:rFonts w:ascii="Arial" w:hAnsi="Arial" w:cs="Arial"/>
          <w:b/>
          <w:bCs/>
          <w:color w:val="000000"/>
          <w:sz w:val="18"/>
          <w:szCs w:val="18"/>
          <w:lang w:val="es-ES_tradnl" w:eastAsia="en-US"/>
        </w:rPr>
        <w:t xml:space="preserve"> 11. </w:t>
      </w:r>
      <w:r w:rsidR="006E08CB" w:rsidRPr="007720D4">
        <w:rPr>
          <w:rFonts w:ascii="Arial" w:hAnsi="Arial" w:cs="Arial"/>
          <w:sz w:val="18"/>
          <w:szCs w:val="18"/>
        </w:rPr>
        <w:t xml:space="preserve">Adelantar oportunamente los trámites y cumplir los requisitos para la ejecución y legalización </w:t>
      </w:r>
      <w:r w:rsidR="006E08CB" w:rsidRPr="00AA762C">
        <w:rPr>
          <w:rFonts w:ascii="Arial" w:hAnsi="Arial" w:cs="Arial"/>
          <w:sz w:val="18"/>
          <w:szCs w:val="18"/>
        </w:rPr>
        <w:t>del contrato;</w:t>
      </w:r>
      <w:r w:rsidR="006E08CB" w:rsidRPr="00AA762C">
        <w:rPr>
          <w:rFonts w:ascii="Arial" w:hAnsi="Arial" w:cs="Arial"/>
          <w:b/>
          <w:bCs/>
          <w:color w:val="000000"/>
          <w:sz w:val="18"/>
          <w:szCs w:val="18"/>
          <w:lang w:val="es-ES_tradnl" w:eastAsia="en-US"/>
        </w:rPr>
        <w:t xml:space="preserve"> 12. </w:t>
      </w:r>
      <w:r w:rsidR="006E08CB" w:rsidRPr="00AA762C">
        <w:rPr>
          <w:rFonts w:ascii="Arial" w:hAnsi="Arial" w:cs="Arial"/>
          <w:sz w:val="18"/>
          <w:szCs w:val="18"/>
        </w:rPr>
        <w:t xml:space="preserve">Todas las demás inherentes o necesarias para la correcta ejecución del objeto del contrato. </w:t>
      </w:r>
      <w:r w:rsidR="006E08CB" w:rsidRPr="00AA762C">
        <w:rPr>
          <w:rStyle w:val="nfasis"/>
          <w:rFonts w:ascii="Arial" w:hAnsi="Arial" w:cs="Arial"/>
          <w:b/>
          <w:bCs/>
          <w:i w:val="0"/>
          <w:iCs w:val="0"/>
          <w:sz w:val="18"/>
          <w:szCs w:val="18"/>
        </w:rPr>
        <w:t>OBLIGACIONES ESPECIFICAS:</w:t>
      </w:r>
      <w:r w:rsidR="002866CB" w:rsidRPr="00AA762C">
        <w:rPr>
          <w:rStyle w:val="nfasis"/>
          <w:rFonts w:ascii="Arial" w:hAnsi="Arial" w:cs="Arial"/>
          <w:b/>
          <w:bCs/>
          <w:i w:val="0"/>
          <w:iCs w:val="0"/>
          <w:color w:val="000000"/>
          <w:sz w:val="18"/>
          <w:szCs w:val="18"/>
          <w:lang w:val="es-ES_tradnl" w:eastAsia="en-US"/>
        </w:rPr>
        <w:t xml:space="preserve"> </w:t>
      </w:r>
      <w:bookmarkStart w:id="5" w:name="_Hlk196133421"/>
      <w:r w:rsidR="00F7121E">
        <w:rPr>
          <w:rStyle w:val="nfasis"/>
          <w:rFonts w:ascii="Arial" w:hAnsi="Arial" w:cs="Arial"/>
          <w:b/>
          <w:bCs/>
          <w:i w:val="0"/>
          <w:iCs w:val="0"/>
          <w:color w:val="000000"/>
          <w:sz w:val="18"/>
          <w:szCs w:val="18"/>
          <w:lang w:val="es-ES_tradnl" w:eastAsia="en-US"/>
        </w:rPr>
        <w:t xml:space="preserve">1. </w:t>
      </w:r>
      <w:r w:rsidR="00F7121E" w:rsidRPr="00F7121E">
        <w:rPr>
          <w:rFonts w:ascii="Arial" w:hAnsi="Arial" w:cs="Arial"/>
          <w:color w:val="000000"/>
          <w:sz w:val="18"/>
          <w:szCs w:val="18"/>
          <w:lang w:eastAsia="en-US"/>
        </w:rPr>
        <w:t>Realizar un diagnóstico técnico de las necesidades de mantenimiento del Centro Cultural Alejo Durán, incluyendo infraestructura, dotación y equipamiento, a partir de visitas de campo, revisión documental y entrevistas a actores clave</w:t>
      </w:r>
      <w:r w:rsidR="00F7121E">
        <w:rPr>
          <w:rFonts w:ascii="Arial" w:hAnsi="Arial" w:cs="Arial"/>
          <w:color w:val="000000"/>
          <w:sz w:val="18"/>
          <w:szCs w:val="18"/>
          <w:lang w:eastAsia="en-US"/>
        </w:rPr>
        <w:t xml:space="preserve">; </w:t>
      </w:r>
      <w:r w:rsidR="00F7121E" w:rsidRPr="00F7121E">
        <w:rPr>
          <w:rFonts w:ascii="Arial" w:hAnsi="Arial" w:cs="Arial"/>
          <w:b/>
          <w:bCs/>
          <w:color w:val="000000"/>
          <w:sz w:val="18"/>
          <w:szCs w:val="18"/>
          <w:lang w:eastAsia="en-US"/>
        </w:rPr>
        <w:t xml:space="preserve">2. </w:t>
      </w:r>
      <w:r w:rsidR="00F7121E" w:rsidRPr="00F7121E">
        <w:rPr>
          <w:rFonts w:ascii="Arial" w:hAnsi="Arial" w:cs="Arial"/>
          <w:color w:val="000000"/>
          <w:sz w:val="18"/>
          <w:szCs w:val="18"/>
          <w:lang w:eastAsia="en-US"/>
        </w:rPr>
        <w:t>Desarrollar protocolos de mantenimiento preventivo y correctivo, estructurados según las características físicas del centro, su uso, carga operativa y condiciones climáticas del municipio</w:t>
      </w:r>
      <w:r w:rsidR="00F7121E">
        <w:rPr>
          <w:rFonts w:ascii="Arial" w:hAnsi="Arial" w:cs="Arial"/>
          <w:color w:val="000000"/>
          <w:sz w:val="18"/>
          <w:szCs w:val="18"/>
          <w:lang w:eastAsia="en-US"/>
        </w:rPr>
        <w:t xml:space="preserve">; </w:t>
      </w:r>
      <w:r w:rsidR="00F7121E">
        <w:rPr>
          <w:rFonts w:ascii="Arial" w:hAnsi="Arial" w:cs="Arial"/>
          <w:b/>
          <w:bCs/>
          <w:color w:val="000000"/>
          <w:sz w:val="18"/>
          <w:szCs w:val="18"/>
          <w:lang w:eastAsia="en-US"/>
        </w:rPr>
        <w:t>3</w:t>
      </w:r>
      <w:r w:rsidR="00F7121E" w:rsidRPr="00F7121E">
        <w:rPr>
          <w:rFonts w:ascii="Arial" w:hAnsi="Arial" w:cs="Arial"/>
          <w:b/>
          <w:bCs/>
          <w:color w:val="000000"/>
          <w:sz w:val="18"/>
          <w:szCs w:val="18"/>
          <w:lang w:eastAsia="en-US"/>
        </w:rPr>
        <w:t xml:space="preserve">. </w:t>
      </w:r>
      <w:r w:rsidR="00F7121E" w:rsidRPr="00F7121E">
        <w:rPr>
          <w:rFonts w:ascii="Arial" w:hAnsi="Arial" w:cs="Arial"/>
          <w:color w:val="000000"/>
          <w:sz w:val="18"/>
          <w:szCs w:val="18"/>
          <w:lang w:eastAsia="en-US"/>
        </w:rPr>
        <w:t>Diseñar un modelo financiero sostenible que incluya la proyección de ingresos y egresos del centro, así como estrategias de financiación complementarias (alianzas, cooperación, eventos, fondos públicos y privados)</w:t>
      </w:r>
      <w:r w:rsidR="00F7121E">
        <w:rPr>
          <w:rFonts w:ascii="Arial" w:hAnsi="Arial" w:cs="Arial"/>
          <w:color w:val="000000"/>
          <w:sz w:val="18"/>
          <w:szCs w:val="18"/>
          <w:lang w:eastAsia="en-US"/>
        </w:rPr>
        <w:t xml:space="preserve">; </w:t>
      </w:r>
      <w:r w:rsidR="00F7121E" w:rsidRPr="00F7121E">
        <w:rPr>
          <w:rFonts w:ascii="Arial" w:hAnsi="Arial" w:cs="Arial"/>
          <w:b/>
          <w:bCs/>
          <w:color w:val="000000"/>
          <w:sz w:val="18"/>
          <w:szCs w:val="18"/>
          <w:lang w:eastAsia="en-US"/>
        </w:rPr>
        <w:t xml:space="preserve">4. </w:t>
      </w:r>
      <w:r w:rsidR="00F7121E" w:rsidRPr="00F7121E">
        <w:rPr>
          <w:rFonts w:ascii="Arial" w:hAnsi="Arial" w:cs="Arial"/>
          <w:color w:val="000000"/>
          <w:sz w:val="18"/>
          <w:szCs w:val="18"/>
          <w:lang w:eastAsia="en-US"/>
        </w:rPr>
        <w:t>Desarrollar un plan estratégico de integración cultural y turística, que contemple la articulación con otros espacios patrimoniales y culturales, generando una ruta de valor para los visitantes y posicionando el centro como nodo estratégico</w:t>
      </w:r>
      <w:r w:rsidR="00F7121E">
        <w:rPr>
          <w:rFonts w:ascii="Arial" w:hAnsi="Arial" w:cs="Arial"/>
          <w:color w:val="000000"/>
          <w:sz w:val="18"/>
          <w:szCs w:val="18"/>
          <w:lang w:eastAsia="en-US"/>
        </w:rPr>
        <w:t xml:space="preserve">; </w:t>
      </w:r>
      <w:r w:rsidR="00F7121E" w:rsidRPr="00F7121E">
        <w:rPr>
          <w:rFonts w:ascii="Arial" w:hAnsi="Arial" w:cs="Arial"/>
          <w:b/>
          <w:bCs/>
          <w:color w:val="000000"/>
          <w:sz w:val="18"/>
          <w:szCs w:val="18"/>
          <w:lang w:eastAsia="en-US"/>
        </w:rPr>
        <w:t xml:space="preserve">5. </w:t>
      </w:r>
      <w:r w:rsidR="00F7121E" w:rsidRPr="00F7121E">
        <w:rPr>
          <w:rFonts w:ascii="Arial" w:hAnsi="Arial" w:cs="Arial"/>
          <w:color w:val="000000"/>
          <w:sz w:val="18"/>
          <w:szCs w:val="18"/>
          <w:lang w:eastAsia="en-US"/>
        </w:rPr>
        <w:t>Asesorar al Jefe del Banco de Proyectos en la estructuración del Plan Operacional del centro, conforme a los lineamientos del Departamento Nacional de Planeación (DNP) y las normas vigentes en planificación pública</w:t>
      </w:r>
      <w:r w:rsidR="00F7121E">
        <w:rPr>
          <w:rFonts w:ascii="Arial" w:hAnsi="Arial" w:cs="Arial"/>
          <w:color w:val="000000"/>
          <w:sz w:val="18"/>
          <w:szCs w:val="18"/>
          <w:lang w:eastAsia="en-US"/>
        </w:rPr>
        <w:t xml:space="preserve">; </w:t>
      </w:r>
      <w:r w:rsidR="00F7121E" w:rsidRPr="00F7121E">
        <w:rPr>
          <w:rFonts w:ascii="Arial" w:hAnsi="Arial" w:cs="Arial"/>
          <w:color w:val="000000"/>
          <w:sz w:val="18"/>
          <w:szCs w:val="18"/>
          <w:lang w:eastAsia="en-US"/>
        </w:rPr>
        <w:t>Elaborar instrumentos técnicos de planeación como cronogramas, fichas de actividades, matrices de seguimiento y esquemas de evaluación del desempeño operativo del centro</w:t>
      </w:r>
      <w:r w:rsidR="00F7121E">
        <w:rPr>
          <w:rFonts w:ascii="Arial" w:hAnsi="Arial" w:cs="Arial"/>
          <w:color w:val="000000"/>
          <w:sz w:val="18"/>
          <w:szCs w:val="18"/>
          <w:lang w:eastAsia="en-US"/>
        </w:rPr>
        <w:t xml:space="preserve">; </w:t>
      </w:r>
      <w:r w:rsidR="00F7121E" w:rsidRPr="00F7121E">
        <w:rPr>
          <w:rFonts w:ascii="Arial" w:hAnsi="Arial" w:cs="Arial"/>
          <w:b/>
          <w:bCs/>
          <w:color w:val="000000"/>
          <w:sz w:val="18"/>
          <w:szCs w:val="18"/>
          <w:lang w:eastAsia="en-US"/>
        </w:rPr>
        <w:t>6.</w:t>
      </w:r>
      <w:r w:rsidR="00F7121E">
        <w:rPr>
          <w:rFonts w:ascii="Arial" w:hAnsi="Arial" w:cs="Arial"/>
          <w:b/>
          <w:bCs/>
          <w:color w:val="000000"/>
          <w:sz w:val="18"/>
          <w:szCs w:val="18"/>
          <w:lang w:eastAsia="en-US"/>
        </w:rPr>
        <w:t xml:space="preserve"> </w:t>
      </w:r>
      <w:r w:rsidR="00F7121E" w:rsidRPr="00F7121E">
        <w:rPr>
          <w:rFonts w:ascii="Arial" w:hAnsi="Arial" w:cs="Arial"/>
          <w:color w:val="000000"/>
          <w:sz w:val="18"/>
          <w:szCs w:val="18"/>
          <w:lang w:eastAsia="en-US"/>
        </w:rPr>
        <w:t>Proponer una estrategia de sostenibilidad institucional y comunitaria, que incluya mecanismos de participación ciudadana, involucramiento de gestores culturales locales y estrategias de apropiación del espacio</w:t>
      </w:r>
      <w:r w:rsidR="00F7121E">
        <w:rPr>
          <w:rFonts w:ascii="Arial" w:hAnsi="Arial" w:cs="Arial"/>
          <w:color w:val="000000"/>
          <w:sz w:val="18"/>
          <w:szCs w:val="18"/>
          <w:lang w:eastAsia="en-US"/>
        </w:rPr>
        <w:t xml:space="preserve">; </w:t>
      </w:r>
      <w:r w:rsidR="00F7121E" w:rsidRPr="00F7121E">
        <w:rPr>
          <w:rFonts w:ascii="Arial" w:hAnsi="Arial" w:cs="Arial"/>
          <w:b/>
          <w:bCs/>
          <w:color w:val="000000"/>
          <w:sz w:val="18"/>
          <w:szCs w:val="18"/>
          <w:lang w:eastAsia="en-US"/>
        </w:rPr>
        <w:t xml:space="preserve">7. </w:t>
      </w:r>
      <w:r w:rsidR="00F7121E" w:rsidRPr="00F7121E">
        <w:rPr>
          <w:rFonts w:ascii="Arial" w:hAnsi="Arial" w:cs="Arial"/>
          <w:color w:val="000000"/>
          <w:sz w:val="18"/>
          <w:szCs w:val="18"/>
          <w:lang w:eastAsia="en-US"/>
        </w:rPr>
        <w:t>Presentar informes técnicos periódicos y un informe final consolidado, que detalle el proceso de acompañamiento, los avances logrados, las recomendaciones de implementación y el estado final del plan diseñado</w:t>
      </w:r>
      <w:r w:rsidR="00F7121E">
        <w:rPr>
          <w:rFonts w:ascii="Arial" w:hAnsi="Arial" w:cs="Arial"/>
          <w:color w:val="000000"/>
          <w:sz w:val="18"/>
          <w:szCs w:val="18"/>
          <w:lang w:eastAsia="en-US"/>
        </w:rPr>
        <w:t xml:space="preserve">; </w:t>
      </w:r>
      <w:r w:rsidR="00F7121E" w:rsidRPr="00F7121E">
        <w:rPr>
          <w:rFonts w:ascii="Arial" w:hAnsi="Arial" w:cs="Arial"/>
          <w:b/>
          <w:bCs/>
          <w:color w:val="000000"/>
          <w:sz w:val="18"/>
          <w:szCs w:val="18"/>
          <w:lang w:eastAsia="en-US"/>
        </w:rPr>
        <w:t xml:space="preserve">8. </w:t>
      </w:r>
      <w:r w:rsidR="00F7121E" w:rsidRPr="00F7121E">
        <w:rPr>
          <w:rFonts w:ascii="Arial" w:hAnsi="Arial" w:cs="Arial"/>
          <w:color w:val="000000"/>
          <w:sz w:val="18"/>
          <w:szCs w:val="18"/>
          <w:lang w:eastAsia="en-US"/>
        </w:rPr>
        <w:t>Apoyar en la construcción de indicadores de gestión y resultado, para el seguimiento continuo del Plan Operacional y de Mantenimiento, asegurando su alineación con el Plan de Desarrollo Municipal</w:t>
      </w:r>
      <w:r w:rsidR="00F7121E">
        <w:rPr>
          <w:rFonts w:ascii="Arial" w:hAnsi="Arial" w:cs="Arial"/>
          <w:color w:val="000000"/>
          <w:sz w:val="18"/>
          <w:szCs w:val="18"/>
          <w:lang w:eastAsia="en-US"/>
        </w:rPr>
        <w:t xml:space="preserve">; </w:t>
      </w:r>
      <w:r w:rsidR="00F7121E" w:rsidRPr="00F7121E">
        <w:rPr>
          <w:rFonts w:ascii="Arial" w:hAnsi="Arial" w:cs="Arial"/>
          <w:b/>
          <w:bCs/>
          <w:color w:val="000000"/>
          <w:sz w:val="18"/>
          <w:szCs w:val="18"/>
          <w:lang w:eastAsia="en-US"/>
        </w:rPr>
        <w:t xml:space="preserve">9. </w:t>
      </w:r>
      <w:r w:rsidR="00F7121E" w:rsidRPr="00F7121E">
        <w:rPr>
          <w:rFonts w:ascii="Arial" w:hAnsi="Arial" w:cs="Arial"/>
          <w:color w:val="000000"/>
          <w:sz w:val="18"/>
          <w:szCs w:val="18"/>
          <w:lang w:eastAsia="en-US"/>
        </w:rPr>
        <w:t>Capacitar al equipo institucional encargado de la operación del Centro Cultural, mediante talleres o sesiones técnicas que garanticen la comprensión y apropiación del plan elaborado.</w:t>
      </w:r>
      <w:r w:rsidR="00F7121E">
        <w:rPr>
          <w:rFonts w:ascii="Arial" w:hAnsi="Arial" w:cs="Arial"/>
          <w:color w:val="000000"/>
          <w:sz w:val="18"/>
          <w:szCs w:val="18"/>
          <w:lang w:eastAsia="en-US"/>
        </w:rPr>
        <w:t xml:space="preserve"> </w:t>
      </w:r>
      <w:bookmarkEnd w:id="5"/>
      <w:r w:rsidR="006D45D9" w:rsidRPr="001C2FC4">
        <w:rPr>
          <w:rFonts w:ascii="Arial" w:hAnsi="Arial" w:cs="Arial"/>
          <w:b/>
          <w:bCs/>
          <w:color w:val="000000"/>
          <w:sz w:val="18"/>
          <w:szCs w:val="18"/>
          <w:lang w:val="es-ES_tradnl" w:eastAsia="en-US"/>
        </w:rPr>
        <w:t xml:space="preserve">B) POR PARTE DEL MUNICIPIO: </w:t>
      </w:r>
      <w:r w:rsidR="006D1B1B" w:rsidRPr="006D1B1B">
        <w:rPr>
          <w:rFonts w:ascii="Arial" w:hAnsi="Arial" w:cs="Arial"/>
          <w:b/>
          <w:bCs/>
          <w:color w:val="000000"/>
          <w:sz w:val="18"/>
          <w:szCs w:val="18"/>
          <w:lang w:eastAsia="en-US"/>
        </w:rPr>
        <w:t xml:space="preserve">1. </w:t>
      </w:r>
      <w:r w:rsidR="006D45D9" w:rsidRPr="001C2FC4">
        <w:rPr>
          <w:rFonts w:ascii="Arial" w:hAnsi="Arial" w:cs="Arial"/>
          <w:sz w:val="18"/>
          <w:szCs w:val="18"/>
          <w:lang w:val="es-ES_tradnl"/>
        </w:rPr>
        <w:t>Cancelar al contratista los honorarios pactados en la forma y términos establecidos en el contrato</w:t>
      </w:r>
      <w:r w:rsidR="006D1B1B">
        <w:rPr>
          <w:rFonts w:ascii="Arial" w:hAnsi="Arial" w:cs="Arial"/>
          <w:sz w:val="18"/>
          <w:szCs w:val="18"/>
          <w:lang w:val="es-ES_tradnl"/>
        </w:rPr>
        <w:t xml:space="preserve">; </w:t>
      </w:r>
      <w:r w:rsidR="006D1B1B" w:rsidRPr="006D1B1B">
        <w:rPr>
          <w:rFonts w:ascii="Arial" w:hAnsi="Arial" w:cs="Arial"/>
          <w:b/>
          <w:bCs/>
          <w:sz w:val="18"/>
          <w:szCs w:val="18"/>
          <w:lang w:val="es-ES_tradnl"/>
        </w:rPr>
        <w:t xml:space="preserve">2. </w:t>
      </w:r>
      <w:r w:rsidR="006D45D9" w:rsidRPr="001C2FC4">
        <w:rPr>
          <w:rFonts w:ascii="Arial" w:hAnsi="Arial" w:cs="Arial"/>
          <w:sz w:val="18"/>
          <w:szCs w:val="18"/>
          <w:lang w:val="es-ES_tradnl"/>
        </w:rPr>
        <w:t xml:space="preserve">Suministrar oportunamente la información y el apoyo que requiere </w:t>
      </w:r>
      <w:r w:rsidR="006D45D9" w:rsidRPr="001C2FC4">
        <w:rPr>
          <w:rFonts w:ascii="Arial" w:hAnsi="Arial" w:cs="Arial"/>
          <w:b/>
          <w:bCs/>
          <w:sz w:val="18"/>
          <w:szCs w:val="18"/>
          <w:lang w:val="es-ES_tradnl"/>
        </w:rPr>
        <w:t>EL CONTRATISTA</w:t>
      </w:r>
      <w:r w:rsidR="006D45D9" w:rsidRPr="001C2FC4">
        <w:rPr>
          <w:rFonts w:ascii="Arial" w:hAnsi="Arial" w:cs="Arial"/>
          <w:sz w:val="18"/>
          <w:szCs w:val="18"/>
          <w:lang w:val="es-ES_tradnl"/>
        </w:rPr>
        <w:t xml:space="preserve"> para el cumplimento de sus obligaciones contractuales</w:t>
      </w:r>
      <w:r w:rsidR="006D1B1B">
        <w:rPr>
          <w:rFonts w:ascii="Arial" w:hAnsi="Arial" w:cs="Arial"/>
          <w:sz w:val="18"/>
          <w:szCs w:val="18"/>
          <w:lang w:val="es-ES_tradnl"/>
        </w:rPr>
        <w:t xml:space="preserve">; </w:t>
      </w:r>
      <w:r w:rsidR="006D1B1B" w:rsidRPr="006D1B1B">
        <w:rPr>
          <w:rFonts w:ascii="Arial" w:hAnsi="Arial" w:cs="Arial"/>
          <w:b/>
          <w:bCs/>
          <w:sz w:val="18"/>
          <w:szCs w:val="18"/>
          <w:lang w:val="es-ES_tradnl"/>
        </w:rPr>
        <w:t xml:space="preserve">3. </w:t>
      </w:r>
      <w:r w:rsidR="006D45D9" w:rsidRPr="001C2FC4">
        <w:rPr>
          <w:rFonts w:ascii="Arial" w:hAnsi="Arial" w:cs="Arial"/>
          <w:sz w:val="18"/>
          <w:szCs w:val="18"/>
          <w:lang w:val="es-ES_tradnl"/>
        </w:rPr>
        <w:t xml:space="preserve">Exigir de </w:t>
      </w:r>
      <w:r w:rsidR="006D45D9" w:rsidRPr="001C2FC4">
        <w:rPr>
          <w:rFonts w:ascii="Arial" w:hAnsi="Arial" w:cs="Arial"/>
          <w:b/>
          <w:bCs/>
          <w:sz w:val="18"/>
          <w:szCs w:val="18"/>
          <w:lang w:val="es-ES_tradnl"/>
        </w:rPr>
        <w:t>EL CONTRATISTA</w:t>
      </w:r>
      <w:r w:rsidR="006D45D9" w:rsidRPr="001C2FC4">
        <w:rPr>
          <w:rFonts w:ascii="Arial" w:hAnsi="Arial" w:cs="Arial"/>
          <w:b/>
          <w:sz w:val="18"/>
          <w:szCs w:val="18"/>
          <w:lang w:val="es-ES_tradnl"/>
        </w:rPr>
        <w:t xml:space="preserve"> </w:t>
      </w:r>
      <w:r w:rsidR="006D45D9" w:rsidRPr="001C2FC4">
        <w:rPr>
          <w:rFonts w:ascii="Arial" w:hAnsi="Arial" w:cs="Arial"/>
          <w:sz w:val="18"/>
          <w:szCs w:val="18"/>
          <w:lang w:val="es-ES_tradnl"/>
        </w:rPr>
        <w:t>la ejecución idónea del objeto del contrato</w:t>
      </w:r>
      <w:r w:rsidR="006D1B1B">
        <w:rPr>
          <w:rFonts w:ascii="Arial" w:hAnsi="Arial" w:cs="Arial"/>
          <w:sz w:val="18"/>
          <w:szCs w:val="18"/>
          <w:lang w:val="es-ES_tradnl"/>
        </w:rPr>
        <w:t xml:space="preserve">; </w:t>
      </w:r>
      <w:r w:rsidR="006D1B1B" w:rsidRPr="006D1B1B">
        <w:rPr>
          <w:rFonts w:ascii="Arial" w:hAnsi="Arial" w:cs="Arial"/>
          <w:b/>
          <w:bCs/>
          <w:sz w:val="18"/>
          <w:szCs w:val="18"/>
          <w:lang w:val="es-ES_tradnl"/>
        </w:rPr>
        <w:t xml:space="preserve">4. </w:t>
      </w:r>
      <w:r w:rsidR="006D45D9" w:rsidRPr="001C2FC4">
        <w:rPr>
          <w:rFonts w:ascii="Arial" w:hAnsi="Arial" w:cs="Arial"/>
          <w:sz w:val="18"/>
          <w:szCs w:val="18"/>
          <w:lang w:val="es-ES_tradnl"/>
        </w:rPr>
        <w:t>Realizar la supervisión del contrato, vigilando la debida y oportuna ejecución de este, así como del cumplimiento de todas las obligaciones contractuales</w:t>
      </w:r>
      <w:r w:rsidR="006D1B1B">
        <w:rPr>
          <w:rFonts w:ascii="Arial" w:hAnsi="Arial" w:cs="Arial"/>
          <w:sz w:val="18"/>
          <w:szCs w:val="18"/>
          <w:lang w:val="es-ES_tradnl"/>
        </w:rPr>
        <w:t xml:space="preserve">; </w:t>
      </w:r>
      <w:r w:rsidR="006D1B1B" w:rsidRPr="006D1B1B">
        <w:rPr>
          <w:rFonts w:ascii="Arial" w:hAnsi="Arial" w:cs="Arial"/>
          <w:b/>
          <w:bCs/>
          <w:sz w:val="18"/>
          <w:szCs w:val="18"/>
          <w:lang w:val="es-ES_tradnl"/>
        </w:rPr>
        <w:t xml:space="preserve">5. </w:t>
      </w:r>
      <w:r w:rsidR="006D45D9" w:rsidRPr="001C2FC4">
        <w:rPr>
          <w:rFonts w:ascii="Arial" w:hAnsi="Arial" w:cs="Arial"/>
          <w:bCs/>
          <w:sz w:val="18"/>
          <w:szCs w:val="18"/>
          <w:lang w:val="es-ES_tradnl"/>
        </w:rPr>
        <w:t xml:space="preserve">Verificar si </w:t>
      </w:r>
      <w:r w:rsidR="006D45D9" w:rsidRPr="001C2FC4">
        <w:rPr>
          <w:rFonts w:ascii="Arial" w:hAnsi="Arial" w:cs="Arial"/>
          <w:b/>
          <w:sz w:val="18"/>
          <w:szCs w:val="18"/>
          <w:lang w:val="es-ES_tradnl"/>
        </w:rPr>
        <w:t>EL CONTRATISTA</w:t>
      </w:r>
      <w:r w:rsidR="006D45D9" w:rsidRPr="001C2FC4">
        <w:rPr>
          <w:rFonts w:ascii="Arial" w:hAnsi="Arial" w:cs="Arial"/>
          <w:bCs/>
          <w:sz w:val="18"/>
          <w:szCs w:val="18"/>
          <w:lang w:val="es-ES_tradnl"/>
        </w:rPr>
        <w:t xml:space="preserve"> se encuentra afiliado y al día con los aportes al pago al sistema de seguridad social integral (salud, pensión y ARP). </w:t>
      </w:r>
    </w:p>
    <w:p w14:paraId="15DDC01C" w14:textId="77777777" w:rsidR="006D45D9" w:rsidRPr="001C2FC4" w:rsidRDefault="006D45D9" w:rsidP="00B6507B">
      <w:pPr>
        <w:autoSpaceDE w:val="0"/>
        <w:autoSpaceDN w:val="0"/>
        <w:adjustRightInd w:val="0"/>
        <w:ind w:right="49"/>
        <w:jc w:val="both"/>
        <w:rPr>
          <w:rFonts w:ascii="Arial" w:hAnsi="Arial" w:cs="Arial"/>
          <w:color w:val="000000"/>
          <w:sz w:val="18"/>
          <w:szCs w:val="18"/>
          <w:lang w:val="es-ES_tradnl" w:eastAsia="en-US"/>
        </w:rPr>
      </w:pPr>
    </w:p>
    <w:p w14:paraId="50FEC5DC" w14:textId="0D99FF10" w:rsidR="00D72B38" w:rsidRPr="00A45661" w:rsidRDefault="00E5656A" w:rsidP="00A45661">
      <w:pPr>
        <w:pStyle w:val="Sinespaciado"/>
        <w:jc w:val="both"/>
        <w:rPr>
          <w:rFonts w:ascii="Arial" w:hAnsi="Arial" w:cs="Arial"/>
          <w:b/>
          <w:bCs/>
          <w:color w:val="000000"/>
          <w:sz w:val="18"/>
          <w:szCs w:val="18"/>
          <w:lang w:val="es-ES_tradnl" w:eastAsia="en-US"/>
        </w:rPr>
      </w:pPr>
      <w:r w:rsidRPr="001C2FC4">
        <w:rPr>
          <w:rFonts w:ascii="Arial" w:hAnsi="Arial" w:cs="Arial"/>
          <w:b/>
          <w:color w:val="000000"/>
          <w:sz w:val="18"/>
          <w:szCs w:val="18"/>
          <w:lang w:val="es-ES_tradnl" w:eastAsia="en-US"/>
        </w:rPr>
        <w:t>CLÁUSULA</w:t>
      </w:r>
      <w:r w:rsidR="006D45D9" w:rsidRPr="001C2FC4">
        <w:rPr>
          <w:rFonts w:ascii="Arial" w:hAnsi="Arial" w:cs="Arial"/>
          <w:b/>
          <w:color w:val="000000"/>
          <w:sz w:val="18"/>
          <w:szCs w:val="18"/>
          <w:lang w:val="es-ES_tradnl" w:eastAsia="en-US"/>
        </w:rPr>
        <w:t xml:space="preserve"> CUARTA - VALOR DEL CONTRATO</w:t>
      </w:r>
      <w:r w:rsidR="006D45D9" w:rsidRPr="001C2FC4">
        <w:rPr>
          <w:rFonts w:ascii="Arial" w:hAnsi="Arial" w:cs="Arial"/>
          <w:b/>
          <w:bCs/>
          <w:color w:val="000000"/>
          <w:sz w:val="18"/>
          <w:szCs w:val="18"/>
          <w:lang w:val="es-ES_tradnl" w:eastAsia="en-US"/>
        </w:rPr>
        <w:t>:</w:t>
      </w:r>
      <w:r w:rsidR="006D45D9" w:rsidRPr="001C2FC4">
        <w:rPr>
          <w:rFonts w:ascii="Arial" w:hAnsi="Arial" w:cs="Arial"/>
          <w:bCs/>
          <w:color w:val="000000"/>
          <w:sz w:val="18"/>
          <w:szCs w:val="18"/>
          <w:lang w:val="es-ES_tradnl" w:eastAsia="en-US"/>
        </w:rPr>
        <w:t xml:space="preserve"> El valor del presente contrato es </w:t>
      </w:r>
      <w:r w:rsidR="006D45D9" w:rsidRPr="006E08CB">
        <w:rPr>
          <w:rFonts w:ascii="Arial" w:hAnsi="Arial" w:cs="Arial"/>
          <w:bCs/>
          <w:color w:val="000000"/>
          <w:sz w:val="18"/>
          <w:szCs w:val="18"/>
          <w:lang w:val="es-ES_tradnl" w:eastAsia="en-US"/>
        </w:rPr>
        <w:t>de</w:t>
      </w:r>
      <w:r w:rsidR="00D72B38">
        <w:rPr>
          <w:rFonts w:ascii="Arial" w:hAnsi="Arial" w:cs="Arial"/>
          <w:bCs/>
          <w:color w:val="000000"/>
          <w:sz w:val="18"/>
          <w:szCs w:val="18"/>
          <w:lang w:val="es-ES_tradnl" w:eastAsia="en-US"/>
        </w:rPr>
        <w:t xml:space="preserve"> </w:t>
      </w:r>
      <w:r w:rsidR="002E55B6" w:rsidRPr="002E55B6">
        <w:rPr>
          <w:rFonts w:ascii="Arial" w:hAnsi="Arial" w:cs="Arial"/>
          <w:b/>
          <w:bCs/>
          <w:color w:val="000000"/>
          <w:sz w:val="18"/>
          <w:szCs w:val="18"/>
          <w:lang w:val="es-ES_tradnl" w:eastAsia="en-US"/>
        </w:rPr>
        <w:t>CUATROCIENTOS MILLONES DE PESOS CON CERO CENTAVOS MCTE ($ 400.000.000, oo)</w:t>
      </w:r>
      <w:r w:rsidR="002866CB">
        <w:rPr>
          <w:rFonts w:ascii="Arial" w:hAnsi="Arial" w:cs="Arial"/>
          <w:b/>
          <w:bCs/>
          <w:color w:val="000000"/>
          <w:sz w:val="18"/>
          <w:szCs w:val="18"/>
          <w:lang w:val="es-ES_tradnl" w:eastAsia="en-US"/>
        </w:rPr>
        <w:t xml:space="preserve"> </w:t>
      </w:r>
      <w:r w:rsidR="006D45D9" w:rsidRPr="001C2FC4">
        <w:rPr>
          <w:rFonts w:ascii="Arial" w:hAnsi="Arial" w:cs="Arial"/>
          <w:bCs/>
          <w:color w:val="000000"/>
          <w:sz w:val="18"/>
          <w:szCs w:val="18"/>
          <w:lang w:val="es-ES_tradnl" w:eastAsia="en-US"/>
        </w:rPr>
        <w:t xml:space="preserve">el anterior valor se encuentra amparado con el certificado de disponibilidad presupuestal </w:t>
      </w:r>
      <w:bookmarkStart w:id="6" w:name="_Hlk173316322"/>
      <w:bookmarkStart w:id="7" w:name="_Hlk192067048"/>
      <w:r w:rsidR="006D45D9" w:rsidRPr="00D72B38">
        <w:rPr>
          <w:rFonts w:ascii="Arial" w:hAnsi="Arial" w:cs="Arial"/>
          <w:b/>
          <w:bCs/>
          <w:color w:val="000000"/>
          <w:sz w:val="18"/>
          <w:szCs w:val="18"/>
          <w:lang w:eastAsia="en-US"/>
        </w:rPr>
        <w:t xml:space="preserve">No. </w:t>
      </w:r>
      <w:r w:rsidR="002E55B6">
        <w:rPr>
          <w:rFonts w:ascii="Arial" w:hAnsi="Arial" w:cs="Arial"/>
          <w:b/>
          <w:bCs/>
          <w:color w:val="000000"/>
          <w:sz w:val="18"/>
          <w:szCs w:val="18"/>
          <w:lang w:eastAsia="en-US"/>
        </w:rPr>
        <w:t>0304</w:t>
      </w:r>
      <w:r w:rsidR="00406F11" w:rsidRPr="00406F11">
        <w:rPr>
          <w:rFonts w:ascii="Arial" w:hAnsi="Arial" w:cs="Arial"/>
          <w:b/>
          <w:bCs/>
          <w:color w:val="000000"/>
          <w:sz w:val="18"/>
          <w:szCs w:val="18"/>
          <w:lang w:eastAsia="en-US"/>
        </w:rPr>
        <w:t xml:space="preserve"> </w:t>
      </w:r>
      <w:r w:rsidR="00406F11">
        <w:rPr>
          <w:rFonts w:ascii="Arial" w:hAnsi="Arial" w:cs="Arial"/>
          <w:b/>
          <w:bCs/>
          <w:color w:val="000000"/>
          <w:sz w:val="18"/>
          <w:szCs w:val="18"/>
          <w:lang w:eastAsia="en-US"/>
        </w:rPr>
        <w:t>–</w:t>
      </w:r>
      <w:r w:rsidR="00406F11" w:rsidRPr="00406F11">
        <w:rPr>
          <w:rFonts w:ascii="Arial" w:hAnsi="Arial" w:cs="Arial"/>
          <w:b/>
          <w:bCs/>
          <w:color w:val="000000"/>
          <w:sz w:val="18"/>
          <w:szCs w:val="18"/>
          <w:lang w:eastAsia="en-US"/>
        </w:rPr>
        <w:t xml:space="preserve"> 1</w:t>
      </w:r>
      <w:r w:rsidR="00406F11">
        <w:rPr>
          <w:rFonts w:ascii="Arial" w:hAnsi="Arial" w:cs="Arial"/>
          <w:b/>
          <w:bCs/>
          <w:color w:val="000000"/>
          <w:sz w:val="18"/>
          <w:szCs w:val="18"/>
          <w:lang w:eastAsia="en-US"/>
        </w:rPr>
        <w:t xml:space="preserve"> </w:t>
      </w:r>
      <w:r w:rsidR="006D45D9" w:rsidRPr="00D72B38">
        <w:rPr>
          <w:rFonts w:ascii="Arial" w:hAnsi="Arial" w:cs="Arial"/>
          <w:b/>
          <w:bCs/>
          <w:color w:val="000000"/>
          <w:sz w:val="18"/>
          <w:szCs w:val="18"/>
          <w:lang w:eastAsia="en-US"/>
        </w:rPr>
        <w:t xml:space="preserve">del </w:t>
      </w:r>
      <w:r w:rsidR="002E55B6">
        <w:rPr>
          <w:rFonts w:ascii="Arial" w:hAnsi="Arial" w:cs="Arial"/>
          <w:b/>
          <w:bCs/>
          <w:color w:val="000000"/>
          <w:sz w:val="18"/>
          <w:szCs w:val="18"/>
          <w:lang w:eastAsia="en-US"/>
        </w:rPr>
        <w:t>03</w:t>
      </w:r>
      <w:r w:rsidR="001C2FC4" w:rsidRPr="00D72B38">
        <w:rPr>
          <w:rFonts w:ascii="Arial" w:hAnsi="Arial" w:cs="Arial"/>
          <w:b/>
          <w:bCs/>
          <w:color w:val="000000"/>
          <w:sz w:val="18"/>
          <w:szCs w:val="18"/>
          <w:lang w:eastAsia="en-US"/>
        </w:rPr>
        <w:t xml:space="preserve"> </w:t>
      </w:r>
      <w:r w:rsidR="006D45D9" w:rsidRPr="00D72B38">
        <w:rPr>
          <w:rFonts w:ascii="Arial" w:hAnsi="Arial" w:cs="Arial"/>
          <w:b/>
          <w:bCs/>
          <w:color w:val="000000"/>
          <w:sz w:val="18"/>
          <w:szCs w:val="18"/>
          <w:lang w:eastAsia="en-US"/>
        </w:rPr>
        <w:t xml:space="preserve">de </w:t>
      </w:r>
      <w:r w:rsidR="00406F11">
        <w:rPr>
          <w:rFonts w:ascii="Arial" w:hAnsi="Arial" w:cs="Arial"/>
          <w:b/>
          <w:bCs/>
          <w:color w:val="000000"/>
          <w:sz w:val="18"/>
          <w:szCs w:val="18"/>
          <w:lang w:eastAsia="en-US"/>
        </w:rPr>
        <w:t xml:space="preserve">Abril </w:t>
      </w:r>
      <w:r w:rsidR="006D45D9" w:rsidRPr="00D72B38">
        <w:rPr>
          <w:rFonts w:ascii="Arial" w:hAnsi="Arial" w:cs="Arial"/>
          <w:b/>
          <w:bCs/>
          <w:color w:val="000000"/>
          <w:sz w:val="18"/>
          <w:szCs w:val="18"/>
          <w:lang w:eastAsia="en-US"/>
        </w:rPr>
        <w:t>del</w:t>
      </w:r>
      <w:r w:rsidR="00B6507B" w:rsidRPr="00D72B38">
        <w:rPr>
          <w:rFonts w:ascii="Arial" w:hAnsi="Arial" w:cs="Arial"/>
          <w:b/>
          <w:bCs/>
          <w:color w:val="000000"/>
          <w:sz w:val="18"/>
          <w:szCs w:val="18"/>
          <w:lang w:eastAsia="en-US"/>
        </w:rPr>
        <w:t xml:space="preserve"> año</w:t>
      </w:r>
      <w:r w:rsidR="006D45D9" w:rsidRPr="00D72B38">
        <w:rPr>
          <w:rFonts w:ascii="Arial" w:hAnsi="Arial" w:cs="Arial"/>
          <w:b/>
          <w:bCs/>
          <w:color w:val="000000"/>
          <w:sz w:val="18"/>
          <w:szCs w:val="18"/>
          <w:lang w:eastAsia="en-US"/>
        </w:rPr>
        <w:t xml:space="preserve"> 202</w:t>
      </w:r>
      <w:bookmarkEnd w:id="6"/>
      <w:r w:rsidR="00D72B38" w:rsidRPr="00D72B38">
        <w:rPr>
          <w:rFonts w:ascii="Arial" w:hAnsi="Arial" w:cs="Arial"/>
          <w:b/>
          <w:bCs/>
          <w:color w:val="000000"/>
          <w:sz w:val="18"/>
          <w:szCs w:val="18"/>
          <w:lang w:eastAsia="en-US"/>
        </w:rPr>
        <w:t>5</w:t>
      </w:r>
      <w:bookmarkEnd w:id="7"/>
      <w:r w:rsidR="006D45D9" w:rsidRPr="00D72B38">
        <w:rPr>
          <w:rFonts w:ascii="Arial" w:hAnsi="Arial" w:cs="Arial"/>
          <w:color w:val="000000"/>
          <w:sz w:val="18"/>
          <w:szCs w:val="18"/>
          <w:lang w:val="es-ES_tradnl" w:eastAsia="en-US"/>
        </w:rPr>
        <w:t>.</w:t>
      </w:r>
    </w:p>
    <w:p w14:paraId="08625DBD" w14:textId="77777777" w:rsidR="00FA4ECB" w:rsidRDefault="00FA4ECB" w:rsidP="00D72B38">
      <w:pPr>
        <w:autoSpaceDE w:val="0"/>
        <w:autoSpaceDN w:val="0"/>
        <w:adjustRightInd w:val="0"/>
        <w:ind w:right="49"/>
        <w:jc w:val="both"/>
        <w:rPr>
          <w:rFonts w:ascii="Arial" w:eastAsia="Calibri" w:hAnsi="Arial" w:cs="Arial"/>
          <w:b/>
          <w:sz w:val="18"/>
          <w:szCs w:val="18"/>
          <w:lang w:eastAsia="en-US"/>
        </w:rPr>
      </w:pPr>
    </w:p>
    <w:p w14:paraId="3BBB1525" w14:textId="4EF5BAFF" w:rsidR="00D72B38" w:rsidRPr="006E68C9" w:rsidRDefault="00E5656A" w:rsidP="00D72B38">
      <w:pPr>
        <w:autoSpaceDE w:val="0"/>
        <w:autoSpaceDN w:val="0"/>
        <w:adjustRightInd w:val="0"/>
        <w:ind w:right="49"/>
        <w:jc w:val="both"/>
        <w:rPr>
          <w:rFonts w:ascii="Arial" w:eastAsia="Calibri" w:hAnsi="Arial" w:cs="Arial"/>
          <w:bCs/>
          <w:sz w:val="18"/>
          <w:szCs w:val="18"/>
        </w:rPr>
      </w:pPr>
      <w:r w:rsidRPr="006E68C9">
        <w:rPr>
          <w:rFonts w:ascii="Arial" w:eastAsia="Calibri" w:hAnsi="Arial" w:cs="Arial"/>
          <w:b/>
          <w:sz w:val="18"/>
          <w:szCs w:val="18"/>
          <w:lang w:eastAsia="en-US"/>
        </w:rPr>
        <w:t>CLÁUSULA</w:t>
      </w:r>
      <w:r w:rsidR="00B6507B" w:rsidRPr="006E68C9">
        <w:rPr>
          <w:rFonts w:ascii="Arial" w:eastAsia="Calibri" w:hAnsi="Arial" w:cs="Arial"/>
          <w:b/>
          <w:sz w:val="18"/>
          <w:szCs w:val="18"/>
          <w:lang w:eastAsia="en-US"/>
        </w:rPr>
        <w:t xml:space="preserve"> QUINTA</w:t>
      </w:r>
      <w:r w:rsidRPr="006E68C9">
        <w:rPr>
          <w:rFonts w:ascii="Arial" w:eastAsia="Calibri" w:hAnsi="Arial" w:cs="Arial"/>
          <w:b/>
          <w:sz w:val="18"/>
          <w:szCs w:val="18"/>
          <w:lang w:eastAsia="en-US"/>
        </w:rPr>
        <w:t xml:space="preserve"> -</w:t>
      </w:r>
      <w:r w:rsidR="00B6507B" w:rsidRPr="006E68C9">
        <w:rPr>
          <w:rFonts w:ascii="Arial" w:eastAsia="Calibri" w:hAnsi="Arial" w:cs="Arial"/>
          <w:b/>
          <w:sz w:val="18"/>
          <w:szCs w:val="18"/>
          <w:lang w:eastAsia="en-US"/>
        </w:rPr>
        <w:t xml:space="preserve"> </w:t>
      </w:r>
      <w:r w:rsidR="00B6507B" w:rsidRPr="006E68C9">
        <w:rPr>
          <w:rFonts w:ascii="Arial" w:hAnsi="Arial" w:cs="Arial"/>
          <w:b/>
          <w:color w:val="000000"/>
          <w:sz w:val="18"/>
          <w:szCs w:val="18"/>
          <w:lang w:val="es-ES_tradnl" w:eastAsia="en-US"/>
        </w:rPr>
        <w:t>FORMA DE PAGO:</w:t>
      </w:r>
      <w:bookmarkStart w:id="8" w:name="_Hlk173316302"/>
      <w:r w:rsidR="00D72B38" w:rsidRPr="006E68C9">
        <w:rPr>
          <w:rFonts w:ascii="Arial" w:hAnsi="Arial" w:cs="Arial"/>
          <w:b/>
          <w:sz w:val="18"/>
          <w:szCs w:val="18"/>
        </w:rPr>
        <w:t xml:space="preserve"> </w:t>
      </w:r>
      <w:bookmarkStart w:id="9" w:name="_Hlk188006284"/>
      <w:bookmarkStart w:id="10" w:name="_Hlk158113708"/>
      <w:r w:rsidR="0008491B" w:rsidRPr="006E68C9">
        <w:rPr>
          <w:rFonts w:ascii="Arial" w:hAnsi="Arial" w:cs="Arial"/>
          <w:b/>
          <w:bCs/>
          <w:color w:val="000000"/>
          <w:sz w:val="18"/>
          <w:szCs w:val="18"/>
          <w:lang w:val="es-ES_tradnl" w:eastAsia="en-US"/>
        </w:rPr>
        <w:t>El MUNICIPIO</w:t>
      </w:r>
      <w:r w:rsidR="0008491B" w:rsidRPr="006E68C9">
        <w:rPr>
          <w:rFonts w:ascii="Arial" w:hAnsi="Arial" w:cs="Arial"/>
          <w:color w:val="000000"/>
          <w:sz w:val="18"/>
          <w:szCs w:val="18"/>
          <w:lang w:val="es-ES_tradnl" w:eastAsia="en-US"/>
        </w:rPr>
        <w:t xml:space="preserve"> pagará al </w:t>
      </w:r>
      <w:r w:rsidR="0008491B" w:rsidRPr="006E68C9">
        <w:rPr>
          <w:rFonts w:ascii="Arial" w:hAnsi="Arial" w:cs="Arial"/>
          <w:b/>
          <w:bCs/>
          <w:color w:val="000000"/>
          <w:sz w:val="18"/>
          <w:szCs w:val="18"/>
          <w:lang w:val="es-ES_tradnl" w:eastAsia="en-US"/>
        </w:rPr>
        <w:t>CONTRATISTA</w:t>
      </w:r>
      <w:r w:rsidR="0008491B" w:rsidRPr="006E68C9">
        <w:rPr>
          <w:rFonts w:ascii="Arial" w:hAnsi="Arial" w:cs="Arial"/>
          <w:color w:val="000000"/>
          <w:sz w:val="18"/>
          <w:szCs w:val="18"/>
          <w:lang w:val="es-ES_tradnl" w:eastAsia="en-US"/>
        </w:rPr>
        <w:t xml:space="preserve"> </w:t>
      </w:r>
      <w:r w:rsidR="0008491B" w:rsidRPr="006E68C9">
        <w:rPr>
          <w:rFonts w:ascii="Arial" w:eastAsia="Calibri" w:hAnsi="Arial" w:cs="Arial"/>
          <w:bCs/>
          <w:sz w:val="18"/>
          <w:szCs w:val="18"/>
        </w:rPr>
        <w:t xml:space="preserve">en </w:t>
      </w:r>
      <w:r w:rsidR="006E68C9" w:rsidRPr="006E68C9">
        <w:rPr>
          <w:rFonts w:ascii="Arial" w:eastAsia="Calibri" w:hAnsi="Arial" w:cs="Arial"/>
          <w:bCs/>
          <w:sz w:val="18"/>
          <w:szCs w:val="18"/>
        </w:rPr>
        <w:t xml:space="preserve">pagos equivalentes al valor de </w:t>
      </w:r>
      <w:r w:rsidR="006E68C9" w:rsidRPr="006E68C9">
        <w:rPr>
          <w:rFonts w:ascii="Arial" w:eastAsia="Calibri" w:hAnsi="Arial" w:cs="Arial"/>
          <w:b/>
          <w:sz w:val="18"/>
          <w:szCs w:val="18"/>
        </w:rPr>
        <w:t>CIEN MILLONES DE PESOS CON CERO CENTAVOS MCTE ($ 100.000.000, oo)</w:t>
      </w:r>
      <w:r w:rsidR="006E68C9" w:rsidRPr="006E68C9">
        <w:rPr>
          <w:rFonts w:ascii="Arial" w:eastAsia="Calibri" w:hAnsi="Arial" w:cs="Arial"/>
          <w:bCs/>
          <w:sz w:val="18"/>
          <w:szCs w:val="18"/>
        </w:rPr>
        <w:t xml:space="preserve">, </w:t>
      </w:r>
      <w:r w:rsidR="0008491B" w:rsidRPr="006E68C9">
        <w:rPr>
          <w:rFonts w:ascii="Arial" w:eastAsia="Calibri" w:hAnsi="Arial" w:cs="Arial"/>
          <w:bCs/>
          <w:sz w:val="18"/>
          <w:szCs w:val="18"/>
        </w:rPr>
        <w:t xml:space="preserve">mediante la presentación de </w:t>
      </w:r>
      <w:r w:rsidR="0008491B" w:rsidRPr="006E68C9">
        <w:rPr>
          <w:rFonts w:ascii="Arial" w:eastAsia="Calibri" w:hAnsi="Arial" w:cs="Arial"/>
          <w:b/>
          <w:bCs/>
          <w:sz w:val="18"/>
          <w:szCs w:val="18"/>
        </w:rPr>
        <w:t xml:space="preserve">ACTA </w:t>
      </w:r>
      <w:r w:rsidR="008244D8" w:rsidRPr="006E68C9">
        <w:rPr>
          <w:rFonts w:ascii="Arial" w:eastAsia="Calibri" w:hAnsi="Arial" w:cs="Arial"/>
          <w:b/>
          <w:bCs/>
          <w:sz w:val="18"/>
          <w:szCs w:val="18"/>
        </w:rPr>
        <w:t>DE ACTIVIDAD</w:t>
      </w:r>
      <w:r w:rsidR="006E68C9" w:rsidRPr="006E68C9">
        <w:rPr>
          <w:rFonts w:ascii="Arial" w:eastAsia="Calibri" w:hAnsi="Arial" w:cs="Arial"/>
          <w:b/>
          <w:bCs/>
          <w:sz w:val="18"/>
          <w:szCs w:val="18"/>
        </w:rPr>
        <w:t>ES</w:t>
      </w:r>
      <w:r w:rsidR="008244D8" w:rsidRPr="006E68C9">
        <w:rPr>
          <w:rFonts w:ascii="Arial" w:eastAsia="Calibri" w:hAnsi="Arial" w:cs="Arial"/>
          <w:b/>
          <w:bCs/>
          <w:sz w:val="18"/>
          <w:szCs w:val="18"/>
        </w:rPr>
        <w:t xml:space="preserve"> EJECUTADA</w:t>
      </w:r>
      <w:r w:rsidR="006E68C9" w:rsidRPr="006E68C9">
        <w:rPr>
          <w:rFonts w:ascii="Arial" w:eastAsia="Calibri" w:hAnsi="Arial" w:cs="Arial"/>
          <w:b/>
          <w:bCs/>
          <w:sz w:val="18"/>
          <w:szCs w:val="18"/>
        </w:rPr>
        <w:t>S</w:t>
      </w:r>
      <w:r w:rsidR="0008491B" w:rsidRPr="006E68C9">
        <w:rPr>
          <w:rFonts w:ascii="Arial" w:eastAsia="Calibri" w:hAnsi="Arial" w:cs="Arial"/>
          <w:sz w:val="18"/>
          <w:szCs w:val="18"/>
        </w:rPr>
        <w:t>,</w:t>
      </w:r>
      <w:r w:rsidR="0008491B" w:rsidRPr="006E68C9">
        <w:rPr>
          <w:rFonts w:ascii="Arial" w:eastAsia="Calibri" w:hAnsi="Arial" w:cs="Arial"/>
          <w:b/>
          <w:sz w:val="18"/>
          <w:szCs w:val="18"/>
        </w:rPr>
        <w:t xml:space="preserve"> </w:t>
      </w:r>
      <w:r w:rsidR="0008491B" w:rsidRPr="006E68C9">
        <w:rPr>
          <w:rFonts w:ascii="Arial" w:eastAsia="Calibri" w:hAnsi="Arial" w:cs="Arial"/>
          <w:bCs/>
          <w:sz w:val="18"/>
          <w:szCs w:val="18"/>
        </w:rPr>
        <w:t>según las fases estipuladas en la propuesta presentada ante la entidad, cuenta de cobro o factura cambiaria, copia de las planillas de los pagos mensuales de aporte al sistema de seguridad social integral y certificación de cumplimiento expedida por el Supervisor del Contrato o quien este delegue</w:t>
      </w:r>
      <w:bookmarkEnd w:id="9"/>
      <w:r w:rsidR="00D72B38" w:rsidRPr="006E68C9">
        <w:rPr>
          <w:rFonts w:ascii="Arial" w:eastAsia="Calibri" w:hAnsi="Arial" w:cs="Arial"/>
          <w:bCs/>
          <w:sz w:val="18"/>
          <w:szCs w:val="18"/>
        </w:rPr>
        <w:t>.</w:t>
      </w:r>
    </w:p>
    <w:bookmarkEnd w:id="8"/>
    <w:bookmarkEnd w:id="10"/>
    <w:p w14:paraId="2C61048E" w14:textId="77777777" w:rsidR="00D72B38" w:rsidRDefault="00D72B38" w:rsidP="00B6507B">
      <w:pPr>
        <w:autoSpaceDE w:val="0"/>
        <w:autoSpaceDN w:val="0"/>
        <w:adjustRightInd w:val="0"/>
        <w:ind w:right="49"/>
        <w:jc w:val="both"/>
        <w:rPr>
          <w:rFonts w:ascii="Arial" w:hAnsi="Arial" w:cs="Arial"/>
          <w:b/>
          <w:color w:val="000000"/>
          <w:sz w:val="18"/>
          <w:szCs w:val="18"/>
          <w:lang w:val="es-ES_tradnl" w:eastAsia="en-US"/>
        </w:rPr>
      </w:pPr>
    </w:p>
    <w:p w14:paraId="2442B3E3" w14:textId="70E41E67" w:rsidR="006D45D9" w:rsidRPr="001C2FC4" w:rsidRDefault="00E5656A" w:rsidP="00B6507B">
      <w:pPr>
        <w:autoSpaceDE w:val="0"/>
        <w:autoSpaceDN w:val="0"/>
        <w:adjustRightInd w:val="0"/>
        <w:ind w:right="49"/>
        <w:jc w:val="both"/>
        <w:rPr>
          <w:rFonts w:ascii="Arial" w:hAnsi="Arial" w:cs="Arial"/>
          <w:color w:val="000000"/>
          <w:sz w:val="18"/>
          <w:szCs w:val="18"/>
          <w:lang w:val="es-ES_tradnl" w:eastAsia="en-US"/>
        </w:rPr>
      </w:pPr>
      <w:r w:rsidRPr="00434DDF">
        <w:rPr>
          <w:rFonts w:ascii="Arial" w:hAnsi="Arial" w:cs="Arial"/>
          <w:b/>
          <w:color w:val="000000"/>
          <w:sz w:val="18"/>
          <w:szCs w:val="18"/>
          <w:lang w:val="es-ES_tradnl" w:eastAsia="en-US"/>
        </w:rPr>
        <w:t>CLÁUSULA</w:t>
      </w:r>
      <w:r w:rsidR="00B6507B" w:rsidRPr="00434DDF">
        <w:rPr>
          <w:rFonts w:ascii="Arial" w:hAnsi="Arial" w:cs="Arial"/>
          <w:b/>
          <w:color w:val="000000"/>
          <w:sz w:val="18"/>
          <w:szCs w:val="18"/>
          <w:lang w:val="es-ES_tradnl" w:eastAsia="en-US"/>
        </w:rPr>
        <w:t xml:space="preserve"> </w:t>
      </w:r>
      <w:r w:rsidR="00B63737" w:rsidRPr="00434DDF">
        <w:rPr>
          <w:rFonts w:ascii="Arial" w:hAnsi="Arial" w:cs="Arial"/>
          <w:b/>
          <w:color w:val="000000"/>
          <w:sz w:val="18"/>
          <w:szCs w:val="18"/>
          <w:lang w:val="es-ES_tradnl" w:eastAsia="en-US"/>
        </w:rPr>
        <w:t xml:space="preserve">SEXTA - </w:t>
      </w:r>
      <w:r w:rsidR="006D45D9" w:rsidRPr="00434DDF">
        <w:rPr>
          <w:rFonts w:ascii="Arial" w:hAnsi="Arial" w:cs="Arial"/>
          <w:b/>
          <w:color w:val="000000"/>
          <w:sz w:val="18"/>
          <w:szCs w:val="18"/>
          <w:lang w:val="es-ES_tradnl" w:eastAsia="en-US"/>
        </w:rPr>
        <w:t xml:space="preserve">SUPERVISIÓN: </w:t>
      </w:r>
      <w:r w:rsidR="006D45D9" w:rsidRPr="00434DDF">
        <w:rPr>
          <w:rFonts w:ascii="Arial" w:hAnsi="Arial" w:cs="Arial"/>
          <w:color w:val="000000"/>
          <w:sz w:val="18"/>
          <w:szCs w:val="18"/>
          <w:lang w:val="es-ES_tradnl" w:eastAsia="en-US"/>
        </w:rPr>
        <w:t>La supervisión del contrato será realizada directamente por la</w:t>
      </w:r>
      <w:r w:rsidR="0008491B" w:rsidRPr="00434DDF">
        <w:rPr>
          <w:rFonts w:ascii="Arial" w:hAnsi="Arial" w:cs="Arial"/>
          <w:b/>
          <w:bCs/>
          <w:color w:val="000000"/>
          <w:sz w:val="18"/>
          <w:szCs w:val="18"/>
          <w:lang w:val="es-ES_tradnl" w:eastAsia="en-US"/>
        </w:rPr>
        <w:t xml:space="preserve"> </w:t>
      </w:r>
      <w:r w:rsidR="00DC237D" w:rsidRPr="00DC237D">
        <w:rPr>
          <w:rFonts w:ascii="Arial" w:hAnsi="Arial" w:cs="Arial"/>
          <w:b/>
          <w:bCs/>
          <w:color w:val="000000"/>
          <w:sz w:val="18"/>
          <w:szCs w:val="18"/>
          <w:lang w:val="es-ES_tradnl" w:eastAsia="en-US"/>
        </w:rPr>
        <w:t>SECRETARIA DE</w:t>
      </w:r>
      <w:r w:rsidR="002E55B6">
        <w:rPr>
          <w:rFonts w:ascii="Arial" w:hAnsi="Arial" w:cs="Arial"/>
          <w:b/>
          <w:bCs/>
          <w:color w:val="000000"/>
          <w:sz w:val="18"/>
          <w:szCs w:val="18"/>
          <w:lang w:val="es-ES_tradnl" w:eastAsia="en-US"/>
        </w:rPr>
        <w:t xml:space="preserve"> PLANEACIÓN</w:t>
      </w:r>
      <w:r w:rsidR="006D45D9" w:rsidRPr="00434DDF">
        <w:rPr>
          <w:rFonts w:ascii="Arial" w:hAnsi="Arial" w:cs="Arial"/>
          <w:color w:val="000000"/>
          <w:sz w:val="18"/>
          <w:szCs w:val="18"/>
          <w:lang w:val="es-ES_tradnl" w:eastAsia="en-US"/>
        </w:rPr>
        <w:t xml:space="preserve">, quien deberá: </w:t>
      </w:r>
      <w:r w:rsidR="006D45D9" w:rsidRPr="00434DDF">
        <w:rPr>
          <w:rFonts w:ascii="Arial" w:hAnsi="Arial" w:cs="Arial"/>
          <w:b/>
          <w:bCs/>
          <w:color w:val="000000"/>
          <w:sz w:val="18"/>
          <w:szCs w:val="18"/>
          <w:lang w:val="es-ES_tradnl" w:eastAsia="en-US"/>
        </w:rPr>
        <w:t>1.</w:t>
      </w:r>
      <w:r w:rsidR="006D45D9" w:rsidRPr="00434DDF">
        <w:rPr>
          <w:rFonts w:ascii="Arial" w:hAnsi="Arial" w:cs="Arial"/>
          <w:color w:val="000000"/>
          <w:sz w:val="18"/>
          <w:szCs w:val="18"/>
          <w:lang w:val="es-ES_tradnl" w:eastAsia="en-US"/>
        </w:rPr>
        <w:t xml:space="preserve"> Entregar la información requerida por </w:t>
      </w:r>
      <w:r w:rsidR="006D45D9" w:rsidRPr="00434DDF">
        <w:rPr>
          <w:rFonts w:ascii="Arial" w:hAnsi="Arial" w:cs="Arial"/>
          <w:b/>
          <w:bCs/>
          <w:color w:val="000000"/>
          <w:sz w:val="18"/>
          <w:szCs w:val="18"/>
          <w:lang w:val="es-ES_tradnl" w:eastAsia="en-US"/>
        </w:rPr>
        <w:t>EL</w:t>
      </w:r>
      <w:r w:rsidR="006D45D9" w:rsidRPr="00434DDF">
        <w:rPr>
          <w:rFonts w:ascii="Arial" w:hAnsi="Arial" w:cs="Arial"/>
          <w:b/>
          <w:color w:val="000000"/>
          <w:sz w:val="18"/>
          <w:szCs w:val="18"/>
          <w:lang w:val="es-ES_tradnl" w:eastAsia="en-US"/>
        </w:rPr>
        <w:t xml:space="preserve"> CONTRATISTA</w:t>
      </w:r>
      <w:r w:rsidR="006D45D9" w:rsidRPr="00434DDF">
        <w:rPr>
          <w:rFonts w:ascii="Arial" w:hAnsi="Arial" w:cs="Arial"/>
          <w:color w:val="000000"/>
          <w:sz w:val="18"/>
          <w:szCs w:val="18"/>
          <w:lang w:val="es-ES_tradnl" w:eastAsia="en-US"/>
        </w:rPr>
        <w:t xml:space="preserve"> para realizar los pagos correspondientes; </w:t>
      </w:r>
      <w:r w:rsidR="006D45D9" w:rsidRPr="00434DDF">
        <w:rPr>
          <w:rFonts w:ascii="Arial" w:hAnsi="Arial" w:cs="Arial"/>
          <w:b/>
          <w:bCs/>
          <w:color w:val="000000"/>
          <w:sz w:val="18"/>
          <w:szCs w:val="18"/>
          <w:lang w:val="es-ES_tradnl" w:eastAsia="en-US"/>
        </w:rPr>
        <w:t>2.</w:t>
      </w:r>
      <w:r w:rsidR="006D45D9" w:rsidRPr="00434DDF">
        <w:rPr>
          <w:rFonts w:ascii="Arial" w:hAnsi="Arial" w:cs="Arial"/>
          <w:color w:val="000000"/>
          <w:sz w:val="18"/>
          <w:szCs w:val="18"/>
          <w:lang w:val="es-ES_tradnl" w:eastAsia="en-US"/>
        </w:rPr>
        <w:t xml:space="preserve"> Velar por el correcto cumplimiento de las obligaciones por parte del </w:t>
      </w:r>
      <w:r w:rsidR="006D45D9" w:rsidRPr="00434DDF">
        <w:rPr>
          <w:rFonts w:ascii="Arial" w:hAnsi="Arial" w:cs="Arial"/>
          <w:b/>
          <w:color w:val="000000"/>
          <w:sz w:val="18"/>
          <w:szCs w:val="18"/>
          <w:lang w:val="es-ES_tradnl" w:eastAsia="en-US"/>
        </w:rPr>
        <w:t>CONTRATISTA</w:t>
      </w:r>
      <w:r w:rsidR="006D45D9" w:rsidRPr="00434DDF">
        <w:rPr>
          <w:rFonts w:ascii="Arial" w:hAnsi="Arial" w:cs="Arial"/>
          <w:color w:val="000000"/>
          <w:sz w:val="18"/>
          <w:szCs w:val="18"/>
          <w:lang w:val="es-ES_tradnl" w:eastAsia="en-US"/>
        </w:rPr>
        <w:t xml:space="preserve">; </w:t>
      </w:r>
      <w:r w:rsidR="006D45D9" w:rsidRPr="00434DDF">
        <w:rPr>
          <w:rFonts w:ascii="Arial" w:hAnsi="Arial" w:cs="Arial"/>
          <w:b/>
          <w:bCs/>
          <w:color w:val="000000"/>
          <w:sz w:val="18"/>
          <w:szCs w:val="18"/>
          <w:lang w:val="es-ES_tradnl" w:eastAsia="en-US"/>
        </w:rPr>
        <w:t>3.</w:t>
      </w:r>
      <w:r w:rsidR="006D45D9" w:rsidRPr="00434DDF">
        <w:rPr>
          <w:rFonts w:ascii="Arial" w:hAnsi="Arial" w:cs="Arial"/>
          <w:color w:val="000000"/>
          <w:sz w:val="18"/>
          <w:szCs w:val="18"/>
          <w:lang w:val="es-ES_tradnl" w:eastAsia="en-US"/>
        </w:rPr>
        <w:t xml:space="preserve"> Realizar seguimiento a las actividades propias del</w:t>
      </w:r>
      <w:r w:rsidR="006D45D9" w:rsidRPr="004A5ADE">
        <w:rPr>
          <w:rFonts w:ascii="Arial" w:hAnsi="Arial" w:cs="Arial"/>
          <w:color w:val="000000"/>
          <w:sz w:val="18"/>
          <w:szCs w:val="18"/>
          <w:lang w:val="es-ES_tradnl" w:eastAsia="en-US"/>
        </w:rPr>
        <w:t xml:space="preserve"> contrato; </w:t>
      </w:r>
      <w:r w:rsidR="006D45D9" w:rsidRPr="004A5ADE">
        <w:rPr>
          <w:rFonts w:ascii="Arial" w:hAnsi="Arial" w:cs="Arial"/>
          <w:b/>
          <w:bCs/>
          <w:color w:val="000000"/>
          <w:sz w:val="18"/>
          <w:szCs w:val="18"/>
          <w:lang w:val="es-ES_tradnl" w:eastAsia="en-US"/>
        </w:rPr>
        <w:t>4.</w:t>
      </w:r>
      <w:r w:rsidR="006D45D9" w:rsidRPr="004A5ADE">
        <w:rPr>
          <w:rFonts w:ascii="Arial" w:hAnsi="Arial" w:cs="Arial"/>
          <w:color w:val="000000"/>
          <w:sz w:val="18"/>
          <w:szCs w:val="18"/>
          <w:lang w:val="es-ES_tradnl" w:eastAsia="en-US"/>
        </w:rPr>
        <w:t xml:space="preserve"> Solicitar informe final, de la ejecución del contrato donde conste que el estado de cumplimiento de este; </w:t>
      </w:r>
      <w:r w:rsidR="006D45D9" w:rsidRPr="004A5ADE">
        <w:rPr>
          <w:rFonts w:ascii="Arial" w:hAnsi="Arial" w:cs="Arial"/>
          <w:b/>
          <w:bCs/>
          <w:color w:val="000000"/>
          <w:sz w:val="18"/>
          <w:szCs w:val="18"/>
          <w:lang w:val="es-ES_tradnl" w:eastAsia="en-US"/>
        </w:rPr>
        <w:t>5.</w:t>
      </w:r>
      <w:r w:rsidR="006D45D9" w:rsidRPr="004A5ADE">
        <w:rPr>
          <w:rFonts w:ascii="Arial" w:hAnsi="Arial" w:cs="Arial"/>
          <w:color w:val="000000"/>
          <w:sz w:val="18"/>
          <w:szCs w:val="18"/>
          <w:lang w:val="es-ES_tradnl" w:eastAsia="en-US"/>
        </w:rPr>
        <w:t xml:space="preserve"> Realizar la terminación, cierre o liquidación del contrato, al momento de su finalización. </w:t>
      </w:r>
      <w:r w:rsidR="006D45D9" w:rsidRPr="004A5ADE">
        <w:rPr>
          <w:rFonts w:ascii="Arial" w:hAnsi="Arial" w:cs="Arial"/>
          <w:b/>
          <w:bCs/>
          <w:color w:val="000000"/>
          <w:sz w:val="18"/>
          <w:szCs w:val="18"/>
          <w:lang w:val="es-ES_tradnl" w:eastAsia="en-US"/>
        </w:rPr>
        <w:t>El</w:t>
      </w:r>
      <w:r w:rsidR="006D45D9" w:rsidRPr="004A5ADE">
        <w:rPr>
          <w:rFonts w:ascii="Arial" w:hAnsi="Arial" w:cs="Arial"/>
          <w:color w:val="000000"/>
          <w:sz w:val="18"/>
          <w:szCs w:val="18"/>
          <w:lang w:val="es-ES_tradnl" w:eastAsia="en-US"/>
        </w:rPr>
        <w:t xml:space="preserve"> </w:t>
      </w:r>
      <w:r w:rsidR="006D45D9" w:rsidRPr="004A5ADE">
        <w:rPr>
          <w:rFonts w:ascii="Arial" w:hAnsi="Arial" w:cs="Arial"/>
          <w:b/>
          <w:color w:val="000000"/>
          <w:sz w:val="18"/>
          <w:szCs w:val="18"/>
          <w:lang w:val="es-ES_tradnl" w:eastAsia="en-US"/>
        </w:rPr>
        <w:t>CONTRATISTA</w:t>
      </w:r>
      <w:r w:rsidR="006D45D9" w:rsidRPr="004A5ADE">
        <w:rPr>
          <w:rFonts w:ascii="Arial" w:hAnsi="Arial" w:cs="Arial"/>
          <w:color w:val="000000"/>
          <w:sz w:val="18"/>
          <w:szCs w:val="18"/>
          <w:lang w:val="es-ES_tradnl" w:eastAsia="en-US"/>
        </w:rPr>
        <w:t xml:space="preserve"> deberá respetar, facilitar y acatar los requerimientos y observaciones de la supervisión. El supervisor está autorizado para impartir instrucciones u órdenes al </w:t>
      </w:r>
      <w:r w:rsidR="006D45D9" w:rsidRPr="004A5ADE">
        <w:rPr>
          <w:rFonts w:ascii="Arial" w:hAnsi="Arial" w:cs="Arial"/>
          <w:b/>
          <w:color w:val="000000"/>
          <w:sz w:val="18"/>
          <w:szCs w:val="18"/>
          <w:lang w:val="es-ES_tradnl" w:eastAsia="en-US"/>
        </w:rPr>
        <w:t>CONTRATISTA</w:t>
      </w:r>
      <w:r w:rsidR="006D45D9" w:rsidRPr="004A5ADE">
        <w:rPr>
          <w:rFonts w:ascii="Arial" w:hAnsi="Arial" w:cs="Arial"/>
          <w:color w:val="000000"/>
          <w:sz w:val="18"/>
          <w:szCs w:val="18"/>
          <w:lang w:val="es-ES_tradnl" w:eastAsia="en-US"/>
        </w:rPr>
        <w:t xml:space="preserve"> sobre asuntos de su responsabilidad, relacionados con el objeto del contrato. El supervisor, en cumplimiento de sus funciones, vigilará estrictamente cualquier alteración de las condiciones básicas del contrato respecto a las especificaciones, uso de materiales.</w:t>
      </w:r>
    </w:p>
    <w:p w14:paraId="2DFBC9A8" w14:textId="77777777" w:rsidR="006D45D9" w:rsidRPr="001C2FC4" w:rsidRDefault="006D45D9" w:rsidP="00B6507B">
      <w:pPr>
        <w:autoSpaceDE w:val="0"/>
        <w:autoSpaceDN w:val="0"/>
        <w:adjustRightInd w:val="0"/>
        <w:ind w:right="49"/>
        <w:jc w:val="both"/>
        <w:rPr>
          <w:rFonts w:ascii="Arial" w:hAnsi="Arial" w:cs="Arial"/>
          <w:color w:val="000000"/>
          <w:sz w:val="18"/>
          <w:szCs w:val="18"/>
          <w:lang w:val="es-ES_tradnl" w:eastAsia="en-US"/>
        </w:rPr>
      </w:pPr>
    </w:p>
    <w:p w14:paraId="585A4A7F" w14:textId="77777777" w:rsidR="004A5ADE" w:rsidRPr="006E68C9" w:rsidRDefault="00E5656A" w:rsidP="004A5ADE">
      <w:pPr>
        <w:autoSpaceDE w:val="0"/>
        <w:autoSpaceDN w:val="0"/>
        <w:adjustRightInd w:val="0"/>
        <w:ind w:right="49"/>
        <w:jc w:val="both"/>
        <w:rPr>
          <w:rFonts w:ascii="Arial" w:hAnsi="Arial" w:cs="Arial"/>
          <w:color w:val="000000"/>
          <w:sz w:val="18"/>
          <w:szCs w:val="18"/>
          <w:lang w:val="es-ES_tradnl" w:eastAsia="en-US"/>
        </w:rPr>
      </w:pPr>
      <w:r w:rsidRPr="001C2FC4">
        <w:rPr>
          <w:rFonts w:ascii="Arial" w:hAnsi="Arial" w:cs="Arial"/>
          <w:b/>
          <w:color w:val="000000"/>
          <w:sz w:val="18"/>
          <w:szCs w:val="18"/>
          <w:lang w:val="es-ES_tradnl" w:eastAsia="en-US"/>
        </w:rPr>
        <w:t>CLÁUSULA</w:t>
      </w:r>
      <w:r w:rsidR="006D45D9" w:rsidRPr="001C2FC4">
        <w:rPr>
          <w:rFonts w:ascii="Arial" w:hAnsi="Arial" w:cs="Arial"/>
          <w:b/>
          <w:color w:val="000000"/>
          <w:sz w:val="18"/>
          <w:szCs w:val="18"/>
          <w:lang w:val="es-ES_tradnl" w:eastAsia="en-US"/>
        </w:rPr>
        <w:t xml:space="preserve"> </w:t>
      </w:r>
      <w:r w:rsidR="00B63737" w:rsidRPr="001C2FC4">
        <w:rPr>
          <w:rFonts w:ascii="Arial" w:hAnsi="Arial" w:cs="Arial"/>
          <w:b/>
          <w:color w:val="000000"/>
          <w:sz w:val="18"/>
          <w:szCs w:val="18"/>
          <w:lang w:val="es-ES_tradnl" w:eastAsia="en-US"/>
        </w:rPr>
        <w:t>SÉPTIMA</w:t>
      </w:r>
      <w:r w:rsidR="006D45D9" w:rsidRPr="001C2FC4">
        <w:rPr>
          <w:rFonts w:ascii="Arial" w:hAnsi="Arial" w:cs="Arial"/>
          <w:b/>
          <w:color w:val="000000"/>
          <w:sz w:val="18"/>
          <w:szCs w:val="18"/>
          <w:lang w:val="es-ES_tradnl" w:eastAsia="en-US"/>
        </w:rPr>
        <w:t xml:space="preserve"> - RESPONSABILIDAD CONTRACTUAL: </w:t>
      </w:r>
      <w:r w:rsidR="006D45D9" w:rsidRPr="001C2FC4">
        <w:rPr>
          <w:rFonts w:ascii="Arial" w:hAnsi="Arial" w:cs="Arial"/>
          <w:b/>
          <w:bCs/>
          <w:color w:val="000000"/>
          <w:sz w:val="18"/>
          <w:szCs w:val="18"/>
          <w:lang w:val="es-ES_tradnl" w:eastAsia="en-US"/>
        </w:rPr>
        <w:t>El CONTRATISTA</w:t>
      </w:r>
      <w:r w:rsidR="006D45D9" w:rsidRPr="001C2FC4">
        <w:rPr>
          <w:rFonts w:ascii="Arial" w:hAnsi="Arial" w:cs="Arial"/>
          <w:b/>
          <w:color w:val="000000"/>
          <w:sz w:val="18"/>
          <w:szCs w:val="18"/>
          <w:lang w:val="es-ES_tradnl" w:eastAsia="en-US"/>
        </w:rPr>
        <w:t xml:space="preserve"> </w:t>
      </w:r>
      <w:r w:rsidR="006D45D9" w:rsidRPr="001C2FC4">
        <w:rPr>
          <w:rFonts w:ascii="Arial" w:hAnsi="Arial" w:cs="Arial"/>
          <w:color w:val="000000"/>
          <w:sz w:val="18"/>
          <w:szCs w:val="18"/>
          <w:lang w:val="es-ES_tradnl" w:eastAsia="en-US"/>
        </w:rPr>
        <w:t xml:space="preserve">responderá civil y penalmente por </w:t>
      </w:r>
      <w:r w:rsidR="006D45D9" w:rsidRPr="006E68C9">
        <w:rPr>
          <w:rFonts w:ascii="Arial" w:hAnsi="Arial" w:cs="Arial"/>
          <w:color w:val="000000"/>
          <w:sz w:val="18"/>
          <w:szCs w:val="18"/>
          <w:lang w:val="es-ES_tradnl" w:eastAsia="en-US"/>
        </w:rPr>
        <w:t>sus acciones y omisiones en la actuación contractual en los términos de la Ley.</w:t>
      </w:r>
    </w:p>
    <w:p w14:paraId="717BFF6B" w14:textId="77777777" w:rsidR="004A5ADE" w:rsidRPr="006E68C9" w:rsidRDefault="004A5ADE" w:rsidP="004A5ADE">
      <w:pPr>
        <w:autoSpaceDE w:val="0"/>
        <w:autoSpaceDN w:val="0"/>
        <w:adjustRightInd w:val="0"/>
        <w:ind w:right="49"/>
        <w:jc w:val="both"/>
        <w:rPr>
          <w:rFonts w:ascii="Arial" w:hAnsi="Arial" w:cs="Arial"/>
          <w:color w:val="000000"/>
          <w:sz w:val="18"/>
          <w:szCs w:val="18"/>
          <w:lang w:val="es-ES_tradnl" w:eastAsia="en-US"/>
        </w:rPr>
      </w:pPr>
    </w:p>
    <w:p w14:paraId="691CD51B" w14:textId="77777777" w:rsidR="006E68C9" w:rsidRPr="00871AB5" w:rsidRDefault="00E5656A" w:rsidP="006E68C9">
      <w:pPr>
        <w:autoSpaceDE w:val="0"/>
        <w:autoSpaceDN w:val="0"/>
        <w:adjustRightInd w:val="0"/>
        <w:ind w:right="49"/>
        <w:jc w:val="both"/>
        <w:rPr>
          <w:rFonts w:ascii="Arial" w:hAnsi="Arial" w:cs="Arial"/>
          <w:color w:val="000000"/>
          <w:sz w:val="18"/>
          <w:szCs w:val="18"/>
          <w:lang w:val="es-ES_tradnl" w:eastAsia="en-US"/>
        </w:rPr>
      </w:pPr>
      <w:r w:rsidRPr="006E68C9">
        <w:rPr>
          <w:rFonts w:ascii="Arial" w:hAnsi="Arial" w:cs="Arial"/>
          <w:b/>
          <w:color w:val="000000"/>
          <w:sz w:val="18"/>
          <w:szCs w:val="18"/>
          <w:lang w:val="es-ES_tradnl" w:eastAsia="en-US"/>
        </w:rPr>
        <w:t>CLÁUSULA</w:t>
      </w:r>
      <w:r w:rsidR="00B63737" w:rsidRPr="006E68C9">
        <w:rPr>
          <w:rFonts w:ascii="Arial" w:hAnsi="Arial" w:cs="Arial"/>
          <w:b/>
          <w:color w:val="000000"/>
          <w:sz w:val="18"/>
          <w:szCs w:val="18"/>
          <w:lang w:val="es-ES_tradnl" w:eastAsia="en-US"/>
        </w:rPr>
        <w:t xml:space="preserve"> OCTAVA </w:t>
      </w:r>
      <w:r w:rsidR="00B142E2" w:rsidRPr="006E68C9">
        <w:rPr>
          <w:rFonts w:ascii="Arial" w:hAnsi="Arial" w:cs="Arial"/>
          <w:b/>
          <w:color w:val="000000"/>
          <w:sz w:val="18"/>
          <w:szCs w:val="18"/>
          <w:lang w:val="es-ES_tradnl" w:eastAsia="en-US"/>
        </w:rPr>
        <w:t>–</w:t>
      </w:r>
      <w:r w:rsidR="006D45D9" w:rsidRPr="006E68C9">
        <w:rPr>
          <w:rFonts w:ascii="Arial" w:hAnsi="Arial" w:cs="Arial"/>
          <w:b/>
          <w:color w:val="000000"/>
          <w:sz w:val="18"/>
          <w:szCs w:val="18"/>
          <w:lang w:val="es-ES_tradnl" w:eastAsia="en-US"/>
        </w:rPr>
        <w:t xml:space="preserve"> GARANTÍAS</w:t>
      </w:r>
      <w:bookmarkStart w:id="11" w:name="_Hlk158113973"/>
      <w:r w:rsidR="00B142E2" w:rsidRPr="006E68C9">
        <w:rPr>
          <w:rFonts w:ascii="Arial" w:hAnsi="Arial" w:cs="Arial"/>
          <w:b/>
          <w:color w:val="000000"/>
          <w:sz w:val="18"/>
          <w:szCs w:val="18"/>
          <w:lang w:val="es-ES_tradnl" w:eastAsia="en-US"/>
        </w:rPr>
        <w:t xml:space="preserve">: </w:t>
      </w:r>
      <w:bookmarkEnd w:id="11"/>
      <w:r w:rsidR="006E68C9" w:rsidRPr="006E68C9">
        <w:rPr>
          <w:rFonts w:ascii="Arial" w:hAnsi="Arial" w:cs="Arial"/>
          <w:bCs/>
          <w:color w:val="000000"/>
          <w:sz w:val="18"/>
          <w:szCs w:val="18"/>
          <w:lang w:val="es-ES_tradnl" w:eastAsia="en-US"/>
        </w:rPr>
        <w:t xml:space="preserve">De conformidad con lo dispuesto en el artículo 2.2.1.2.1.4.5. </w:t>
      </w:r>
      <w:r w:rsidR="006E68C9" w:rsidRPr="006E68C9">
        <w:rPr>
          <w:rFonts w:ascii="Arial" w:hAnsi="Arial" w:cs="Arial"/>
          <w:bCs/>
          <w:i/>
          <w:iCs/>
          <w:color w:val="000000"/>
          <w:sz w:val="18"/>
          <w:szCs w:val="18"/>
          <w:lang w:val="es-ES_tradnl" w:eastAsia="en-US"/>
        </w:rPr>
        <w:t>“(…) No obligatoriedad de garantías. En la contratación directa la exigencia de garantías establecidas en la Sección 3, que comprende los artículos 2.2.1.2.3.1.1 al 2.2.1.2.3.5.1.del presente decreto no es obligatoria y la justificación para exigirlas o no debe estar en los estudios y documentos previos. (…)”</w:t>
      </w:r>
      <w:r w:rsidR="006E68C9" w:rsidRPr="006E68C9">
        <w:rPr>
          <w:rFonts w:ascii="Arial" w:hAnsi="Arial" w:cs="Arial"/>
          <w:bCs/>
          <w:color w:val="000000"/>
          <w:sz w:val="18"/>
          <w:szCs w:val="18"/>
          <w:lang w:val="es-ES_tradnl" w:eastAsia="en-US"/>
        </w:rPr>
        <w:t xml:space="preserve">, </w:t>
      </w:r>
      <w:r w:rsidR="006E68C9" w:rsidRPr="006E68C9">
        <w:rPr>
          <w:rFonts w:ascii="Arial" w:hAnsi="Arial" w:cs="Arial"/>
          <w:b/>
          <w:color w:val="000000"/>
          <w:sz w:val="18"/>
          <w:szCs w:val="18"/>
          <w:lang w:val="es-ES_tradnl" w:eastAsia="en-US"/>
        </w:rPr>
        <w:t xml:space="preserve">EL MUNICIPIO </w:t>
      </w:r>
      <w:r w:rsidR="006E68C9" w:rsidRPr="006E68C9">
        <w:rPr>
          <w:rFonts w:ascii="Arial" w:hAnsi="Arial" w:cs="Arial"/>
          <w:bCs/>
          <w:color w:val="000000"/>
          <w:sz w:val="18"/>
          <w:szCs w:val="18"/>
          <w:lang w:val="es-ES_tradnl" w:eastAsia="en-US"/>
        </w:rPr>
        <w:t>ha determinado no exigir un mecanismo de cobertura del riesgo dada la naturaleza del contrato, el monto de este y las condiciones de pago toda vez que se considera no existe un riesgo para el Municipio, ni de afectación al patrimonio del Estado.</w:t>
      </w:r>
    </w:p>
    <w:p w14:paraId="0D3D49A4" w14:textId="12286EE3" w:rsidR="00AB79C1" w:rsidRDefault="00AB79C1" w:rsidP="00EE7A19">
      <w:pPr>
        <w:autoSpaceDE w:val="0"/>
        <w:autoSpaceDN w:val="0"/>
        <w:adjustRightInd w:val="0"/>
        <w:ind w:right="49"/>
        <w:jc w:val="both"/>
        <w:rPr>
          <w:rFonts w:ascii="Arial" w:hAnsi="Arial" w:cs="Arial"/>
          <w:b/>
          <w:color w:val="000000"/>
          <w:sz w:val="18"/>
          <w:szCs w:val="18"/>
          <w:lang w:val="es-ES_tradnl" w:eastAsia="en-US"/>
        </w:rPr>
      </w:pPr>
    </w:p>
    <w:p w14:paraId="294C626D" w14:textId="62D29444" w:rsidR="001C2FC4" w:rsidRDefault="001C2FC4" w:rsidP="001C2FC4">
      <w:pPr>
        <w:autoSpaceDE w:val="0"/>
        <w:autoSpaceDN w:val="0"/>
        <w:adjustRightInd w:val="0"/>
        <w:jc w:val="both"/>
        <w:rPr>
          <w:rFonts w:ascii="Arial" w:hAnsi="Arial" w:cs="Arial"/>
          <w:color w:val="000000"/>
          <w:sz w:val="18"/>
          <w:szCs w:val="18"/>
          <w:lang w:val="es-ES_tradnl" w:eastAsia="en-US"/>
        </w:rPr>
      </w:pPr>
      <w:r w:rsidRPr="001C2FC4">
        <w:rPr>
          <w:rFonts w:ascii="Arial" w:hAnsi="Arial" w:cs="Arial"/>
          <w:b/>
          <w:color w:val="000000"/>
          <w:sz w:val="18"/>
          <w:szCs w:val="18"/>
          <w:lang w:val="es-ES_tradnl" w:eastAsia="en-US"/>
        </w:rPr>
        <w:t>CLÁUSULA NOVENA</w:t>
      </w:r>
      <w:r w:rsidR="00FA4ECB">
        <w:rPr>
          <w:rFonts w:ascii="Arial" w:hAnsi="Arial" w:cs="Arial"/>
          <w:b/>
          <w:color w:val="000000"/>
          <w:sz w:val="18"/>
          <w:szCs w:val="18"/>
          <w:lang w:val="es-ES_tradnl" w:eastAsia="en-US"/>
        </w:rPr>
        <w:t xml:space="preserve"> </w:t>
      </w:r>
      <w:r w:rsidRPr="001C2FC4">
        <w:rPr>
          <w:rFonts w:ascii="Arial" w:hAnsi="Arial" w:cs="Arial"/>
          <w:b/>
          <w:color w:val="000000"/>
          <w:sz w:val="18"/>
          <w:szCs w:val="18"/>
          <w:lang w:val="es-ES_tradnl" w:eastAsia="en-US"/>
        </w:rPr>
        <w:t>- TERMINACIÓN, MODIFICACIÓN E INTERPRETACIÓN UNILATERAL:</w:t>
      </w:r>
      <w:r w:rsidRPr="001C2FC4">
        <w:rPr>
          <w:rFonts w:ascii="Arial" w:hAnsi="Arial" w:cs="Arial"/>
          <w:color w:val="000000"/>
          <w:sz w:val="18"/>
          <w:szCs w:val="18"/>
          <w:lang w:val="es-ES_tradnl" w:eastAsia="en-US"/>
        </w:rPr>
        <w:t xml:space="preserve"> Al presente contrato se le aplicarán las cláusulas excepcionales de terminación, modificación e interpretación unilateral del contrato cuando a ello hubiere lugar, de conformidad con lo establecido en los artículos 15, 16 y 17 de la Ley 80 de 1993, y demás normas concordantes.</w:t>
      </w:r>
    </w:p>
    <w:p w14:paraId="361B05C9" w14:textId="77777777" w:rsidR="006E68C9" w:rsidRDefault="006E68C9" w:rsidP="001C2FC4">
      <w:pPr>
        <w:autoSpaceDE w:val="0"/>
        <w:autoSpaceDN w:val="0"/>
        <w:adjustRightInd w:val="0"/>
        <w:jc w:val="both"/>
        <w:rPr>
          <w:rFonts w:ascii="Arial" w:hAnsi="Arial" w:cs="Arial"/>
          <w:color w:val="000000"/>
          <w:sz w:val="18"/>
          <w:szCs w:val="18"/>
          <w:lang w:val="es-ES_tradnl" w:eastAsia="en-US"/>
        </w:rPr>
      </w:pPr>
    </w:p>
    <w:p w14:paraId="3425177D" w14:textId="607E3782" w:rsidR="001C2FC4" w:rsidRDefault="001C2FC4" w:rsidP="001C2FC4">
      <w:pPr>
        <w:autoSpaceDE w:val="0"/>
        <w:autoSpaceDN w:val="0"/>
        <w:adjustRightInd w:val="0"/>
        <w:jc w:val="both"/>
        <w:rPr>
          <w:rFonts w:ascii="Arial" w:hAnsi="Arial" w:cs="Arial"/>
          <w:color w:val="000000"/>
          <w:sz w:val="18"/>
          <w:szCs w:val="18"/>
          <w:lang w:val="es-ES_tradnl" w:eastAsia="en-US"/>
        </w:rPr>
      </w:pPr>
      <w:r w:rsidRPr="001C2FC4">
        <w:rPr>
          <w:rFonts w:ascii="Arial" w:hAnsi="Arial" w:cs="Arial"/>
          <w:b/>
          <w:color w:val="000000"/>
          <w:sz w:val="18"/>
          <w:szCs w:val="18"/>
          <w:lang w:val="es-ES_tradnl" w:eastAsia="en-US"/>
        </w:rPr>
        <w:t>CLÁUSULA DÉCIMA</w:t>
      </w:r>
      <w:r w:rsidR="00FA4ECB">
        <w:rPr>
          <w:rFonts w:ascii="Arial" w:hAnsi="Arial" w:cs="Arial"/>
          <w:b/>
          <w:color w:val="000000"/>
          <w:sz w:val="18"/>
          <w:szCs w:val="18"/>
          <w:lang w:val="es-ES_tradnl" w:eastAsia="en-US"/>
        </w:rPr>
        <w:t xml:space="preserve"> </w:t>
      </w:r>
      <w:r w:rsidRPr="001C2FC4">
        <w:rPr>
          <w:rFonts w:ascii="Arial" w:hAnsi="Arial" w:cs="Arial"/>
          <w:b/>
          <w:color w:val="000000"/>
          <w:sz w:val="18"/>
          <w:szCs w:val="18"/>
          <w:lang w:val="es-ES_tradnl" w:eastAsia="en-US"/>
        </w:rPr>
        <w:t xml:space="preserve">- CADUCIDAD: </w:t>
      </w:r>
      <w:r w:rsidRPr="001C2FC4">
        <w:rPr>
          <w:rFonts w:ascii="Arial" w:hAnsi="Arial" w:cs="Arial"/>
          <w:color w:val="000000"/>
          <w:sz w:val="18"/>
          <w:szCs w:val="18"/>
          <w:lang w:val="es-ES_tradnl" w:eastAsia="en-US"/>
        </w:rPr>
        <w:t xml:space="preserve">De conformidad con lo establecido en el artículo 18 de la Ley 80 de 1993, sí </w:t>
      </w:r>
      <w:r w:rsidRPr="001C2FC4">
        <w:rPr>
          <w:rFonts w:ascii="Arial" w:hAnsi="Arial" w:cs="Arial"/>
          <w:b/>
          <w:color w:val="000000"/>
          <w:sz w:val="18"/>
          <w:szCs w:val="18"/>
          <w:lang w:val="es-ES_tradnl" w:eastAsia="en-US"/>
        </w:rPr>
        <w:t>EL</w:t>
      </w:r>
      <w:r w:rsidRPr="001C2FC4">
        <w:rPr>
          <w:rFonts w:ascii="Arial" w:hAnsi="Arial" w:cs="Arial"/>
          <w:bCs/>
          <w:color w:val="000000"/>
          <w:sz w:val="18"/>
          <w:szCs w:val="18"/>
          <w:lang w:val="es-ES_tradnl" w:eastAsia="en-US"/>
        </w:rPr>
        <w:t xml:space="preserve"> </w:t>
      </w:r>
      <w:r w:rsidRPr="001C2FC4">
        <w:rPr>
          <w:rFonts w:ascii="Arial" w:hAnsi="Arial" w:cs="Arial"/>
          <w:b/>
          <w:bCs/>
          <w:color w:val="000000"/>
          <w:sz w:val="18"/>
          <w:szCs w:val="18"/>
          <w:lang w:val="es-ES_tradnl" w:eastAsia="en-US"/>
        </w:rPr>
        <w:t>CONTRATISTA</w:t>
      </w:r>
      <w:r w:rsidRPr="001C2FC4">
        <w:rPr>
          <w:rFonts w:ascii="Arial" w:hAnsi="Arial" w:cs="Arial"/>
          <w:color w:val="000000"/>
          <w:sz w:val="18"/>
          <w:szCs w:val="18"/>
          <w:lang w:val="es-ES_tradnl" w:eastAsia="en-US"/>
        </w:rPr>
        <w:t xml:space="preserve"> incurre en alguno de los hechos constitutivos de incumplimiento de las obligaciones a su cargo, que afecten de manera grave y directa la ejecución del presente contrato y se evidencie que puede conducir a la paralización de este, </w:t>
      </w:r>
      <w:r w:rsidRPr="001C2FC4">
        <w:rPr>
          <w:rFonts w:ascii="Arial" w:hAnsi="Arial" w:cs="Arial"/>
          <w:b/>
          <w:bCs/>
          <w:color w:val="000000"/>
          <w:sz w:val="18"/>
          <w:szCs w:val="18"/>
          <w:lang w:val="es-ES_tradnl" w:eastAsia="en-US"/>
        </w:rPr>
        <w:t>EL MUNICIPIO</w:t>
      </w:r>
      <w:r w:rsidRPr="001C2FC4">
        <w:rPr>
          <w:rFonts w:ascii="Arial" w:hAnsi="Arial" w:cs="Arial"/>
          <w:color w:val="000000"/>
          <w:sz w:val="18"/>
          <w:szCs w:val="18"/>
          <w:lang w:val="es-ES_tradnl" w:eastAsia="en-US"/>
        </w:rPr>
        <w:t xml:space="preserve"> por medio de acto administrativo motivado podrá declarar la caducidad y ordenará su liquidación en el estado en que se encuentre.</w:t>
      </w:r>
    </w:p>
    <w:p w14:paraId="3FB5019C" w14:textId="77777777" w:rsidR="00767D68" w:rsidRPr="001C2FC4" w:rsidRDefault="00767D68" w:rsidP="001C2FC4">
      <w:pPr>
        <w:autoSpaceDE w:val="0"/>
        <w:autoSpaceDN w:val="0"/>
        <w:adjustRightInd w:val="0"/>
        <w:jc w:val="both"/>
        <w:rPr>
          <w:rFonts w:ascii="Arial" w:hAnsi="Arial" w:cs="Arial"/>
          <w:color w:val="000000"/>
          <w:sz w:val="18"/>
          <w:szCs w:val="18"/>
          <w:lang w:val="es-ES_tradnl" w:eastAsia="en-US"/>
        </w:rPr>
      </w:pPr>
    </w:p>
    <w:p w14:paraId="1F88B2CA" w14:textId="76BCE498" w:rsidR="001C2FC4" w:rsidRPr="001C2FC4" w:rsidRDefault="001C2FC4" w:rsidP="001C2FC4">
      <w:pPr>
        <w:autoSpaceDE w:val="0"/>
        <w:autoSpaceDN w:val="0"/>
        <w:adjustRightInd w:val="0"/>
        <w:jc w:val="both"/>
        <w:rPr>
          <w:rFonts w:ascii="Arial" w:hAnsi="Arial" w:cs="Arial"/>
          <w:color w:val="000000"/>
          <w:sz w:val="18"/>
          <w:szCs w:val="18"/>
          <w:lang w:val="es-ES_tradnl" w:eastAsia="en-US"/>
        </w:rPr>
      </w:pPr>
      <w:r w:rsidRPr="001C2FC4">
        <w:rPr>
          <w:rFonts w:ascii="Arial" w:hAnsi="Arial" w:cs="Arial"/>
          <w:b/>
          <w:color w:val="000000"/>
          <w:sz w:val="18"/>
          <w:szCs w:val="18"/>
          <w:lang w:val="es-ES_tradnl" w:eastAsia="en-US"/>
        </w:rPr>
        <w:t>CLÁUSULA DÉCIMA PRIMERA</w:t>
      </w:r>
      <w:r w:rsidR="00FA4ECB">
        <w:rPr>
          <w:rFonts w:ascii="Arial" w:hAnsi="Arial" w:cs="Arial"/>
          <w:b/>
          <w:color w:val="000000"/>
          <w:sz w:val="18"/>
          <w:szCs w:val="18"/>
          <w:lang w:val="es-ES_tradnl" w:eastAsia="en-US"/>
        </w:rPr>
        <w:t xml:space="preserve"> </w:t>
      </w:r>
      <w:r w:rsidRPr="001C2FC4">
        <w:rPr>
          <w:rFonts w:ascii="Arial" w:hAnsi="Arial" w:cs="Arial"/>
          <w:b/>
          <w:color w:val="000000"/>
          <w:sz w:val="18"/>
          <w:szCs w:val="18"/>
          <w:lang w:val="es-ES_tradnl" w:eastAsia="en-US"/>
        </w:rPr>
        <w:t>- EXCLUSIÓN DE LA RELACIÓN LABORAL:</w:t>
      </w:r>
      <w:r w:rsidRPr="001C2FC4">
        <w:rPr>
          <w:rFonts w:ascii="Arial" w:hAnsi="Arial" w:cs="Arial"/>
          <w:color w:val="000000"/>
          <w:sz w:val="18"/>
          <w:szCs w:val="18"/>
          <w:lang w:val="es-ES_tradnl" w:eastAsia="en-US"/>
        </w:rPr>
        <w:t xml:space="preserve"> El presente contrato no genera relación laboral alguna entre </w:t>
      </w:r>
      <w:r w:rsidRPr="001C2FC4">
        <w:rPr>
          <w:rFonts w:ascii="Arial" w:hAnsi="Arial" w:cs="Arial"/>
          <w:b/>
          <w:bCs/>
          <w:color w:val="000000"/>
          <w:sz w:val="18"/>
          <w:szCs w:val="18"/>
          <w:lang w:val="es-ES_tradnl" w:eastAsia="en-US"/>
        </w:rPr>
        <w:t>EL MUNICIPIO</w:t>
      </w:r>
      <w:r w:rsidRPr="001C2FC4">
        <w:rPr>
          <w:rFonts w:ascii="Arial" w:hAnsi="Arial" w:cs="Arial"/>
          <w:bCs/>
          <w:color w:val="000000"/>
          <w:sz w:val="18"/>
          <w:szCs w:val="18"/>
          <w:lang w:val="es-ES_tradnl" w:eastAsia="en-US"/>
        </w:rPr>
        <w:t xml:space="preserve"> y </w:t>
      </w:r>
      <w:r w:rsidRPr="001C2FC4">
        <w:rPr>
          <w:rFonts w:ascii="Arial" w:hAnsi="Arial" w:cs="Arial"/>
          <w:b/>
          <w:color w:val="000000"/>
          <w:sz w:val="18"/>
          <w:szCs w:val="18"/>
          <w:lang w:val="es-ES_tradnl" w:eastAsia="en-US"/>
        </w:rPr>
        <w:t>EL</w:t>
      </w:r>
      <w:r w:rsidRPr="001C2FC4">
        <w:rPr>
          <w:rFonts w:ascii="Arial" w:hAnsi="Arial" w:cs="Arial"/>
          <w:bCs/>
          <w:color w:val="000000"/>
          <w:sz w:val="18"/>
          <w:szCs w:val="18"/>
          <w:lang w:val="es-ES_tradnl" w:eastAsia="en-US"/>
        </w:rPr>
        <w:t xml:space="preserve"> </w:t>
      </w:r>
      <w:r w:rsidRPr="001C2FC4">
        <w:rPr>
          <w:rFonts w:ascii="Arial" w:hAnsi="Arial" w:cs="Arial"/>
          <w:b/>
          <w:bCs/>
          <w:color w:val="000000"/>
          <w:sz w:val="18"/>
          <w:szCs w:val="18"/>
          <w:lang w:val="es-ES_tradnl" w:eastAsia="en-US"/>
        </w:rPr>
        <w:t>CONTRATISTA</w:t>
      </w:r>
      <w:r w:rsidRPr="001C2FC4">
        <w:rPr>
          <w:rFonts w:ascii="Arial" w:hAnsi="Arial" w:cs="Arial"/>
          <w:bCs/>
          <w:color w:val="000000"/>
          <w:sz w:val="18"/>
          <w:szCs w:val="18"/>
          <w:lang w:val="es-ES_tradnl" w:eastAsia="en-US"/>
        </w:rPr>
        <w:t xml:space="preserve">, ni entre </w:t>
      </w:r>
      <w:r w:rsidRPr="001C2FC4">
        <w:rPr>
          <w:rFonts w:ascii="Arial" w:hAnsi="Arial" w:cs="Arial"/>
          <w:b/>
          <w:color w:val="000000"/>
          <w:sz w:val="18"/>
          <w:szCs w:val="18"/>
          <w:lang w:val="es-ES_tradnl" w:eastAsia="en-US"/>
        </w:rPr>
        <w:t xml:space="preserve">EL MUNICIPIO </w:t>
      </w:r>
      <w:r w:rsidRPr="001C2FC4">
        <w:rPr>
          <w:rFonts w:ascii="Arial" w:hAnsi="Arial" w:cs="Arial"/>
          <w:bCs/>
          <w:color w:val="000000"/>
          <w:sz w:val="18"/>
          <w:szCs w:val="18"/>
          <w:lang w:val="es-ES_tradnl" w:eastAsia="en-US"/>
        </w:rPr>
        <w:t xml:space="preserve">y las personas que </w:t>
      </w:r>
      <w:r w:rsidRPr="001C2FC4">
        <w:rPr>
          <w:rFonts w:ascii="Arial" w:hAnsi="Arial" w:cs="Arial"/>
          <w:b/>
          <w:color w:val="000000"/>
          <w:sz w:val="18"/>
          <w:szCs w:val="18"/>
          <w:lang w:val="es-ES_tradnl" w:eastAsia="en-US"/>
        </w:rPr>
        <w:t>EL</w:t>
      </w:r>
      <w:r w:rsidRPr="001C2FC4">
        <w:rPr>
          <w:rFonts w:ascii="Arial" w:hAnsi="Arial" w:cs="Arial"/>
          <w:bCs/>
          <w:color w:val="000000"/>
          <w:sz w:val="18"/>
          <w:szCs w:val="18"/>
          <w:lang w:val="es-ES_tradnl" w:eastAsia="en-US"/>
        </w:rPr>
        <w:t xml:space="preserve"> </w:t>
      </w:r>
      <w:r w:rsidRPr="001C2FC4">
        <w:rPr>
          <w:rFonts w:ascii="Arial" w:hAnsi="Arial" w:cs="Arial"/>
          <w:b/>
          <w:bCs/>
          <w:color w:val="000000"/>
          <w:sz w:val="18"/>
          <w:szCs w:val="18"/>
          <w:lang w:val="es-ES_tradnl" w:eastAsia="en-US"/>
        </w:rPr>
        <w:t>CONTRATISTA</w:t>
      </w:r>
      <w:r w:rsidRPr="001C2FC4">
        <w:rPr>
          <w:rFonts w:ascii="Arial" w:hAnsi="Arial" w:cs="Arial"/>
          <w:color w:val="000000"/>
          <w:sz w:val="18"/>
          <w:szCs w:val="18"/>
          <w:lang w:val="es-ES_tradnl" w:eastAsia="en-US"/>
        </w:rPr>
        <w:t xml:space="preserve"> llegare a contratar para el cumplimiento de este contrato. Por lo tanto, </w:t>
      </w:r>
      <w:r w:rsidRPr="001C2FC4">
        <w:rPr>
          <w:rFonts w:ascii="Arial" w:hAnsi="Arial" w:cs="Arial"/>
          <w:b/>
          <w:bCs/>
          <w:color w:val="000000"/>
          <w:sz w:val="18"/>
          <w:szCs w:val="18"/>
          <w:lang w:val="es-ES_tradnl" w:eastAsia="en-US"/>
        </w:rPr>
        <w:t>EL</w:t>
      </w:r>
      <w:r w:rsidRPr="001C2FC4">
        <w:rPr>
          <w:rFonts w:ascii="Arial" w:hAnsi="Arial" w:cs="Arial"/>
          <w:bCs/>
          <w:color w:val="000000"/>
          <w:sz w:val="18"/>
          <w:szCs w:val="18"/>
          <w:lang w:val="es-ES_tradnl" w:eastAsia="en-US"/>
        </w:rPr>
        <w:t xml:space="preserve"> </w:t>
      </w:r>
      <w:r w:rsidRPr="001C2FC4">
        <w:rPr>
          <w:rFonts w:ascii="Arial" w:hAnsi="Arial" w:cs="Arial"/>
          <w:b/>
          <w:bCs/>
          <w:color w:val="000000"/>
          <w:sz w:val="18"/>
          <w:szCs w:val="18"/>
          <w:lang w:val="es-ES_tradnl" w:eastAsia="en-US"/>
        </w:rPr>
        <w:t>CONTRATISTA</w:t>
      </w:r>
      <w:r w:rsidRPr="001C2FC4">
        <w:rPr>
          <w:rFonts w:ascii="Arial" w:hAnsi="Arial" w:cs="Arial"/>
          <w:color w:val="000000"/>
          <w:sz w:val="18"/>
          <w:szCs w:val="18"/>
          <w:lang w:val="es-ES_tradnl" w:eastAsia="en-US"/>
        </w:rPr>
        <w:t xml:space="preserve"> no tiene derecho al reconocimiento y pago de salarios y prestaciones sociales de ninguna especie. De esta forma el servicio se prestará bajo la exclusiva responsabilidad y riesgo del </w:t>
      </w:r>
      <w:r w:rsidRPr="001C2FC4">
        <w:rPr>
          <w:rFonts w:ascii="Arial" w:hAnsi="Arial" w:cs="Arial"/>
          <w:b/>
          <w:bCs/>
          <w:color w:val="000000"/>
          <w:sz w:val="18"/>
          <w:szCs w:val="18"/>
          <w:lang w:val="es-ES_tradnl" w:eastAsia="en-US"/>
        </w:rPr>
        <w:t>CONTRATISTA</w:t>
      </w:r>
      <w:r w:rsidRPr="001C2FC4">
        <w:rPr>
          <w:rFonts w:ascii="Arial" w:hAnsi="Arial" w:cs="Arial"/>
          <w:color w:val="000000"/>
          <w:sz w:val="18"/>
          <w:szCs w:val="18"/>
          <w:lang w:val="es-ES_tradnl" w:eastAsia="en-US"/>
        </w:rPr>
        <w:t>, no existiendo solidaridad o responsabilidad conjunta.</w:t>
      </w:r>
    </w:p>
    <w:p w14:paraId="5A3FB4FD" w14:textId="77777777" w:rsidR="001C2FC4" w:rsidRPr="001C2FC4" w:rsidRDefault="001C2FC4" w:rsidP="001C2FC4">
      <w:pPr>
        <w:autoSpaceDE w:val="0"/>
        <w:autoSpaceDN w:val="0"/>
        <w:adjustRightInd w:val="0"/>
        <w:jc w:val="both"/>
        <w:rPr>
          <w:rFonts w:ascii="Arial" w:hAnsi="Arial" w:cs="Arial"/>
          <w:color w:val="000000"/>
          <w:sz w:val="18"/>
          <w:szCs w:val="18"/>
          <w:lang w:val="es-ES_tradnl" w:eastAsia="en-US"/>
        </w:rPr>
      </w:pPr>
    </w:p>
    <w:p w14:paraId="590F444C" w14:textId="30EAD680" w:rsidR="001C2FC4" w:rsidRDefault="001C2FC4" w:rsidP="001C2FC4">
      <w:pPr>
        <w:autoSpaceDE w:val="0"/>
        <w:autoSpaceDN w:val="0"/>
        <w:adjustRightInd w:val="0"/>
        <w:jc w:val="both"/>
        <w:rPr>
          <w:rFonts w:ascii="Arial" w:hAnsi="Arial" w:cs="Arial"/>
          <w:bCs/>
          <w:color w:val="000000"/>
          <w:sz w:val="18"/>
          <w:szCs w:val="18"/>
          <w:lang w:val="es-ES_tradnl" w:eastAsia="en-US"/>
        </w:rPr>
      </w:pPr>
      <w:r w:rsidRPr="001C2FC4">
        <w:rPr>
          <w:rFonts w:ascii="Arial" w:hAnsi="Arial" w:cs="Arial"/>
          <w:b/>
          <w:color w:val="000000"/>
          <w:sz w:val="18"/>
          <w:szCs w:val="18"/>
          <w:lang w:val="es-ES_tradnl" w:eastAsia="en-US"/>
        </w:rPr>
        <w:t>CLÁUSULA DÉCIMA SEGUNDA</w:t>
      </w:r>
      <w:r w:rsidR="00FA4ECB">
        <w:rPr>
          <w:rFonts w:ascii="Arial" w:hAnsi="Arial" w:cs="Arial"/>
          <w:b/>
          <w:color w:val="000000"/>
          <w:sz w:val="18"/>
          <w:szCs w:val="18"/>
          <w:lang w:val="es-ES_tradnl" w:eastAsia="en-US"/>
        </w:rPr>
        <w:t xml:space="preserve"> </w:t>
      </w:r>
      <w:r w:rsidRPr="001C2FC4">
        <w:rPr>
          <w:rFonts w:ascii="Arial" w:hAnsi="Arial" w:cs="Arial"/>
          <w:b/>
          <w:color w:val="000000"/>
          <w:sz w:val="18"/>
          <w:szCs w:val="18"/>
          <w:lang w:val="es-ES_tradnl" w:eastAsia="en-US"/>
        </w:rPr>
        <w:t>- CESIÓN Y SUBCONTRATACIÓN:</w:t>
      </w:r>
      <w:r w:rsidRPr="001C2FC4">
        <w:rPr>
          <w:rFonts w:ascii="Arial" w:hAnsi="Arial" w:cs="Arial"/>
          <w:color w:val="000000"/>
          <w:sz w:val="18"/>
          <w:szCs w:val="18"/>
          <w:lang w:val="es-ES_tradnl" w:eastAsia="en-US"/>
        </w:rPr>
        <w:t xml:space="preserve"> </w:t>
      </w:r>
      <w:r w:rsidRPr="001C2FC4">
        <w:rPr>
          <w:rFonts w:ascii="Arial" w:hAnsi="Arial" w:cs="Arial"/>
          <w:b/>
          <w:color w:val="000000"/>
          <w:sz w:val="18"/>
          <w:szCs w:val="18"/>
          <w:lang w:val="es-ES_tradnl" w:eastAsia="en-US"/>
        </w:rPr>
        <w:t>EL</w:t>
      </w:r>
      <w:r w:rsidRPr="001C2FC4">
        <w:rPr>
          <w:rFonts w:ascii="Arial" w:hAnsi="Arial" w:cs="Arial"/>
          <w:bCs/>
          <w:color w:val="000000"/>
          <w:sz w:val="18"/>
          <w:szCs w:val="18"/>
          <w:lang w:val="es-ES_tradnl" w:eastAsia="en-US"/>
        </w:rPr>
        <w:t xml:space="preserve"> </w:t>
      </w:r>
      <w:r w:rsidRPr="001C2FC4">
        <w:rPr>
          <w:rFonts w:ascii="Arial" w:hAnsi="Arial" w:cs="Arial"/>
          <w:b/>
          <w:bCs/>
          <w:color w:val="000000"/>
          <w:sz w:val="18"/>
          <w:szCs w:val="18"/>
          <w:lang w:val="es-ES_tradnl" w:eastAsia="en-US"/>
        </w:rPr>
        <w:t>CONTRATISTA</w:t>
      </w:r>
      <w:r w:rsidRPr="001C2FC4">
        <w:rPr>
          <w:rFonts w:ascii="Arial" w:hAnsi="Arial" w:cs="Arial"/>
          <w:color w:val="000000"/>
          <w:sz w:val="18"/>
          <w:szCs w:val="18"/>
          <w:lang w:val="es-ES_tradnl" w:eastAsia="en-US"/>
        </w:rPr>
        <w:t xml:space="preserve"> no podrá ceder total o parcialmente los derechos derivados del presente contrato, sin consentimiento previo y escrito por parte del </w:t>
      </w:r>
      <w:r w:rsidRPr="001C2FC4">
        <w:rPr>
          <w:rFonts w:ascii="Arial" w:hAnsi="Arial" w:cs="Arial"/>
          <w:b/>
          <w:bCs/>
          <w:color w:val="000000"/>
          <w:sz w:val="18"/>
          <w:szCs w:val="18"/>
          <w:lang w:val="es-ES_tradnl" w:eastAsia="en-US"/>
        </w:rPr>
        <w:t>MUNICIPIO</w:t>
      </w:r>
      <w:r w:rsidRPr="001C2FC4">
        <w:rPr>
          <w:rFonts w:ascii="Arial" w:hAnsi="Arial" w:cs="Arial"/>
          <w:bCs/>
          <w:color w:val="000000"/>
          <w:sz w:val="18"/>
          <w:szCs w:val="18"/>
          <w:lang w:val="es-ES_tradnl" w:eastAsia="en-US"/>
        </w:rPr>
        <w:t>,</w:t>
      </w:r>
      <w:r w:rsidRPr="001C2FC4">
        <w:rPr>
          <w:rFonts w:ascii="Arial" w:hAnsi="Arial" w:cs="Arial"/>
          <w:color w:val="000000"/>
          <w:sz w:val="18"/>
          <w:szCs w:val="18"/>
          <w:lang w:val="es-ES_tradnl" w:eastAsia="en-US"/>
        </w:rPr>
        <w:t xml:space="preserve"> pudiendo este reservarse los motivos que tenga para negar su autorización.</w:t>
      </w:r>
      <w:r w:rsidRPr="001C2FC4">
        <w:rPr>
          <w:rFonts w:ascii="Arial" w:hAnsi="Arial" w:cs="Arial"/>
          <w:b/>
          <w:color w:val="000000"/>
          <w:sz w:val="18"/>
          <w:szCs w:val="18"/>
          <w:lang w:val="es-ES_tradnl" w:eastAsia="en-US"/>
        </w:rPr>
        <w:t xml:space="preserve"> </w:t>
      </w:r>
      <w:r w:rsidRPr="001C2FC4">
        <w:rPr>
          <w:rFonts w:ascii="Arial" w:hAnsi="Arial" w:cs="Arial"/>
          <w:bCs/>
          <w:color w:val="000000"/>
          <w:sz w:val="18"/>
          <w:szCs w:val="18"/>
          <w:lang w:val="es-ES_tradnl" w:eastAsia="en-US"/>
        </w:rPr>
        <w:t xml:space="preserve">La autorización para subcontratar en ningún caso exonera al </w:t>
      </w:r>
      <w:r w:rsidRPr="001C2FC4">
        <w:rPr>
          <w:rFonts w:ascii="Arial" w:hAnsi="Arial" w:cs="Arial"/>
          <w:b/>
          <w:bCs/>
          <w:color w:val="000000"/>
          <w:sz w:val="18"/>
          <w:szCs w:val="18"/>
          <w:lang w:val="es-ES_tradnl" w:eastAsia="en-US"/>
        </w:rPr>
        <w:t>CONTRATISTA</w:t>
      </w:r>
      <w:r w:rsidRPr="001C2FC4">
        <w:rPr>
          <w:rFonts w:ascii="Arial" w:hAnsi="Arial" w:cs="Arial"/>
          <w:bCs/>
          <w:color w:val="000000"/>
          <w:sz w:val="18"/>
          <w:szCs w:val="18"/>
          <w:lang w:val="es-ES_tradnl" w:eastAsia="en-US"/>
        </w:rPr>
        <w:t xml:space="preserve"> de la responsabilidad ni del cumplimiento de la totalidad de las obligaciones derivadas de este contrato, por lo cual el </w:t>
      </w:r>
      <w:r w:rsidRPr="001C2FC4">
        <w:rPr>
          <w:rFonts w:ascii="Arial" w:hAnsi="Arial" w:cs="Arial"/>
          <w:b/>
          <w:bCs/>
          <w:color w:val="000000"/>
          <w:sz w:val="18"/>
          <w:szCs w:val="18"/>
          <w:lang w:val="es-ES_tradnl" w:eastAsia="en-US"/>
        </w:rPr>
        <w:t>CONTRATISTA</w:t>
      </w:r>
      <w:r w:rsidRPr="001C2FC4">
        <w:rPr>
          <w:rFonts w:ascii="Arial" w:hAnsi="Arial" w:cs="Arial"/>
          <w:bCs/>
          <w:color w:val="000000"/>
          <w:sz w:val="18"/>
          <w:szCs w:val="18"/>
          <w:lang w:val="es-ES_tradnl" w:eastAsia="en-US"/>
        </w:rPr>
        <w:t xml:space="preserve"> será el único responsable de los actos, errores u omisiones de sus subcontratistas y proveedores, quienes carecerán, de todo derecho para hacer reclamaciones ante el </w:t>
      </w:r>
      <w:r w:rsidRPr="001C2FC4">
        <w:rPr>
          <w:rFonts w:ascii="Arial" w:hAnsi="Arial" w:cs="Arial"/>
          <w:b/>
          <w:bCs/>
          <w:color w:val="000000"/>
          <w:sz w:val="18"/>
          <w:szCs w:val="18"/>
          <w:lang w:val="es-ES_tradnl" w:eastAsia="en-US"/>
        </w:rPr>
        <w:t>MUNICIPIO</w:t>
      </w:r>
      <w:r w:rsidRPr="001C2FC4">
        <w:rPr>
          <w:rFonts w:ascii="Arial" w:hAnsi="Arial" w:cs="Arial"/>
          <w:bCs/>
          <w:color w:val="000000"/>
          <w:sz w:val="18"/>
          <w:szCs w:val="18"/>
          <w:lang w:val="es-ES_tradnl" w:eastAsia="en-US"/>
        </w:rPr>
        <w:t>.</w:t>
      </w:r>
    </w:p>
    <w:p w14:paraId="4FA26B4B" w14:textId="77777777" w:rsidR="007D2B73" w:rsidRPr="001C2FC4" w:rsidRDefault="007D2B73" w:rsidP="001C2FC4">
      <w:pPr>
        <w:autoSpaceDE w:val="0"/>
        <w:autoSpaceDN w:val="0"/>
        <w:adjustRightInd w:val="0"/>
        <w:jc w:val="both"/>
        <w:rPr>
          <w:rFonts w:ascii="Arial" w:hAnsi="Arial" w:cs="Arial"/>
          <w:bCs/>
          <w:color w:val="000000"/>
          <w:sz w:val="18"/>
          <w:szCs w:val="18"/>
          <w:lang w:val="es-ES_tradnl" w:eastAsia="en-US"/>
        </w:rPr>
      </w:pPr>
    </w:p>
    <w:p w14:paraId="7A1F1AF7" w14:textId="5B0E0243" w:rsidR="001C2FC4" w:rsidRPr="001C2FC4" w:rsidRDefault="001C2FC4" w:rsidP="001C2FC4">
      <w:pPr>
        <w:autoSpaceDE w:val="0"/>
        <w:autoSpaceDN w:val="0"/>
        <w:adjustRightInd w:val="0"/>
        <w:jc w:val="both"/>
        <w:rPr>
          <w:rFonts w:ascii="Arial" w:hAnsi="Arial" w:cs="Arial"/>
          <w:bCs/>
          <w:color w:val="000000"/>
          <w:sz w:val="18"/>
          <w:szCs w:val="18"/>
          <w:lang w:val="es-ES_tradnl" w:eastAsia="en-US"/>
        </w:rPr>
      </w:pPr>
      <w:r w:rsidRPr="001C2FC4">
        <w:rPr>
          <w:rFonts w:ascii="Arial" w:hAnsi="Arial" w:cs="Arial"/>
          <w:b/>
          <w:color w:val="000000"/>
          <w:sz w:val="18"/>
          <w:szCs w:val="18"/>
          <w:lang w:val="es-ES_tradnl" w:eastAsia="en-US"/>
        </w:rPr>
        <w:t>CLÁUSULA DÉCIMA TERCERA</w:t>
      </w:r>
      <w:r w:rsidR="00FA4ECB">
        <w:rPr>
          <w:rFonts w:ascii="Arial" w:hAnsi="Arial" w:cs="Arial"/>
          <w:b/>
          <w:color w:val="000000"/>
          <w:sz w:val="18"/>
          <w:szCs w:val="18"/>
          <w:lang w:val="es-ES_tradnl" w:eastAsia="en-US"/>
        </w:rPr>
        <w:t xml:space="preserve"> </w:t>
      </w:r>
      <w:r w:rsidRPr="001C2FC4">
        <w:rPr>
          <w:rFonts w:ascii="Arial" w:hAnsi="Arial" w:cs="Arial"/>
          <w:b/>
          <w:color w:val="000000"/>
          <w:sz w:val="18"/>
          <w:szCs w:val="18"/>
          <w:lang w:val="es-ES_tradnl" w:eastAsia="en-US"/>
        </w:rPr>
        <w:t xml:space="preserve">- MULTAS: </w:t>
      </w:r>
      <w:r w:rsidRPr="001C2FC4">
        <w:rPr>
          <w:rFonts w:ascii="Arial" w:hAnsi="Arial" w:cs="Arial"/>
          <w:bCs/>
          <w:color w:val="000000"/>
          <w:sz w:val="18"/>
          <w:szCs w:val="18"/>
          <w:lang w:val="es-ES_tradnl" w:eastAsia="en-US"/>
        </w:rPr>
        <w:t xml:space="preserve">En caso de incumplimiento parcial de las obligaciones adquiridas por </w:t>
      </w:r>
      <w:r w:rsidRPr="001C2FC4">
        <w:rPr>
          <w:rFonts w:ascii="Arial" w:hAnsi="Arial" w:cs="Arial"/>
          <w:b/>
          <w:color w:val="000000"/>
          <w:sz w:val="18"/>
          <w:szCs w:val="18"/>
          <w:lang w:val="es-ES_tradnl" w:eastAsia="en-US"/>
        </w:rPr>
        <w:t>EL CONTRATISTA</w:t>
      </w:r>
      <w:r w:rsidRPr="001C2FC4">
        <w:rPr>
          <w:rFonts w:ascii="Arial" w:hAnsi="Arial" w:cs="Arial"/>
          <w:bCs/>
          <w:color w:val="000000"/>
          <w:sz w:val="18"/>
          <w:szCs w:val="18"/>
          <w:lang w:val="es-ES_tradnl" w:eastAsia="en-US"/>
        </w:rPr>
        <w:t xml:space="preserve"> en virtud del presente contrato, </w:t>
      </w:r>
      <w:r w:rsidRPr="001C2FC4">
        <w:rPr>
          <w:rFonts w:ascii="Arial" w:hAnsi="Arial" w:cs="Arial"/>
          <w:b/>
          <w:color w:val="000000"/>
          <w:sz w:val="18"/>
          <w:szCs w:val="18"/>
          <w:lang w:val="es-ES_tradnl" w:eastAsia="en-US"/>
        </w:rPr>
        <w:t>EL MUNICIPIO</w:t>
      </w:r>
      <w:r w:rsidRPr="001C2FC4">
        <w:rPr>
          <w:rFonts w:ascii="Arial" w:hAnsi="Arial" w:cs="Arial"/>
          <w:bCs/>
          <w:color w:val="000000"/>
          <w:sz w:val="18"/>
          <w:szCs w:val="18"/>
          <w:lang w:val="es-ES_tradnl" w:eastAsia="en-US"/>
        </w:rPr>
        <w:t xml:space="preserve"> podrá imponer multas diarias y sucesivas equivalentes al uno por mil del valor del presente contrato, las cuales entre si no podrán exceder el diez por ciento (10%) del valor de este, según la gravedad del incumplimiento. Parágrafo Primero - Procedimiento Para Imposición De Multas: El procedimiento para la imposición de multas será el establecido en el artículo 86 de la Ley 1474 de 2011. Parágrafo Segundo: De conformidad con lo establecido en el parágrafo del artículo 17 de la Ley 1150 de 2007, </w:t>
      </w:r>
      <w:r w:rsidRPr="001C2FC4">
        <w:rPr>
          <w:rFonts w:ascii="Arial" w:hAnsi="Arial" w:cs="Arial"/>
          <w:b/>
          <w:color w:val="000000"/>
          <w:sz w:val="18"/>
          <w:szCs w:val="18"/>
          <w:lang w:val="es-ES_tradnl" w:eastAsia="en-US"/>
        </w:rPr>
        <w:t>EL CONTRATISTA</w:t>
      </w:r>
      <w:r w:rsidRPr="001C2FC4">
        <w:rPr>
          <w:rFonts w:ascii="Arial" w:hAnsi="Arial" w:cs="Arial"/>
          <w:bCs/>
          <w:color w:val="000000"/>
          <w:sz w:val="18"/>
          <w:szCs w:val="18"/>
          <w:lang w:val="es-ES_tradnl" w:eastAsia="en-US"/>
        </w:rPr>
        <w:t xml:space="preserve"> autoriza a </w:t>
      </w:r>
      <w:r w:rsidRPr="001C2FC4">
        <w:rPr>
          <w:rFonts w:ascii="Arial" w:hAnsi="Arial" w:cs="Arial"/>
          <w:b/>
          <w:color w:val="000000"/>
          <w:sz w:val="18"/>
          <w:szCs w:val="18"/>
          <w:lang w:val="es-ES_tradnl" w:eastAsia="en-US"/>
        </w:rPr>
        <w:t>EL MUNICIPIO</w:t>
      </w:r>
      <w:r w:rsidRPr="001C2FC4">
        <w:rPr>
          <w:rFonts w:ascii="Arial" w:hAnsi="Arial" w:cs="Arial"/>
          <w:bCs/>
          <w:color w:val="000000"/>
          <w:sz w:val="18"/>
          <w:szCs w:val="18"/>
          <w:lang w:val="es-ES_tradnl" w:eastAsia="en-US"/>
        </w:rPr>
        <w:t xml:space="preserve"> para compensar el valor por concepto de multas de las cuentas mensuales pendientes de pago a su favor. Parágrafo Tercero: Cuando no exista saldo a favor de </w:t>
      </w:r>
      <w:r w:rsidRPr="001C2FC4">
        <w:rPr>
          <w:rFonts w:ascii="Arial" w:hAnsi="Arial" w:cs="Arial"/>
          <w:b/>
          <w:color w:val="000000"/>
          <w:sz w:val="18"/>
          <w:szCs w:val="18"/>
          <w:lang w:val="es-ES_tradnl" w:eastAsia="en-US"/>
        </w:rPr>
        <w:t>EL CONTRATISTA</w:t>
      </w:r>
      <w:r w:rsidRPr="001C2FC4">
        <w:rPr>
          <w:rFonts w:ascii="Arial" w:hAnsi="Arial" w:cs="Arial"/>
          <w:bCs/>
          <w:color w:val="000000"/>
          <w:sz w:val="18"/>
          <w:szCs w:val="18"/>
          <w:lang w:val="es-ES_tradnl" w:eastAsia="en-US"/>
        </w:rPr>
        <w:t xml:space="preserve">, el valor por concepto de multas, </w:t>
      </w:r>
      <w:r w:rsidRPr="001C2FC4">
        <w:rPr>
          <w:rFonts w:ascii="Arial" w:hAnsi="Arial" w:cs="Arial"/>
          <w:b/>
          <w:color w:val="000000"/>
          <w:sz w:val="18"/>
          <w:szCs w:val="18"/>
          <w:lang w:val="es-ES_tradnl" w:eastAsia="en-US"/>
        </w:rPr>
        <w:t>EL MUNICIPIO</w:t>
      </w:r>
      <w:r w:rsidRPr="001C2FC4">
        <w:rPr>
          <w:rFonts w:ascii="Arial" w:hAnsi="Arial" w:cs="Arial"/>
          <w:bCs/>
          <w:color w:val="000000"/>
          <w:sz w:val="18"/>
          <w:szCs w:val="18"/>
          <w:lang w:val="es-ES_tradnl" w:eastAsia="en-US"/>
        </w:rPr>
        <w:t xml:space="preserve"> podrá acudir a la Jurisdicción Coactiva. Parágrafo Cuarto: Si </w:t>
      </w:r>
      <w:r w:rsidRPr="001C2FC4">
        <w:rPr>
          <w:rFonts w:ascii="Arial" w:hAnsi="Arial" w:cs="Arial"/>
          <w:b/>
          <w:color w:val="000000"/>
          <w:sz w:val="18"/>
          <w:szCs w:val="18"/>
          <w:lang w:val="es-ES_tradnl" w:eastAsia="en-US"/>
        </w:rPr>
        <w:t>EL CONTRATISTA</w:t>
      </w:r>
      <w:r w:rsidRPr="001C2FC4">
        <w:rPr>
          <w:rFonts w:ascii="Arial" w:hAnsi="Arial" w:cs="Arial"/>
          <w:bCs/>
          <w:color w:val="000000"/>
          <w:sz w:val="18"/>
          <w:szCs w:val="18"/>
          <w:lang w:val="es-ES_tradnl" w:eastAsia="en-US"/>
        </w:rPr>
        <w:t>, durante la vigencia del contrato es requerida por un máximo de tres (3) veces por incumplimiento de sus obligaciones contractuales, se realizará terminación anticipada del contrato por parte del supervisor de este, según lo establecido y previo cumplimiento del procedimiento legal.</w:t>
      </w:r>
    </w:p>
    <w:p w14:paraId="165A5F9B" w14:textId="77777777" w:rsidR="001C2FC4" w:rsidRPr="001C2FC4" w:rsidRDefault="001C2FC4" w:rsidP="001C2FC4">
      <w:pPr>
        <w:autoSpaceDE w:val="0"/>
        <w:autoSpaceDN w:val="0"/>
        <w:adjustRightInd w:val="0"/>
        <w:jc w:val="both"/>
        <w:rPr>
          <w:rFonts w:ascii="Arial" w:hAnsi="Arial" w:cs="Arial"/>
          <w:color w:val="000000"/>
          <w:sz w:val="18"/>
          <w:szCs w:val="18"/>
          <w:lang w:val="es-ES_tradnl" w:eastAsia="en-US"/>
        </w:rPr>
      </w:pPr>
    </w:p>
    <w:p w14:paraId="24128A1D" w14:textId="3142386C" w:rsidR="001C2FC4" w:rsidRPr="001C2FC4" w:rsidRDefault="001C2FC4" w:rsidP="001C2FC4">
      <w:pPr>
        <w:autoSpaceDE w:val="0"/>
        <w:autoSpaceDN w:val="0"/>
        <w:adjustRightInd w:val="0"/>
        <w:jc w:val="both"/>
        <w:rPr>
          <w:rFonts w:ascii="Arial" w:hAnsi="Arial" w:cs="Arial"/>
          <w:bCs/>
          <w:color w:val="000000"/>
          <w:sz w:val="18"/>
          <w:szCs w:val="18"/>
          <w:lang w:val="es-ES_tradnl" w:eastAsia="en-US"/>
        </w:rPr>
      </w:pPr>
      <w:r w:rsidRPr="001C2FC4">
        <w:rPr>
          <w:rFonts w:ascii="Arial" w:hAnsi="Arial" w:cs="Arial"/>
          <w:b/>
          <w:color w:val="000000"/>
          <w:sz w:val="18"/>
          <w:szCs w:val="18"/>
          <w:lang w:val="es-ES_tradnl" w:eastAsia="en-US"/>
        </w:rPr>
        <w:t>CLÁUSULA DÉCIMA CUARTA</w:t>
      </w:r>
      <w:r w:rsidR="00FA4ECB">
        <w:rPr>
          <w:rFonts w:ascii="Arial" w:hAnsi="Arial" w:cs="Arial"/>
          <w:b/>
          <w:color w:val="000000"/>
          <w:sz w:val="18"/>
          <w:szCs w:val="18"/>
          <w:lang w:val="es-ES_tradnl" w:eastAsia="en-US"/>
        </w:rPr>
        <w:t xml:space="preserve"> </w:t>
      </w:r>
      <w:r w:rsidRPr="001C2FC4">
        <w:rPr>
          <w:rFonts w:ascii="Arial" w:hAnsi="Arial" w:cs="Arial"/>
          <w:b/>
          <w:color w:val="000000"/>
          <w:sz w:val="18"/>
          <w:szCs w:val="18"/>
          <w:lang w:val="es-ES_tradnl" w:eastAsia="en-US"/>
        </w:rPr>
        <w:t xml:space="preserve">- CLÁUSULA PENAL PECUNIARIA: </w:t>
      </w:r>
      <w:r w:rsidRPr="001C2FC4">
        <w:rPr>
          <w:rFonts w:ascii="Arial" w:hAnsi="Arial" w:cs="Arial"/>
          <w:bCs/>
          <w:color w:val="000000"/>
          <w:sz w:val="18"/>
          <w:szCs w:val="18"/>
          <w:lang w:val="es-ES_tradnl" w:eastAsia="en-US"/>
        </w:rPr>
        <w:t xml:space="preserve">En caso de incumplimiento total o parcial de cualquiera de las obligaciones a cargo de </w:t>
      </w:r>
      <w:r w:rsidRPr="001C2FC4">
        <w:rPr>
          <w:rFonts w:ascii="Arial" w:hAnsi="Arial" w:cs="Arial"/>
          <w:b/>
          <w:color w:val="000000"/>
          <w:sz w:val="18"/>
          <w:szCs w:val="18"/>
          <w:lang w:val="es-ES_tradnl" w:eastAsia="en-US"/>
        </w:rPr>
        <w:t>EL CONTRATISTA</w:t>
      </w:r>
      <w:r w:rsidRPr="001C2FC4">
        <w:rPr>
          <w:rFonts w:ascii="Arial" w:hAnsi="Arial" w:cs="Arial"/>
          <w:bCs/>
          <w:color w:val="000000"/>
          <w:sz w:val="18"/>
          <w:szCs w:val="18"/>
          <w:lang w:val="es-ES_tradnl" w:eastAsia="en-US"/>
        </w:rPr>
        <w:t xml:space="preserve">, o que se declare la caducidad, habrá lugar al pago de una sanción pecuniaria del veinte por ciento (20%) del valor total del contrato, sin que el pago de la pena extinga la obligación principal o el pago de los perjuicios causados. Parágrafo Primero: De conformidad con lo establecido en el parágrafo del artículo 17 de la Ley 1150 de 2007, </w:t>
      </w:r>
      <w:r w:rsidRPr="001C2FC4">
        <w:rPr>
          <w:rFonts w:ascii="Arial" w:hAnsi="Arial" w:cs="Arial"/>
          <w:b/>
          <w:color w:val="000000"/>
          <w:sz w:val="18"/>
          <w:szCs w:val="18"/>
          <w:lang w:val="es-ES_tradnl" w:eastAsia="en-US"/>
        </w:rPr>
        <w:t>EL CONTRATISTA</w:t>
      </w:r>
      <w:r w:rsidRPr="001C2FC4">
        <w:rPr>
          <w:rFonts w:ascii="Arial" w:hAnsi="Arial" w:cs="Arial"/>
          <w:bCs/>
          <w:color w:val="000000"/>
          <w:sz w:val="18"/>
          <w:szCs w:val="18"/>
          <w:lang w:val="es-ES_tradnl" w:eastAsia="en-US"/>
        </w:rPr>
        <w:t xml:space="preserve">, autoriza a </w:t>
      </w:r>
      <w:r w:rsidRPr="001C2FC4">
        <w:rPr>
          <w:rFonts w:ascii="Arial" w:hAnsi="Arial" w:cs="Arial"/>
          <w:b/>
          <w:color w:val="000000"/>
          <w:sz w:val="18"/>
          <w:szCs w:val="18"/>
          <w:lang w:val="es-ES_tradnl" w:eastAsia="en-US"/>
        </w:rPr>
        <w:t>EL MUNICIPIO</w:t>
      </w:r>
      <w:r w:rsidRPr="001C2FC4">
        <w:rPr>
          <w:rFonts w:ascii="Arial" w:hAnsi="Arial" w:cs="Arial"/>
          <w:bCs/>
          <w:color w:val="000000"/>
          <w:sz w:val="18"/>
          <w:szCs w:val="18"/>
          <w:lang w:val="es-ES_tradnl" w:eastAsia="en-US"/>
        </w:rPr>
        <w:t xml:space="preserve"> para compensar el valor por concepto de la cláusula penal pecuniaria, de las sumas que resulten a su favor al momento de la terminación del contrato. Parágrafo Segundo: Cuando no exista saldo a favor de </w:t>
      </w:r>
      <w:r w:rsidRPr="001C2FC4">
        <w:rPr>
          <w:rFonts w:ascii="Arial" w:hAnsi="Arial" w:cs="Arial"/>
          <w:b/>
          <w:color w:val="000000"/>
          <w:sz w:val="18"/>
          <w:szCs w:val="18"/>
          <w:lang w:val="es-ES_tradnl" w:eastAsia="en-US"/>
        </w:rPr>
        <w:t>EL CONTRATISTA</w:t>
      </w:r>
      <w:r w:rsidRPr="001C2FC4">
        <w:rPr>
          <w:rFonts w:ascii="Arial" w:hAnsi="Arial" w:cs="Arial"/>
          <w:bCs/>
          <w:color w:val="000000"/>
          <w:sz w:val="18"/>
          <w:szCs w:val="18"/>
          <w:lang w:val="es-ES_tradnl" w:eastAsia="en-US"/>
        </w:rPr>
        <w:t>, el valor por concepto de la cláusula penal pecuniaria se podrá hacer efectiva acudiendo a la Jurisdicción Coactiva.</w:t>
      </w:r>
    </w:p>
    <w:p w14:paraId="764934FA" w14:textId="77777777" w:rsidR="001C2FC4" w:rsidRPr="001C2FC4" w:rsidRDefault="001C2FC4" w:rsidP="001C2FC4">
      <w:pPr>
        <w:autoSpaceDE w:val="0"/>
        <w:autoSpaceDN w:val="0"/>
        <w:adjustRightInd w:val="0"/>
        <w:jc w:val="both"/>
        <w:rPr>
          <w:rFonts w:ascii="Arial" w:hAnsi="Arial" w:cs="Arial"/>
          <w:bCs/>
          <w:color w:val="000000"/>
          <w:sz w:val="18"/>
          <w:szCs w:val="18"/>
          <w:lang w:val="es-ES_tradnl" w:eastAsia="en-US"/>
        </w:rPr>
      </w:pPr>
    </w:p>
    <w:p w14:paraId="71824EBB" w14:textId="0F72AFDC" w:rsidR="001C2FC4" w:rsidRPr="001C2FC4" w:rsidRDefault="001C2FC4" w:rsidP="001C2FC4">
      <w:pPr>
        <w:autoSpaceDE w:val="0"/>
        <w:autoSpaceDN w:val="0"/>
        <w:adjustRightInd w:val="0"/>
        <w:jc w:val="both"/>
        <w:rPr>
          <w:rFonts w:ascii="Arial" w:hAnsi="Arial" w:cs="Arial"/>
          <w:color w:val="000000"/>
          <w:sz w:val="18"/>
          <w:szCs w:val="18"/>
          <w:lang w:val="es-ES_tradnl" w:eastAsia="en-US"/>
        </w:rPr>
      </w:pPr>
      <w:r w:rsidRPr="001C2FC4">
        <w:rPr>
          <w:rFonts w:ascii="Arial" w:hAnsi="Arial" w:cs="Arial"/>
          <w:b/>
          <w:color w:val="000000"/>
          <w:sz w:val="18"/>
          <w:szCs w:val="18"/>
          <w:lang w:val="es-ES_tradnl" w:eastAsia="en-US"/>
        </w:rPr>
        <w:t>CLÁUSULA DÉCIMA QUINTA</w:t>
      </w:r>
      <w:r w:rsidR="00FA4ECB">
        <w:rPr>
          <w:rFonts w:ascii="Arial" w:hAnsi="Arial" w:cs="Arial"/>
          <w:b/>
          <w:color w:val="000000"/>
          <w:sz w:val="18"/>
          <w:szCs w:val="18"/>
          <w:lang w:val="es-ES_tradnl" w:eastAsia="en-US"/>
        </w:rPr>
        <w:t xml:space="preserve"> </w:t>
      </w:r>
      <w:r w:rsidRPr="001C2FC4">
        <w:rPr>
          <w:rFonts w:ascii="Arial" w:hAnsi="Arial" w:cs="Arial"/>
          <w:b/>
          <w:color w:val="000000"/>
          <w:sz w:val="18"/>
          <w:szCs w:val="18"/>
          <w:lang w:val="es-ES_tradnl" w:eastAsia="en-US"/>
        </w:rPr>
        <w:t>- MECANISMOS DE SOLUCIÓN DE CONTROVERSIAS CONTRACTUALES:</w:t>
      </w:r>
      <w:r w:rsidRPr="001C2FC4">
        <w:rPr>
          <w:rFonts w:ascii="Arial" w:hAnsi="Arial" w:cs="Arial"/>
          <w:color w:val="000000"/>
          <w:sz w:val="18"/>
          <w:szCs w:val="18"/>
          <w:lang w:val="es-ES_tradnl" w:eastAsia="en-US"/>
        </w:rPr>
        <w:t xml:space="preserve"> Las partes contratantes dirimirán sus controversias contractuales agotando el procedimiento establecido en el título VIII de la Ley 80 de 1993 y demás normas concordantes que regulen la materia.</w:t>
      </w:r>
    </w:p>
    <w:p w14:paraId="2F135C23" w14:textId="77777777" w:rsidR="001C2FC4" w:rsidRPr="001C2FC4" w:rsidRDefault="001C2FC4" w:rsidP="001C2FC4">
      <w:pPr>
        <w:autoSpaceDE w:val="0"/>
        <w:autoSpaceDN w:val="0"/>
        <w:adjustRightInd w:val="0"/>
        <w:jc w:val="both"/>
        <w:rPr>
          <w:rFonts w:ascii="Arial" w:hAnsi="Arial" w:cs="Arial"/>
          <w:b/>
          <w:color w:val="000000"/>
          <w:sz w:val="18"/>
          <w:szCs w:val="18"/>
          <w:lang w:val="es-ES_tradnl" w:eastAsia="en-US"/>
        </w:rPr>
      </w:pPr>
    </w:p>
    <w:p w14:paraId="14C27C77" w14:textId="2B2A303A" w:rsidR="001C2FC4" w:rsidRPr="001C2FC4" w:rsidRDefault="001C2FC4" w:rsidP="001C2FC4">
      <w:pPr>
        <w:autoSpaceDE w:val="0"/>
        <w:autoSpaceDN w:val="0"/>
        <w:adjustRightInd w:val="0"/>
        <w:jc w:val="both"/>
        <w:rPr>
          <w:rFonts w:ascii="Arial" w:hAnsi="Arial" w:cs="Arial"/>
          <w:color w:val="000000"/>
          <w:sz w:val="18"/>
          <w:szCs w:val="18"/>
          <w:lang w:val="es-ES_tradnl" w:eastAsia="en-US"/>
        </w:rPr>
      </w:pPr>
      <w:r w:rsidRPr="001C2FC4">
        <w:rPr>
          <w:rFonts w:ascii="Arial" w:hAnsi="Arial" w:cs="Arial"/>
          <w:b/>
          <w:color w:val="000000"/>
          <w:sz w:val="18"/>
          <w:szCs w:val="18"/>
          <w:lang w:val="es-ES_tradnl" w:eastAsia="en-US"/>
        </w:rPr>
        <w:t>CLÁUSULA DÉCIMA SEXTA</w:t>
      </w:r>
      <w:r w:rsidR="00FA4ECB">
        <w:rPr>
          <w:rFonts w:ascii="Arial" w:hAnsi="Arial" w:cs="Arial"/>
          <w:b/>
          <w:color w:val="000000"/>
          <w:sz w:val="18"/>
          <w:szCs w:val="18"/>
          <w:lang w:val="es-ES_tradnl" w:eastAsia="en-US"/>
        </w:rPr>
        <w:t xml:space="preserve"> </w:t>
      </w:r>
      <w:r w:rsidRPr="001C2FC4">
        <w:rPr>
          <w:rFonts w:ascii="Arial" w:hAnsi="Arial" w:cs="Arial"/>
          <w:b/>
          <w:color w:val="000000"/>
          <w:sz w:val="18"/>
          <w:szCs w:val="18"/>
          <w:lang w:val="es-ES_tradnl" w:eastAsia="en-US"/>
        </w:rPr>
        <w:t>- SUSPENSIÓN TEMPORAL:</w:t>
      </w:r>
      <w:r w:rsidRPr="001C2FC4">
        <w:rPr>
          <w:rFonts w:ascii="Arial" w:hAnsi="Arial" w:cs="Arial"/>
          <w:color w:val="000000"/>
          <w:sz w:val="18"/>
          <w:szCs w:val="18"/>
          <w:lang w:val="es-ES_tradnl" w:eastAsia="en-US"/>
        </w:rPr>
        <w:t xml:space="preserve"> Las circunstancias de fuerza mayor o caso fortuito que sobrevengan a las partes contratantes, darán derecho a la ampliación del plazo contractual por un tiempo igual al que hayan durado tales circunstancias, siempre y cuando se manifiesten por escrito y en forma oportuna a la otra parte los hechos y/o circunstancias que lo constituyen. En caso de que sean considerados jurídicamente como tales, se realizará un acta de suspensión del contrato.</w:t>
      </w:r>
    </w:p>
    <w:p w14:paraId="042D9B3B" w14:textId="77777777" w:rsidR="001C2FC4" w:rsidRPr="001C2FC4" w:rsidRDefault="001C2FC4" w:rsidP="001C2FC4">
      <w:pPr>
        <w:autoSpaceDE w:val="0"/>
        <w:autoSpaceDN w:val="0"/>
        <w:adjustRightInd w:val="0"/>
        <w:jc w:val="both"/>
        <w:rPr>
          <w:rFonts w:ascii="Arial" w:hAnsi="Arial" w:cs="Arial"/>
          <w:color w:val="000000"/>
          <w:sz w:val="18"/>
          <w:szCs w:val="18"/>
          <w:lang w:val="es-ES_tradnl" w:eastAsia="en-US"/>
        </w:rPr>
      </w:pPr>
    </w:p>
    <w:p w14:paraId="64A8CA2C" w14:textId="23362A19" w:rsidR="001C2FC4" w:rsidRPr="001C2FC4" w:rsidRDefault="001C2FC4" w:rsidP="001C2FC4">
      <w:pPr>
        <w:autoSpaceDE w:val="0"/>
        <w:autoSpaceDN w:val="0"/>
        <w:adjustRightInd w:val="0"/>
        <w:jc w:val="both"/>
        <w:rPr>
          <w:rFonts w:ascii="Arial" w:hAnsi="Arial" w:cs="Arial"/>
          <w:color w:val="000000"/>
          <w:sz w:val="18"/>
          <w:szCs w:val="18"/>
          <w:lang w:val="es-ES_tradnl" w:eastAsia="en-US"/>
        </w:rPr>
      </w:pPr>
      <w:r w:rsidRPr="001C2FC4">
        <w:rPr>
          <w:rFonts w:ascii="Arial" w:hAnsi="Arial" w:cs="Arial"/>
          <w:b/>
          <w:color w:val="000000"/>
          <w:sz w:val="18"/>
          <w:szCs w:val="18"/>
          <w:lang w:val="es-ES_tradnl" w:eastAsia="en-US"/>
        </w:rPr>
        <w:t>CLÁUSULA DÉCIMA SEPTIMA</w:t>
      </w:r>
      <w:r w:rsidR="00FA4ECB">
        <w:rPr>
          <w:rFonts w:ascii="Arial" w:hAnsi="Arial" w:cs="Arial"/>
          <w:b/>
          <w:color w:val="000000"/>
          <w:sz w:val="18"/>
          <w:szCs w:val="18"/>
          <w:lang w:val="es-ES_tradnl" w:eastAsia="en-US"/>
        </w:rPr>
        <w:t xml:space="preserve"> </w:t>
      </w:r>
      <w:r w:rsidRPr="001C2FC4">
        <w:rPr>
          <w:rFonts w:ascii="Arial" w:hAnsi="Arial" w:cs="Arial"/>
          <w:b/>
          <w:color w:val="000000"/>
          <w:sz w:val="18"/>
          <w:szCs w:val="18"/>
          <w:lang w:val="es-ES_tradnl" w:eastAsia="en-US"/>
        </w:rPr>
        <w:t xml:space="preserve">- LEGISLACIÓN: </w:t>
      </w:r>
      <w:r w:rsidRPr="001C2FC4">
        <w:rPr>
          <w:rFonts w:ascii="Arial" w:hAnsi="Arial" w:cs="Arial"/>
          <w:color w:val="000000"/>
          <w:sz w:val="18"/>
          <w:szCs w:val="18"/>
          <w:lang w:val="es-ES_tradnl" w:eastAsia="en-US"/>
        </w:rPr>
        <w:t xml:space="preserve">El presente contrato se regirá por las leyes civiles y comerciales que regulan esta clase de contratos salvo en la materia particularmente regulada por la Ley 80 de 1993 Ley 1150 de 2007 y sus decretos reglamentarios y por el Decreto 1082 de 2015, las cuales expresamente declara conocer el </w:t>
      </w:r>
      <w:r w:rsidRPr="001C2FC4">
        <w:rPr>
          <w:rFonts w:ascii="Arial" w:hAnsi="Arial" w:cs="Arial"/>
          <w:b/>
          <w:bCs/>
          <w:color w:val="000000"/>
          <w:sz w:val="18"/>
          <w:szCs w:val="18"/>
          <w:lang w:val="es-ES_tradnl" w:eastAsia="en-US"/>
        </w:rPr>
        <w:t>CONTRATISTA</w:t>
      </w:r>
      <w:r w:rsidRPr="001C2FC4">
        <w:rPr>
          <w:rFonts w:ascii="Arial" w:hAnsi="Arial" w:cs="Arial"/>
          <w:color w:val="000000"/>
          <w:sz w:val="18"/>
          <w:szCs w:val="18"/>
          <w:lang w:val="es-ES_tradnl" w:eastAsia="en-US"/>
        </w:rPr>
        <w:t>.</w:t>
      </w:r>
    </w:p>
    <w:p w14:paraId="3A60EC7A" w14:textId="77777777" w:rsidR="001C2FC4" w:rsidRPr="001C2FC4" w:rsidRDefault="001C2FC4" w:rsidP="001C2FC4">
      <w:pPr>
        <w:autoSpaceDE w:val="0"/>
        <w:autoSpaceDN w:val="0"/>
        <w:adjustRightInd w:val="0"/>
        <w:jc w:val="both"/>
        <w:rPr>
          <w:rFonts w:ascii="Arial" w:hAnsi="Arial" w:cs="Arial"/>
          <w:color w:val="000000"/>
          <w:sz w:val="18"/>
          <w:szCs w:val="18"/>
          <w:lang w:val="es-ES_tradnl" w:eastAsia="en-US"/>
        </w:rPr>
      </w:pPr>
    </w:p>
    <w:p w14:paraId="335CCCC7" w14:textId="5184F3F1" w:rsidR="001C2FC4" w:rsidRPr="001C2FC4" w:rsidRDefault="001C2FC4" w:rsidP="001C2FC4">
      <w:pPr>
        <w:autoSpaceDE w:val="0"/>
        <w:autoSpaceDN w:val="0"/>
        <w:adjustRightInd w:val="0"/>
        <w:jc w:val="both"/>
        <w:rPr>
          <w:rFonts w:ascii="Arial" w:hAnsi="Arial" w:cs="Arial"/>
          <w:color w:val="000000"/>
          <w:sz w:val="18"/>
          <w:szCs w:val="18"/>
          <w:lang w:val="es-ES_tradnl" w:eastAsia="en-US"/>
        </w:rPr>
      </w:pPr>
      <w:r w:rsidRPr="001C2FC4">
        <w:rPr>
          <w:rFonts w:ascii="Arial" w:hAnsi="Arial" w:cs="Arial"/>
          <w:b/>
          <w:color w:val="000000"/>
          <w:sz w:val="18"/>
          <w:szCs w:val="18"/>
          <w:lang w:val="es-ES_tradnl" w:eastAsia="en-US"/>
        </w:rPr>
        <w:t>CLÁUSULA DÉCIMA OCTAVA. - PERFECCIONAMIENTO Y EJECUCIÓN:</w:t>
      </w:r>
      <w:r w:rsidRPr="001C2FC4">
        <w:rPr>
          <w:rFonts w:ascii="Arial" w:hAnsi="Arial" w:cs="Arial"/>
          <w:color w:val="000000"/>
          <w:sz w:val="18"/>
          <w:szCs w:val="18"/>
          <w:lang w:val="es-ES_tradnl" w:eastAsia="en-US"/>
        </w:rPr>
        <w:t xml:space="preserve"> El presente contrato se perfecciona con el acuerdo de voluntades de las partes y la suscripción de este. Requiere para su ejecución: a) Expedición del registro presupuestal correspondiente. b) Entrega del certificado del examen médico pre ocupacional. c) Suscripción del acta de inicio.</w:t>
      </w:r>
    </w:p>
    <w:p w14:paraId="0A28BA93" w14:textId="77777777" w:rsidR="001C2FC4" w:rsidRPr="001C2FC4" w:rsidRDefault="001C2FC4" w:rsidP="001C2FC4">
      <w:pPr>
        <w:autoSpaceDE w:val="0"/>
        <w:autoSpaceDN w:val="0"/>
        <w:adjustRightInd w:val="0"/>
        <w:jc w:val="both"/>
        <w:rPr>
          <w:rFonts w:ascii="Arial" w:hAnsi="Arial" w:cs="Arial"/>
          <w:color w:val="000000"/>
          <w:sz w:val="18"/>
          <w:szCs w:val="18"/>
          <w:lang w:val="es-ES_tradnl" w:eastAsia="en-US"/>
        </w:rPr>
      </w:pPr>
    </w:p>
    <w:p w14:paraId="578A496E" w14:textId="3617ED8F" w:rsidR="001C2FC4" w:rsidRPr="001C2FC4" w:rsidRDefault="001C2FC4" w:rsidP="001C2FC4">
      <w:pPr>
        <w:tabs>
          <w:tab w:val="center" w:pos="4252"/>
          <w:tab w:val="right" w:pos="8504"/>
        </w:tabs>
        <w:suppressAutoHyphens/>
        <w:jc w:val="both"/>
        <w:rPr>
          <w:rFonts w:ascii="Arial" w:hAnsi="Arial" w:cs="Arial"/>
          <w:b/>
          <w:color w:val="000000"/>
          <w:sz w:val="18"/>
          <w:szCs w:val="18"/>
          <w:lang w:val="es-ES_tradnl" w:eastAsia="en-US"/>
        </w:rPr>
      </w:pPr>
      <w:r w:rsidRPr="001C2FC4">
        <w:rPr>
          <w:rFonts w:ascii="Arial" w:hAnsi="Arial" w:cs="Arial"/>
          <w:b/>
          <w:color w:val="000000"/>
          <w:sz w:val="18"/>
          <w:szCs w:val="18"/>
          <w:lang w:val="es-ES_tradnl" w:eastAsia="en-US"/>
        </w:rPr>
        <w:t>CLÁUSULA DÉCIMA NOVENA</w:t>
      </w:r>
      <w:r w:rsidR="00FA4ECB">
        <w:rPr>
          <w:rFonts w:ascii="Arial" w:hAnsi="Arial" w:cs="Arial"/>
          <w:b/>
          <w:color w:val="000000"/>
          <w:sz w:val="18"/>
          <w:szCs w:val="18"/>
          <w:lang w:val="es-ES_tradnl" w:eastAsia="en-US"/>
        </w:rPr>
        <w:t xml:space="preserve"> </w:t>
      </w:r>
      <w:r w:rsidRPr="001C2FC4">
        <w:rPr>
          <w:rFonts w:ascii="Arial" w:hAnsi="Arial" w:cs="Arial"/>
          <w:b/>
          <w:color w:val="000000"/>
          <w:sz w:val="18"/>
          <w:szCs w:val="18"/>
          <w:lang w:val="es-ES_tradnl" w:eastAsia="en-US"/>
        </w:rPr>
        <w:t>- LIQUIDACIÓN:</w:t>
      </w:r>
      <w:r w:rsidRPr="001C2FC4">
        <w:rPr>
          <w:rFonts w:ascii="Arial" w:hAnsi="Arial" w:cs="Arial"/>
          <w:color w:val="000000"/>
          <w:sz w:val="18"/>
          <w:szCs w:val="18"/>
          <w:lang w:val="es-ES_tradnl" w:eastAsia="en-US"/>
        </w:rPr>
        <w:t xml:space="preserve"> El presente contrato deberá liquidarse a más tardar dentro de los cuatro (4) meses siguientes al vencimiento. En caso de que el </w:t>
      </w:r>
      <w:r w:rsidRPr="001C2FC4">
        <w:rPr>
          <w:rFonts w:ascii="Arial" w:hAnsi="Arial" w:cs="Arial"/>
          <w:b/>
          <w:bCs/>
          <w:color w:val="000000"/>
          <w:sz w:val="18"/>
          <w:szCs w:val="18"/>
          <w:lang w:val="es-ES_tradnl" w:eastAsia="en-US"/>
        </w:rPr>
        <w:t>CONTRATISTA</w:t>
      </w:r>
      <w:r w:rsidRPr="001C2FC4">
        <w:rPr>
          <w:rFonts w:ascii="Arial" w:hAnsi="Arial" w:cs="Arial"/>
          <w:color w:val="000000"/>
          <w:sz w:val="18"/>
          <w:szCs w:val="18"/>
          <w:lang w:val="es-ES_tradnl" w:eastAsia="en-US"/>
        </w:rPr>
        <w:t xml:space="preserve"> no suscribiere el acta de liquidación del contrato o las partes no llegare a un acuerdo sobre el contenido de esta, </w:t>
      </w:r>
      <w:r w:rsidRPr="001C2FC4">
        <w:rPr>
          <w:rFonts w:ascii="Arial" w:hAnsi="Arial" w:cs="Arial"/>
          <w:b/>
          <w:bCs/>
          <w:color w:val="000000"/>
          <w:sz w:val="18"/>
          <w:szCs w:val="18"/>
          <w:lang w:val="es-ES_tradnl" w:eastAsia="en-US"/>
        </w:rPr>
        <w:t>EL MUNICIPIO</w:t>
      </w:r>
      <w:r w:rsidRPr="001C2FC4">
        <w:rPr>
          <w:rFonts w:ascii="Arial" w:hAnsi="Arial" w:cs="Arial"/>
          <w:color w:val="000000"/>
          <w:sz w:val="18"/>
          <w:szCs w:val="18"/>
          <w:lang w:val="es-ES_tradnl" w:eastAsia="en-US"/>
        </w:rPr>
        <w:t xml:space="preserve"> directa y unilateralmente realizará su liquidación mediante acto administrativo motivado, susceptible del recurso de reposición;</w:t>
      </w:r>
      <w:r w:rsidRPr="001C2FC4">
        <w:rPr>
          <w:rFonts w:ascii="Arial" w:hAnsi="Arial" w:cs="Arial"/>
          <w:b/>
          <w:color w:val="000000"/>
          <w:sz w:val="18"/>
          <w:szCs w:val="18"/>
          <w:lang w:val="es-ES_tradnl" w:eastAsia="en-US"/>
        </w:rPr>
        <w:t xml:space="preserve"> </w:t>
      </w:r>
    </w:p>
    <w:p w14:paraId="6F2FEB5B" w14:textId="77777777" w:rsidR="001C2FC4" w:rsidRPr="001C2FC4" w:rsidRDefault="001C2FC4" w:rsidP="001C2FC4">
      <w:pPr>
        <w:tabs>
          <w:tab w:val="center" w:pos="4252"/>
          <w:tab w:val="right" w:pos="8504"/>
        </w:tabs>
        <w:suppressAutoHyphens/>
        <w:jc w:val="both"/>
        <w:rPr>
          <w:rFonts w:ascii="Arial" w:hAnsi="Arial" w:cs="Arial"/>
          <w:b/>
          <w:color w:val="000000"/>
          <w:sz w:val="18"/>
          <w:szCs w:val="18"/>
          <w:lang w:val="es-ES_tradnl" w:eastAsia="en-US"/>
        </w:rPr>
      </w:pPr>
    </w:p>
    <w:p w14:paraId="1C64FF91" w14:textId="77777777" w:rsidR="001C2FC4" w:rsidRPr="001C2FC4" w:rsidRDefault="001C2FC4" w:rsidP="001C2FC4">
      <w:pPr>
        <w:tabs>
          <w:tab w:val="center" w:pos="4252"/>
          <w:tab w:val="right" w:pos="8504"/>
        </w:tabs>
        <w:suppressAutoHyphens/>
        <w:jc w:val="both"/>
        <w:rPr>
          <w:rFonts w:ascii="Arial" w:hAnsi="Arial" w:cs="Arial"/>
          <w:bCs/>
          <w:color w:val="000000"/>
          <w:sz w:val="18"/>
          <w:szCs w:val="18"/>
          <w:lang w:val="es-ES_tradnl" w:eastAsia="en-US"/>
        </w:rPr>
      </w:pPr>
      <w:r w:rsidRPr="001C2FC4">
        <w:rPr>
          <w:rFonts w:ascii="Arial" w:hAnsi="Arial" w:cs="Arial"/>
          <w:b/>
          <w:color w:val="000000"/>
          <w:sz w:val="18"/>
          <w:szCs w:val="18"/>
          <w:lang w:val="es-ES_tradnl" w:eastAsia="en-US"/>
        </w:rPr>
        <w:t>CLÁUSULA VIGÉSIMA - PUBLICACIÓN:</w:t>
      </w:r>
      <w:r w:rsidRPr="001C2FC4">
        <w:rPr>
          <w:rFonts w:ascii="Arial" w:hAnsi="Arial" w:cs="Arial"/>
          <w:bCs/>
          <w:color w:val="000000"/>
          <w:sz w:val="18"/>
          <w:szCs w:val="18"/>
          <w:lang w:val="es-ES_tradnl" w:eastAsia="en-US"/>
        </w:rPr>
        <w:t xml:space="preserve"> De conformidad con el artículo 2.2.1.1.1.7.1 del Decreto 1082 de 2015, </w:t>
      </w:r>
      <w:r w:rsidRPr="001C2FC4">
        <w:rPr>
          <w:rFonts w:ascii="Arial" w:hAnsi="Arial" w:cs="Arial"/>
          <w:b/>
          <w:color w:val="000000"/>
          <w:sz w:val="18"/>
          <w:szCs w:val="18"/>
          <w:lang w:val="es-ES_tradnl" w:eastAsia="en-US"/>
        </w:rPr>
        <w:t>EL MUNICIPIO</w:t>
      </w:r>
      <w:r w:rsidRPr="001C2FC4">
        <w:rPr>
          <w:rFonts w:ascii="Arial" w:hAnsi="Arial" w:cs="Arial"/>
          <w:bCs/>
          <w:color w:val="000000"/>
          <w:sz w:val="18"/>
          <w:szCs w:val="18"/>
          <w:lang w:val="es-ES_tradnl" w:eastAsia="en-US"/>
        </w:rPr>
        <w:t xml:space="preserve"> publicará el presente contrato en la página del SECOP II.</w:t>
      </w:r>
    </w:p>
    <w:p w14:paraId="0A5DAAF0" w14:textId="77777777" w:rsidR="002E55B6" w:rsidRDefault="002E55B6" w:rsidP="001C2FC4">
      <w:pPr>
        <w:tabs>
          <w:tab w:val="center" w:pos="4252"/>
          <w:tab w:val="right" w:pos="8504"/>
        </w:tabs>
        <w:suppressAutoHyphens/>
        <w:jc w:val="both"/>
        <w:rPr>
          <w:rFonts w:ascii="Arial" w:hAnsi="Arial" w:cs="Arial"/>
          <w:bCs/>
          <w:color w:val="000000"/>
          <w:sz w:val="18"/>
          <w:szCs w:val="18"/>
          <w:lang w:val="es-ES_tradnl" w:eastAsia="en-US"/>
        </w:rPr>
      </w:pPr>
    </w:p>
    <w:p w14:paraId="30E7C64A" w14:textId="1D1D5BF6" w:rsidR="001C2FC4" w:rsidRPr="001C2FC4" w:rsidRDefault="001C2FC4" w:rsidP="001C2FC4">
      <w:pPr>
        <w:tabs>
          <w:tab w:val="center" w:pos="4252"/>
          <w:tab w:val="right" w:pos="8504"/>
        </w:tabs>
        <w:suppressAutoHyphens/>
        <w:jc w:val="both"/>
        <w:rPr>
          <w:rFonts w:ascii="Arial" w:hAnsi="Arial" w:cs="Arial"/>
          <w:bCs/>
          <w:color w:val="000000"/>
          <w:sz w:val="18"/>
          <w:szCs w:val="18"/>
          <w:lang w:val="es-ES_tradnl" w:eastAsia="en-US"/>
        </w:rPr>
      </w:pPr>
      <w:r w:rsidRPr="001C2FC4">
        <w:rPr>
          <w:rFonts w:ascii="Arial" w:hAnsi="Arial" w:cs="Arial"/>
          <w:b/>
          <w:color w:val="000000"/>
          <w:sz w:val="18"/>
          <w:szCs w:val="18"/>
          <w:lang w:val="es-ES_tradnl" w:eastAsia="en-US"/>
        </w:rPr>
        <w:t>CLÁUSULA VIGÉSIMA PRIMERA - INHABILIDADES, INCOMPATIBILIDADES Y PROHIBICIONES:</w:t>
      </w:r>
      <w:r w:rsidRPr="001C2FC4">
        <w:rPr>
          <w:rFonts w:ascii="Arial" w:hAnsi="Arial" w:cs="Arial"/>
          <w:bCs/>
          <w:color w:val="000000"/>
          <w:sz w:val="18"/>
          <w:szCs w:val="18"/>
          <w:lang w:val="es-ES_tradnl" w:eastAsia="en-US"/>
        </w:rPr>
        <w:t xml:space="preserve"> </w:t>
      </w:r>
      <w:r w:rsidRPr="001C2FC4">
        <w:rPr>
          <w:rFonts w:ascii="Arial" w:hAnsi="Arial" w:cs="Arial"/>
          <w:b/>
          <w:color w:val="000000"/>
          <w:sz w:val="18"/>
          <w:szCs w:val="18"/>
          <w:lang w:val="es-ES_tradnl" w:eastAsia="en-US"/>
        </w:rPr>
        <w:t xml:space="preserve">EL CONTRATISTA </w:t>
      </w:r>
      <w:r w:rsidRPr="001C2FC4">
        <w:rPr>
          <w:rFonts w:ascii="Arial" w:hAnsi="Arial" w:cs="Arial"/>
          <w:bCs/>
          <w:color w:val="000000"/>
          <w:sz w:val="18"/>
          <w:szCs w:val="18"/>
          <w:lang w:val="es-ES_tradnl" w:eastAsia="en-US"/>
        </w:rPr>
        <w:t xml:space="preserve">declara bajo la gravedad del juramento, el cual se entiende prestado con la aceptación y firma del presente contrato, que no se halla incursa en causal alguna de inhabilidad o incompatibilidad, ni prohibiciones previstas en la Ley; en particular de las contenidas en el acto legislativa 01 de 2004 que adiciona el artículo 122 de la Carta Política y a los artículos 123, 127, 180, 181 y 209 de la Constitución Política, en la Ley 489 de 1998 (artículo 113), en la Ley 734 (artículo 40) en la Ley 80 de 1993 en sus artículos 8 y subsiguientes, así como los decretos reglamentarios, en la Ley 190 de 1995 (Artículo 5) en la Ley 617 de 2000 (artículos 31, 34, 35, 38 y 49) y su reglamento (Ley 821 de 2003 Artículo 1), en la Ley 610 de 2000 (Boletín de </w:t>
      </w:r>
      <w:r w:rsidRPr="001C2FC4">
        <w:rPr>
          <w:rFonts w:ascii="Arial" w:hAnsi="Arial" w:cs="Arial"/>
          <w:bCs/>
          <w:color w:val="000000"/>
          <w:sz w:val="18"/>
          <w:szCs w:val="18"/>
          <w:lang w:val="es-ES_tradnl" w:eastAsia="en-US"/>
        </w:rPr>
        <w:lastRenderedPageBreak/>
        <w:t xml:space="preserve">Responsables Fiscales) y en la Ley 863 de 2003 (Artículo 66). Igualmente, </w:t>
      </w:r>
      <w:r w:rsidRPr="001C2FC4">
        <w:rPr>
          <w:rFonts w:ascii="Arial" w:hAnsi="Arial" w:cs="Arial"/>
          <w:b/>
          <w:color w:val="000000"/>
          <w:sz w:val="18"/>
          <w:szCs w:val="18"/>
          <w:lang w:val="es-ES_tradnl" w:eastAsia="en-US"/>
        </w:rPr>
        <w:t>EL CONTRATISTA</w:t>
      </w:r>
      <w:r w:rsidRPr="001C2FC4">
        <w:rPr>
          <w:rFonts w:ascii="Arial" w:hAnsi="Arial" w:cs="Arial"/>
          <w:bCs/>
          <w:color w:val="000000"/>
          <w:sz w:val="18"/>
          <w:szCs w:val="18"/>
          <w:lang w:val="es-ES_tradnl" w:eastAsia="en-US"/>
        </w:rPr>
        <w:t xml:space="preserve"> declara conocer los alcances de dicho bloque de legalidad y manifiesta bajo juramento, que sus afirmaciones verbales, escritas y documentales corresponden con la realidad y sus actuaciones con los postulados de la buena fe, y en caso de sobrevenir, se procederá conforme a lo dispuesto en el Artículo 9º de la Ley 80 de 1993.</w:t>
      </w:r>
    </w:p>
    <w:p w14:paraId="46AEC180" w14:textId="77777777" w:rsidR="001C2FC4" w:rsidRPr="001C2FC4" w:rsidRDefault="001C2FC4" w:rsidP="001C2FC4">
      <w:pPr>
        <w:tabs>
          <w:tab w:val="center" w:pos="4252"/>
          <w:tab w:val="right" w:pos="8504"/>
        </w:tabs>
        <w:suppressAutoHyphens/>
        <w:jc w:val="both"/>
        <w:rPr>
          <w:rFonts w:ascii="Arial" w:hAnsi="Arial" w:cs="Arial"/>
          <w:b/>
          <w:color w:val="000000"/>
          <w:sz w:val="18"/>
          <w:szCs w:val="18"/>
          <w:lang w:val="es-ES_tradnl" w:eastAsia="en-US"/>
        </w:rPr>
      </w:pPr>
    </w:p>
    <w:p w14:paraId="39422351" w14:textId="77777777" w:rsidR="001C2FC4" w:rsidRPr="001C2FC4" w:rsidRDefault="001C2FC4" w:rsidP="001C2FC4">
      <w:pPr>
        <w:tabs>
          <w:tab w:val="center" w:pos="4252"/>
          <w:tab w:val="right" w:pos="8504"/>
        </w:tabs>
        <w:suppressAutoHyphens/>
        <w:jc w:val="both"/>
        <w:rPr>
          <w:rFonts w:ascii="Arial" w:hAnsi="Arial" w:cs="Arial"/>
          <w:bCs/>
          <w:color w:val="000000"/>
          <w:sz w:val="18"/>
          <w:szCs w:val="18"/>
          <w:lang w:val="es-ES_tradnl" w:eastAsia="en-US"/>
        </w:rPr>
      </w:pPr>
      <w:r w:rsidRPr="001C2FC4">
        <w:rPr>
          <w:rFonts w:ascii="Arial" w:hAnsi="Arial" w:cs="Arial"/>
          <w:b/>
          <w:color w:val="000000"/>
          <w:sz w:val="18"/>
          <w:szCs w:val="18"/>
          <w:lang w:val="es-ES_tradnl" w:eastAsia="en-US"/>
        </w:rPr>
        <w:t>CLÁUSULA VIGÉSIMA SEGUNDA - INDEMNIDAD: 1. EL CONTRATISTA</w:t>
      </w:r>
      <w:r w:rsidRPr="001C2FC4">
        <w:rPr>
          <w:rFonts w:ascii="Arial" w:hAnsi="Arial" w:cs="Arial"/>
          <w:bCs/>
          <w:color w:val="000000"/>
          <w:sz w:val="18"/>
          <w:szCs w:val="18"/>
          <w:lang w:val="es-ES_tradnl" w:eastAsia="en-US"/>
        </w:rPr>
        <w:t xml:space="preserve"> mantendrá indemne y defenderá a su costa a </w:t>
      </w:r>
      <w:r w:rsidRPr="001C2FC4">
        <w:rPr>
          <w:rFonts w:ascii="Arial" w:hAnsi="Arial" w:cs="Arial"/>
          <w:b/>
          <w:color w:val="000000"/>
          <w:sz w:val="18"/>
          <w:szCs w:val="18"/>
          <w:lang w:val="es-ES_tradnl" w:eastAsia="en-US"/>
        </w:rPr>
        <w:t>EL MUNICIPIO</w:t>
      </w:r>
      <w:r w:rsidRPr="001C2FC4">
        <w:rPr>
          <w:rFonts w:ascii="Arial" w:hAnsi="Arial" w:cs="Arial"/>
          <w:bCs/>
          <w:color w:val="000000"/>
          <w:sz w:val="18"/>
          <w:szCs w:val="18"/>
          <w:lang w:val="es-ES_tradnl" w:eastAsia="en-US"/>
        </w:rPr>
        <w:t xml:space="preserve">, de cualquier pleito, queja o demanda y responsabilidad de cualquier naturaleza, incluyendo costos y gastos provenientes de actos y omisiones de este frente reclamaciones de terceros en el desarrollo de este contrato. </w:t>
      </w:r>
      <w:r w:rsidRPr="001C2FC4">
        <w:rPr>
          <w:rFonts w:ascii="Arial" w:hAnsi="Arial" w:cs="Arial"/>
          <w:b/>
          <w:color w:val="000000"/>
          <w:sz w:val="18"/>
          <w:szCs w:val="18"/>
          <w:lang w:val="es-ES_tradnl" w:eastAsia="en-US"/>
        </w:rPr>
        <w:t>2.</w:t>
      </w:r>
      <w:r w:rsidRPr="001C2FC4">
        <w:rPr>
          <w:rFonts w:ascii="Arial" w:hAnsi="Arial" w:cs="Arial"/>
          <w:bCs/>
          <w:color w:val="000000"/>
          <w:sz w:val="18"/>
          <w:szCs w:val="18"/>
          <w:lang w:val="es-ES_tradnl" w:eastAsia="en-US"/>
        </w:rPr>
        <w:t xml:space="preserve"> </w:t>
      </w:r>
      <w:r w:rsidRPr="001C2FC4">
        <w:rPr>
          <w:rFonts w:ascii="Arial" w:hAnsi="Arial" w:cs="Arial"/>
          <w:b/>
          <w:color w:val="000000"/>
          <w:sz w:val="18"/>
          <w:szCs w:val="18"/>
          <w:lang w:val="es-ES_tradnl" w:eastAsia="en-US"/>
        </w:rPr>
        <w:t>EL CONTRATISTA</w:t>
      </w:r>
      <w:r w:rsidRPr="001C2FC4">
        <w:rPr>
          <w:rFonts w:ascii="Arial" w:hAnsi="Arial" w:cs="Arial"/>
          <w:bCs/>
          <w:color w:val="000000"/>
          <w:sz w:val="18"/>
          <w:szCs w:val="18"/>
          <w:lang w:val="es-ES_tradnl" w:eastAsia="en-US"/>
        </w:rPr>
        <w:t xml:space="preserve"> se obliga a evitar que sus empleados o los familiares de estos, sus acreedores, sus proveedores o terceros, presenten reclamaciones (judiciales o extrajudiciales) contra </w:t>
      </w:r>
      <w:r w:rsidRPr="001C2FC4">
        <w:rPr>
          <w:rFonts w:ascii="Arial" w:hAnsi="Arial" w:cs="Arial"/>
          <w:b/>
          <w:color w:val="000000"/>
          <w:sz w:val="18"/>
          <w:szCs w:val="18"/>
          <w:lang w:val="es-ES_tradnl" w:eastAsia="en-US"/>
        </w:rPr>
        <w:t>EL MUNICIPIO</w:t>
      </w:r>
      <w:r w:rsidRPr="001C2FC4">
        <w:rPr>
          <w:rFonts w:ascii="Arial" w:hAnsi="Arial" w:cs="Arial"/>
          <w:bCs/>
          <w:color w:val="000000"/>
          <w:sz w:val="18"/>
          <w:szCs w:val="18"/>
          <w:lang w:val="es-ES_tradnl" w:eastAsia="en-US"/>
        </w:rPr>
        <w:t xml:space="preserve">, con ocasión o por razón de acciones u omisiones suyas relacionadas con la ejecución del contrato. Si ello no fuere posible y se presentaren reclamaciones o demandas contra </w:t>
      </w:r>
      <w:r w:rsidRPr="001C2FC4">
        <w:rPr>
          <w:rFonts w:ascii="Arial" w:hAnsi="Arial" w:cs="Arial"/>
          <w:b/>
          <w:color w:val="000000"/>
          <w:sz w:val="18"/>
          <w:szCs w:val="18"/>
          <w:lang w:val="es-ES_tradnl" w:eastAsia="en-US"/>
        </w:rPr>
        <w:t>EL MUNICIPIO</w:t>
      </w:r>
      <w:r w:rsidRPr="001C2FC4">
        <w:rPr>
          <w:rFonts w:ascii="Arial" w:hAnsi="Arial" w:cs="Arial"/>
          <w:bCs/>
          <w:color w:val="000000"/>
          <w:sz w:val="18"/>
          <w:szCs w:val="18"/>
          <w:lang w:val="es-ES_tradnl" w:eastAsia="en-US"/>
        </w:rPr>
        <w:t xml:space="preserve">, dentro de los cinco (5) días hábiles siguientes a la fecha en que le sean notificadas o en que se radiquen aquéllas, podrá comunicarle la situación por escrito a </w:t>
      </w:r>
      <w:r w:rsidRPr="001C2FC4">
        <w:rPr>
          <w:rFonts w:ascii="Arial" w:hAnsi="Arial" w:cs="Arial"/>
          <w:b/>
          <w:color w:val="000000"/>
          <w:sz w:val="18"/>
          <w:szCs w:val="18"/>
          <w:lang w:val="es-ES_tradnl" w:eastAsia="en-US"/>
        </w:rPr>
        <w:t>EL CONTRATISTA</w:t>
      </w:r>
      <w:r w:rsidRPr="001C2FC4">
        <w:rPr>
          <w:rFonts w:ascii="Arial" w:hAnsi="Arial" w:cs="Arial"/>
          <w:bCs/>
          <w:color w:val="000000"/>
          <w:sz w:val="18"/>
          <w:szCs w:val="18"/>
          <w:lang w:val="es-ES_tradnl" w:eastAsia="en-US"/>
        </w:rPr>
        <w:t xml:space="preserve">, o llamarla en garantía. En cualquiera de dichas situaciones, </w:t>
      </w:r>
      <w:r w:rsidRPr="001C2FC4">
        <w:rPr>
          <w:rFonts w:ascii="Arial" w:hAnsi="Arial" w:cs="Arial"/>
          <w:b/>
          <w:color w:val="000000"/>
          <w:sz w:val="18"/>
          <w:szCs w:val="18"/>
          <w:lang w:val="es-ES_tradnl" w:eastAsia="en-US"/>
        </w:rPr>
        <w:t>EL CONTRATISTA</w:t>
      </w:r>
      <w:r w:rsidRPr="001C2FC4">
        <w:rPr>
          <w:rFonts w:ascii="Arial" w:hAnsi="Arial" w:cs="Arial"/>
          <w:bCs/>
          <w:color w:val="000000"/>
          <w:sz w:val="18"/>
          <w:szCs w:val="18"/>
          <w:lang w:val="es-ES_tradnl" w:eastAsia="en-US"/>
        </w:rPr>
        <w:t xml:space="preserve"> se obliga a acudir en defensa de los intereses de </w:t>
      </w:r>
      <w:r w:rsidRPr="001C2FC4">
        <w:rPr>
          <w:rFonts w:ascii="Arial" w:hAnsi="Arial" w:cs="Arial"/>
          <w:b/>
          <w:color w:val="000000"/>
          <w:sz w:val="18"/>
          <w:szCs w:val="18"/>
          <w:lang w:val="es-ES_tradnl" w:eastAsia="en-US"/>
        </w:rPr>
        <w:t>EL MUNICIPIO</w:t>
      </w:r>
      <w:r w:rsidRPr="001C2FC4">
        <w:rPr>
          <w:rFonts w:ascii="Arial" w:hAnsi="Arial" w:cs="Arial"/>
          <w:bCs/>
          <w:color w:val="000000"/>
          <w:sz w:val="18"/>
          <w:szCs w:val="18"/>
          <w:lang w:val="es-ES_tradnl" w:eastAsia="en-US"/>
        </w:rPr>
        <w:t xml:space="preserve"> para lo cual contratará profesionales idóneos que asuman la representación y asumirá el costo de los honorarios de éstos, del proceso y de la condena si la hubiere. Si </w:t>
      </w:r>
      <w:r w:rsidRPr="001C2FC4">
        <w:rPr>
          <w:rFonts w:ascii="Arial" w:hAnsi="Arial" w:cs="Arial"/>
          <w:b/>
          <w:color w:val="000000"/>
          <w:sz w:val="18"/>
          <w:szCs w:val="18"/>
          <w:lang w:val="es-ES_tradnl" w:eastAsia="en-US"/>
        </w:rPr>
        <w:t>EL MUNICIPIO</w:t>
      </w:r>
      <w:r w:rsidRPr="001C2FC4">
        <w:rPr>
          <w:rFonts w:ascii="Arial" w:hAnsi="Arial" w:cs="Arial"/>
          <w:bCs/>
          <w:color w:val="000000"/>
          <w:sz w:val="18"/>
          <w:szCs w:val="18"/>
          <w:lang w:val="es-ES_tradnl" w:eastAsia="en-US"/>
        </w:rPr>
        <w:t xml:space="preserve"> estima que sus intereses no están siendo adecuadamente defendidos, lo manifestará por escrito a </w:t>
      </w:r>
      <w:r w:rsidRPr="001C2FC4">
        <w:rPr>
          <w:rFonts w:ascii="Arial" w:hAnsi="Arial" w:cs="Arial"/>
          <w:b/>
          <w:color w:val="000000"/>
          <w:sz w:val="18"/>
          <w:szCs w:val="18"/>
          <w:lang w:val="es-ES_tradnl" w:eastAsia="en-US"/>
        </w:rPr>
        <w:t>EL CONTRATISTA</w:t>
      </w:r>
      <w:r w:rsidRPr="001C2FC4">
        <w:rPr>
          <w:rFonts w:ascii="Arial" w:hAnsi="Arial" w:cs="Arial"/>
          <w:bCs/>
          <w:color w:val="000000"/>
          <w:sz w:val="18"/>
          <w:szCs w:val="18"/>
          <w:lang w:val="es-ES_tradnl" w:eastAsia="en-US"/>
        </w:rPr>
        <w:t xml:space="preserve">, caso en el cual acordarán la mejor estrategia de defensa, o que, si </w:t>
      </w:r>
      <w:r w:rsidRPr="001C2FC4">
        <w:rPr>
          <w:rFonts w:ascii="Arial" w:hAnsi="Arial" w:cs="Arial"/>
          <w:b/>
          <w:color w:val="000000"/>
          <w:sz w:val="18"/>
          <w:szCs w:val="18"/>
          <w:lang w:val="es-ES_tradnl" w:eastAsia="en-US"/>
        </w:rPr>
        <w:t>EL MUNICIPIO</w:t>
      </w:r>
      <w:r w:rsidRPr="001C2FC4">
        <w:rPr>
          <w:rFonts w:ascii="Arial" w:hAnsi="Arial" w:cs="Arial"/>
          <w:bCs/>
          <w:color w:val="000000"/>
          <w:sz w:val="18"/>
          <w:szCs w:val="18"/>
          <w:lang w:val="es-ES_tradnl" w:eastAsia="en-US"/>
        </w:rPr>
        <w:t xml:space="preserve"> lo estima necesario, asuma directamente la misma. En este último caso, </w:t>
      </w:r>
      <w:r w:rsidRPr="001C2FC4">
        <w:rPr>
          <w:rFonts w:ascii="Arial" w:hAnsi="Arial" w:cs="Arial"/>
          <w:b/>
          <w:color w:val="000000"/>
          <w:sz w:val="18"/>
          <w:szCs w:val="18"/>
          <w:lang w:val="es-ES_tradnl" w:eastAsia="en-US"/>
        </w:rPr>
        <w:t>EL MUNICIPIO</w:t>
      </w:r>
      <w:r w:rsidRPr="001C2FC4">
        <w:rPr>
          <w:rFonts w:ascii="Arial" w:hAnsi="Arial" w:cs="Arial"/>
          <w:bCs/>
          <w:color w:val="000000"/>
          <w:sz w:val="18"/>
          <w:szCs w:val="18"/>
          <w:lang w:val="es-ES_tradnl" w:eastAsia="en-US"/>
        </w:rPr>
        <w:t xml:space="preserve"> cobrará y descontará de los saldos a favor de </w:t>
      </w:r>
      <w:r w:rsidRPr="001C2FC4">
        <w:rPr>
          <w:rFonts w:ascii="Arial" w:hAnsi="Arial" w:cs="Arial"/>
          <w:b/>
          <w:color w:val="000000"/>
          <w:sz w:val="18"/>
          <w:szCs w:val="18"/>
          <w:lang w:val="es-ES_tradnl" w:eastAsia="en-US"/>
        </w:rPr>
        <w:t>EL CONTRATISTA</w:t>
      </w:r>
      <w:r w:rsidRPr="001C2FC4">
        <w:rPr>
          <w:rFonts w:ascii="Arial" w:hAnsi="Arial" w:cs="Arial"/>
          <w:bCs/>
          <w:color w:val="000000"/>
          <w:sz w:val="18"/>
          <w:szCs w:val="18"/>
          <w:lang w:val="es-ES_tradnl" w:eastAsia="en-US"/>
        </w:rPr>
        <w:t xml:space="preserve"> todos los costos que implique esa defensa, más un diez por ciento (10%) del valor de estos por concepto de gastos de administración. En caso en que </w:t>
      </w:r>
      <w:r w:rsidRPr="001C2FC4">
        <w:rPr>
          <w:rFonts w:ascii="Arial" w:hAnsi="Arial" w:cs="Arial"/>
          <w:b/>
          <w:color w:val="000000"/>
          <w:sz w:val="18"/>
          <w:szCs w:val="18"/>
          <w:lang w:val="es-ES_tradnl" w:eastAsia="en-US"/>
        </w:rPr>
        <w:t>EL CONTRATISTA</w:t>
      </w:r>
      <w:r w:rsidRPr="001C2FC4">
        <w:rPr>
          <w:rFonts w:ascii="Arial" w:hAnsi="Arial" w:cs="Arial"/>
          <w:bCs/>
          <w:color w:val="000000"/>
          <w:sz w:val="18"/>
          <w:szCs w:val="18"/>
          <w:lang w:val="es-ES_tradnl" w:eastAsia="en-US"/>
        </w:rPr>
        <w:t xml:space="preserve"> no asuma la defensa, o </w:t>
      </w:r>
      <w:r w:rsidRPr="001C2FC4">
        <w:rPr>
          <w:rFonts w:ascii="Arial" w:hAnsi="Arial" w:cs="Arial"/>
          <w:b/>
          <w:color w:val="000000"/>
          <w:sz w:val="18"/>
          <w:szCs w:val="18"/>
          <w:lang w:val="es-ES_tradnl" w:eastAsia="en-US"/>
        </w:rPr>
        <w:t>EL MUNICIPIO</w:t>
      </w:r>
      <w:r w:rsidRPr="001C2FC4">
        <w:rPr>
          <w:rFonts w:ascii="Arial" w:hAnsi="Arial" w:cs="Arial"/>
          <w:bCs/>
          <w:color w:val="000000"/>
          <w:sz w:val="18"/>
          <w:szCs w:val="18"/>
          <w:lang w:val="es-ES_tradnl" w:eastAsia="en-US"/>
        </w:rPr>
        <w:t xml:space="preserve"> no llame a </w:t>
      </w:r>
      <w:r w:rsidRPr="001C2FC4">
        <w:rPr>
          <w:rFonts w:ascii="Arial" w:hAnsi="Arial" w:cs="Arial"/>
          <w:b/>
          <w:color w:val="000000"/>
          <w:sz w:val="18"/>
          <w:szCs w:val="18"/>
          <w:lang w:val="es-ES_tradnl" w:eastAsia="en-US"/>
        </w:rPr>
        <w:t>EL CONTRATISTA</w:t>
      </w:r>
      <w:r w:rsidRPr="001C2FC4">
        <w:rPr>
          <w:rFonts w:ascii="Arial" w:hAnsi="Arial" w:cs="Arial"/>
          <w:bCs/>
          <w:color w:val="000000"/>
          <w:sz w:val="18"/>
          <w:szCs w:val="18"/>
          <w:lang w:val="es-ES_tradnl" w:eastAsia="en-US"/>
        </w:rPr>
        <w:t xml:space="preserve"> en garantía dentro del proceso, o no le comunique de la existencia del mismo dentro del plazo de cinco (5) días hábiles a partir del momento en que fue radicada la reclamación o notificada la demanda, </w:t>
      </w:r>
      <w:r w:rsidRPr="001C2FC4">
        <w:rPr>
          <w:rFonts w:ascii="Arial" w:hAnsi="Arial" w:cs="Arial"/>
          <w:b/>
          <w:color w:val="000000"/>
          <w:sz w:val="18"/>
          <w:szCs w:val="18"/>
          <w:lang w:val="es-ES_tradnl" w:eastAsia="en-US"/>
        </w:rPr>
        <w:t>EL MUNICIPIO</w:t>
      </w:r>
      <w:r w:rsidRPr="001C2FC4">
        <w:rPr>
          <w:rFonts w:ascii="Arial" w:hAnsi="Arial" w:cs="Arial"/>
          <w:bCs/>
          <w:color w:val="000000"/>
          <w:sz w:val="18"/>
          <w:szCs w:val="18"/>
          <w:lang w:val="es-ES_tradnl" w:eastAsia="en-US"/>
        </w:rPr>
        <w:t xml:space="preserve"> asumirá su defensa, pero el costo de los honorarios de los abogados del proceso y de la condena, si la hubiere, más un diez por ciento (10%) por concepto de costos de administración, serán descontados de los saldos pendientes de pago a favor de </w:t>
      </w:r>
      <w:r w:rsidRPr="001C2FC4">
        <w:rPr>
          <w:rFonts w:ascii="Arial" w:hAnsi="Arial" w:cs="Arial"/>
          <w:b/>
          <w:color w:val="000000"/>
          <w:sz w:val="18"/>
          <w:szCs w:val="18"/>
          <w:lang w:val="es-ES_tradnl" w:eastAsia="en-US"/>
        </w:rPr>
        <w:t>EL CONTRATISTA</w:t>
      </w:r>
      <w:r w:rsidRPr="001C2FC4">
        <w:rPr>
          <w:rFonts w:ascii="Arial" w:hAnsi="Arial" w:cs="Arial"/>
          <w:bCs/>
          <w:color w:val="000000"/>
          <w:sz w:val="18"/>
          <w:szCs w:val="18"/>
          <w:lang w:val="es-ES_tradnl" w:eastAsia="en-US"/>
        </w:rPr>
        <w:t xml:space="preserve">. Si no hubiere saldos pendientes de pago a favor de </w:t>
      </w:r>
      <w:r w:rsidRPr="001C2FC4">
        <w:rPr>
          <w:rFonts w:ascii="Arial" w:hAnsi="Arial" w:cs="Arial"/>
          <w:b/>
          <w:color w:val="000000"/>
          <w:sz w:val="18"/>
          <w:szCs w:val="18"/>
          <w:lang w:val="es-ES_tradnl" w:eastAsia="en-US"/>
        </w:rPr>
        <w:t>EL CONTRATISTA</w:t>
      </w:r>
      <w:r w:rsidRPr="001C2FC4">
        <w:rPr>
          <w:rFonts w:ascii="Arial" w:hAnsi="Arial" w:cs="Arial"/>
          <w:bCs/>
          <w:color w:val="000000"/>
          <w:sz w:val="18"/>
          <w:szCs w:val="18"/>
          <w:lang w:val="es-ES_tradnl" w:eastAsia="en-US"/>
        </w:rPr>
        <w:t xml:space="preserve">, el </w:t>
      </w:r>
      <w:r w:rsidRPr="001C2FC4">
        <w:rPr>
          <w:rFonts w:ascii="Arial" w:hAnsi="Arial" w:cs="Arial"/>
          <w:b/>
          <w:color w:val="000000"/>
          <w:sz w:val="18"/>
          <w:szCs w:val="18"/>
          <w:lang w:val="es-ES_tradnl" w:eastAsia="en-US"/>
        </w:rPr>
        <w:t>MUNICIPIO</w:t>
      </w:r>
      <w:r w:rsidRPr="001C2FC4">
        <w:rPr>
          <w:rFonts w:ascii="Arial" w:hAnsi="Arial" w:cs="Arial"/>
          <w:bCs/>
          <w:color w:val="000000"/>
          <w:sz w:val="18"/>
          <w:szCs w:val="18"/>
          <w:lang w:val="es-ES_tradnl" w:eastAsia="en-US"/>
        </w:rPr>
        <w:t xml:space="preserve"> podrá realizar el cobro de los valores a que se refiere esta cláusula, por la vía ejecutiva, para lo cual este contrato, junto con los documentos en los que se consignen dichos valores, prestan mérito ejecutivo.</w:t>
      </w:r>
    </w:p>
    <w:p w14:paraId="3951AFC5" w14:textId="77777777" w:rsidR="001C2FC4" w:rsidRPr="001C2FC4" w:rsidRDefault="001C2FC4" w:rsidP="001C2FC4">
      <w:pPr>
        <w:tabs>
          <w:tab w:val="center" w:pos="4252"/>
          <w:tab w:val="right" w:pos="8504"/>
        </w:tabs>
        <w:suppressAutoHyphens/>
        <w:jc w:val="both"/>
        <w:rPr>
          <w:rFonts w:ascii="Arial" w:hAnsi="Arial" w:cs="Arial"/>
          <w:bCs/>
          <w:color w:val="000000"/>
          <w:sz w:val="18"/>
          <w:szCs w:val="18"/>
          <w:lang w:val="es-ES_tradnl" w:eastAsia="en-US"/>
        </w:rPr>
      </w:pPr>
    </w:p>
    <w:p w14:paraId="0DD0EE23" w14:textId="4A021E56" w:rsidR="001C2FC4" w:rsidRPr="001C2FC4" w:rsidRDefault="001C2FC4" w:rsidP="001C2FC4">
      <w:pPr>
        <w:tabs>
          <w:tab w:val="center" w:pos="4252"/>
          <w:tab w:val="right" w:pos="8504"/>
        </w:tabs>
        <w:suppressAutoHyphens/>
        <w:jc w:val="both"/>
        <w:rPr>
          <w:rFonts w:ascii="Arial" w:hAnsi="Arial" w:cs="Arial"/>
          <w:color w:val="000000"/>
          <w:sz w:val="18"/>
          <w:szCs w:val="18"/>
          <w:lang w:val="es-ES_tradnl" w:eastAsia="en-US"/>
        </w:rPr>
      </w:pPr>
      <w:r w:rsidRPr="001C2FC4">
        <w:rPr>
          <w:rFonts w:ascii="Arial" w:hAnsi="Arial" w:cs="Arial"/>
          <w:b/>
          <w:color w:val="000000"/>
          <w:sz w:val="18"/>
          <w:szCs w:val="18"/>
          <w:lang w:val="es-ES_tradnl" w:eastAsia="en-US"/>
        </w:rPr>
        <w:t>CLÁUSULA VIGÉSIMA TERCERA</w:t>
      </w:r>
      <w:r w:rsidR="00FA4ECB">
        <w:rPr>
          <w:rFonts w:ascii="Arial" w:hAnsi="Arial" w:cs="Arial"/>
          <w:b/>
          <w:color w:val="000000"/>
          <w:sz w:val="18"/>
          <w:szCs w:val="18"/>
          <w:lang w:val="es-ES_tradnl" w:eastAsia="en-US"/>
        </w:rPr>
        <w:t xml:space="preserve"> </w:t>
      </w:r>
      <w:r w:rsidRPr="001C2FC4">
        <w:rPr>
          <w:rFonts w:ascii="Arial" w:hAnsi="Arial" w:cs="Arial"/>
          <w:b/>
          <w:color w:val="000000"/>
          <w:sz w:val="18"/>
          <w:szCs w:val="18"/>
          <w:lang w:val="es-ES_tradnl" w:eastAsia="en-US"/>
        </w:rPr>
        <w:t xml:space="preserve">- DOMICILIO: </w:t>
      </w:r>
      <w:r w:rsidRPr="001C2FC4">
        <w:rPr>
          <w:rFonts w:ascii="Arial" w:hAnsi="Arial" w:cs="Arial"/>
          <w:color w:val="000000"/>
          <w:sz w:val="18"/>
          <w:szCs w:val="18"/>
          <w:lang w:val="es-ES_tradnl" w:eastAsia="en-US"/>
        </w:rPr>
        <w:t xml:space="preserve">Para todos los efectos legales y fiscales, se establece como domicilio contractual El Paso, departamento del Cesar. Los avisos, solicitudes, comunicaciones y notificaciones que las partes deban hacer en desarrollo del presente contrato, deben constar por escrito y se entenderán debidamente efectuadas sólo si son entregadas personalmente o por correo electrónico a las direcciones indicadas a continuación: Calle 3 No. 3 - 52 o al correo </w:t>
      </w:r>
      <w:hyperlink r:id="rId8" w:history="1">
        <w:r w:rsidRPr="001C2FC4">
          <w:rPr>
            <w:rStyle w:val="Hipervnculo"/>
            <w:rFonts w:ascii="Arial" w:hAnsi="Arial" w:cs="Arial"/>
            <w:sz w:val="18"/>
            <w:szCs w:val="18"/>
            <w:lang w:val="es-ES_tradnl" w:eastAsia="en-US"/>
          </w:rPr>
          <w:t>contratacion@elpaso-cesar.gov.co</w:t>
        </w:r>
      </w:hyperlink>
    </w:p>
    <w:p w14:paraId="234C78D4" w14:textId="77777777" w:rsidR="001C2FC4" w:rsidRPr="001C2FC4" w:rsidRDefault="001C2FC4" w:rsidP="001C2FC4">
      <w:pPr>
        <w:tabs>
          <w:tab w:val="center" w:pos="4252"/>
          <w:tab w:val="right" w:pos="8504"/>
        </w:tabs>
        <w:suppressAutoHyphens/>
        <w:jc w:val="both"/>
        <w:rPr>
          <w:rFonts w:ascii="Arial" w:hAnsi="Arial" w:cs="Arial"/>
          <w:color w:val="000000"/>
          <w:sz w:val="18"/>
          <w:szCs w:val="18"/>
          <w:lang w:val="es-ES_tradnl" w:eastAsia="en-US"/>
        </w:rPr>
      </w:pPr>
    </w:p>
    <w:p w14:paraId="47C414C3" w14:textId="748562DB" w:rsidR="001C2FC4" w:rsidRPr="006E08CB" w:rsidRDefault="006E08CB" w:rsidP="001C2FC4">
      <w:pPr>
        <w:tabs>
          <w:tab w:val="center" w:pos="4252"/>
          <w:tab w:val="right" w:pos="8504"/>
        </w:tabs>
        <w:suppressAutoHyphens/>
        <w:jc w:val="both"/>
        <w:rPr>
          <w:rFonts w:ascii="Arial" w:hAnsi="Arial" w:cs="Arial"/>
          <w:color w:val="000000"/>
          <w:sz w:val="18"/>
          <w:szCs w:val="18"/>
          <w:u w:val="single"/>
          <w:lang w:val="es-ES_tradnl" w:eastAsia="en-US"/>
        </w:rPr>
      </w:pPr>
      <w:r w:rsidRPr="006E08CB">
        <w:rPr>
          <w:rFonts w:ascii="Arial" w:hAnsi="Arial" w:cs="Arial"/>
          <w:b/>
          <w:bCs/>
          <w:color w:val="000000"/>
          <w:sz w:val="18"/>
          <w:szCs w:val="18"/>
          <w:u w:val="single"/>
          <w:lang w:val="es-ES_tradnl" w:eastAsia="en-US"/>
        </w:rPr>
        <w:t>NOTA:</w:t>
      </w:r>
      <w:r w:rsidRPr="006E08CB">
        <w:rPr>
          <w:rFonts w:ascii="Arial" w:hAnsi="Arial" w:cs="Arial"/>
          <w:color w:val="000000"/>
          <w:sz w:val="18"/>
          <w:szCs w:val="18"/>
          <w:u w:val="single"/>
          <w:lang w:val="es-ES_tradnl" w:eastAsia="en-US"/>
        </w:rPr>
        <w:t xml:space="preserve"> EL PRESENTE DOCUMENTO COMPLEMENTARIO ES UN ANEXO AL CONTRATO ELECTRÓNICO QUE SE ENTIENDE SUSCRITO EN EL PORTAL DE CONTRATACIÓN PÚBLICA </w:t>
      </w:r>
      <w:r w:rsidRPr="006E08CB">
        <w:rPr>
          <w:rFonts w:ascii="Arial" w:hAnsi="Arial" w:cs="Arial"/>
          <w:b/>
          <w:bCs/>
          <w:color w:val="000000"/>
          <w:sz w:val="18"/>
          <w:szCs w:val="18"/>
          <w:u w:val="single"/>
          <w:lang w:val="es-ES_tradnl" w:eastAsia="en-US"/>
        </w:rPr>
        <w:t>SECOP II</w:t>
      </w:r>
      <w:r w:rsidRPr="006E08CB">
        <w:rPr>
          <w:rFonts w:ascii="Arial" w:hAnsi="Arial" w:cs="Arial"/>
          <w:color w:val="000000"/>
          <w:sz w:val="18"/>
          <w:szCs w:val="18"/>
          <w:u w:val="single"/>
          <w:lang w:val="es-ES_tradnl" w:eastAsia="en-US"/>
        </w:rPr>
        <w:t>.</w:t>
      </w:r>
    </w:p>
    <w:p w14:paraId="485D5C13" w14:textId="77777777" w:rsidR="001C2FC4" w:rsidRPr="001C2FC4" w:rsidRDefault="001C2FC4" w:rsidP="001C2FC4">
      <w:pPr>
        <w:tabs>
          <w:tab w:val="center" w:pos="4252"/>
          <w:tab w:val="right" w:pos="8504"/>
        </w:tabs>
        <w:suppressAutoHyphens/>
        <w:jc w:val="both"/>
        <w:rPr>
          <w:rFonts w:ascii="Arial" w:hAnsi="Arial" w:cs="Arial"/>
          <w:color w:val="000000"/>
          <w:sz w:val="18"/>
          <w:szCs w:val="18"/>
          <w:lang w:val="es-ES_tradnl" w:eastAsia="en-US"/>
        </w:rPr>
      </w:pPr>
    </w:p>
    <w:p w14:paraId="77B051B1" w14:textId="77777777" w:rsidR="00C2433F" w:rsidRPr="001C2FC4" w:rsidRDefault="00C2433F" w:rsidP="00B6507B">
      <w:pPr>
        <w:tabs>
          <w:tab w:val="center" w:pos="4252"/>
          <w:tab w:val="right" w:pos="8504"/>
        </w:tabs>
        <w:suppressAutoHyphens/>
        <w:ind w:right="49"/>
        <w:jc w:val="both"/>
        <w:rPr>
          <w:rFonts w:ascii="Arial" w:hAnsi="Arial" w:cs="Arial"/>
          <w:color w:val="000000"/>
          <w:sz w:val="18"/>
          <w:szCs w:val="18"/>
          <w:lang w:val="es-ES_tradnl" w:eastAsia="en-US"/>
        </w:rPr>
      </w:pPr>
    </w:p>
    <w:p w14:paraId="3074CF2E" w14:textId="77777777" w:rsidR="002453CA" w:rsidRPr="001C2FC4" w:rsidRDefault="002453CA" w:rsidP="00B6507B">
      <w:pPr>
        <w:tabs>
          <w:tab w:val="center" w:pos="4252"/>
          <w:tab w:val="right" w:pos="8504"/>
        </w:tabs>
        <w:suppressAutoHyphens/>
        <w:ind w:right="49"/>
        <w:jc w:val="both"/>
        <w:rPr>
          <w:rFonts w:ascii="Arial" w:hAnsi="Arial" w:cs="Arial"/>
          <w:color w:val="000000"/>
          <w:sz w:val="18"/>
          <w:szCs w:val="18"/>
          <w:lang w:val="es-ES_tradnl" w:eastAsia="en-US"/>
        </w:rPr>
      </w:pPr>
    </w:p>
    <w:p w14:paraId="16CF79A2" w14:textId="77777777" w:rsidR="002453CA" w:rsidRDefault="002453CA" w:rsidP="00B6507B">
      <w:pPr>
        <w:tabs>
          <w:tab w:val="center" w:pos="4252"/>
          <w:tab w:val="right" w:pos="8504"/>
        </w:tabs>
        <w:suppressAutoHyphens/>
        <w:ind w:right="49"/>
        <w:jc w:val="both"/>
        <w:rPr>
          <w:rFonts w:ascii="Arial" w:hAnsi="Arial" w:cs="Arial"/>
          <w:color w:val="000000"/>
          <w:sz w:val="18"/>
          <w:szCs w:val="18"/>
          <w:lang w:val="es-ES_tradnl" w:eastAsia="en-US"/>
        </w:rPr>
      </w:pPr>
    </w:p>
    <w:p w14:paraId="52F8C301" w14:textId="77777777" w:rsidR="002453CA" w:rsidRDefault="002453CA" w:rsidP="00B6507B">
      <w:pPr>
        <w:tabs>
          <w:tab w:val="center" w:pos="4252"/>
          <w:tab w:val="right" w:pos="8504"/>
        </w:tabs>
        <w:suppressAutoHyphens/>
        <w:ind w:right="49"/>
        <w:jc w:val="both"/>
        <w:rPr>
          <w:rFonts w:ascii="Arial" w:hAnsi="Arial" w:cs="Arial"/>
          <w:color w:val="000000"/>
          <w:sz w:val="18"/>
          <w:szCs w:val="18"/>
          <w:lang w:val="es-ES_tradnl" w:eastAsia="en-US"/>
        </w:rPr>
      </w:pPr>
    </w:p>
    <w:sectPr w:rsidR="002453CA" w:rsidSect="00F065A8">
      <w:headerReference w:type="default" r:id="rId9"/>
      <w:footerReference w:type="default" r:id="rId10"/>
      <w:pgSz w:w="12240" w:h="18720" w:code="14"/>
      <w:pgMar w:top="1417" w:right="1041" w:bottom="1276"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023D2E" w14:textId="77777777" w:rsidR="008F704A" w:rsidRDefault="008F704A" w:rsidP="006D45D9">
      <w:r>
        <w:separator/>
      </w:r>
    </w:p>
  </w:endnote>
  <w:endnote w:type="continuationSeparator" w:id="0">
    <w:p w14:paraId="064FE947" w14:textId="77777777" w:rsidR="008F704A" w:rsidRDefault="008F704A" w:rsidP="006D45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F1A77" w14:textId="77777777" w:rsidR="006E08CB" w:rsidRDefault="006E08CB" w:rsidP="006D45D9">
    <w:pPr>
      <w:pStyle w:val="Piedepgina"/>
    </w:pPr>
  </w:p>
  <w:p w14:paraId="1E1E8348" w14:textId="77777777" w:rsidR="006E08CB" w:rsidRDefault="006E08CB" w:rsidP="006D45D9">
    <w:pPr>
      <w:pStyle w:val="Piedepgina"/>
    </w:pPr>
  </w:p>
  <w:p w14:paraId="473F67FF" w14:textId="1CC71FE0" w:rsidR="004E4212" w:rsidRPr="006D45D9" w:rsidRDefault="006D45D9" w:rsidP="006D45D9">
    <w:pPr>
      <w:pStyle w:val="Piedepgina"/>
    </w:pPr>
    <w:r>
      <w:rPr>
        <w:noProof/>
        <w:lang w:eastAsia="es-CO"/>
      </w:rPr>
      <w:drawing>
        <wp:anchor distT="0" distB="0" distL="114300" distR="114300" simplePos="0" relativeHeight="251661312" behindDoc="1" locked="0" layoutInCell="1" allowOverlap="1" wp14:anchorId="5BC3BDA4" wp14:editId="7F4F258D">
          <wp:simplePos x="0" y="0"/>
          <wp:positionH relativeFrom="margin">
            <wp:posOffset>0</wp:posOffset>
          </wp:positionH>
          <wp:positionV relativeFrom="paragraph">
            <wp:posOffset>-114300</wp:posOffset>
          </wp:positionV>
          <wp:extent cx="5976620" cy="647700"/>
          <wp:effectExtent l="0" t="0" r="5080" b="0"/>
          <wp:wrapNone/>
          <wp:docPr id="1610750237" name="Imagen 1610750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575439" name="Imagen 958575439"/>
                  <pic:cNvPicPr/>
                </pic:nvPicPr>
                <pic:blipFill>
                  <a:blip r:embed="rId1">
                    <a:extLst>
                      <a:ext uri="{28A0092B-C50C-407E-A947-70E740481C1C}">
                        <a14:useLocalDpi xmlns:a14="http://schemas.microsoft.com/office/drawing/2010/main" val="0"/>
                      </a:ext>
                    </a:extLst>
                  </a:blip>
                  <a:stretch>
                    <a:fillRect/>
                  </a:stretch>
                </pic:blipFill>
                <pic:spPr>
                  <a:xfrm>
                    <a:off x="0" y="0"/>
                    <a:ext cx="5976620" cy="6477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E1B16D" w14:textId="77777777" w:rsidR="008F704A" w:rsidRDefault="008F704A" w:rsidP="006D45D9">
      <w:r>
        <w:separator/>
      </w:r>
    </w:p>
  </w:footnote>
  <w:footnote w:type="continuationSeparator" w:id="0">
    <w:p w14:paraId="361A42D0" w14:textId="77777777" w:rsidR="008F704A" w:rsidRDefault="008F704A" w:rsidP="006D45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810B5" w14:textId="77777777" w:rsidR="004E4212" w:rsidRDefault="00A169BA" w:rsidP="0008666F">
    <w:pPr>
      <w:pStyle w:val="Encabezado"/>
      <w:jc w:val="center"/>
      <w:rPr>
        <w:rFonts w:ascii="Arial Narrow" w:hAnsi="Arial Narrow"/>
        <w:b/>
        <w:sz w:val="28"/>
      </w:rPr>
    </w:pPr>
    <w:r w:rsidRPr="00DB1C8D">
      <w:rPr>
        <w:noProof/>
        <w:lang w:eastAsia="es-CO"/>
      </w:rPr>
      <w:drawing>
        <wp:anchor distT="0" distB="0" distL="114300" distR="114300" simplePos="0" relativeHeight="251659264" behindDoc="1" locked="0" layoutInCell="1" allowOverlap="1" wp14:anchorId="21BF0287" wp14:editId="5B849E4A">
          <wp:simplePos x="0" y="0"/>
          <wp:positionH relativeFrom="column">
            <wp:posOffset>-39193</wp:posOffset>
          </wp:positionH>
          <wp:positionV relativeFrom="paragraph">
            <wp:posOffset>-438948</wp:posOffset>
          </wp:positionV>
          <wp:extent cx="5612130" cy="871869"/>
          <wp:effectExtent l="0" t="0" r="7620" b="4445"/>
          <wp:wrapNone/>
          <wp:docPr id="1841281184" name="Imagen 184128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614821" cy="872287"/>
                  </a:xfrm>
                  <a:prstGeom prst="rect">
                    <a:avLst/>
                  </a:prstGeom>
                  <a:noFill/>
                  <a:ln>
                    <a:noFill/>
                  </a:ln>
                </pic:spPr>
              </pic:pic>
            </a:graphicData>
          </a:graphic>
          <wp14:sizeRelV relativeFrom="margin">
            <wp14:pctHeight>0</wp14:pctHeight>
          </wp14:sizeRelV>
        </wp:anchor>
      </w:drawing>
    </w:r>
  </w:p>
  <w:p w14:paraId="3635C4F3" w14:textId="77777777" w:rsidR="004E4212" w:rsidRDefault="004E421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6433F"/>
    <w:multiLevelType w:val="hybridMultilevel"/>
    <w:tmpl w:val="274848C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1801D10"/>
    <w:multiLevelType w:val="hybridMultilevel"/>
    <w:tmpl w:val="4D5E605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11F62AF3"/>
    <w:multiLevelType w:val="hybridMultilevel"/>
    <w:tmpl w:val="2BB66AF8"/>
    <w:lvl w:ilvl="0" w:tplc="21F4F142">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2AC021A"/>
    <w:multiLevelType w:val="multilevel"/>
    <w:tmpl w:val="934AF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6D79D7"/>
    <w:multiLevelType w:val="hybridMultilevel"/>
    <w:tmpl w:val="6332DC0E"/>
    <w:lvl w:ilvl="0" w:tplc="B572647E">
      <w:start w:val="1"/>
      <w:numFmt w:val="lowerLetter"/>
      <w:lvlText w:val="%1)"/>
      <w:lvlJc w:val="left"/>
      <w:pPr>
        <w:ind w:left="502" w:hanging="360"/>
      </w:pPr>
      <w:rPr>
        <w:rFonts w:hint="default"/>
        <w:b/>
        <w:bCs w:val="0"/>
        <w:i w:val="0"/>
        <w:iCs w:val="0"/>
      </w:rPr>
    </w:lvl>
    <w:lvl w:ilvl="1" w:tplc="6DBA102E">
      <w:start w:val="1"/>
      <w:numFmt w:val="decimal"/>
      <w:lvlText w:val="%2."/>
      <w:lvlJc w:val="left"/>
      <w:pPr>
        <w:ind w:left="1440" w:hanging="36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1C958BB"/>
    <w:multiLevelType w:val="hybridMultilevel"/>
    <w:tmpl w:val="ADB0B63C"/>
    <w:lvl w:ilvl="0" w:tplc="8D4E6E8A">
      <w:start w:val="1"/>
      <w:numFmt w:val="bullet"/>
      <w:lvlText w:val="•"/>
      <w:lvlJc w:val="left"/>
      <w:pPr>
        <w:ind w:left="360"/>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1" w:tplc="1302740A">
      <w:start w:val="1"/>
      <w:numFmt w:val="bullet"/>
      <w:lvlText w:val="o"/>
      <w:lvlJc w:val="left"/>
      <w:pPr>
        <w:ind w:left="720"/>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2" w:tplc="0F72FA3E">
      <w:start w:val="1"/>
      <w:numFmt w:val="bullet"/>
      <w:lvlRestart w:val="0"/>
      <w:lvlText w:val="✓"/>
      <w:lvlJc w:val="left"/>
      <w:pPr>
        <w:ind w:left="1080"/>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3" w:tplc="E668AAC0">
      <w:start w:val="1"/>
      <w:numFmt w:val="bullet"/>
      <w:lvlText w:val="•"/>
      <w:lvlJc w:val="left"/>
      <w:pPr>
        <w:ind w:left="1800"/>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4" w:tplc="304C4418">
      <w:start w:val="1"/>
      <w:numFmt w:val="bullet"/>
      <w:lvlText w:val="o"/>
      <w:lvlJc w:val="left"/>
      <w:pPr>
        <w:ind w:left="2520"/>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5" w:tplc="DE6A49CC">
      <w:start w:val="1"/>
      <w:numFmt w:val="bullet"/>
      <w:lvlText w:val="▪"/>
      <w:lvlJc w:val="left"/>
      <w:pPr>
        <w:ind w:left="3240"/>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6" w:tplc="800CA9B6">
      <w:start w:val="1"/>
      <w:numFmt w:val="bullet"/>
      <w:lvlText w:val="•"/>
      <w:lvlJc w:val="left"/>
      <w:pPr>
        <w:ind w:left="3960"/>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7" w:tplc="3B9E69CE">
      <w:start w:val="1"/>
      <w:numFmt w:val="bullet"/>
      <w:lvlText w:val="o"/>
      <w:lvlJc w:val="left"/>
      <w:pPr>
        <w:ind w:left="4680"/>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8" w:tplc="7AE41D00">
      <w:start w:val="1"/>
      <w:numFmt w:val="bullet"/>
      <w:lvlText w:val="▪"/>
      <w:lvlJc w:val="left"/>
      <w:pPr>
        <w:ind w:left="5400"/>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abstractNum>
  <w:abstractNum w:abstractNumId="6" w15:restartNumberingAfterBreak="0">
    <w:nsid w:val="24620945"/>
    <w:multiLevelType w:val="hybridMultilevel"/>
    <w:tmpl w:val="4C50F28C"/>
    <w:lvl w:ilvl="0" w:tplc="AB04295E">
      <w:start w:val="1"/>
      <w:numFmt w:val="upperLetter"/>
      <w:lvlText w:val="%1)"/>
      <w:lvlJc w:val="left"/>
      <w:pPr>
        <w:ind w:left="720" w:hanging="360"/>
      </w:pPr>
      <w:rPr>
        <w:rFonts w:hint="default"/>
        <w:color w:val="auto"/>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7" w15:restartNumberingAfterBreak="0">
    <w:nsid w:val="2598738C"/>
    <w:multiLevelType w:val="multilevel"/>
    <w:tmpl w:val="0854C3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BD7D9F"/>
    <w:multiLevelType w:val="multilevel"/>
    <w:tmpl w:val="44B0A6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A53735"/>
    <w:multiLevelType w:val="hybridMultilevel"/>
    <w:tmpl w:val="7652B3EA"/>
    <w:lvl w:ilvl="0" w:tplc="B4E42428">
      <w:start w:val="1"/>
      <w:numFmt w:val="decimal"/>
      <w:lvlText w:val="%1."/>
      <w:lvlJc w:val="left"/>
      <w:pPr>
        <w:ind w:left="1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tplc="5DD4F274">
      <w:start w:val="1"/>
      <w:numFmt w:val="bullet"/>
      <w:lvlText w:val="✓"/>
      <w:lvlJc w:val="left"/>
      <w:pPr>
        <w:ind w:left="720"/>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2" w:tplc="044ACF1C">
      <w:start w:val="1"/>
      <w:numFmt w:val="bullet"/>
      <w:lvlText w:val="▪"/>
      <w:lvlJc w:val="left"/>
      <w:pPr>
        <w:ind w:left="1440"/>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3" w:tplc="DE92302A">
      <w:start w:val="1"/>
      <w:numFmt w:val="bullet"/>
      <w:lvlText w:val="•"/>
      <w:lvlJc w:val="left"/>
      <w:pPr>
        <w:ind w:left="2160"/>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4" w:tplc="3F58681A">
      <w:start w:val="1"/>
      <w:numFmt w:val="bullet"/>
      <w:lvlText w:val="o"/>
      <w:lvlJc w:val="left"/>
      <w:pPr>
        <w:ind w:left="2880"/>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5" w:tplc="0C2C372C">
      <w:start w:val="1"/>
      <w:numFmt w:val="bullet"/>
      <w:lvlText w:val="▪"/>
      <w:lvlJc w:val="left"/>
      <w:pPr>
        <w:ind w:left="3600"/>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6" w:tplc="E736C058">
      <w:start w:val="1"/>
      <w:numFmt w:val="bullet"/>
      <w:lvlText w:val="•"/>
      <w:lvlJc w:val="left"/>
      <w:pPr>
        <w:ind w:left="4320"/>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7" w:tplc="7C4AA73E">
      <w:start w:val="1"/>
      <w:numFmt w:val="bullet"/>
      <w:lvlText w:val="o"/>
      <w:lvlJc w:val="left"/>
      <w:pPr>
        <w:ind w:left="5040"/>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8" w:tplc="8CE6E9E4">
      <w:start w:val="1"/>
      <w:numFmt w:val="bullet"/>
      <w:lvlText w:val="▪"/>
      <w:lvlJc w:val="left"/>
      <w:pPr>
        <w:ind w:left="5760"/>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abstractNum>
  <w:abstractNum w:abstractNumId="10" w15:restartNumberingAfterBreak="0">
    <w:nsid w:val="2E5E7756"/>
    <w:multiLevelType w:val="hybridMultilevel"/>
    <w:tmpl w:val="347CE81E"/>
    <w:lvl w:ilvl="0" w:tplc="829C1F5C">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31A364B"/>
    <w:multiLevelType w:val="hybridMultilevel"/>
    <w:tmpl w:val="63368B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67026A2"/>
    <w:multiLevelType w:val="hybridMultilevel"/>
    <w:tmpl w:val="C1E031A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B735DE2"/>
    <w:multiLevelType w:val="multilevel"/>
    <w:tmpl w:val="65169D26"/>
    <w:lvl w:ilvl="0">
      <w:start w:val="1"/>
      <w:numFmt w:val="lowerLetter"/>
      <w:lvlText w:val="%1."/>
      <w:lvlJc w:val="left"/>
      <w:pPr>
        <w:ind w:left="720" w:hanging="360"/>
      </w:pPr>
      <w:rPr>
        <w:rFonts w:ascii="Times New Roman" w:eastAsia="Times New Roman" w:hAnsi="Times New Roman" w:cstheme="minorHAnsi"/>
      </w:rPr>
    </w:lvl>
    <w:lvl w:ilvl="1">
      <w:start w:val="1"/>
      <w:numFmt w:val="decimal"/>
      <w:isLgl/>
      <w:lvlText w:val="%1.%2."/>
      <w:lvlJc w:val="left"/>
      <w:pPr>
        <w:ind w:left="1488" w:hanging="420"/>
      </w:pPr>
      <w:rPr>
        <w:rFonts w:hint="default"/>
        <w:b/>
      </w:rPr>
    </w:lvl>
    <w:lvl w:ilvl="2">
      <w:start w:val="1"/>
      <w:numFmt w:val="decimal"/>
      <w:isLgl/>
      <w:lvlText w:val="%1.%2.%3."/>
      <w:lvlJc w:val="left"/>
      <w:pPr>
        <w:ind w:left="2496" w:hanging="720"/>
      </w:pPr>
      <w:rPr>
        <w:rFonts w:hint="default"/>
        <w:b/>
      </w:rPr>
    </w:lvl>
    <w:lvl w:ilvl="3">
      <w:start w:val="1"/>
      <w:numFmt w:val="decimal"/>
      <w:isLgl/>
      <w:lvlText w:val="%1.%2.%3.%4."/>
      <w:lvlJc w:val="left"/>
      <w:pPr>
        <w:ind w:left="3204" w:hanging="720"/>
      </w:pPr>
      <w:rPr>
        <w:rFonts w:hint="default"/>
        <w:b/>
      </w:rPr>
    </w:lvl>
    <w:lvl w:ilvl="4">
      <w:start w:val="1"/>
      <w:numFmt w:val="decimal"/>
      <w:isLgl/>
      <w:lvlText w:val="%1.%2.%3.%4.%5."/>
      <w:lvlJc w:val="left"/>
      <w:pPr>
        <w:ind w:left="4272" w:hanging="1080"/>
      </w:pPr>
      <w:rPr>
        <w:rFonts w:hint="default"/>
        <w:b/>
      </w:rPr>
    </w:lvl>
    <w:lvl w:ilvl="5">
      <w:start w:val="1"/>
      <w:numFmt w:val="decimal"/>
      <w:isLgl/>
      <w:lvlText w:val="%1.%2.%3.%4.%5.%6."/>
      <w:lvlJc w:val="left"/>
      <w:pPr>
        <w:ind w:left="4980" w:hanging="108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756" w:hanging="1440"/>
      </w:pPr>
      <w:rPr>
        <w:rFonts w:hint="default"/>
        <w:b/>
      </w:rPr>
    </w:lvl>
    <w:lvl w:ilvl="8">
      <w:start w:val="1"/>
      <w:numFmt w:val="decimal"/>
      <w:isLgl/>
      <w:lvlText w:val="%1.%2.%3.%4.%5.%6.%7.%8.%9."/>
      <w:lvlJc w:val="left"/>
      <w:pPr>
        <w:ind w:left="7824" w:hanging="1800"/>
      </w:pPr>
      <w:rPr>
        <w:rFonts w:hint="default"/>
        <w:b/>
      </w:rPr>
    </w:lvl>
  </w:abstractNum>
  <w:abstractNum w:abstractNumId="14" w15:restartNumberingAfterBreak="0">
    <w:nsid w:val="3EF73F1D"/>
    <w:multiLevelType w:val="hybridMultilevel"/>
    <w:tmpl w:val="0D248F3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5" w15:restartNumberingAfterBreak="0">
    <w:nsid w:val="3FC05C42"/>
    <w:multiLevelType w:val="multilevel"/>
    <w:tmpl w:val="14A203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18A1B56"/>
    <w:multiLevelType w:val="hybridMultilevel"/>
    <w:tmpl w:val="74CC17B2"/>
    <w:lvl w:ilvl="0" w:tplc="040A000F">
      <w:start w:val="1"/>
      <w:numFmt w:val="decimal"/>
      <w:lvlText w:val="%1."/>
      <w:lvlJc w:val="left"/>
      <w:pPr>
        <w:ind w:left="393" w:hanging="360"/>
      </w:pPr>
      <w:rPr>
        <w:rFonts w:hint="default"/>
        <w:b/>
      </w:rPr>
    </w:lvl>
    <w:lvl w:ilvl="1" w:tplc="240A0019" w:tentative="1">
      <w:start w:val="1"/>
      <w:numFmt w:val="lowerLetter"/>
      <w:lvlText w:val="%2."/>
      <w:lvlJc w:val="left"/>
      <w:pPr>
        <w:ind w:left="1113" w:hanging="360"/>
      </w:pPr>
    </w:lvl>
    <w:lvl w:ilvl="2" w:tplc="240A001B" w:tentative="1">
      <w:start w:val="1"/>
      <w:numFmt w:val="lowerRoman"/>
      <w:lvlText w:val="%3."/>
      <w:lvlJc w:val="right"/>
      <w:pPr>
        <w:ind w:left="1833" w:hanging="180"/>
      </w:pPr>
    </w:lvl>
    <w:lvl w:ilvl="3" w:tplc="240A000F" w:tentative="1">
      <w:start w:val="1"/>
      <w:numFmt w:val="decimal"/>
      <w:lvlText w:val="%4."/>
      <w:lvlJc w:val="left"/>
      <w:pPr>
        <w:ind w:left="2553" w:hanging="360"/>
      </w:pPr>
    </w:lvl>
    <w:lvl w:ilvl="4" w:tplc="240A0019" w:tentative="1">
      <w:start w:val="1"/>
      <w:numFmt w:val="lowerLetter"/>
      <w:lvlText w:val="%5."/>
      <w:lvlJc w:val="left"/>
      <w:pPr>
        <w:ind w:left="3273" w:hanging="360"/>
      </w:pPr>
    </w:lvl>
    <w:lvl w:ilvl="5" w:tplc="240A001B" w:tentative="1">
      <w:start w:val="1"/>
      <w:numFmt w:val="lowerRoman"/>
      <w:lvlText w:val="%6."/>
      <w:lvlJc w:val="right"/>
      <w:pPr>
        <w:ind w:left="3993" w:hanging="180"/>
      </w:pPr>
    </w:lvl>
    <w:lvl w:ilvl="6" w:tplc="240A000F" w:tentative="1">
      <w:start w:val="1"/>
      <w:numFmt w:val="decimal"/>
      <w:lvlText w:val="%7."/>
      <w:lvlJc w:val="left"/>
      <w:pPr>
        <w:ind w:left="4713" w:hanging="360"/>
      </w:pPr>
    </w:lvl>
    <w:lvl w:ilvl="7" w:tplc="240A0019" w:tentative="1">
      <w:start w:val="1"/>
      <w:numFmt w:val="lowerLetter"/>
      <w:lvlText w:val="%8."/>
      <w:lvlJc w:val="left"/>
      <w:pPr>
        <w:ind w:left="5433" w:hanging="360"/>
      </w:pPr>
    </w:lvl>
    <w:lvl w:ilvl="8" w:tplc="240A001B" w:tentative="1">
      <w:start w:val="1"/>
      <w:numFmt w:val="lowerRoman"/>
      <w:lvlText w:val="%9."/>
      <w:lvlJc w:val="right"/>
      <w:pPr>
        <w:ind w:left="6153" w:hanging="180"/>
      </w:pPr>
    </w:lvl>
  </w:abstractNum>
  <w:abstractNum w:abstractNumId="17" w15:restartNumberingAfterBreak="0">
    <w:nsid w:val="45A21651"/>
    <w:multiLevelType w:val="multilevel"/>
    <w:tmpl w:val="CDE66F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A1844D4"/>
    <w:multiLevelType w:val="hybridMultilevel"/>
    <w:tmpl w:val="B0FC2B7A"/>
    <w:lvl w:ilvl="0" w:tplc="6EB6C296">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B9B08DE"/>
    <w:multiLevelType w:val="hybridMultilevel"/>
    <w:tmpl w:val="CEA4006A"/>
    <w:lvl w:ilvl="0" w:tplc="97C856FE">
      <w:start w:val="1"/>
      <w:numFmt w:val="upperRoman"/>
      <w:lvlText w:val="%1."/>
      <w:lvlJc w:val="left"/>
      <w:pPr>
        <w:ind w:left="1287" w:hanging="720"/>
      </w:pPr>
      <w:rPr>
        <w:rFonts w:hint="default"/>
        <w:b/>
      </w:rPr>
    </w:lvl>
    <w:lvl w:ilvl="1" w:tplc="240A0019">
      <w:start w:val="1"/>
      <w:numFmt w:val="lowerLetter"/>
      <w:lvlText w:val="%2."/>
      <w:lvlJc w:val="left"/>
      <w:pPr>
        <w:ind w:left="1647" w:hanging="360"/>
      </w:pPr>
    </w:lvl>
    <w:lvl w:ilvl="2" w:tplc="2FFC4B04">
      <w:start w:val="1"/>
      <w:numFmt w:val="decimal"/>
      <w:lvlText w:val="%3."/>
      <w:lvlJc w:val="left"/>
      <w:pPr>
        <w:ind w:left="2547" w:hanging="360"/>
      </w:pPr>
      <w:rPr>
        <w:b/>
        <w:bCs/>
      </w:r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20" w15:restartNumberingAfterBreak="0">
    <w:nsid w:val="602705B4"/>
    <w:multiLevelType w:val="hybridMultilevel"/>
    <w:tmpl w:val="D7F68900"/>
    <w:lvl w:ilvl="0" w:tplc="240A0011">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1" w15:restartNumberingAfterBreak="0">
    <w:nsid w:val="6C77704F"/>
    <w:multiLevelType w:val="hybridMultilevel"/>
    <w:tmpl w:val="72464A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1911C52"/>
    <w:multiLevelType w:val="multilevel"/>
    <w:tmpl w:val="33B63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5453037"/>
    <w:multiLevelType w:val="hybridMultilevel"/>
    <w:tmpl w:val="B114F53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4" w15:restartNumberingAfterBreak="0">
    <w:nsid w:val="7DD121A7"/>
    <w:multiLevelType w:val="hybridMultilevel"/>
    <w:tmpl w:val="16148238"/>
    <w:lvl w:ilvl="0" w:tplc="240A000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945424708">
    <w:abstractNumId w:val="2"/>
  </w:num>
  <w:num w:numId="2" w16cid:durableId="1312448358">
    <w:abstractNumId w:val="20"/>
  </w:num>
  <w:num w:numId="3" w16cid:durableId="1431968184">
    <w:abstractNumId w:val="21"/>
  </w:num>
  <w:num w:numId="4" w16cid:durableId="778112300">
    <w:abstractNumId w:val="24"/>
  </w:num>
  <w:num w:numId="5" w16cid:durableId="1695501114">
    <w:abstractNumId w:val="13"/>
  </w:num>
  <w:num w:numId="6" w16cid:durableId="50345503">
    <w:abstractNumId w:val="23"/>
  </w:num>
  <w:num w:numId="7" w16cid:durableId="378825192">
    <w:abstractNumId w:val="19"/>
  </w:num>
  <w:num w:numId="8" w16cid:durableId="1099373566">
    <w:abstractNumId w:val="18"/>
  </w:num>
  <w:num w:numId="9" w16cid:durableId="928197659">
    <w:abstractNumId w:val="10"/>
  </w:num>
  <w:num w:numId="10" w16cid:durableId="164325843">
    <w:abstractNumId w:val="0"/>
  </w:num>
  <w:num w:numId="11" w16cid:durableId="1058700467">
    <w:abstractNumId w:val="14"/>
  </w:num>
  <w:num w:numId="12" w16cid:durableId="1890410365">
    <w:abstractNumId w:val="1"/>
  </w:num>
  <w:num w:numId="13" w16cid:durableId="974067570">
    <w:abstractNumId w:val="12"/>
  </w:num>
  <w:num w:numId="14" w16cid:durableId="1138182650">
    <w:abstractNumId w:val="11"/>
  </w:num>
  <w:num w:numId="15" w16cid:durableId="1585143701">
    <w:abstractNumId w:val="9"/>
  </w:num>
  <w:num w:numId="16" w16cid:durableId="992488052">
    <w:abstractNumId w:val="5"/>
  </w:num>
  <w:num w:numId="17" w16cid:durableId="1602446280">
    <w:abstractNumId w:val="4"/>
  </w:num>
  <w:num w:numId="18" w16cid:durableId="1683043032">
    <w:abstractNumId w:val="6"/>
  </w:num>
  <w:num w:numId="19" w16cid:durableId="2129620411">
    <w:abstractNumId w:val="16"/>
  </w:num>
  <w:num w:numId="20" w16cid:durableId="1048653549">
    <w:abstractNumId w:val="22"/>
  </w:num>
  <w:num w:numId="21" w16cid:durableId="571040874">
    <w:abstractNumId w:val="3"/>
  </w:num>
  <w:num w:numId="22" w16cid:durableId="1307585375">
    <w:abstractNumId w:val="7"/>
  </w:num>
  <w:num w:numId="23" w16cid:durableId="441876351">
    <w:abstractNumId w:val="15"/>
  </w:num>
  <w:num w:numId="24" w16cid:durableId="530997549">
    <w:abstractNumId w:val="17"/>
  </w:num>
  <w:num w:numId="25" w16cid:durableId="184963704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5D9"/>
    <w:rsid w:val="00011D99"/>
    <w:rsid w:val="00012464"/>
    <w:rsid w:val="00023B19"/>
    <w:rsid w:val="00070352"/>
    <w:rsid w:val="0008491B"/>
    <w:rsid w:val="000B669B"/>
    <w:rsid w:val="000E65AF"/>
    <w:rsid w:val="00132E9A"/>
    <w:rsid w:val="00183844"/>
    <w:rsid w:val="00186679"/>
    <w:rsid w:val="001B32DA"/>
    <w:rsid w:val="001C2FC4"/>
    <w:rsid w:val="001C58E4"/>
    <w:rsid w:val="001C6CAC"/>
    <w:rsid w:val="001F5B42"/>
    <w:rsid w:val="00236EE0"/>
    <w:rsid w:val="0024169F"/>
    <w:rsid w:val="002453CA"/>
    <w:rsid w:val="00263AA8"/>
    <w:rsid w:val="0027638A"/>
    <w:rsid w:val="0028645F"/>
    <w:rsid w:val="002866CB"/>
    <w:rsid w:val="002A0EA4"/>
    <w:rsid w:val="002C49B5"/>
    <w:rsid w:val="002E130F"/>
    <w:rsid w:val="002E55B6"/>
    <w:rsid w:val="00325B7F"/>
    <w:rsid w:val="00336A72"/>
    <w:rsid w:val="0038109B"/>
    <w:rsid w:val="0038434A"/>
    <w:rsid w:val="0039572A"/>
    <w:rsid w:val="003D0E30"/>
    <w:rsid w:val="003D1D16"/>
    <w:rsid w:val="003E3F6B"/>
    <w:rsid w:val="003F78C9"/>
    <w:rsid w:val="00406F11"/>
    <w:rsid w:val="004264D1"/>
    <w:rsid w:val="00434DDF"/>
    <w:rsid w:val="00437BF9"/>
    <w:rsid w:val="004A4B44"/>
    <w:rsid w:val="004A5ADE"/>
    <w:rsid w:val="004E4212"/>
    <w:rsid w:val="00501AF7"/>
    <w:rsid w:val="0050277F"/>
    <w:rsid w:val="00510DF0"/>
    <w:rsid w:val="00556326"/>
    <w:rsid w:val="0057048C"/>
    <w:rsid w:val="0058287C"/>
    <w:rsid w:val="00584452"/>
    <w:rsid w:val="005870A0"/>
    <w:rsid w:val="005C23BD"/>
    <w:rsid w:val="005D2BCA"/>
    <w:rsid w:val="005D4A59"/>
    <w:rsid w:val="005D5FBD"/>
    <w:rsid w:val="005F4AA7"/>
    <w:rsid w:val="00623C10"/>
    <w:rsid w:val="00626312"/>
    <w:rsid w:val="0063115C"/>
    <w:rsid w:val="00650316"/>
    <w:rsid w:val="006629E9"/>
    <w:rsid w:val="006A589B"/>
    <w:rsid w:val="006D1B1B"/>
    <w:rsid w:val="006D1CD8"/>
    <w:rsid w:val="006D45D9"/>
    <w:rsid w:val="006D7C42"/>
    <w:rsid w:val="006E08CB"/>
    <w:rsid w:val="006E68C9"/>
    <w:rsid w:val="006E6B86"/>
    <w:rsid w:val="0073639A"/>
    <w:rsid w:val="00767D68"/>
    <w:rsid w:val="007A5541"/>
    <w:rsid w:val="007D03A5"/>
    <w:rsid w:val="007D0903"/>
    <w:rsid w:val="007D2B73"/>
    <w:rsid w:val="007E2586"/>
    <w:rsid w:val="007E7DF7"/>
    <w:rsid w:val="008244D8"/>
    <w:rsid w:val="00831684"/>
    <w:rsid w:val="00831F21"/>
    <w:rsid w:val="008453AC"/>
    <w:rsid w:val="00857B56"/>
    <w:rsid w:val="00867854"/>
    <w:rsid w:val="008736D8"/>
    <w:rsid w:val="008848E0"/>
    <w:rsid w:val="008C4F8E"/>
    <w:rsid w:val="008D2EE6"/>
    <w:rsid w:val="008F704A"/>
    <w:rsid w:val="0092373C"/>
    <w:rsid w:val="0093095A"/>
    <w:rsid w:val="00944FF4"/>
    <w:rsid w:val="009A244E"/>
    <w:rsid w:val="009A4098"/>
    <w:rsid w:val="009C179C"/>
    <w:rsid w:val="009D5AE8"/>
    <w:rsid w:val="00A169BA"/>
    <w:rsid w:val="00A270AB"/>
    <w:rsid w:val="00A45661"/>
    <w:rsid w:val="00A639C6"/>
    <w:rsid w:val="00A760E2"/>
    <w:rsid w:val="00A863CD"/>
    <w:rsid w:val="00AA762C"/>
    <w:rsid w:val="00AB79C1"/>
    <w:rsid w:val="00AE09DB"/>
    <w:rsid w:val="00AF78D5"/>
    <w:rsid w:val="00B142E2"/>
    <w:rsid w:val="00B24B1A"/>
    <w:rsid w:val="00B50287"/>
    <w:rsid w:val="00B63737"/>
    <w:rsid w:val="00B6507B"/>
    <w:rsid w:val="00B708F3"/>
    <w:rsid w:val="00B71CE6"/>
    <w:rsid w:val="00B7359D"/>
    <w:rsid w:val="00BA3A1D"/>
    <w:rsid w:val="00BA6FC2"/>
    <w:rsid w:val="00BB3952"/>
    <w:rsid w:val="00BD0FBE"/>
    <w:rsid w:val="00BF0B11"/>
    <w:rsid w:val="00BF63DF"/>
    <w:rsid w:val="00C2433F"/>
    <w:rsid w:val="00C43095"/>
    <w:rsid w:val="00C760EA"/>
    <w:rsid w:val="00D24A8F"/>
    <w:rsid w:val="00D36DEC"/>
    <w:rsid w:val="00D50600"/>
    <w:rsid w:val="00D61229"/>
    <w:rsid w:val="00D6478D"/>
    <w:rsid w:val="00D72B38"/>
    <w:rsid w:val="00D8200A"/>
    <w:rsid w:val="00DA6DA6"/>
    <w:rsid w:val="00DB604E"/>
    <w:rsid w:val="00DC237D"/>
    <w:rsid w:val="00DC79FC"/>
    <w:rsid w:val="00DE003B"/>
    <w:rsid w:val="00E4215C"/>
    <w:rsid w:val="00E42235"/>
    <w:rsid w:val="00E4463A"/>
    <w:rsid w:val="00E47E4D"/>
    <w:rsid w:val="00E5656A"/>
    <w:rsid w:val="00E81D16"/>
    <w:rsid w:val="00E9667E"/>
    <w:rsid w:val="00EA2DFD"/>
    <w:rsid w:val="00EA5F45"/>
    <w:rsid w:val="00ED44DD"/>
    <w:rsid w:val="00EE7A19"/>
    <w:rsid w:val="00F05809"/>
    <w:rsid w:val="00F065A8"/>
    <w:rsid w:val="00F17F5C"/>
    <w:rsid w:val="00F22E2A"/>
    <w:rsid w:val="00F37079"/>
    <w:rsid w:val="00F550E5"/>
    <w:rsid w:val="00F5782E"/>
    <w:rsid w:val="00F61A57"/>
    <w:rsid w:val="00F64774"/>
    <w:rsid w:val="00F7121E"/>
    <w:rsid w:val="00F9471B"/>
    <w:rsid w:val="00F9693B"/>
    <w:rsid w:val="00FA4ECB"/>
    <w:rsid w:val="00FB6AB4"/>
    <w:rsid w:val="00FF2D2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EB3CE"/>
  <w15:chartTrackingRefBased/>
  <w15:docId w15:val="{A5545822-DAF0-4466-A265-E973A2B05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iPriority="0" w:unhideWhenUsed="1" w:qFormat="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434A"/>
    <w:pPr>
      <w:spacing w:after="0" w:line="240" w:lineRule="auto"/>
    </w:pPr>
    <w:rPr>
      <w:rFonts w:ascii="Times New Roman" w:eastAsia="Times New Roman" w:hAnsi="Times New Roman" w:cs="Times New Roman"/>
      <w:sz w:val="24"/>
      <w:szCs w:val="24"/>
      <w:lang w:eastAsia="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D45D9"/>
    <w:pPr>
      <w:tabs>
        <w:tab w:val="center" w:pos="4252"/>
        <w:tab w:val="right" w:pos="8504"/>
      </w:tabs>
    </w:pPr>
    <w:rPr>
      <w:rFonts w:asciiTheme="minorHAnsi" w:eastAsiaTheme="minorHAnsi" w:hAnsiTheme="minorHAnsi" w:cstheme="minorBidi"/>
      <w:kern w:val="2"/>
      <w:lang w:eastAsia="en-US"/>
      <w14:ligatures w14:val="standardContextual"/>
    </w:rPr>
  </w:style>
  <w:style w:type="character" w:customStyle="1" w:styleId="EncabezadoCar">
    <w:name w:val="Encabezado Car"/>
    <w:basedOn w:val="Fuentedeprrafopredeter"/>
    <w:link w:val="Encabezado"/>
    <w:uiPriority w:val="99"/>
    <w:rsid w:val="006D45D9"/>
    <w:rPr>
      <w:kern w:val="2"/>
      <w:sz w:val="24"/>
      <w:szCs w:val="24"/>
      <w14:ligatures w14:val="standardContextual"/>
    </w:rPr>
  </w:style>
  <w:style w:type="paragraph" w:styleId="Piedepgina">
    <w:name w:val="footer"/>
    <w:basedOn w:val="Normal"/>
    <w:link w:val="PiedepginaCar"/>
    <w:uiPriority w:val="99"/>
    <w:unhideWhenUsed/>
    <w:rsid w:val="006D45D9"/>
    <w:pPr>
      <w:tabs>
        <w:tab w:val="center" w:pos="4252"/>
        <w:tab w:val="right" w:pos="8504"/>
      </w:tabs>
    </w:pPr>
    <w:rPr>
      <w:rFonts w:asciiTheme="minorHAnsi" w:eastAsiaTheme="minorHAnsi" w:hAnsiTheme="minorHAnsi" w:cstheme="minorBidi"/>
      <w:kern w:val="2"/>
      <w:lang w:eastAsia="en-US"/>
      <w14:ligatures w14:val="standardContextual"/>
    </w:rPr>
  </w:style>
  <w:style w:type="character" w:customStyle="1" w:styleId="PiedepginaCar">
    <w:name w:val="Pie de página Car"/>
    <w:basedOn w:val="Fuentedeprrafopredeter"/>
    <w:link w:val="Piedepgina"/>
    <w:uiPriority w:val="99"/>
    <w:rsid w:val="006D45D9"/>
    <w:rPr>
      <w:kern w:val="2"/>
      <w:sz w:val="24"/>
      <w:szCs w:val="24"/>
      <w14:ligatures w14:val="standardContextual"/>
    </w:rPr>
  </w:style>
  <w:style w:type="paragraph" w:styleId="Sinespaciado">
    <w:name w:val="No Spacing"/>
    <w:link w:val="SinespaciadoCar"/>
    <w:uiPriority w:val="1"/>
    <w:qFormat/>
    <w:rsid w:val="006D45D9"/>
    <w:pPr>
      <w:suppressAutoHyphens/>
      <w:spacing w:after="0" w:line="240" w:lineRule="auto"/>
    </w:pPr>
    <w:rPr>
      <w:rFonts w:ascii="Calibri" w:eastAsia="Calibri" w:hAnsi="Calibri" w:cs="Times New Roman"/>
      <w:lang w:eastAsia="ar-SA"/>
    </w:rPr>
  </w:style>
  <w:style w:type="character" w:customStyle="1" w:styleId="SinespaciadoCar">
    <w:name w:val="Sin espaciado Car"/>
    <w:link w:val="Sinespaciado"/>
    <w:uiPriority w:val="1"/>
    <w:rsid w:val="006D45D9"/>
    <w:rPr>
      <w:rFonts w:ascii="Calibri" w:eastAsia="Calibri" w:hAnsi="Calibri" w:cs="Times New Roman"/>
      <w:lang w:eastAsia="ar-SA"/>
    </w:rPr>
  </w:style>
  <w:style w:type="paragraph" w:styleId="ndice6">
    <w:name w:val="index 6"/>
    <w:qFormat/>
    <w:rsid w:val="006D45D9"/>
    <w:pPr>
      <w:spacing w:after="0" w:line="240" w:lineRule="auto"/>
    </w:pPr>
    <w:rPr>
      <w:rFonts w:ascii="Calibri" w:eastAsia="Calibri" w:hAnsi="Calibri" w:cs="Times New Roman"/>
      <w:lang w:val="es-ES_tradnl" w:eastAsia="es-CO"/>
    </w:rPr>
  </w:style>
  <w:style w:type="paragraph" w:styleId="Prrafodelista">
    <w:name w:val="List Paragraph"/>
    <w:aliases w:val="VIÑETA,VIÑETAS,Viñetas,Betulia Título 1,Viñeta 6,HOJA,Bolita,List Paragraph,Párrafo de lista3,BOLA,Párrafo de lista21,Guión,BOLADEF,Titulo 8,Viñeta 2,titulo 3,Fotografía,Párrafo de lista2,List Paragraph1,Lista multicolor - Énfasis 11"/>
    <w:basedOn w:val="Normal"/>
    <w:link w:val="PrrafodelistaCar"/>
    <w:uiPriority w:val="34"/>
    <w:qFormat/>
    <w:rsid w:val="00B6507B"/>
    <w:pPr>
      <w:ind w:left="720"/>
      <w:contextualSpacing/>
    </w:pPr>
  </w:style>
  <w:style w:type="character" w:customStyle="1" w:styleId="PrrafodelistaCar">
    <w:name w:val="Párrafo de lista Car"/>
    <w:aliases w:val="VIÑETA Car,VIÑETAS Car,Viñetas Car,Betulia Título 1 Car,Viñeta 6 Car,HOJA Car,Bolita Car,List Paragraph Car,Párrafo de lista3 Car,BOLA Car,Párrafo de lista21 Car,Guión Car,BOLADEF Car,Titulo 8 Car,Viñeta 2 Car,titulo 3 Car"/>
    <w:link w:val="Prrafodelista"/>
    <w:uiPriority w:val="34"/>
    <w:qFormat/>
    <w:rsid w:val="00B6507B"/>
    <w:rPr>
      <w:rFonts w:ascii="Times New Roman" w:eastAsia="Times New Roman" w:hAnsi="Times New Roman" w:cs="Times New Roman"/>
      <w:sz w:val="20"/>
      <w:szCs w:val="20"/>
      <w:lang w:val="es-ES" w:eastAsia="es-ES"/>
    </w:rPr>
  </w:style>
  <w:style w:type="character" w:styleId="nfasis">
    <w:name w:val="Emphasis"/>
    <w:qFormat/>
    <w:rsid w:val="00023B19"/>
    <w:rPr>
      <w:i/>
      <w:iCs/>
    </w:rPr>
  </w:style>
  <w:style w:type="character" w:styleId="Hipervnculo">
    <w:name w:val="Hyperlink"/>
    <w:basedOn w:val="Fuentedeprrafopredeter"/>
    <w:uiPriority w:val="99"/>
    <w:unhideWhenUsed/>
    <w:rsid w:val="00C2433F"/>
    <w:rPr>
      <w:color w:val="0563C1" w:themeColor="hyperlink"/>
      <w:u w:val="single"/>
    </w:rPr>
  </w:style>
  <w:style w:type="character" w:styleId="Mencinsinresolver">
    <w:name w:val="Unresolved Mention"/>
    <w:basedOn w:val="Fuentedeprrafopredeter"/>
    <w:uiPriority w:val="99"/>
    <w:semiHidden/>
    <w:unhideWhenUsed/>
    <w:rsid w:val="00C2433F"/>
    <w:rPr>
      <w:color w:val="605E5C"/>
      <w:shd w:val="clear" w:color="auto" w:fill="E1DFDD"/>
    </w:rPr>
  </w:style>
  <w:style w:type="paragraph" w:styleId="Textonotapie">
    <w:name w:val="footnote text"/>
    <w:basedOn w:val="Normal"/>
    <w:link w:val="TextonotapieCar"/>
    <w:uiPriority w:val="99"/>
    <w:semiHidden/>
    <w:unhideWhenUsed/>
    <w:rsid w:val="00D72B38"/>
  </w:style>
  <w:style w:type="character" w:customStyle="1" w:styleId="TextonotapieCar">
    <w:name w:val="Texto nota pie Car"/>
    <w:basedOn w:val="Fuentedeprrafopredeter"/>
    <w:link w:val="Textonotapie"/>
    <w:uiPriority w:val="99"/>
    <w:semiHidden/>
    <w:rsid w:val="00D72B38"/>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D72B38"/>
    <w:rPr>
      <w:vertAlign w:val="superscript"/>
    </w:rPr>
  </w:style>
  <w:style w:type="paragraph" w:styleId="NormalWeb">
    <w:name w:val="Normal (Web)"/>
    <w:basedOn w:val="Normal"/>
    <w:uiPriority w:val="99"/>
    <w:semiHidden/>
    <w:unhideWhenUsed/>
    <w:rsid w:val="0038434A"/>
    <w:pPr>
      <w:spacing w:before="100" w:beforeAutospacing="1" w:after="100" w:afterAutospacing="1"/>
    </w:pPr>
  </w:style>
  <w:style w:type="character" w:styleId="Textoennegrita">
    <w:name w:val="Strong"/>
    <w:basedOn w:val="Fuentedeprrafopredeter"/>
    <w:uiPriority w:val="22"/>
    <w:qFormat/>
    <w:rsid w:val="0038434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851719">
      <w:bodyDiv w:val="1"/>
      <w:marLeft w:val="0"/>
      <w:marRight w:val="0"/>
      <w:marTop w:val="0"/>
      <w:marBottom w:val="0"/>
      <w:divBdr>
        <w:top w:val="none" w:sz="0" w:space="0" w:color="auto"/>
        <w:left w:val="none" w:sz="0" w:space="0" w:color="auto"/>
        <w:bottom w:val="none" w:sz="0" w:space="0" w:color="auto"/>
        <w:right w:val="none" w:sz="0" w:space="0" w:color="auto"/>
      </w:divBdr>
    </w:div>
    <w:div w:id="332222262">
      <w:bodyDiv w:val="1"/>
      <w:marLeft w:val="0"/>
      <w:marRight w:val="0"/>
      <w:marTop w:val="0"/>
      <w:marBottom w:val="0"/>
      <w:divBdr>
        <w:top w:val="none" w:sz="0" w:space="0" w:color="auto"/>
        <w:left w:val="none" w:sz="0" w:space="0" w:color="auto"/>
        <w:bottom w:val="none" w:sz="0" w:space="0" w:color="auto"/>
        <w:right w:val="none" w:sz="0" w:space="0" w:color="auto"/>
      </w:divBdr>
    </w:div>
    <w:div w:id="360712770">
      <w:bodyDiv w:val="1"/>
      <w:marLeft w:val="0"/>
      <w:marRight w:val="0"/>
      <w:marTop w:val="0"/>
      <w:marBottom w:val="0"/>
      <w:divBdr>
        <w:top w:val="none" w:sz="0" w:space="0" w:color="auto"/>
        <w:left w:val="none" w:sz="0" w:space="0" w:color="auto"/>
        <w:bottom w:val="none" w:sz="0" w:space="0" w:color="auto"/>
        <w:right w:val="none" w:sz="0" w:space="0" w:color="auto"/>
      </w:divBdr>
    </w:div>
    <w:div w:id="521822929">
      <w:bodyDiv w:val="1"/>
      <w:marLeft w:val="0"/>
      <w:marRight w:val="0"/>
      <w:marTop w:val="0"/>
      <w:marBottom w:val="0"/>
      <w:divBdr>
        <w:top w:val="none" w:sz="0" w:space="0" w:color="auto"/>
        <w:left w:val="none" w:sz="0" w:space="0" w:color="auto"/>
        <w:bottom w:val="none" w:sz="0" w:space="0" w:color="auto"/>
        <w:right w:val="none" w:sz="0" w:space="0" w:color="auto"/>
      </w:divBdr>
    </w:div>
    <w:div w:id="618151220">
      <w:bodyDiv w:val="1"/>
      <w:marLeft w:val="0"/>
      <w:marRight w:val="0"/>
      <w:marTop w:val="0"/>
      <w:marBottom w:val="0"/>
      <w:divBdr>
        <w:top w:val="none" w:sz="0" w:space="0" w:color="auto"/>
        <w:left w:val="none" w:sz="0" w:space="0" w:color="auto"/>
        <w:bottom w:val="none" w:sz="0" w:space="0" w:color="auto"/>
        <w:right w:val="none" w:sz="0" w:space="0" w:color="auto"/>
      </w:divBdr>
    </w:div>
    <w:div w:id="680397749">
      <w:bodyDiv w:val="1"/>
      <w:marLeft w:val="0"/>
      <w:marRight w:val="0"/>
      <w:marTop w:val="0"/>
      <w:marBottom w:val="0"/>
      <w:divBdr>
        <w:top w:val="none" w:sz="0" w:space="0" w:color="auto"/>
        <w:left w:val="none" w:sz="0" w:space="0" w:color="auto"/>
        <w:bottom w:val="none" w:sz="0" w:space="0" w:color="auto"/>
        <w:right w:val="none" w:sz="0" w:space="0" w:color="auto"/>
      </w:divBdr>
    </w:div>
    <w:div w:id="1193688599">
      <w:bodyDiv w:val="1"/>
      <w:marLeft w:val="0"/>
      <w:marRight w:val="0"/>
      <w:marTop w:val="0"/>
      <w:marBottom w:val="0"/>
      <w:divBdr>
        <w:top w:val="none" w:sz="0" w:space="0" w:color="auto"/>
        <w:left w:val="none" w:sz="0" w:space="0" w:color="auto"/>
        <w:bottom w:val="none" w:sz="0" w:space="0" w:color="auto"/>
        <w:right w:val="none" w:sz="0" w:space="0" w:color="auto"/>
      </w:divBdr>
    </w:div>
    <w:div w:id="1270088573">
      <w:bodyDiv w:val="1"/>
      <w:marLeft w:val="0"/>
      <w:marRight w:val="0"/>
      <w:marTop w:val="0"/>
      <w:marBottom w:val="0"/>
      <w:divBdr>
        <w:top w:val="none" w:sz="0" w:space="0" w:color="auto"/>
        <w:left w:val="none" w:sz="0" w:space="0" w:color="auto"/>
        <w:bottom w:val="none" w:sz="0" w:space="0" w:color="auto"/>
        <w:right w:val="none" w:sz="0" w:space="0" w:color="auto"/>
      </w:divBdr>
    </w:div>
    <w:div w:id="1395741979">
      <w:bodyDiv w:val="1"/>
      <w:marLeft w:val="0"/>
      <w:marRight w:val="0"/>
      <w:marTop w:val="0"/>
      <w:marBottom w:val="0"/>
      <w:divBdr>
        <w:top w:val="none" w:sz="0" w:space="0" w:color="auto"/>
        <w:left w:val="none" w:sz="0" w:space="0" w:color="auto"/>
        <w:bottom w:val="none" w:sz="0" w:space="0" w:color="auto"/>
        <w:right w:val="none" w:sz="0" w:space="0" w:color="auto"/>
      </w:divBdr>
    </w:div>
    <w:div w:id="1452936377">
      <w:bodyDiv w:val="1"/>
      <w:marLeft w:val="0"/>
      <w:marRight w:val="0"/>
      <w:marTop w:val="0"/>
      <w:marBottom w:val="0"/>
      <w:divBdr>
        <w:top w:val="none" w:sz="0" w:space="0" w:color="auto"/>
        <w:left w:val="none" w:sz="0" w:space="0" w:color="auto"/>
        <w:bottom w:val="none" w:sz="0" w:space="0" w:color="auto"/>
        <w:right w:val="none" w:sz="0" w:space="0" w:color="auto"/>
      </w:divBdr>
    </w:div>
    <w:div w:id="1512136343">
      <w:bodyDiv w:val="1"/>
      <w:marLeft w:val="0"/>
      <w:marRight w:val="0"/>
      <w:marTop w:val="0"/>
      <w:marBottom w:val="0"/>
      <w:divBdr>
        <w:top w:val="none" w:sz="0" w:space="0" w:color="auto"/>
        <w:left w:val="none" w:sz="0" w:space="0" w:color="auto"/>
        <w:bottom w:val="none" w:sz="0" w:space="0" w:color="auto"/>
        <w:right w:val="none" w:sz="0" w:space="0" w:color="auto"/>
      </w:divBdr>
    </w:div>
    <w:div w:id="1921137671">
      <w:bodyDiv w:val="1"/>
      <w:marLeft w:val="0"/>
      <w:marRight w:val="0"/>
      <w:marTop w:val="0"/>
      <w:marBottom w:val="0"/>
      <w:divBdr>
        <w:top w:val="none" w:sz="0" w:space="0" w:color="auto"/>
        <w:left w:val="none" w:sz="0" w:space="0" w:color="auto"/>
        <w:bottom w:val="none" w:sz="0" w:space="0" w:color="auto"/>
        <w:right w:val="none" w:sz="0" w:space="0" w:color="auto"/>
      </w:divBdr>
    </w:div>
    <w:div w:id="1956935518">
      <w:bodyDiv w:val="1"/>
      <w:marLeft w:val="0"/>
      <w:marRight w:val="0"/>
      <w:marTop w:val="0"/>
      <w:marBottom w:val="0"/>
      <w:divBdr>
        <w:top w:val="none" w:sz="0" w:space="0" w:color="auto"/>
        <w:left w:val="none" w:sz="0" w:space="0" w:color="auto"/>
        <w:bottom w:val="none" w:sz="0" w:space="0" w:color="auto"/>
        <w:right w:val="none" w:sz="0" w:space="0" w:color="auto"/>
      </w:divBdr>
    </w:div>
    <w:div w:id="1970552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ratacion@elpaso-cesar.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0B0279-6A9C-49EC-BDA3-A9E4B9EF3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4</Pages>
  <Words>3800</Words>
  <Characters>20906</Characters>
  <Application>Microsoft Office Word</Application>
  <DocSecurity>0</DocSecurity>
  <Lines>174</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MARISARYS AYALA GONZALEZ</cp:lastModifiedBy>
  <cp:revision>4</cp:revision>
  <cp:lastPrinted>2024-07-31T18:36:00Z</cp:lastPrinted>
  <dcterms:created xsi:type="dcterms:W3CDTF">2025-04-21T16:29:00Z</dcterms:created>
  <dcterms:modified xsi:type="dcterms:W3CDTF">2025-04-21T18:46:00Z</dcterms:modified>
</cp:coreProperties>
</file>