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3C9A4" w14:textId="32011796" w:rsidR="00760CD4" w:rsidRDefault="00760CD4" w:rsidP="002F7B5E">
      <w:pPr>
        <w:tabs>
          <w:tab w:val="left" w:pos="-720"/>
        </w:tabs>
        <w:spacing w:after="0" w:line="240" w:lineRule="auto"/>
        <w:jc w:val="center"/>
        <w:rPr>
          <w:rFonts w:ascii="Arial Narrow" w:eastAsia="Arial" w:hAnsi="Arial Narrow" w:cs="Arial"/>
          <w:b/>
          <w:bCs/>
          <w:sz w:val="20"/>
          <w:szCs w:val="20"/>
        </w:rPr>
      </w:pPr>
      <w:r w:rsidRPr="00760CD4">
        <w:rPr>
          <w:rFonts w:ascii="Arial Narrow" w:eastAsia="Arial" w:hAnsi="Arial Narrow" w:cs="Arial"/>
          <w:b/>
          <w:bCs/>
          <w:sz w:val="20"/>
          <w:szCs w:val="20"/>
        </w:rPr>
        <w:t>PROCESO MC-011-CAM-2025</w:t>
      </w:r>
    </w:p>
    <w:p w14:paraId="13BFCFD3" w14:textId="01A05F47" w:rsidR="00CB619B" w:rsidRPr="00EC447A" w:rsidRDefault="00372D2B" w:rsidP="002F7B5E">
      <w:pPr>
        <w:tabs>
          <w:tab w:val="left" w:pos="-720"/>
        </w:tabs>
        <w:spacing w:after="0" w:line="240" w:lineRule="auto"/>
        <w:jc w:val="center"/>
        <w:rPr>
          <w:rFonts w:ascii="Arial Narrow" w:eastAsia="Arial" w:hAnsi="Arial Narrow" w:cs="Arial"/>
          <w:b/>
          <w:bCs/>
          <w:sz w:val="20"/>
          <w:szCs w:val="20"/>
        </w:rPr>
      </w:pPr>
      <w:r w:rsidRPr="00EC447A">
        <w:rPr>
          <w:rFonts w:ascii="Arial Narrow" w:eastAsia="Arial" w:hAnsi="Arial Narrow" w:cs="Arial"/>
          <w:b/>
          <w:bCs/>
          <w:sz w:val="20"/>
          <w:szCs w:val="20"/>
        </w:rPr>
        <w:t>OFERTA ECONOMICA</w:t>
      </w:r>
    </w:p>
    <w:p w14:paraId="40949D2E" w14:textId="77777777" w:rsidR="00CB619B" w:rsidRPr="00EC447A" w:rsidRDefault="00CB619B" w:rsidP="002F7B5E">
      <w:pPr>
        <w:tabs>
          <w:tab w:val="left" w:pos="-720"/>
        </w:tabs>
        <w:spacing w:after="0" w:line="240" w:lineRule="auto"/>
        <w:jc w:val="center"/>
        <w:rPr>
          <w:rFonts w:ascii="Arial Narrow" w:eastAsia="Arial" w:hAnsi="Arial Narrow" w:cs="Arial"/>
          <w:sz w:val="20"/>
          <w:szCs w:val="20"/>
        </w:rPr>
      </w:pPr>
    </w:p>
    <w:p w14:paraId="205ECB26" w14:textId="77777777" w:rsidR="00B84291" w:rsidRPr="00EC447A" w:rsidRDefault="00B84291" w:rsidP="002F7B5E">
      <w:pPr>
        <w:spacing w:after="0" w:line="240" w:lineRule="auto"/>
        <w:jc w:val="both"/>
        <w:rPr>
          <w:rFonts w:ascii="Arial Narrow" w:eastAsia="Arial" w:hAnsi="Arial Narrow" w:cs="Arial"/>
          <w:sz w:val="20"/>
          <w:szCs w:val="20"/>
        </w:rPr>
      </w:pPr>
      <w:r w:rsidRPr="00EC447A">
        <w:rPr>
          <w:rFonts w:ascii="Arial Narrow" w:eastAsia="Arial" w:hAnsi="Arial Narrow" w:cs="Arial"/>
          <w:sz w:val="20"/>
          <w:szCs w:val="20"/>
        </w:rPr>
        <w:t>SUMINISTRO DE ALIMENTOS CONCENTRADOS, SUPLEMENTOS ALIMENTICIOS, MEDICAMENTOS Y OTROS INSUMOS MÉDICOS VETERINARIOS REQUERIDOS PARA LA ATENCIÓN, MANEJO, PROTECCIÓN Y BIENESTAR DE LA FAUNA SILVESTRE QUE INGRESA AL CENTRO DE ATENCIÓN Y VALORACIÓN (CAV) Y HOGARES DE PASO DE NEIVA Y PITALITO DE LA CORPORACIÓN AUTÓNOMA REGIONAL DEL ALTO MAGDALENA – CAM, PRODUCTO DEL RESCATE Y TRÁFICO ILEGAL</w:t>
      </w:r>
    </w:p>
    <w:p w14:paraId="53EF3583" w14:textId="5D729BDF" w:rsidR="00CB619B" w:rsidRPr="00EC447A" w:rsidRDefault="008E4351" w:rsidP="002F7B5E">
      <w:pPr>
        <w:spacing w:after="0" w:line="240" w:lineRule="auto"/>
        <w:jc w:val="both"/>
        <w:rPr>
          <w:rFonts w:ascii="Arial Narrow" w:eastAsia="Verdana" w:hAnsi="Arial Narrow" w:cs="Verdana"/>
          <w:color w:val="000000"/>
          <w:sz w:val="20"/>
          <w:szCs w:val="20"/>
        </w:rPr>
      </w:pPr>
      <w:r w:rsidRPr="00EC447A">
        <w:rPr>
          <w:rFonts w:ascii="Arial Narrow" w:eastAsia="Arial" w:hAnsi="Arial Narrow" w:cs="Arial"/>
          <w:b/>
          <w:sz w:val="20"/>
          <w:szCs w:val="20"/>
        </w:rPr>
        <w:t xml:space="preserve"> </w:t>
      </w:r>
    </w:p>
    <w:tbl>
      <w:tblPr>
        <w:tblStyle w:val="a1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9"/>
        <w:gridCol w:w="4945"/>
        <w:gridCol w:w="1702"/>
        <w:gridCol w:w="1462"/>
      </w:tblGrid>
      <w:tr w:rsidR="00372D2B" w:rsidRPr="00EC447A" w14:paraId="5B048F34" w14:textId="534FE5F9" w:rsidTr="00372D2B">
        <w:trPr>
          <w:trHeight w:val="20"/>
        </w:trPr>
        <w:tc>
          <w:tcPr>
            <w:tcW w:w="407" w:type="pct"/>
            <w:shd w:val="clear" w:color="auto" w:fill="BFBFBF"/>
            <w:vAlign w:val="center"/>
          </w:tcPr>
          <w:p w14:paraId="1AE4B88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801" w:type="pct"/>
            <w:shd w:val="clear" w:color="auto" w:fill="BFBFBF"/>
            <w:vAlign w:val="center"/>
          </w:tcPr>
          <w:p w14:paraId="5388205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b/>
                <w:color w:val="000000"/>
                <w:sz w:val="20"/>
                <w:szCs w:val="20"/>
              </w:rPr>
              <w:t>PRODUCTO</w:t>
            </w:r>
          </w:p>
        </w:tc>
        <w:tc>
          <w:tcPr>
            <w:tcW w:w="964" w:type="pct"/>
            <w:shd w:val="clear" w:color="auto" w:fill="BFBFBF"/>
            <w:vAlign w:val="center"/>
          </w:tcPr>
          <w:p w14:paraId="284E32E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b/>
                <w:sz w:val="20"/>
                <w:szCs w:val="20"/>
              </w:rPr>
              <w:t xml:space="preserve">PRESENTACION </w:t>
            </w:r>
          </w:p>
        </w:tc>
        <w:tc>
          <w:tcPr>
            <w:tcW w:w="828" w:type="pct"/>
            <w:shd w:val="clear" w:color="auto" w:fill="BFBFBF"/>
          </w:tcPr>
          <w:p w14:paraId="3B365BE5" w14:textId="10EBBE39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C447A">
              <w:rPr>
                <w:rFonts w:ascii="Arial Narrow" w:hAnsi="Arial Narrow"/>
                <w:b/>
                <w:sz w:val="20"/>
                <w:szCs w:val="20"/>
              </w:rPr>
              <w:t>Valor Unitario</w:t>
            </w:r>
          </w:p>
        </w:tc>
      </w:tr>
      <w:tr w:rsidR="00372D2B" w:rsidRPr="00EC447A" w14:paraId="3AAA746E" w14:textId="2F70433F" w:rsidTr="00372D2B">
        <w:trPr>
          <w:trHeight w:val="20"/>
        </w:trPr>
        <w:tc>
          <w:tcPr>
            <w:tcW w:w="407" w:type="pct"/>
            <w:vAlign w:val="center"/>
          </w:tcPr>
          <w:p w14:paraId="58F6A75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01" w:type="pct"/>
            <w:vAlign w:val="center"/>
          </w:tcPr>
          <w:p w14:paraId="097D97B6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TILETAMINA 25 MG/ML Y ZOLACEPAM 25 MG/ML.</w:t>
            </w:r>
          </w:p>
        </w:tc>
        <w:tc>
          <w:tcPr>
            <w:tcW w:w="964" w:type="pct"/>
            <w:vAlign w:val="center"/>
          </w:tcPr>
          <w:p w14:paraId="3231C6F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 ML</w:t>
            </w:r>
          </w:p>
        </w:tc>
        <w:tc>
          <w:tcPr>
            <w:tcW w:w="828" w:type="pct"/>
          </w:tcPr>
          <w:p w14:paraId="00D0A6A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0C39D4C1" w14:textId="5F96E5B4" w:rsidTr="00372D2B">
        <w:trPr>
          <w:trHeight w:val="20"/>
        </w:trPr>
        <w:tc>
          <w:tcPr>
            <w:tcW w:w="407" w:type="pct"/>
            <w:vAlign w:val="center"/>
          </w:tcPr>
          <w:p w14:paraId="3841681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01" w:type="pct"/>
            <w:vAlign w:val="center"/>
          </w:tcPr>
          <w:p w14:paraId="40441DAA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TILETAMINA 50 MG/ML Y ZOLACEPAM 50 MG/ML.</w:t>
            </w:r>
          </w:p>
        </w:tc>
        <w:tc>
          <w:tcPr>
            <w:tcW w:w="964" w:type="pct"/>
            <w:vAlign w:val="center"/>
          </w:tcPr>
          <w:p w14:paraId="1032E9A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 ML</w:t>
            </w:r>
          </w:p>
        </w:tc>
        <w:tc>
          <w:tcPr>
            <w:tcW w:w="828" w:type="pct"/>
          </w:tcPr>
          <w:p w14:paraId="3AF726B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4F2045F" w14:textId="36946D15" w:rsidTr="00372D2B">
        <w:trPr>
          <w:trHeight w:val="20"/>
        </w:trPr>
        <w:tc>
          <w:tcPr>
            <w:tcW w:w="407" w:type="pct"/>
            <w:vAlign w:val="center"/>
          </w:tcPr>
          <w:p w14:paraId="21A3AEF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01" w:type="pct"/>
            <w:vAlign w:val="center"/>
          </w:tcPr>
          <w:p w14:paraId="1F7C95DF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ATROPINA SULFATO 1MG SOLUCIÓN INYECTABLE</w:t>
            </w:r>
          </w:p>
        </w:tc>
        <w:tc>
          <w:tcPr>
            <w:tcW w:w="964" w:type="pct"/>
            <w:vAlign w:val="center"/>
          </w:tcPr>
          <w:p w14:paraId="098E58D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10 ML</w:t>
            </w:r>
          </w:p>
        </w:tc>
        <w:tc>
          <w:tcPr>
            <w:tcW w:w="828" w:type="pct"/>
          </w:tcPr>
          <w:p w14:paraId="7729801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7A6DE1B" w14:textId="0E24CF4D" w:rsidTr="00372D2B">
        <w:trPr>
          <w:trHeight w:val="20"/>
        </w:trPr>
        <w:tc>
          <w:tcPr>
            <w:tcW w:w="407" w:type="pct"/>
            <w:vAlign w:val="center"/>
          </w:tcPr>
          <w:p w14:paraId="439E7E1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01" w:type="pct"/>
            <w:vAlign w:val="center"/>
          </w:tcPr>
          <w:p w14:paraId="3257059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XILAZINA BASE 20 MG SOLUCION INYECTABLE</w:t>
            </w:r>
          </w:p>
        </w:tc>
        <w:tc>
          <w:tcPr>
            <w:tcW w:w="964" w:type="pct"/>
            <w:vAlign w:val="center"/>
          </w:tcPr>
          <w:p w14:paraId="4F7DC97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20 ML</w:t>
            </w:r>
          </w:p>
        </w:tc>
        <w:tc>
          <w:tcPr>
            <w:tcW w:w="828" w:type="pct"/>
          </w:tcPr>
          <w:p w14:paraId="35316CB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3988566" w14:textId="442403EA" w:rsidTr="00372D2B">
        <w:trPr>
          <w:trHeight w:val="20"/>
        </w:trPr>
        <w:tc>
          <w:tcPr>
            <w:tcW w:w="407" w:type="pct"/>
            <w:vAlign w:val="center"/>
          </w:tcPr>
          <w:p w14:paraId="47A37FA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01" w:type="pct"/>
            <w:vAlign w:val="center"/>
          </w:tcPr>
          <w:p w14:paraId="666545A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CLORHIDRATO DE LIDOCAÍNA 2 G.</w:t>
            </w:r>
          </w:p>
        </w:tc>
        <w:tc>
          <w:tcPr>
            <w:tcW w:w="964" w:type="pct"/>
            <w:vAlign w:val="center"/>
          </w:tcPr>
          <w:p w14:paraId="562E91B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34B70FA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1A6C854" w14:textId="6DDF9BB5" w:rsidTr="00372D2B">
        <w:trPr>
          <w:trHeight w:val="20"/>
        </w:trPr>
        <w:tc>
          <w:tcPr>
            <w:tcW w:w="407" w:type="pct"/>
            <w:vAlign w:val="center"/>
          </w:tcPr>
          <w:p w14:paraId="1D42802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01" w:type="pct"/>
            <w:vAlign w:val="center"/>
          </w:tcPr>
          <w:p w14:paraId="1B3C54A8" w14:textId="77777777" w:rsidR="00372D2B" w:rsidRPr="00EC447A" w:rsidRDefault="00372D2B" w:rsidP="002F7B5E">
            <w:pPr>
              <w:spacing w:after="0" w:line="240" w:lineRule="auto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EC447A">
              <w:rPr>
                <w:rFonts w:ascii="Arial Narrow" w:eastAsia="Arial" w:hAnsi="Arial Narrow" w:cs="Arial"/>
                <w:color w:val="000000"/>
                <w:sz w:val="20"/>
                <w:szCs w:val="20"/>
              </w:rPr>
              <w:t>CLORHIDRATO DE LIDOCAÍNA 2 G. CON EPINEFRINA</w:t>
            </w:r>
          </w:p>
        </w:tc>
        <w:tc>
          <w:tcPr>
            <w:tcW w:w="964" w:type="pct"/>
            <w:vAlign w:val="center"/>
          </w:tcPr>
          <w:p w14:paraId="748872B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3665512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7B22194" w14:textId="67E67238" w:rsidTr="00372D2B">
        <w:trPr>
          <w:trHeight w:val="20"/>
        </w:trPr>
        <w:tc>
          <w:tcPr>
            <w:tcW w:w="407" w:type="pct"/>
            <w:vAlign w:val="center"/>
          </w:tcPr>
          <w:p w14:paraId="6660082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01" w:type="pct"/>
            <w:vAlign w:val="center"/>
          </w:tcPr>
          <w:p w14:paraId="0D2648A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PENTOBARBITAL SÓDICO 390 MG/ML, DIFENILHIDANTOÍNA SÓDICA 50 MG/ML</w:t>
            </w:r>
          </w:p>
        </w:tc>
        <w:tc>
          <w:tcPr>
            <w:tcW w:w="964" w:type="pct"/>
            <w:vAlign w:val="center"/>
          </w:tcPr>
          <w:p w14:paraId="10BE82F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0EB8CBA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40E2C45F" w14:textId="62688793" w:rsidTr="00372D2B">
        <w:trPr>
          <w:trHeight w:val="20"/>
        </w:trPr>
        <w:tc>
          <w:tcPr>
            <w:tcW w:w="407" w:type="pct"/>
            <w:vAlign w:val="center"/>
          </w:tcPr>
          <w:p w14:paraId="07BF164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01" w:type="pct"/>
            <w:vAlign w:val="center"/>
          </w:tcPr>
          <w:p w14:paraId="48C6E189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MELOXICAM 5 MG</w:t>
            </w:r>
          </w:p>
        </w:tc>
        <w:tc>
          <w:tcPr>
            <w:tcW w:w="964" w:type="pct"/>
            <w:vAlign w:val="center"/>
          </w:tcPr>
          <w:p w14:paraId="10C717A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10 ML</w:t>
            </w:r>
          </w:p>
        </w:tc>
        <w:tc>
          <w:tcPr>
            <w:tcW w:w="828" w:type="pct"/>
          </w:tcPr>
          <w:p w14:paraId="5F25F30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D0F8D21" w14:textId="4DEA6C6D" w:rsidTr="00372D2B">
        <w:trPr>
          <w:trHeight w:val="20"/>
        </w:trPr>
        <w:tc>
          <w:tcPr>
            <w:tcW w:w="407" w:type="pct"/>
            <w:vAlign w:val="center"/>
          </w:tcPr>
          <w:p w14:paraId="5694498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01" w:type="pct"/>
            <w:vAlign w:val="center"/>
          </w:tcPr>
          <w:p w14:paraId="11D591C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MELOXICAM 150 MG SUSPENSIÓN ORAL</w:t>
            </w:r>
          </w:p>
        </w:tc>
        <w:tc>
          <w:tcPr>
            <w:tcW w:w="964" w:type="pct"/>
            <w:vAlign w:val="center"/>
          </w:tcPr>
          <w:p w14:paraId="4946D2B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GOTERO X 10 ML</w:t>
            </w:r>
          </w:p>
        </w:tc>
        <w:tc>
          <w:tcPr>
            <w:tcW w:w="828" w:type="pct"/>
          </w:tcPr>
          <w:p w14:paraId="354E739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145F9EA3" w14:textId="1DB5CB44" w:rsidTr="00372D2B">
        <w:trPr>
          <w:trHeight w:val="20"/>
        </w:trPr>
        <w:tc>
          <w:tcPr>
            <w:tcW w:w="407" w:type="pct"/>
            <w:vAlign w:val="center"/>
          </w:tcPr>
          <w:p w14:paraId="18A5F71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01" w:type="pct"/>
            <w:vAlign w:val="center"/>
          </w:tcPr>
          <w:p w14:paraId="3206025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BETAMETASONA SÓDICA</w:t>
            </w:r>
          </w:p>
        </w:tc>
        <w:tc>
          <w:tcPr>
            <w:tcW w:w="964" w:type="pct"/>
            <w:vAlign w:val="center"/>
          </w:tcPr>
          <w:p w14:paraId="2B95295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10 ML</w:t>
            </w:r>
          </w:p>
        </w:tc>
        <w:tc>
          <w:tcPr>
            <w:tcW w:w="828" w:type="pct"/>
          </w:tcPr>
          <w:p w14:paraId="6243ADE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0D76205" w14:textId="5972FAE3" w:rsidTr="00372D2B">
        <w:trPr>
          <w:trHeight w:val="20"/>
        </w:trPr>
        <w:tc>
          <w:tcPr>
            <w:tcW w:w="407" w:type="pct"/>
            <w:vAlign w:val="center"/>
          </w:tcPr>
          <w:p w14:paraId="3355974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01" w:type="pct"/>
            <w:vAlign w:val="center"/>
          </w:tcPr>
          <w:p w14:paraId="75984963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KETOPROFENO 10 G</w:t>
            </w:r>
          </w:p>
        </w:tc>
        <w:tc>
          <w:tcPr>
            <w:tcW w:w="964" w:type="pct"/>
            <w:vAlign w:val="center"/>
          </w:tcPr>
          <w:p w14:paraId="6E4464A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2B0FC85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0320DF9E" w14:textId="1786287F" w:rsidTr="00372D2B">
        <w:trPr>
          <w:trHeight w:val="20"/>
        </w:trPr>
        <w:tc>
          <w:tcPr>
            <w:tcW w:w="407" w:type="pct"/>
            <w:vAlign w:val="center"/>
          </w:tcPr>
          <w:p w14:paraId="71D8289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01" w:type="pct"/>
            <w:vAlign w:val="center"/>
          </w:tcPr>
          <w:p w14:paraId="0C9918D9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TRAMADOL 100 MG INY.</w:t>
            </w:r>
          </w:p>
        </w:tc>
        <w:tc>
          <w:tcPr>
            <w:tcW w:w="964" w:type="pct"/>
            <w:vAlign w:val="center"/>
          </w:tcPr>
          <w:p w14:paraId="685AEC1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AMPOLLA DE 2 ML</w:t>
            </w:r>
          </w:p>
        </w:tc>
        <w:tc>
          <w:tcPr>
            <w:tcW w:w="828" w:type="pct"/>
          </w:tcPr>
          <w:p w14:paraId="10CC570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3CC47D4" w14:textId="0A332E37" w:rsidTr="00372D2B">
        <w:trPr>
          <w:trHeight w:val="20"/>
        </w:trPr>
        <w:tc>
          <w:tcPr>
            <w:tcW w:w="407" w:type="pct"/>
            <w:vAlign w:val="center"/>
          </w:tcPr>
          <w:p w14:paraId="1F2F640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01" w:type="pct"/>
            <w:vAlign w:val="center"/>
          </w:tcPr>
          <w:p w14:paraId="781D19CA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ENROFLOXACINA 50 MG 5% INYECTABLE</w:t>
            </w:r>
          </w:p>
        </w:tc>
        <w:tc>
          <w:tcPr>
            <w:tcW w:w="964" w:type="pct"/>
            <w:vAlign w:val="center"/>
          </w:tcPr>
          <w:p w14:paraId="0F73428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6880ADD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4EA8C3A4" w14:textId="2B995A2F" w:rsidTr="00372D2B">
        <w:trPr>
          <w:trHeight w:val="20"/>
        </w:trPr>
        <w:tc>
          <w:tcPr>
            <w:tcW w:w="407" w:type="pct"/>
            <w:vAlign w:val="center"/>
          </w:tcPr>
          <w:p w14:paraId="5EEC637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01" w:type="pct"/>
            <w:vAlign w:val="center"/>
          </w:tcPr>
          <w:p w14:paraId="2DB17339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ENROFLOXACINA 100 MG SUSPENSIÓN ORAL</w:t>
            </w:r>
          </w:p>
        </w:tc>
        <w:tc>
          <w:tcPr>
            <w:tcW w:w="964" w:type="pct"/>
            <w:vAlign w:val="center"/>
          </w:tcPr>
          <w:p w14:paraId="0B9E301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30 ML</w:t>
            </w:r>
          </w:p>
        </w:tc>
        <w:tc>
          <w:tcPr>
            <w:tcW w:w="828" w:type="pct"/>
          </w:tcPr>
          <w:p w14:paraId="3525917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C4B06E9" w14:textId="7D498A1E" w:rsidTr="00372D2B">
        <w:trPr>
          <w:trHeight w:val="20"/>
        </w:trPr>
        <w:tc>
          <w:tcPr>
            <w:tcW w:w="407" w:type="pct"/>
            <w:vAlign w:val="center"/>
          </w:tcPr>
          <w:p w14:paraId="3B66552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801" w:type="pct"/>
            <w:vAlign w:val="center"/>
          </w:tcPr>
          <w:p w14:paraId="5FDC91B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ENROFLOXACINA 100 MG SUSPENSIÓN ORAL</w:t>
            </w:r>
          </w:p>
        </w:tc>
        <w:tc>
          <w:tcPr>
            <w:tcW w:w="964" w:type="pct"/>
            <w:vAlign w:val="center"/>
          </w:tcPr>
          <w:p w14:paraId="2BCE818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GOTERO X 10 ML</w:t>
            </w:r>
          </w:p>
        </w:tc>
        <w:tc>
          <w:tcPr>
            <w:tcW w:w="828" w:type="pct"/>
          </w:tcPr>
          <w:p w14:paraId="09449A9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0398710A" w14:textId="27EB1F5F" w:rsidTr="00372D2B">
        <w:trPr>
          <w:trHeight w:val="20"/>
        </w:trPr>
        <w:tc>
          <w:tcPr>
            <w:tcW w:w="407" w:type="pct"/>
            <w:vAlign w:val="center"/>
          </w:tcPr>
          <w:p w14:paraId="5554D25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801" w:type="pct"/>
            <w:vAlign w:val="center"/>
          </w:tcPr>
          <w:p w14:paraId="32162833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TRIMETOPRIM, SULFAMETAZINA SÓDICA INY.</w:t>
            </w:r>
          </w:p>
        </w:tc>
        <w:tc>
          <w:tcPr>
            <w:tcW w:w="964" w:type="pct"/>
            <w:vAlign w:val="center"/>
          </w:tcPr>
          <w:p w14:paraId="1711092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20 ML</w:t>
            </w:r>
          </w:p>
        </w:tc>
        <w:tc>
          <w:tcPr>
            <w:tcW w:w="828" w:type="pct"/>
          </w:tcPr>
          <w:p w14:paraId="021F3FC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1778D91" w14:textId="03DF6F79" w:rsidTr="00372D2B">
        <w:trPr>
          <w:trHeight w:val="20"/>
        </w:trPr>
        <w:tc>
          <w:tcPr>
            <w:tcW w:w="407" w:type="pct"/>
            <w:vAlign w:val="center"/>
          </w:tcPr>
          <w:p w14:paraId="0A3540A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01" w:type="pct"/>
            <w:vAlign w:val="center"/>
          </w:tcPr>
          <w:p w14:paraId="37FD62F0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TRIMETOPRIM, SULFAMETAZINA SUSPENSIÓN ORAL</w:t>
            </w:r>
          </w:p>
        </w:tc>
        <w:tc>
          <w:tcPr>
            <w:tcW w:w="964" w:type="pct"/>
            <w:vAlign w:val="center"/>
          </w:tcPr>
          <w:p w14:paraId="0EC9741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2DC419D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684CE2A" w14:textId="571F8C35" w:rsidTr="00372D2B">
        <w:trPr>
          <w:trHeight w:val="20"/>
        </w:trPr>
        <w:tc>
          <w:tcPr>
            <w:tcW w:w="407" w:type="pct"/>
            <w:vAlign w:val="center"/>
          </w:tcPr>
          <w:p w14:paraId="427ECD2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801" w:type="pct"/>
            <w:vAlign w:val="center"/>
          </w:tcPr>
          <w:p w14:paraId="1590B346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OXITETRACICLINA 50MG INYECTABLE</w:t>
            </w:r>
          </w:p>
        </w:tc>
        <w:tc>
          <w:tcPr>
            <w:tcW w:w="964" w:type="pct"/>
            <w:vAlign w:val="center"/>
          </w:tcPr>
          <w:p w14:paraId="6B3A4C0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50ML</w:t>
            </w:r>
          </w:p>
        </w:tc>
        <w:tc>
          <w:tcPr>
            <w:tcW w:w="828" w:type="pct"/>
          </w:tcPr>
          <w:p w14:paraId="7052B2A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1C0B4D2" w14:textId="2F9D3160" w:rsidTr="00372D2B">
        <w:trPr>
          <w:trHeight w:val="20"/>
        </w:trPr>
        <w:tc>
          <w:tcPr>
            <w:tcW w:w="407" w:type="pct"/>
            <w:vAlign w:val="center"/>
          </w:tcPr>
          <w:p w14:paraId="1FE5FEB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801" w:type="pct"/>
            <w:vAlign w:val="center"/>
          </w:tcPr>
          <w:p w14:paraId="5568B98C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PROPIONIBACTERIUM GRANULOSUM, HEXOSAMINAS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PROVENIENTES DE E. COLI</w:t>
            </w:r>
          </w:p>
        </w:tc>
        <w:tc>
          <w:tcPr>
            <w:tcW w:w="964" w:type="pct"/>
            <w:vAlign w:val="center"/>
          </w:tcPr>
          <w:p w14:paraId="2DA3034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3C7BEF0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10BAE9C5" w14:textId="798E3130" w:rsidTr="00372D2B">
        <w:trPr>
          <w:trHeight w:val="20"/>
        </w:trPr>
        <w:tc>
          <w:tcPr>
            <w:tcW w:w="407" w:type="pct"/>
            <w:vAlign w:val="center"/>
          </w:tcPr>
          <w:p w14:paraId="38E5BED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801" w:type="pct"/>
            <w:vAlign w:val="center"/>
          </w:tcPr>
          <w:p w14:paraId="60D652A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PROPIONIBACTERIUM GRANULOSUM, HEXOSAMINAS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PROVENIENTES DE E. COLI</w:t>
            </w:r>
          </w:p>
        </w:tc>
        <w:tc>
          <w:tcPr>
            <w:tcW w:w="964" w:type="pct"/>
            <w:vAlign w:val="center"/>
          </w:tcPr>
          <w:p w14:paraId="192DE51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GOTERO X 20 ML</w:t>
            </w:r>
          </w:p>
        </w:tc>
        <w:tc>
          <w:tcPr>
            <w:tcW w:w="828" w:type="pct"/>
          </w:tcPr>
          <w:p w14:paraId="5F02077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449C67EF" w14:textId="6BE5DC10" w:rsidTr="00372D2B">
        <w:trPr>
          <w:trHeight w:val="20"/>
        </w:trPr>
        <w:tc>
          <w:tcPr>
            <w:tcW w:w="407" w:type="pct"/>
            <w:vAlign w:val="center"/>
          </w:tcPr>
          <w:p w14:paraId="6DA6DD7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801" w:type="pct"/>
            <w:vAlign w:val="center"/>
          </w:tcPr>
          <w:p w14:paraId="358A1EB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GENTAMICINA SULFATO DEXAMETASONA FOSFATO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SÓDICO LIDOCAÍNA CLORHIDRATO</w:t>
            </w:r>
          </w:p>
        </w:tc>
        <w:tc>
          <w:tcPr>
            <w:tcW w:w="964" w:type="pct"/>
            <w:vAlign w:val="center"/>
          </w:tcPr>
          <w:p w14:paraId="0EC8B38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GOTERO X 10 ML</w:t>
            </w:r>
          </w:p>
        </w:tc>
        <w:tc>
          <w:tcPr>
            <w:tcW w:w="828" w:type="pct"/>
          </w:tcPr>
          <w:p w14:paraId="6C383E9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7F4E7BC" w14:textId="44C6B69F" w:rsidTr="00372D2B">
        <w:trPr>
          <w:trHeight w:val="20"/>
        </w:trPr>
        <w:tc>
          <w:tcPr>
            <w:tcW w:w="407" w:type="pct"/>
            <w:vAlign w:val="center"/>
          </w:tcPr>
          <w:p w14:paraId="3F4C1B8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801" w:type="pct"/>
            <w:vAlign w:val="center"/>
          </w:tcPr>
          <w:p w14:paraId="65C82257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 xml:space="preserve">VITAMINAS A Y E </w:t>
            </w:r>
            <w:proofErr w:type="spellStart"/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E</w:t>
            </w:r>
            <w:proofErr w:type="spellEnd"/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 xml:space="preserve"> HIDROLIZADO DE CASEINA</w:t>
            </w:r>
          </w:p>
        </w:tc>
        <w:tc>
          <w:tcPr>
            <w:tcW w:w="964" w:type="pct"/>
            <w:vAlign w:val="center"/>
          </w:tcPr>
          <w:p w14:paraId="49DA54D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3.5 GR</w:t>
            </w:r>
          </w:p>
        </w:tc>
        <w:tc>
          <w:tcPr>
            <w:tcW w:w="828" w:type="pct"/>
          </w:tcPr>
          <w:p w14:paraId="1658C46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3A41A5A" w14:textId="6673B108" w:rsidTr="00372D2B">
        <w:trPr>
          <w:trHeight w:val="20"/>
        </w:trPr>
        <w:tc>
          <w:tcPr>
            <w:tcW w:w="407" w:type="pct"/>
            <w:vAlign w:val="center"/>
          </w:tcPr>
          <w:p w14:paraId="696B034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801" w:type="pct"/>
            <w:vAlign w:val="center"/>
          </w:tcPr>
          <w:p w14:paraId="49693E17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GENTAMICINA, CLOTRIMAZOL, ÓXIDO DE ZINC,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BETAMETASONA,</w:t>
            </w:r>
          </w:p>
        </w:tc>
        <w:tc>
          <w:tcPr>
            <w:tcW w:w="964" w:type="pct"/>
            <w:vAlign w:val="center"/>
          </w:tcPr>
          <w:p w14:paraId="657FD1E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TUBO COLAPSIBLE X 40 GR</w:t>
            </w:r>
          </w:p>
        </w:tc>
        <w:tc>
          <w:tcPr>
            <w:tcW w:w="828" w:type="pct"/>
          </w:tcPr>
          <w:p w14:paraId="7F5B654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0FBA836F" w14:textId="70497224" w:rsidTr="00372D2B">
        <w:trPr>
          <w:trHeight w:val="20"/>
        </w:trPr>
        <w:tc>
          <w:tcPr>
            <w:tcW w:w="407" w:type="pct"/>
            <w:vAlign w:val="center"/>
          </w:tcPr>
          <w:p w14:paraId="7993D89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801" w:type="pct"/>
            <w:vAlign w:val="center"/>
          </w:tcPr>
          <w:p w14:paraId="37E825D7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KETOCONAZOL 200 MG</w:t>
            </w:r>
          </w:p>
        </w:tc>
        <w:tc>
          <w:tcPr>
            <w:tcW w:w="964" w:type="pct"/>
            <w:vAlign w:val="center"/>
          </w:tcPr>
          <w:p w14:paraId="600089F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10 TABLETAS</w:t>
            </w:r>
          </w:p>
        </w:tc>
        <w:tc>
          <w:tcPr>
            <w:tcW w:w="828" w:type="pct"/>
          </w:tcPr>
          <w:p w14:paraId="4CACBA0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60783C1" w14:textId="196873A2" w:rsidTr="00372D2B">
        <w:trPr>
          <w:trHeight w:val="20"/>
        </w:trPr>
        <w:tc>
          <w:tcPr>
            <w:tcW w:w="407" w:type="pct"/>
            <w:vAlign w:val="center"/>
          </w:tcPr>
          <w:p w14:paraId="0150E89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801" w:type="pct"/>
            <w:vAlign w:val="center"/>
          </w:tcPr>
          <w:p w14:paraId="17F84D6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KETOCONAZOL USP GENTAMICINA BASE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DEXAMETASONA BASE</w:t>
            </w:r>
          </w:p>
        </w:tc>
        <w:tc>
          <w:tcPr>
            <w:tcW w:w="964" w:type="pct"/>
            <w:vAlign w:val="center"/>
          </w:tcPr>
          <w:p w14:paraId="2BBDA8F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DISPENSADOR X 50 ML</w:t>
            </w:r>
          </w:p>
        </w:tc>
        <w:tc>
          <w:tcPr>
            <w:tcW w:w="828" w:type="pct"/>
          </w:tcPr>
          <w:p w14:paraId="5728DB5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82A2CB5" w14:textId="5572F84F" w:rsidTr="00372D2B">
        <w:trPr>
          <w:trHeight w:val="20"/>
        </w:trPr>
        <w:tc>
          <w:tcPr>
            <w:tcW w:w="407" w:type="pct"/>
            <w:vAlign w:val="center"/>
          </w:tcPr>
          <w:p w14:paraId="09563C8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26</w:t>
            </w:r>
          </w:p>
        </w:tc>
        <w:tc>
          <w:tcPr>
            <w:tcW w:w="2801" w:type="pct"/>
            <w:vAlign w:val="center"/>
          </w:tcPr>
          <w:p w14:paraId="4C5D963F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DICLORVOS, ACEITE DE PINO</w:t>
            </w:r>
          </w:p>
        </w:tc>
        <w:tc>
          <w:tcPr>
            <w:tcW w:w="964" w:type="pct"/>
            <w:vAlign w:val="center"/>
          </w:tcPr>
          <w:p w14:paraId="3D59C6B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POR 220 GR</w:t>
            </w:r>
          </w:p>
        </w:tc>
        <w:tc>
          <w:tcPr>
            <w:tcW w:w="828" w:type="pct"/>
          </w:tcPr>
          <w:p w14:paraId="36ACE3E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4609DFF0" w14:textId="21AF589A" w:rsidTr="00372D2B">
        <w:trPr>
          <w:trHeight w:val="20"/>
        </w:trPr>
        <w:tc>
          <w:tcPr>
            <w:tcW w:w="407" w:type="pct"/>
            <w:vAlign w:val="center"/>
          </w:tcPr>
          <w:p w14:paraId="4501F2B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27</w:t>
            </w:r>
          </w:p>
        </w:tc>
        <w:tc>
          <w:tcPr>
            <w:tcW w:w="2801" w:type="pct"/>
            <w:vAlign w:val="center"/>
          </w:tcPr>
          <w:p w14:paraId="76CA5ECD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POVIDONA YODADA</w:t>
            </w:r>
          </w:p>
        </w:tc>
        <w:tc>
          <w:tcPr>
            <w:tcW w:w="964" w:type="pct"/>
            <w:vAlign w:val="center"/>
          </w:tcPr>
          <w:p w14:paraId="4CA3E15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GARRAFA X LITRO</w:t>
            </w:r>
          </w:p>
        </w:tc>
        <w:tc>
          <w:tcPr>
            <w:tcW w:w="828" w:type="pct"/>
          </w:tcPr>
          <w:p w14:paraId="5EE6DD5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430672B" w14:textId="59C5504E" w:rsidTr="00372D2B">
        <w:trPr>
          <w:trHeight w:val="20"/>
        </w:trPr>
        <w:tc>
          <w:tcPr>
            <w:tcW w:w="407" w:type="pct"/>
            <w:vAlign w:val="center"/>
          </w:tcPr>
          <w:p w14:paraId="03E0DFA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28</w:t>
            </w:r>
          </w:p>
        </w:tc>
        <w:tc>
          <w:tcPr>
            <w:tcW w:w="2801" w:type="pct"/>
            <w:vAlign w:val="center"/>
          </w:tcPr>
          <w:p w14:paraId="64F06E2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ALCOHOL ETILICO</w:t>
            </w:r>
          </w:p>
        </w:tc>
        <w:tc>
          <w:tcPr>
            <w:tcW w:w="964" w:type="pct"/>
            <w:vAlign w:val="center"/>
          </w:tcPr>
          <w:p w14:paraId="76BF4E6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GALON X 3800 CC</w:t>
            </w:r>
          </w:p>
        </w:tc>
        <w:tc>
          <w:tcPr>
            <w:tcW w:w="828" w:type="pct"/>
          </w:tcPr>
          <w:p w14:paraId="01A69F0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51F7E02" w14:textId="7030599C" w:rsidTr="00372D2B">
        <w:trPr>
          <w:trHeight w:val="20"/>
        </w:trPr>
        <w:tc>
          <w:tcPr>
            <w:tcW w:w="407" w:type="pct"/>
            <w:vAlign w:val="center"/>
          </w:tcPr>
          <w:p w14:paraId="6FF29FA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2801" w:type="pct"/>
            <w:vAlign w:val="center"/>
          </w:tcPr>
          <w:p w14:paraId="49E4C5D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OXIDO DE ZINC</w:t>
            </w:r>
          </w:p>
        </w:tc>
        <w:tc>
          <w:tcPr>
            <w:tcW w:w="964" w:type="pct"/>
            <w:vAlign w:val="center"/>
          </w:tcPr>
          <w:p w14:paraId="68872EE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50 GR</w:t>
            </w:r>
          </w:p>
        </w:tc>
        <w:tc>
          <w:tcPr>
            <w:tcW w:w="828" w:type="pct"/>
          </w:tcPr>
          <w:p w14:paraId="09EAB61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E56BC46" w14:textId="0C58CF34" w:rsidTr="00372D2B">
        <w:trPr>
          <w:trHeight w:val="20"/>
        </w:trPr>
        <w:tc>
          <w:tcPr>
            <w:tcW w:w="407" w:type="pct"/>
            <w:vAlign w:val="center"/>
          </w:tcPr>
          <w:p w14:paraId="4431D2A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01" w:type="pct"/>
            <w:vAlign w:val="center"/>
          </w:tcPr>
          <w:p w14:paraId="466AB51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METRONIDAZOL 500MG INYECTABLE</w:t>
            </w:r>
          </w:p>
        </w:tc>
        <w:tc>
          <w:tcPr>
            <w:tcW w:w="964" w:type="pct"/>
            <w:vAlign w:val="center"/>
          </w:tcPr>
          <w:p w14:paraId="06B2398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100 ML</w:t>
            </w:r>
          </w:p>
        </w:tc>
        <w:tc>
          <w:tcPr>
            <w:tcW w:w="828" w:type="pct"/>
          </w:tcPr>
          <w:p w14:paraId="4611A38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6A006CC" w14:textId="2DBA6CBF" w:rsidTr="00372D2B">
        <w:trPr>
          <w:trHeight w:val="20"/>
        </w:trPr>
        <w:tc>
          <w:tcPr>
            <w:tcW w:w="407" w:type="pct"/>
            <w:vAlign w:val="center"/>
          </w:tcPr>
          <w:p w14:paraId="6081B26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801" w:type="pct"/>
            <w:vAlign w:val="center"/>
          </w:tcPr>
          <w:p w14:paraId="6AA605B0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CAOLÍN PECTINA CÍTRICA ELECTROLITOS</w:t>
            </w:r>
          </w:p>
        </w:tc>
        <w:tc>
          <w:tcPr>
            <w:tcW w:w="964" w:type="pct"/>
            <w:vAlign w:val="center"/>
          </w:tcPr>
          <w:p w14:paraId="7E351CD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FCO X 120 ML</w:t>
            </w:r>
          </w:p>
        </w:tc>
        <w:tc>
          <w:tcPr>
            <w:tcW w:w="828" w:type="pct"/>
          </w:tcPr>
          <w:p w14:paraId="63EAAFE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E345FE4" w14:textId="3D6B2CED" w:rsidTr="00372D2B">
        <w:trPr>
          <w:trHeight w:val="20"/>
        </w:trPr>
        <w:tc>
          <w:tcPr>
            <w:tcW w:w="407" w:type="pct"/>
            <w:vAlign w:val="center"/>
          </w:tcPr>
          <w:p w14:paraId="54319DD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01" w:type="pct"/>
            <w:vAlign w:val="center"/>
          </w:tcPr>
          <w:p w14:paraId="0E814A3A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SUBSALICILATO DE BISMUTO 1.75 G</w:t>
            </w:r>
          </w:p>
        </w:tc>
        <w:tc>
          <w:tcPr>
            <w:tcW w:w="964" w:type="pct"/>
            <w:vAlign w:val="center"/>
          </w:tcPr>
          <w:p w14:paraId="110955F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120 ML</w:t>
            </w:r>
          </w:p>
        </w:tc>
        <w:tc>
          <w:tcPr>
            <w:tcW w:w="828" w:type="pct"/>
          </w:tcPr>
          <w:p w14:paraId="53A74B2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432EB58" w14:textId="53FBD756" w:rsidTr="00372D2B">
        <w:trPr>
          <w:trHeight w:val="20"/>
        </w:trPr>
        <w:tc>
          <w:tcPr>
            <w:tcW w:w="407" w:type="pct"/>
            <w:vAlign w:val="center"/>
          </w:tcPr>
          <w:p w14:paraId="2A4F824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01" w:type="pct"/>
            <w:vAlign w:val="center"/>
          </w:tcPr>
          <w:p w14:paraId="4745861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DEXTROMETORFANO CLORHIDRATO GUAYACOLATO DE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GLICERILO</w:t>
            </w:r>
          </w:p>
        </w:tc>
        <w:tc>
          <w:tcPr>
            <w:tcW w:w="964" w:type="pct"/>
            <w:vAlign w:val="center"/>
          </w:tcPr>
          <w:p w14:paraId="5136890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120 ML</w:t>
            </w:r>
          </w:p>
        </w:tc>
        <w:tc>
          <w:tcPr>
            <w:tcW w:w="828" w:type="pct"/>
          </w:tcPr>
          <w:p w14:paraId="7F80DDD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96B70F7" w14:textId="0DCBC559" w:rsidTr="00372D2B">
        <w:trPr>
          <w:trHeight w:val="20"/>
        </w:trPr>
        <w:tc>
          <w:tcPr>
            <w:tcW w:w="407" w:type="pct"/>
            <w:vAlign w:val="center"/>
          </w:tcPr>
          <w:p w14:paraId="207B4BB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01" w:type="pct"/>
            <w:vAlign w:val="center"/>
          </w:tcPr>
          <w:p w14:paraId="3515510D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DIFENHIDRAMINA CLORHIDRATO 25 MG.</w:t>
            </w:r>
          </w:p>
        </w:tc>
        <w:tc>
          <w:tcPr>
            <w:tcW w:w="964" w:type="pct"/>
            <w:vAlign w:val="center"/>
          </w:tcPr>
          <w:p w14:paraId="0DD32CD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50 ML</w:t>
            </w:r>
          </w:p>
        </w:tc>
        <w:tc>
          <w:tcPr>
            <w:tcW w:w="828" w:type="pct"/>
          </w:tcPr>
          <w:p w14:paraId="5D5E900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26BFB1D" w14:textId="0FC7DB7F" w:rsidTr="00372D2B">
        <w:trPr>
          <w:trHeight w:val="20"/>
        </w:trPr>
        <w:tc>
          <w:tcPr>
            <w:tcW w:w="407" w:type="pct"/>
            <w:vAlign w:val="center"/>
          </w:tcPr>
          <w:p w14:paraId="29D9BD8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01" w:type="pct"/>
            <w:vAlign w:val="center"/>
          </w:tcPr>
          <w:p w14:paraId="21489905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ETAMSILATO 12.5%</w:t>
            </w:r>
          </w:p>
        </w:tc>
        <w:tc>
          <w:tcPr>
            <w:tcW w:w="964" w:type="pct"/>
            <w:vAlign w:val="center"/>
          </w:tcPr>
          <w:p w14:paraId="7923186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10 ML</w:t>
            </w:r>
          </w:p>
        </w:tc>
        <w:tc>
          <w:tcPr>
            <w:tcW w:w="828" w:type="pct"/>
          </w:tcPr>
          <w:p w14:paraId="013C5C2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C0A3787" w14:textId="03A7DC73" w:rsidTr="00372D2B">
        <w:trPr>
          <w:trHeight w:val="20"/>
        </w:trPr>
        <w:tc>
          <w:tcPr>
            <w:tcW w:w="407" w:type="pct"/>
            <w:vAlign w:val="center"/>
          </w:tcPr>
          <w:p w14:paraId="138D5D5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36</w:t>
            </w:r>
          </w:p>
        </w:tc>
        <w:tc>
          <w:tcPr>
            <w:tcW w:w="2801" w:type="pct"/>
            <w:vAlign w:val="center"/>
          </w:tcPr>
          <w:p w14:paraId="3142388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VITAMINA K 20 MG VITAMINA C 10 MG</w:t>
            </w:r>
          </w:p>
        </w:tc>
        <w:tc>
          <w:tcPr>
            <w:tcW w:w="964" w:type="pct"/>
            <w:vAlign w:val="center"/>
          </w:tcPr>
          <w:p w14:paraId="547F8B2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20 ML</w:t>
            </w:r>
          </w:p>
        </w:tc>
        <w:tc>
          <w:tcPr>
            <w:tcW w:w="828" w:type="pct"/>
          </w:tcPr>
          <w:p w14:paraId="59C0D58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047506F" w14:textId="55CDB39C" w:rsidTr="00372D2B">
        <w:trPr>
          <w:trHeight w:val="20"/>
        </w:trPr>
        <w:tc>
          <w:tcPr>
            <w:tcW w:w="407" w:type="pct"/>
            <w:vAlign w:val="center"/>
          </w:tcPr>
          <w:p w14:paraId="6F01002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37</w:t>
            </w:r>
          </w:p>
        </w:tc>
        <w:tc>
          <w:tcPr>
            <w:tcW w:w="2801" w:type="pct"/>
            <w:vAlign w:val="center"/>
          </w:tcPr>
          <w:p w14:paraId="146F7DEF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FOSFATO BICÁLCICO U.S.P. CALCIO FÓSFORO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VITAMINA D3 VITAMINA A (PALMITATO) B1 B2 B6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B12 NICOTINAMIDA</w:t>
            </w:r>
          </w:p>
        </w:tc>
        <w:tc>
          <w:tcPr>
            <w:tcW w:w="964" w:type="pct"/>
            <w:vAlign w:val="center"/>
          </w:tcPr>
          <w:p w14:paraId="143F024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120 ML</w:t>
            </w:r>
          </w:p>
        </w:tc>
        <w:tc>
          <w:tcPr>
            <w:tcW w:w="828" w:type="pct"/>
          </w:tcPr>
          <w:p w14:paraId="4F704E6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9115F18" w14:textId="227C7A05" w:rsidTr="00372D2B">
        <w:trPr>
          <w:trHeight w:val="20"/>
        </w:trPr>
        <w:tc>
          <w:tcPr>
            <w:tcW w:w="407" w:type="pct"/>
            <w:vAlign w:val="center"/>
          </w:tcPr>
          <w:p w14:paraId="5AE588B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801" w:type="pct"/>
            <w:vAlign w:val="center"/>
          </w:tcPr>
          <w:p w14:paraId="32BABEE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CALCIO FOSFORO Y VITAMINAS</w:t>
            </w:r>
          </w:p>
        </w:tc>
        <w:tc>
          <w:tcPr>
            <w:tcW w:w="964" w:type="pct"/>
            <w:vAlign w:val="center"/>
          </w:tcPr>
          <w:p w14:paraId="413994E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250 ML</w:t>
            </w:r>
          </w:p>
        </w:tc>
        <w:tc>
          <w:tcPr>
            <w:tcW w:w="828" w:type="pct"/>
          </w:tcPr>
          <w:p w14:paraId="1C61D8E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7349063" w14:textId="70CBBE08" w:rsidTr="00372D2B">
        <w:trPr>
          <w:trHeight w:val="20"/>
        </w:trPr>
        <w:tc>
          <w:tcPr>
            <w:tcW w:w="407" w:type="pct"/>
            <w:vAlign w:val="center"/>
          </w:tcPr>
          <w:p w14:paraId="0A79F00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801" w:type="pct"/>
            <w:vAlign w:val="center"/>
          </w:tcPr>
          <w:p w14:paraId="02F98A32" w14:textId="1D697ECB" w:rsidR="00372D2B" w:rsidRPr="00EC447A" w:rsidRDefault="005B128A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MULTIVITAMÍNICO + AMINOÁCIDOS solución inyectable –Metionina 1 g, Histidina 0.5 g Triptófano 0.250 g Cianocobalamina 0.004 g entre otros componentes</w:t>
            </w:r>
          </w:p>
        </w:tc>
        <w:tc>
          <w:tcPr>
            <w:tcW w:w="964" w:type="pct"/>
            <w:vAlign w:val="center"/>
          </w:tcPr>
          <w:p w14:paraId="3A37513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10 ML</w:t>
            </w:r>
          </w:p>
        </w:tc>
        <w:tc>
          <w:tcPr>
            <w:tcW w:w="828" w:type="pct"/>
          </w:tcPr>
          <w:p w14:paraId="5346331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4934A53A" w14:textId="4723C344" w:rsidTr="00372D2B">
        <w:trPr>
          <w:trHeight w:val="20"/>
        </w:trPr>
        <w:tc>
          <w:tcPr>
            <w:tcW w:w="407" w:type="pct"/>
            <w:vAlign w:val="center"/>
          </w:tcPr>
          <w:p w14:paraId="3694272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801" w:type="pct"/>
            <w:vAlign w:val="center"/>
          </w:tcPr>
          <w:p w14:paraId="6CAE6F9C" w14:textId="14B8820D" w:rsidR="00372D2B" w:rsidRPr="00EC447A" w:rsidRDefault="005B128A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MULTIVITAMÍNICO solución oral -VITAMINA A 10.000.000 UI, D3 2.000.000 UI, B1 1.75 g, B2 2.5 g, B6 1.125 g, B12 1.25 mg, K3 0.5 g, BIOTINA 1mg, PANTENOL 7.5 g, TREONINA 5 g, SERINA 7 g, glicina 9.6 g entre otros componentes</w:t>
            </w:r>
          </w:p>
        </w:tc>
        <w:tc>
          <w:tcPr>
            <w:tcW w:w="964" w:type="pct"/>
            <w:vAlign w:val="center"/>
          </w:tcPr>
          <w:p w14:paraId="7AFCA43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20 ML</w:t>
            </w:r>
          </w:p>
        </w:tc>
        <w:tc>
          <w:tcPr>
            <w:tcW w:w="828" w:type="pct"/>
          </w:tcPr>
          <w:p w14:paraId="4206D87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4B85ADF" w14:textId="1BAB92D2" w:rsidTr="00372D2B">
        <w:trPr>
          <w:trHeight w:val="20"/>
        </w:trPr>
        <w:tc>
          <w:tcPr>
            <w:tcW w:w="407" w:type="pct"/>
            <w:vAlign w:val="center"/>
          </w:tcPr>
          <w:p w14:paraId="03B3746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801" w:type="pct"/>
            <w:vAlign w:val="center"/>
          </w:tcPr>
          <w:p w14:paraId="1685F840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SORBITOL, AMINOÁCIDOS, VITAMINAS DEL COMPLEJO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B Y ELECTROLITOS.</w:t>
            </w:r>
          </w:p>
        </w:tc>
        <w:tc>
          <w:tcPr>
            <w:tcW w:w="964" w:type="pct"/>
            <w:vAlign w:val="center"/>
          </w:tcPr>
          <w:p w14:paraId="2C917EC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120 ML</w:t>
            </w:r>
          </w:p>
        </w:tc>
        <w:tc>
          <w:tcPr>
            <w:tcW w:w="828" w:type="pct"/>
          </w:tcPr>
          <w:p w14:paraId="202C353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E46B235" w14:textId="5B0352C7" w:rsidTr="00372D2B">
        <w:trPr>
          <w:trHeight w:val="20"/>
        </w:trPr>
        <w:tc>
          <w:tcPr>
            <w:tcW w:w="407" w:type="pct"/>
            <w:vAlign w:val="center"/>
          </w:tcPr>
          <w:p w14:paraId="0F83160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801" w:type="pct"/>
            <w:vAlign w:val="center"/>
          </w:tcPr>
          <w:p w14:paraId="32F0A512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VITAMINAS, MINERALES, OMEGAS 3, 6 Y 9</w:t>
            </w:r>
          </w:p>
        </w:tc>
        <w:tc>
          <w:tcPr>
            <w:tcW w:w="964" w:type="pct"/>
            <w:vAlign w:val="center"/>
          </w:tcPr>
          <w:p w14:paraId="54F9628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120 ML</w:t>
            </w:r>
          </w:p>
        </w:tc>
        <w:tc>
          <w:tcPr>
            <w:tcW w:w="828" w:type="pct"/>
          </w:tcPr>
          <w:p w14:paraId="298B928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489DFD10" w14:textId="6A813702" w:rsidTr="00372D2B">
        <w:trPr>
          <w:trHeight w:val="20"/>
        </w:trPr>
        <w:tc>
          <w:tcPr>
            <w:tcW w:w="407" w:type="pct"/>
            <w:vAlign w:val="center"/>
          </w:tcPr>
          <w:p w14:paraId="792F862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801" w:type="pct"/>
            <w:vAlign w:val="center"/>
          </w:tcPr>
          <w:p w14:paraId="2F3B4DF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LACTO REMPLAZADOR</w:t>
            </w:r>
          </w:p>
        </w:tc>
        <w:tc>
          <w:tcPr>
            <w:tcW w:w="964" w:type="pct"/>
            <w:vAlign w:val="center"/>
          </w:tcPr>
          <w:p w14:paraId="112B63B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TARRO X 180 GR</w:t>
            </w:r>
          </w:p>
        </w:tc>
        <w:tc>
          <w:tcPr>
            <w:tcW w:w="828" w:type="pct"/>
          </w:tcPr>
          <w:p w14:paraId="7A282C2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16835E6" w14:textId="7231D71C" w:rsidTr="00372D2B">
        <w:trPr>
          <w:trHeight w:val="20"/>
        </w:trPr>
        <w:tc>
          <w:tcPr>
            <w:tcW w:w="407" w:type="pct"/>
            <w:vAlign w:val="center"/>
          </w:tcPr>
          <w:p w14:paraId="7002198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801" w:type="pct"/>
            <w:vAlign w:val="center"/>
          </w:tcPr>
          <w:p w14:paraId="1B99BA77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VITAMÍNICO MINERAL</w:t>
            </w:r>
          </w:p>
        </w:tc>
        <w:tc>
          <w:tcPr>
            <w:tcW w:w="964" w:type="pct"/>
            <w:vAlign w:val="center"/>
          </w:tcPr>
          <w:p w14:paraId="7393351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TARRO X 300 G</w:t>
            </w:r>
          </w:p>
        </w:tc>
        <w:tc>
          <w:tcPr>
            <w:tcW w:w="828" w:type="pct"/>
          </w:tcPr>
          <w:p w14:paraId="7D16476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01A9A3F0" w14:textId="5ABD37F7" w:rsidTr="00372D2B">
        <w:trPr>
          <w:trHeight w:val="20"/>
        </w:trPr>
        <w:tc>
          <w:tcPr>
            <w:tcW w:w="407" w:type="pct"/>
            <w:vAlign w:val="center"/>
          </w:tcPr>
          <w:p w14:paraId="45E8BFA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801" w:type="pct"/>
            <w:vAlign w:val="center"/>
          </w:tcPr>
          <w:p w14:paraId="0D0D305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VITAMINA A Y E</w:t>
            </w:r>
          </w:p>
        </w:tc>
        <w:tc>
          <w:tcPr>
            <w:tcW w:w="964" w:type="pct"/>
            <w:vAlign w:val="center"/>
          </w:tcPr>
          <w:p w14:paraId="4E03C50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COJIN</w:t>
            </w:r>
          </w:p>
        </w:tc>
        <w:tc>
          <w:tcPr>
            <w:tcW w:w="828" w:type="pct"/>
          </w:tcPr>
          <w:p w14:paraId="2818F5F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079E49D" w14:textId="609FF803" w:rsidTr="00372D2B">
        <w:trPr>
          <w:trHeight w:val="20"/>
        </w:trPr>
        <w:tc>
          <w:tcPr>
            <w:tcW w:w="407" w:type="pct"/>
            <w:vAlign w:val="center"/>
          </w:tcPr>
          <w:p w14:paraId="6402E93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46</w:t>
            </w:r>
          </w:p>
        </w:tc>
        <w:tc>
          <w:tcPr>
            <w:tcW w:w="2801" w:type="pct"/>
            <w:vAlign w:val="center"/>
          </w:tcPr>
          <w:p w14:paraId="5EBA5B5E" w14:textId="12B5F76E" w:rsidR="00372D2B" w:rsidRPr="00EC447A" w:rsidRDefault="005B128A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 xml:space="preserve">MULTIVITAMÍNICO mineral + glucosa solución oral – vitamina B1 (min) 1500 mg, Vitamina B12 (Mín.) 2.000 </w:t>
            </w:r>
            <w:proofErr w:type="spellStart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mcg</w:t>
            </w:r>
            <w:proofErr w:type="spellEnd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 xml:space="preserve">, Vitamina B6 (Mín.) 1.000 mg, Pantotenato de </w:t>
            </w:r>
            <w:proofErr w:type="spellStart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Cálcio</w:t>
            </w:r>
            <w:proofErr w:type="spellEnd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 xml:space="preserve"> (Mín.) 1.000 mg, Ácido Aspártico (Mín.) 3.178,6 mg, Glicina (Mín.) 15,808g, Lisina (Mín.) 10,035 g, Triptófano (Mín.) 156 mg, Glucosa (Mín.)200 g, entre otros componentes</w:t>
            </w:r>
          </w:p>
        </w:tc>
        <w:tc>
          <w:tcPr>
            <w:tcW w:w="964" w:type="pct"/>
            <w:vAlign w:val="center"/>
          </w:tcPr>
          <w:p w14:paraId="2E500FC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POR 125ML</w:t>
            </w:r>
          </w:p>
        </w:tc>
        <w:tc>
          <w:tcPr>
            <w:tcW w:w="828" w:type="pct"/>
          </w:tcPr>
          <w:p w14:paraId="73FA86A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31D5C45" w14:textId="6D0C55EF" w:rsidTr="00372D2B">
        <w:trPr>
          <w:trHeight w:val="20"/>
        </w:trPr>
        <w:tc>
          <w:tcPr>
            <w:tcW w:w="407" w:type="pct"/>
            <w:vAlign w:val="center"/>
          </w:tcPr>
          <w:p w14:paraId="6F44320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801" w:type="pct"/>
            <w:vAlign w:val="center"/>
          </w:tcPr>
          <w:p w14:paraId="26400BF7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TOLTRAZURIL 5 G</w:t>
            </w:r>
          </w:p>
        </w:tc>
        <w:tc>
          <w:tcPr>
            <w:tcW w:w="964" w:type="pct"/>
            <w:vAlign w:val="center"/>
          </w:tcPr>
          <w:p w14:paraId="0217B8E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120 ML</w:t>
            </w:r>
          </w:p>
        </w:tc>
        <w:tc>
          <w:tcPr>
            <w:tcW w:w="828" w:type="pct"/>
          </w:tcPr>
          <w:p w14:paraId="0D49A48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70F9D501" w14:textId="5D3A1F91" w:rsidTr="00372D2B">
        <w:trPr>
          <w:trHeight w:val="20"/>
        </w:trPr>
        <w:tc>
          <w:tcPr>
            <w:tcW w:w="407" w:type="pct"/>
            <w:vAlign w:val="center"/>
          </w:tcPr>
          <w:p w14:paraId="7869A18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48</w:t>
            </w:r>
          </w:p>
        </w:tc>
        <w:tc>
          <w:tcPr>
            <w:tcW w:w="2801" w:type="pct"/>
            <w:vAlign w:val="center"/>
          </w:tcPr>
          <w:p w14:paraId="076790F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FEBENDAZOL, PRAZIQUANTEL</w:t>
            </w:r>
          </w:p>
        </w:tc>
        <w:tc>
          <w:tcPr>
            <w:tcW w:w="964" w:type="pct"/>
            <w:vAlign w:val="center"/>
          </w:tcPr>
          <w:p w14:paraId="2B3024A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JERINGA 10 ML</w:t>
            </w:r>
          </w:p>
        </w:tc>
        <w:tc>
          <w:tcPr>
            <w:tcW w:w="828" w:type="pct"/>
          </w:tcPr>
          <w:p w14:paraId="19D9EAE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C60A1E2" w14:textId="58163321" w:rsidTr="00372D2B">
        <w:trPr>
          <w:trHeight w:val="20"/>
        </w:trPr>
        <w:tc>
          <w:tcPr>
            <w:tcW w:w="407" w:type="pct"/>
            <w:vAlign w:val="center"/>
          </w:tcPr>
          <w:p w14:paraId="3B6D811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49</w:t>
            </w:r>
          </w:p>
        </w:tc>
        <w:tc>
          <w:tcPr>
            <w:tcW w:w="2801" w:type="pct"/>
            <w:vAlign w:val="center"/>
          </w:tcPr>
          <w:p w14:paraId="72FF628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PRAZIQUANTEL, PIRANTEL</w:t>
            </w:r>
          </w:p>
        </w:tc>
        <w:tc>
          <w:tcPr>
            <w:tcW w:w="964" w:type="pct"/>
            <w:vAlign w:val="center"/>
          </w:tcPr>
          <w:p w14:paraId="4A7457F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JERINGA X 5 ML</w:t>
            </w:r>
          </w:p>
        </w:tc>
        <w:tc>
          <w:tcPr>
            <w:tcW w:w="828" w:type="pct"/>
          </w:tcPr>
          <w:p w14:paraId="66B4593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89F8800" w14:textId="2FCEB5B2" w:rsidTr="00372D2B">
        <w:trPr>
          <w:trHeight w:val="20"/>
        </w:trPr>
        <w:tc>
          <w:tcPr>
            <w:tcW w:w="407" w:type="pct"/>
            <w:vAlign w:val="center"/>
          </w:tcPr>
          <w:p w14:paraId="522F498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801" w:type="pct"/>
            <w:vAlign w:val="center"/>
          </w:tcPr>
          <w:p w14:paraId="7B254FCE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PRAZIQUANTEL, PIRANTEL FEBANTEL</w:t>
            </w:r>
          </w:p>
        </w:tc>
        <w:tc>
          <w:tcPr>
            <w:tcW w:w="964" w:type="pct"/>
            <w:vAlign w:val="center"/>
          </w:tcPr>
          <w:p w14:paraId="61738AC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JERINGA X 5 ML</w:t>
            </w:r>
          </w:p>
        </w:tc>
        <w:tc>
          <w:tcPr>
            <w:tcW w:w="828" w:type="pct"/>
          </w:tcPr>
          <w:p w14:paraId="281D420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FE7D513" w14:textId="057B1AFB" w:rsidTr="00372D2B">
        <w:trPr>
          <w:trHeight w:val="20"/>
        </w:trPr>
        <w:tc>
          <w:tcPr>
            <w:tcW w:w="407" w:type="pct"/>
            <w:vAlign w:val="center"/>
          </w:tcPr>
          <w:p w14:paraId="0B31391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801" w:type="pct"/>
            <w:vAlign w:val="center"/>
          </w:tcPr>
          <w:p w14:paraId="7A6755E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FENBENZADOLE 100MG</w:t>
            </w:r>
          </w:p>
        </w:tc>
        <w:tc>
          <w:tcPr>
            <w:tcW w:w="964" w:type="pct"/>
            <w:vAlign w:val="center"/>
          </w:tcPr>
          <w:p w14:paraId="6957947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BLISTER POR 10</w:t>
            </w:r>
            <w:r w:rsidRPr="00EC447A">
              <w:rPr>
                <w:rFonts w:ascii="Arial Narrow" w:hAnsi="Arial Narrow"/>
                <w:sz w:val="20"/>
                <w:szCs w:val="20"/>
              </w:rPr>
              <w:br/>
              <w:t>TABLETAS</w:t>
            </w:r>
          </w:p>
        </w:tc>
        <w:tc>
          <w:tcPr>
            <w:tcW w:w="828" w:type="pct"/>
          </w:tcPr>
          <w:p w14:paraId="5EC6BC2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04A1E50B" w14:textId="092C8A52" w:rsidTr="00372D2B">
        <w:trPr>
          <w:trHeight w:val="20"/>
        </w:trPr>
        <w:tc>
          <w:tcPr>
            <w:tcW w:w="407" w:type="pct"/>
            <w:vAlign w:val="center"/>
          </w:tcPr>
          <w:p w14:paraId="5BE6220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801" w:type="pct"/>
            <w:vAlign w:val="center"/>
          </w:tcPr>
          <w:p w14:paraId="26B538FF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FENBENDAZOLE 100 MG</w:t>
            </w:r>
          </w:p>
        </w:tc>
        <w:tc>
          <w:tcPr>
            <w:tcW w:w="964" w:type="pct"/>
            <w:vAlign w:val="center"/>
          </w:tcPr>
          <w:p w14:paraId="1158542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100 ML</w:t>
            </w:r>
          </w:p>
        </w:tc>
        <w:tc>
          <w:tcPr>
            <w:tcW w:w="828" w:type="pct"/>
          </w:tcPr>
          <w:p w14:paraId="0CC32C1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199724E" w14:textId="367ECF43" w:rsidTr="00372D2B">
        <w:trPr>
          <w:trHeight w:val="20"/>
        </w:trPr>
        <w:tc>
          <w:tcPr>
            <w:tcW w:w="407" w:type="pct"/>
            <w:vAlign w:val="center"/>
          </w:tcPr>
          <w:p w14:paraId="51DC8E4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801" w:type="pct"/>
            <w:vAlign w:val="center"/>
          </w:tcPr>
          <w:p w14:paraId="154BAF09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IVERMECTINA 1%</w:t>
            </w:r>
          </w:p>
        </w:tc>
        <w:tc>
          <w:tcPr>
            <w:tcW w:w="964" w:type="pct"/>
            <w:vAlign w:val="center"/>
          </w:tcPr>
          <w:p w14:paraId="1386B34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10 ML</w:t>
            </w:r>
          </w:p>
        </w:tc>
        <w:tc>
          <w:tcPr>
            <w:tcW w:w="828" w:type="pct"/>
          </w:tcPr>
          <w:p w14:paraId="39E2089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1625369" w14:textId="2F6F8A9A" w:rsidTr="00372D2B">
        <w:trPr>
          <w:trHeight w:val="20"/>
        </w:trPr>
        <w:tc>
          <w:tcPr>
            <w:tcW w:w="407" w:type="pct"/>
            <w:vAlign w:val="center"/>
          </w:tcPr>
          <w:p w14:paraId="66C2F24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54</w:t>
            </w:r>
          </w:p>
        </w:tc>
        <w:tc>
          <w:tcPr>
            <w:tcW w:w="2801" w:type="pct"/>
            <w:vAlign w:val="center"/>
          </w:tcPr>
          <w:p w14:paraId="5FD65740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METRONIDAZOL BENZOILO 250 MG</w:t>
            </w:r>
          </w:p>
        </w:tc>
        <w:tc>
          <w:tcPr>
            <w:tcW w:w="964" w:type="pct"/>
            <w:vAlign w:val="center"/>
          </w:tcPr>
          <w:p w14:paraId="3CDE25F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FRASCO X 15 ML</w:t>
            </w:r>
          </w:p>
        </w:tc>
        <w:tc>
          <w:tcPr>
            <w:tcW w:w="828" w:type="pct"/>
          </w:tcPr>
          <w:p w14:paraId="65250D4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8403504" w14:textId="597C87F5" w:rsidTr="00372D2B">
        <w:trPr>
          <w:trHeight w:val="20"/>
        </w:trPr>
        <w:tc>
          <w:tcPr>
            <w:tcW w:w="407" w:type="pct"/>
            <w:vAlign w:val="center"/>
          </w:tcPr>
          <w:p w14:paraId="2426BA3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55</w:t>
            </w:r>
          </w:p>
        </w:tc>
        <w:tc>
          <w:tcPr>
            <w:tcW w:w="2801" w:type="pct"/>
            <w:vAlign w:val="center"/>
          </w:tcPr>
          <w:p w14:paraId="7CC28600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GUANTES QUIRUGICOS</w:t>
            </w:r>
          </w:p>
        </w:tc>
        <w:tc>
          <w:tcPr>
            <w:tcW w:w="964" w:type="pct"/>
            <w:vAlign w:val="center"/>
          </w:tcPr>
          <w:p w14:paraId="4D9BACC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CAJA X 100</w:t>
            </w:r>
          </w:p>
        </w:tc>
        <w:tc>
          <w:tcPr>
            <w:tcW w:w="828" w:type="pct"/>
          </w:tcPr>
          <w:p w14:paraId="1978B04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62B8AED" w14:textId="46103BD6" w:rsidTr="00372D2B">
        <w:trPr>
          <w:trHeight w:val="20"/>
        </w:trPr>
        <w:tc>
          <w:tcPr>
            <w:tcW w:w="407" w:type="pct"/>
            <w:vAlign w:val="center"/>
          </w:tcPr>
          <w:p w14:paraId="023EDBC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56</w:t>
            </w:r>
          </w:p>
        </w:tc>
        <w:tc>
          <w:tcPr>
            <w:tcW w:w="2801" w:type="pct"/>
            <w:vAlign w:val="center"/>
          </w:tcPr>
          <w:p w14:paraId="40824EC3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GUANTES DE NITRILO</w:t>
            </w:r>
          </w:p>
        </w:tc>
        <w:tc>
          <w:tcPr>
            <w:tcW w:w="964" w:type="pct"/>
            <w:vAlign w:val="center"/>
          </w:tcPr>
          <w:p w14:paraId="6214772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100</w:t>
            </w:r>
          </w:p>
        </w:tc>
        <w:tc>
          <w:tcPr>
            <w:tcW w:w="828" w:type="pct"/>
          </w:tcPr>
          <w:p w14:paraId="77D44D9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035F5D52" w14:textId="26B28E2D" w:rsidTr="00372D2B">
        <w:trPr>
          <w:trHeight w:val="20"/>
        </w:trPr>
        <w:tc>
          <w:tcPr>
            <w:tcW w:w="407" w:type="pct"/>
            <w:vAlign w:val="center"/>
          </w:tcPr>
          <w:p w14:paraId="0F7D80B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57</w:t>
            </w:r>
          </w:p>
        </w:tc>
        <w:tc>
          <w:tcPr>
            <w:tcW w:w="2801" w:type="pct"/>
            <w:vAlign w:val="center"/>
          </w:tcPr>
          <w:p w14:paraId="5CBEAA9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TAPABOCAS</w:t>
            </w:r>
          </w:p>
        </w:tc>
        <w:tc>
          <w:tcPr>
            <w:tcW w:w="964" w:type="pct"/>
            <w:vAlign w:val="center"/>
          </w:tcPr>
          <w:p w14:paraId="19A2533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50</w:t>
            </w:r>
          </w:p>
        </w:tc>
        <w:tc>
          <w:tcPr>
            <w:tcW w:w="828" w:type="pct"/>
          </w:tcPr>
          <w:p w14:paraId="2B051DD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30537D53" w14:textId="7E57154D" w:rsidTr="00372D2B">
        <w:trPr>
          <w:trHeight w:val="20"/>
        </w:trPr>
        <w:tc>
          <w:tcPr>
            <w:tcW w:w="407" w:type="pct"/>
            <w:vAlign w:val="center"/>
          </w:tcPr>
          <w:p w14:paraId="7C8BBB5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58</w:t>
            </w:r>
          </w:p>
        </w:tc>
        <w:tc>
          <w:tcPr>
            <w:tcW w:w="2801" w:type="pct"/>
            <w:vAlign w:val="center"/>
          </w:tcPr>
          <w:p w14:paraId="179E4342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JERINGAS DE INSULINA</w:t>
            </w:r>
          </w:p>
        </w:tc>
        <w:tc>
          <w:tcPr>
            <w:tcW w:w="964" w:type="pct"/>
            <w:vAlign w:val="center"/>
          </w:tcPr>
          <w:p w14:paraId="2D87083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100</w:t>
            </w:r>
          </w:p>
        </w:tc>
        <w:tc>
          <w:tcPr>
            <w:tcW w:w="828" w:type="pct"/>
          </w:tcPr>
          <w:p w14:paraId="6DD9146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AA5CE35" w14:textId="3BF05669" w:rsidTr="00372D2B">
        <w:trPr>
          <w:trHeight w:val="20"/>
        </w:trPr>
        <w:tc>
          <w:tcPr>
            <w:tcW w:w="407" w:type="pct"/>
            <w:vAlign w:val="center"/>
          </w:tcPr>
          <w:p w14:paraId="0DFBB45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801" w:type="pct"/>
            <w:vAlign w:val="center"/>
          </w:tcPr>
          <w:p w14:paraId="0C42499F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JERINGAS DE 2 ML</w:t>
            </w:r>
          </w:p>
        </w:tc>
        <w:tc>
          <w:tcPr>
            <w:tcW w:w="964" w:type="pct"/>
            <w:vAlign w:val="center"/>
          </w:tcPr>
          <w:p w14:paraId="660F0E5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100</w:t>
            </w:r>
          </w:p>
        </w:tc>
        <w:tc>
          <w:tcPr>
            <w:tcW w:w="828" w:type="pct"/>
          </w:tcPr>
          <w:p w14:paraId="0E2FCD6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1FEC66DC" w14:textId="5AE74799" w:rsidTr="00372D2B">
        <w:trPr>
          <w:trHeight w:val="20"/>
        </w:trPr>
        <w:tc>
          <w:tcPr>
            <w:tcW w:w="407" w:type="pct"/>
            <w:vAlign w:val="center"/>
          </w:tcPr>
          <w:p w14:paraId="75E4C6B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801" w:type="pct"/>
            <w:vAlign w:val="center"/>
          </w:tcPr>
          <w:p w14:paraId="64A7E67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JERINGAS DE 3 ML</w:t>
            </w:r>
          </w:p>
        </w:tc>
        <w:tc>
          <w:tcPr>
            <w:tcW w:w="964" w:type="pct"/>
            <w:vAlign w:val="center"/>
          </w:tcPr>
          <w:p w14:paraId="184165D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100</w:t>
            </w:r>
          </w:p>
        </w:tc>
        <w:tc>
          <w:tcPr>
            <w:tcW w:w="828" w:type="pct"/>
          </w:tcPr>
          <w:p w14:paraId="75B2A35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824E3D9" w14:textId="6131ADAD" w:rsidTr="00372D2B">
        <w:trPr>
          <w:trHeight w:val="20"/>
        </w:trPr>
        <w:tc>
          <w:tcPr>
            <w:tcW w:w="407" w:type="pct"/>
            <w:vAlign w:val="center"/>
          </w:tcPr>
          <w:p w14:paraId="4B32CE8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801" w:type="pct"/>
            <w:vAlign w:val="center"/>
          </w:tcPr>
          <w:p w14:paraId="7729EB4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JERINGAS DE 5 ML</w:t>
            </w:r>
          </w:p>
        </w:tc>
        <w:tc>
          <w:tcPr>
            <w:tcW w:w="964" w:type="pct"/>
            <w:vAlign w:val="center"/>
          </w:tcPr>
          <w:p w14:paraId="1E33112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100</w:t>
            </w:r>
          </w:p>
        </w:tc>
        <w:tc>
          <w:tcPr>
            <w:tcW w:w="828" w:type="pct"/>
          </w:tcPr>
          <w:p w14:paraId="49E0BAF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6B353074" w14:textId="4D714589" w:rsidTr="00372D2B">
        <w:trPr>
          <w:trHeight w:val="20"/>
        </w:trPr>
        <w:tc>
          <w:tcPr>
            <w:tcW w:w="407" w:type="pct"/>
            <w:vAlign w:val="center"/>
          </w:tcPr>
          <w:p w14:paraId="2A45D2E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801" w:type="pct"/>
            <w:vAlign w:val="center"/>
          </w:tcPr>
          <w:p w14:paraId="53B89DF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JERINGAS DE 10 ML</w:t>
            </w:r>
          </w:p>
        </w:tc>
        <w:tc>
          <w:tcPr>
            <w:tcW w:w="964" w:type="pct"/>
            <w:vAlign w:val="center"/>
          </w:tcPr>
          <w:p w14:paraId="6C8FFEF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CAJA X 100</w:t>
            </w:r>
          </w:p>
        </w:tc>
        <w:tc>
          <w:tcPr>
            <w:tcW w:w="828" w:type="pct"/>
          </w:tcPr>
          <w:p w14:paraId="0D856E4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58EC6453" w14:textId="52E3E3D8" w:rsidTr="00372D2B">
        <w:trPr>
          <w:trHeight w:val="20"/>
        </w:trPr>
        <w:tc>
          <w:tcPr>
            <w:tcW w:w="407" w:type="pct"/>
            <w:vAlign w:val="center"/>
          </w:tcPr>
          <w:p w14:paraId="7290D38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lastRenderedPageBreak/>
              <w:t>63</w:t>
            </w:r>
          </w:p>
        </w:tc>
        <w:tc>
          <w:tcPr>
            <w:tcW w:w="2801" w:type="pct"/>
            <w:vAlign w:val="center"/>
          </w:tcPr>
          <w:p w14:paraId="391049A6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JERINGAS DE 20 ML</w:t>
            </w:r>
          </w:p>
        </w:tc>
        <w:tc>
          <w:tcPr>
            <w:tcW w:w="964" w:type="pct"/>
            <w:vAlign w:val="center"/>
          </w:tcPr>
          <w:p w14:paraId="40E62A2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C447A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0BA8B7B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D2B" w:rsidRPr="00EC447A" w14:paraId="29306875" w14:textId="629C2CE3" w:rsidTr="00372D2B">
        <w:trPr>
          <w:trHeight w:val="20"/>
        </w:trPr>
        <w:tc>
          <w:tcPr>
            <w:tcW w:w="407" w:type="pct"/>
            <w:vAlign w:val="center"/>
          </w:tcPr>
          <w:p w14:paraId="7FD1A08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64</w:t>
            </w:r>
          </w:p>
        </w:tc>
        <w:tc>
          <w:tcPr>
            <w:tcW w:w="2801" w:type="pct"/>
            <w:vAlign w:val="center"/>
          </w:tcPr>
          <w:p w14:paraId="2808A68D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VICRYL</w:t>
            </w:r>
          </w:p>
        </w:tc>
        <w:tc>
          <w:tcPr>
            <w:tcW w:w="964" w:type="pct"/>
            <w:vAlign w:val="center"/>
          </w:tcPr>
          <w:p w14:paraId="6EEA2F9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1C72D8A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31911D09" w14:textId="7CEE76D9" w:rsidTr="00372D2B">
        <w:trPr>
          <w:trHeight w:val="20"/>
        </w:trPr>
        <w:tc>
          <w:tcPr>
            <w:tcW w:w="407" w:type="pct"/>
            <w:vAlign w:val="center"/>
          </w:tcPr>
          <w:p w14:paraId="412417C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01" w:type="pct"/>
            <w:vAlign w:val="center"/>
          </w:tcPr>
          <w:p w14:paraId="20B063B7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PROLENE</w:t>
            </w:r>
          </w:p>
        </w:tc>
        <w:tc>
          <w:tcPr>
            <w:tcW w:w="964" w:type="pct"/>
            <w:vAlign w:val="center"/>
          </w:tcPr>
          <w:p w14:paraId="29EE2F1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6352708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7C949B1" w14:textId="6CB38ABC" w:rsidTr="00372D2B">
        <w:trPr>
          <w:trHeight w:val="20"/>
        </w:trPr>
        <w:tc>
          <w:tcPr>
            <w:tcW w:w="407" w:type="pct"/>
            <w:vAlign w:val="center"/>
          </w:tcPr>
          <w:p w14:paraId="2713A50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66</w:t>
            </w:r>
          </w:p>
        </w:tc>
        <w:tc>
          <w:tcPr>
            <w:tcW w:w="2801" w:type="pct"/>
            <w:vAlign w:val="center"/>
          </w:tcPr>
          <w:p w14:paraId="37AEF7AD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BURETROL</w:t>
            </w:r>
          </w:p>
        </w:tc>
        <w:tc>
          <w:tcPr>
            <w:tcW w:w="964" w:type="pct"/>
            <w:vAlign w:val="center"/>
          </w:tcPr>
          <w:p w14:paraId="4E60848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 X 150 ML</w:t>
            </w:r>
          </w:p>
        </w:tc>
        <w:tc>
          <w:tcPr>
            <w:tcW w:w="828" w:type="pct"/>
          </w:tcPr>
          <w:p w14:paraId="3EDE482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0BF3363" w14:textId="70820150" w:rsidTr="00372D2B">
        <w:trPr>
          <w:trHeight w:val="20"/>
        </w:trPr>
        <w:tc>
          <w:tcPr>
            <w:tcW w:w="407" w:type="pct"/>
            <w:vAlign w:val="center"/>
          </w:tcPr>
          <w:p w14:paraId="301D07E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67</w:t>
            </w:r>
          </w:p>
        </w:tc>
        <w:tc>
          <w:tcPr>
            <w:tcW w:w="2801" w:type="pct"/>
            <w:vAlign w:val="center"/>
          </w:tcPr>
          <w:p w14:paraId="64C52BBE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GASA ESTRERIL EN SOBRES</w:t>
            </w:r>
          </w:p>
        </w:tc>
        <w:tc>
          <w:tcPr>
            <w:tcW w:w="964" w:type="pct"/>
            <w:vAlign w:val="center"/>
          </w:tcPr>
          <w:p w14:paraId="7B2BF76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CAJA X 50</w:t>
            </w:r>
          </w:p>
        </w:tc>
        <w:tc>
          <w:tcPr>
            <w:tcW w:w="828" w:type="pct"/>
          </w:tcPr>
          <w:p w14:paraId="4679466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196E81AE" w14:textId="358EF6CC" w:rsidTr="00372D2B">
        <w:trPr>
          <w:trHeight w:val="20"/>
        </w:trPr>
        <w:tc>
          <w:tcPr>
            <w:tcW w:w="407" w:type="pct"/>
            <w:vAlign w:val="center"/>
          </w:tcPr>
          <w:p w14:paraId="2223384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68</w:t>
            </w:r>
          </w:p>
        </w:tc>
        <w:tc>
          <w:tcPr>
            <w:tcW w:w="2801" w:type="pct"/>
            <w:vAlign w:val="center"/>
          </w:tcPr>
          <w:p w14:paraId="3C33CBEC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TORUNDAS DE ALGONDON</w:t>
            </w:r>
          </w:p>
        </w:tc>
        <w:tc>
          <w:tcPr>
            <w:tcW w:w="964" w:type="pct"/>
            <w:vAlign w:val="center"/>
          </w:tcPr>
          <w:p w14:paraId="2A22F06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BOLSA X 500 GR</w:t>
            </w:r>
          </w:p>
        </w:tc>
        <w:tc>
          <w:tcPr>
            <w:tcW w:w="828" w:type="pct"/>
          </w:tcPr>
          <w:p w14:paraId="489EC2F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6F6C0C4" w14:textId="0DAAECFB" w:rsidTr="00372D2B">
        <w:trPr>
          <w:trHeight w:val="20"/>
        </w:trPr>
        <w:tc>
          <w:tcPr>
            <w:tcW w:w="407" w:type="pct"/>
            <w:vAlign w:val="center"/>
          </w:tcPr>
          <w:p w14:paraId="3F71C24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69</w:t>
            </w:r>
          </w:p>
        </w:tc>
        <w:tc>
          <w:tcPr>
            <w:tcW w:w="2801" w:type="pct"/>
            <w:vAlign w:val="center"/>
          </w:tcPr>
          <w:p w14:paraId="0A3633D9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ESPARADRAPO TELA TUBO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HOSPITALARIO</w:t>
            </w:r>
          </w:p>
        </w:tc>
        <w:tc>
          <w:tcPr>
            <w:tcW w:w="964" w:type="pct"/>
            <w:vAlign w:val="center"/>
          </w:tcPr>
          <w:p w14:paraId="5C6FC57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SURTIDO 1: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1 ROLLO DE 1 IN X 10 YD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2 ROLLOS DE 2 IN X 10 YD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1 ROLLO DE 3 IN X 10 YD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1 ROLLO DE 4 IN X 10 YD</w:t>
            </w:r>
          </w:p>
        </w:tc>
        <w:tc>
          <w:tcPr>
            <w:tcW w:w="828" w:type="pct"/>
          </w:tcPr>
          <w:p w14:paraId="71520BD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8C19A79" w14:textId="739CE27C" w:rsidTr="00372D2B">
        <w:trPr>
          <w:trHeight w:val="20"/>
        </w:trPr>
        <w:tc>
          <w:tcPr>
            <w:tcW w:w="407" w:type="pct"/>
            <w:vAlign w:val="center"/>
          </w:tcPr>
          <w:p w14:paraId="034DFFF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801" w:type="pct"/>
            <w:vAlign w:val="center"/>
          </w:tcPr>
          <w:p w14:paraId="626060C5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VENDA TIPO COBAN 2” COLOR PIEL</w:t>
            </w:r>
          </w:p>
        </w:tc>
        <w:tc>
          <w:tcPr>
            <w:tcW w:w="964" w:type="pct"/>
            <w:vAlign w:val="center"/>
          </w:tcPr>
          <w:p w14:paraId="266D437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64A9B5D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4346B84" w14:textId="5DB1F09D" w:rsidTr="00372D2B">
        <w:trPr>
          <w:trHeight w:val="20"/>
        </w:trPr>
        <w:tc>
          <w:tcPr>
            <w:tcW w:w="407" w:type="pct"/>
            <w:vAlign w:val="center"/>
          </w:tcPr>
          <w:p w14:paraId="464FEBE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801" w:type="pct"/>
            <w:vAlign w:val="center"/>
          </w:tcPr>
          <w:p w14:paraId="031AA005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VENDA TIPO COBAN 3” COLOR PIEL</w:t>
            </w:r>
          </w:p>
        </w:tc>
        <w:tc>
          <w:tcPr>
            <w:tcW w:w="964" w:type="pct"/>
            <w:vAlign w:val="center"/>
          </w:tcPr>
          <w:p w14:paraId="2F7986C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0E68AC6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7ADCEE4F" w14:textId="60A9A395" w:rsidTr="00372D2B">
        <w:trPr>
          <w:trHeight w:val="20"/>
        </w:trPr>
        <w:tc>
          <w:tcPr>
            <w:tcW w:w="407" w:type="pct"/>
            <w:vAlign w:val="center"/>
          </w:tcPr>
          <w:p w14:paraId="4A0D950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801" w:type="pct"/>
            <w:vAlign w:val="center"/>
          </w:tcPr>
          <w:p w14:paraId="061ADA8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VENDA TIPO COBAN 4” COLOR PIEL</w:t>
            </w:r>
          </w:p>
        </w:tc>
        <w:tc>
          <w:tcPr>
            <w:tcW w:w="964" w:type="pct"/>
            <w:vAlign w:val="center"/>
          </w:tcPr>
          <w:p w14:paraId="4F3D39B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66F57A9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19192E30" w14:textId="726E0A63" w:rsidTr="00372D2B">
        <w:trPr>
          <w:trHeight w:val="20"/>
        </w:trPr>
        <w:tc>
          <w:tcPr>
            <w:tcW w:w="407" w:type="pct"/>
            <w:vAlign w:val="center"/>
          </w:tcPr>
          <w:p w14:paraId="08AF471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801" w:type="pct"/>
            <w:vAlign w:val="center"/>
          </w:tcPr>
          <w:p w14:paraId="4745D5C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GUANTE DE CARNAZA MANGA LARGA</w:t>
            </w:r>
          </w:p>
        </w:tc>
        <w:tc>
          <w:tcPr>
            <w:tcW w:w="964" w:type="pct"/>
            <w:vAlign w:val="center"/>
          </w:tcPr>
          <w:p w14:paraId="5D2615A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PARES</w:t>
            </w:r>
          </w:p>
        </w:tc>
        <w:tc>
          <w:tcPr>
            <w:tcW w:w="828" w:type="pct"/>
          </w:tcPr>
          <w:p w14:paraId="0291760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37DDB561" w14:textId="21687F32" w:rsidTr="00372D2B">
        <w:trPr>
          <w:trHeight w:val="20"/>
        </w:trPr>
        <w:tc>
          <w:tcPr>
            <w:tcW w:w="407" w:type="pct"/>
            <w:vAlign w:val="center"/>
          </w:tcPr>
          <w:p w14:paraId="760DB9B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801" w:type="pct"/>
            <w:vAlign w:val="center"/>
          </w:tcPr>
          <w:p w14:paraId="079A3F8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HIPOCLORITO DE SODIO</w:t>
            </w:r>
          </w:p>
        </w:tc>
        <w:tc>
          <w:tcPr>
            <w:tcW w:w="964" w:type="pct"/>
            <w:vAlign w:val="center"/>
          </w:tcPr>
          <w:p w14:paraId="4383F1B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GALON</w:t>
            </w:r>
          </w:p>
        </w:tc>
        <w:tc>
          <w:tcPr>
            <w:tcW w:w="828" w:type="pct"/>
          </w:tcPr>
          <w:p w14:paraId="40E4668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756CFAE6" w14:textId="153F0159" w:rsidTr="00372D2B">
        <w:trPr>
          <w:trHeight w:val="20"/>
        </w:trPr>
        <w:tc>
          <w:tcPr>
            <w:tcW w:w="407" w:type="pct"/>
            <w:vAlign w:val="center"/>
          </w:tcPr>
          <w:p w14:paraId="4F841C4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801" w:type="pct"/>
            <w:vAlign w:val="center"/>
          </w:tcPr>
          <w:p w14:paraId="1A3DF264" w14:textId="77777777" w:rsidR="00372D2B" w:rsidRPr="00EC447A" w:rsidRDefault="00372D2B" w:rsidP="002F7B5E">
            <w:pPr>
              <w:spacing w:after="0" w:line="240" w:lineRule="auto"/>
              <w:rPr>
                <w:rFonts w:ascii="Arial Narrow" w:eastAsia="Arial" w:hAnsi="Arial Narrow" w:cs="Arial"/>
                <w:color w:val="000000"/>
                <w:sz w:val="20"/>
                <w:szCs w:val="20"/>
              </w:rPr>
            </w:pPr>
            <w:r w:rsidRPr="00EC447A">
              <w:rPr>
                <w:rFonts w:ascii="Arial Narrow" w:eastAsia="Arial" w:hAnsi="Arial Narrow" w:cs="Arial"/>
                <w:color w:val="000000"/>
                <w:sz w:val="20"/>
                <w:szCs w:val="20"/>
              </w:rPr>
              <w:t>GLUTARALDEIDO  para uso de 365 días</w:t>
            </w:r>
          </w:p>
        </w:tc>
        <w:tc>
          <w:tcPr>
            <w:tcW w:w="964" w:type="pct"/>
            <w:vAlign w:val="center"/>
          </w:tcPr>
          <w:p w14:paraId="55889FF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 xml:space="preserve">GALON </w:t>
            </w:r>
          </w:p>
        </w:tc>
        <w:tc>
          <w:tcPr>
            <w:tcW w:w="828" w:type="pct"/>
          </w:tcPr>
          <w:p w14:paraId="2D2369C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54D458CE" w14:textId="429EDFB3" w:rsidTr="00372D2B">
        <w:trPr>
          <w:trHeight w:val="20"/>
        </w:trPr>
        <w:tc>
          <w:tcPr>
            <w:tcW w:w="407" w:type="pct"/>
            <w:vAlign w:val="center"/>
          </w:tcPr>
          <w:p w14:paraId="70E250A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76</w:t>
            </w:r>
          </w:p>
        </w:tc>
        <w:tc>
          <w:tcPr>
            <w:tcW w:w="2801" w:type="pct"/>
            <w:vAlign w:val="center"/>
          </w:tcPr>
          <w:p w14:paraId="353CDD5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VENDA TIPO COBAN 6” COLOR PIEL</w:t>
            </w:r>
          </w:p>
        </w:tc>
        <w:tc>
          <w:tcPr>
            <w:tcW w:w="964" w:type="pct"/>
            <w:vAlign w:val="center"/>
          </w:tcPr>
          <w:p w14:paraId="7B039E1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63F8A40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27FEA088" w14:textId="54B97DC1" w:rsidTr="00372D2B">
        <w:trPr>
          <w:trHeight w:val="20"/>
        </w:trPr>
        <w:tc>
          <w:tcPr>
            <w:tcW w:w="407" w:type="pct"/>
            <w:vAlign w:val="center"/>
          </w:tcPr>
          <w:p w14:paraId="715FB44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801" w:type="pct"/>
            <w:vAlign w:val="center"/>
          </w:tcPr>
          <w:p w14:paraId="7F93A84F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VENOCLISIS MACROGOTEO</w:t>
            </w:r>
          </w:p>
        </w:tc>
        <w:tc>
          <w:tcPr>
            <w:tcW w:w="964" w:type="pct"/>
            <w:vAlign w:val="center"/>
          </w:tcPr>
          <w:p w14:paraId="5EACD89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6B1A2D7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42FB7F5" w14:textId="664E9AE6" w:rsidTr="00372D2B">
        <w:trPr>
          <w:trHeight w:val="20"/>
        </w:trPr>
        <w:tc>
          <w:tcPr>
            <w:tcW w:w="407" w:type="pct"/>
            <w:vAlign w:val="center"/>
          </w:tcPr>
          <w:p w14:paraId="6E613C4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78</w:t>
            </w:r>
          </w:p>
        </w:tc>
        <w:tc>
          <w:tcPr>
            <w:tcW w:w="2801" w:type="pct"/>
            <w:vAlign w:val="center"/>
          </w:tcPr>
          <w:p w14:paraId="235326F9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VENOCLISIS MICROGOTEO</w:t>
            </w:r>
          </w:p>
        </w:tc>
        <w:tc>
          <w:tcPr>
            <w:tcW w:w="964" w:type="pct"/>
            <w:vAlign w:val="center"/>
          </w:tcPr>
          <w:p w14:paraId="480ADF9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709948C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59B1643D" w14:textId="438A420D" w:rsidTr="00372D2B">
        <w:trPr>
          <w:trHeight w:val="20"/>
        </w:trPr>
        <w:tc>
          <w:tcPr>
            <w:tcW w:w="407" w:type="pct"/>
            <w:vAlign w:val="center"/>
          </w:tcPr>
          <w:p w14:paraId="15B11CA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79</w:t>
            </w:r>
          </w:p>
        </w:tc>
        <w:tc>
          <w:tcPr>
            <w:tcW w:w="2801" w:type="pct"/>
            <w:vAlign w:val="center"/>
          </w:tcPr>
          <w:p w14:paraId="46A4122C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CATÉTER INTRA VENOSO 20G X 1 ¼”</w:t>
            </w:r>
          </w:p>
        </w:tc>
        <w:tc>
          <w:tcPr>
            <w:tcW w:w="964" w:type="pct"/>
            <w:vAlign w:val="center"/>
          </w:tcPr>
          <w:p w14:paraId="1F59F8F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2A14D07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75D51CE6" w14:textId="7B8DC2E9" w:rsidTr="00372D2B">
        <w:trPr>
          <w:trHeight w:val="20"/>
        </w:trPr>
        <w:tc>
          <w:tcPr>
            <w:tcW w:w="407" w:type="pct"/>
            <w:vAlign w:val="center"/>
          </w:tcPr>
          <w:p w14:paraId="055F54B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801" w:type="pct"/>
            <w:vAlign w:val="center"/>
          </w:tcPr>
          <w:p w14:paraId="3541170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CATÉTER INTRAVENOSO 22G X 1”</w:t>
            </w:r>
          </w:p>
        </w:tc>
        <w:tc>
          <w:tcPr>
            <w:tcW w:w="964" w:type="pct"/>
            <w:vAlign w:val="center"/>
          </w:tcPr>
          <w:p w14:paraId="1D1CD2F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087B5D8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318AA288" w14:textId="7FBEF740" w:rsidTr="00372D2B">
        <w:trPr>
          <w:trHeight w:val="20"/>
        </w:trPr>
        <w:tc>
          <w:tcPr>
            <w:tcW w:w="407" w:type="pct"/>
            <w:vAlign w:val="center"/>
          </w:tcPr>
          <w:p w14:paraId="0BC289F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801" w:type="pct"/>
            <w:vAlign w:val="center"/>
          </w:tcPr>
          <w:p w14:paraId="413447B6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CATÉTER INTRAVENOSO 24G X ¾”</w:t>
            </w:r>
          </w:p>
        </w:tc>
        <w:tc>
          <w:tcPr>
            <w:tcW w:w="964" w:type="pct"/>
            <w:vAlign w:val="center"/>
          </w:tcPr>
          <w:p w14:paraId="0DAFEFA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5C2046D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7274DD13" w14:textId="5D4A71DB" w:rsidTr="00372D2B">
        <w:trPr>
          <w:trHeight w:val="20"/>
        </w:trPr>
        <w:tc>
          <w:tcPr>
            <w:tcW w:w="407" w:type="pct"/>
            <w:vAlign w:val="center"/>
          </w:tcPr>
          <w:p w14:paraId="2E89F75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801" w:type="pct"/>
            <w:vAlign w:val="center"/>
          </w:tcPr>
          <w:p w14:paraId="7DE2F72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HOJA DE BISTURI NO. 24</w:t>
            </w:r>
          </w:p>
        </w:tc>
        <w:tc>
          <w:tcPr>
            <w:tcW w:w="964" w:type="pct"/>
            <w:vAlign w:val="center"/>
          </w:tcPr>
          <w:p w14:paraId="0730B3F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CAJA X 100 UNIDADES</w:t>
            </w:r>
          </w:p>
        </w:tc>
        <w:tc>
          <w:tcPr>
            <w:tcW w:w="828" w:type="pct"/>
          </w:tcPr>
          <w:p w14:paraId="0BFED0E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AB25AC6" w14:textId="49A0E870" w:rsidTr="00372D2B">
        <w:trPr>
          <w:trHeight w:val="20"/>
        </w:trPr>
        <w:tc>
          <w:tcPr>
            <w:tcW w:w="407" w:type="pct"/>
            <w:vAlign w:val="center"/>
          </w:tcPr>
          <w:p w14:paraId="085213A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801" w:type="pct"/>
            <w:vAlign w:val="center"/>
          </w:tcPr>
          <w:p w14:paraId="4FC87097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SUERO FISIOLOGICO</w:t>
            </w:r>
          </w:p>
        </w:tc>
        <w:tc>
          <w:tcPr>
            <w:tcW w:w="964" w:type="pct"/>
            <w:vAlign w:val="center"/>
          </w:tcPr>
          <w:p w14:paraId="57942DE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BOLSA X 500 ML</w:t>
            </w:r>
          </w:p>
        </w:tc>
        <w:tc>
          <w:tcPr>
            <w:tcW w:w="828" w:type="pct"/>
          </w:tcPr>
          <w:p w14:paraId="3D01E53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210B70C6" w14:textId="0CC2F7E7" w:rsidTr="00372D2B">
        <w:trPr>
          <w:trHeight w:val="20"/>
        </w:trPr>
        <w:tc>
          <w:tcPr>
            <w:tcW w:w="407" w:type="pct"/>
            <w:vAlign w:val="center"/>
          </w:tcPr>
          <w:p w14:paraId="575145E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801" w:type="pct"/>
            <w:vAlign w:val="center"/>
          </w:tcPr>
          <w:p w14:paraId="63F499C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LACTATO DE RINGER</w:t>
            </w:r>
          </w:p>
        </w:tc>
        <w:tc>
          <w:tcPr>
            <w:tcW w:w="964" w:type="pct"/>
            <w:vAlign w:val="center"/>
          </w:tcPr>
          <w:p w14:paraId="39BCF4E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BOLSA X 500 ML</w:t>
            </w:r>
          </w:p>
        </w:tc>
        <w:tc>
          <w:tcPr>
            <w:tcW w:w="828" w:type="pct"/>
          </w:tcPr>
          <w:p w14:paraId="2EACFDA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DE23608" w14:textId="3D8B09D7" w:rsidTr="00372D2B">
        <w:trPr>
          <w:trHeight w:val="20"/>
        </w:trPr>
        <w:tc>
          <w:tcPr>
            <w:tcW w:w="407" w:type="pct"/>
            <w:vAlign w:val="center"/>
          </w:tcPr>
          <w:p w14:paraId="4EF21A4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85</w:t>
            </w:r>
          </w:p>
        </w:tc>
        <w:tc>
          <w:tcPr>
            <w:tcW w:w="2801" w:type="pct"/>
            <w:vAlign w:val="center"/>
          </w:tcPr>
          <w:p w14:paraId="38E6A7B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DEXTROSA AL 5% Y CLORURO DE</w:t>
            </w: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br/>
              <w:t>SODIO AL 9%</w:t>
            </w:r>
          </w:p>
        </w:tc>
        <w:tc>
          <w:tcPr>
            <w:tcW w:w="964" w:type="pct"/>
            <w:vAlign w:val="center"/>
          </w:tcPr>
          <w:p w14:paraId="03BC67A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BOLSA X 500 ML</w:t>
            </w:r>
          </w:p>
        </w:tc>
        <w:tc>
          <w:tcPr>
            <w:tcW w:w="828" w:type="pct"/>
          </w:tcPr>
          <w:p w14:paraId="1A055CB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66D7AC9" w14:textId="5AC2A9A0" w:rsidTr="00372D2B">
        <w:trPr>
          <w:trHeight w:val="20"/>
        </w:trPr>
        <w:tc>
          <w:tcPr>
            <w:tcW w:w="407" w:type="pct"/>
            <w:vAlign w:val="center"/>
          </w:tcPr>
          <w:p w14:paraId="1A3FB71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86</w:t>
            </w:r>
          </w:p>
        </w:tc>
        <w:tc>
          <w:tcPr>
            <w:tcW w:w="2801" w:type="pct"/>
            <w:vAlign w:val="center"/>
          </w:tcPr>
          <w:p w14:paraId="19607DB9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PINZA ROCHESTER CURVA</w:t>
            </w:r>
          </w:p>
        </w:tc>
        <w:tc>
          <w:tcPr>
            <w:tcW w:w="964" w:type="pct"/>
            <w:vAlign w:val="center"/>
          </w:tcPr>
          <w:p w14:paraId="25C3DFC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78F2547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7E749462" w14:textId="039F1DF2" w:rsidTr="00372D2B">
        <w:trPr>
          <w:trHeight w:val="20"/>
        </w:trPr>
        <w:tc>
          <w:tcPr>
            <w:tcW w:w="407" w:type="pct"/>
            <w:vAlign w:val="center"/>
          </w:tcPr>
          <w:p w14:paraId="110C5D8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87</w:t>
            </w:r>
          </w:p>
        </w:tc>
        <w:tc>
          <w:tcPr>
            <w:tcW w:w="2801" w:type="pct"/>
            <w:vAlign w:val="center"/>
          </w:tcPr>
          <w:p w14:paraId="226C6B65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TIJERA DE PUNTO</w:t>
            </w:r>
          </w:p>
        </w:tc>
        <w:tc>
          <w:tcPr>
            <w:tcW w:w="964" w:type="pct"/>
            <w:vAlign w:val="center"/>
          </w:tcPr>
          <w:p w14:paraId="3460BE6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0A4C6FC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374B674E" w14:textId="31682AB6" w:rsidTr="00372D2B">
        <w:trPr>
          <w:trHeight w:val="20"/>
        </w:trPr>
        <w:tc>
          <w:tcPr>
            <w:tcW w:w="407" w:type="pct"/>
            <w:vAlign w:val="center"/>
          </w:tcPr>
          <w:p w14:paraId="596D6B3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88</w:t>
            </w:r>
          </w:p>
        </w:tc>
        <w:tc>
          <w:tcPr>
            <w:tcW w:w="2801" w:type="pct"/>
            <w:vAlign w:val="center"/>
          </w:tcPr>
          <w:p w14:paraId="55B5E66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PINZA ROCHESTER RECTA</w:t>
            </w:r>
          </w:p>
        </w:tc>
        <w:tc>
          <w:tcPr>
            <w:tcW w:w="964" w:type="pct"/>
            <w:vAlign w:val="center"/>
          </w:tcPr>
          <w:p w14:paraId="3E53FE3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043B5BA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239C9126" w14:textId="74385089" w:rsidTr="00372D2B">
        <w:trPr>
          <w:trHeight w:val="20"/>
        </w:trPr>
        <w:tc>
          <w:tcPr>
            <w:tcW w:w="407" w:type="pct"/>
            <w:vAlign w:val="center"/>
          </w:tcPr>
          <w:p w14:paraId="62C6FC7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01" w:type="pct"/>
            <w:vAlign w:val="center"/>
          </w:tcPr>
          <w:p w14:paraId="06CF647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TIJERA METZENBAUM RECTA</w:t>
            </w:r>
          </w:p>
        </w:tc>
        <w:tc>
          <w:tcPr>
            <w:tcW w:w="964" w:type="pct"/>
            <w:vAlign w:val="center"/>
          </w:tcPr>
          <w:p w14:paraId="5D4E659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2F76986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165BB2CA" w14:textId="73C23C6D" w:rsidTr="00372D2B">
        <w:trPr>
          <w:trHeight w:val="20"/>
        </w:trPr>
        <w:tc>
          <w:tcPr>
            <w:tcW w:w="407" w:type="pct"/>
            <w:vAlign w:val="center"/>
          </w:tcPr>
          <w:p w14:paraId="48792E3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801" w:type="pct"/>
            <w:vAlign w:val="center"/>
          </w:tcPr>
          <w:p w14:paraId="6BEF5596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PORTA AGUJAS</w:t>
            </w:r>
          </w:p>
        </w:tc>
        <w:tc>
          <w:tcPr>
            <w:tcW w:w="964" w:type="pct"/>
            <w:vAlign w:val="center"/>
          </w:tcPr>
          <w:p w14:paraId="57B3589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7D950F9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3F9B885E" w14:textId="5A840692" w:rsidTr="00372D2B">
        <w:trPr>
          <w:trHeight w:val="20"/>
        </w:trPr>
        <w:tc>
          <w:tcPr>
            <w:tcW w:w="407" w:type="pct"/>
            <w:vAlign w:val="center"/>
          </w:tcPr>
          <w:p w14:paraId="56E6BFD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801" w:type="pct"/>
            <w:vAlign w:val="center"/>
          </w:tcPr>
          <w:p w14:paraId="6D5B118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SEPARADOR FARABEUF 8 CM</w:t>
            </w:r>
          </w:p>
        </w:tc>
        <w:tc>
          <w:tcPr>
            <w:tcW w:w="964" w:type="pct"/>
            <w:vAlign w:val="center"/>
          </w:tcPr>
          <w:p w14:paraId="59BCEB4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15FCEC7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9CFD6B2" w14:textId="2308CB34" w:rsidTr="00372D2B">
        <w:trPr>
          <w:trHeight w:val="20"/>
        </w:trPr>
        <w:tc>
          <w:tcPr>
            <w:tcW w:w="407" w:type="pct"/>
            <w:vAlign w:val="center"/>
          </w:tcPr>
          <w:p w14:paraId="4CCB5C1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801" w:type="pct"/>
            <w:vAlign w:val="center"/>
          </w:tcPr>
          <w:p w14:paraId="30996F7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PINZA SIN GARRA</w:t>
            </w:r>
          </w:p>
        </w:tc>
        <w:tc>
          <w:tcPr>
            <w:tcW w:w="964" w:type="pct"/>
            <w:vAlign w:val="center"/>
          </w:tcPr>
          <w:p w14:paraId="09562B8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23685D4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0AA39EEF" w14:textId="75CF99B9" w:rsidTr="00372D2B">
        <w:trPr>
          <w:trHeight w:val="20"/>
        </w:trPr>
        <w:tc>
          <w:tcPr>
            <w:tcW w:w="407" w:type="pct"/>
            <w:vAlign w:val="center"/>
          </w:tcPr>
          <w:p w14:paraId="456C348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801" w:type="pct"/>
            <w:vAlign w:val="center"/>
          </w:tcPr>
          <w:p w14:paraId="63289614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PORTA BISTURÍ NÚMERO 4</w:t>
            </w:r>
          </w:p>
        </w:tc>
        <w:tc>
          <w:tcPr>
            <w:tcW w:w="964" w:type="pct"/>
            <w:vAlign w:val="center"/>
          </w:tcPr>
          <w:p w14:paraId="2712787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</w:t>
            </w:r>
          </w:p>
        </w:tc>
        <w:tc>
          <w:tcPr>
            <w:tcW w:w="828" w:type="pct"/>
          </w:tcPr>
          <w:p w14:paraId="3849571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6A6ABA5D" w14:textId="709F54E3" w:rsidTr="00372D2B">
        <w:trPr>
          <w:trHeight w:val="20"/>
        </w:trPr>
        <w:tc>
          <w:tcPr>
            <w:tcW w:w="407" w:type="pct"/>
            <w:vAlign w:val="center"/>
          </w:tcPr>
          <w:p w14:paraId="4214F16B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801" w:type="pct"/>
            <w:vAlign w:val="center"/>
          </w:tcPr>
          <w:p w14:paraId="387E715C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CUCHILLA MINORA</w:t>
            </w:r>
          </w:p>
        </w:tc>
        <w:tc>
          <w:tcPr>
            <w:tcW w:w="964" w:type="pct"/>
            <w:vAlign w:val="center"/>
          </w:tcPr>
          <w:p w14:paraId="65CFA7F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CAJA X 5 UNID</w:t>
            </w:r>
          </w:p>
        </w:tc>
        <w:tc>
          <w:tcPr>
            <w:tcW w:w="828" w:type="pct"/>
          </w:tcPr>
          <w:p w14:paraId="2B887D8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1046546C" w14:textId="2E438D37" w:rsidTr="00372D2B">
        <w:trPr>
          <w:trHeight w:val="20"/>
        </w:trPr>
        <w:tc>
          <w:tcPr>
            <w:tcW w:w="407" w:type="pct"/>
            <w:vAlign w:val="center"/>
          </w:tcPr>
          <w:p w14:paraId="1B7C7E9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801" w:type="pct"/>
            <w:vAlign w:val="center"/>
          </w:tcPr>
          <w:p w14:paraId="12123E68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CONCENTRADO PARA GATOS ADULTO</w:t>
            </w:r>
          </w:p>
        </w:tc>
        <w:tc>
          <w:tcPr>
            <w:tcW w:w="964" w:type="pct"/>
            <w:vAlign w:val="center"/>
          </w:tcPr>
          <w:p w14:paraId="60F0C87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8 KG</w:t>
            </w:r>
          </w:p>
        </w:tc>
        <w:tc>
          <w:tcPr>
            <w:tcW w:w="828" w:type="pct"/>
          </w:tcPr>
          <w:p w14:paraId="708D382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5905647D" w14:textId="74B0A482" w:rsidTr="00372D2B">
        <w:trPr>
          <w:trHeight w:val="20"/>
        </w:trPr>
        <w:tc>
          <w:tcPr>
            <w:tcW w:w="407" w:type="pct"/>
            <w:vAlign w:val="center"/>
          </w:tcPr>
          <w:p w14:paraId="75215DA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801" w:type="pct"/>
            <w:vAlign w:val="center"/>
          </w:tcPr>
          <w:p w14:paraId="1C125571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CONCENTRADO PARA PERROS ADULTOS</w:t>
            </w:r>
          </w:p>
        </w:tc>
        <w:tc>
          <w:tcPr>
            <w:tcW w:w="964" w:type="pct"/>
            <w:vAlign w:val="center"/>
          </w:tcPr>
          <w:p w14:paraId="0664831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25 KG</w:t>
            </w:r>
          </w:p>
        </w:tc>
        <w:tc>
          <w:tcPr>
            <w:tcW w:w="828" w:type="pct"/>
          </w:tcPr>
          <w:p w14:paraId="37A3F5C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135D4B8D" w14:textId="2819ACF0" w:rsidTr="00372D2B">
        <w:trPr>
          <w:trHeight w:val="20"/>
        </w:trPr>
        <w:tc>
          <w:tcPr>
            <w:tcW w:w="407" w:type="pct"/>
            <w:vAlign w:val="center"/>
          </w:tcPr>
          <w:p w14:paraId="3EED0187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801" w:type="pct"/>
            <w:vAlign w:val="center"/>
          </w:tcPr>
          <w:p w14:paraId="25606406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CONCENTRADO PARA PERROS CACHORROS</w:t>
            </w:r>
          </w:p>
        </w:tc>
        <w:tc>
          <w:tcPr>
            <w:tcW w:w="964" w:type="pct"/>
            <w:vAlign w:val="center"/>
          </w:tcPr>
          <w:p w14:paraId="7DE9F4B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15 KG</w:t>
            </w:r>
          </w:p>
        </w:tc>
        <w:tc>
          <w:tcPr>
            <w:tcW w:w="828" w:type="pct"/>
          </w:tcPr>
          <w:p w14:paraId="7C0C498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7F36AA7B" w14:textId="7E6CBD4A" w:rsidTr="00372D2B">
        <w:trPr>
          <w:trHeight w:val="20"/>
        </w:trPr>
        <w:tc>
          <w:tcPr>
            <w:tcW w:w="407" w:type="pct"/>
            <w:vAlign w:val="center"/>
          </w:tcPr>
          <w:p w14:paraId="7D280F80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801" w:type="pct"/>
            <w:vAlign w:val="center"/>
          </w:tcPr>
          <w:p w14:paraId="04E792F2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CONCENTRADO PARA AVES (ENGORDE)</w:t>
            </w:r>
          </w:p>
        </w:tc>
        <w:tc>
          <w:tcPr>
            <w:tcW w:w="964" w:type="pct"/>
            <w:vAlign w:val="center"/>
          </w:tcPr>
          <w:p w14:paraId="42FD01B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40 KG</w:t>
            </w:r>
          </w:p>
        </w:tc>
        <w:tc>
          <w:tcPr>
            <w:tcW w:w="828" w:type="pct"/>
          </w:tcPr>
          <w:p w14:paraId="2CA6C19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147603F9" w14:textId="145D5B28" w:rsidTr="00372D2B">
        <w:trPr>
          <w:trHeight w:val="20"/>
        </w:trPr>
        <w:tc>
          <w:tcPr>
            <w:tcW w:w="407" w:type="pct"/>
            <w:vAlign w:val="center"/>
          </w:tcPr>
          <w:p w14:paraId="6F371FF3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801" w:type="pct"/>
            <w:vAlign w:val="center"/>
          </w:tcPr>
          <w:p w14:paraId="30D1A371" w14:textId="759EFF04" w:rsidR="00372D2B" w:rsidRPr="00EC447A" w:rsidRDefault="005B128A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CONCENTRADO PARA AVES (LEVANTE) con proteína (min) 21.0 grasa (min)2.0%, fibra (</w:t>
            </w:r>
            <w:proofErr w:type="spellStart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máx</w:t>
            </w:r>
            <w:proofErr w:type="spellEnd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) 5.0% humedad (</w:t>
            </w:r>
            <w:proofErr w:type="spellStart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máx</w:t>
            </w:r>
            <w:proofErr w:type="spellEnd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) 13.0% entre otros componentes</w:t>
            </w:r>
            <w:r w:rsidR="00372D2B" w:rsidRPr="00EC447A">
              <w:rPr>
                <w:rFonts w:ascii="Arial Narrow" w:hAnsi="Arial Narrow"/>
                <w:color w:val="000000"/>
                <w:sz w:val="20"/>
                <w:szCs w:val="20"/>
              </w:rPr>
              <w:t>)</w:t>
            </w:r>
          </w:p>
        </w:tc>
        <w:tc>
          <w:tcPr>
            <w:tcW w:w="964" w:type="pct"/>
            <w:vAlign w:val="center"/>
          </w:tcPr>
          <w:p w14:paraId="7577EAC2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40 KG</w:t>
            </w:r>
          </w:p>
        </w:tc>
        <w:tc>
          <w:tcPr>
            <w:tcW w:w="828" w:type="pct"/>
          </w:tcPr>
          <w:p w14:paraId="5C7EC1D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DB19777" w14:textId="05DED9FB" w:rsidTr="00372D2B">
        <w:trPr>
          <w:trHeight w:val="20"/>
        </w:trPr>
        <w:tc>
          <w:tcPr>
            <w:tcW w:w="407" w:type="pct"/>
            <w:vAlign w:val="center"/>
          </w:tcPr>
          <w:p w14:paraId="0E8325BA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lastRenderedPageBreak/>
              <w:t>100</w:t>
            </w:r>
          </w:p>
        </w:tc>
        <w:tc>
          <w:tcPr>
            <w:tcW w:w="2801" w:type="pct"/>
            <w:vAlign w:val="center"/>
          </w:tcPr>
          <w:p w14:paraId="584B01DF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MAÍZ AMARILLO ENTERO</w:t>
            </w:r>
          </w:p>
        </w:tc>
        <w:tc>
          <w:tcPr>
            <w:tcW w:w="964" w:type="pct"/>
            <w:vAlign w:val="center"/>
          </w:tcPr>
          <w:p w14:paraId="5093B5C8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50 KG</w:t>
            </w:r>
          </w:p>
        </w:tc>
        <w:tc>
          <w:tcPr>
            <w:tcW w:w="828" w:type="pct"/>
          </w:tcPr>
          <w:p w14:paraId="515D1E3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775268EF" w14:textId="7C5E02DE" w:rsidTr="00372D2B">
        <w:trPr>
          <w:trHeight w:val="20"/>
        </w:trPr>
        <w:tc>
          <w:tcPr>
            <w:tcW w:w="407" w:type="pct"/>
            <w:vAlign w:val="center"/>
          </w:tcPr>
          <w:p w14:paraId="310C99F5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801" w:type="pct"/>
            <w:vAlign w:val="center"/>
          </w:tcPr>
          <w:p w14:paraId="4B7B0ACB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MAÍZ AMARILLO MOLIDO</w:t>
            </w:r>
          </w:p>
        </w:tc>
        <w:tc>
          <w:tcPr>
            <w:tcW w:w="964" w:type="pct"/>
            <w:vAlign w:val="center"/>
          </w:tcPr>
          <w:p w14:paraId="4A59EFD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50 KG</w:t>
            </w:r>
          </w:p>
        </w:tc>
        <w:tc>
          <w:tcPr>
            <w:tcW w:w="828" w:type="pct"/>
          </w:tcPr>
          <w:p w14:paraId="3DA0F064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0D4AC79" w14:textId="6232FBFA" w:rsidTr="00372D2B">
        <w:trPr>
          <w:trHeight w:val="20"/>
        </w:trPr>
        <w:tc>
          <w:tcPr>
            <w:tcW w:w="407" w:type="pct"/>
            <w:vAlign w:val="center"/>
          </w:tcPr>
          <w:p w14:paraId="2F909F9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801" w:type="pct"/>
            <w:vAlign w:val="center"/>
          </w:tcPr>
          <w:p w14:paraId="5A4867E8" w14:textId="10329D2E" w:rsidR="00372D2B" w:rsidRPr="00EC447A" w:rsidRDefault="005B128A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CONCENTRADO PARA PECES MOJARRA proteína (min) 38.0% grasa(min) 6.0% fibra (</w:t>
            </w:r>
            <w:proofErr w:type="spellStart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máx</w:t>
            </w:r>
            <w:proofErr w:type="spellEnd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)</w:t>
            </w:r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ab/>
              <w:t>4.0% humedad (</w:t>
            </w:r>
            <w:proofErr w:type="spellStart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máx</w:t>
            </w:r>
            <w:proofErr w:type="spellEnd"/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) 12.0% entre otros componentes</w:t>
            </w:r>
          </w:p>
        </w:tc>
        <w:tc>
          <w:tcPr>
            <w:tcW w:w="964" w:type="pct"/>
            <w:vAlign w:val="center"/>
          </w:tcPr>
          <w:p w14:paraId="26C7249F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40 KG</w:t>
            </w:r>
          </w:p>
        </w:tc>
        <w:tc>
          <w:tcPr>
            <w:tcW w:w="828" w:type="pct"/>
          </w:tcPr>
          <w:p w14:paraId="58F982E1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AFE155E" w14:textId="771EE281" w:rsidTr="00372D2B">
        <w:trPr>
          <w:trHeight w:val="20"/>
        </w:trPr>
        <w:tc>
          <w:tcPr>
            <w:tcW w:w="407" w:type="pct"/>
            <w:vAlign w:val="center"/>
          </w:tcPr>
          <w:p w14:paraId="39E96716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801" w:type="pct"/>
            <w:vAlign w:val="center"/>
          </w:tcPr>
          <w:p w14:paraId="4A249B9F" w14:textId="41038F75" w:rsidR="00372D2B" w:rsidRPr="00EC447A" w:rsidRDefault="005B128A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B128A">
              <w:rPr>
                <w:rFonts w:ascii="Arial Narrow" w:hAnsi="Arial Narrow"/>
                <w:color w:val="000000"/>
                <w:sz w:val="20"/>
                <w:szCs w:val="20"/>
              </w:rPr>
              <w:t>CONCENTRADO PARA PECES TRUCHA proteína 40 %, grasa 12% fibra 5%, humedad 13 % entre otros componentes</w:t>
            </w:r>
          </w:p>
        </w:tc>
        <w:tc>
          <w:tcPr>
            <w:tcW w:w="964" w:type="pct"/>
            <w:vAlign w:val="center"/>
          </w:tcPr>
          <w:p w14:paraId="7972FA6D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40 KG</w:t>
            </w:r>
          </w:p>
        </w:tc>
        <w:tc>
          <w:tcPr>
            <w:tcW w:w="828" w:type="pct"/>
          </w:tcPr>
          <w:p w14:paraId="76E456D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58B3A37D" w14:textId="30E53A9F" w:rsidTr="00372D2B">
        <w:trPr>
          <w:trHeight w:val="20"/>
        </w:trPr>
        <w:tc>
          <w:tcPr>
            <w:tcW w:w="407" w:type="pct"/>
            <w:vAlign w:val="center"/>
          </w:tcPr>
          <w:p w14:paraId="1086950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801" w:type="pct"/>
            <w:vAlign w:val="center"/>
          </w:tcPr>
          <w:p w14:paraId="1610449A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SEMILLAS DE GIRASOL</w:t>
            </w:r>
          </w:p>
        </w:tc>
        <w:tc>
          <w:tcPr>
            <w:tcW w:w="964" w:type="pct"/>
            <w:vAlign w:val="center"/>
          </w:tcPr>
          <w:p w14:paraId="0924829E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BULTO DE 20 KG</w:t>
            </w:r>
          </w:p>
        </w:tc>
        <w:tc>
          <w:tcPr>
            <w:tcW w:w="828" w:type="pct"/>
          </w:tcPr>
          <w:p w14:paraId="6506B39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14869F03" w14:textId="4D255D4F" w:rsidTr="00372D2B">
        <w:trPr>
          <w:trHeight w:val="20"/>
        </w:trPr>
        <w:tc>
          <w:tcPr>
            <w:tcW w:w="407" w:type="pct"/>
            <w:vAlign w:val="center"/>
          </w:tcPr>
          <w:p w14:paraId="7E93E62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801" w:type="pct"/>
            <w:vAlign w:val="center"/>
          </w:tcPr>
          <w:p w14:paraId="0AF2182E" w14:textId="77777777" w:rsidR="00372D2B" w:rsidRPr="00EC447A" w:rsidRDefault="00372D2B" w:rsidP="002F7B5E">
            <w:pPr>
              <w:spacing w:after="0" w:line="240" w:lineRule="auto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HENO</w:t>
            </w:r>
          </w:p>
        </w:tc>
        <w:tc>
          <w:tcPr>
            <w:tcW w:w="964" w:type="pct"/>
            <w:vAlign w:val="center"/>
          </w:tcPr>
          <w:p w14:paraId="0496494C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C447A">
              <w:rPr>
                <w:rFonts w:ascii="Arial Narrow" w:hAnsi="Arial Narrow"/>
                <w:color w:val="000000"/>
                <w:sz w:val="20"/>
                <w:szCs w:val="20"/>
              </w:rPr>
              <w:t>UNIDAD (PACA)</w:t>
            </w:r>
          </w:p>
        </w:tc>
        <w:tc>
          <w:tcPr>
            <w:tcW w:w="828" w:type="pct"/>
          </w:tcPr>
          <w:p w14:paraId="2D798049" w14:textId="77777777" w:rsidR="00372D2B" w:rsidRPr="00EC447A" w:rsidRDefault="00372D2B" w:rsidP="002F7B5E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</w:tr>
      <w:tr w:rsidR="00372D2B" w:rsidRPr="00EC447A" w14:paraId="4590345C" w14:textId="78883BEA" w:rsidTr="00372D2B">
        <w:trPr>
          <w:trHeight w:val="60"/>
        </w:trPr>
        <w:tc>
          <w:tcPr>
            <w:tcW w:w="4172" w:type="pct"/>
            <w:gridSpan w:val="3"/>
          </w:tcPr>
          <w:p w14:paraId="227A36AC" w14:textId="664E4F8F" w:rsidR="00372D2B" w:rsidRPr="00EC447A" w:rsidRDefault="00372D2B" w:rsidP="002F7B5E">
            <w:pPr>
              <w:spacing w:after="0" w:line="240" w:lineRule="auto"/>
              <w:ind w:right="-234"/>
              <w:jc w:val="both"/>
              <w:rPr>
                <w:rFonts w:ascii="Arial Narrow" w:eastAsia="Verdana" w:hAnsi="Arial Narrow" w:cs="Verdana"/>
                <w:color w:val="000000"/>
                <w:sz w:val="20"/>
                <w:szCs w:val="20"/>
              </w:rPr>
            </w:pPr>
            <w:r w:rsidRPr="00EC447A">
              <w:rPr>
                <w:rFonts w:ascii="Arial Narrow" w:eastAsia="Verdana" w:hAnsi="Arial Narrow" w:cs="Verdana"/>
                <w:color w:val="000000"/>
                <w:sz w:val="20"/>
                <w:szCs w:val="20"/>
              </w:rPr>
              <w:t>SUMATORIA PRECIOS UNITARIOS</w:t>
            </w:r>
          </w:p>
        </w:tc>
        <w:tc>
          <w:tcPr>
            <w:tcW w:w="828" w:type="pct"/>
          </w:tcPr>
          <w:p w14:paraId="1D6F7EB7" w14:textId="22D25F3A" w:rsidR="00372D2B" w:rsidRPr="00EC447A" w:rsidRDefault="00372D2B" w:rsidP="002F7B5E">
            <w:pPr>
              <w:spacing w:after="0" w:line="240" w:lineRule="auto"/>
              <w:ind w:right="-234"/>
              <w:jc w:val="both"/>
              <w:rPr>
                <w:rFonts w:ascii="Arial Narrow" w:eastAsia="Verdana" w:hAnsi="Arial Narrow" w:cs="Verdana"/>
                <w:color w:val="000000"/>
                <w:sz w:val="20"/>
                <w:szCs w:val="20"/>
              </w:rPr>
            </w:pPr>
            <w:r w:rsidRPr="00EC447A">
              <w:rPr>
                <w:rFonts w:ascii="Arial Narrow" w:eastAsia="Verdana" w:hAnsi="Arial Narrow" w:cs="Verdana"/>
                <w:color w:val="000000"/>
                <w:sz w:val="20"/>
                <w:szCs w:val="20"/>
              </w:rPr>
              <w:t xml:space="preserve">$ </w:t>
            </w:r>
          </w:p>
        </w:tc>
      </w:tr>
    </w:tbl>
    <w:p w14:paraId="6F3761CF" w14:textId="77777777" w:rsidR="00760CD4" w:rsidRDefault="00760CD4" w:rsidP="002F7B5E">
      <w:pPr>
        <w:spacing w:after="0" w:line="240" w:lineRule="auto"/>
        <w:ind w:right="-234"/>
        <w:jc w:val="both"/>
        <w:rPr>
          <w:rFonts w:ascii="Arial Narrow" w:eastAsia="Verdana" w:hAnsi="Arial Narrow" w:cs="Verdana"/>
          <w:color w:val="000000"/>
          <w:sz w:val="20"/>
          <w:szCs w:val="20"/>
        </w:rPr>
      </w:pPr>
    </w:p>
    <w:p w14:paraId="1F1C5F2F" w14:textId="6EF2AF2E" w:rsidR="002F7B5E" w:rsidRPr="002F7B5E" w:rsidRDefault="002F7B5E" w:rsidP="002F7B5E">
      <w:pPr>
        <w:spacing w:after="0" w:line="240" w:lineRule="auto"/>
        <w:ind w:right="-234"/>
        <w:jc w:val="both"/>
        <w:rPr>
          <w:rFonts w:ascii="Arial Narrow" w:eastAsia="Verdana" w:hAnsi="Arial Narrow" w:cs="Verdana"/>
          <w:color w:val="000000"/>
          <w:sz w:val="20"/>
          <w:szCs w:val="20"/>
        </w:rPr>
      </w:pPr>
      <w:bookmarkStart w:id="0" w:name="_GoBack"/>
      <w:bookmarkEnd w:id="0"/>
      <w:r w:rsidRPr="002F7B5E">
        <w:rPr>
          <w:rFonts w:ascii="Arial Narrow" w:eastAsia="Verdana" w:hAnsi="Arial Narrow" w:cs="Verdana"/>
          <w:color w:val="000000"/>
          <w:sz w:val="20"/>
          <w:szCs w:val="20"/>
        </w:rPr>
        <w:t>Firma del representante legal del Proponente:</w:t>
      </w:r>
    </w:p>
    <w:p w14:paraId="1E7C5F00" w14:textId="77777777" w:rsidR="002F7B5E" w:rsidRPr="002F7B5E" w:rsidRDefault="002F7B5E" w:rsidP="002F7B5E">
      <w:pPr>
        <w:spacing w:after="0" w:line="240" w:lineRule="auto"/>
        <w:ind w:right="-234"/>
        <w:jc w:val="both"/>
        <w:rPr>
          <w:rFonts w:ascii="Arial Narrow" w:eastAsia="Verdana" w:hAnsi="Arial Narrow" w:cs="Verdana"/>
          <w:color w:val="000000"/>
          <w:sz w:val="20"/>
          <w:szCs w:val="20"/>
        </w:rPr>
      </w:pPr>
      <w:r w:rsidRPr="002F7B5E">
        <w:rPr>
          <w:rFonts w:ascii="Arial Narrow" w:eastAsia="Verdana" w:hAnsi="Arial Narrow" w:cs="Verdana"/>
          <w:color w:val="000000"/>
          <w:sz w:val="20"/>
          <w:szCs w:val="20"/>
        </w:rPr>
        <w:t>Nombre:</w:t>
      </w:r>
    </w:p>
    <w:p w14:paraId="352ECB0B" w14:textId="565DC6A4" w:rsidR="002F7B5E" w:rsidRPr="002F7B5E" w:rsidRDefault="002F7B5E" w:rsidP="002F7B5E">
      <w:pPr>
        <w:spacing w:after="0" w:line="240" w:lineRule="auto"/>
        <w:ind w:right="-234"/>
        <w:jc w:val="both"/>
        <w:rPr>
          <w:rFonts w:ascii="Arial Narrow" w:eastAsia="Verdana" w:hAnsi="Arial Narrow" w:cs="Verdana"/>
          <w:color w:val="000000"/>
          <w:sz w:val="20"/>
          <w:szCs w:val="20"/>
        </w:rPr>
      </w:pPr>
      <w:r w:rsidRPr="002F7B5E">
        <w:rPr>
          <w:rFonts w:ascii="Arial Narrow" w:eastAsia="Verdana" w:hAnsi="Arial Narrow" w:cs="Verdana"/>
          <w:color w:val="000000"/>
          <w:sz w:val="20"/>
          <w:szCs w:val="20"/>
        </w:rPr>
        <w:t>Documento de Identidad:</w:t>
      </w:r>
    </w:p>
    <w:p w14:paraId="0E37DDF9" w14:textId="77777777" w:rsidR="00EC447A" w:rsidRPr="00EC447A" w:rsidRDefault="00EC447A" w:rsidP="002F7B5E">
      <w:pPr>
        <w:spacing w:after="0" w:line="240" w:lineRule="auto"/>
        <w:ind w:right="-234"/>
        <w:jc w:val="both"/>
        <w:rPr>
          <w:rFonts w:ascii="Arial Narrow" w:eastAsia="Verdana" w:hAnsi="Arial Narrow" w:cs="Verdana"/>
          <w:color w:val="000000"/>
          <w:sz w:val="20"/>
          <w:szCs w:val="20"/>
        </w:rPr>
      </w:pPr>
    </w:p>
    <w:sectPr w:rsidR="00EC447A" w:rsidRPr="00EC447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43E0D" w14:textId="77777777" w:rsidR="00460FF5" w:rsidRDefault="00460FF5">
      <w:pPr>
        <w:spacing w:after="0" w:line="240" w:lineRule="auto"/>
      </w:pPr>
      <w:r>
        <w:separator/>
      </w:r>
    </w:p>
  </w:endnote>
  <w:endnote w:type="continuationSeparator" w:id="0">
    <w:p w14:paraId="6A27577C" w14:textId="77777777" w:rsidR="00460FF5" w:rsidRDefault="00460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1ED4A" w14:textId="77777777" w:rsidR="00B84291" w:rsidRDefault="00B84291">
    <w:pPr>
      <w:pStyle w:val="Piedepgina"/>
    </w:pPr>
    <w:r>
      <w:rPr>
        <w:noProof/>
      </w:rPr>
      <w:drawing>
        <wp:inline distT="0" distB="0" distL="0" distR="0" wp14:anchorId="5368827B" wp14:editId="6B628D3C">
          <wp:extent cx="6486525" cy="969645"/>
          <wp:effectExtent l="0" t="0" r="9525" b="190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652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43831" w14:textId="77777777" w:rsidR="00460FF5" w:rsidRDefault="00460FF5">
      <w:pPr>
        <w:spacing w:after="0" w:line="240" w:lineRule="auto"/>
      </w:pPr>
      <w:r>
        <w:separator/>
      </w:r>
    </w:p>
  </w:footnote>
  <w:footnote w:type="continuationSeparator" w:id="0">
    <w:p w14:paraId="14BBDE9D" w14:textId="77777777" w:rsidR="00460FF5" w:rsidRDefault="00460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FD73FD" w14:textId="77777777" w:rsidR="00CB619B" w:rsidRDefault="00B842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360"/>
      <w:rPr>
        <w:rFonts w:ascii="Verdana" w:eastAsia="Verdana" w:hAnsi="Verdana" w:cs="Verdana"/>
        <w:color w:val="000000"/>
      </w:rPr>
    </w:pPr>
    <w:r>
      <w:rPr>
        <w:rFonts w:ascii="Verdana" w:eastAsia="Verdana" w:hAnsi="Verdana" w:cs="Verdana"/>
        <w:noProof/>
        <w:color w:val="000000"/>
      </w:rPr>
      <w:drawing>
        <wp:anchor distT="0" distB="0" distL="114300" distR="114300" simplePos="0" relativeHeight="251658240" behindDoc="1" locked="0" layoutInCell="1" allowOverlap="1" wp14:anchorId="70D0B4F6" wp14:editId="11BB2433">
          <wp:simplePos x="0" y="0"/>
          <wp:positionH relativeFrom="column">
            <wp:posOffset>3568065</wp:posOffset>
          </wp:positionH>
          <wp:positionV relativeFrom="paragraph">
            <wp:posOffset>93345</wp:posOffset>
          </wp:positionV>
          <wp:extent cx="2176145" cy="64643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E4351">
      <w:rPr>
        <w:color w:val="000000"/>
      </w:rPr>
      <w:t xml:space="preserve">                                                                                                               </w:t>
    </w:r>
  </w:p>
  <w:p w14:paraId="7B577744" w14:textId="77777777" w:rsidR="00CB619B" w:rsidRDefault="00CB619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360"/>
      <w:jc w:val="center"/>
      <w:rPr>
        <w:rFonts w:ascii="Verdana" w:eastAsia="Verdana" w:hAnsi="Verdana" w:cs="Verdana"/>
        <w:color w:val="000000"/>
      </w:rPr>
    </w:pPr>
  </w:p>
  <w:p w14:paraId="65875B0B" w14:textId="77777777" w:rsidR="00CB619B" w:rsidRDefault="00CB619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360"/>
      <w:jc w:val="center"/>
      <w:rPr>
        <w:rFonts w:ascii="Verdana" w:eastAsia="Verdana" w:hAnsi="Verdana" w:cs="Verdana"/>
        <w:color w:val="000000"/>
      </w:rPr>
    </w:pPr>
  </w:p>
  <w:p w14:paraId="14BCB234" w14:textId="77777777" w:rsidR="00CB619B" w:rsidRDefault="008E435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  <w:sz w:val="28"/>
        <w:szCs w:val="28"/>
      </w:rPr>
    </w:pPr>
    <w:r>
      <w:rPr>
        <w:rFonts w:ascii="Verdana" w:eastAsia="Verdana" w:hAnsi="Verdana" w:cs="Verdana"/>
        <w:b/>
        <w:color w:val="00000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42F2"/>
    <w:multiLevelType w:val="multilevel"/>
    <w:tmpl w:val="E3A8590A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D8F7975"/>
    <w:multiLevelType w:val="multilevel"/>
    <w:tmpl w:val="BA8C396C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33173688"/>
    <w:multiLevelType w:val="multilevel"/>
    <w:tmpl w:val="80DCDCC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4D032E8C"/>
    <w:multiLevelType w:val="multilevel"/>
    <w:tmpl w:val="C0E491F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6A49364E"/>
    <w:multiLevelType w:val="multilevel"/>
    <w:tmpl w:val="FDCC0E7C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19B"/>
    <w:rsid w:val="002027DB"/>
    <w:rsid w:val="002F7B5E"/>
    <w:rsid w:val="00372D2B"/>
    <w:rsid w:val="003D4102"/>
    <w:rsid w:val="00460FF5"/>
    <w:rsid w:val="004E125C"/>
    <w:rsid w:val="005B128A"/>
    <w:rsid w:val="00737971"/>
    <w:rsid w:val="00760CD4"/>
    <w:rsid w:val="008E4351"/>
    <w:rsid w:val="00996436"/>
    <w:rsid w:val="00B30564"/>
    <w:rsid w:val="00B84291"/>
    <w:rsid w:val="00CB619B"/>
    <w:rsid w:val="00EC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8E2E2"/>
  <w15:docId w15:val="{AA321854-60A3-4C84-8FDC-7908657E9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429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4291"/>
  </w:style>
  <w:style w:type="paragraph" w:styleId="Piedepgina">
    <w:name w:val="footer"/>
    <w:basedOn w:val="Normal"/>
    <w:link w:val="PiedepginaCar"/>
    <w:uiPriority w:val="99"/>
    <w:unhideWhenUsed/>
    <w:rsid w:val="00B8429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91"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429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4291"/>
    <w:rPr>
      <w:sz w:val="20"/>
      <w:szCs w:val="20"/>
    </w:rPr>
  </w:style>
  <w:style w:type="character" w:styleId="Refdecomentario">
    <w:name w:val="annotation reference"/>
    <w:uiPriority w:val="99"/>
    <w:semiHidden/>
    <w:unhideWhenUsed/>
    <w:rsid w:val="00B84291"/>
    <w:rPr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EC447A"/>
    <w:pPr>
      <w:widowControl w:val="0"/>
      <w:autoSpaceDE w:val="0"/>
      <w:autoSpaceDN w:val="0"/>
      <w:spacing w:after="0" w:line="240" w:lineRule="auto"/>
    </w:pPr>
    <w:rPr>
      <w:rFonts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1002</Words>
  <Characters>5512</Characters>
  <Application>Microsoft Office Word</Application>
  <DocSecurity>0</DocSecurity>
  <Lines>45</Lines>
  <Paragraphs>13</Paragraphs>
  <ScaleCrop>false</ScaleCrop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Meneses</dc:creator>
  <cp:lastModifiedBy>WILLIAM EDUARDO MENESES</cp:lastModifiedBy>
  <cp:revision>8</cp:revision>
  <dcterms:created xsi:type="dcterms:W3CDTF">2025-04-02T19:52:00Z</dcterms:created>
  <dcterms:modified xsi:type="dcterms:W3CDTF">2025-04-23T19:55:00Z</dcterms:modified>
</cp:coreProperties>
</file>