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0DF" w:rsidRPr="00287EB1" w:rsidRDefault="000878A7" w:rsidP="00884B8C">
      <w:pPr>
        <w:spacing w:after="0" w:line="240" w:lineRule="auto"/>
        <w:jc w:val="both"/>
        <w:rPr>
          <w:rFonts w:ascii="Arial" w:hAnsi="Arial" w:cs="Arial"/>
          <w:sz w:val="20"/>
          <w:szCs w:val="20"/>
        </w:rPr>
      </w:pPr>
      <w:r w:rsidRPr="00287EB1">
        <w:rPr>
          <w:rFonts w:ascii="Arial" w:eastAsia="Arial" w:hAnsi="Arial" w:cs="Arial"/>
          <w:spacing w:val="-1"/>
          <w:sz w:val="20"/>
          <w:szCs w:val="20"/>
        </w:rPr>
        <w:t>Entre los suscritos: el Señor</w:t>
      </w:r>
      <w:r w:rsidR="009C583D">
        <w:rPr>
          <w:rFonts w:ascii="Arial" w:eastAsia="Arial" w:hAnsi="Arial" w:cs="Arial"/>
          <w:spacing w:val="-1"/>
          <w:sz w:val="20"/>
          <w:szCs w:val="20"/>
        </w:rPr>
        <w:t xml:space="preserve"> </w:t>
      </w:r>
      <w:r w:rsidR="009C583D">
        <w:t>JOSE LUIS ENRIQUE AVENDAÑO HURTADO</w:t>
      </w:r>
      <w:r w:rsidRPr="00287EB1">
        <w:rPr>
          <w:rFonts w:ascii="Arial" w:eastAsia="Arial" w:hAnsi="Arial" w:cs="Arial"/>
          <w:spacing w:val="-1"/>
          <w:sz w:val="20"/>
          <w:szCs w:val="20"/>
        </w:rPr>
        <w:t xml:space="preserve">, mayor de edad, domiciliado en </w:t>
      </w:r>
      <w:r w:rsidR="009C583D">
        <w:rPr>
          <w:rFonts w:ascii="Arial" w:eastAsia="Arial" w:hAnsi="Arial" w:cs="Arial"/>
          <w:spacing w:val="-1"/>
          <w:sz w:val="20"/>
          <w:szCs w:val="20"/>
        </w:rPr>
        <w:t>Bogotá</w:t>
      </w:r>
      <w:r w:rsidRPr="00287EB1">
        <w:rPr>
          <w:rFonts w:ascii="Arial" w:eastAsia="Arial" w:hAnsi="Arial" w:cs="Arial"/>
          <w:spacing w:val="-1"/>
          <w:sz w:val="20"/>
          <w:szCs w:val="20"/>
        </w:rPr>
        <w:t xml:space="preserve">, identificado con cédula de ciudadanía No. </w:t>
      </w:r>
      <w:r w:rsidR="001046B8">
        <w:t>88.222.449</w:t>
      </w:r>
      <w:r w:rsidR="001046B8" w:rsidRPr="00287EB1">
        <w:t xml:space="preserve"> expedida en </w:t>
      </w:r>
      <w:r w:rsidR="001046B8">
        <w:t>Cúcuta</w:t>
      </w:r>
      <w:r w:rsidRPr="00287EB1">
        <w:rPr>
          <w:rFonts w:ascii="Arial" w:eastAsia="Arial" w:hAnsi="Arial" w:cs="Arial"/>
          <w:spacing w:val="-1"/>
          <w:sz w:val="20"/>
          <w:szCs w:val="20"/>
        </w:rPr>
        <w:t xml:space="preserve">, quien actúa en calidad de </w:t>
      </w:r>
      <w:r w:rsidR="001046B8">
        <w:t>Segundo Comandante y Ordenador del Gasto</w:t>
      </w:r>
      <w:r w:rsidR="001046B8">
        <w:rPr>
          <w:rFonts w:ascii="Arial" w:eastAsia="Arial" w:hAnsi="Arial" w:cs="Arial"/>
          <w:spacing w:val="-1"/>
          <w:sz w:val="20"/>
          <w:szCs w:val="20"/>
        </w:rPr>
        <w:t xml:space="preserve">, </w:t>
      </w:r>
      <w:r w:rsidRPr="00287EB1">
        <w:rPr>
          <w:rFonts w:ascii="Arial" w:eastAsia="Arial" w:hAnsi="Arial" w:cs="Arial"/>
          <w:spacing w:val="-1"/>
          <w:sz w:val="20"/>
          <w:szCs w:val="20"/>
        </w:rPr>
        <w:t>cargo para el cual fue nombrado mediante</w:t>
      </w:r>
      <w:r w:rsidR="001046B8">
        <w:rPr>
          <w:rFonts w:ascii="Arial" w:eastAsia="Arial" w:hAnsi="Arial" w:cs="Arial"/>
          <w:spacing w:val="-1"/>
          <w:sz w:val="20"/>
          <w:szCs w:val="20"/>
        </w:rPr>
        <w:t xml:space="preserve"> </w:t>
      </w:r>
      <w:r w:rsidR="001046B8">
        <w:t>Resolución No. 651 del 21 de agosto de 2019</w:t>
      </w:r>
      <w:r w:rsidRPr="00287EB1">
        <w:rPr>
          <w:rFonts w:ascii="Arial" w:eastAsia="Arial" w:hAnsi="Arial" w:cs="Arial"/>
          <w:spacing w:val="-1"/>
          <w:sz w:val="20"/>
          <w:szCs w:val="20"/>
        </w:rPr>
        <w:t>, actuando en nombre y representación de LA NACIÓN - MINISTERIO DE DEFENSA NACIONAL - FUERZA AÉREA COLOMBIANA</w:t>
      </w:r>
      <w:r w:rsidR="003A34DF">
        <w:rPr>
          <w:rFonts w:ascii="Arial" w:eastAsia="Arial" w:hAnsi="Arial" w:cs="Arial"/>
          <w:spacing w:val="-1"/>
          <w:sz w:val="20"/>
          <w:szCs w:val="20"/>
        </w:rPr>
        <w:t xml:space="preserve"> </w:t>
      </w:r>
      <w:r w:rsidR="001046B8">
        <w:rPr>
          <w:rFonts w:ascii="Arial" w:eastAsia="Arial" w:hAnsi="Arial" w:cs="Arial"/>
          <w:spacing w:val="-1"/>
          <w:sz w:val="20"/>
          <w:szCs w:val="20"/>
        </w:rPr>
        <w:t>–</w:t>
      </w:r>
      <w:r w:rsidR="003A34DF">
        <w:rPr>
          <w:rFonts w:ascii="Arial" w:eastAsia="Arial" w:hAnsi="Arial" w:cs="Arial"/>
          <w:spacing w:val="-1"/>
          <w:sz w:val="20"/>
          <w:szCs w:val="20"/>
        </w:rPr>
        <w:t xml:space="preserve"> </w:t>
      </w:r>
      <w:r w:rsidR="001046B8">
        <w:rPr>
          <w:rFonts w:ascii="Arial" w:eastAsia="Arial" w:hAnsi="Arial" w:cs="Arial"/>
          <w:spacing w:val="-1"/>
          <w:sz w:val="20"/>
          <w:szCs w:val="20"/>
        </w:rPr>
        <w:t>COMANDO AEREO DE TRANSPORTE MILITAR</w:t>
      </w:r>
      <w:r w:rsidRPr="00287EB1">
        <w:rPr>
          <w:rFonts w:ascii="Arial" w:eastAsia="Arial" w:hAnsi="Arial" w:cs="Arial"/>
          <w:spacing w:val="-1"/>
          <w:sz w:val="20"/>
          <w:szCs w:val="20"/>
        </w:rPr>
        <w:t xml:space="preserve">, con NIT </w:t>
      </w:r>
      <w:r w:rsidR="001046B8">
        <w:rPr>
          <w:rFonts w:ascii="Arial" w:eastAsia="Arial" w:hAnsi="Arial" w:cs="Arial"/>
          <w:spacing w:val="-1"/>
          <w:sz w:val="20"/>
          <w:szCs w:val="20"/>
        </w:rPr>
        <w:t>800.141.639-2</w:t>
      </w:r>
      <w:r w:rsidRPr="00287EB1">
        <w:rPr>
          <w:rFonts w:ascii="Arial" w:eastAsia="Arial" w:hAnsi="Arial" w:cs="Arial"/>
          <w:spacing w:val="-1"/>
          <w:sz w:val="20"/>
          <w:szCs w:val="20"/>
        </w:rPr>
        <w:t>, quien para los efectos del presente contrato se denomina LA NACIÓN - MINISTERIO DE DEFENSA NACIONAL - FUERZA AÉREA COLOMBIANA</w:t>
      </w:r>
      <w:r w:rsidR="008379DD">
        <w:rPr>
          <w:rFonts w:ascii="Arial" w:eastAsia="Arial" w:hAnsi="Arial" w:cs="Arial"/>
          <w:spacing w:val="-1"/>
          <w:sz w:val="20"/>
          <w:szCs w:val="20"/>
        </w:rPr>
        <w:t xml:space="preserve"> – </w:t>
      </w:r>
      <w:r w:rsidR="001046B8">
        <w:rPr>
          <w:rFonts w:ascii="Arial" w:eastAsia="Arial" w:hAnsi="Arial" w:cs="Arial"/>
          <w:spacing w:val="-1"/>
          <w:sz w:val="20"/>
          <w:szCs w:val="20"/>
        </w:rPr>
        <w:t>COMANDO AEREO DE TRANSPORTE MILITAR</w:t>
      </w:r>
      <w:r w:rsidR="008379DD">
        <w:rPr>
          <w:rFonts w:ascii="Arial" w:eastAsia="Arial" w:hAnsi="Arial" w:cs="Arial"/>
          <w:spacing w:val="-1"/>
          <w:sz w:val="20"/>
          <w:szCs w:val="20"/>
        </w:rPr>
        <w:t xml:space="preserve"> </w:t>
      </w:r>
      <w:r w:rsidRPr="00287EB1">
        <w:rPr>
          <w:rFonts w:ascii="Arial" w:eastAsia="Arial" w:hAnsi="Arial" w:cs="Arial"/>
          <w:spacing w:val="-1"/>
          <w:sz w:val="20"/>
          <w:szCs w:val="20"/>
        </w:rPr>
        <w:t>o Entidad Estatal contratante, por una parte;</w:t>
      </w:r>
      <w:r w:rsidR="00FB10DF" w:rsidRPr="00287EB1">
        <w:rPr>
          <w:rFonts w:ascii="Arial" w:hAnsi="Arial" w:cs="Arial"/>
          <w:sz w:val="20"/>
          <w:szCs w:val="20"/>
        </w:rPr>
        <w:t xml:space="preserve"> en adelante </w:t>
      </w:r>
      <w:r w:rsidR="00FB10DF" w:rsidRPr="00287EB1">
        <w:rPr>
          <w:rFonts w:ascii="Arial" w:hAnsi="Arial" w:cs="Arial"/>
          <w:b/>
          <w:sz w:val="20"/>
          <w:szCs w:val="20"/>
        </w:rPr>
        <w:t>EL MINISTERIO</w:t>
      </w:r>
      <w:r w:rsidR="00FB10DF" w:rsidRPr="00287EB1">
        <w:rPr>
          <w:rFonts w:ascii="Arial" w:hAnsi="Arial" w:cs="Arial"/>
          <w:sz w:val="20"/>
          <w:szCs w:val="20"/>
        </w:rPr>
        <w:t xml:space="preserve">, </w:t>
      </w:r>
      <w:r w:rsidR="00FB10DF" w:rsidRPr="00287EB1">
        <w:rPr>
          <w:rFonts w:ascii="Arial" w:hAnsi="Arial" w:cs="Arial"/>
          <w:b/>
          <w:bCs/>
          <w:sz w:val="20"/>
          <w:szCs w:val="20"/>
          <w:u w:val="single"/>
        </w:rPr>
        <w:t>ACEPTA</w:t>
      </w:r>
      <w:r w:rsidR="00FB10DF" w:rsidRPr="00287EB1">
        <w:rPr>
          <w:rFonts w:ascii="Arial" w:hAnsi="Arial" w:cs="Arial"/>
          <w:b/>
          <w:bCs/>
          <w:sz w:val="20"/>
          <w:szCs w:val="20"/>
        </w:rPr>
        <w:t xml:space="preserve"> </w:t>
      </w:r>
      <w:r w:rsidR="00FB10DF" w:rsidRPr="00287EB1">
        <w:rPr>
          <w:rFonts w:ascii="Arial" w:hAnsi="Arial" w:cs="Arial"/>
          <w:sz w:val="20"/>
          <w:szCs w:val="20"/>
        </w:rPr>
        <w:t xml:space="preserve">de manera expresa e incondicional la oferta presentada por el señor </w:t>
      </w:r>
      <w:r w:rsidR="005A0F8C">
        <w:rPr>
          <w:rFonts w:ascii="Arial" w:hAnsi="Arial" w:cs="Arial"/>
          <w:sz w:val="20"/>
          <w:szCs w:val="20"/>
        </w:rPr>
        <w:t>GONZALO ARISTIZABAL CORREA</w:t>
      </w:r>
      <w:r w:rsidR="00FB10DF" w:rsidRPr="00287EB1">
        <w:rPr>
          <w:rFonts w:ascii="Arial" w:hAnsi="Arial" w:cs="Arial"/>
          <w:sz w:val="20"/>
          <w:szCs w:val="20"/>
        </w:rPr>
        <w:t>, mayor de edad, identificado con la cédula de ciudadanía No.</w:t>
      </w:r>
      <w:r w:rsidR="005A0F8C">
        <w:rPr>
          <w:rFonts w:ascii="Arial" w:hAnsi="Arial" w:cs="Arial"/>
          <w:sz w:val="20"/>
          <w:szCs w:val="20"/>
        </w:rPr>
        <w:t xml:space="preserve"> 70.566.403, expedida Envigado (Antioquia)</w:t>
      </w:r>
      <w:r w:rsidR="00FB10DF" w:rsidRPr="00287EB1">
        <w:rPr>
          <w:rFonts w:ascii="Arial" w:hAnsi="Arial" w:cs="Arial"/>
          <w:sz w:val="20"/>
          <w:szCs w:val="20"/>
        </w:rPr>
        <w:t>, domiciliado en la ciudad de</w:t>
      </w:r>
      <w:r w:rsidR="005A0F8C">
        <w:rPr>
          <w:rFonts w:ascii="Arial" w:hAnsi="Arial" w:cs="Arial"/>
          <w:sz w:val="20"/>
          <w:szCs w:val="20"/>
        </w:rPr>
        <w:t xml:space="preserve"> Medellín</w:t>
      </w:r>
      <w:r w:rsidR="00FB10DF" w:rsidRPr="00287EB1">
        <w:rPr>
          <w:rFonts w:ascii="Arial" w:hAnsi="Arial" w:cs="Arial"/>
          <w:sz w:val="20"/>
          <w:szCs w:val="20"/>
        </w:rPr>
        <w:t xml:space="preserve"> en su calidad de</w:t>
      </w:r>
      <w:r w:rsidR="00C55437">
        <w:rPr>
          <w:rFonts w:ascii="Arial" w:hAnsi="Arial" w:cs="Arial"/>
          <w:sz w:val="20"/>
          <w:szCs w:val="20"/>
        </w:rPr>
        <w:t xml:space="preserve"> Gerente General</w:t>
      </w:r>
      <w:r w:rsidR="00FB10DF" w:rsidRPr="00287EB1">
        <w:rPr>
          <w:rFonts w:ascii="Arial" w:hAnsi="Arial" w:cs="Arial"/>
          <w:sz w:val="20"/>
          <w:szCs w:val="20"/>
        </w:rPr>
        <w:t>, con NIT.</w:t>
      </w:r>
      <w:r w:rsidR="00C55437">
        <w:rPr>
          <w:rFonts w:ascii="Arial" w:hAnsi="Arial" w:cs="Arial"/>
          <w:sz w:val="20"/>
          <w:szCs w:val="20"/>
        </w:rPr>
        <w:t xml:space="preserve"> 800.139.545-2</w:t>
      </w:r>
      <w:r w:rsidR="00FB10DF" w:rsidRPr="00287EB1">
        <w:rPr>
          <w:rFonts w:ascii="Arial" w:hAnsi="Arial" w:cs="Arial"/>
          <w:sz w:val="20"/>
          <w:szCs w:val="20"/>
        </w:rPr>
        <w:t xml:space="preserve">, en adelante </w:t>
      </w:r>
      <w:r w:rsidR="00FB10DF" w:rsidRPr="00287EB1">
        <w:rPr>
          <w:rFonts w:ascii="Arial" w:hAnsi="Arial" w:cs="Arial"/>
          <w:b/>
          <w:sz w:val="20"/>
          <w:szCs w:val="20"/>
        </w:rPr>
        <w:t>EL CONTRATISTA</w:t>
      </w:r>
      <w:r w:rsidR="00FB10DF" w:rsidRPr="00287EB1">
        <w:rPr>
          <w:rFonts w:ascii="Arial" w:hAnsi="Arial" w:cs="Arial"/>
          <w:sz w:val="20"/>
          <w:szCs w:val="20"/>
        </w:rPr>
        <w:t xml:space="preserve">; quien por virtud de la propuesta que presentó el día </w:t>
      </w:r>
      <w:r w:rsidR="00C55437">
        <w:rPr>
          <w:rFonts w:ascii="Arial" w:hAnsi="Arial" w:cs="Arial"/>
          <w:sz w:val="20"/>
          <w:szCs w:val="20"/>
        </w:rPr>
        <w:t>13 de agosto de 2020</w:t>
      </w:r>
      <w:r w:rsidR="00FB10DF" w:rsidRPr="00287EB1">
        <w:rPr>
          <w:rFonts w:ascii="Arial" w:hAnsi="Arial" w:cs="Arial"/>
          <w:color w:val="FF0000"/>
          <w:sz w:val="20"/>
          <w:szCs w:val="20"/>
        </w:rPr>
        <w:t xml:space="preserve"> </w:t>
      </w:r>
      <w:r w:rsidR="00FB10DF" w:rsidRPr="00287EB1">
        <w:rPr>
          <w:rFonts w:ascii="Arial" w:hAnsi="Arial" w:cs="Arial"/>
          <w:b/>
          <w:sz w:val="20"/>
          <w:szCs w:val="20"/>
          <w:u w:val="single"/>
        </w:rPr>
        <w:t>SE OBLIGA</w:t>
      </w:r>
      <w:r w:rsidR="00FB10DF" w:rsidRPr="00287EB1">
        <w:rPr>
          <w:rFonts w:ascii="Arial" w:hAnsi="Arial" w:cs="Arial"/>
          <w:sz w:val="20"/>
          <w:szCs w:val="20"/>
        </w:rPr>
        <w:t xml:space="preserve"> con la Nación – Ministerio de Defensa Nacional – Fuerza Aérea Colombiana a ejecutar</w:t>
      </w:r>
      <w:r w:rsidR="00271345" w:rsidRPr="00287EB1">
        <w:rPr>
          <w:rFonts w:ascii="Arial" w:hAnsi="Arial" w:cs="Arial"/>
          <w:sz w:val="20"/>
          <w:szCs w:val="20"/>
        </w:rPr>
        <w:t xml:space="preserve"> el contrato,</w:t>
      </w:r>
      <w:r w:rsidR="00E33326" w:rsidRPr="00287EB1">
        <w:rPr>
          <w:rFonts w:ascii="Arial" w:hAnsi="Arial" w:cs="Arial"/>
          <w:sz w:val="20"/>
          <w:szCs w:val="20"/>
        </w:rPr>
        <w:t xml:space="preserve"> </w:t>
      </w:r>
      <w:r w:rsidR="00FB10DF" w:rsidRPr="00287EB1">
        <w:rPr>
          <w:rFonts w:ascii="Arial" w:hAnsi="Arial" w:cs="Arial"/>
          <w:bCs/>
          <w:sz w:val="20"/>
          <w:szCs w:val="20"/>
          <w:lang w:val="es-ES"/>
        </w:rPr>
        <w:t>bajo las siguientes condiciones generales de ejecución:</w:t>
      </w:r>
    </w:p>
    <w:p w:rsidR="00FB10DF" w:rsidRPr="00287EB1" w:rsidRDefault="00FB10DF" w:rsidP="00884B8C">
      <w:pPr>
        <w:spacing w:after="0" w:line="240" w:lineRule="auto"/>
        <w:jc w:val="center"/>
        <w:rPr>
          <w:rFonts w:ascii="Arial" w:eastAsia="Arial" w:hAnsi="Arial" w:cs="Arial"/>
          <w:b/>
          <w:sz w:val="20"/>
          <w:szCs w:val="20"/>
          <w:lang w:val="es-ES_tradnl"/>
        </w:rPr>
      </w:pPr>
    </w:p>
    <w:p w:rsidR="00123C12" w:rsidRPr="00287EB1" w:rsidRDefault="009436DF" w:rsidP="00884B8C">
      <w:pPr>
        <w:shd w:val="clear" w:color="auto" w:fill="BFBFBF"/>
        <w:spacing w:after="0" w:line="240" w:lineRule="auto"/>
        <w:jc w:val="both"/>
        <w:rPr>
          <w:rFonts w:ascii="Arial" w:eastAsia="Arial" w:hAnsi="Arial" w:cs="Arial"/>
          <w:b/>
          <w:sz w:val="20"/>
          <w:szCs w:val="20"/>
          <w:highlight w:val="green"/>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1</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2"/>
          <w:position w:val="-1"/>
          <w:sz w:val="20"/>
          <w:szCs w:val="20"/>
          <w:lang w:val="es-ES_tradnl"/>
        </w:rPr>
        <w:t xml:space="preserve"> </w:t>
      </w:r>
      <w:r w:rsidR="009256A2" w:rsidRPr="00287EB1">
        <w:rPr>
          <w:rFonts w:ascii="Arial" w:eastAsia="Arial" w:hAnsi="Arial" w:cs="Arial"/>
          <w:b/>
          <w:spacing w:val="2"/>
          <w:position w:val="-1"/>
          <w:sz w:val="20"/>
          <w:szCs w:val="20"/>
        </w:rPr>
        <w:t>F</w:t>
      </w:r>
      <w:r w:rsidR="009256A2" w:rsidRPr="00287EB1">
        <w:rPr>
          <w:rFonts w:ascii="Arial" w:eastAsia="Arial" w:hAnsi="Arial" w:cs="Arial"/>
          <w:b/>
          <w:position w:val="-1"/>
          <w:sz w:val="20"/>
          <w:szCs w:val="20"/>
        </w:rPr>
        <w:t>o</w:t>
      </w:r>
      <w:r w:rsidR="009256A2" w:rsidRPr="00287EB1">
        <w:rPr>
          <w:rFonts w:ascii="Arial" w:eastAsia="Arial" w:hAnsi="Arial" w:cs="Arial"/>
          <w:b/>
          <w:spacing w:val="-1"/>
          <w:position w:val="-1"/>
          <w:sz w:val="20"/>
          <w:szCs w:val="20"/>
        </w:rPr>
        <w:t>r</w:t>
      </w:r>
      <w:r w:rsidR="009256A2" w:rsidRPr="00287EB1">
        <w:rPr>
          <w:rFonts w:ascii="Arial" w:eastAsia="Arial" w:hAnsi="Arial" w:cs="Arial"/>
          <w:b/>
          <w:position w:val="-1"/>
          <w:sz w:val="20"/>
          <w:szCs w:val="20"/>
        </w:rPr>
        <w:t>ma</w:t>
      </w:r>
      <w:r w:rsidR="009256A2" w:rsidRPr="00287EB1">
        <w:rPr>
          <w:rFonts w:ascii="Arial" w:eastAsia="Arial" w:hAnsi="Arial" w:cs="Arial"/>
          <w:b/>
          <w:spacing w:val="-4"/>
          <w:position w:val="-1"/>
          <w:sz w:val="20"/>
          <w:szCs w:val="20"/>
        </w:rPr>
        <w:t xml:space="preserve"> </w:t>
      </w:r>
      <w:r w:rsidR="009256A2" w:rsidRPr="00287EB1">
        <w:rPr>
          <w:rFonts w:ascii="Arial" w:eastAsia="Arial" w:hAnsi="Arial" w:cs="Arial"/>
          <w:b/>
          <w:position w:val="-1"/>
          <w:sz w:val="20"/>
          <w:szCs w:val="20"/>
        </w:rPr>
        <w:t>de</w:t>
      </w:r>
      <w:r w:rsidR="009256A2" w:rsidRPr="00287EB1">
        <w:rPr>
          <w:rFonts w:ascii="Arial" w:eastAsia="Arial" w:hAnsi="Arial" w:cs="Arial"/>
          <w:b/>
          <w:spacing w:val="-3"/>
          <w:position w:val="-1"/>
          <w:sz w:val="20"/>
          <w:szCs w:val="20"/>
        </w:rPr>
        <w:t xml:space="preserve"> </w:t>
      </w:r>
      <w:r w:rsidR="009256A2" w:rsidRPr="00287EB1">
        <w:rPr>
          <w:rFonts w:ascii="Arial" w:eastAsia="Arial" w:hAnsi="Arial" w:cs="Arial"/>
          <w:b/>
          <w:position w:val="-1"/>
          <w:sz w:val="20"/>
          <w:szCs w:val="20"/>
        </w:rPr>
        <w:t>pago y apropiación presupuestal</w:t>
      </w:r>
    </w:p>
    <w:p w:rsidR="009256A2" w:rsidRPr="00287EB1" w:rsidRDefault="009256A2" w:rsidP="00884B8C">
      <w:pPr>
        <w:pStyle w:val="Textoindependiente"/>
        <w:ind w:left="360"/>
        <w:jc w:val="both"/>
        <w:rPr>
          <w:rFonts w:cs="Arial"/>
          <w:lang w:val="es-CO"/>
        </w:rPr>
      </w:pPr>
    </w:p>
    <w:p w:rsidR="009256A2" w:rsidRPr="00604507" w:rsidRDefault="009256A2" w:rsidP="00884B8C">
      <w:pPr>
        <w:pStyle w:val="Textoindependiente"/>
        <w:numPr>
          <w:ilvl w:val="1"/>
          <w:numId w:val="16"/>
        </w:numPr>
        <w:jc w:val="both"/>
        <w:rPr>
          <w:rFonts w:cs="Arial"/>
          <w:lang w:val="es-CO"/>
        </w:rPr>
      </w:pPr>
      <w:r w:rsidRPr="00287EB1">
        <w:rPr>
          <w:rFonts w:cs="Arial"/>
          <w:spacing w:val="2"/>
          <w:lang w:val="es-CO"/>
        </w:rPr>
        <w:t>El presente Contrato está sujeto a registro presupuestal y el pago de su valor a las apropiaciones presupuestales</w:t>
      </w:r>
    </w:p>
    <w:p w:rsidR="00604507" w:rsidRDefault="00604507" w:rsidP="00604507">
      <w:pPr>
        <w:pStyle w:val="Textoindependiente"/>
        <w:jc w:val="both"/>
        <w:rPr>
          <w:rFonts w:cs="Arial"/>
          <w:spacing w:val="2"/>
          <w:lang w:val="es-CO"/>
        </w:rPr>
      </w:pPr>
    </w:p>
    <w:p w:rsidR="00604507" w:rsidRPr="00287EB1" w:rsidRDefault="00604507" w:rsidP="00604507">
      <w:pPr>
        <w:pStyle w:val="Textoindependiente"/>
        <w:jc w:val="both"/>
        <w:rPr>
          <w:rFonts w:cs="Arial"/>
          <w:lang w:val="es-CO"/>
        </w:rPr>
      </w:pPr>
      <w:r>
        <w:rPr>
          <w:rFonts w:cs="Arial"/>
          <w:spacing w:val="2"/>
          <w:lang w:val="es-CO"/>
        </w:rPr>
        <w:t>VIGENCIA 2019 (AMARRE)</w:t>
      </w:r>
    </w:p>
    <w:p w:rsidR="009256A2" w:rsidRPr="00287EB1" w:rsidRDefault="009256A2" w:rsidP="00884B8C">
      <w:pPr>
        <w:pStyle w:val="Textoindependiente"/>
        <w:ind w:left="0"/>
        <w:jc w:val="both"/>
        <w:rPr>
          <w:rFonts w:cs="Arial"/>
          <w:lang w:val="es-CO"/>
        </w:rPr>
      </w:pP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3"/>
        <w:gridCol w:w="692"/>
        <w:gridCol w:w="635"/>
        <w:gridCol w:w="694"/>
        <w:gridCol w:w="692"/>
        <w:gridCol w:w="692"/>
        <w:gridCol w:w="690"/>
        <w:gridCol w:w="716"/>
        <w:gridCol w:w="1253"/>
        <w:gridCol w:w="1115"/>
        <w:gridCol w:w="1256"/>
      </w:tblGrid>
      <w:tr w:rsidR="009A0966" w:rsidRPr="00867D8C" w:rsidTr="00407B2F">
        <w:trPr>
          <w:trHeight w:val="302"/>
        </w:trPr>
        <w:tc>
          <w:tcPr>
            <w:tcW w:w="3047" w:type="pct"/>
            <w:gridSpan w:val="8"/>
            <w:shd w:val="clear" w:color="auto" w:fill="FFFFFF" w:themeFill="background1"/>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IMPUTACION PRESUPUESTAL</w:t>
            </w:r>
          </w:p>
        </w:tc>
        <w:tc>
          <w:tcPr>
            <w:tcW w:w="675" w:type="pct"/>
            <w:vMerge w:val="restart"/>
            <w:shd w:val="clear" w:color="auto" w:fill="FFFFFF" w:themeFill="background1"/>
            <w:vAlign w:val="center"/>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DESCRIPCIONDEL BIEN O SERVICIO</w:t>
            </w:r>
          </w:p>
        </w:tc>
        <w:tc>
          <w:tcPr>
            <w:tcW w:w="601" w:type="pct"/>
            <w:vMerge w:val="restart"/>
            <w:shd w:val="clear" w:color="auto" w:fill="FFFFFF" w:themeFill="background1"/>
            <w:vAlign w:val="center"/>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VALOR TOTAL</w:t>
            </w:r>
          </w:p>
        </w:tc>
        <w:tc>
          <w:tcPr>
            <w:tcW w:w="677" w:type="pct"/>
            <w:vMerge w:val="restart"/>
            <w:shd w:val="clear" w:color="auto" w:fill="FFFFFF" w:themeFill="background1"/>
            <w:vAlign w:val="center"/>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CDP No.</w:t>
            </w:r>
          </w:p>
          <w:p w:rsidR="009A0966" w:rsidRPr="00867D8C" w:rsidRDefault="009A0966" w:rsidP="00407B2F">
            <w:pPr>
              <w:spacing w:after="0" w:line="240" w:lineRule="auto"/>
              <w:jc w:val="center"/>
              <w:rPr>
                <w:rFonts w:ascii="Arial" w:hAnsi="Arial" w:cs="Arial"/>
                <w:b/>
                <w:bCs/>
                <w:sz w:val="16"/>
                <w:szCs w:val="20"/>
                <w:lang w:eastAsia="es-CO"/>
              </w:rPr>
            </w:pPr>
          </w:p>
        </w:tc>
      </w:tr>
      <w:tr w:rsidR="009A0966" w:rsidRPr="00867D8C" w:rsidTr="00407B2F">
        <w:trPr>
          <w:trHeight w:val="302"/>
        </w:trPr>
        <w:tc>
          <w:tcPr>
            <w:tcW w:w="454"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CTA PROG</w:t>
            </w:r>
          </w:p>
        </w:tc>
        <w:tc>
          <w:tcPr>
            <w:tcW w:w="373"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SUBC  SUBP</w:t>
            </w:r>
          </w:p>
        </w:tc>
        <w:tc>
          <w:tcPr>
            <w:tcW w:w="342"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OBJG  PROY</w:t>
            </w:r>
          </w:p>
        </w:tc>
        <w:tc>
          <w:tcPr>
            <w:tcW w:w="374"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ORD  SPRY</w:t>
            </w:r>
          </w:p>
        </w:tc>
        <w:tc>
          <w:tcPr>
            <w:tcW w:w="373"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 ORD</w:t>
            </w:r>
          </w:p>
        </w:tc>
        <w:tc>
          <w:tcPr>
            <w:tcW w:w="373" w:type="pct"/>
            <w:shd w:val="clear" w:color="auto" w:fill="FFFFFF" w:themeFill="background1"/>
            <w:vAlign w:val="center"/>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372" w:type="pct"/>
            <w:shd w:val="clear" w:color="auto" w:fill="FFFFFF" w:themeFill="background1"/>
            <w:vAlign w:val="center"/>
            <w:hideMark/>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w:t>
            </w:r>
          </w:p>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386" w:type="pct"/>
            <w:shd w:val="clear" w:color="auto" w:fill="FFFFFF" w:themeFill="background1"/>
            <w:vAlign w:val="center"/>
          </w:tcPr>
          <w:p w:rsidR="009A0966" w:rsidRPr="00867D8C" w:rsidRDefault="009A0966"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REC</w:t>
            </w:r>
          </w:p>
        </w:tc>
        <w:tc>
          <w:tcPr>
            <w:tcW w:w="675" w:type="pct"/>
            <w:vMerge/>
            <w:shd w:val="clear" w:color="auto" w:fill="FFFFFF" w:themeFill="background1"/>
          </w:tcPr>
          <w:p w:rsidR="009A0966" w:rsidRPr="00867D8C" w:rsidRDefault="009A0966" w:rsidP="00407B2F">
            <w:pPr>
              <w:spacing w:after="0" w:line="240" w:lineRule="auto"/>
              <w:jc w:val="center"/>
              <w:rPr>
                <w:rFonts w:ascii="Arial" w:hAnsi="Arial" w:cs="Arial"/>
                <w:b/>
                <w:bCs/>
                <w:sz w:val="16"/>
                <w:szCs w:val="20"/>
                <w:lang w:eastAsia="es-CO"/>
              </w:rPr>
            </w:pPr>
          </w:p>
        </w:tc>
        <w:tc>
          <w:tcPr>
            <w:tcW w:w="601" w:type="pct"/>
            <w:vMerge/>
            <w:shd w:val="clear" w:color="auto" w:fill="FFFFFF" w:themeFill="background1"/>
          </w:tcPr>
          <w:p w:rsidR="009A0966" w:rsidRPr="00867D8C" w:rsidRDefault="009A0966" w:rsidP="00407B2F">
            <w:pPr>
              <w:spacing w:after="0" w:line="240" w:lineRule="auto"/>
              <w:jc w:val="center"/>
              <w:rPr>
                <w:rFonts w:ascii="Arial" w:hAnsi="Arial" w:cs="Arial"/>
                <w:b/>
                <w:bCs/>
                <w:sz w:val="16"/>
                <w:szCs w:val="20"/>
                <w:lang w:eastAsia="es-CO"/>
              </w:rPr>
            </w:pPr>
          </w:p>
        </w:tc>
        <w:tc>
          <w:tcPr>
            <w:tcW w:w="677" w:type="pct"/>
            <w:vMerge/>
            <w:shd w:val="clear" w:color="auto" w:fill="FFFFFF" w:themeFill="background1"/>
          </w:tcPr>
          <w:p w:rsidR="009A0966" w:rsidRPr="00867D8C" w:rsidRDefault="009A0966" w:rsidP="00407B2F">
            <w:pPr>
              <w:spacing w:after="0" w:line="240" w:lineRule="auto"/>
              <w:jc w:val="center"/>
              <w:rPr>
                <w:rFonts w:ascii="Arial" w:hAnsi="Arial" w:cs="Arial"/>
                <w:b/>
                <w:bCs/>
                <w:sz w:val="16"/>
                <w:szCs w:val="20"/>
                <w:lang w:eastAsia="es-CO"/>
              </w:rPr>
            </w:pPr>
          </w:p>
        </w:tc>
      </w:tr>
      <w:tr w:rsidR="009A0966" w:rsidRPr="00867D8C" w:rsidTr="00407B2F">
        <w:trPr>
          <w:trHeight w:val="302"/>
        </w:trPr>
        <w:tc>
          <w:tcPr>
            <w:tcW w:w="454"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3" w:type="pct"/>
            <w:vAlign w:val="center"/>
          </w:tcPr>
          <w:p w:rsidR="009A0966"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42"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006</w:t>
            </w:r>
          </w:p>
        </w:tc>
        <w:tc>
          <w:tcPr>
            <w:tcW w:w="373"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373"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06</w:t>
            </w:r>
          </w:p>
        </w:tc>
        <w:tc>
          <w:tcPr>
            <w:tcW w:w="372" w:type="pct"/>
            <w:vAlign w:val="center"/>
          </w:tcPr>
          <w:p w:rsidR="009A0966" w:rsidRPr="00867D8C" w:rsidRDefault="009A0966" w:rsidP="00407B2F">
            <w:pPr>
              <w:spacing w:after="0" w:line="240" w:lineRule="auto"/>
              <w:jc w:val="center"/>
              <w:rPr>
                <w:rFonts w:ascii="Arial" w:hAnsi="Arial" w:cs="Arial"/>
                <w:sz w:val="16"/>
                <w:szCs w:val="20"/>
                <w:lang w:eastAsia="es-CO"/>
              </w:rPr>
            </w:pPr>
          </w:p>
        </w:tc>
        <w:tc>
          <w:tcPr>
            <w:tcW w:w="386"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675" w:type="pct"/>
          </w:tcPr>
          <w:p w:rsidR="009A0966" w:rsidRPr="00867D8C" w:rsidRDefault="00604507" w:rsidP="00604507">
            <w:pPr>
              <w:spacing w:after="0" w:line="240" w:lineRule="auto"/>
              <w:rPr>
                <w:rFonts w:ascii="Arial" w:hAnsi="Arial" w:cs="Arial"/>
                <w:sz w:val="16"/>
                <w:szCs w:val="20"/>
                <w:lang w:eastAsia="es-CO"/>
              </w:rPr>
            </w:pPr>
            <w:r>
              <w:rPr>
                <w:rFonts w:ascii="Arial" w:hAnsi="Arial" w:cs="Arial"/>
                <w:sz w:val="16"/>
                <w:szCs w:val="20"/>
                <w:lang w:eastAsia="es-CO"/>
              </w:rPr>
              <w:t xml:space="preserve">Servicios de apoyo al transporte aéreo </w:t>
            </w:r>
          </w:p>
        </w:tc>
        <w:tc>
          <w:tcPr>
            <w:tcW w:w="601" w:type="pct"/>
            <w:vAlign w:val="center"/>
          </w:tcPr>
          <w:p w:rsidR="009A0966" w:rsidRPr="00867D8C" w:rsidRDefault="009A0966" w:rsidP="00604507">
            <w:pPr>
              <w:spacing w:after="0" w:line="240" w:lineRule="auto"/>
              <w:jc w:val="right"/>
              <w:rPr>
                <w:rFonts w:ascii="Arial" w:hAnsi="Arial" w:cs="Arial"/>
                <w:sz w:val="16"/>
                <w:szCs w:val="20"/>
                <w:lang w:eastAsia="es-CO"/>
              </w:rPr>
            </w:pPr>
            <w:r w:rsidRPr="00867D8C">
              <w:rPr>
                <w:rFonts w:ascii="Arial" w:hAnsi="Arial" w:cs="Arial"/>
                <w:sz w:val="16"/>
                <w:szCs w:val="20"/>
                <w:lang w:eastAsia="es-CO"/>
              </w:rPr>
              <w:t>$</w:t>
            </w:r>
            <w:r w:rsidR="00604507">
              <w:rPr>
                <w:rFonts w:ascii="Arial" w:hAnsi="Arial" w:cs="Arial"/>
                <w:sz w:val="16"/>
                <w:szCs w:val="20"/>
                <w:lang w:eastAsia="es-CO"/>
              </w:rPr>
              <w:t xml:space="preserve"> 3.000.000</w:t>
            </w:r>
            <w:r w:rsidRPr="00867D8C">
              <w:rPr>
                <w:rFonts w:ascii="Arial" w:hAnsi="Arial" w:cs="Arial"/>
                <w:sz w:val="16"/>
                <w:szCs w:val="20"/>
                <w:lang w:eastAsia="es-CO"/>
              </w:rPr>
              <w:t xml:space="preserve"> </w:t>
            </w:r>
          </w:p>
        </w:tc>
        <w:tc>
          <w:tcPr>
            <w:tcW w:w="677" w:type="pct"/>
            <w:vAlign w:val="center"/>
          </w:tcPr>
          <w:p w:rsidR="009A0966" w:rsidRPr="00867D8C" w:rsidRDefault="00604507" w:rsidP="00407B2F">
            <w:pPr>
              <w:spacing w:after="0" w:line="240" w:lineRule="auto"/>
              <w:jc w:val="center"/>
              <w:rPr>
                <w:rFonts w:ascii="Arial" w:hAnsi="Arial" w:cs="Arial"/>
                <w:sz w:val="16"/>
                <w:szCs w:val="20"/>
                <w:lang w:eastAsia="es-CO"/>
              </w:rPr>
            </w:pPr>
            <w:r>
              <w:rPr>
                <w:rFonts w:ascii="Arial" w:hAnsi="Arial" w:cs="Arial"/>
                <w:sz w:val="16"/>
                <w:szCs w:val="20"/>
                <w:lang w:eastAsia="es-CO"/>
              </w:rPr>
              <w:t>15320 DE FECHA 06/08/2020</w:t>
            </w:r>
          </w:p>
        </w:tc>
      </w:tr>
    </w:tbl>
    <w:p w:rsidR="009256A2" w:rsidRDefault="009256A2" w:rsidP="00884B8C">
      <w:pPr>
        <w:pStyle w:val="Textoindependiente"/>
        <w:ind w:left="0"/>
        <w:jc w:val="both"/>
        <w:rPr>
          <w:rFonts w:cs="Arial"/>
          <w:lang w:val="es-CO"/>
        </w:rPr>
      </w:pPr>
    </w:p>
    <w:p w:rsidR="00604507" w:rsidRDefault="00604507" w:rsidP="00884B8C">
      <w:pPr>
        <w:pStyle w:val="Textoindependiente"/>
        <w:ind w:left="0"/>
        <w:jc w:val="both"/>
        <w:rPr>
          <w:rFonts w:cs="Arial"/>
          <w:lang w:val="es-CO"/>
        </w:rPr>
      </w:pPr>
      <w:r>
        <w:rPr>
          <w:rFonts w:cs="Arial"/>
          <w:lang w:val="es-CO"/>
        </w:rPr>
        <w:t>VIGENCIAS FUTURAS 2021</w:t>
      </w:r>
    </w:p>
    <w:p w:rsidR="00604507" w:rsidRDefault="00604507" w:rsidP="00884B8C">
      <w:pPr>
        <w:pStyle w:val="Textoindependiente"/>
        <w:ind w:left="0"/>
        <w:jc w:val="both"/>
        <w:rPr>
          <w:rFonts w:cs="Arial"/>
          <w:lang w:val="es-CO"/>
        </w:rPr>
      </w:pP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2"/>
        <w:gridCol w:w="692"/>
        <w:gridCol w:w="635"/>
        <w:gridCol w:w="694"/>
        <w:gridCol w:w="692"/>
        <w:gridCol w:w="692"/>
        <w:gridCol w:w="568"/>
        <w:gridCol w:w="709"/>
        <w:gridCol w:w="1275"/>
        <w:gridCol w:w="1134"/>
        <w:gridCol w:w="1345"/>
      </w:tblGrid>
      <w:tr w:rsidR="00604507" w:rsidRPr="00867D8C" w:rsidTr="00043848">
        <w:trPr>
          <w:trHeight w:val="302"/>
        </w:trPr>
        <w:tc>
          <w:tcPr>
            <w:tcW w:w="2977" w:type="pct"/>
            <w:gridSpan w:val="8"/>
            <w:shd w:val="clear" w:color="auto" w:fill="FFFFFF" w:themeFill="background1"/>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IMPUTACION PRESUPUESTAL</w:t>
            </w:r>
          </w:p>
        </w:tc>
        <w:tc>
          <w:tcPr>
            <w:tcW w:w="687" w:type="pct"/>
            <w:vMerge w:val="restart"/>
            <w:shd w:val="clear" w:color="auto" w:fill="FFFFFF" w:themeFill="background1"/>
            <w:vAlign w:val="center"/>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DESCRIPCIONDEL BIEN O SERVICIO</w:t>
            </w:r>
          </w:p>
        </w:tc>
        <w:tc>
          <w:tcPr>
            <w:tcW w:w="611" w:type="pct"/>
            <w:vMerge w:val="restart"/>
            <w:shd w:val="clear" w:color="auto" w:fill="FFFFFF" w:themeFill="background1"/>
            <w:vAlign w:val="center"/>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VALOR TOTAL</w:t>
            </w:r>
          </w:p>
        </w:tc>
        <w:tc>
          <w:tcPr>
            <w:tcW w:w="725" w:type="pct"/>
            <w:vMerge w:val="restart"/>
            <w:shd w:val="clear" w:color="auto" w:fill="FFFFFF" w:themeFill="background1"/>
            <w:vAlign w:val="center"/>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CDP No.</w:t>
            </w:r>
          </w:p>
          <w:p w:rsidR="00604507" w:rsidRPr="00867D8C" w:rsidRDefault="00604507" w:rsidP="00634606">
            <w:pPr>
              <w:spacing w:after="0" w:line="240" w:lineRule="auto"/>
              <w:jc w:val="center"/>
              <w:rPr>
                <w:rFonts w:ascii="Arial" w:hAnsi="Arial" w:cs="Arial"/>
                <w:b/>
                <w:bCs/>
                <w:sz w:val="16"/>
                <w:szCs w:val="20"/>
                <w:lang w:eastAsia="es-CO"/>
              </w:rPr>
            </w:pPr>
          </w:p>
        </w:tc>
      </w:tr>
      <w:tr w:rsidR="00604507" w:rsidRPr="00867D8C" w:rsidTr="00043848">
        <w:trPr>
          <w:trHeight w:val="302"/>
        </w:trPr>
        <w:tc>
          <w:tcPr>
            <w:tcW w:w="454"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CTA PROG</w:t>
            </w:r>
          </w:p>
        </w:tc>
        <w:tc>
          <w:tcPr>
            <w:tcW w:w="373"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SUBC  SUBP</w:t>
            </w:r>
          </w:p>
        </w:tc>
        <w:tc>
          <w:tcPr>
            <w:tcW w:w="342"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OBJG  PROY</w:t>
            </w:r>
          </w:p>
        </w:tc>
        <w:tc>
          <w:tcPr>
            <w:tcW w:w="374"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ORD  SPRY</w:t>
            </w:r>
          </w:p>
        </w:tc>
        <w:tc>
          <w:tcPr>
            <w:tcW w:w="373"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 ORD</w:t>
            </w:r>
          </w:p>
        </w:tc>
        <w:tc>
          <w:tcPr>
            <w:tcW w:w="373" w:type="pct"/>
            <w:shd w:val="clear" w:color="auto" w:fill="FFFFFF" w:themeFill="background1"/>
            <w:vAlign w:val="center"/>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306" w:type="pct"/>
            <w:shd w:val="clear" w:color="auto" w:fill="FFFFFF" w:themeFill="background1"/>
            <w:vAlign w:val="center"/>
            <w:hideMark/>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w:t>
            </w:r>
          </w:p>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382" w:type="pct"/>
            <w:shd w:val="clear" w:color="auto" w:fill="FFFFFF" w:themeFill="background1"/>
            <w:vAlign w:val="center"/>
          </w:tcPr>
          <w:p w:rsidR="00604507" w:rsidRPr="00867D8C" w:rsidRDefault="00604507" w:rsidP="00634606">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REC</w:t>
            </w:r>
          </w:p>
        </w:tc>
        <w:tc>
          <w:tcPr>
            <w:tcW w:w="687" w:type="pct"/>
            <w:vMerge/>
            <w:shd w:val="clear" w:color="auto" w:fill="FFFFFF" w:themeFill="background1"/>
          </w:tcPr>
          <w:p w:rsidR="00604507" w:rsidRPr="00867D8C" w:rsidRDefault="00604507" w:rsidP="00634606">
            <w:pPr>
              <w:spacing w:after="0" w:line="240" w:lineRule="auto"/>
              <w:jc w:val="center"/>
              <w:rPr>
                <w:rFonts w:ascii="Arial" w:hAnsi="Arial" w:cs="Arial"/>
                <w:b/>
                <w:bCs/>
                <w:sz w:val="16"/>
                <w:szCs w:val="20"/>
                <w:lang w:eastAsia="es-CO"/>
              </w:rPr>
            </w:pPr>
          </w:p>
        </w:tc>
        <w:tc>
          <w:tcPr>
            <w:tcW w:w="611" w:type="pct"/>
            <w:vMerge/>
            <w:shd w:val="clear" w:color="auto" w:fill="FFFFFF" w:themeFill="background1"/>
          </w:tcPr>
          <w:p w:rsidR="00604507" w:rsidRPr="00867D8C" w:rsidRDefault="00604507" w:rsidP="00634606">
            <w:pPr>
              <w:spacing w:after="0" w:line="240" w:lineRule="auto"/>
              <w:jc w:val="center"/>
              <w:rPr>
                <w:rFonts w:ascii="Arial" w:hAnsi="Arial" w:cs="Arial"/>
                <w:b/>
                <w:bCs/>
                <w:sz w:val="16"/>
                <w:szCs w:val="20"/>
                <w:lang w:eastAsia="es-CO"/>
              </w:rPr>
            </w:pPr>
          </w:p>
        </w:tc>
        <w:tc>
          <w:tcPr>
            <w:tcW w:w="725" w:type="pct"/>
            <w:vMerge/>
            <w:shd w:val="clear" w:color="auto" w:fill="FFFFFF" w:themeFill="background1"/>
          </w:tcPr>
          <w:p w:rsidR="00604507" w:rsidRPr="00867D8C" w:rsidRDefault="00604507" w:rsidP="00634606">
            <w:pPr>
              <w:spacing w:after="0" w:line="240" w:lineRule="auto"/>
              <w:jc w:val="center"/>
              <w:rPr>
                <w:rFonts w:ascii="Arial" w:hAnsi="Arial" w:cs="Arial"/>
                <w:b/>
                <w:bCs/>
                <w:sz w:val="16"/>
                <w:szCs w:val="20"/>
                <w:lang w:eastAsia="es-CO"/>
              </w:rPr>
            </w:pPr>
          </w:p>
        </w:tc>
      </w:tr>
      <w:tr w:rsidR="00604507" w:rsidRPr="00867D8C" w:rsidTr="00043848">
        <w:trPr>
          <w:trHeight w:val="302"/>
        </w:trPr>
        <w:tc>
          <w:tcPr>
            <w:tcW w:w="454"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3"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42"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374"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006</w:t>
            </w:r>
          </w:p>
        </w:tc>
        <w:tc>
          <w:tcPr>
            <w:tcW w:w="373"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007</w:t>
            </w:r>
          </w:p>
        </w:tc>
        <w:tc>
          <w:tcPr>
            <w:tcW w:w="373"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06</w:t>
            </w:r>
          </w:p>
        </w:tc>
        <w:tc>
          <w:tcPr>
            <w:tcW w:w="306" w:type="pct"/>
            <w:vAlign w:val="center"/>
          </w:tcPr>
          <w:p w:rsidR="00604507" w:rsidRPr="00867D8C" w:rsidRDefault="00604507" w:rsidP="00604507">
            <w:pPr>
              <w:spacing w:after="0" w:line="240" w:lineRule="auto"/>
              <w:jc w:val="center"/>
              <w:rPr>
                <w:rFonts w:ascii="Arial" w:hAnsi="Arial" w:cs="Arial"/>
                <w:sz w:val="16"/>
                <w:szCs w:val="20"/>
                <w:lang w:eastAsia="es-CO"/>
              </w:rPr>
            </w:pPr>
          </w:p>
        </w:tc>
        <w:tc>
          <w:tcPr>
            <w:tcW w:w="382" w:type="pct"/>
            <w:vAlign w:val="center"/>
          </w:tcPr>
          <w:p w:rsidR="00604507" w:rsidRPr="00867D8C" w:rsidRDefault="00604507" w:rsidP="00604507">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687" w:type="pct"/>
          </w:tcPr>
          <w:p w:rsidR="00604507" w:rsidRPr="00867D8C" w:rsidRDefault="00604507" w:rsidP="00604507">
            <w:pPr>
              <w:spacing w:after="0" w:line="240" w:lineRule="auto"/>
              <w:rPr>
                <w:rFonts w:ascii="Arial" w:hAnsi="Arial" w:cs="Arial"/>
                <w:sz w:val="16"/>
                <w:szCs w:val="20"/>
                <w:lang w:eastAsia="es-CO"/>
              </w:rPr>
            </w:pPr>
            <w:r>
              <w:rPr>
                <w:rFonts w:ascii="Arial" w:hAnsi="Arial" w:cs="Arial"/>
                <w:sz w:val="16"/>
                <w:szCs w:val="20"/>
                <w:lang w:eastAsia="es-CO"/>
              </w:rPr>
              <w:t xml:space="preserve">Servicios de apoyo al transporte aéreo </w:t>
            </w:r>
          </w:p>
        </w:tc>
        <w:tc>
          <w:tcPr>
            <w:tcW w:w="611" w:type="pct"/>
            <w:vAlign w:val="center"/>
          </w:tcPr>
          <w:p w:rsidR="00604507" w:rsidRPr="00867D8C" w:rsidRDefault="00604507" w:rsidP="004134DA">
            <w:pPr>
              <w:spacing w:after="0" w:line="240" w:lineRule="auto"/>
              <w:jc w:val="right"/>
              <w:rPr>
                <w:rFonts w:ascii="Arial" w:hAnsi="Arial" w:cs="Arial"/>
                <w:sz w:val="16"/>
                <w:szCs w:val="20"/>
                <w:lang w:eastAsia="es-CO"/>
              </w:rPr>
            </w:pPr>
            <w:r w:rsidRPr="00867D8C">
              <w:rPr>
                <w:rFonts w:ascii="Arial" w:hAnsi="Arial" w:cs="Arial"/>
                <w:sz w:val="16"/>
                <w:szCs w:val="20"/>
                <w:lang w:eastAsia="es-CO"/>
              </w:rPr>
              <w:t>$</w:t>
            </w:r>
            <w:r>
              <w:rPr>
                <w:rFonts w:ascii="Arial" w:hAnsi="Arial" w:cs="Arial"/>
                <w:sz w:val="16"/>
                <w:szCs w:val="20"/>
                <w:lang w:eastAsia="es-CO"/>
              </w:rPr>
              <w:t xml:space="preserve"> 1</w:t>
            </w:r>
            <w:r w:rsidR="004134DA">
              <w:rPr>
                <w:rFonts w:ascii="Arial" w:hAnsi="Arial" w:cs="Arial"/>
                <w:sz w:val="16"/>
                <w:szCs w:val="20"/>
                <w:lang w:eastAsia="es-CO"/>
              </w:rPr>
              <w:t>5</w:t>
            </w:r>
            <w:r>
              <w:rPr>
                <w:rFonts w:ascii="Arial" w:hAnsi="Arial" w:cs="Arial"/>
                <w:sz w:val="16"/>
                <w:szCs w:val="20"/>
                <w:lang w:eastAsia="es-CO"/>
              </w:rPr>
              <w:t>.000.000</w:t>
            </w:r>
            <w:r w:rsidRPr="00867D8C">
              <w:rPr>
                <w:rFonts w:ascii="Arial" w:hAnsi="Arial" w:cs="Arial"/>
                <w:sz w:val="16"/>
                <w:szCs w:val="20"/>
                <w:lang w:eastAsia="es-CO"/>
              </w:rPr>
              <w:t xml:space="preserve"> </w:t>
            </w:r>
          </w:p>
        </w:tc>
        <w:tc>
          <w:tcPr>
            <w:tcW w:w="725" w:type="pct"/>
            <w:vAlign w:val="center"/>
          </w:tcPr>
          <w:p w:rsidR="00604507" w:rsidRPr="00867D8C" w:rsidRDefault="00043848" w:rsidP="00604507">
            <w:pPr>
              <w:spacing w:after="0" w:line="240" w:lineRule="auto"/>
              <w:jc w:val="center"/>
              <w:rPr>
                <w:rFonts w:ascii="Arial" w:hAnsi="Arial" w:cs="Arial"/>
                <w:sz w:val="16"/>
                <w:szCs w:val="20"/>
                <w:lang w:eastAsia="es-CO"/>
              </w:rPr>
            </w:pPr>
            <w:r>
              <w:rPr>
                <w:rFonts w:ascii="Arial" w:hAnsi="Arial" w:cs="Arial"/>
                <w:sz w:val="16"/>
                <w:szCs w:val="20"/>
                <w:lang w:eastAsia="es-CO"/>
              </w:rPr>
              <w:t>Oficio de vigencias futuras No. FAC-S-2020-096279-CI con identificación SIIF 31920 del 01/08/2020</w:t>
            </w:r>
          </w:p>
        </w:tc>
      </w:tr>
    </w:tbl>
    <w:p w:rsidR="004134DA" w:rsidRDefault="004134DA" w:rsidP="00884B8C">
      <w:pPr>
        <w:pStyle w:val="Textoindependiente"/>
        <w:ind w:left="0"/>
        <w:jc w:val="both"/>
        <w:rPr>
          <w:rFonts w:cs="Arial"/>
          <w:lang w:val="es-CO"/>
        </w:rPr>
      </w:pPr>
    </w:p>
    <w:p w:rsidR="00FB62F5" w:rsidRDefault="009436DF" w:rsidP="00402952">
      <w:pPr>
        <w:pStyle w:val="Textoindependiente"/>
        <w:numPr>
          <w:ilvl w:val="1"/>
          <w:numId w:val="16"/>
        </w:numPr>
        <w:ind w:left="0"/>
        <w:jc w:val="both"/>
        <w:rPr>
          <w:rFonts w:cs="Arial"/>
          <w:lang w:val="es-CO"/>
        </w:rPr>
      </w:pPr>
      <w:r w:rsidRPr="004134DA">
        <w:rPr>
          <w:rFonts w:cs="Arial"/>
          <w:spacing w:val="-1"/>
          <w:lang w:val="es-CO"/>
        </w:rPr>
        <w:t>LA NACIÓN - MINISTERIO DE DEFENSA NACIONAL - FUERZA AÉREA COLOMBIANA</w:t>
      </w:r>
      <w:r w:rsidRPr="004134DA">
        <w:rPr>
          <w:rFonts w:cs="Arial"/>
          <w:lang w:val="es-CO"/>
        </w:rPr>
        <w:t xml:space="preserve"> pagará</w:t>
      </w:r>
      <w:r w:rsidRPr="004134DA">
        <w:rPr>
          <w:rFonts w:cs="Arial"/>
          <w:spacing w:val="6"/>
          <w:lang w:val="es-CO"/>
        </w:rPr>
        <w:t xml:space="preserve"> </w:t>
      </w:r>
      <w:r w:rsidRPr="004134DA">
        <w:rPr>
          <w:rFonts w:cs="Arial"/>
          <w:lang w:val="es-CO"/>
        </w:rPr>
        <w:t>al</w:t>
      </w:r>
      <w:r w:rsidRPr="004134DA">
        <w:rPr>
          <w:rFonts w:cs="Arial"/>
          <w:spacing w:val="4"/>
          <w:lang w:val="es-CO"/>
        </w:rPr>
        <w:t xml:space="preserve"> </w:t>
      </w:r>
      <w:r w:rsidRPr="004134DA">
        <w:rPr>
          <w:rFonts w:cs="Arial"/>
          <w:lang w:val="es-CO"/>
        </w:rPr>
        <w:t>Contratista</w:t>
      </w:r>
      <w:r w:rsidRPr="004134DA">
        <w:rPr>
          <w:rFonts w:cs="Arial"/>
          <w:spacing w:val="2"/>
          <w:lang w:val="es-CO"/>
        </w:rPr>
        <w:t xml:space="preserve"> </w:t>
      </w:r>
      <w:r w:rsidRPr="004134DA">
        <w:rPr>
          <w:rFonts w:cs="Arial"/>
          <w:lang w:val="es-CO"/>
        </w:rPr>
        <w:t>el</w:t>
      </w:r>
      <w:r w:rsidRPr="004134DA">
        <w:rPr>
          <w:rFonts w:cs="Arial"/>
          <w:spacing w:val="4"/>
          <w:lang w:val="es-CO"/>
        </w:rPr>
        <w:t xml:space="preserve"> </w:t>
      </w:r>
      <w:r w:rsidRPr="004134DA">
        <w:rPr>
          <w:rFonts w:cs="Arial"/>
          <w:spacing w:val="-1"/>
          <w:lang w:val="es-CO"/>
        </w:rPr>
        <w:t>valor</w:t>
      </w:r>
      <w:r w:rsidRPr="004134DA">
        <w:rPr>
          <w:rFonts w:cs="Arial"/>
          <w:spacing w:val="6"/>
          <w:lang w:val="es-CO"/>
        </w:rPr>
        <w:t xml:space="preserve"> </w:t>
      </w:r>
      <w:r w:rsidRPr="004134DA">
        <w:rPr>
          <w:rFonts w:cs="Arial"/>
          <w:lang w:val="es-CO"/>
        </w:rPr>
        <w:t>del</w:t>
      </w:r>
      <w:r w:rsidRPr="004134DA">
        <w:rPr>
          <w:rFonts w:cs="Arial"/>
          <w:spacing w:val="2"/>
          <w:lang w:val="es-CO"/>
        </w:rPr>
        <w:t xml:space="preserve"> </w:t>
      </w:r>
      <w:r w:rsidRPr="004134DA">
        <w:rPr>
          <w:rFonts w:cs="Arial"/>
          <w:lang w:val="es-CO"/>
        </w:rPr>
        <w:t>contrato</w:t>
      </w:r>
      <w:r w:rsidRPr="004134DA">
        <w:rPr>
          <w:rFonts w:cs="Arial"/>
          <w:spacing w:val="6"/>
          <w:lang w:val="es-CO"/>
        </w:rPr>
        <w:t xml:space="preserve"> </w:t>
      </w:r>
      <w:r w:rsidRPr="004134DA">
        <w:rPr>
          <w:rFonts w:cs="Arial"/>
          <w:lang w:val="es-CO"/>
        </w:rPr>
        <w:t xml:space="preserve">así: </w:t>
      </w:r>
    </w:p>
    <w:p w:rsidR="004134DA" w:rsidRDefault="004134DA" w:rsidP="00002948">
      <w:pPr>
        <w:pStyle w:val="Textoindependiente"/>
        <w:ind w:left="0"/>
        <w:jc w:val="both"/>
        <w:rPr>
          <w:rFonts w:cs="Arial"/>
          <w:lang w:val="es-CO"/>
        </w:rPr>
      </w:pP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34"/>
        <w:gridCol w:w="2268"/>
        <w:gridCol w:w="3544"/>
        <w:gridCol w:w="1444"/>
      </w:tblGrid>
      <w:tr w:rsidR="004134DA" w:rsidTr="00002948">
        <w:trPr>
          <w:trHeight w:val="220"/>
          <w:jc w:val="center"/>
        </w:trPr>
        <w:tc>
          <w:tcPr>
            <w:tcW w:w="1696" w:type="dxa"/>
            <w:gridSpan w:val="2"/>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b/>
                <w:sz w:val="16"/>
                <w:szCs w:val="16"/>
                <w:lang w:eastAsia="es-ES"/>
              </w:rPr>
            </w:pPr>
            <w:r w:rsidRPr="00002948">
              <w:rPr>
                <w:rFonts w:ascii="Arial" w:eastAsia="Arial" w:hAnsi="Arial" w:cs="Arial"/>
                <w:b/>
                <w:sz w:val="16"/>
                <w:szCs w:val="16"/>
              </w:rPr>
              <w:t>No. PAGOS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b/>
                <w:sz w:val="16"/>
                <w:szCs w:val="16"/>
              </w:rPr>
            </w:pPr>
            <w:r w:rsidRPr="00002948">
              <w:rPr>
                <w:rFonts w:ascii="Arial" w:eastAsia="Arial" w:hAnsi="Arial" w:cs="Arial"/>
                <w:b/>
                <w:sz w:val="16"/>
                <w:szCs w:val="16"/>
              </w:rPr>
              <w:t>VALOR $</w:t>
            </w:r>
          </w:p>
        </w:tc>
        <w:tc>
          <w:tcPr>
            <w:tcW w:w="3544"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b/>
                <w:sz w:val="16"/>
                <w:szCs w:val="16"/>
              </w:rPr>
            </w:pPr>
            <w:r w:rsidRPr="00002948">
              <w:rPr>
                <w:rFonts w:ascii="Arial" w:eastAsia="Arial" w:hAnsi="Arial" w:cs="Arial"/>
                <w:b/>
                <w:sz w:val="16"/>
                <w:szCs w:val="16"/>
              </w:rPr>
              <w:t>PAC MES</w:t>
            </w:r>
          </w:p>
        </w:tc>
        <w:tc>
          <w:tcPr>
            <w:tcW w:w="1444" w:type="dxa"/>
            <w:tcBorders>
              <w:top w:val="single" w:sz="4" w:space="0" w:color="auto"/>
              <w:left w:val="single" w:sz="4" w:space="0" w:color="auto"/>
              <w:bottom w:val="single" w:sz="4" w:space="0" w:color="auto"/>
              <w:right w:val="single" w:sz="4" w:space="0" w:color="auto"/>
            </w:tcBorders>
            <w:hideMark/>
          </w:tcPr>
          <w:p w:rsidR="004134DA" w:rsidRPr="00002948" w:rsidRDefault="004134DA" w:rsidP="00634606">
            <w:pPr>
              <w:jc w:val="center"/>
              <w:rPr>
                <w:rFonts w:ascii="Arial" w:eastAsia="Arial" w:hAnsi="Arial" w:cs="Arial"/>
                <w:b/>
                <w:sz w:val="16"/>
                <w:szCs w:val="16"/>
              </w:rPr>
            </w:pPr>
            <w:r w:rsidRPr="00002948">
              <w:rPr>
                <w:rFonts w:ascii="Arial" w:eastAsia="Arial" w:hAnsi="Arial" w:cs="Arial"/>
                <w:b/>
                <w:sz w:val="16"/>
                <w:szCs w:val="16"/>
              </w:rPr>
              <w:t>VIGENCIA DEL RECURSO</w:t>
            </w:r>
          </w:p>
        </w:tc>
      </w:tr>
      <w:tr w:rsidR="004134DA" w:rsidTr="00002948">
        <w:trPr>
          <w:trHeight w:val="351"/>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 xml:space="preserve">Primer pago parcial </w:t>
            </w:r>
          </w:p>
        </w:tc>
        <w:tc>
          <w:tcPr>
            <w:tcW w:w="2268"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4134DA">
            <w:pPr>
              <w:jc w:val="center"/>
              <w:rPr>
                <w:rFonts w:ascii="Arial" w:eastAsia="Arial" w:hAnsi="Arial" w:cs="Arial"/>
                <w:sz w:val="16"/>
                <w:szCs w:val="16"/>
              </w:rPr>
            </w:pPr>
            <w:r w:rsidRPr="00002948">
              <w:rPr>
                <w:rFonts w:ascii="Arial" w:eastAsia="Arial" w:hAnsi="Arial" w:cs="Arial"/>
                <w:sz w:val="16"/>
                <w:szCs w:val="16"/>
              </w:rPr>
              <w:t>$ 3.000.000</w:t>
            </w:r>
          </w:p>
        </w:tc>
        <w:tc>
          <w:tcPr>
            <w:tcW w:w="3544"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CUENTAS POR PAGAR 2020, PAGADERAS EL PRIMER TRIMESTRE DE 2021</w:t>
            </w:r>
          </w:p>
        </w:tc>
        <w:tc>
          <w:tcPr>
            <w:tcW w:w="1444" w:type="dxa"/>
            <w:tcBorders>
              <w:top w:val="single" w:sz="4" w:space="0" w:color="auto"/>
              <w:left w:val="single" w:sz="4" w:space="0" w:color="auto"/>
              <w:bottom w:val="single" w:sz="4" w:space="0" w:color="auto"/>
              <w:right w:val="single" w:sz="4" w:space="0" w:color="auto"/>
            </w:tcBorders>
          </w:tcPr>
          <w:p w:rsidR="004134DA" w:rsidRPr="00002948" w:rsidRDefault="004134DA" w:rsidP="004134DA">
            <w:pPr>
              <w:jc w:val="center"/>
              <w:rPr>
                <w:rFonts w:ascii="Arial" w:eastAsia="Arial" w:hAnsi="Arial" w:cs="Arial"/>
                <w:sz w:val="16"/>
                <w:szCs w:val="16"/>
              </w:rPr>
            </w:pPr>
            <w:r w:rsidRPr="00002948">
              <w:rPr>
                <w:rFonts w:ascii="Arial" w:eastAsia="Arial" w:hAnsi="Arial" w:cs="Arial"/>
                <w:sz w:val="16"/>
                <w:szCs w:val="16"/>
              </w:rPr>
              <w:t>2020</w:t>
            </w:r>
          </w:p>
        </w:tc>
      </w:tr>
      <w:tr w:rsidR="004134DA" w:rsidTr="00002948">
        <w:trPr>
          <w:trHeight w:val="66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Segundo pago parcial</w:t>
            </w:r>
          </w:p>
        </w:tc>
        <w:tc>
          <w:tcPr>
            <w:tcW w:w="2268"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002948" w:rsidP="004134DA">
            <w:pPr>
              <w:jc w:val="center"/>
              <w:rPr>
                <w:rFonts w:ascii="Arial" w:eastAsia="Arial" w:hAnsi="Arial" w:cs="Arial"/>
                <w:sz w:val="16"/>
                <w:szCs w:val="16"/>
              </w:rPr>
            </w:pPr>
            <w:r w:rsidRPr="00002948">
              <w:rPr>
                <w:rFonts w:ascii="Arial" w:eastAsia="Arial" w:hAnsi="Arial" w:cs="Arial"/>
                <w:sz w:val="16"/>
                <w:szCs w:val="16"/>
              </w:rPr>
              <w:t>DE ACUERDO A FACTURACION HASTA $3.750.000</w:t>
            </w:r>
          </w:p>
        </w:tc>
        <w:tc>
          <w:tcPr>
            <w:tcW w:w="3544" w:type="dxa"/>
            <w:tcBorders>
              <w:top w:val="single" w:sz="4" w:space="0" w:color="auto"/>
              <w:left w:val="single" w:sz="4" w:space="0" w:color="auto"/>
              <w:bottom w:val="single" w:sz="4" w:space="0" w:color="auto"/>
              <w:right w:val="single" w:sz="4" w:space="0" w:color="auto"/>
            </w:tcBorders>
            <w:vAlign w:val="center"/>
            <w:hideMark/>
          </w:tcPr>
          <w:p w:rsidR="004134DA" w:rsidRPr="00002948" w:rsidRDefault="00002948" w:rsidP="00002948">
            <w:pPr>
              <w:jc w:val="center"/>
              <w:rPr>
                <w:rFonts w:ascii="Arial" w:eastAsia="Times New Roman" w:hAnsi="Arial" w:cs="Arial"/>
                <w:sz w:val="16"/>
                <w:szCs w:val="16"/>
              </w:rPr>
            </w:pPr>
            <w:r w:rsidRPr="00002948">
              <w:rPr>
                <w:rFonts w:ascii="Arial" w:eastAsia="Times New Roman" w:hAnsi="Arial" w:cs="Arial"/>
                <w:sz w:val="16"/>
                <w:szCs w:val="16"/>
              </w:rPr>
              <w:t>ABRIL 2021</w:t>
            </w:r>
            <w:r w:rsidR="004134DA" w:rsidRPr="00002948">
              <w:rPr>
                <w:rFonts w:ascii="Arial" w:eastAsia="Times New Roman" w:hAnsi="Arial" w:cs="Arial"/>
                <w:sz w:val="16"/>
                <w:szCs w:val="16"/>
              </w:rPr>
              <w:t xml:space="preserve"> </w:t>
            </w:r>
            <w:r w:rsidRPr="00002948">
              <w:rPr>
                <w:rFonts w:ascii="Arial" w:eastAsia="Times New Roman" w:hAnsi="Arial" w:cs="Arial"/>
                <w:sz w:val="16"/>
                <w:szCs w:val="16"/>
              </w:rPr>
              <w:t>CON CORTE 28 DE FEBRERO DE 2021</w:t>
            </w:r>
          </w:p>
        </w:tc>
        <w:tc>
          <w:tcPr>
            <w:tcW w:w="1444" w:type="dxa"/>
            <w:tcBorders>
              <w:top w:val="single" w:sz="4" w:space="0" w:color="auto"/>
              <w:left w:val="single" w:sz="4" w:space="0" w:color="auto"/>
              <w:bottom w:val="single" w:sz="4" w:space="0" w:color="auto"/>
              <w:right w:val="single" w:sz="4" w:space="0" w:color="auto"/>
            </w:tcBorders>
          </w:tcPr>
          <w:p w:rsidR="004134DA" w:rsidRPr="00002948" w:rsidRDefault="004134DA" w:rsidP="00002948">
            <w:pPr>
              <w:jc w:val="center"/>
              <w:rPr>
                <w:rFonts w:ascii="Arial" w:eastAsia="Arial" w:hAnsi="Arial" w:cs="Arial"/>
                <w:sz w:val="16"/>
                <w:szCs w:val="16"/>
              </w:rPr>
            </w:pPr>
            <w:r w:rsidRPr="00002948">
              <w:rPr>
                <w:rFonts w:ascii="Arial" w:eastAsia="Arial" w:hAnsi="Arial" w:cs="Arial"/>
                <w:sz w:val="16"/>
                <w:szCs w:val="16"/>
              </w:rPr>
              <w:t>VIG. FUTURAS 202</w:t>
            </w:r>
            <w:r w:rsidR="00002948" w:rsidRPr="00002948">
              <w:rPr>
                <w:rFonts w:ascii="Arial" w:eastAsia="Arial" w:hAnsi="Arial" w:cs="Arial"/>
                <w:sz w:val="16"/>
                <w:szCs w:val="16"/>
              </w:rPr>
              <w:t>1</w:t>
            </w:r>
          </w:p>
        </w:tc>
      </w:tr>
      <w:tr w:rsidR="004134DA" w:rsidTr="00002948">
        <w:trPr>
          <w:trHeight w:val="664"/>
          <w:jc w:val="center"/>
        </w:trPr>
        <w:tc>
          <w:tcPr>
            <w:tcW w:w="562"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 xml:space="preserve">Tercer pago parcial </w:t>
            </w:r>
          </w:p>
        </w:tc>
        <w:tc>
          <w:tcPr>
            <w:tcW w:w="2268"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634606">
            <w:pPr>
              <w:jc w:val="center"/>
              <w:rPr>
                <w:rFonts w:ascii="Arial" w:eastAsia="Arial" w:hAnsi="Arial" w:cs="Arial"/>
                <w:sz w:val="16"/>
                <w:szCs w:val="16"/>
              </w:rPr>
            </w:pPr>
            <w:r w:rsidRPr="00002948">
              <w:rPr>
                <w:rFonts w:ascii="Arial" w:eastAsia="Arial" w:hAnsi="Arial" w:cs="Arial"/>
                <w:sz w:val="16"/>
                <w:szCs w:val="16"/>
              </w:rPr>
              <w:t>DE ACUERDO A FACTURACION HASTA $3.750.000</w:t>
            </w:r>
          </w:p>
        </w:tc>
        <w:tc>
          <w:tcPr>
            <w:tcW w:w="3544"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634606">
            <w:pPr>
              <w:jc w:val="center"/>
              <w:rPr>
                <w:rFonts w:ascii="Arial" w:eastAsia="Arial" w:hAnsi="Arial" w:cs="Arial"/>
                <w:sz w:val="16"/>
                <w:szCs w:val="16"/>
              </w:rPr>
            </w:pPr>
            <w:r w:rsidRPr="00002948">
              <w:rPr>
                <w:rFonts w:ascii="Arial" w:eastAsia="Arial" w:hAnsi="Arial" w:cs="Arial"/>
                <w:sz w:val="16"/>
                <w:szCs w:val="16"/>
              </w:rPr>
              <w:t>JUNIO 2021 CON CORTE 30 DE ABRIL DE 2021</w:t>
            </w:r>
          </w:p>
        </w:tc>
        <w:tc>
          <w:tcPr>
            <w:tcW w:w="1444" w:type="dxa"/>
            <w:tcBorders>
              <w:top w:val="single" w:sz="4" w:space="0" w:color="auto"/>
              <w:left w:val="single" w:sz="4" w:space="0" w:color="auto"/>
              <w:bottom w:val="single" w:sz="4" w:space="0" w:color="auto"/>
              <w:right w:val="single" w:sz="4" w:space="0" w:color="auto"/>
            </w:tcBorders>
          </w:tcPr>
          <w:p w:rsidR="004134DA" w:rsidRPr="00002948" w:rsidRDefault="004134DA" w:rsidP="00002948">
            <w:pPr>
              <w:jc w:val="center"/>
              <w:rPr>
                <w:rFonts w:ascii="Arial" w:eastAsia="Arial" w:hAnsi="Arial" w:cs="Arial"/>
                <w:sz w:val="16"/>
                <w:szCs w:val="16"/>
              </w:rPr>
            </w:pPr>
            <w:r w:rsidRPr="00002948">
              <w:rPr>
                <w:rFonts w:ascii="Arial" w:eastAsia="Arial" w:hAnsi="Arial" w:cs="Arial"/>
                <w:sz w:val="16"/>
                <w:szCs w:val="16"/>
              </w:rPr>
              <w:t>VIG. FUTURAS 202</w:t>
            </w:r>
            <w:r w:rsidR="00002948" w:rsidRPr="00002948">
              <w:rPr>
                <w:rFonts w:ascii="Arial" w:eastAsia="Arial" w:hAnsi="Arial" w:cs="Arial"/>
                <w:sz w:val="16"/>
                <w:szCs w:val="16"/>
              </w:rPr>
              <w:t>1</w:t>
            </w:r>
          </w:p>
        </w:tc>
      </w:tr>
      <w:tr w:rsidR="004134DA" w:rsidTr="00002948">
        <w:trPr>
          <w:trHeight w:val="351"/>
          <w:jc w:val="center"/>
        </w:trPr>
        <w:tc>
          <w:tcPr>
            <w:tcW w:w="562"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t>Cuarto pago parcial</w:t>
            </w:r>
          </w:p>
        </w:tc>
        <w:tc>
          <w:tcPr>
            <w:tcW w:w="2268"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634606">
            <w:pPr>
              <w:jc w:val="center"/>
              <w:rPr>
                <w:rFonts w:ascii="Arial" w:eastAsia="Arial" w:hAnsi="Arial" w:cs="Arial"/>
                <w:sz w:val="16"/>
                <w:szCs w:val="16"/>
              </w:rPr>
            </w:pPr>
            <w:r w:rsidRPr="00002948">
              <w:rPr>
                <w:rFonts w:ascii="Arial" w:eastAsia="Arial" w:hAnsi="Arial" w:cs="Arial"/>
                <w:sz w:val="16"/>
                <w:szCs w:val="16"/>
              </w:rPr>
              <w:t>DE ACUERDO A FACTURACION HASTA $3.750.000</w:t>
            </w:r>
          </w:p>
        </w:tc>
        <w:tc>
          <w:tcPr>
            <w:tcW w:w="3544"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634606">
            <w:pPr>
              <w:jc w:val="center"/>
              <w:rPr>
                <w:rFonts w:ascii="Arial" w:eastAsia="Times New Roman" w:hAnsi="Arial" w:cs="Arial"/>
                <w:sz w:val="16"/>
                <w:szCs w:val="16"/>
              </w:rPr>
            </w:pPr>
            <w:r w:rsidRPr="00002948">
              <w:rPr>
                <w:rFonts w:ascii="Arial" w:eastAsia="Times New Roman" w:hAnsi="Arial" w:cs="Arial"/>
                <w:sz w:val="16"/>
                <w:szCs w:val="16"/>
              </w:rPr>
              <w:t>AGOSTO 2021 CON CORTE 30 DE JUNIO DE 2021</w:t>
            </w:r>
          </w:p>
        </w:tc>
        <w:tc>
          <w:tcPr>
            <w:tcW w:w="1444" w:type="dxa"/>
            <w:tcBorders>
              <w:top w:val="single" w:sz="4" w:space="0" w:color="auto"/>
              <w:left w:val="single" w:sz="4" w:space="0" w:color="auto"/>
              <w:bottom w:val="single" w:sz="4" w:space="0" w:color="auto"/>
              <w:right w:val="single" w:sz="4" w:space="0" w:color="auto"/>
            </w:tcBorders>
          </w:tcPr>
          <w:p w:rsidR="004134DA" w:rsidRPr="00002948" w:rsidRDefault="004134DA" w:rsidP="00002948">
            <w:pPr>
              <w:jc w:val="center"/>
              <w:rPr>
                <w:rFonts w:ascii="Arial" w:eastAsia="Arial" w:hAnsi="Arial" w:cs="Arial"/>
                <w:sz w:val="16"/>
                <w:szCs w:val="16"/>
              </w:rPr>
            </w:pPr>
            <w:r w:rsidRPr="00002948">
              <w:rPr>
                <w:rFonts w:ascii="Arial" w:eastAsia="Arial" w:hAnsi="Arial" w:cs="Arial"/>
                <w:sz w:val="16"/>
                <w:szCs w:val="16"/>
              </w:rPr>
              <w:t>VIG. FUTURAS 202</w:t>
            </w:r>
            <w:r w:rsidR="00002948" w:rsidRPr="00002948">
              <w:rPr>
                <w:rFonts w:ascii="Arial" w:eastAsia="Arial" w:hAnsi="Arial" w:cs="Arial"/>
                <w:sz w:val="16"/>
                <w:szCs w:val="16"/>
              </w:rPr>
              <w:t>1</w:t>
            </w:r>
          </w:p>
        </w:tc>
      </w:tr>
      <w:tr w:rsidR="004134DA" w:rsidTr="00002948">
        <w:trPr>
          <w:trHeight w:val="351"/>
          <w:jc w:val="center"/>
        </w:trPr>
        <w:tc>
          <w:tcPr>
            <w:tcW w:w="562"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jc w:val="center"/>
              <w:rPr>
                <w:rFonts w:ascii="Arial" w:eastAsia="Arial" w:hAnsi="Arial" w:cs="Arial"/>
                <w:sz w:val="16"/>
                <w:szCs w:val="16"/>
              </w:rPr>
            </w:pPr>
            <w:r w:rsidRPr="00002948">
              <w:rPr>
                <w:rFonts w:ascii="Arial" w:eastAsia="Arial" w:hAnsi="Arial" w:cs="Arial"/>
                <w:sz w:val="16"/>
                <w:szCs w:val="16"/>
              </w:rPr>
              <w:lastRenderedPageBreak/>
              <w:t>5</w:t>
            </w:r>
          </w:p>
        </w:tc>
        <w:tc>
          <w:tcPr>
            <w:tcW w:w="1134" w:type="dxa"/>
            <w:tcBorders>
              <w:top w:val="single" w:sz="4" w:space="0" w:color="auto"/>
              <w:left w:val="single" w:sz="4" w:space="0" w:color="auto"/>
              <w:bottom w:val="single" w:sz="4" w:space="0" w:color="auto"/>
              <w:right w:val="single" w:sz="4" w:space="0" w:color="auto"/>
            </w:tcBorders>
            <w:vAlign w:val="center"/>
          </w:tcPr>
          <w:p w:rsidR="004134DA" w:rsidRPr="00002948" w:rsidRDefault="004134DA" w:rsidP="00634606">
            <w:pPr>
              <w:rPr>
                <w:rFonts w:ascii="Arial" w:eastAsia="Arial" w:hAnsi="Arial" w:cs="Arial"/>
                <w:sz w:val="16"/>
                <w:szCs w:val="16"/>
              </w:rPr>
            </w:pPr>
            <w:r w:rsidRPr="00002948">
              <w:rPr>
                <w:rFonts w:ascii="Arial" w:eastAsia="Arial" w:hAnsi="Arial" w:cs="Arial"/>
                <w:sz w:val="16"/>
                <w:szCs w:val="16"/>
              </w:rPr>
              <w:t xml:space="preserve"> Quinto pago parcial</w:t>
            </w:r>
          </w:p>
        </w:tc>
        <w:tc>
          <w:tcPr>
            <w:tcW w:w="2268"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002948">
            <w:pPr>
              <w:jc w:val="center"/>
              <w:rPr>
                <w:rFonts w:ascii="Arial" w:eastAsia="Arial" w:hAnsi="Arial" w:cs="Arial"/>
                <w:sz w:val="16"/>
                <w:szCs w:val="16"/>
              </w:rPr>
            </w:pPr>
            <w:r w:rsidRPr="00002948">
              <w:rPr>
                <w:rFonts w:ascii="Arial" w:eastAsia="Arial" w:hAnsi="Arial" w:cs="Arial"/>
                <w:sz w:val="16"/>
                <w:szCs w:val="16"/>
              </w:rPr>
              <w:t xml:space="preserve">DE ACUERDO A FACTURACION EL SALDO </w:t>
            </w:r>
          </w:p>
        </w:tc>
        <w:tc>
          <w:tcPr>
            <w:tcW w:w="3544" w:type="dxa"/>
            <w:tcBorders>
              <w:top w:val="single" w:sz="4" w:space="0" w:color="auto"/>
              <w:left w:val="single" w:sz="4" w:space="0" w:color="auto"/>
              <w:bottom w:val="single" w:sz="4" w:space="0" w:color="auto"/>
              <w:right w:val="single" w:sz="4" w:space="0" w:color="auto"/>
            </w:tcBorders>
            <w:vAlign w:val="center"/>
          </w:tcPr>
          <w:p w:rsidR="004134DA" w:rsidRPr="00002948" w:rsidRDefault="00002948" w:rsidP="00002948">
            <w:pPr>
              <w:jc w:val="center"/>
              <w:rPr>
                <w:rFonts w:ascii="Arial" w:eastAsia="Times New Roman" w:hAnsi="Arial" w:cs="Arial"/>
                <w:sz w:val="16"/>
                <w:szCs w:val="16"/>
              </w:rPr>
            </w:pPr>
            <w:r w:rsidRPr="00002948">
              <w:rPr>
                <w:rFonts w:ascii="Arial" w:hAnsi="Arial" w:cs="Arial"/>
                <w:sz w:val="16"/>
                <w:szCs w:val="16"/>
              </w:rPr>
              <w:t xml:space="preserve">OCTUBRE </w:t>
            </w:r>
            <w:r w:rsidR="004134DA" w:rsidRPr="00002948">
              <w:rPr>
                <w:rFonts w:ascii="Arial" w:hAnsi="Arial" w:cs="Arial"/>
                <w:sz w:val="16"/>
                <w:szCs w:val="16"/>
              </w:rPr>
              <w:t>DE 202</w:t>
            </w:r>
            <w:r w:rsidRPr="00002948">
              <w:rPr>
                <w:rFonts w:ascii="Arial" w:hAnsi="Arial" w:cs="Arial"/>
                <w:sz w:val="16"/>
                <w:szCs w:val="16"/>
              </w:rPr>
              <w:t>1</w:t>
            </w:r>
            <w:r w:rsidR="004134DA" w:rsidRPr="00002948">
              <w:rPr>
                <w:rFonts w:ascii="Arial" w:hAnsi="Arial" w:cs="Arial"/>
                <w:sz w:val="16"/>
                <w:szCs w:val="16"/>
              </w:rPr>
              <w:t xml:space="preserve"> </w:t>
            </w:r>
            <w:r w:rsidRPr="00002948">
              <w:rPr>
                <w:rFonts w:ascii="Arial" w:hAnsi="Arial" w:cs="Arial"/>
                <w:sz w:val="16"/>
                <w:szCs w:val="16"/>
              </w:rPr>
              <w:t xml:space="preserve">CON CORTE 30 DE AGOSTO </w:t>
            </w:r>
          </w:p>
        </w:tc>
        <w:tc>
          <w:tcPr>
            <w:tcW w:w="1444" w:type="dxa"/>
            <w:tcBorders>
              <w:top w:val="single" w:sz="4" w:space="0" w:color="auto"/>
              <w:left w:val="single" w:sz="4" w:space="0" w:color="auto"/>
              <w:bottom w:val="single" w:sz="4" w:space="0" w:color="auto"/>
              <w:right w:val="single" w:sz="4" w:space="0" w:color="auto"/>
            </w:tcBorders>
          </w:tcPr>
          <w:p w:rsidR="004134DA" w:rsidRPr="00002948" w:rsidRDefault="004134DA" w:rsidP="00002948">
            <w:pPr>
              <w:jc w:val="center"/>
              <w:rPr>
                <w:rFonts w:ascii="Arial" w:eastAsia="Arial" w:hAnsi="Arial" w:cs="Arial"/>
                <w:sz w:val="16"/>
                <w:szCs w:val="16"/>
              </w:rPr>
            </w:pPr>
            <w:r w:rsidRPr="00002948">
              <w:rPr>
                <w:rFonts w:ascii="Arial" w:eastAsia="Arial" w:hAnsi="Arial" w:cs="Arial"/>
                <w:sz w:val="16"/>
                <w:szCs w:val="16"/>
              </w:rPr>
              <w:t>VIG. FUTURAS 202</w:t>
            </w:r>
            <w:r w:rsidR="00002948">
              <w:rPr>
                <w:rFonts w:ascii="Arial" w:eastAsia="Arial" w:hAnsi="Arial" w:cs="Arial"/>
                <w:sz w:val="16"/>
                <w:szCs w:val="16"/>
              </w:rPr>
              <w:t>1</w:t>
            </w:r>
          </w:p>
        </w:tc>
      </w:tr>
    </w:tbl>
    <w:p w:rsidR="000F7EFC" w:rsidRPr="00287EB1" w:rsidRDefault="000F7EFC" w:rsidP="00884B8C">
      <w:pPr>
        <w:pStyle w:val="Textoindependiente"/>
        <w:ind w:left="0"/>
        <w:jc w:val="both"/>
        <w:rPr>
          <w:rFonts w:cs="Arial"/>
          <w:lang w:val="es-CO"/>
        </w:rPr>
      </w:pPr>
    </w:p>
    <w:p w:rsidR="00B81F08" w:rsidRPr="00287EB1" w:rsidRDefault="00B81F08" w:rsidP="00884B8C">
      <w:pPr>
        <w:pStyle w:val="Textoindependiente"/>
        <w:ind w:left="0"/>
        <w:jc w:val="both"/>
        <w:rPr>
          <w:rFonts w:cs="Arial"/>
          <w:lang w:val="es-CO"/>
        </w:rPr>
      </w:pPr>
      <w:r w:rsidRPr="00287EB1">
        <w:rPr>
          <w:rFonts w:cs="Arial"/>
          <w:b/>
          <w:lang w:val="es-ES"/>
        </w:rPr>
        <w:t>Nota</w:t>
      </w:r>
      <w:r w:rsidR="00287EB1" w:rsidRPr="00287EB1">
        <w:rPr>
          <w:rFonts w:cs="Arial"/>
          <w:b/>
          <w:lang w:val="es-ES"/>
        </w:rPr>
        <w:t xml:space="preserve"> 1</w:t>
      </w:r>
      <w:r w:rsidRPr="00287EB1">
        <w:rPr>
          <w:rFonts w:cs="Arial"/>
          <w:b/>
          <w:lang w:val="es-ES"/>
        </w:rPr>
        <w:t>:</w:t>
      </w:r>
      <w:r w:rsidRPr="00287EB1">
        <w:rPr>
          <w:rFonts w:cs="Arial"/>
          <w:lang w:val="es-ES"/>
        </w:rPr>
        <w:t xml:space="preserve"> El pago en las fechas establecidas estará sujeto a la aprobación previa de PAC por parte del Ministerio de Hacienda y Crédito Público.</w:t>
      </w:r>
    </w:p>
    <w:p w:rsidR="00B81F08" w:rsidRPr="00287EB1" w:rsidRDefault="00B81F08" w:rsidP="00884B8C">
      <w:pPr>
        <w:pStyle w:val="Textoindependiente"/>
        <w:ind w:left="0"/>
        <w:jc w:val="both"/>
        <w:rPr>
          <w:rFonts w:cs="Arial"/>
          <w:lang w:val="es-CO"/>
        </w:rPr>
      </w:pPr>
    </w:p>
    <w:p w:rsidR="00287EB1" w:rsidRDefault="00287EB1" w:rsidP="00884B8C">
      <w:pPr>
        <w:pStyle w:val="Textoindependiente"/>
        <w:ind w:left="0"/>
        <w:jc w:val="both"/>
        <w:rPr>
          <w:rFonts w:cs="Arial"/>
          <w:lang w:val="es-ES_tradnl"/>
        </w:rPr>
      </w:pPr>
      <w:r w:rsidRPr="00287EB1">
        <w:rPr>
          <w:rFonts w:cs="Arial"/>
          <w:b/>
          <w:lang w:val="es-ES"/>
        </w:rPr>
        <w:t>Nota 2:</w:t>
      </w:r>
      <w:r w:rsidRPr="00287EB1">
        <w:rPr>
          <w:rFonts w:cs="Arial"/>
          <w:lang w:val="es-ES"/>
        </w:rPr>
        <w:t xml:space="preserve"> </w:t>
      </w:r>
      <w:r w:rsidRPr="00287EB1">
        <w:rPr>
          <w:rFonts w:cs="Arial"/>
          <w:lang w:val="es-ES_tradnl"/>
        </w:rPr>
        <w:t>Cargar en el SECOP II las facturas generadas en la ejecución del contrato de acuerdo en los especificado en la Guía Gestión Contractual – Proveedores de CCE</w:t>
      </w:r>
      <w:r w:rsidR="00F31D6D">
        <w:rPr>
          <w:rFonts w:cs="Arial"/>
          <w:lang w:val="es-ES_tradnl"/>
        </w:rPr>
        <w:t>.</w:t>
      </w:r>
    </w:p>
    <w:p w:rsidR="00F31D6D" w:rsidRPr="00287EB1" w:rsidRDefault="00F31D6D" w:rsidP="00884B8C">
      <w:pPr>
        <w:pStyle w:val="Textoindependiente"/>
        <w:ind w:left="0"/>
        <w:jc w:val="both"/>
        <w:rPr>
          <w:rFonts w:cs="Arial"/>
          <w:lang w:val="es-CO"/>
        </w:rPr>
      </w:pPr>
    </w:p>
    <w:p w:rsidR="00123C12" w:rsidRPr="00287EB1" w:rsidRDefault="00D74351" w:rsidP="00884B8C">
      <w:pPr>
        <w:spacing w:after="0" w:line="240" w:lineRule="auto"/>
        <w:jc w:val="both"/>
        <w:rPr>
          <w:rFonts w:ascii="Arial" w:hAnsi="Arial" w:cs="Arial"/>
          <w:sz w:val="20"/>
          <w:szCs w:val="20"/>
        </w:rPr>
      </w:pPr>
      <w:r w:rsidRPr="00287EB1">
        <w:rPr>
          <w:rFonts w:ascii="Arial" w:hAnsi="Arial" w:cs="Arial"/>
          <w:b/>
          <w:sz w:val="20"/>
          <w:szCs w:val="20"/>
        </w:rPr>
        <w:t>PARAGRAFO PRIMERO:</w:t>
      </w:r>
      <w:r w:rsidRPr="00287EB1">
        <w:rPr>
          <w:rFonts w:ascii="Arial" w:hAnsi="Arial" w:cs="Arial"/>
          <w:sz w:val="20"/>
          <w:szCs w:val="20"/>
        </w:rPr>
        <w:t xml:space="preserve"> </w:t>
      </w:r>
      <w:r w:rsidR="00123C12" w:rsidRPr="00287EB1">
        <w:rPr>
          <w:rFonts w:ascii="Arial" w:hAnsi="Arial" w:cs="Arial"/>
          <w:sz w:val="20"/>
          <w:szCs w:val="20"/>
        </w:rPr>
        <w:t xml:space="preserve">El desembolso de los recursos se efectuará, </w:t>
      </w:r>
      <w:r w:rsidRPr="00287EB1">
        <w:rPr>
          <w:rFonts w:ascii="Arial" w:hAnsi="Arial" w:cs="Arial"/>
          <w:sz w:val="20"/>
          <w:szCs w:val="20"/>
        </w:rPr>
        <w:t>previa presentación de la factura</w:t>
      </w:r>
      <w:r w:rsidR="00C1380F" w:rsidRPr="00287EB1">
        <w:rPr>
          <w:rFonts w:ascii="Arial" w:hAnsi="Arial" w:cs="Arial"/>
          <w:sz w:val="20"/>
          <w:szCs w:val="20"/>
        </w:rPr>
        <w:t xml:space="preserve"> o documento equivalente</w:t>
      </w:r>
      <w:r w:rsidRPr="00287EB1">
        <w:rPr>
          <w:rFonts w:ascii="Arial" w:hAnsi="Arial" w:cs="Arial"/>
          <w:sz w:val="20"/>
          <w:szCs w:val="20"/>
        </w:rPr>
        <w:t>, acta de recibo a satisfacción, paz y salvo</w:t>
      </w:r>
      <w:r w:rsidR="00123C12" w:rsidRPr="00287EB1">
        <w:rPr>
          <w:rFonts w:ascii="Arial" w:hAnsi="Arial" w:cs="Arial"/>
          <w:sz w:val="20"/>
          <w:szCs w:val="20"/>
        </w:rPr>
        <w:t xml:space="preserve"> </w:t>
      </w:r>
      <w:r w:rsidRPr="00287EB1">
        <w:rPr>
          <w:rFonts w:ascii="Arial" w:hAnsi="Arial" w:cs="Arial"/>
          <w:sz w:val="20"/>
          <w:szCs w:val="20"/>
        </w:rPr>
        <w:t>del CONTRATISTA a</w:t>
      </w:r>
      <w:r w:rsidR="00123C12" w:rsidRPr="00287EB1">
        <w:rPr>
          <w:rFonts w:ascii="Arial" w:hAnsi="Arial" w:cs="Arial"/>
          <w:sz w:val="20"/>
          <w:szCs w:val="20"/>
        </w:rPr>
        <w:t xml:space="preserve"> los aportes parafiscales y </w:t>
      </w:r>
      <w:r w:rsidR="00E15A4A" w:rsidRPr="00287EB1">
        <w:rPr>
          <w:rFonts w:ascii="Arial" w:hAnsi="Arial" w:cs="Arial"/>
          <w:sz w:val="20"/>
          <w:szCs w:val="20"/>
        </w:rPr>
        <w:t>de seguridad social</w:t>
      </w:r>
      <w:r w:rsidR="009716D8" w:rsidRPr="00287EB1">
        <w:rPr>
          <w:rFonts w:ascii="Arial" w:hAnsi="Arial" w:cs="Arial"/>
          <w:sz w:val="20"/>
          <w:szCs w:val="20"/>
        </w:rPr>
        <w:t>, de acuerdo a la Ley</w:t>
      </w:r>
      <w:r w:rsidRPr="00287EB1">
        <w:rPr>
          <w:rFonts w:ascii="Arial" w:hAnsi="Arial" w:cs="Arial"/>
          <w:sz w:val="20"/>
          <w:szCs w:val="20"/>
        </w:rPr>
        <w:t xml:space="preserve"> </w:t>
      </w:r>
      <w:r w:rsidR="00123C12" w:rsidRPr="00287EB1">
        <w:rPr>
          <w:rFonts w:ascii="Arial" w:hAnsi="Arial" w:cs="Arial"/>
          <w:sz w:val="20"/>
          <w:szCs w:val="20"/>
        </w:rPr>
        <w:t>y previo el trámite administrativo a que haya lugar.</w:t>
      </w:r>
      <w:r w:rsidRPr="00287EB1">
        <w:rPr>
          <w:rFonts w:ascii="Arial" w:hAnsi="Arial" w:cs="Arial"/>
          <w:sz w:val="20"/>
          <w:szCs w:val="20"/>
        </w:rPr>
        <w:t xml:space="preserve"> </w:t>
      </w:r>
      <w:r w:rsidR="00123C12" w:rsidRPr="00287EB1">
        <w:rPr>
          <w:rFonts w:ascii="Arial" w:hAnsi="Arial" w:cs="Arial"/>
          <w:sz w:val="20"/>
          <w:szCs w:val="20"/>
        </w:rPr>
        <w:t xml:space="preserve">Para efectos del pago EL MINISTERIO procederá a hacer las retenciones que correspondan por ley. </w:t>
      </w:r>
    </w:p>
    <w:p w:rsidR="00123C12" w:rsidRPr="00287EB1" w:rsidRDefault="00123C12" w:rsidP="00884B8C">
      <w:pPr>
        <w:spacing w:after="0" w:line="240" w:lineRule="auto"/>
        <w:jc w:val="both"/>
        <w:rPr>
          <w:rFonts w:ascii="Arial" w:hAnsi="Arial" w:cs="Arial"/>
          <w:sz w:val="20"/>
          <w:szCs w:val="20"/>
        </w:rPr>
      </w:pPr>
    </w:p>
    <w:p w:rsidR="00123C12" w:rsidRPr="00287EB1" w:rsidRDefault="00123C12" w:rsidP="00884B8C">
      <w:pPr>
        <w:spacing w:after="0" w:line="240" w:lineRule="auto"/>
        <w:jc w:val="both"/>
        <w:rPr>
          <w:rFonts w:ascii="Arial" w:hAnsi="Arial" w:cs="Arial"/>
          <w:sz w:val="20"/>
          <w:szCs w:val="20"/>
        </w:rPr>
      </w:pPr>
      <w:r w:rsidRPr="00287EB1">
        <w:rPr>
          <w:rFonts w:ascii="Arial" w:hAnsi="Arial" w:cs="Arial"/>
          <w:b/>
          <w:sz w:val="20"/>
          <w:szCs w:val="20"/>
        </w:rPr>
        <w:t>PARÁGRAFO SEGUNDO - DERECHOS E IMPUESTOS:</w:t>
      </w:r>
      <w:r w:rsidRPr="00287EB1">
        <w:rPr>
          <w:rFonts w:ascii="Arial" w:hAnsi="Arial" w:cs="Arial"/>
          <w:sz w:val="20"/>
          <w:szCs w:val="20"/>
        </w:rPr>
        <w:t xml:space="preserve">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 </w:t>
      </w:r>
    </w:p>
    <w:p w:rsidR="00123C12" w:rsidRPr="00287EB1" w:rsidRDefault="00123C12" w:rsidP="00884B8C">
      <w:pPr>
        <w:spacing w:after="0" w:line="240" w:lineRule="auto"/>
        <w:jc w:val="both"/>
        <w:rPr>
          <w:rFonts w:ascii="Arial" w:hAnsi="Arial" w:cs="Arial"/>
          <w:sz w:val="20"/>
          <w:szCs w:val="20"/>
        </w:rPr>
      </w:pPr>
    </w:p>
    <w:p w:rsidR="003735CA" w:rsidRPr="00287EB1" w:rsidRDefault="00123C12" w:rsidP="00884B8C">
      <w:pPr>
        <w:spacing w:after="0" w:line="240" w:lineRule="auto"/>
        <w:jc w:val="both"/>
        <w:rPr>
          <w:rFonts w:ascii="Arial" w:hAnsi="Arial" w:cs="Arial"/>
          <w:sz w:val="20"/>
          <w:szCs w:val="20"/>
        </w:rPr>
      </w:pPr>
      <w:r w:rsidRPr="00287EB1">
        <w:rPr>
          <w:rFonts w:ascii="Arial" w:hAnsi="Arial" w:cs="Arial"/>
          <w:b/>
          <w:sz w:val="20"/>
          <w:szCs w:val="20"/>
        </w:rPr>
        <w:t>PARÁGRAFO TERCERO:</w:t>
      </w:r>
      <w:r w:rsidRPr="00287EB1">
        <w:rPr>
          <w:rFonts w:ascii="Arial" w:hAnsi="Arial" w:cs="Arial"/>
          <w:sz w:val="20"/>
          <w:szCs w:val="20"/>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rsidR="00DE6B78" w:rsidRPr="00287EB1" w:rsidRDefault="00DE6B78" w:rsidP="00884B8C">
      <w:pPr>
        <w:spacing w:after="0" w:line="240" w:lineRule="auto"/>
        <w:jc w:val="both"/>
        <w:rPr>
          <w:rFonts w:ascii="Arial" w:hAnsi="Arial" w:cs="Arial"/>
          <w:sz w:val="20"/>
          <w:szCs w:val="20"/>
        </w:rPr>
      </w:pPr>
    </w:p>
    <w:p w:rsidR="00E154D7" w:rsidRPr="00287EB1" w:rsidRDefault="00E154D7" w:rsidP="00884B8C">
      <w:pPr>
        <w:shd w:val="clear" w:color="auto" w:fill="BFBFBF"/>
        <w:spacing w:after="0" w:line="240" w:lineRule="auto"/>
        <w:jc w:val="both"/>
        <w:rPr>
          <w:rFonts w:ascii="Arial" w:hAnsi="Arial" w:cs="Arial"/>
          <w:sz w:val="20"/>
          <w:szCs w:val="20"/>
          <w:lang w:val="es-ES_tradnl"/>
        </w:rPr>
      </w:pPr>
      <w:r w:rsidRPr="00287EB1">
        <w:rPr>
          <w:rFonts w:ascii="Arial" w:eastAsia="Arial" w:hAnsi="Arial" w:cs="Arial"/>
          <w:b/>
          <w:sz w:val="20"/>
          <w:szCs w:val="20"/>
          <w:lang w:val="es-ES_tradnl"/>
        </w:rPr>
        <w:t>Cláusula</w:t>
      </w:r>
      <w:r w:rsidRPr="00287EB1">
        <w:rPr>
          <w:rFonts w:ascii="Arial" w:eastAsia="Arial" w:hAnsi="Arial" w:cs="Arial"/>
          <w:b/>
          <w:spacing w:val="-7"/>
          <w:sz w:val="20"/>
          <w:szCs w:val="20"/>
          <w:lang w:val="es-ES_tradnl"/>
        </w:rPr>
        <w:t xml:space="preserve"> </w:t>
      </w:r>
      <w:r w:rsidR="00884B8C" w:rsidRPr="00287EB1">
        <w:rPr>
          <w:rFonts w:ascii="Arial" w:eastAsia="Arial" w:hAnsi="Arial" w:cs="Arial"/>
          <w:b/>
          <w:spacing w:val="-7"/>
          <w:sz w:val="20"/>
          <w:szCs w:val="20"/>
          <w:lang w:val="es-ES_tradnl"/>
        </w:rPr>
        <w:t>2</w:t>
      </w:r>
      <w:r w:rsidRPr="00287EB1">
        <w:rPr>
          <w:rFonts w:ascii="Arial" w:eastAsia="Arial" w:hAnsi="Arial" w:cs="Arial"/>
          <w:b/>
          <w:spacing w:val="-4"/>
          <w:sz w:val="20"/>
          <w:szCs w:val="20"/>
          <w:lang w:val="es-ES_tradnl"/>
        </w:rPr>
        <w:t xml:space="preserve"> </w:t>
      </w:r>
      <w:r w:rsidRPr="00287EB1">
        <w:rPr>
          <w:rFonts w:ascii="Arial" w:eastAsia="Arial" w:hAnsi="Arial" w:cs="Arial"/>
          <w:b/>
          <w:sz w:val="20"/>
          <w:szCs w:val="20"/>
          <w:lang w:val="es-ES_tradnl"/>
        </w:rPr>
        <w:t>- In</w:t>
      </w:r>
      <w:r w:rsidRPr="00287EB1">
        <w:rPr>
          <w:rFonts w:ascii="Arial" w:eastAsia="Arial" w:hAnsi="Arial" w:cs="Arial"/>
          <w:b/>
          <w:spacing w:val="3"/>
          <w:sz w:val="20"/>
          <w:szCs w:val="20"/>
          <w:lang w:val="es-ES_tradnl"/>
        </w:rPr>
        <w:t>d</w:t>
      </w:r>
      <w:r w:rsidRPr="00287EB1">
        <w:rPr>
          <w:rFonts w:ascii="Arial" w:eastAsia="Arial" w:hAnsi="Arial" w:cs="Arial"/>
          <w:b/>
          <w:sz w:val="20"/>
          <w:szCs w:val="20"/>
          <w:lang w:val="es-ES_tradnl"/>
        </w:rPr>
        <w:t>em</w:t>
      </w:r>
      <w:r w:rsidRPr="00287EB1">
        <w:rPr>
          <w:rFonts w:ascii="Arial" w:eastAsia="Arial" w:hAnsi="Arial" w:cs="Arial"/>
          <w:b/>
          <w:spacing w:val="1"/>
          <w:sz w:val="20"/>
          <w:szCs w:val="20"/>
          <w:lang w:val="es-ES_tradnl"/>
        </w:rPr>
        <w:t>n</w:t>
      </w:r>
      <w:r w:rsidRPr="00287EB1">
        <w:rPr>
          <w:rFonts w:ascii="Arial" w:eastAsia="Arial" w:hAnsi="Arial" w:cs="Arial"/>
          <w:b/>
          <w:sz w:val="20"/>
          <w:szCs w:val="20"/>
          <w:lang w:val="es-ES_tradnl"/>
        </w:rPr>
        <w:t>idad</w:t>
      </w:r>
    </w:p>
    <w:p w:rsidR="00E154D7" w:rsidRPr="00287EB1" w:rsidRDefault="00E154D7" w:rsidP="00884B8C">
      <w:pPr>
        <w:spacing w:after="0" w:line="240" w:lineRule="auto"/>
        <w:jc w:val="both"/>
        <w:rPr>
          <w:rFonts w:ascii="Arial" w:eastAsia="Arial" w:hAnsi="Arial" w:cs="Arial"/>
          <w:spacing w:val="-1"/>
          <w:sz w:val="20"/>
          <w:szCs w:val="20"/>
          <w:lang w:val="es-ES_tradnl"/>
        </w:rPr>
      </w:pPr>
    </w:p>
    <w:p w:rsidR="009436DF" w:rsidRPr="00287EB1" w:rsidRDefault="009436DF" w:rsidP="00884B8C">
      <w:pPr>
        <w:pStyle w:val="Textoindependiente"/>
        <w:ind w:left="0"/>
        <w:contextualSpacing/>
        <w:jc w:val="both"/>
        <w:rPr>
          <w:rFonts w:cs="Arial"/>
          <w:lang w:val="es-CO"/>
        </w:rPr>
      </w:pPr>
      <w:r w:rsidRPr="00287EB1">
        <w:rPr>
          <w:rFonts w:cs="Arial"/>
          <w:spacing w:val="-1"/>
          <w:lang w:val="es-CO"/>
        </w:rPr>
        <w:t>El</w:t>
      </w:r>
      <w:r w:rsidRPr="00287EB1">
        <w:rPr>
          <w:rFonts w:cs="Arial"/>
          <w:spacing w:val="10"/>
          <w:lang w:val="es-CO"/>
        </w:rPr>
        <w:t xml:space="preserve"> </w:t>
      </w:r>
      <w:r w:rsidRPr="00287EB1">
        <w:rPr>
          <w:rFonts w:cs="Arial"/>
          <w:lang w:val="es-CO"/>
        </w:rPr>
        <w:t>Contratista</w:t>
      </w:r>
      <w:r w:rsidRPr="00287EB1">
        <w:rPr>
          <w:rFonts w:cs="Arial"/>
          <w:spacing w:val="10"/>
          <w:lang w:val="es-CO"/>
        </w:rPr>
        <w:t xml:space="preserve"> </w:t>
      </w:r>
      <w:r w:rsidRPr="00287EB1">
        <w:rPr>
          <w:rFonts w:cs="Arial"/>
          <w:lang w:val="es-CO"/>
        </w:rPr>
        <w:t>se</w:t>
      </w:r>
      <w:r w:rsidRPr="00287EB1">
        <w:rPr>
          <w:rFonts w:cs="Arial"/>
          <w:spacing w:val="10"/>
          <w:lang w:val="es-CO"/>
        </w:rPr>
        <w:t xml:space="preserve"> </w:t>
      </w:r>
      <w:r w:rsidRPr="00287EB1">
        <w:rPr>
          <w:rFonts w:cs="Arial"/>
          <w:lang w:val="es-CO"/>
        </w:rPr>
        <w:t>obliga</w:t>
      </w:r>
      <w:r w:rsidRPr="00287EB1">
        <w:rPr>
          <w:rFonts w:cs="Arial"/>
          <w:spacing w:val="13"/>
          <w:lang w:val="es-CO"/>
        </w:rPr>
        <w:t xml:space="preserve"> </w:t>
      </w:r>
      <w:r w:rsidRPr="00287EB1">
        <w:rPr>
          <w:rFonts w:cs="Arial"/>
          <w:lang w:val="es-CO"/>
        </w:rPr>
        <w:t>a</w:t>
      </w:r>
      <w:r w:rsidRPr="00287EB1">
        <w:rPr>
          <w:rFonts w:cs="Arial"/>
          <w:spacing w:val="13"/>
          <w:lang w:val="es-CO"/>
        </w:rPr>
        <w:t xml:space="preserve"> </w:t>
      </w:r>
      <w:r w:rsidRPr="00287EB1">
        <w:rPr>
          <w:rFonts w:cs="Arial"/>
          <w:lang w:val="es-CO"/>
        </w:rPr>
        <w:t>mantener</w:t>
      </w:r>
      <w:r w:rsidRPr="00287EB1">
        <w:rPr>
          <w:rFonts w:cs="Arial"/>
          <w:spacing w:val="11"/>
          <w:lang w:val="es-CO"/>
        </w:rPr>
        <w:t xml:space="preserve"> </w:t>
      </w:r>
      <w:r w:rsidRPr="00287EB1">
        <w:rPr>
          <w:rFonts w:cs="Arial"/>
          <w:lang w:val="es-CO"/>
        </w:rPr>
        <w:t>indemne</w:t>
      </w:r>
      <w:r w:rsidRPr="00287EB1">
        <w:rPr>
          <w:rFonts w:cs="Arial"/>
          <w:spacing w:val="10"/>
          <w:lang w:val="es-CO"/>
        </w:rPr>
        <w:t xml:space="preserve"> </w:t>
      </w:r>
      <w:r w:rsidRPr="00287EB1">
        <w:rPr>
          <w:rFonts w:cs="Arial"/>
          <w:lang w:val="es-CO"/>
        </w:rPr>
        <w:t>a</w:t>
      </w:r>
      <w:r w:rsidRPr="00287EB1">
        <w:rPr>
          <w:rFonts w:cs="Arial"/>
          <w:spacing w:val="10"/>
          <w:lang w:val="es-CO"/>
        </w:rPr>
        <w:t xml:space="preserve"> </w:t>
      </w: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12"/>
          <w:lang w:val="es-CO"/>
        </w:rPr>
        <w:t xml:space="preserve"> </w:t>
      </w:r>
      <w:r w:rsidRPr="00287EB1">
        <w:rPr>
          <w:rFonts w:cs="Arial"/>
          <w:lang w:val="es-CO"/>
        </w:rPr>
        <w:t>de</w:t>
      </w:r>
      <w:r w:rsidRPr="00287EB1">
        <w:rPr>
          <w:rFonts w:cs="Arial"/>
          <w:spacing w:val="11"/>
          <w:lang w:val="es-CO"/>
        </w:rPr>
        <w:t xml:space="preserve"> </w:t>
      </w:r>
      <w:r w:rsidRPr="00287EB1">
        <w:rPr>
          <w:rFonts w:cs="Arial"/>
          <w:lang w:val="es-CO"/>
        </w:rPr>
        <w:t>cualquier</w:t>
      </w:r>
      <w:r w:rsidRPr="00287EB1">
        <w:rPr>
          <w:rFonts w:cs="Arial"/>
          <w:spacing w:val="11"/>
          <w:lang w:val="es-CO"/>
        </w:rPr>
        <w:t xml:space="preserve"> reclamo, demanda, acción legal, costos, </w:t>
      </w:r>
      <w:r w:rsidRPr="00287EB1">
        <w:rPr>
          <w:rFonts w:cs="Arial"/>
          <w:lang w:val="es-CO"/>
        </w:rPr>
        <w:t>daño, lesión</w:t>
      </w:r>
      <w:r w:rsidRPr="00287EB1">
        <w:rPr>
          <w:rFonts w:cs="Arial"/>
          <w:spacing w:val="10"/>
          <w:lang w:val="es-CO"/>
        </w:rPr>
        <w:t xml:space="preserve"> </w:t>
      </w:r>
      <w:r w:rsidRPr="00287EB1">
        <w:rPr>
          <w:rFonts w:cs="Arial"/>
          <w:lang w:val="es-CO"/>
        </w:rPr>
        <w:t>o</w:t>
      </w:r>
      <w:r w:rsidRPr="00287EB1">
        <w:rPr>
          <w:rFonts w:cs="Arial"/>
          <w:spacing w:val="48"/>
          <w:w w:val="99"/>
          <w:lang w:val="es-CO"/>
        </w:rPr>
        <w:t xml:space="preserve"> </w:t>
      </w:r>
      <w:r w:rsidRPr="00287EB1">
        <w:rPr>
          <w:rFonts w:cs="Arial"/>
          <w:spacing w:val="-1"/>
          <w:lang w:val="es-CO"/>
        </w:rPr>
        <w:t>perjuicio</w:t>
      </w:r>
      <w:r w:rsidRPr="00287EB1">
        <w:rPr>
          <w:rFonts w:cs="Arial"/>
          <w:spacing w:val="-12"/>
          <w:lang w:val="es-CO"/>
        </w:rPr>
        <w:t xml:space="preserve"> </w:t>
      </w:r>
      <w:r w:rsidRPr="00287EB1">
        <w:rPr>
          <w:rFonts w:cs="Arial"/>
          <w:lang w:val="es-CO"/>
        </w:rPr>
        <w:t>originado</w:t>
      </w:r>
      <w:r w:rsidRPr="00287EB1">
        <w:rPr>
          <w:rFonts w:cs="Arial"/>
          <w:spacing w:val="-11"/>
          <w:lang w:val="es-CO"/>
        </w:rPr>
        <w:t xml:space="preserve"> </w:t>
      </w:r>
      <w:r w:rsidRPr="00287EB1">
        <w:rPr>
          <w:rFonts w:cs="Arial"/>
          <w:lang w:val="es-CO"/>
        </w:rPr>
        <w:t>en</w:t>
      </w:r>
      <w:r w:rsidRPr="00287EB1">
        <w:rPr>
          <w:rFonts w:cs="Arial"/>
          <w:spacing w:val="-14"/>
          <w:lang w:val="es-CO"/>
        </w:rPr>
        <w:t xml:space="preserve"> </w:t>
      </w:r>
      <w:r w:rsidRPr="00287EB1">
        <w:rPr>
          <w:rFonts w:cs="Arial"/>
          <w:lang w:val="es-CO"/>
        </w:rPr>
        <w:t>reclamaciones</w:t>
      </w:r>
      <w:r w:rsidRPr="00287EB1">
        <w:rPr>
          <w:rFonts w:cs="Arial"/>
          <w:spacing w:val="-10"/>
          <w:lang w:val="es-CO"/>
        </w:rPr>
        <w:t xml:space="preserve"> </w:t>
      </w:r>
      <w:r w:rsidRPr="00287EB1">
        <w:rPr>
          <w:rFonts w:cs="Arial"/>
          <w:lang w:val="es-CO"/>
        </w:rPr>
        <w:t>de</w:t>
      </w:r>
      <w:r w:rsidRPr="00287EB1">
        <w:rPr>
          <w:rFonts w:cs="Arial"/>
          <w:spacing w:val="-11"/>
          <w:lang w:val="es-CO"/>
        </w:rPr>
        <w:t xml:space="preserve"> </w:t>
      </w:r>
      <w:r w:rsidRPr="00287EB1">
        <w:rPr>
          <w:rFonts w:cs="Arial"/>
          <w:lang w:val="es-CO"/>
        </w:rPr>
        <w:t>terceros</w:t>
      </w:r>
      <w:r w:rsidRPr="00287EB1">
        <w:rPr>
          <w:rFonts w:cs="Arial"/>
          <w:spacing w:val="-12"/>
          <w:lang w:val="es-CO"/>
        </w:rPr>
        <w:t xml:space="preserve"> </w:t>
      </w:r>
      <w:r w:rsidRPr="00287EB1">
        <w:rPr>
          <w:rFonts w:cs="Arial"/>
          <w:lang w:val="es-CO"/>
        </w:rPr>
        <w:t>que</w:t>
      </w:r>
      <w:r w:rsidRPr="00287EB1">
        <w:rPr>
          <w:rFonts w:cs="Arial"/>
          <w:spacing w:val="-12"/>
          <w:lang w:val="es-CO"/>
        </w:rPr>
        <w:t xml:space="preserve"> </w:t>
      </w:r>
      <w:r w:rsidRPr="00287EB1">
        <w:rPr>
          <w:rFonts w:cs="Arial"/>
          <w:lang w:val="es-CO"/>
        </w:rPr>
        <w:t>tengan</w:t>
      </w:r>
      <w:r w:rsidRPr="00287EB1">
        <w:rPr>
          <w:rFonts w:cs="Arial"/>
          <w:spacing w:val="-12"/>
          <w:lang w:val="es-CO"/>
        </w:rPr>
        <w:t xml:space="preserve"> </w:t>
      </w:r>
      <w:r w:rsidRPr="00287EB1">
        <w:rPr>
          <w:rFonts w:cs="Arial"/>
          <w:spacing w:val="1"/>
          <w:lang w:val="es-CO"/>
        </w:rPr>
        <w:t>como</w:t>
      </w:r>
      <w:r w:rsidRPr="00287EB1">
        <w:rPr>
          <w:rFonts w:cs="Arial"/>
          <w:spacing w:val="-13"/>
          <w:lang w:val="es-CO"/>
        </w:rPr>
        <w:t xml:space="preserve"> </w:t>
      </w:r>
      <w:r w:rsidRPr="00287EB1">
        <w:rPr>
          <w:rFonts w:cs="Arial"/>
          <w:lang w:val="es-CO"/>
        </w:rPr>
        <w:t>causa</w:t>
      </w:r>
      <w:r w:rsidRPr="00287EB1">
        <w:rPr>
          <w:rFonts w:cs="Arial"/>
          <w:spacing w:val="-13"/>
          <w:lang w:val="es-CO"/>
        </w:rPr>
        <w:t xml:space="preserve"> </w:t>
      </w:r>
      <w:r w:rsidRPr="00287EB1">
        <w:rPr>
          <w:rFonts w:cs="Arial"/>
          <w:lang w:val="es-CO"/>
        </w:rPr>
        <w:t>sus</w:t>
      </w:r>
      <w:r w:rsidRPr="00287EB1">
        <w:rPr>
          <w:rFonts w:cs="Arial"/>
          <w:spacing w:val="-11"/>
          <w:lang w:val="es-CO"/>
        </w:rPr>
        <w:t xml:space="preserve"> </w:t>
      </w:r>
      <w:r w:rsidRPr="00287EB1">
        <w:rPr>
          <w:rFonts w:cs="Arial"/>
          <w:lang w:val="es-CO"/>
        </w:rPr>
        <w:t>actuaciones, así como por</w:t>
      </w:r>
      <w:r w:rsidRPr="00287EB1">
        <w:rPr>
          <w:rFonts w:cs="Arial"/>
          <w:spacing w:val="37"/>
          <w:lang w:val="es-CO"/>
        </w:rPr>
        <w:t xml:space="preserve"> </w:t>
      </w:r>
      <w:r w:rsidRPr="00287EB1">
        <w:rPr>
          <w:rFonts w:cs="Arial"/>
          <w:lang w:val="es-CO"/>
        </w:rPr>
        <w:t>cualquier</w:t>
      </w:r>
      <w:r w:rsidRPr="00287EB1">
        <w:rPr>
          <w:rFonts w:cs="Arial"/>
          <w:spacing w:val="39"/>
          <w:lang w:val="es-CO"/>
        </w:rPr>
        <w:t xml:space="preserve"> </w:t>
      </w:r>
      <w:r w:rsidRPr="00287EB1">
        <w:rPr>
          <w:rFonts w:cs="Arial"/>
          <w:lang w:val="es-CO"/>
        </w:rPr>
        <w:t>obligación</w:t>
      </w:r>
      <w:r w:rsidRPr="00287EB1">
        <w:rPr>
          <w:rFonts w:cs="Arial"/>
          <w:spacing w:val="40"/>
          <w:lang w:val="es-CO"/>
        </w:rPr>
        <w:t xml:space="preserve"> </w:t>
      </w:r>
      <w:r w:rsidRPr="00287EB1">
        <w:rPr>
          <w:rFonts w:cs="Arial"/>
          <w:lang w:val="es-CO"/>
        </w:rPr>
        <w:t>de</w:t>
      </w:r>
      <w:r w:rsidRPr="00287EB1">
        <w:rPr>
          <w:rFonts w:cs="Arial"/>
          <w:spacing w:val="30"/>
          <w:w w:val="99"/>
          <w:lang w:val="es-CO"/>
        </w:rPr>
        <w:t xml:space="preserve"> </w:t>
      </w:r>
      <w:r w:rsidRPr="00287EB1">
        <w:rPr>
          <w:rFonts w:cs="Arial"/>
          <w:lang w:val="es-CO"/>
        </w:rPr>
        <w:t>carácter</w:t>
      </w:r>
      <w:r w:rsidRPr="00287EB1">
        <w:rPr>
          <w:rFonts w:cs="Arial"/>
          <w:spacing w:val="3"/>
          <w:lang w:val="es-CO"/>
        </w:rPr>
        <w:t xml:space="preserve"> </w:t>
      </w:r>
      <w:r w:rsidRPr="00287EB1">
        <w:rPr>
          <w:rFonts w:cs="Arial"/>
          <w:spacing w:val="-1"/>
          <w:lang w:val="es-CO"/>
        </w:rPr>
        <w:t>laboral,</w:t>
      </w:r>
      <w:r w:rsidRPr="00287EB1">
        <w:rPr>
          <w:rFonts w:cs="Arial"/>
          <w:spacing w:val="5"/>
          <w:lang w:val="es-CO"/>
        </w:rPr>
        <w:t xml:space="preserve"> </w:t>
      </w:r>
      <w:r w:rsidRPr="00287EB1">
        <w:rPr>
          <w:rFonts w:cs="Arial"/>
          <w:lang w:val="es-CO"/>
        </w:rPr>
        <w:t>que</w:t>
      </w:r>
      <w:r w:rsidRPr="00287EB1">
        <w:rPr>
          <w:rFonts w:cs="Arial"/>
          <w:spacing w:val="3"/>
          <w:lang w:val="es-CO"/>
        </w:rPr>
        <w:t xml:space="preserve"> </w:t>
      </w:r>
      <w:r w:rsidRPr="00287EB1">
        <w:rPr>
          <w:rFonts w:cs="Arial"/>
          <w:lang w:val="es-CO"/>
        </w:rPr>
        <w:t>se</w:t>
      </w:r>
      <w:r w:rsidRPr="00287EB1">
        <w:rPr>
          <w:rFonts w:cs="Arial"/>
          <w:spacing w:val="3"/>
          <w:lang w:val="es-CO"/>
        </w:rPr>
        <w:t xml:space="preserve"> </w:t>
      </w:r>
      <w:r w:rsidR="00716964" w:rsidRPr="00287EB1">
        <w:rPr>
          <w:rFonts w:cs="Arial"/>
          <w:lang w:val="es-CO"/>
        </w:rPr>
        <w:t>origine</w:t>
      </w:r>
      <w:r w:rsidRPr="00287EB1">
        <w:rPr>
          <w:rFonts w:cs="Arial"/>
          <w:spacing w:val="4"/>
          <w:lang w:val="es-CO"/>
        </w:rPr>
        <w:t xml:space="preserve"> </w:t>
      </w:r>
      <w:r w:rsidRPr="00287EB1">
        <w:rPr>
          <w:rFonts w:cs="Arial"/>
          <w:lang w:val="es-CO"/>
        </w:rPr>
        <w:t>en</w:t>
      </w:r>
      <w:r w:rsidRPr="00287EB1">
        <w:rPr>
          <w:rFonts w:cs="Arial"/>
          <w:spacing w:val="4"/>
          <w:lang w:val="es-CO"/>
        </w:rPr>
        <w:t xml:space="preserve"> </w:t>
      </w:r>
      <w:r w:rsidRPr="00287EB1">
        <w:rPr>
          <w:rFonts w:cs="Arial"/>
          <w:lang w:val="es-CO"/>
        </w:rPr>
        <w:t>el</w:t>
      </w:r>
      <w:r w:rsidRPr="00287EB1">
        <w:rPr>
          <w:rFonts w:cs="Arial"/>
          <w:spacing w:val="4"/>
          <w:lang w:val="es-CO"/>
        </w:rPr>
        <w:t xml:space="preserve"> </w:t>
      </w:r>
      <w:r w:rsidRPr="00287EB1">
        <w:rPr>
          <w:rFonts w:cs="Arial"/>
          <w:lang w:val="es-CO"/>
        </w:rPr>
        <w:t>incumplimiento</w:t>
      </w:r>
      <w:r w:rsidRPr="00287EB1">
        <w:rPr>
          <w:rFonts w:cs="Arial"/>
          <w:spacing w:val="2"/>
          <w:lang w:val="es-CO"/>
        </w:rPr>
        <w:t xml:space="preserve"> </w:t>
      </w:r>
      <w:r w:rsidRPr="00287EB1">
        <w:rPr>
          <w:rFonts w:cs="Arial"/>
          <w:lang w:val="es-CO"/>
        </w:rPr>
        <w:t>de</w:t>
      </w:r>
      <w:r w:rsidRPr="00287EB1">
        <w:rPr>
          <w:rFonts w:cs="Arial"/>
          <w:spacing w:val="3"/>
          <w:lang w:val="es-CO"/>
        </w:rPr>
        <w:t xml:space="preserve"> </w:t>
      </w:r>
      <w:r w:rsidRPr="00287EB1">
        <w:rPr>
          <w:rFonts w:cs="Arial"/>
          <w:lang w:val="es-CO"/>
        </w:rPr>
        <w:t>las</w:t>
      </w:r>
      <w:r w:rsidRPr="00287EB1">
        <w:rPr>
          <w:rFonts w:cs="Arial"/>
          <w:spacing w:val="3"/>
          <w:lang w:val="es-CO"/>
        </w:rPr>
        <w:t xml:space="preserve"> </w:t>
      </w:r>
      <w:r w:rsidRPr="00287EB1">
        <w:rPr>
          <w:rFonts w:cs="Arial"/>
          <w:lang w:val="es-CO"/>
        </w:rPr>
        <w:t>obligaciones</w:t>
      </w:r>
      <w:r w:rsidRPr="00287EB1">
        <w:rPr>
          <w:rFonts w:cs="Arial"/>
          <w:spacing w:val="4"/>
          <w:lang w:val="es-CO"/>
        </w:rPr>
        <w:t xml:space="preserve"> </w:t>
      </w:r>
      <w:r w:rsidRPr="00287EB1">
        <w:rPr>
          <w:rFonts w:cs="Arial"/>
          <w:lang w:val="es-CO"/>
        </w:rPr>
        <w:t>laborales</w:t>
      </w:r>
      <w:r w:rsidRPr="00287EB1">
        <w:rPr>
          <w:rFonts w:cs="Arial"/>
          <w:spacing w:val="32"/>
          <w:w w:val="99"/>
          <w:lang w:val="es-CO"/>
        </w:rPr>
        <w:t xml:space="preserve"> </w:t>
      </w:r>
      <w:r w:rsidRPr="00287EB1">
        <w:rPr>
          <w:rFonts w:cs="Arial"/>
          <w:spacing w:val="-1"/>
          <w:lang w:val="es-CO"/>
        </w:rPr>
        <w:t>que</w:t>
      </w:r>
      <w:r w:rsidRPr="00287EB1">
        <w:rPr>
          <w:rFonts w:cs="Arial"/>
          <w:spacing w:val="-4"/>
          <w:lang w:val="es-CO"/>
        </w:rPr>
        <w:t xml:space="preserve"> </w:t>
      </w:r>
      <w:r w:rsidRPr="00287EB1">
        <w:rPr>
          <w:rFonts w:cs="Arial"/>
          <w:lang w:val="es-CO"/>
        </w:rPr>
        <w:t>el</w:t>
      </w:r>
      <w:r w:rsidRPr="00287EB1">
        <w:rPr>
          <w:rFonts w:cs="Arial"/>
          <w:spacing w:val="-5"/>
          <w:lang w:val="es-CO"/>
        </w:rPr>
        <w:t xml:space="preserve"> </w:t>
      </w:r>
      <w:r w:rsidRPr="00287EB1">
        <w:rPr>
          <w:rFonts w:cs="Arial"/>
          <w:lang w:val="es-CO"/>
        </w:rPr>
        <w:t>Contratista</w:t>
      </w:r>
      <w:r w:rsidRPr="00287EB1">
        <w:rPr>
          <w:rFonts w:cs="Arial"/>
          <w:spacing w:val="-3"/>
          <w:lang w:val="es-CO"/>
        </w:rPr>
        <w:t xml:space="preserve"> </w:t>
      </w:r>
      <w:r w:rsidRPr="00287EB1">
        <w:rPr>
          <w:rFonts w:cs="Arial"/>
          <w:lang w:val="es-CO"/>
        </w:rPr>
        <w:t>asume</w:t>
      </w:r>
      <w:r w:rsidRPr="00287EB1">
        <w:rPr>
          <w:rFonts w:cs="Arial"/>
          <w:spacing w:val="-4"/>
          <w:lang w:val="es-CO"/>
        </w:rPr>
        <w:t xml:space="preserve"> </w:t>
      </w:r>
      <w:r w:rsidRPr="00287EB1">
        <w:rPr>
          <w:rFonts w:cs="Arial"/>
          <w:spacing w:val="-1"/>
          <w:lang w:val="es-CO"/>
        </w:rPr>
        <w:t>frente</w:t>
      </w:r>
      <w:r w:rsidRPr="00287EB1">
        <w:rPr>
          <w:rFonts w:cs="Arial"/>
          <w:spacing w:val="-2"/>
          <w:lang w:val="es-CO"/>
        </w:rPr>
        <w:t xml:space="preserve"> </w:t>
      </w:r>
      <w:r w:rsidRPr="00287EB1">
        <w:rPr>
          <w:rFonts w:cs="Arial"/>
          <w:lang w:val="es-CO"/>
        </w:rPr>
        <w:t>al</w:t>
      </w:r>
      <w:r w:rsidRPr="00287EB1">
        <w:rPr>
          <w:rFonts w:cs="Arial"/>
          <w:spacing w:val="-2"/>
          <w:lang w:val="es-CO"/>
        </w:rPr>
        <w:t xml:space="preserve"> </w:t>
      </w:r>
      <w:r w:rsidRPr="00287EB1">
        <w:rPr>
          <w:rFonts w:cs="Arial"/>
          <w:spacing w:val="-1"/>
          <w:lang w:val="es-CO"/>
        </w:rPr>
        <w:t>personal,</w:t>
      </w:r>
      <w:r w:rsidRPr="00287EB1">
        <w:rPr>
          <w:rFonts w:cs="Arial"/>
          <w:spacing w:val="-4"/>
          <w:lang w:val="es-CO"/>
        </w:rPr>
        <w:t xml:space="preserve"> </w:t>
      </w:r>
      <w:r w:rsidRPr="00287EB1">
        <w:rPr>
          <w:rFonts w:cs="Arial"/>
          <w:lang w:val="es-CO"/>
        </w:rPr>
        <w:t>subordinados</w:t>
      </w:r>
      <w:r w:rsidRPr="00287EB1">
        <w:rPr>
          <w:rFonts w:cs="Arial"/>
          <w:spacing w:val="-3"/>
          <w:lang w:val="es-CO"/>
        </w:rPr>
        <w:t xml:space="preserve"> </w:t>
      </w:r>
      <w:r w:rsidRPr="00287EB1">
        <w:rPr>
          <w:rFonts w:cs="Arial"/>
          <w:lang w:val="es-CO"/>
        </w:rPr>
        <w:t>o</w:t>
      </w:r>
      <w:r w:rsidRPr="00287EB1">
        <w:rPr>
          <w:rFonts w:cs="Arial"/>
          <w:spacing w:val="-3"/>
          <w:lang w:val="es-CO"/>
        </w:rPr>
        <w:t xml:space="preserve"> </w:t>
      </w:r>
      <w:r w:rsidRPr="00287EB1">
        <w:rPr>
          <w:rFonts w:cs="Arial"/>
          <w:lang w:val="es-CO"/>
        </w:rPr>
        <w:t>terceros</w:t>
      </w:r>
      <w:r w:rsidRPr="00287EB1">
        <w:rPr>
          <w:rFonts w:cs="Arial"/>
          <w:spacing w:val="-3"/>
          <w:lang w:val="es-CO"/>
        </w:rPr>
        <w:t xml:space="preserve"> </w:t>
      </w:r>
      <w:r w:rsidRPr="00287EB1">
        <w:rPr>
          <w:rFonts w:cs="Arial"/>
          <w:lang w:val="es-CO"/>
        </w:rPr>
        <w:t>que</w:t>
      </w:r>
      <w:r w:rsidRPr="00287EB1">
        <w:rPr>
          <w:rFonts w:cs="Arial"/>
          <w:spacing w:val="-4"/>
          <w:lang w:val="es-CO"/>
        </w:rPr>
        <w:t xml:space="preserve"> </w:t>
      </w:r>
      <w:r w:rsidRPr="00287EB1">
        <w:rPr>
          <w:rFonts w:cs="Arial"/>
          <w:lang w:val="es-CO"/>
        </w:rPr>
        <w:t>se</w:t>
      </w:r>
      <w:r w:rsidRPr="00287EB1">
        <w:rPr>
          <w:rFonts w:cs="Arial"/>
          <w:spacing w:val="-2"/>
          <w:lang w:val="es-CO"/>
        </w:rPr>
        <w:t xml:space="preserve"> </w:t>
      </w:r>
      <w:r w:rsidRPr="00287EB1">
        <w:rPr>
          <w:rFonts w:cs="Arial"/>
          <w:spacing w:val="-1"/>
          <w:lang w:val="es-CO"/>
        </w:rPr>
        <w:t>vinculen</w:t>
      </w:r>
      <w:r w:rsidRPr="00287EB1">
        <w:rPr>
          <w:rFonts w:cs="Arial"/>
          <w:spacing w:val="-4"/>
          <w:lang w:val="es-CO"/>
        </w:rPr>
        <w:t xml:space="preserve"> </w:t>
      </w:r>
      <w:r w:rsidRPr="00287EB1">
        <w:rPr>
          <w:rFonts w:cs="Arial"/>
          <w:lang w:val="es-CO"/>
        </w:rPr>
        <w:t>a</w:t>
      </w:r>
      <w:r w:rsidRPr="00287EB1">
        <w:rPr>
          <w:rFonts w:cs="Arial"/>
          <w:spacing w:val="-2"/>
          <w:lang w:val="es-CO"/>
        </w:rPr>
        <w:t xml:space="preserve"> </w:t>
      </w:r>
      <w:r w:rsidRPr="00287EB1">
        <w:rPr>
          <w:rFonts w:cs="Arial"/>
          <w:spacing w:val="-1"/>
          <w:lang w:val="es-CO"/>
        </w:rPr>
        <w:t>la</w:t>
      </w:r>
      <w:r w:rsidRPr="00287EB1">
        <w:rPr>
          <w:rFonts w:cs="Arial"/>
          <w:spacing w:val="-3"/>
          <w:lang w:val="es-CO"/>
        </w:rPr>
        <w:t xml:space="preserve"> </w:t>
      </w:r>
      <w:r w:rsidRPr="00287EB1">
        <w:rPr>
          <w:rFonts w:cs="Arial"/>
          <w:lang w:val="es-CO"/>
        </w:rPr>
        <w:t>ejecución</w:t>
      </w:r>
      <w:r w:rsidRPr="00287EB1">
        <w:rPr>
          <w:rFonts w:cs="Arial"/>
          <w:spacing w:val="72"/>
          <w:w w:val="99"/>
          <w:lang w:val="es-CO"/>
        </w:rPr>
        <w:t xml:space="preserve"> </w:t>
      </w:r>
      <w:r w:rsidRPr="00287EB1">
        <w:rPr>
          <w:rFonts w:cs="Arial"/>
          <w:lang w:val="es-CO"/>
        </w:rPr>
        <w:t>de</w:t>
      </w:r>
      <w:r w:rsidRPr="00287EB1">
        <w:rPr>
          <w:rFonts w:cs="Arial"/>
          <w:spacing w:val="-9"/>
          <w:lang w:val="es-CO"/>
        </w:rPr>
        <w:t xml:space="preserve"> </w:t>
      </w:r>
      <w:r w:rsidRPr="00287EB1">
        <w:rPr>
          <w:rFonts w:cs="Arial"/>
          <w:lang w:val="es-CO"/>
        </w:rPr>
        <w:t>las</w:t>
      </w:r>
      <w:r w:rsidRPr="00287EB1">
        <w:rPr>
          <w:rFonts w:cs="Arial"/>
          <w:spacing w:val="-7"/>
          <w:lang w:val="es-CO"/>
        </w:rPr>
        <w:t xml:space="preserve"> </w:t>
      </w:r>
      <w:r w:rsidRPr="00287EB1">
        <w:rPr>
          <w:rFonts w:cs="Arial"/>
          <w:lang w:val="es-CO"/>
        </w:rPr>
        <w:t>obligaciones</w:t>
      </w:r>
      <w:r w:rsidRPr="00287EB1">
        <w:rPr>
          <w:rFonts w:cs="Arial"/>
          <w:spacing w:val="-7"/>
          <w:lang w:val="es-CO"/>
        </w:rPr>
        <w:t xml:space="preserve"> </w:t>
      </w:r>
      <w:r w:rsidRPr="00287EB1">
        <w:rPr>
          <w:rFonts w:cs="Arial"/>
          <w:lang w:val="es-CO"/>
        </w:rPr>
        <w:t>derivadas</w:t>
      </w:r>
      <w:r w:rsidRPr="00287EB1">
        <w:rPr>
          <w:rFonts w:cs="Arial"/>
          <w:spacing w:val="-7"/>
          <w:lang w:val="es-CO"/>
        </w:rPr>
        <w:t xml:space="preserve"> </w:t>
      </w:r>
      <w:r w:rsidRPr="00287EB1">
        <w:rPr>
          <w:rFonts w:cs="Arial"/>
          <w:spacing w:val="-1"/>
          <w:lang w:val="es-CO"/>
        </w:rPr>
        <w:t>del</w:t>
      </w:r>
      <w:r w:rsidRPr="00287EB1">
        <w:rPr>
          <w:rFonts w:cs="Arial"/>
          <w:spacing w:val="-8"/>
          <w:lang w:val="es-CO"/>
        </w:rPr>
        <w:t xml:space="preserve"> </w:t>
      </w:r>
      <w:r w:rsidRPr="00287EB1">
        <w:rPr>
          <w:rFonts w:cs="Arial"/>
          <w:lang w:val="es-CO"/>
        </w:rPr>
        <w:t>presente</w:t>
      </w:r>
      <w:r w:rsidRPr="00287EB1">
        <w:rPr>
          <w:rFonts w:cs="Arial"/>
          <w:spacing w:val="-8"/>
          <w:lang w:val="es-CO"/>
        </w:rPr>
        <w:t xml:space="preserve"> </w:t>
      </w:r>
      <w:r w:rsidRPr="00287EB1">
        <w:rPr>
          <w:rFonts w:cs="Arial"/>
          <w:lang w:val="es-CO"/>
        </w:rPr>
        <w:t>Contrato.</w:t>
      </w:r>
    </w:p>
    <w:p w:rsidR="009436DF" w:rsidRPr="00287EB1" w:rsidRDefault="009436DF" w:rsidP="00884B8C">
      <w:pPr>
        <w:pStyle w:val="Textoindependiente"/>
        <w:ind w:left="0"/>
        <w:contextualSpacing/>
        <w:jc w:val="both"/>
        <w:rPr>
          <w:rFonts w:cs="Arial"/>
          <w:lang w:val="es-CO"/>
        </w:rPr>
      </w:pPr>
    </w:p>
    <w:p w:rsidR="009436DF" w:rsidRPr="00287EB1" w:rsidRDefault="009436DF" w:rsidP="00884B8C">
      <w:pPr>
        <w:pStyle w:val="Textoindependiente"/>
        <w:ind w:left="0"/>
        <w:contextualSpacing/>
        <w:jc w:val="both"/>
        <w:rPr>
          <w:rFonts w:cs="Arial"/>
          <w:lang w:val="es-ES_tradnl"/>
        </w:rPr>
      </w:pPr>
      <w:r w:rsidRPr="00287EB1">
        <w:rPr>
          <w:rFonts w:cs="Arial"/>
          <w:lang w:val="es-ES_tradnl"/>
        </w:rPr>
        <w:t>En caso de que se formule reclamo, demanda o acción legal en contra de LA NACIÓN - MINISTERIO DE DEFENSA NAC</w:t>
      </w:r>
      <w:r w:rsidR="00043848">
        <w:rPr>
          <w:rFonts w:cs="Arial"/>
          <w:lang w:val="es-ES_tradnl"/>
        </w:rPr>
        <w:t xml:space="preserve">IONAL - FUERZA AÉREA COLOMBIANA – COMANDO AEREO DE TRANSPORTE MILITAR </w:t>
      </w:r>
      <w:r w:rsidRPr="00287EB1">
        <w:rPr>
          <w:rFonts w:cs="Arial"/>
          <w:lang w:val="es-ES_tradnl"/>
        </w:rPr>
        <w:t xml:space="preserve">por asuntos, que según el contrato sea de responsabilidad del CONTRATISTA, se le comunicará </w:t>
      </w:r>
      <w:r w:rsidR="00716964" w:rsidRPr="00287EB1">
        <w:rPr>
          <w:rFonts w:cs="Arial"/>
          <w:lang w:val="es-ES_tradnl"/>
        </w:rPr>
        <w:t>en el menor tiempo</w:t>
      </w:r>
      <w:r w:rsidRPr="00287EB1">
        <w:rPr>
          <w:rFonts w:cs="Arial"/>
          <w:lang w:val="es-ES_tradnl"/>
        </w:rPr>
        <w:t xml:space="preserve"> posible de ello para que por su cuenta adopte oportunamente las medidas previstas por la ley y adelante los trámites para llegar a un arreglo del conflicto. </w:t>
      </w:r>
    </w:p>
    <w:p w:rsidR="009436DF" w:rsidRPr="00287EB1" w:rsidRDefault="009436DF" w:rsidP="00884B8C">
      <w:pPr>
        <w:spacing w:after="0" w:line="240" w:lineRule="auto"/>
        <w:jc w:val="both"/>
        <w:rPr>
          <w:rFonts w:ascii="Arial" w:hAnsi="Arial" w:cs="Arial"/>
          <w:sz w:val="20"/>
          <w:szCs w:val="20"/>
          <w:lang w:val="es-ES_tradnl"/>
        </w:rPr>
      </w:pPr>
    </w:p>
    <w:p w:rsidR="009436DF" w:rsidRPr="00287EB1" w:rsidRDefault="009436DF"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3</w:t>
      </w:r>
      <w:r w:rsidRPr="00287EB1">
        <w:rPr>
          <w:rFonts w:ascii="Arial" w:eastAsia="Arial" w:hAnsi="Arial" w:cs="Arial"/>
          <w:b/>
          <w:sz w:val="20"/>
          <w:szCs w:val="20"/>
          <w:lang w:val="es-ES_tradnl"/>
        </w:rPr>
        <w:t xml:space="preserve"> </w:t>
      </w:r>
      <w:r w:rsidR="001A2497" w:rsidRPr="00287EB1">
        <w:rPr>
          <w:rFonts w:ascii="Arial" w:eastAsia="Arial" w:hAnsi="Arial" w:cs="Arial"/>
          <w:b/>
          <w:sz w:val="20"/>
          <w:szCs w:val="20"/>
          <w:lang w:val="es-ES_tradnl"/>
        </w:rPr>
        <w:t>–</w:t>
      </w:r>
      <w:r w:rsidRPr="00287EB1">
        <w:rPr>
          <w:rFonts w:ascii="Arial" w:eastAsia="Arial" w:hAnsi="Arial" w:cs="Arial"/>
          <w:b/>
          <w:sz w:val="20"/>
          <w:szCs w:val="20"/>
          <w:lang w:val="es-ES_tradnl"/>
        </w:rPr>
        <w:t xml:space="preserve"> </w:t>
      </w:r>
      <w:r w:rsidR="001A2497" w:rsidRPr="00287EB1">
        <w:rPr>
          <w:rFonts w:ascii="Arial" w:eastAsia="Arial" w:hAnsi="Arial" w:cs="Arial"/>
          <w:b/>
          <w:sz w:val="20"/>
          <w:szCs w:val="20"/>
          <w:lang w:val="es-ES_tradnl"/>
        </w:rPr>
        <w:t xml:space="preserve">Multas </w:t>
      </w:r>
    </w:p>
    <w:p w:rsidR="001A2497" w:rsidRPr="00287EB1" w:rsidRDefault="001A2497" w:rsidP="00884B8C">
      <w:pPr>
        <w:spacing w:after="0" w:line="240" w:lineRule="auto"/>
        <w:contextualSpacing/>
        <w:jc w:val="both"/>
        <w:rPr>
          <w:rFonts w:ascii="Arial" w:eastAsia="Arial" w:hAnsi="Arial" w:cs="Arial"/>
          <w:spacing w:val="1"/>
          <w:sz w:val="20"/>
          <w:szCs w:val="20"/>
          <w:lang w:val="es-ES_tradnl"/>
        </w:rPr>
      </w:pPr>
    </w:p>
    <w:p w:rsidR="00884B8C" w:rsidRPr="00287EB1" w:rsidRDefault="00884B8C" w:rsidP="00884B8C">
      <w:pPr>
        <w:spacing w:after="0" w:line="240" w:lineRule="auto"/>
        <w:contextualSpacing/>
        <w:jc w:val="both"/>
        <w:rPr>
          <w:rFonts w:ascii="Arial" w:hAnsi="Arial" w:cs="Arial"/>
          <w:spacing w:val="-1"/>
          <w:sz w:val="20"/>
          <w:szCs w:val="20"/>
          <w:highlight w:val="green"/>
        </w:rPr>
      </w:pPr>
      <w:r w:rsidRPr="00287EB1">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287EB1">
        <w:rPr>
          <w:rFonts w:ascii="Arial" w:eastAsia="Arial" w:hAnsi="Arial" w:cs="Arial"/>
          <w:sz w:val="20"/>
          <w:szCs w:val="20"/>
        </w:rPr>
        <w:t xml:space="preserve"> a </w:t>
      </w:r>
      <w:r w:rsidRPr="00287EB1">
        <w:rPr>
          <w:rFonts w:ascii="Arial" w:hAnsi="Arial" w:cs="Arial"/>
          <w:sz w:val="20"/>
          <w:szCs w:val="20"/>
        </w:rPr>
        <w:t>LA NACIÓN - MINISTERIO DE DEFENSA NACIONAL - FUERZA AÉREA COLOMBIANA</w:t>
      </w:r>
      <w:r w:rsidR="00043848">
        <w:rPr>
          <w:rFonts w:ascii="Arial" w:hAnsi="Arial" w:cs="Arial"/>
          <w:sz w:val="20"/>
          <w:szCs w:val="20"/>
        </w:rPr>
        <w:t xml:space="preserve"> – COMANDO AEREO DE TRANSPORTE MILITAR</w:t>
      </w:r>
      <w:r w:rsidRPr="00287EB1">
        <w:rPr>
          <w:rFonts w:ascii="Arial" w:eastAsia="Arial" w:hAnsi="Arial" w:cs="Arial"/>
          <w:sz w:val="20"/>
          <w:szCs w:val="20"/>
        </w:rPr>
        <w:t xml:space="preserve">, previo cumplimiento del procedimiento establecido en el artículo </w:t>
      </w:r>
      <w:r w:rsidRPr="00287EB1">
        <w:rPr>
          <w:rFonts w:ascii="Arial" w:eastAsia="Arial" w:hAnsi="Arial" w:cs="Arial"/>
          <w:b/>
          <w:sz w:val="20"/>
          <w:szCs w:val="20"/>
        </w:rPr>
        <w:t>86 de la ley 1474 de 2011,</w:t>
      </w:r>
      <w:r w:rsidRPr="00287EB1">
        <w:rPr>
          <w:rFonts w:ascii="Arial" w:eastAsia="Arial" w:hAnsi="Arial" w:cs="Arial"/>
          <w:sz w:val="20"/>
          <w:szCs w:val="20"/>
        </w:rPr>
        <w:t xml:space="preserve"> para efectuar la tasación y cobro, previo requerimiento, de multas diarias sucesivas del </w:t>
      </w:r>
      <w:r w:rsidRPr="00287EB1">
        <w:rPr>
          <w:rFonts w:ascii="Arial" w:hAnsi="Arial" w:cs="Arial"/>
          <w:spacing w:val="-1"/>
          <w:sz w:val="20"/>
          <w:szCs w:val="20"/>
        </w:rPr>
        <w:t xml:space="preserve">cero punto uno por ciento (0,1%) </w:t>
      </w:r>
      <w:r w:rsidRPr="00287EB1">
        <w:rPr>
          <w:rFonts w:ascii="Arial" w:eastAsia="Arial" w:hAnsi="Arial" w:cs="Arial"/>
          <w:sz w:val="20"/>
          <w:szCs w:val="20"/>
        </w:rPr>
        <w:t>del valor del total del contrato, por cada día de retardo y que no exceda el 20% del valor total del contrato, las cuales serán tasadas por el supervisor del contrato.</w:t>
      </w:r>
    </w:p>
    <w:p w:rsidR="00884B8C" w:rsidRPr="00287EB1" w:rsidRDefault="00884B8C" w:rsidP="00884B8C">
      <w:pPr>
        <w:spacing w:after="0" w:line="240" w:lineRule="auto"/>
        <w:jc w:val="both"/>
        <w:rPr>
          <w:rFonts w:ascii="Arial" w:eastAsia="Arial" w:hAnsi="Arial" w:cs="Arial"/>
          <w:sz w:val="20"/>
          <w:szCs w:val="20"/>
        </w:rPr>
      </w:pPr>
    </w:p>
    <w:p w:rsidR="00884B8C" w:rsidRPr="00287EB1" w:rsidRDefault="00884B8C" w:rsidP="00884B8C">
      <w:pPr>
        <w:spacing w:after="0" w:line="240" w:lineRule="auto"/>
        <w:contextualSpacing/>
        <w:jc w:val="both"/>
        <w:rPr>
          <w:rFonts w:ascii="Arial" w:eastAsia="Arial" w:hAnsi="Arial" w:cs="Arial"/>
          <w:sz w:val="20"/>
          <w:szCs w:val="20"/>
        </w:rPr>
      </w:pPr>
      <w:r w:rsidRPr="00287EB1">
        <w:rPr>
          <w:rFonts w:ascii="Arial" w:eastAsia="Arial" w:hAnsi="Arial" w:cs="Arial"/>
          <w:sz w:val="20"/>
          <w:szCs w:val="20"/>
        </w:rPr>
        <w:t>El valor de la multa será descontado del saldo que, por cualquier concepto adeude LA NACION – MINISTERIO DE DEFENSA NACIONAL – FUERZA AEREA COLOMBIANA</w:t>
      </w:r>
      <w:r w:rsidR="00043848">
        <w:rPr>
          <w:rFonts w:ascii="Arial" w:eastAsia="Arial" w:hAnsi="Arial" w:cs="Arial"/>
          <w:sz w:val="20"/>
          <w:szCs w:val="20"/>
        </w:rPr>
        <w:t xml:space="preserve"> – COMANDO AEREO DE TRANSPORTE MILITAR</w:t>
      </w:r>
      <w:r w:rsidRPr="00287EB1">
        <w:rPr>
          <w:rFonts w:ascii="Arial" w:eastAsia="Arial" w:hAnsi="Arial" w:cs="Arial"/>
          <w:sz w:val="20"/>
          <w:szCs w:val="20"/>
        </w:rPr>
        <w:t xml:space="preserve"> a EL CONTRATISTA, quien con la firma del contrato lo autoriza para proceder en consecuencia. Si esto no fuere posible, se hará efectiva la garantía única, en el amparo de cumplimiento. </w:t>
      </w:r>
      <w:bookmarkStart w:id="0" w:name="_Toc379531508"/>
    </w:p>
    <w:p w:rsidR="00884B8C" w:rsidRPr="00287EB1" w:rsidRDefault="00884B8C" w:rsidP="00884B8C">
      <w:pPr>
        <w:spacing w:after="0" w:line="240" w:lineRule="auto"/>
        <w:contextualSpacing/>
        <w:jc w:val="both"/>
        <w:rPr>
          <w:rFonts w:ascii="Arial" w:eastAsia="Arial" w:hAnsi="Arial" w:cs="Arial"/>
          <w:b/>
          <w:bCs/>
          <w:sz w:val="20"/>
          <w:szCs w:val="20"/>
          <w:lang w:val="es-ES_tradnl"/>
        </w:rPr>
      </w:pPr>
    </w:p>
    <w:p w:rsidR="001A2497" w:rsidRPr="00287EB1" w:rsidRDefault="00884B8C" w:rsidP="00884B8C">
      <w:pPr>
        <w:widowControl w:val="0"/>
        <w:spacing w:after="0" w:line="240" w:lineRule="auto"/>
        <w:contextualSpacing/>
        <w:jc w:val="both"/>
        <w:rPr>
          <w:rFonts w:ascii="Arial" w:eastAsia="Arial" w:hAnsi="Arial" w:cs="Arial"/>
          <w:b/>
          <w:sz w:val="20"/>
          <w:szCs w:val="20"/>
          <w:lang w:val="es-ES_tradnl"/>
        </w:rPr>
      </w:pPr>
      <w:r w:rsidRPr="00287EB1">
        <w:rPr>
          <w:rFonts w:ascii="Arial" w:eastAsia="Arial" w:hAnsi="Arial" w:cs="Arial"/>
          <w:b/>
          <w:bCs/>
          <w:sz w:val="20"/>
          <w:szCs w:val="20"/>
          <w:lang w:val="es-ES_tradnl"/>
        </w:rPr>
        <w:t>PARÁGRAFO PRIMERO</w:t>
      </w:r>
      <w:bookmarkEnd w:id="0"/>
      <w:r w:rsidRPr="00287EB1">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w:t>
      </w:r>
      <w:r w:rsidRPr="00287EB1">
        <w:rPr>
          <w:rFonts w:ascii="Arial" w:eastAsia="Arial" w:hAnsi="Arial" w:cs="Arial"/>
          <w:sz w:val="20"/>
          <w:szCs w:val="20"/>
          <w:lang w:val="es-ES_tradnl"/>
        </w:rPr>
        <w:lastRenderedPageBreak/>
        <w:t xml:space="preserve">Compras Públicas mediante oficio informará a la Cámara de Comercio sobre la imposición de la multa respectiva de acuerdo a lo estipulado en el numeral </w:t>
      </w:r>
      <w:r w:rsidRPr="00287EB1">
        <w:rPr>
          <w:rFonts w:ascii="Arial" w:eastAsia="Arial" w:hAnsi="Arial" w:cs="Arial"/>
          <w:b/>
          <w:sz w:val="20"/>
          <w:szCs w:val="20"/>
          <w:lang w:val="es-ES_tradnl"/>
        </w:rPr>
        <w:t>6.2 del Artículo 6 de la Ley 1150 de 2007</w:t>
      </w:r>
    </w:p>
    <w:p w:rsidR="00884B8C" w:rsidRPr="00287EB1" w:rsidRDefault="00884B8C" w:rsidP="00884B8C">
      <w:pPr>
        <w:widowControl w:val="0"/>
        <w:spacing w:after="0" w:line="240" w:lineRule="auto"/>
        <w:contextualSpacing/>
        <w:jc w:val="both"/>
        <w:rPr>
          <w:rFonts w:ascii="Arial" w:eastAsia="Arial" w:hAnsi="Arial" w:cs="Arial"/>
          <w:b/>
          <w:sz w:val="20"/>
          <w:szCs w:val="20"/>
          <w:lang w:val="es-ES_tradnl"/>
        </w:rPr>
      </w:pPr>
    </w:p>
    <w:p w:rsidR="00884B8C" w:rsidRPr="00287EB1" w:rsidRDefault="00884B8C"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4 – Cláusula Penal Pecuniaria: </w:t>
      </w:r>
    </w:p>
    <w:p w:rsidR="00884B8C" w:rsidRPr="00287EB1" w:rsidRDefault="00884B8C" w:rsidP="00884B8C">
      <w:pPr>
        <w:widowControl w:val="0"/>
        <w:spacing w:after="0" w:line="240" w:lineRule="auto"/>
        <w:contextualSpacing/>
        <w:jc w:val="both"/>
        <w:rPr>
          <w:rFonts w:ascii="Arial" w:eastAsia="Arial" w:hAnsi="Arial" w:cs="Arial"/>
          <w:sz w:val="20"/>
          <w:szCs w:val="20"/>
        </w:rPr>
      </w:pPr>
    </w:p>
    <w:p w:rsidR="00884B8C" w:rsidRPr="00287EB1" w:rsidRDefault="00884B8C" w:rsidP="00884B8C">
      <w:pPr>
        <w:pStyle w:val="Textoindependiente"/>
        <w:ind w:left="0"/>
        <w:contextualSpacing/>
        <w:jc w:val="both"/>
        <w:rPr>
          <w:rFonts w:cs="Arial"/>
          <w:lang w:val="es-CO"/>
        </w:rPr>
      </w:pPr>
      <w:r w:rsidRPr="00287EB1">
        <w:rPr>
          <w:rFonts w:cs="Arial"/>
          <w:spacing w:val="-1"/>
          <w:lang w:val="es-CO"/>
        </w:rPr>
        <w:t>En</w:t>
      </w:r>
      <w:r w:rsidRPr="00287EB1">
        <w:rPr>
          <w:rFonts w:cs="Arial"/>
          <w:spacing w:val="15"/>
          <w:lang w:val="es-CO"/>
        </w:rPr>
        <w:t xml:space="preserve"> </w:t>
      </w:r>
      <w:r w:rsidRPr="00287EB1">
        <w:rPr>
          <w:rFonts w:cs="Arial"/>
          <w:lang w:val="es-CO"/>
        </w:rPr>
        <w:t>caso</w:t>
      </w:r>
      <w:r w:rsidRPr="00287EB1">
        <w:rPr>
          <w:rFonts w:cs="Arial"/>
          <w:spacing w:val="17"/>
          <w:lang w:val="es-CO"/>
        </w:rPr>
        <w:t xml:space="preserve"> </w:t>
      </w:r>
      <w:r w:rsidRPr="00287EB1">
        <w:rPr>
          <w:rFonts w:cs="Arial"/>
          <w:lang w:val="es-CO"/>
        </w:rPr>
        <w:t>de</w:t>
      </w:r>
      <w:r w:rsidRPr="00287EB1">
        <w:rPr>
          <w:rFonts w:cs="Arial"/>
          <w:spacing w:val="17"/>
          <w:lang w:val="es-CO"/>
        </w:rPr>
        <w:t xml:space="preserve"> </w:t>
      </w:r>
      <w:r w:rsidRPr="00287EB1">
        <w:rPr>
          <w:rFonts w:cs="Arial"/>
          <w:lang w:val="es-CO"/>
        </w:rPr>
        <w:t>declaratoria</w:t>
      </w:r>
      <w:r w:rsidRPr="00287EB1">
        <w:rPr>
          <w:rFonts w:cs="Arial"/>
          <w:spacing w:val="18"/>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caducidad</w:t>
      </w:r>
      <w:r w:rsidRPr="00287EB1">
        <w:rPr>
          <w:rFonts w:cs="Arial"/>
          <w:spacing w:val="15"/>
          <w:lang w:val="es-CO"/>
        </w:rPr>
        <w:t xml:space="preserve"> </w:t>
      </w:r>
      <w:r w:rsidRPr="00287EB1">
        <w:rPr>
          <w:rFonts w:cs="Arial"/>
          <w:lang w:val="es-CO"/>
        </w:rPr>
        <w:t>o</w:t>
      </w:r>
      <w:r w:rsidRPr="00287EB1">
        <w:rPr>
          <w:rFonts w:cs="Arial"/>
          <w:spacing w:val="18"/>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incumplimiento</w:t>
      </w:r>
      <w:r w:rsidRPr="00287EB1">
        <w:rPr>
          <w:rFonts w:cs="Arial"/>
          <w:spacing w:val="15"/>
          <w:lang w:val="es-CO"/>
        </w:rPr>
        <w:t xml:space="preserve"> </w:t>
      </w:r>
      <w:r w:rsidRPr="00287EB1">
        <w:rPr>
          <w:rFonts w:cs="Arial"/>
          <w:lang w:val="es-CO"/>
        </w:rPr>
        <w:t>total</w:t>
      </w:r>
      <w:r w:rsidRPr="00287EB1">
        <w:rPr>
          <w:rFonts w:cs="Arial"/>
          <w:spacing w:val="17"/>
          <w:lang w:val="es-CO"/>
        </w:rPr>
        <w:t xml:space="preserve"> </w:t>
      </w:r>
      <w:r w:rsidRPr="00287EB1">
        <w:rPr>
          <w:rFonts w:cs="Arial"/>
          <w:lang w:val="es-CO"/>
        </w:rPr>
        <w:t>o</w:t>
      </w:r>
      <w:r w:rsidRPr="00287EB1">
        <w:rPr>
          <w:rFonts w:cs="Arial"/>
          <w:spacing w:val="19"/>
          <w:lang w:val="es-CO"/>
        </w:rPr>
        <w:t xml:space="preserve"> </w:t>
      </w:r>
      <w:r w:rsidRPr="00287EB1">
        <w:rPr>
          <w:rFonts w:cs="Arial"/>
          <w:lang w:val="es-CO"/>
        </w:rPr>
        <w:t>parcial</w:t>
      </w:r>
      <w:r w:rsidRPr="00287EB1">
        <w:rPr>
          <w:rFonts w:cs="Arial"/>
          <w:spacing w:val="15"/>
          <w:lang w:val="es-CO"/>
        </w:rPr>
        <w:t xml:space="preserve"> </w:t>
      </w:r>
      <w:r w:rsidRPr="00287EB1">
        <w:rPr>
          <w:rFonts w:cs="Arial"/>
          <w:lang w:val="es-CO"/>
        </w:rPr>
        <w:t>de</w:t>
      </w:r>
      <w:r w:rsidRPr="00287EB1">
        <w:rPr>
          <w:rFonts w:cs="Arial"/>
          <w:spacing w:val="18"/>
          <w:lang w:val="es-CO"/>
        </w:rPr>
        <w:t xml:space="preserve"> </w:t>
      </w:r>
      <w:r w:rsidRPr="00287EB1">
        <w:rPr>
          <w:rFonts w:cs="Arial"/>
          <w:lang w:val="es-CO"/>
        </w:rPr>
        <w:t>las</w:t>
      </w:r>
      <w:r w:rsidRPr="00287EB1">
        <w:rPr>
          <w:rFonts w:cs="Arial"/>
          <w:spacing w:val="17"/>
          <w:lang w:val="es-CO"/>
        </w:rPr>
        <w:t xml:space="preserve"> </w:t>
      </w:r>
      <w:r w:rsidRPr="00287EB1">
        <w:rPr>
          <w:rFonts w:cs="Arial"/>
          <w:lang w:val="es-CO"/>
        </w:rPr>
        <w:t>obligaciones</w:t>
      </w:r>
      <w:r w:rsidRPr="00287EB1">
        <w:rPr>
          <w:rFonts w:cs="Arial"/>
          <w:spacing w:val="27"/>
          <w:lang w:val="es-CO"/>
        </w:rPr>
        <w:t xml:space="preserve"> </w:t>
      </w:r>
      <w:r w:rsidRPr="00287EB1">
        <w:rPr>
          <w:rFonts w:cs="Arial"/>
          <w:lang w:val="es-CO"/>
        </w:rPr>
        <w:t>del</w:t>
      </w:r>
      <w:r w:rsidRPr="00287EB1">
        <w:rPr>
          <w:rFonts w:cs="Arial"/>
          <w:spacing w:val="38"/>
          <w:w w:val="99"/>
          <w:lang w:val="es-CO"/>
        </w:rPr>
        <w:t xml:space="preserve"> </w:t>
      </w:r>
      <w:r w:rsidRPr="00287EB1">
        <w:rPr>
          <w:rFonts w:cs="Arial"/>
          <w:lang w:val="es-CO"/>
        </w:rPr>
        <w:t>presente</w:t>
      </w:r>
      <w:r w:rsidRPr="00287EB1">
        <w:rPr>
          <w:rFonts w:cs="Arial"/>
          <w:spacing w:val="-15"/>
          <w:lang w:val="es-CO"/>
        </w:rPr>
        <w:t xml:space="preserve"> </w:t>
      </w:r>
      <w:r w:rsidRPr="00287EB1">
        <w:rPr>
          <w:rFonts w:cs="Arial"/>
          <w:lang w:val="es-CO"/>
        </w:rPr>
        <w:t>Contrato,</w:t>
      </w:r>
      <w:r w:rsidRPr="00287EB1">
        <w:rPr>
          <w:rFonts w:cs="Arial"/>
          <w:spacing w:val="-13"/>
          <w:lang w:val="es-CO"/>
        </w:rPr>
        <w:t xml:space="preserve"> </w:t>
      </w:r>
      <w:r w:rsidRPr="00287EB1">
        <w:rPr>
          <w:rFonts w:cs="Arial"/>
          <w:lang w:val="es-CO"/>
        </w:rPr>
        <w:t>El Contratista debe</w:t>
      </w:r>
      <w:r w:rsidRPr="00287EB1">
        <w:rPr>
          <w:rFonts w:cs="Arial"/>
          <w:spacing w:val="-14"/>
          <w:lang w:val="es-CO"/>
        </w:rPr>
        <w:t xml:space="preserve"> </w:t>
      </w:r>
      <w:r w:rsidRPr="00287EB1">
        <w:rPr>
          <w:rFonts w:cs="Arial"/>
          <w:lang w:val="es-CO"/>
        </w:rPr>
        <w:t>pagar</w:t>
      </w:r>
      <w:r w:rsidRPr="00287EB1">
        <w:rPr>
          <w:rFonts w:cs="Arial"/>
          <w:spacing w:val="-13"/>
          <w:lang w:val="es-CO"/>
        </w:rPr>
        <w:t xml:space="preserve"> </w:t>
      </w:r>
      <w:r w:rsidRPr="00287EB1">
        <w:rPr>
          <w:rFonts w:cs="Arial"/>
          <w:lang w:val="es-CO"/>
        </w:rPr>
        <w:t>a</w:t>
      </w:r>
      <w:r w:rsidRPr="00287EB1">
        <w:rPr>
          <w:rFonts w:cs="Arial"/>
          <w:spacing w:val="-15"/>
          <w:lang w:val="es-CO"/>
        </w:rPr>
        <w:t xml:space="preserve"> </w:t>
      </w: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lang w:val="es-CO"/>
        </w:rPr>
        <w:t>,</w:t>
      </w:r>
      <w:r w:rsidRPr="00287EB1">
        <w:rPr>
          <w:rFonts w:cs="Arial"/>
          <w:spacing w:val="32"/>
          <w:w w:val="99"/>
          <w:lang w:val="es-CO"/>
        </w:rPr>
        <w:t xml:space="preserve"> </w:t>
      </w:r>
      <w:r w:rsidRPr="00287EB1">
        <w:rPr>
          <w:rFonts w:cs="Arial"/>
          <w:lang w:val="es-CO"/>
        </w:rPr>
        <w:t>a</w:t>
      </w:r>
      <w:r w:rsidRPr="00287EB1">
        <w:rPr>
          <w:rFonts w:cs="Arial"/>
          <w:spacing w:val="28"/>
          <w:lang w:val="es-CO"/>
        </w:rPr>
        <w:t xml:space="preserve"> </w:t>
      </w:r>
      <w:r w:rsidRPr="00287EB1">
        <w:rPr>
          <w:rFonts w:cs="Arial"/>
          <w:lang w:val="es-CO"/>
        </w:rPr>
        <w:t>título</w:t>
      </w:r>
      <w:r w:rsidRPr="00287EB1">
        <w:rPr>
          <w:rFonts w:cs="Arial"/>
          <w:spacing w:val="28"/>
          <w:lang w:val="es-CO"/>
        </w:rPr>
        <w:t xml:space="preserve"> </w:t>
      </w:r>
      <w:r w:rsidRPr="00287EB1">
        <w:rPr>
          <w:rFonts w:cs="Arial"/>
          <w:lang w:val="es-CO"/>
        </w:rPr>
        <w:t>de</w:t>
      </w:r>
      <w:r w:rsidRPr="00287EB1">
        <w:rPr>
          <w:rFonts w:cs="Arial"/>
          <w:spacing w:val="28"/>
          <w:lang w:val="es-CO"/>
        </w:rPr>
        <w:t xml:space="preserve"> </w:t>
      </w:r>
      <w:r w:rsidRPr="00287EB1">
        <w:rPr>
          <w:rFonts w:cs="Arial"/>
          <w:lang w:val="es-CO"/>
        </w:rPr>
        <w:t>indemnización,</w:t>
      </w:r>
      <w:r w:rsidRPr="00287EB1">
        <w:rPr>
          <w:rFonts w:cs="Arial"/>
          <w:spacing w:val="31"/>
          <w:lang w:val="es-CO"/>
        </w:rPr>
        <w:t xml:space="preserve"> </w:t>
      </w:r>
      <w:r w:rsidRPr="00287EB1">
        <w:rPr>
          <w:rFonts w:cs="Arial"/>
          <w:spacing w:val="-1"/>
          <w:lang w:val="es-CO"/>
        </w:rPr>
        <w:t>una</w:t>
      </w:r>
      <w:r w:rsidRPr="00287EB1">
        <w:rPr>
          <w:rFonts w:cs="Arial"/>
          <w:spacing w:val="28"/>
          <w:lang w:val="es-CO"/>
        </w:rPr>
        <w:t xml:space="preserve"> </w:t>
      </w:r>
      <w:r w:rsidRPr="00287EB1">
        <w:rPr>
          <w:rFonts w:cs="Arial"/>
          <w:spacing w:val="1"/>
          <w:lang w:val="es-CO"/>
        </w:rPr>
        <w:t>suma</w:t>
      </w:r>
      <w:r w:rsidRPr="00287EB1">
        <w:rPr>
          <w:rFonts w:cs="Arial"/>
          <w:spacing w:val="28"/>
          <w:lang w:val="es-CO"/>
        </w:rPr>
        <w:t xml:space="preserve"> </w:t>
      </w:r>
      <w:r w:rsidRPr="00287EB1">
        <w:rPr>
          <w:rFonts w:cs="Arial"/>
          <w:spacing w:val="-1"/>
          <w:lang w:val="es-CO"/>
        </w:rPr>
        <w:t>equivalente</w:t>
      </w:r>
      <w:r w:rsidRPr="00287EB1">
        <w:rPr>
          <w:rFonts w:cs="Arial"/>
          <w:spacing w:val="30"/>
          <w:lang w:val="es-CO"/>
        </w:rPr>
        <w:t xml:space="preserve"> </w:t>
      </w:r>
      <w:r w:rsidRPr="00287EB1">
        <w:rPr>
          <w:rFonts w:cs="Arial"/>
          <w:lang w:val="es-CO"/>
        </w:rPr>
        <w:t>al 20% del valor del contrato.</w:t>
      </w:r>
      <w:r w:rsidRPr="00287EB1">
        <w:rPr>
          <w:rFonts w:cs="Arial"/>
          <w:spacing w:val="-11"/>
          <w:lang w:val="es-CO"/>
        </w:rPr>
        <w:t xml:space="preserve"> </w:t>
      </w:r>
      <w:r w:rsidRPr="00287EB1">
        <w:rPr>
          <w:rFonts w:cs="Arial"/>
          <w:spacing w:val="-1"/>
          <w:lang w:val="es-CO"/>
        </w:rPr>
        <w:t>El</w:t>
      </w:r>
      <w:r w:rsidRPr="00287EB1">
        <w:rPr>
          <w:rFonts w:cs="Arial"/>
          <w:spacing w:val="-11"/>
          <w:lang w:val="es-CO"/>
        </w:rPr>
        <w:t xml:space="preserve"> </w:t>
      </w:r>
      <w:r w:rsidRPr="00287EB1">
        <w:rPr>
          <w:rFonts w:cs="Arial"/>
          <w:lang w:val="es-CO"/>
        </w:rPr>
        <w:t>valor</w:t>
      </w:r>
      <w:r w:rsidRPr="00287EB1">
        <w:rPr>
          <w:rFonts w:cs="Arial"/>
          <w:spacing w:val="-11"/>
          <w:lang w:val="es-CO"/>
        </w:rPr>
        <w:t xml:space="preserve"> </w:t>
      </w:r>
      <w:r w:rsidRPr="00287EB1">
        <w:rPr>
          <w:rFonts w:cs="Arial"/>
          <w:lang w:val="es-CO"/>
        </w:rPr>
        <w:t>pactado</w:t>
      </w:r>
      <w:r w:rsidRPr="00287EB1">
        <w:rPr>
          <w:rFonts w:cs="Arial"/>
          <w:spacing w:val="-12"/>
          <w:lang w:val="es-CO"/>
        </w:rPr>
        <w:t xml:space="preserve"> </w:t>
      </w:r>
      <w:r w:rsidRPr="00287EB1">
        <w:rPr>
          <w:rFonts w:cs="Arial"/>
          <w:lang w:val="es-CO"/>
        </w:rPr>
        <w:t>de</w:t>
      </w:r>
      <w:r w:rsidRPr="00287EB1">
        <w:rPr>
          <w:rFonts w:cs="Arial"/>
          <w:spacing w:val="-13"/>
          <w:lang w:val="es-CO"/>
        </w:rPr>
        <w:t xml:space="preserve"> </w:t>
      </w:r>
      <w:r w:rsidRPr="00287EB1">
        <w:rPr>
          <w:rFonts w:cs="Arial"/>
          <w:lang w:val="es-CO"/>
        </w:rPr>
        <w:t>la</w:t>
      </w:r>
      <w:r w:rsidRPr="00287EB1">
        <w:rPr>
          <w:rFonts w:cs="Arial"/>
          <w:spacing w:val="-12"/>
          <w:lang w:val="es-CO"/>
        </w:rPr>
        <w:t xml:space="preserve"> </w:t>
      </w:r>
      <w:r w:rsidRPr="00287EB1">
        <w:rPr>
          <w:rFonts w:cs="Arial"/>
          <w:lang w:val="es-CO"/>
        </w:rPr>
        <w:t>presente</w:t>
      </w:r>
      <w:r w:rsidRPr="00287EB1">
        <w:rPr>
          <w:rFonts w:cs="Arial"/>
          <w:spacing w:val="-13"/>
          <w:lang w:val="es-CO"/>
        </w:rPr>
        <w:t xml:space="preserve"> </w:t>
      </w:r>
      <w:r w:rsidRPr="00287EB1">
        <w:rPr>
          <w:rFonts w:cs="Arial"/>
          <w:lang w:val="es-CO"/>
        </w:rPr>
        <w:t>cláusula</w:t>
      </w:r>
      <w:r w:rsidRPr="00287EB1">
        <w:rPr>
          <w:rFonts w:cs="Arial"/>
          <w:spacing w:val="-12"/>
          <w:lang w:val="es-CO"/>
        </w:rPr>
        <w:t xml:space="preserve"> </w:t>
      </w:r>
      <w:r w:rsidRPr="00287EB1">
        <w:rPr>
          <w:rFonts w:cs="Arial"/>
          <w:lang w:val="es-CO"/>
        </w:rPr>
        <w:t>penal</w:t>
      </w:r>
      <w:r w:rsidRPr="00287EB1">
        <w:rPr>
          <w:rFonts w:cs="Arial"/>
          <w:spacing w:val="-13"/>
          <w:lang w:val="es-CO"/>
        </w:rPr>
        <w:t xml:space="preserve"> </w:t>
      </w:r>
      <w:r w:rsidRPr="00287EB1">
        <w:rPr>
          <w:rFonts w:cs="Arial"/>
          <w:lang w:val="es-CO"/>
        </w:rPr>
        <w:t>es</w:t>
      </w:r>
      <w:r w:rsidRPr="00287EB1">
        <w:rPr>
          <w:rFonts w:cs="Arial"/>
          <w:spacing w:val="-12"/>
          <w:lang w:val="es-CO"/>
        </w:rPr>
        <w:t xml:space="preserve"> </w:t>
      </w:r>
      <w:r w:rsidRPr="00287EB1">
        <w:rPr>
          <w:rFonts w:cs="Arial"/>
          <w:lang w:val="es-CO"/>
        </w:rPr>
        <w:t>el</w:t>
      </w:r>
      <w:r w:rsidRPr="00287EB1">
        <w:rPr>
          <w:rFonts w:cs="Arial"/>
          <w:spacing w:val="-13"/>
          <w:lang w:val="es-CO"/>
        </w:rPr>
        <w:t xml:space="preserve"> </w:t>
      </w:r>
      <w:r w:rsidRPr="00287EB1">
        <w:rPr>
          <w:rFonts w:cs="Arial"/>
          <w:lang w:val="es-CO"/>
        </w:rPr>
        <w:t>de</w:t>
      </w:r>
      <w:r w:rsidRPr="00287EB1">
        <w:rPr>
          <w:rFonts w:cs="Arial"/>
          <w:spacing w:val="-12"/>
          <w:lang w:val="es-CO"/>
        </w:rPr>
        <w:t xml:space="preserve"> </w:t>
      </w:r>
      <w:r w:rsidRPr="00287EB1">
        <w:rPr>
          <w:rFonts w:cs="Arial"/>
          <w:lang w:val="es-CO"/>
        </w:rPr>
        <w:t>la</w:t>
      </w:r>
      <w:r w:rsidRPr="00287EB1">
        <w:rPr>
          <w:rFonts w:cs="Arial"/>
          <w:spacing w:val="-12"/>
          <w:lang w:val="es-CO"/>
        </w:rPr>
        <w:t xml:space="preserve"> </w:t>
      </w:r>
      <w:r w:rsidRPr="00287EB1">
        <w:rPr>
          <w:rFonts w:cs="Arial"/>
          <w:lang w:val="es-CO"/>
        </w:rPr>
        <w:t>estimación</w:t>
      </w:r>
      <w:r w:rsidRPr="00287EB1">
        <w:rPr>
          <w:rFonts w:cs="Arial"/>
          <w:spacing w:val="-13"/>
          <w:lang w:val="es-CO"/>
        </w:rPr>
        <w:t xml:space="preserve"> </w:t>
      </w:r>
      <w:r w:rsidRPr="00287EB1">
        <w:rPr>
          <w:rFonts w:cs="Arial"/>
          <w:lang w:val="es-CO"/>
        </w:rPr>
        <w:t>anticipada</w:t>
      </w:r>
      <w:r w:rsidRPr="00287EB1">
        <w:rPr>
          <w:rFonts w:cs="Arial"/>
          <w:spacing w:val="40"/>
          <w:w w:val="99"/>
          <w:lang w:val="es-CO"/>
        </w:rPr>
        <w:t xml:space="preserve"> </w:t>
      </w:r>
      <w:r w:rsidRPr="00287EB1">
        <w:rPr>
          <w:rFonts w:cs="Arial"/>
          <w:lang w:val="es-CO"/>
        </w:rPr>
        <w:t>de perjuicios,</w:t>
      </w:r>
      <w:r w:rsidRPr="00287EB1">
        <w:rPr>
          <w:rFonts w:cs="Arial"/>
          <w:spacing w:val="24"/>
          <w:lang w:val="es-CO"/>
        </w:rPr>
        <w:t xml:space="preserve"> </w:t>
      </w:r>
      <w:r w:rsidRPr="00287EB1">
        <w:rPr>
          <w:rFonts w:cs="Arial"/>
          <w:lang w:val="es-CO"/>
        </w:rPr>
        <w:t>no</w:t>
      </w:r>
      <w:r w:rsidRPr="00287EB1">
        <w:rPr>
          <w:rFonts w:cs="Arial"/>
          <w:spacing w:val="-16"/>
          <w:lang w:val="es-CO"/>
        </w:rPr>
        <w:t xml:space="preserve"> </w:t>
      </w:r>
      <w:r w:rsidRPr="00287EB1">
        <w:rPr>
          <w:rFonts w:cs="Arial"/>
          <w:lang w:val="es-CO"/>
        </w:rPr>
        <w:t>obstante,</w:t>
      </w:r>
      <w:r w:rsidRPr="00287EB1">
        <w:rPr>
          <w:rFonts w:cs="Arial"/>
          <w:spacing w:val="-16"/>
          <w:lang w:val="es-CO"/>
        </w:rPr>
        <w:t xml:space="preserve"> </w:t>
      </w:r>
      <w:r w:rsidRPr="00287EB1">
        <w:rPr>
          <w:rFonts w:cs="Arial"/>
          <w:lang w:val="es-CO"/>
        </w:rPr>
        <w:t>la</w:t>
      </w:r>
      <w:r w:rsidRPr="00287EB1">
        <w:rPr>
          <w:rFonts w:cs="Arial"/>
          <w:spacing w:val="-16"/>
          <w:lang w:val="es-CO"/>
        </w:rPr>
        <w:t xml:space="preserve"> </w:t>
      </w:r>
      <w:r w:rsidRPr="00287EB1">
        <w:rPr>
          <w:rFonts w:cs="Arial"/>
          <w:lang w:val="es-CO"/>
        </w:rPr>
        <w:t>presente</w:t>
      </w:r>
      <w:r w:rsidRPr="00287EB1">
        <w:rPr>
          <w:rFonts w:cs="Arial"/>
          <w:spacing w:val="-16"/>
          <w:lang w:val="es-CO"/>
        </w:rPr>
        <w:t xml:space="preserve"> </w:t>
      </w:r>
      <w:r w:rsidRPr="00287EB1">
        <w:rPr>
          <w:rFonts w:cs="Arial"/>
          <w:lang w:val="es-CO"/>
        </w:rPr>
        <w:t>cláusula</w:t>
      </w:r>
      <w:r w:rsidRPr="00287EB1">
        <w:rPr>
          <w:rFonts w:cs="Arial"/>
          <w:spacing w:val="-16"/>
          <w:lang w:val="es-CO"/>
        </w:rPr>
        <w:t xml:space="preserve"> </w:t>
      </w:r>
      <w:r w:rsidRPr="00287EB1">
        <w:rPr>
          <w:rFonts w:cs="Arial"/>
          <w:lang w:val="es-CO"/>
        </w:rPr>
        <w:t>no</w:t>
      </w:r>
      <w:r w:rsidRPr="00287EB1">
        <w:rPr>
          <w:rFonts w:cs="Arial"/>
          <w:spacing w:val="-13"/>
          <w:lang w:val="es-CO"/>
        </w:rPr>
        <w:t xml:space="preserve"> </w:t>
      </w:r>
      <w:r w:rsidRPr="00287EB1">
        <w:rPr>
          <w:rFonts w:cs="Arial"/>
          <w:lang w:val="es-CO"/>
        </w:rPr>
        <w:t>impide</w:t>
      </w:r>
      <w:r w:rsidRPr="00287EB1">
        <w:rPr>
          <w:rFonts w:cs="Arial"/>
          <w:spacing w:val="-16"/>
          <w:lang w:val="es-CO"/>
        </w:rPr>
        <w:t xml:space="preserve"> </w:t>
      </w:r>
      <w:r w:rsidRPr="00287EB1">
        <w:rPr>
          <w:rFonts w:cs="Arial"/>
          <w:lang w:val="es-CO"/>
        </w:rPr>
        <w:t>el</w:t>
      </w:r>
      <w:r w:rsidRPr="00287EB1">
        <w:rPr>
          <w:rFonts w:cs="Arial"/>
          <w:spacing w:val="-16"/>
          <w:lang w:val="es-CO"/>
        </w:rPr>
        <w:t xml:space="preserve"> </w:t>
      </w:r>
      <w:r w:rsidRPr="00287EB1">
        <w:rPr>
          <w:rFonts w:cs="Arial"/>
          <w:lang w:val="es-CO"/>
        </w:rPr>
        <w:t>cobro</w:t>
      </w:r>
      <w:r w:rsidRPr="00287EB1">
        <w:rPr>
          <w:rFonts w:cs="Arial"/>
          <w:spacing w:val="-16"/>
          <w:lang w:val="es-CO"/>
        </w:rPr>
        <w:t xml:space="preserve"> </w:t>
      </w:r>
      <w:r w:rsidRPr="00287EB1">
        <w:rPr>
          <w:rFonts w:cs="Arial"/>
          <w:lang w:val="es-CO"/>
        </w:rPr>
        <w:t>de</w:t>
      </w:r>
      <w:r w:rsidRPr="00287EB1">
        <w:rPr>
          <w:rFonts w:cs="Arial"/>
          <w:spacing w:val="-16"/>
          <w:lang w:val="es-CO"/>
        </w:rPr>
        <w:t xml:space="preserve"> </w:t>
      </w:r>
      <w:r w:rsidRPr="00287EB1">
        <w:rPr>
          <w:rFonts w:cs="Arial"/>
          <w:lang w:val="es-CO"/>
        </w:rPr>
        <w:t>todos</w:t>
      </w:r>
      <w:r w:rsidRPr="00287EB1">
        <w:rPr>
          <w:rFonts w:cs="Arial"/>
          <w:spacing w:val="-14"/>
          <w:lang w:val="es-CO"/>
        </w:rPr>
        <w:t xml:space="preserve"> </w:t>
      </w:r>
      <w:r w:rsidRPr="00287EB1">
        <w:rPr>
          <w:rFonts w:cs="Arial"/>
          <w:spacing w:val="-1"/>
          <w:lang w:val="es-CO"/>
        </w:rPr>
        <w:t>los</w:t>
      </w:r>
      <w:r w:rsidRPr="00287EB1">
        <w:rPr>
          <w:rFonts w:cs="Arial"/>
          <w:spacing w:val="-15"/>
          <w:lang w:val="es-CO"/>
        </w:rPr>
        <w:t xml:space="preserve"> </w:t>
      </w:r>
      <w:r w:rsidRPr="00287EB1">
        <w:rPr>
          <w:rFonts w:cs="Arial"/>
          <w:lang w:val="es-CO"/>
        </w:rPr>
        <w:t>perjuicios</w:t>
      </w:r>
      <w:r w:rsidRPr="00287EB1">
        <w:rPr>
          <w:rFonts w:cs="Arial"/>
          <w:spacing w:val="-15"/>
          <w:lang w:val="es-CO"/>
        </w:rPr>
        <w:t xml:space="preserve"> </w:t>
      </w:r>
      <w:r w:rsidRPr="00287EB1">
        <w:rPr>
          <w:rFonts w:cs="Arial"/>
          <w:lang w:val="es-CO"/>
        </w:rPr>
        <w:t>adicionales</w:t>
      </w:r>
      <w:r w:rsidRPr="00287EB1">
        <w:rPr>
          <w:rFonts w:cs="Arial"/>
          <w:spacing w:val="-1"/>
          <w:lang w:val="es-CO"/>
        </w:rPr>
        <w:t xml:space="preserve"> que</w:t>
      </w:r>
      <w:r w:rsidRPr="00287EB1">
        <w:rPr>
          <w:rFonts w:cs="Arial"/>
          <w:spacing w:val="-11"/>
          <w:lang w:val="es-CO"/>
        </w:rPr>
        <w:t xml:space="preserve"> </w:t>
      </w:r>
      <w:r w:rsidRPr="00287EB1">
        <w:rPr>
          <w:rFonts w:cs="Arial"/>
          <w:lang w:val="es-CO"/>
        </w:rPr>
        <w:t>se</w:t>
      </w:r>
      <w:r w:rsidRPr="00287EB1">
        <w:rPr>
          <w:rFonts w:cs="Arial"/>
          <w:spacing w:val="-8"/>
          <w:lang w:val="es-CO"/>
        </w:rPr>
        <w:t xml:space="preserve"> </w:t>
      </w:r>
      <w:r w:rsidRPr="00287EB1">
        <w:rPr>
          <w:rFonts w:cs="Arial"/>
          <w:lang w:val="es-CO"/>
        </w:rPr>
        <w:t>causen</w:t>
      </w:r>
      <w:r w:rsidRPr="00287EB1">
        <w:rPr>
          <w:rFonts w:cs="Arial"/>
          <w:spacing w:val="-11"/>
          <w:lang w:val="es-CO"/>
        </w:rPr>
        <w:t xml:space="preserve"> </w:t>
      </w:r>
      <w:r w:rsidRPr="00287EB1">
        <w:rPr>
          <w:rFonts w:cs="Arial"/>
          <w:lang w:val="es-CO"/>
        </w:rPr>
        <w:t>sobre</w:t>
      </w:r>
      <w:r w:rsidRPr="00287EB1">
        <w:rPr>
          <w:rFonts w:cs="Arial"/>
          <w:spacing w:val="-10"/>
          <w:lang w:val="es-CO"/>
        </w:rPr>
        <w:t xml:space="preserve"> </w:t>
      </w:r>
      <w:r w:rsidRPr="00287EB1">
        <w:rPr>
          <w:rFonts w:cs="Arial"/>
          <w:lang w:val="es-CO"/>
        </w:rPr>
        <w:t>el</w:t>
      </w:r>
      <w:r w:rsidRPr="00287EB1">
        <w:rPr>
          <w:rFonts w:cs="Arial"/>
          <w:spacing w:val="-11"/>
          <w:lang w:val="es-CO"/>
        </w:rPr>
        <w:t xml:space="preserve"> </w:t>
      </w:r>
      <w:r w:rsidRPr="00287EB1">
        <w:rPr>
          <w:rFonts w:cs="Arial"/>
          <w:lang w:val="es-CO"/>
        </w:rPr>
        <w:t>citado</w:t>
      </w:r>
      <w:r w:rsidRPr="00287EB1">
        <w:rPr>
          <w:rFonts w:cs="Arial"/>
          <w:spacing w:val="-8"/>
          <w:lang w:val="es-CO"/>
        </w:rPr>
        <w:t xml:space="preserve"> </w:t>
      </w:r>
      <w:r w:rsidRPr="00287EB1">
        <w:rPr>
          <w:rFonts w:cs="Arial"/>
          <w:spacing w:val="-1"/>
          <w:lang w:val="es-CO"/>
        </w:rPr>
        <w:t>valor.</w:t>
      </w:r>
      <w:r w:rsidRPr="00287EB1">
        <w:rPr>
          <w:rFonts w:cs="Arial"/>
          <w:spacing w:val="-4"/>
          <w:lang w:val="es-CO"/>
        </w:rPr>
        <w:t xml:space="preserve"> </w:t>
      </w:r>
      <w:r w:rsidRPr="00287EB1">
        <w:rPr>
          <w:rFonts w:cs="Arial"/>
          <w:lang w:val="es-CO"/>
        </w:rPr>
        <w:t>Este</w:t>
      </w:r>
      <w:r w:rsidRPr="00287EB1">
        <w:rPr>
          <w:rFonts w:cs="Arial"/>
          <w:spacing w:val="-9"/>
          <w:lang w:val="es-CO"/>
        </w:rPr>
        <w:t xml:space="preserve"> </w:t>
      </w:r>
      <w:r w:rsidRPr="00287EB1">
        <w:rPr>
          <w:rFonts w:cs="Arial"/>
          <w:spacing w:val="-1"/>
          <w:lang w:val="es-CO"/>
        </w:rPr>
        <w:t>valor</w:t>
      </w:r>
      <w:r w:rsidRPr="00287EB1">
        <w:rPr>
          <w:rFonts w:cs="Arial"/>
          <w:spacing w:val="-7"/>
          <w:lang w:val="es-CO"/>
        </w:rPr>
        <w:t xml:space="preserve"> </w:t>
      </w:r>
      <w:r w:rsidRPr="00287EB1">
        <w:rPr>
          <w:rFonts w:cs="Arial"/>
          <w:lang w:val="es-CO"/>
        </w:rPr>
        <w:t>puede</w:t>
      </w:r>
      <w:r w:rsidRPr="00287EB1">
        <w:rPr>
          <w:rFonts w:cs="Arial"/>
          <w:spacing w:val="-6"/>
          <w:lang w:val="es-CO"/>
        </w:rPr>
        <w:t xml:space="preserve"> </w:t>
      </w:r>
      <w:r w:rsidRPr="00287EB1">
        <w:rPr>
          <w:rFonts w:cs="Arial"/>
          <w:lang w:val="es-CO"/>
        </w:rPr>
        <w:t>ser</w:t>
      </w:r>
      <w:r w:rsidRPr="00287EB1">
        <w:rPr>
          <w:rFonts w:cs="Arial"/>
          <w:spacing w:val="-9"/>
          <w:lang w:val="es-CO"/>
        </w:rPr>
        <w:t xml:space="preserve"> </w:t>
      </w:r>
      <w:r w:rsidRPr="00287EB1">
        <w:rPr>
          <w:rFonts w:cs="Arial"/>
          <w:lang w:val="es-CO"/>
        </w:rPr>
        <w:t>compensado</w:t>
      </w:r>
      <w:r w:rsidRPr="00287EB1">
        <w:rPr>
          <w:rFonts w:cs="Arial"/>
          <w:spacing w:val="-11"/>
          <w:lang w:val="es-CO"/>
        </w:rPr>
        <w:t xml:space="preserve"> </w:t>
      </w:r>
      <w:r w:rsidRPr="00287EB1">
        <w:rPr>
          <w:rFonts w:cs="Arial"/>
          <w:lang w:val="es-CO"/>
        </w:rPr>
        <w:t>con</w:t>
      </w:r>
      <w:r w:rsidRPr="00287EB1">
        <w:rPr>
          <w:rFonts w:cs="Arial"/>
          <w:spacing w:val="-8"/>
          <w:lang w:val="es-CO"/>
        </w:rPr>
        <w:t xml:space="preserve"> </w:t>
      </w:r>
      <w:r w:rsidRPr="00287EB1">
        <w:rPr>
          <w:rFonts w:cs="Arial"/>
          <w:spacing w:val="-1"/>
          <w:lang w:val="es-CO"/>
        </w:rPr>
        <w:t>los</w:t>
      </w:r>
      <w:r w:rsidRPr="00287EB1">
        <w:rPr>
          <w:rFonts w:cs="Arial"/>
          <w:spacing w:val="-8"/>
          <w:lang w:val="es-CO"/>
        </w:rPr>
        <w:t xml:space="preserve"> </w:t>
      </w:r>
      <w:r w:rsidRPr="00287EB1">
        <w:rPr>
          <w:rFonts w:cs="Arial"/>
          <w:lang w:val="es-CO"/>
        </w:rPr>
        <w:t>montos</w:t>
      </w:r>
      <w:r w:rsidRPr="00287EB1">
        <w:rPr>
          <w:rFonts w:cs="Arial"/>
          <w:spacing w:val="-7"/>
          <w:lang w:val="es-CO"/>
        </w:rPr>
        <w:t xml:space="preserve"> </w:t>
      </w:r>
      <w:r w:rsidRPr="00287EB1">
        <w:rPr>
          <w:rFonts w:cs="Arial"/>
          <w:spacing w:val="-1"/>
          <w:lang w:val="es-CO"/>
        </w:rPr>
        <w:t>que</w:t>
      </w:r>
      <w:r w:rsidRPr="00287EB1">
        <w:rPr>
          <w:rFonts w:cs="Arial"/>
          <w:spacing w:val="-4"/>
          <w:lang w:val="es-CO"/>
        </w:rPr>
        <w:t xml:space="preserve"> </w:t>
      </w:r>
      <w:r w:rsidRPr="00287EB1">
        <w:rPr>
          <w:rFonts w:cs="Arial"/>
          <w:lang w:val="es-CO"/>
        </w:rPr>
        <w:t>adeude</w:t>
      </w:r>
      <w:r w:rsidRPr="00287EB1">
        <w:rPr>
          <w:rFonts w:cs="Arial"/>
          <w:spacing w:val="7"/>
          <w:lang w:val="es-CO"/>
        </w:rPr>
        <w:t xml:space="preserve"> </w:t>
      </w:r>
      <w:r w:rsidRPr="00287EB1">
        <w:rPr>
          <w:rFonts w:cs="Arial"/>
          <w:lang w:val="es-ES_tradnl"/>
        </w:rPr>
        <w:t>LA NACIÓN - MINISTERIO DE DEFENSA NA</w:t>
      </w:r>
      <w:r w:rsidR="00043848">
        <w:rPr>
          <w:rFonts w:cs="Arial"/>
          <w:lang w:val="es-ES_tradnl"/>
        </w:rPr>
        <w:t xml:space="preserve">CIONAL- FUERZA AÉREA COLOMBIANA – COMANDO AEREO DE TRANSPORTE MILITAR </w:t>
      </w:r>
      <w:r w:rsidRPr="00287EB1">
        <w:rPr>
          <w:rFonts w:cs="Arial"/>
          <w:lang w:val="es-ES_tradnl"/>
        </w:rPr>
        <w:t xml:space="preserve">a EL CONTRATISTA </w:t>
      </w:r>
      <w:r w:rsidRPr="00287EB1">
        <w:rPr>
          <w:rFonts w:cs="Arial"/>
          <w:lang w:val="es-CO"/>
        </w:rPr>
        <w:t>con</w:t>
      </w:r>
      <w:r w:rsidRPr="00287EB1">
        <w:rPr>
          <w:rFonts w:cs="Arial"/>
          <w:spacing w:val="7"/>
          <w:lang w:val="es-CO"/>
        </w:rPr>
        <w:t xml:space="preserve"> </w:t>
      </w:r>
      <w:r w:rsidRPr="00287EB1">
        <w:rPr>
          <w:rFonts w:cs="Arial"/>
          <w:lang w:val="es-CO"/>
        </w:rPr>
        <w:t>ocasión</w:t>
      </w:r>
      <w:r w:rsidRPr="00287EB1">
        <w:rPr>
          <w:rFonts w:cs="Arial"/>
          <w:spacing w:val="8"/>
          <w:lang w:val="es-CO"/>
        </w:rPr>
        <w:t xml:space="preserve"> </w:t>
      </w:r>
      <w:r w:rsidRPr="00287EB1">
        <w:rPr>
          <w:rFonts w:cs="Arial"/>
          <w:lang w:val="es-CO"/>
        </w:rPr>
        <w:t>de</w:t>
      </w:r>
      <w:r w:rsidRPr="00287EB1">
        <w:rPr>
          <w:rFonts w:cs="Arial"/>
          <w:spacing w:val="11"/>
          <w:lang w:val="es-CO"/>
        </w:rPr>
        <w:t xml:space="preserve"> </w:t>
      </w:r>
      <w:r w:rsidRPr="00287EB1">
        <w:rPr>
          <w:rFonts w:cs="Arial"/>
          <w:spacing w:val="-1"/>
          <w:lang w:val="es-CO"/>
        </w:rPr>
        <w:t>la</w:t>
      </w:r>
      <w:r w:rsidRPr="00287EB1">
        <w:rPr>
          <w:rFonts w:cs="Arial"/>
          <w:spacing w:val="10"/>
          <w:lang w:val="es-CO"/>
        </w:rPr>
        <w:t xml:space="preserve"> </w:t>
      </w:r>
      <w:r w:rsidRPr="00287EB1">
        <w:rPr>
          <w:rFonts w:cs="Arial"/>
          <w:spacing w:val="-1"/>
          <w:lang w:val="es-CO"/>
        </w:rPr>
        <w:t>ejecución</w:t>
      </w:r>
      <w:r w:rsidRPr="00287EB1">
        <w:rPr>
          <w:rFonts w:cs="Arial"/>
          <w:spacing w:val="10"/>
          <w:lang w:val="es-CO"/>
        </w:rPr>
        <w:t xml:space="preserve"> </w:t>
      </w:r>
      <w:r w:rsidRPr="00287EB1">
        <w:rPr>
          <w:rFonts w:cs="Arial"/>
          <w:spacing w:val="-1"/>
          <w:lang w:val="es-CO"/>
        </w:rPr>
        <w:t>del</w:t>
      </w:r>
      <w:r w:rsidRPr="00287EB1">
        <w:rPr>
          <w:rFonts w:cs="Arial"/>
          <w:spacing w:val="10"/>
          <w:lang w:val="es-CO"/>
        </w:rPr>
        <w:t xml:space="preserve"> </w:t>
      </w:r>
      <w:r w:rsidRPr="00287EB1">
        <w:rPr>
          <w:rFonts w:cs="Arial"/>
          <w:lang w:val="es-CO"/>
        </w:rPr>
        <w:t>Contrato,</w:t>
      </w:r>
      <w:r w:rsidRPr="00287EB1">
        <w:rPr>
          <w:rFonts w:cs="Arial"/>
          <w:spacing w:val="-7"/>
          <w:lang w:val="es-CO"/>
        </w:rPr>
        <w:t xml:space="preserve"> </w:t>
      </w:r>
      <w:r w:rsidRPr="00287EB1">
        <w:rPr>
          <w:rFonts w:cs="Arial"/>
          <w:lang w:val="es-CO"/>
        </w:rPr>
        <w:t>de</w:t>
      </w:r>
      <w:r w:rsidRPr="00287EB1">
        <w:rPr>
          <w:rFonts w:cs="Arial"/>
          <w:spacing w:val="-7"/>
          <w:lang w:val="es-CO"/>
        </w:rPr>
        <w:t xml:space="preserve"> </w:t>
      </w:r>
      <w:r w:rsidRPr="00287EB1">
        <w:rPr>
          <w:rFonts w:cs="Arial"/>
          <w:lang w:val="es-CO"/>
        </w:rPr>
        <w:t>conformidad</w:t>
      </w:r>
      <w:r w:rsidRPr="00287EB1">
        <w:rPr>
          <w:rFonts w:cs="Arial"/>
          <w:spacing w:val="-6"/>
          <w:lang w:val="es-CO"/>
        </w:rPr>
        <w:t xml:space="preserve"> </w:t>
      </w:r>
      <w:r w:rsidRPr="00287EB1">
        <w:rPr>
          <w:rFonts w:cs="Arial"/>
          <w:lang w:val="es-CO"/>
        </w:rPr>
        <w:t>con</w:t>
      </w:r>
      <w:r w:rsidRPr="00287EB1">
        <w:rPr>
          <w:rFonts w:cs="Arial"/>
          <w:spacing w:val="-5"/>
          <w:lang w:val="es-CO"/>
        </w:rPr>
        <w:t xml:space="preserve"> </w:t>
      </w:r>
      <w:r w:rsidRPr="00287EB1">
        <w:rPr>
          <w:rFonts w:cs="Arial"/>
          <w:lang w:val="es-CO"/>
        </w:rPr>
        <w:t>las</w:t>
      </w:r>
      <w:r w:rsidRPr="00287EB1">
        <w:rPr>
          <w:rFonts w:cs="Arial"/>
          <w:spacing w:val="-5"/>
          <w:lang w:val="es-CO"/>
        </w:rPr>
        <w:t xml:space="preserve"> </w:t>
      </w:r>
      <w:r w:rsidRPr="00287EB1">
        <w:rPr>
          <w:rFonts w:cs="Arial"/>
          <w:lang w:val="es-CO"/>
        </w:rPr>
        <w:t>normas</w:t>
      </w:r>
      <w:r w:rsidRPr="00287EB1">
        <w:rPr>
          <w:rFonts w:cs="Arial"/>
          <w:spacing w:val="-6"/>
          <w:lang w:val="es-CO"/>
        </w:rPr>
        <w:t xml:space="preserve"> </w:t>
      </w:r>
      <w:r w:rsidRPr="00287EB1">
        <w:rPr>
          <w:rFonts w:cs="Arial"/>
          <w:spacing w:val="-1"/>
          <w:lang w:val="es-CO"/>
        </w:rPr>
        <w:t>que</w:t>
      </w:r>
      <w:r w:rsidRPr="00287EB1">
        <w:rPr>
          <w:rFonts w:cs="Arial"/>
          <w:spacing w:val="-7"/>
          <w:lang w:val="es-CO"/>
        </w:rPr>
        <w:t xml:space="preserve"> </w:t>
      </w:r>
      <w:r w:rsidRPr="00287EB1">
        <w:rPr>
          <w:rFonts w:cs="Arial"/>
          <w:lang w:val="es-CO"/>
        </w:rPr>
        <w:t>rigen</w:t>
      </w:r>
      <w:r w:rsidRPr="00287EB1">
        <w:rPr>
          <w:rFonts w:cs="Arial"/>
          <w:spacing w:val="-5"/>
          <w:lang w:val="es-CO"/>
        </w:rPr>
        <w:t xml:space="preserve"> </w:t>
      </w:r>
      <w:r w:rsidRPr="00287EB1">
        <w:rPr>
          <w:rFonts w:cs="Arial"/>
          <w:spacing w:val="-1"/>
          <w:lang w:val="es-CO"/>
        </w:rPr>
        <w:t>la</w:t>
      </w:r>
      <w:r w:rsidRPr="00287EB1">
        <w:rPr>
          <w:rFonts w:cs="Arial"/>
          <w:spacing w:val="-5"/>
          <w:lang w:val="es-CO"/>
        </w:rPr>
        <w:t xml:space="preserve"> </w:t>
      </w:r>
      <w:r w:rsidRPr="00287EB1">
        <w:rPr>
          <w:rFonts w:cs="Arial"/>
          <w:lang w:val="es-CO"/>
        </w:rPr>
        <w:t>materia.</w:t>
      </w:r>
    </w:p>
    <w:p w:rsidR="00884B8C" w:rsidRPr="00287EB1" w:rsidRDefault="00884B8C" w:rsidP="00884B8C">
      <w:pPr>
        <w:widowControl w:val="0"/>
        <w:spacing w:after="0" w:line="240" w:lineRule="auto"/>
        <w:contextualSpacing/>
        <w:jc w:val="both"/>
        <w:rPr>
          <w:rFonts w:ascii="Arial" w:eastAsia="Arial" w:hAnsi="Arial" w:cs="Arial"/>
          <w:sz w:val="20"/>
          <w:szCs w:val="20"/>
        </w:rPr>
      </w:pPr>
    </w:p>
    <w:p w:rsidR="0069041A"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5</w:t>
      </w:r>
      <w:r w:rsidRPr="00287EB1">
        <w:rPr>
          <w:rFonts w:ascii="Arial" w:eastAsia="Arial" w:hAnsi="Arial" w:cs="Arial"/>
          <w:b/>
          <w:sz w:val="20"/>
          <w:szCs w:val="20"/>
          <w:lang w:val="es-ES_tradnl"/>
        </w:rPr>
        <w:t xml:space="preserve"> - Cesión</w:t>
      </w:r>
    </w:p>
    <w:p w:rsidR="0069041A" w:rsidRPr="00287EB1" w:rsidRDefault="0069041A" w:rsidP="00884B8C">
      <w:pPr>
        <w:pStyle w:val="Prrafodelista"/>
        <w:widowControl/>
        <w:contextualSpacing/>
        <w:jc w:val="both"/>
        <w:rPr>
          <w:rFonts w:ascii="Arial" w:hAnsi="Arial" w:cs="Arial"/>
          <w:bCs/>
          <w:sz w:val="20"/>
          <w:szCs w:val="20"/>
          <w:lang w:val="es-ES"/>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El</w:t>
      </w:r>
      <w:r w:rsidRPr="00287EB1">
        <w:rPr>
          <w:rFonts w:cs="Arial"/>
          <w:spacing w:val="33"/>
          <w:lang w:val="es-CO"/>
        </w:rPr>
        <w:t xml:space="preserve"> </w:t>
      </w:r>
      <w:r w:rsidRPr="00287EB1">
        <w:rPr>
          <w:rFonts w:cs="Arial"/>
          <w:lang w:val="es-CO"/>
        </w:rPr>
        <w:t>Contratista</w:t>
      </w:r>
      <w:r w:rsidRPr="00287EB1">
        <w:rPr>
          <w:rFonts w:cs="Arial"/>
          <w:spacing w:val="34"/>
          <w:lang w:val="es-CO"/>
        </w:rPr>
        <w:t xml:space="preserve"> </w:t>
      </w:r>
      <w:r w:rsidRPr="00287EB1">
        <w:rPr>
          <w:rFonts w:cs="Arial"/>
          <w:lang w:val="es-CO"/>
        </w:rPr>
        <w:t>no</w:t>
      </w:r>
      <w:r w:rsidRPr="00287EB1">
        <w:rPr>
          <w:rFonts w:cs="Arial"/>
          <w:spacing w:val="34"/>
          <w:lang w:val="es-CO"/>
        </w:rPr>
        <w:t xml:space="preserve"> </w:t>
      </w:r>
      <w:r w:rsidRPr="00287EB1">
        <w:rPr>
          <w:rFonts w:cs="Arial"/>
          <w:lang w:val="es-CO"/>
        </w:rPr>
        <w:t>puede</w:t>
      </w:r>
      <w:r w:rsidRPr="00287EB1">
        <w:rPr>
          <w:rFonts w:cs="Arial"/>
          <w:spacing w:val="34"/>
          <w:lang w:val="es-CO"/>
        </w:rPr>
        <w:t xml:space="preserve"> </w:t>
      </w:r>
      <w:r w:rsidRPr="00287EB1">
        <w:rPr>
          <w:rFonts w:cs="Arial"/>
          <w:lang w:val="es-CO"/>
        </w:rPr>
        <w:t>ceder</w:t>
      </w:r>
      <w:r w:rsidRPr="00287EB1">
        <w:rPr>
          <w:rFonts w:cs="Arial"/>
          <w:spacing w:val="35"/>
          <w:lang w:val="es-CO"/>
        </w:rPr>
        <w:t xml:space="preserve"> </w:t>
      </w:r>
      <w:r w:rsidRPr="00287EB1">
        <w:rPr>
          <w:rFonts w:cs="Arial"/>
          <w:lang w:val="es-CO"/>
        </w:rPr>
        <w:t>parcial</w:t>
      </w:r>
      <w:r w:rsidRPr="00287EB1">
        <w:rPr>
          <w:rFonts w:cs="Arial"/>
          <w:spacing w:val="33"/>
          <w:lang w:val="es-CO"/>
        </w:rPr>
        <w:t xml:space="preserve"> </w:t>
      </w:r>
      <w:r w:rsidRPr="00287EB1">
        <w:rPr>
          <w:rFonts w:cs="Arial"/>
          <w:lang w:val="es-CO"/>
        </w:rPr>
        <w:t>ni</w:t>
      </w:r>
      <w:r w:rsidRPr="00287EB1">
        <w:rPr>
          <w:rFonts w:cs="Arial"/>
          <w:spacing w:val="33"/>
          <w:lang w:val="es-CO"/>
        </w:rPr>
        <w:t xml:space="preserve"> </w:t>
      </w:r>
      <w:r w:rsidRPr="00287EB1">
        <w:rPr>
          <w:rFonts w:cs="Arial"/>
          <w:lang w:val="es-CO"/>
        </w:rPr>
        <w:t>totalmente</w:t>
      </w:r>
      <w:r w:rsidRPr="00287EB1">
        <w:rPr>
          <w:rFonts w:cs="Arial"/>
          <w:spacing w:val="36"/>
          <w:lang w:val="es-CO"/>
        </w:rPr>
        <w:t xml:space="preserve"> </w:t>
      </w:r>
      <w:r w:rsidRPr="00287EB1">
        <w:rPr>
          <w:rFonts w:cs="Arial"/>
          <w:lang w:val="es-CO"/>
        </w:rPr>
        <w:t>sus</w:t>
      </w:r>
      <w:r w:rsidRPr="00287EB1">
        <w:rPr>
          <w:rFonts w:cs="Arial"/>
          <w:spacing w:val="36"/>
          <w:lang w:val="es-CO"/>
        </w:rPr>
        <w:t xml:space="preserve"> </w:t>
      </w:r>
      <w:r w:rsidRPr="00287EB1">
        <w:rPr>
          <w:rFonts w:cs="Arial"/>
          <w:spacing w:val="-1"/>
          <w:lang w:val="es-CO"/>
        </w:rPr>
        <w:t>obligaciones</w:t>
      </w:r>
      <w:r w:rsidRPr="00287EB1">
        <w:rPr>
          <w:rFonts w:cs="Arial"/>
          <w:spacing w:val="42"/>
          <w:lang w:val="es-CO"/>
        </w:rPr>
        <w:t xml:space="preserve"> </w:t>
      </w:r>
      <w:r w:rsidRPr="00287EB1">
        <w:rPr>
          <w:rFonts w:cs="Arial"/>
          <w:lang w:val="es-CO"/>
        </w:rPr>
        <w:t>o</w:t>
      </w:r>
      <w:r w:rsidRPr="00287EB1">
        <w:rPr>
          <w:rFonts w:cs="Arial"/>
          <w:spacing w:val="35"/>
          <w:lang w:val="es-CO"/>
        </w:rPr>
        <w:t xml:space="preserve"> </w:t>
      </w:r>
      <w:r w:rsidRPr="00287EB1">
        <w:rPr>
          <w:rFonts w:cs="Arial"/>
          <w:lang w:val="es-CO"/>
        </w:rPr>
        <w:t>derechos</w:t>
      </w:r>
      <w:r w:rsidRPr="00287EB1">
        <w:rPr>
          <w:rFonts w:cs="Arial"/>
          <w:spacing w:val="35"/>
          <w:lang w:val="es-CO"/>
        </w:rPr>
        <w:t xml:space="preserve"> </w:t>
      </w:r>
      <w:r w:rsidRPr="00287EB1">
        <w:rPr>
          <w:rFonts w:cs="Arial"/>
          <w:spacing w:val="-1"/>
          <w:lang w:val="es-CO"/>
        </w:rPr>
        <w:t>derivados</w:t>
      </w:r>
      <w:r w:rsidRPr="00287EB1">
        <w:rPr>
          <w:rFonts w:cs="Arial"/>
          <w:spacing w:val="38"/>
          <w:lang w:val="es-CO"/>
        </w:rPr>
        <w:t xml:space="preserve"> </w:t>
      </w:r>
      <w:r w:rsidRPr="00287EB1">
        <w:rPr>
          <w:rFonts w:cs="Arial"/>
          <w:lang w:val="es-CO"/>
        </w:rPr>
        <w:t>del</w:t>
      </w:r>
      <w:r w:rsidRPr="00287EB1">
        <w:rPr>
          <w:rFonts w:cs="Arial"/>
          <w:spacing w:val="60"/>
          <w:w w:val="99"/>
          <w:lang w:val="es-CO"/>
        </w:rPr>
        <w:t xml:space="preserve"> </w:t>
      </w:r>
      <w:r w:rsidRPr="00287EB1">
        <w:rPr>
          <w:rFonts w:cs="Arial"/>
          <w:lang w:val="es-CO"/>
        </w:rPr>
        <w:t>presente</w:t>
      </w:r>
      <w:r w:rsidRPr="00287EB1">
        <w:rPr>
          <w:rFonts w:cs="Arial"/>
          <w:spacing w:val="2"/>
          <w:lang w:val="es-CO"/>
        </w:rPr>
        <w:t xml:space="preserve"> </w:t>
      </w:r>
      <w:r w:rsidRPr="00287EB1">
        <w:rPr>
          <w:rFonts w:cs="Arial"/>
          <w:lang w:val="es-CO"/>
        </w:rPr>
        <w:t>Contrato</w:t>
      </w:r>
      <w:r w:rsidRPr="00287EB1">
        <w:rPr>
          <w:rFonts w:cs="Arial"/>
          <w:spacing w:val="2"/>
          <w:lang w:val="es-CO"/>
        </w:rPr>
        <w:t xml:space="preserve"> </w:t>
      </w:r>
      <w:r w:rsidRPr="00287EB1">
        <w:rPr>
          <w:rFonts w:cs="Arial"/>
          <w:lang w:val="es-CO"/>
        </w:rPr>
        <w:t>sin</w:t>
      </w:r>
      <w:r w:rsidRPr="00287EB1">
        <w:rPr>
          <w:rFonts w:cs="Arial"/>
          <w:spacing w:val="3"/>
          <w:lang w:val="es-CO"/>
        </w:rPr>
        <w:t xml:space="preserve"> </w:t>
      </w:r>
      <w:r w:rsidRPr="00287EB1">
        <w:rPr>
          <w:rFonts w:cs="Arial"/>
          <w:spacing w:val="-1"/>
          <w:lang w:val="es-CO"/>
        </w:rPr>
        <w:t>la</w:t>
      </w:r>
      <w:r w:rsidRPr="00287EB1">
        <w:rPr>
          <w:rFonts w:cs="Arial"/>
          <w:spacing w:val="5"/>
          <w:lang w:val="es-CO"/>
        </w:rPr>
        <w:t xml:space="preserve"> </w:t>
      </w:r>
      <w:r w:rsidRPr="00287EB1">
        <w:rPr>
          <w:rFonts w:cs="Arial"/>
          <w:lang w:val="es-CO"/>
        </w:rPr>
        <w:t>autorización</w:t>
      </w:r>
      <w:r w:rsidRPr="00287EB1">
        <w:rPr>
          <w:rFonts w:cs="Arial"/>
          <w:spacing w:val="2"/>
          <w:lang w:val="es-CO"/>
        </w:rPr>
        <w:t xml:space="preserve"> </w:t>
      </w:r>
      <w:r w:rsidRPr="00287EB1">
        <w:rPr>
          <w:rFonts w:cs="Arial"/>
          <w:lang w:val="es-CO"/>
        </w:rPr>
        <w:t>previa</w:t>
      </w:r>
      <w:r w:rsidRPr="00287EB1">
        <w:rPr>
          <w:rFonts w:cs="Arial"/>
          <w:spacing w:val="5"/>
          <w:lang w:val="es-CO"/>
        </w:rPr>
        <w:t xml:space="preserve"> </w:t>
      </w:r>
      <w:r w:rsidRPr="00287EB1">
        <w:rPr>
          <w:rFonts w:cs="Arial"/>
          <w:lang w:val="es-CO"/>
        </w:rPr>
        <w:t>y</w:t>
      </w:r>
      <w:r w:rsidRPr="00287EB1">
        <w:rPr>
          <w:rFonts w:cs="Arial"/>
          <w:spacing w:val="53"/>
          <w:lang w:val="es-CO"/>
        </w:rPr>
        <w:t xml:space="preserve"> </w:t>
      </w:r>
      <w:r w:rsidRPr="00287EB1">
        <w:rPr>
          <w:rFonts w:cs="Arial"/>
          <w:lang w:val="es-CO"/>
        </w:rPr>
        <w:t>por</w:t>
      </w:r>
      <w:r w:rsidRPr="00287EB1">
        <w:rPr>
          <w:rFonts w:cs="Arial"/>
          <w:spacing w:val="1"/>
          <w:lang w:val="es-CO"/>
        </w:rPr>
        <w:t xml:space="preserve"> </w:t>
      </w:r>
      <w:r w:rsidRPr="00287EB1">
        <w:rPr>
          <w:rFonts w:cs="Arial"/>
          <w:lang w:val="es-CO"/>
        </w:rPr>
        <w:t>escrito de</w:t>
      </w:r>
      <w:r w:rsidRPr="00287EB1">
        <w:rPr>
          <w:rFonts w:cs="Arial"/>
          <w:spacing w:val="7"/>
          <w:lang w:val="es-CO"/>
        </w:rPr>
        <w:t xml:space="preserve"> </w:t>
      </w: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1"/>
          <w:lang w:val="es-CO"/>
        </w:rPr>
        <w:t>.</w:t>
      </w:r>
    </w:p>
    <w:p w:rsidR="00884B8C" w:rsidRPr="00287EB1" w:rsidRDefault="00884B8C" w:rsidP="00884B8C">
      <w:pPr>
        <w:pStyle w:val="Textoindependiente"/>
        <w:ind w:left="0"/>
        <w:jc w:val="both"/>
        <w:rPr>
          <w:rFonts w:cs="Arial"/>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Es posible ceder el contrato estatal en los siguientes casos:</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inhabilidad sobreviniente</w:t>
      </w: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inhabilidad o incompatibilidad de uno de los integrantes del Consorcio o de la Unión Temporal</w:t>
      </w:r>
    </w:p>
    <w:p w:rsidR="00884B8C" w:rsidRPr="00287EB1" w:rsidRDefault="00884B8C" w:rsidP="00884B8C">
      <w:pPr>
        <w:pStyle w:val="Textoindependiente"/>
        <w:numPr>
          <w:ilvl w:val="0"/>
          <w:numId w:val="10"/>
        </w:numPr>
        <w:ind w:left="708"/>
        <w:jc w:val="both"/>
        <w:rPr>
          <w:rFonts w:cs="Arial"/>
          <w:spacing w:val="-1"/>
          <w:lang w:val="es-CO"/>
        </w:rPr>
      </w:pPr>
      <w:r w:rsidRPr="00287EB1">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spacing w:val="-1"/>
          <w:lang w:val="es-CO"/>
        </w:rPr>
        <w:t xml:space="preserve">Las relaciones entre </w:t>
      </w: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287EB1">
        <w:rPr>
          <w:rFonts w:cs="Arial"/>
          <w:lang w:val="es-CO"/>
        </w:rPr>
        <w:t>LA NACIÓN - MINISTERIO DE DEFENSA NACIONAL - FUERZA AÉREA COLOMBIANA</w:t>
      </w:r>
      <w:r w:rsidRPr="00287EB1">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spacing w:val="-1"/>
          <w:lang w:val="es-CO"/>
        </w:rPr>
      </w:pP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ind w:left="0"/>
        <w:jc w:val="both"/>
        <w:rPr>
          <w:rFonts w:cs="Arial"/>
          <w:b/>
          <w:spacing w:val="-1"/>
          <w:lang w:val="es-CO"/>
        </w:rPr>
      </w:pPr>
      <w:r w:rsidRPr="00287EB1">
        <w:rPr>
          <w:rFonts w:cs="Arial"/>
          <w:b/>
          <w:spacing w:val="-1"/>
          <w:lang w:val="es-CO"/>
        </w:rPr>
        <w:t>Requisitos para la cesión del contrato o de derechos económicos:</w:t>
      </w:r>
    </w:p>
    <w:p w:rsidR="00884B8C" w:rsidRPr="00287EB1" w:rsidRDefault="00884B8C" w:rsidP="00884B8C">
      <w:pPr>
        <w:pStyle w:val="Textoindependiente"/>
        <w:ind w:left="0"/>
        <w:jc w:val="both"/>
        <w:rPr>
          <w:rFonts w:cs="Arial"/>
          <w:spacing w:val="-1"/>
          <w:lang w:val="es-CO"/>
        </w:rPr>
      </w:pP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Tanto la cesión de derechos económicos como la del contrato, debe estar prevista en el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 xml:space="preserve">El Acta de Junta de Socios o documento consorcial (si aplica), en donde se autorice al Representante para efectuar la cesión </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 xml:space="preserve">El Certificado de existencia y representación legal del cedente y del cesionario (para personas </w:t>
      </w:r>
      <w:r w:rsidRPr="00287EB1">
        <w:rPr>
          <w:rFonts w:cs="Arial"/>
          <w:spacing w:val="-1"/>
          <w:lang w:val="es-CO"/>
        </w:rPr>
        <w:lastRenderedPageBreak/>
        <w:t>jurídicas) o certificado de inscripción como persona natural, expedido por la respectiva Cámara de Comercio</w:t>
      </w:r>
    </w:p>
    <w:p w:rsidR="00884B8C" w:rsidRPr="00287EB1" w:rsidRDefault="00884B8C" w:rsidP="00884B8C">
      <w:pPr>
        <w:pStyle w:val="Textoindependiente"/>
        <w:numPr>
          <w:ilvl w:val="0"/>
          <w:numId w:val="12"/>
        </w:numPr>
        <w:jc w:val="both"/>
        <w:rPr>
          <w:rFonts w:cs="Arial"/>
          <w:spacing w:val="-1"/>
          <w:lang w:val="es-CO"/>
        </w:rPr>
      </w:pPr>
      <w:r w:rsidRPr="00287EB1">
        <w:rPr>
          <w:rFonts w:cs="Arial"/>
          <w:spacing w:val="-1"/>
          <w:lang w:val="es-CO"/>
        </w:rPr>
        <w:t>Certificación bancaria con indicación expresa del número de cuenta y beneficiario en donde se deben consignar los valores de la cesión</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El CONTRATISTA debe haber cumplido a satisfacción la contraprestación a que esté obligado o debe estar al día con la ejecución.</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 xml:space="preserve">Publicación del contrato modificatorio de la cesión de contrato en el SECOP II (No aplica para la cesión de derechos económicos) </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Modificación de todas las garantías cuando se trate de cesión de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Acreditación por parte del cesionario del cumplimiento del pago al sistema general de seguridad social integral y parafiscales, cuando se trate de cesión de contrato.</w:t>
      </w:r>
    </w:p>
    <w:p w:rsidR="00884B8C" w:rsidRPr="00287EB1" w:rsidRDefault="00884B8C" w:rsidP="00884B8C">
      <w:pPr>
        <w:pStyle w:val="Textoindependiente"/>
        <w:numPr>
          <w:ilvl w:val="0"/>
          <w:numId w:val="11"/>
        </w:numPr>
        <w:jc w:val="both"/>
        <w:rPr>
          <w:rFonts w:cs="Arial"/>
          <w:spacing w:val="-1"/>
          <w:lang w:val="es-CO"/>
        </w:rPr>
      </w:pPr>
      <w:r w:rsidRPr="00287EB1">
        <w:rPr>
          <w:rFonts w:cs="Arial"/>
          <w:spacing w:val="-1"/>
          <w:lang w:val="es-CO"/>
        </w:rPr>
        <w:t>Acreditación por parte del cedente del cumplimiento del pago al sistema general de seguridad social integral y parafiscales, cuando se trate de cesión de derechos económicos.</w:t>
      </w:r>
    </w:p>
    <w:p w:rsidR="00884B8C" w:rsidRPr="00287EB1" w:rsidRDefault="00884B8C" w:rsidP="00884B8C">
      <w:pPr>
        <w:spacing w:after="0" w:line="240" w:lineRule="auto"/>
        <w:jc w:val="both"/>
        <w:rPr>
          <w:rFonts w:ascii="Arial" w:hAnsi="Arial" w:cs="Arial"/>
          <w:sz w:val="20"/>
          <w:szCs w:val="20"/>
        </w:rPr>
      </w:pPr>
    </w:p>
    <w:p w:rsidR="00884B8C" w:rsidRPr="00287EB1" w:rsidRDefault="00884B8C" w:rsidP="00884B8C">
      <w:pPr>
        <w:pStyle w:val="Textoindependiente"/>
        <w:ind w:left="0"/>
        <w:jc w:val="both"/>
        <w:rPr>
          <w:rFonts w:cs="Arial"/>
          <w:spacing w:val="-1"/>
          <w:lang w:val="es-CO"/>
        </w:rPr>
      </w:pP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884B8C" w:rsidRPr="00287EB1" w:rsidRDefault="00884B8C" w:rsidP="00884B8C">
      <w:pPr>
        <w:spacing w:after="0" w:line="240" w:lineRule="auto"/>
        <w:jc w:val="both"/>
        <w:rPr>
          <w:rFonts w:ascii="Arial" w:hAnsi="Arial" w:cs="Arial"/>
          <w:sz w:val="20"/>
          <w:szCs w:val="20"/>
        </w:rPr>
      </w:pPr>
    </w:p>
    <w:p w:rsidR="00884B8C" w:rsidRPr="00287EB1" w:rsidRDefault="00884B8C" w:rsidP="00884B8C">
      <w:pPr>
        <w:pStyle w:val="Textoindependiente"/>
        <w:ind w:left="0"/>
        <w:jc w:val="both"/>
        <w:rPr>
          <w:rFonts w:cs="Arial"/>
          <w:lang w:val="es-CO"/>
        </w:rPr>
      </w:pPr>
      <w:r w:rsidRPr="00287EB1">
        <w:rPr>
          <w:rFonts w:cs="Arial"/>
          <w:spacing w:val="-1"/>
          <w:lang w:val="es-CO"/>
        </w:rPr>
        <w:t>Si</w:t>
      </w:r>
      <w:r w:rsidRPr="00287EB1">
        <w:rPr>
          <w:rFonts w:cs="Arial"/>
          <w:spacing w:val="14"/>
          <w:lang w:val="es-CO"/>
        </w:rPr>
        <w:t xml:space="preserve"> </w:t>
      </w:r>
      <w:r w:rsidRPr="00287EB1">
        <w:rPr>
          <w:rFonts w:cs="Arial"/>
          <w:lang w:val="es-CO"/>
        </w:rPr>
        <w:t>el</w:t>
      </w:r>
      <w:r w:rsidRPr="00287EB1">
        <w:rPr>
          <w:rFonts w:cs="Arial"/>
          <w:spacing w:val="13"/>
          <w:lang w:val="es-CO"/>
        </w:rPr>
        <w:t xml:space="preserve"> </w:t>
      </w:r>
      <w:r w:rsidRPr="00287EB1">
        <w:rPr>
          <w:rFonts w:cs="Arial"/>
          <w:lang w:val="es-CO"/>
        </w:rPr>
        <w:t>Contratista</w:t>
      </w:r>
      <w:r w:rsidRPr="00287EB1">
        <w:rPr>
          <w:rFonts w:cs="Arial"/>
          <w:spacing w:val="15"/>
          <w:lang w:val="es-CO"/>
        </w:rPr>
        <w:t xml:space="preserve"> </w:t>
      </w:r>
      <w:r w:rsidRPr="00287EB1">
        <w:rPr>
          <w:rFonts w:cs="Arial"/>
          <w:lang w:val="es-CO"/>
        </w:rPr>
        <w:t>es</w:t>
      </w:r>
      <w:r w:rsidRPr="00287EB1">
        <w:rPr>
          <w:rFonts w:cs="Arial"/>
          <w:spacing w:val="15"/>
          <w:lang w:val="es-CO"/>
        </w:rPr>
        <w:t xml:space="preserve"> </w:t>
      </w:r>
      <w:r w:rsidRPr="00287EB1">
        <w:rPr>
          <w:rFonts w:cs="Arial"/>
          <w:lang w:val="es-CO"/>
        </w:rPr>
        <w:t>objeto</w:t>
      </w:r>
      <w:r w:rsidRPr="00287EB1">
        <w:rPr>
          <w:rFonts w:cs="Arial"/>
          <w:spacing w:val="17"/>
          <w:lang w:val="es-CO"/>
        </w:rPr>
        <w:t xml:space="preserve"> </w:t>
      </w:r>
      <w:r w:rsidRPr="00287EB1">
        <w:rPr>
          <w:rFonts w:cs="Arial"/>
          <w:lang w:val="es-CO"/>
        </w:rPr>
        <w:t>de</w:t>
      </w:r>
      <w:r w:rsidRPr="00287EB1">
        <w:rPr>
          <w:rFonts w:cs="Arial"/>
          <w:spacing w:val="13"/>
          <w:lang w:val="es-CO"/>
        </w:rPr>
        <w:t xml:space="preserve"> </w:t>
      </w:r>
      <w:r w:rsidRPr="00287EB1">
        <w:rPr>
          <w:rFonts w:cs="Arial"/>
          <w:spacing w:val="1"/>
          <w:lang w:val="es-CO"/>
        </w:rPr>
        <w:t>fusión,</w:t>
      </w:r>
      <w:r w:rsidRPr="00287EB1">
        <w:rPr>
          <w:rFonts w:cs="Arial"/>
          <w:spacing w:val="16"/>
          <w:lang w:val="es-CO"/>
        </w:rPr>
        <w:t xml:space="preserve"> </w:t>
      </w:r>
      <w:r w:rsidRPr="00287EB1">
        <w:rPr>
          <w:rFonts w:cs="Arial"/>
          <w:lang w:val="es-CO"/>
        </w:rPr>
        <w:t>escisión</w:t>
      </w:r>
      <w:r w:rsidRPr="00287EB1">
        <w:rPr>
          <w:rFonts w:cs="Arial"/>
          <w:spacing w:val="15"/>
          <w:lang w:val="es-CO"/>
        </w:rPr>
        <w:t xml:space="preserve"> </w:t>
      </w:r>
      <w:r w:rsidRPr="00287EB1">
        <w:rPr>
          <w:rFonts w:cs="Arial"/>
          <w:lang w:val="es-CO"/>
        </w:rPr>
        <w:t>o</w:t>
      </w:r>
      <w:r w:rsidRPr="00287EB1">
        <w:rPr>
          <w:rFonts w:cs="Arial"/>
          <w:spacing w:val="15"/>
          <w:lang w:val="es-CO"/>
        </w:rPr>
        <w:t xml:space="preserve"> </w:t>
      </w:r>
      <w:r w:rsidRPr="00287EB1">
        <w:rPr>
          <w:rFonts w:cs="Arial"/>
          <w:lang w:val="es-CO"/>
        </w:rPr>
        <w:t>cambio</w:t>
      </w:r>
      <w:r w:rsidRPr="00287EB1">
        <w:rPr>
          <w:rFonts w:cs="Arial"/>
          <w:spacing w:val="16"/>
          <w:lang w:val="es-CO"/>
        </w:rPr>
        <w:t xml:space="preserve"> </w:t>
      </w:r>
      <w:r w:rsidRPr="00287EB1">
        <w:rPr>
          <w:rFonts w:cs="Arial"/>
          <w:lang w:val="es-CO"/>
        </w:rPr>
        <w:t>de</w:t>
      </w:r>
      <w:r w:rsidRPr="00287EB1">
        <w:rPr>
          <w:rFonts w:cs="Arial"/>
          <w:spacing w:val="15"/>
          <w:lang w:val="es-CO"/>
        </w:rPr>
        <w:t xml:space="preserve"> </w:t>
      </w:r>
      <w:r w:rsidRPr="00287EB1">
        <w:rPr>
          <w:rFonts w:cs="Arial"/>
          <w:lang w:val="es-CO"/>
        </w:rPr>
        <w:t>control,</w:t>
      </w:r>
      <w:r w:rsidRPr="00287EB1">
        <w:rPr>
          <w:rFonts w:cs="Arial"/>
          <w:spacing w:val="20"/>
          <w:lang w:val="es-CO"/>
        </w:rPr>
        <w:t xml:space="preserve"> </w:t>
      </w:r>
      <w:r w:rsidRPr="00287EB1">
        <w:rPr>
          <w:rFonts w:cs="Arial"/>
          <w:lang w:val="es-CO"/>
        </w:rPr>
        <w:t>LA NACIÓN - MINISTERIO DE DEFENSA NACIONAL - FUERZA AÉREA COLOMBIANA</w:t>
      </w:r>
      <w:r w:rsidR="00043848">
        <w:rPr>
          <w:rFonts w:cs="Arial"/>
          <w:lang w:val="es-CO"/>
        </w:rPr>
        <w:t xml:space="preserve"> – COMANDO AEREO DE TRANSPORTE MILITAR</w:t>
      </w:r>
      <w:r w:rsidRPr="00287EB1">
        <w:rPr>
          <w:rFonts w:cs="Arial"/>
          <w:spacing w:val="8"/>
          <w:lang w:val="es-CO"/>
        </w:rPr>
        <w:t xml:space="preserve"> </w:t>
      </w:r>
      <w:r w:rsidRPr="00287EB1">
        <w:rPr>
          <w:rFonts w:cs="Arial"/>
          <w:lang w:val="es-CO"/>
        </w:rPr>
        <w:t>está</w:t>
      </w:r>
      <w:r w:rsidRPr="00287EB1">
        <w:rPr>
          <w:rFonts w:cs="Arial"/>
          <w:spacing w:val="45"/>
          <w:lang w:val="es-CO"/>
        </w:rPr>
        <w:t xml:space="preserve"> </w:t>
      </w:r>
      <w:r w:rsidRPr="00287EB1">
        <w:rPr>
          <w:rFonts w:cs="Arial"/>
          <w:lang w:val="es-CO"/>
        </w:rPr>
        <w:t>facultada</w:t>
      </w:r>
      <w:r w:rsidRPr="00287EB1">
        <w:rPr>
          <w:rFonts w:cs="Arial"/>
          <w:spacing w:val="48"/>
          <w:lang w:val="es-CO"/>
        </w:rPr>
        <w:t xml:space="preserve"> </w:t>
      </w:r>
      <w:r w:rsidRPr="00287EB1">
        <w:rPr>
          <w:rFonts w:cs="Arial"/>
          <w:lang w:val="es-CO"/>
        </w:rPr>
        <w:t>a</w:t>
      </w:r>
      <w:r w:rsidRPr="00287EB1">
        <w:rPr>
          <w:rFonts w:cs="Arial"/>
          <w:spacing w:val="45"/>
          <w:lang w:val="es-CO"/>
        </w:rPr>
        <w:t xml:space="preserve"> </w:t>
      </w:r>
      <w:r w:rsidRPr="00287EB1">
        <w:rPr>
          <w:rFonts w:cs="Arial"/>
          <w:lang w:val="es-CO"/>
        </w:rPr>
        <w:t>conocer</w:t>
      </w:r>
      <w:r w:rsidRPr="00287EB1">
        <w:rPr>
          <w:rFonts w:cs="Arial"/>
          <w:spacing w:val="47"/>
          <w:lang w:val="es-CO"/>
        </w:rPr>
        <w:t xml:space="preserve"> </w:t>
      </w:r>
      <w:r w:rsidRPr="00287EB1">
        <w:rPr>
          <w:rFonts w:cs="Arial"/>
          <w:spacing w:val="-1"/>
          <w:lang w:val="es-CO"/>
        </w:rPr>
        <w:t>las</w:t>
      </w:r>
      <w:r w:rsidRPr="00287EB1">
        <w:rPr>
          <w:rFonts w:cs="Arial"/>
          <w:spacing w:val="47"/>
          <w:lang w:val="es-CO"/>
        </w:rPr>
        <w:t xml:space="preserve"> </w:t>
      </w:r>
      <w:r w:rsidRPr="00287EB1">
        <w:rPr>
          <w:rFonts w:cs="Arial"/>
          <w:lang w:val="es-CO"/>
        </w:rPr>
        <w:t>condiciones</w:t>
      </w:r>
      <w:r w:rsidRPr="00287EB1">
        <w:rPr>
          <w:rFonts w:cs="Arial"/>
          <w:spacing w:val="46"/>
          <w:lang w:val="es-CO"/>
        </w:rPr>
        <w:t xml:space="preserve"> </w:t>
      </w:r>
      <w:r w:rsidRPr="00287EB1">
        <w:rPr>
          <w:rFonts w:cs="Arial"/>
          <w:lang w:val="es-CO"/>
        </w:rPr>
        <w:t>de</w:t>
      </w:r>
      <w:r w:rsidRPr="00287EB1">
        <w:rPr>
          <w:rFonts w:cs="Arial"/>
          <w:spacing w:val="48"/>
          <w:lang w:val="es-CO"/>
        </w:rPr>
        <w:t xml:space="preserve"> </w:t>
      </w:r>
      <w:r w:rsidRPr="00287EB1">
        <w:rPr>
          <w:rFonts w:cs="Arial"/>
          <w:lang w:val="es-CO"/>
        </w:rPr>
        <w:t>esa</w:t>
      </w:r>
      <w:r w:rsidRPr="00287EB1">
        <w:rPr>
          <w:rFonts w:cs="Arial"/>
          <w:spacing w:val="46"/>
          <w:lang w:val="es-CO"/>
        </w:rPr>
        <w:t xml:space="preserve"> </w:t>
      </w:r>
      <w:r w:rsidRPr="00287EB1">
        <w:rPr>
          <w:rFonts w:cs="Arial"/>
          <w:lang w:val="es-CO"/>
        </w:rPr>
        <w:t>operación.</w:t>
      </w:r>
      <w:r w:rsidRPr="00287EB1">
        <w:rPr>
          <w:rFonts w:cs="Arial"/>
          <w:spacing w:val="47"/>
          <w:lang w:val="es-CO"/>
        </w:rPr>
        <w:t xml:space="preserve"> </w:t>
      </w:r>
      <w:r w:rsidRPr="00287EB1">
        <w:rPr>
          <w:rFonts w:cs="Arial"/>
          <w:lang w:val="es-CO"/>
        </w:rPr>
        <w:t>En</w:t>
      </w:r>
      <w:r w:rsidRPr="00287EB1">
        <w:rPr>
          <w:rFonts w:cs="Arial"/>
          <w:spacing w:val="46"/>
          <w:lang w:val="es-CO"/>
        </w:rPr>
        <w:t xml:space="preserve"> </w:t>
      </w:r>
      <w:r w:rsidRPr="00287EB1">
        <w:rPr>
          <w:rFonts w:cs="Arial"/>
          <w:lang w:val="es-CO"/>
        </w:rPr>
        <w:t>consecuencia,</w:t>
      </w:r>
      <w:r w:rsidRPr="00287EB1">
        <w:rPr>
          <w:rFonts w:cs="Arial"/>
          <w:spacing w:val="48"/>
          <w:lang w:val="es-CO"/>
        </w:rPr>
        <w:t xml:space="preserve"> </w:t>
      </w:r>
      <w:r w:rsidRPr="00287EB1">
        <w:rPr>
          <w:rFonts w:cs="Arial"/>
          <w:lang w:val="es-CO"/>
        </w:rPr>
        <w:t>el</w:t>
      </w:r>
      <w:r w:rsidRPr="00287EB1">
        <w:rPr>
          <w:rFonts w:cs="Arial"/>
          <w:spacing w:val="30"/>
          <w:w w:val="99"/>
          <w:lang w:val="es-CO"/>
        </w:rPr>
        <w:t xml:space="preserve"> </w:t>
      </w:r>
      <w:r w:rsidRPr="00287EB1">
        <w:rPr>
          <w:rFonts w:cs="Arial"/>
          <w:lang w:val="es-CO"/>
        </w:rPr>
        <w:t>Contratista</w:t>
      </w:r>
      <w:r w:rsidRPr="00287EB1">
        <w:rPr>
          <w:rFonts w:cs="Arial"/>
          <w:spacing w:val="8"/>
          <w:lang w:val="es-CO"/>
        </w:rPr>
        <w:t xml:space="preserve"> </w:t>
      </w:r>
      <w:r w:rsidRPr="00287EB1">
        <w:rPr>
          <w:rFonts w:cs="Arial"/>
          <w:lang w:val="es-CO"/>
        </w:rPr>
        <w:t>se</w:t>
      </w:r>
      <w:r w:rsidRPr="00287EB1">
        <w:rPr>
          <w:rFonts w:cs="Arial"/>
          <w:spacing w:val="9"/>
          <w:lang w:val="es-CO"/>
        </w:rPr>
        <w:t xml:space="preserve"> </w:t>
      </w:r>
      <w:r w:rsidRPr="00287EB1">
        <w:rPr>
          <w:rFonts w:cs="Arial"/>
          <w:lang w:val="es-CO"/>
        </w:rPr>
        <w:t>obliga</w:t>
      </w:r>
      <w:r w:rsidRPr="00287EB1">
        <w:rPr>
          <w:rFonts w:cs="Arial"/>
          <w:spacing w:val="10"/>
          <w:lang w:val="es-CO"/>
        </w:rPr>
        <w:t xml:space="preserve"> </w:t>
      </w:r>
      <w:r w:rsidRPr="00287EB1">
        <w:rPr>
          <w:rFonts w:cs="Arial"/>
          <w:lang w:val="es-CO"/>
        </w:rPr>
        <w:t>a</w:t>
      </w:r>
      <w:r w:rsidRPr="00287EB1">
        <w:rPr>
          <w:rFonts w:cs="Arial"/>
          <w:spacing w:val="10"/>
          <w:lang w:val="es-CO"/>
        </w:rPr>
        <w:t xml:space="preserve"> </w:t>
      </w:r>
      <w:r w:rsidRPr="00287EB1">
        <w:rPr>
          <w:rFonts w:cs="Arial"/>
          <w:lang w:val="es-CO"/>
        </w:rPr>
        <w:t>informar</w:t>
      </w:r>
      <w:r w:rsidRPr="00287EB1">
        <w:rPr>
          <w:rFonts w:cs="Arial"/>
          <w:spacing w:val="9"/>
          <w:lang w:val="es-CO"/>
        </w:rPr>
        <w:t xml:space="preserve"> </w:t>
      </w:r>
      <w:r w:rsidRPr="00287EB1">
        <w:rPr>
          <w:rFonts w:cs="Arial"/>
          <w:lang w:val="es-CO"/>
        </w:rPr>
        <w:t>oportunamente</w:t>
      </w:r>
      <w:r w:rsidRPr="00287EB1">
        <w:rPr>
          <w:rFonts w:cs="Arial"/>
          <w:spacing w:val="8"/>
          <w:lang w:val="es-CO"/>
        </w:rPr>
        <w:t xml:space="preserve"> </w:t>
      </w:r>
      <w:r w:rsidRPr="00287EB1">
        <w:rPr>
          <w:rFonts w:cs="Arial"/>
          <w:lang w:val="es-CO"/>
        </w:rPr>
        <w:t>a</w:t>
      </w:r>
      <w:r w:rsidRPr="00287EB1">
        <w:rPr>
          <w:rFonts w:cs="Arial"/>
          <w:spacing w:val="15"/>
          <w:lang w:val="es-CO"/>
        </w:rPr>
        <w:t xml:space="preserve"> </w:t>
      </w:r>
      <w:r w:rsidRPr="00287EB1">
        <w:rPr>
          <w:rFonts w:cs="Arial"/>
          <w:lang w:val="es-CO"/>
        </w:rPr>
        <w:t>LA NACIÓN - MINISTERIO DE DEFENSA NACIONAL - FUERZA AÉREA COLOMBIANA</w:t>
      </w:r>
      <w:r w:rsidRPr="00287EB1">
        <w:rPr>
          <w:rFonts w:cs="Arial"/>
          <w:spacing w:val="8"/>
          <w:lang w:val="es-CO"/>
        </w:rPr>
        <w:t xml:space="preserve"> </w:t>
      </w:r>
      <w:r w:rsidR="00043848">
        <w:rPr>
          <w:rFonts w:cs="Arial"/>
          <w:spacing w:val="8"/>
          <w:lang w:val="es-CO"/>
        </w:rPr>
        <w:t xml:space="preserve">– COMANDO AEREO DE TRANSPORTE MILITAR </w:t>
      </w:r>
      <w:r w:rsidRPr="00287EB1">
        <w:rPr>
          <w:rFonts w:cs="Arial"/>
          <w:lang w:val="es-CO"/>
        </w:rPr>
        <w:t>de</w:t>
      </w:r>
      <w:r w:rsidRPr="00287EB1">
        <w:rPr>
          <w:rFonts w:cs="Arial"/>
          <w:spacing w:val="10"/>
          <w:lang w:val="es-CO"/>
        </w:rPr>
        <w:t xml:space="preserve"> </w:t>
      </w:r>
      <w:r w:rsidRPr="00287EB1">
        <w:rPr>
          <w:rFonts w:cs="Arial"/>
          <w:spacing w:val="-1"/>
          <w:lang w:val="es-CO"/>
        </w:rPr>
        <w:t>la</w:t>
      </w:r>
      <w:r w:rsidRPr="00287EB1">
        <w:rPr>
          <w:rFonts w:cs="Arial"/>
          <w:spacing w:val="42"/>
          <w:w w:val="99"/>
          <w:lang w:val="es-CO"/>
        </w:rPr>
        <w:t xml:space="preserve"> </w:t>
      </w:r>
      <w:r w:rsidRPr="00287EB1">
        <w:rPr>
          <w:rFonts w:cs="Arial"/>
          <w:lang w:val="es-CO"/>
        </w:rPr>
        <w:t>misma</w:t>
      </w:r>
      <w:r w:rsidRPr="00287EB1">
        <w:rPr>
          <w:rFonts w:cs="Arial"/>
          <w:spacing w:val="-6"/>
          <w:lang w:val="es-CO"/>
        </w:rPr>
        <w:t xml:space="preserve"> </w:t>
      </w:r>
      <w:r w:rsidRPr="00287EB1">
        <w:rPr>
          <w:rFonts w:cs="Arial"/>
          <w:lang w:val="es-CO"/>
        </w:rPr>
        <w:t>y</w:t>
      </w:r>
      <w:r w:rsidRPr="00287EB1">
        <w:rPr>
          <w:rFonts w:cs="Arial"/>
          <w:spacing w:val="-14"/>
          <w:lang w:val="es-CO"/>
        </w:rPr>
        <w:t xml:space="preserve"> </w:t>
      </w:r>
      <w:r w:rsidRPr="00287EB1">
        <w:rPr>
          <w:rFonts w:cs="Arial"/>
          <w:lang w:val="es-CO"/>
        </w:rPr>
        <w:t>solicitar</w:t>
      </w:r>
      <w:r w:rsidRPr="00287EB1">
        <w:rPr>
          <w:rFonts w:cs="Arial"/>
          <w:spacing w:val="-9"/>
          <w:lang w:val="es-CO"/>
        </w:rPr>
        <w:t xml:space="preserve"> </w:t>
      </w:r>
      <w:r w:rsidRPr="00287EB1">
        <w:rPr>
          <w:rFonts w:cs="Arial"/>
          <w:lang w:val="es-CO"/>
        </w:rPr>
        <w:t>su</w:t>
      </w:r>
      <w:r w:rsidRPr="00287EB1">
        <w:rPr>
          <w:rFonts w:cs="Arial"/>
          <w:spacing w:val="-8"/>
          <w:lang w:val="es-CO"/>
        </w:rPr>
        <w:t xml:space="preserve"> </w:t>
      </w:r>
      <w:r w:rsidRPr="00287EB1">
        <w:rPr>
          <w:rFonts w:cs="Arial"/>
          <w:lang w:val="es-CO"/>
        </w:rPr>
        <w:t>consentimiento.</w:t>
      </w:r>
    </w:p>
    <w:p w:rsidR="00884B8C" w:rsidRPr="00287EB1" w:rsidRDefault="00884B8C" w:rsidP="00884B8C">
      <w:pPr>
        <w:pStyle w:val="Textoindependiente"/>
        <w:ind w:left="0"/>
        <w:jc w:val="both"/>
        <w:rPr>
          <w:rFonts w:cs="Arial"/>
          <w:lang w:val="es-CO"/>
        </w:rPr>
      </w:pPr>
    </w:p>
    <w:p w:rsidR="00884B8C" w:rsidRPr="00287EB1" w:rsidRDefault="00884B8C" w:rsidP="00884B8C">
      <w:pPr>
        <w:pStyle w:val="Textoindependiente"/>
        <w:ind w:left="0"/>
        <w:jc w:val="both"/>
        <w:rPr>
          <w:rFonts w:cs="Arial"/>
          <w:lang w:val="es-CO"/>
        </w:rPr>
      </w:pPr>
      <w:r w:rsidRPr="00287EB1">
        <w:rPr>
          <w:rFonts w:cs="Arial"/>
          <w:lang w:val="es-CO"/>
        </w:rPr>
        <w:t>Si la operación pone en riesgo el cumplimiento del Contrato,</w:t>
      </w:r>
      <w:r w:rsidRPr="00287EB1">
        <w:rPr>
          <w:rFonts w:cs="Arial"/>
          <w:spacing w:val="49"/>
          <w:lang w:val="es-CO"/>
        </w:rPr>
        <w:t xml:space="preserve"> </w:t>
      </w:r>
      <w:r w:rsidRPr="00287EB1">
        <w:rPr>
          <w:rFonts w:cs="Arial"/>
          <w:lang w:val="es-CO"/>
        </w:rPr>
        <w:t>LA NACIÓN - MINISTERIO DE DEFENSA NACIONAL - FUERZA AÉREA COLOMBIANA</w:t>
      </w:r>
      <w:r w:rsidRPr="00287EB1">
        <w:rPr>
          <w:rFonts w:cs="Arial"/>
          <w:spacing w:val="-4"/>
          <w:lang w:val="es-CO"/>
        </w:rPr>
        <w:t xml:space="preserve"> </w:t>
      </w:r>
      <w:r w:rsidR="00043848">
        <w:rPr>
          <w:rFonts w:cs="Arial"/>
          <w:spacing w:val="-4"/>
          <w:lang w:val="es-CO"/>
        </w:rPr>
        <w:t xml:space="preserve">– COMANDO AEREO DE TRANSPORTE MILITAR </w:t>
      </w:r>
      <w:r w:rsidRPr="00287EB1">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3E574E" w:rsidRPr="00287EB1" w:rsidRDefault="003E574E" w:rsidP="00884B8C">
      <w:pPr>
        <w:widowControl w:val="0"/>
        <w:spacing w:after="0" w:line="240" w:lineRule="auto"/>
        <w:jc w:val="both"/>
        <w:rPr>
          <w:rFonts w:ascii="Arial" w:eastAsia="Arial" w:hAnsi="Arial" w:cs="Arial"/>
          <w:sz w:val="20"/>
          <w:szCs w:val="20"/>
        </w:rPr>
      </w:pPr>
    </w:p>
    <w:p w:rsidR="003E574E" w:rsidRPr="00287EB1" w:rsidRDefault="003E574E" w:rsidP="00884B8C">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884B8C" w:rsidRPr="00287EB1">
        <w:rPr>
          <w:rFonts w:ascii="Arial" w:eastAsia="Arial" w:hAnsi="Arial" w:cs="Arial"/>
          <w:b/>
          <w:spacing w:val="-7"/>
          <w:position w:val="-1"/>
          <w:sz w:val="20"/>
          <w:szCs w:val="20"/>
          <w:lang w:val="es-ES_tradnl"/>
        </w:rPr>
        <w:t>6</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 xml:space="preserve">- </w:t>
      </w:r>
      <w:r w:rsidRPr="00287EB1">
        <w:rPr>
          <w:rFonts w:ascii="Arial" w:eastAsia="Arial" w:hAnsi="Arial" w:cs="Arial"/>
          <w:b/>
          <w:spacing w:val="2"/>
          <w:position w:val="-1"/>
          <w:sz w:val="20"/>
          <w:szCs w:val="20"/>
          <w:lang w:val="es-ES_tradnl"/>
        </w:rPr>
        <w:t>C</w:t>
      </w:r>
      <w:r w:rsidRPr="00287EB1">
        <w:rPr>
          <w:rFonts w:ascii="Arial" w:eastAsia="Arial" w:hAnsi="Arial" w:cs="Arial"/>
          <w:b/>
          <w:position w:val="-1"/>
          <w:sz w:val="20"/>
          <w:szCs w:val="20"/>
          <w:lang w:val="es-ES_tradnl"/>
        </w:rPr>
        <w:t>a</w:t>
      </w:r>
      <w:r w:rsidRPr="00287EB1">
        <w:rPr>
          <w:rFonts w:ascii="Arial" w:eastAsia="Arial" w:hAnsi="Arial" w:cs="Arial"/>
          <w:b/>
          <w:spacing w:val="-1"/>
          <w:position w:val="-1"/>
          <w:sz w:val="20"/>
          <w:szCs w:val="20"/>
          <w:lang w:val="es-ES_tradnl"/>
        </w:rPr>
        <w:t>s</w:t>
      </w:r>
      <w:r w:rsidRPr="00287EB1">
        <w:rPr>
          <w:rFonts w:ascii="Arial" w:eastAsia="Arial" w:hAnsi="Arial" w:cs="Arial"/>
          <w:b/>
          <w:position w:val="-1"/>
          <w:sz w:val="20"/>
          <w:szCs w:val="20"/>
          <w:lang w:val="es-ES_tradnl"/>
        </w:rPr>
        <w:t>o</w:t>
      </w:r>
      <w:r w:rsidRPr="00287EB1">
        <w:rPr>
          <w:rFonts w:ascii="Arial" w:eastAsia="Arial" w:hAnsi="Arial" w:cs="Arial"/>
          <w:b/>
          <w:spacing w:val="-5"/>
          <w:position w:val="-1"/>
          <w:sz w:val="20"/>
          <w:szCs w:val="20"/>
          <w:lang w:val="es-ES_tradnl"/>
        </w:rPr>
        <w:t xml:space="preserve"> </w:t>
      </w:r>
      <w:r w:rsidRPr="00287EB1">
        <w:rPr>
          <w:rFonts w:ascii="Arial" w:eastAsia="Arial" w:hAnsi="Arial" w:cs="Arial"/>
          <w:b/>
          <w:position w:val="-1"/>
          <w:sz w:val="20"/>
          <w:szCs w:val="20"/>
          <w:lang w:val="es-ES_tradnl"/>
        </w:rPr>
        <w:t>F</w:t>
      </w:r>
      <w:r w:rsidRPr="00287EB1">
        <w:rPr>
          <w:rFonts w:ascii="Arial" w:eastAsia="Arial" w:hAnsi="Arial" w:cs="Arial"/>
          <w:b/>
          <w:spacing w:val="1"/>
          <w:position w:val="-1"/>
          <w:sz w:val="20"/>
          <w:szCs w:val="20"/>
          <w:lang w:val="es-ES_tradnl"/>
        </w:rPr>
        <w:t>o</w:t>
      </w:r>
      <w:r w:rsidRPr="00287EB1">
        <w:rPr>
          <w:rFonts w:ascii="Arial" w:eastAsia="Arial" w:hAnsi="Arial" w:cs="Arial"/>
          <w:b/>
          <w:spacing w:val="-1"/>
          <w:position w:val="-1"/>
          <w:sz w:val="20"/>
          <w:szCs w:val="20"/>
          <w:lang w:val="es-ES_tradnl"/>
        </w:rPr>
        <w:t>r</w:t>
      </w:r>
      <w:r w:rsidRPr="00287EB1">
        <w:rPr>
          <w:rFonts w:ascii="Arial" w:eastAsia="Arial" w:hAnsi="Arial" w:cs="Arial"/>
          <w:b/>
          <w:spacing w:val="1"/>
          <w:position w:val="-1"/>
          <w:sz w:val="20"/>
          <w:szCs w:val="20"/>
          <w:lang w:val="es-ES_tradnl"/>
        </w:rPr>
        <w:t>t</w:t>
      </w:r>
      <w:r w:rsidRPr="00287EB1">
        <w:rPr>
          <w:rFonts w:ascii="Arial" w:eastAsia="Arial" w:hAnsi="Arial" w:cs="Arial"/>
          <w:b/>
          <w:position w:val="-1"/>
          <w:sz w:val="20"/>
          <w:szCs w:val="20"/>
          <w:lang w:val="es-ES_tradnl"/>
        </w:rPr>
        <w:t>u</w:t>
      </w:r>
      <w:r w:rsidRPr="00287EB1">
        <w:rPr>
          <w:rFonts w:ascii="Arial" w:eastAsia="Arial" w:hAnsi="Arial" w:cs="Arial"/>
          <w:b/>
          <w:spacing w:val="2"/>
          <w:position w:val="-1"/>
          <w:sz w:val="20"/>
          <w:szCs w:val="20"/>
          <w:lang w:val="es-ES_tradnl"/>
        </w:rPr>
        <w:t>i</w:t>
      </w:r>
      <w:r w:rsidRPr="00287EB1">
        <w:rPr>
          <w:rFonts w:ascii="Arial" w:eastAsia="Arial" w:hAnsi="Arial" w:cs="Arial"/>
          <w:b/>
          <w:spacing w:val="1"/>
          <w:position w:val="-1"/>
          <w:sz w:val="20"/>
          <w:szCs w:val="20"/>
          <w:lang w:val="es-ES_tradnl"/>
        </w:rPr>
        <w:t>t</w:t>
      </w:r>
      <w:r w:rsidRPr="00287EB1">
        <w:rPr>
          <w:rFonts w:ascii="Arial" w:eastAsia="Arial" w:hAnsi="Arial" w:cs="Arial"/>
          <w:b/>
          <w:position w:val="-1"/>
          <w:sz w:val="20"/>
          <w:szCs w:val="20"/>
          <w:lang w:val="es-ES_tradnl"/>
        </w:rPr>
        <w:t>o</w:t>
      </w:r>
      <w:r w:rsidRPr="00287EB1">
        <w:rPr>
          <w:rFonts w:ascii="Arial" w:eastAsia="Arial" w:hAnsi="Arial" w:cs="Arial"/>
          <w:b/>
          <w:spacing w:val="-8"/>
          <w:position w:val="-1"/>
          <w:sz w:val="20"/>
          <w:szCs w:val="20"/>
          <w:lang w:val="es-ES_tradnl"/>
        </w:rPr>
        <w:t xml:space="preserve"> </w:t>
      </w:r>
      <w:r w:rsidRPr="00287EB1">
        <w:rPr>
          <w:rFonts w:ascii="Arial" w:eastAsia="Arial" w:hAnsi="Arial" w:cs="Arial"/>
          <w:b/>
          <w:position w:val="-1"/>
          <w:sz w:val="20"/>
          <w:szCs w:val="20"/>
          <w:lang w:val="es-ES_tradnl"/>
        </w:rPr>
        <w:t>y</w:t>
      </w:r>
      <w:r w:rsidRPr="00287EB1">
        <w:rPr>
          <w:rFonts w:ascii="Arial" w:eastAsia="Arial" w:hAnsi="Arial" w:cs="Arial"/>
          <w:b/>
          <w:spacing w:val="-5"/>
          <w:position w:val="-1"/>
          <w:sz w:val="20"/>
          <w:szCs w:val="20"/>
          <w:lang w:val="es-ES_tradnl"/>
        </w:rPr>
        <w:t xml:space="preserve"> </w:t>
      </w:r>
      <w:r w:rsidRPr="00287EB1">
        <w:rPr>
          <w:rFonts w:ascii="Arial" w:eastAsia="Arial" w:hAnsi="Arial" w:cs="Arial"/>
          <w:b/>
          <w:position w:val="-1"/>
          <w:sz w:val="20"/>
          <w:szCs w:val="20"/>
          <w:lang w:val="es-ES_tradnl"/>
        </w:rPr>
        <w:t>F</w:t>
      </w:r>
      <w:r w:rsidRPr="00287EB1">
        <w:rPr>
          <w:rFonts w:ascii="Arial" w:eastAsia="Arial" w:hAnsi="Arial" w:cs="Arial"/>
          <w:b/>
          <w:spacing w:val="1"/>
          <w:position w:val="-1"/>
          <w:sz w:val="20"/>
          <w:szCs w:val="20"/>
          <w:lang w:val="es-ES_tradnl"/>
        </w:rPr>
        <w:t>u</w:t>
      </w:r>
      <w:r w:rsidRPr="00287EB1">
        <w:rPr>
          <w:rFonts w:ascii="Arial" w:eastAsia="Arial" w:hAnsi="Arial" w:cs="Arial"/>
          <w:b/>
          <w:spacing w:val="2"/>
          <w:position w:val="-1"/>
          <w:sz w:val="20"/>
          <w:szCs w:val="20"/>
          <w:lang w:val="es-ES_tradnl"/>
        </w:rPr>
        <w:t>e</w:t>
      </w:r>
      <w:r w:rsidRPr="00287EB1">
        <w:rPr>
          <w:rFonts w:ascii="Arial" w:eastAsia="Arial" w:hAnsi="Arial" w:cs="Arial"/>
          <w:b/>
          <w:spacing w:val="-1"/>
          <w:position w:val="-1"/>
          <w:sz w:val="20"/>
          <w:szCs w:val="20"/>
          <w:lang w:val="es-ES_tradnl"/>
        </w:rPr>
        <w:t>r</w:t>
      </w:r>
      <w:r w:rsidRPr="00287EB1">
        <w:rPr>
          <w:rFonts w:ascii="Arial" w:eastAsia="Arial" w:hAnsi="Arial" w:cs="Arial"/>
          <w:b/>
          <w:spacing w:val="1"/>
          <w:position w:val="-1"/>
          <w:sz w:val="20"/>
          <w:szCs w:val="20"/>
          <w:lang w:val="es-ES_tradnl"/>
        </w:rPr>
        <w:t>z</w:t>
      </w:r>
      <w:r w:rsidRPr="00287EB1">
        <w:rPr>
          <w:rFonts w:ascii="Arial" w:eastAsia="Arial" w:hAnsi="Arial" w:cs="Arial"/>
          <w:b/>
          <w:position w:val="-1"/>
          <w:sz w:val="20"/>
          <w:szCs w:val="20"/>
          <w:lang w:val="es-ES_tradnl"/>
        </w:rPr>
        <w:t>a</w:t>
      </w:r>
      <w:r w:rsidRPr="00287EB1">
        <w:rPr>
          <w:rFonts w:ascii="Arial" w:eastAsia="Arial" w:hAnsi="Arial" w:cs="Arial"/>
          <w:b/>
          <w:spacing w:val="-7"/>
          <w:position w:val="-1"/>
          <w:sz w:val="20"/>
          <w:szCs w:val="20"/>
          <w:lang w:val="es-ES_tradnl"/>
        </w:rPr>
        <w:t xml:space="preserve"> </w:t>
      </w:r>
      <w:r w:rsidRPr="00287EB1">
        <w:rPr>
          <w:rFonts w:ascii="Arial" w:eastAsia="Arial" w:hAnsi="Arial" w:cs="Arial"/>
          <w:b/>
          <w:spacing w:val="4"/>
          <w:position w:val="-1"/>
          <w:sz w:val="20"/>
          <w:szCs w:val="20"/>
          <w:lang w:val="es-ES_tradnl"/>
        </w:rPr>
        <w:t>M</w:t>
      </w:r>
      <w:r w:rsidRPr="00287EB1">
        <w:rPr>
          <w:rFonts w:ascii="Arial" w:eastAsia="Arial" w:hAnsi="Arial" w:cs="Arial"/>
          <w:b/>
          <w:position w:val="-1"/>
          <w:sz w:val="20"/>
          <w:szCs w:val="20"/>
          <w:lang w:val="es-ES_tradnl"/>
        </w:rPr>
        <w:t>a</w:t>
      </w:r>
      <w:r w:rsidRPr="00287EB1">
        <w:rPr>
          <w:rFonts w:ascii="Arial" w:eastAsia="Arial" w:hAnsi="Arial" w:cs="Arial"/>
          <w:b/>
          <w:spacing w:val="-3"/>
          <w:position w:val="-1"/>
          <w:sz w:val="20"/>
          <w:szCs w:val="20"/>
          <w:lang w:val="es-ES_tradnl"/>
        </w:rPr>
        <w:t>y</w:t>
      </w:r>
      <w:r w:rsidRPr="00287EB1">
        <w:rPr>
          <w:rFonts w:ascii="Arial" w:eastAsia="Arial" w:hAnsi="Arial" w:cs="Arial"/>
          <w:b/>
          <w:spacing w:val="3"/>
          <w:position w:val="-1"/>
          <w:sz w:val="20"/>
          <w:szCs w:val="20"/>
          <w:lang w:val="es-ES_tradnl"/>
        </w:rPr>
        <w:t>o</w:t>
      </w:r>
      <w:r w:rsidRPr="00287EB1">
        <w:rPr>
          <w:rFonts w:ascii="Arial" w:eastAsia="Arial" w:hAnsi="Arial" w:cs="Arial"/>
          <w:b/>
          <w:position w:val="-1"/>
          <w:sz w:val="20"/>
          <w:szCs w:val="20"/>
          <w:lang w:val="es-ES_tradnl"/>
        </w:rPr>
        <w:t>r</w:t>
      </w:r>
    </w:p>
    <w:p w:rsidR="003E574E" w:rsidRPr="00287EB1" w:rsidRDefault="003E574E" w:rsidP="00884B8C">
      <w:pPr>
        <w:spacing w:after="0" w:line="240" w:lineRule="auto"/>
        <w:jc w:val="both"/>
        <w:rPr>
          <w:rFonts w:ascii="Arial" w:hAnsi="Arial" w:cs="Arial"/>
          <w:sz w:val="20"/>
          <w:szCs w:val="20"/>
          <w:lang w:val="es-ES_tradnl"/>
        </w:rPr>
      </w:pPr>
    </w:p>
    <w:p w:rsidR="003E574E" w:rsidRPr="00287EB1" w:rsidRDefault="003E574E" w:rsidP="00884B8C">
      <w:pPr>
        <w:widowControl w:val="0"/>
        <w:spacing w:after="0" w:line="240" w:lineRule="auto"/>
        <w:jc w:val="both"/>
        <w:rPr>
          <w:rFonts w:ascii="Arial" w:eastAsia="Arial" w:hAnsi="Arial" w:cs="Arial"/>
          <w:spacing w:val="-1"/>
          <w:sz w:val="20"/>
          <w:szCs w:val="20"/>
        </w:rPr>
      </w:pPr>
      <w:r w:rsidRPr="00287EB1">
        <w:rPr>
          <w:rFonts w:ascii="Arial" w:eastAsia="Arial" w:hAnsi="Arial" w:cs="Arial"/>
          <w:spacing w:val="-1"/>
          <w:sz w:val="20"/>
          <w:szCs w:val="20"/>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3E574E" w:rsidRPr="00287EB1" w:rsidRDefault="003E574E" w:rsidP="00884B8C">
      <w:pPr>
        <w:widowControl w:val="0"/>
        <w:spacing w:after="0" w:line="240" w:lineRule="auto"/>
        <w:jc w:val="both"/>
        <w:rPr>
          <w:rFonts w:ascii="Arial" w:eastAsia="Arial" w:hAnsi="Arial" w:cs="Arial"/>
          <w:spacing w:val="-1"/>
          <w:sz w:val="20"/>
          <w:szCs w:val="20"/>
        </w:rPr>
      </w:pPr>
    </w:p>
    <w:p w:rsidR="003E574E" w:rsidRPr="00287EB1" w:rsidRDefault="003E574E" w:rsidP="00884B8C">
      <w:pPr>
        <w:widowControl w:val="0"/>
        <w:spacing w:after="0" w:line="240" w:lineRule="auto"/>
        <w:jc w:val="both"/>
        <w:rPr>
          <w:rFonts w:ascii="Arial" w:eastAsia="Arial" w:hAnsi="Arial" w:cs="Arial"/>
          <w:spacing w:val="-1"/>
          <w:sz w:val="20"/>
          <w:szCs w:val="20"/>
        </w:rPr>
      </w:pPr>
      <w:r w:rsidRPr="00287EB1">
        <w:rPr>
          <w:rFonts w:ascii="Arial" w:eastAsia="Arial" w:hAnsi="Arial" w:cs="Arial"/>
          <w:spacing w:val="-1"/>
          <w:sz w:val="20"/>
          <w:szCs w:val="20"/>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3E574E" w:rsidRPr="00287EB1" w:rsidRDefault="003E574E" w:rsidP="00884B8C">
      <w:pPr>
        <w:widowControl w:val="0"/>
        <w:spacing w:after="0" w:line="240" w:lineRule="auto"/>
        <w:jc w:val="both"/>
        <w:rPr>
          <w:rFonts w:ascii="Arial" w:eastAsia="Arial" w:hAnsi="Arial" w:cs="Arial"/>
          <w:sz w:val="20"/>
          <w:szCs w:val="20"/>
        </w:rPr>
      </w:pPr>
    </w:p>
    <w:p w:rsidR="003E574E"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7</w:t>
      </w:r>
      <w:r w:rsidRPr="00287EB1">
        <w:rPr>
          <w:rFonts w:ascii="Arial" w:eastAsia="Arial" w:hAnsi="Arial" w:cs="Arial"/>
          <w:b/>
          <w:sz w:val="20"/>
          <w:szCs w:val="20"/>
          <w:lang w:val="es-ES_tradnl"/>
        </w:rPr>
        <w:t xml:space="preserve"> – Solución de Controversias </w:t>
      </w:r>
    </w:p>
    <w:p w:rsidR="003E574E" w:rsidRPr="00287EB1" w:rsidRDefault="003E574E" w:rsidP="00884B8C">
      <w:pPr>
        <w:pStyle w:val="Textoindependiente"/>
        <w:ind w:left="0"/>
        <w:jc w:val="both"/>
        <w:rPr>
          <w:rFonts w:cs="Arial"/>
          <w:spacing w:val="-1"/>
          <w:lang w:val="es-CO"/>
        </w:rPr>
      </w:pPr>
    </w:p>
    <w:p w:rsidR="003E574E" w:rsidRPr="00287EB1" w:rsidRDefault="003E574E" w:rsidP="00884B8C">
      <w:pPr>
        <w:pStyle w:val="Textoindependiente"/>
        <w:ind w:left="0"/>
        <w:jc w:val="both"/>
        <w:rPr>
          <w:rFonts w:cs="Arial"/>
          <w:lang w:val="es-CO"/>
        </w:rPr>
      </w:pPr>
      <w:r w:rsidRPr="00287EB1">
        <w:rPr>
          <w:rFonts w:cs="Arial"/>
          <w:spacing w:val="-1"/>
          <w:lang w:val="es-CO"/>
        </w:rPr>
        <w:t>Las</w:t>
      </w:r>
      <w:r w:rsidRPr="00287EB1">
        <w:rPr>
          <w:rFonts w:cs="Arial"/>
          <w:spacing w:val="1"/>
          <w:lang w:val="es-CO"/>
        </w:rPr>
        <w:t xml:space="preserve"> </w:t>
      </w:r>
      <w:r w:rsidRPr="00287EB1">
        <w:rPr>
          <w:rFonts w:cs="Arial"/>
          <w:spacing w:val="-1"/>
          <w:lang w:val="es-CO"/>
        </w:rPr>
        <w:t>controversias</w:t>
      </w:r>
      <w:r w:rsidRPr="00287EB1">
        <w:rPr>
          <w:rFonts w:cs="Arial"/>
          <w:spacing w:val="4"/>
          <w:lang w:val="es-CO"/>
        </w:rPr>
        <w:t xml:space="preserve"> </w:t>
      </w:r>
      <w:r w:rsidRPr="00287EB1">
        <w:rPr>
          <w:rFonts w:cs="Arial"/>
          <w:lang w:val="es-CO"/>
        </w:rPr>
        <w:t>o</w:t>
      </w:r>
      <w:r w:rsidRPr="00287EB1">
        <w:rPr>
          <w:rFonts w:cs="Arial"/>
          <w:spacing w:val="1"/>
          <w:lang w:val="es-CO"/>
        </w:rPr>
        <w:t xml:space="preserve"> </w:t>
      </w:r>
      <w:r w:rsidRPr="00287EB1">
        <w:rPr>
          <w:rFonts w:cs="Arial"/>
          <w:lang w:val="es-CO"/>
        </w:rPr>
        <w:t>diferencias</w:t>
      </w:r>
      <w:r w:rsidRPr="00287EB1">
        <w:rPr>
          <w:rFonts w:cs="Arial"/>
          <w:spacing w:val="2"/>
          <w:lang w:val="es-CO"/>
        </w:rPr>
        <w:t xml:space="preserve"> </w:t>
      </w:r>
      <w:r w:rsidRPr="00287EB1">
        <w:rPr>
          <w:rFonts w:cs="Arial"/>
          <w:spacing w:val="-1"/>
          <w:lang w:val="es-CO"/>
        </w:rPr>
        <w:t>que</w:t>
      </w:r>
      <w:r w:rsidRPr="00287EB1">
        <w:rPr>
          <w:rFonts w:cs="Arial"/>
          <w:spacing w:val="3"/>
          <w:lang w:val="es-CO"/>
        </w:rPr>
        <w:t xml:space="preserve"> </w:t>
      </w:r>
      <w:r w:rsidRPr="00287EB1">
        <w:rPr>
          <w:rFonts w:cs="Arial"/>
          <w:lang w:val="es-CO"/>
        </w:rPr>
        <w:t>surjan entre</w:t>
      </w:r>
      <w:r w:rsidRPr="00287EB1">
        <w:rPr>
          <w:rFonts w:cs="Arial"/>
          <w:spacing w:val="1"/>
          <w:lang w:val="es-CO"/>
        </w:rPr>
        <w:t xml:space="preserve"> </w:t>
      </w:r>
      <w:r w:rsidRPr="00287EB1">
        <w:rPr>
          <w:rFonts w:cs="Arial"/>
          <w:lang w:val="es-CO"/>
        </w:rPr>
        <w:t>el Contratista</w:t>
      </w:r>
      <w:r w:rsidRPr="00287EB1">
        <w:rPr>
          <w:rFonts w:cs="Arial"/>
          <w:spacing w:val="5"/>
          <w:lang w:val="es-CO"/>
        </w:rPr>
        <w:t xml:space="preserve"> </w:t>
      </w:r>
      <w:r w:rsidRPr="00287EB1">
        <w:rPr>
          <w:rFonts w:cs="Arial"/>
          <w:lang w:val="es-CO"/>
        </w:rPr>
        <w:t xml:space="preserve">y LA NACIÓN - MINISTERIO DE DEFENSA NACIONAL - FUERZA AÉREA COLOMBIANA </w:t>
      </w:r>
      <w:r w:rsidR="00043848">
        <w:rPr>
          <w:rFonts w:cs="Arial"/>
          <w:lang w:val="es-CO"/>
        </w:rPr>
        <w:t xml:space="preserve">– COMANDO AEREO DE TRANSPORTE MILITAR </w:t>
      </w:r>
      <w:r w:rsidRPr="00287EB1">
        <w:rPr>
          <w:rFonts w:cs="Arial"/>
          <w:lang w:val="es-CO"/>
        </w:rPr>
        <w:t>con</w:t>
      </w:r>
      <w:r w:rsidRPr="00287EB1">
        <w:rPr>
          <w:rFonts w:cs="Arial"/>
          <w:spacing w:val="60"/>
          <w:w w:val="99"/>
          <w:lang w:val="es-CO"/>
        </w:rPr>
        <w:t xml:space="preserve"> </w:t>
      </w:r>
      <w:r w:rsidRPr="00287EB1">
        <w:rPr>
          <w:rFonts w:cs="Arial"/>
          <w:spacing w:val="-1"/>
          <w:lang w:val="es-CO"/>
        </w:rPr>
        <w:t>ocasión</w:t>
      </w:r>
      <w:r w:rsidRPr="00287EB1">
        <w:rPr>
          <w:rFonts w:cs="Arial"/>
          <w:spacing w:val="26"/>
          <w:lang w:val="es-CO"/>
        </w:rPr>
        <w:t xml:space="preserve"> </w:t>
      </w:r>
      <w:r w:rsidRPr="00287EB1">
        <w:rPr>
          <w:rFonts w:cs="Arial"/>
          <w:lang w:val="es-CO"/>
        </w:rPr>
        <w:t>de</w:t>
      </w:r>
      <w:r w:rsidRPr="00287EB1">
        <w:rPr>
          <w:rFonts w:cs="Arial"/>
          <w:spacing w:val="26"/>
          <w:lang w:val="es-CO"/>
        </w:rPr>
        <w:t xml:space="preserve"> </w:t>
      </w:r>
      <w:r w:rsidRPr="00287EB1">
        <w:rPr>
          <w:rFonts w:cs="Arial"/>
          <w:spacing w:val="-1"/>
          <w:lang w:val="es-CO"/>
        </w:rPr>
        <w:t>la</w:t>
      </w:r>
      <w:r w:rsidRPr="00287EB1">
        <w:rPr>
          <w:rFonts w:cs="Arial"/>
          <w:spacing w:val="26"/>
          <w:lang w:val="es-CO"/>
        </w:rPr>
        <w:t xml:space="preserve"> </w:t>
      </w:r>
      <w:r w:rsidRPr="00287EB1">
        <w:rPr>
          <w:rFonts w:cs="Arial"/>
          <w:lang w:val="es-CO"/>
        </w:rPr>
        <w:t>firma,</w:t>
      </w:r>
      <w:r w:rsidRPr="00287EB1">
        <w:rPr>
          <w:rFonts w:cs="Arial"/>
          <w:spacing w:val="24"/>
          <w:lang w:val="es-CO"/>
        </w:rPr>
        <w:t xml:space="preserve"> </w:t>
      </w:r>
      <w:r w:rsidRPr="00287EB1">
        <w:rPr>
          <w:rFonts w:cs="Arial"/>
          <w:spacing w:val="-1"/>
          <w:lang w:val="es-CO"/>
        </w:rPr>
        <w:t>ejecución,</w:t>
      </w:r>
      <w:r w:rsidRPr="00287EB1">
        <w:rPr>
          <w:rFonts w:cs="Arial"/>
          <w:spacing w:val="27"/>
          <w:lang w:val="es-CO"/>
        </w:rPr>
        <w:t xml:space="preserve"> </w:t>
      </w:r>
      <w:r w:rsidRPr="00287EB1">
        <w:rPr>
          <w:rFonts w:cs="Arial"/>
          <w:lang w:val="es-CO"/>
        </w:rPr>
        <w:t>interpretación,</w:t>
      </w:r>
      <w:r w:rsidRPr="00287EB1">
        <w:rPr>
          <w:rFonts w:cs="Arial"/>
          <w:spacing w:val="27"/>
          <w:lang w:val="es-CO"/>
        </w:rPr>
        <w:t xml:space="preserve"> </w:t>
      </w:r>
      <w:r w:rsidRPr="00287EB1">
        <w:rPr>
          <w:rFonts w:cs="Arial"/>
          <w:lang w:val="es-CO"/>
        </w:rPr>
        <w:t>prórroga</w:t>
      </w:r>
      <w:r w:rsidRPr="00287EB1">
        <w:rPr>
          <w:rFonts w:cs="Arial"/>
          <w:spacing w:val="24"/>
          <w:lang w:val="es-CO"/>
        </w:rPr>
        <w:t xml:space="preserve"> </w:t>
      </w:r>
      <w:r w:rsidRPr="00287EB1">
        <w:rPr>
          <w:rFonts w:cs="Arial"/>
          <w:lang w:val="es-CO"/>
        </w:rPr>
        <w:t>o</w:t>
      </w:r>
      <w:r w:rsidRPr="00287EB1">
        <w:rPr>
          <w:rFonts w:cs="Arial"/>
          <w:spacing w:val="27"/>
          <w:lang w:val="es-CO"/>
        </w:rPr>
        <w:t xml:space="preserve"> </w:t>
      </w:r>
      <w:r w:rsidRPr="00287EB1">
        <w:rPr>
          <w:rFonts w:cs="Arial"/>
          <w:lang w:val="es-CO"/>
        </w:rPr>
        <w:t>terminación</w:t>
      </w:r>
      <w:r w:rsidRPr="00287EB1">
        <w:rPr>
          <w:rFonts w:cs="Arial"/>
          <w:spacing w:val="24"/>
          <w:lang w:val="es-CO"/>
        </w:rPr>
        <w:t xml:space="preserve"> </w:t>
      </w:r>
      <w:r w:rsidRPr="00287EB1">
        <w:rPr>
          <w:rFonts w:cs="Arial"/>
          <w:lang w:val="es-CO"/>
        </w:rPr>
        <w:t>del</w:t>
      </w:r>
      <w:r w:rsidRPr="00287EB1">
        <w:rPr>
          <w:rFonts w:cs="Arial"/>
          <w:spacing w:val="26"/>
          <w:lang w:val="es-CO"/>
        </w:rPr>
        <w:t xml:space="preserve"> </w:t>
      </w:r>
      <w:r w:rsidRPr="00287EB1">
        <w:rPr>
          <w:rFonts w:cs="Arial"/>
          <w:lang w:val="es-CO"/>
        </w:rPr>
        <w:t>Contrato,</w:t>
      </w:r>
      <w:r w:rsidRPr="00287EB1">
        <w:rPr>
          <w:rFonts w:cs="Arial"/>
          <w:spacing w:val="24"/>
          <w:lang w:val="es-CO"/>
        </w:rPr>
        <w:t xml:space="preserve"> </w:t>
      </w:r>
      <w:r w:rsidRPr="00287EB1">
        <w:rPr>
          <w:rFonts w:cs="Arial"/>
          <w:lang w:val="es-CO"/>
        </w:rPr>
        <w:t>así</w:t>
      </w:r>
      <w:r w:rsidRPr="00287EB1">
        <w:rPr>
          <w:rFonts w:cs="Arial"/>
          <w:spacing w:val="27"/>
          <w:lang w:val="es-CO"/>
        </w:rPr>
        <w:t xml:space="preserve"> </w:t>
      </w:r>
      <w:r w:rsidRPr="00287EB1">
        <w:rPr>
          <w:rFonts w:cs="Arial"/>
          <w:spacing w:val="1"/>
          <w:lang w:val="es-CO"/>
        </w:rPr>
        <w:t>como</w:t>
      </w:r>
      <w:r w:rsidRPr="00287EB1">
        <w:rPr>
          <w:rFonts w:cs="Arial"/>
          <w:spacing w:val="25"/>
          <w:lang w:val="es-CO"/>
        </w:rPr>
        <w:t xml:space="preserve"> </w:t>
      </w:r>
      <w:r w:rsidRPr="00287EB1">
        <w:rPr>
          <w:rFonts w:cs="Arial"/>
          <w:lang w:val="es-CO"/>
        </w:rPr>
        <w:t>de</w:t>
      </w:r>
      <w:r w:rsidRPr="00287EB1">
        <w:rPr>
          <w:rFonts w:cs="Arial"/>
          <w:spacing w:val="64"/>
          <w:w w:val="99"/>
          <w:lang w:val="es-CO"/>
        </w:rPr>
        <w:t xml:space="preserve"> </w:t>
      </w:r>
      <w:r w:rsidRPr="00287EB1">
        <w:rPr>
          <w:rFonts w:cs="Arial"/>
          <w:spacing w:val="-1"/>
          <w:lang w:val="es-CO"/>
        </w:rPr>
        <w:t>cualquier</w:t>
      </w:r>
      <w:r w:rsidRPr="00287EB1">
        <w:rPr>
          <w:rFonts w:cs="Arial"/>
          <w:spacing w:val="20"/>
          <w:lang w:val="es-CO"/>
        </w:rPr>
        <w:t xml:space="preserve"> </w:t>
      </w:r>
      <w:r w:rsidRPr="00287EB1">
        <w:rPr>
          <w:rFonts w:cs="Arial"/>
          <w:lang w:val="es-CO"/>
        </w:rPr>
        <w:t>otro</w:t>
      </w:r>
      <w:r w:rsidRPr="00287EB1">
        <w:rPr>
          <w:rFonts w:cs="Arial"/>
          <w:spacing w:val="20"/>
          <w:lang w:val="es-CO"/>
        </w:rPr>
        <w:t xml:space="preserve"> </w:t>
      </w:r>
      <w:r w:rsidRPr="00287EB1">
        <w:rPr>
          <w:rFonts w:cs="Arial"/>
          <w:lang w:val="es-CO"/>
        </w:rPr>
        <w:t>asunto</w:t>
      </w:r>
      <w:r w:rsidRPr="00287EB1">
        <w:rPr>
          <w:rFonts w:cs="Arial"/>
          <w:spacing w:val="18"/>
          <w:lang w:val="es-CO"/>
        </w:rPr>
        <w:t xml:space="preserve"> </w:t>
      </w:r>
      <w:r w:rsidRPr="00287EB1">
        <w:rPr>
          <w:rFonts w:cs="Arial"/>
          <w:lang w:val="es-CO"/>
        </w:rPr>
        <w:t>relacionado</w:t>
      </w:r>
      <w:r w:rsidRPr="00287EB1">
        <w:rPr>
          <w:rFonts w:cs="Arial"/>
          <w:spacing w:val="20"/>
          <w:lang w:val="es-CO"/>
        </w:rPr>
        <w:t xml:space="preserve"> </w:t>
      </w:r>
      <w:r w:rsidRPr="00287EB1">
        <w:rPr>
          <w:rFonts w:cs="Arial"/>
          <w:lang w:val="es-CO"/>
        </w:rPr>
        <w:t>con</w:t>
      </w:r>
      <w:r w:rsidRPr="00287EB1">
        <w:rPr>
          <w:rFonts w:cs="Arial"/>
          <w:spacing w:val="20"/>
          <w:lang w:val="es-CO"/>
        </w:rPr>
        <w:t xml:space="preserve"> </w:t>
      </w:r>
      <w:r w:rsidRPr="00287EB1">
        <w:rPr>
          <w:rFonts w:cs="Arial"/>
          <w:lang w:val="es-CO"/>
        </w:rPr>
        <w:t>el</w:t>
      </w:r>
      <w:r w:rsidRPr="00287EB1">
        <w:rPr>
          <w:rFonts w:cs="Arial"/>
          <w:spacing w:val="19"/>
          <w:lang w:val="es-CO"/>
        </w:rPr>
        <w:t xml:space="preserve"> </w:t>
      </w:r>
      <w:r w:rsidRPr="00287EB1">
        <w:rPr>
          <w:rFonts w:cs="Arial"/>
          <w:lang w:val="es-CO"/>
        </w:rPr>
        <w:t>mismo,</w:t>
      </w:r>
      <w:r w:rsidRPr="00287EB1">
        <w:rPr>
          <w:rFonts w:cs="Arial"/>
          <w:spacing w:val="20"/>
          <w:lang w:val="es-CO"/>
        </w:rPr>
        <w:t xml:space="preserve"> </w:t>
      </w:r>
      <w:r w:rsidRPr="00287EB1">
        <w:rPr>
          <w:rFonts w:cs="Arial"/>
          <w:lang w:val="es-CO"/>
        </w:rPr>
        <w:t>serán</w:t>
      </w:r>
      <w:r w:rsidRPr="00287EB1">
        <w:rPr>
          <w:rFonts w:cs="Arial"/>
          <w:spacing w:val="20"/>
          <w:lang w:val="es-CO"/>
        </w:rPr>
        <w:t xml:space="preserve"> </w:t>
      </w:r>
      <w:r w:rsidRPr="00287EB1">
        <w:rPr>
          <w:rFonts w:cs="Arial"/>
          <w:lang w:val="es-CO"/>
        </w:rPr>
        <w:t>sometidas</w:t>
      </w:r>
      <w:r w:rsidRPr="00287EB1">
        <w:rPr>
          <w:rFonts w:cs="Arial"/>
          <w:spacing w:val="19"/>
          <w:lang w:val="es-CO"/>
        </w:rPr>
        <w:t xml:space="preserve"> </w:t>
      </w:r>
      <w:r w:rsidRPr="00287EB1">
        <w:rPr>
          <w:rFonts w:cs="Arial"/>
          <w:lang w:val="es-CO"/>
        </w:rPr>
        <w:t>a</w:t>
      </w:r>
      <w:r w:rsidRPr="00287EB1">
        <w:rPr>
          <w:rFonts w:cs="Arial"/>
          <w:spacing w:val="20"/>
          <w:lang w:val="es-CO"/>
        </w:rPr>
        <w:t xml:space="preserve"> </w:t>
      </w:r>
      <w:r w:rsidRPr="00287EB1">
        <w:rPr>
          <w:rFonts w:cs="Arial"/>
          <w:lang w:val="es-CO"/>
        </w:rPr>
        <w:t>la</w:t>
      </w:r>
      <w:r w:rsidRPr="00287EB1">
        <w:rPr>
          <w:rFonts w:cs="Arial"/>
          <w:spacing w:val="18"/>
          <w:lang w:val="es-CO"/>
        </w:rPr>
        <w:t xml:space="preserve"> </w:t>
      </w:r>
      <w:r w:rsidRPr="00287EB1">
        <w:rPr>
          <w:rFonts w:cs="Arial"/>
          <w:lang w:val="es-CO"/>
        </w:rPr>
        <w:t>revisión</w:t>
      </w:r>
      <w:r w:rsidRPr="00287EB1">
        <w:rPr>
          <w:rFonts w:cs="Arial"/>
          <w:spacing w:val="20"/>
          <w:lang w:val="es-CO"/>
        </w:rPr>
        <w:t xml:space="preserve"> </w:t>
      </w:r>
      <w:r w:rsidRPr="00287EB1">
        <w:rPr>
          <w:rFonts w:cs="Arial"/>
          <w:lang w:val="es-CO"/>
        </w:rPr>
        <w:t>de</w:t>
      </w:r>
      <w:r w:rsidRPr="00287EB1">
        <w:rPr>
          <w:rFonts w:cs="Arial"/>
          <w:spacing w:val="20"/>
          <w:lang w:val="es-CO"/>
        </w:rPr>
        <w:t xml:space="preserve"> </w:t>
      </w:r>
      <w:r w:rsidRPr="00287EB1">
        <w:rPr>
          <w:rFonts w:cs="Arial"/>
          <w:spacing w:val="-1"/>
          <w:lang w:val="es-CO"/>
        </w:rPr>
        <w:t>las</w:t>
      </w:r>
      <w:r w:rsidRPr="00287EB1">
        <w:rPr>
          <w:rFonts w:cs="Arial"/>
          <w:spacing w:val="52"/>
          <w:w w:val="99"/>
          <w:lang w:val="es-CO"/>
        </w:rPr>
        <w:t xml:space="preserve"> </w:t>
      </w:r>
      <w:r w:rsidRPr="00287EB1">
        <w:rPr>
          <w:rFonts w:cs="Arial"/>
          <w:spacing w:val="-1"/>
          <w:lang w:val="es-CO"/>
        </w:rPr>
        <w:t xml:space="preserve">partes </w:t>
      </w:r>
      <w:r w:rsidRPr="00287EB1">
        <w:rPr>
          <w:rFonts w:cs="Arial"/>
          <w:lang w:val="es-CO"/>
        </w:rPr>
        <w:t>para buscar</w:t>
      </w:r>
      <w:r w:rsidRPr="00287EB1">
        <w:rPr>
          <w:rFonts w:cs="Arial"/>
          <w:spacing w:val="-2"/>
          <w:lang w:val="es-CO"/>
        </w:rPr>
        <w:t xml:space="preserve"> </w:t>
      </w:r>
      <w:r w:rsidRPr="00287EB1">
        <w:rPr>
          <w:rFonts w:cs="Arial"/>
          <w:lang w:val="es-CO"/>
        </w:rPr>
        <w:t>un</w:t>
      </w:r>
      <w:r w:rsidRPr="00287EB1">
        <w:rPr>
          <w:rFonts w:cs="Arial"/>
          <w:spacing w:val="-1"/>
          <w:lang w:val="es-CO"/>
        </w:rPr>
        <w:t xml:space="preserve"> </w:t>
      </w:r>
      <w:r w:rsidRPr="00287EB1">
        <w:rPr>
          <w:rFonts w:cs="Arial"/>
          <w:lang w:val="es-CO"/>
        </w:rPr>
        <w:t>arreglo directo,</w:t>
      </w:r>
      <w:r w:rsidRPr="00287EB1">
        <w:rPr>
          <w:rFonts w:cs="Arial"/>
          <w:spacing w:val="3"/>
          <w:lang w:val="es-CO"/>
        </w:rPr>
        <w:t xml:space="preserve"> </w:t>
      </w:r>
      <w:r w:rsidRPr="00287EB1">
        <w:rPr>
          <w:rFonts w:cs="Arial"/>
          <w:lang w:val="es-CO"/>
        </w:rPr>
        <w:t>en</w:t>
      </w:r>
      <w:r w:rsidRPr="00287EB1">
        <w:rPr>
          <w:rFonts w:cs="Arial"/>
          <w:spacing w:val="-1"/>
          <w:lang w:val="es-CO"/>
        </w:rPr>
        <w:t xml:space="preserve"> </w:t>
      </w:r>
      <w:r w:rsidRPr="00287EB1">
        <w:rPr>
          <w:rFonts w:cs="Arial"/>
          <w:lang w:val="es-CO"/>
        </w:rPr>
        <w:t>un</w:t>
      </w:r>
      <w:r w:rsidRPr="00287EB1">
        <w:rPr>
          <w:rFonts w:cs="Arial"/>
          <w:spacing w:val="-1"/>
          <w:lang w:val="es-CO"/>
        </w:rPr>
        <w:t xml:space="preserve"> </w:t>
      </w:r>
      <w:r w:rsidRPr="00287EB1">
        <w:rPr>
          <w:rFonts w:cs="Arial"/>
          <w:lang w:val="es-CO"/>
        </w:rPr>
        <w:t>término</w:t>
      </w:r>
      <w:r w:rsidRPr="00287EB1">
        <w:rPr>
          <w:rFonts w:cs="Arial"/>
          <w:spacing w:val="-4"/>
          <w:lang w:val="es-CO"/>
        </w:rPr>
        <w:t xml:space="preserve"> </w:t>
      </w:r>
      <w:r w:rsidRPr="00287EB1">
        <w:rPr>
          <w:rFonts w:cs="Arial"/>
          <w:lang w:val="es-CO"/>
        </w:rPr>
        <w:t>no</w:t>
      </w:r>
      <w:r w:rsidRPr="00287EB1">
        <w:rPr>
          <w:rFonts w:cs="Arial"/>
          <w:spacing w:val="-2"/>
          <w:lang w:val="es-CO"/>
        </w:rPr>
        <w:t xml:space="preserve"> </w:t>
      </w:r>
      <w:r w:rsidRPr="00287EB1">
        <w:rPr>
          <w:rFonts w:cs="Arial"/>
          <w:lang w:val="es-CO"/>
        </w:rPr>
        <w:t>mayor</w:t>
      </w:r>
      <w:r w:rsidRPr="00287EB1">
        <w:rPr>
          <w:rFonts w:cs="Arial"/>
          <w:spacing w:val="-2"/>
          <w:lang w:val="es-CO"/>
        </w:rPr>
        <w:t xml:space="preserve"> </w:t>
      </w:r>
      <w:r w:rsidRPr="00287EB1">
        <w:rPr>
          <w:rFonts w:cs="Arial"/>
          <w:lang w:val="es-CO"/>
        </w:rPr>
        <w:t>a</w:t>
      </w:r>
      <w:r w:rsidRPr="00287EB1">
        <w:rPr>
          <w:rFonts w:cs="Arial"/>
          <w:spacing w:val="-3"/>
          <w:lang w:val="es-CO"/>
        </w:rPr>
        <w:t xml:space="preserve"> </w:t>
      </w:r>
      <w:r w:rsidRPr="00287EB1">
        <w:rPr>
          <w:rFonts w:cs="Arial"/>
          <w:lang w:val="es-CO"/>
        </w:rPr>
        <w:t>cinco</w:t>
      </w:r>
      <w:r w:rsidRPr="00287EB1">
        <w:rPr>
          <w:rFonts w:cs="Arial"/>
          <w:spacing w:val="-2"/>
          <w:lang w:val="es-CO"/>
        </w:rPr>
        <w:t xml:space="preserve"> </w:t>
      </w:r>
      <w:r w:rsidRPr="00287EB1">
        <w:rPr>
          <w:rFonts w:cs="Arial"/>
          <w:lang w:val="es-CO"/>
        </w:rPr>
        <w:t xml:space="preserve">(5) </w:t>
      </w:r>
      <w:r w:rsidRPr="00287EB1">
        <w:rPr>
          <w:rFonts w:cs="Arial"/>
          <w:spacing w:val="-1"/>
          <w:lang w:val="es-CO"/>
        </w:rPr>
        <w:t>días</w:t>
      </w:r>
      <w:r w:rsidRPr="00287EB1">
        <w:rPr>
          <w:rFonts w:cs="Arial"/>
          <w:spacing w:val="1"/>
          <w:lang w:val="es-CO"/>
        </w:rPr>
        <w:t xml:space="preserve"> </w:t>
      </w:r>
      <w:r w:rsidRPr="00287EB1">
        <w:rPr>
          <w:rFonts w:cs="Arial"/>
          <w:lang w:val="es-CO"/>
        </w:rPr>
        <w:t>hábiles</w:t>
      </w:r>
      <w:r w:rsidRPr="00287EB1">
        <w:rPr>
          <w:rFonts w:cs="Arial"/>
          <w:spacing w:val="-2"/>
          <w:lang w:val="es-CO"/>
        </w:rPr>
        <w:t xml:space="preserve"> </w:t>
      </w:r>
      <w:r w:rsidRPr="00287EB1">
        <w:rPr>
          <w:rFonts w:cs="Arial"/>
          <w:lang w:val="es-CO"/>
        </w:rPr>
        <w:t>a partir</w:t>
      </w:r>
      <w:r w:rsidRPr="00287EB1">
        <w:rPr>
          <w:rFonts w:cs="Arial"/>
          <w:spacing w:val="-2"/>
          <w:lang w:val="es-CO"/>
        </w:rPr>
        <w:t xml:space="preserve"> </w:t>
      </w:r>
      <w:r w:rsidRPr="00287EB1">
        <w:rPr>
          <w:rFonts w:cs="Arial"/>
          <w:lang w:val="es-CO"/>
        </w:rPr>
        <w:t>de</w:t>
      </w:r>
      <w:r w:rsidRPr="00287EB1">
        <w:rPr>
          <w:rFonts w:cs="Arial"/>
          <w:spacing w:val="-1"/>
          <w:lang w:val="es-CO"/>
        </w:rPr>
        <w:t xml:space="preserve"> </w:t>
      </w:r>
      <w:r w:rsidRPr="00287EB1">
        <w:rPr>
          <w:rFonts w:cs="Arial"/>
          <w:lang w:val="es-CO"/>
        </w:rPr>
        <w:t>la</w:t>
      </w:r>
      <w:r w:rsidRPr="00287EB1">
        <w:rPr>
          <w:rFonts w:cs="Arial"/>
          <w:spacing w:val="38"/>
          <w:w w:val="99"/>
          <w:lang w:val="es-CO"/>
        </w:rPr>
        <w:t xml:space="preserve"> </w:t>
      </w:r>
      <w:r w:rsidRPr="00287EB1">
        <w:rPr>
          <w:rFonts w:cs="Arial"/>
          <w:lang w:val="es-CO"/>
        </w:rPr>
        <w:t>fecha</w:t>
      </w:r>
      <w:r w:rsidRPr="00287EB1">
        <w:rPr>
          <w:rFonts w:cs="Arial"/>
          <w:spacing w:val="15"/>
          <w:lang w:val="es-CO"/>
        </w:rPr>
        <w:t xml:space="preserve"> </w:t>
      </w:r>
      <w:r w:rsidRPr="00287EB1">
        <w:rPr>
          <w:rFonts w:cs="Arial"/>
          <w:lang w:val="es-CO"/>
        </w:rPr>
        <w:t>en</w:t>
      </w:r>
      <w:r w:rsidRPr="00287EB1">
        <w:rPr>
          <w:rFonts w:cs="Arial"/>
          <w:spacing w:val="16"/>
          <w:lang w:val="es-CO"/>
        </w:rPr>
        <w:t xml:space="preserve"> </w:t>
      </w:r>
      <w:r w:rsidRPr="00287EB1">
        <w:rPr>
          <w:rFonts w:cs="Arial"/>
          <w:lang w:val="es-CO"/>
        </w:rPr>
        <w:t>que</w:t>
      </w:r>
      <w:r w:rsidRPr="00287EB1">
        <w:rPr>
          <w:rFonts w:cs="Arial"/>
          <w:spacing w:val="16"/>
          <w:lang w:val="es-CO"/>
        </w:rPr>
        <w:t xml:space="preserve"> </w:t>
      </w:r>
      <w:r w:rsidRPr="00287EB1">
        <w:rPr>
          <w:rFonts w:cs="Arial"/>
          <w:lang w:val="es-CO"/>
        </w:rPr>
        <w:t>cualquiera</w:t>
      </w:r>
      <w:r w:rsidRPr="00287EB1">
        <w:rPr>
          <w:rFonts w:cs="Arial"/>
          <w:spacing w:val="16"/>
          <w:lang w:val="es-CO"/>
        </w:rPr>
        <w:t xml:space="preserve"> </w:t>
      </w:r>
      <w:r w:rsidRPr="00287EB1">
        <w:rPr>
          <w:rFonts w:cs="Arial"/>
          <w:lang w:val="es-CO"/>
        </w:rPr>
        <w:t>de</w:t>
      </w:r>
      <w:r w:rsidRPr="00287EB1">
        <w:rPr>
          <w:rFonts w:cs="Arial"/>
          <w:spacing w:val="16"/>
          <w:lang w:val="es-CO"/>
        </w:rPr>
        <w:t xml:space="preserve"> </w:t>
      </w:r>
      <w:r w:rsidRPr="00287EB1">
        <w:rPr>
          <w:rFonts w:cs="Arial"/>
          <w:spacing w:val="-1"/>
          <w:lang w:val="es-CO"/>
        </w:rPr>
        <w:t>las</w:t>
      </w:r>
      <w:r w:rsidRPr="00287EB1">
        <w:rPr>
          <w:rFonts w:cs="Arial"/>
          <w:spacing w:val="17"/>
          <w:lang w:val="es-CO"/>
        </w:rPr>
        <w:t xml:space="preserve"> </w:t>
      </w:r>
      <w:r w:rsidRPr="00287EB1">
        <w:rPr>
          <w:rFonts w:cs="Arial"/>
          <w:lang w:val="es-CO"/>
        </w:rPr>
        <w:t>partes</w:t>
      </w:r>
      <w:r w:rsidRPr="00287EB1">
        <w:rPr>
          <w:rFonts w:cs="Arial"/>
          <w:spacing w:val="18"/>
          <w:lang w:val="es-CO"/>
        </w:rPr>
        <w:t xml:space="preserve"> </w:t>
      </w:r>
      <w:r w:rsidRPr="00287EB1">
        <w:rPr>
          <w:rFonts w:cs="Arial"/>
          <w:lang w:val="es-CO"/>
        </w:rPr>
        <w:t>comunique</w:t>
      </w:r>
      <w:r w:rsidRPr="00287EB1">
        <w:rPr>
          <w:rFonts w:cs="Arial"/>
          <w:spacing w:val="15"/>
          <w:lang w:val="es-CO"/>
        </w:rPr>
        <w:t xml:space="preserve"> </w:t>
      </w:r>
      <w:r w:rsidRPr="00287EB1">
        <w:rPr>
          <w:rFonts w:cs="Arial"/>
          <w:lang w:val="es-CO"/>
        </w:rPr>
        <w:t>por</w:t>
      </w:r>
      <w:r w:rsidRPr="00287EB1">
        <w:rPr>
          <w:rFonts w:cs="Arial"/>
          <w:spacing w:val="17"/>
          <w:lang w:val="es-CO"/>
        </w:rPr>
        <w:t xml:space="preserve"> </w:t>
      </w:r>
      <w:r w:rsidRPr="00287EB1">
        <w:rPr>
          <w:rFonts w:cs="Arial"/>
          <w:lang w:val="es-CO"/>
        </w:rPr>
        <w:t>escrito</w:t>
      </w:r>
      <w:r w:rsidRPr="00287EB1">
        <w:rPr>
          <w:rFonts w:cs="Arial"/>
          <w:spacing w:val="16"/>
          <w:lang w:val="es-CO"/>
        </w:rPr>
        <w:t xml:space="preserve"> </w:t>
      </w:r>
      <w:r w:rsidRPr="00287EB1">
        <w:rPr>
          <w:rFonts w:cs="Arial"/>
          <w:lang w:val="es-CO"/>
        </w:rPr>
        <w:t>a</w:t>
      </w:r>
      <w:r w:rsidRPr="00287EB1">
        <w:rPr>
          <w:rFonts w:cs="Arial"/>
          <w:spacing w:val="16"/>
          <w:lang w:val="es-CO"/>
        </w:rPr>
        <w:t xml:space="preserve"> </w:t>
      </w:r>
      <w:r w:rsidRPr="00287EB1">
        <w:rPr>
          <w:rFonts w:cs="Arial"/>
          <w:lang w:val="es-CO"/>
        </w:rPr>
        <w:t>la</w:t>
      </w:r>
      <w:r w:rsidRPr="00287EB1">
        <w:rPr>
          <w:rFonts w:cs="Arial"/>
          <w:spacing w:val="16"/>
          <w:lang w:val="es-CO"/>
        </w:rPr>
        <w:t xml:space="preserve"> </w:t>
      </w:r>
      <w:r w:rsidRPr="00287EB1">
        <w:rPr>
          <w:rFonts w:cs="Arial"/>
          <w:lang w:val="es-CO"/>
        </w:rPr>
        <w:t>otra</w:t>
      </w:r>
      <w:r w:rsidRPr="00287EB1">
        <w:rPr>
          <w:rFonts w:cs="Arial"/>
          <w:spacing w:val="16"/>
          <w:lang w:val="es-CO"/>
        </w:rPr>
        <w:t xml:space="preserve"> </w:t>
      </w:r>
      <w:r w:rsidRPr="00287EB1">
        <w:rPr>
          <w:rFonts w:cs="Arial"/>
          <w:spacing w:val="1"/>
          <w:lang w:val="es-CO"/>
        </w:rPr>
        <w:t>parte</w:t>
      </w:r>
      <w:r w:rsidRPr="00287EB1">
        <w:rPr>
          <w:rFonts w:cs="Arial"/>
          <w:spacing w:val="16"/>
          <w:lang w:val="es-CO"/>
        </w:rPr>
        <w:t xml:space="preserve"> </w:t>
      </w:r>
      <w:r w:rsidRPr="00287EB1">
        <w:rPr>
          <w:rFonts w:cs="Arial"/>
          <w:lang w:val="es-CO"/>
        </w:rPr>
        <w:t>la</w:t>
      </w:r>
      <w:r w:rsidRPr="00287EB1">
        <w:rPr>
          <w:rFonts w:cs="Arial"/>
          <w:spacing w:val="18"/>
          <w:lang w:val="es-CO"/>
        </w:rPr>
        <w:t xml:space="preserve"> </w:t>
      </w:r>
      <w:r w:rsidRPr="00287EB1">
        <w:rPr>
          <w:rFonts w:cs="Arial"/>
          <w:lang w:val="es-CO"/>
        </w:rPr>
        <w:t>existencia</w:t>
      </w:r>
      <w:r w:rsidRPr="00287EB1">
        <w:rPr>
          <w:rFonts w:cs="Arial"/>
          <w:spacing w:val="16"/>
          <w:lang w:val="es-CO"/>
        </w:rPr>
        <w:t xml:space="preserve"> </w:t>
      </w:r>
      <w:r w:rsidRPr="00287EB1">
        <w:rPr>
          <w:rFonts w:cs="Arial"/>
          <w:lang w:val="es-CO"/>
        </w:rPr>
        <w:t>de</w:t>
      </w:r>
      <w:r w:rsidRPr="00287EB1">
        <w:rPr>
          <w:rFonts w:cs="Arial"/>
          <w:spacing w:val="18"/>
          <w:lang w:val="es-CO"/>
        </w:rPr>
        <w:t xml:space="preserve"> </w:t>
      </w:r>
      <w:r w:rsidRPr="00287EB1">
        <w:rPr>
          <w:rFonts w:cs="Arial"/>
          <w:lang w:val="es-CO"/>
        </w:rPr>
        <w:t>una</w:t>
      </w:r>
      <w:r w:rsidRPr="00287EB1">
        <w:rPr>
          <w:rFonts w:cs="Arial"/>
          <w:spacing w:val="48"/>
          <w:w w:val="99"/>
          <w:lang w:val="es-CO"/>
        </w:rPr>
        <w:t xml:space="preserve"> </w:t>
      </w:r>
      <w:r w:rsidRPr="00287EB1">
        <w:rPr>
          <w:rFonts w:cs="Arial"/>
          <w:spacing w:val="-1"/>
          <w:lang w:val="es-CO"/>
        </w:rPr>
        <w:t>diferencia</w:t>
      </w:r>
      <w:r w:rsidRPr="00287EB1">
        <w:rPr>
          <w:rFonts w:cs="Arial"/>
          <w:spacing w:val="-4"/>
          <w:lang w:val="es-CO"/>
        </w:rPr>
        <w:t xml:space="preserve"> </w:t>
      </w:r>
      <w:r w:rsidRPr="00287EB1">
        <w:rPr>
          <w:rFonts w:cs="Arial"/>
          <w:lang w:val="es-CO"/>
        </w:rPr>
        <w:t>y</w:t>
      </w:r>
      <w:r w:rsidRPr="00287EB1">
        <w:rPr>
          <w:rFonts w:cs="Arial"/>
          <w:spacing w:val="40"/>
          <w:lang w:val="es-CO"/>
        </w:rPr>
        <w:t xml:space="preserve"> </w:t>
      </w:r>
      <w:r w:rsidRPr="00287EB1">
        <w:rPr>
          <w:rFonts w:cs="Arial"/>
          <w:spacing w:val="-1"/>
          <w:lang w:val="es-CO"/>
        </w:rPr>
        <w:t>la</w:t>
      </w:r>
      <w:r w:rsidRPr="00287EB1">
        <w:rPr>
          <w:rFonts w:cs="Arial"/>
          <w:spacing w:val="-4"/>
          <w:lang w:val="es-CO"/>
        </w:rPr>
        <w:t xml:space="preserve"> </w:t>
      </w:r>
      <w:r w:rsidRPr="00287EB1">
        <w:rPr>
          <w:rFonts w:cs="Arial"/>
          <w:lang w:val="es-CO"/>
        </w:rPr>
        <w:t>explique</w:t>
      </w:r>
      <w:r w:rsidRPr="00287EB1">
        <w:rPr>
          <w:rFonts w:cs="Arial"/>
          <w:spacing w:val="-7"/>
          <w:lang w:val="es-CO"/>
        </w:rPr>
        <w:t xml:space="preserve"> </w:t>
      </w:r>
      <w:r w:rsidRPr="00287EB1">
        <w:rPr>
          <w:rFonts w:cs="Arial"/>
          <w:lang w:val="es-CO"/>
        </w:rPr>
        <w:t xml:space="preserve">someramente. </w:t>
      </w:r>
    </w:p>
    <w:p w:rsidR="003E574E" w:rsidRPr="00287EB1" w:rsidRDefault="003E574E" w:rsidP="00884B8C">
      <w:pPr>
        <w:pStyle w:val="Textoindependiente"/>
        <w:ind w:left="0"/>
        <w:jc w:val="both"/>
        <w:rPr>
          <w:rFonts w:cs="Arial"/>
          <w:lang w:val="es-CO"/>
        </w:rPr>
      </w:pPr>
    </w:p>
    <w:p w:rsidR="003E574E" w:rsidRPr="00287EB1" w:rsidRDefault="003E574E" w:rsidP="00884B8C">
      <w:pPr>
        <w:pStyle w:val="Textoindependiente"/>
        <w:ind w:left="0"/>
        <w:jc w:val="both"/>
        <w:rPr>
          <w:rFonts w:cs="Arial"/>
          <w:lang w:val="es-CO"/>
        </w:rPr>
      </w:pPr>
      <w:r w:rsidRPr="00287EB1">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3E574E" w:rsidRPr="00287EB1" w:rsidRDefault="003E574E" w:rsidP="00884B8C">
      <w:pPr>
        <w:pStyle w:val="Textoindependiente"/>
        <w:ind w:left="0"/>
        <w:jc w:val="both"/>
        <w:rPr>
          <w:rFonts w:cs="Arial"/>
          <w:lang w:val="es-CO"/>
        </w:rPr>
      </w:pPr>
    </w:p>
    <w:p w:rsidR="003E574E" w:rsidRPr="00287EB1" w:rsidRDefault="003E574E" w:rsidP="00884B8C">
      <w:pPr>
        <w:pStyle w:val="Textoindependiente"/>
        <w:ind w:left="0"/>
        <w:jc w:val="both"/>
        <w:rPr>
          <w:rFonts w:cs="Arial"/>
          <w:lang w:val="es-CO"/>
        </w:rPr>
      </w:pPr>
      <w:r w:rsidRPr="00287EB1">
        <w:rPr>
          <w:rFonts w:cs="Arial"/>
          <w:lang w:val="es-CO"/>
        </w:rPr>
        <w:t xml:space="preserve">Si subsiste el conflicto el mecanismo para solucionarlo será escogido dentro de los diez (10) días hábiles siguientes. Para dicha escogencia se tendrán en cuenta la Resolución de Delegación vigente, las </w:t>
      </w:r>
      <w:r w:rsidRPr="00287EB1">
        <w:rPr>
          <w:rFonts w:cs="Arial"/>
          <w:lang w:val="es-CO"/>
        </w:rPr>
        <w:lastRenderedPageBreak/>
        <w:t>características y condiciones especiales de cada conflicto, a fin de evitar dilaciones injustificadas que afecten la ejecución del contrato.</w:t>
      </w:r>
    </w:p>
    <w:p w:rsidR="003E574E" w:rsidRPr="00287EB1" w:rsidRDefault="003E574E" w:rsidP="00884B8C">
      <w:pPr>
        <w:widowControl w:val="0"/>
        <w:spacing w:after="0" w:line="240" w:lineRule="auto"/>
        <w:jc w:val="both"/>
        <w:rPr>
          <w:rFonts w:ascii="Arial" w:eastAsia="Arial" w:hAnsi="Arial" w:cs="Arial"/>
          <w:sz w:val="20"/>
          <w:szCs w:val="20"/>
        </w:rPr>
      </w:pPr>
    </w:p>
    <w:p w:rsidR="009436DF" w:rsidRPr="00287EB1" w:rsidRDefault="003E574E"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8</w:t>
      </w:r>
      <w:r w:rsidR="009436DF" w:rsidRPr="00287EB1">
        <w:rPr>
          <w:rFonts w:ascii="Arial" w:eastAsia="Arial" w:hAnsi="Arial" w:cs="Arial"/>
          <w:b/>
          <w:sz w:val="20"/>
          <w:szCs w:val="20"/>
          <w:lang w:val="es-ES_tradnl"/>
        </w:rPr>
        <w:t xml:space="preserve"> - Documentos del Contrato </w:t>
      </w:r>
    </w:p>
    <w:p w:rsidR="009436DF" w:rsidRPr="00287EB1" w:rsidRDefault="009436DF" w:rsidP="00884B8C">
      <w:pPr>
        <w:pStyle w:val="Prrafodelista"/>
        <w:widowControl/>
        <w:contextualSpacing/>
        <w:jc w:val="both"/>
        <w:rPr>
          <w:rFonts w:ascii="Arial" w:hAnsi="Arial" w:cs="Arial"/>
          <w:bCs/>
          <w:sz w:val="20"/>
          <w:szCs w:val="20"/>
          <w:lang w:val="es-ES"/>
        </w:rPr>
      </w:pPr>
    </w:p>
    <w:p w:rsidR="00DE6B78" w:rsidRPr="00287EB1" w:rsidRDefault="00DE6B78" w:rsidP="00884B8C">
      <w:pPr>
        <w:pStyle w:val="Prrafodelista"/>
        <w:widowControl/>
        <w:contextualSpacing/>
        <w:jc w:val="both"/>
        <w:rPr>
          <w:rFonts w:ascii="Arial" w:hAnsi="Arial" w:cs="Arial"/>
          <w:bCs/>
          <w:sz w:val="20"/>
          <w:szCs w:val="20"/>
          <w:lang w:val="es-ES"/>
        </w:rPr>
      </w:pPr>
      <w:r w:rsidRPr="00287EB1">
        <w:rPr>
          <w:rFonts w:ascii="Arial" w:hAnsi="Arial" w:cs="Arial"/>
          <w:bCs/>
          <w:sz w:val="20"/>
          <w:szCs w:val="20"/>
          <w:lang w:val="es-ES"/>
        </w:rPr>
        <w:t xml:space="preserve">Forman parte integrante del presente contrato los siguientes documentos: </w:t>
      </w:r>
    </w:p>
    <w:p w:rsidR="00DE6B78" w:rsidRPr="00287EB1" w:rsidRDefault="00DE6B78" w:rsidP="00884B8C">
      <w:pPr>
        <w:pStyle w:val="Prrafodelista"/>
        <w:rPr>
          <w:rFonts w:ascii="Arial" w:hAnsi="Arial" w:cs="Arial"/>
          <w:bCs/>
          <w:sz w:val="20"/>
          <w:szCs w:val="20"/>
          <w:lang w:val="es-ES"/>
        </w:rPr>
      </w:pP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Invitación Pública a participar, sus anexos, adendas y formularios</w:t>
      </w: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Las especificaciones técnicas</w:t>
      </w:r>
    </w:p>
    <w:p w:rsidR="00DE6B78" w:rsidRPr="00287EB1" w:rsidRDefault="00DE6B78" w:rsidP="00884B8C">
      <w:pPr>
        <w:pStyle w:val="Prrafodelista"/>
        <w:widowControl/>
        <w:numPr>
          <w:ilvl w:val="0"/>
          <w:numId w:val="4"/>
        </w:numPr>
        <w:contextualSpacing/>
        <w:jc w:val="both"/>
        <w:rPr>
          <w:rFonts w:ascii="Arial" w:hAnsi="Arial" w:cs="Arial"/>
          <w:bCs/>
          <w:sz w:val="20"/>
          <w:szCs w:val="20"/>
          <w:lang w:val="es-ES"/>
        </w:rPr>
      </w:pPr>
      <w:r w:rsidRPr="00287EB1">
        <w:rPr>
          <w:rFonts w:ascii="Arial" w:hAnsi="Arial" w:cs="Arial"/>
          <w:bCs/>
          <w:sz w:val="20"/>
          <w:szCs w:val="20"/>
          <w:lang w:val="es-ES"/>
        </w:rPr>
        <w:t>La propuesta del CONTRATISTA.</w:t>
      </w:r>
    </w:p>
    <w:p w:rsidR="00DE6B78" w:rsidRPr="00287EB1" w:rsidRDefault="00DE6B78" w:rsidP="00884B8C">
      <w:pPr>
        <w:spacing w:after="0" w:line="240" w:lineRule="auto"/>
        <w:ind w:left="426" w:hanging="426"/>
        <w:jc w:val="both"/>
        <w:rPr>
          <w:rFonts w:ascii="Arial" w:hAnsi="Arial" w:cs="Arial"/>
          <w:bCs/>
          <w:sz w:val="20"/>
          <w:szCs w:val="20"/>
          <w:lang w:val="es-ES"/>
        </w:rPr>
      </w:pPr>
    </w:p>
    <w:p w:rsidR="009436DF" w:rsidRPr="00287EB1" w:rsidRDefault="00D42C01"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 xml:space="preserve">Cláusula </w:t>
      </w:r>
      <w:r w:rsidR="00884B8C" w:rsidRPr="00287EB1">
        <w:rPr>
          <w:rFonts w:ascii="Arial" w:eastAsia="Arial" w:hAnsi="Arial" w:cs="Arial"/>
          <w:b/>
          <w:sz w:val="20"/>
          <w:szCs w:val="20"/>
          <w:lang w:val="es-ES_tradnl"/>
        </w:rPr>
        <w:t>9</w:t>
      </w:r>
      <w:r w:rsidR="009436DF" w:rsidRPr="00287EB1">
        <w:rPr>
          <w:rFonts w:ascii="Arial" w:eastAsia="Arial" w:hAnsi="Arial" w:cs="Arial"/>
          <w:b/>
          <w:sz w:val="20"/>
          <w:szCs w:val="20"/>
          <w:lang w:val="es-ES_tradnl"/>
        </w:rPr>
        <w:t xml:space="preserve"> - Requisitos de Perfeccionamiento y Ejecución</w:t>
      </w:r>
    </w:p>
    <w:p w:rsidR="009436DF" w:rsidRPr="00287EB1" w:rsidRDefault="009436DF" w:rsidP="00884B8C">
      <w:pPr>
        <w:pStyle w:val="Prrafodelista"/>
        <w:widowControl/>
        <w:contextualSpacing/>
        <w:jc w:val="both"/>
        <w:rPr>
          <w:rFonts w:ascii="Arial" w:hAnsi="Arial" w:cs="Arial"/>
          <w:b/>
          <w:bCs/>
          <w:sz w:val="20"/>
          <w:szCs w:val="20"/>
          <w:lang w:val="es-ES"/>
        </w:rPr>
      </w:pPr>
    </w:p>
    <w:p w:rsidR="00D42C01" w:rsidRPr="00287EB1" w:rsidRDefault="00DE6B78" w:rsidP="00884B8C">
      <w:pPr>
        <w:spacing w:after="0" w:line="240" w:lineRule="auto"/>
        <w:contextualSpacing/>
        <w:jc w:val="both"/>
        <w:rPr>
          <w:rFonts w:ascii="Arial" w:hAnsi="Arial" w:cs="Arial"/>
          <w:bCs/>
          <w:sz w:val="20"/>
          <w:szCs w:val="20"/>
          <w:lang w:val="es-ES"/>
        </w:rPr>
      </w:pPr>
      <w:r w:rsidRPr="00287EB1">
        <w:rPr>
          <w:rFonts w:ascii="Arial" w:hAnsi="Arial" w:cs="Arial"/>
          <w:bCs/>
          <w:sz w:val="20"/>
          <w:szCs w:val="20"/>
          <w:lang w:val="es-ES"/>
        </w:rPr>
        <w:t xml:space="preserve">El presente contrato se considera perfeccionado con la suscripción de la aceptación de la oferta por parte de la entidad en el SECOP II y para su ejecución se requiere de la expedición del respectivo registro presupuestal, de la </w:t>
      </w:r>
      <w:r w:rsidR="003E1019" w:rsidRPr="00287EB1">
        <w:rPr>
          <w:rFonts w:ascii="Arial" w:hAnsi="Arial" w:cs="Arial"/>
          <w:bCs/>
          <w:sz w:val="20"/>
          <w:szCs w:val="20"/>
          <w:lang w:val="es-ES"/>
        </w:rPr>
        <w:t>publicación en el SECOP II</w:t>
      </w:r>
      <w:r w:rsidRPr="00287EB1">
        <w:rPr>
          <w:rFonts w:ascii="Arial" w:hAnsi="Arial" w:cs="Arial"/>
          <w:bCs/>
          <w:sz w:val="20"/>
          <w:szCs w:val="20"/>
          <w:lang w:val="es-ES"/>
        </w:rPr>
        <w:t xml:space="preserve"> por parte del CONTRATISTA de los mecanismos de cobertura del riesgo y aprobación de los mismos por parte del MINISTERIO. </w:t>
      </w:r>
    </w:p>
    <w:p w:rsidR="00D42C01" w:rsidRPr="00287EB1" w:rsidRDefault="00D42C01" w:rsidP="00884B8C">
      <w:pPr>
        <w:spacing w:after="0" w:line="240" w:lineRule="auto"/>
        <w:jc w:val="both"/>
        <w:rPr>
          <w:rFonts w:ascii="Arial" w:hAnsi="Arial" w:cs="Arial"/>
          <w:sz w:val="20"/>
          <w:szCs w:val="20"/>
          <w:lang w:val="es-ES_tradnl"/>
        </w:rPr>
      </w:pPr>
    </w:p>
    <w:p w:rsidR="009436DF" w:rsidRPr="00287EB1" w:rsidRDefault="00D42C01" w:rsidP="00884B8C">
      <w:pPr>
        <w:shd w:val="clear" w:color="auto" w:fill="BFBFBF"/>
        <w:spacing w:after="0" w:line="240" w:lineRule="auto"/>
        <w:jc w:val="both"/>
        <w:rPr>
          <w:rFonts w:ascii="Arial" w:eastAsia="Arial" w:hAnsi="Arial" w:cs="Arial"/>
          <w:b/>
          <w:sz w:val="20"/>
          <w:szCs w:val="20"/>
          <w:lang w:val="es-ES_tradnl"/>
        </w:rPr>
      </w:pPr>
      <w:r w:rsidRPr="00287EB1">
        <w:rPr>
          <w:rFonts w:ascii="Arial" w:eastAsia="Arial" w:hAnsi="Arial" w:cs="Arial"/>
          <w:b/>
          <w:sz w:val="20"/>
          <w:szCs w:val="20"/>
          <w:lang w:val="es-ES_tradnl"/>
        </w:rPr>
        <w:t>Cláusula 1</w:t>
      </w:r>
      <w:r w:rsidR="00884B8C" w:rsidRPr="00287EB1">
        <w:rPr>
          <w:rFonts w:ascii="Arial" w:eastAsia="Arial" w:hAnsi="Arial" w:cs="Arial"/>
          <w:b/>
          <w:sz w:val="20"/>
          <w:szCs w:val="20"/>
          <w:lang w:val="es-ES_tradnl"/>
        </w:rPr>
        <w:t>0</w:t>
      </w:r>
      <w:r w:rsidR="009436DF" w:rsidRPr="00287EB1">
        <w:rPr>
          <w:rFonts w:ascii="Arial" w:eastAsia="Arial" w:hAnsi="Arial" w:cs="Arial"/>
          <w:b/>
          <w:sz w:val="20"/>
          <w:szCs w:val="20"/>
          <w:lang w:val="es-ES_tradnl"/>
        </w:rPr>
        <w:t xml:space="preserve"> - Supervisión Técnica, Administrativa y Financiera</w:t>
      </w:r>
    </w:p>
    <w:p w:rsidR="009436DF" w:rsidRPr="00287EB1" w:rsidRDefault="009436DF" w:rsidP="00884B8C">
      <w:pPr>
        <w:pStyle w:val="Prrafodelista"/>
        <w:widowControl/>
        <w:contextualSpacing/>
        <w:jc w:val="both"/>
        <w:rPr>
          <w:rFonts w:ascii="Arial" w:hAnsi="Arial" w:cs="Arial"/>
          <w:b/>
          <w:bCs/>
          <w:sz w:val="20"/>
          <w:szCs w:val="20"/>
          <w:lang w:val="es-CO"/>
        </w:rPr>
      </w:pPr>
    </w:p>
    <w:p w:rsidR="003E1019" w:rsidRPr="00287EB1" w:rsidRDefault="003E1019" w:rsidP="00884B8C">
      <w:pPr>
        <w:widowControl w:val="0"/>
        <w:spacing w:after="0" w:line="240" w:lineRule="auto"/>
        <w:jc w:val="both"/>
        <w:rPr>
          <w:rFonts w:ascii="Arial" w:eastAsia="Arial" w:hAnsi="Arial" w:cs="Arial"/>
          <w:spacing w:val="-6"/>
          <w:sz w:val="20"/>
          <w:szCs w:val="20"/>
        </w:rPr>
      </w:pPr>
      <w:r w:rsidRPr="00287EB1">
        <w:rPr>
          <w:rFonts w:ascii="Arial" w:eastAsia="Arial" w:hAnsi="Arial" w:cs="Arial"/>
          <w:sz w:val="20"/>
          <w:szCs w:val="20"/>
        </w:rPr>
        <w:t>La</w:t>
      </w:r>
      <w:r w:rsidRPr="00287EB1">
        <w:rPr>
          <w:rFonts w:ascii="Arial" w:eastAsia="Arial" w:hAnsi="Arial" w:cs="Arial"/>
          <w:spacing w:val="11"/>
          <w:sz w:val="20"/>
          <w:szCs w:val="20"/>
        </w:rPr>
        <w:t xml:space="preserve"> </w:t>
      </w:r>
      <w:r w:rsidRPr="00287EB1">
        <w:rPr>
          <w:rFonts w:ascii="Arial" w:eastAsia="Arial" w:hAnsi="Arial" w:cs="Arial"/>
          <w:sz w:val="20"/>
          <w:szCs w:val="20"/>
        </w:rPr>
        <w:t>supervisión</w:t>
      </w:r>
      <w:r w:rsidRPr="00287EB1">
        <w:rPr>
          <w:rFonts w:ascii="Arial" w:eastAsia="Arial" w:hAnsi="Arial" w:cs="Arial"/>
          <w:spacing w:val="13"/>
          <w:sz w:val="20"/>
          <w:szCs w:val="20"/>
        </w:rPr>
        <w:t xml:space="preserve"> </w:t>
      </w:r>
      <w:r w:rsidRPr="00287EB1">
        <w:rPr>
          <w:rFonts w:ascii="Arial" w:eastAsia="Arial" w:hAnsi="Arial" w:cs="Arial"/>
          <w:sz w:val="20"/>
          <w:szCs w:val="20"/>
        </w:rPr>
        <w:t>de</w:t>
      </w:r>
      <w:r w:rsidRPr="00287EB1">
        <w:rPr>
          <w:rFonts w:ascii="Arial" w:eastAsia="Arial" w:hAnsi="Arial" w:cs="Arial"/>
          <w:spacing w:val="14"/>
          <w:sz w:val="20"/>
          <w:szCs w:val="20"/>
        </w:rPr>
        <w:t xml:space="preserve"> </w:t>
      </w:r>
      <w:r w:rsidRPr="00287EB1">
        <w:rPr>
          <w:rFonts w:ascii="Arial" w:eastAsia="Arial" w:hAnsi="Arial" w:cs="Arial"/>
          <w:spacing w:val="-1"/>
          <w:sz w:val="20"/>
          <w:szCs w:val="20"/>
        </w:rPr>
        <w:t>la</w:t>
      </w:r>
      <w:r w:rsidRPr="00287EB1">
        <w:rPr>
          <w:rFonts w:ascii="Arial" w:eastAsia="Arial" w:hAnsi="Arial" w:cs="Arial"/>
          <w:spacing w:val="14"/>
          <w:sz w:val="20"/>
          <w:szCs w:val="20"/>
        </w:rPr>
        <w:t xml:space="preserve"> </w:t>
      </w:r>
      <w:r w:rsidRPr="00287EB1">
        <w:rPr>
          <w:rFonts w:ascii="Arial" w:eastAsia="Arial" w:hAnsi="Arial" w:cs="Arial"/>
          <w:sz w:val="20"/>
          <w:szCs w:val="20"/>
        </w:rPr>
        <w:t>ejecución</w:t>
      </w:r>
      <w:r w:rsidRPr="00287EB1">
        <w:rPr>
          <w:rFonts w:ascii="Arial" w:eastAsia="Arial" w:hAnsi="Arial" w:cs="Arial"/>
          <w:spacing w:val="17"/>
          <w:sz w:val="20"/>
          <w:szCs w:val="20"/>
        </w:rPr>
        <w:t xml:space="preserve"> </w:t>
      </w:r>
      <w:r w:rsidRPr="00287EB1">
        <w:rPr>
          <w:rFonts w:ascii="Arial" w:eastAsia="Arial" w:hAnsi="Arial" w:cs="Arial"/>
          <w:sz w:val="20"/>
          <w:szCs w:val="20"/>
        </w:rPr>
        <w:t>y</w:t>
      </w:r>
      <w:r w:rsidRPr="00287EB1">
        <w:rPr>
          <w:rFonts w:ascii="Arial" w:eastAsia="Arial" w:hAnsi="Arial" w:cs="Arial"/>
          <w:spacing w:val="8"/>
          <w:sz w:val="20"/>
          <w:szCs w:val="20"/>
        </w:rPr>
        <w:t xml:space="preserve"> </w:t>
      </w:r>
      <w:r w:rsidRPr="00287EB1">
        <w:rPr>
          <w:rFonts w:ascii="Arial" w:eastAsia="Arial" w:hAnsi="Arial" w:cs="Arial"/>
          <w:sz w:val="20"/>
          <w:szCs w:val="20"/>
        </w:rPr>
        <w:t>cumplimiento</w:t>
      </w:r>
      <w:r w:rsidRPr="00287EB1">
        <w:rPr>
          <w:rFonts w:ascii="Arial" w:eastAsia="Arial" w:hAnsi="Arial" w:cs="Arial"/>
          <w:spacing w:val="15"/>
          <w:sz w:val="20"/>
          <w:szCs w:val="20"/>
        </w:rPr>
        <w:t xml:space="preserve"> </w:t>
      </w:r>
      <w:r w:rsidRPr="00287EB1">
        <w:rPr>
          <w:rFonts w:ascii="Arial" w:eastAsia="Arial" w:hAnsi="Arial" w:cs="Arial"/>
          <w:sz w:val="20"/>
          <w:szCs w:val="20"/>
        </w:rPr>
        <w:t>de</w:t>
      </w:r>
      <w:r w:rsidRPr="00287EB1">
        <w:rPr>
          <w:rFonts w:ascii="Arial" w:eastAsia="Arial" w:hAnsi="Arial" w:cs="Arial"/>
          <w:spacing w:val="13"/>
          <w:sz w:val="20"/>
          <w:szCs w:val="20"/>
        </w:rPr>
        <w:t xml:space="preserve"> </w:t>
      </w:r>
      <w:r w:rsidRPr="00287EB1">
        <w:rPr>
          <w:rFonts w:ascii="Arial" w:eastAsia="Arial" w:hAnsi="Arial" w:cs="Arial"/>
          <w:sz w:val="20"/>
          <w:szCs w:val="20"/>
        </w:rPr>
        <w:t>las</w:t>
      </w:r>
      <w:r w:rsidRPr="00287EB1">
        <w:rPr>
          <w:rFonts w:ascii="Arial" w:eastAsia="Arial" w:hAnsi="Arial" w:cs="Arial"/>
          <w:spacing w:val="14"/>
          <w:sz w:val="20"/>
          <w:szCs w:val="20"/>
        </w:rPr>
        <w:t xml:space="preserve"> </w:t>
      </w:r>
      <w:r w:rsidRPr="00287EB1">
        <w:rPr>
          <w:rFonts w:ascii="Arial" w:eastAsia="Arial" w:hAnsi="Arial" w:cs="Arial"/>
          <w:spacing w:val="-1"/>
          <w:sz w:val="20"/>
          <w:szCs w:val="20"/>
        </w:rPr>
        <w:t>obligaciones</w:t>
      </w:r>
      <w:r w:rsidRPr="00287EB1">
        <w:rPr>
          <w:rFonts w:ascii="Arial" w:eastAsia="Arial" w:hAnsi="Arial" w:cs="Arial"/>
          <w:spacing w:val="13"/>
          <w:sz w:val="20"/>
          <w:szCs w:val="20"/>
        </w:rPr>
        <w:t xml:space="preserve"> </w:t>
      </w:r>
      <w:r w:rsidRPr="00287EB1">
        <w:rPr>
          <w:rFonts w:ascii="Arial" w:eastAsia="Arial" w:hAnsi="Arial" w:cs="Arial"/>
          <w:sz w:val="20"/>
          <w:szCs w:val="20"/>
        </w:rPr>
        <w:t>contraídas</w:t>
      </w:r>
      <w:r w:rsidRPr="00287EB1">
        <w:rPr>
          <w:rFonts w:ascii="Arial" w:eastAsia="Arial" w:hAnsi="Arial" w:cs="Arial"/>
          <w:spacing w:val="13"/>
          <w:sz w:val="20"/>
          <w:szCs w:val="20"/>
        </w:rPr>
        <w:t xml:space="preserve"> </w:t>
      </w:r>
      <w:r w:rsidRPr="00287EB1">
        <w:rPr>
          <w:rFonts w:ascii="Arial" w:eastAsia="Arial" w:hAnsi="Arial" w:cs="Arial"/>
          <w:sz w:val="20"/>
          <w:szCs w:val="20"/>
        </w:rPr>
        <w:t>por</w:t>
      </w:r>
      <w:r w:rsidRPr="00287EB1">
        <w:rPr>
          <w:rFonts w:ascii="Arial" w:eastAsia="Arial" w:hAnsi="Arial" w:cs="Arial"/>
          <w:spacing w:val="14"/>
          <w:sz w:val="20"/>
          <w:szCs w:val="20"/>
        </w:rPr>
        <w:t xml:space="preserve"> </w:t>
      </w:r>
      <w:r w:rsidRPr="00287EB1">
        <w:rPr>
          <w:rFonts w:ascii="Arial" w:eastAsia="Arial" w:hAnsi="Arial" w:cs="Arial"/>
          <w:sz w:val="20"/>
          <w:szCs w:val="20"/>
        </w:rPr>
        <w:t>el</w:t>
      </w:r>
      <w:r w:rsidRPr="00287EB1">
        <w:rPr>
          <w:rFonts w:ascii="Arial" w:eastAsia="Arial" w:hAnsi="Arial" w:cs="Arial"/>
          <w:spacing w:val="13"/>
          <w:sz w:val="20"/>
          <w:szCs w:val="20"/>
        </w:rPr>
        <w:t xml:space="preserve"> </w:t>
      </w:r>
      <w:r w:rsidRPr="00287EB1">
        <w:rPr>
          <w:rFonts w:ascii="Arial" w:eastAsia="Arial" w:hAnsi="Arial" w:cs="Arial"/>
          <w:sz w:val="20"/>
          <w:szCs w:val="20"/>
        </w:rPr>
        <w:t>Contratista</w:t>
      </w:r>
      <w:r w:rsidRPr="00287EB1">
        <w:rPr>
          <w:rFonts w:ascii="Arial" w:eastAsia="Arial" w:hAnsi="Arial" w:cs="Arial"/>
          <w:spacing w:val="15"/>
          <w:sz w:val="20"/>
          <w:szCs w:val="20"/>
        </w:rPr>
        <w:t xml:space="preserve"> </w:t>
      </w:r>
      <w:r w:rsidRPr="00287EB1">
        <w:rPr>
          <w:rFonts w:ascii="Arial" w:eastAsia="Arial" w:hAnsi="Arial" w:cs="Arial"/>
          <w:sz w:val="20"/>
          <w:szCs w:val="20"/>
        </w:rPr>
        <w:t>estará</w:t>
      </w:r>
      <w:r w:rsidRPr="00287EB1">
        <w:rPr>
          <w:rFonts w:ascii="Arial" w:eastAsia="Arial" w:hAnsi="Arial" w:cs="Arial"/>
          <w:spacing w:val="-5"/>
          <w:sz w:val="20"/>
          <w:szCs w:val="20"/>
        </w:rPr>
        <w:t xml:space="preserve"> </w:t>
      </w:r>
      <w:r w:rsidRPr="00287EB1">
        <w:rPr>
          <w:rFonts w:ascii="Arial" w:eastAsia="Arial" w:hAnsi="Arial" w:cs="Arial"/>
          <w:sz w:val="20"/>
          <w:szCs w:val="20"/>
        </w:rPr>
        <w:t>a</w:t>
      </w:r>
      <w:r w:rsidRPr="00287EB1">
        <w:rPr>
          <w:rFonts w:ascii="Arial" w:eastAsia="Arial" w:hAnsi="Arial" w:cs="Arial"/>
          <w:spacing w:val="-6"/>
          <w:sz w:val="20"/>
          <w:szCs w:val="20"/>
        </w:rPr>
        <w:t xml:space="preserve"> </w:t>
      </w:r>
      <w:r w:rsidRPr="00287EB1">
        <w:rPr>
          <w:rFonts w:ascii="Arial" w:eastAsia="Arial" w:hAnsi="Arial" w:cs="Arial"/>
          <w:sz w:val="20"/>
          <w:szCs w:val="20"/>
        </w:rPr>
        <w:t>cargo de:</w:t>
      </w:r>
      <w:r w:rsidRPr="00287EB1">
        <w:rPr>
          <w:rFonts w:ascii="Arial" w:eastAsia="Arial" w:hAnsi="Arial" w:cs="Arial"/>
          <w:spacing w:val="-6"/>
          <w:sz w:val="20"/>
          <w:szCs w:val="20"/>
        </w:rPr>
        <w:t xml:space="preserve"> </w:t>
      </w:r>
    </w:p>
    <w:p w:rsidR="003E1019" w:rsidRPr="00287EB1" w:rsidRDefault="003E1019" w:rsidP="00884B8C">
      <w:pPr>
        <w:widowControl w:val="0"/>
        <w:spacing w:after="0" w:line="240" w:lineRule="auto"/>
        <w:jc w:val="both"/>
        <w:rPr>
          <w:rFonts w:ascii="Arial" w:eastAsia="Arial" w:hAnsi="Arial" w:cs="Arial"/>
          <w:spacing w:val="-6"/>
          <w:sz w:val="20"/>
          <w:szCs w:val="20"/>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3E1019" w:rsidRPr="00043848" w:rsidTr="003B6928">
        <w:tc>
          <w:tcPr>
            <w:tcW w:w="1566" w:type="pct"/>
            <w:shd w:val="clear" w:color="auto" w:fill="BFBFBF"/>
            <w:vAlign w:val="center"/>
          </w:tcPr>
          <w:p w:rsidR="003E1019" w:rsidRPr="00043848" w:rsidRDefault="003E1019" w:rsidP="00884B8C">
            <w:pPr>
              <w:spacing w:after="0" w:line="240" w:lineRule="auto"/>
              <w:jc w:val="center"/>
              <w:rPr>
                <w:rFonts w:ascii="Arial" w:hAnsi="Arial" w:cs="Arial"/>
                <w:b/>
                <w:sz w:val="20"/>
                <w:szCs w:val="20"/>
              </w:rPr>
            </w:pPr>
            <w:r w:rsidRPr="00043848">
              <w:rPr>
                <w:rFonts w:ascii="Arial" w:hAnsi="Arial" w:cs="Arial"/>
                <w:b/>
                <w:sz w:val="20"/>
                <w:szCs w:val="20"/>
              </w:rPr>
              <w:t>DESIGNACIÓN</w:t>
            </w:r>
          </w:p>
        </w:tc>
        <w:tc>
          <w:tcPr>
            <w:tcW w:w="2461" w:type="pct"/>
            <w:shd w:val="clear" w:color="auto" w:fill="BFBFBF"/>
            <w:vAlign w:val="center"/>
          </w:tcPr>
          <w:p w:rsidR="003E1019" w:rsidRPr="00043848" w:rsidRDefault="003E1019" w:rsidP="00884B8C">
            <w:pPr>
              <w:spacing w:after="0" w:line="240" w:lineRule="auto"/>
              <w:jc w:val="center"/>
              <w:rPr>
                <w:rFonts w:ascii="Arial" w:hAnsi="Arial" w:cs="Arial"/>
                <w:b/>
                <w:sz w:val="20"/>
                <w:szCs w:val="20"/>
              </w:rPr>
            </w:pPr>
            <w:r w:rsidRPr="00043848">
              <w:rPr>
                <w:rFonts w:ascii="Arial" w:hAnsi="Arial" w:cs="Arial"/>
                <w:b/>
                <w:sz w:val="20"/>
                <w:szCs w:val="20"/>
              </w:rPr>
              <w:t>GRADO Y NOMBRE</w:t>
            </w:r>
          </w:p>
        </w:tc>
        <w:tc>
          <w:tcPr>
            <w:tcW w:w="972" w:type="pct"/>
            <w:shd w:val="clear" w:color="auto" w:fill="BFBFBF"/>
            <w:vAlign w:val="center"/>
          </w:tcPr>
          <w:p w:rsidR="003E1019" w:rsidRPr="00043848" w:rsidRDefault="003E1019" w:rsidP="00884B8C">
            <w:pPr>
              <w:spacing w:after="0" w:line="240" w:lineRule="auto"/>
              <w:jc w:val="center"/>
              <w:rPr>
                <w:rFonts w:ascii="Arial" w:hAnsi="Arial" w:cs="Arial"/>
                <w:b/>
                <w:sz w:val="20"/>
                <w:szCs w:val="20"/>
              </w:rPr>
            </w:pPr>
            <w:r w:rsidRPr="00043848">
              <w:rPr>
                <w:rFonts w:ascii="Arial" w:hAnsi="Arial" w:cs="Arial"/>
                <w:b/>
                <w:sz w:val="20"/>
                <w:szCs w:val="20"/>
              </w:rPr>
              <w:t>DEPENDENCIA</w:t>
            </w:r>
          </w:p>
        </w:tc>
      </w:tr>
      <w:tr w:rsidR="003E1019" w:rsidRPr="00043848" w:rsidTr="003B6928">
        <w:trPr>
          <w:trHeight w:val="335"/>
        </w:trPr>
        <w:tc>
          <w:tcPr>
            <w:tcW w:w="1566" w:type="pct"/>
            <w:vAlign w:val="center"/>
          </w:tcPr>
          <w:p w:rsidR="003E1019" w:rsidRPr="00043848" w:rsidRDefault="003E1019" w:rsidP="00884B8C">
            <w:pPr>
              <w:spacing w:after="0" w:line="240" w:lineRule="auto"/>
              <w:jc w:val="both"/>
              <w:rPr>
                <w:rFonts w:ascii="Arial" w:hAnsi="Arial" w:cs="Arial"/>
                <w:sz w:val="20"/>
                <w:szCs w:val="20"/>
              </w:rPr>
            </w:pPr>
            <w:r w:rsidRPr="00043848">
              <w:rPr>
                <w:rFonts w:ascii="Arial" w:hAnsi="Arial" w:cs="Arial"/>
                <w:sz w:val="20"/>
                <w:szCs w:val="20"/>
              </w:rPr>
              <w:t xml:space="preserve">Supervisor Principal </w:t>
            </w:r>
          </w:p>
        </w:tc>
        <w:tc>
          <w:tcPr>
            <w:tcW w:w="2461" w:type="pct"/>
            <w:vAlign w:val="center"/>
          </w:tcPr>
          <w:p w:rsidR="003E1019" w:rsidRPr="00043848" w:rsidRDefault="00043848" w:rsidP="00884B8C">
            <w:pPr>
              <w:spacing w:after="0" w:line="240" w:lineRule="auto"/>
              <w:jc w:val="both"/>
              <w:rPr>
                <w:rFonts w:ascii="Arial" w:hAnsi="Arial" w:cs="Arial"/>
                <w:sz w:val="20"/>
                <w:szCs w:val="20"/>
              </w:rPr>
            </w:pPr>
            <w:r>
              <w:rPr>
                <w:rFonts w:ascii="Arial" w:hAnsi="Arial" w:cs="Arial"/>
                <w:sz w:val="20"/>
                <w:szCs w:val="20"/>
              </w:rPr>
              <w:t>TE. CAMILO ANDRES ALFONSO CASTRO</w:t>
            </w:r>
          </w:p>
        </w:tc>
        <w:tc>
          <w:tcPr>
            <w:tcW w:w="972" w:type="pct"/>
            <w:vMerge w:val="restart"/>
            <w:vAlign w:val="center"/>
          </w:tcPr>
          <w:p w:rsidR="003E1019" w:rsidRPr="00043848" w:rsidRDefault="00043848" w:rsidP="00043848">
            <w:pPr>
              <w:spacing w:after="0" w:line="240" w:lineRule="auto"/>
              <w:jc w:val="center"/>
              <w:rPr>
                <w:rFonts w:ascii="Arial" w:hAnsi="Arial" w:cs="Arial"/>
                <w:sz w:val="20"/>
                <w:szCs w:val="20"/>
              </w:rPr>
            </w:pPr>
            <w:r>
              <w:rPr>
                <w:rFonts w:ascii="Arial" w:hAnsi="Arial" w:cs="Arial"/>
                <w:sz w:val="20"/>
                <w:szCs w:val="20"/>
              </w:rPr>
              <w:t>GRUTA</w:t>
            </w:r>
          </w:p>
        </w:tc>
      </w:tr>
      <w:tr w:rsidR="003E1019" w:rsidRPr="00287EB1" w:rsidTr="003B6928">
        <w:trPr>
          <w:trHeight w:val="269"/>
        </w:trPr>
        <w:tc>
          <w:tcPr>
            <w:tcW w:w="1566" w:type="pct"/>
            <w:vAlign w:val="center"/>
          </w:tcPr>
          <w:p w:rsidR="003E1019" w:rsidRPr="00043848" w:rsidRDefault="003E1019" w:rsidP="00884B8C">
            <w:pPr>
              <w:spacing w:after="0" w:line="240" w:lineRule="auto"/>
              <w:jc w:val="both"/>
              <w:rPr>
                <w:rFonts w:ascii="Arial" w:hAnsi="Arial" w:cs="Arial"/>
                <w:sz w:val="20"/>
                <w:szCs w:val="20"/>
              </w:rPr>
            </w:pPr>
            <w:r w:rsidRPr="00043848">
              <w:rPr>
                <w:rFonts w:ascii="Arial" w:hAnsi="Arial" w:cs="Arial"/>
                <w:sz w:val="20"/>
                <w:szCs w:val="20"/>
              </w:rPr>
              <w:t xml:space="preserve">Supervisor Suplente </w:t>
            </w:r>
          </w:p>
        </w:tc>
        <w:tc>
          <w:tcPr>
            <w:tcW w:w="2461" w:type="pct"/>
            <w:vAlign w:val="center"/>
          </w:tcPr>
          <w:p w:rsidR="003E1019" w:rsidRPr="00287EB1" w:rsidRDefault="00043848" w:rsidP="00884B8C">
            <w:pPr>
              <w:spacing w:after="0" w:line="240" w:lineRule="auto"/>
              <w:jc w:val="both"/>
              <w:rPr>
                <w:rFonts w:ascii="Arial" w:hAnsi="Arial" w:cs="Arial"/>
                <w:sz w:val="20"/>
                <w:szCs w:val="20"/>
              </w:rPr>
            </w:pPr>
            <w:r>
              <w:rPr>
                <w:rFonts w:ascii="Arial" w:hAnsi="Arial" w:cs="Arial"/>
                <w:sz w:val="20"/>
                <w:szCs w:val="20"/>
              </w:rPr>
              <w:t>TE. RUBEN CUADROS VALBUENA</w:t>
            </w:r>
          </w:p>
        </w:tc>
        <w:tc>
          <w:tcPr>
            <w:tcW w:w="972" w:type="pct"/>
            <w:vMerge/>
            <w:vAlign w:val="center"/>
          </w:tcPr>
          <w:p w:rsidR="003E1019" w:rsidRPr="00287EB1" w:rsidRDefault="003E1019" w:rsidP="00884B8C">
            <w:pPr>
              <w:spacing w:after="0" w:line="240" w:lineRule="auto"/>
              <w:jc w:val="both"/>
              <w:rPr>
                <w:rFonts w:ascii="Arial" w:hAnsi="Arial" w:cs="Arial"/>
                <w:sz w:val="20"/>
                <w:szCs w:val="20"/>
              </w:rPr>
            </w:pPr>
          </w:p>
        </w:tc>
      </w:tr>
    </w:tbl>
    <w:p w:rsidR="003E1019" w:rsidRPr="00287EB1" w:rsidRDefault="003E1019" w:rsidP="00884B8C">
      <w:pPr>
        <w:widowControl w:val="0"/>
        <w:spacing w:after="0" w:line="240" w:lineRule="auto"/>
        <w:jc w:val="both"/>
        <w:rPr>
          <w:rFonts w:ascii="Arial" w:eastAsia="Arial" w:hAnsi="Arial" w:cs="Arial"/>
          <w:spacing w:val="-6"/>
          <w:sz w:val="20"/>
          <w:szCs w:val="20"/>
        </w:rPr>
      </w:pPr>
      <w:r w:rsidRPr="00287EB1">
        <w:rPr>
          <w:rFonts w:ascii="Arial" w:eastAsia="Arial" w:hAnsi="Arial" w:cs="Arial"/>
          <w:spacing w:val="-6"/>
          <w:sz w:val="20"/>
          <w:szCs w:val="20"/>
        </w:rPr>
        <w:tab/>
      </w:r>
      <w:r w:rsidRPr="00287EB1">
        <w:rPr>
          <w:rFonts w:ascii="Arial" w:eastAsia="Arial" w:hAnsi="Arial" w:cs="Arial"/>
          <w:spacing w:val="-6"/>
          <w:sz w:val="20"/>
          <w:szCs w:val="20"/>
        </w:rPr>
        <w:tab/>
      </w:r>
    </w:p>
    <w:p w:rsidR="003E1019" w:rsidRPr="00287EB1" w:rsidRDefault="003E1019" w:rsidP="00884B8C">
      <w:pPr>
        <w:widowControl w:val="0"/>
        <w:spacing w:after="0" w:line="240" w:lineRule="auto"/>
        <w:jc w:val="both"/>
        <w:rPr>
          <w:rFonts w:ascii="Arial" w:eastAsia="Arial" w:hAnsi="Arial" w:cs="Arial"/>
          <w:sz w:val="20"/>
          <w:szCs w:val="20"/>
        </w:rPr>
      </w:pPr>
      <w:r w:rsidRPr="00287EB1">
        <w:rPr>
          <w:rFonts w:ascii="Arial" w:eastAsia="Arial" w:hAnsi="Arial" w:cs="Arial"/>
          <w:sz w:val="20"/>
          <w:szCs w:val="20"/>
        </w:rPr>
        <w:t xml:space="preserve">Quienes además de ejercer las funciones señaladas en el </w:t>
      </w:r>
      <w:r w:rsidRPr="00287EB1">
        <w:rPr>
          <w:rFonts w:ascii="Arial" w:eastAsia="Arial" w:hAnsi="Arial" w:cs="Arial"/>
          <w:b/>
          <w:sz w:val="20"/>
          <w:szCs w:val="20"/>
        </w:rPr>
        <w:t>artículo 4 de la Ley 80 de 1993, la Ley 1150 de 2011 los artículos 44, 83, 84, 86 y 118 de la Ley 1474 de 2011</w:t>
      </w:r>
      <w:r w:rsidRPr="00287EB1">
        <w:rPr>
          <w:rFonts w:ascii="Arial" w:eastAsia="Arial" w:hAnsi="Arial" w:cs="Arial"/>
          <w:sz w:val="20"/>
          <w:szCs w:val="20"/>
        </w:rPr>
        <w:t xml:space="preserve"> (Anticorrupción) deben cumplir las funciones señaladas en la Resolución No. 001 del proceso contractual o la que la modifique o reemplace, así como las demás que surjan por la naturaleza del contrato.</w:t>
      </w:r>
    </w:p>
    <w:p w:rsidR="003E1019" w:rsidRPr="00287EB1" w:rsidRDefault="003E1019" w:rsidP="00884B8C">
      <w:pPr>
        <w:widowControl w:val="0"/>
        <w:spacing w:after="0" w:line="240" w:lineRule="auto"/>
        <w:jc w:val="both"/>
        <w:rPr>
          <w:rFonts w:ascii="Arial" w:eastAsia="Arial" w:hAnsi="Arial" w:cs="Arial"/>
          <w:sz w:val="20"/>
          <w:szCs w:val="20"/>
        </w:rPr>
      </w:pPr>
    </w:p>
    <w:p w:rsidR="003E1019" w:rsidRPr="00287EB1" w:rsidRDefault="003E1019" w:rsidP="00884B8C">
      <w:pPr>
        <w:widowControl w:val="0"/>
        <w:spacing w:after="0" w:line="240" w:lineRule="auto"/>
        <w:jc w:val="both"/>
        <w:rPr>
          <w:rFonts w:ascii="Arial" w:eastAsia="Arial" w:hAnsi="Arial" w:cs="Arial"/>
          <w:sz w:val="20"/>
          <w:szCs w:val="20"/>
        </w:rPr>
      </w:pPr>
      <w:r w:rsidRPr="00287EB1">
        <w:rPr>
          <w:rFonts w:ascii="Arial" w:eastAsia="Arial" w:hAnsi="Arial" w:cs="Arial"/>
          <w:sz w:val="20"/>
          <w:szCs w:val="20"/>
        </w:rPr>
        <w:t>El Supervisor deberá anexar al expediente contractual las actas, acuerdos, informes, y demás documentos que se produzcan durante la ejecución del contrato.</w:t>
      </w:r>
    </w:p>
    <w:p w:rsidR="00DE6B78" w:rsidRPr="00287EB1" w:rsidRDefault="00DE6B78" w:rsidP="00884B8C">
      <w:pPr>
        <w:pStyle w:val="Prrafodelista"/>
        <w:widowControl/>
        <w:ind w:left="66"/>
        <w:contextualSpacing/>
        <w:jc w:val="both"/>
        <w:rPr>
          <w:rFonts w:ascii="Arial" w:hAnsi="Arial" w:cs="Arial"/>
          <w:b/>
          <w:bCs/>
          <w:sz w:val="20"/>
          <w:szCs w:val="20"/>
          <w:lang w:val="es-CO"/>
        </w:rPr>
      </w:pPr>
    </w:p>
    <w:p w:rsidR="00DE6B78" w:rsidRPr="00287EB1" w:rsidRDefault="00DE6B78" w:rsidP="00884B8C">
      <w:pPr>
        <w:pStyle w:val="Prrafodelista"/>
        <w:widowControl/>
        <w:ind w:left="66"/>
        <w:contextualSpacing/>
        <w:jc w:val="both"/>
        <w:rPr>
          <w:rFonts w:ascii="Arial" w:hAnsi="Arial" w:cs="Arial"/>
          <w:bCs/>
          <w:sz w:val="20"/>
          <w:szCs w:val="20"/>
          <w:lang w:val="es-ES"/>
        </w:rPr>
      </w:pPr>
      <w:r w:rsidRPr="00287EB1">
        <w:rPr>
          <w:rFonts w:ascii="Arial" w:hAnsi="Arial" w:cs="Arial"/>
          <w:b/>
          <w:bCs/>
          <w:sz w:val="20"/>
          <w:szCs w:val="20"/>
          <w:lang w:val="es-ES"/>
        </w:rPr>
        <w:t>PARÁGRAFO:</w:t>
      </w:r>
      <w:r w:rsidRPr="00287EB1">
        <w:rPr>
          <w:rFonts w:ascii="Arial" w:hAnsi="Arial" w:cs="Arial"/>
          <w:bCs/>
          <w:sz w:val="20"/>
          <w:szCs w:val="20"/>
          <w:lang w:val="es-ES"/>
        </w:rPr>
        <w:t xml:space="preserve"> </w:t>
      </w:r>
      <w:r w:rsidRPr="00287EB1">
        <w:rPr>
          <w:rFonts w:ascii="Arial" w:hAnsi="Arial" w:cs="Arial"/>
          <w:b/>
          <w:bCs/>
          <w:sz w:val="20"/>
          <w:szCs w:val="20"/>
          <w:lang w:val="es-ES"/>
        </w:rPr>
        <w:t>LIMITACIONES DEL SUPERVISOR:</w:t>
      </w:r>
      <w:r w:rsidRPr="00287EB1">
        <w:rPr>
          <w:rFonts w:ascii="Arial" w:hAnsi="Arial" w:cs="Arial"/>
          <w:bCs/>
          <w:sz w:val="20"/>
          <w:szCs w:val="20"/>
          <w:lang w:val="es-ES"/>
        </w:rPr>
        <w:t xml:space="preserve">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w:t>
      </w:r>
      <w:r w:rsidR="00F94F8E" w:rsidRPr="00287EB1">
        <w:rPr>
          <w:rFonts w:ascii="Arial" w:hAnsi="Arial" w:cs="Arial"/>
          <w:bCs/>
          <w:sz w:val="20"/>
          <w:szCs w:val="20"/>
          <w:lang w:val="es-ES"/>
        </w:rPr>
        <w:t xml:space="preserve">pción de un modificatorio a la </w:t>
      </w:r>
      <w:r w:rsidR="008B7DD5" w:rsidRPr="00287EB1">
        <w:rPr>
          <w:rFonts w:ascii="Arial" w:hAnsi="Arial" w:cs="Arial"/>
          <w:bCs/>
          <w:sz w:val="20"/>
          <w:szCs w:val="20"/>
          <w:lang w:val="es-ES"/>
        </w:rPr>
        <w:t>aceptación de</w:t>
      </w:r>
      <w:r w:rsidRPr="00287EB1">
        <w:rPr>
          <w:rFonts w:ascii="Arial" w:hAnsi="Arial" w:cs="Arial"/>
          <w:bCs/>
          <w:sz w:val="20"/>
          <w:szCs w:val="20"/>
          <w:lang w:val="es-ES"/>
        </w:rPr>
        <w:t xml:space="preserve"> oferta.</w:t>
      </w:r>
    </w:p>
    <w:p w:rsidR="007C26A0" w:rsidRPr="00287EB1" w:rsidRDefault="007C26A0" w:rsidP="007C26A0">
      <w:pPr>
        <w:contextualSpacing/>
        <w:jc w:val="both"/>
        <w:rPr>
          <w:rFonts w:ascii="Arial" w:hAnsi="Arial" w:cs="Arial"/>
          <w:bCs/>
          <w:sz w:val="20"/>
          <w:szCs w:val="20"/>
          <w:lang w:val="es-ES"/>
        </w:rPr>
      </w:pPr>
    </w:p>
    <w:p w:rsidR="007C26A0" w:rsidRPr="00287EB1" w:rsidRDefault="007C26A0" w:rsidP="007C26A0">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11</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spacing w:val="-5"/>
          <w:position w:val="-1"/>
          <w:sz w:val="20"/>
          <w:szCs w:val="20"/>
          <w:lang w:val="es-ES_tradnl"/>
        </w:rPr>
        <w:t>A</w:t>
      </w:r>
      <w:r w:rsidRPr="00287EB1">
        <w:rPr>
          <w:rFonts w:ascii="Arial" w:eastAsia="Arial" w:hAnsi="Arial" w:cs="Arial"/>
          <w:b/>
          <w:position w:val="-1"/>
          <w:sz w:val="20"/>
          <w:szCs w:val="20"/>
          <w:lang w:val="es-ES_tradnl"/>
        </w:rPr>
        <w:t>cti</w:t>
      </w:r>
      <w:r w:rsidRPr="00287EB1">
        <w:rPr>
          <w:rFonts w:ascii="Arial" w:eastAsia="Arial" w:hAnsi="Arial" w:cs="Arial"/>
          <w:b/>
          <w:spacing w:val="2"/>
          <w:position w:val="-1"/>
          <w:sz w:val="20"/>
          <w:szCs w:val="20"/>
          <w:lang w:val="es-ES_tradnl"/>
        </w:rPr>
        <w:t>v</w:t>
      </w:r>
      <w:r w:rsidRPr="00287EB1">
        <w:rPr>
          <w:rFonts w:ascii="Arial" w:eastAsia="Arial" w:hAnsi="Arial" w:cs="Arial"/>
          <w:b/>
          <w:position w:val="-1"/>
          <w:sz w:val="20"/>
          <w:szCs w:val="20"/>
          <w:lang w:val="es-ES_tradnl"/>
        </w:rPr>
        <w:t>ida</w:t>
      </w:r>
      <w:r w:rsidRPr="00287EB1">
        <w:rPr>
          <w:rFonts w:ascii="Arial" w:eastAsia="Arial" w:hAnsi="Arial" w:cs="Arial"/>
          <w:b/>
          <w:spacing w:val="1"/>
          <w:position w:val="-1"/>
          <w:sz w:val="20"/>
          <w:szCs w:val="20"/>
          <w:lang w:val="es-ES_tradnl"/>
        </w:rPr>
        <w:t>d</w:t>
      </w:r>
      <w:r w:rsidRPr="00287EB1">
        <w:rPr>
          <w:rFonts w:ascii="Arial" w:eastAsia="Arial" w:hAnsi="Arial" w:cs="Arial"/>
          <w:b/>
          <w:spacing w:val="2"/>
          <w:position w:val="-1"/>
          <w:sz w:val="20"/>
          <w:szCs w:val="20"/>
          <w:lang w:val="es-ES_tradnl"/>
        </w:rPr>
        <w:t>e</w:t>
      </w:r>
      <w:r w:rsidRPr="00287EB1">
        <w:rPr>
          <w:rFonts w:ascii="Arial" w:eastAsia="Arial" w:hAnsi="Arial" w:cs="Arial"/>
          <w:b/>
          <w:position w:val="-1"/>
          <w:sz w:val="20"/>
          <w:szCs w:val="20"/>
          <w:lang w:val="es-ES_tradnl"/>
        </w:rPr>
        <w:t>s</w:t>
      </w:r>
      <w:r w:rsidRPr="00287EB1">
        <w:rPr>
          <w:rFonts w:ascii="Arial" w:eastAsia="Arial" w:hAnsi="Arial" w:cs="Arial"/>
          <w:b/>
          <w:spacing w:val="-10"/>
          <w:position w:val="-1"/>
          <w:sz w:val="20"/>
          <w:szCs w:val="20"/>
          <w:lang w:val="es-ES_tradnl"/>
        </w:rPr>
        <w:t xml:space="preserve"> </w:t>
      </w:r>
      <w:r w:rsidRPr="00287EB1">
        <w:rPr>
          <w:rFonts w:ascii="Arial" w:eastAsia="Arial" w:hAnsi="Arial" w:cs="Arial"/>
          <w:b/>
          <w:position w:val="-1"/>
          <w:sz w:val="20"/>
          <w:szCs w:val="20"/>
          <w:lang w:val="es-ES_tradnl"/>
        </w:rPr>
        <w:t>e</w:t>
      </w:r>
      <w:r w:rsidRPr="00287EB1">
        <w:rPr>
          <w:rFonts w:ascii="Arial" w:eastAsia="Arial" w:hAnsi="Arial" w:cs="Arial"/>
          <w:b/>
          <w:spacing w:val="-1"/>
          <w:position w:val="-1"/>
          <w:sz w:val="20"/>
          <w:szCs w:val="20"/>
          <w:lang w:val="es-ES_tradnl"/>
        </w:rPr>
        <w:t>s</w:t>
      </w:r>
      <w:r w:rsidRPr="00287EB1">
        <w:rPr>
          <w:rFonts w:ascii="Arial" w:eastAsia="Arial" w:hAnsi="Arial" w:cs="Arial"/>
          <w:b/>
          <w:position w:val="-1"/>
          <w:sz w:val="20"/>
          <w:szCs w:val="20"/>
          <w:lang w:val="es-ES_tradnl"/>
        </w:rPr>
        <w:t>pe</w:t>
      </w:r>
      <w:r w:rsidRPr="00287EB1">
        <w:rPr>
          <w:rFonts w:ascii="Arial" w:eastAsia="Arial" w:hAnsi="Arial" w:cs="Arial"/>
          <w:b/>
          <w:spacing w:val="-1"/>
          <w:position w:val="-1"/>
          <w:sz w:val="20"/>
          <w:szCs w:val="20"/>
          <w:lang w:val="es-ES_tradnl"/>
        </w:rPr>
        <w:t>c</w:t>
      </w:r>
      <w:r w:rsidRPr="00287EB1">
        <w:rPr>
          <w:rFonts w:ascii="Arial" w:eastAsia="Arial" w:hAnsi="Arial" w:cs="Arial"/>
          <w:b/>
          <w:position w:val="-1"/>
          <w:sz w:val="20"/>
          <w:szCs w:val="20"/>
          <w:lang w:val="es-ES_tradnl"/>
        </w:rPr>
        <w:t>íf</w:t>
      </w:r>
      <w:r w:rsidRPr="00287EB1">
        <w:rPr>
          <w:rFonts w:ascii="Arial" w:eastAsia="Arial" w:hAnsi="Arial" w:cs="Arial"/>
          <w:b/>
          <w:spacing w:val="2"/>
          <w:position w:val="-1"/>
          <w:sz w:val="20"/>
          <w:szCs w:val="20"/>
          <w:lang w:val="es-ES_tradnl"/>
        </w:rPr>
        <w:t>i</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a</w:t>
      </w:r>
      <w:r w:rsidRPr="00287EB1">
        <w:rPr>
          <w:rFonts w:ascii="Arial" w:eastAsia="Arial" w:hAnsi="Arial" w:cs="Arial"/>
          <w:b/>
          <w:position w:val="-1"/>
          <w:sz w:val="20"/>
          <w:szCs w:val="20"/>
          <w:lang w:val="es-ES_tradnl"/>
        </w:rPr>
        <w:t>s</w:t>
      </w:r>
      <w:r w:rsidRPr="00287EB1">
        <w:rPr>
          <w:rFonts w:ascii="Arial" w:eastAsia="Arial" w:hAnsi="Arial" w:cs="Arial"/>
          <w:b/>
          <w:spacing w:val="-9"/>
          <w:position w:val="-1"/>
          <w:sz w:val="20"/>
          <w:szCs w:val="20"/>
          <w:lang w:val="es-ES_tradnl"/>
        </w:rPr>
        <w:t xml:space="preserve"> </w:t>
      </w:r>
      <w:r w:rsidRPr="00287EB1">
        <w:rPr>
          <w:rFonts w:ascii="Arial" w:eastAsia="Arial" w:hAnsi="Arial" w:cs="Arial"/>
          <w:b/>
          <w:position w:val="-1"/>
          <w:sz w:val="20"/>
          <w:szCs w:val="20"/>
          <w:lang w:val="es-ES_tradnl"/>
        </w:rPr>
        <w:t>del C</w:t>
      </w:r>
      <w:r w:rsidRPr="00287EB1">
        <w:rPr>
          <w:rFonts w:ascii="Arial" w:eastAsia="Arial" w:hAnsi="Arial" w:cs="Arial"/>
          <w:b/>
          <w:spacing w:val="1"/>
          <w:position w:val="-1"/>
          <w:sz w:val="20"/>
          <w:szCs w:val="20"/>
          <w:lang w:val="es-ES_tradnl"/>
        </w:rPr>
        <w:t>o</w:t>
      </w:r>
      <w:r w:rsidRPr="00287EB1">
        <w:rPr>
          <w:rFonts w:ascii="Arial" w:eastAsia="Arial" w:hAnsi="Arial" w:cs="Arial"/>
          <w:b/>
          <w:position w:val="-1"/>
          <w:sz w:val="20"/>
          <w:szCs w:val="20"/>
          <w:lang w:val="es-ES_tradnl"/>
        </w:rPr>
        <w:t>n</w:t>
      </w:r>
      <w:r w:rsidRPr="00287EB1">
        <w:rPr>
          <w:rFonts w:ascii="Arial" w:eastAsia="Arial" w:hAnsi="Arial" w:cs="Arial"/>
          <w:b/>
          <w:spacing w:val="1"/>
          <w:position w:val="-1"/>
          <w:sz w:val="20"/>
          <w:szCs w:val="20"/>
          <w:lang w:val="es-ES_tradnl"/>
        </w:rPr>
        <w:t>t</w:t>
      </w:r>
      <w:r w:rsidRPr="00287EB1">
        <w:rPr>
          <w:rFonts w:ascii="Arial" w:eastAsia="Arial" w:hAnsi="Arial" w:cs="Arial"/>
          <w:b/>
          <w:spacing w:val="2"/>
          <w:position w:val="-1"/>
          <w:sz w:val="20"/>
          <w:szCs w:val="20"/>
          <w:lang w:val="es-ES_tradnl"/>
        </w:rPr>
        <w:t>r</w:t>
      </w:r>
      <w:r w:rsidRPr="00287EB1">
        <w:rPr>
          <w:rFonts w:ascii="Arial" w:eastAsia="Arial" w:hAnsi="Arial" w:cs="Arial"/>
          <w:b/>
          <w:position w:val="-1"/>
          <w:sz w:val="20"/>
          <w:szCs w:val="20"/>
          <w:lang w:val="es-ES_tradnl"/>
        </w:rPr>
        <w:t>ato</w:t>
      </w:r>
    </w:p>
    <w:p w:rsidR="007C26A0" w:rsidRPr="00287EB1" w:rsidRDefault="007C26A0" w:rsidP="007C26A0">
      <w:pPr>
        <w:spacing w:after="0" w:line="240" w:lineRule="auto"/>
        <w:jc w:val="both"/>
        <w:rPr>
          <w:rFonts w:ascii="Arial" w:eastAsia="Arial" w:hAnsi="Arial" w:cs="Arial"/>
          <w:spacing w:val="-1"/>
          <w:sz w:val="20"/>
          <w:szCs w:val="20"/>
          <w:lang w:val="es-ES_tradnl"/>
        </w:rPr>
      </w:pPr>
    </w:p>
    <w:p w:rsidR="007C26A0" w:rsidRPr="00287EB1" w:rsidRDefault="007C26A0" w:rsidP="007C26A0">
      <w:pPr>
        <w:spacing w:after="0" w:line="240" w:lineRule="auto"/>
        <w:jc w:val="both"/>
        <w:rPr>
          <w:rFonts w:ascii="Arial" w:eastAsia="Arial" w:hAnsi="Arial" w:cs="Arial"/>
          <w:spacing w:val="-1"/>
          <w:sz w:val="20"/>
          <w:szCs w:val="20"/>
          <w:lang w:val="es-ES_tradnl"/>
        </w:rPr>
      </w:pPr>
      <w:r w:rsidRPr="00287EB1">
        <w:rPr>
          <w:rFonts w:ascii="Arial" w:eastAsia="Arial" w:hAnsi="Arial" w:cs="Arial"/>
          <w:spacing w:val="-1"/>
          <w:sz w:val="20"/>
          <w:szCs w:val="20"/>
          <w:lang w:val="es-ES_tradnl"/>
        </w:rPr>
        <w:t>Conforme anexo especificaciones técnicas – documentos del contrato publicados en la plataforma SECOP II</w:t>
      </w:r>
    </w:p>
    <w:p w:rsidR="007C26A0" w:rsidRPr="00287EB1" w:rsidRDefault="007C26A0" w:rsidP="007C26A0">
      <w:pPr>
        <w:contextualSpacing/>
        <w:jc w:val="both"/>
        <w:rPr>
          <w:rFonts w:ascii="Arial" w:hAnsi="Arial" w:cs="Arial"/>
          <w:bCs/>
          <w:sz w:val="20"/>
          <w:szCs w:val="20"/>
          <w:lang w:val="es-ES"/>
        </w:rPr>
      </w:pPr>
    </w:p>
    <w:p w:rsidR="009436DF" w:rsidRPr="00287EB1" w:rsidRDefault="009436DF" w:rsidP="00884B8C">
      <w:pPr>
        <w:shd w:val="clear" w:color="auto" w:fill="BFBFBF"/>
        <w:spacing w:after="0" w:line="240" w:lineRule="auto"/>
        <w:jc w:val="both"/>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D42C01" w:rsidRPr="00287EB1">
        <w:rPr>
          <w:rFonts w:ascii="Arial" w:eastAsia="Arial" w:hAnsi="Arial" w:cs="Arial"/>
          <w:b/>
          <w:spacing w:val="-7"/>
          <w:position w:val="-1"/>
          <w:sz w:val="20"/>
          <w:szCs w:val="20"/>
          <w:lang w:val="es-ES_tradnl"/>
        </w:rPr>
        <w:t>1</w:t>
      </w:r>
      <w:r w:rsidR="007C26A0" w:rsidRPr="00287EB1">
        <w:rPr>
          <w:rFonts w:ascii="Arial" w:eastAsia="Arial" w:hAnsi="Arial" w:cs="Arial"/>
          <w:b/>
          <w:spacing w:val="-7"/>
          <w:position w:val="-1"/>
          <w:sz w:val="20"/>
          <w:szCs w:val="20"/>
          <w:lang w:val="es-ES_tradnl"/>
        </w:rPr>
        <w:t>2</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 N</w:t>
      </w:r>
      <w:r w:rsidRPr="00287EB1">
        <w:rPr>
          <w:rFonts w:ascii="Arial" w:eastAsia="Arial" w:hAnsi="Arial" w:cs="Arial"/>
          <w:b/>
          <w:spacing w:val="1"/>
          <w:position w:val="-1"/>
          <w:sz w:val="20"/>
          <w:szCs w:val="20"/>
          <w:lang w:val="es-ES_tradnl"/>
        </w:rPr>
        <w:t>ot</w:t>
      </w:r>
      <w:r w:rsidRPr="00287EB1">
        <w:rPr>
          <w:rFonts w:ascii="Arial" w:eastAsia="Arial" w:hAnsi="Arial" w:cs="Arial"/>
          <w:b/>
          <w:position w:val="-1"/>
          <w:sz w:val="20"/>
          <w:szCs w:val="20"/>
          <w:lang w:val="es-ES_tradnl"/>
        </w:rPr>
        <w:t>if</w:t>
      </w:r>
      <w:r w:rsidRPr="00287EB1">
        <w:rPr>
          <w:rFonts w:ascii="Arial" w:eastAsia="Arial" w:hAnsi="Arial" w:cs="Arial"/>
          <w:b/>
          <w:spacing w:val="2"/>
          <w:position w:val="-1"/>
          <w:sz w:val="20"/>
          <w:szCs w:val="20"/>
          <w:lang w:val="es-ES_tradnl"/>
        </w:rPr>
        <w:t>i</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a</w:t>
      </w:r>
      <w:r w:rsidRPr="00287EB1">
        <w:rPr>
          <w:rFonts w:ascii="Arial" w:eastAsia="Arial" w:hAnsi="Arial" w:cs="Arial"/>
          <w:b/>
          <w:position w:val="-1"/>
          <w:sz w:val="20"/>
          <w:szCs w:val="20"/>
          <w:lang w:val="es-ES_tradnl"/>
        </w:rPr>
        <w:t>cio</w:t>
      </w:r>
      <w:r w:rsidRPr="00287EB1">
        <w:rPr>
          <w:rFonts w:ascii="Arial" w:eastAsia="Arial" w:hAnsi="Arial" w:cs="Arial"/>
          <w:b/>
          <w:spacing w:val="3"/>
          <w:position w:val="-1"/>
          <w:sz w:val="20"/>
          <w:szCs w:val="20"/>
          <w:lang w:val="es-ES_tradnl"/>
        </w:rPr>
        <w:t>n</w:t>
      </w:r>
      <w:r w:rsidRPr="00287EB1">
        <w:rPr>
          <w:rFonts w:ascii="Arial" w:eastAsia="Arial" w:hAnsi="Arial" w:cs="Arial"/>
          <w:b/>
          <w:position w:val="-1"/>
          <w:sz w:val="20"/>
          <w:szCs w:val="20"/>
          <w:lang w:val="es-ES_tradnl"/>
        </w:rPr>
        <w:t>es</w:t>
      </w:r>
    </w:p>
    <w:p w:rsidR="009436DF" w:rsidRPr="00287EB1" w:rsidRDefault="009436DF" w:rsidP="00884B8C">
      <w:pPr>
        <w:pStyle w:val="Prrafodelista"/>
        <w:widowControl/>
        <w:contextualSpacing/>
        <w:jc w:val="both"/>
        <w:rPr>
          <w:rFonts w:ascii="Arial" w:hAnsi="Arial" w:cs="Arial"/>
          <w:bCs/>
          <w:sz w:val="20"/>
          <w:szCs w:val="20"/>
          <w:lang w:val="es-ES"/>
        </w:rPr>
      </w:pPr>
    </w:p>
    <w:p w:rsidR="009436DF" w:rsidRPr="00287EB1" w:rsidRDefault="009436DF" w:rsidP="00884B8C">
      <w:pPr>
        <w:pStyle w:val="Textoindependiente"/>
        <w:ind w:left="0"/>
        <w:jc w:val="both"/>
        <w:rPr>
          <w:rFonts w:cs="Arial"/>
          <w:spacing w:val="-1"/>
          <w:lang w:val="es-CO"/>
        </w:rPr>
      </w:pPr>
      <w:r w:rsidRPr="00287EB1">
        <w:rPr>
          <w:rFonts w:cs="Arial"/>
          <w:spacing w:val="-1"/>
          <w:lang w:val="es-CO"/>
        </w:rPr>
        <w:t>Los</w:t>
      </w:r>
      <w:r w:rsidRPr="00287EB1">
        <w:rPr>
          <w:rFonts w:cs="Arial"/>
          <w:spacing w:val="7"/>
          <w:lang w:val="es-CO"/>
        </w:rPr>
        <w:t xml:space="preserve"> </w:t>
      </w:r>
      <w:r w:rsidRPr="00287EB1">
        <w:rPr>
          <w:rFonts w:cs="Arial"/>
          <w:lang w:val="es-CO"/>
        </w:rPr>
        <w:t>avisos,</w:t>
      </w:r>
      <w:r w:rsidRPr="00287EB1">
        <w:rPr>
          <w:rFonts w:cs="Arial"/>
          <w:spacing w:val="7"/>
          <w:lang w:val="es-CO"/>
        </w:rPr>
        <w:t xml:space="preserve"> </w:t>
      </w:r>
      <w:r w:rsidRPr="00287EB1">
        <w:rPr>
          <w:rFonts w:cs="Arial"/>
          <w:lang w:val="es-CO"/>
        </w:rPr>
        <w:t>solicitudes,</w:t>
      </w:r>
      <w:r w:rsidRPr="00287EB1">
        <w:rPr>
          <w:rFonts w:cs="Arial"/>
          <w:spacing w:val="8"/>
          <w:lang w:val="es-CO"/>
        </w:rPr>
        <w:t xml:space="preserve"> </w:t>
      </w:r>
      <w:r w:rsidRPr="00287EB1">
        <w:rPr>
          <w:rFonts w:cs="Arial"/>
          <w:lang w:val="es-CO"/>
        </w:rPr>
        <w:t>comunicaciones</w:t>
      </w:r>
      <w:r w:rsidRPr="00287EB1">
        <w:rPr>
          <w:rFonts w:cs="Arial"/>
          <w:spacing w:val="9"/>
          <w:lang w:val="es-CO"/>
        </w:rPr>
        <w:t xml:space="preserve"> </w:t>
      </w:r>
      <w:r w:rsidRPr="00287EB1">
        <w:rPr>
          <w:rFonts w:cs="Arial"/>
          <w:lang w:val="es-CO"/>
        </w:rPr>
        <w:t>y</w:t>
      </w:r>
      <w:r w:rsidRPr="00287EB1">
        <w:rPr>
          <w:rFonts w:cs="Arial"/>
          <w:spacing w:val="5"/>
          <w:lang w:val="es-CO"/>
        </w:rPr>
        <w:t xml:space="preserve"> </w:t>
      </w:r>
      <w:r w:rsidRPr="00287EB1">
        <w:rPr>
          <w:rFonts w:cs="Arial"/>
          <w:lang w:val="es-CO"/>
        </w:rPr>
        <w:t>notificaciones</w:t>
      </w:r>
      <w:r w:rsidRPr="00287EB1">
        <w:rPr>
          <w:rFonts w:cs="Arial"/>
          <w:spacing w:val="8"/>
          <w:lang w:val="es-CO"/>
        </w:rPr>
        <w:t xml:space="preserve"> </w:t>
      </w:r>
      <w:r w:rsidRPr="00287EB1">
        <w:rPr>
          <w:rFonts w:cs="Arial"/>
          <w:spacing w:val="-1"/>
          <w:lang w:val="es-CO"/>
        </w:rPr>
        <w:t>que las partes deben hacer en desarrollo del presente contrato deben constar por escrito y se entenderán debidamente efectuadas solo si son realizadas por medio del SECOP II.</w:t>
      </w:r>
    </w:p>
    <w:p w:rsidR="009436DF" w:rsidRPr="00287EB1" w:rsidRDefault="009436DF" w:rsidP="00884B8C">
      <w:pPr>
        <w:pStyle w:val="Textoindependiente"/>
        <w:ind w:left="0"/>
        <w:jc w:val="both"/>
        <w:rPr>
          <w:rFonts w:cs="Arial"/>
          <w:spacing w:val="-1"/>
          <w:lang w:val="es-CO"/>
        </w:rPr>
      </w:pPr>
    </w:p>
    <w:p w:rsidR="009436DF" w:rsidRPr="00287EB1" w:rsidRDefault="009436DF" w:rsidP="00884B8C">
      <w:pPr>
        <w:shd w:val="clear" w:color="auto" w:fill="BFBFBF"/>
        <w:spacing w:after="0" w:line="240" w:lineRule="auto"/>
        <w:rPr>
          <w:rFonts w:ascii="Arial" w:eastAsia="Arial" w:hAnsi="Arial" w:cs="Arial"/>
          <w:sz w:val="20"/>
          <w:szCs w:val="20"/>
          <w:lang w:val="es-ES_tradnl"/>
        </w:rPr>
      </w:pPr>
      <w:r w:rsidRPr="00287EB1">
        <w:rPr>
          <w:rFonts w:ascii="Arial" w:eastAsia="Arial" w:hAnsi="Arial" w:cs="Arial"/>
          <w:b/>
          <w:position w:val="-1"/>
          <w:sz w:val="20"/>
          <w:szCs w:val="20"/>
          <w:lang w:val="es-ES_tradnl"/>
        </w:rPr>
        <w:t>Cláusula</w:t>
      </w:r>
      <w:r w:rsidRPr="00287EB1">
        <w:rPr>
          <w:rFonts w:ascii="Arial" w:eastAsia="Arial" w:hAnsi="Arial" w:cs="Arial"/>
          <w:b/>
          <w:spacing w:val="-7"/>
          <w:position w:val="-1"/>
          <w:sz w:val="20"/>
          <w:szCs w:val="20"/>
          <w:lang w:val="es-ES_tradnl"/>
        </w:rPr>
        <w:t xml:space="preserve"> </w:t>
      </w:r>
      <w:r w:rsidR="00D42C01" w:rsidRPr="00287EB1">
        <w:rPr>
          <w:rFonts w:ascii="Arial" w:eastAsia="Arial" w:hAnsi="Arial" w:cs="Arial"/>
          <w:b/>
          <w:spacing w:val="-7"/>
          <w:position w:val="-1"/>
          <w:sz w:val="20"/>
          <w:szCs w:val="20"/>
          <w:lang w:val="es-ES_tradnl"/>
        </w:rPr>
        <w:t>1</w:t>
      </w:r>
      <w:r w:rsidR="007C26A0" w:rsidRPr="00287EB1">
        <w:rPr>
          <w:rFonts w:ascii="Arial" w:eastAsia="Arial" w:hAnsi="Arial" w:cs="Arial"/>
          <w:b/>
          <w:spacing w:val="-7"/>
          <w:position w:val="-1"/>
          <w:sz w:val="20"/>
          <w:szCs w:val="20"/>
          <w:lang w:val="es-ES_tradnl"/>
        </w:rPr>
        <w:t>3</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position w:val="-1"/>
          <w:sz w:val="20"/>
          <w:szCs w:val="20"/>
          <w:lang w:val="es-ES_tradnl"/>
        </w:rPr>
        <w:t>-</w:t>
      </w:r>
      <w:r w:rsidRPr="00287EB1">
        <w:rPr>
          <w:rFonts w:ascii="Arial" w:eastAsia="Arial" w:hAnsi="Arial" w:cs="Arial"/>
          <w:b/>
          <w:spacing w:val="4"/>
          <w:position w:val="-1"/>
          <w:sz w:val="20"/>
          <w:szCs w:val="20"/>
          <w:lang w:val="es-ES_tradnl"/>
        </w:rPr>
        <w:t xml:space="preserve"> </w:t>
      </w:r>
      <w:r w:rsidRPr="00287EB1">
        <w:rPr>
          <w:rFonts w:ascii="Arial" w:eastAsia="Arial" w:hAnsi="Arial" w:cs="Arial"/>
          <w:b/>
          <w:spacing w:val="-5"/>
          <w:position w:val="-1"/>
          <w:sz w:val="20"/>
          <w:szCs w:val="20"/>
          <w:lang w:val="es-ES_tradnl"/>
        </w:rPr>
        <w:t>A</w:t>
      </w:r>
      <w:r w:rsidRPr="00287EB1">
        <w:rPr>
          <w:rFonts w:ascii="Arial" w:eastAsia="Arial" w:hAnsi="Arial" w:cs="Arial"/>
          <w:b/>
          <w:spacing w:val="3"/>
          <w:position w:val="-1"/>
          <w:sz w:val="20"/>
          <w:szCs w:val="20"/>
          <w:lang w:val="es-ES_tradnl"/>
        </w:rPr>
        <w:t>n</w:t>
      </w:r>
      <w:r w:rsidRPr="00287EB1">
        <w:rPr>
          <w:rFonts w:ascii="Arial" w:eastAsia="Arial" w:hAnsi="Arial" w:cs="Arial"/>
          <w:b/>
          <w:position w:val="-1"/>
          <w:sz w:val="20"/>
          <w:szCs w:val="20"/>
          <w:lang w:val="es-ES_tradnl"/>
        </w:rPr>
        <w:t>e</w:t>
      </w:r>
      <w:r w:rsidRPr="00287EB1">
        <w:rPr>
          <w:rFonts w:ascii="Arial" w:eastAsia="Arial" w:hAnsi="Arial" w:cs="Arial"/>
          <w:b/>
          <w:spacing w:val="-1"/>
          <w:position w:val="-1"/>
          <w:sz w:val="20"/>
          <w:szCs w:val="20"/>
          <w:lang w:val="es-ES_tradnl"/>
        </w:rPr>
        <w:t>x</w:t>
      </w:r>
      <w:r w:rsidRPr="00287EB1">
        <w:rPr>
          <w:rFonts w:ascii="Arial" w:eastAsia="Arial" w:hAnsi="Arial" w:cs="Arial"/>
          <w:b/>
          <w:position w:val="-1"/>
          <w:sz w:val="20"/>
          <w:szCs w:val="20"/>
          <w:lang w:val="es-ES_tradnl"/>
        </w:rPr>
        <w:t>os</w:t>
      </w:r>
      <w:r w:rsidRPr="00287EB1">
        <w:rPr>
          <w:rFonts w:ascii="Arial" w:eastAsia="Arial" w:hAnsi="Arial" w:cs="Arial"/>
          <w:b/>
          <w:spacing w:val="-8"/>
          <w:position w:val="-1"/>
          <w:sz w:val="20"/>
          <w:szCs w:val="20"/>
          <w:lang w:val="es-ES_tradnl"/>
        </w:rPr>
        <w:t xml:space="preserve"> </w:t>
      </w:r>
      <w:r w:rsidRPr="00287EB1">
        <w:rPr>
          <w:rFonts w:ascii="Arial" w:eastAsia="Arial" w:hAnsi="Arial" w:cs="Arial"/>
          <w:b/>
          <w:spacing w:val="2"/>
          <w:position w:val="-1"/>
          <w:sz w:val="20"/>
          <w:szCs w:val="20"/>
          <w:lang w:val="es-ES_tradnl"/>
        </w:rPr>
        <w:t>d</w:t>
      </w:r>
      <w:r w:rsidRPr="00287EB1">
        <w:rPr>
          <w:rFonts w:ascii="Arial" w:eastAsia="Arial" w:hAnsi="Arial" w:cs="Arial"/>
          <w:b/>
          <w:position w:val="-1"/>
          <w:sz w:val="20"/>
          <w:szCs w:val="20"/>
          <w:lang w:val="es-ES_tradnl"/>
        </w:rPr>
        <w:t>el</w:t>
      </w:r>
      <w:r w:rsidRPr="00287EB1">
        <w:rPr>
          <w:rFonts w:ascii="Arial" w:eastAsia="Arial" w:hAnsi="Arial" w:cs="Arial"/>
          <w:b/>
          <w:spacing w:val="-2"/>
          <w:position w:val="-1"/>
          <w:sz w:val="20"/>
          <w:szCs w:val="20"/>
          <w:lang w:val="es-ES_tradnl"/>
        </w:rPr>
        <w:t xml:space="preserve"> </w:t>
      </w:r>
      <w:r w:rsidRPr="00287EB1">
        <w:rPr>
          <w:rFonts w:ascii="Arial" w:eastAsia="Arial" w:hAnsi="Arial" w:cs="Arial"/>
          <w:b/>
          <w:position w:val="-1"/>
          <w:sz w:val="20"/>
          <w:szCs w:val="20"/>
          <w:lang w:val="es-ES_tradnl"/>
        </w:rPr>
        <w:t>C</w:t>
      </w:r>
      <w:r w:rsidRPr="00287EB1">
        <w:rPr>
          <w:rFonts w:ascii="Arial" w:eastAsia="Arial" w:hAnsi="Arial" w:cs="Arial"/>
          <w:b/>
          <w:spacing w:val="1"/>
          <w:position w:val="-1"/>
          <w:sz w:val="20"/>
          <w:szCs w:val="20"/>
          <w:lang w:val="es-ES_tradnl"/>
        </w:rPr>
        <w:t>o</w:t>
      </w:r>
      <w:r w:rsidRPr="00287EB1">
        <w:rPr>
          <w:rFonts w:ascii="Arial" w:eastAsia="Arial" w:hAnsi="Arial" w:cs="Arial"/>
          <w:b/>
          <w:position w:val="-1"/>
          <w:sz w:val="20"/>
          <w:szCs w:val="20"/>
          <w:lang w:val="es-ES_tradnl"/>
        </w:rPr>
        <w:t>n</w:t>
      </w:r>
      <w:r w:rsidRPr="00287EB1">
        <w:rPr>
          <w:rFonts w:ascii="Arial" w:eastAsia="Arial" w:hAnsi="Arial" w:cs="Arial"/>
          <w:b/>
          <w:spacing w:val="1"/>
          <w:position w:val="-1"/>
          <w:sz w:val="20"/>
          <w:szCs w:val="20"/>
          <w:lang w:val="es-ES_tradnl"/>
        </w:rPr>
        <w:t>t</w:t>
      </w:r>
      <w:r w:rsidRPr="00287EB1">
        <w:rPr>
          <w:rFonts w:ascii="Arial" w:eastAsia="Arial" w:hAnsi="Arial" w:cs="Arial"/>
          <w:b/>
          <w:spacing w:val="-1"/>
          <w:position w:val="-1"/>
          <w:sz w:val="20"/>
          <w:szCs w:val="20"/>
          <w:lang w:val="es-ES_tradnl"/>
        </w:rPr>
        <w:t>r</w:t>
      </w:r>
      <w:r w:rsidRPr="00287EB1">
        <w:rPr>
          <w:rFonts w:ascii="Arial" w:eastAsia="Arial" w:hAnsi="Arial" w:cs="Arial"/>
          <w:b/>
          <w:position w:val="-1"/>
          <w:sz w:val="20"/>
          <w:szCs w:val="20"/>
          <w:lang w:val="es-ES_tradnl"/>
        </w:rPr>
        <w:t>ato</w:t>
      </w:r>
    </w:p>
    <w:p w:rsidR="00F94F8E" w:rsidRPr="00287EB1" w:rsidRDefault="00F94F8E" w:rsidP="00884B8C">
      <w:pPr>
        <w:spacing w:after="0" w:line="240" w:lineRule="auto"/>
        <w:jc w:val="both"/>
        <w:rPr>
          <w:rFonts w:ascii="Arial" w:eastAsia="Arial" w:hAnsi="Arial" w:cs="Arial"/>
          <w:sz w:val="20"/>
          <w:szCs w:val="20"/>
          <w:lang w:val="es-ES_tradnl"/>
        </w:rPr>
      </w:pPr>
    </w:p>
    <w:p w:rsidR="00F94F8E" w:rsidRPr="00287EB1" w:rsidRDefault="00F94F8E" w:rsidP="00884B8C">
      <w:pPr>
        <w:spacing w:after="0" w:line="240" w:lineRule="auto"/>
        <w:jc w:val="both"/>
        <w:rPr>
          <w:rFonts w:ascii="Arial" w:eastAsia="Arial" w:hAnsi="Arial" w:cs="Arial"/>
          <w:sz w:val="20"/>
          <w:szCs w:val="20"/>
          <w:lang w:val="es-ES_tradnl"/>
        </w:rPr>
      </w:pPr>
      <w:r w:rsidRPr="00287EB1">
        <w:rPr>
          <w:rFonts w:ascii="Arial" w:eastAsia="Arial" w:hAnsi="Arial" w:cs="Arial"/>
          <w:sz w:val="20"/>
          <w:szCs w:val="20"/>
          <w:lang w:val="es-ES_tradnl"/>
        </w:rPr>
        <w:t xml:space="preserve">Este documento hace parte integral del contrato electrónico del SECOP II, así como los demás documentos publicados en el SECOP II (Estudios Previos, </w:t>
      </w:r>
      <w:r w:rsidR="00F30B9C" w:rsidRPr="00287EB1">
        <w:rPr>
          <w:rFonts w:ascii="Arial" w:eastAsia="Arial" w:hAnsi="Arial" w:cs="Arial"/>
          <w:sz w:val="20"/>
          <w:szCs w:val="20"/>
          <w:lang w:val="es-ES_tradnl"/>
        </w:rPr>
        <w:t>I</w:t>
      </w:r>
      <w:r w:rsidRPr="00287EB1">
        <w:rPr>
          <w:rFonts w:ascii="Arial" w:eastAsia="Arial" w:hAnsi="Arial" w:cs="Arial"/>
          <w:sz w:val="20"/>
          <w:szCs w:val="20"/>
          <w:lang w:val="es-ES_tradnl"/>
        </w:rPr>
        <w:t>nvitación Pública, adendas, oferta del contratista).</w:t>
      </w:r>
    </w:p>
    <w:p w:rsidR="00E05C32" w:rsidRPr="00287EB1" w:rsidRDefault="00E05C32" w:rsidP="00884B8C">
      <w:pPr>
        <w:spacing w:after="0" w:line="240" w:lineRule="auto"/>
        <w:jc w:val="both"/>
        <w:rPr>
          <w:rFonts w:ascii="Arial" w:eastAsia="Arial" w:hAnsi="Arial" w:cs="Arial"/>
          <w:sz w:val="20"/>
          <w:szCs w:val="20"/>
          <w:lang w:val="es-ES_tradnl"/>
        </w:rPr>
      </w:pPr>
    </w:p>
    <w:p w:rsidR="007C3236" w:rsidRDefault="007C3236" w:rsidP="00884B8C">
      <w:pPr>
        <w:spacing w:after="0" w:line="240" w:lineRule="auto"/>
        <w:jc w:val="both"/>
        <w:rPr>
          <w:rFonts w:ascii="Arial" w:eastAsia="Arial" w:hAnsi="Arial" w:cs="Arial"/>
          <w:color w:val="FF0000"/>
          <w:sz w:val="20"/>
          <w:szCs w:val="20"/>
          <w:highlight w:val="yellow"/>
          <w:lang w:val="es-ES_tradnl"/>
        </w:rPr>
      </w:pPr>
    </w:p>
    <w:p w:rsidR="00E05C32" w:rsidRPr="000663B1" w:rsidRDefault="00370F25" w:rsidP="00884B8C">
      <w:pPr>
        <w:spacing w:after="0" w:line="240" w:lineRule="auto"/>
        <w:jc w:val="both"/>
        <w:rPr>
          <w:rFonts w:ascii="Arial" w:eastAsia="Arial" w:hAnsi="Arial" w:cs="Arial"/>
          <w:sz w:val="20"/>
          <w:szCs w:val="20"/>
          <w:lang w:val="es-ES_tradnl"/>
        </w:rPr>
      </w:pPr>
      <w:r w:rsidRPr="000663B1">
        <w:rPr>
          <w:rFonts w:ascii="Arial" w:eastAsia="Arial" w:hAnsi="Arial" w:cs="Arial"/>
          <w:sz w:val="20"/>
          <w:szCs w:val="20"/>
          <w:lang w:val="es-ES_tradnl"/>
        </w:rPr>
        <w:t>Igualmente,</w:t>
      </w:r>
      <w:r w:rsidR="00E05C32" w:rsidRPr="000663B1">
        <w:rPr>
          <w:rFonts w:ascii="Arial" w:eastAsia="Arial" w:hAnsi="Arial" w:cs="Arial"/>
          <w:sz w:val="20"/>
          <w:szCs w:val="20"/>
          <w:lang w:val="es-ES_tradnl"/>
        </w:rPr>
        <w:t xml:space="preserve"> dentro del contrato electrónico en la opción 5 – documentos del contrato se deberá cargar los siguientes </w:t>
      </w:r>
      <w:r w:rsidR="00A432F0" w:rsidRPr="000663B1">
        <w:rPr>
          <w:rFonts w:ascii="Arial" w:eastAsia="Arial" w:hAnsi="Arial" w:cs="Arial"/>
          <w:sz w:val="20"/>
          <w:szCs w:val="20"/>
          <w:lang w:val="es-ES_tradnl"/>
        </w:rPr>
        <w:t>anexos</w:t>
      </w:r>
      <w:r w:rsidR="00E05C32" w:rsidRPr="000663B1">
        <w:rPr>
          <w:rFonts w:ascii="Arial" w:eastAsia="Arial" w:hAnsi="Arial" w:cs="Arial"/>
          <w:sz w:val="20"/>
          <w:szCs w:val="20"/>
          <w:lang w:val="es-ES_tradnl"/>
        </w:rPr>
        <w:t>:</w:t>
      </w:r>
    </w:p>
    <w:p w:rsidR="00E05C32"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t>Anexo del clausulado</w:t>
      </w:r>
    </w:p>
    <w:p w:rsidR="00E05C32"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t>Anexo especificaciones técnicas</w:t>
      </w:r>
    </w:p>
    <w:p w:rsidR="00E05C32"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lastRenderedPageBreak/>
        <w:t>RUT</w:t>
      </w:r>
    </w:p>
    <w:p w:rsidR="00E05C32"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t>Certificación bancaria</w:t>
      </w:r>
    </w:p>
    <w:p w:rsidR="00E05C32"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t xml:space="preserve">Oferta económica </w:t>
      </w:r>
      <w:r w:rsidRPr="000663B1">
        <w:rPr>
          <w:rFonts w:ascii="Arial" w:eastAsia="Arial" w:hAnsi="Arial" w:cs="Arial"/>
          <w:b/>
          <w:sz w:val="20"/>
          <w:szCs w:val="20"/>
          <w:lang w:val="es-ES_tradnl"/>
        </w:rPr>
        <w:t>(cuando aplique valores unitarios)</w:t>
      </w:r>
    </w:p>
    <w:p w:rsidR="00691B54" w:rsidRPr="000663B1" w:rsidRDefault="00E05C32" w:rsidP="00E05C32">
      <w:pPr>
        <w:pStyle w:val="Prrafodelista"/>
        <w:numPr>
          <w:ilvl w:val="0"/>
          <w:numId w:val="17"/>
        </w:numPr>
        <w:jc w:val="both"/>
        <w:rPr>
          <w:rFonts w:ascii="Arial" w:eastAsia="Arial" w:hAnsi="Arial" w:cs="Arial"/>
          <w:sz w:val="20"/>
          <w:szCs w:val="20"/>
          <w:lang w:val="es-ES_tradnl"/>
        </w:rPr>
      </w:pPr>
      <w:r w:rsidRPr="000663B1">
        <w:rPr>
          <w:rFonts w:ascii="Arial" w:eastAsia="Arial" w:hAnsi="Arial" w:cs="Arial"/>
          <w:sz w:val="20"/>
          <w:szCs w:val="20"/>
          <w:lang w:val="es-ES_tradnl"/>
        </w:rPr>
        <w:t xml:space="preserve">Documentos del consorcio y/o unión temporal </w:t>
      </w:r>
      <w:r w:rsidRPr="000663B1">
        <w:rPr>
          <w:rFonts w:ascii="Arial" w:eastAsia="Arial" w:hAnsi="Arial" w:cs="Arial"/>
          <w:b/>
          <w:sz w:val="20"/>
          <w:szCs w:val="20"/>
          <w:lang w:val="es-ES_tradnl"/>
        </w:rPr>
        <w:t>(cuando aplique)</w:t>
      </w:r>
    </w:p>
    <w:p w:rsidR="00691B54" w:rsidRDefault="00691B54" w:rsidP="00691B54">
      <w:pPr>
        <w:tabs>
          <w:tab w:val="left" w:pos="567"/>
        </w:tabs>
        <w:spacing w:after="0" w:line="240" w:lineRule="auto"/>
        <w:jc w:val="both"/>
        <w:rPr>
          <w:rFonts w:ascii="Arial" w:eastAsia="Arial" w:hAnsi="Arial" w:cs="Arial"/>
          <w:spacing w:val="-1"/>
          <w:sz w:val="20"/>
          <w:szCs w:val="20"/>
        </w:rPr>
      </w:pPr>
    </w:p>
    <w:p w:rsidR="00691B54" w:rsidRDefault="00691B54" w:rsidP="00691B54">
      <w:pPr>
        <w:tabs>
          <w:tab w:val="left" w:pos="567"/>
        </w:tabs>
        <w:spacing w:after="0" w:line="240" w:lineRule="auto"/>
        <w:jc w:val="both"/>
        <w:rPr>
          <w:rFonts w:ascii="Arial" w:eastAsia="Arial" w:hAnsi="Arial" w:cs="Arial"/>
          <w:spacing w:val="-1"/>
          <w:sz w:val="20"/>
          <w:szCs w:val="20"/>
        </w:rPr>
      </w:pPr>
    </w:p>
    <w:p w:rsidR="007C3236" w:rsidRDefault="007C3236" w:rsidP="00691B54">
      <w:pPr>
        <w:tabs>
          <w:tab w:val="left" w:pos="567"/>
        </w:tabs>
        <w:spacing w:after="0" w:line="240" w:lineRule="auto"/>
        <w:jc w:val="both"/>
        <w:rPr>
          <w:rFonts w:ascii="Arial" w:eastAsia="Arial" w:hAnsi="Arial" w:cs="Arial"/>
          <w:spacing w:val="-1"/>
          <w:sz w:val="20"/>
          <w:szCs w:val="20"/>
        </w:rPr>
      </w:pPr>
    </w:p>
    <w:p w:rsidR="00691B54" w:rsidRPr="00CA68EF" w:rsidRDefault="00691B54" w:rsidP="00691B54">
      <w:pPr>
        <w:tabs>
          <w:tab w:val="left" w:pos="567"/>
        </w:tabs>
        <w:spacing w:after="0" w:line="240" w:lineRule="auto"/>
        <w:jc w:val="both"/>
        <w:rPr>
          <w:rFonts w:ascii="Arial" w:eastAsia="Arial" w:hAnsi="Arial" w:cs="Arial"/>
          <w:b/>
          <w:spacing w:val="-1"/>
          <w:sz w:val="20"/>
          <w:szCs w:val="20"/>
        </w:rPr>
      </w:pPr>
      <w:r w:rsidRPr="0092600C">
        <w:rPr>
          <w:rFonts w:ascii="Arial" w:eastAsia="Arial" w:hAnsi="Arial" w:cs="Arial"/>
          <w:spacing w:val="-1"/>
          <w:sz w:val="20"/>
          <w:szCs w:val="20"/>
        </w:rPr>
        <w:t>P</w:t>
      </w:r>
      <w:r w:rsidRPr="0092600C">
        <w:rPr>
          <w:rFonts w:ascii="Arial" w:eastAsia="Arial" w:hAnsi="Arial" w:cs="Arial"/>
          <w:sz w:val="20"/>
          <w:szCs w:val="20"/>
        </w:rPr>
        <w:t>ara</w:t>
      </w:r>
      <w:r w:rsidRPr="0092600C">
        <w:rPr>
          <w:rFonts w:ascii="Arial" w:eastAsia="Arial" w:hAnsi="Arial" w:cs="Arial"/>
          <w:spacing w:val="-4"/>
          <w:sz w:val="20"/>
          <w:szCs w:val="20"/>
        </w:rPr>
        <w:t xml:space="preserve"> </w:t>
      </w:r>
      <w:r w:rsidRPr="0092600C">
        <w:rPr>
          <w:rFonts w:ascii="Arial" w:eastAsia="Arial" w:hAnsi="Arial" w:cs="Arial"/>
          <w:spacing w:val="1"/>
          <w:sz w:val="20"/>
          <w:szCs w:val="20"/>
        </w:rPr>
        <w:t>c</w:t>
      </w:r>
      <w:r w:rsidRPr="0092600C">
        <w:rPr>
          <w:rFonts w:ascii="Arial" w:eastAsia="Arial" w:hAnsi="Arial" w:cs="Arial"/>
          <w:spacing w:val="2"/>
          <w:sz w:val="20"/>
          <w:szCs w:val="20"/>
        </w:rPr>
        <w:t>o</w:t>
      </w:r>
      <w:r w:rsidRPr="0092600C">
        <w:rPr>
          <w:rFonts w:ascii="Arial" w:eastAsia="Arial" w:hAnsi="Arial" w:cs="Arial"/>
          <w:sz w:val="20"/>
          <w:szCs w:val="20"/>
        </w:rPr>
        <w:t>n</w:t>
      </w:r>
      <w:r w:rsidRPr="0092600C">
        <w:rPr>
          <w:rFonts w:ascii="Arial" w:eastAsia="Arial" w:hAnsi="Arial" w:cs="Arial"/>
          <w:spacing w:val="1"/>
          <w:sz w:val="20"/>
          <w:szCs w:val="20"/>
        </w:rPr>
        <w:t>s</w:t>
      </w:r>
      <w:r w:rsidRPr="0092600C">
        <w:rPr>
          <w:rFonts w:ascii="Arial" w:eastAsia="Arial" w:hAnsi="Arial" w:cs="Arial"/>
          <w:sz w:val="20"/>
          <w:szCs w:val="20"/>
        </w:rPr>
        <w:t>ta</w:t>
      </w:r>
      <w:r w:rsidRPr="0092600C">
        <w:rPr>
          <w:rFonts w:ascii="Arial" w:eastAsia="Arial" w:hAnsi="Arial" w:cs="Arial"/>
          <w:spacing w:val="-1"/>
          <w:sz w:val="20"/>
          <w:szCs w:val="20"/>
        </w:rPr>
        <w:t>n</w:t>
      </w:r>
      <w:r w:rsidRPr="0092600C">
        <w:rPr>
          <w:rFonts w:ascii="Arial" w:eastAsia="Arial" w:hAnsi="Arial" w:cs="Arial"/>
          <w:spacing w:val="1"/>
          <w:sz w:val="20"/>
          <w:szCs w:val="20"/>
        </w:rPr>
        <w:t>ci</w:t>
      </w:r>
      <w:r w:rsidRPr="0092600C">
        <w:rPr>
          <w:rFonts w:ascii="Arial" w:eastAsia="Arial" w:hAnsi="Arial" w:cs="Arial"/>
          <w:sz w:val="20"/>
          <w:szCs w:val="20"/>
        </w:rPr>
        <w:t>a,</w:t>
      </w:r>
      <w:r w:rsidRPr="0092600C">
        <w:rPr>
          <w:rFonts w:ascii="Arial" w:eastAsia="Arial" w:hAnsi="Arial" w:cs="Arial"/>
          <w:spacing w:val="-11"/>
          <w:sz w:val="20"/>
          <w:szCs w:val="20"/>
        </w:rPr>
        <w:t xml:space="preserve"> </w:t>
      </w:r>
      <w:r w:rsidRPr="0092600C">
        <w:rPr>
          <w:rFonts w:ascii="Arial" w:eastAsia="Arial" w:hAnsi="Arial" w:cs="Arial"/>
          <w:spacing w:val="1"/>
          <w:sz w:val="20"/>
          <w:szCs w:val="20"/>
        </w:rPr>
        <w:t>s</w:t>
      </w:r>
      <w:r w:rsidRPr="0092600C">
        <w:rPr>
          <w:rFonts w:ascii="Arial" w:eastAsia="Arial" w:hAnsi="Arial" w:cs="Arial"/>
          <w:sz w:val="20"/>
          <w:szCs w:val="20"/>
        </w:rPr>
        <w:t>e</w:t>
      </w:r>
      <w:r w:rsidRPr="0092600C">
        <w:rPr>
          <w:rFonts w:ascii="Arial" w:eastAsia="Arial" w:hAnsi="Arial" w:cs="Arial"/>
          <w:spacing w:val="-2"/>
          <w:sz w:val="20"/>
          <w:szCs w:val="20"/>
        </w:rPr>
        <w:t xml:space="preserve"> </w:t>
      </w:r>
      <w:r w:rsidRPr="0092600C">
        <w:rPr>
          <w:rFonts w:ascii="Arial" w:eastAsia="Arial" w:hAnsi="Arial" w:cs="Arial"/>
          <w:spacing w:val="1"/>
          <w:sz w:val="20"/>
          <w:szCs w:val="20"/>
        </w:rPr>
        <w:t>f</w:t>
      </w:r>
      <w:r w:rsidRPr="0092600C">
        <w:rPr>
          <w:rFonts w:ascii="Arial" w:eastAsia="Arial" w:hAnsi="Arial" w:cs="Arial"/>
          <w:spacing w:val="-1"/>
          <w:sz w:val="20"/>
          <w:szCs w:val="20"/>
        </w:rPr>
        <w:t>i</w:t>
      </w:r>
      <w:r w:rsidRPr="0092600C">
        <w:rPr>
          <w:rFonts w:ascii="Arial" w:eastAsia="Arial" w:hAnsi="Arial" w:cs="Arial"/>
          <w:spacing w:val="1"/>
          <w:sz w:val="20"/>
          <w:szCs w:val="20"/>
        </w:rPr>
        <w:t>r</w:t>
      </w:r>
      <w:r w:rsidRPr="0092600C">
        <w:rPr>
          <w:rFonts w:ascii="Arial" w:eastAsia="Arial" w:hAnsi="Arial" w:cs="Arial"/>
          <w:spacing w:val="4"/>
          <w:sz w:val="20"/>
          <w:szCs w:val="20"/>
        </w:rPr>
        <w:t>m</w:t>
      </w:r>
      <w:r w:rsidRPr="0092600C">
        <w:rPr>
          <w:rFonts w:ascii="Arial" w:eastAsia="Arial" w:hAnsi="Arial" w:cs="Arial"/>
          <w:sz w:val="20"/>
          <w:szCs w:val="20"/>
        </w:rPr>
        <w:t>a</w:t>
      </w:r>
      <w:r w:rsidRPr="0092600C">
        <w:rPr>
          <w:rFonts w:ascii="Arial" w:eastAsia="Arial" w:hAnsi="Arial" w:cs="Arial"/>
          <w:spacing w:val="-4"/>
          <w:sz w:val="20"/>
          <w:szCs w:val="20"/>
        </w:rPr>
        <w:t xml:space="preserve"> electrónicamente en plataforma del SECOP II</w:t>
      </w:r>
    </w:p>
    <w:p w:rsidR="00E05C32" w:rsidRPr="00691B54" w:rsidRDefault="00E05C32" w:rsidP="00691B54">
      <w:pPr>
        <w:rPr>
          <w:highlight w:val="yellow"/>
          <w:lang w:val="es-ES_tradnl"/>
        </w:rPr>
      </w:pPr>
      <w:bookmarkStart w:id="1" w:name="_GoBack"/>
      <w:bookmarkEnd w:id="1"/>
    </w:p>
    <w:sectPr w:rsidR="00E05C32" w:rsidRPr="00691B54" w:rsidSect="000C41C4">
      <w:headerReference w:type="default" r:id="rId7"/>
      <w:footerReference w:type="default" r:id="rId8"/>
      <w:pgSz w:w="12242" w:h="18722" w:code="132"/>
      <w:pgMar w:top="1560"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EAA" w:rsidRDefault="007E0EAA" w:rsidP="00123C12">
      <w:pPr>
        <w:spacing w:after="0" w:line="240" w:lineRule="auto"/>
      </w:pPr>
      <w:r>
        <w:separator/>
      </w:r>
    </w:p>
  </w:endnote>
  <w:endnote w:type="continuationSeparator" w:id="0">
    <w:p w:rsidR="007E0EAA" w:rsidRDefault="007E0EAA" w:rsidP="0012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484" w:rsidRDefault="006E5484"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0663B1">
      <w:rPr>
        <w:rFonts w:ascii="Arial" w:hAnsi="Arial" w:cs="Arial"/>
        <w:b/>
        <w:noProof/>
        <w:sz w:val="20"/>
        <w:szCs w:val="20"/>
      </w:rPr>
      <w:t>5</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0663B1">
      <w:rPr>
        <w:rFonts w:ascii="Arial" w:hAnsi="Arial" w:cs="Arial"/>
        <w:b/>
        <w:noProof/>
        <w:sz w:val="20"/>
        <w:szCs w:val="20"/>
      </w:rPr>
      <w:t>6</w:t>
    </w:r>
    <w:r w:rsidRPr="00BB5AD7">
      <w:rPr>
        <w:rFonts w:ascii="Arial" w:hAnsi="Arial" w:cs="Arial"/>
        <w:b/>
        <w:sz w:val="20"/>
        <w:szCs w:val="20"/>
      </w:rPr>
      <w:fldChar w:fldCharType="end"/>
    </w:r>
  </w:p>
  <w:p w:rsidR="006E5484" w:rsidRPr="00BB5AD7" w:rsidRDefault="006E5484" w:rsidP="00123C12">
    <w:pPr>
      <w:pStyle w:val="Piedepgina"/>
      <w:jc w:val="center"/>
      <w:rPr>
        <w:rFonts w:ascii="Arial" w:hAnsi="Arial" w:cs="Arial"/>
        <w:sz w:val="20"/>
        <w:szCs w:val="20"/>
      </w:rPr>
    </w:pPr>
  </w:p>
  <w:p w:rsidR="006E5484" w:rsidRDefault="006E5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EAA" w:rsidRDefault="007E0EAA" w:rsidP="00123C12">
      <w:pPr>
        <w:spacing w:after="0" w:line="240" w:lineRule="auto"/>
      </w:pPr>
      <w:r>
        <w:separator/>
      </w:r>
    </w:p>
  </w:footnote>
  <w:footnote w:type="continuationSeparator" w:id="0">
    <w:p w:rsidR="007E0EAA" w:rsidRDefault="007E0EAA" w:rsidP="00123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484" w:rsidRDefault="009436DF" w:rsidP="000C41C4">
    <w:pPr>
      <w:pStyle w:val="Encabezado"/>
      <w:pBdr>
        <w:bottom w:val="single" w:sz="4" w:space="1" w:color="auto"/>
      </w:pBdr>
      <w:tabs>
        <w:tab w:val="clear" w:pos="4419"/>
        <w:tab w:val="clear" w:pos="8838"/>
      </w:tabs>
      <w:jc w:val="both"/>
      <w:rPr>
        <w:rFonts w:ascii="Arial" w:hAnsi="Arial" w:cs="Arial"/>
        <w:b/>
        <w:spacing w:val="29"/>
        <w:sz w:val="20"/>
        <w:szCs w:val="24"/>
      </w:rPr>
    </w:pPr>
    <w:r w:rsidRPr="005A6F8F">
      <w:rPr>
        <w:rFonts w:ascii="Arial" w:eastAsia="Arial" w:hAnsi="Arial" w:cs="Arial"/>
        <w:b/>
        <w:spacing w:val="-1"/>
        <w:sz w:val="20"/>
        <w:szCs w:val="24"/>
      </w:rPr>
      <w:t xml:space="preserve">CLAUSULADO ADICIONAL </w:t>
    </w:r>
    <w:r w:rsidR="00B141B6" w:rsidRPr="005A6F8F">
      <w:rPr>
        <w:rFonts w:ascii="Arial" w:eastAsia="Arial" w:hAnsi="Arial" w:cs="Arial"/>
        <w:b/>
        <w:spacing w:val="-1"/>
        <w:sz w:val="20"/>
        <w:szCs w:val="24"/>
      </w:rPr>
      <w:t>A LA ACEPTACIÓN DE OFERTA</w:t>
    </w:r>
    <w:r w:rsidR="000878A7" w:rsidRPr="005A6F8F">
      <w:rPr>
        <w:rFonts w:ascii="Arial" w:eastAsia="Arial" w:hAnsi="Arial" w:cs="Arial"/>
        <w:b/>
        <w:spacing w:val="-1"/>
        <w:sz w:val="20"/>
        <w:szCs w:val="24"/>
      </w:rPr>
      <w:t xml:space="preserve"> </w:t>
    </w:r>
    <w:r w:rsidRPr="005A6F8F">
      <w:rPr>
        <w:rFonts w:ascii="Arial" w:eastAsia="Arial" w:hAnsi="Arial" w:cs="Arial"/>
        <w:b/>
        <w:spacing w:val="-1"/>
        <w:sz w:val="20"/>
        <w:szCs w:val="24"/>
      </w:rPr>
      <w:t xml:space="preserve">ELECTRONICA </w:t>
    </w:r>
    <w:r w:rsidR="000C41C4" w:rsidRPr="00FC3BA3">
      <w:rPr>
        <w:rFonts w:ascii="Arial" w:eastAsia="Arial" w:hAnsi="Arial" w:cs="Arial"/>
        <w:b/>
        <w:spacing w:val="-1"/>
        <w:sz w:val="20"/>
        <w:szCs w:val="24"/>
      </w:rPr>
      <w:t xml:space="preserve">No. </w:t>
    </w:r>
    <w:r w:rsidR="009C583D">
      <w:rPr>
        <w:rFonts w:ascii="Arial" w:eastAsia="Arial" w:hAnsi="Arial" w:cs="Arial"/>
        <w:b/>
        <w:spacing w:val="-1"/>
        <w:sz w:val="20"/>
        <w:szCs w:val="24"/>
      </w:rPr>
      <w:t xml:space="preserve">033-00-L-CATAM-GRUTA-2020 </w:t>
    </w:r>
    <w:r w:rsidR="000C41C4" w:rsidRPr="00FC3BA3">
      <w:rPr>
        <w:rFonts w:ascii="Arial" w:eastAsia="Arial" w:hAnsi="Arial" w:cs="Arial"/>
        <w:b/>
        <w:sz w:val="20"/>
        <w:szCs w:val="24"/>
      </w:rPr>
      <w:t>C</w:t>
    </w:r>
    <w:r w:rsidR="000C41C4" w:rsidRPr="00FC3BA3">
      <w:rPr>
        <w:rFonts w:ascii="Arial" w:eastAsia="Arial" w:hAnsi="Arial" w:cs="Arial"/>
        <w:b/>
        <w:spacing w:val="-3"/>
        <w:sz w:val="20"/>
        <w:szCs w:val="24"/>
      </w:rPr>
      <w:t>E</w:t>
    </w:r>
    <w:r w:rsidR="000C41C4" w:rsidRPr="00FC3BA3">
      <w:rPr>
        <w:rFonts w:ascii="Arial" w:eastAsia="Arial" w:hAnsi="Arial" w:cs="Arial"/>
        <w:b/>
        <w:spacing w:val="1"/>
        <w:sz w:val="20"/>
        <w:szCs w:val="24"/>
      </w:rPr>
      <w:t>L</w:t>
    </w:r>
    <w:r w:rsidR="000C41C4" w:rsidRPr="00FC3BA3">
      <w:rPr>
        <w:rFonts w:ascii="Arial" w:eastAsia="Arial" w:hAnsi="Arial" w:cs="Arial"/>
        <w:b/>
        <w:sz w:val="20"/>
        <w:szCs w:val="24"/>
      </w:rPr>
      <w:t>E</w:t>
    </w:r>
    <w:r w:rsidR="000C41C4" w:rsidRPr="00FC3BA3">
      <w:rPr>
        <w:rFonts w:ascii="Arial" w:eastAsia="Arial" w:hAnsi="Arial" w:cs="Arial"/>
        <w:b/>
        <w:spacing w:val="-1"/>
        <w:sz w:val="20"/>
        <w:szCs w:val="24"/>
      </w:rPr>
      <w:t>B</w:t>
    </w:r>
    <w:r w:rsidR="000C41C4" w:rsidRPr="00FC3BA3">
      <w:rPr>
        <w:rFonts w:ascii="Arial" w:eastAsia="Arial" w:hAnsi="Arial" w:cs="Arial"/>
        <w:b/>
        <w:spacing w:val="1"/>
        <w:sz w:val="20"/>
        <w:szCs w:val="24"/>
      </w:rPr>
      <w:t>R</w:t>
    </w:r>
    <w:r w:rsidR="000C41C4" w:rsidRPr="00FC3BA3">
      <w:rPr>
        <w:rFonts w:ascii="Arial" w:eastAsia="Arial" w:hAnsi="Arial" w:cs="Arial"/>
        <w:b/>
        <w:sz w:val="20"/>
        <w:szCs w:val="24"/>
      </w:rPr>
      <w:t>A</w:t>
    </w:r>
    <w:r w:rsidR="000C41C4" w:rsidRPr="00FC3BA3">
      <w:rPr>
        <w:rFonts w:ascii="Arial" w:eastAsia="Arial" w:hAnsi="Arial" w:cs="Arial"/>
        <w:b/>
        <w:spacing w:val="-4"/>
        <w:sz w:val="20"/>
        <w:szCs w:val="24"/>
      </w:rPr>
      <w:t>D</w:t>
    </w:r>
    <w:r w:rsidR="000C41C4" w:rsidRPr="00FC3BA3">
      <w:rPr>
        <w:rFonts w:ascii="Arial" w:eastAsia="Arial" w:hAnsi="Arial" w:cs="Arial"/>
        <w:b/>
        <w:sz w:val="20"/>
        <w:szCs w:val="24"/>
      </w:rPr>
      <w:t>O E</w:t>
    </w:r>
    <w:r w:rsidR="000C41C4" w:rsidRPr="00FC3BA3">
      <w:rPr>
        <w:rFonts w:ascii="Arial" w:eastAsia="Arial" w:hAnsi="Arial" w:cs="Arial"/>
        <w:b/>
        <w:spacing w:val="-1"/>
        <w:sz w:val="20"/>
        <w:szCs w:val="24"/>
      </w:rPr>
      <w:t>N</w:t>
    </w:r>
    <w:r w:rsidR="000C41C4" w:rsidRPr="00FC3BA3">
      <w:rPr>
        <w:rFonts w:ascii="Arial" w:eastAsia="Arial" w:hAnsi="Arial" w:cs="Arial"/>
        <w:b/>
        <w:sz w:val="20"/>
        <w:szCs w:val="24"/>
      </w:rPr>
      <w:t>T</w:t>
    </w:r>
    <w:r w:rsidR="000C41C4" w:rsidRPr="00FC3BA3">
      <w:rPr>
        <w:rFonts w:ascii="Arial" w:eastAsia="Arial" w:hAnsi="Arial" w:cs="Arial"/>
        <w:b/>
        <w:spacing w:val="1"/>
        <w:sz w:val="20"/>
        <w:szCs w:val="24"/>
      </w:rPr>
      <w:t>R</w:t>
    </w:r>
    <w:r w:rsidR="000C41C4" w:rsidRPr="00FC3BA3">
      <w:rPr>
        <w:rFonts w:ascii="Arial" w:eastAsia="Arial" w:hAnsi="Arial" w:cs="Arial"/>
        <w:b/>
        <w:sz w:val="20"/>
        <w:szCs w:val="24"/>
      </w:rPr>
      <w:t>E</w:t>
    </w:r>
    <w:r w:rsidR="000C41C4" w:rsidRPr="00FC3BA3">
      <w:rPr>
        <w:rFonts w:ascii="Arial" w:eastAsia="Arial" w:hAnsi="Arial" w:cs="Arial"/>
        <w:b/>
        <w:spacing w:val="2"/>
        <w:sz w:val="20"/>
        <w:szCs w:val="24"/>
      </w:rPr>
      <w:t xml:space="preserve"> </w:t>
    </w:r>
    <w:r w:rsidR="000C41C4" w:rsidRPr="00FC3BA3">
      <w:rPr>
        <w:rFonts w:ascii="Arial" w:hAnsi="Arial" w:cs="Arial"/>
        <w:b/>
        <w:spacing w:val="-1"/>
        <w:sz w:val="20"/>
        <w:szCs w:val="24"/>
      </w:rPr>
      <w:t>LA NACIÓN – MINISTERIO DE DEFENSA</w:t>
    </w:r>
    <w:r w:rsidR="003A34DF">
      <w:rPr>
        <w:rFonts w:ascii="Arial" w:hAnsi="Arial" w:cs="Arial"/>
        <w:b/>
        <w:spacing w:val="-1"/>
        <w:sz w:val="20"/>
        <w:szCs w:val="24"/>
      </w:rPr>
      <w:t xml:space="preserve"> NACIONAL</w:t>
    </w:r>
    <w:r w:rsidR="000C41C4" w:rsidRPr="00FC3BA3">
      <w:rPr>
        <w:rFonts w:ascii="Arial" w:hAnsi="Arial" w:cs="Arial"/>
        <w:b/>
        <w:spacing w:val="-1"/>
        <w:sz w:val="20"/>
        <w:szCs w:val="24"/>
      </w:rPr>
      <w:t>- FUERZA AÉREA COLOMBIANA</w:t>
    </w:r>
    <w:r w:rsidR="008379DD">
      <w:rPr>
        <w:rFonts w:ascii="Arial" w:hAnsi="Arial" w:cs="Arial"/>
        <w:b/>
        <w:spacing w:val="-1"/>
        <w:sz w:val="20"/>
        <w:szCs w:val="24"/>
      </w:rPr>
      <w:t xml:space="preserve"> – </w:t>
    </w:r>
    <w:r w:rsidR="009C583D">
      <w:rPr>
        <w:rFonts w:ascii="Arial" w:hAnsi="Arial" w:cs="Arial"/>
        <w:b/>
        <w:spacing w:val="-1"/>
        <w:sz w:val="20"/>
        <w:szCs w:val="24"/>
      </w:rPr>
      <w:t xml:space="preserve">COMANDO AEREO DE TRANSPORTE MILITAR </w:t>
    </w:r>
    <w:r w:rsidR="000C41C4" w:rsidRPr="00FC3BA3">
      <w:rPr>
        <w:rFonts w:ascii="Arial" w:hAnsi="Arial" w:cs="Arial"/>
        <w:b/>
        <w:sz w:val="20"/>
        <w:szCs w:val="24"/>
      </w:rPr>
      <w:t>Y</w:t>
    </w:r>
    <w:r w:rsidR="000C41C4" w:rsidRPr="00FC3BA3">
      <w:rPr>
        <w:rFonts w:ascii="Arial" w:hAnsi="Arial" w:cs="Arial"/>
        <w:b/>
        <w:spacing w:val="29"/>
        <w:sz w:val="20"/>
        <w:szCs w:val="24"/>
      </w:rPr>
      <w:t xml:space="preserve"> </w:t>
    </w:r>
    <w:r w:rsidR="009C583D">
      <w:rPr>
        <w:rFonts w:ascii="Arial" w:hAnsi="Arial" w:cs="Arial"/>
        <w:b/>
        <w:spacing w:val="29"/>
        <w:sz w:val="20"/>
        <w:szCs w:val="24"/>
      </w:rPr>
      <w:t xml:space="preserve">LA S.A. SOCIEDAD DE APOYO AERONAUTICO S.A. LASA .S.A CON NIT. 800.139.545-2 CON SEDE ADMINISTRATIVA EN LA CARRERA 25 1 A SUR – 155 P3 MEDELLIN (ANTIOQUIA) TELEFONO (4) 6051563 </w:t>
    </w:r>
  </w:p>
  <w:p w:rsidR="009C583D" w:rsidRPr="009C583D" w:rsidRDefault="009C583D" w:rsidP="000C41C4">
    <w:pPr>
      <w:pStyle w:val="Encabezado"/>
      <w:pBdr>
        <w:bottom w:val="single" w:sz="4" w:space="1" w:color="auto"/>
      </w:pBdr>
      <w:tabs>
        <w:tab w:val="clear" w:pos="4419"/>
        <w:tab w:val="clear" w:pos="8838"/>
      </w:tabs>
      <w:jc w:val="both"/>
      <w:rPr>
        <w:rFonts w:ascii="Arial" w:hAnsi="Arial" w:cs="Arial"/>
        <w:b/>
        <w:spacing w:val="29"/>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59033A"/>
    <w:multiLevelType w:val="multilevel"/>
    <w:tmpl w:val="04B2A45C"/>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6D1CBC"/>
    <w:multiLevelType w:val="multilevel"/>
    <w:tmpl w:val="464AE0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nsid w:val="66F16A3F"/>
    <w:multiLevelType w:val="multilevel"/>
    <w:tmpl w:val="906E5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6"/>
  </w:num>
  <w:num w:numId="4">
    <w:abstractNumId w:val="14"/>
  </w:num>
  <w:num w:numId="5">
    <w:abstractNumId w:val="1"/>
  </w:num>
  <w:num w:numId="6">
    <w:abstractNumId w:val="3"/>
  </w:num>
  <w:num w:numId="7">
    <w:abstractNumId w:val="5"/>
  </w:num>
  <w:num w:numId="8">
    <w:abstractNumId w:val="10"/>
  </w:num>
  <w:num w:numId="9">
    <w:abstractNumId w:val="13"/>
  </w:num>
  <w:num w:numId="10">
    <w:abstractNumId w:val="15"/>
  </w:num>
  <w:num w:numId="11">
    <w:abstractNumId w:val="0"/>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4"/>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2"/>
    <w:rsid w:val="00002948"/>
    <w:rsid w:val="00043848"/>
    <w:rsid w:val="00046B02"/>
    <w:rsid w:val="00050DA9"/>
    <w:rsid w:val="00061084"/>
    <w:rsid w:val="000663B1"/>
    <w:rsid w:val="000878A7"/>
    <w:rsid w:val="000C41C4"/>
    <w:rsid w:val="000F7EFC"/>
    <w:rsid w:val="00102AE0"/>
    <w:rsid w:val="001046B8"/>
    <w:rsid w:val="001173F0"/>
    <w:rsid w:val="00123C12"/>
    <w:rsid w:val="001413B9"/>
    <w:rsid w:val="00170DFC"/>
    <w:rsid w:val="00197CEB"/>
    <w:rsid w:val="001A2497"/>
    <w:rsid w:val="001F0B47"/>
    <w:rsid w:val="00206A6F"/>
    <w:rsid w:val="002138FA"/>
    <w:rsid w:val="002661D6"/>
    <w:rsid w:val="00271345"/>
    <w:rsid w:val="00284F08"/>
    <w:rsid w:val="00287EB1"/>
    <w:rsid w:val="002E57B9"/>
    <w:rsid w:val="00341831"/>
    <w:rsid w:val="00370F25"/>
    <w:rsid w:val="003735CA"/>
    <w:rsid w:val="003A34DF"/>
    <w:rsid w:val="003E0DAF"/>
    <w:rsid w:val="003E1019"/>
    <w:rsid w:val="003E574E"/>
    <w:rsid w:val="004134DA"/>
    <w:rsid w:val="004F2895"/>
    <w:rsid w:val="00513375"/>
    <w:rsid w:val="0051405C"/>
    <w:rsid w:val="0054782D"/>
    <w:rsid w:val="00576219"/>
    <w:rsid w:val="005A0135"/>
    <w:rsid w:val="005A0F8C"/>
    <w:rsid w:val="005A63C1"/>
    <w:rsid w:val="005A6F8F"/>
    <w:rsid w:val="00604507"/>
    <w:rsid w:val="00614668"/>
    <w:rsid w:val="0061611B"/>
    <w:rsid w:val="00646214"/>
    <w:rsid w:val="006806B1"/>
    <w:rsid w:val="0069041A"/>
    <w:rsid w:val="00691B54"/>
    <w:rsid w:val="006932DD"/>
    <w:rsid w:val="0069412C"/>
    <w:rsid w:val="00697B7F"/>
    <w:rsid w:val="006D0384"/>
    <w:rsid w:val="006E5484"/>
    <w:rsid w:val="00716964"/>
    <w:rsid w:val="00727392"/>
    <w:rsid w:val="007609D0"/>
    <w:rsid w:val="007677B9"/>
    <w:rsid w:val="007A4BD6"/>
    <w:rsid w:val="007C26A0"/>
    <w:rsid w:val="007C3236"/>
    <w:rsid w:val="007E0EAA"/>
    <w:rsid w:val="0082086C"/>
    <w:rsid w:val="00830131"/>
    <w:rsid w:val="00830ADC"/>
    <w:rsid w:val="008379DD"/>
    <w:rsid w:val="00884B8C"/>
    <w:rsid w:val="008B1E6A"/>
    <w:rsid w:val="008B7DD5"/>
    <w:rsid w:val="008C3F23"/>
    <w:rsid w:val="009256A2"/>
    <w:rsid w:val="009436DF"/>
    <w:rsid w:val="009716D8"/>
    <w:rsid w:val="00994C82"/>
    <w:rsid w:val="009A0966"/>
    <w:rsid w:val="009C583D"/>
    <w:rsid w:val="00A432F0"/>
    <w:rsid w:val="00A75F18"/>
    <w:rsid w:val="00B141B6"/>
    <w:rsid w:val="00B27296"/>
    <w:rsid w:val="00B350AA"/>
    <w:rsid w:val="00B475CC"/>
    <w:rsid w:val="00B501D6"/>
    <w:rsid w:val="00B81F08"/>
    <w:rsid w:val="00BD17B8"/>
    <w:rsid w:val="00BD3A1A"/>
    <w:rsid w:val="00BD4126"/>
    <w:rsid w:val="00BE609B"/>
    <w:rsid w:val="00C051A5"/>
    <w:rsid w:val="00C1380F"/>
    <w:rsid w:val="00C203FC"/>
    <w:rsid w:val="00C55437"/>
    <w:rsid w:val="00CF3F89"/>
    <w:rsid w:val="00CF76BB"/>
    <w:rsid w:val="00D42C01"/>
    <w:rsid w:val="00D546FA"/>
    <w:rsid w:val="00D63922"/>
    <w:rsid w:val="00D74351"/>
    <w:rsid w:val="00DC65F3"/>
    <w:rsid w:val="00DE6B78"/>
    <w:rsid w:val="00E05C32"/>
    <w:rsid w:val="00E154D7"/>
    <w:rsid w:val="00E15A4A"/>
    <w:rsid w:val="00E33326"/>
    <w:rsid w:val="00E47A62"/>
    <w:rsid w:val="00E618DD"/>
    <w:rsid w:val="00EA245F"/>
    <w:rsid w:val="00EB07FC"/>
    <w:rsid w:val="00EB20D9"/>
    <w:rsid w:val="00F30B9C"/>
    <w:rsid w:val="00F31D6D"/>
    <w:rsid w:val="00F94F8E"/>
    <w:rsid w:val="00FB10DF"/>
    <w:rsid w:val="00FB6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D7B2D4-B17C-4834-9628-75C0EF8A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C12"/>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character" w:styleId="Refdecomentario">
    <w:name w:val="annotation reference"/>
    <w:basedOn w:val="Fuentedeprrafopredeter"/>
    <w:uiPriority w:val="99"/>
    <w:semiHidden/>
    <w:unhideWhenUsed/>
    <w:rsid w:val="009436DF"/>
    <w:rPr>
      <w:sz w:val="16"/>
      <w:szCs w:val="16"/>
    </w:rPr>
  </w:style>
  <w:style w:type="paragraph" w:styleId="Textocomentario">
    <w:name w:val="annotation text"/>
    <w:basedOn w:val="Normal"/>
    <w:link w:val="TextocomentarioCar"/>
    <w:uiPriority w:val="99"/>
    <w:semiHidden/>
    <w:unhideWhenUsed/>
    <w:rsid w:val="009436DF"/>
    <w:rPr>
      <w:sz w:val="20"/>
      <w:szCs w:val="20"/>
    </w:rPr>
  </w:style>
  <w:style w:type="character" w:customStyle="1" w:styleId="TextocomentarioCar">
    <w:name w:val="Texto comentario Car"/>
    <w:basedOn w:val="Fuentedeprrafopredeter"/>
    <w:link w:val="Textocomentario"/>
    <w:uiPriority w:val="99"/>
    <w:semiHidden/>
    <w:rsid w:val="009436DF"/>
    <w:rPr>
      <w:lang w:val="es-CO" w:eastAsia="en-US"/>
    </w:rPr>
  </w:style>
  <w:style w:type="paragraph" w:styleId="Asuntodelcomentario">
    <w:name w:val="annotation subject"/>
    <w:basedOn w:val="Textocomentario"/>
    <w:next w:val="Textocomentario"/>
    <w:link w:val="AsuntodelcomentarioCar"/>
    <w:uiPriority w:val="99"/>
    <w:semiHidden/>
    <w:unhideWhenUsed/>
    <w:rsid w:val="009436DF"/>
    <w:rPr>
      <w:b/>
      <w:bCs/>
    </w:rPr>
  </w:style>
  <w:style w:type="character" w:customStyle="1" w:styleId="AsuntodelcomentarioCar">
    <w:name w:val="Asunto del comentario Car"/>
    <w:basedOn w:val="TextocomentarioCar"/>
    <w:link w:val="Asuntodelcomentario"/>
    <w:uiPriority w:val="99"/>
    <w:semiHidden/>
    <w:rsid w:val="009436DF"/>
    <w:rPr>
      <w:b/>
      <w:bCs/>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32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6</Pages>
  <Words>2924</Words>
  <Characters>16085</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S19. SOLANGIE OLAECHEA TORRES</cp:lastModifiedBy>
  <cp:revision>5</cp:revision>
  <dcterms:created xsi:type="dcterms:W3CDTF">2020-08-26T15:18:00Z</dcterms:created>
  <dcterms:modified xsi:type="dcterms:W3CDTF">2020-08-27T18:39:00Z</dcterms:modified>
</cp:coreProperties>
</file>