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67CF" w:rsidRDefault="003167CF" w:rsidP="00707BE7"/>
    <w:p w:rsidR="00707BE7" w:rsidRPr="00707BE7" w:rsidRDefault="00707BE7" w:rsidP="00707BE7">
      <w:pPr>
        <w:tabs>
          <w:tab w:val="left" w:pos="57"/>
        </w:tabs>
        <w:jc w:val="center"/>
        <w:rPr>
          <w:rFonts w:eastAsia="Arial"/>
          <w:b/>
          <w:color w:val="00000A"/>
          <w:szCs w:val="24"/>
        </w:rPr>
      </w:pPr>
      <w:r w:rsidRPr="00707BE7">
        <w:rPr>
          <w:rFonts w:eastAsia="Arial"/>
          <w:b/>
          <w:color w:val="00000A"/>
          <w:szCs w:val="24"/>
        </w:rPr>
        <w:t xml:space="preserve">ANEXO No. </w:t>
      </w:r>
      <w:r>
        <w:rPr>
          <w:rFonts w:eastAsia="Arial"/>
          <w:b/>
          <w:color w:val="00000A"/>
          <w:szCs w:val="24"/>
        </w:rPr>
        <w:t>9</w:t>
      </w:r>
      <w:bookmarkStart w:id="0" w:name="_GoBack"/>
      <w:bookmarkEnd w:id="0"/>
    </w:p>
    <w:p w:rsidR="00707BE7" w:rsidRPr="00707BE7" w:rsidRDefault="00707BE7" w:rsidP="00707BE7">
      <w:pPr>
        <w:tabs>
          <w:tab w:val="left" w:pos="57"/>
        </w:tabs>
        <w:jc w:val="center"/>
        <w:rPr>
          <w:rFonts w:eastAsia="Arial"/>
          <w:b/>
          <w:color w:val="00000A"/>
          <w:szCs w:val="24"/>
        </w:rPr>
      </w:pPr>
      <w:r w:rsidRPr="00707BE7">
        <w:rPr>
          <w:rFonts w:eastAsia="Arial"/>
          <w:b/>
          <w:color w:val="00000A"/>
          <w:szCs w:val="24"/>
        </w:rPr>
        <w:t>Carta Compromiso Equipo Humano Mínimo</w:t>
      </w:r>
    </w:p>
    <w:p w:rsidR="00707BE7" w:rsidRPr="00707BE7" w:rsidRDefault="00707BE7" w:rsidP="00707BE7">
      <w:pPr>
        <w:tabs>
          <w:tab w:val="left" w:pos="57"/>
        </w:tabs>
        <w:jc w:val="both"/>
        <w:rPr>
          <w:rFonts w:eastAsia="Arial"/>
          <w:color w:val="00000A"/>
          <w:szCs w:val="24"/>
        </w:rPr>
      </w:pPr>
    </w:p>
    <w:p w:rsidR="00707BE7" w:rsidRPr="00707BE7" w:rsidRDefault="00707BE7" w:rsidP="00707BE7">
      <w:pPr>
        <w:pStyle w:val="Textoindependiente"/>
        <w:tabs>
          <w:tab w:val="left" w:pos="57"/>
        </w:tabs>
        <w:spacing w:after="0" w:line="240" w:lineRule="auto"/>
        <w:jc w:val="both"/>
        <w:rPr>
          <w:rFonts w:cs="Times New Roman"/>
        </w:rPr>
      </w:pPr>
      <w:r w:rsidRPr="00707BE7">
        <w:rPr>
          <w:rFonts w:cs="Times New Roman"/>
        </w:rPr>
        <w:t>Ciudad y Fecha</w:t>
      </w:r>
      <w:r w:rsidRPr="00707BE7">
        <w:rPr>
          <w:rFonts w:cs="Times New Roman"/>
        </w:rPr>
        <w:tab/>
      </w:r>
    </w:p>
    <w:p w:rsidR="00707BE7" w:rsidRPr="00707BE7" w:rsidRDefault="00707BE7" w:rsidP="00707BE7">
      <w:pPr>
        <w:tabs>
          <w:tab w:val="left" w:pos="57"/>
        </w:tabs>
        <w:jc w:val="both"/>
        <w:rPr>
          <w:rFonts w:eastAsia="Arial"/>
          <w:b/>
          <w:color w:val="00000A"/>
          <w:szCs w:val="24"/>
        </w:rPr>
      </w:pPr>
    </w:p>
    <w:p w:rsidR="00707BE7" w:rsidRPr="00707BE7" w:rsidRDefault="00707BE7" w:rsidP="00707BE7">
      <w:pPr>
        <w:tabs>
          <w:tab w:val="left" w:pos="57"/>
        </w:tabs>
        <w:jc w:val="both"/>
        <w:rPr>
          <w:b/>
        </w:rPr>
      </w:pPr>
      <w:r w:rsidRPr="00707BE7">
        <w:rPr>
          <w:b/>
        </w:rPr>
        <w:t xml:space="preserve">Señores: </w:t>
      </w:r>
    </w:p>
    <w:p w:rsidR="00707BE7" w:rsidRPr="00707BE7" w:rsidRDefault="00707BE7" w:rsidP="00707BE7">
      <w:pPr>
        <w:tabs>
          <w:tab w:val="left" w:pos="57"/>
        </w:tabs>
        <w:jc w:val="both"/>
        <w:rPr>
          <w:b/>
        </w:rPr>
      </w:pPr>
      <w:r w:rsidRPr="00707BE7">
        <w:rPr>
          <w:b/>
        </w:rPr>
        <w:t>Secretaría Distrital del Hábitat</w:t>
      </w:r>
    </w:p>
    <w:p w:rsidR="00707BE7" w:rsidRPr="00707BE7" w:rsidRDefault="00707BE7" w:rsidP="00707BE7">
      <w:pPr>
        <w:tabs>
          <w:tab w:val="left" w:pos="57"/>
        </w:tabs>
        <w:jc w:val="both"/>
        <w:rPr>
          <w:b/>
        </w:rPr>
      </w:pPr>
      <w:r w:rsidRPr="00707BE7">
        <w:rPr>
          <w:b/>
        </w:rPr>
        <w:t>Subdirección de Barrios</w:t>
      </w:r>
    </w:p>
    <w:p w:rsidR="00707BE7" w:rsidRPr="00707BE7" w:rsidRDefault="00707BE7" w:rsidP="00707BE7">
      <w:pPr>
        <w:pStyle w:val="Encabezadodemensaje"/>
        <w:tabs>
          <w:tab w:val="left" w:pos="57"/>
        </w:tabs>
        <w:jc w:val="both"/>
        <w:rPr>
          <w:rFonts w:ascii="Times New Roman" w:eastAsia="Arial" w:hAnsi="Times New Roman" w:cs="Times New Roman"/>
        </w:rPr>
      </w:pPr>
      <w:r w:rsidRPr="00707BE7">
        <w:rPr>
          <w:rFonts w:ascii="Times New Roman" w:eastAsia="Arial" w:hAnsi="Times New Roman" w:cs="Times New Roman"/>
        </w:rPr>
        <w:t>Asunto:</w:t>
      </w:r>
      <w:r w:rsidRPr="00707BE7">
        <w:rPr>
          <w:rFonts w:ascii="Times New Roman" w:eastAsia="Arial" w:hAnsi="Times New Roman" w:cs="Times New Roman"/>
        </w:rPr>
        <w:tab/>
        <w:t xml:space="preserve">Aceptación de la presentación de hoja de vida. </w:t>
      </w:r>
    </w:p>
    <w:p w:rsidR="00707BE7" w:rsidRPr="00707BE7" w:rsidRDefault="00707BE7" w:rsidP="00707BE7">
      <w:pPr>
        <w:tabs>
          <w:tab w:val="left" w:pos="57"/>
        </w:tabs>
        <w:jc w:val="both"/>
        <w:rPr>
          <w:rFonts w:eastAsia="Arial"/>
          <w:color w:val="00000A"/>
          <w:szCs w:val="24"/>
        </w:rPr>
      </w:pPr>
    </w:p>
    <w:p w:rsidR="00707BE7" w:rsidRPr="00707BE7" w:rsidRDefault="00707BE7" w:rsidP="00707BE7">
      <w:pPr>
        <w:tabs>
          <w:tab w:val="left" w:pos="57"/>
        </w:tabs>
        <w:jc w:val="both"/>
        <w:rPr>
          <w:rFonts w:eastAsia="Arial"/>
          <w:color w:val="00000A"/>
          <w:szCs w:val="24"/>
        </w:rPr>
      </w:pPr>
    </w:p>
    <w:p w:rsidR="00707BE7" w:rsidRPr="00707BE7" w:rsidRDefault="00707BE7" w:rsidP="00707BE7">
      <w:pPr>
        <w:pStyle w:val="Textoindependiente"/>
        <w:tabs>
          <w:tab w:val="left" w:pos="57"/>
        </w:tabs>
        <w:spacing w:after="0" w:line="240" w:lineRule="auto"/>
        <w:jc w:val="both"/>
        <w:rPr>
          <w:rFonts w:cs="Times New Roman"/>
        </w:rPr>
      </w:pPr>
      <w:r w:rsidRPr="00707BE7">
        <w:rPr>
          <w:rFonts w:cs="Times New Roman"/>
        </w:rPr>
        <w:t xml:space="preserve">Yo, ________________________________________ identificado(a) con cédula de ciudadanía No. _____________________ manifiesto que estoy enterado y autorizo la presentación de mi hoja de vida como soporte del personal requerido en el presente proceso para el proponente _________________________________________________, ocupando el cargo de ________________________________________. </w:t>
      </w:r>
    </w:p>
    <w:p w:rsidR="00707BE7" w:rsidRPr="00707BE7" w:rsidRDefault="00707BE7" w:rsidP="00707BE7">
      <w:pPr>
        <w:pStyle w:val="Textoindependiente"/>
        <w:tabs>
          <w:tab w:val="left" w:pos="57"/>
        </w:tabs>
        <w:spacing w:after="0" w:line="240" w:lineRule="auto"/>
        <w:jc w:val="both"/>
        <w:rPr>
          <w:rFonts w:cs="Times New Roman"/>
          <w:b/>
        </w:rPr>
      </w:pPr>
      <w:r w:rsidRPr="00707BE7">
        <w:rPr>
          <w:rFonts w:cs="Times New Roman"/>
          <w:b/>
        </w:rPr>
        <w:t>Anexos</w:t>
      </w:r>
    </w:p>
    <w:p w:rsidR="00707BE7" w:rsidRPr="00707BE7" w:rsidRDefault="00707BE7" w:rsidP="00707BE7">
      <w:pPr>
        <w:pStyle w:val="Textoindependiente"/>
        <w:tabs>
          <w:tab w:val="left" w:pos="57"/>
        </w:tabs>
        <w:spacing w:after="0" w:line="240" w:lineRule="auto"/>
        <w:jc w:val="both"/>
        <w:rPr>
          <w:rFonts w:cs="Times New Roman"/>
        </w:rPr>
      </w:pPr>
      <w:r w:rsidRPr="00707BE7">
        <w:rPr>
          <w:rFonts w:cs="Times New Roman"/>
        </w:rPr>
        <w:t>Experiencia de carácter técnico habilitante</w:t>
      </w:r>
    </w:p>
    <w:p w:rsidR="00707BE7" w:rsidRPr="00707BE7" w:rsidRDefault="00707BE7" w:rsidP="00707BE7">
      <w:pPr>
        <w:pStyle w:val="Cierre"/>
        <w:tabs>
          <w:tab w:val="left" w:pos="57"/>
        </w:tabs>
        <w:jc w:val="both"/>
        <w:rPr>
          <w:rFonts w:cs="Times New Roman"/>
        </w:rPr>
      </w:pPr>
      <w:r w:rsidRPr="00707BE7">
        <w:rPr>
          <w:rFonts w:cs="Times New Roman"/>
        </w:rPr>
        <w:t>Atentamente,</w:t>
      </w:r>
    </w:p>
    <w:p w:rsidR="00707BE7" w:rsidRPr="00707BE7" w:rsidRDefault="00707BE7" w:rsidP="00707BE7">
      <w:pPr>
        <w:tabs>
          <w:tab w:val="left" w:pos="57"/>
        </w:tabs>
        <w:jc w:val="both"/>
        <w:rPr>
          <w:rFonts w:eastAsia="Arial"/>
          <w:color w:val="00000A"/>
          <w:szCs w:val="24"/>
        </w:rPr>
      </w:pPr>
    </w:p>
    <w:p w:rsidR="00707BE7" w:rsidRPr="00707BE7" w:rsidRDefault="00707BE7" w:rsidP="00707BE7">
      <w:pPr>
        <w:tabs>
          <w:tab w:val="left" w:pos="57"/>
        </w:tabs>
        <w:jc w:val="both"/>
        <w:rPr>
          <w:rFonts w:eastAsia="Arial"/>
          <w:color w:val="00000A"/>
          <w:szCs w:val="24"/>
        </w:rPr>
      </w:pPr>
    </w:p>
    <w:p w:rsidR="00707BE7" w:rsidRPr="00707BE7" w:rsidRDefault="00707BE7" w:rsidP="00707BE7">
      <w:pPr>
        <w:tabs>
          <w:tab w:val="left" w:pos="57"/>
        </w:tabs>
        <w:jc w:val="both"/>
        <w:rPr>
          <w:rFonts w:eastAsia="Arial"/>
          <w:color w:val="00000A"/>
          <w:szCs w:val="24"/>
        </w:rPr>
      </w:pPr>
    </w:p>
    <w:p w:rsidR="00707BE7" w:rsidRPr="00FF30ED" w:rsidRDefault="00707BE7" w:rsidP="00707BE7">
      <w:pPr>
        <w:pStyle w:val="Textoindependiente"/>
        <w:tabs>
          <w:tab w:val="left" w:pos="57"/>
        </w:tabs>
        <w:spacing w:after="0" w:line="240" w:lineRule="auto"/>
        <w:jc w:val="both"/>
        <w:rPr>
          <w:rFonts w:cs="Times New Roman"/>
        </w:rPr>
      </w:pPr>
      <w:r w:rsidRPr="00707BE7">
        <w:rPr>
          <w:rFonts w:cs="Times New Roman"/>
        </w:rPr>
        <w:t>Firma y Documento de Identidad:</w:t>
      </w:r>
    </w:p>
    <w:p w:rsidR="00707BE7" w:rsidRPr="00FF30ED" w:rsidRDefault="00707BE7" w:rsidP="00707BE7">
      <w:pPr>
        <w:tabs>
          <w:tab w:val="left" w:pos="57"/>
        </w:tabs>
        <w:jc w:val="both"/>
        <w:rPr>
          <w:rFonts w:eastAsia="Arial"/>
          <w:color w:val="00000A"/>
          <w:szCs w:val="24"/>
        </w:rPr>
      </w:pPr>
    </w:p>
    <w:p w:rsidR="00707BE7" w:rsidRPr="00FF30ED" w:rsidRDefault="00707BE7" w:rsidP="00707BE7">
      <w:pPr>
        <w:tabs>
          <w:tab w:val="left" w:pos="57"/>
        </w:tabs>
        <w:jc w:val="both"/>
        <w:rPr>
          <w:rFonts w:eastAsia="Arial"/>
          <w:color w:val="00000A"/>
          <w:szCs w:val="24"/>
        </w:rPr>
      </w:pPr>
    </w:p>
    <w:p w:rsidR="00707BE7" w:rsidRPr="00FF30ED" w:rsidRDefault="00707BE7" w:rsidP="00707BE7">
      <w:pPr>
        <w:tabs>
          <w:tab w:val="left" w:pos="57"/>
        </w:tabs>
        <w:jc w:val="both"/>
        <w:rPr>
          <w:rFonts w:eastAsia="Arial"/>
          <w:color w:val="00000A"/>
          <w:szCs w:val="24"/>
        </w:rPr>
      </w:pPr>
    </w:p>
    <w:p w:rsidR="00707BE7" w:rsidRPr="00FF30ED" w:rsidRDefault="00707BE7" w:rsidP="00707BE7">
      <w:pPr>
        <w:tabs>
          <w:tab w:val="left" w:pos="57"/>
        </w:tabs>
        <w:jc w:val="both"/>
        <w:rPr>
          <w:rFonts w:eastAsia="Arial"/>
          <w:color w:val="00000A"/>
          <w:szCs w:val="24"/>
        </w:rPr>
      </w:pPr>
    </w:p>
    <w:p w:rsidR="00707BE7" w:rsidRPr="00FF30ED" w:rsidRDefault="00707BE7" w:rsidP="00707BE7">
      <w:pPr>
        <w:tabs>
          <w:tab w:val="left" w:pos="57"/>
        </w:tabs>
        <w:jc w:val="both"/>
        <w:rPr>
          <w:rFonts w:eastAsia="Arial"/>
          <w:color w:val="00000A"/>
          <w:szCs w:val="24"/>
        </w:rPr>
      </w:pPr>
    </w:p>
    <w:p w:rsidR="00707BE7" w:rsidRPr="00FF30ED" w:rsidRDefault="00707BE7" w:rsidP="00707BE7">
      <w:pPr>
        <w:tabs>
          <w:tab w:val="left" w:pos="57"/>
        </w:tabs>
        <w:jc w:val="both"/>
        <w:rPr>
          <w:rFonts w:eastAsia="Arial"/>
          <w:color w:val="00000A"/>
          <w:szCs w:val="24"/>
        </w:rPr>
      </w:pPr>
    </w:p>
    <w:p w:rsidR="00707BE7" w:rsidRPr="00FF30ED" w:rsidRDefault="00707BE7" w:rsidP="00707BE7">
      <w:pPr>
        <w:tabs>
          <w:tab w:val="left" w:pos="57"/>
        </w:tabs>
        <w:jc w:val="both"/>
        <w:rPr>
          <w:rFonts w:eastAsia="Arial"/>
          <w:color w:val="00000A"/>
          <w:szCs w:val="24"/>
        </w:rPr>
      </w:pPr>
    </w:p>
    <w:p w:rsidR="00707BE7" w:rsidRPr="00FF30ED" w:rsidRDefault="00707BE7" w:rsidP="00707BE7">
      <w:pPr>
        <w:tabs>
          <w:tab w:val="left" w:pos="57"/>
        </w:tabs>
        <w:jc w:val="both"/>
        <w:rPr>
          <w:rFonts w:eastAsia="Arial"/>
          <w:color w:val="00000A"/>
          <w:szCs w:val="24"/>
        </w:rPr>
      </w:pPr>
    </w:p>
    <w:p w:rsidR="00707BE7" w:rsidRPr="00FF30ED" w:rsidRDefault="00707BE7" w:rsidP="00707BE7">
      <w:pPr>
        <w:tabs>
          <w:tab w:val="left" w:pos="57"/>
        </w:tabs>
        <w:jc w:val="both"/>
        <w:rPr>
          <w:rFonts w:eastAsia="Arial"/>
          <w:color w:val="00000A"/>
          <w:szCs w:val="24"/>
        </w:rPr>
      </w:pPr>
    </w:p>
    <w:p w:rsidR="00707BE7" w:rsidRPr="00FF30ED" w:rsidRDefault="00707BE7" w:rsidP="00707BE7">
      <w:pPr>
        <w:tabs>
          <w:tab w:val="left" w:pos="57"/>
        </w:tabs>
        <w:jc w:val="both"/>
        <w:rPr>
          <w:rFonts w:eastAsia="Arial"/>
          <w:color w:val="00000A"/>
          <w:szCs w:val="24"/>
        </w:rPr>
      </w:pPr>
    </w:p>
    <w:p w:rsidR="00707BE7" w:rsidRPr="00FF30ED" w:rsidRDefault="00707BE7" w:rsidP="00707BE7">
      <w:pPr>
        <w:tabs>
          <w:tab w:val="left" w:pos="57"/>
        </w:tabs>
        <w:jc w:val="both"/>
        <w:rPr>
          <w:rFonts w:eastAsia="Arial"/>
          <w:color w:val="00000A"/>
          <w:szCs w:val="24"/>
        </w:rPr>
      </w:pPr>
    </w:p>
    <w:p w:rsidR="00707BE7" w:rsidRPr="00FF30ED" w:rsidRDefault="00707BE7" w:rsidP="00707BE7">
      <w:pPr>
        <w:tabs>
          <w:tab w:val="left" w:pos="57"/>
        </w:tabs>
        <w:jc w:val="both"/>
        <w:rPr>
          <w:rFonts w:eastAsia="Arial"/>
          <w:color w:val="00000A"/>
          <w:szCs w:val="24"/>
        </w:rPr>
      </w:pPr>
    </w:p>
    <w:p w:rsidR="00707BE7" w:rsidRPr="00FF30ED" w:rsidRDefault="00707BE7" w:rsidP="00707BE7">
      <w:pPr>
        <w:tabs>
          <w:tab w:val="left" w:pos="57"/>
        </w:tabs>
        <w:jc w:val="both"/>
        <w:rPr>
          <w:rFonts w:eastAsia="Arial"/>
          <w:color w:val="00000A"/>
          <w:szCs w:val="24"/>
        </w:rPr>
      </w:pPr>
    </w:p>
    <w:p w:rsidR="00707BE7" w:rsidRPr="00707BE7" w:rsidRDefault="00707BE7" w:rsidP="00707BE7"/>
    <w:sectPr w:rsidR="00707BE7" w:rsidRPr="00707BE7" w:rsidSect="00E7773F">
      <w:headerReference w:type="default" r:id="rId5"/>
      <w:footerReference w:type="default" r:id="rId6"/>
      <w:pgSz w:w="12240" w:h="15840" w:code="1"/>
      <w:pgMar w:top="1418" w:right="1701" w:bottom="1134" w:left="1701" w:header="567" w:footer="728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fmt="lowerRoman" w:start="1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1990" w:rsidRDefault="00707BE7" w:rsidP="00146EDA">
    <w:pPr>
      <w:jc w:val="right"/>
      <w:rPr>
        <w:lang w:val="es-ES"/>
      </w:rPr>
    </w:pPr>
  </w:p>
  <w:p w:rsidR="00991990" w:rsidRPr="007979C6" w:rsidRDefault="00707BE7" w:rsidP="00146EDA">
    <w:pPr>
      <w:pStyle w:val="Piedepgina"/>
      <w:jc w:val="right"/>
      <w:rPr>
        <w:sz w:val="18"/>
        <w:szCs w:val="18"/>
      </w:rPr>
    </w:pPr>
  </w:p>
  <w:p w:rsidR="00E7773F" w:rsidRPr="006D7EB4" w:rsidRDefault="00707BE7" w:rsidP="00E7773F">
    <w:pPr>
      <w:jc w:val="right"/>
      <w:rPr>
        <w:lang w:val="es-ES"/>
      </w:rPr>
    </w:pPr>
    <w:r>
      <w:rPr>
        <w:lang w:val="es-ES"/>
      </w:rPr>
      <w:t xml:space="preserve">Subsecretaría </w:t>
    </w:r>
    <w:r w:rsidRPr="006D7EB4">
      <w:rPr>
        <w:lang w:val="es-ES"/>
      </w:rPr>
      <w:t>de G</w:t>
    </w:r>
    <w:r w:rsidRPr="006D7EB4">
      <w:rPr>
        <w:lang w:val="es-ES"/>
      </w:rPr>
      <w:t>estión</w:t>
    </w:r>
    <w:r w:rsidRPr="006D7EB4">
      <w:rPr>
        <w:lang w:val="es-ES"/>
      </w:rPr>
      <w:t xml:space="preserve"> Corporativa</w:t>
    </w:r>
    <w:r>
      <w:rPr>
        <w:lang w:val="es-ES"/>
      </w:rPr>
      <w:t xml:space="preserve"> y CID</w:t>
    </w:r>
  </w:p>
  <w:p w:rsidR="00E7773F" w:rsidRPr="006D7EB4" w:rsidRDefault="00707BE7" w:rsidP="00E7773F">
    <w:pPr>
      <w:jc w:val="right"/>
      <w:rPr>
        <w:lang w:val="es-ES"/>
      </w:rPr>
    </w:pPr>
    <w:r w:rsidRPr="006D7EB4">
      <w:rPr>
        <w:lang w:val="es-ES"/>
      </w:rPr>
      <w:t>Calle 52 No. 13-64 Piso 12º.</w:t>
    </w:r>
  </w:p>
  <w:p w:rsidR="00E7773F" w:rsidRPr="006D7EB4" w:rsidRDefault="00707BE7" w:rsidP="00E7773F">
    <w:pPr>
      <w:tabs>
        <w:tab w:val="left" w:pos="945"/>
        <w:tab w:val="left" w:pos="3360"/>
        <w:tab w:val="right" w:pos="8838"/>
      </w:tabs>
      <w:rPr>
        <w:lang w:val="es-ES"/>
      </w:rPr>
    </w:pPr>
    <w:r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2131695</wp:posOffset>
          </wp:positionH>
          <wp:positionV relativeFrom="paragraph">
            <wp:posOffset>3810</wp:posOffset>
          </wp:positionV>
          <wp:extent cx="1047750" cy="523875"/>
          <wp:effectExtent l="0" t="0" r="0" b="9525"/>
          <wp:wrapNone/>
          <wp:docPr id="1" name="Imagen 1" descr="sello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sello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s-ES"/>
      </w:rPr>
      <w:tab/>
    </w:r>
    <w:r>
      <w:rPr>
        <w:lang w:val="es-ES"/>
      </w:rPr>
      <w:tab/>
    </w:r>
    <w:r>
      <w:rPr>
        <w:lang w:val="es-ES"/>
      </w:rPr>
      <w:tab/>
    </w:r>
    <w:r w:rsidRPr="006D7EB4">
      <w:rPr>
        <w:lang w:val="es-ES"/>
      </w:rPr>
      <w:t>Conmutador: 358 16 00 Ext. 1201</w:t>
    </w:r>
  </w:p>
  <w:p w:rsidR="00E7773F" w:rsidRPr="008A4FC6" w:rsidRDefault="00707BE7" w:rsidP="00E7773F">
    <w:pPr>
      <w:tabs>
        <w:tab w:val="left" w:pos="7590"/>
      </w:tabs>
      <w:jc w:val="right"/>
      <w:rPr>
        <w:sz w:val="18"/>
        <w:szCs w:val="18"/>
        <w:lang w:val="es-ES"/>
      </w:rPr>
    </w:pPr>
    <w:hyperlink r:id="rId2" w:history="1">
      <w:r w:rsidRPr="00985101">
        <w:rPr>
          <w:rStyle w:val="Hipervnculo"/>
          <w:lang w:val="es-ES"/>
        </w:rPr>
        <w:t>contratacio</w:t>
      </w:r>
      <w:r w:rsidRPr="00985101">
        <w:rPr>
          <w:rStyle w:val="Hipervnculo"/>
          <w:lang w:val="es-ES"/>
        </w:rPr>
        <w:t>n@Hábitatbogota.gov.co</w:t>
      </w:r>
    </w:hyperlink>
  </w:p>
  <w:p w:rsidR="00991990" w:rsidRPr="00F94C1D" w:rsidRDefault="00707BE7" w:rsidP="00E7773F">
    <w:pPr>
      <w:pStyle w:val="Piedepgina"/>
      <w:jc w:val="both"/>
      <w:rPr>
        <w:lang w:val="es-ES"/>
      </w:rPr>
    </w:pPr>
    <w:r w:rsidRPr="008078AE">
      <w:rPr>
        <w:lang w:val="es-ES"/>
      </w:rPr>
      <w:t>PS0</w:t>
    </w:r>
    <w:r>
      <w:rPr>
        <w:lang w:val="es-ES"/>
      </w:rPr>
      <w:t>7</w:t>
    </w:r>
    <w:r w:rsidRPr="008078AE">
      <w:rPr>
        <w:lang w:val="es-ES"/>
      </w:rPr>
      <w:t>-FO</w:t>
    </w:r>
    <w:r>
      <w:rPr>
        <w:lang w:val="es-ES"/>
      </w:rPr>
      <w:t>627</w:t>
    </w:r>
    <w:r w:rsidRPr="008078AE">
      <w:rPr>
        <w:lang w:val="es-ES"/>
      </w:rPr>
      <w:t>-V</w:t>
    </w:r>
    <w:r>
      <w:rPr>
        <w:lang w:val="es-ES"/>
      </w:rPr>
      <w:t>1</w:t>
    </w:r>
    <w:r>
      <w:rPr>
        <w:sz w:val="18"/>
        <w:szCs w:val="18"/>
        <w:lang w:val="es-ES"/>
      </w:rPr>
      <w:tab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1990" w:rsidRPr="00C07335" w:rsidRDefault="00707BE7" w:rsidP="00146EDA">
    <w:pPr>
      <w:tabs>
        <w:tab w:val="left" w:pos="557"/>
        <w:tab w:val="center" w:pos="4420"/>
      </w:tabs>
      <w:jc w:val="both"/>
      <w:rPr>
        <w:b/>
        <w:sz w:val="22"/>
        <w:szCs w:val="22"/>
        <w:lang w:val="es-ES"/>
      </w:rPr>
    </w:pPr>
    <w:r>
      <w:rPr>
        <w:noProof/>
        <w:lang w:val="es-CO" w:eastAsia="es-CO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-5080</wp:posOffset>
          </wp:positionH>
          <wp:positionV relativeFrom="paragraph">
            <wp:posOffset>79375</wp:posOffset>
          </wp:positionV>
          <wp:extent cx="1018540" cy="922655"/>
          <wp:effectExtent l="0" t="0" r="0" b="0"/>
          <wp:wrapNone/>
          <wp:docPr id="3" name="Imagen 3" descr="Logo SDH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6" descr="Logo SDH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922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10923" w:rsidRPr="00F10923" w:rsidRDefault="00707BE7" w:rsidP="00F10923">
    <w:pPr>
      <w:jc w:val="center"/>
      <w:rPr>
        <w:b/>
        <w:lang w:val="es-ES"/>
      </w:rPr>
    </w:pPr>
    <w:r>
      <w:rPr>
        <w:b/>
        <w:lang w:val="es-ES"/>
      </w:rPr>
      <w:t>Concur</w:t>
    </w:r>
    <w:r>
      <w:rPr>
        <w:b/>
        <w:lang w:val="es-ES"/>
      </w:rPr>
      <w:t>so de Méritos</w:t>
    </w:r>
  </w:p>
  <w:p w:rsidR="00B3044F" w:rsidRDefault="00707BE7" w:rsidP="00F10923">
    <w:pPr>
      <w:jc w:val="center"/>
      <w:rPr>
        <w:b/>
        <w:lang w:val="es-ES"/>
      </w:rPr>
    </w:pPr>
    <w:r>
      <w:rPr>
        <w:b/>
        <w:lang w:val="es-ES"/>
      </w:rPr>
      <w:t>SDHT-</w:t>
    </w:r>
    <w:r>
      <w:rPr>
        <w:b/>
        <w:lang w:val="es-ES"/>
      </w:rPr>
      <w:t>CM</w:t>
    </w:r>
    <w:r w:rsidRPr="00F10923">
      <w:rPr>
        <w:b/>
        <w:lang w:val="es-ES"/>
      </w:rPr>
      <w:t>-00</w:t>
    </w:r>
    <w:r>
      <w:rPr>
        <w:b/>
        <w:lang w:val="es-ES"/>
      </w:rPr>
      <w:t>2</w:t>
    </w:r>
    <w:r w:rsidRPr="00F10923">
      <w:rPr>
        <w:b/>
        <w:lang w:val="es-ES"/>
      </w:rPr>
      <w:t>-20</w:t>
    </w:r>
    <w:r>
      <w:rPr>
        <w:b/>
        <w:lang w:val="es-ES"/>
      </w:rPr>
      <w:t>20</w:t>
    </w:r>
  </w:p>
  <w:p w:rsidR="00991990" w:rsidRDefault="00707BE7" w:rsidP="007269CB">
    <w:pPr>
      <w:rPr>
        <w:b/>
        <w:sz w:val="22"/>
        <w:szCs w:val="22"/>
        <w:lang w:val="es-ES"/>
      </w:rPr>
    </w:pPr>
  </w:p>
  <w:p w:rsidR="00991990" w:rsidRDefault="00707BE7" w:rsidP="00146EDA">
    <w:pPr>
      <w:rPr>
        <w:lang w:val="es-ES"/>
      </w:rPr>
    </w:pPr>
  </w:p>
  <w:p w:rsidR="00991990" w:rsidRDefault="00707BE7" w:rsidP="00146EDA">
    <w:pPr>
      <w:pStyle w:val="Encabezado"/>
      <w:jc w:val="both"/>
    </w:pP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60325</wp:posOffset>
              </wp:positionH>
              <wp:positionV relativeFrom="paragraph">
                <wp:posOffset>129540</wp:posOffset>
              </wp:positionV>
              <wp:extent cx="5633085" cy="0"/>
              <wp:effectExtent l="12700" t="15240" r="12065" b="13335"/>
              <wp:wrapNone/>
              <wp:docPr id="2" name="Conector recto de flech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33085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DAC86F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2" o:spid="_x0000_s1026" type="#_x0000_t32" style="position:absolute;margin-left:4.75pt;margin-top:10.2pt;width:443.5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" strokeweight="1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9A47A5"/>
    <w:multiLevelType w:val="multilevel"/>
    <w:tmpl w:val="DEC259AC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3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 w15:restartNumberingAfterBreak="0">
    <w:nsid w:val="718E23F4"/>
    <w:multiLevelType w:val="hybridMultilevel"/>
    <w:tmpl w:val="645207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BE7"/>
    <w:rsid w:val="00171C30"/>
    <w:rsid w:val="003167CF"/>
    <w:rsid w:val="00690CDC"/>
    <w:rsid w:val="00707BE7"/>
    <w:rsid w:val="00C62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3B8B7A"/>
  <w15:chartTrackingRefBased/>
  <w15:docId w15:val="{9FAA8FAD-73B2-4D85-9259-0C0ECED4C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7B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Encabezado Car Car Car Car Car,Encabezado Car Car Car,Encabezado 2,h8,h9,h10,h18"/>
    <w:basedOn w:val="Normal"/>
    <w:link w:val="EncabezadoCar"/>
    <w:uiPriority w:val="99"/>
    <w:rsid w:val="00707BE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Encabezado Car Car Car Car Car Car,Encabezado Car Car Car Car,Encabezado 2 Car,h8 Car,h9 Car,h10 Car,h18 Car"/>
    <w:basedOn w:val="Fuentedeprrafopredeter"/>
    <w:link w:val="Encabezado"/>
    <w:uiPriority w:val="99"/>
    <w:rsid w:val="00707BE7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aliases w:val="pie de página"/>
    <w:basedOn w:val="Normal"/>
    <w:link w:val="PiedepginaCar"/>
    <w:uiPriority w:val="99"/>
    <w:rsid w:val="00707BE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07BE7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707BE7"/>
    <w:pPr>
      <w:ind w:left="708"/>
    </w:pPr>
    <w:rPr>
      <w:lang w:eastAsia="x-none"/>
    </w:rPr>
  </w:style>
  <w:style w:type="character" w:customStyle="1" w:styleId="PrrafodelistaCar">
    <w:name w:val="Párrafo de lista Car"/>
    <w:link w:val="Prrafodelista"/>
    <w:uiPriority w:val="34"/>
    <w:locked/>
    <w:rsid w:val="00707BE7"/>
    <w:rPr>
      <w:rFonts w:ascii="Times New Roman" w:eastAsia="Times New Roman" w:hAnsi="Times New Roman" w:cs="Times New Roman"/>
      <w:sz w:val="20"/>
      <w:szCs w:val="20"/>
      <w:lang w:val="es-ES_tradnl" w:eastAsia="x-none"/>
    </w:rPr>
  </w:style>
  <w:style w:type="character" w:styleId="Hipervnculo">
    <w:name w:val="Hyperlink"/>
    <w:unhideWhenUsed/>
    <w:rsid w:val="00707BE7"/>
    <w:rPr>
      <w:color w:val="0000FF"/>
      <w:u w:val="single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707BE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  <w:between w:val="nil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  <w:lang w:val="es-CO" w:eastAsia="en-US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707BE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Cierre">
    <w:name w:val="Closing"/>
    <w:basedOn w:val="Normal"/>
    <w:link w:val="CierreCar"/>
    <w:uiPriority w:val="99"/>
    <w:unhideWhenUsed/>
    <w:rsid w:val="00707BE7"/>
    <w:pPr>
      <w:pBdr>
        <w:top w:val="nil"/>
        <w:left w:val="nil"/>
        <w:bottom w:val="nil"/>
        <w:right w:val="nil"/>
        <w:between w:val="nil"/>
      </w:pBdr>
      <w:ind w:left="4252"/>
    </w:pPr>
    <w:rPr>
      <w:rFonts w:eastAsiaTheme="minorHAnsi" w:cs="Arial"/>
      <w:sz w:val="24"/>
      <w:szCs w:val="18"/>
      <w:lang w:val="es-CO" w:eastAsia="en-US"/>
    </w:rPr>
  </w:style>
  <w:style w:type="character" w:customStyle="1" w:styleId="CierreCar">
    <w:name w:val="Cierre Car"/>
    <w:basedOn w:val="Fuentedeprrafopredeter"/>
    <w:link w:val="Cierre"/>
    <w:uiPriority w:val="99"/>
    <w:rsid w:val="00707BE7"/>
    <w:rPr>
      <w:rFonts w:ascii="Times New Roman" w:hAnsi="Times New Roman" w:cs="Arial"/>
      <w:sz w:val="24"/>
      <w:szCs w:val="18"/>
    </w:rPr>
  </w:style>
  <w:style w:type="paragraph" w:styleId="Textoindependiente">
    <w:name w:val="Body Text"/>
    <w:basedOn w:val="Normal"/>
    <w:link w:val="TextoindependienteCar"/>
    <w:uiPriority w:val="99"/>
    <w:unhideWhenUsed/>
    <w:rsid w:val="00707BE7"/>
    <w:pPr>
      <w:pBdr>
        <w:top w:val="nil"/>
        <w:left w:val="nil"/>
        <w:bottom w:val="nil"/>
        <w:right w:val="nil"/>
        <w:between w:val="nil"/>
      </w:pBdr>
      <w:spacing w:after="120" w:line="259" w:lineRule="auto"/>
    </w:pPr>
    <w:rPr>
      <w:rFonts w:eastAsiaTheme="minorHAnsi" w:cs="Arial"/>
      <w:sz w:val="24"/>
      <w:szCs w:val="18"/>
      <w:lang w:val="es-CO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07BE7"/>
    <w:rPr>
      <w:rFonts w:ascii="Times New Roman" w:hAnsi="Times New Roman" w:cs="Arial"/>
      <w:sz w:val="24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tratacion@H&#225;bitatbogota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583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Giovanni Enrique Mendieta Montealegre</dc:creator>
  <cp:keywords/>
  <dc:description/>
  <cp:lastModifiedBy>Giovanni Enrique Mendieta Montealegre</cp:lastModifiedBy>
  <cp:revision>1</cp:revision>
  <dcterms:created xsi:type="dcterms:W3CDTF">2020-08-26T14:56:00Z</dcterms:created>
  <dcterms:modified xsi:type="dcterms:W3CDTF">2020-08-26T14:57:00Z</dcterms:modified>
</cp:coreProperties>
</file>