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F59C3" w14:textId="3208E939" w:rsidR="00034CCC" w:rsidRDefault="00034CCC" w:rsidP="00034CCC">
      <w:pPr>
        <w:pStyle w:val="InviasNormal"/>
        <w:tabs>
          <w:tab w:val="left" w:pos="2490"/>
        </w:tabs>
        <w:spacing w:after="120"/>
        <w:rPr>
          <w:b/>
          <w:sz w:val="20"/>
          <w:szCs w:val="20"/>
        </w:rPr>
      </w:pPr>
      <w:r w:rsidRPr="00D22C00">
        <w:rPr>
          <w:b/>
          <w:sz w:val="20"/>
          <w:szCs w:val="20"/>
        </w:rPr>
        <w:t>SAMC 00</w:t>
      </w:r>
      <w:r w:rsidR="00133E45">
        <w:rPr>
          <w:b/>
          <w:sz w:val="20"/>
          <w:szCs w:val="20"/>
        </w:rPr>
        <w:t>6</w:t>
      </w:r>
      <w:r w:rsidRPr="00D22C00">
        <w:rPr>
          <w:b/>
          <w:sz w:val="20"/>
          <w:szCs w:val="20"/>
        </w:rPr>
        <w:t>-2025</w:t>
      </w:r>
    </w:p>
    <w:p w14:paraId="4FFAA37D" w14:textId="0DBF038F" w:rsidR="00AE557E" w:rsidRPr="00F00F31" w:rsidRDefault="00AE557E" w:rsidP="00034CCC">
      <w:pPr>
        <w:pStyle w:val="Encabezado"/>
        <w:jc w:val="center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400E76EE" w14:textId="77777777" w:rsidR="00034CCC" w:rsidRDefault="00034CCC" w:rsidP="00034CCC">
      <w:pPr>
        <w:pStyle w:val="InviasNormal"/>
        <w:tabs>
          <w:tab w:val="left" w:pos="2490"/>
        </w:tabs>
        <w:spacing w:after="120"/>
        <w:rPr>
          <w:b/>
          <w:sz w:val="20"/>
          <w:szCs w:val="20"/>
        </w:rPr>
      </w:pPr>
      <w:r w:rsidRPr="00D22C00">
        <w:rPr>
          <w:b/>
          <w:sz w:val="20"/>
          <w:szCs w:val="20"/>
        </w:rPr>
        <w:lastRenderedPageBreak/>
        <w:t>SAMC 003-2025</w:t>
      </w:r>
    </w:p>
    <w:p w14:paraId="4E5222D0" w14:textId="77777777" w:rsidR="00034CCC" w:rsidRPr="00F00F31" w:rsidRDefault="00034CCC" w:rsidP="00AE557E">
      <w:pPr>
        <w:spacing w:after="120"/>
      </w:pP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lastRenderedPageBreak/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4BB12" w14:textId="77777777" w:rsidR="00960C26" w:rsidRDefault="00960C26" w:rsidP="00AE6082">
      <w:pPr>
        <w:spacing w:before="0" w:after="0"/>
      </w:pPr>
      <w:r>
        <w:separator/>
      </w:r>
    </w:p>
  </w:endnote>
  <w:endnote w:type="continuationSeparator" w:id="0">
    <w:p w14:paraId="09C3C011" w14:textId="77777777" w:rsidR="00960C26" w:rsidRDefault="00960C26" w:rsidP="00AE6082">
      <w:pPr>
        <w:spacing w:before="0" w:after="0"/>
      </w:pPr>
      <w:r>
        <w:continuationSeparator/>
      </w:r>
    </w:p>
  </w:endnote>
  <w:endnote w:type="continuationNotice" w:id="1">
    <w:p w14:paraId="22F715C8" w14:textId="77777777" w:rsidR="00960C26" w:rsidRDefault="00960C2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1D1DA" w14:textId="77777777" w:rsidR="00522EFE" w:rsidRDefault="00522EF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6DC8A" w14:textId="77777777" w:rsidR="00522EFE" w:rsidRDefault="00522E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FFB4C" w14:textId="77777777" w:rsidR="00960C26" w:rsidRDefault="00960C26" w:rsidP="00AE6082">
      <w:pPr>
        <w:spacing w:before="0" w:after="0"/>
      </w:pPr>
      <w:r>
        <w:separator/>
      </w:r>
    </w:p>
  </w:footnote>
  <w:footnote w:type="continuationSeparator" w:id="0">
    <w:p w14:paraId="2BA06783" w14:textId="77777777" w:rsidR="00960C26" w:rsidRDefault="00960C26" w:rsidP="00AE6082">
      <w:pPr>
        <w:spacing w:before="0" w:after="0"/>
      </w:pPr>
      <w:r>
        <w:continuationSeparator/>
      </w:r>
    </w:p>
  </w:footnote>
  <w:footnote w:type="continuationNotice" w:id="1">
    <w:p w14:paraId="4A92E4E3" w14:textId="77777777" w:rsidR="00960C26" w:rsidRDefault="00960C2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8C07F" w14:textId="77777777" w:rsidR="00522EFE" w:rsidRDefault="00522EF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29"/>
      <w:gridCol w:w="2161"/>
      <w:gridCol w:w="1677"/>
      <w:gridCol w:w="1299"/>
      <w:gridCol w:w="742"/>
      <w:gridCol w:w="720"/>
    </w:tblGrid>
    <w:tr w:rsidR="00034CCC" w14:paraId="2A5912D6" w14:textId="77777777" w:rsidTr="00522EFE">
      <w:trPr>
        <w:trHeight w:val="146"/>
        <w:jc w:val="center"/>
      </w:trPr>
      <w:tc>
        <w:tcPr>
          <w:tcW w:w="1262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536F5757" w14:textId="6C0D51C4" w:rsidR="00034CCC" w:rsidRDefault="00034CCC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2559F8">
            <w:rPr>
              <w:rFonts w:cs="Arial"/>
              <w:b/>
              <w:bCs/>
              <w:noProof/>
              <w:color w:val="0D0D0D"/>
              <w:sz w:val="19"/>
              <w:szCs w:val="19"/>
            </w:rPr>
            <w:drawing>
              <wp:anchor distT="0" distB="0" distL="114300" distR="114300" simplePos="0" relativeHeight="251659264" behindDoc="0" locked="0" layoutInCell="1" allowOverlap="1" wp14:anchorId="5606CF54" wp14:editId="5E4C9E8F">
                <wp:simplePos x="0" y="0"/>
                <wp:positionH relativeFrom="column">
                  <wp:posOffset>-6350</wp:posOffset>
                </wp:positionH>
                <wp:positionV relativeFrom="paragraph">
                  <wp:posOffset>121920</wp:posOffset>
                </wp:positionV>
                <wp:extent cx="1278255" cy="304165"/>
                <wp:effectExtent l="0" t="0" r="0" b="635"/>
                <wp:wrapSquare wrapText="bothSides"/>
                <wp:docPr id="32718499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04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738" w:type="pct"/>
          <w:gridSpan w:val="5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0F4133DD" w:rsidR="00034CCC" w:rsidRDefault="00034CCC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034CCC" w:rsidRDefault="00034CCC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DE OBRA PÚBLICA DE INFRAESTRUCTURA DE TRANSPORTE (VERSIÓN 3) </w:t>
          </w:r>
        </w:p>
      </w:tc>
    </w:tr>
    <w:tr w:rsidR="00034CCC" w14:paraId="5550B542" w14:textId="77777777" w:rsidTr="00522EFE">
      <w:trPr>
        <w:trHeight w:val="234"/>
        <w:jc w:val="center"/>
      </w:trPr>
      <w:tc>
        <w:tcPr>
          <w:tcW w:w="1262" w:type="pct"/>
          <w:vMerge/>
          <w:tcBorders>
            <w:left w:val="dotted" w:sz="4" w:space="0" w:color="auto"/>
            <w:right w:val="dotted" w:sz="4" w:space="0" w:color="auto"/>
          </w:tcBorders>
        </w:tcPr>
        <w:p w14:paraId="697ED15A" w14:textId="77777777" w:rsidR="00034CCC" w:rsidRPr="00971127" w:rsidRDefault="00034CCC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</w:p>
      </w:tc>
      <w:tc>
        <w:tcPr>
          <w:tcW w:w="12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1767BF8" w:rsidR="00034CCC" w:rsidRPr="00971127" w:rsidRDefault="00034CCC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1686" w:type="pct"/>
          <w:gridSpan w:val="2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034CCC" w:rsidRPr="00971127" w:rsidRDefault="00034CCC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42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034CCC" w:rsidRPr="00971127" w:rsidRDefault="00034CCC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40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034CCC" w:rsidRPr="00971127" w:rsidRDefault="00034CCC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034CCC" w14:paraId="719363C6" w14:textId="77777777" w:rsidTr="00522EFE">
      <w:trPr>
        <w:trHeight w:val="73"/>
        <w:jc w:val="center"/>
      </w:trPr>
      <w:tc>
        <w:tcPr>
          <w:tcW w:w="1262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43694D02" w14:textId="77777777" w:rsidR="00034CCC" w:rsidRPr="00971127" w:rsidRDefault="00034CCC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</w:p>
      </w:tc>
      <w:tc>
        <w:tcPr>
          <w:tcW w:w="2174" w:type="pct"/>
          <w:gridSpan w:val="2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41325811" w:rsidR="00034CCC" w:rsidRPr="00971127" w:rsidRDefault="00034CCC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156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034CCC" w:rsidRDefault="00034CCC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B3FF0" w14:textId="77777777" w:rsidR="00522EFE" w:rsidRDefault="00522EF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34CCC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3E45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08F2"/>
    <w:rsid w:val="00443644"/>
    <w:rsid w:val="00445200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2EFE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D2B08"/>
    <w:rsid w:val="005F5A17"/>
    <w:rsid w:val="00602260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12B4B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0C26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DF0346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1334</Words>
  <Characters>7342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 Eduardo Guzmán</cp:lastModifiedBy>
  <cp:revision>2</cp:revision>
  <cp:lastPrinted>2020-11-13T23:22:00Z</cp:lastPrinted>
  <dcterms:created xsi:type="dcterms:W3CDTF">2025-04-07T19:03:00Z</dcterms:created>
  <dcterms:modified xsi:type="dcterms:W3CDTF">2025-04-07T19:03:00Z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