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9124A" w14:textId="77777777" w:rsidR="007C7907" w:rsidRPr="006243B0" w:rsidRDefault="00A073C2" w:rsidP="007C7907">
      <w:pPr>
        <w:pStyle w:val="Ttulo5"/>
        <w:tabs>
          <w:tab w:val="left" w:pos="0"/>
          <w:tab w:val="left" w:pos="1418"/>
        </w:tabs>
        <w:ind w:right="-1"/>
        <w:rPr>
          <w:rFonts w:cs="Leelawadee"/>
          <w:b w:val="0"/>
          <w:szCs w:val="22"/>
        </w:rPr>
      </w:pPr>
      <w:r>
        <w:rPr>
          <w:rFonts w:cs="Leelawadee"/>
          <w:szCs w:val="22"/>
        </w:rPr>
        <w:t>ANEXO No. 7</w:t>
      </w:r>
    </w:p>
    <w:p w14:paraId="1D76044F" w14:textId="77777777" w:rsidR="007C7907" w:rsidRDefault="007C7907" w:rsidP="007C7907">
      <w:pPr>
        <w:pStyle w:val="Ttulo"/>
        <w:tabs>
          <w:tab w:val="left" w:pos="284"/>
        </w:tabs>
        <w:ind w:right="425"/>
        <w:rPr>
          <w:rFonts w:ascii="Arial Narrow" w:hAnsi="Arial Narrow" w:cs="Arial"/>
          <w:color w:val="000000" w:themeColor="text1"/>
          <w:sz w:val="22"/>
          <w:szCs w:val="22"/>
          <w:u w:val="single"/>
          <w:lang w:val="es-CO"/>
        </w:rPr>
      </w:pPr>
    </w:p>
    <w:p w14:paraId="5390145A" w14:textId="7D3A9B60" w:rsidR="007C7907" w:rsidRDefault="007C7907" w:rsidP="007C7907">
      <w:pPr>
        <w:pStyle w:val="Descripcin"/>
        <w:tabs>
          <w:tab w:val="left" w:pos="284"/>
        </w:tabs>
        <w:ind w:right="425"/>
        <w:rPr>
          <w:rFonts w:ascii="Arial Narrow" w:hAnsi="Arial Narrow" w:cs="Arial"/>
          <w:bCs/>
          <w:color w:val="000000" w:themeColor="text1"/>
          <w:sz w:val="22"/>
          <w:szCs w:val="22"/>
          <w:u w:val="single"/>
        </w:rPr>
      </w:pPr>
      <w:r>
        <w:rPr>
          <w:rFonts w:ascii="Arial Narrow" w:hAnsi="Arial Narrow" w:cs="Arial"/>
          <w:color w:val="000000" w:themeColor="text1"/>
          <w:sz w:val="22"/>
          <w:szCs w:val="22"/>
          <w:u w:val="single"/>
        </w:rPr>
        <w:t xml:space="preserve">MANIFESTACIÓN SOBRE INHABILIDADES E INCOMPATIBILIDADES O CONFLICTO DE </w:t>
      </w:r>
      <w:r w:rsidR="00326CD3">
        <w:rPr>
          <w:rFonts w:ascii="Arial Narrow" w:hAnsi="Arial Narrow" w:cs="Arial"/>
          <w:color w:val="000000" w:themeColor="text1"/>
          <w:sz w:val="22"/>
          <w:szCs w:val="22"/>
          <w:u w:val="single"/>
        </w:rPr>
        <w:t xml:space="preserve">INTERÉS </w:t>
      </w:r>
    </w:p>
    <w:p w14:paraId="5969AFBD" w14:textId="77777777" w:rsidR="007C7907" w:rsidRDefault="007C7907" w:rsidP="007C7907">
      <w:pPr>
        <w:rPr>
          <w:rFonts w:ascii="Arial Narrow" w:hAnsi="Arial Narrow" w:cs="Arial"/>
          <w:color w:val="000000" w:themeColor="text1"/>
        </w:rPr>
      </w:pPr>
    </w:p>
    <w:p w14:paraId="4687C6D8" w14:textId="77777777" w:rsidR="007C7907" w:rsidRDefault="007C7907" w:rsidP="007C7907">
      <w:pPr>
        <w:pStyle w:val="Descripcin"/>
        <w:jc w:val="both"/>
        <w:rPr>
          <w:rFonts w:ascii="Arial Narrow" w:hAnsi="Arial Narrow" w:cs="Arial"/>
          <w:b w:val="0"/>
          <w:bCs/>
          <w:color w:val="000000" w:themeColor="text1"/>
          <w:sz w:val="22"/>
          <w:szCs w:val="22"/>
        </w:rPr>
      </w:pPr>
    </w:p>
    <w:p w14:paraId="61E4167F" w14:textId="77777777" w:rsidR="00802926" w:rsidRPr="0049201F" w:rsidRDefault="00802926" w:rsidP="00802926">
      <w:pPr>
        <w:jc w:val="both"/>
        <w:rPr>
          <w:rFonts w:ascii="Arial Narrow" w:hAnsi="Arial Narrow" w:cs="Arial"/>
          <w:b/>
          <w:bCs/>
        </w:rPr>
      </w:pPr>
      <w:r w:rsidRPr="0049201F">
        <w:rPr>
          <w:rFonts w:ascii="Arial Narrow" w:hAnsi="Arial Narrow" w:cs="Arial"/>
          <w:bCs/>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Ley 734 de 2002</w:t>
      </w:r>
      <w:r w:rsidRPr="0049201F">
        <w:rPr>
          <w:rFonts w:ascii="Arial Narrow" w:hAnsi="Arial Narrow" w:cs="Arial"/>
          <w:b/>
          <w:bCs/>
        </w:rPr>
        <w:t xml:space="preserve"> (</w:t>
      </w:r>
      <w:r w:rsidRPr="0049201F">
        <w:rPr>
          <w:rFonts w:ascii="Arial Narrow" w:hAnsi="Arial Narrow"/>
          <w:bCs/>
          <w:lang w:eastAsia="es-ES"/>
        </w:rPr>
        <w:t>Ley 1952 DE 2019 La vigencia de esta norma fue diferida hasta el 29 de Marzo de 2022, a excepción de los Artículos 69 y 74 de la Ley 2094, que entraron a regir a partir del 30 de Junio de 2021, y el Artículo 7 de la Ley 2094 de 2021 entrará a regir el 29 de diciembre del 2023, de acuerdo con el Articulo 73 de la Ley 2094 de 2021)</w:t>
      </w:r>
      <w:r w:rsidRPr="0049201F">
        <w:rPr>
          <w:rFonts w:ascii="Arial Narrow" w:hAnsi="Arial Narrow" w:cs="Arial"/>
          <w:bCs/>
        </w:rPr>
        <w:t xml:space="preserve">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49201F">
        <w:rPr>
          <w:rFonts w:ascii="Arial Narrow" w:hAnsi="Arial Narrow" w:cs="Arial"/>
        </w:rPr>
        <w:t xml:space="preserve">PROHIBICIÓN PARA QUE EX SERVIDORES PÚBLICOS GESTIONEN INTERESES PRIVADOS, </w:t>
      </w:r>
      <w:r w:rsidRPr="0049201F">
        <w:rPr>
          <w:rFonts w:ascii="Arial Narrow" w:hAnsi="Arial Narrow" w:cs="Arial"/>
          <w:bCs/>
        </w:rPr>
        <w:t xml:space="preserve">Artículo 4. INHABILIDAD PARA QUE EX EMPLEADOS PÚBLICOS CONTRATEN CON EL ESTADO y Artículo 90. INHABILIDAD POR INCUMPLIMIENTO REITERADO). y la </w:t>
      </w:r>
      <w:r w:rsidRPr="0049201F">
        <w:rPr>
          <w:rFonts w:ascii="Arial Narrow" w:hAnsi="Arial Narrow"/>
        </w:rPr>
        <w:t>Ley 2195 del 18 de enero de 2022</w:t>
      </w:r>
      <w:r w:rsidRPr="0049201F">
        <w:rPr>
          <w:rFonts w:ascii="Arial Narrow" w:hAnsi="Arial Narrow"/>
          <w:b/>
        </w:rPr>
        <w:t xml:space="preserve"> </w:t>
      </w:r>
      <w:r w:rsidRPr="0049201F">
        <w:rPr>
          <w:rFonts w:ascii="Arial Narrow" w:hAnsi="Arial Narrow"/>
        </w:rPr>
        <w:t>po</w:t>
      </w:r>
      <w:r w:rsidRPr="0049201F">
        <w:rPr>
          <w:rFonts w:ascii="Arial Narrow" w:hAnsi="Arial Narrow"/>
          <w:b/>
        </w:rPr>
        <w:t>r</w:t>
      </w:r>
      <w:r w:rsidRPr="0049201F">
        <w:rPr>
          <w:rFonts w:ascii="Arial Narrow" w:hAnsi="Arial Narrow" w:cs="Arial"/>
          <w:shd w:val="clear" w:color="auto" w:fill="FFFFFF"/>
        </w:rPr>
        <w:t xml:space="preserve"> medio de la cual se adoptan medidas en materia de transparencia, prevención y lucha contra la corrupción</w:t>
      </w:r>
      <w:r>
        <w:rPr>
          <w:rFonts w:ascii="Arial Narrow" w:hAnsi="Arial Narrow" w:cs="Arial"/>
          <w:shd w:val="clear" w:color="auto" w:fill="FFFFFF"/>
        </w:rPr>
        <w:t>.</w:t>
      </w:r>
    </w:p>
    <w:p w14:paraId="063FF1AA" w14:textId="77777777" w:rsidR="00802926" w:rsidRDefault="00802926" w:rsidP="00802926">
      <w:pPr>
        <w:spacing w:after="0" w:line="240" w:lineRule="auto"/>
        <w:jc w:val="both"/>
        <w:rPr>
          <w:rFonts w:ascii="Arial Narrow" w:hAnsi="Arial Narrow"/>
        </w:rPr>
      </w:pPr>
      <w:r>
        <w:rPr>
          <w:rFonts w:ascii="Arial Narrow" w:hAnsi="Arial Narrow" w:cs="Arial"/>
          <w:bCs/>
        </w:rPr>
        <w:t>En el evento de e</w:t>
      </w:r>
      <w:r>
        <w:rPr>
          <w:rFonts w:ascii="Arial Narrow" w:hAnsi="Arial Narrow"/>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5E26ACF8" w14:textId="77777777" w:rsidR="00802926" w:rsidRDefault="00802926" w:rsidP="00802926">
      <w:pPr>
        <w:rPr>
          <w:lang w:eastAsia="es-ES"/>
        </w:rPr>
      </w:pPr>
    </w:p>
    <w:p w14:paraId="0CC6985D" w14:textId="77777777" w:rsidR="00802926" w:rsidRDefault="00802926" w:rsidP="00802926">
      <w:pPr>
        <w:pStyle w:val="Descripcin"/>
        <w:jc w:val="both"/>
        <w:rPr>
          <w:rFonts w:ascii="Arial Narrow" w:hAnsi="Arial Narrow" w:cs="Arial"/>
          <w:b w:val="0"/>
          <w:bCs/>
          <w:color w:val="000000" w:themeColor="text1"/>
          <w:sz w:val="22"/>
          <w:szCs w:val="22"/>
        </w:rPr>
      </w:pPr>
    </w:p>
    <w:p w14:paraId="39CFDB56" w14:textId="77777777" w:rsidR="00802926" w:rsidRDefault="00802926" w:rsidP="00802926">
      <w:pPr>
        <w:pStyle w:val="Descripcin"/>
        <w:jc w:val="both"/>
        <w:rPr>
          <w:rFonts w:ascii="Arial Narrow" w:hAnsi="Arial Narrow" w:cs="Arial"/>
          <w:b w:val="0"/>
          <w:bCs/>
          <w:color w:val="000000" w:themeColor="text1"/>
          <w:sz w:val="22"/>
          <w:szCs w:val="22"/>
        </w:rPr>
      </w:pPr>
      <w:r>
        <w:rPr>
          <w:rFonts w:ascii="Arial Narrow" w:hAnsi="Arial Narrow" w:cs="Arial"/>
          <w:b w:val="0"/>
          <w:bCs/>
          <w:color w:val="000000" w:themeColor="text1"/>
          <w:sz w:val="22"/>
          <w:szCs w:val="22"/>
        </w:rPr>
        <w:t>El proponente: _______________________________</w:t>
      </w:r>
    </w:p>
    <w:p w14:paraId="761E4AE1" w14:textId="77777777" w:rsidR="00802926" w:rsidRDefault="00802926" w:rsidP="00802926">
      <w:pPr>
        <w:pStyle w:val="Descripcin"/>
        <w:jc w:val="both"/>
        <w:rPr>
          <w:rFonts w:ascii="Arial Narrow" w:hAnsi="Arial Narrow" w:cs="Arial"/>
          <w:b w:val="0"/>
          <w:bCs/>
          <w:color w:val="000000" w:themeColor="text1"/>
          <w:sz w:val="22"/>
          <w:szCs w:val="22"/>
        </w:rPr>
      </w:pPr>
    </w:p>
    <w:p w14:paraId="032B9560" w14:textId="77777777" w:rsidR="00802926" w:rsidRDefault="00802926" w:rsidP="00802926">
      <w:pPr>
        <w:pStyle w:val="Descripcin"/>
        <w:jc w:val="both"/>
        <w:rPr>
          <w:rFonts w:ascii="Arial Narrow" w:hAnsi="Arial Narrow" w:cs="Arial"/>
          <w:b w:val="0"/>
          <w:bCs/>
          <w:color w:val="000000" w:themeColor="text1"/>
          <w:sz w:val="22"/>
          <w:szCs w:val="22"/>
        </w:rPr>
      </w:pPr>
      <w:r>
        <w:rPr>
          <w:rFonts w:ascii="Arial Narrow" w:hAnsi="Arial Narrow" w:cs="Arial"/>
          <w:b w:val="0"/>
          <w:bCs/>
          <w:color w:val="000000" w:themeColor="text1"/>
          <w:sz w:val="22"/>
          <w:szCs w:val="22"/>
        </w:rPr>
        <w:t>(Nombre, número del documento de identificación y firma del proponente o su representante legal o apoderado)</w:t>
      </w:r>
    </w:p>
    <w:p w14:paraId="4CC4DC82" w14:textId="77777777" w:rsidR="00802926" w:rsidRDefault="00802926" w:rsidP="00802926">
      <w:pPr>
        <w:pStyle w:val="Ttulo5"/>
        <w:tabs>
          <w:tab w:val="left" w:pos="284"/>
        </w:tabs>
        <w:ind w:right="425"/>
        <w:rPr>
          <w:rFonts w:cs="Arial"/>
          <w:bCs/>
          <w:color w:val="000000" w:themeColor="text1"/>
          <w:szCs w:val="22"/>
          <w:u w:val="single"/>
        </w:rPr>
      </w:pPr>
    </w:p>
    <w:p w14:paraId="0634BAA6" w14:textId="236FEA5C" w:rsidR="00802926" w:rsidRPr="00ED5D9C" w:rsidRDefault="00802926" w:rsidP="00FF5991">
      <w:pPr>
        <w:pStyle w:val="Textoindependiente"/>
        <w:rPr>
          <w:lang w:val="es-ES_tradnl"/>
        </w:rPr>
      </w:pPr>
      <w:r w:rsidRPr="0013111D">
        <w:rPr>
          <w:rFonts w:ascii="Arial Narrow" w:hAnsi="Arial Narrow" w:cs="Arial"/>
          <w:b/>
          <w:color w:val="000000" w:themeColor="text1"/>
          <w:sz w:val="22"/>
          <w:szCs w:val="22"/>
          <w:lang w:val="es-ES_tradnl"/>
        </w:rPr>
        <w:t xml:space="preserve">EN CASO DE CONSORCIOS O UNIONES TEMPORALES O </w:t>
      </w:r>
      <w:r w:rsidRPr="0013111D">
        <w:rPr>
          <w:rFonts w:ascii="Arial Narrow" w:hAnsi="Arial Narrow" w:cs="Leelawadee"/>
          <w:b/>
          <w:sz w:val="22"/>
          <w:szCs w:val="22"/>
        </w:rPr>
        <w:t xml:space="preserve">DE CUALQUIER FORMA DE ASOCIACIÓN ESTABLECIDA EN EL </w:t>
      </w:r>
      <w:r w:rsidRPr="0013111D">
        <w:rPr>
          <w:rFonts w:ascii="Arial Narrow" w:hAnsi="Arial Narrow" w:cs="Arial"/>
          <w:b/>
          <w:sz w:val="22"/>
          <w:szCs w:val="22"/>
        </w:rPr>
        <w:t>ARTÍCULO 3° DE LA LEY 2160 DE 2021</w:t>
      </w:r>
      <w:r w:rsidR="00582749">
        <w:rPr>
          <w:rFonts w:ascii="Arial Narrow" w:hAnsi="Arial Narrow" w:cs="Arial"/>
          <w:b/>
          <w:sz w:val="22"/>
          <w:szCs w:val="22"/>
        </w:rPr>
        <w:t xml:space="preserve"> </w:t>
      </w:r>
      <w:r w:rsidRPr="0013111D">
        <w:rPr>
          <w:rFonts w:ascii="Arial Narrow" w:hAnsi="Arial Narrow" w:cs="Arial"/>
          <w:b/>
          <w:color w:val="000000" w:themeColor="text1"/>
          <w:sz w:val="22"/>
          <w:szCs w:val="22"/>
          <w:lang w:val="es-ES_tradnl"/>
        </w:rPr>
        <w:t xml:space="preserve">SE DEBERÁ ACREDITAR LO ANTERIOR RESPECTO DE CADA UNO DE SUS INTEGRANTES (PERSONAS NATURALES O JURÍDICAS, SEGÚN EL CASO). </w:t>
      </w:r>
    </w:p>
    <w:sectPr w:rsidR="00802926" w:rsidRPr="00ED5D9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0A69F" w14:textId="77777777" w:rsidR="0084706C" w:rsidRDefault="0084706C" w:rsidP="00DE1C1C">
      <w:pPr>
        <w:spacing w:after="0" w:line="240" w:lineRule="auto"/>
      </w:pPr>
      <w:r>
        <w:separator/>
      </w:r>
    </w:p>
  </w:endnote>
  <w:endnote w:type="continuationSeparator" w:id="0">
    <w:p w14:paraId="5E361DED" w14:textId="77777777" w:rsidR="0084706C" w:rsidRDefault="0084706C"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BBB97" w14:textId="77777777" w:rsidR="0084706C" w:rsidRDefault="0084706C" w:rsidP="00DE1C1C">
      <w:pPr>
        <w:spacing w:after="0" w:line="240" w:lineRule="auto"/>
      </w:pPr>
      <w:r>
        <w:separator/>
      </w:r>
    </w:p>
  </w:footnote>
  <w:footnote w:type="continuationSeparator" w:id="0">
    <w:p w14:paraId="2D111C9D" w14:textId="77777777" w:rsidR="0084706C" w:rsidRDefault="0084706C" w:rsidP="00DE1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9108457"/>
      <w:docPartObj>
        <w:docPartGallery w:val="Page Numbers (Top of Page)"/>
        <w:docPartUnique/>
      </w:docPartObj>
    </w:sdtPr>
    <w:sdtEndPr/>
    <w:sdtContent>
      <w:p w14:paraId="297B2C63" w14:textId="77777777" w:rsidR="008460FF" w:rsidRDefault="008460FF" w:rsidP="008460FF">
        <w:pPr>
          <w:pStyle w:val="Encabezado"/>
          <w:jc w:val="center"/>
          <w:rPr>
            <w:rFonts w:ascii="Arial Narrow" w:hAnsi="Arial Narrow"/>
            <w:b/>
            <w:sz w:val="18"/>
            <w:szCs w:val="18"/>
          </w:rPr>
        </w:pPr>
      </w:p>
      <w:tbl>
        <w:tblPr>
          <w:tblStyle w:val="Tablaconcuadrcula"/>
          <w:tblW w:w="5198" w:type="pct"/>
          <w:tblInd w:w="-147" w:type="dxa"/>
          <w:tblLook w:val="04A0" w:firstRow="1" w:lastRow="0" w:firstColumn="1" w:lastColumn="0" w:noHBand="0" w:noVBand="1"/>
        </w:tblPr>
        <w:tblGrid>
          <w:gridCol w:w="3088"/>
          <w:gridCol w:w="2944"/>
          <w:gridCol w:w="3146"/>
        </w:tblGrid>
        <w:tr w:rsidR="008460FF" w:rsidRPr="00463B1E" w14:paraId="4F96C52F" w14:textId="77777777" w:rsidTr="000A7B39">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75628DC1" w14:textId="77777777" w:rsidR="008460FF" w:rsidRPr="00463B1E" w:rsidRDefault="008460FF" w:rsidP="008460FF">
              <w:pPr>
                <w:pStyle w:val="Encabezado"/>
                <w:jc w:val="center"/>
                <w:rPr>
                  <w:rFonts w:ascii="Arial Narrow" w:hAnsi="Arial Narrow"/>
                  <w:sz w:val="16"/>
                  <w:szCs w:val="16"/>
                </w:rPr>
              </w:pPr>
              <w:r w:rsidRPr="00E4359E">
                <w:rPr>
                  <w:noProof/>
                </w:rPr>
                <w:drawing>
                  <wp:inline distT="0" distB="0" distL="0" distR="0" wp14:anchorId="183B6BA7" wp14:editId="3A9D9D44">
                    <wp:extent cx="512466" cy="406666"/>
                    <wp:effectExtent l="0" t="0" r="1905"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530545" cy="421012"/>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60E5235E" w14:textId="77777777" w:rsidR="008460FF" w:rsidRPr="00463B1E" w:rsidRDefault="008460FF" w:rsidP="008460FF">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518AA989" w14:textId="77777777" w:rsidR="008460FF" w:rsidRPr="00463B1E" w:rsidRDefault="008460FF" w:rsidP="008460FF">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8460FF" w:rsidRPr="00463B1E" w14:paraId="07E53C0D" w14:textId="77777777" w:rsidTr="000A7B39">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1782CD" w14:textId="77777777" w:rsidR="008460FF" w:rsidRPr="00463B1E" w:rsidRDefault="008460FF" w:rsidP="008460FF">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01CD70" w14:textId="77777777" w:rsidR="008460FF" w:rsidRPr="00463B1E" w:rsidRDefault="008460FF" w:rsidP="008460FF">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733308CB" w14:textId="77777777" w:rsidR="008460FF" w:rsidRPr="00463B1E" w:rsidRDefault="008460FF" w:rsidP="008460FF">
              <w:pPr>
                <w:pStyle w:val="Encabezado"/>
                <w:rPr>
                  <w:rFonts w:ascii="Arial Narrow" w:hAnsi="Arial Narrow" w:cs="Arial"/>
                  <w:sz w:val="16"/>
                  <w:szCs w:val="16"/>
                </w:rPr>
              </w:pPr>
              <w:r w:rsidRPr="00463B1E">
                <w:rPr>
                  <w:rFonts w:ascii="Arial Narrow" w:hAnsi="Arial Narrow" w:cs="Arial"/>
                  <w:sz w:val="16"/>
                  <w:szCs w:val="16"/>
                </w:rPr>
                <w:t>Código: GO-F-096</w:t>
              </w:r>
            </w:p>
          </w:tc>
        </w:tr>
        <w:tr w:rsidR="008460FF" w:rsidRPr="00463B1E" w14:paraId="54C84CC3" w14:textId="77777777" w:rsidTr="000A7B39">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3D6C35" w14:textId="77777777" w:rsidR="008460FF" w:rsidRPr="00463B1E" w:rsidRDefault="008460FF" w:rsidP="008460FF">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F6CEA8B" w14:textId="77777777" w:rsidR="008460FF" w:rsidRPr="00463B1E" w:rsidRDefault="008460FF" w:rsidP="008460FF">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206EC6AB" w14:textId="77777777" w:rsidR="008460FF" w:rsidRPr="00463B1E" w:rsidRDefault="008460FF" w:rsidP="008460FF">
              <w:pPr>
                <w:pStyle w:val="Encabezado"/>
                <w:rPr>
                  <w:rFonts w:ascii="Arial Narrow" w:hAnsi="Arial Narrow" w:cs="Arial"/>
                  <w:sz w:val="16"/>
                  <w:szCs w:val="16"/>
                </w:rPr>
              </w:pPr>
              <w:r w:rsidRPr="00463B1E">
                <w:rPr>
                  <w:rFonts w:ascii="Arial Narrow" w:hAnsi="Arial Narrow" w:cs="Arial"/>
                  <w:sz w:val="16"/>
                  <w:szCs w:val="16"/>
                </w:rPr>
                <w:t xml:space="preserve">Versión: </w:t>
              </w:r>
              <w:r>
                <w:rPr>
                  <w:rFonts w:ascii="Arial Narrow" w:hAnsi="Arial Narrow" w:cs="Arial"/>
                  <w:sz w:val="16"/>
                  <w:szCs w:val="16"/>
                </w:rPr>
                <w:t>2</w:t>
              </w:r>
            </w:p>
          </w:tc>
        </w:tr>
        <w:tr w:rsidR="008460FF" w:rsidRPr="007C5670" w14:paraId="1D73C597" w14:textId="77777777" w:rsidTr="000A7B39">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35A8FD" w14:textId="77777777" w:rsidR="008460FF" w:rsidRPr="00463B1E" w:rsidRDefault="008460FF" w:rsidP="008460FF">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A0A4B6" w14:textId="77777777" w:rsidR="008460FF" w:rsidRPr="00463B1E" w:rsidRDefault="008460FF" w:rsidP="008460FF">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19DBB9CE" w14:textId="77777777" w:rsidR="008460FF" w:rsidRPr="00463B1E" w:rsidRDefault="008460FF" w:rsidP="008460FF">
              <w:pPr>
                <w:pStyle w:val="Encabezado"/>
                <w:rPr>
                  <w:rFonts w:ascii="Arial Narrow" w:hAnsi="Arial Narrow" w:cs="Arial"/>
                  <w:sz w:val="16"/>
                  <w:szCs w:val="16"/>
                </w:rPr>
              </w:pPr>
              <w:r w:rsidRPr="00463B1E">
                <w:rPr>
                  <w:rFonts w:ascii="Arial Narrow" w:hAnsi="Arial Narrow" w:cs="Arial"/>
                  <w:sz w:val="16"/>
                  <w:szCs w:val="16"/>
                </w:rPr>
                <w:t xml:space="preserve">Vigente a partir de: </w:t>
              </w:r>
              <w:r w:rsidRPr="007C5670">
                <w:rPr>
                  <w:rFonts w:ascii="Arial Narrow" w:hAnsi="Arial Narrow" w:cs="Arial"/>
                  <w:sz w:val="16"/>
                  <w:szCs w:val="16"/>
                </w:rPr>
                <w:t>17 de julio de 2024</w:t>
              </w:r>
            </w:p>
          </w:tc>
        </w:tr>
      </w:tbl>
      <w:p w14:paraId="7D6FFCB5" w14:textId="77777777" w:rsidR="008460FF" w:rsidRDefault="008460FF" w:rsidP="008460FF">
        <w:pPr>
          <w:pStyle w:val="Textoindependiente"/>
          <w:jc w:val="center"/>
          <w:rPr>
            <w:rFonts w:ascii="Arial Narrow" w:hAnsi="Arial Narrow" w:cs="Arial"/>
            <w:b/>
            <w:bCs/>
            <w:sz w:val="18"/>
            <w:szCs w:val="18"/>
          </w:rPr>
        </w:pPr>
      </w:p>
      <w:p w14:paraId="4C3E9733" w14:textId="77777777" w:rsidR="008460FF" w:rsidRDefault="008460FF" w:rsidP="008460FF">
        <w:pPr>
          <w:pStyle w:val="Encabezado"/>
          <w:jc w:val="center"/>
          <w:rPr>
            <w:rFonts w:ascii="Arial Narrow" w:hAnsi="Arial Narrow"/>
            <w:b/>
            <w:sz w:val="16"/>
            <w:szCs w:val="16"/>
          </w:rPr>
        </w:pPr>
        <w:r>
          <w:rPr>
            <w:rFonts w:ascii="Arial Narrow" w:hAnsi="Arial Narrow"/>
            <w:b/>
            <w:sz w:val="16"/>
            <w:szCs w:val="16"/>
          </w:rPr>
          <w:t>MENOR CUANTÍA No. 006-2025</w:t>
        </w:r>
        <w:r w:rsidRPr="00122818">
          <w:rPr>
            <w:rFonts w:ascii="Arial Narrow" w:hAnsi="Arial Narrow"/>
            <w:b/>
            <w:sz w:val="16"/>
            <w:szCs w:val="16"/>
          </w:rPr>
          <w:t>-MDN-UGG-DA</w:t>
        </w:r>
      </w:p>
      <w:p w14:paraId="492E27F5" w14:textId="77777777" w:rsidR="009A74F6" w:rsidRPr="008460FF" w:rsidRDefault="009A74F6" w:rsidP="009A74F6">
        <w:pPr>
          <w:pStyle w:val="Ttulo5"/>
          <w:tabs>
            <w:tab w:val="left" w:pos="0"/>
            <w:tab w:val="left" w:pos="1418"/>
          </w:tabs>
          <w:ind w:right="-1"/>
          <w:rPr>
            <w:rFonts w:eastAsiaTheme="minorHAnsi" w:cstheme="minorBidi"/>
            <w:sz w:val="16"/>
            <w:szCs w:val="16"/>
            <w:lang w:val="es-CO" w:eastAsia="en-US"/>
          </w:rPr>
        </w:pPr>
        <w:r w:rsidRPr="008460FF">
          <w:rPr>
            <w:rFonts w:eastAsiaTheme="minorHAnsi" w:cstheme="minorBidi"/>
            <w:sz w:val="16"/>
            <w:szCs w:val="16"/>
            <w:lang w:val="es-CO" w:eastAsia="en-US"/>
          </w:rPr>
          <w:t>ANEXO No. 7</w:t>
        </w:r>
      </w:p>
      <w:p w14:paraId="7CD2CF83" w14:textId="792A4522" w:rsidR="003F027E" w:rsidRDefault="008460FF" w:rsidP="00FF5991">
        <w:pPr>
          <w:pStyle w:val="Encabezado"/>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640D7"/>
    <w:multiLevelType w:val="multilevel"/>
    <w:tmpl w:val="8336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8037E"/>
    <w:multiLevelType w:val="multilevel"/>
    <w:tmpl w:val="40A8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744741">
    <w:abstractNumId w:val="0"/>
  </w:num>
  <w:num w:numId="2" w16cid:durableId="455635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1B0"/>
    <w:rsid w:val="00031864"/>
    <w:rsid w:val="000364FF"/>
    <w:rsid w:val="000B6425"/>
    <w:rsid w:val="000F75D1"/>
    <w:rsid w:val="0012211E"/>
    <w:rsid w:val="00127E05"/>
    <w:rsid w:val="0015515A"/>
    <w:rsid w:val="00176BCB"/>
    <w:rsid w:val="001C15B5"/>
    <w:rsid w:val="001D5DB9"/>
    <w:rsid w:val="001D79E5"/>
    <w:rsid w:val="00207D66"/>
    <w:rsid w:val="00216349"/>
    <w:rsid w:val="0023072C"/>
    <w:rsid w:val="00247C87"/>
    <w:rsid w:val="002808DC"/>
    <w:rsid w:val="0028214F"/>
    <w:rsid w:val="002D0ADC"/>
    <w:rsid w:val="003102C6"/>
    <w:rsid w:val="00314D36"/>
    <w:rsid w:val="00326CD3"/>
    <w:rsid w:val="0033227C"/>
    <w:rsid w:val="003B54BE"/>
    <w:rsid w:val="003D52B5"/>
    <w:rsid w:val="003F027E"/>
    <w:rsid w:val="004121B0"/>
    <w:rsid w:val="00486DA7"/>
    <w:rsid w:val="004E524E"/>
    <w:rsid w:val="004F04E5"/>
    <w:rsid w:val="00582749"/>
    <w:rsid w:val="005C3FF5"/>
    <w:rsid w:val="00677C63"/>
    <w:rsid w:val="006C469E"/>
    <w:rsid w:val="006E0A7B"/>
    <w:rsid w:val="00715E07"/>
    <w:rsid w:val="00726D28"/>
    <w:rsid w:val="0076307A"/>
    <w:rsid w:val="00773102"/>
    <w:rsid w:val="007B77B5"/>
    <w:rsid w:val="007C7907"/>
    <w:rsid w:val="007E1E48"/>
    <w:rsid w:val="00802926"/>
    <w:rsid w:val="00833C93"/>
    <w:rsid w:val="008460FF"/>
    <w:rsid w:val="0084706C"/>
    <w:rsid w:val="00851516"/>
    <w:rsid w:val="00873687"/>
    <w:rsid w:val="008B7ECA"/>
    <w:rsid w:val="008C59B8"/>
    <w:rsid w:val="00904F20"/>
    <w:rsid w:val="00917954"/>
    <w:rsid w:val="00931214"/>
    <w:rsid w:val="009357B0"/>
    <w:rsid w:val="00935BB0"/>
    <w:rsid w:val="00940087"/>
    <w:rsid w:val="00945FF3"/>
    <w:rsid w:val="00982E06"/>
    <w:rsid w:val="00994F59"/>
    <w:rsid w:val="009A3625"/>
    <w:rsid w:val="009A74F6"/>
    <w:rsid w:val="009A7D8E"/>
    <w:rsid w:val="009F7F36"/>
    <w:rsid w:val="00A073C2"/>
    <w:rsid w:val="00A44993"/>
    <w:rsid w:val="00A706C3"/>
    <w:rsid w:val="00A9414F"/>
    <w:rsid w:val="00B04EA5"/>
    <w:rsid w:val="00B21206"/>
    <w:rsid w:val="00B2492F"/>
    <w:rsid w:val="00B462D8"/>
    <w:rsid w:val="00B7413D"/>
    <w:rsid w:val="00BA791C"/>
    <w:rsid w:val="00C110EA"/>
    <w:rsid w:val="00C52AF5"/>
    <w:rsid w:val="00C77BCC"/>
    <w:rsid w:val="00C80279"/>
    <w:rsid w:val="00C87C44"/>
    <w:rsid w:val="00CB18AC"/>
    <w:rsid w:val="00CC6E40"/>
    <w:rsid w:val="00CD7F5F"/>
    <w:rsid w:val="00D06208"/>
    <w:rsid w:val="00DA77BA"/>
    <w:rsid w:val="00DB3A44"/>
    <w:rsid w:val="00DE1C1C"/>
    <w:rsid w:val="00E27BF1"/>
    <w:rsid w:val="00E477D8"/>
    <w:rsid w:val="00E81B97"/>
    <w:rsid w:val="00ED5D9C"/>
    <w:rsid w:val="00ED7881"/>
    <w:rsid w:val="00EF0D42"/>
    <w:rsid w:val="00F70199"/>
    <w:rsid w:val="00F843E0"/>
    <w:rsid w:val="00F87C23"/>
    <w:rsid w:val="00FC6F0C"/>
    <w:rsid w:val="00FF59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23DD3"/>
  <w15:docId w15:val="{8326879B-3A4A-4254-8A11-5A35BF5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Descripcin">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Ttulo">
    <w:name w:val="Title"/>
    <w:aliases w:val="Title,Títulos Principales sin numeración,TITULO 1,Puesto1,AL Título,Título AL,Título1"/>
    <w:basedOn w:val="Normal"/>
    <w:link w:val="TtuloCar1"/>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5D9C"/>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unhideWhenUsed/>
    <w:rsid w:val="00DE1C1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 w:type="table" w:styleId="Tablaconcuadrcula">
    <w:name w:val="Table Grid"/>
    <w:basedOn w:val="Tablanormal"/>
    <w:uiPriority w:val="59"/>
    <w:rsid w:val="00FF599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656388">
      <w:bodyDiv w:val="1"/>
      <w:marLeft w:val="0"/>
      <w:marRight w:val="0"/>
      <w:marTop w:val="0"/>
      <w:marBottom w:val="0"/>
      <w:divBdr>
        <w:top w:val="none" w:sz="0" w:space="0" w:color="auto"/>
        <w:left w:val="none" w:sz="0" w:space="0" w:color="auto"/>
        <w:bottom w:val="none" w:sz="0" w:space="0" w:color="auto"/>
        <w:right w:val="none" w:sz="0" w:space="0" w:color="auto"/>
      </w:divBdr>
      <w:divsChild>
        <w:div w:id="665135808">
          <w:marLeft w:val="0"/>
          <w:marRight w:val="0"/>
          <w:marTop w:val="0"/>
          <w:marBottom w:val="0"/>
          <w:divBdr>
            <w:top w:val="none" w:sz="0" w:space="0" w:color="auto"/>
            <w:left w:val="none" w:sz="0" w:space="0" w:color="auto"/>
            <w:bottom w:val="none" w:sz="0" w:space="0" w:color="auto"/>
            <w:right w:val="none" w:sz="0" w:space="0" w:color="auto"/>
          </w:divBdr>
        </w:div>
        <w:div w:id="709843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2296</Characters>
  <Application>Microsoft Office Word</Application>
  <DocSecurity>4</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2</cp:revision>
  <cp:lastPrinted>2025-04-08T21:28:00Z</cp:lastPrinted>
  <dcterms:created xsi:type="dcterms:W3CDTF">2025-04-08T21:28:00Z</dcterms:created>
  <dcterms:modified xsi:type="dcterms:W3CDTF">2025-04-08T21:28:00Z</dcterms:modified>
</cp:coreProperties>
</file>