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057B9A" w14:textId="2976B80C" w:rsidR="004F2B47" w:rsidRPr="004B512D" w:rsidRDefault="004F2B47" w:rsidP="004F2B47">
      <w:pPr>
        <w:pStyle w:val="Prrafodelista"/>
        <w:tabs>
          <w:tab w:val="left" w:pos="240"/>
        </w:tabs>
        <w:ind w:left="0"/>
        <w:jc w:val="center"/>
        <w:rPr>
          <w:rFonts w:ascii="Arial" w:hAnsi="Arial" w:cs="Arial"/>
          <w:b/>
          <w:sz w:val="20"/>
          <w:szCs w:val="20"/>
          <w:lang w:val="es-CO"/>
        </w:rPr>
      </w:pPr>
      <w:r w:rsidRPr="00EE48CC">
        <w:rPr>
          <w:rFonts w:ascii="Arial" w:eastAsia="MS Mincho" w:hAnsi="Arial" w:cs="Arial"/>
          <w:noProof/>
          <w:sz w:val="20"/>
          <w:szCs w:val="20"/>
          <w:lang w:val="en-US" w:eastAsia="en-US"/>
        </w:rPr>
        <mc:AlternateContent>
          <mc:Choice Requires="wps">
            <w:drawing>
              <wp:anchor distT="0" distB="0" distL="114300" distR="114300" simplePos="0" relativeHeight="251659264" behindDoc="0" locked="0" layoutInCell="1" allowOverlap="1" wp14:anchorId="0C9A7533" wp14:editId="14701E89">
                <wp:simplePos x="0" y="0"/>
                <wp:positionH relativeFrom="margin">
                  <wp:align>right</wp:align>
                </wp:positionH>
                <wp:positionV relativeFrom="paragraph">
                  <wp:posOffset>249555</wp:posOffset>
                </wp:positionV>
                <wp:extent cx="5953125" cy="238125"/>
                <wp:effectExtent l="0" t="0" r="28575" b="28575"/>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238125"/>
                        </a:xfrm>
                        <a:prstGeom prst="rect">
                          <a:avLst/>
                        </a:prstGeom>
                        <a:solidFill>
                          <a:srgbClr val="BFBFBF"/>
                        </a:solidFill>
                        <a:ln w="9525">
                          <a:solidFill>
                            <a:srgbClr val="000000"/>
                          </a:solidFill>
                          <a:miter lim="800000"/>
                          <a:headEnd/>
                          <a:tailEnd/>
                        </a:ln>
                      </wps:spPr>
                      <wps:txbx>
                        <w:txbxContent>
                          <w:p w14:paraId="636BEA39" w14:textId="0A256519" w:rsidR="004F2B47" w:rsidRPr="006E36B9" w:rsidRDefault="004B512D" w:rsidP="004F2B47">
                            <w:pPr>
                              <w:jc w:val="center"/>
                              <w:rPr>
                                <w:rFonts w:ascii="Arial" w:hAnsi="Arial" w:cs="Arial"/>
                                <w:b/>
                                <w:sz w:val="20"/>
                                <w:szCs w:val="20"/>
                              </w:rPr>
                            </w:pPr>
                            <w:r>
                              <w:rPr>
                                <w:rFonts w:ascii="Arial" w:hAnsi="Arial" w:cs="Arial"/>
                                <w:b/>
                                <w:sz w:val="20"/>
                                <w:szCs w:val="20"/>
                              </w:rPr>
                              <w:t>OFERTA ECONOMICA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9A7533" id="_x0000_t202" coordsize="21600,21600" o:spt="202" path="m,l,21600r21600,l21600,xe">
                <v:stroke joinstyle="miter"/>
                <v:path gradientshapeok="t" o:connecttype="rect"/>
              </v:shapetype>
              <v:shape id="Text Box 3" o:spid="_x0000_s1026" type="#_x0000_t202" style="position:absolute;left:0;text-align:left;margin-left:417.55pt;margin-top:19.65pt;width:468.75pt;height:18.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" fillcolor="#bfbfbf">
                <v:textbox>
                  <w:txbxContent>
                    <w:p w14:paraId="636BEA39" w14:textId="0A256519" w:rsidR="004F2B47" w:rsidRPr="006E36B9" w:rsidRDefault="004B512D" w:rsidP="004F2B47">
                      <w:pPr>
                        <w:jc w:val="center"/>
                        <w:rPr>
                          <w:rFonts w:ascii="Arial" w:hAnsi="Arial" w:cs="Arial"/>
                          <w:b/>
                          <w:sz w:val="20"/>
                          <w:szCs w:val="20"/>
                        </w:rPr>
                      </w:pPr>
                      <w:r>
                        <w:rPr>
                          <w:rFonts w:ascii="Arial" w:hAnsi="Arial" w:cs="Arial"/>
                          <w:b/>
                          <w:sz w:val="20"/>
                          <w:szCs w:val="20"/>
                        </w:rPr>
                        <w:t>OFERTA ECONOMICA</w:t>
                      </w:r>
                    </w:p>
                  </w:txbxContent>
                </v:textbox>
                <w10:wrap type="topAndBottom" anchorx="margin"/>
              </v:shape>
            </w:pict>
          </mc:Fallback>
        </mc:AlternateContent>
      </w:r>
      <w:r w:rsidR="004B512D">
        <w:rPr>
          <w:rFonts w:ascii="Arial" w:hAnsi="Arial" w:cs="Arial"/>
          <w:b/>
          <w:sz w:val="20"/>
          <w:szCs w:val="20"/>
          <w:lang w:val="es-CO"/>
        </w:rPr>
        <w:t>FORMULARIO 8</w:t>
      </w:r>
    </w:p>
    <w:p w14:paraId="73639630" w14:textId="77777777" w:rsidR="004F2B47" w:rsidRPr="00EE48CC" w:rsidRDefault="004F2B47" w:rsidP="004F2B47">
      <w:pPr>
        <w:pStyle w:val="Prrafodelista"/>
        <w:tabs>
          <w:tab w:val="left" w:pos="240"/>
        </w:tabs>
        <w:ind w:left="0"/>
        <w:jc w:val="center"/>
        <w:rPr>
          <w:rFonts w:ascii="Arial" w:eastAsia="Calibri" w:hAnsi="Arial" w:cs="Arial"/>
          <w:sz w:val="20"/>
          <w:szCs w:val="20"/>
        </w:rPr>
      </w:pPr>
    </w:p>
    <w:p w14:paraId="539EF941" w14:textId="5CF1E275" w:rsidR="004F2B47" w:rsidRPr="00EE48CC" w:rsidRDefault="004F2B47" w:rsidP="004F2B47">
      <w:pPr>
        <w:pStyle w:val="Sinespaciado1"/>
        <w:rPr>
          <w:rFonts w:ascii="Arial" w:hAnsi="Arial" w:cs="Arial"/>
          <w:b/>
          <w:sz w:val="20"/>
          <w:szCs w:val="20"/>
        </w:rPr>
      </w:pPr>
      <w:r w:rsidRPr="00EE48CC">
        <w:rPr>
          <w:rFonts w:ascii="Arial" w:hAnsi="Arial" w:cs="Arial"/>
          <w:b/>
          <w:sz w:val="20"/>
          <w:szCs w:val="20"/>
        </w:rPr>
        <w:t xml:space="preserve">CUMPLIMIENTO </w:t>
      </w:r>
      <w:r w:rsidR="004B512D">
        <w:rPr>
          <w:rFonts w:ascii="Arial" w:hAnsi="Arial" w:cs="Arial"/>
          <w:b/>
          <w:sz w:val="20"/>
          <w:szCs w:val="20"/>
        </w:rPr>
        <w:t>OFERTA ECONOMICA</w:t>
      </w:r>
      <w:r w:rsidRPr="00EE48CC">
        <w:rPr>
          <w:rFonts w:ascii="Arial" w:hAnsi="Arial" w:cs="Arial"/>
          <w:b/>
          <w:sz w:val="20"/>
          <w:szCs w:val="20"/>
        </w:rPr>
        <w:t>.</w:t>
      </w:r>
    </w:p>
    <w:p w14:paraId="14CD178B" w14:textId="77777777" w:rsidR="004F2B47" w:rsidRPr="00EE48CC" w:rsidRDefault="004F2B47" w:rsidP="004F2B47">
      <w:pPr>
        <w:pStyle w:val="Sinespaciado1"/>
        <w:rPr>
          <w:rFonts w:ascii="Arial" w:hAnsi="Arial" w:cs="Arial"/>
          <w:b/>
          <w:sz w:val="20"/>
          <w:szCs w:val="20"/>
        </w:rPr>
      </w:pPr>
    </w:p>
    <w:p w14:paraId="1B0CFCAD" w14:textId="4CC155E5" w:rsidR="004F2B47" w:rsidRDefault="004F2B47" w:rsidP="004F2B47">
      <w:pPr>
        <w:pBdr>
          <w:bottom w:val="single" w:sz="12" w:space="1" w:color="auto"/>
        </w:pBdr>
        <w:tabs>
          <w:tab w:val="left" w:pos="-1080"/>
          <w:tab w:val="left" w:pos="0"/>
        </w:tabs>
        <w:jc w:val="both"/>
        <w:rPr>
          <w:rFonts w:ascii="Arial" w:eastAsia="MS Mincho" w:hAnsi="Arial" w:cs="Arial"/>
          <w:b/>
          <w:sz w:val="20"/>
          <w:szCs w:val="20"/>
        </w:rPr>
      </w:pPr>
      <w:r w:rsidRPr="00EE48CC">
        <w:rPr>
          <w:rFonts w:ascii="Arial" w:eastAsia="MS Mincho" w:hAnsi="Arial" w:cs="Arial"/>
          <w:b/>
          <w:sz w:val="20"/>
          <w:szCs w:val="20"/>
        </w:rPr>
        <w:t>PROPONENTE:</w:t>
      </w:r>
    </w:p>
    <w:p w14:paraId="30090CEE" w14:textId="77777777" w:rsidR="004B512D" w:rsidRPr="00EE48CC" w:rsidRDefault="004B512D" w:rsidP="004F2B47">
      <w:pPr>
        <w:pBdr>
          <w:bottom w:val="single" w:sz="12" w:space="1" w:color="auto"/>
        </w:pBdr>
        <w:tabs>
          <w:tab w:val="left" w:pos="-1080"/>
          <w:tab w:val="left" w:pos="0"/>
        </w:tabs>
        <w:jc w:val="both"/>
        <w:rPr>
          <w:rFonts w:ascii="Arial" w:eastAsia="MS Mincho" w:hAnsi="Arial" w:cs="Arial"/>
          <w:b/>
          <w:sz w:val="20"/>
          <w:szCs w:val="20"/>
        </w:rPr>
      </w:pPr>
    </w:p>
    <w:p w14:paraId="6EC9BF6B" w14:textId="55118BC6" w:rsidR="004B512D" w:rsidRDefault="004B512D" w:rsidP="004F2B47">
      <w:pPr>
        <w:tabs>
          <w:tab w:val="left" w:pos="-1080"/>
          <w:tab w:val="left" w:pos="0"/>
        </w:tabs>
        <w:jc w:val="both"/>
        <w:rPr>
          <w:rFonts w:ascii="Arial" w:eastAsia="Arial" w:hAnsi="Arial" w:cs="Arial"/>
          <w:color w:val="000000"/>
          <w:sz w:val="20"/>
          <w:szCs w:val="20"/>
        </w:rPr>
      </w:pPr>
      <w:r w:rsidRPr="00AD0F97">
        <w:rPr>
          <w:rFonts w:ascii="Arial" w:eastAsia="Arial" w:hAnsi="Arial" w:cs="Arial"/>
          <w:color w:val="000000"/>
          <w:sz w:val="20"/>
          <w:szCs w:val="20"/>
        </w:rPr>
        <w:t>La propuesta económica deberá ser presentada en la plataforma del SECOP II</w:t>
      </w:r>
      <w:r>
        <w:rPr>
          <w:rFonts w:ascii="Arial" w:eastAsia="Arial" w:hAnsi="Arial" w:cs="Arial"/>
          <w:color w:val="000000"/>
          <w:sz w:val="20"/>
          <w:szCs w:val="20"/>
        </w:rPr>
        <w:t xml:space="preserve"> y el porcentaje de descuento será aplicado al presente formulario de oferta economica - lista de precios.</w:t>
      </w:r>
    </w:p>
    <w:p w14:paraId="0F66ADEF" w14:textId="77777777" w:rsidR="004B512D" w:rsidRPr="00AD0F97" w:rsidRDefault="004B512D" w:rsidP="004B512D">
      <w:pPr>
        <w:pBdr>
          <w:top w:val="nil"/>
          <w:left w:val="nil"/>
          <w:bottom w:val="nil"/>
          <w:right w:val="nil"/>
          <w:between w:val="nil"/>
        </w:pBdr>
        <w:spacing w:after="0" w:line="240" w:lineRule="auto"/>
        <w:jc w:val="both"/>
        <w:rPr>
          <w:rFonts w:ascii="Arial" w:eastAsia="Arial" w:hAnsi="Arial" w:cs="Arial"/>
          <w:color w:val="000000"/>
          <w:sz w:val="20"/>
          <w:szCs w:val="20"/>
        </w:rPr>
      </w:pPr>
      <w:r w:rsidRPr="00AD0F97">
        <w:rPr>
          <w:rFonts w:ascii="Arial" w:eastAsia="Arial" w:hAnsi="Arial" w:cs="Arial"/>
          <w:b/>
          <w:color w:val="000000"/>
          <w:sz w:val="20"/>
          <w:szCs w:val="20"/>
        </w:rPr>
        <w:t>NOTA:</w:t>
      </w:r>
      <w:r w:rsidRPr="00AD0F97">
        <w:rPr>
          <w:rFonts w:ascii="Arial" w:eastAsia="Arial" w:hAnsi="Arial" w:cs="Arial"/>
          <w:color w:val="000000"/>
          <w:sz w:val="20"/>
          <w:szCs w:val="20"/>
        </w:rPr>
        <w:t xml:space="preserve"> LOS PORCENTAJES DE DESCUENTO OFERTADOS DEBEN PRESENTARSE EN NÚMEROS ENTEROS.</w:t>
      </w:r>
    </w:p>
    <w:p w14:paraId="2AFCD9C7" w14:textId="413B8374" w:rsidR="004B512D" w:rsidRDefault="004B512D" w:rsidP="004F2B47">
      <w:pPr>
        <w:tabs>
          <w:tab w:val="left" w:pos="-1080"/>
          <w:tab w:val="left" w:pos="0"/>
        </w:tabs>
        <w:jc w:val="both"/>
        <w:rPr>
          <w:rFonts w:ascii="Arial" w:eastAsia="MS Mincho" w:hAnsi="Arial" w:cs="Arial"/>
          <w:sz w:val="20"/>
          <w:szCs w:val="20"/>
        </w:rPr>
      </w:pPr>
    </w:p>
    <w:p w14:paraId="232EE304" w14:textId="64DCB287" w:rsidR="004B512D" w:rsidRPr="004B512D" w:rsidRDefault="004B512D" w:rsidP="004B512D">
      <w:pPr>
        <w:tabs>
          <w:tab w:val="left" w:pos="-1080"/>
          <w:tab w:val="left" w:pos="0"/>
        </w:tabs>
        <w:jc w:val="center"/>
        <w:rPr>
          <w:rFonts w:ascii="Arial" w:eastAsia="MS Mincho" w:hAnsi="Arial" w:cs="Arial"/>
          <w:b/>
          <w:bCs/>
          <w:sz w:val="20"/>
          <w:szCs w:val="20"/>
        </w:rPr>
      </w:pPr>
      <w:r w:rsidRPr="004B512D">
        <w:rPr>
          <w:rFonts w:ascii="Arial" w:eastAsia="Arial" w:hAnsi="Arial" w:cs="Arial"/>
          <w:b/>
          <w:bCs/>
          <w:color w:val="000000"/>
          <w:sz w:val="20"/>
          <w:szCs w:val="20"/>
        </w:rPr>
        <w:t>OFERTA ECONOMICA - LISTA DE PRECIOS</w:t>
      </w:r>
    </w:p>
    <w:tbl>
      <w:tblPr>
        <w:tblW w:w="53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7088"/>
        <w:gridCol w:w="872"/>
        <w:gridCol w:w="1244"/>
      </w:tblGrid>
      <w:tr w:rsidR="00966F26" w:rsidRPr="006958BB" w14:paraId="37824B21" w14:textId="77777777" w:rsidTr="008639C1">
        <w:trPr>
          <w:trHeight w:val="20"/>
          <w:jc w:val="center"/>
        </w:trPr>
        <w:tc>
          <w:tcPr>
            <w:tcW w:w="355" w:type="pct"/>
            <w:shd w:val="clear" w:color="000000" w:fill="A6A6A6"/>
            <w:vAlign w:val="center"/>
            <w:hideMark/>
          </w:tcPr>
          <w:p w14:paraId="4AA5394D"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ÍTEM</w:t>
            </w:r>
          </w:p>
        </w:tc>
        <w:tc>
          <w:tcPr>
            <w:tcW w:w="3577" w:type="pct"/>
            <w:shd w:val="clear" w:color="000000" w:fill="A6A6A6"/>
            <w:vAlign w:val="center"/>
            <w:hideMark/>
          </w:tcPr>
          <w:p w14:paraId="3F942001"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DESCRIPCIÓN</w:t>
            </w:r>
          </w:p>
        </w:tc>
        <w:tc>
          <w:tcPr>
            <w:tcW w:w="440" w:type="pct"/>
            <w:shd w:val="clear" w:color="000000" w:fill="A6A6A6"/>
            <w:vAlign w:val="center"/>
            <w:hideMark/>
          </w:tcPr>
          <w:p w14:paraId="309CA8D2"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CANTIDAD</w:t>
            </w:r>
          </w:p>
        </w:tc>
        <w:tc>
          <w:tcPr>
            <w:tcW w:w="627" w:type="pct"/>
            <w:shd w:val="clear" w:color="000000" w:fill="A6A6A6"/>
            <w:vAlign w:val="center"/>
            <w:hideMark/>
          </w:tcPr>
          <w:p w14:paraId="05054DB2"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VALOR ESTIMADO</w:t>
            </w:r>
          </w:p>
        </w:tc>
      </w:tr>
      <w:tr w:rsidR="00966F26" w:rsidRPr="006958BB" w14:paraId="014A8364" w14:textId="77777777" w:rsidTr="008639C1">
        <w:trPr>
          <w:trHeight w:val="20"/>
          <w:jc w:val="center"/>
        </w:trPr>
        <w:tc>
          <w:tcPr>
            <w:tcW w:w="355" w:type="pct"/>
            <w:shd w:val="clear" w:color="000000" w:fill="BFBFBF"/>
            <w:vAlign w:val="center"/>
            <w:hideMark/>
          </w:tcPr>
          <w:p w14:paraId="1C8903F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4645" w:type="pct"/>
            <w:gridSpan w:val="3"/>
            <w:shd w:val="clear" w:color="000000" w:fill="BFBFBF"/>
            <w:vAlign w:val="center"/>
            <w:hideMark/>
          </w:tcPr>
          <w:p w14:paraId="4F68C496"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MANTENIMIENTO PREVENTIVO INDIVIDUAL POR GENERADOR, REFERENCIA HONDA Y YAMAHA DE 5KVA Y HI-</w:t>
            </w:r>
            <w:proofErr w:type="spellStart"/>
            <w:r w:rsidRPr="006958BB">
              <w:rPr>
                <w:rFonts w:ascii="Arial" w:hAnsi="Arial" w:cs="Arial"/>
                <w:b/>
                <w:bCs/>
                <w:color w:val="000000"/>
                <w:sz w:val="14"/>
                <w:szCs w:val="14"/>
              </w:rPr>
              <w:t>FORCE</w:t>
            </w:r>
            <w:proofErr w:type="spellEnd"/>
            <w:r w:rsidRPr="006958BB">
              <w:rPr>
                <w:rFonts w:ascii="Arial" w:hAnsi="Arial" w:cs="Arial"/>
                <w:b/>
                <w:bCs/>
                <w:color w:val="000000"/>
                <w:sz w:val="14"/>
                <w:szCs w:val="14"/>
              </w:rPr>
              <w:t xml:space="preserve"> DE 5KVA, </w:t>
            </w:r>
            <w:proofErr w:type="spellStart"/>
            <w:r w:rsidRPr="006958BB">
              <w:rPr>
                <w:rFonts w:ascii="Arial" w:hAnsi="Arial" w:cs="Arial"/>
                <w:b/>
                <w:bCs/>
                <w:color w:val="000000"/>
                <w:sz w:val="14"/>
                <w:szCs w:val="14"/>
              </w:rPr>
              <w:t>DISCOVER</w:t>
            </w:r>
            <w:proofErr w:type="spellEnd"/>
            <w:r w:rsidRPr="006958BB">
              <w:rPr>
                <w:rFonts w:ascii="Arial" w:hAnsi="Arial" w:cs="Arial"/>
                <w:b/>
                <w:bCs/>
                <w:color w:val="000000"/>
                <w:sz w:val="14"/>
                <w:szCs w:val="14"/>
              </w:rPr>
              <w:t xml:space="preserve"> 800 WATT</w:t>
            </w:r>
          </w:p>
        </w:tc>
      </w:tr>
      <w:tr w:rsidR="00966F26" w:rsidRPr="006958BB" w14:paraId="7F1A6626" w14:textId="77777777" w:rsidTr="008639C1">
        <w:trPr>
          <w:trHeight w:val="20"/>
          <w:jc w:val="center"/>
        </w:trPr>
        <w:tc>
          <w:tcPr>
            <w:tcW w:w="355" w:type="pct"/>
            <w:shd w:val="clear" w:color="auto" w:fill="auto"/>
            <w:vAlign w:val="center"/>
            <w:hideMark/>
          </w:tcPr>
          <w:p w14:paraId="229F3F1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w:t>
            </w:r>
          </w:p>
        </w:tc>
        <w:tc>
          <w:tcPr>
            <w:tcW w:w="3577" w:type="pct"/>
            <w:shd w:val="clear" w:color="auto" w:fill="auto"/>
            <w:vAlign w:val="center"/>
            <w:hideMark/>
          </w:tcPr>
          <w:p w14:paraId="52440BD4"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Limpieza general externa –interna</w:t>
            </w:r>
          </w:p>
        </w:tc>
        <w:tc>
          <w:tcPr>
            <w:tcW w:w="440" w:type="pct"/>
            <w:shd w:val="clear" w:color="auto" w:fill="auto"/>
            <w:vAlign w:val="center"/>
            <w:hideMark/>
          </w:tcPr>
          <w:p w14:paraId="1786AB6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46984D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$279.660,40</w:t>
            </w:r>
          </w:p>
        </w:tc>
      </w:tr>
      <w:tr w:rsidR="00966F26" w:rsidRPr="006958BB" w14:paraId="48CD6265" w14:textId="77777777" w:rsidTr="008639C1">
        <w:trPr>
          <w:trHeight w:val="20"/>
          <w:jc w:val="center"/>
        </w:trPr>
        <w:tc>
          <w:tcPr>
            <w:tcW w:w="355" w:type="pct"/>
            <w:shd w:val="clear" w:color="auto" w:fill="auto"/>
            <w:vAlign w:val="center"/>
            <w:hideMark/>
          </w:tcPr>
          <w:p w14:paraId="32CDC08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w:t>
            </w:r>
          </w:p>
        </w:tc>
        <w:tc>
          <w:tcPr>
            <w:tcW w:w="3577" w:type="pct"/>
            <w:shd w:val="clear" w:color="auto" w:fill="auto"/>
            <w:vAlign w:val="center"/>
            <w:hideMark/>
          </w:tcPr>
          <w:p w14:paraId="1A5FFDA5"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de aceite del motor.</w:t>
            </w:r>
          </w:p>
        </w:tc>
        <w:tc>
          <w:tcPr>
            <w:tcW w:w="440" w:type="pct"/>
            <w:shd w:val="clear" w:color="auto" w:fill="auto"/>
            <w:vAlign w:val="center"/>
            <w:hideMark/>
          </w:tcPr>
          <w:p w14:paraId="6F926D6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F7C90D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$215.060,55</w:t>
            </w:r>
          </w:p>
        </w:tc>
      </w:tr>
      <w:tr w:rsidR="00966F26" w:rsidRPr="006958BB" w14:paraId="4E4EEB7B" w14:textId="77777777" w:rsidTr="008639C1">
        <w:trPr>
          <w:trHeight w:val="20"/>
          <w:jc w:val="center"/>
        </w:trPr>
        <w:tc>
          <w:tcPr>
            <w:tcW w:w="355" w:type="pct"/>
            <w:shd w:val="clear" w:color="auto" w:fill="auto"/>
            <w:vAlign w:val="center"/>
            <w:hideMark/>
          </w:tcPr>
          <w:p w14:paraId="0A4491D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w:t>
            </w:r>
          </w:p>
        </w:tc>
        <w:tc>
          <w:tcPr>
            <w:tcW w:w="3577" w:type="pct"/>
            <w:shd w:val="clear" w:color="auto" w:fill="auto"/>
            <w:vAlign w:val="center"/>
            <w:hideMark/>
          </w:tcPr>
          <w:p w14:paraId="039A993B"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general de filtros (aire, combustible, aceite etc.).</w:t>
            </w:r>
          </w:p>
        </w:tc>
        <w:tc>
          <w:tcPr>
            <w:tcW w:w="440" w:type="pct"/>
            <w:shd w:val="clear" w:color="auto" w:fill="auto"/>
            <w:vAlign w:val="center"/>
            <w:hideMark/>
          </w:tcPr>
          <w:p w14:paraId="5CF5168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16EAF7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$265.826,07</w:t>
            </w:r>
          </w:p>
        </w:tc>
      </w:tr>
      <w:tr w:rsidR="00966F26" w:rsidRPr="006958BB" w14:paraId="3DBD4322" w14:textId="77777777" w:rsidTr="008639C1">
        <w:trPr>
          <w:trHeight w:val="20"/>
          <w:jc w:val="center"/>
        </w:trPr>
        <w:tc>
          <w:tcPr>
            <w:tcW w:w="355" w:type="pct"/>
            <w:shd w:val="clear" w:color="auto" w:fill="auto"/>
            <w:vAlign w:val="center"/>
            <w:hideMark/>
          </w:tcPr>
          <w:p w14:paraId="44ACB9C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w:t>
            </w:r>
          </w:p>
        </w:tc>
        <w:tc>
          <w:tcPr>
            <w:tcW w:w="3577" w:type="pct"/>
            <w:shd w:val="clear" w:color="auto" w:fill="auto"/>
            <w:vAlign w:val="center"/>
            <w:hideMark/>
          </w:tcPr>
          <w:p w14:paraId="3160F1CC"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y limpieza general de bobinas de carga de baterías y bobinas de control de encendido.</w:t>
            </w:r>
          </w:p>
        </w:tc>
        <w:tc>
          <w:tcPr>
            <w:tcW w:w="440" w:type="pct"/>
            <w:shd w:val="clear" w:color="auto" w:fill="auto"/>
            <w:vAlign w:val="center"/>
            <w:hideMark/>
          </w:tcPr>
          <w:p w14:paraId="6F28F06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09BA2B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$166.095,10</w:t>
            </w:r>
          </w:p>
        </w:tc>
      </w:tr>
      <w:tr w:rsidR="00966F26" w:rsidRPr="006958BB" w14:paraId="14A4951C" w14:textId="77777777" w:rsidTr="008639C1">
        <w:trPr>
          <w:trHeight w:val="20"/>
          <w:jc w:val="center"/>
        </w:trPr>
        <w:tc>
          <w:tcPr>
            <w:tcW w:w="355" w:type="pct"/>
            <w:shd w:val="clear" w:color="auto" w:fill="auto"/>
            <w:vAlign w:val="center"/>
            <w:hideMark/>
          </w:tcPr>
          <w:p w14:paraId="20C5393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w:t>
            </w:r>
          </w:p>
        </w:tc>
        <w:tc>
          <w:tcPr>
            <w:tcW w:w="3577" w:type="pct"/>
            <w:shd w:val="clear" w:color="auto" w:fill="auto"/>
            <w:vAlign w:val="center"/>
            <w:hideMark/>
          </w:tcPr>
          <w:p w14:paraId="49316A05"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y limpieza del sistema eléctrico, y electrónico de control y medición con limpiador dieléctrico para circuitos.</w:t>
            </w:r>
          </w:p>
        </w:tc>
        <w:tc>
          <w:tcPr>
            <w:tcW w:w="440" w:type="pct"/>
            <w:shd w:val="clear" w:color="auto" w:fill="auto"/>
            <w:vAlign w:val="center"/>
            <w:hideMark/>
          </w:tcPr>
          <w:p w14:paraId="07BD16A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C1A365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$251.335,01</w:t>
            </w:r>
          </w:p>
        </w:tc>
      </w:tr>
      <w:tr w:rsidR="00966F26" w:rsidRPr="006958BB" w14:paraId="7C23B713" w14:textId="77777777" w:rsidTr="008639C1">
        <w:trPr>
          <w:trHeight w:val="20"/>
          <w:jc w:val="center"/>
        </w:trPr>
        <w:tc>
          <w:tcPr>
            <w:tcW w:w="355" w:type="pct"/>
            <w:shd w:val="clear" w:color="auto" w:fill="auto"/>
            <w:vAlign w:val="center"/>
            <w:hideMark/>
          </w:tcPr>
          <w:p w14:paraId="08F9087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w:t>
            </w:r>
          </w:p>
        </w:tc>
        <w:tc>
          <w:tcPr>
            <w:tcW w:w="3577" w:type="pct"/>
            <w:shd w:val="clear" w:color="auto" w:fill="auto"/>
            <w:vAlign w:val="center"/>
            <w:hideMark/>
          </w:tcPr>
          <w:p w14:paraId="54C5DCDF"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Pruebas de operación del generador: con carga y en vacío.</w:t>
            </w:r>
          </w:p>
        </w:tc>
        <w:tc>
          <w:tcPr>
            <w:tcW w:w="440" w:type="pct"/>
            <w:shd w:val="clear" w:color="auto" w:fill="auto"/>
            <w:vAlign w:val="center"/>
            <w:hideMark/>
          </w:tcPr>
          <w:p w14:paraId="45B7409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23591B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$177.838,42</w:t>
            </w:r>
          </w:p>
        </w:tc>
      </w:tr>
      <w:tr w:rsidR="00966F26" w:rsidRPr="006958BB" w14:paraId="0C382BBC" w14:textId="77777777" w:rsidTr="008639C1">
        <w:trPr>
          <w:trHeight w:val="20"/>
          <w:jc w:val="center"/>
        </w:trPr>
        <w:tc>
          <w:tcPr>
            <w:tcW w:w="355" w:type="pct"/>
            <w:shd w:val="clear" w:color="auto" w:fill="auto"/>
            <w:vAlign w:val="center"/>
            <w:hideMark/>
          </w:tcPr>
          <w:p w14:paraId="01334A7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w:t>
            </w:r>
          </w:p>
        </w:tc>
        <w:tc>
          <w:tcPr>
            <w:tcW w:w="3577" w:type="pct"/>
            <w:shd w:val="clear" w:color="auto" w:fill="auto"/>
            <w:vAlign w:val="center"/>
            <w:hideMark/>
          </w:tcPr>
          <w:p w14:paraId="27BB9251"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Ajustes de tornillos, tuercas, prisioneros, etc.</w:t>
            </w:r>
          </w:p>
        </w:tc>
        <w:tc>
          <w:tcPr>
            <w:tcW w:w="440" w:type="pct"/>
            <w:shd w:val="clear" w:color="auto" w:fill="auto"/>
            <w:vAlign w:val="center"/>
            <w:hideMark/>
          </w:tcPr>
          <w:p w14:paraId="61E8E8E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F3C6D4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$108.708,96</w:t>
            </w:r>
          </w:p>
        </w:tc>
      </w:tr>
      <w:tr w:rsidR="00966F26" w:rsidRPr="006958BB" w14:paraId="02A3894B" w14:textId="77777777" w:rsidTr="008639C1">
        <w:trPr>
          <w:trHeight w:val="20"/>
          <w:jc w:val="center"/>
        </w:trPr>
        <w:tc>
          <w:tcPr>
            <w:tcW w:w="355" w:type="pct"/>
            <w:shd w:val="clear" w:color="auto" w:fill="auto"/>
            <w:vAlign w:val="center"/>
            <w:hideMark/>
          </w:tcPr>
          <w:p w14:paraId="61F28BF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w:t>
            </w:r>
          </w:p>
        </w:tc>
        <w:tc>
          <w:tcPr>
            <w:tcW w:w="3577" w:type="pct"/>
            <w:shd w:val="clear" w:color="auto" w:fill="auto"/>
            <w:vAlign w:val="center"/>
            <w:hideMark/>
          </w:tcPr>
          <w:p w14:paraId="30F02CD7"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Limpieza de carburador.</w:t>
            </w:r>
          </w:p>
        </w:tc>
        <w:tc>
          <w:tcPr>
            <w:tcW w:w="440" w:type="pct"/>
            <w:shd w:val="clear" w:color="auto" w:fill="auto"/>
            <w:vAlign w:val="center"/>
            <w:hideMark/>
          </w:tcPr>
          <w:p w14:paraId="08F5111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C9D892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$142.623,92</w:t>
            </w:r>
          </w:p>
        </w:tc>
      </w:tr>
      <w:tr w:rsidR="00966F26" w:rsidRPr="006958BB" w14:paraId="7F5B5B9C" w14:textId="77777777" w:rsidTr="008639C1">
        <w:trPr>
          <w:trHeight w:val="20"/>
          <w:jc w:val="center"/>
        </w:trPr>
        <w:tc>
          <w:tcPr>
            <w:tcW w:w="355" w:type="pct"/>
            <w:shd w:val="clear" w:color="auto" w:fill="auto"/>
            <w:vAlign w:val="center"/>
            <w:hideMark/>
          </w:tcPr>
          <w:p w14:paraId="56D6B9D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1,9</w:t>
            </w:r>
          </w:p>
        </w:tc>
        <w:tc>
          <w:tcPr>
            <w:tcW w:w="3577" w:type="pct"/>
            <w:shd w:val="clear" w:color="auto" w:fill="auto"/>
            <w:vAlign w:val="center"/>
            <w:hideMark/>
          </w:tcPr>
          <w:p w14:paraId="06A464C6"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Lavado de tanque de combustible.</w:t>
            </w:r>
          </w:p>
        </w:tc>
        <w:tc>
          <w:tcPr>
            <w:tcW w:w="440" w:type="pct"/>
            <w:shd w:val="clear" w:color="auto" w:fill="auto"/>
            <w:vAlign w:val="center"/>
            <w:hideMark/>
          </w:tcPr>
          <w:p w14:paraId="6BBAA71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2AA03A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$119.528,78</w:t>
            </w:r>
          </w:p>
        </w:tc>
      </w:tr>
      <w:tr w:rsidR="00966F26" w:rsidRPr="006958BB" w14:paraId="1C934CD3" w14:textId="77777777" w:rsidTr="008639C1">
        <w:trPr>
          <w:trHeight w:val="20"/>
          <w:jc w:val="center"/>
        </w:trPr>
        <w:tc>
          <w:tcPr>
            <w:tcW w:w="355" w:type="pct"/>
            <w:shd w:val="clear" w:color="auto" w:fill="auto"/>
            <w:vAlign w:val="center"/>
            <w:hideMark/>
          </w:tcPr>
          <w:p w14:paraId="6ED65B3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1.10</w:t>
            </w:r>
          </w:p>
        </w:tc>
        <w:tc>
          <w:tcPr>
            <w:tcW w:w="3577" w:type="pct"/>
            <w:shd w:val="clear" w:color="auto" w:fill="auto"/>
            <w:vAlign w:val="center"/>
            <w:hideMark/>
          </w:tcPr>
          <w:p w14:paraId="307559D1"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de bobinado del generador</w:t>
            </w:r>
          </w:p>
        </w:tc>
        <w:tc>
          <w:tcPr>
            <w:tcW w:w="440" w:type="pct"/>
            <w:shd w:val="clear" w:color="auto" w:fill="auto"/>
            <w:vAlign w:val="center"/>
            <w:hideMark/>
          </w:tcPr>
          <w:p w14:paraId="210379E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D673CC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$243.858,00</w:t>
            </w:r>
          </w:p>
        </w:tc>
      </w:tr>
      <w:tr w:rsidR="00966F26" w:rsidRPr="006958BB" w14:paraId="7059D44C" w14:textId="77777777" w:rsidTr="008639C1">
        <w:trPr>
          <w:trHeight w:val="20"/>
          <w:jc w:val="center"/>
        </w:trPr>
        <w:tc>
          <w:tcPr>
            <w:tcW w:w="355" w:type="pct"/>
            <w:shd w:val="clear" w:color="auto" w:fill="auto"/>
            <w:vAlign w:val="center"/>
            <w:hideMark/>
          </w:tcPr>
          <w:p w14:paraId="59F70CC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w:t>
            </w:r>
            <w:r>
              <w:rPr>
                <w:rFonts w:ascii="Arial" w:hAnsi="Arial" w:cs="Arial"/>
                <w:color w:val="000000"/>
                <w:sz w:val="14"/>
                <w:szCs w:val="14"/>
              </w:rPr>
              <w:t>1</w:t>
            </w:r>
          </w:p>
        </w:tc>
        <w:tc>
          <w:tcPr>
            <w:tcW w:w="3577" w:type="pct"/>
            <w:shd w:val="clear" w:color="auto" w:fill="auto"/>
            <w:vAlign w:val="center"/>
            <w:hideMark/>
          </w:tcPr>
          <w:p w14:paraId="75B1E4C3"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de válvulas de admisión</w:t>
            </w:r>
          </w:p>
        </w:tc>
        <w:tc>
          <w:tcPr>
            <w:tcW w:w="440" w:type="pct"/>
            <w:shd w:val="clear" w:color="auto" w:fill="auto"/>
            <w:vAlign w:val="center"/>
            <w:hideMark/>
          </w:tcPr>
          <w:p w14:paraId="44A20F1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828CD5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$182.978,04</w:t>
            </w:r>
          </w:p>
        </w:tc>
      </w:tr>
      <w:tr w:rsidR="00966F26" w:rsidRPr="006958BB" w14:paraId="417DB945" w14:textId="77777777" w:rsidTr="008639C1">
        <w:trPr>
          <w:trHeight w:val="20"/>
          <w:jc w:val="center"/>
        </w:trPr>
        <w:tc>
          <w:tcPr>
            <w:tcW w:w="355" w:type="pct"/>
            <w:shd w:val="clear" w:color="000000" w:fill="BFBFBF"/>
            <w:vAlign w:val="center"/>
            <w:hideMark/>
          </w:tcPr>
          <w:p w14:paraId="41325E1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w:t>
            </w:r>
          </w:p>
        </w:tc>
        <w:tc>
          <w:tcPr>
            <w:tcW w:w="4645" w:type="pct"/>
            <w:gridSpan w:val="3"/>
            <w:shd w:val="clear" w:color="000000" w:fill="BFBFBF"/>
            <w:vAlign w:val="center"/>
            <w:hideMark/>
          </w:tcPr>
          <w:p w14:paraId="444FB91F"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MANTENIMIENTO CORRECTIVO INDIVIDUAL POR GENERADOR, REFERENCIA HONDA Y YAMAHA DE 5KVA Y HI-</w:t>
            </w:r>
            <w:proofErr w:type="spellStart"/>
            <w:r w:rsidRPr="006958BB">
              <w:rPr>
                <w:rFonts w:ascii="Arial" w:hAnsi="Arial" w:cs="Arial"/>
                <w:b/>
                <w:bCs/>
                <w:color w:val="000000"/>
                <w:sz w:val="14"/>
                <w:szCs w:val="14"/>
              </w:rPr>
              <w:t>FORCE</w:t>
            </w:r>
            <w:proofErr w:type="spellEnd"/>
            <w:r w:rsidRPr="006958BB">
              <w:rPr>
                <w:rFonts w:ascii="Arial" w:hAnsi="Arial" w:cs="Arial"/>
                <w:b/>
                <w:bCs/>
                <w:color w:val="000000"/>
                <w:sz w:val="14"/>
                <w:szCs w:val="14"/>
              </w:rPr>
              <w:t xml:space="preserve"> DE 5KVA, </w:t>
            </w:r>
            <w:proofErr w:type="spellStart"/>
            <w:r w:rsidRPr="006958BB">
              <w:rPr>
                <w:rFonts w:ascii="Arial" w:hAnsi="Arial" w:cs="Arial"/>
                <w:b/>
                <w:bCs/>
                <w:color w:val="000000"/>
                <w:sz w:val="14"/>
                <w:szCs w:val="14"/>
              </w:rPr>
              <w:t>DISCOVER</w:t>
            </w:r>
            <w:proofErr w:type="spellEnd"/>
            <w:r w:rsidRPr="006958BB">
              <w:rPr>
                <w:rFonts w:ascii="Arial" w:hAnsi="Arial" w:cs="Arial"/>
                <w:b/>
                <w:bCs/>
                <w:color w:val="000000"/>
                <w:sz w:val="14"/>
                <w:szCs w:val="14"/>
              </w:rPr>
              <w:t xml:space="preserve"> 800 WATT</w:t>
            </w:r>
          </w:p>
        </w:tc>
      </w:tr>
      <w:tr w:rsidR="00966F26" w:rsidRPr="006958BB" w14:paraId="563AD19E" w14:textId="77777777" w:rsidTr="008639C1">
        <w:trPr>
          <w:trHeight w:val="20"/>
          <w:jc w:val="center"/>
        </w:trPr>
        <w:tc>
          <w:tcPr>
            <w:tcW w:w="355" w:type="pct"/>
            <w:shd w:val="clear" w:color="auto" w:fill="auto"/>
            <w:vAlign w:val="center"/>
            <w:hideMark/>
          </w:tcPr>
          <w:p w14:paraId="0F39723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2,1</w:t>
            </w:r>
          </w:p>
        </w:tc>
        <w:tc>
          <w:tcPr>
            <w:tcW w:w="3577" w:type="pct"/>
            <w:shd w:val="clear" w:color="auto" w:fill="auto"/>
            <w:vAlign w:val="center"/>
            <w:hideMark/>
          </w:tcPr>
          <w:p w14:paraId="29DEB1BF"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carburador</w:t>
            </w:r>
          </w:p>
        </w:tc>
        <w:tc>
          <w:tcPr>
            <w:tcW w:w="440" w:type="pct"/>
            <w:shd w:val="clear" w:color="auto" w:fill="auto"/>
            <w:vAlign w:val="center"/>
            <w:hideMark/>
          </w:tcPr>
          <w:p w14:paraId="5F55AE1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504DA6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$858.472,65</w:t>
            </w:r>
          </w:p>
        </w:tc>
      </w:tr>
      <w:tr w:rsidR="00966F26" w:rsidRPr="006958BB" w14:paraId="28118C3E" w14:textId="77777777" w:rsidTr="008639C1">
        <w:trPr>
          <w:trHeight w:val="20"/>
          <w:jc w:val="center"/>
        </w:trPr>
        <w:tc>
          <w:tcPr>
            <w:tcW w:w="355" w:type="pct"/>
            <w:shd w:val="clear" w:color="auto" w:fill="auto"/>
            <w:vAlign w:val="center"/>
            <w:hideMark/>
          </w:tcPr>
          <w:p w14:paraId="2988898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2,2</w:t>
            </w:r>
          </w:p>
        </w:tc>
        <w:tc>
          <w:tcPr>
            <w:tcW w:w="3577" w:type="pct"/>
            <w:shd w:val="clear" w:color="auto" w:fill="auto"/>
            <w:vAlign w:val="center"/>
            <w:hideMark/>
          </w:tcPr>
          <w:p w14:paraId="7610751A"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bujía</w:t>
            </w:r>
          </w:p>
        </w:tc>
        <w:tc>
          <w:tcPr>
            <w:tcW w:w="440" w:type="pct"/>
            <w:shd w:val="clear" w:color="auto" w:fill="auto"/>
            <w:vAlign w:val="center"/>
            <w:hideMark/>
          </w:tcPr>
          <w:p w14:paraId="706952B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397227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$179.884,05</w:t>
            </w:r>
          </w:p>
        </w:tc>
      </w:tr>
      <w:tr w:rsidR="00966F26" w:rsidRPr="006958BB" w14:paraId="4774288A" w14:textId="77777777" w:rsidTr="008639C1">
        <w:trPr>
          <w:trHeight w:val="20"/>
          <w:jc w:val="center"/>
        </w:trPr>
        <w:tc>
          <w:tcPr>
            <w:tcW w:w="355" w:type="pct"/>
            <w:shd w:val="clear" w:color="auto" w:fill="auto"/>
            <w:vAlign w:val="center"/>
            <w:hideMark/>
          </w:tcPr>
          <w:p w14:paraId="443DE0A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2,3</w:t>
            </w:r>
          </w:p>
        </w:tc>
        <w:tc>
          <w:tcPr>
            <w:tcW w:w="3577" w:type="pct"/>
            <w:shd w:val="clear" w:color="auto" w:fill="auto"/>
            <w:vAlign w:val="center"/>
            <w:hideMark/>
          </w:tcPr>
          <w:p w14:paraId="14E0D82A"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bobina de encendido</w:t>
            </w:r>
          </w:p>
        </w:tc>
        <w:tc>
          <w:tcPr>
            <w:tcW w:w="440" w:type="pct"/>
            <w:shd w:val="clear" w:color="auto" w:fill="auto"/>
            <w:vAlign w:val="center"/>
            <w:hideMark/>
          </w:tcPr>
          <w:p w14:paraId="10D1872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13A5FA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$573.394,60</w:t>
            </w:r>
          </w:p>
        </w:tc>
      </w:tr>
      <w:tr w:rsidR="00966F26" w:rsidRPr="006958BB" w14:paraId="0F2BDCFE" w14:textId="77777777" w:rsidTr="008639C1">
        <w:trPr>
          <w:trHeight w:val="20"/>
          <w:jc w:val="center"/>
        </w:trPr>
        <w:tc>
          <w:tcPr>
            <w:tcW w:w="355" w:type="pct"/>
            <w:shd w:val="clear" w:color="auto" w:fill="auto"/>
            <w:vAlign w:val="center"/>
            <w:hideMark/>
          </w:tcPr>
          <w:p w14:paraId="4E4409A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w:t>
            </w:r>
          </w:p>
        </w:tc>
        <w:tc>
          <w:tcPr>
            <w:tcW w:w="3577" w:type="pct"/>
            <w:shd w:val="clear" w:color="auto" w:fill="auto"/>
            <w:vAlign w:val="center"/>
            <w:hideMark/>
          </w:tcPr>
          <w:p w14:paraId="23341FFF"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bobina de carga de batería</w:t>
            </w:r>
          </w:p>
        </w:tc>
        <w:tc>
          <w:tcPr>
            <w:tcW w:w="440" w:type="pct"/>
            <w:shd w:val="clear" w:color="auto" w:fill="auto"/>
            <w:vAlign w:val="center"/>
            <w:hideMark/>
          </w:tcPr>
          <w:p w14:paraId="21BC2D9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B2CC26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$764.894,88</w:t>
            </w:r>
          </w:p>
        </w:tc>
      </w:tr>
      <w:tr w:rsidR="00966F26" w:rsidRPr="006958BB" w14:paraId="2629E154" w14:textId="77777777" w:rsidTr="008639C1">
        <w:trPr>
          <w:trHeight w:val="20"/>
          <w:jc w:val="center"/>
        </w:trPr>
        <w:tc>
          <w:tcPr>
            <w:tcW w:w="355" w:type="pct"/>
            <w:shd w:val="clear" w:color="auto" w:fill="auto"/>
            <w:vAlign w:val="center"/>
            <w:hideMark/>
          </w:tcPr>
          <w:p w14:paraId="20C9A66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w:t>
            </w:r>
          </w:p>
        </w:tc>
        <w:tc>
          <w:tcPr>
            <w:tcW w:w="3577" w:type="pct"/>
            <w:shd w:val="clear" w:color="auto" w:fill="auto"/>
            <w:vAlign w:val="center"/>
            <w:hideMark/>
          </w:tcPr>
          <w:p w14:paraId="7300DA96"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soportes de motor y generador</w:t>
            </w:r>
          </w:p>
        </w:tc>
        <w:tc>
          <w:tcPr>
            <w:tcW w:w="440" w:type="pct"/>
            <w:shd w:val="clear" w:color="auto" w:fill="auto"/>
            <w:vAlign w:val="center"/>
            <w:hideMark/>
          </w:tcPr>
          <w:p w14:paraId="02CE964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A68810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$641.783,14</w:t>
            </w:r>
          </w:p>
        </w:tc>
      </w:tr>
      <w:tr w:rsidR="00966F26" w:rsidRPr="006958BB" w14:paraId="7EC85418" w14:textId="77777777" w:rsidTr="008639C1">
        <w:trPr>
          <w:trHeight w:val="20"/>
          <w:jc w:val="center"/>
        </w:trPr>
        <w:tc>
          <w:tcPr>
            <w:tcW w:w="355" w:type="pct"/>
            <w:shd w:val="clear" w:color="auto" w:fill="auto"/>
            <w:vAlign w:val="center"/>
            <w:hideMark/>
          </w:tcPr>
          <w:p w14:paraId="2FB6157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2,6</w:t>
            </w:r>
          </w:p>
        </w:tc>
        <w:tc>
          <w:tcPr>
            <w:tcW w:w="3577" w:type="pct"/>
            <w:shd w:val="clear" w:color="auto" w:fill="auto"/>
            <w:vAlign w:val="center"/>
            <w:hideMark/>
          </w:tcPr>
          <w:p w14:paraId="7761D6FB"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manguera de combustible</w:t>
            </w:r>
          </w:p>
        </w:tc>
        <w:tc>
          <w:tcPr>
            <w:tcW w:w="440" w:type="pct"/>
            <w:shd w:val="clear" w:color="auto" w:fill="auto"/>
            <w:vAlign w:val="center"/>
            <w:hideMark/>
          </w:tcPr>
          <w:p w14:paraId="7F81653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21445D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$108.828,45</w:t>
            </w:r>
          </w:p>
        </w:tc>
      </w:tr>
      <w:tr w:rsidR="00966F26" w:rsidRPr="006958BB" w14:paraId="756E1A12" w14:textId="77777777" w:rsidTr="008639C1">
        <w:trPr>
          <w:trHeight w:val="20"/>
          <w:jc w:val="center"/>
        </w:trPr>
        <w:tc>
          <w:tcPr>
            <w:tcW w:w="355" w:type="pct"/>
            <w:shd w:val="clear" w:color="auto" w:fill="auto"/>
            <w:vAlign w:val="center"/>
            <w:hideMark/>
          </w:tcPr>
          <w:p w14:paraId="664F1AB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2,7</w:t>
            </w:r>
          </w:p>
        </w:tc>
        <w:tc>
          <w:tcPr>
            <w:tcW w:w="3577" w:type="pct"/>
            <w:shd w:val="clear" w:color="auto" w:fill="auto"/>
            <w:vAlign w:val="center"/>
            <w:hideMark/>
          </w:tcPr>
          <w:p w14:paraId="03C1FF4F"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adecuación e instalación de tanque plástico para combustible</w:t>
            </w:r>
          </w:p>
        </w:tc>
        <w:tc>
          <w:tcPr>
            <w:tcW w:w="440" w:type="pct"/>
            <w:shd w:val="clear" w:color="auto" w:fill="auto"/>
            <w:vAlign w:val="center"/>
            <w:hideMark/>
          </w:tcPr>
          <w:p w14:paraId="446C3F1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7BCEA1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$1.085.438,69</w:t>
            </w:r>
          </w:p>
        </w:tc>
      </w:tr>
      <w:tr w:rsidR="00966F26" w:rsidRPr="006958BB" w14:paraId="3B2F85EC" w14:textId="77777777" w:rsidTr="008639C1">
        <w:trPr>
          <w:trHeight w:val="20"/>
          <w:jc w:val="center"/>
        </w:trPr>
        <w:tc>
          <w:tcPr>
            <w:tcW w:w="355" w:type="pct"/>
            <w:shd w:val="clear" w:color="auto" w:fill="auto"/>
            <w:vAlign w:val="center"/>
            <w:hideMark/>
          </w:tcPr>
          <w:p w14:paraId="1BEB25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lastRenderedPageBreak/>
              <w:t>2,8</w:t>
            </w:r>
          </w:p>
        </w:tc>
        <w:tc>
          <w:tcPr>
            <w:tcW w:w="3577" w:type="pct"/>
            <w:shd w:val="clear" w:color="auto" w:fill="auto"/>
            <w:vAlign w:val="center"/>
            <w:hideMark/>
          </w:tcPr>
          <w:p w14:paraId="271B5CB4"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yoyo de encendido “accesorios completos para su buen funcionamiento” (planta Premium plus)</w:t>
            </w:r>
          </w:p>
        </w:tc>
        <w:tc>
          <w:tcPr>
            <w:tcW w:w="440" w:type="pct"/>
            <w:shd w:val="clear" w:color="auto" w:fill="auto"/>
            <w:vAlign w:val="center"/>
            <w:hideMark/>
          </w:tcPr>
          <w:p w14:paraId="5FC02A2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A1ED07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$405.070,02</w:t>
            </w:r>
          </w:p>
        </w:tc>
      </w:tr>
      <w:tr w:rsidR="00966F26" w:rsidRPr="006958BB" w14:paraId="3486A2BA" w14:textId="77777777" w:rsidTr="008639C1">
        <w:trPr>
          <w:trHeight w:val="20"/>
          <w:jc w:val="center"/>
        </w:trPr>
        <w:tc>
          <w:tcPr>
            <w:tcW w:w="355" w:type="pct"/>
            <w:shd w:val="clear" w:color="auto" w:fill="auto"/>
            <w:vAlign w:val="center"/>
            <w:hideMark/>
          </w:tcPr>
          <w:p w14:paraId="293186C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2,9</w:t>
            </w:r>
          </w:p>
        </w:tc>
        <w:tc>
          <w:tcPr>
            <w:tcW w:w="3577" w:type="pct"/>
            <w:shd w:val="clear" w:color="auto" w:fill="auto"/>
            <w:vAlign w:val="center"/>
            <w:hideMark/>
          </w:tcPr>
          <w:p w14:paraId="6C0C442D"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batería (MA 18-12 12 voltios, 18Ah)</w:t>
            </w:r>
          </w:p>
        </w:tc>
        <w:tc>
          <w:tcPr>
            <w:tcW w:w="440" w:type="pct"/>
            <w:shd w:val="clear" w:color="auto" w:fill="auto"/>
            <w:vAlign w:val="center"/>
            <w:hideMark/>
          </w:tcPr>
          <w:p w14:paraId="2DA061E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CD939A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$662.292,47</w:t>
            </w:r>
          </w:p>
        </w:tc>
      </w:tr>
      <w:tr w:rsidR="00966F26" w:rsidRPr="006958BB" w14:paraId="5A6FF833" w14:textId="77777777" w:rsidTr="008639C1">
        <w:trPr>
          <w:trHeight w:val="20"/>
          <w:jc w:val="center"/>
        </w:trPr>
        <w:tc>
          <w:tcPr>
            <w:tcW w:w="355" w:type="pct"/>
            <w:shd w:val="clear" w:color="auto" w:fill="auto"/>
            <w:vAlign w:val="center"/>
            <w:hideMark/>
          </w:tcPr>
          <w:p w14:paraId="2C1D7D3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2.10</w:t>
            </w:r>
          </w:p>
        </w:tc>
        <w:tc>
          <w:tcPr>
            <w:tcW w:w="3577" w:type="pct"/>
            <w:shd w:val="clear" w:color="auto" w:fill="auto"/>
            <w:vAlign w:val="center"/>
            <w:hideMark/>
          </w:tcPr>
          <w:p w14:paraId="025A1B1A"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BATERÍA 12V A 80AH 6</w:t>
            </w:r>
          </w:p>
        </w:tc>
        <w:tc>
          <w:tcPr>
            <w:tcW w:w="440" w:type="pct"/>
            <w:shd w:val="clear" w:color="auto" w:fill="auto"/>
            <w:vAlign w:val="center"/>
            <w:hideMark/>
          </w:tcPr>
          <w:p w14:paraId="55CE5FA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93968A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$1.384.460,39</w:t>
            </w:r>
          </w:p>
        </w:tc>
      </w:tr>
      <w:tr w:rsidR="00966F26" w:rsidRPr="006958BB" w14:paraId="69D67680" w14:textId="77777777" w:rsidTr="008639C1">
        <w:trPr>
          <w:trHeight w:val="20"/>
          <w:jc w:val="center"/>
        </w:trPr>
        <w:tc>
          <w:tcPr>
            <w:tcW w:w="355" w:type="pct"/>
            <w:shd w:val="clear" w:color="auto" w:fill="auto"/>
            <w:vAlign w:val="center"/>
            <w:hideMark/>
          </w:tcPr>
          <w:p w14:paraId="1491A53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2,11</w:t>
            </w:r>
          </w:p>
        </w:tc>
        <w:tc>
          <w:tcPr>
            <w:tcW w:w="3577" w:type="pct"/>
            <w:shd w:val="clear" w:color="auto" w:fill="auto"/>
            <w:vAlign w:val="center"/>
            <w:hideMark/>
          </w:tcPr>
          <w:p w14:paraId="327B8C37"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BATERÍA 12V /9AH</w:t>
            </w:r>
          </w:p>
        </w:tc>
        <w:tc>
          <w:tcPr>
            <w:tcW w:w="440" w:type="pct"/>
            <w:shd w:val="clear" w:color="auto" w:fill="auto"/>
            <w:vAlign w:val="center"/>
            <w:hideMark/>
          </w:tcPr>
          <w:p w14:paraId="48BEE90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EFEA39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$508.727,89</w:t>
            </w:r>
          </w:p>
        </w:tc>
      </w:tr>
      <w:tr w:rsidR="00966F26" w:rsidRPr="006958BB" w14:paraId="426843E4" w14:textId="77777777" w:rsidTr="008639C1">
        <w:trPr>
          <w:trHeight w:val="20"/>
          <w:jc w:val="center"/>
        </w:trPr>
        <w:tc>
          <w:tcPr>
            <w:tcW w:w="355" w:type="pct"/>
            <w:shd w:val="clear" w:color="000000" w:fill="BFBFBF"/>
            <w:vAlign w:val="center"/>
            <w:hideMark/>
          </w:tcPr>
          <w:p w14:paraId="638CF18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w:t>
            </w:r>
          </w:p>
        </w:tc>
        <w:tc>
          <w:tcPr>
            <w:tcW w:w="4645" w:type="pct"/>
            <w:gridSpan w:val="3"/>
            <w:shd w:val="clear" w:color="000000" w:fill="BFBFBF"/>
            <w:vAlign w:val="center"/>
            <w:hideMark/>
          </w:tcPr>
          <w:p w14:paraId="3119B602"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MANTENIMIENTO PREVENTIVO INDIVIDUAL POR GENERADOR, REFERENCIA, STEWART-</w:t>
            </w:r>
            <w:proofErr w:type="spellStart"/>
            <w:r w:rsidRPr="006958BB">
              <w:rPr>
                <w:rFonts w:ascii="Arial" w:hAnsi="Arial" w:cs="Arial"/>
                <w:b/>
                <w:bCs/>
                <w:color w:val="000000"/>
                <w:sz w:val="14"/>
                <w:szCs w:val="14"/>
              </w:rPr>
              <w:t>ESTIVENSON</w:t>
            </w:r>
            <w:proofErr w:type="spellEnd"/>
            <w:r w:rsidRPr="006958BB">
              <w:rPr>
                <w:rFonts w:ascii="Arial" w:hAnsi="Arial" w:cs="Arial"/>
                <w:b/>
                <w:bCs/>
                <w:color w:val="000000"/>
                <w:sz w:val="14"/>
                <w:szCs w:val="14"/>
              </w:rPr>
              <w:t xml:space="preserve"> DE 135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w:t>
            </w:r>
            <w:proofErr w:type="spellStart"/>
            <w:r w:rsidRPr="006958BB">
              <w:rPr>
                <w:rFonts w:ascii="Arial" w:hAnsi="Arial" w:cs="Arial"/>
                <w:b/>
                <w:bCs/>
                <w:color w:val="000000"/>
                <w:sz w:val="14"/>
                <w:szCs w:val="14"/>
              </w:rPr>
              <w:t>FG</w:t>
            </w:r>
            <w:proofErr w:type="spellEnd"/>
            <w:r w:rsidRPr="006958BB">
              <w:rPr>
                <w:rFonts w:ascii="Arial" w:hAnsi="Arial" w:cs="Arial"/>
                <w:b/>
                <w:bCs/>
                <w:color w:val="000000"/>
                <w:sz w:val="14"/>
                <w:szCs w:val="14"/>
              </w:rPr>
              <w:t xml:space="preserve">-WILSON DE 70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Y </w:t>
            </w:r>
            <w:proofErr w:type="spellStart"/>
            <w:r w:rsidRPr="006958BB">
              <w:rPr>
                <w:rFonts w:ascii="Arial" w:hAnsi="Arial" w:cs="Arial"/>
                <w:b/>
                <w:bCs/>
                <w:color w:val="000000"/>
                <w:sz w:val="14"/>
                <w:szCs w:val="14"/>
              </w:rPr>
              <w:t>CUMMINS</w:t>
            </w:r>
            <w:proofErr w:type="spellEnd"/>
            <w:r w:rsidRPr="006958BB">
              <w:rPr>
                <w:rFonts w:ascii="Arial" w:hAnsi="Arial" w:cs="Arial"/>
                <w:b/>
                <w:bCs/>
                <w:color w:val="000000"/>
                <w:sz w:val="14"/>
                <w:szCs w:val="14"/>
              </w:rPr>
              <w:t xml:space="preserve"> DE 100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w:t>
            </w:r>
            <w:proofErr w:type="spellStart"/>
            <w:r w:rsidRPr="006958BB">
              <w:rPr>
                <w:rFonts w:ascii="Arial" w:hAnsi="Arial" w:cs="Arial"/>
                <w:b/>
                <w:bCs/>
                <w:color w:val="000000"/>
                <w:sz w:val="14"/>
                <w:szCs w:val="14"/>
              </w:rPr>
              <w:t>CUMMINS</w:t>
            </w:r>
            <w:proofErr w:type="spellEnd"/>
            <w:r w:rsidRPr="006958BB">
              <w:rPr>
                <w:rFonts w:ascii="Arial" w:hAnsi="Arial" w:cs="Arial"/>
                <w:b/>
                <w:bCs/>
                <w:color w:val="000000"/>
                <w:sz w:val="14"/>
                <w:szCs w:val="14"/>
              </w:rPr>
              <w:t xml:space="preserve"> DE 120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STANDFORD DE 30 </w:t>
            </w:r>
            <w:proofErr w:type="spellStart"/>
            <w:r w:rsidRPr="006958BB">
              <w:rPr>
                <w:rFonts w:ascii="Arial" w:hAnsi="Arial" w:cs="Arial"/>
                <w:b/>
                <w:bCs/>
                <w:color w:val="000000"/>
                <w:sz w:val="14"/>
                <w:szCs w:val="14"/>
              </w:rPr>
              <w:t>KVA</w:t>
            </w:r>
            <w:proofErr w:type="spellEnd"/>
          </w:p>
        </w:tc>
      </w:tr>
      <w:tr w:rsidR="00966F26" w:rsidRPr="006958BB" w14:paraId="4A339116" w14:textId="77777777" w:rsidTr="008639C1">
        <w:trPr>
          <w:trHeight w:val="20"/>
          <w:jc w:val="center"/>
        </w:trPr>
        <w:tc>
          <w:tcPr>
            <w:tcW w:w="355" w:type="pct"/>
            <w:shd w:val="clear" w:color="auto" w:fill="auto"/>
            <w:vAlign w:val="center"/>
            <w:hideMark/>
          </w:tcPr>
          <w:p w14:paraId="3501618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w:t>
            </w:r>
          </w:p>
        </w:tc>
        <w:tc>
          <w:tcPr>
            <w:tcW w:w="3577" w:type="pct"/>
            <w:shd w:val="clear" w:color="auto" w:fill="auto"/>
            <w:vAlign w:val="center"/>
            <w:hideMark/>
          </w:tcPr>
          <w:p w14:paraId="1106B6B5"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Prueba de funcionamiento general del motor (con carga y en vacío)</w:t>
            </w:r>
          </w:p>
        </w:tc>
        <w:tc>
          <w:tcPr>
            <w:tcW w:w="440" w:type="pct"/>
            <w:shd w:val="clear" w:color="auto" w:fill="auto"/>
            <w:vAlign w:val="center"/>
            <w:hideMark/>
          </w:tcPr>
          <w:p w14:paraId="499C089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2030DC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$410.157,64</w:t>
            </w:r>
          </w:p>
        </w:tc>
      </w:tr>
      <w:tr w:rsidR="00966F26" w:rsidRPr="006958BB" w14:paraId="034B1A82" w14:textId="77777777" w:rsidTr="008639C1">
        <w:trPr>
          <w:trHeight w:val="20"/>
          <w:jc w:val="center"/>
        </w:trPr>
        <w:tc>
          <w:tcPr>
            <w:tcW w:w="355" w:type="pct"/>
            <w:shd w:val="clear" w:color="auto" w:fill="auto"/>
            <w:vAlign w:val="center"/>
            <w:hideMark/>
          </w:tcPr>
          <w:p w14:paraId="3751C90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w:t>
            </w:r>
          </w:p>
        </w:tc>
        <w:tc>
          <w:tcPr>
            <w:tcW w:w="3577" w:type="pct"/>
            <w:shd w:val="clear" w:color="auto" w:fill="auto"/>
            <w:vAlign w:val="center"/>
            <w:hideMark/>
          </w:tcPr>
          <w:p w14:paraId="57998EFF"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Sincronización del motor de combustión interna.</w:t>
            </w:r>
          </w:p>
        </w:tc>
        <w:tc>
          <w:tcPr>
            <w:tcW w:w="440" w:type="pct"/>
            <w:shd w:val="clear" w:color="auto" w:fill="auto"/>
            <w:vAlign w:val="center"/>
            <w:hideMark/>
          </w:tcPr>
          <w:p w14:paraId="390F9FB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76FB3A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$593.572,25</w:t>
            </w:r>
          </w:p>
        </w:tc>
      </w:tr>
      <w:tr w:rsidR="00966F26" w:rsidRPr="006958BB" w14:paraId="7E86ACC4" w14:textId="77777777" w:rsidTr="008639C1">
        <w:trPr>
          <w:trHeight w:val="20"/>
          <w:jc w:val="center"/>
        </w:trPr>
        <w:tc>
          <w:tcPr>
            <w:tcW w:w="355" w:type="pct"/>
            <w:shd w:val="clear" w:color="auto" w:fill="auto"/>
            <w:vAlign w:val="center"/>
            <w:hideMark/>
          </w:tcPr>
          <w:p w14:paraId="734499B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3,3</w:t>
            </w:r>
          </w:p>
        </w:tc>
        <w:tc>
          <w:tcPr>
            <w:tcW w:w="3577" w:type="pct"/>
            <w:shd w:val="clear" w:color="auto" w:fill="auto"/>
            <w:vAlign w:val="center"/>
            <w:hideMark/>
          </w:tcPr>
          <w:p w14:paraId="29CA9718"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Chequeo de vibraciones y ruidos.</w:t>
            </w:r>
          </w:p>
        </w:tc>
        <w:tc>
          <w:tcPr>
            <w:tcW w:w="440" w:type="pct"/>
            <w:shd w:val="clear" w:color="auto" w:fill="auto"/>
            <w:vAlign w:val="center"/>
            <w:hideMark/>
          </w:tcPr>
          <w:p w14:paraId="5C133D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926548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$298.506,22</w:t>
            </w:r>
          </w:p>
        </w:tc>
      </w:tr>
      <w:tr w:rsidR="00966F26" w:rsidRPr="006958BB" w14:paraId="35BAC3BF" w14:textId="77777777" w:rsidTr="008639C1">
        <w:trPr>
          <w:trHeight w:val="20"/>
          <w:jc w:val="center"/>
        </w:trPr>
        <w:tc>
          <w:tcPr>
            <w:tcW w:w="355" w:type="pct"/>
            <w:shd w:val="clear" w:color="auto" w:fill="auto"/>
            <w:vAlign w:val="center"/>
            <w:hideMark/>
          </w:tcPr>
          <w:p w14:paraId="0F9ECB9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3,4</w:t>
            </w:r>
          </w:p>
        </w:tc>
        <w:tc>
          <w:tcPr>
            <w:tcW w:w="3577" w:type="pct"/>
            <w:shd w:val="clear" w:color="auto" w:fill="auto"/>
            <w:vAlign w:val="center"/>
            <w:hideMark/>
          </w:tcPr>
          <w:p w14:paraId="59F571BD"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Nivel de agua de baterías.</w:t>
            </w:r>
          </w:p>
        </w:tc>
        <w:tc>
          <w:tcPr>
            <w:tcW w:w="440" w:type="pct"/>
            <w:shd w:val="clear" w:color="auto" w:fill="auto"/>
            <w:vAlign w:val="center"/>
            <w:hideMark/>
          </w:tcPr>
          <w:p w14:paraId="3819529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E82A9D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$191.930,38</w:t>
            </w:r>
          </w:p>
        </w:tc>
      </w:tr>
      <w:tr w:rsidR="00966F26" w:rsidRPr="006958BB" w14:paraId="3643AE25" w14:textId="77777777" w:rsidTr="008639C1">
        <w:trPr>
          <w:trHeight w:val="20"/>
          <w:jc w:val="center"/>
        </w:trPr>
        <w:tc>
          <w:tcPr>
            <w:tcW w:w="355" w:type="pct"/>
            <w:shd w:val="clear" w:color="auto" w:fill="auto"/>
            <w:vAlign w:val="center"/>
            <w:hideMark/>
          </w:tcPr>
          <w:p w14:paraId="58F44F0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3,5</w:t>
            </w:r>
          </w:p>
        </w:tc>
        <w:tc>
          <w:tcPr>
            <w:tcW w:w="3577" w:type="pct"/>
            <w:shd w:val="clear" w:color="auto" w:fill="auto"/>
            <w:vAlign w:val="center"/>
            <w:hideMark/>
          </w:tcPr>
          <w:p w14:paraId="2F8894D0"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Inspeccionar líneas y mangueras.</w:t>
            </w:r>
          </w:p>
        </w:tc>
        <w:tc>
          <w:tcPr>
            <w:tcW w:w="440" w:type="pct"/>
            <w:shd w:val="clear" w:color="auto" w:fill="auto"/>
            <w:vAlign w:val="center"/>
            <w:hideMark/>
          </w:tcPr>
          <w:p w14:paraId="25C1BE2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4A9197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$154.601,99</w:t>
            </w:r>
          </w:p>
        </w:tc>
      </w:tr>
      <w:tr w:rsidR="00966F26" w:rsidRPr="006958BB" w14:paraId="774D2963" w14:textId="77777777" w:rsidTr="008639C1">
        <w:trPr>
          <w:trHeight w:val="20"/>
          <w:jc w:val="center"/>
        </w:trPr>
        <w:tc>
          <w:tcPr>
            <w:tcW w:w="355" w:type="pct"/>
            <w:shd w:val="clear" w:color="auto" w:fill="auto"/>
            <w:vAlign w:val="center"/>
            <w:hideMark/>
          </w:tcPr>
          <w:p w14:paraId="5D7CA43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3,6</w:t>
            </w:r>
          </w:p>
        </w:tc>
        <w:tc>
          <w:tcPr>
            <w:tcW w:w="3577" w:type="pct"/>
            <w:shd w:val="clear" w:color="auto" w:fill="auto"/>
            <w:vAlign w:val="center"/>
            <w:hideMark/>
          </w:tcPr>
          <w:p w14:paraId="11B3FB71"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Limpiar e inspeccionar tapa del radiador.</w:t>
            </w:r>
          </w:p>
        </w:tc>
        <w:tc>
          <w:tcPr>
            <w:tcW w:w="440" w:type="pct"/>
            <w:shd w:val="clear" w:color="auto" w:fill="auto"/>
            <w:vAlign w:val="center"/>
            <w:hideMark/>
          </w:tcPr>
          <w:p w14:paraId="40C1D96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BDCC2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$146.293,12</w:t>
            </w:r>
          </w:p>
        </w:tc>
      </w:tr>
      <w:tr w:rsidR="00966F26" w:rsidRPr="006958BB" w14:paraId="28B9439C" w14:textId="77777777" w:rsidTr="008639C1">
        <w:trPr>
          <w:trHeight w:val="20"/>
          <w:jc w:val="center"/>
        </w:trPr>
        <w:tc>
          <w:tcPr>
            <w:tcW w:w="355" w:type="pct"/>
            <w:shd w:val="clear" w:color="auto" w:fill="auto"/>
            <w:vAlign w:val="center"/>
            <w:hideMark/>
          </w:tcPr>
          <w:p w14:paraId="6639B08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3,7</w:t>
            </w:r>
          </w:p>
        </w:tc>
        <w:tc>
          <w:tcPr>
            <w:tcW w:w="3577" w:type="pct"/>
            <w:shd w:val="clear" w:color="auto" w:fill="auto"/>
            <w:vAlign w:val="center"/>
            <w:hideMark/>
          </w:tcPr>
          <w:p w14:paraId="4E3604BB"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Realizar ajuste de válvulas de admisión.</w:t>
            </w:r>
          </w:p>
        </w:tc>
        <w:tc>
          <w:tcPr>
            <w:tcW w:w="440" w:type="pct"/>
            <w:shd w:val="clear" w:color="auto" w:fill="auto"/>
            <w:vAlign w:val="center"/>
            <w:hideMark/>
          </w:tcPr>
          <w:p w14:paraId="0960640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1EA688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$175.245,09</w:t>
            </w:r>
          </w:p>
        </w:tc>
      </w:tr>
      <w:tr w:rsidR="00966F26" w:rsidRPr="006958BB" w14:paraId="11FABAF7" w14:textId="77777777" w:rsidTr="008639C1">
        <w:trPr>
          <w:trHeight w:val="20"/>
          <w:jc w:val="center"/>
        </w:trPr>
        <w:tc>
          <w:tcPr>
            <w:tcW w:w="355" w:type="pct"/>
            <w:shd w:val="clear" w:color="auto" w:fill="auto"/>
            <w:vAlign w:val="center"/>
            <w:hideMark/>
          </w:tcPr>
          <w:p w14:paraId="66638A7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3,8</w:t>
            </w:r>
          </w:p>
        </w:tc>
        <w:tc>
          <w:tcPr>
            <w:tcW w:w="3577" w:type="pct"/>
            <w:shd w:val="clear" w:color="auto" w:fill="auto"/>
            <w:vAlign w:val="center"/>
            <w:hideMark/>
          </w:tcPr>
          <w:p w14:paraId="13C3EC6C"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Inspeccionar el estado de la bomba de agua.</w:t>
            </w:r>
          </w:p>
        </w:tc>
        <w:tc>
          <w:tcPr>
            <w:tcW w:w="440" w:type="pct"/>
            <w:shd w:val="clear" w:color="auto" w:fill="auto"/>
            <w:vAlign w:val="center"/>
            <w:hideMark/>
          </w:tcPr>
          <w:p w14:paraId="5E51A20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CC0F81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$143.695,00</w:t>
            </w:r>
          </w:p>
        </w:tc>
      </w:tr>
      <w:tr w:rsidR="00966F26" w:rsidRPr="006958BB" w14:paraId="34EEEC52" w14:textId="77777777" w:rsidTr="008639C1">
        <w:trPr>
          <w:trHeight w:val="20"/>
          <w:jc w:val="center"/>
        </w:trPr>
        <w:tc>
          <w:tcPr>
            <w:tcW w:w="355" w:type="pct"/>
            <w:shd w:val="clear" w:color="auto" w:fill="auto"/>
            <w:vAlign w:val="center"/>
            <w:hideMark/>
          </w:tcPr>
          <w:p w14:paraId="5AE34E2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w:t>
            </w:r>
          </w:p>
        </w:tc>
        <w:tc>
          <w:tcPr>
            <w:tcW w:w="3577" w:type="pct"/>
            <w:shd w:val="clear" w:color="auto" w:fill="auto"/>
            <w:vAlign w:val="center"/>
            <w:hideMark/>
          </w:tcPr>
          <w:p w14:paraId="5D39FF64"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Limpieza general externa –interna “motor, generador y cabina insonora”</w:t>
            </w:r>
          </w:p>
        </w:tc>
        <w:tc>
          <w:tcPr>
            <w:tcW w:w="440" w:type="pct"/>
            <w:shd w:val="clear" w:color="auto" w:fill="auto"/>
            <w:vAlign w:val="center"/>
            <w:hideMark/>
          </w:tcPr>
          <w:p w14:paraId="1507754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A2ABF0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$394.607,58</w:t>
            </w:r>
          </w:p>
        </w:tc>
      </w:tr>
      <w:tr w:rsidR="00966F26" w:rsidRPr="006958BB" w14:paraId="1B4242EF" w14:textId="77777777" w:rsidTr="008639C1">
        <w:trPr>
          <w:trHeight w:val="20"/>
          <w:jc w:val="center"/>
        </w:trPr>
        <w:tc>
          <w:tcPr>
            <w:tcW w:w="355" w:type="pct"/>
            <w:shd w:val="clear" w:color="auto" w:fill="auto"/>
            <w:vAlign w:val="center"/>
            <w:hideMark/>
          </w:tcPr>
          <w:p w14:paraId="4CECE6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3.10</w:t>
            </w:r>
          </w:p>
        </w:tc>
        <w:tc>
          <w:tcPr>
            <w:tcW w:w="3577" w:type="pct"/>
            <w:shd w:val="clear" w:color="auto" w:fill="auto"/>
            <w:vAlign w:val="center"/>
            <w:hideMark/>
          </w:tcPr>
          <w:p w14:paraId="3762C89E"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de aceite del motor.</w:t>
            </w:r>
          </w:p>
        </w:tc>
        <w:tc>
          <w:tcPr>
            <w:tcW w:w="440" w:type="pct"/>
            <w:shd w:val="clear" w:color="auto" w:fill="auto"/>
            <w:vAlign w:val="center"/>
            <w:hideMark/>
          </w:tcPr>
          <w:p w14:paraId="63B71EA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320C56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$483.688,08</w:t>
            </w:r>
          </w:p>
        </w:tc>
      </w:tr>
      <w:tr w:rsidR="00966F26" w:rsidRPr="006958BB" w14:paraId="1B06C6A8" w14:textId="77777777" w:rsidTr="008639C1">
        <w:trPr>
          <w:trHeight w:val="20"/>
          <w:jc w:val="center"/>
        </w:trPr>
        <w:tc>
          <w:tcPr>
            <w:tcW w:w="355" w:type="pct"/>
            <w:shd w:val="clear" w:color="auto" w:fill="auto"/>
            <w:vAlign w:val="center"/>
            <w:hideMark/>
          </w:tcPr>
          <w:p w14:paraId="580E92F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3.11</w:t>
            </w:r>
          </w:p>
        </w:tc>
        <w:tc>
          <w:tcPr>
            <w:tcW w:w="3577" w:type="pct"/>
            <w:shd w:val="clear" w:color="auto" w:fill="auto"/>
            <w:vAlign w:val="center"/>
            <w:hideMark/>
          </w:tcPr>
          <w:p w14:paraId="422994F4"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general de filtros (aire, combustible, aceite etc.).</w:t>
            </w:r>
          </w:p>
        </w:tc>
        <w:tc>
          <w:tcPr>
            <w:tcW w:w="440" w:type="pct"/>
            <w:shd w:val="clear" w:color="auto" w:fill="auto"/>
            <w:vAlign w:val="center"/>
            <w:hideMark/>
          </w:tcPr>
          <w:p w14:paraId="5044327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3504F8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$612.955,50</w:t>
            </w:r>
          </w:p>
        </w:tc>
      </w:tr>
      <w:tr w:rsidR="00966F26" w:rsidRPr="006958BB" w14:paraId="749EBF6B" w14:textId="77777777" w:rsidTr="008639C1">
        <w:trPr>
          <w:trHeight w:val="20"/>
          <w:jc w:val="center"/>
        </w:trPr>
        <w:tc>
          <w:tcPr>
            <w:tcW w:w="355" w:type="pct"/>
            <w:shd w:val="clear" w:color="auto" w:fill="auto"/>
            <w:vAlign w:val="center"/>
            <w:hideMark/>
          </w:tcPr>
          <w:p w14:paraId="6DFFD6B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3.12</w:t>
            </w:r>
          </w:p>
        </w:tc>
        <w:tc>
          <w:tcPr>
            <w:tcW w:w="3577" w:type="pct"/>
            <w:shd w:val="clear" w:color="auto" w:fill="auto"/>
            <w:vAlign w:val="center"/>
            <w:hideMark/>
          </w:tcPr>
          <w:p w14:paraId="0ADE54AD"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y calibración del turbo alimentador.</w:t>
            </w:r>
          </w:p>
        </w:tc>
        <w:tc>
          <w:tcPr>
            <w:tcW w:w="440" w:type="pct"/>
            <w:shd w:val="clear" w:color="auto" w:fill="auto"/>
            <w:vAlign w:val="center"/>
            <w:hideMark/>
          </w:tcPr>
          <w:p w14:paraId="0E632AE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D724A7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$186.959,70</w:t>
            </w:r>
          </w:p>
        </w:tc>
      </w:tr>
      <w:tr w:rsidR="00966F26" w:rsidRPr="006958BB" w14:paraId="622B3672" w14:textId="77777777" w:rsidTr="008639C1">
        <w:trPr>
          <w:trHeight w:val="20"/>
          <w:jc w:val="center"/>
        </w:trPr>
        <w:tc>
          <w:tcPr>
            <w:tcW w:w="355" w:type="pct"/>
            <w:shd w:val="clear" w:color="auto" w:fill="auto"/>
            <w:vAlign w:val="center"/>
            <w:hideMark/>
          </w:tcPr>
          <w:p w14:paraId="09225B1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3.13</w:t>
            </w:r>
          </w:p>
        </w:tc>
        <w:tc>
          <w:tcPr>
            <w:tcW w:w="3577" w:type="pct"/>
            <w:shd w:val="clear" w:color="auto" w:fill="auto"/>
            <w:vAlign w:val="center"/>
            <w:hideMark/>
          </w:tcPr>
          <w:p w14:paraId="060C63EF"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y calibración de bomba de inyección e inyectores.</w:t>
            </w:r>
          </w:p>
        </w:tc>
        <w:tc>
          <w:tcPr>
            <w:tcW w:w="440" w:type="pct"/>
            <w:shd w:val="clear" w:color="auto" w:fill="auto"/>
            <w:vAlign w:val="center"/>
            <w:hideMark/>
          </w:tcPr>
          <w:p w14:paraId="2462899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34611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$136.668,72</w:t>
            </w:r>
          </w:p>
        </w:tc>
      </w:tr>
      <w:tr w:rsidR="00966F26" w:rsidRPr="006958BB" w14:paraId="36431209" w14:textId="77777777" w:rsidTr="008639C1">
        <w:trPr>
          <w:trHeight w:val="20"/>
          <w:jc w:val="center"/>
        </w:trPr>
        <w:tc>
          <w:tcPr>
            <w:tcW w:w="355" w:type="pct"/>
            <w:shd w:val="clear" w:color="auto" w:fill="auto"/>
            <w:vAlign w:val="center"/>
            <w:hideMark/>
          </w:tcPr>
          <w:p w14:paraId="2ED4A2D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3.14</w:t>
            </w:r>
          </w:p>
        </w:tc>
        <w:tc>
          <w:tcPr>
            <w:tcW w:w="3577" w:type="pct"/>
            <w:shd w:val="clear" w:color="auto" w:fill="auto"/>
            <w:vAlign w:val="center"/>
            <w:hideMark/>
          </w:tcPr>
          <w:p w14:paraId="2E77A30A"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limpieza tarjetas electrónicas de transferencia</w:t>
            </w:r>
          </w:p>
        </w:tc>
        <w:tc>
          <w:tcPr>
            <w:tcW w:w="440" w:type="pct"/>
            <w:shd w:val="clear" w:color="auto" w:fill="auto"/>
            <w:vAlign w:val="center"/>
            <w:hideMark/>
          </w:tcPr>
          <w:p w14:paraId="3EB6926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D1C004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$795.900,02</w:t>
            </w:r>
          </w:p>
        </w:tc>
      </w:tr>
      <w:tr w:rsidR="00966F26" w:rsidRPr="006958BB" w14:paraId="1937C5B4" w14:textId="77777777" w:rsidTr="008639C1">
        <w:trPr>
          <w:trHeight w:val="20"/>
          <w:jc w:val="center"/>
        </w:trPr>
        <w:tc>
          <w:tcPr>
            <w:tcW w:w="355" w:type="pct"/>
            <w:shd w:val="clear" w:color="auto" w:fill="auto"/>
            <w:vAlign w:val="center"/>
            <w:hideMark/>
          </w:tcPr>
          <w:p w14:paraId="4617BB4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3.15</w:t>
            </w:r>
          </w:p>
        </w:tc>
        <w:tc>
          <w:tcPr>
            <w:tcW w:w="3577" w:type="pct"/>
            <w:shd w:val="clear" w:color="auto" w:fill="auto"/>
            <w:vAlign w:val="center"/>
            <w:hideMark/>
          </w:tcPr>
          <w:p w14:paraId="1779AFF3"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 xml:space="preserve">Revisión limpieza de contactores 400 </w:t>
            </w:r>
            <w:proofErr w:type="spellStart"/>
            <w:r w:rsidRPr="006958BB">
              <w:rPr>
                <w:rFonts w:ascii="Arial" w:hAnsi="Arial" w:cs="Arial"/>
                <w:color w:val="000000"/>
                <w:sz w:val="14"/>
                <w:szCs w:val="14"/>
              </w:rPr>
              <w:t>amp</w:t>
            </w:r>
            <w:proofErr w:type="spellEnd"/>
            <w:r w:rsidRPr="006958BB">
              <w:rPr>
                <w:rFonts w:ascii="Arial" w:hAnsi="Arial" w:cs="Arial"/>
                <w:color w:val="000000"/>
                <w:sz w:val="14"/>
                <w:szCs w:val="14"/>
              </w:rPr>
              <w:t xml:space="preserve"> 220 voltios STEWART-</w:t>
            </w:r>
            <w:proofErr w:type="spellStart"/>
            <w:r w:rsidRPr="006958BB">
              <w:rPr>
                <w:rFonts w:ascii="Arial" w:hAnsi="Arial" w:cs="Arial"/>
                <w:color w:val="000000"/>
                <w:sz w:val="14"/>
                <w:szCs w:val="14"/>
              </w:rPr>
              <w:t>ESTIVENSON</w:t>
            </w:r>
            <w:proofErr w:type="spellEnd"/>
            <w:r w:rsidRPr="006958BB">
              <w:rPr>
                <w:rFonts w:ascii="Arial" w:hAnsi="Arial" w:cs="Arial"/>
                <w:color w:val="000000"/>
                <w:sz w:val="14"/>
                <w:szCs w:val="14"/>
              </w:rPr>
              <w:t xml:space="preserve"> DE 135KVA</w:t>
            </w:r>
          </w:p>
        </w:tc>
        <w:tc>
          <w:tcPr>
            <w:tcW w:w="440" w:type="pct"/>
            <w:shd w:val="clear" w:color="auto" w:fill="auto"/>
            <w:vAlign w:val="center"/>
            <w:hideMark/>
          </w:tcPr>
          <w:p w14:paraId="325FC67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F4E484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$584.898,35</w:t>
            </w:r>
          </w:p>
        </w:tc>
      </w:tr>
      <w:tr w:rsidR="00966F26" w:rsidRPr="006958BB" w14:paraId="54972003" w14:textId="77777777" w:rsidTr="008639C1">
        <w:trPr>
          <w:trHeight w:val="20"/>
          <w:jc w:val="center"/>
        </w:trPr>
        <w:tc>
          <w:tcPr>
            <w:tcW w:w="355" w:type="pct"/>
            <w:shd w:val="clear" w:color="auto" w:fill="auto"/>
            <w:vAlign w:val="center"/>
            <w:hideMark/>
          </w:tcPr>
          <w:p w14:paraId="0BA8522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3.16</w:t>
            </w:r>
          </w:p>
        </w:tc>
        <w:tc>
          <w:tcPr>
            <w:tcW w:w="3577" w:type="pct"/>
            <w:shd w:val="clear" w:color="auto" w:fill="auto"/>
            <w:vAlign w:val="center"/>
            <w:hideMark/>
          </w:tcPr>
          <w:p w14:paraId="53653C46"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del correcto funcionamiento de los sensores de temperatura, nivel de agua, presión de aceite y velocidad.</w:t>
            </w:r>
          </w:p>
        </w:tc>
        <w:tc>
          <w:tcPr>
            <w:tcW w:w="440" w:type="pct"/>
            <w:shd w:val="clear" w:color="auto" w:fill="auto"/>
            <w:vAlign w:val="center"/>
            <w:hideMark/>
          </w:tcPr>
          <w:p w14:paraId="6DC61E8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48EC7E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$151.094,94</w:t>
            </w:r>
          </w:p>
        </w:tc>
      </w:tr>
      <w:tr w:rsidR="00966F26" w:rsidRPr="006958BB" w14:paraId="7F1E11D0" w14:textId="77777777" w:rsidTr="008639C1">
        <w:trPr>
          <w:trHeight w:val="20"/>
          <w:jc w:val="center"/>
        </w:trPr>
        <w:tc>
          <w:tcPr>
            <w:tcW w:w="355" w:type="pct"/>
            <w:shd w:val="clear" w:color="auto" w:fill="auto"/>
            <w:vAlign w:val="center"/>
            <w:hideMark/>
          </w:tcPr>
          <w:p w14:paraId="44B3F70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3.17</w:t>
            </w:r>
          </w:p>
        </w:tc>
        <w:tc>
          <w:tcPr>
            <w:tcW w:w="3577" w:type="pct"/>
            <w:shd w:val="clear" w:color="auto" w:fill="auto"/>
            <w:vAlign w:val="center"/>
            <w:hideMark/>
          </w:tcPr>
          <w:p w14:paraId="471946AC"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y limpieza general de cargador de baterías.</w:t>
            </w:r>
          </w:p>
        </w:tc>
        <w:tc>
          <w:tcPr>
            <w:tcW w:w="440" w:type="pct"/>
            <w:shd w:val="clear" w:color="auto" w:fill="auto"/>
            <w:vAlign w:val="center"/>
            <w:hideMark/>
          </w:tcPr>
          <w:p w14:paraId="2FB920F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C33179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$430.557,56</w:t>
            </w:r>
          </w:p>
        </w:tc>
      </w:tr>
      <w:tr w:rsidR="00966F26" w:rsidRPr="006958BB" w14:paraId="66D72802" w14:textId="77777777" w:rsidTr="008639C1">
        <w:trPr>
          <w:trHeight w:val="20"/>
          <w:jc w:val="center"/>
        </w:trPr>
        <w:tc>
          <w:tcPr>
            <w:tcW w:w="355" w:type="pct"/>
            <w:shd w:val="clear" w:color="auto" w:fill="auto"/>
            <w:vAlign w:val="center"/>
            <w:hideMark/>
          </w:tcPr>
          <w:p w14:paraId="3F9E5DD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3.18</w:t>
            </w:r>
          </w:p>
        </w:tc>
        <w:tc>
          <w:tcPr>
            <w:tcW w:w="3577" w:type="pct"/>
            <w:shd w:val="clear" w:color="auto" w:fill="auto"/>
            <w:vAlign w:val="center"/>
            <w:hideMark/>
          </w:tcPr>
          <w:p w14:paraId="3983A028"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y limpieza del sistema eléctrico, electrónico de control, encendido y medición, con líquido dieléctrico para circuitos.</w:t>
            </w:r>
          </w:p>
        </w:tc>
        <w:tc>
          <w:tcPr>
            <w:tcW w:w="440" w:type="pct"/>
            <w:shd w:val="clear" w:color="auto" w:fill="auto"/>
            <w:vAlign w:val="center"/>
            <w:hideMark/>
          </w:tcPr>
          <w:p w14:paraId="09A3F33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1B5CF1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$574.300,37</w:t>
            </w:r>
          </w:p>
        </w:tc>
      </w:tr>
      <w:tr w:rsidR="00966F26" w:rsidRPr="006958BB" w14:paraId="694F4281" w14:textId="77777777" w:rsidTr="008639C1">
        <w:trPr>
          <w:trHeight w:val="20"/>
          <w:jc w:val="center"/>
        </w:trPr>
        <w:tc>
          <w:tcPr>
            <w:tcW w:w="355" w:type="pct"/>
            <w:shd w:val="clear" w:color="auto" w:fill="auto"/>
            <w:vAlign w:val="center"/>
            <w:hideMark/>
          </w:tcPr>
          <w:p w14:paraId="6726AF7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3.19</w:t>
            </w:r>
          </w:p>
        </w:tc>
        <w:tc>
          <w:tcPr>
            <w:tcW w:w="3577" w:type="pct"/>
            <w:shd w:val="clear" w:color="auto" w:fill="auto"/>
            <w:vAlign w:val="center"/>
            <w:hideMark/>
          </w:tcPr>
          <w:p w14:paraId="522640CC"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Pruebas de operación del generador: manual, automático, en vacío y con carga.</w:t>
            </w:r>
          </w:p>
        </w:tc>
        <w:tc>
          <w:tcPr>
            <w:tcW w:w="440" w:type="pct"/>
            <w:shd w:val="clear" w:color="auto" w:fill="auto"/>
            <w:vAlign w:val="center"/>
            <w:hideMark/>
          </w:tcPr>
          <w:p w14:paraId="2090A06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66AED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$288.836,99</w:t>
            </w:r>
          </w:p>
        </w:tc>
      </w:tr>
      <w:tr w:rsidR="00966F26" w:rsidRPr="006958BB" w14:paraId="67F03F2E" w14:textId="77777777" w:rsidTr="008639C1">
        <w:trPr>
          <w:trHeight w:val="20"/>
          <w:jc w:val="center"/>
        </w:trPr>
        <w:tc>
          <w:tcPr>
            <w:tcW w:w="355" w:type="pct"/>
            <w:shd w:val="clear" w:color="auto" w:fill="auto"/>
            <w:vAlign w:val="center"/>
            <w:hideMark/>
          </w:tcPr>
          <w:p w14:paraId="20B7301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3.20</w:t>
            </w:r>
          </w:p>
        </w:tc>
        <w:tc>
          <w:tcPr>
            <w:tcW w:w="3577" w:type="pct"/>
            <w:shd w:val="clear" w:color="auto" w:fill="auto"/>
            <w:vAlign w:val="center"/>
            <w:hideMark/>
          </w:tcPr>
          <w:p w14:paraId="2EBDE643"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Inspección y tensión de bandas de transmisión (correas)</w:t>
            </w:r>
          </w:p>
        </w:tc>
        <w:tc>
          <w:tcPr>
            <w:tcW w:w="440" w:type="pct"/>
            <w:shd w:val="clear" w:color="auto" w:fill="auto"/>
            <w:vAlign w:val="center"/>
            <w:hideMark/>
          </w:tcPr>
          <w:p w14:paraId="4637596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46CAB3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$121.008,20</w:t>
            </w:r>
          </w:p>
        </w:tc>
      </w:tr>
      <w:tr w:rsidR="00966F26" w:rsidRPr="006958BB" w14:paraId="207427A2" w14:textId="77777777" w:rsidTr="008639C1">
        <w:trPr>
          <w:trHeight w:val="20"/>
          <w:jc w:val="center"/>
        </w:trPr>
        <w:tc>
          <w:tcPr>
            <w:tcW w:w="355" w:type="pct"/>
            <w:shd w:val="clear" w:color="auto" w:fill="auto"/>
            <w:vAlign w:val="center"/>
            <w:hideMark/>
          </w:tcPr>
          <w:p w14:paraId="06B4B36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3.21</w:t>
            </w:r>
          </w:p>
        </w:tc>
        <w:tc>
          <w:tcPr>
            <w:tcW w:w="3577" w:type="pct"/>
            <w:shd w:val="clear" w:color="auto" w:fill="auto"/>
            <w:vAlign w:val="center"/>
            <w:hideMark/>
          </w:tcPr>
          <w:p w14:paraId="5D52911D"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Ajustes de tornillos, tuercas, prisioneros, etc.</w:t>
            </w:r>
          </w:p>
        </w:tc>
        <w:tc>
          <w:tcPr>
            <w:tcW w:w="440" w:type="pct"/>
            <w:shd w:val="clear" w:color="auto" w:fill="auto"/>
            <w:vAlign w:val="center"/>
            <w:hideMark/>
          </w:tcPr>
          <w:p w14:paraId="4395EF8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A141B9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$134.791,35</w:t>
            </w:r>
          </w:p>
        </w:tc>
      </w:tr>
      <w:tr w:rsidR="00966F26" w:rsidRPr="006958BB" w14:paraId="0A6407AD" w14:textId="77777777" w:rsidTr="008639C1">
        <w:trPr>
          <w:trHeight w:val="20"/>
          <w:jc w:val="center"/>
        </w:trPr>
        <w:tc>
          <w:tcPr>
            <w:tcW w:w="355" w:type="pct"/>
            <w:shd w:val="clear" w:color="auto" w:fill="auto"/>
            <w:vAlign w:val="center"/>
            <w:hideMark/>
          </w:tcPr>
          <w:p w14:paraId="2321444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3.22</w:t>
            </w:r>
          </w:p>
        </w:tc>
        <w:tc>
          <w:tcPr>
            <w:tcW w:w="3577" w:type="pct"/>
            <w:shd w:val="clear" w:color="auto" w:fill="auto"/>
            <w:vAlign w:val="center"/>
            <w:hideMark/>
          </w:tcPr>
          <w:p w14:paraId="4E4503C6"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del radiador (drenar, lavar, sondear, cambio líquido refrigerante y anticongelante).</w:t>
            </w:r>
          </w:p>
        </w:tc>
        <w:tc>
          <w:tcPr>
            <w:tcW w:w="440" w:type="pct"/>
            <w:shd w:val="clear" w:color="auto" w:fill="auto"/>
            <w:vAlign w:val="center"/>
            <w:hideMark/>
          </w:tcPr>
          <w:p w14:paraId="48AEB4A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155F9F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$638.470,54</w:t>
            </w:r>
          </w:p>
        </w:tc>
      </w:tr>
      <w:tr w:rsidR="00966F26" w:rsidRPr="006958BB" w14:paraId="2AAF2EE9" w14:textId="77777777" w:rsidTr="008639C1">
        <w:trPr>
          <w:trHeight w:val="20"/>
          <w:jc w:val="center"/>
        </w:trPr>
        <w:tc>
          <w:tcPr>
            <w:tcW w:w="355" w:type="pct"/>
            <w:shd w:val="clear" w:color="auto" w:fill="auto"/>
            <w:vAlign w:val="center"/>
            <w:hideMark/>
          </w:tcPr>
          <w:p w14:paraId="3A87242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3.23</w:t>
            </w:r>
          </w:p>
        </w:tc>
        <w:tc>
          <w:tcPr>
            <w:tcW w:w="3577" w:type="pct"/>
            <w:shd w:val="clear" w:color="auto" w:fill="auto"/>
            <w:vAlign w:val="center"/>
            <w:hideMark/>
          </w:tcPr>
          <w:p w14:paraId="6D81ED3D"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tanque de combustible (drenaje, lavado)</w:t>
            </w:r>
          </w:p>
        </w:tc>
        <w:tc>
          <w:tcPr>
            <w:tcW w:w="440" w:type="pct"/>
            <w:shd w:val="clear" w:color="auto" w:fill="auto"/>
            <w:vAlign w:val="center"/>
            <w:hideMark/>
          </w:tcPr>
          <w:p w14:paraId="2C77228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174D8D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$307.277,88</w:t>
            </w:r>
          </w:p>
        </w:tc>
      </w:tr>
      <w:tr w:rsidR="00966F26" w:rsidRPr="006958BB" w14:paraId="6250D6B7" w14:textId="77777777" w:rsidTr="008639C1">
        <w:trPr>
          <w:trHeight w:val="20"/>
          <w:jc w:val="center"/>
        </w:trPr>
        <w:tc>
          <w:tcPr>
            <w:tcW w:w="355" w:type="pct"/>
            <w:shd w:val="clear" w:color="auto" w:fill="auto"/>
            <w:vAlign w:val="center"/>
            <w:hideMark/>
          </w:tcPr>
          <w:p w14:paraId="1DA757B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3.24</w:t>
            </w:r>
          </w:p>
        </w:tc>
        <w:tc>
          <w:tcPr>
            <w:tcW w:w="3577" w:type="pct"/>
            <w:shd w:val="clear" w:color="auto" w:fill="auto"/>
            <w:vAlign w:val="center"/>
            <w:hideMark/>
          </w:tcPr>
          <w:p w14:paraId="37DCF4BA"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del sistema de encendido y escape (motor de arranque, ductos, múltiple de escape y exosto)</w:t>
            </w:r>
          </w:p>
        </w:tc>
        <w:tc>
          <w:tcPr>
            <w:tcW w:w="440" w:type="pct"/>
            <w:shd w:val="clear" w:color="auto" w:fill="auto"/>
            <w:vAlign w:val="center"/>
            <w:hideMark/>
          </w:tcPr>
          <w:p w14:paraId="32A556F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C0621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$237.569,45</w:t>
            </w:r>
          </w:p>
        </w:tc>
      </w:tr>
      <w:tr w:rsidR="00966F26" w:rsidRPr="006958BB" w14:paraId="57903221" w14:textId="77777777" w:rsidTr="008639C1">
        <w:trPr>
          <w:trHeight w:val="20"/>
          <w:jc w:val="center"/>
        </w:trPr>
        <w:tc>
          <w:tcPr>
            <w:tcW w:w="355" w:type="pct"/>
            <w:shd w:val="clear" w:color="auto" w:fill="auto"/>
            <w:vAlign w:val="center"/>
            <w:hideMark/>
          </w:tcPr>
          <w:p w14:paraId="524A253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3.25</w:t>
            </w:r>
          </w:p>
        </w:tc>
        <w:tc>
          <w:tcPr>
            <w:tcW w:w="3577" w:type="pct"/>
            <w:shd w:val="clear" w:color="auto" w:fill="auto"/>
            <w:vAlign w:val="center"/>
            <w:hideMark/>
          </w:tcPr>
          <w:p w14:paraId="018276B1"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Transferencia: relevos o tarjeta electrónica. Realizar el cambio de pilotos de señalización. Realizar y ajustar mediciones de corriente y voltaje. Comprobar el estado de contactores y protecciones. Comprobar el estado de las conexiones eléctricas.</w:t>
            </w:r>
          </w:p>
        </w:tc>
        <w:tc>
          <w:tcPr>
            <w:tcW w:w="440" w:type="pct"/>
            <w:shd w:val="clear" w:color="auto" w:fill="auto"/>
            <w:vAlign w:val="center"/>
            <w:hideMark/>
          </w:tcPr>
          <w:p w14:paraId="0510114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472EA3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$923.441,58</w:t>
            </w:r>
          </w:p>
        </w:tc>
      </w:tr>
      <w:tr w:rsidR="00966F26" w:rsidRPr="006958BB" w14:paraId="02A1C2AF" w14:textId="77777777" w:rsidTr="008639C1">
        <w:trPr>
          <w:trHeight w:val="20"/>
          <w:jc w:val="center"/>
        </w:trPr>
        <w:tc>
          <w:tcPr>
            <w:tcW w:w="355" w:type="pct"/>
            <w:shd w:val="clear" w:color="auto" w:fill="auto"/>
            <w:vAlign w:val="center"/>
            <w:hideMark/>
          </w:tcPr>
          <w:p w14:paraId="51DFF70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3.26</w:t>
            </w:r>
          </w:p>
        </w:tc>
        <w:tc>
          <w:tcPr>
            <w:tcW w:w="3577" w:type="pct"/>
            <w:shd w:val="clear" w:color="auto" w:fill="auto"/>
            <w:vAlign w:val="center"/>
            <w:hideMark/>
          </w:tcPr>
          <w:p w14:paraId="1814959F"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general de ups de la transferencia automática (limpieza de tarjeta electrónica con liquido dieléctrico, prueba de funcionamiento.</w:t>
            </w:r>
          </w:p>
        </w:tc>
        <w:tc>
          <w:tcPr>
            <w:tcW w:w="440" w:type="pct"/>
            <w:shd w:val="clear" w:color="auto" w:fill="auto"/>
            <w:vAlign w:val="center"/>
            <w:hideMark/>
          </w:tcPr>
          <w:p w14:paraId="68BCB29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A1BABF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$620.364,58</w:t>
            </w:r>
          </w:p>
        </w:tc>
      </w:tr>
      <w:tr w:rsidR="00966F26" w:rsidRPr="006958BB" w14:paraId="41BBE11A" w14:textId="77777777" w:rsidTr="008639C1">
        <w:trPr>
          <w:trHeight w:val="20"/>
          <w:jc w:val="center"/>
        </w:trPr>
        <w:tc>
          <w:tcPr>
            <w:tcW w:w="355" w:type="pct"/>
            <w:shd w:val="clear" w:color="auto" w:fill="auto"/>
            <w:vAlign w:val="center"/>
            <w:hideMark/>
          </w:tcPr>
          <w:p w14:paraId="12B668C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3.27</w:t>
            </w:r>
          </w:p>
        </w:tc>
        <w:tc>
          <w:tcPr>
            <w:tcW w:w="3577" w:type="pct"/>
            <w:shd w:val="clear" w:color="auto" w:fill="auto"/>
            <w:vAlign w:val="center"/>
            <w:hideMark/>
          </w:tcPr>
          <w:p w14:paraId="7ADE4C6B"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Prueba de funcionamiento general del motor (con carga y en vacío).</w:t>
            </w:r>
          </w:p>
        </w:tc>
        <w:tc>
          <w:tcPr>
            <w:tcW w:w="440" w:type="pct"/>
            <w:shd w:val="clear" w:color="auto" w:fill="auto"/>
            <w:vAlign w:val="center"/>
            <w:hideMark/>
          </w:tcPr>
          <w:p w14:paraId="3D26A99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F4413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$392.354,65</w:t>
            </w:r>
          </w:p>
        </w:tc>
      </w:tr>
      <w:tr w:rsidR="00966F26" w:rsidRPr="006958BB" w14:paraId="724DDC81" w14:textId="77777777" w:rsidTr="008639C1">
        <w:trPr>
          <w:trHeight w:val="20"/>
          <w:jc w:val="center"/>
        </w:trPr>
        <w:tc>
          <w:tcPr>
            <w:tcW w:w="355" w:type="pct"/>
            <w:shd w:val="clear" w:color="auto" w:fill="auto"/>
            <w:vAlign w:val="center"/>
            <w:hideMark/>
          </w:tcPr>
          <w:p w14:paraId="5FB7830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3.28</w:t>
            </w:r>
          </w:p>
        </w:tc>
        <w:tc>
          <w:tcPr>
            <w:tcW w:w="3577" w:type="pct"/>
            <w:shd w:val="clear" w:color="auto" w:fill="auto"/>
            <w:vAlign w:val="center"/>
            <w:hideMark/>
          </w:tcPr>
          <w:p w14:paraId="1E2A828E"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Engrase y lubricación general de piezas móviles.</w:t>
            </w:r>
          </w:p>
        </w:tc>
        <w:tc>
          <w:tcPr>
            <w:tcW w:w="440" w:type="pct"/>
            <w:shd w:val="clear" w:color="auto" w:fill="auto"/>
            <w:vAlign w:val="center"/>
            <w:hideMark/>
          </w:tcPr>
          <w:p w14:paraId="5FDF415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2DAE34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$257.265,58</w:t>
            </w:r>
          </w:p>
        </w:tc>
      </w:tr>
      <w:tr w:rsidR="00966F26" w:rsidRPr="006958BB" w14:paraId="0C5AB17A" w14:textId="77777777" w:rsidTr="008639C1">
        <w:trPr>
          <w:trHeight w:val="20"/>
          <w:jc w:val="center"/>
        </w:trPr>
        <w:tc>
          <w:tcPr>
            <w:tcW w:w="355" w:type="pct"/>
            <w:shd w:val="clear" w:color="000000" w:fill="BFBFBF"/>
            <w:vAlign w:val="center"/>
            <w:hideMark/>
          </w:tcPr>
          <w:p w14:paraId="3011262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w:t>
            </w:r>
          </w:p>
        </w:tc>
        <w:tc>
          <w:tcPr>
            <w:tcW w:w="4645" w:type="pct"/>
            <w:gridSpan w:val="3"/>
            <w:shd w:val="clear" w:color="000000" w:fill="BFBFBF"/>
            <w:vAlign w:val="center"/>
            <w:hideMark/>
          </w:tcPr>
          <w:p w14:paraId="1CF20947" w14:textId="77777777" w:rsidR="00966F26" w:rsidRPr="006958BB" w:rsidRDefault="00966F26" w:rsidP="00D83127">
            <w:pPr>
              <w:jc w:val="both"/>
              <w:rPr>
                <w:rFonts w:ascii="Arial" w:hAnsi="Arial" w:cs="Arial"/>
                <w:b/>
                <w:bCs/>
                <w:color w:val="000000"/>
                <w:sz w:val="14"/>
                <w:szCs w:val="14"/>
              </w:rPr>
            </w:pPr>
            <w:r w:rsidRPr="006958BB">
              <w:rPr>
                <w:rFonts w:ascii="Arial" w:hAnsi="Arial" w:cs="Arial"/>
                <w:b/>
                <w:bCs/>
                <w:color w:val="000000"/>
                <w:sz w:val="14"/>
                <w:szCs w:val="14"/>
              </w:rPr>
              <w:t>MANTENIMIENTO CORRECTIVO INDIVIDUAL POR GENERADOR, REFERENCIA, STEWART-</w:t>
            </w:r>
            <w:proofErr w:type="spellStart"/>
            <w:r w:rsidRPr="006958BB">
              <w:rPr>
                <w:rFonts w:ascii="Arial" w:hAnsi="Arial" w:cs="Arial"/>
                <w:b/>
                <w:bCs/>
                <w:color w:val="000000"/>
                <w:sz w:val="14"/>
                <w:szCs w:val="14"/>
              </w:rPr>
              <w:t>ESTIVENSON</w:t>
            </w:r>
            <w:proofErr w:type="spellEnd"/>
            <w:r w:rsidRPr="006958BB">
              <w:rPr>
                <w:rFonts w:ascii="Arial" w:hAnsi="Arial" w:cs="Arial"/>
                <w:b/>
                <w:bCs/>
                <w:color w:val="000000"/>
                <w:sz w:val="14"/>
                <w:szCs w:val="14"/>
              </w:rPr>
              <w:t xml:space="preserve"> DE 135KVA, </w:t>
            </w:r>
            <w:proofErr w:type="spellStart"/>
            <w:r w:rsidRPr="006958BB">
              <w:rPr>
                <w:rFonts w:ascii="Arial" w:hAnsi="Arial" w:cs="Arial"/>
                <w:b/>
                <w:bCs/>
                <w:color w:val="000000"/>
                <w:sz w:val="14"/>
                <w:szCs w:val="14"/>
              </w:rPr>
              <w:t>FG</w:t>
            </w:r>
            <w:proofErr w:type="spellEnd"/>
            <w:r w:rsidRPr="006958BB">
              <w:rPr>
                <w:rFonts w:ascii="Arial" w:hAnsi="Arial" w:cs="Arial"/>
                <w:b/>
                <w:bCs/>
                <w:color w:val="000000"/>
                <w:sz w:val="14"/>
                <w:szCs w:val="14"/>
              </w:rPr>
              <w:t xml:space="preserve">-WILSON DE 70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Y </w:t>
            </w:r>
            <w:proofErr w:type="spellStart"/>
            <w:r w:rsidRPr="006958BB">
              <w:rPr>
                <w:rFonts w:ascii="Arial" w:hAnsi="Arial" w:cs="Arial"/>
                <w:b/>
                <w:bCs/>
                <w:color w:val="000000"/>
                <w:sz w:val="14"/>
                <w:szCs w:val="14"/>
              </w:rPr>
              <w:t>CUMMINS</w:t>
            </w:r>
            <w:proofErr w:type="spellEnd"/>
            <w:r w:rsidRPr="006958BB">
              <w:rPr>
                <w:rFonts w:ascii="Arial" w:hAnsi="Arial" w:cs="Arial"/>
                <w:b/>
                <w:bCs/>
                <w:color w:val="000000"/>
                <w:sz w:val="14"/>
                <w:szCs w:val="14"/>
              </w:rPr>
              <w:t xml:space="preserve"> DE 100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w:t>
            </w:r>
            <w:proofErr w:type="spellStart"/>
            <w:r w:rsidRPr="006958BB">
              <w:rPr>
                <w:rFonts w:ascii="Arial" w:hAnsi="Arial" w:cs="Arial"/>
                <w:b/>
                <w:bCs/>
                <w:color w:val="000000"/>
                <w:sz w:val="14"/>
                <w:szCs w:val="14"/>
              </w:rPr>
              <w:t>CUMMINS</w:t>
            </w:r>
            <w:proofErr w:type="spellEnd"/>
            <w:r w:rsidRPr="006958BB">
              <w:rPr>
                <w:rFonts w:ascii="Arial" w:hAnsi="Arial" w:cs="Arial"/>
                <w:b/>
                <w:bCs/>
                <w:color w:val="000000"/>
                <w:sz w:val="14"/>
                <w:szCs w:val="14"/>
              </w:rPr>
              <w:t xml:space="preserve"> DE 120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STANDFORD DE 30 </w:t>
            </w:r>
            <w:proofErr w:type="spellStart"/>
            <w:r w:rsidRPr="006958BB">
              <w:rPr>
                <w:rFonts w:ascii="Arial" w:hAnsi="Arial" w:cs="Arial"/>
                <w:b/>
                <w:bCs/>
                <w:color w:val="000000"/>
                <w:sz w:val="14"/>
                <w:szCs w:val="14"/>
              </w:rPr>
              <w:t>KVA</w:t>
            </w:r>
            <w:proofErr w:type="spellEnd"/>
          </w:p>
        </w:tc>
      </w:tr>
      <w:tr w:rsidR="00966F26" w:rsidRPr="006958BB" w14:paraId="1CF34369" w14:textId="77777777" w:rsidTr="008639C1">
        <w:trPr>
          <w:trHeight w:val="20"/>
          <w:jc w:val="center"/>
        </w:trPr>
        <w:tc>
          <w:tcPr>
            <w:tcW w:w="355" w:type="pct"/>
            <w:shd w:val="clear" w:color="auto" w:fill="auto"/>
            <w:vAlign w:val="center"/>
            <w:hideMark/>
          </w:tcPr>
          <w:p w14:paraId="0E57502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w:t>
            </w:r>
          </w:p>
        </w:tc>
        <w:tc>
          <w:tcPr>
            <w:tcW w:w="3577" w:type="pct"/>
            <w:shd w:val="clear" w:color="auto" w:fill="auto"/>
            <w:vAlign w:val="center"/>
            <w:hideMark/>
          </w:tcPr>
          <w:p w14:paraId="46AA3F1B"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batería (12 voltios – 770Amp)</w:t>
            </w:r>
          </w:p>
        </w:tc>
        <w:tc>
          <w:tcPr>
            <w:tcW w:w="440" w:type="pct"/>
            <w:shd w:val="clear" w:color="auto" w:fill="auto"/>
            <w:vAlign w:val="center"/>
            <w:hideMark/>
          </w:tcPr>
          <w:p w14:paraId="0C43DA5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21BBB7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$1.693.147,41</w:t>
            </w:r>
          </w:p>
        </w:tc>
      </w:tr>
      <w:tr w:rsidR="00966F26" w:rsidRPr="006958BB" w14:paraId="61E4069D" w14:textId="77777777" w:rsidTr="008639C1">
        <w:trPr>
          <w:trHeight w:val="20"/>
          <w:jc w:val="center"/>
        </w:trPr>
        <w:tc>
          <w:tcPr>
            <w:tcW w:w="355" w:type="pct"/>
            <w:shd w:val="clear" w:color="auto" w:fill="auto"/>
            <w:vAlign w:val="center"/>
            <w:hideMark/>
          </w:tcPr>
          <w:p w14:paraId="3B6DC6B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4.2</w:t>
            </w:r>
          </w:p>
        </w:tc>
        <w:tc>
          <w:tcPr>
            <w:tcW w:w="3577" w:type="pct"/>
            <w:shd w:val="clear" w:color="auto" w:fill="auto"/>
            <w:vAlign w:val="center"/>
            <w:hideMark/>
          </w:tcPr>
          <w:p w14:paraId="7D6C734D"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bandas de transmisión (alternador, bomba de agua, etc.)</w:t>
            </w:r>
          </w:p>
        </w:tc>
        <w:tc>
          <w:tcPr>
            <w:tcW w:w="440" w:type="pct"/>
            <w:shd w:val="clear" w:color="auto" w:fill="auto"/>
            <w:vAlign w:val="center"/>
            <w:hideMark/>
          </w:tcPr>
          <w:p w14:paraId="44904C9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ED7A50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$1.009.192,32</w:t>
            </w:r>
          </w:p>
        </w:tc>
      </w:tr>
      <w:tr w:rsidR="00966F26" w:rsidRPr="006958BB" w14:paraId="6F02B3D5" w14:textId="77777777" w:rsidTr="008639C1">
        <w:trPr>
          <w:trHeight w:val="20"/>
          <w:jc w:val="center"/>
        </w:trPr>
        <w:tc>
          <w:tcPr>
            <w:tcW w:w="355" w:type="pct"/>
            <w:shd w:val="clear" w:color="auto" w:fill="auto"/>
            <w:vAlign w:val="center"/>
            <w:hideMark/>
          </w:tcPr>
          <w:p w14:paraId="03DEB10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4.3</w:t>
            </w:r>
          </w:p>
        </w:tc>
        <w:tc>
          <w:tcPr>
            <w:tcW w:w="3577" w:type="pct"/>
            <w:shd w:val="clear" w:color="auto" w:fill="auto"/>
            <w:vAlign w:val="center"/>
            <w:hideMark/>
          </w:tcPr>
          <w:p w14:paraId="113ABE14"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bombín para desairar el sistema de combustible</w:t>
            </w:r>
          </w:p>
        </w:tc>
        <w:tc>
          <w:tcPr>
            <w:tcW w:w="440" w:type="pct"/>
            <w:shd w:val="clear" w:color="auto" w:fill="auto"/>
            <w:vAlign w:val="center"/>
            <w:hideMark/>
          </w:tcPr>
          <w:p w14:paraId="159AB8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BB3E26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$2.533.449,17</w:t>
            </w:r>
          </w:p>
        </w:tc>
      </w:tr>
      <w:tr w:rsidR="00966F26" w:rsidRPr="006958BB" w14:paraId="4BB07869" w14:textId="77777777" w:rsidTr="008639C1">
        <w:trPr>
          <w:trHeight w:val="20"/>
          <w:jc w:val="center"/>
        </w:trPr>
        <w:tc>
          <w:tcPr>
            <w:tcW w:w="355" w:type="pct"/>
            <w:shd w:val="clear" w:color="auto" w:fill="auto"/>
            <w:vAlign w:val="center"/>
            <w:hideMark/>
          </w:tcPr>
          <w:p w14:paraId="55B9E7C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4.4</w:t>
            </w:r>
          </w:p>
        </w:tc>
        <w:tc>
          <w:tcPr>
            <w:tcW w:w="3577" w:type="pct"/>
            <w:shd w:val="clear" w:color="auto" w:fill="auto"/>
            <w:vAlign w:val="center"/>
            <w:hideMark/>
          </w:tcPr>
          <w:p w14:paraId="57FE227F"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empaquetadura para puertas de cabina insonora</w:t>
            </w:r>
          </w:p>
        </w:tc>
        <w:tc>
          <w:tcPr>
            <w:tcW w:w="440" w:type="pct"/>
            <w:shd w:val="clear" w:color="auto" w:fill="auto"/>
            <w:vAlign w:val="center"/>
            <w:hideMark/>
          </w:tcPr>
          <w:p w14:paraId="4B7E547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87BAD3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$969.170,20</w:t>
            </w:r>
          </w:p>
        </w:tc>
      </w:tr>
      <w:tr w:rsidR="00966F26" w:rsidRPr="006958BB" w14:paraId="67D600A3" w14:textId="77777777" w:rsidTr="008639C1">
        <w:trPr>
          <w:trHeight w:val="20"/>
          <w:jc w:val="center"/>
        </w:trPr>
        <w:tc>
          <w:tcPr>
            <w:tcW w:w="355" w:type="pct"/>
            <w:shd w:val="clear" w:color="auto" w:fill="auto"/>
            <w:vAlign w:val="center"/>
            <w:hideMark/>
          </w:tcPr>
          <w:p w14:paraId="4C0829C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4.5</w:t>
            </w:r>
          </w:p>
        </w:tc>
        <w:tc>
          <w:tcPr>
            <w:tcW w:w="3577" w:type="pct"/>
            <w:shd w:val="clear" w:color="auto" w:fill="auto"/>
            <w:vAlign w:val="center"/>
            <w:hideMark/>
          </w:tcPr>
          <w:p w14:paraId="7037F575"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pre</w:t>
            </w:r>
            <w:r>
              <w:rPr>
                <w:rFonts w:ascii="Arial" w:hAnsi="Arial" w:cs="Arial"/>
                <w:color w:val="000000"/>
                <w:sz w:val="14"/>
                <w:szCs w:val="14"/>
              </w:rPr>
              <w:t xml:space="preserve"> </w:t>
            </w:r>
            <w:r w:rsidRPr="006958BB">
              <w:rPr>
                <w:rFonts w:ascii="Arial" w:hAnsi="Arial" w:cs="Arial"/>
                <w:color w:val="000000"/>
                <w:sz w:val="14"/>
                <w:szCs w:val="14"/>
              </w:rPr>
              <w:t>calentadores</w:t>
            </w:r>
          </w:p>
        </w:tc>
        <w:tc>
          <w:tcPr>
            <w:tcW w:w="440" w:type="pct"/>
            <w:shd w:val="clear" w:color="auto" w:fill="auto"/>
            <w:vAlign w:val="center"/>
            <w:hideMark/>
          </w:tcPr>
          <w:p w14:paraId="2DD089D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445763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$2.480.799,75</w:t>
            </w:r>
          </w:p>
        </w:tc>
      </w:tr>
      <w:tr w:rsidR="00966F26" w:rsidRPr="006958BB" w14:paraId="5F3E6E41" w14:textId="77777777" w:rsidTr="008639C1">
        <w:trPr>
          <w:trHeight w:val="20"/>
          <w:jc w:val="center"/>
        </w:trPr>
        <w:tc>
          <w:tcPr>
            <w:tcW w:w="355" w:type="pct"/>
            <w:shd w:val="clear" w:color="auto" w:fill="auto"/>
            <w:vAlign w:val="center"/>
            <w:hideMark/>
          </w:tcPr>
          <w:p w14:paraId="17E35E6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4.6</w:t>
            </w:r>
          </w:p>
        </w:tc>
        <w:tc>
          <w:tcPr>
            <w:tcW w:w="3577" w:type="pct"/>
            <w:shd w:val="clear" w:color="auto" w:fill="auto"/>
            <w:vAlign w:val="center"/>
            <w:hideMark/>
          </w:tcPr>
          <w:p w14:paraId="08AA8D69"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adecuación e instalación de pararrayos tipo franklin con sus respectivos accesorios y puesta a tierra en poste de 10 metros.</w:t>
            </w:r>
          </w:p>
        </w:tc>
        <w:tc>
          <w:tcPr>
            <w:tcW w:w="440" w:type="pct"/>
            <w:shd w:val="clear" w:color="auto" w:fill="auto"/>
            <w:vAlign w:val="center"/>
            <w:hideMark/>
          </w:tcPr>
          <w:p w14:paraId="11FFBAC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AAC4E2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$3.338.321,69</w:t>
            </w:r>
          </w:p>
        </w:tc>
      </w:tr>
      <w:tr w:rsidR="00966F26" w:rsidRPr="006958BB" w14:paraId="6289F4BB" w14:textId="77777777" w:rsidTr="008639C1">
        <w:trPr>
          <w:trHeight w:val="20"/>
          <w:jc w:val="center"/>
        </w:trPr>
        <w:tc>
          <w:tcPr>
            <w:tcW w:w="355" w:type="pct"/>
            <w:shd w:val="clear" w:color="auto" w:fill="auto"/>
            <w:vAlign w:val="center"/>
            <w:hideMark/>
          </w:tcPr>
          <w:p w14:paraId="79188FC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4.7</w:t>
            </w:r>
          </w:p>
        </w:tc>
        <w:tc>
          <w:tcPr>
            <w:tcW w:w="3577" w:type="pct"/>
            <w:shd w:val="clear" w:color="auto" w:fill="auto"/>
            <w:vAlign w:val="center"/>
            <w:hideMark/>
          </w:tcPr>
          <w:p w14:paraId="3E5088CE"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adecuación e instalación de pararrayos tipo franklin cuatro puntas con sus respectivos accesorios y puesta a tierra, para la protección de estructura planta eléctrica</w:t>
            </w:r>
          </w:p>
        </w:tc>
        <w:tc>
          <w:tcPr>
            <w:tcW w:w="440" w:type="pct"/>
            <w:shd w:val="clear" w:color="auto" w:fill="auto"/>
            <w:vAlign w:val="center"/>
            <w:hideMark/>
          </w:tcPr>
          <w:p w14:paraId="329D13A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F07350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$2.685.423,58</w:t>
            </w:r>
          </w:p>
        </w:tc>
      </w:tr>
      <w:tr w:rsidR="00966F26" w:rsidRPr="006958BB" w14:paraId="04C1B5FB" w14:textId="77777777" w:rsidTr="008639C1">
        <w:trPr>
          <w:trHeight w:val="20"/>
          <w:jc w:val="center"/>
        </w:trPr>
        <w:tc>
          <w:tcPr>
            <w:tcW w:w="355" w:type="pct"/>
            <w:shd w:val="clear" w:color="auto" w:fill="auto"/>
            <w:vAlign w:val="center"/>
            <w:hideMark/>
          </w:tcPr>
          <w:p w14:paraId="617E83B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4.8</w:t>
            </w:r>
          </w:p>
        </w:tc>
        <w:tc>
          <w:tcPr>
            <w:tcW w:w="3577" w:type="pct"/>
            <w:shd w:val="clear" w:color="auto" w:fill="auto"/>
            <w:vAlign w:val="center"/>
            <w:hideMark/>
          </w:tcPr>
          <w:p w14:paraId="4D8F34BB"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tarjetas para transferencia STEWART-</w:t>
            </w:r>
            <w:proofErr w:type="spellStart"/>
            <w:r w:rsidRPr="006958BB">
              <w:rPr>
                <w:rFonts w:ascii="Arial" w:hAnsi="Arial" w:cs="Arial"/>
                <w:color w:val="000000"/>
                <w:sz w:val="14"/>
                <w:szCs w:val="14"/>
              </w:rPr>
              <w:t>ESTIVENSON</w:t>
            </w:r>
            <w:proofErr w:type="spellEnd"/>
            <w:r w:rsidRPr="006958BB">
              <w:rPr>
                <w:rFonts w:ascii="Arial" w:hAnsi="Arial" w:cs="Arial"/>
                <w:color w:val="000000"/>
                <w:sz w:val="14"/>
                <w:szCs w:val="14"/>
              </w:rPr>
              <w:t xml:space="preserve"> DE 135KVA</w:t>
            </w:r>
          </w:p>
        </w:tc>
        <w:tc>
          <w:tcPr>
            <w:tcW w:w="440" w:type="pct"/>
            <w:shd w:val="clear" w:color="auto" w:fill="auto"/>
            <w:vAlign w:val="center"/>
            <w:hideMark/>
          </w:tcPr>
          <w:p w14:paraId="09E6C77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57E2E4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$7.504.020,13</w:t>
            </w:r>
          </w:p>
        </w:tc>
      </w:tr>
      <w:tr w:rsidR="00966F26" w:rsidRPr="006958BB" w14:paraId="648A1E9E" w14:textId="77777777" w:rsidTr="008639C1">
        <w:trPr>
          <w:trHeight w:val="20"/>
          <w:jc w:val="center"/>
        </w:trPr>
        <w:tc>
          <w:tcPr>
            <w:tcW w:w="355" w:type="pct"/>
            <w:shd w:val="clear" w:color="auto" w:fill="auto"/>
            <w:vAlign w:val="center"/>
            <w:hideMark/>
          </w:tcPr>
          <w:p w14:paraId="166F188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4.9</w:t>
            </w:r>
          </w:p>
        </w:tc>
        <w:tc>
          <w:tcPr>
            <w:tcW w:w="3577" w:type="pct"/>
            <w:shd w:val="clear" w:color="auto" w:fill="auto"/>
            <w:vAlign w:val="center"/>
            <w:hideMark/>
          </w:tcPr>
          <w:p w14:paraId="3F0DC62B"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contactores 400 </w:t>
            </w:r>
            <w:proofErr w:type="spellStart"/>
            <w:r w:rsidRPr="006958BB">
              <w:rPr>
                <w:rFonts w:ascii="Arial" w:hAnsi="Arial" w:cs="Arial"/>
                <w:color w:val="000000"/>
                <w:sz w:val="14"/>
                <w:szCs w:val="14"/>
              </w:rPr>
              <w:t>amp</w:t>
            </w:r>
            <w:proofErr w:type="spellEnd"/>
            <w:r w:rsidRPr="006958BB">
              <w:rPr>
                <w:rFonts w:ascii="Arial" w:hAnsi="Arial" w:cs="Arial"/>
                <w:color w:val="000000"/>
                <w:sz w:val="14"/>
                <w:szCs w:val="14"/>
              </w:rPr>
              <w:t xml:space="preserve"> bobina 220 voltios incluye cambio de bobinas para planta STEWART-</w:t>
            </w:r>
            <w:proofErr w:type="spellStart"/>
            <w:r w:rsidRPr="006958BB">
              <w:rPr>
                <w:rFonts w:ascii="Arial" w:hAnsi="Arial" w:cs="Arial"/>
                <w:color w:val="000000"/>
                <w:sz w:val="14"/>
                <w:szCs w:val="14"/>
              </w:rPr>
              <w:t>ESTIVENSON</w:t>
            </w:r>
            <w:proofErr w:type="spellEnd"/>
            <w:r w:rsidRPr="006958BB">
              <w:rPr>
                <w:rFonts w:ascii="Arial" w:hAnsi="Arial" w:cs="Arial"/>
                <w:color w:val="000000"/>
                <w:sz w:val="14"/>
                <w:szCs w:val="14"/>
              </w:rPr>
              <w:t xml:space="preserve"> DE 135KVA</w:t>
            </w:r>
          </w:p>
        </w:tc>
        <w:tc>
          <w:tcPr>
            <w:tcW w:w="440" w:type="pct"/>
            <w:shd w:val="clear" w:color="auto" w:fill="auto"/>
            <w:vAlign w:val="center"/>
            <w:hideMark/>
          </w:tcPr>
          <w:p w14:paraId="0E783D8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5DC6E8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$8.416.430,44</w:t>
            </w:r>
          </w:p>
        </w:tc>
      </w:tr>
      <w:tr w:rsidR="00966F26" w:rsidRPr="006958BB" w14:paraId="19D6C7F0" w14:textId="77777777" w:rsidTr="008639C1">
        <w:trPr>
          <w:trHeight w:val="20"/>
          <w:jc w:val="center"/>
        </w:trPr>
        <w:tc>
          <w:tcPr>
            <w:tcW w:w="355" w:type="pct"/>
            <w:shd w:val="clear" w:color="auto" w:fill="auto"/>
            <w:vAlign w:val="center"/>
            <w:hideMark/>
          </w:tcPr>
          <w:p w14:paraId="21C575D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4.10</w:t>
            </w:r>
          </w:p>
        </w:tc>
        <w:tc>
          <w:tcPr>
            <w:tcW w:w="3577" w:type="pct"/>
            <w:shd w:val="clear" w:color="auto" w:fill="auto"/>
            <w:vAlign w:val="center"/>
            <w:hideMark/>
          </w:tcPr>
          <w:p w14:paraId="2F471FF6"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 xml:space="preserve">Ampliación de la red eléctrica energizada por planta, incluye instalación de cable trenzado sobre postes de energía y conexión a la a cometida de circuitos a energizar por metro con cable calibre </w:t>
            </w:r>
            <w:proofErr w:type="spellStart"/>
            <w:r w:rsidRPr="006958BB">
              <w:rPr>
                <w:rFonts w:ascii="Arial" w:hAnsi="Arial" w:cs="Arial"/>
                <w:color w:val="000000"/>
                <w:sz w:val="14"/>
                <w:szCs w:val="14"/>
              </w:rPr>
              <w:t>Nº</w:t>
            </w:r>
            <w:proofErr w:type="spellEnd"/>
            <w:r w:rsidRPr="006958BB">
              <w:rPr>
                <w:rFonts w:ascii="Arial" w:hAnsi="Arial" w:cs="Arial"/>
                <w:color w:val="000000"/>
                <w:sz w:val="14"/>
                <w:szCs w:val="14"/>
              </w:rPr>
              <w:t xml:space="preserve"> 0000.</w:t>
            </w:r>
          </w:p>
        </w:tc>
        <w:tc>
          <w:tcPr>
            <w:tcW w:w="440" w:type="pct"/>
            <w:shd w:val="clear" w:color="auto" w:fill="auto"/>
            <w:vAlign w:val="center"/>
            <w:hideMark/>
          </w:tcPr>
          <w:p w14:paraId="56A1EC3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CEF0D1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$1.348.456,01</w:t>
            </w:r>
          </w:p>
        </w:tc>
      </w:tr>
      <w:tr w:rsidR="00966F26" w:rsidRPr="006958BB" w14:paraId="347CBE22" w14:textId="77777777" w:rsidTr="008639C1">
        <w:trPr>
          <w:trHeight w:val="20"/>
          <w:jc w:val="center"/>
        </w:trPr>
        <w:tc>
          <w:tcPr>
            <w:tcW w:w="355" w:type="pct"/>
            <w:shd w:val="clear" w:color="auto" w:fill="auto"/>
            <w:vAlign w:val="center"/>
            <w:hideMark/>
          </w:tcPr>
          <w:p w14:paraId="5FC0F0B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4.11</w:t>
            </w:r>
          </w:p>
        </w:tc>
        <w:tc>
          <w:tcPr>
            <w:tcW w:w="3577" w:type="pct"/>
            <w:shd w:val="clear" w:color="auto" w:fill="auto"/>
            <w:vAlign w:val="center"/>
            <w:hideMark/>
          </w:tcPr>
          <w:p w14:paraId="07DF94F8"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cargador de baterías</w:t>
            </w:r>
          </w:p>
        </w:tc>
        <w:tc>
          <w:tcPr>
            <w:tcW w:w="440" w:type="pct"/>
            <w:shd w:val="clear" w:color="auto" w:fill="auto"/>
            <w:vAlign w:val="center"/>
            <w:hideMark/>
          </w:tcPr>
          <w:p w14:paraId="2762A49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E502A8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$1.487.511,73</w:t>
            </w:r>
          </w:p>
        </w:tc>
      </w:tr>
      <w:tr w:rsidR="00966F26" w:rsidRPr="006958BB" w14:paraId="6A568161" w14:textId="77777777" w:rsidTr="008639C1">
        <w:trPr>
          <w:trHeight w:val="20"/>
          <w:jc w:val="center"/>
        </w:trPr>
        <w:tc>
          <w:tcPr>
            <w:tcW w:w="355" w:type="pct"/>
            <w:shd w:val="clear" w:color="auto" w:fill="auto"/>
            <w:vAlign w:val="center"/>
            <w:hideMark/>
          </w:tcPr>
          <w:p w14:paraId="3096FB9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4.12</w:t>
            </w:r>
          </w:p>
        </w:tc>
        <w:tc>
          <w:tcPr>
            <w:tcW w:w="3577" w:type="pct"/>
            <w:shd w:val="clear" w:color="auto" w:fill="auto"/>
            <w:vAlign w:val="center"/>
            <w:hideMark/>
          </w:tcPr>
          <w:p w14:paraId="2B3D9BA8"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aceite para motor por galón</w:t>
            </w:r>
          </w:p>
        </w:tc>
        <w:tc>
          <w:tcPr>
            <w:tcW w:w="440" w:type="pct"/>
            <w:shd w:val="clear" w:color="auto" w:fill="auto"/>
            <w:vAlign w:val="center"/>
            <w:hideMark/>
          </w:tcPr>
          <w:p w14:paraId="7589356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BD375A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$179.552,85</w:t>
            </w:r>
          </w:p>
        </w:tc>
      </w:tr>
      <w:tr w:rsidR="00966F26" w:rsidRPr="006958BB" w14:paraId="5916D0E6" w14:textId="77777777" w:rsidTr="008639C1">
        <w:trPr>
          <w:trHeight w:val="20"/>
          <w:jc w:val="center"/>
        </w:trPr>
        <w:tc>
          <w:tcPr>
            <w:tcW w:w="355" w:type="pct"/>
            <w:shd w:val="clear" w:color="auto" w:fill="auto"/>
            <w:vAlign w:val="center"/>
            <w:hideMark/>
          </w:tcPr>
          <w:p w14:paraId="13AE590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4,13</w:t>
            </w:r>
          </w:p>
        </w:tc>
        <w:tc>
          <w:tcPr>
            <w:tcW w:w="3577" w:type="pct"/>
            <w:shd w:val="clear" w:color="auto" w:fill="auto"/>
            <w:vAlign w:val="center"/>
            <w:hideMark/>
          </w:tcPr>
          <w:p w14:paraId="229A45E0"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turbo incluye cambio de sellos, cojinetes y empaques de</w:t>
            </w:r>
            <w:r>
              <w:rPr>
                <w:rFonts w:ascii="Arial" w:hAnsi="Arial" w:cs="Arial"/>
                <w:color w:val="000000"/>
                <w:sz w:val="14"/>
                <w:szCs w:val="14"/>
              </w:rPr>
              <w:t xml:space="preserve"> </w:t>
            </w:r>
            <w:r w:rsidRPr="006958BB">
              <w:rPr>
                <w:rFonts w:ascii="Arial" w:hAnsi="Arial" w:cs="Arial"/>
                <w:color w:val="000000"/>
                <w:sz w:val="14"/>
                <w:szCs w:val="14"/>
              </w:rPr>
              <w:t>limpieza del conjunto de la turbina.</w:t>
            </w:r>
          </w:p>
        </w:tc>
        <w:tc>
          <w:tcPr>
            <w:tcW w:w="440" w:type="pct"/>
            <w:shd w:val="clear" w:color="auto" w:fill="auto"/>
            <w:vAlign w:val="center"/>
            <w:hideMark/>
          </w:tcPr>
          <w:p w14:paraId="13775E2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5646F8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$5.800.000,00</w:t>
            </w:r>
          </w:p>
        </w:tc>
      </w:tr>
      <w:tr w:rsidR="00966F26" w:rsidRPr="006958BB" w14:paraId="29048724" w14:textId="77777777" w:rsidTr="008639C1">
        <w:trPr>
          <w:trHeight w:val="20"/>
          <w:jc w:val="center"/>
        </w:trPr>
        <w:tc>
          <w:tcPr>
            <w:tcW w:w="355" w:type="pct"/>
            <w:shd w:val="clear" w:color="auto" w:fill="auto"/>
            <w:vAlign w:val="center"/>
            <w:hideMark/>
          </w:tcPr>
          <w:p w14:paraId="5B58FF5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4,14</w:t>
            </w:r>
          </w:p>
        </w:tc>
        <w:tc>
          <w:tcPr>
            <w:tcW w:w="3577" w:type="pct"/>
            <w:shd w:val="clear" w:color="auto" w:fill="auto"/>
            <w:vAlign w:val="center"/>
            <w:hideMark/>
          </w:tcPr>
          <w:p w14:paraId="00497DA3"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 xml:space="preserve">Mantenimiento preventivo y/o </w:t>
            </w:r>
            <w:proofErr w:type="gramStart"/>
            <w:r>
              <w:rPr>
                <w:rFonts w:ascii="Arial" w:hAnsi="Arial" w:cs="Arial"/>
                <w:color w:val="000000"/>
                <w:sz w:val="14"/>
                <w:szCs w:val="14"/>
              </w:rPr>
              <w:t>correctivo</w:t>
            </w:r>
            <w:r w:rsidRPr="006958BB">
              <w:rPr>
                <w:rFonts w:ascii="Arial" w:hAnsi="Arial" w:cs="Arial"/>
                <w:color w:val="000000"/>
                <w:sz w:val="14"/>
                <w:szCs w:val="14"/>
              </w:rPr>
              <w:t xml:space="preserve">  turbo</w:t>
            </w:r>
            <w:proofErr w:type="gramEnd"/>
            <w:r w:rsidRPr="006958BB">
              <w:rPr>
                <w:rFonts w:ascii="Arial" w:hAnsi="Arial" w:cs="Arial"/>
                <w:color w:val="000000"/>
                <w:sz w:val="14"/>
                <w:szCs w:val="14"/>
              </w:rPr>
              <w:t xml:space="preserve">  incluye  cambio  de  sellos,  cojinetes  y  empaques  de</w:t>
            </w:r>
            <w:r>
              <w:rPr>
                <w:rFonts w:ascii="Arial" w:hAnsi="Arial" w:cs="Arial"/>
                <w:color w:val="000000"/>
                <w:sz w:val="14"/>
                <w:szCs w:val="14"/>
              </w:rPr>
              <w:t xml:space="preserve"> </w:t>
            </w:r>
            <w:r w:rsidRPr="006958BB">
              <w:rPr>
                <w:rFonts w:ascii="Arial" w:hAnsi="Arial" w:cs="Arial"/>
                <w:color w:val="000000"/>
                <w:sz w:val="14"/>
                <w:szCs w:val="14"/>
              </w:rPr>
              <w:t xml:space="preserve">limpieza del conjunto de la </w:t>
            </w:r>
            <w:proofErr w:type="spellStart"/>
            <w:r w:rsidRPr="006958BB">
              <w:rPr>
                <w:rFonts w:ascii="Arial" w:hAnsi="Arial" w:cs="Arial"/>
                <w:color w:val="000000"/>
                <w:sz w:val="14"/>
                <w:szCs w:val="14"/>
              </w:rPr>
              <w:t>turrbina</w:t>
            </w:r>
            <w:proofErr w:type="spellEnd"/>
            <w:r w:rsidRPr="006958BB">
              <w:rPr>
                <w:rFonts w:ascii="Arial" w:hAnsi="Arial" w:cs="Arial"/>
                <w:color w:val="000000"/>
                <w:sz w:val="14"/>
                <w:szCs w:val="14"/>
              </w:rPr>
              <w:t>.</w:t>
            </w:r>
          </w:p>
        </w:tc>
        <w:tc>
          <w:tcPr>
            <w:tcW w:w="440" w:type="pct"/>
            <w:shd w:val="clear" w:color="auto" w:fill="auto"/>
            <w:vAlign w:val="center"/>
            <w:hideMark/>
          </w:tcPr>
          <w:p w14:paraId="1E658A7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87CDBA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$21.000.000,00</w:t>
            </w:r>
          </w:p>
        </w:tc>
      </w:tr>
      <w:tr w:rsidR="00966F26" w:rsidRPr="006958BB" w14:paraId="1A910732" w14:textId="77777777" w:rsidTr="008639C1">
        <w:trPr>
          <w:trHeight w:val="20"/>
          <w:jc w:val="center"/>
        </w:trPr>
        <w:tc>
          <w:tcPr>
            <w:tcW w:w="355" w:type="pct"/>
            <w:shd w:val="clear" w:color="auto" w:fill="auto"/>
            <w:vAlign w:val="center"/>
            <w:hideMark/>
          </w:tcPr>
          <w:p w14:paraId="2DC13D4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4,15</w:t>
            </w:r>
          </w:p>
        </w:tc>
        <w:tc>
          <w:tcPr>
            <w:tcW w:w="3577" w:type="pct"/>
            <w:shd w:val="clear" w:color="auto" w:fill="auto"/>
            <w:vAlign w:val="center"/>
            <w:hideMark/>
          </w:tcPr>
          <w:p w14:paraId="6957C3E6"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kit de correas de motor</w:t>
            </w:r>
          </w:p>
        </w:tc>
        <w:tc>
          <w:tcPr>
            <w:tcW w:w="440" w:type="pct"/>
            <w:shd w:val="clear" w:color="auto" w:fill="auto"/>
            <w:vAlign w:val="center"/>
            <w:hideMark/>
          </w:tcPr>
          <w:p w14:paraId="67032DD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00352E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$1.176.000,00</w:t>
            </w:r>
          </w:p>
        </w:tc>
      </w:tr>
      <w:tr w:rsidR="00966F26" w:rsidRPr="006958BB" w14:paraId="6544FA6E" w14:textId="77777777" w:rsidTr="008639C1">
        <w:trPr>
          <w:trHeight w:val="20"/>
          <w:jc w:val="center"/>
        </w:trPr>
        <w:tc>
          <w:tcPr>
            <w:tcW w:w="355" w:type="pct"/>
            <w:shd w:val="clear" w:color="auto" w:fill="auto"/>
            <w:vAlign w:val="center"/>
            <w:hideMark/>
          </w:tcPr>
          <w:p w14:paraId="48CDCC6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4,16</w:t>
            </w:r>
          </w:p>
        </w:tc>
        <w:tc>
          <w:tcPr>
            <w:tcW w:w="3577" w:type="pct"/>
            <w:shd w:val="clear" w:color="auto" w:fill="auto"/>
            <w:vAlign w:val="center"/>
            <w:hideMark/>
          </w:tcPr>
          <w:p w14:paraId="1A2663EB"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 xml:space="preserve">Mantenimiento preventivo y/o </w:t>
            </w:r>
            <w:proofErr w:type="gramStart"/>
            <w:r>
              <w:rPr>
                <w:rFonts w:ascii="Arial" w:hAnsi="Arial" w:cs="Arial"/>
                <w:color w:val="000000"/>
                <w:sz w:val="14"/>
                <w:szCs w:val="14"/>
              </w:rPr>
              <w:t>correctivo</w:t>
            </w:r>
            <w:r w:rsidRPr="006958BB">
              <w:rPr>
                <w:rFonts w:ascii="Arial" w:hAnsi="Arial" w:cs="Arial"/>
                <w:color w:val="000000"/>
                <w:sz w:val="14"/>
                <w:szCs w:val="14"/>
              </w:rPr>
              <w:t xml:space="preserve">  de</w:t>
            </w:r>
            <w:proofErr w:type="gramEnd"/>
            <w:r w:rsidRPr="006958BB">
              <w:rPr>
                <w:rFonts w:ascii="Arial" w:hAnsi="Arial" w:cs="Arial"/>
                <w:color w:val="000000"/>
                <w:sz w:val="14"/>
                <w:szCs w:val="14"/>
              </w:rPr>
              <w:t xml:space="preserve">  transferencia  automática  incluye  todos  los accesorios para la correcta instalación y funcionamiento</w:t>
            </w:r>
          </w:p>
        </w:tc>
        <w:tc>
          <w:tcPr>
            <w:tcW w:w="440" w:type="pct"/>
            <w:shd w:val="clear" w:color="auto" w:fill="auto"/>
            <w:vAlign w:val="center"/>
            <w:hideMark/>
          </w:tcPr>
          <w:p w14:paraId="4DD3F2D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718962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$28.352.000,00</w:t>
            </w:r>
          </w:p>
        </w:tc>
      </w:tr>
      <w:tr w:rsidR="00966F26" w:rsidRPr="006958BB" w14:paraId="518ABAA9" w14:textId="77777777" w:rsidTr="008639C1">
        <w:trPr>
          <w:trHeight w:val="20"/>
          <w:jc w:val="center"/>
        </w:trPr>
        <w:tc>
          <w:tcPr>
            <w:tcW w:w="355" w:type="pct"/>
            <w:shd w:val="clear" w:color="000000" w:fill="BFBFBF"/>
            <w:vAlign w:val="center"/>
            <w:hideMark/>
          </w:tcPr>
          <w:p w14:paraId="22484AD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w:t>
            </w:r>
          </w:p>
        </w:tc>
        <w:tc>
          <w:tcPr>
            <w:tcW w:w="4645" w:type="pct"/>
            <w:gridSpan w:val="3"/>
            <w:shd w:val="clear" w:color="000000" w:fill="BFBFBF"/>
            <w:vAlign w:val="center"/>
            <w:hideMark/>
          </w:tcPr>
          <w:p w14:paraId="4A6CF89F"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 xml:space="preserve">MANTENIMIENTO CORRECTIVO INDIVIDUAL POR GENERADOR, REFERENCIA BAIFA DE 120KVA, </w:t>
            </w:r>
            <w:proofErr w:type="spellStart"/>
            <w:r w:rsidRPr="006958BB">
              <w:rPr>
                <w:rFonts w:ascii="Arial" w:hAnsi="Arial" w:cs="Arial"/>
                <w:b/>
                <w:bCs/>
                <w:color w:val="000000"/>
                <w:sz w:val="14"/>
                <w:szCs w:val="14"/>
              </w:rPr>
              <w:t>FG</w:t>
            </w:r>
            <w:proofErr w:type="spellEnd"/>
            <w:r w:rsidRPr="006958BB">
              <w:rPr>
                <w:rFonts w:ascii="Arial" w:hAnsi="Arial" w:cs="Arial"/>
                <w:b/>
                <w:bCs/>
                <w:color w:val="000000"/>
                <w:sz w:val="14"/>
                <w:szCs w:val="14"/>
              </w:rPr>
              <w:t xml:space="preserve">-WILSON DE 70KVA Y </w:t>
            </w:r>
            <w:proofErr w:type="spellStart"/>
            <w:r w:rsidRPr="006958BB">
              <w:rPr>
                <w:rFonts w:ascii="Arial" w:hAnsi="Arial" w:cs="Arial"/>
                <w:b/>
                <w:bCs/>
                <w:color w:val="000000"/>
                <w:sz w:val="14"/>
                <w:szCs w:val="14"/>
              </w:rPr>
              <w:t>CUMMINS</w:t>
            </w:r>
            <w:proofErr w:type="spellEnd"/>
            <w:r w:rsidRPr="006958BB">
              <w:rPr>
                <w:rFonts w:ascii="Arial" w:hAnsi="Arial" w:cs="Arial"/>
                <w:b/>
                <w:bCs/>
                <w:color w:val="000000"/>
                <w:sz w:val="14"/>
                <w:szCs w:val="14"/>
              </w:rPr>
              <w:t xml:space="preserve"> DE 247.5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w:t>
            </w:r>
            <w:proofErr w:type="spellStart"/>
            <w:r w:rsidRPr="006958BB">
              <w:rPr>
                <w:rFonts w:ascii="Arial" w:hAnsi="Arial" w:cs="Arial"/>
                <w:b/>
                <w:bCs/>
                <w:color w:val="000000"/>
                <w:sz w:val="14"/>
                <w:szCs w:val="14"/>
              </w:rPr>
              <w:t>CUMMINS</w:t>
            </w:r>
            <w:proofErr w:type="spellEnd"/>
            <w:r w:rsidRPr="006958BB">
              <w:rPr>
                <w:rFonts w:ascii="Arial" w:hAnsi="Arial" w:cs="Arial"/>
                <w:b/>
                <w:bCs/>
                <w:color w:val="000000"/>
                <w:sz w:val="14"/>
                <w:szCs w:val="14"/>
              </w:rPr>
              <w:t xml:space="preserve"> DE 350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w:t>
            </w:r>
          </w:p>
        </w:tc>
      </w:tr>
      <w:tr w:rsidR="00966F26" w:rsidRPr="006958BB" w14:paraId="624BD43C" w14:textId="77777777" w:rsidTr="008639C1">
        <w:trPr>
          <w:trHeight w:val="20"/>
          <w:jc w:val="center"/>
        </w:trPr>
        <w:tc>
          <w:tcPr>
            <w:tcW w:w="355" w:type="pct"/>
            <w:shd w:val="clear" w:color="auto" w:fill="auto"/>
            <w:vAlign w:val="center"/>
            <w:hideMark/>
          </w:tcPr>
          <w:p w14:paraId="5227C97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w:t>
            </w:r>
          </w:p>
        </w:tc>
        <w:tc>
          <w:tcPr>
            <w:tcW w:w="3577" w:type="pct"/>
            <w:shd w:val="clear" w:color="auto" w:fill="auto"/>
            <w:vAlign w:val="center"/>
            <w:hideMark/>
          </w:tcPr>
          <w:p w14:paraId="5B6A00C0"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Prueba de funcionamiento general del motor (con carga y en vacío)</w:t>
            </w:r>
          </w:p>
        </w:tc>
        <w:tc>
          <w:tcPr>
            <w:tcW w:w="440" w:type="pct"/>
            <w:shd w:val="clear" w:color="auto" w:fill="auto"/>
            <w:vAlign w:val="center"/>
            <w:hideMark/>
          </w:tcPr>
          <w:p w14:paraId="0CABAA0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0A5C38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$504.957,67</w:t>
            </w:r>
          </w:p>
        </w:tc>
      </w:tr>
      <w:tr w:rsidR="00966F26" w:rsidRPr="006958BB" w14:paraId="1646C21B" w14:textId="77777777" w:rsidTr="008639C1">
        <w:trPr>
          <w:trHeight w:val="20"/>
          <w:jc w:val="center"/>
        </w:trPr>
        <w:tc>
          <w:tcPr>
            <w:tcW w:w="355" w:type="pct"/>
            <w:shd w:val="clear" w:color="auto" w:fill="auto"/>
            <w:vAlign w:val="center"/>
            <w:hideMark/>
          </w:tcPr>
          <w:p w14:paraId="1219DDB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w:t>
            </w:r>
          </w:p>
        </w:tc>
        <w:tc>
          <w:tcPr>
            <w:tcW w:w="3577" w:type="pct"/>
            <w:shd w:val="clear" w:color="auto" w:fill="auto"/>
            <w:vAlign w:val="center"/>
            <w:hideMark/>
          </w:tcPr>
          <w:p w14:paraId="055C4A45"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Sincronización del motor de combustión interna.</w:t>
            </w:r>
          </w:p>
        </w:tc>
        <w:tc>
          <w:tcPr>
            <w:tcW w:w="440" w:type="pct"/>
            <w:shd w:val="clear" w:color="auto" w:fill="auto"/>
            <w:vAlign w:val="center"/>
            <w:hideMark/>
          </w:tcPr>
          <w:p w14:paraId="4099EBC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BF7A37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$654.340,70</w:t>
            </w:r>
          </w:p>
        </w:tc>
      </w:tr>
      <w:tr w:rsidR="00966F26" w:rsidRPr="006958BB" w14:paraId="47138FF2" w14:textId="77777777" w:rsidTr="008639C1">
        <w:trPr>
          <w:trHeight w:val="20"/>
          <w:jc w:val="center"/>
        </w:trPr>
        <w:tc>
          <w:tcPr>
            <w:tcW w:w="355" w:type="pct"/>
            <w:shd w:val="clear" w:color="auto" w:fill="auto"/>
            <w:vAlign w:val="center"/>
            <w:hideMark/>
          </w:tcPr>
          <w:p w14:paraId="3391505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5.3</w:t>
            </w:r>
          </w:p>
        </w:tc>
        <w:tc>
          <w:tcPr>
            <w:tcW w:w="3577" w:type="pct"/>
            <w:shd w:val="clear" w:color="auto" w:fill="auto"/>
            <w:vAlign w:val="center"/>
            <w:hideMark/>
          </w:tcPr>
          <w:p w14:paraId="68C4CF5B"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Chequeo de vibraciones y ruidos.</w:t>
            </w:r>
          </w:p>
        </w:tc>
        <w:tc>
          <w:tcPr>
            <w:tcW w:w="440" w:type="pct"/>
            <w:shd w:val="clear" w:color="auto" w:fill="auto"/>
            <w:vAlign w:val="center"/>
            <w:hideMark/>
          </w:tcPr>
          <w:p w14:paraId="6153D28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BFE07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$380.767,62</w:t>
            </w:r>
          </w:p>
        </w:tc>
      </w:tr>
      <w:tr w:rsidR="00966F26" w:rsidRPr="006958BB" w14:paraId="685FA7BF" w14:textId="77777777" w:rsidTr="008639C1">
        <w:trPr>
          <w:trHeight w:val="20"/>
          <w:jc w:val="center"/>
        </w:trPr>
        <w:tc>
          <w:tcPr>
            <w:tcW w:w="355" w:type="pct"/>
            <w:shd w:val="clear" w:color="auto" w:fill="auto"/>
            <w:vAlign w:val="center"/>
            <w:hideMark/>
          </w:tcPr>
          <w:p w14:paraId="548618C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5.4</w:t>
            </w:r>
          </w:p>
        </w:tc>
        <w:tc>
          <w:tcPr>
            <w:tcW w:w="3577" w:type="pct"/>
            <w:shd w:val="clear" w:color="auto" w:fill="auto"/>
            <w:vAlign w:val="center"/>
            <w:hideMark/>
          </w:tcPr>
          <w:p w14:paraId="37711FF3"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Nivel de agua de baterías.</w:t>
            </w:r>
          </w:p>
        </w:tc>
        <w:tc>
          <w:tcPr>
            <w:tcW w:w="440" w:type="pct"/>
            <w:shd w:val="clear" w:color="auto" w:fill="auto"/>
            <w:vAlign w:val="center"/>
            <w:hideMark/>
          </w:tcPr>
          <w:p w14:paraId="09E373B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5DADD1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$165.449,62</w:t>
            </w:r>
          </w:p>
        </w:tc>
      </w:tr>
      <w:tr w:rsidR="00966F26" w:rsidRPr="006958BB" w14:paraId="59B24085" w14:textId="77777777" w:rsidTr="008639C1">
        <w:trPr>
          <w:trHeight w:val="20"/>
          <w:jc w:val="center"/>
        </w:trPr>
        <w:tc>
          <w:tcPr>
            <w:tcW w:w="355" w:type="pct"/>
            <w:shd w:val="clear" w:color="auto" w:fill="auto"/>
            <w:vAlign w:val="center"/>
            <w:hideMark/>
          </w:tcPr>
          <w:p w14:paraId="38B32AD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5.5</w:t>
            </w:r>
          </w:p>
        </w:tc>
        <w:tc>
          <w:tcPr>
            <w:tcW w:w="3577" w:type="pct"/>
            <w:shd w:val="clear" w:color="auto" w:fill="auto"/>
            <w:vAlign w:val="center"/>
            <w:hideMark/>
          </w:tcPr>
          <w:p w14:paraId="4C7E8B5C"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Inspeccionar líneas y mangueras.</w:t>
            </w:r>
          </w:p>
        </w:tc>
        <w:tc>
          <w:tcPr>
            <w:tcW w:w="440" w:type="pct"/>
            <w:shd w:val="clear" w:color="auto" w:fill="auto"/>
            <w:vAlign w:val="center"/>
            <w:hideMark/>
          </w:tcPr>
          <w:p w14:paraId="2DB536C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C03D29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$175.921,52</w:t>
            </w:r>
          </w:p>
        </w:tc>
      </w:tr>
      <w:tr w:rsidR="00966F26" w:rsidRPr="006958BB" w14:paraId="32A5BEE9" w14:textId="77777777" w:rsidTr="008639C1">
        <w:trPr>
          <w:trHeight w:val="20"/>
          <w:jc w:val="center"/>
        </w:trPr>
        <w:tc>
          <w:tcPr>
            <w:tcW w:w="355" w:type="pct"/>
            <w:shd w:val="clear" w:color="auto" w:fill="auto"/>
            <w:vAlign w:val="center"/>
            <w:hideMark/>
          </w:tcPr>
          <w:p w14:paraId="2662167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5.6</w:t>
            </w:r>
          </w:p>
        </w:tc>
        <w:tc>
          <w:tcPr>
            <w:tcW w:w="3577" w:type="pct"/>
            <w:shd w:val="clear" w:color="auto" w:fill="auto"/>
            <w:vAlign w:val="center"/>
            <w:hideMark/>
          </w:tcPr>
          <w:p w14:paraId="1C04BF81"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Limpiar e inspeccionar tapa del radiador.</w:t>
            </w:r>
          </w:p>
        </w:tc>
        <w:tc>
          <w:tcPr>
            <w:tcW w:w="440" w:type="pct"/>
            <w:shd w:val="clear" w:color="auto" w:fill="auto"/>
            <w:vAlign w:val="center"/>
            <w:hideMark/>
          </w:tcPr>
          <w:p w14:paraId="7D337D6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B5E7B1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$179.227,91</w:t>
            </w:r>
          </w:p>
        </w:tc>
      </w:tr>
      <w:tr w:rsidR="00966F26" w:rsidRPr="006958BB" w14:paraId="09EFE1EC" w14:textId="77777777" w:rsidTr="008639C1">
        <w:trPr>
          <w:trHeight w:val="20"/>
          <w:jc w:val="center"/>
        </w:trPr>
        <w:tc>
          <w:tcPr>
            <w:tcW w:w="355" w:type="pct"/>
            <w:shd w:val="clear" w:color="auto" w:fill="auto"/>
            <w:vAlign w:val="center"/>
            <w:hideMark/>
          </w:tcPr>
          <w:p w14:paraId="1B99AD0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5.7</w:t>
            </w:r>
          </w:p>
        </w:tc>
        <w:tc>
          <w:tcPr>
            <w:tcW w:w="3577" w:type="pct"/>
            <w:shd w:val="clear" w:color="auto" w:fill="auto"/>
            <w:vAlign w:val="center"/>
            <w:hideMark/>
          </w:tcPr>
          <w:p w14:paraId="71901B8B"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Realizar ajuste de válvulas de admisión.</w:t>
            </w:r>
          </w:p>
        </w:tc>
        <w:tc>
          <w:tcPr>
            <w:tcW w:w="440" w:type="pct"/>
            <w:shd w:val="clear" w:color="auto" w:fill="auto"/>
            <w:vAlign w:val="center"/>
            <w:hideMark/>
          </w:tcPr>
          <w:p w14:paraId="407D853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A6BF05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$177.281,31</w:t>
            </w:r>
          </w:p>
        </w:tc>
      </w:tr>
      <w:tr w:rsidR="00966F26" w:rsidRPr="006958BB" w14:paraId="1856EC8A" w14:textId="77777777" w:rsidTr="008639C1">
        <w:trPr>
          <w:trHeight w:val="20"/>
          <w:jc w:val="center"/>
        </w:trPr>
        <w:tc>
          <w:tcPr>
            <w:tcW w:w="355" w:type="pct"/>
            <w:shd w:val="clear" w:color="auto" w:fill="auto"/>
            <w:vAlign w:val="center"/>
            <w:hideMark/>
          </w:tcPr>
          <w:p w14:paraId="52BAC39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5.8</w:t>
            </w:r>
          </w:p>
        </w:tc>
        <w:tc>
          <w:tcPr>
            <w:tcW w:w="3577" w:type="pct"/>
            <w:shd w:val="clear" w:color="auto" w:fill="auto"/>
            <w:vAlign w:val="center"/>
            <w:hideMark/>
          </w:tcPr>
          <w:p w14:paraId="61ED91A7"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Inspeccionar el estado de la bomba de agua.</w:t>
            </w:r>
          </w:p>
        </w:tc>
        <w:tc>
          <w:tcPr>
            <w:tcW w:w="440" w:type="pct"/>
            <w:shd w:val="clear" w:color="auto" w:fill="auto"/>
            <w:vAlign w:val="center"/>
            <w:hideMark/>
          </w:tcPr>
          <w:p w14:paraId="71F996C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F1AF5D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$184.322,32</w:t>
            </w:r>
          </w:p>
        </w:tc>
      </w:tr>
      <w:tr w:rsidR="00966F26" w:rsidRPr="006958BB" w14:paraId="35782F6C" w14:textId="77777777" w:rsidTr="008639C1">
        <w:trPr>
          <w:trHeight w:val="20"/>
          <w:jc w:val="center"/>
        </w:trPr>
        <w:tc>
          <w:tcPr>
            <w:tcW w:w="355" w:type="pct"/>
            <w:shd w:val="clear" w:color="auto" w:fill="auto"/>
            <w:vAlign w:val="center"/>
            <w:hideMark/>
          </w:tcPr>
          <w:p w14:paraId="59BD280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5.9</w:t>
            </w:r>
          </w:p>
        </w:tc>
        <w:tc>
          <w:tcPr>
            <w:tcW w:w="3577" w:type="pct"/>
            <w:shd w:val="clear" w:color="auto" w:fill="auto"/>
            <w:vAlign w:val="center"/>
            <w:hideMark/>
          </w:tcPr>
          <w:p w14:paraId="48B5495E"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Limpieza general externa –interna “motor, generador y cabina insonora”</w:t>
            </w:r>
          </w:p>
        </w:tc>
        <w:tc>
          <w:tcPr>
            <w:tcW w:w="440" w:type="pct"/>
            <w:shd w:val="clear" w:color="auto" w:fill="auto"/>
            <w:vAlign w:val="center"/>
            <w:hideMark/>
          </w:tcPr>
          <w:p w14:paraId="6DCC772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8043BD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$457.409,85</w:t>
            </w:r>
          </w:p>
        </w:tc>
      </w:tr>
      <w:tr w:rsidR="00966F26" w:rsidRPr="006958BB" w14:paraId="407CB2D6" w14:textId="77777777" w:rsidTr="008639C1">
        <w:trPr>
          <w:trHeight w:val="20"/>
          <w:jc w:val="center"/>
        </w:trPr>
        <w:tc>
          <w:tcPr>
            <w:tcW w:w="355" w:type="pct"/>
            <w:shd w:val="clear" w:color="auto" w:fill="auto"/>
            <w:vAlign w:val="center"/>
            <w:hideMark/>
          </w:tcPr>
          <w:p w14:paraId="5EC0224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5.10</w:t>
            </w:r>
          </w:p>
        </w:tc>
        <w:tc>
          <w:tcPr>
            <w:tcW w:w="3577" w:type="pct"/>
            <w:shd w:val="clear" w:color="auto" w:fill="auto"/>
            <w:vAlign w:val="center"/>
            <w:hideMark/>
          </w:tcPr>
          <w:p w14:paraId="0BF06BD8"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de aceite del motor.</w:t>
            </w:r>
          </w:p>
        </w:tc>
        <w:tc>
          <w:tcPr>
            <w:tcW w:w="440" w:type="pct"/>
            <w:shd w:val="clear" w:color="auto" w:fill="auto"/>
            <w:vAlign w:val="center"/>
            <w:hideMark/>
          </w:tcPr>
          <w:p w14:paraId="2165F3B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F43A0C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$1.109.656,37</w:t>
            </w:r>
          </w:p>
        </w:tc>
      </w:tr>
      <w:tr w:rsidR="00966F26" w:rsidRPr="006958BB" w14:paraId="20EB9D6A" w14:textId="77777777" w:rsidTr="008639C1">
        <w:trPr>
          <w:trHeight w:val="20"/>
          <w:jc w:val="center"/>
        </w:trPr>
        <w:tc>
          <w:tcPr>
            <w:tcW w:w="355" w:type="pct"/>
            <w:shd w:val="clear" w:color="auto" w:fill="auto"/>
            <w:vAlign w:val="center"/>
            <w:hideMark/>
          </w:tcPr>
          <w:p w14:paraId="0AE597D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5.11</w:t>
            </w:r>
          </w:p>
        </w:tc>
        <w:tc>
          <w:tcPr>
            <w:tcW w:w="3577" w:type="pct"/>
            <w:shd w:val="clear" w:color="auto" w:fill="auto"/>
            <w:vAlign w:val="center"/>
            <w:hideMark/>
          </w:tcPr>
          <w:p w14:paraId="24FE82EC"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general de filtros (aire, combustible, aceite etc.).</w:t>
            </w:r>
          </w:p>
        </w:tc>
        <w:tc>
          <w:tcPr>
            <w:tcW w:w="440" w:type="pct"/>
            <w:shd w:val="clear" w:color="auto" w:fill="auto"/>
            <w:vAlign w:val="center"/>
            <w:hideMark/>
          </w:tcPr>
          <w:p w14:paraId="52F1689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245F59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$508.928,07</w:t>
            </w:r>
          </w:p>
        </w:tc>
      </w:tr>
      <w:tr w:rsidR="00966F26" w:rsidRPr="006958BB" w14:paraId="4EF1CCB1" w14:textId="77777777" w:rsidTr="008639C1">
        <w:trPr>
          <w:trHeight w:val="20"/>
          <w:jc w:val="center"/>
        </w:trPr>
        <w:tc>
          <w:tcPr>
            <w:tcW w:w="355" w:type="pct"/>
            <w:shd w:val="clear" w:color="auto" w:fill="auto"/>
            <w:vAlign w:val="center"/>
            <w:hideMark/>
          </w:tcPr>
          <w:p w14:paraId="0A02B32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5.12</w:t>
            </w:r>
          </w:p>
        </w:tc>
        <w:tc>
          <w:tcPr>
            <w:tcW w:w="3577" w:type="pct"/>
            <w:shd w:val="clear" w:color="auto" w:fill="auto"/>
            <w:vAlign w:val="center"/>
            <w:hideMark/>
          </w:tcPr>
          <w:p w14:paraId="249F386F"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y calibración del turbo alimentador.</w:t>
            </w:r>
          </w:p>
        </w:tc>
        <w:tc>
          <w:tcPr>
            <w:tcW w:w="440" w:type="pct"/>
            <w:shd w:val="clear" w:color="auto" w:fill="auto"/>
            <w:vAlign w:val="center"/>
            <w:hideMark/>
          </w:tcPr>
          <w:p w14:paraId="0B44B15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5537D1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$183.109,54</w:t>
            </w:r>
          </w:p>
        </w:tc>
      </w:tr>
      <w:tr w:rsidR="00966F26" w:rsidRPr="006958BB" w14:paraId="7B95719B" w14:textId="77777777" w:rsidTr="008639C1">
        <w:trPr>
          <w:trHeight w:val="20"/>
          <w:jc w:val="center"/>
        </w:trPr>
        <w:tc>
          <w:tcPr>
            <w:tcW w:w="355" w:type="pct"/>
            <w:shd w:val="clear" w:color="auto" w:fill="auto"/>
            <w:vAlign w:val="center"/>
            <w:hideMark/>
          </w:tcPr>
          <w:p w14:paraId="2D46822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5.13</w:t>
            </w:r>
          </w:p>
        </w:tc>
        <w:tc>
          <w:tcPr>
            <w:tcW w:w="3577" w:type="pct"/>
            <w:shd w:val="clear" w:color="auto" w:fill="auto"/>
            <w:vAlign w:val="center"/>
            <w:hideMark/>
          </w:tcPr>
          <w:p w14:paraId="04FB3868"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y calibración de bomba de inyección e inyectores.</w:t>
            </w:r>
          </w:p>
        </w:tc>
        <w:tc>
          <w:tcPr>
            <w:tcW w:w="440" w:type="pct"/>
            <w:shd w:val="clear" w:color="auto" w:fill="auto"/>
            <w:vAlign w:val="center"/>
            <w:hideMark/>
          </w:tcPr>
          <w:p w14:paraId="34AFB06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30ED88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$136.837,04</w:t>
            </w:r>
          </w:p>
        </w:tc>
      </w:tr>
      <w:tr w:rsidR="00966F26" w:rsidRPr="006958BB" w14:paraId="5312EFB2" w14:textId="77777777" w:rsidTr="008639C1">
        <w:trPr>
          <w:trHeight w:val="20"/>
          <w:jc w:val="center"/>
        </w:trPr>
        <w:tc>
          <w:tcPr>
            <w:tcW w:w="355" w:type="pct"/>
            <w:shd w:val="clear" w:color="auto" w:fill="auto"/>
            <w:vAlign w:val="center"/>
            <w:hideMark/>
          </w:tcPr>
          <w:p w14:paraId="2F343AD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5.14</w:t>
            </w:r>
          </w:p>
        </w:tc>
        <w:tc>
          <w:tcPr>
            <w:tcW w:w="3577" w:type="pct"/>
            <w:shd w:val="clear" w:color="auto" w:fill="auto"/>
            <w:vAlign w:val="center"/>
            <w:hideMark/>
          </w:tcPr>
          <w:p w14:paraId="01C27446"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del correcto funcionamiento de los sensores de temperatura, nivel de agua, presión de aceite y velocidad.</w:t>
            </w:r>
          </w:p>
        </w:tc>
        <w:tc>
          <w:tcPr>
            <w:tcW w:w="440" w:type="pct"/>
            <w:shd w:val="clear" w:color="auto" w:fill="auto"/>
            <w:vAlign w:val="center"/>
            <w:hideMark/>
          </w:tcPr>
          <w:p w14:paraId="1BF341F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E35DAA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$158.966,44</w:t>
            </w:r>
          </w:p>
        </w:tc>
      </w:tr>
      <w:tr w:rsidR="00966F26" w:rsidRPr="006958BB" w14:paraId="7C3E133E" w14:textId="77777777" w:rsidTr="008639C1">
        <w:trPr>
          <w:trHeight w:val="20"/>
          <w:jc w:val="center"/>
        </w:trPr>
        <w:tc>
          <w:tcPr>
            <w:tcW w:w="355" w:type="pct"/>
            <w:shd w:val="clear" w:color="auto" w:fill="auto"/>
            <w:vAlign w:val="center"/>
            <w:hideMark/>
          </w:tcPr>
          <w:p w14:paraId="1882592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5.15</w:t>
            </w:r>
          </w:p>
        </w:tc>
        <w:tc>
          <w:tcPr>
            <w:tcW w:w="3577" w:type="pct"/>
            <w:shd w:val="clear" w:color="auto" w:fill="auto"/>
            <w:vAlign w:val="center"/>
            <w:hideMark/>
          </w:tcPr>
          <w:p w14:paraId="5BA21C2E"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y limpieza general de cargador de baterías.</w:t>
            </w:r>
          </w:p>
        </w:tc>
        <w:tc>
          <w:tcPr>
            <w:tcW w:w="440" w:type="pct"/>
            <w:shd w:val="clear" w:color="auto" w:fill="auto"/>
            <w:vAlign w:val="center"/>
            <w:hideMark/>
          </w:tcPr>
          <w:p w14:paraId="751FFEB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7B321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$509.076,10</w:t>
            </w:r>
          </w:p>
        </w:tc>
      </w:tr>
      <w:tr w:rsidR="00966F26" w:rsidRPr="006958BB" w14:paraId="472DEF7D" w14:textId="77777777" w:rsidTr="008639C1">
        <w:trPr>
          <w:trHeight w:val="20"/>
          <w:jc w:val="center"/>
        </w:trPr>
        <w:tc>
          <w:tcPr>
            <w:tcW w:w="355" w:type="pct"/>
            <w:shd w:val="clear" w:color="auto" w:fill="auto"/>
            <w:vAlign w:val="center"/>
            <w:hideMark/>
          </w:tcPr>
          <w:p w14:paraId="74751EC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5.16</w:t>
            </w:r>
          </w:p>
        </w:tc>
        <w:tc>
          <w:tcPr>
            <w:tcW w:w="3577" w:type="pct"/>
            <w:shd w:val="clear" w:color="auto" w:fill="auto"/>
            <w:vAlign w:val="center"/>
            <w:hideMark/>
          </w:tcPr>
          <w:p w14:paraId="4C2A3F1C"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y limpieza del sistema eléctrico, electrónico de control, encendido y medición, con líquido dieléctrico para circuitos.</w:t>
            </w:r>
          </w:p>
        </w:tc>
        <w:tc>
          <w:tcPr>
            <w:tcW w:w="440" w:type="pct"/>
            <w:shd w:val="clear" w:color="auto" w:fill="auto"/>
            <w:vAlign w:val="center"/>
            <w:hideMark/>
          </w:tcPr>
          <w:p w14:paraId="0BC4036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9C2F49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$653.318,91</w:t>
            </w:r>
          </w:p>
        </w:tc>
      </w:tr>
      <w:tr w:rsidR="00966F26" w:rsidRPr="006958BB" w14:paraId="0B8D481C" w14:textId="77777777" w:rsidTr="008639C1">
        <w:trPr>
          <w:trHeight w:val="20"/>
          <w:jc w:val="center"/>
        </w:trPr>
        <w:tc>
          <w:tcPr>
            <w:tcW w:w="355" w:type="pct"/>
            <w:shd w:val="clear" w:color="auto" w:fill="auto"/>
            <w:vAlign w:val="center"/>
            <w:hideMark/>
          </w:tcPr>
          <w:p w14:paraId="484975E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5.17</w:t>
            </w:r>
          </w:p>
        </w:tc>
        <w:tc>
          <w:tcPr>
            <w:tcW w:w="3577" w:type="pct"/>
            <w:shd w:val="clear" w:color="auto" w:fill="auto"/>
            <w:vAlign w:val="center"/>
            <w:hideMark/>
          </w:tcPr>
          <w:p w14:paraId="453C5962"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Pruebas de operación del generador: manual, automático, en vacío y con carga.</w:t>
            </w:r>
          </w:p>
        </w:tc>
        <w:tc>
          <w:tcPr>
            <w:tcW w:w="440" w:type="pct"/>
            <w:shd w:val="clear" w:color="auto" w:fill="auto"/>
            <w:vAlign w:val="center"/>
            <w:hideMark/>
          </w:tcPr>
          <w:p w14:paraId="373DEF3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E0F49C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$306.299,13</w:t>
            </w:r>
          </w:p>
        </w:tc>
      </w:tr>
      <w:tr w:rsidR="00966F26" w:rsidRPr="006958BB" w14:paraId="78DF9A73" w14:textId="77777777" w:rsidTr="008639C1">
        <w:trPr>
          <w:trHeight w:val="20"/>
          <w:jc w:val="center"/>
        </w:trPr>
        <w:tc>
          <w:tcPr>
            <w:tcW w:w="355" w:type="pct"/>
            <w:shd w:val="clear" w:color="auto" w:fill="auto"/>
            <w:vAlign w:val="center"/>
            <w:hideMark/>
          </w:tcPr>
          <w:p w14:paraId="4614093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5.18</w:t>
            </w:r>
          </w:p>
        </w:tc>
        <w:tc>
          <w:tcPr>
            <w:tcW w:w="3577" w:type="pct"/>
            <w:shd w:val="clear" w:color="auto" w:fill="auto"/>
            <w:vAlign w:val="center"/>
            <w:hideMark/>
          </w:tcPr>
          <w:p w14:paraId="09B2D29C"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Inspección y tensión de bandas de transmisión (correas)</w:t>
            </w:r>
          </w:p>
        </w:tc>
        <w:tc>
          <w:tcPr>
            <w:tcW w:w="440" w:type="pct"/>
            <w:shd w:val="clear" w:color="auto" w:fill="auto"/>
            <w:vAlign w:val="center"/>
            <w:hideMark/>
          </w:tcPr>
          <w:p w14:paraId="2C466AA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476B3E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$809.753,95</w:t>
            </w:r>
          </w:p>
        </w:tc>
      </w:tr>
      <w:tr w:rsidR="00966F26" w:rsidRPr="006958BB" w14:paraId="5649BEE2" w14:textId="77777777" w:rsidTr="008639C1">
        <w:trPr>
          <w:trHeight w:val="20"/>
          <w:jc w:val="center"/>
        </w:trPr>
        <w:tc>
          <w:tcPr>
            <w:tcW w:w="355" w:type="pct"/>
            <w:shd w:val="clear" w:color="auto" w:fill="auto"/>
            <w:vAlign w:val="center"/>
            <w:hideMark/>
          </w:tcPr>
          <w:p w14:paraId="3535143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5.19</w:t>
            </w:r>
          </w:p>
        </w:tc>
        <w:tc>
          <w:tcPr>
            <w:tcW w:w="3577" w:type="pct"/>
            <w:shd w:val="clear" w:color="auto" w:fill="auto"/>
            <w:vAlign w:val="center"/>
            <w:hideMark/>
          </w:tcPr>
          <w:p w14:paraId="5054F46B"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Ajustes de tornillos, tuercas, prisioneros, etc.</w:t>
            </w:r>
          </w:p>
        </w:tc>
        <w:tc>
          <w:tcPr>
            <w:tcW w:w="440" w:type="pct"/>
            <w:shd w:val="clear" w:color="auto" w:fill="auto"/>
            <w:vAlign w:val="center"/>
            <w:hideMark/>
          </w:tcPr>
          <w:p w14:paraId="66318B6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5BEDDA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$135.291,35</w:t>
            </w:r>
          </w:p>
        </w:tc>
      </w:tr>
      <w:tr w:rsidR="00966F26" w:rsidRPr="006958BB" w14:paraId="7E6DF27D" w14:textId="77777777" w:rsidTr="008639C1">
        <w:trPr>
          <w:trHeight w:val="20"/>
          <w:jc w:val="center"/>
        </w:trPr>
        <w:tc>
          <w:tcPr>
            <w:tcW w:w="355" w:type="pct"/>
            <w:shd w:val="clear" w:color="auto" w:fill="auto"/>
            <w:vAlign w:val="center"/>
            <w:hideMark/>
          </w:tcPr>
          <w:p w14:paraId="662CC9E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5.20</w:t>
            </w:r>
          </w:p>
        </w:tc>
        <w:tc>
          <w:tcPr>
            <w:tcW w:w="3577" w:type="pct"/>
            <w:shd w:val="clear" w:color="auto" w:fill="auto"/>
            <w:vAlign w:val="center"/>
            <w:hideMark/>
          </w:tcPr>
          <w:p w14:paraId="5F4B8387"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del radiador (drenar, lavar, sondear, cambio líquido refrigerante y anticongelante).</w:t>
            </w:r>
          </w:p>
        </w:tc>
        <w:tc>
          <w:tcPr>
            <w:tcW w:w="440" w:type="pct"/>
            <w:shd w:val="clear" w:color="auto" w:fill="auto"/>
            <w:vAlign w:val="center"/>
            <w:hideMark/>
          </w:tcPr>
          <w:p w14:paraId="6F01CA9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2C659C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$849.479,10</w:t>
            </w:r>
          </w:p>
        </w:tc>
      </w:tr>
      <w:tr w:rsidR="00966F26" w:rsidRPr="006958BB" w14:paraId="59D197D2" w14:textId="77777777" w:rsidTr="008639C1">
        <w:trPr>
          <w:trHeight w:val="20"/>
          <w:jc w:val="center"/>
        </w:trPr>
        <w:tc>
          <w:tcPr>
            <w:tcW w:w="355" w:type="pct"/>
            <w:shd w:val="clear" w:color="auto" w:fill="auto"/>
            <w:vAlign w:val="center"/>
            <w:hideMark/>
          </w:tcPr>
          <w:p w14:paraId="5AFC9A2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5.21</w:t>
            </w:r>
          </w:p>
        </w:tc>
        <w:tc>
          <w:tcPr>
            <w:tcW w:w="3577" w:type="pct"/>
            <w:shd w:val="clear" w:color="auto" w:fill="auto"/>
            <w:vAlign w:val="center"/>
            <w:hideMark/>
          </w:tcPr>
          <w:p w14:paraId="27B27DA5"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tanque de combustible (drenaje, lavado)</w:t>
            </w:r>
          </w:p>
        </w:tc>
        <w:tc>
          <w:tcPr>
            <w:tcW w:w="440" w:type="pct"/>
            <w:shd w:val="clear" w:color="auto" w:fill="auto"/>
            <w:vAlign w:val="center"/>
            <w:hideMark/>
          </w:tcPr>
          <w:p w14:paraId="058AF49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ED7046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$315.433,00</w:t>
            </w:r>
          </w:p>
        </w:tc>
      </w:tr>
      <w:tr w:rsidR="00966F26" w:rsidRPr="006958BB" w14:paraId="28AEE111" w14:textId="77777777" w:rsidTr="008639C1">
        <w:trPr>
          <w:trHeight w:val="20"/>
          <w:jc w:val="center"/>
        </w:trPr>
        <w:tc>
          <w:tcPr>
            <w:tcW w:w="355" w:type="pct"/>
            <w:shd w:val="clear" w:color="auto" w:fill="auto"/>
            <w:vAlign w:val="center"/>
            <w:hideMark/>
          </w:tcPr>
          <w:p w14:paraId="58BA456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5.22</w:t>
            </w:r>
          </w:p>
        </w:tc>
        <w:tc>
          <w:tcPr>
            <w:tcW w:w="3577" w:type="pct"/>
            <w:shd w:val="clear" w:color="auto" w:fill="auto"/>
            <w:vAlign w:val="center"/>
            <w:hideMark/>
          </w:tcPr>
          <w:p w14:paraId="7D0572C1"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del sistema de encendido y escape (motor de arranque, ductos, múltiple de escape y exosto)</w:t>
            </w:r>
          </w:p>
        </w:tc>
        <w:tc>
          <w:tcPr>
            <w:tcW w:w="440" w:type="pct"/>
            <w:shd w:val="clear" w:color="auto" w:fill="auto"/>
            <w:vAlign w:val="center"/>
            <w:hideMark/>
          </w:tcPr>
          <w:p w14:paraId="55105D5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FDA670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$182.464,66</w:t>
            </w:r>
          </w:p>
        </w:tc>
      </w:tr>
      <w:tr w:rsidR="00966F26" w:rsidRPr="006958BB" w14:paraId="0B407FFB" w14:textId="77777777" w:rsidTr="008639C1">
        <w:trPr>
          <w:trHeight w:val="20"/>
          <w:jc w:val="center"/>
        </w:trPr>
        <w:tc>
          <w:tcPr>
            <w:tcW w:w="355" w:type="pct"/>
            <w:shd w:val="clear" w:color="auto" w:fill="auto"/>
            <w:vAlign w:val="center"/>
            <w:hideMark/>
          </w:tcPr>
          <w:p w14:paraId="57FD102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5.23</w:t>
            </w:r>
          </w:p>
        </w:tc>
        <w:tc>
          <w:tcPr>
            <w:tcW w:w="3577" w:type="pct"/>
            <w:shd w:val="clear" w:color="auto" w:fill="auto"/>
            <w:vAlign w:val="center"/>
            <w:hideMark/>
          </w:tcPr>
          <w:p w14:paraId="2260C2B8"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preventivo panel de ajuste de conectores limpieza interna y limpieza con liquido dieléctrico, programación y funcionamiento con carga y sin carga.</w:t>
            </w:r>
          </w:p>
        </w:tc>
        <w:tc>
          <w:tcPr>
            <w:tcW w:w="440" w:type="pct"/>
            <w:shd w:val="clear" w:color="auto" w:fill="auto"/>
            <w:vAlign w:val="center"/>
            <w:hideMark/>
          </w:tcPr>
          <w:p w14:paraId="751AC29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EA7179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$788.977,41</w:t>
            </w:r>
          </w:p>
        </w:tc>
      </w:tr>
      <w:tr w:rsidR="00966F26" w:rsidRPr="006958BB" w14:paraId="4D5185E6" w14:textId="77777777" w:rsidTr="008639C1">
        <w:trPr>
          <w:trHeight w:val="20"/>
          <w:jc w:val="center"/>
        </w:trPr>
        <w:tc>
          <w:tcPr>
            <w:tcW w:w="355" w:type="pct"/>
            <w:shd w:val="clear" w:color="auto" w:fill="auto"/>
            <w:vAlign w:val="center"/>
            <w:hideMark/>
          </w:tcPr>
          <w:p w14:paraId="447A734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5.24</w:t>
            </w:r>
          </w:p>
        </w:tc>
        <w:tc>
          <w:tcPr>
            <w:tcW w:w="3577" w:type="pct"/>
            <w:shd w:val="clear" w:color="auto" w:fill="auto"/>
            <w:vAlign w:val="center"/>
            <w:hideMark/>
          </w:tcPr>
          <w:p w14:paraId="28A58CB7"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Transferencia: relevos o tarjeta electrónica. Realizar el cambio de pilotos de señalización. Realizar y ajustar mediciones de corriente y voltaje. Comprobar el estado de contactores y protecciones. Comprobar el estado de las conexiones eléctricas.</w:t>
            </w:r>
          </w:p>
        </w:tc>
        <w:tc>
          <w:tcPr>
            <w:tcW w:w="440" w:type="pct"/>
            <w:shd w:val="clear" w:color="auto" w:fill="auto"/>
            <w:vAlign w:val="center"/>
            <w:hideMark/>
          </w:tcPr>
          <w:p w14:paraId="7214101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6BAF4E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$1.003.252,26</w:t>
            </w:r>
          </w:p>
        </w:tc>
      </w:tr>
      <w:tr w:rsidR="00966F26" w:rsidRPr="006958BB" w14:paraId="3FB36ABA" w14:textId="77777777" w:rsidTr="008639C1">
        <w:trPr>
          <w:trHeight w:val="20"/>
          <w:jc w:val="center"/>
        </w:trPr>
        <w:tc>
          <w:tcPr>
            <w:tcW w:w="355" w:type="pct"/>
            <w:shd w:val="clear" w:color="auto" w:fill="auto"/>
            <w:vAlign w:val="center"/>
            <w:hideMark/>
          </w:tcPr>
          <w:p w14:paraId="4B8AB5C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5.25</w:t>
            </w:r>
          </w:p>
        </w:tc>
        <w:tc>
          <w:tcPr>
            <w:tcW w:w="3577" w:type="pct"/>
            <w:shd w:val="clear" w:color="auto" w:fill="auto"/>
            <w:vAlign w:val="center"/>
            <w:hideMark/>
          </w:tcPr>
          <w:p w14:paraId="236D4CDF"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general de ups de la transferencia automática (limpieza de tarjeta electrónica con liquido dieléctrico, prueba de funcionamiento)</w:t>
            </w:r>
          </w:p>
        </w:tc>
        <w:tc>
          <w:tcPr>
            <w:tcW w:w="440" w:type="pct"/>
            <w:shd w:val="clear" w:color="auto" w:fill="auto"/>
            <w:vAlign w:val="center"/>
            <w:hideMark/>
          </w:tcPr>
          <w:p w14:paraId="332AC0D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A35741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$641.064,91</w:t>
            </w:r>
          </w:p>
        </w:tc>
      </w:tr>
      <w:tr w:rsidR="00966F26" w:rsidRPr="006958BB" w14:paraId="6BB2771F" w14:textId="77777777" w:rsidTr="008639C1">
        <w:trPr>
          <w:trHeight w:val="20"/>
          <w:jc w:val="center"/>
        </w:trPr>
        <w:tc>
          <w:tcPr>
            <w:tcW w:w="355" w:type="pct"/>
            <w:shd w:val="clear" w:color="auto" w:fill="auto"/>
            <w:vAlign w:val="center"/>
            <w:hideMark/>
          </w:tcPr>
          <w:p w14:paraId="6112294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5.26</w:t>
            </w:r>
          </w:p>
        </w:tc>
        <w:tc>
          <w:tcPr>
            <w:tcW w:w="3577" w:type="pct"/>
            <w:shd w:val="clear" w:color="auto" w:fill="auto"/>
            <w:vAlign w:val="center"/>
            <w:hideMark/>
          </w:tcPr>
          <w:p w14:paraId="10C65C1E"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Prueba de funcionamiento general del motor (con carga y en vacío).</w:t>
            </w:r>
          </w:p>
        </w:tc>
        <w:tc>
          <w:tcPr>
            <w:tcW w:w="440" w:type="pct"/>
            <w:shd w:val="clear" w:color="auto" w:fill="auto"/>
            <w:vAlign w:val="center"/>
            <w:hideMark/>
          </w:tcPr>
          <w:p w14:paraId="24C89DC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F599B9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$513.537,03</w:t>
            </w:r>
          </w:p>
        </w:tc>
      </w:tr>
      <w:tr w:rsidR="00966F26" w:rsidRPr="006958BB" w14:paraId="7EC763E5" w14:textId="77777777" w:rsidTr="008639C1">
        <w:trPr>
          <w:trHeight w:val="20"/>
          <w:jc w:val="center"/>
        </w:trPr>
        <w:tc>
          <w:tcPr>
            <w:tcW w:w="355" w:type="pct"/>
            <w:shd w:val="clear" w:color="auto" w:fill="auto"/>
            <w:vAlign w:val="center"/>
            <w:hideMark/>
          </w:tcPr>
          <w:p w14:paraId="3890D1D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5.27</w:t>
            </w:r>
          </w:p>
        </w:tc>
        <w:tc>
          <w:tcPr>
            <w:tcW w:w="3577" w:type="pct"/>
            <w:shd w:val="clear" w:color="auto" w:fill="auto"/>
            <w:vAlign w:val="center"/>
            <w:hideMark/>
          </w:tcPr>
          <w:p w14:paraId="26CF801F"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Engrase y lubricación general de piezas móviles.</w:t>
            </w:r>
          </w:p>
        </w:tc>
        <w:tc>
          <w:tcPr>
            <w:tcW w:w="440" w:type="pct"/>
            <w:shd w:val="clear" w:color="auto" w:fill="auto"/>
            <w:vAlign w:val="center"/>
            <w:hideMark/>
          </w:tcPr>
          <w:p w14:paraId="0172FCA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3527E6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$293.627,95</w:t>
            </w:r>
          </w:p>
        </w:tc>
      </w:tr>
      <w:tr w:rsidR="00966F26" w:rsidRPr="006958BB" w14:paraId="3D767199" w14:textId="77777777" w:rsidTr="008639C1">
        <w:trPr>
          <w:trHeight w:val="20"/>
          <w:jc w:val="center"/>
        </w:trPr>
        <w:tc>
          <w:tcPr>
            <w:tcW w:w="355" w:type="pct"/>
            <w:shd w:val="clear" w:color="auto" w:fill="auto"/>
            <w:vAlign w:val="center"/>
            <w:hideMark/>
          </w:tcPr>
          <w:p w14:paraId="42503BE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5.28</w:t>
            </w:r>
          </w:p>
        </w:tc>
        <w:tc>
          <w:tcPr>
            <w:tcW w:w="3577" w:type="pct"/>
            <w:shd w:val="clear" w:color="auto" w:fill="auto"/>
            <w:vAlign w:val="center"/>
            <w:hideMark/>
          </w:tcPr>
          <w:p w14:paraId="1B178203"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 xml:space="preserve">Calibración O Regulación De Voltaje En La Tarjeta </w:t>
            </w:r>
            <w:proofErr w:type="spellStart"/>
            <w:r w:rsidRPr="006958BB">
              <w:rPr>
                <w:rFonts w:ascii="Arial" w:hAnsi="Arial" w:cs="Arial"/>
                <w:color w:val="000000"/>
                <w:sz w:val="14"/>
                <w:szCs w:val="14"/>
              </w:rPr>
              <w:t>AVR</w:t>
            </w:r>
            <w:proofErr w:type="spellEnd"/>
            <w:r w:rsidRPr="006958BB">
              <w:rPr>
                <w:rFonts w:ascii="Arial" w:hAnsi="Arial" w:cs="Arial"/>
                <w:color w:val="000000"/>
                <w:sz w:val="14"/>
                <w:szCs w:val="14"/>
              </w:rPr>
              <w:t xml:space="preserve"> y control de mando</w:t>
            </w:r>
          </w:p>
        </w:tc>
        <w:tc>
          <w:tcPr>
            <w:tcW w:w="440" w:type="pct"/>
            <w:shd w:val="clear" w:color="auto" w:fill="auto"/>
            <w:vAlign w:val="center"/>
            <w:hideMark/>
          </w:tcPr>
          <w:p w14:paraId="6FE3662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1D402A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$544.826,80</w:t>
            </w:r>
          </w:p>
        </w:tc>
      </w:tr>
      <w:tr w:rsidR="00966F26" w:rsidRPr="006958BB" w14:paraId="1E0939BA" w14:textId="77777777" w:rsidTr="008639C1">
        <w:trPr>
          <w:trHeight w:val="20"/>
          <w:jc w:val="center"/>
        </w:trPr>
        <w:tc>
          <w:tcPr>
            <w:tcW w:w="355" w:type="pct"/>
            <w:shd w:val="clear" w:color="000000" w:fill="BFBFBF"/>
            <w:vAlign w:val="center"/>
            <w:hideMark/>
          </w:tcPr>
          <w:p w14:paraId="03F0C58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w:t>
            </w:r>
          </w:p>
        </w:tc>
        <w:tc>
          <w:tcPr>
            <w:tcW w:w="4645" w:type="pct"/>
            <w:gridSpan w:val="3"/>
            <w:shd w:val="clear" w:color="000000" w:fill="BFBFBF"/>
            <w:vAlign w:val="center"/>
            <w:hideMark/>
          </w:tcPr>
          <w:p w14:paraId="46D615A5"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 xml:space="preserve">MANTENIMIENTO CORRECTIVO INDIVIDUAL POR GENERADOR, REFERENCIA BAIFA DE 120KVA, </w:t>
            </w:r>
            <w:proofErr w:type="spellStart"/>
            <w:r w:rsidRPr="006958BB">
              <w:rPr>
                <w:rFonts w:ascii="Arial" w:hAnsi="Arial" w:cs="Arial"/>
                <w:b/>
                <w:bCs/>
                <w:color w:val="000000"/>
                <w:sz w:val="14"/>
                <w:szCs w:val="14"/>
              </w:rPr>
              <w:t>FG</w:t>
            </w:r>
            <w:proofErr w:type="spellEnd"/>
            <w:r w:rsidRPr="006958BB">
              <w:rPr>
                <w:rFonts w:ascii="Arial" w:hAnsi="Arial" w:cs="Arial"/>
                <w:b/>
                <w:bCs/>
                <w:color w:val="000000"/>
                <w:sz w:val="14"/>
                <w:szCs w:val="14"/>
              </w:rPr>
              <w:t xml:space="preserve">-WILSON DE 70KVA Y </w:t>
            </w:r>
            <w:proofErr w:type="spellStart"/>
            <w:r w:rsidRPr="006958BB">
              <w:rPr>
                <w:rFonts w:ascii="Arial" w:hAnsi="Arial" w:cs="Arial"/>
                <w:b/>
                <w:bCs/>
                <w:color w:val="000000"/>
                <w:sz w:val="14"/>
                <w:szCs w:val="14"/>
              </w:rPr>
              <w:t>CUMMINS</w:t>
            </w:r>
            <w:proofErr w:type="spellEnd"/>
            <w:r w:rsidRPr="006958BB">
              <w:rPr>
                <w:rFonts w:ascii="Arial" w:hAnsi="Arial" w:cs="Arial"/>
                <w:b/>
                <w:bCs/>
                <w:color w:val="000000"/>
                <w:sz w:val="14"/>
                <w:szCs w:val="14"/>
              </w:rPr>
              <w:t xml:space="preserve"> DE 247.5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w:t>
            </w:r>
            <w:proofErr w:type="spellStart"/>
            <w:r w:rsidRPr="006958BB">
              <w:rPr>
                <w:rFonts w:ascii="Arial" w:hAnsi="Arial" w:cs="Arial"/>
                <w:b/>
                <w:bCs/>
                <w:color w:val="000000"/>
                <w:sz w:val="14"/>
                <w:szCs w:val="14"/>
              </w:rPr>
              <w:t>CUMMINS</w:t>
            </w:r>
            <w:proofErr w:type="spellEnd"/>
            <w:r w:rsidRPr="006958BB">
              <w:rPr>
                <w:rFonts w:ascii="Arial" w:hAnsi="Arial" w:cs="Arial"/>
                <w:b/>
                <w:bCs/>
                <w:color w:val="000000"/>
                <w:sz w:val="14"/>
                <w:szCs w:val="14"/>
              </w:rPr>
              <w:t xml:space="preserve"> DE 350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w:t>
            </w:r>
          </w:p>
        </w:tc>
      </w:tr>
      <w:tr w:rsidR="00966F26" w:rsidRPr="006958BB" w14:paraId="40F7B1BA" w14:textId="77777777" w:rsidTr="008639C1">
        <w:trPr>
          <w:trHeight w:val="20"/>
          <w:jc w:val="center"/>
        </w:trPr>
        <w:tc>
          <w:tcPr>
            <w:tcW w:w="355" w:type="pct"/>
            <w:shd w:val="clear" w:color="auto" w:fill="auto"/>
            <w:vAlign w:val="center"/>
            <w:hideMark/>
          </w:tcPr>
          <w:p w14:paraId="62F865C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w:t>
            </w:r>
          </w:p>
        </w:tc>
        <w:tc>
          <w:tcPr>
            <w:tcW w:w="3577" w:type="pct"/>
            <w:shd w:val="clear" w:color="auto" w:fill="auto"/>
            <w:vAlign w:val="center"/>
            <w:hideMark/>
          </w:tcPr>
          <w:p w14:paraId="6E65F2B0"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Reparación de chapa de las puertas laterales de la cabina insonora</w:t>
            </w:r>
          </w:p>
        </w:tc>
        <w:tc>
          <w:tcPr>
            <w:tcW w:w="440" w:type="pct"/>
            <w:shd w:val="clear" w:color="auto" w:fill="auto"/>
            <w:vAlign w:val="center"/>
            <w:hideMark/>
          </w:tcPr>
          <w:p w14:paraId="581C30E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C8C647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$747.183,42</w:t>
            </w:r>
          </w:p>
        </w:tc>
      </w:tr>
      <w:tr w:rsidR="00966F26" w:rsidRPr="006958BB" w14:paraId="4BAD1B87" w14:textId="77777777" w:rsidTr="008639C1">
        <w:trPr>
          <w:trHeight w:val="20"/>
          <w:jc w:val="center"/>
        </w:trPr>
        <w:tc>
          <w:tcPr>
            <w:tcW w:w="355" w:type="pct"/>
            <w:shd w:val="clear" w:color="auto" w:fill="auto"/>
            <w:vAlign w:val="center"/>
            <w:hideMark/>
          </w:tcPr>
          <w:p w14:paraId="796A0DC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6.2</w:t>
            </w:r>
          </w:p>
        </w:tc>
        <w:tc>
          <w:tcPr>
            <w:tcW w:w="3577" w:type="pct"/>
            <w:shd w:val="clear" w:color="auto" w:fill="auto"/>
            <w:vAlign w:val="center"/>
            <w:hideMark/>
          </w:tcPr>
          <w:p w14:paraId="749E6F24"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de paneles acústicos y térmicos que se encuentren en mal estado</w:t>
            </w:r>
          </w:p>
        </w:tc>
        <w:tc>
          <w:tcPr>
            <w:tcW w:w="440" w:type="pct"/>
            <w:shd w:val="clear" w:color="auto" w:fill="auto"/>
            <w:vAlign w:val="center"/>
            <w:hideMark/>
          </w:tcPr>
          <w:p w14:paraId="7D1AA39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203179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$1.887.440,30</w:t>
            </w:r>
          </w:p>
        </w:tc>
      </w:tr>
      <w:tr w:rsidR="00966F26" w:rsidRPr="006958BB" w14:paraId="531845D8" w14:textId="77777777" w:rsidTr="008639C1">
        <w:trPr>
          <w:trHeight w:val="20"/>
          <w:jc w:val="center"/>
        </w:trPr>
        <w:tc>
          <w:tcPr>
            <w:tcW w:w="355" w:type="pct"/>
            <w:shd w:val="clear" w:color="auto" w:fill="auto"/>
            <w:vAlign w:val="center"/>
            <w:hideMark/>
          </w:tcPr>
          <w:p w14:paraId="4B05E6C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6.3</w:t>
            </w:r>
          </w:p>
        </w:tc>
        <w:tc>
          <w:tcPr>
            <w:tcW w:w="3577" w:type="pct"/>
            <w:shd w:val="clear" w:color="auto" w:fill="auto"/>
            <w:vAlign w:val="center"/>
            <w:hideMark/>
          </w:tcPr>
          <w:p w14:paraId="3C7458BC"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del indicador del nivel de combustible (instalado en el tanque)</w:t>
            </w:r>
          </w:p>
        </w:tc>
        <w:tc>
          <w:tcPr>
            <w:tcW w:w="440" w:type="pct"/>
            <w:shd w:val="clear" w:color="auto" w:fill="auto"/>
            <w:vAlign w:val="center"/>
            <w:hideMark/>
          </w:tcPr>
          <w:p w14:paraId="567CED5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1AA735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$930.208,80</w:t>
            </w:r>
          </w:p>
        </w:tc>
      </w:tr>
      <w:tr w:rsidR="00966F26" w:rsidRPr="006958BB" w14:paraId="03668495" w14:textId="77777777" w:rsidTr="008639C1">
        <w:trPr>
          <w:trHeight w:val="20"/>
          <w:jc w:val="center"/>
        </w:trPr>
        <w:tc>
          <w:tcPr>
            <w:tcW w:w="355" w:type="pct"/>
            <w:shd w:val="clear" w:color="auto" w:fill="auto"/>
            <w:vAlign w:val="center"/>
            <w:hideMark/>
          </w:tcPr>
          <w:p w14:paraId="653C5CD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6.4</w:t>
            </w:r>
          </w:p>
        </w:tc>
        <w:tc>
          <w:tcPr>
            <w:tcW w:w="3577" w:type="pct"/>
            <w:shd w:val="clear" w:color="auto" w:fill="auto"/>
            <w:vAlign w:val="center"/>
            <w:hideMark/>
          </w:tcPr>
          <w:p w14:paraId="57C36B9E"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batería (4D- 12 voltios, 1420 </w:t>
            </w:r>
            <w:proofErr w:type="spellStart"/>
            <w:r w:rsidRPr="006958BB">
              <w:rPr>
                <w:rFonts w:ascii="Arial" w:hAnsi="Arial" w:cs="Arial"/>
                <w:color w:val="000000"/>
                <w:sz w:val="14"/>
                <w:szCs w:val="14"/>
              </w:rPr>
              <w:t>Amp</w:t>
            </w:r>
            <w:proofErr w:type="spellEnd"/>
            <w:r w:rsidRPr="006958BB">
              <w:rPr>
                <w:rFonts w:ascii="Arial" w:hAnsi="Arial" w:cs="Arial"/>
                <w:color w:val="000000"/>
                <w:sz w:val="14"/>
                <w:szCs w:val="14"/>
              </w:rPr>
              <w:t>)</w:t>
            </w:r>
          </w:p>
        </w:tc>
        <w:tc>
          <w:tcPr>
            <w:tcW w:w="440" w:type="pct"/>
            <w:shd w:val="clear" w:color="auto" w:fill="auto"/>
            <w:vAlign w:val="center"/>
            <w:hideMark/>
          </w:tcPr>
          <w:p w14:paraId="7F04645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68B271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$2.619.882,66</w:t>
            </w:r>
          </w:p>
        </w:tc>
      </w:tr>
      <w:tr w:rsidR="00966F26" w:rsidRPr="006958BB" w14:paraId="783D82FA" w14:textId="77777777" w:rsidTr="008639C1">
        <w:trPr>
          <w:trHeight w:val="20"/>
          <w:jc w:val="center"/>
        </w:trPr>
        <w:tc>
          <w:tcPr>
            <w:tcW w:w="355" w:type="pct"/>
            <w:shd w:val="clear" w:color="auto" w:fill="auto"/>
            <w:vAlign w:val="center"/>
            <w:hideMark/>
          </w:tcPr>
          <w:p w14:paraId="0EF8ED9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6.5</w:t>
            </w:r>
          </w:p>
        </w:tc>
        <w:tc>
          <w:tcPr>
            <w:tcW w:w="3577" w:type="pct"/>
            <w:shd w:val="clear" w:color="auto" w:fill="auto"/>
            <w:vAlign w:val="center"/>
            <w:hideMark/>
          </w:tcPr>
          <w:p w14:paraId="7EBFB329"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bandas de transmisión (alternador, bomba de agua, etc.)</w:t>
            </w:r>
          </w:p>
        </w:tc>
        <w:tc>
          <w:tcPr>
            <w:tcW w:w="440" w:type="pct"/>
            <w:shd w:val="clear" w:color="auto" w:fill="auto"/>
            <w:vAlign w:val="center"/>
            <w:hideMark/>
          </w:tcPr>
          <w:p w14:paraId="1B492F0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19DA7D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$1.097.783,00</w:t>
            </w:r>
          </w:p>
        </w:tc>
      </w:tr>
      <w:tr w:rsidR="00966F26" w:rsidRPr="006958BB" w14:paraId="102C14DD" w14:textId="77777777" w:rsidTr="008639C1">
        <w:trPr>
          <w:trHeight w:val="20"/>
          <w:jc w:val="center"/>
        </w:trPr>
        <w:tc>
          <w:tcPr>
            <w:tcW w:w="355" w:type="pct"/>
            <w:shd w:val="clear" w:color="auto" w:fill="auto"/>
            <w:vAlign w:val="center"/>
            <w:hideMark/>
          </w:tcPr>
          <w:p w14:paraId="6AD6ABC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6.6</w:t>
            </w:r>
          </w:p>
        </w:tc>
        <w:tc>
          <w:tcPr>
            <w:tcW w:w="3577" w:type="pct"/>
            <w:shd w:val="clear" w:color="auto" w:fill="auto"/>
            <w:vAlign w:val="center"/>
            <w:hideMark/>
          </w:tcPr>
          <w:p w14:paraId="4888CDFB"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adecuación e instalación de un banco adicional de baterías para ups de 1kva de la transferencia automática.</w:t>
            </w:r>
          </w:p>
        </w:tc>
        <w:tc>
          <w:tcPr>
            <w:tcW w:w="440" w:type="pct"/>
            <w:shd w:val="clear" w:color="auto" w:fill="auto"/>
            <w:vAlign w:val="center"/>
            <w:hideMark/>
          </w:tcPr>
          <w:p w14:paraId="4352E42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E08BC4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$1.626.380,31</w:t>
            </w:r>
          </w:p>
        </w:tc>
      </w:tr>
      <w:tr w:rsidR="00966F26" w:rsidRPr="006958BB" w14:paraId="1D22FE0D" w14:textId="77777777" w:rsidTr="008639C1">
        <w:trPr>
          <w:trHeight w:val="20"/>
          <w:jc w:val="center"/>
        </w:trPr>
        <w:tc>
          <w:tcPr>
            <w:tcW w:w="355" w:type="pct"/>
            <w:shd w:val="clear" w:color="auto" w:fill="auto"/>
            <w:vAlign w:val="center"/>
            <w:hideMark/>
          </w:tcPr>
          <w:p w14:paraId="06291BA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6.7</w:t>
            </w:r>
          </w:p>
        </w:tc>
        <w:tc>
          <w:tcPr>
            <w:tcW w:w="3577" w:type="pct"/>
            <w:shd w:val="clear" w:color="auto" w:fill="auto"/>
            <w:vAlign w:val="center"/>
            <w:hideMark/>
          </w:tcPr>
          <w:p w14:paraId="7217C14B"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adecuación e instalación de acoples para el sistema de escape “exosto”</w:t>
            </w:r>
          </w:p>
        </w:tc>
        <w:tc>
          <w:tcPr>
            <w:tcW w:w="440" w:type="pct"/>
            <w:shd w:val="clear" w:color="auto" w:fill="auto"/>
            <w:vAlign w:val="center"/>
            <w:hideMark/>
          </w:tcPr>
          <w:p w14:paraId="145F475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640C06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$2.068.325,01</w:t>
            </w:r>
          </w:p>
        </w:tc>
      </w:tr>
      <w:tr w:rsidR="00966F26" w:rsidRPr="006958BB" w14:paraId="528ED673" w14:textId="77777777" w:rsidTr="008639C1">
        <w:trPr>
          <w:trHeight w:val="20"/>
          <w:jc w:val="center"/>
        </w:trPr>
        <w:tc>
          <w:tcPr>
            <w:tcW w:w="355" w:type="pct"/>
            <w:shd w:val="clear" w:color="auto" w:fill="auto"/>
            <w:vAlign w:val="center"/>
            <w:hideMark/>
          </w:tcPr>
          <w:p w14:paraId="6278F42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6.8</w:t>
            </w:r>
          </w:p>
        </w:tc>
        <w:tc>
          <w:tcPr>
            <w:tcW w:w="3577" w:type="pct"/>
            <w:shd w:val="clear" w:color="auto" w:fill="auto"/>
            <w:vAlign w:val="center"/>
            <w:hideMark/>
          </w:tcPr>
          <w:p w14:paraId="553AE47D"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instalación y puesta en funcionamiento de la tarjeta </w:t>
            </w:r>
            <w:proofErr w:type="spellStart"/>
            <w:r w:rsidRPr="006958BB">
              <w:rPr>
                <w:rFonts w:ascii="Arial" w:hAnsi="Arial" w:cs="Arial"/>
                <w:color w:val="000000"/>
                <w:sz w:val="14"/>
                <w:szCs w:val="14"/>
              </w:rPr>
              <w:t>AVR</w:t>
            </w:r>
            <w:proofErr w:type="spellEnd"/>
            <w:r w:rsidRPr="006958BB">
              <w:rPr>
                <w:rFonts w:ascii="Arial" w:hAnsi="Arial" w:cs="Arial"/>
                <w:color w:val="000000"/>
                <w:sz w:val="14"/>
                <w:szCs w:val="14"/>
              </w:rPr>
              <w:t xml:space="preserve"> modelo MX341</w:t>
            </w:r>
          </w:p>
        </w:tc>
        <w:tc>
          <w:tcPr>
            <w:tcW w:w="440" w:type="pct"/>
            <w:shd w:val="clear" w:color="auto" w:fill="auto"/>
            <w:vAlign w:val="center"/>
            <w:hideMark/>
          </w:tcPr>
          <w:p w14:paraId="4F5C805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AB3E61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$5.365.019,98</w:t>
            </w:r>
          </w:p>
        </w:tc>
      </w:tr>
      <w:tr w:rsidR="00966F26" w:rsidRPr="006958BB" w14:paraId="0FDB9BFA" w14:textId="77777777" w:rsidTr="008639C1">
        <w:trPr>
          <w:trHeight w:val="20"/>
          <w:jc w:val="center"/>
        </w:trPr>
        <w:tc>
          <w:tcPr>
            <w:tcW w:w="355" w:type="pct"/>
            <w:shd w:val="clear" w:color="auto" w:fill="auto"/>
            <w:vAlign w:val="center"/>
            <w:hideMark/>
          </w:tcPr>
          <w:p w14:paraId="4CC5C84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6.9</w:t>
            </w:r>
          </w:p>
        </w:tc>
        <w:tc>
          <w:tcPr>
            <w:tcW w:w="3577" w:type="pct"/>
            <w:shd w:val="clear" w:color="auto" w:fill="auto"/>
            <w:vAlign w:val="center"/>
            <w:hideMark/>
          </w:tcPr>
          <w:p w14:paraId="5AA21999"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de terminales del devanado del generador y cubierta tubular aislante de fibra de vidrio con poliolefina flexible sin adhesivo (Desde el devanado del generador hasta el barraje)</w:t>
            </w:r>
          </w:p>
        </w:tc>
        <w:tc>
          <w:tcPr>
            <w:tcW w:w="440" w:type="pct"/>
            <w:shd w:val="clear" w:color="auto" w:fill="auto"/>
            <w:vAlign w:val="center"/>
            <w:hideMark/>
          </w:tcPr>
          <w:p w14:paraId="17BCE47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4947F1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$1.830.857,61</w:t>
            </w:r>
          </w:p>
        </w:tc>
      </w:tr>
      <w:tr w:rsidR="00966F26" w:rsidRPr="006958BB" w14:paraId="528DB0D1" w14:textId="77777777" w:rsidTr="008639C1">
        <w:trPr>
          <w:trHeight w:val="20"/>
          <w:jc w:val="center"/>
        </w:trPr>
        <w:tc>
          <w:tcPr>
            <w:tcW w:w="355" w:type="pct"/>
            <w:shd w:val="clear" w:color="auto" w:fill="auto"/>
            <w:vAlign w:val="center"/>
            <w:hideMark/>
          </w:tcPr>
          <w:p w14:paraId="76FB6F6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6.10</w:t>
            </w:r>
          </w:p>
        </w:tc>
        <w:tc>
          <w:tcPr>
            <w:tcW w:w="3577" w:type="pct"/>
            <w:shd w:val="clear" w:color="auto" w:fill="auto"/>
            <w:vAlign w:val="center"/>
            <w:hideMark/>
          </w:tcPr>
          <w:p w14:paraId="26EDBB5B"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de barraje, separadores y aislantes que conforman los bornes principales del Generador</w:t>
            </w:r>
          </w:p>
        </w:tc>
        <w:tc>
          <w:tcPr>
            <w:tcW w:w="440" w:type="pct"/>
            <w:shd w:val="clear" w:color="auto" w:fill="auto"/>
            <w:vAlign w:val="center"/>
            <w:hideMark/>
          </w:tcPr>
          <w:p w14:paraId="09394C2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62A5F0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$3.394.571,36</w:t>
            </w:r>
          </w:p>
        </w:tc>
      </w:tr>
      <w:tr w:rsidR="00966F26" w:rsidRPr="006958BB" w14:paraId="519C713F" w14:textId="77777777" w:rsidTr="008639C1">
        <w:trPr>
          <w:trHeight w:val="20"/>
          <w:jc w:val="center"/>
        </w:trPr>
        <w:tc>
          <w:tcPr>
            <w:tcW w:w="355" w:type="pct"/>
            <w:shd w:val="clear" w:color="auto" w:fill="auto"/>
            <w:vAlign w:val="center"/>
            <w:hideMark/>
          </w:tcPr>
          <w:p w14:paraId="20C5313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6.11</w:t>
            </w:r>
          </w:p>
        </w:tc>
        <w:tc>
          <w:tcPr>
            <w:tcW w:w="3577" w:type="pct"/>
            <w:shd w:val="clear" w:color="auto" w:fill="auto"/>
            <w:vAlign w:val="center"/>
            <w:hideMark/>
          </w:tcPr>
          <w:p w14:paraId="47FD1AE3"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instalación y puesta en funcionamiento del conjunto de rectificadores HC5 (diodos directos, inversos y varistor)</w:t>
            </w:r>
          </w:p>
        </w:tc>
        <w:tc>
          <w:tcPr>
            <w:tcW w:w="440" w:type="pct"/>
            <w:shd w:val="clear" w:color="auto" w:fill="auto"/>
            <w:vAlign w:val="center"/>
            <w:hideMark/>
          </w:tcPr>
          <w:p w14:paraId="53FD5A7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985806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$3.781.814,49</w:t>
            </w:r>
          </w:p>
        </w:tc>
      </w:tr>
      <w:tr w:rsidR="00966F26" w:rsidRPr="006958BB" w14:paraId="5D1A1D63" w14:textId="77777777" w:rsidTr="008639C1">
        <w:trPr>
          <w:trHeight w:val="20"/>
          <w:jc w:val="center"/>
        </w:trPr>
        <w:tc>
          <w:tcPr>
            <w:tcW w:w="355" w:type="pct"/>
            <w:shd w:val="clear" w:color="auto" w:fill="auto"/>
            <w:vAlign w:val="center"/>
            <w:hideMark/>
          </w:tcPr>
          <w:p w14:paraId="79B158B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6.12</w:t>
            </w:r>
          </w:p>
        </w:tc>
        <w:tc>
          <w:tcPr>
            <w:tcW w:w="3577" w:type="pct"/>
            <w:shd w:val="clear" w:color="auto" w:fill="auto"/>
            <w:vAlign w:val="center"/>
            <w:hideMark/>
          </w:tcPr>
          <w:p w14:paraId="23A4AA90"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instalación y puesta en funcionamiento de piezas de </w:t>
            </w:r>
            <w:proofErr w:type="spellStart"/>
            <w:r w:rsidRPr="006958BB">
              <w:rPr>
                <w:rFonts w:ascii="Arial" w:hAnsi="Arial" w:cs="Arial"/>
                <w:color w:val="000000"/>
                <w:sz w:val="14"/>
                <w:szCs w:val="14"/>
              </w:rPr>
              <w:t>PMG</w:t>
            </w:r>
            <w:proofErr w:type="spellEnd"/>
            <w:r w:rsidRPr="006958BB">
              <w:rPr>
                <w:rFonts w:ascii="Arial" w:hAnsi="Arial" w:cs="Arial"/>
                <w:color w:val="000000"/>
                <w:sz w:val="14"/>
                <w:szCs w:val="14"/>
              </w:rPr>
              <w:t xml:space="preserve"> completas (Estator de </w:t>
            </w:r>
            <w:proofErr w:type="spellStart"/>
            <w:r w:rsidRPr="006958BB">
              <w:rPr>
                <w:rFonts w:ascii="Arial" w:hAnsi="Arial" w:cs="Arial"/>
                <w:color w:val="000000"/>
                <w:sz w:val="14"/>
                <w:szCs w:val="14"/>
              </w:rPr>
              <w:t>PMG</w:t>
            </w:r>
            <w:proofErr w:type="spellEnd"/>
            <w:r w:rsidRPr="006958BB">
              <w:rPr>
                <w:rFonts w:ascii="Arial" w:hAnsi="Arial" w:cs="Arial"/>
                <w:color w:val="000000"/>
                <w:sz w:val="14"/>
                <w:szCs w:val="14"/>
              </w:rPr>
              <w:t>)</w:t>
            </w:r>
          </w:p>
        </w:tc>
        <w:tc>
          <w:tcPr>
            <w:tcW w:w="440" w:type="pct"/>
            <w:shd w:val="clear" w:color="auto" w:fill="auto"/>
            <w:vAlign w:val="center"/>
            <w:hideMark/>
          </w:tcPr>
          <w:p w14:paraId="7F30209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45E34B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$5.490.745,50</w:t>
            </w:r>
          </w:p>
        </w:tc>
      </w:tr>
      <w:tr w:rsidR="00966F26" w:rsidRPr="006958BB" w14:paraId="14F106C9" w14:textId="77777777" w:rsidTr="008639C1">
        <w:trPr>
          <w:trHeight w:val="20"/>
          <w:jc w:val="center"/>
        </w:trPr>
        <w:tc>
          <w:tcPr>
            <w:tcW w:w="355" w:type="pct"/>
            <w:shd w:val="clear" w:color="auto" w:fill="auto"/>
            <w:vAlign w:val="center"/>
            <w:hideMark/>
          </w:tcPr>
          <w:p w14:paraId="4DE63A0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6.13</w:t>
            </w:r>
          </w:p>
        </w:tc>
        <w:tc>
          <w:tcPr>
            <w:tcW w:w="3577" w:type="pct"/>
            <w:shd w:val="clear" w:color="auto" w:fill="auto"/>
            <w:vAlign w:val="center"/>
            <w:hideMark/>
          </w:tcPr>
          <w:p w14:paraId="144C0671"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pre calentadores</w:t>
            </w:r>
          </w:p>
        </w:tc>
        <w:tc>
          <w:tcPr>
            <w:tcW w:w="440" w:type="pct"/>
            <w:shd w:val="clear" w:color="auto" w:fill="auto"/>
            <w:vAlign w:val="center"/>
            <w:hideMark/>
          </w:tcPr>
          <w:p w14:paraId="439FDAD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69C4AD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$2.934.344,70</w:t>
            </w:r>
          </w:p>
        </w:tc>
      </w:tr>
      <w:tr w:rsidR="00966F26" w:rsidRPr="006958BB" w14:paraId="7E9F92C1" w14:textId="77777777" w:rsidTr="008639C1">
        <w:trPr>
          <w:trHeight w:val="20"/>
          <w:jc w:val="center"/>
        </w:trPr>
        <w:tc>
          <w:tcPr>
            <w:tcW w:w="355" w:type="pct"/>
            <w:shd w:val="clear" w:color="auto" w:fill="auto"/>
            <w:vAlign w:val="center"/>
            <w:hideMark/>
          </w:tcPr>
          <w:p w14:paraId="7D9E023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6.14</w:t>
            </w:r>
          </w:p>
        </w:tc>
        <w:tc>
          <w:tcPr>
            <w:tcW w:w="3577" w:type="pct"/>
            <w:shd w:val="clear" w:color="auto" w:fill="auto"/>
            <w:vAlign w:val="center"/>
            <w:hideMark/>
          </w:tcPr>
          <w:p w14:paraId="31C7F6D6"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cabina insonora, corregir filtraciones de agua, realizar lijado y pintado de cabina con aplicación anticorrosivo y pintura esmalte color a definir en obra.</w:t>
            </w:r>
          </w:p>
        </w:tc>
        <w:tc>
          <w:tcPr>
            <w:tcW w:w="440" w:type="pct"/>
            <w:shd w:val="clear" w:color="auto" w:fill="auto"/>
            <w:vAlign w:val="center"/>
            <w:hideMark/>
          </w:tcPr>
          <w:p w14:paraId="5F55372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3318A9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$3.081.092,53</w:t>
            </w:r>
          </w:p>
        </w:tc>
      </w:tr>
      <w:tr w:rsidR="00966F26" w:rsidRPr="006958BB" w14:paraId="0AACA6F4" w14:textId="77777777" w:rsidTr="008639C1">
        <w:trPr>
          <w:trHeight w:val="20"/>
          <w:jc w:val="center"/>
        </w:trPr>
        <w:tc>
          <w:tcPr>
            <w:tcW w:w="355" w:type="pct"/>
            <w:shd w:val="clear" w:color="auto" w:fill="auto"/>
            <w:vAlign w:val="center"/>
            <w:hideMark/>
          </w:tcPr>
          <w:p w14:paraId="4ACE01A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6.15</w:t>
            </w:r>
          </w:p>
        </w:tc>
        <w:tc>
          <w:tcPr>
            <w:tcW w:w="3577" w:type="pct"/>
            <w:shd w:val="clear" w:color="auto" w:fill="auto"/>
            <w:vAlign w:val="center"/>
            <w:hideMark/>
          </w:tcPr>
          <w:p w14:paraId="5C215FB8"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de acoples, abrazaderas, soportes y empaques para sistema de escape y exosto, necesarios para el buen funcionamiento.</w:t>
            </w:r>
          </w:p>
        </w:tc>
        <w:tc>
          <w:tcPr>
            <w:tcW w:w="440" w:type="pct"/>
            <w:shd w:val="clear" w:color="auto" w:fill="auto"/>
            <w:vAlign w:val="center"/>
            <w:hideMark/>
          </w:tcPr>
          <w:p w14:paraId="0761F4B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3F5759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$1.660.369,81</w:t>
            </w:r>
          </w:p>
        </w:tc>
      </w:tr>
      <w:tr w:rsidR="00966F26" w:rsidRPr="006958BB" w14:paraId="318A27FF" w14:textId="77777777" w:rsidTr="008639C1">
        <w:trPr>
          <w:trHeight w:val="20"/>
          <w:jc w:val="center"/>
        </w:trPr>
        <w:tc>
          <w:tcPr>
            <w:tcW w:w="355" w:type="pct"/>
            <w:shd w:val="clear" w:color="auto" w:fill="auto"/>
            <w:vAlign w:val="center"/>
            <w:hideMark/>
          </w:tcPr>
          <w:p w14:paraId="1C8D9F9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6.16</w:t>
            </w:r>
          </w:p>
        </w:tc>
        <w:tc>
          <w:tcPr>
            <w:tcW w:w="3577" w:type="pct"/>
            <w:shd w:val="clear" w:color="auto" w:fill="auto"/>
            <w:vAlign w:val="center"/>
            <w:hideMark/>
          </w:tcPr>
          <w:p w14:paraId="0030C34C"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turbo incluye cambio de sellos, cojinetes y empaques de limpieza del conjunto de la turbina.</w:t>
            </w:r>
          </w:p>
        </w:tc>
        <w:tc>
          <w:tcPr>
            <w:tcW w:w="440" w:type="pct"/>
            <w:shd w:val="clear" w:color="auto" w:fill="auto"/>
            <w:vAlign w:val="center"/>
            <w:hideMark/>
          </w:tcPr>
          <w:p w14:paraId="69C0E0B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77AEAB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$5.800.000,00</w:t>
            </w:r>
          </w:p>
        </w:tc>
      </w:tr>
      <w:tr w:rsidR="00966F26" w:rsidRPr="006958BB" w14:paraId="3D087103" w14:textId="77777777" w:rsidTr="008639C1">
        <w:trPr>
          <w:trHeight w:val="20"/>
          <w:jc w:val="center"/>
        </w:trPr>
        <w:tc>
          <w:tcPr>
            <w:tcW w:w="355" w:type="pct"/>
            <w:shd w:val="clear" w:color="auto" w:fill="auto"/>
            <w:vAlign w:val="center"/>
            <w:hideMark/>
          </w:tcPr>
          <w:p w14:paraId="1C2D351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6.17</w:t>
            </w:r>
          </w:p>
        </w:tc>
        <w:tc>
          <w:tcPr>
            <w:tcW w:w="3577" w:type="pct"/>
            <w:shd w:val="clear" w:color="auto" w:fill="auto"/>
            <w:vAlign w:val="center"/>
            <w:hideMark/>
          </w:tcPr>
          <w:p w14:paraId="0D5B33FD"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 xml:space="preserve">Mantenimiento preventivo y/o </w:t>
            </w:r>
            <w:proofErr w:type="gramStart"/>
            <w:r>
              <w:rPr>
                <w:rFonts w:ascii="Arial" w:hAnsi="Arial" w:cs="Arial"/>
                <w:color w:val="000000"/>
                <w:sz w:val="14"/>
                <w:szCs w:val="14"/>
              </w:rPr>
              <w:t>correctivo</w:t>
            </w:r>
            <w:r w:rsidRPr="006958BB">
              <w:rPr>
                <w:rFonts w:ascii="Arial" w:hAnsi="Arial" w:cs="Arial"/>
                <w:color w:val="000000"/>
                <w:sz w:val="14"/>
                <w:szCs w:val="14"/>
              </w:rPr>
              <w:t xml:space="preserve">  turbo</w:t>
            </w:r>
            <w:proofErr w:type="gramEnd"/>
            <w:r w:rsidRPr="006958BB">
              <w:rPr>
                <w:rFonts w:ascii="Arial" w:hAnsi="Arial" w:cs="Arial"/>
                <w:color w:val="000000"/>
                <w:sz w:val="14"/>
                <w:szCs w:val="14"/>
              </w:rPr>
              <w:t xml:space="preserve">  incluye  cambio  de  sellos,  cojinetes  y  empaques  de</w:t>
            </w:r>
            <w:r w:rsidRPr="006958BB">
              <w:rPr>
                <w:rFonts w:ascii="Arial" w:hAnsi="Arial" w:cs="Arial"/>
                <w:color w:val="000000"/>
                <w:sz w:val="14"/>
                <w:szCs w:val="14"/>
              </w:rPr>
              <w:br/>
              <w:t xml:space="preserve">limpieza del conjunto de la </w:t>
            </w:r>
            <w:proofErr w:type="spellStart"/>
            <w:r w:rsidRPr="006958BB">
              <w:rPr>
                <w:rFonts w:ascii="Arial" w:hAnsi="Arial" w:cs="Arial"/>
                <w:color w:val="000000"/>
                <w:sz w:val="14"/>
                <w:szCs w:val="14"/>
              </w:rPr>
              <w:t>turrbina</w:t>
            </w:r>
            <w:proofErr w:type="spellEnd"/>
            <w:r w:rsidRPr="006958BB">
              <w:rPr>
                <w:rFonts w:ascii="Arial" w:hAnsi="Arial" w:cs="Arial"/>
                <w:color w:val="000000"/>
                <w:sz w:val="14"/>
                <w:szCs w:val="14"/>
              </w:rPr>
              <w:t>.</w:t>
            </w:r>
          </w:p>
        </w:tc>
        <w:tc>
          <w:tcPr>
            <w:tcW w:w="440" w:type="pct"/>
            <w:shd w:val="clear" w:color="auto" w:fill="auto"/>
            <w:vAlign w:val="center"/>
            <w:hideMark/>
          </w:tcPr>
          <w:p w14:paraId="7EE628F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EBE13B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$21.000.000,00</w:t>
            </w:r>
          </w:p>
        </w:tc>
      </w:tr>
      <w:tr w:rsidR="00966F26" w:rsidRPr="006958BB" w14:paraId="7FAE2DD0" w14:textId="77777777" w:rsidTr="008639C1">
        <w:trPr>
          <w:trHeight w:val="20"/>
          <w:jc w:val="center"/>
        </w:trPr>
        <w:tc>
          <w:tcPr>
            <w:tcW w:w="355" w:type="pct"/>
            <w:shd w:val="clear" w:color="auto" w:fill="auto"/>
            <w:vAlign w:val="center"/>
            <w:hideMark/>
          </w:tcPr>
          <w:p w14:paraId="07E445C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6,18</w:t>
            </w:r>
          </w:p>
        </w:tc>
        <w:tc>
          <w:tcPr>
            <w:tcW w:w="3577" w:type="pct"/>
            <w:shd w:val="clear" w:color="auto" w:fill="auto"/>
            <w:vAlign w:val="center"/>
            <w:hideMark/>
          </w:tcPr>
          <w:p w14:paraId="5B5593EC"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kit de correas de motor.</w:t>
            </w:r>
          </w:p>
        </w:tc>
        <w:tc>
          <w:tcPr>
            <w:tcW w:w="440" w:type="pct"/>
            <w:shd w:val="clear" w:color="auto" w:fill="auto"/>
            <w:vAlign w:val="center"/>
            <w:hideMark/>
          </w:tcPr>
          <w:p w14:paraId="7D189A2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3DEA6B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$1.176.000,00</w:t>
            </w:r>
          </w:p>
        </w:tc>
      </w:tr>
      <w:tr w:rsidR="00966F26" w:rsidRPr="006958BB" w14:paraId="0CCC550F" w14:textId="77777777" w:rsidTr="008639C1">
        <w:trPr>
          <w:trHeight w:val="20"/>
          <w:jc w:val="center"/>
        </w:trPr>
        <w:tc>
          <w:tcPr>
            <w:tcW w:w="355" w:type="pct"/>
            <w:shd w:val="clear" w:color="auto" w:fill="auto"/>
            <w:vAlign w:val="center"/>
            <w:hideMark/>
          </w:tcPr>
          <w:p w14:paraId="5820906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6,19</w:t>
            </w:r>
          </w:p>
        </w:tc>
        <w:tc>
          <w:tcPr>
            <w:tcW w:w="3577" w:type="pct"/>
            <w:shd w:val="clear" w:color="auto" w:fill="auto"/>
            <w:vAlign w:val="center"/>
            <w:hideMark/>
          </w:tcPr>
          <w:p w14:paraId="744FB0FA"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 xml:space="preserve">Mantenimiento preventivo y/o </w:t>
            </w:r>
            <w:proofErr w:type="gramStart"/>
            <w:r>
              <w:rPr>
                <w:rFonts w:ascii="Arial" w:hAnsi="Arial" w:cs="Arial"/>
                <w:color w:val="000000"/>
                <w:sz w:val="14"/>
                <w:szCs w:val="14"/>
              </w:rPr>
              <w:t>correctivo</w:t>
            </w:r>
            <w:r w:rsidRPr="006958BB">
              <w:rPr>
                <w:rFonts w:ascii="Arial" w:hAnsi="Arial" w:cs="Arial"/>
                <w:color w:val="000000"/>
                <w:sz w:val="14"/>
                <w:szCs w:val="14"/>
              </w:rPr>
              <w:t xml:space="preserve">  de</w:t>
            </w:r>
            <w:proofErr w:type="gramEnd"/>
            <w:r w:rsidRPr="006958BB">
              <w:rPr>
                <w:rFonts w:ascii="Arial" w:hAnsi="Arial" w:cs="Arial"/>
                <w:color w:val="000000"/>
                <w:sz w:val="14"/>
                <w:szCs w:val="14"/>
              </w:rPr>
              <w:t xml:space="preserve">  transferencia  automática  incluye  todos  los</w:t>
            </w:r>
            <w:r>
              <w:rPr>
                <w:rFonts w:ascii="Arial" w:hAnsi="Arial" w:cs="Arial"/>
                <w:color w:val="000000"/>
                <w:sz w:val="14"/>
                <w:szCs w:val="14"/>
              </w:rPr>
              <w:t xml:space="preserve"> </w:t>
            </w:r>
            <w:r w:rsidRPr="006958BB">
              <w:rPr>
                <w:rFonts w:ascii="Arial" w:hAnsi="Arial" w:cs="Arial"/>
                <w:color w:val="000000"/>
                <w:sz w:val="14"/>
                <w:szCs w:val="14"/>
              </w:rPr>
              <w:t>accesorios para la correcta instalación y funcionamiento.</w:t>
            </w:r>
          </w:p>
        </w:tc>
        <w:tc>
          <w:tcPr>
            <w:tcW w:w="440" w:type="pct"/>
            <w:shd w:val="clear" w:color="auto" w:fill="auto"/>
            <w:vAlign w:val="center"/>
            <w:hideMark/>
          </w:tcPr>
          <w:p w14:paraId="30455B8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FD656C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$28.352.000,00</w:t>
            </w:r>
          </w:p>
        </w:tc>
      </w:tr>
      <w:tr w:rsidR="00966F26" w:rsidRPr="006958BB" w14:paraId="5A7C3094" w14:textId="77777777" w:rsidTr="008639C1">
        <w:trPr>
          <w:trHeight w:val="20"/>
          <w:jc w:val="center"/>
        </w:trPr>
        <w:tc>
          <w:tcPr>
            <w:tcW w:w="355" w:type="pct"/>
            <w:shd w:val="clear" w:color="auto" w:fill="auto"/>
            <w:vAlign w:val="center"/>
            <w:hideMark/>
          </w:tcPr>
          <w:p w14:paraId="15E7D3A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6.20</w:t>
            </w:r>
          </w:p>
        </w:tc>
        <w:tc>
          <w:tcPr>
            <w:tcW w:w="3577" w:type="pct"/>
            <w:shd w:val="clear" w:color="auto" w:fill="auto"/>
            <w:vAlign w:val="center"/>
            <w:hideMark/>
          </w:tcPr>
          <w:p w14:paraId="79AE7D49" w14:textId="77777777" w:rsidR="00966F26" w:rsidRPr="006958BB" w:rsidRDefault="00966F26" w:rsidP="00D83127">
            <w:pPr>
              <w:jc w:val="both"/>
              <w:rPr>
                <w:rFonts w:ascii="Arial" w:hAnsi="Arial" w:cs="Arial"/>
                <w:color w:val="000000"/>
                <w:sz w:val="14"/>
                <w:szCs w:val="14"/>
              </w:rPr>
            </w:pPr>
            <w:r>
              <w:rPr>
                <w:rFonts w:ascii="Arial" w:hAnsi="Arial" w:cs="Arial"/>
                <w:color w:val="000000"/>
                <w:sz w:val="14"/>
                <w:szCs w:val="14"/>
              </w:rPr>
              <w:t>Mantenimiento preventivo y/o correctivo</w:t>
            </w:r>
            <w:r w:rsidRPr="006958BB">
              <w:rPr>
                <w:rFonts w:ascii="Arial" w:hAnsi="Arial" w:cs="Arial"/>
                <w:color w:val="000000"/>
                <w:sz w:val="14"/>
                <w:szCs w:val="14"/>
              </w:rPr>
              <w:t xml:space="preserve"> cargador de baterías.</w:t>
            </w:r>
          </w:p>
        </w:tc>
        <w:tc>
          <w:tcPr>
            <w:tcW w:w="440" w:type="pct"/>
            <w:shd w:val="clear" w:color="auto" w:fill="auto"/>
            <w:vAlign w:val="center"/>
            <w:hideMark/>
          </w:tcPr>
          <w:p w14:paraId="3609436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C6B467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$1.764.000,00</w:t>
            </w:r>
          </w:p>
        </w:tc>
      </w:tr>
      <w:tr w:rsidR="00966F26" w:rsidRPr="006958BB" w14:paraId="763CD685" w14:textId="77777777" w:rsidTr="008639C1">
        <w:trPr>
          <w:trHeight w:val="20"/>
          <w:jc w:val="center"/>
        </w:trPr>
        <w:tc>
          <w:tcPr>
            <w:tcW w:w="355" w:type="pct"/>
            <w:shd w:val="clear" w:color="000000" w:fill="BFBFBF"/>
            <w:vAlign w:val="center"/>
            <w:hideMark/>
          </w:tcPr>
          <w:p w14:paraId="696091A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w:t>
            </w:r>
          </w:p>
        </w:tc>
        <w:tc>
          <w:tcPr>
            <w:tcW w:w="4645" w:type="pct"/>
            <w:gridSpan w:val="3"/>
            <w:shd w:val="clear" w:color="000000" w:fill="BFBFBF"/>
            <w:vAlign w:val="center"/>
            <w:hideMark/>
          </w:tcPr>
          <w:p w14:paraId="38C199FA"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 xml:space="preserve">MANTENIMIENTO PREVENTIVO INDIVIDUAL A PLANTA ELÉCTRICA PERKINS DE 225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DEL CENTRO VACACIONAL HONDA</w:t>
            </w:r>
          </w:p>
        </w:tc>
      </w:tr>
      <w:tr w:rsidR="00966F26" w:rsidRPr="006958BB" w14:paraId="6D91E35C" w14:textId="77777777" w:rsidTr="008639C1">
        <w:trPr>
          <w:trHeight w:val="20"/>
          <w:jc w:val="center"/>
        </w:trPr>
        <w:tc>
          <w:tcPr>
            <w:tcW w:w="355" w:type="pct"/>
            <w:shd w:val="clear" w:color="auto" w:fill="auto"/>
            <w:vAlign w:val="center"/>
            <w:hideMark/>
          </w:tcPr>
          <w:p w14:paraId="16FEB03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7,1</w:t>
            </w:r>
          </w:p>
        </w:tc>
        <w:tc>
          <w:tcPr>
            <w:tcW w:w="3577" w:type="pct"/>
            <w:shd w:val="clear" w:color="auto" w:fill="auto"/>
            <w:vAlign w:val="center"/>
            <w:hideMark/>
          </w:tcPr>
          <w:p w14:paraId="43BA15A7"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Nivel de agua de baterías.</w:t>
            </w:r>
          </w:p>
        </w:tc>
        <w:tc>
          <w:tcPr>
            <w:tcW w:w="440" w:type="pct"/>
            <w:shd w:val="clear" w:color="auto" w:fill="auto"/>
            <w:vAlign w:val="center"/>
            <w:hideMark/>
          </w:tcPr>
          <w:p w14:paraId="54DD76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F28DC2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$171.661,79</w:t>
            </w:r>
          </w:p>
        </w:tc>
      </w:tr>
      <w:tr w:rsidR="00966F26" w:rsidRPr="006958BB" w14:paraId="69BD141E" w14:textId="77777777" w:rsidTr="008639C1">
        <w:trPr>
          <w:trHeight w:val="20"/>
          <w:jc w:val="center"/>
        </w:trPr>
        <w:tc>
          <w:tcPr>
            <w:tcW w:w="355" w:type="pct"/>
            <w:shd w:val="clear" w:color="auto" w:fill="auto"/>
            <w:vAlign w:val="center"/>
            <w:hideMark/>
          </w:tcPr>
          <w:p w14:paraId="10CC268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7.2</w:t>
            </w:r>
          </w:p>
        </w:tc>
        <w:tc>
          <w:tcPr>
            <w:tcW w:w="3577" w:type="pct"/>
            <w:shd w:val="clear" w:color="auto" w:fill="auto"/>
            <w:vAlign w:val="center"/>
            <w:hideMark/>
          </w:tcPr>
          <w:p w14:paraId="02EFB8E2"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de aceite del motor.</w:t>
            </w:r>
          </w:p>
        </w:tc>
        <w:tc>
          <w:tcPr>
            <w:tcW w:w="440" w:type="pct"/>
            <w:shd w:val="clear" w:color="auto" w:fill="auto"/>
            <w:vAlign w:val="center"/>
            <w:hideMark/>
          </w:tcPr>
          <w:p w14:paraId="4194586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310E20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$328.385,71</w:t>
            </w:r>
          </w:p>
        </w:tc>
      </w:tr>
      <w:tr w:rsidR="00966F26" w:rsidRPr="006958BB" w14:paraId="39EEE6CE" w14:textId="77777777" w:rsidTr="008639C1">
        <w:trPr>
          <w:trHeight w:val="20"/>
          <w:jc w:val="center"/>
        </w:trPr>
        <w:tc>
          <w:tcPr>
            <w:tcW w:w="355" w:type="pct"/>
            <w:shd w:val="clear" w:color="auto" w:fill="auto"/>
            <w:vAlign w:val="center"/>
            <w:hideMark/>
          </w:tcPr>
          <w:p w14:paraId="15B9A56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7.3</w:t>
            </w:r>
          </w:p>
        </w:tc>
        <w:tc>
          <w:tcPr>
            <w:tcW w:w="3577" w:type="pct"/>
            <w:shd w:val="clear" w:color="auto" w:fill="auto"/>
            <w:vAlign w:val="center"/>
            <w:hideMark/>
          </w:tcPr>
          <w:p w14:paraId="0E0C4155"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general de filtros (aire, combustible, aceite etc.).</w:t>
            </w:r>
          </w:p>
        </w:tc>
        <w:tc>
          <w:tcPr>
            <w:tcW w:w="440" w:type="pct"/>
            <w:shd w:val="clear" w:color="auto" w:fill="auto"/>
            <w:vAlign w:val="center"/>
            <w:hideMark/>
          </w:tcPr>
          <w:p w14:paraId="0733219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F9C4AD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$419.099,63</w:t>
            </w:r>
          </w:p>
        </w:tc>
      </w:tr>
      <w:tr w:rsidR="00966F26" w:rsidRPr="006958BB" w14:paraId="1D47BC1C" w14:textId="77777777" w:rsidTr="008639C1">
        <w:trPr>
          <w:trHeight w:val="20"/>
          <w:jc w:val="center"/>
        </w:trPr>
        <w:tc>
          <w:tcPr>
            <w:tcW w:w="355" w:type="pct"/>
            <w:shd w:val="clear" w:color="auto" w:fill="auto"/>
            <w:vAlign w:val="center"/>
            <w:hideMark/>
          </w:tcPr>
          <w:p w14:paraId="1D192D2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7.4</w:t>
            </w:r>
          </w:p>
        </w:tc>
        <w:tc>
          <w:tcPr>
            <w:tcW w:w="3577" w:type="pct"/>
            <w:shd w:val="clear" w:color="auto" w:fill="auto"/>
            <w:vAlign w:val="center"/>
            <w:hideMark/>
          </w:tcPr>
          <w:p w14:paraId="69E4F89E"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y calibración de bomba de inyección e inyectores.</w:t>
            </w:r>
          </w:p>
        </w:tc>
        <w:tc>
          <w:tcPr>
            <w:tcW w:w="440" w:type="pct"/>
            <w:shd w:val="clear" w:color="auto" w:fill="auto"/>
            <w:vAlign w:val="center"/>
            <w:hideMark/>
          </w:tcPr>
          <w:p w14:paraId="1022B6F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ED2EFD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$178.819,93</w:t>
            </w:r>
          </w:p>
        </w:tc>
      </w:tr>
      <w:tr w:rsidR="00966F26" w:rsidRPr="006958BB" w14:paraId="31D43109" w14:textId="77777777" w:rsidTr="008639C1">
        <w:trPr>
          <w:trHeight w:val="20"/>
          <w:jc w:val="center"/>
        </w:trPr>
        <w:tc>
          <w:tcPr>
            <w:tcW w:w="355" w:type="pct"/>
            <w:shd w:val="clear" w:color="auto" w:fill="auto"/>
            <w:vAlign w:val="center"/>
            <w:hideMark/>
          </w:tcPr>
          <w:p w14:paraId="6408501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7.5</w:t>
            </w:r>
          </w:p>
        </w:tc>
        <w:tc>
          <w:tcPr>
            <w:tcW w:w="3577" w:type="pct"/>
            <w:shd w:val="clear" w:color="auto" w:fill="auto"/>
            <w:vAlign w:val="center"/>
            <w:hideMark/>
          </w:tcPr>
          <w:p w14:paraId="2DF48A79"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del correcto funcionamiento de los sensores de temperatura, nivel de agua, presión de aceite y velocidad.</w:t>
            </w:r>
          </w:p>
        </w:tc>
        <w:tc>
          <w:tcPr>
            <w:tcW w:w="440" w:type="pct"/>
            <w:shd w:val="clear" w:color="auto" w:fill="auto"/>
            <w:vAlign w:val="center"/>
            <w:hideMark/>
          </w:tcPr>
          <w:p w14:paraId="197105D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FF9162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$182.436,10</w:t>
            </w:r>
          </w:p>
        </w:tc>
      </w:tr>
      <w:tr w:rsidR="00966F26" w:rsidRPr="006958BB" w14:paraId="16D16BC0" w14:textId="77777777" w:rsidTr="008639C1">
        <w:trPr>
          <w:trHeight w:val="20"/>
          <w:jc w:val="center"/>
        </w:trPr>
        <w:tc>
          <w:tcPr>
            <w:tcW w:w="355" w:type="pct"/>
            <w:shd w:val="clear" w:color="auto" w:fill="auto"/>
            <w:vAlign w:val="center"/>
            <w:hideMark/>
          </w:tcPr>
          <w:p w14:paraId="3469EFB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7.6</w:t>
            </w:r>
          </w:p>
        </w:tc>
        <w:tc>
          <w:tcPr>
            <w:tcW w:w="3577" w:type="pct"/>
            <w:shd w:val="clear" w:color="auto" w:fill="auto"/>
            <w:vAlign w:val="center"/>
            <w:hideMark/>
          </w:tcPr>
          <w:p w14:paraId="5F1D802A"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Inspección y tensión de bandas de transmisión (correas)</w:t>
            </w:r>
          </w:p>
        </w:tc>
        <w:tc>
          <w:tcPr>
            <w:tcW w:w="440" w:type="pct"/>
            <w:shd w:val="clear" w:color="auto" w:fill="auto"/>
            <w:vAlign w:val="center"/>
            <w:hideMark/>
          </w:tcPr>
          <w:p w14:paraId="09CAB8C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1207FB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$121.661,79</w:t>
            </w:r>
          </w:p>
        </w:tc>
      </w:tr>
      <w:tr w:rsidR="00966F26" w:rsidRPr="006958BB" w14:paraId="37ACC9E3" w14:textId="77777777" w:rsidTr="008639C1">
        <w:trPr>
          <w:trHeight w:val="20"/>
          <w:jc w:val="center"/>
        </w:trPr>
        <w:tc>
          <w:tcPr>
            <w:tcW w:w="355" w:type="pct"/>
            <w:shd w:val="clear" w:color="auto" w:fill="auto"/>
            <w:vAlign w:val="center"/>
            <w:hideMark/>
          </w:tcPr>
          <w:p w14:paraId="7B1F626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7.7</w:t>
            </w:r>
          </w:p>
        </w:tc>
        <w:tc>
          <w:tcPr>
            <w:tcW w:w="3577" w:type="pct"/>
            <w:shd w:val="clear" w:color="auto" w:fill="auto"/>
            <w:vAlign w:val="center"/>
            <w:hideMark/>
          </w:tcPr>
          <w:p w14:paraId="7E0F6926"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Ajustes de tornillos, tuercas, prisioneros, etc.</w:t>
            </w:r>
          </w:p>
        </w:tc>
        <w:tc>
          <w:tcPr>
            <w:tcW w:w="440" w:type="pct"/>
            <w:shd w:val="clear" w:color="auto" w:fill="auto"/>
            <w:vAlign w:val="center"/>
            <w:hideMark/>
          </w:tcPr>
          <w:p w14:paraId="3041E5B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B15A02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$121.661,79</w:t>
            </w:r>
          </w:p>
        </w:tc>
      </w:tr>
      <w:tr w:rsidR="00966F26" w:rsidRPr="006958BB" w14:paraId="5094162C" w14:textId="77777777" w:rsidTr="008639C1">
        <w:trPr>
          <w:trHeight w:val="20"/>
          <w:jc w:val="center"/>
        </w:trPr>
        <w:tc>
          <w:tcPr>
            <w:tcW w:w="355" w:type="pct"/>
            <w:shd w:val="clear" w:color="auto" w:fill="auto"/>
            <w:vAlign w:val="center"/>
            <w:hideMark/>
          </w:tcPr>
          <w:p w14:paraId="7AC9D06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7.8</w:t>
            </w:r>
          </w:p>
        </w:tc>
        <w:tc>
          <w:tcPr>
            <w:tcW w:w="3577" w:type="pct"/>
            <w:shd w:val="clear" w:color="auto" w:fill="auto"/>
            <w:vAlign w:val="center"/>
            <w:hideMark/>
          </w:tcPr>
          <w:p w14:paraId="2B4D9999"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del radiador (drenar, lavar, sondear, cambio líquido refrigerante y anticongelante).</w:t>
            </w:r>
          </w:p>
        </w:tc>
        <w:tc>
          <w:tcPr>
            <w:tcW w:w="440" w:type="pct"/>
            <w:shd w:val="clear" w:color="auto" w:fill="auto"/>
            <w:vAlign w:val="center"/>
            <w:hideMark/>
          </w:tcPr>
          <w:p w14:paraId="5B0A5ED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7E468C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$1.032.526,62</w:t>
            </w:r>
          </w:p>
        </w:tc>
      </w:tr>
      <w:tr w:rsidR="00966F26" w:rsidRPr="006958BB" w14:paraId="6844B3CD" w14:textId="77777777" w:rsidTr="008639C1">
        <w:trPr>
          <w:trHeight w:val="20"/>
          <w:jc w:val="center"/>
        </w:trPr>
        <w:tc>
          <w:tcPr>
            <w:tcW w:w="355" w:type="pct"/>
            <w:shd w:val="clear" w:color="auto" w:fill="auto"/>
            <w:vAlign w:val="center"/>
            <w:hideMark/>
          </w:tcPr>
          <w:p w14:paraId="5C23703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7.9</w:t>
            </w:r>
          </w:p>
        </w:tc>
        <w:tc>
          <w:tcPr>
            <w:tcW w:w="3577" w:type="pct"/>
            <w:shd w:val="clear" w:color="auto" w:fill="auto"/>
            <w:vAlign w:val="center"/>
            <w:hideMark/>
          </w:tcPr>
          <w:p w14:paraId="569422AD"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tanque de combustible (drenaje, lavado)</w:t>
            </w:r>
          </w:p>
        </w:tc>
        <w:tc>
          <w:tcPr>
            <w:tcW w:w="440" w:type="pct"/>
            <w:shd w:val="clear" w:color="auto" w:fill="auto"/>
            <w:vAlign w:val="center"/>
            <w:hideMark/>
          </w:tcPr>
          <w:p w14:paraId="0C03320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1A1D3B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$331.239,34</w:t>
            </w:r>
          </w:p>
        </w:tc>
      </w:tr>
      <w:tr w:rsidR="00966F26" w:rsidRPr="006958BB" w14:paraId="106D3515" w14:textId="77777777" w:rsidTr="008639C1">
        <w:trPr>
          <w:trHeight w:val="20"/>
          <w:jc w:val="center"/>
        </w:trPr>
        <w:tc>
          <w:tcPr>
            <w:tcW w:w="355" w:type="pct"/>
            <w:shd w:val="clear" w:color="auto" w:fill="auto"/>
            <w:vAlign w:val="center"/>
            <w:hideMark/>
          </w:tcPr>
          <w:p w14:paraId="2EB2BDE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7.10</w:t>
            </w:r>
          </w:p>
        </w:tc>
        <w:tc>
          <w:tcPr>
            <w:tcW w:w="3577" w:type="pct"/>
            <w:shd w:val="clear" w:color="auto" w:fill="auto"/>
            <w:vAlign w:val="center"/>
            <w:hideMark/>
          </w:tcPr>
          <w:p w14:paraId="1A2B24A0"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del sistema de encendido y escape (motor de arranque, ductos, múltiple de escape y exosto)</w:t>
            </w:r>
          </w:p>
        </w:tc>
        <w:tc>
          <w:tcPr>
            <w:tcW w:w="440" w:type="pct"/>
            <w:shd w:val="clear" w:color="auto" w:fill="auto"/>
            <w:vAlign w:val="center"/>
            <w:hideMark/>
          </w:tcPr>
          <w:p w14:paraId="0428D75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DD99D1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$227.777,28</w:t>
            </w:r>
          </w:p>
        </w:tc>
      </w:tr>
      <w:tr w:rsidR="00966F26" w:rsidRPr="006958BB" w14:paraId="43C878BD" w14:textId="77777777" w:rsidTr="008639C1">
        <w:trPr>
          <w:trHeight w:val="20"/>
          <w:jc w:val="center"/>
        </w:trPr>
        <w:tc>
          <w:tcPr>
            <w:tcW w:w="355" w:type="pct"/>
            <w:shd w:val="clear" w:color="auto" w:fill="auto"/>
            <w:vAlign w:val="center"/>
            <w:hideMark/>
          </w:tcPr>
          <w:p w14:paraId="489A2E6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7.11</w:t>
            </w:r>
          </w:p>
        </w:tc>
        <w:tc>
          <w:tcPr>
            <w:tcW w:w="3577" w:type="pct"/>
            <w:shd w:val="clear" w:color="auto" w:fill="auto"/>
            <w:vAlign w:val="center"/>
            <w:hideMark/>
          </w:tcPr>
          <w:p w14:paraId="5DF34C6E"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Transferencia: relevos o tarjeta electrónica. Realizar el cambio de pilotos de señalización. Realizar y ajustar mediciones de corriente y voltaje. Comprobar el estado de contactores y protecciones. Comprobar el estado de las conexiones eléctricas.</w:t>
            </w:r>
          </w:p>
        </w:tc>
        <w:tc>
          <w:tcPr>
            <w:tcW w:w="440" w:type="pct"/>
            <w:shd w:val="clear" w:color="auto" w:fill="auto"/>
            <w:vAlign w:val="center"/>
            <w:hideMark/>
          </w:tcPr>
          <w:p w14:paraId="59C8137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B9EBD1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$1.049.645,46</w:t>
            </w:r>
          </w:p>
        </w:tc>
      </w:tr>
      <w:tr w:rsidR="00966F26" w:rsidRPr="006958BB" w14:paraId="36C21337" w14:textId="77777777" w:rsidTr="008639C1">
        <w:trPr>
          <w:trHeight w:val="20"/>
          <w:jc w:val="center"/>
        </w:trPr>
        <w:tc>
          <w:tcPr>
            <w:tcW w:w="355" w:type="pct"/>
            <w:shd w:val="clear" w:color="auto" w:fill="auto"/>
            <w:vAlign w:val="center"/>
            <w:hideMark/>
          </w:tcPr>
          <w:p w14:paraId="7CCCC7C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7.12</w:t>
            </w:r>
          </w:p>
        </w:tc>
        <w:tc>
          <w:tcPr>
            <w:tcW w:w="3577" w:type="pct"/>
            <w:shd w:val="clear" w:color="auto" w:fill="auto"/>
            <w:vAlign w:val="center"/>
            <w:hideMark/>
          </w:tcPr>
          <w:p w14:paraId="5719AE7B"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general de ups de la transferencia automática (limpieza de tarjeta electrónica con liquido dieléctrico, prueba de funcionamiento)</w:t>
            </w:r>
          </w:p>
        </w:tc>
        <w:tc>
          <w:tcPr>
            <w:tcW w:w="440" w:type="pct"/>
            <w:shd w:val="clear" w:color="auto" w:fill="auto"/>
            <w:vAlign w:val="center"/>
            <w:hideMark/>
          </w:tcPr>
          <w:p w14:paraId="0F4788B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6549AC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$424.566,27</w:t>
            </w:r>
          </w:p>
        </w:tc>
      </w:tr>
      <w:tr w:rsidR="00966F26" w:rsidRPr="006958BB" w14:paraId="7EDE0A55" w14:textId="77777777" w:rsidTr="008639C1">
        <w:trPr>
          <w:trHeight w:val="20"/>
          <w:jc w:val="center"/>
        </w:trPr>
        <w:tc>
          <w:tcPr>
            <w:tcW w:w="355" w:type="pct"/>
            <w:shd w:val="clear" w:color="000000" w:fill="BFBFBF"/>
            <w:vAlign w:val="center"/>
            <w:hideMark/>
          </w:tcPr>
          <w:p w14:paraId="4E67FFC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w:t>
            </w:r>
          </w:p>
        </w:tc>
        <w:tc>
          <w:tcPr>
            <w:tcW w:w="4645" w:type="pct"/>
            <w:gridSpan w:val="3"/>
            <w:shd w:val="clear" w:color="000000" w:fill="BFBFBF"/>
            <w:vAlign w:val="center"/>
            <w:hideMark/>
          </w:tcPr>
          <w:p w14:paraId="06CCEE49"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 xml:space="preserve">MANTENIMIENTO PREVENTIVO INDIVIDUAL A PLANTA ELÉCTRICA JOHN DEERE 125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DEL CENTRO VACACIONAL HONDA</w:t>
            </w:r>
          </w:p>
        </w:tc>
      </w:tr>
      <w:tr w:rsidR="00966F26" w:rsidRPr="006958BB" w14:paraId="3E32FAD6" w14:textId="77777777" w:rsidTr="008639C1">
        <w:trPr>
          <w:trHeight w:val="20"/>
          <w:jc w:val="center"/>
        </w:trPr>
        <w:tc>
          <w:tcPr>
            <w:tcW w:w="355" w:type="pct"/>
            <w:shd w:val="clear" w:color="auto" w:fill="auto"/>
            <w:vAlign w:val="center"/>
            <w:hideMark/>
          </w:tcPr>
          <w:p w14:paraId="273F585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8,1</w:t>
            </w:r>
          </w:p>
        </w:tc>
        <w:tc>
          <w:tcPr>
            <w:tcW w:w="3577" w:type="pct"/>
            <w:shd w:val="clear" w:color="auto" w:fill="auto"/>
            <w:vAlign w:val="center"/>
            <w:hideMark/>
          </w:tcPr>
          <w:p w14:paraId="442CC604"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de las baterías.</w:t>
            </w:r>
          </w:p>
        </w:tc>
        <w:tc>
          <w:tcPr>
            <w:tcW w:w="440" w:type="pct"/>
            <w:shd w:val="clear" w:color="auto" w:fill="auto"/>
            <w:vAlign w:val="center"/>
            <w:hideMark/>
          </w:tcPr>
          <w:p w14:paraId="04B55B1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C73B6A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$2.239.473,76</w:t>
            </w:r>
          </w:p>
        </w:tc>
      </w:tr>
      <w:tr w:rsidR="00966F26" w:rsidRPr="006958BB" w14:paraId="08423CF2" w14:textId="77777777" w:rsidTr="008639C1">
        <w:trPr>
          <w:trHeight w:val="20"/>
          <w:jc w:val="center"/>
        </w:trPr>
        <w:tc>
          <w:tcPr>
            <w:tcW w:w="355" w:type="pct"/>
            <w:shd w:val="clear" w:color="auto" w:fill="auto"/>
            <w:vAlign w:val="center"/>
            <w:hideMark/>
          </w:tcPr>
          <w:p w14:paraId="44CDB93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8,2</w:t>
            </w:r>
          </w:p>
        </w:tc>
        <w:tc>
          <w:tcPr>
            <w:tcW w:w="3577" w:type="pct"/>
            <w:shd w:val="clear" w:color="auto" w:fill="auto"/>
            <w:vAlign w:val="center"/>
            <w:hideMark/>
          </w:tcPr>
          <w:p w14:paraId="2348164E"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de aceite del motor.</w:t>
            </w:r>
          </w:p>
        </w:tc>
        <w:tc>
          <w:tcPr>
            <w:tcW w:w="440" w:type="pct"/>
            <w:shd w:val="clear" w:color="auto" w:fill="auto"/>
            <w:vAlign w:val="center"/>
            <w:hideMark/>
          </w:tcPr>
          <w:p w14:paraId="1F8C6A3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8D32BB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$590.885,71</w:t>
            </w:r>
          </w:p>
        </w:tc>
      </w:tr>
      <w:tr w:rsidR="00966F26" w:rsidRPr="006958BB" w14:paraId="3FC574BF" w14:textId="77777777" w:rsidTr="008639C1">
        <w:trPr>
          <w:trHeight w:val="20"/>
          <w:jc w:val="center"/>
        </w:trPr>
        <w:tc>
          <w:tcPr>
            <w:tcW w:w="355" w:type="pct"/>
            <w:shd w:val="clear" w:color="auto" w:fill="auto"/>
            <w:vAlign w:val="center"/>
            <w:hideMark/>
          </w:tcPr>
          <w:p w14:paraId="7028BB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8,3</w:t>
            </w:r>
          </w:p>
        </w:tc>
        <w:tc>
          <w:tcPr>
            <w:tcW w:w="3577" w:type="pct"/>
            <w:shd w:val="clear" w:color="auto" w:fill="auto"/>
            <w:vAlign w:val="center"/>
            <w:hideMark/>
          </w:tcPr>
          <w:p w14:paraId="65A912D6"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Cambio general de filtros (aire, combustible, aceite etc.).</w:t>
            </w:r>
          </w:p>
        </w:tc>
        <w:tc>
          <w:tcPr>
            <w:tcW w:w="440" w:type="pct"/>
            <w:shd w:val="clear" w:color="auto" w:fill="auto"/>
            <w:vAlign w:val="center"/>
            <w:hideMark/>
          </w:tcPr>
          <w:p w14:paraId="2244882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A2886B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$419.099,63</w:t>
            </w:r>
          </w:p>
        </w:tc>
      </w:tr>
      <w:tr w:rsidR="00966F26" w:rsidRPr="006958BB" w14:paraId="2886528F" w14:textId="77777777" w:rsidTr="008639C1">
        <w:trPr>
          <w:trHeight w:val="20"/>
          <w:jc w:val="center"/>
        </w:trPr>
        <w:tc>
          <w:tcPr>
            <w:tcW w:w="355" w:type="pct"/>
            <w:shd w:val="clear" w:color="auto" w:fill="auto"/>
            <w:vAlign w:val="center"/>
            <w:hideMark/>
          </w:tcPr>
          <w:p w14:paraId="151CA1C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8,4</w:t>
            </w:r>
          </w:p>
        </w:tc>
        <w:tc>
          <w:tcPr>
            <w:tcW w:w="3577" w:type="pct"/>
            <w:shd w:val="clear" w:color="auto" w:fill="auto"/>
            <w:vAlign w:val="center"/>
            <w:hideMark/>
          </w:tcPr>
          <w:p w14:paraId="0677E3DB"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y calibración de bomba de inyección e inyectores.</w:t>
            </w:r>
          </w:p>
        </w:tc>
        <w:tc>
          <w:tcPr>
            <w:tcW w:w="440" w:type="pct"/>
            <w:shd w:val="clear" w:color="auto" w:fill="auto"/>
            <w:vAlign w:val="center"/>
            <w:hideMark/>
          </w:tcPr>
          <w:p w14:paraId="406D0CB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28EBA1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$178.819,93</w:t>
            </w:r>
          </w:p>
        </w:tc>
      </w:tr>
      <w:tr w:rsidR="00966F26" w:rsidRPr="006958BB" w14:paraId="1CCF4300" w14:textId="77777777" w:rsidTr="008639C1">
        <w:trPr>
          <w:trHeight w:val="20"/>
          <w:jc w:val="center"/>
        </w:trPr>
        <w:tc>
          <w:tcPr>
            <w:tcW w:w="355" w:type="pct"/>
            <w:shd w:val="clear" w:color="auto" w:fill="auto"/>
            <w:vAlign w:val="center"/>
            <w:hideMark/>
          </w:tcPr>
          <w:p w14:paraId="441A0CF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8,5</w:t>
            </w:r>
          </w:p>
        </w:tc>
        <w:tc>
          <w:tcPr>
            <w:tcW w:w="3577" w:type="pct"/>
            <w:shd w:val="clear" w:color="auto" w:fill="auto"/>
            <w:vAlign w:val="center"/>
            <w:hideMark/>
          </w:tcPr>
          <w:p w14:paraId="36714C55"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del correcto funcionamiento de los sensores de temperatura, nivel de agua, presión de aceite y velocidad.</w:t>
            </w:r>
          </w:p>
        </w:tc>
        <w:tc>
          <w:tcPr>
            <w:tcW w:w="440" w:type="pct"/>
            <w:shd w:val="clear" w:color="auto" w:fill="auto"/>
            <w:vAlign w:val="center"/>
            <w:hideMark/>
          </w:tcPr>
          <w:p w14:paraId="338A2D7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6FF579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$182.436,10</w:t>
            </w:r>
          </w:p>
        </w:tc>
      </w:tr>
      <w:tr w:rsidR="00966F26" w:rsidRPr="006958BB" w14:paraId="07A3D5F6" w14:textId="77777777" w:rsidTr="008639C1">
        <w:trPr>
          <w:trHeight w:val="20"/>
          <w:jc w:val="center"/>
        </w:trPr>
        <w:tc>
          <w:tcPr>
            <w:tcW w:w="355" w:type="pct"/>
            <w:shd w:val="clear" w:color="auto" w:fill="auto"/>
            <w:vAlign w:val="center"/>
            <w:hideMark/>
          </w:tcPr>
          <w:p w14:paraId="564A0B0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8,6</w:t>
            </w:r>
          </w:p>
        </w:tc>
        <w:tc>
          <w:tcPr>
            <w:tcW w:w="3577" w:type="pct"/>
            <w:shd w:val="clear" w:color="auto" w:fill="auto"/>
            <w:vAlign w:val="center"/>
            <w:hideMark/>
          </w:tcPr>
          <w:p w14:paraId="7194DB16"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Ajustes de tornillos, tuercas, prisioneros, etc.</w:t>
            </w:r>
          </w:p>
        </w:tc>
        <w:tc>
          <w:tcPr>
            <w:tcW w:w="440" w:type="pct"/>
            <w:shd w:val="clear" w:color="auto" w:fill="auto"/>
            <w:vAlign w:val="center"/>
            <w:hideMark/>
          </w:tcPr>
          <w:p w14:paraId="76A5BD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F72F16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$203.544,78</w:t>
            </w:r>
          </w:p>
        </w:tc>
      </w:tr>
      <w:tr w:rsidR="00966F26" w:rsidRPr="006958BB" w14:paraId="02A4BC7C" w14:textId="77777777" w:rsidTr="008639C1">
        <w:trPr>
          <w:trHeight w:val="20"/>
          <w:jc w:val="center"/>
        </w:trPr>
        <w:tc>
          <w:tcPr>
            <w:tcW w:w="355" w:type="pct"/>
            <w:shd w:val="clear" w:color="auto" w:fill="auto"/>
            <w:vAlign w:val="center"/>
            <w:hideMark/>
          </w:tcPr>
          <w:p w14:paraId="3353F42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8,7</w:t>
            </w:r>
          </w:p>
        </w:tc>
        <w:tc>
          <w:tcPr>
            <w:tcW w:w="3577" w:type="pct"/>
            <w:shd w:val="clear" w:color="auto" w:fill="auto"/>
            <w:vAlign w:val="center"/>
            <w:hideMark/>
          </w:tcPr>
          <w:p w14:paraId="36CAD922"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del radiador (drenar, lavar, sondear, cambio líquido refrigerante y anticongelante).</w:t>
            </w:r>
          </w:p>
        </w:tc>
        <w:tc>
          <w:tcPr>
            <w:tcW w:w="440" w:type="pct"/>
            <w:shd w:val="clear" w:color="auto" w:fill="auto"/>
            <w:vAlign w:val="center"/>
            <w:hideMark/>
          </w:tcPr>
          <w:p w14:paraId="1EF8BA1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7076B1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$682.160,08</w:t>
            </w:r>
          </w:p>
        </w:tc>
      </w:tr>
      <w:tr w:rsidR="00966F26" w:rsidRPr="006958BB" w14:paraId="7C41F90F" w14:textId="77777777" w:rsidTr="008639C1">
        <w:trPr>
          <w:trHeight w:val="20"/>
          <w:jc w:val="center"/>
        </w:trPr>
        <w:tc>
          <w:tcPr>
            <w:tcW w:w="355" w:type="pct"/>
            <w:shd w:val="clear" w:color="auto" w:fill="auto"/>
            <w:vAlign w:val="center"/>
            <w:hideMark/>
          </w:tcPr>
          <w:p w14:paraId="04DF941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8,8</w:t>
            </w:r>
          </w:p>
        </w:tc>
        <w:tc>
          <w:tcPr>
            <w:tcW w:w="3577" w:type="pct"/>
            <w:shd w:val="clear" w:color="auto" w:fill="auto"/>
            <w:vAlign w:val="center"/>
            <w:hideMark/>
          </w:tcPr>
          <w:p w14:paraId="10406B22"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Revisión del sistema de encendido y escape (motor de arranque, ductos, múltiple de escape y exosto)</w:t>
            </w:r>
          </w:p>
        </w:tc>
        <w:tc>
          <w:tcPr>
            <w:tcW w:w="440" w:type="pct"/>
            <w:shd w:val="clear" w:color="auto" w:fill="auto"/>
            <w:vAlign w:val="center"/>
            <w:hideMark/>
          </w:tcPr>
          <w:p w14:paraId="125AB3B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CAE0D5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$241.304,20</w:t>
            </w:r>
          </w:p>
        </w:tc>
      </w:tr>
      <w:tr w:rsidR="00966F26" w:rsidRPr="006958BB" w14:paraId="71B20CCE" w14:textId="77777777" w:rsidTr="008639C1">
        <w:trPr>
          <w:trHeight w:val="20"/>
          <w:jc w:val="center"/>
        </w:trPr>
        <w:tc>
          <w:tcPr>
            <w:tcW w:w="355" w:type="pct"/>
            <w:shd w:val="clear" w:color="auto" w:fill="auto"/>
            <w:vAlign w:val="center"/>
            <w:hideMark/>
          </w:tcPr>
          <w:p w14:paraId="09FCBD1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8,9</w:t>
            </w:r>
          </w:p>
        </w:tc>
        <w:tc>
          <w:tcPr>
            <w:tcW w:w="3577" w:type="pct"/>
            <w:shd w:val="clear" w:color="auto" w:fill="auto"/>
            <w:vAlign w:val="center"/>
            <w:hideMark/>
          </w:tcPr>
          <w:p w14:paraId="3FF00DBA"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tanque de combustible (drenaje, lavado)</w:t>
            </w:r>
          </w:p>
        </w:tc>
        <w:tc>
          <w:tcPr>
            <w:tcW w:w="440" w:type="pct"/>
            <w:shd w:val="clear" w:color="auto" w:fill="auto"/>
            <w:vAlign w:val="center"/>
            <w:hideMark/>
          </w:tcPr>
          <w:p w14:paraId="774B6CA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393A1C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$331.739,34</w:t>
            </w:r>
          </w:p>
        </w:tc>
      </w:tr>
      <w:tr w:rsidR="00966F26" w:rsidRPr="006958BB" w14:paraId="297A97E6" w14:textId="77777777" w:rsidTr="008639C1">
        <w:trPr>
          <w:trHeight w:val="20"/>
          <w:jc w:val="center"/>
        </w:trPr>
        <w:tc>
          <w:tcPr>
            <w:tcW w:w="5000" w:type="pct"/>
            <w:gridSpan w:val="4"/>
            <w:shd w:val="clear" w:color="000000" w:fill="A6A6A6"/>
            <w:vAlign w:val="center"/>
            <w:hideMark/>
          </w:tcPr>
          <w:p w14:paraId="56A23FE8" w14:textId="77777777" w:rsidR="00966F26" w:rsidRPr="006958BB" w:rsidRDefault="00966F26" w:rsidP="00D83127">
            <w:pPr>
              <w:jc w:val="center"/>
              <w:rPr>
                <w:rFonts w:ascii="Arial" w:hAnsi="Arial" w:cs="Arial"/>
                <w:b/>
                <w:bCs/>
                <w:sz w:val="14"/>
                <w:szCs w:val="14"/>
              </w:rPr>
            </w:pPr>
            <w:r w:rsidRPr="006958BB">
              <w:rPr>
                <w:rFonts w:ascii="Arial" w:hAnsi="Arial" w:cs="Arial"/>
                <w:b/>
                <w:bCs/>
                <w:sz w:val="14"/>
                <w:szCs w:val="14"/>
              </w:rPr>
              <w:t>TRANSFORMADORES</w:t>
            </w:r>
          </w:p>
        </w:tc>
      </w:tr>
      <w:tr w:rsidR="00966F26" w:rsidRPr="006958BB" w14:paraId="3D168FFA" w14:textId="77777777" w:rsidTr="008639C1">
        <w:trPr>
          <w:trHeight w:val="20"/>
          <w:jc w:val="center"/>
        </w:trPr>
        <w:tc>
          <w:tcPr>
            <w:tcW w:w="5000" w:type="pct"/>
            <w:gridSpan w:val="4"/>
            <w:shd w:val="clear" w:color="000000" w:fill="BFBFBF"/>
            <w:vAlign w:val="center"/>
            <w:hideMark/>
          </w:tcPr>
          <w:p w14:paraId="5F222C9E"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 xml:space="preserve">MANTENIMIENTO PREVENTIVO A TRANSFORMADORES </w:t>
            </w:r>
            <w:proofErr w:type="spellStart"/>
            <w:r w:rsidRPr="006958BB">
              <w:rPr>
                <w:rFonts w:ascii="Arial" w:hAnsi="Arial" w:cs="Arial"/>
                <w:b/>
                <w:bCs/>
                <w:color w:val="000000"/>
                <w:sz w:val="14"/>
                <w:szCs w:val="14"/>
              </w:rPr>
              <w:t>TRIFASICOS</w:t>
            </w:r>
            <w:proofErr w:type="spellEnd"/>
            <w:r w:rsidRPr="006958BB">
              <w:rPr>
                <w:rFonts w:ascii="Arial" w:hAnsi="Arial" w:cs="Arial"/>
                <w:b/>
                <w:bCs/>
                <w:color w:val="000000"/>
                <w:sz w:val="14"/>
                <w:szCs w:val="14"/>
              </w:rPr>
              <w:t xml:space="preserve"> </w:t>
            </w:r>
            <w:proofErr w:type="spellStart"/>
            <w:r w:rsidRPr="006958BB">
              <w:rPr>
                <w:rFonts w:ascii="Arial" w:hAnsi="Arial" w:cs="Arial"/>
                <w:b/>
                <w:bCs/>
                <w:color w:val="000000"/>
                <w:sz w:val="14"/>
                <w:szCs w:val="14"/>
              </w:rPr>
              <w:t>ELECTRICOS</w:t>
            </w:r>
            <w:proofErr w:type="spellEnd"/>
            <w:r w:rsidRPr="006958BB">
              <w:rPr>
                <w:rFonts w:ascii="Arial" w:hAnsi="Arial" w:cs="Arial"/>
                <w:b/>
                <w:bCs/>
                <w:color w:val="000000"/>
                <w:sz w:val="14"/>
                <w:szCs w:val="14"/>
              </w:rPr>
              <w:t xml:space="preserve"> DE 1000 </w:t>
            </w:r>
            <w:proofErr w:type="spellStart"/>
            <w:r w:rsidRPr="006958BB">
              <w:rPr>
                <w:rFonts w:ascii="Arial" w:hAnsi="Arial" w:cs="Arial"/>
                <w:b/>
                <w:bCs/>
                <w:color w:val="000000"/>
                <w:sz w:val="14"/>
                <w:szCs w:val="14"/>
              </w:rPr>
              <w:t>KVA</w:t>
            </w:r>
            <w:proofErr w:type="spellEnd"/>
            <w:r w:rsidRPr="006958BB">
              <w:rPr>
                <w:rFonts w:ascii="Arial" w:hAnsi="Arial" w:cs="Arial"/>
                <w:b/>
                <w:bCs/>
                <w:color w:val="000000"/>
                <w:sz w:val="14"/>
                <w:szCs w:val="14"/>
              </w:rPr>
              <w:t xml:space="preserve"> Comprende</w:t>
            </w:r>
          </w:p>
        </w:tc>
      </w:tr>
      <w:tr w:rsidR="00966F26" w:rsidRPr="006958BB" w14:paraId="37F2AE93" w14:textId="77777777" w:rsidTr="008639C1">
        <w:trPr>
          <w:trHeight w:val="20"/>
          <w:jc w:val="center"/>
        </w:trPr>
        <w:tc>
          <w:tcPr>
            <w:tcW w:w="355" w:type="pct"/>
            <w:shd w:val="clear" w:color="000000" w:fill="A6A6A6"/>
            <w:vAlign w:val="center"/>
            <w:hideMark/>
          </w:tcPr>
          <w:p w14:paraId="259E36D9"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ÍTEM</w:t>
            </w:r>
          </w:p>
        </w:tc>
        <w:tc>
          <w:tcPr>
            <w:tcW w:w="3577" w:type="pct"/>
            <w:shd w:val="clear" w:color="000000" w:fill="A6A6A6"/>
            <w:vAlign w:val="center"/>
            <w:hideMark/>
          </w:tcPr>
          <w:p w14:paraId="41AAF22E"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DESCRIPCIÓN</w:t>
            </w:r>
          </w:p>
        </w:tc>
        <w:tc>
          <w:tcPr>
            <w:tcW w:w="440" w:type="pct"/>
            <w:shd w:val="clear" w:color="000000" w:fill="A6A6A6"/>
            <w:vAlign w:val="center"/>
            <w:hideMark/>
          </w:tcPr>
          <w:p w14:paraId="5619B643"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CANTIDAD</w:t>
            </w:r>
          </w:p>
        </w:tc>
        <w:tc>
          <w:tcPr>
            <w:tcW w:w="627" w:type="pct"/>
            <w:shd w:val="clear" w:color="000000" w:fill="A6A6A6"/>
            <w:vAlign w:val="center"/>
            <w:hideMark/>
          </w:tcPr>
          <w:p w14:paraId="3372033B"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VALOR ESTIMADO</w:t>
            </w:r>
          </w:p>
        </w:tc>
      </w:tr>
      <w:tr w:rsidR="00966F26" w:rsidRPr="006958BB" w14:paraId="354FF4AF" w14:textId="77777777" w:rsidTr="008639C1">
        <w:trPr>
          <w:trHeight w:val="20"/>
          <w:jc w:val="center"/>
        </w:trPr>
        <w:tc>
          <w:tcPr>
            <w:tcW w:w="355" w:type="pct"/>
            <w:vMerge w:val="restart"/>
            <w:shd w:val="clear" w:color="auto" w:fill="auto"/>
            <w:vAlign w:val="center"/>
            <w:hideMark/>
          </w:tcPr>
          <w:p w14:paraId="7420037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3577" w:type="pct"/>
            <w:shd w:val="clear" w:color="auto" w:fill="auto"/>
            <w:vAlign w:val="center"/>
            <w:hideMark/>
          </w:tcPr>
          <w:p w14:paraId="0B319957" w14:textId="77777777" w:rsidR="00966F26" w:rsidRPr="006958BB" w:rsidRDefault="00966F26" w:rsidP="00D83127">
            <w:pPr>
              <w:jc w:val="both"/>
              <w:rPr>
                <w:rFonts w:ascii="Arial" w:hAnsi="Arial" w:cs="Arial"/>
                <w:b/>
                <w:bCs/>
                <w:color w:val="000000"/>
                <w:sz w:val="14"/>
                <w:szCs w:val="14"/>
              </w:rPr>
            </w:pPr>
            <w:r w:rsidRPr="006958BB">
              <w:rPr>
                <w:rFonts w:ascii="Arial" w:hAnsi="Arial" w:cs="Arial"/>
                <w:sz w:val="14"/>
                <w:szCs w:val="14"/>
              </w:rPr>
              <w:t>·       Desmontaje del transformador a realizarle</w:t>
            </w:r>
            <w:r w:rsidRPr="006958BB">
              <w:rPr>
                <w:rFonts w:ascii="Arial" w:hAnsi="Arial" w:cs="Arial"/>
                <w:sz w:val="14"/>
                <w:szCs w:val="14"/>
              </w:rPr>
              <w:br/>
              <w:t>mantenimiento.</w:t>
            </w:r>
          </w:p>
        </w:tc>
        <w:tc>
          <w:tcPr>
            <w:tcW w:w="440" w:type="pct"/>
            <w:vMerge w:val="restart"/>
            <w:shd w:val="clear" w:color="auto" w:fill="auto"/>
            <w:vAlign w:val="center"/>
            <w:hideMark/>
          </w:tcPr>
          <w:p w14:paraId="08D45F9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56632A05"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$4.900.000,00</w:t>
            </w:r>
          </w:p>
        </w:tc>
      </w:tr>
      <w:tr w:rsidR="00966F26" w:rsidRPr="006958BB" w14:paraId="4734FA5D" w14:textId="77777777" w:rsidTr="008639C1">
        <w:trPr>
          <w:trHeight w:val="20"/>
          <w:jc w:val="center"/>
        </w:trPr>
        <w:tc>
          <w:tcPr>
            <w:tcW w:w="355" w:type="pct"/>
            <w:vMerge/>
            <w:vAlign w:val="center"/>
            <w:hideMark/>
          </w:tcPr>
          <w:p w14:paraId="576AA282"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30E93343" w14:textId="77777777" w:rsidR="00966F26" w:rsidRPr="006958BB" w:rsidRDefault="00966F26" w:rsidP="00D83127">
            <w:pPr>
              <w:jc w:val="both"/>
              <w:rPr>
                <w:rFonts w:ascii="Arial" w:hAnsi="Arial" w:cs="Arial"/>
                <w:b/>
                <w:bCs/>
                <w:color w:val="000000"/>
                <w:sz w:val="14"/>
                <w:szCs w:val="14"/>
              </w:rPr>
            </w:pPr>
            <w:r w:rsidRPr="006958BB">
              <w:rPr>
                <w:rFonts w:ascii="Arial" w:hAnsi="Arial" w:cs="Arial"/>
                <w:sz w:val="14"/>
                <w:szCs w:val="14"/>
              </w:rPr>
              <w:t>·          Montaje del transformador que suple la necesidad     del     que     se     encuentra     en</w:t>
            </w:r>
            <w:r w:rsidRPr="006958BB">
              <w:rPr>
                <w:rFonts w:ascii="Arial" w:hAnsi="Arial" w:cs="Arial"/>
                <w:sz w:val="14"/>
                <w:szCs w:val="14"/>
              </w:rPr>
              <w:br/>
              <w:t>mantenimiento suministrado por el contratista.</w:t>
            </w:r>
          </w:p>
        </w:tc>
        <w:tc>
          <w:tcPr>
            <w:tcW w:w="440" w:type="pct"/>
            <w:vMerge/>
            <w:vAlign w:val="center"/>
            <w:hideMark/>
          </w:tcPr>
          <w:p w14:paraId="7D60699A"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6C03818" w14:textId="77777777" w:rsidR="00966F26" w:rsidRPr="006958BB" w:rsidRDefault="00966F26" w:rsidP="00D83127">
            <w:pPr>
              <w:jc w:val="center"/>
              <w:rPr>
                <w:rFonts w:ascii="Arial" w:hAnsi="Arial" w:cs="Arial"/>
                <w:b/>
                <w:bCs/>
                <w:color w:val="000000"/>
                <w:sz w:val="14"/>
                <w:szCs w:val="14"/>
              </w:rPr>
            </w:pPr>
          </w:p>
        </w:tc>
      </w:tr>
      <w:tr w:rsidR="00966F26" w:rsidRPr="006958BB" w14:paraId="7FACF4F0" w14:textId="77777777" w:rsidTr="008639C1">
        <w:trPr>
          <w:trHeight w:val="20"/>
          <w:jc w:val="center"/>
        </w:trPr>
        <w:tc>
          <w:tcPr>
            <w:tcW w:w="355" w:type="pct"/>
            <w:vMerge/>
            <w:vAlign w:val="center"/>
            <w:hideMark/>
          </w:tcPr>
          <w:p w14:paraId="56758F2F"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7702F043" w14:textId="77777777" w:rsidR="00966F26" w:rsidRPr="006958BB" w:rsidRDefault="00966F26" w:rsidP="00D83127">
            <w:pPr>
              <w:jc w:val="both"/>
              <w:rPr>
                <w:rFonts w:ascii="Arial" w:hAnsi="Arial" w:cs="Arial"/>
                <w:b/>
                <w:bCs/>
                <w:color w:val="000000"/>
                <w:sz w:val="14"/>
                <w:szCs w:val="14"/>
              </w:rPr>
            </w:pPr>
            <w:r w:rsidRPr="006958BB">
              <w:rPr>
                <w:rFonts w:ascii="Arial" w:hAnsi="Arial" w:cs="Arial"/>
                <w:sz w:val="14"/>
                <w:szCs w:val="14"/>
              </w:rPr>
              <w:t>·         Desmontaje del transformador que suple la   necesidad   del   que   se   encuentra   en</w:t>
            </w:r>
            <w:r w:rsidRPr="006958BB">
              <w:rPr>
                <w:rFonts w:ascii="Arial" w:hAnsi="Arial" w:cs="Arial"/>
                <w:sz w:val="14"/>
                <w:szCs w:val="14"/>
              </w:rPr>
              <w:br/>
              <w:t>mantenimiento suministrado por el contratista.</w:t>
            </w:r>
          </w:p>
        </w:tc>
        <w:tc>
          <w:tcPr>
            <w:tcW w:w="440" w:type="pct"/>
            <w:vMerge/>
            <w:vAlign w:val="center"/>
            <w:hideMark/>
          </w:tcPr>
          <w:p w14:paraId="46C833A6"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9724425" w14:textId="77777777" w:rsidR="00966F26" w:rsidRPr="006958BB" w:rsidRDefault="00966F26" w:rsidP="00D83127">
            <w:pPr>
              <w:jc w:val="center"/>
              <w:rPr>
                <w:rFonts w:ascii="Arial" w:hAnsi="Arial" w:cs="Arial"/>
                <w:b/>
                <w:bCs/>
                <w:color w:val="000000"/>
                <w:sz w:val="14"/>
                <w:szCs w:val="14"/>
              </w:rPr>
            </w:pPr>
          </w:p>
        </w:tc>
      </w:tr>
      <w:tr w:rsidR="00966F26" w:rsidRPr="006958BB" w14:paraId="7FACCB3D" w14:textId="77777777" w:rsidTr="008639C1">
        <w:trPr>
          <w:trHeight w:val="20"/>
          <w:jc w:val="center"/>
        </w:trPr>
        <w:tc>
          <w:tcPr>
            <w:tcW w:w="355" w:type="pct"/>
            <w:vMerge/>
            <w:vAlign w:val="center"/>
            <w:hideMark/>
          </w:tcPr>
          <w:p w14:paraId="293D8F8E"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39B8F182" w14:textId="77777777" w:rsidR="00966F26" w:rsidRPr="006958BB" w:rsidRDefault="00966F26" w:rsidP="00D83127">
            <w:pPr>
              <w:jc w:val="both"/>
              <w:rPr>
                <w:rFonts w:ascii="Arial" w:hAnsi="Arial" w:cs="Arial"/>
                <w:b/>
                <w:bCs/>
                <w:color w:val="000000"/>
                <w:sz w:val="14"/>
                <w:szCs w:val="14"/>
              </w:rPr>
            </w:pPr>
            <w:r w:rsidRPr="006958BB">
              <w:rPr>
                <w:rFonts w:ascii="Arial" w:hAnsi="Arial" w:cs="Arial"/>
                <w:sz w:val="14"/>
                <w:szCs w:val="14"/>
              </w:rPr>
              <w:t xml:space="preserve">·              </w:t>
            </w:r>
            <w:proofErr w:type="gramStart"/>
            <w:r w:rsidRPr="006958BB">
              <w:rPr>
                <w:rFonts w:ascii="Arial" w:hAnsi="Arial" w:cs="Arial"/>
                <w:sz w:val="14"/>
                <w:szCs w:val="14"/>
              </w:rPr>
              <w:t>Montaje  del</w:t>
            </w:r>
            <w:proofErr w:type="gramEnd"/>
            <w:r w:rsidRPr="006958BB">
              <w:rPr>
                <w:rFonts w:ascii="Arial" w:hAnsi="Arial" w:cs="Arial"/>
                <w:sz w:val="14"/>
                <w:szCs w:val="14"/>
              </w:rPr>
              <w:t xml:space="preserve"> transformador que se le realizo el mantenimiento.</w:t>
            </w:r>
          </w:p>
        </w:tc>
        <w:tc>
          <w:tcPr>
            <w:tcW w:w="440" w:type="pct"/>
            <w:vMerge/>
            <w:vAlign w:val="center"/>
            <w:hideMark/>
          </w:tcPr>
          <w:p w14:paraId="0715E78A"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6E604E68" w14:textId="77777777" w:rsidR="00966F26" w:rsidRPr="006958BB" w:rsidRDefault="00966F26" w:rsidP="00D83127">
            <w:pPr>
              <w:jc w:val="center"/>
              <w:rPr>
                <w:rFonts w:ascii="Arial" w:hAnsi="Arial" w:cs="Arial"/>
                <w:b/>
                <w:bCs/>
                <w:color w:val="000000"/>
                <w:sz w:val="14"/>
                <w:szCs w:val="14"/>
              </w:rPr>
            </w:pPr>
          </w:p>
        </w:tc>
      </w:tr>
      <w:tr w:rsidR="00966F26" w:rsidRPr="006958BB" w14:paraId="690B05F1" w14:textId="77777777" w:rsidTr="008639C1">
        <w:trPr>
          <w:trHeight w:val="20"/>
          <w:jc w:val="center"/>
        </w:trPr>
        <w:tc>
          <w:tcPr>
            <w:tcW w:w="355" w:type="pct"/>
            <w:vMerge/>
            <w:vAlign w:val="center"/>
            <w:hideMark/>
          </w:tcPr>
          <w:p w14:paraId="22FDCCE3"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7DA9DF54" w14:textId="77777777" w:rsidR="00966F26" w:rsidRPr="006958BB" w:rsidRDefault="00966F26" w:rsidP="00D83127">
            <w:pPr>
              <w:jc w:val="both"/>
              <w:rPr>
                <w:rFonts w:ascii="Arial" w:hAnsi="Arial" w:cs="Arial"/>
                <w:b/>
                <w:bCs/>
                <w:color w:val="000000"/>
                <w:sz w:val="14"/>
                <w:szCs w:val="14"/>
              </w:rPr>
            </w:pPr>
            <w:r w:rsidRPr="006958BB">
              <w:rPr>
                <w:rFonts w:ascii="Arial" w:hAnsi="Arial" w:cs="Arial"/>
                <w:sz w:val="14"/>
                <w:szCs w:val="14"/>
              </w:rPr>
              <w:t xml:space="preserve">·                         </w:t>
            </w:r>
            <w:proofErr w:type="gramStart"/>
            <w:r w:rsidRPr="006958BB">
              <w:rPr>
                <w:rFonts w:ascii="Arial" w:hAnsi="Arial" w:cs="Arial"/>
                <w:sz w:val="14"/>
                <w:szCs w:val="14"/>
              </w:rPr>
              <w:t>la</w:t>
            </w:r>
            <w:proofErr w:type="gramEnd"/>
            <w:r w:rsidRPr="006958BB">
              <w:rPr>
                <w:rFonts w:ascii="Arial" w:hAnsi="Arial" w:cs="Arial"/>
                <w:sz w:val="14"/>
                <w:szCs w:val="14"/>
              </w:rPr>
              <w:t xml:space="preserve">   des   incubaciones   de   los transformadores cambio de aceite dieléctrico, revisión de humedad, revisión mantenimiento y</w:t>
            </w:r>
            <w:r w:rsidRPr="006958BB">
              <w:rPr>
                <w:rFonts w:ascii="Arial" w:hAnsi="Arial" w:cs="Arial"/>
                <w:sz w:val="14"/>
                <w:szCs w:val="14"/>
              </w:rPr>
              <w:br/>
              <w:t>puesta en funcionamiento de núcleo,</w:t>
            </w:r>
          </w:p>
        </w:tc>
        <w:tc>
          <w:tcPr>
            <w:tcW w:w="440" w:type="pct"/>
            <w:vMerge/>
            <w:vAlign w:val="center"/>
            <w:hideMark/>
          </w:tcPr>
          <w:p w14:paraId="78E98290"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3142C1A1" w14:textId="77777777" w:rsidR="00966F26" w:rsidRPr="006958BB" w:rsidRDefault="00966F26" w:rsidP="00D83127">
            <w:pPr>
              <w:jc w:val="center"/>
              <w:rPr>
                <w:rFonts w:ascii="Arial" w:hAnsi="Arial" w:cs="Arial"/>
                <w:b/>
                <w:bCs/>
                <w:color w:val="000000"/>
                <w:sz w:val="14"/>
                <w:szCs w:val="14"/>
              </w:rPr>
            </w:pPr>
          </w:p>
        </w:tc>
      </w:tr>
      <w:tr w:rsidR="00966F26" w:rsidRPr="006958BB" w14:paraId="542D9B7A" w14:textId="77777777" w:rsidTr="008639C1">
        <w:trPr>
          <w:trHeight w:val="20"/>
          <w:jc w:val="center"/>
        </w:trPr>
        <w:tc>
          <w:tcPr>
            <w:tcW w:w="355" w:type="pct"/>
            <w:vMerge/>
            <w:vAlign w:val="center"/>
            <w:hideMark/>
          </w:tcPr>
          <w:p w14:paraId="66EFE130"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1B9EEB32" w14:textId="77777777" w:rsidR="00966F26" w:rsidRPr="006958BB" w:rsidRDefault="00966F26" w:rsidP="00D83127">
            <w:pPr>
              <w:jc w:val="both"/>
              <w:rPr>
                <w:rFonts w:ascii="Arial" w:hAnsi="Arial" w:cs="Arial"/>
                <w:b/>
                <w:bCs/>
                <w:color w:val="000000"/>
                <w:sz w:val="14"/>
                <w:szCs w:val="14"/>
              </w:rPr>
            </w:pPr>
            <w:r w:rsidRPr="006958BB">
              <w:rPr>
                <w:rFonts w:ascii="Arial" w:hAnsi="Arial" w:cs="Arial"/>
                <w:sz w:val="14"/>
                <w:szCs w:val="14"/>
              </w:rPr>
              <w:t xml:space="preserve">·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w:t>
            </w:r>
            <w:proofErr w:type="spellStart"/>
            <w:r w:rsidRPr="006958BB">
              <w:rPr>
                <w:rFonts w:ascii="Arial" w:hAnsi="Arial" w:cs="Arial"/>
                <w:sz w:val="14"/>
                <w:szCs w:val="14"/>
              </w:rPr>
              <w:t>MTS</w:t>
            </w:r>
            <w:proofErr w:type="spellEnd"/>
            <w:r w:rsidRPr="006958BB">
              <w:rPr>
                <w:rFonts w:ascii="Arial" w:hAnsi="Arial" w:cs="Arial"/>
                <w:sz w:val="14"/>
                <w:szCs w:val="14"/>
              </w:rPr>
              <w:t xml:space="preserve">,   punto   de soldadura </w:t>
            </w:r>
            <w:proofErr w:type="spellStart"/>
            <w:r w:rsidRPr="006958BB">
              <w:rPr>
                <w:rFonts w:ascii="Arial" w:hAnsi="Arial" w:cs="Arial"/>
                <w:sz w:val="14"/>
                <w:szCs w:val="14"/>
              </w:rPr>
              <w:t>cadwel</w:t>
            </w:r>
            <w:proofErr w:type="spellEnd"/>
            <w:r w:rsidRPr="006958BB">
              <w:rPr>
                <w:rFonts w:ascii="Arial" w:hAnsi="Arial" w:cs="Arial"/>
                <w:sz w:val="14"/>
                <w:szCs w:val="14"/>
              </w:rPr>
              <w:t>, aplicación de hidrogel para el mejoramiento de la puesta a atierra, incluida caja de inspección de puesta a tierra de 30x30 con   tapa.    Revisión   y   mantenimiento   de</w:t>
            </w:r>
            <w:r>
              <w:rPr>
                <w:rFonts w:ascii="Arial" w:hAnsi="Arial" w:cs="Arial"/>
                <w:sz w:val="14"/>
                <w:szCs w:val="14"/>
              </w:rPr>
              <w:t xml:space="preserve"> </w:t>
            </w:r>
            <w:r w:rsidRPr="006958BB">
              <w:rPr>
                <w:rFonts w:ascii="Arial" w:hAnsi="Arial" w:cs="Arial"/>
                <w:sz w:val="14"/>
                <w:szCs w:val="14"/>
              </w:rPr>
              <w:t>acometidas puesta en marcha del equipo.</w:t>
            </w:r>
          </w:p>
        </w:tc>
        <w:tc>
          <w:tcPr>
            <w:tcW w:w="440" w:type="pct"/>
            <w:vMerge/>
            <w:vAlign w:val="center"/>
            <w:hideMark/>
          </w:tcPr>
          <w:p w14:paraId="3AB1A133"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B81F8AB" w14:textId="77777777" w:rsidR="00966F26" w:rsidRPr="006958BB" w:rsidRDefault="00966F26" w:rsidP="00D83127">
            <w:pPr>
              <w:jc w:val="center"/>
              <w:rPr>
                <w:rFonts w:ascii="Arial" w:hAnsi="Arial" w:cs="Arial"/>
                <w:b/>
                <w:bCs/>
                <w:color w:val="000000"/>
                <w:sz w:val="14"/>
                <w:szCs w:val="14"/>
              </w:rPr>
            </w:pPr>
          </w:p>
        </w:tc>
      </w:tr>
      <w:tr w:rsidR="00966F26" w:rsidRPr="006958BB" w14:paraId="58AECEBC" w14:textId="77777777" w:rsidTr="008639C1">
        <w:trPr>
          <w:trHeight w:val="20"/>
          <w:jc w:val="center"/>
        </w:trPr>
        <w:tc>
          <w:tcPr>
            <w:tcW w:w="355" w:type="pct"/>
            <w:vMerge/>
            <w:vAlign w:val="center"/>
            <w:hideMark/>
          </w:tcPr>
          <w:p w14:paraId="74B26B9D"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7BD74D22" w14:textId="77777777" w:rsidR="00966F26" w:rsidRPr="006958BB" w:rsidRDefault="00966F26" w:rsidP="00D83127">
            <w:pPr>
              <w:jc w:val="both"/>
              <w:rPr>
                <w:rFonts w:ascii="Arial" w:hAnsi="Arial" w:cs="Arial"/>
                <w:b/>
                <w:bCs/>
                <w:color w:val="000000"/>
                <w:sz w:val="14"/>
                <w:szCs w:val="14"/>
              </w:rPr>
            </w:pPr>
            <w:r w:rsidRPr="006958BB">
              <w:rPr>
                <w:rFonts w:ascii="Arial" w:hAnsi="Arial" w:cs="Arial"/>
                <w:sz w:val="14"/>
                <w:szCs w:val="14"/>
              </w:rPr>
              <w:t xml:space="preserve">Este mantenimiento preventivo y correctivo se </w:t>
            </w:r>
            <w:proofErr w:type="gramStart"/>
            <w:r w:rsidRPr="006958BB">
              <w:rPr>
                <w:rFonts w:ascii="Arial" w:hAnsi="Arial" w:cs="Arial"/>
                <w:sz w:val="14"/>
                <w:szCs w:val="14"/>
              </w:rPr>
              <w:t>debe  llevar</w:t>
            </w:r>
            <w:proofErr w:type="gramEnd"/>
            <w:r w:rsidRPr="006958BB">
              <w:rPr>
                <w:rFonts w:ascii="Arial" w:hAnsi="Arial" w:cs="Arial"/>
                <w:sz w:val="14"/>
                <w:szCs w:val="14"/>
              </w:rPr>
              <w:t xml:space="preserve">  a  cabo  con  todas  las  normas técnicas  establecidas  por el  </w:t>
            </w:r>
            <w:proofErr w:type="spellStart"/>
            <w:r w:rsidRPr="006958BB">
              <w:rPr>
                <w:rFonts w:ascii="Arial" w:hAnsi="Arial" w:cs="Arial"/>
                <w:sz w:val="14"/>
                <w:szCs w:val="14"/>
              </w:rPr>
              <w:t>CIDET</w:t>
            </w:r>
            <w:proofErr w:type="spellEnd"/>
            <w:r w:rsidRPr="006958BB">
              <w:rPr>
                <w:rFonts w:ascii="Arial" w:hAnsi="Arial" w:cs="Arial"/>
                <w:sz w:val="14"/>
                <w:szCs w:val="14"/>
              </w:rPr>
              <w:t>,  RETIE  y</w:t>
            </w:r>
            <w:r>
              <w:rPr>
                <w:rFonts w:ascii="Arial" w:hAnsi="Arial" w:cs="Arial"/>
                <w:sz w:val="14"/>
                <w:szCs w:val="14"/>
              </w:rPr>
              <w:t xml:space="preserve"> </w:t>
            </w:r>
            <w:proofErr w:type="spellStart"/>
            <w:r w:rsidRPr="006958BB">
              <w:rPr>
                <w:rFonts w:ascii="Arial" w:hAnsi="Arial" w:cs="Arial"/>
                <w:sz w:val="14"/>
                <w:szCs w:val="14"/>
              </w:rPr>
              <w:t>RETILAP</w:t>
            </w:r>
            <w:proofErr w:type="spellEnd"/>
            <w:r w:rsidRPr="006958BB">
              <w:rPr>
                <w:rFonts w:ascii="Arial" w:hAnsi="Arial" w:cs="Arial"/>
                <w:sz w:val="14"/>
                <w:szCs w:val="14"/>
              </w:rPr>
              <w:t xml:space="preserve"> Y LA resolución 0222 de 2011.</w:t>
            </w:r>
          </w:p>
        </w:tc>
        <w:tc>
          <w:tcPr>
            <w:tcW w:w="440" w:type="pct"/>
            <w:vMerge/>
            <w:vAlign w:val="center"/>
            <w:hideMark/>
          </w:tcPr>
          <w:p w14:paraId="0DB70F29"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2CD4A79" w14:textId="77777777" w:rsidR="00966F26" w:rsidRPr="006958BB" w:rsidRDefault="00966F26" w:rsidP="00D83127">
            <w:pPr>
              <w:jc w:val="center"/>
              <w:rPr>
                <w:rFonts w:ascii="Arial" w:hAnsi="Arial" w:cs="Arial"/>
                <w:b/>
                <w:bCs/>
                <w:color w:val="000000"/>
                <w:sz w:val="14"/>
                <w:szCs w:val="14"/>
              </w:rPr>
            </w:pPr>
          </w:p>
        </w:tc>
      </w:tr>
      <w:tr w:rsidR="00966F26" w:rsidRPr="006958BB" w14:paraId="1681729E" w14:textId="77777777" w:rsidTr="008639C1">
        <w:trPr>
          <w:trHeight w:val="20"/>
          <w:jc w:val="center"/>
        </w:trPr>
        <w:tc>
          <w:tcPr>
            <w:tcW w:w="355" w:type="pct"/>
            <w:vMerge/>
            <w:vAlign w:val="center"/>
            <w:hideMark/>
          </w:tcPr>
          <w:p w14:paraId="453DE6C7"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72CB2A05" w14:textId="77777777" w:rsidR="00966F26" w:rsidRPr="006958BB" w:rsidRDefault="00966F26" w:rsidP="00D83127">
            <w:pPr>
              <w:jc w:val="both"/>
              <w:rPr>
                <w:rFonts w:ascii="Arial" w:hAnsi="Arial" w:cs="Arial"/>
                <w:b/>
                <w:bCs/>
                <w:color w:val="000000"/>
                <w:sz w:val="14"/>
                <w:szCs w:val="14"/>
              </w:rPr>
            </w:pPr>
            <w:r w:rsidRPr="006958BB">
              <w:rPr>
                <w:rFonts w:ascii="Arial" w:hAnsi="Arial" w:cs="Arial"/>
                <w:sz w:val="14"/>
                <w:szCs w:val="14"/>
              </w:rPr>
              <w:t xml:space="preserve">se debe de entregar la certificación, calibración </w:t>
            </w:r>
            <w:proofErr w:type="gramStart"/>
            <w:r w:rsidRPr="006958BB">
              <w:rPr>
                <w:rFonts w:ascii="Arial" w:hAnsi="Arial" w:cs="Arial"/>
                <w:sz w:val="14"/>
                <w:szCs w:val="14"/>
              </w:rPr>
              <w:t>y  garantía</w:t>
            </w:r>
            <w:proofErr w:type="gramEnd"/>
            <w:r w:rsidRPr="006958BB">
              <w:rPr>
                <w:rFonts w:ascii="Arial" w:hAnsi="Arial" w:cs="Arial"/>
                <w:sz w:val="14"/>
                <w:szCs w:val="14"/>
              </w:rPr>
              <w:t xml:space="preserve">  del  elemento  en  buen  estado  y</w:t>
            </w:r>
            <w:r>
              <w:rPr>
                <w:rFonts w:ascii="Arial" w:hAnsi="Arial" w:cs="Arial"/>
                <w:sz w:val="14"/>
                <w:szCs w:val="14"/>
              </w:rPr>
              <w:t xml:space="preserve"> </w:t>
            </w:r>
            <w:r w:rsidRPr="006958BB">
              <w:rPr>
                <w:rFonts w:ascii="Arial" w:hAnsi="Arial" w:cs="Arial"/>
                <w:sz w:val="14"/>
                <w:szCs w:val="14"/>
              </w:rPr>
              <w:t>puesto en funcionamiento</w:t>
            </w:r>
          </w:p>
        </w:tc>
        <w:tc>
          <w:tcPr>
            <w:tcW w:w="440" w:type="pct"/>
            <w:vMerge/>
            <w:vAlign w:val="center"/>
            <w:hideMark/>
          </w:tcPr>
          <w:p w14:paraId="7717F7D3"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6D8B5D26" w14:textId="77777777" w:rsidR="00966F26" w:rsidRPr="006958BB" w:rsidRDefault="00966F26" w:rsidP="00D83127">
            <w:pPr>
              <w:jc w:val="center"/>
              <w:rPr>
                <w:rFonts w:ascii="Arial" w:hAnsi="Arial" w:cs="Arial"/>
                <w:b/>
                <w:bCs/>
                <w:color w:val="000000"/>
                <w:sz w:val="14"/>
                <w:szCs w:val="14"/>
              </w:rPr>
            </w:pPr>
          </w:p>
        </w:tc>
      </w:tr>
      <w:tr w:rsidR="00966F26" w:rsidRPr="006958BB" w14:paraId="2B012790" w14:textId="77777777" w:rsidTr="008639C1">
        <w:trPr>
          <w:trHeight w:val="20"/>
          <w:jc w:val="center"/>
        </w:trPr>
        <w:tc>
          <w:tcPr>
            <w:tcW w:w="5000" w:type="pct"/>
            <w:gridSpan w:val="4"/>
            <w:shd w:val="clear" w:color="000000" w:fill="BEBEBE"/>
            <w:vAlign w:val="center"/>
            <w:hideMark/>
          </w:tcPr>
          <w:p w14:paraId="7F16DBF4" w14:textId="77777777" w:rsidR="00966F26" w:rsidRPr="006958BB" w:rsidRDefault="00966F26" w:rsidP="00D83127">
            <w:pPr>
              <w:jc w:val="center"/>
              <w:rPr>
                <w:rFonts w:ascii="Arial" w:hAnsi="Arial" w:cs="Arial"/>
                <w:b/>
                <w:bCs/>
                <w:sz w:val="14"/>
                <w:szCs w:val="14"/>
              </w:rPr>
            </w:pPr>
            <w:r w:rsidRPr="006958BB">
              <w:rPr>
                <w:rFonts w:ascii="Arial" w:hAnsi="Arial" w:cs="Arial"/>
                <w:b/>
                <w:bCs/>
                <w:sz w:val="14"/>
                <w:szCs w:val="14"/>
              </w:rPr>
              <w:t xml:space="preserve">MANTENIMIENTO CORRECTIVO A TRANSFORMADORES </w:t>
            </w:r>
            <w:proofErr w:type="spellStart"/>
            <w:r w:rsidRPr="006958BB">
              <w:rPr>
                <w:rFonts w:ascii="Arial" w:hAnsi="Arial" w:cs="Arial"/>
                <w:b/>
                <w:bCs/>
                <w:sz w:val="14"/>
                <w:szCs w:val="14"/>
              </w:rPr>
              <w:t>TRIFASICOS</w:t>
            </w:r>
            <w:proofErr w:type="spellEnd"/>
            <w:r w:rsidRPr="006958BB">
              <w:rPr>
                <w:rFonts w:ascii="Arial" w:hAnsi="Arial" w:cs="Arial"/>
                <w:b/>
                <w:bCs/>
                <w:sz w:val="14"/>
                <w:szCs w:val="14"/>
              </w:rPr>
              <w:t xml:space="preserve"> </w:t>
            </w:r>
            <w:proofErr w:type="spellStart"/>
            <w:r w:rsidRPr="006958BB">
              <w:rPr>
                <w:rFonts w:ascii="Arial" w:hAnsi="Arial" w:cs="Arial"/>
                <w:b/>
                <w:bCs/>
                <w:sz w:val="14"/>
                <w:szCs w:val="14"/>
              </w:rPr>
              <w:t>ELECTRICOS</w:t>
            </w:r>
            <w:proofErr w:type="spellEnd"/>
            <w:r w:rsidRPr="006958BB">
              <w:rPr>
                <w:rFonts w:ascii="Arial" w:hAnsi="Arial" w:cs="Arial"/>
                <w:b/>
                <w:bCs/>
                <w:sz w:val="14"/>
                <w:szCs w:val="14"/>
              </w:rPr>
              <w:t xml:space="preserve"> DE 1000 </w:t>
            </w:r>
            <w:proofErr w:type="spellStart"/>
            <w:r w:rsidRPr="006958BB">
              <w:rPr>
                <w:rFonts w:ascii="Arial" w:hAnsi="Arial" w:cs="Arial"/>
                <w:b/>
                <w:bCs/>
                <w:sz w:val="14"/>
                <w:szCs w:val="14"/>
              </w:rPr>
              <w:t>KVA</w:t>
            </w:r>
            <w:proofErr w:type="spellEnd"/>
            <w:r w:rsidRPr="006958BB">
              <w:rPr>
                <w:rFonts w:ascii="Arial" w:hAnsi="Arial" w:cs="Arial"/>
                <w:b/>
                <w:bCs/>
                <w:sz w:val="14"/>
                <w:szCs w:val="14"/>
              </w:rPr>
              <w:br/>
              <w:t>Comprende</w:t>
            </w:r>
          </w:p>
        </w:tc>
      </w:tr>
      <w:tr w:rsidR="00966F26" w:rsidRPr="006958BB" w14:paraId="2BFFAA14" w14:textId="77777777" w:rsidTr="008639C1">
        <w:trPr>
          <w:trHeight w:val="20"/>
          <w:jc w:val="center"/>
        </w:trPr>
        <w:tc>
          <w:tcPr>
            <w:tcW w:w="355" w:type="pct"/>
            <w:shd w:val="clear" w:color="000000" w:fill="A6A6A6"/>
            <w:vAlign w:val="center"/>
            <w:hideMark/>
          </w:tcPr>
          <w:p w14:paraId="665785F8"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ÍTEM</w:t>
            </w:r>
          </w:p>
        </w:tc>
        <w:tc>
          <w:tcPr>
            <w:tcW w:w="3577" w:type="pct"/>
            <w:shd w:val="clear" w:color="000000" w:fill="A6A6A6"/>
            <w:vAlign w:val="center"/>
            <w:hideMark/>
          </w:tcPr>
          <w:p w14:paraId="46BB5FF2"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DESCRIPCIÓN</w:t>
            </w:r>
          </w:p>
        </w:tc>
        <w:tc>
          <w:tcPr>
            <w:tcW w:w="440" w:type="pct"/>
            <w:shd w:val="clear" w:color="000000" w:fill="A6A6A6"/>
            <w:vAlign w:val="center"/>
            <w:hideMark/>
          </w:tcPr>
          <w:p w14:paraId="1D5CB37D"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CANTIDAD</w:t>
            </w:r>
          </w:p>
        </w:tc>
        <w:tc>
          <w:tcPr>
            <w:tcW w:w="627" w:type="pct"/>
            <w:shd w:val="clear" w:color="000000" w:fill="A6A6A6"/>
            <w:vAlign w:val="center"/>
            <w:hideMark/>
          </w:tcPr>
          <w:p w14:paraId="085E7D75"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VALOR ESTIMADO</w:t>
            </w:r>
          </w:p>
        </w:tc>
      </w:tr>
      <w:tr w:rsidR="00966F26" w:rsidRPr="006958BB" w14:paraId="6EF3CB03" w14:textId="77777777" w:rsidTr="008639C1">
        <w:trPr>
          <w:trHeight w:val="20"/>
          <w:jc w:val="center"/>
        </w:trPr>
        <w:tc>
          <w:tcPr>
            <w:tcW w:w="355" w:type="pct"/>
            <w:vMerge w:val="restart"/>
            <w:shd w:val="clear" w:color="auto" w:fill="auto"/>
            <w:vAlign w:val="center"/>
            <w:hideMark/>
          </w:tcPr>
          <w:p w14:paraId="0A2C7A11"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2</w:t>
            </w:r>
          </w:p>
        </w:tc>
        <w:tc>
          <w:tcPr>
            <w:tcW w:w="3577" w:type="pct"/>
            <w:shd w:val="clear" w:color="auto" w:fill="auto"/>
            <w:vAlign w:val="center"/>
            <w:hideMark/>
          </w:tcPr>
          <w:p w14:paraId="6753858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alto voltaje y demás elementos necesarios para su</w:t>
            </w:r>
            <w:r w:rsidRPr="006958BB">
              <w:rPr>
                <w:rFonts w:ascii="Arial" w:hAnsi="Arial" w:cs="Arial"/>
                <w:sz w:val="14"/>
                <w:szCs w:val="14"/>
              </w:rPr>
              <w:br/>
              <w:t>funcionamiento</w:t>
            </w:r>
          </w:p>
        </w:tc>
        <w:tc>
          <w:tcPr>
            <w:tcW w:w="440" w:type="pct"/>
            <w:vMerge w:val="restart"/>
            <w:shd w:val="clear" w:color="auto" w:fill="auto"/>
            <w:vAlign w:val="center"/>
            <w:hideMark/>
          </w:tcPr>
          <w:p w14:paraId="0A35DA4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4F0431B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$14.700.000,00</w:t>
            </w:r>
          </w:p>
        </w:tc>
      </w:tr>
      <w:tr w:rsidR="00966F26" w:rsidRPr="006958BB" w14:paraId="61102B68" w14:textId="77777777" w:rsidTr="008639C1">
        <w:trPr>
          <w:trHeight w:val="20"/>
          <w:jc w:val="center"/>
        </w:trPr>
        <w:tc>
          <w:tcPr>
            <w:tcW w:w="355" w:type="pct"/>
            <w:vMerge/>
            <w:vAlign w:val="center"/>
            <w:hideMark/>
          </w:tcPr>
          <w:p w14:paraId="19C01F43"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7A7C19D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bajo</w:t>
            </w:r>
            <w:r>
              <w:rPr>
                <w:rFonts w:ascii="Arial" w:hAnsi="Arial" w:cs="Arial"/>
                <w:sz w:val="14"/>
                <w:szCs w:val="14"/>
              </w:rPr>
              <w:t xml:space="preserve"> </w:t>
            </w:r>
            <w:r w:rsidRPr="006958BB">
              <w:rPr>
                <w:rFonts w:ascii="Arial" w:hAnsi="Arial" w:cs="Arial"/>
                <w:sz w:val="14"/>
                <w:szCs w:val="14"/>
              </w:rPr>
              <w:t>voltaje  demás  elementos  necesarios  para  su funcionamiento</w:t>
            </w:r>
          </w:p>
        </w:tc>
        <w:tc>
          <w:tcPr>
            <w:tcW w:w="440" w:type="pct"/>
            <w:vMerge/>
            <w:vAlign w:val="center"/>
            <w:hideMark/>
          </w:tcPr>
          <w:p w14:paraId="05F83868"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E98A575" w14:textId="77777777" w:rsidR="00966F26" w:rsidRPr="006958BB" w:rsidRDefault="00966F26" w:rsidP="00D83127">
            <w:pPr>
              <w:jc w:val="center"/>
              <w:rPr>
                <w:rFonts w:ascii="Arial" w:hAnsi="Arial" w:cs="Arial"/>
                <w:color w:val="000000"/>
                <w:sz w:val="14"/>
                <w:szCs w:val="14"/>
              </w:rPr>
            </w:pPr>
          </w:p>
        </w:tc>
      </w:tr>
      <w:tr w:rsidR="00966F26" w:rsidRPr="006958BB" w14:paraId="7794707D" w14:textId="77777777" w:rsidTr="008639C1">
        <w:trPr>
          <w:trHeight w:val="20"/>
          <w:jc w:val="center"/>
        </w:trPr>
        <w:tc>
          <w:tcPr>
            <w:tcW w:w="355" w:type="pct"/>
            <w:vMerge/>
            <w:vAlign w:val="center"/>
            <w:hideMark/>
          </w:tcPr>
          <w:p w14:paraId="445E0D92"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73B7D3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alta</w:t>
            </w:r>
            <w:r>
              <w:rPr>
                <w:rFonts w:ascii="Arial" w:hAnsi="Arial" w:cs="Arial"/>
                <w:sz w:val="14"/>
                <w:szCs w:val="14"/>
              </w:rPr>
              <w:t xml:space="preserve"> </w:t>
            </w:r>
            <w:r w:rsidRPr="006958BB">
              <w:rPr>
                <w:rFonts w:ascii="Arial" w:hAnsi="Arial" w:cs="Arial"/>
                <w:sz w:val="14"/>
                <w:szCs w:val="14"/>
              </w:rPr>
              <w:t>demás     elementos     necesarios     para     su funcionamiento</w:t>
            </w:r>
          </w:p>
        </w:tc>
        <w:tc>
          <w:tcPr>
            <w:tcW w:w="440" w:type="pct"/>
            <w:vMerge/>
            <w:vAlign w:val="center"/>
            <w:hideMark/>
          </w:tcPr>
          <w:p w14:paraId="7040A03E"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A5059DD" w14:textId="77777777" w:rsidR="00966F26" w:rsidRPr="006958BB" w:rsidRDefault="00966F26" w:rsidP="00D83127">
            <w:pPr>
              <w:jc w:val="center"/>
              <w:rPr>
                <w:rFonts w:ascii="Arial" w:hAnsi="Arial" w:cs="Arial"/>
                <w:color w:val="000000"/>
                <w:sz w:val="14"/>
                <w:szCs w:val="14"/>
              </w:rPr>
            </w:pPr>
          </w:p>
        </w:tc>
      </w:tr>
      <w:tr w:rsidR="00966F26" w:rsidRPr="006958BB" w14:paraId="0C835F0B" w14:textId="77777777" w:rsidTr="008639C1">
        <w:trPr>
          <w:trHeight w:val="20"/>
          <w:jc w:val="center"/>
        </w:trPr>
        <w:tc>
          <w:tcPr>
            <w:tcW w:w="355" w:type="pct"/>
            <w:vMerge/>
            <w:vAlign w:val="center"/>
            <w:hideMark/>
          </w:tcPr>
          <w:p w14:paraId="14AC5955"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32EBD75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baja demás     elementos     necesarios     para     su</w:t>
            </w:r>
            <w:r w:rsidRPr="006958BB">
              <w:rPr>
                <w:rFonts w:ascii="Arial" w:hAnsi="Arial" w:cs="Arial"/>
                <w:sz w:val="14"/>
                <w:szCs w:val="14"/>
              </w:rPr>
              <w:br/>
              <w:t>funcionamiento</w:t>
            </w:r>
          </w:p>
        </w:tc>
        <w:tc>
          <w:tcPr>
            <w:tcW w:w="440" w:type="pct"/>
            <w:vMerge/>
            <w:vAlign w:val="center"/>
            <w:hideMark/>
          </w:tcPr>
          <w:p w14:paraId="1CB0E6B2"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98EF615" w14:textId="77777777" w:rsidR="00966F26" w:rsidRPr="006958BB" w:rsidRDefault="00966F26" w:rsidP="00D83127">
            <w:pPr>
              <w:jc w:val="center"/>
              <w:rPr>
                <w:rFonts w:ascii="Arial" w:hAnsi="Arial" w:cs="Arial"/>
                <w:color w:val="000000"/>
                <w:sz w:val="14"/>
                <w:szCs w:val="14"/>
              </w:rPr>
            </w:pPr>
          </w:p>
        </w:tc>
      </w:tr>
      <w:tr w:rsidR="00966F26" w:rsidRPr="006958BB" w14:paraId="5B911A22" w14:textId="77777777" w:rsidTr="008639C1">
        <w:trPr>
          <w:trHeight w:val="20"/>
          <w:jc w:val="center"/>
        </w:trPr>
        <w:tc>
          <w:tcPr>
            <w:tcW w:w="355" w:type="pct"/>
            <w:vMerge/>
            <w:vAlign w:val="center"/>
            <w:hideMark/>
          </w:tcPr>
          <w:p w14:paraId="26E1F38D"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454937CC"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tubos de circulación de aceite demás elementos necesarios para su</w:t>
            </w:r>
            <w:r w:rsidRPr="006958BB">
              <w:rPr>
                <w:rFonts w:ascii="Arial" w:hAnsi="Arial" w:cs="Arial"/>
                <w:sz w:val="14"/>
                <w:szCs w:val="14"/>
              </w:rPr>
              <w:br/>
              <w:t>funcionamiento</w:t>
            </w:r>
          </w:p>
        </w:tc>
        <w:tc>
          <w:tcPr>
            <w:tcW w:w="440" w:type="pct"/>
            <w:vMerge/>
            <w:vAlign w:val="center"/>
            <w:hideMark/>
          </w:tcPr>
          <w:p w14:paraId="24EE6334"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6860906A" w14:textId="77777777" w:rsidR="00966F26" w:rsidRPr="006958BB" w:rsidRDefault="00966F26" w:rsidP="00D83127">
            <w:pPr>
              <w:jc w:val="center"/>
              <w:rPr>
                <w:rFonts w:ascii="Arial" w:hAnsi="Arial" w:cs="Arial"/>
                <w:color w:val="000000"/>
                <w:sz w:val="14"/>
                <w:szCs w:val="14"/>
              </w:rPr>
            </w:pPr>
          </w:p>
        </w:tc>
      </w:tr>
      <w:tr w:rsidR="00966F26" w:rsidRPr="006958BB" w14:paraId="2EB3D630" w14:textId="77777777" w:rsidTr="008639C1">
        <w:trPr>
          <w:trHeight w:val="20"/>
          <w:jc w:val="center"/>
        </w:trPr>
        <w:tc>
          <w:tcPr>
            <w:tcW w:w="355" w:type="pct"/>
            <w:vMerge/>
            <w:vAlign w:val="center"/>
            <w:hideMark/>
          </w:tcPr>
          <w:p w14:paraId="68A46C35"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06D80FA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válvula de drenaje demás     elementos     necesarios     para     su</w:t>
            </w:r>
            <w:r w:rsidRPr="006958BB">
              <w:rPr>
                <w:rFonts w:ascii="Arial" w:hAnsi="Arial" w:cs="Arial"/>
                <w:sz w:val="14"/>
                <w:szCs w:val="14"/>
              </w:rPr>
              <w:br/>
              <w:t>funcionamiento</w:t>
            </w:r>
          </w:p>
        </w:tc>
        <w:tc>
          <w:tcPr>
            <w:tcW w:w="440" w:type="pct"/>
            <w:vMerge/>
            <w:vAlign w:val="center"/>
            <w:hideMark/>
          </w:tcPr>
          <w:p w14:paraId="29DCA6A6"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0F1FE42" w14:textId="77777777" w:rsidR="00966F26" w:rsidRPr="006958BB" w:rsidRDefault="00966F26" w:rsidP="00D83127">
            <w:pPr>
              <w:jc w:val="center"/>
              <w:rPr>
                <w:rFonts w:ascii="Arial" w:hAnsi="Arial" w:cs="Arial"/>
                <w:color w:val="000000"/>
                <w:sz w:val="14"/>
                <w:szCs w:val="14"/>
              </w:rPr>
            </w:pPr>
          </w:p>
        </w:tc>
      </w:tr>
      <w:tr w:rsidR="00966F26" w:rsidRPr="006958BB" w14:paraId="3A99DDDB" w14:textId="77777777" w:rsidTr="008639C1">
        <w:trPr>
          <w:trHeight w:val="20"/>
          <w:jc w:val="center"/>
        </w:trPr>
        <w:tc>
          <w:tcPr>
            <w:tcW w:w="355" w:type="pct"/>
            <w:vMerge/>
            <w:vAlign w:val="center"/>
            <w:hideMark/>
          </w:tcPr>
          <w:p w14:paraId="442CA95B"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0069F190"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 34.5kv</w:t>
            </w:r>
          </w:p>
        </w:tc>
        <w:tc>
          <w:tcPr>
            <w:tcW w:w="440" w:type="pct"/>
            <w:vMerge/>
            <w:vAlign w:val="center"/>
            <w:hideMark/>
          </w:tcPr>
          <w:p w14:paraId="7B64CB32"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64D42B9C" w14:textId="77777777" w:rsidR="00966F26" w:rsidRPr="006958BB" w:rsidRDefault="00966F26" w:rsidP="00D83127">
            <w:pPr>
              <w:jc w:val="center"/>
              <w:rPr>
                <w:rFonts w:ascii="Arial" w:hAnsi="Arial" w:cs="Arial"/>
                <w:color w:val="000000"/>
                <w:sz w:val="14"/>
                <w:szCs w:val="14"/>
              </w:rPr>
            </w:pPr>
          </w:p>
        </w:tc>
      </w:tr>
      <w:tr w:rsidR="00966F26" w:rsidRPr="006958BB" w14:paraId="1ABBAFDC" w14:textId="77777777" w:rsidTr="008639C1">
        <w:trPr>
          <w:trHeight w:val="20"/>
          <w:jc w:val="center"/>
        </w:trPr>
        <w:tc>
          <w:tcPr>
            <w:tcW w:w="355" w:type="pct"/>
            <w:vMerge/>
            <w:vAlign w:val="center"/>
            <w:hideMark/>
          </w:tcPr>
          <w:p w14:paraId="3BE100C3"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41E7096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w:t>
            </w:r>
            <w:r>
              <w:rPr>
                <w:rFonts w:ascii="Arial" w:hAnsi="Arial" w:cs="Arial"/>
                <w:sz w:val="14"/>
                <w:szCs w:val="14"/>
              </w:rPr>
              <w:t xml:space="preserve"> </w:t>
            </w:r>
            <w:r w:rsidRPr="006958BB">
              <w:rPr>
                <w:rFonts w:ascii="Arial" w:hAnsi="Arial" w:cs="Arial"/>
                <w:sz w:val="14"/>
                <w:szCs w:val="14"/>
              </w:rPr>
              <w:t>13,2kv</w:t>
            </w:r>
          </w:p>
        </w:tc>
        <w:tc>
          <w:tcPr>
            <w:tcW w:w="440" w:type="pct"/>
            <w:vMerge/>
            <w:vAlign w:val="center"/>
            <w:hideMark/>
          </w:tcPr>
          <w:p w14:paraId="575FFEEB"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8C3630D" w14:textId="77777777" w:rsidR="00966F26" w:rsidRPr="006958BB" w:rsidRDefault="00966F26" w:rsidP="00D83127">
            <w:pPr>
              <w:jc w:val="center"/>
              <w:rPr>
                <w:rFonts w:ascii="Arial" w:hAnsi="Arial" w:cs="Arial"/>
                <w:color w:val="000000"/>
                <w:sz w:val="14"/>
                <w:szCs w:val="14"/>
              </w:rPr>
            </w:pPr>
          </w:p>
        </w:tc>
      </w:tr>
      <w:tr w:rsidR="00966F26" w:rsidRPr="006958BB" w14:paraId="60BB9FB1" w14:textId="77777777" w:rsidTr="008639C1">
        <w:trPr>
          <w:trHeight w:val="20"/>
          <w:jc w:val="center"/>
        </w:trPr>
        <w:tc>
          <w:tcPr>
            <w:tcW w:w="5000" w:type="pct"/>
            <w:gridSpan w:val="4"/>
            <w:shd w:val="clear" w:color="000000" w:fill="BEBEBE"/>
            <w:vAlign w:val="center"/>
            <w:hideMark/>
          </w:tcPr>
          <w:p w14:paraId="2D563F00" w14:textId="77777777" w:rsidR="00966F26" w:rsidRPr="006958BB" w:rsidRDefault="00966F26" w:rsidP="00D83127">
            <w:pPr>
              <w:jc w:val="center"/>
              <w:rPr>
                <w:rFonts w:ascii="Arial" w:hAnsi="Arial" w:cs="Arial"/>
                <w:color w:val="000000"/>
                <w:sz w:val="14"/>
                <w:szCs w:val="14"/>
              </w:rPr>
            </w:pPr>
            <w:r w:rsidRPr="006958BB">
              <w:rPr>
                <w:rFonts w:ascii="Arial" w:hAnsi="Arial" w:cs="Arial"/>
                <w:b/>
                <w:bCs/>
                <w:sz w:val="14"/>
                <w:szCs w:val="14"/>
              </w:rPr>
              <w:t xml:space="preserve">MANTENIMIENTO PREVENTIVO A TRANSFORMADORES </w:t>
            </w:r>
            <w:proofErr w:type="spellStart"/>
            <w:r w:rsidRPr="006958BB">
              <w:rPr>
                <w:rFonts w:ascii="Arial" w:hAnsi="Arial" w:cs="Arial"/>
                <w:b/>
                <w:bCs/>
                <w:sz w:val="14"/>
                <w:szCs w:val="14"/>
              </w:rPr>
              <w:t>TRIFASICOS</w:t>
            </w:r>
            <w:proofErr w:type="spellEnd"/>
            <w:r w:rsidRPr="006958BB">
              <w:rPr>
                <w:rFonts w:ascii="Arial" w:hAnsi="Arial" w:cs="Arial"/>
                <w:b/>
                <w:bCs/>
                <w:sz w:val="14"/>
                <w:szCs w:val="14"/>
              </w:rPr>
              <w:t xml:space="preserve"> </w:t>
            </w:r>
            <w:proofErr w:type="spellStart"/>
            <w:r w:rsidRPr="006958BB">
              <w:rPr>
                <w:rFonts w:ascii="Arial" w:hAnsi="Arial" w:cs="Arial"/>
                <w:b/>
                <w:bCs/>
                <w:sz w:val="14"/>
                <w:szCs w:val="14"/>
              </w:rPr>
              <w:t>ELECTRICOS</w:t>
            </w:r>
            <w:proofErr w:type="spellEnd"/>
            <w:r w:rsidRPr="006958BB">
              <w:rPr>
                <w:rFonts w:ascii="Arial" w:hAnsi="Arial" w:cs="Arial"/>
                <w:b/>
                <w:bCs/>
                <w:sz w:val="14"/>
                <w:szCs w:val="14"/>
              </w:rPr>
              <w:t xml:space="preserve"> DE 75 a 112.5</w:t>
            </w:r>
            <w:r w:rsidRPr="006958BB">
              <w:rPr>
                <w:rFonts w:ascii="Arial" w:hAnsi="Arial" w:cs="Arial"/>
                <w:b/>
                <w:bCs/>
                <w:sz w:val="14"/>
                <w:szCs w:val="14"/>
              </w:rPr>
              <w:br/>
            </w:r>
            <w:proofErr w:type="spellStart"/>
            <w:r w:rsidRPr="006958BB">
              <w:rPr>
                <w:rFonts w:ascii="Arial" w:hAnsi="Arial" w:cs="Arial"/>
                <w:b/>
                <w:bCs/>
                <w:sz w:val="14"/>
                <w:szCs w:val="14"/>
              </w:rPr>
              <w:t>KVA</w:t>
            </w:r>
            <w:proofErr w:type="spellEnd"/>
            <w:r w:rsidRPr="006958BB">
              <w:rPr>
                <w:rFonts w:ascii="Arial" w:hAnsi="Arial" w:cs="Arial"/>
                <w:b/>
                <w:bCs/>
                <w:sz w:val="14"/>
                <w:szCs w:val="14"/>
              </w:rPr>
              <w:t xml:space="preserve"> Comprende</w:t>
            </w:r>
          </w:p>
        </w:tc>
      </w:tr>
      <w:tr w:rsidR="00966F26" w:rsidRPr="006958BB" w14:paraId="37960171" w14:textId="77777777" w:rsidTr="008639C1">
        <w:trPr>
          <w:trHeight w:val="20"/>
          <w:jc w:val="center"/>
        </w:trPr>
        <w:tc>
          <w:tcPr>
            <w:tcW w:w="355" w:type="pct"/>
            <w:vMerge w:val="restart"/>
            <w:shd w:val="clear" w:color="auto" w:fill="auto"/>
            <w:vAlign w:val="center"/>
            <w:hideMark/>
          </w:tcPr>
          <w:p w14:paraId="18EA2816"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3</w:t>
            </w:r>
          </w:p>
        </w:tc>
        <w:tc>
          <w:tcPr>
            <w:tcW w:w="3577" w:type="pct"/>
            <w:shd w:val="clear" w:color="auto" w:fill="auto"/>
            <w:vAlign w:val="center"/>
            <w:hideMark/>
          </w:tcPr>
          <w:p w14:paraId="6A10A536"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Desmontaje del transformador a realizarle mantenimiento.</w:t>
            </w:r>
          </w:p>
        </w:tc>
        <w:tc>
          <w:tcPr>
            <w:tcW w:w="440" w:type="pct"/>
            <w:vMerge w:val="restart"/>
            <w:shd w:val="clear" w:color="auto" w:fill="auto"/>
            <w:vAlign w:val="center"/>
            <w:hideMark/>
          </w:tcPr>
          <w:p w14:paraId="1B9F04E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3E8CB8B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$703.950,00</w:t>
            </w:r>
          </w:p>
        </w:tc>
      </w:tr>
      <w:tr w:rsidR="00966F26" w:rsidRPr="006958BB" w14:paraId="7D8594A1" w14:textId="77777777" w:rsidTr="008639C1">
        <w:trPr>
          <w:trHeight w:val="20"/>
          <w:jc w:val="center"/>
        </w:trPr>
        <w:tc>
          <w:tcPr>
            <w:tcW w:w="355" w:type="pct"/>
            <w:vMerge/>
            <w:vAlign w:val="center"/>
            <w:hideMark/>
          </w:tcPr>
          <w:p w14:paraId="10C22D29"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044B40F6"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Montaje del transformador que suple la</w:t>
            </w:r>
            <w:r w:rsidRPr="006958BB">
              <w:rPr>
                <w:rFonts w:ascii="Arial" w:hAnsi="Arial" w:cs="Arial"/>
                <w:sz w:val="14"/>
                <w:szCs w:val="14"/>
              </w:rPr>
              <w:br/>
              <w:t>necesidad     del     que     se     encuentra     en mantenimiento suministrado por el contratista.</w:t>
            </w:r>
          </w:p>
        </w:tc>
        <w:tc>
          <w:tcPr>
            <w:tcW w:w="440" w:type="pct"/>
            <w:vMerge/>
            <w:vAlign w:val="center"/>
            <w:hideMark/>
          </w:tcPr>
          <w:p w14:paraId="5607C048"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2687CBA" w14:textId="77777777" w:rsidR="00966F26" w:rsidRPr="006958BB" w:rsidRDefault="00966F26" w:rsidP="00D83127">
            <w:pPr>
              <w:jc w:val="center"/>
              <w:rPr>
                <w:rFonts w:ascii="Arial" w:hAnsi="Arial" w:cs="Arial"/>
                <w:color w:val="000000"/>
                <w:sz w:val="14"/>
                <w:szCs w:val="14"/>
              </w:rPr>
            </w:pPr>
          </w:p>
        </w:tc>
      </w:tr>
      <w:tr w:rsidR="00966F26" w:rsidRPr="006958BB" w14:paraId="7E02DD5D" w14:textId="77777777" w:rsidTr="008639C1">
        <w:trPr>
          <w:trHeight w:val="20"/>
          <w:jc w:val="center"/>
        </w:trPr>
        <w:tc>
          <w:tcPr>
            <w:tcW w:w="355" w:type="pct"/>
            <w:vMerge/>
            <w:vAlign w:val="center"/>
            <w:hideMark/>
          </w:tcPr>
          <w:p w14:paraId="08A3D303"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0FE2E180"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Desmontaje del transformador que suple</w:t>
            </w:r>
            <w:r w:rsidRPr="006958BB">
              <w:rPr>
                <w:rFonts w:ascii="Arial" w:hAnsi="Arial" w:cs="Arial"/>
                <w:sz w:val="14"/>
                <w:szCs w:val="14"/>
              </w:rPr>
              <w:br/>
              <w:t>la   necesidad   del   que   se   encuentra   en mantenimiento suministrado por el contratista.</w:t>
            </w:r>
          </w:p>
        </w:tc>
        <w:tc>
          <w:tcPr>
            <w:tcW w:w="440" w:type="pct"/>
            <w:vMerge/>
            <w:vAlign w:val="center"/>
            <w:hideMark/>
          </w:tcPr>
          <w:p w14:paraId="0DF1A2F3"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A0507A4" w14:textId="77777777" w:rsidR="00966F26" w:rsidRPr="006958BB" w:rsidRDefault="00966F26" w:rsidP="00D83127">
            <w:pPr>
              <w:jc w:val="center"/>
              <w:rPr>
                <w:rFonts w:ascii="Arial" w:hAnsi="Arial" w:cs="Arial"/>
                <w:color w:val="000000"/>
                <w:sz w:val="14"/>
                <w:szCs w:val="14"/>
              </w:rPr>
            </w:pPr>
          </w:p>
        </w:tc>
      </w:tr>
      <w:tr w:rsidR="00966F26" w:rsidRPr="006958BB" w14:paraId="235C7B0B" w14:textId="77777777" w:rsidTr="008639C1">
        <w:trPr>
          <w:trHeight w:val="20"/>
          <w:jc w:val="center"/>
        </w:trPr>
        <w:tc>
          <w:tcPr>
            <w:tcW w:w="355" w:type="pct"/>
            <w:vMerge/>
            <w:vAlign w:val="center"/>
            <w:hideMark/>
          </w:tcPr>
          <w:p w14:paraId="4EF3413B"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51A456E"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              </w:t>
            </w:r>
            <w:proofErr w:type="gramStart"/>
            <w:r w:rsidRPr="006958BB">
              <w:rPr>
                <w:rFonts w:ascii="Arial" w:hAnsi="Arial" w:cs="Arial"/>
                <w:sz w:val="14"/>
                <w:szCs w:val="14"/>
              </w:rPr>
              <w:t>Montaje  del</w:t>
            </w:r>
            <w:proofErr w:type="gramEnd"/>
            <w:r w:rsidRPr="006958BB">
              <w:rPr>
                <w:rFonts w:ascii="Arial" w:hAnsi="Arial" w:cs="Arial"/>
                <w:sz w:val="14"/>
                <w:szCs w:val="14"/>
              </w:rPr>
              <w:t xml:space="preserve"> transformador que se le</w:t>
            </w:r>
            <w:r w:rsidRPr="006958BB">
              <w:rPr>
                <w:rFonts w:ascii="Arial" w:hAnsi="Arial" w:cs="Arial"/>
                <w:sz w:val="14"/>
                <w:szCs w:val="14"/>
              </w:rPr>
              <w:br/>
              <w:t>realizo el mantenimiento.</w:t>
            </w:r>
          </w:p>
        </w:tc>
        <w:tc>
          <w:tcPr>
            <w:tcW w:w="440" w:type="pct"/>
            <w:vMerge/>
            <w:vAlign w:val="center"/>
            <w:hideMark/>
          </w:tcPr>
          <w:p w14:paraId="3BE6745D"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30AE0BD" w14:textId="77777777" w:rsidR="00966F26" w:rsidRPr="006958BB" w:rsidRDefault="00966F26" w:rsidP="00D83127">
            <w:pPr>
              <w:jc w:val="center"/>
              <w:rPr>
                <w:rFonts w:ascii="Arial" w:hAnsi="Arial" w:cs="Arial"/>
                <w:color w:val="000000"/>
                <w:sz w:val="14"/>
                <w:szCs w:val="14"/>
              </w:rPr>
            </w:pPr>
          </w:p>
        </w:tc>
      </w:tr>
      <w:tr w:rsidR="00966F26" w:rsidRPr="006958BB" w14:paraId="2B25224E" w14:textId="77777777" w:rsidTr="008639C1">
        <w:trPr>
          <w:trHeight w:val="20"/>
          <w:jc w:val="center"/>
        </w:trPr>
        <w:tc>
          <w:tcPr>
            <w:tcW w:w="355" w:type="pct"/>
            <w:vMerge/>
            <w:vAlign w:val="center"/>
            <w:hideMark/>
          </w:tcPr>
          <w:p w14:paraId="2DE91A4E"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2A2FCD9"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                         </w:t>
            </w:r>
            <w:proofErr w:type="gramStart"/>
            <w:r w:rsidRPr="006958BB">
              <w:rPr>
                <w:rFonts w:ascii="Arial" w:hAnsi="Arial" w:cs="Arial"/>
                <w:sz w:val="14"/>
                <w:szCs w:val="14"/>
              </w:rPr>
              <w:t>la</w:t>
            </w:r>
            <w:proofErr w:type="gramEnd"/>
            <w:r w:rsidRPr="006958BB">
              <w:rPr>
                <w:rFonts w:ascii="Arial" w:hAnsi="Arial" w:cs="Arial"/>
                <w:sz w:val="14"/>
                <w:szCs w:val="14"/>
              </w:rPr>
              <w:t xml:space="preserve">   des   incubaciones   de   los transformadores cambio de aceite dieléctrico, revisión de humedad, revisión mantenimiento y</w:t>
            </w:r>
            <w:r w:rsidRPr="006958BB">
              <w:rPr>
                <w:rFonts w:ascii="Arial" w:hAnsi="Arial" w:cs="Arial"/>
                <w:sz w:val="14"/>
                <w:szCs w:val="14"/>
              </w:rPr>
              <w:br/>
              <w:t>puesta en funcionamiento de núcleo,</w:t>
            </w:r>
          </w:p>
        </w:tc>
        <w:tc>
          <w:tcPr>
            <w:tcW w:w="440" w:type="pct"/>
            <w:vMerge/>
            <w:vAlign w:val="center"/>
            <w:hideMark/>
          </w:tcPr>
          <w:p w14:paraId="21CAFADC"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3067E3A" w14:textId="77777777" w:rsidR="00966F26" w:rsidRPr="006958BB" w:rsidRDefault="00966F26" w:rsidP="00D83127">
            <w:pPr>
              <w:jc w:val="center"/>
              <w:rPr>
                <w:rFonts w:ascii="Arial" w:hAnsi="Arial" w:cs="Arial"/>
                <w:color w:val="000000"/>
                <w:sz w:val="14"/>
                <w:szCs w:val="14"/>
              </w:rPr>
            </w:pPr>
          </w:p>
        </w:tc>
      </w:tr>
      <w:tr w:rsidR="00966F26" w:rsidRPr="006958BB" w14:paraId="69BE9727" w14:textId="77777777" w:rsidTr="008639C1">
        <w:trPr>
          <w:trHeight w:val="20"/>
          <w:jc w:val="center"/>
        </w:trPr>
        <w:tc>
          <w:tcPr>
            <w:tcW w:w="355" w:type="pct"/>
            <w:vMerge/>
            <w:vAlign w:val="center"/>
            <w:hideMark/>
          </w:tcPr>
          <w:p w14:paraId="4AA1DCC2"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3E9EE7D3"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w:t>
            </w:r>
            <w:proofErr w:type="spellStart"/>
            <w:r w:rsidRPr="006958BB">
              <w:rPr>
                <w:rFonts w:ascii="Arial" w:hAnsi="Arial" w:cs="Arial"/>
                <w:sz w:val="14"/>
                <w:szCs w:val="14"/>
              </w:rPr>
              <w:t>MTS</w:t>
            </w:r>
            <w:proofErr w:type="spellEnd"/>
            <w:r w:rsidRPr="006958BB">
              <w:rPr>
                <w:rFonts w:ascii="Arial" w:hAnsi="Arial" w:cs="Arial"/>
                <w:sz w:val="14"/>
                <w:szCs w:val="14"/>
              </w:rPr>
              <w:t xml:space="preserve">,   punto   de soldadura </w:t>
            </w:r>
            <w:proofErr w:type="spellStart"/>
            <w:r w:rsidRPr="006958BB">
              <w:rPr>
                <w:rFonts w:ascii="Arial" w:hAnsi="Arial" w:cs="Arial"/>
                <w:sz w:val="14"/>
                <w:szCs w:val="14"/>
              </w:rPr>
              <w:t>cadwel</w:t>
            </w:r>
            <w:proofErr w:type="spellEnd"/>
            <w:r w:rsidRPr="006958BB">
              <w:rPr>
                <w:rFonts w:ascii="Arial" w:hAnsi="Arial" w:cs="Arial"/>
                <w:sz w:val="14"/>
                <w:szCs w:val="14"/>
              </w:rPr>
              <w:t>, aplicación de hidrogel para el mejoramiento de la puesta a atierra, incluida caja de inspección de puesta a tierra de 30x30 con   tapa.    Revisión   y   mantenimiento   de</w:t>
            </w:r>
            <w:r>
              <w:rPr>
                <w:rFonts w:ascii="Arial" w:hAnsi="Arial" w:cs="Arial"/>
                <w:sz w:val="14"/>
                <w:szCs w:val="14"/>
              </w:rPr>
              <w:t xml:space="preserve"> </w:t>
            </w:r>
            <w:r w:rsidRPr="006958BB">
              <w:rPr>
                <w:rFonts w:ascii="Arial" w:hAnsi="Arial" w:cs="Arial"/>
                <w:sz w:val="14"/>
                <w:szCs w:val="14"/>
              </w:rPr>
              <w:t>acometidas puesta en marcha del equipo.</w:t>
            </w:r>
          </w:p>
        </w:tc>
        <w:tc>
          <w:tcPr>
            <w:tcW w:w="440" w:type="pct"/>
            <w:vMerge/>
            <w:vAlign w:val="center"/>
            <w:hideMark/>
          </w:tcPr>
          <w:p w14:paraId="71307253"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6A9ED0D6" w14:textId="77777777" w:rsidR="00966F26" w:rsidRPr="006958BB" w:rsidRDefault="00966F26" w:rsidP="00D83127">
            <w:pPr>
              <w:jc w:val="center"/>
              <w:rPr>
                <w:rFonts w:ascii="Arial" w:hAnsi="Arial" w:cs="Arial"/>
                <w:color w:val="000000"/>
                <w:sz w:val="14"/>
                <w:szCs w:val="14"/>
              </w:rPr>
            </w:pPr>
          </w:p>
        </w:tc>
      </w:tr>
      <w:tr w:rsidR="00966F26" w:rsidRPr="006958BB" w14:paraId="0CBBF785" w14:textId="77777777" w:rsidTr="008639C1">
        <w:trPr>
          <w:trHeight w:val="20"/>
          <w:jc w:val="center"/>
        </w:trPr>
        <w:tc>
          <w:tcPr>
            <w:tcW w:w="355" w:type="pct"/>
            <w:vMerge/>
            <w:vAlign w:val="center"/>
            <w:hideMark/>
          </w:tcPr>
          <w:p w14:paraId="4FB9A535"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003CDA1"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Este mantenimiento preventivo y correctivo se </w:t>
            </w:r>
            <w:proofErr w:type="gramStart"/>
            <w:r w:rsidRPr="006958BB">
              <w:rPr>
                <w:rFonts w:ascii="Arial" w:hAnsi="Arial" w:cs="Arial"/>
                <w:sz w:val="14"/>
                <w:szCs w:val="14"/>
              </w:rPr>
              <w:t>debe  llevar</w:t>
            </w:r>
            <w:proofErr w:type="gramEnd"/>
            <w:r w:rsidRPr="006958BB">
              <w:rPr>
                <w:rFonts w:ascii="Arial" w:hAnsi="Arial" w:cs="Arial"/>
                <w:sz w:val="14"/>
                <w:szCs w:val="14"/>
              </w:rPr>
              <w:t xml:space="preserve">  a  cabo  con  todas  las  normas</w:t>
            </w:r>
            <w:r>
              <w:rPr>
                <w:rFonts w:ascii="Arial" w:hAnsi="Arial" w:cs="Arial"/>
                <w:sz w:val="14"/>
                <w:szCs w:val="14"/>
              </w:rPr>
              <w:t xml:space="preserve"> </w:t>
            </w:r>
            <w:r w:rsidRPr="006958BB">
              <w:rPr>
                <w:rFonts w:ascii="Arial" w:hAnsi="Arial" w:cs="Arial"/>
                <w:sz w:val="14"/>
                <w:szCs w:val="14"/>
              </w:rPr>
              <w:t xml:space="preserve">técnicas  establecidas  por el  </w:t>
            </w:r>
            <w:proofErr w:type="spellStart"/>
            <w:r w:rsidRPr="006958BB">
              <w:rPr>
                <w:rFonts w:ascii="Arial" w:hAnsi="Arial" w:cs="Arial"/>
                <w:sz w:val="14"/>
                <w:szCs w:val="14"/>
              </w:rPr>
              <w:t>CIDET</w:t>
            </w:r>
            <w:proofErr w:type="spellEnd"/>
            <w:r w:rsidRPr="006958BB">
              <w:rPr>
                <w:rFonts w:ascii="Arial" w:hAnsi="Arial" w:cs="Arial"/>
                <w:sz w:val="14"/>
                <w:szCs w:val="14"/>
              </w:rPr>
              <w:t xml:space="preserve">,  RETIE  y </w:t>
            </w:r>
            <w:proofErr w:type="spellStart"/>
            <w:r w:rsidRPr="006958BB">
              <w:rPr>
                <w:rFonts w:ascii="Arial" w:hAnsi="Arial" w:cs="Arial"/>
                <w:sz w:val="14"/>
                <w:szCs w:val="14"/>
              </w:rPr>
              <w:t>RETILAP</w:t>
            </w:r>
            <w:proofErr w:type="spellEnd"/>
            <w:r w:rsidRPr="006958BB">
              <w:rPr>
                <w:rFonts w:ascii="Arial" w:hAnsi="Arial" w:cs="Arial"/>
                <w:sz w:val="14"/>
                <w:szCs w:val="14"/>
              </w:rPr>
              <w:t xml:space="preserve"> Y LA resolución 0222 de 2011.</w:t>
            </w:r>
          </w:p>
        </w:tc>
        <w:tc>
          <w:tcPr>
            <w:tcW w:w="440" w:type="pct"/>
            <w:vMerge/>
            <w:vAlign w:val="center"/>
            <w:hideMark/>
          </w:tcPr>
          <w:p w14:paraId="4CF45821"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54E5BE22" w14:textId="77777777" w:rsidR="00966F26" w:rsidRPr="006958BB" w:rsidRDefault="00966F26" w:rsidP="00D83127">
            <w:pPr>
              <w:jc w:val="center"/>
              <w:rPr>
                <w:rFonts w:ascii="Arial" w:hAnsi="Arial" w:cs="Arial"/>
                <w:color w:val="000000"/>
                <w:sz w:val="14"/>
                <w:szCs w:val="14"/>
              </w:rPr>
            </w:pPr>
          </w:p>
        </w:tc>
      </w:tr>
      <w:tr w:rsidR="00966F26" w:rsidRPr="006958BB" w14:paraId="485A5C36" w14:textId="77777777" w:rsidTr="008639C1">
        <w:trPr>
          <w:trHeight w:val="20"/>
          <w:jc w:val="center"/>
        </w:trPr>
        <w:tc>
          <w:tcPr>
            <w:tcW w:w="355" w:type="pct"/>
            <w:vMerge/>
            <w:vAlign w:val="center"/>
            <w:hideMark/>
          </w:tcPr>
          <w:p w14:paraId="221362A4"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5CBBDF54"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se debe de entregar la certificación, calibración</w:t>
            </w:r>
            <w:r w:rsidRPr="006958BB">
              <w:rPr>
                <w:rFonts w:ascii="Arial" w:hAnsi="Arial" w:cs="Arial"/>
                <w:sz w:val="14"/>
                <w:szCs w:val="14"/>
              </w:rPr>
              <w:br/>
            </w:r>
            <w:proofErr w:type="gramStart"/>
            <w:r w:rsidRPr="006958BB">
              <w:rPr>
                <w:rFonts w:ascii="Arial" w:hAnsi="Arial" w:cs="Arial"/>
                <w:sz w:val="14"/>
                <w:szCs w:val="14"/>
              </w:rPr>
              <w:t>y  garantía</w:t>
            </w:r>
            <w:proofErr w:type="gramEnd"/>
            <w:r w:rsidRPr="006958BB">
              <w:rPr>
                <w:rFonts w:ascii="Arial" w:hAnsi="Arial" w:cs="Arial"/>
                <w:sz w:val="14"/>
                <w:szCs w:val="14"/>
              </w:rPr>
              <w:t xml:space="preserve">  del  elemento  en  buen  estado  y puesto en funcionamiento</w:t>
            </w:r>
          </w:p>
        </w:tc>
        <w:tc>
          <w:tcPr>
            <w:tcW w:w="440" w:type="pct"/>
            <w:vMerge/>
            <w:vAlign w:val="center"/>
            <w:hideMark/>
          </w:tcPr>
          <w:p w14:paraId="2E738ABC"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219E1362" w14:textId="77777777" w:rsidR="00966F26" w:rsidRPr="006958BB" w:rsidRDefault="00966F26" w:rsidP="00D83127">
            <w:pPr>
              <w:jc w:val="center"/>
              <w:rPr>
                <w:rFonts w:ascii="Arial" w:hAnsi="Arial" w:cs="Arial"/>
                <w:color w:val="000000"/>
                <w:sz w:val="14"/>
                <w:szCs w:val="14"/>
              </w:rPr>
            </w:pPr>
          </w:p>
        </w:tc>
      </w:tr>
      <w:tr w:rsidR="00966F26" w:rsidRPr="006958BB" w14:paraId="34E5941E" w14:textId="77777777" w:rsidTr="008639C1">
        <w:trPr>
          <w:trHeight w:val="20"/>
          <w:jc w:val="center"/>
        </w:trPr>
        <w:tc>
          <w:tcPr>
            <w:tcW w:w="5000" w:type="pct"/>
            <w:gridSpan w:val="4"/>
            <w:shd w:val="clear" w:color="000000" w:fill="BEBEBE"/>
            <w:vAlign w:val="center"/>
            <w:hideMark/>
          </w:tcPr>
          <w:p w14:paraId="4D9053A4" w14:textId="77777777" w:rsidR="00966F26" w:rsidRPr="006958BB" w:rsidRDefault="00966F26" w:rsidP="00D83127">
            <w:pPr>
              <w:jc w:val="center"/>
              <w:rPr>
                <w:rFonts w:ascii="Arial" w:hAnsi="Arial" w:cs="Arial"/>
                <w:color w:val="000000"/>
                <w:sz w:val="14"/>
                <w:szCs w:val="14"/>
              </w:rPr>
            </w:pPr>
            <w:r w:rsidRPr="006958BB">
              <w:rPr>
                <w:rFonts w:ascii="Arial" w:hAnsi="Arial" w:cs="Arial"/>
                <w:b/>
                <w:bCs/>
                <w:sz w:val="14"/>
                <w:szCs w:val="14"/>
              </w:rPr>
              <w:t xml:space="preserve">MANTENIMIENTO CORRECTIVO A TRANSFORMADORES </w:t>
            </w:r>
            <w:proofErr w:type="spellStart"/>
            <w:r w:rsidRPr="006958BB">
              <w:rPr>
                <w:rFonts w:ascii="Arial" w:hAnsi="Arial" w:cs="Arial"/>
                <w:b/>
                <w:bCs/>
                <w:sz w:val="14"/>
                <w:szCs w:val="14"/>
              </w:rPr>
              <w:t>TRIFASICOS</w:t>
            </w:r>
            <w:proofErr w:type="spellEnd"/>
            <w:r w:rsidRPr="006958BB">
              <w:rPr>
                <w:rFonts w:ascii="Arial" w:hAnsi="Arial" w:cs="Arial"/>
                <w:b/>
                <w:bCs/>
                <w:sz w:val="14"/>
                <w:szCs w:val="14"/>
              </w:rPr>
              <w:t xml:space="preserve"> </w:t>
            </w:r>
            <w:proofErr w:type="spellStart"/>
            <w:r w:rsidRPr="006958BB">
              <w:rPr>
                <w:rFonts w:ascii="Arial" w:hAnsi="Arial" w:cs="Arial"/>
                <w:b/>
                <w:bCs/>
                <w:sz w:val="14"/>
                <w:szCs w:val="14"/>
              </w:rPr>
              <w:t>ELECTRICOS</w:t>
            </w:r>
            <w:proofErr w:type="spellEnd"/>
            <w:r w:rsidRPr="006958BB">
              <w:rPr>
                <w:rFonts w:ascii="Arial" w:hAnsi="Arial" w:cs="Arial"/>
                <w:b/>
                <w:bCs/>
                <w:sz w:val="14"/>
                <w:szCs w:val="14"/>
              </w:rPr>
              <w:t xml:space="preserve"> DE 75 a 112.5</w:t>
            </w:r>
            <w:r w:rsidRPr="006958BB">
              <w:rPr>
                <w:rFonts w:ascii="Arial" w:hAnsi="Arial" w:cs="Arial"/>
                <w:b/>
                <w:bCs/>
                <w:sz w:val="14"/>
                <w:szCs w:val="14"/>
              </w:rPr>
              <w:br/>
            </w:r>
            <w:proofErr w:type="spellStart"/>
            <w:r w:rsidRPr="006958BB">
              <w:rPr>
                <w:rFonts w:ascii="Arial" w:hAnsi="Arial" w:cs="Arial"/>
                <w:b/>
                <w:bCs/>
                <w:sz w:val="14"/>
                <w:szCs w:val="14"/>
              </w:rPr>
              <w:t>KVA</w:t>
            </w:r>
            <w:proofErr w:type="spellEnd"/>
            <w:r w:rsidRPr="006958BB">
              <w:rPr>
                <w:rFonts w:ascii="Arial" w:hAnsi="Arial" w:cs="Arial"/>
                <w:b/>
                <w:bCs/>
                <w:sz w:val="14"/>
                <w:szCs w:val="14"/>
              </w:rPr>
              <w:t xml:space="preserve"> Comprende</w:t>
            </w:r>
          </w:p>
        </w:tc>
      </w:tr>
      <w:tr w:rsidR="00966F26" w:rsidRPr="006958BB" w14:paraId="5905E470" w14:textId="77777777" w:rsidTr="008639C1">
        <w:trPr>
          <w:trHeight w:val="20"/>
          <w:jc w:val="center"/>
        </w:trPr>
        <w:tc>
          <w:tcPr>
            <w:tcW w:w="355" w:type="pct"/>
            <w:vMerge w:val="restart"/>
            <w:shd w:val="clear" w:color="auto" w:fill="auto"/>
            <w:vAlign w:val="center"/>
            <w:hideMark/>
          </w:tcPr>
          <w:p w14:paraId="66701F0F"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4</w:t>
            </w:r>
          </w:p>
        </w:tc>
        <w:tc>
          <w:tcPr>
            <w:tcW w:w="3577" w:type="pct"/>
            <w:shd w:val="clear" w:color="auto" w:fill="auto"/>
            <w:vAlign w:val="center"/>
            <w:hideMark/>
          </w:tcPr>
          <w:p w14:paraId="76646C52"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alto voltaje y demás elementos necesarios para su</w:t>
            </w:r>
            <w:r w:rsidRPr="006958BB">
              <w:rPr>
                <w:rFonts w:ascii="Arial" w:hAnsi="Arial" w:cs="Arial"/>
                <w:sz w:val="14"/>
                <w:szCs w:val="14"/>
              </w:rPr>
              <w:br/>
              <w:t>funcionamiento</w:t>
            </w:r>
          </w:p>
        </w:tc>
        <w:tc>
          <w:tcPr>
            <w:tcW w:w="440" w:type="pct"/>
            <w:vMerge w:val="restart"/>
            <w:shd w:val="clear" w:color="auto" w:fill="auto"/>
            <w:vAlign w:val="center"/>
            <w:hideMark/>
          </w:tcPr>
          <w:p w14:paraId="059C78E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5ED6299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$10.250.000</w:t>
            </w:r>
          </w:p>
        </w:tc>
      </w:tr>
      <w:tr w:rsidR="00966F26" w:rsidRPr="006958BB" w14:paraId="7A6957B2" w14:textId="77777777" w:rsidTr="008639C1">
        <w:trPr>
          <w:trHeight w:val="20"/>
          <w:jc w:val="center"/>
        </w:trPr>
        <w:tc>
          <w:tcPr>
            <w:tcW w:w="355" w:type="pct"/>
            <w:vMerge/>
            <w:vAlign w:val="center"/>
            <w:hideMark/>
          </w:tcPr>
          <w:p w14:paraId="52197614"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35D3AB7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bajo</w:t>
            </w:r>
            <w:r>
              <w:rPr>
                <w:rFonts w:ascii="Arial" w:hAnsi="Arial" w:cs="Arial"/>
                <w:sz w:val="14"/>
                <w:szCs w:val="14"/>
              </w:rPr>
              <w:t xml:space="preserve"> </w:t>
            </w:r>
            <w:r w:rsidRPr="006958BB">
              <w:rPr>
                <w:rFonts w:ascii="Arial" w:hAnsi="Arial" w:cs="Arial"/>
                <w:sz w:val="14"/>
                <w:szCs w:val="14"/>
              </w:rPr>
              <w:t>voltaje  demás  elementos  necesarios  para  su funcionamiento</w:t>
            </w:r>
          </w:p>
        </w:tc>
        <w:tc>
          <w:tcPr>
            <w:tcW w:w="440" w:type="pct"/>
            <w:vMerge/>
            <w:vAlign w:val="center"/>
            <w:hideMark/>
          </w:tcPr>
          <w:p w14:paraId="1466CC87"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6C12305" w14:textId="77777777" w:rsidR="00966F26" w:rsidRPr="006958BB" w:rsidRDefault="00966F26" w:rsidP="00D83127">
            <w:pPr>
              <w:jc w:val="center"/>
              <w:rPr>
                <w:rFonts w:ascii="Arial" w:hAnsi="Arial" w:cs="Arial"/>
                <w:color w:val="000000"/>
                <w:sz w:val="14"/>
                <w:szCs w:val="14"/>
              </w:rPr>
            </w:pPr>
          </w:p>
        </w:tc>
      </w:tr>
      <w:tr w:rsidR="00966F26" w:rsidRPr="006958BB" w14:paraId="17D391BE" w14:textId="77777777" w:rsidTr="008639C1">
        <w:trPr>
          <w:trHeight w:val="20"/>
          <w:jc w:val="center"/>
        </w:trPr>
        <w:tc>
          <w:tcPr>
            <w:tcW w:w="355" w:type="pct"/>
            <w:vMerge/>
            <w:vAlign w:val="center"/>
            <w:hideMark/>
          </w:tcPr>
          <w:p w14:paraId="3656428C"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643CA8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alta demás     elementos     necesarios     para     su</w:t>
            </w:r>
            <w:r w:rsidRPr="006958BB">
              <w:rPr>
                <w:rFonts w:ascii="Arial" w:hAnsi="Arial" w:cs="Arial"/>
                <w:sz w:val="14"/>
                <w:szCs w:val="14"/>
              </w:rPr>
              <w:br/>
              <w:t>funcionamiento</w:t>
            </w:r>
          </w:p>
        </w:tc>
        <w:tc>
          <w:tcPr>
            <w:tcW w:w="440" w:type="pct"/>
            <w:vMerge/>
            <w:vAlign w:val="center"/>
            <w:hideMark/>
          </w:tcPr>
          <w:p w14:paraId="11BC81F2"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7D1D48B" w14:textId="77777777" w:rsidR="00966F26" w:rsidRPr="006958BB" w:rsidRDefault="00966F26" w:rsidP="00D83127">
            <w:pPr>
              <w:jc w:val="center"/>
              <w:rPr>
                <w:rFonts w:ascii="Arial" w:hAnsi="Arial" w:cs="Arial"/>
                <w:color w:val="000000"/>
                <w:sz w:val="14"/>
                <w:szCs w:val="14"/>
              </w:rPr>
            </w:pPr>
          </w:p>
        </w:tc>
      </w:tr>
      <w:tr w:rsidR="00966F26" w:rsidRPr="006958BB" w14:paraId="69FF8651" w14:textId="77777777" w:rsidTr="008639C1">
        <w:trPr>
          <w:trHeight w:val="20"/>
          <w:jc w:val="center"/>
        </w:trPr>
        <w:tc>
          <w:tcPr>
            <w:tcW w:w="355" w:type="pct"/>
            <w:vMerge/>
            <w:vAlign w:val="center"/>
            <w:hideMark/>
          </w:tcPr>
          <w:p w14:paraId="2A8AF72C"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303921F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baja demás     elementos     necesarios     para     su</w:t>
            </w:r>
            <w:r w:rsidRPr="006958BB">
              <w:rPr>
                <w:rFonts w:ascii="Arial" w:hAnsi="Arial" w:cs="Arial"/>
                <w:sz w:val="14"/>
                <w:szCs w:val="14"/>
              </w:rPr>
              <w:br/>
              <w:t>funcionamiento</w:t>
            </w:r>
          </w:p>
        </w:tc>
        <w:tc>
          <w:tcPr>
            <w:tcW w:w="440" w:type="pct"/>
            <w:vMerge/>
            <w:vAlign w:val="center"/>
            <w:hideMark/>
          </w:tcPr>
          <w:p w14:paraId="1AD89F14"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35B8B66" w14:textId="77777777" w:rsidR="00966F26" w:rsidRPr="006958BB" w:rsidRDefault="00966F26" w:rsidP="00D83127">
            <w:pPr>
              <w:jc w:val="center"/>
              <w:rPr>
                <w:rFonts w:ascii="Arial" w:hAnsi="Arial" w:cs="Arial"/>
                <w:color w:val="000000"/>
                <w:sz w:val="14"/>
                <w:szCs w:val="14"/>
              </w:rPr>
            </w:pPr>
          </w:p>
        </w:tc>
      </w:tr>
      <w:tr w:rsidR="00966F26" w:rsidRPr="006958BB" w14:paraId="558ED470" w14:textId="77777777" w:rsidTr="008639C1">
        <w:trPr>
          <w:trHeight w:val="20"/>
          <w:jc w:val="center"/>
        </w:trPr>
        <w:tc>
          <w:tcPr>
            <w:tcW w:w="355" w:type="pct"/>
            <w:vMerge/>
            <w:vAlign w:val="center"/>
            <w:hideMark/>
          </w:tcPr>
          <w:p w14:paraId="0AD0CF75"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07B382EA"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tubos de circulación de aceite demás elementos necesarios para su</w:t>
            </w:r>
            <w:r w:rsidRPr="006958BB">
              <w:rPr>
                <w:rFonts w:ascii="Arial" w:hAnsi="Arial" w:cs="Arial"/>
                <w:sz w:val="14"/>
                <w:szCs w:val="14"/>
              </w:rPr>
              <w:br/>
              <w:t>funcionamiento</w:t>
            </w:r>
          </w:p>
        </w:tc>
        <w:tc>
          <w:tcPr>
            <w:tcW w:w="440" w:type="pct"/>
            <w:vMerge/>
            <w:vAlign w:val="center"/>
            <w:hideMark/>
          </w:tcPr>
          <w:p w14:paraId="0CB20275"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241505DE" w14:textId="77777777" w:rsidR="00966F26" w:rsidRPr="006958BB" w:rsidRDefault="00966F26" w:rsidP="00D83127">
            <w:pPr>
              <w:jc w:val="center"/>
              <w:rPr>
                <w:rFonts w:ascii="Arial" w:hAnsi="Arial" w:cs="Arial"/>
                <w:color w:val="000000"/>
                <w:sz w:val="14"/>
                <w:szCs w:val="14"/>
              </w:rPr>
            </w:pPr>
          </w:p>
        </w:tc>
      </w:tr>
      <w:tr w:rsidR="00966F26" w:rsidRPr="006958BB" w14:paraId="76511E80" w14:textId="77777777" w:rsidTr="008639C1">
        <w:trPr>
          <w:trHeight w:val="20"/>
          <w:jc w:val="center"/>
        </w:trPr>
        <w:tc>
          <w:tcPr>
            <w:tcW w:w="355" w:type="pct"/>
            <w:vMerge/>
            <w:vAlign w:val="center"/>
            <w:hideMark/>
          </w:tcPr>
          <w:p w14:paraId="6378AEC4"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7D58C7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válvula de drenaje demás     elementos     necesarios     para     su</w:t>
            </w:r>
            <w:r w:rsidRPr="006958BB">
              <w:rPr>
                <w:rFonts w:ascii="Arial" w:hAnsi="Arial" w:cs="Arial"/>
                <w:sz w:val="14"/>
                <w:szCs w:val="14"/>
              </w:rPr>
              <w:br/>
              <w:t>funcionamiento</w:t>
            </w:r>
          </w:p>
        </w:tc>
        <w:tc>
          <w:tcPr>
            <w:tcW w:w="440" w:type="pct"/>
            <w:vMerge/>
            <w:vAlign w:val="center"/>
            <w:hideMark/>
          </w:tcPr>
          <w:p w14:paraId="467B77D8"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9B16A8B" w14:textId="77777777" w:rsidR="00966F26" w:rsidRPr="006958BB" w:rsidRDefault="00966F26" w:rsidP="00D83127">
            <w:pPr>
              <w:jc w:val="center"/>
              <w:rPr>
                <w:rFonts w:ascii="Arial" w:hAnsi="Arial" w:cs="Arial"/>
                <w:color w:val="000000"/>
                <w:sz w:val="14"/>
                <w:szCs w:val="14"/>
              </w:rPr>
            </w:pPr>
          </w:p>
        </w:tc>
      </w:tr>
      <w:tr w:rsidR="00966F26" w:rsidRPr="006958BB" w14:paraId="6766A8E3" w14:textId="77777777" w:rsidTr="008639C1">
        <w:trPr>
          <w:trHeight w:val="20"/>
          <w:jc w:val="center"/>
        </w:trPr>
        <w:tc>
          <w:tcPr>
            <w:tcW w:w="355" w:type="pct"/>
            <w:vMerge/>
            <w:vAlign w:val="center"/>
            <w:hideMark/>
          </w:tcPr>
          <w:p w14:paraId="210C03B2"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4F68C6B"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w:t>
            </w:r>
            <w:r>
              <w:rPr>
                <w:rFonts w:ascii="Arial" w:hAnsi="Arial" w:cs="Arial"/>
                <w:sz w:val="14"/>
                <w:szCs w:val="14"/>
              </w:rPr>
              <w:t xml:space="preserve"> </w:t>
            </w:r>
            <w:r w:rsidRPr="006958BB">
              <w:rPr>
                <w:rFonts w:ascii="Arial" w:hAnsi="Arial" w:cs="Arial"/>
                <w:sz w:val="14"/>
                <w:szCs w:val="14"/>
              </w:rPr>
              <w:t>34.5kv</w:t>
            </w:r>
          </w:p>
        </w:tc>
        <w:tc>
          <w:tcPr>
            <w:tcW w:w="440" w:type="pct"/>
            <w:vMerge/>
            <w:vAlign w:val="center"/>
            <w:hideMark/>
          </w:tcPr>
          <w:p w14:paraId="6175CD05"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F472516" w14:textId="77777777" w:rsidR="00966F26" w:rsidRPr="006958BB" w:rsidRDefault="00966F26" w:rsidP="00D83127">
            <w:pPr>
              <w:jc w:val="center"/>
              <w:rPr>
                <w:rFonts w:ascii="Arial" w:hAnsi="Arial" w:cs="Arial"/>
                <w:color w:val="000000"/>
                <w:sz w:val="14"/>
                <w:szCs w:val="14"/>
              </w:rPr>
            </w:pPr>
          </w:p>
        </w:tc>
      </w:tr>
      <w:tr w:rsidR="00966F26" w:rsidRPr="006958BB" w14:paraId="302500A6" w14:textId="77777777" w:rsidTr="008639C1">
        <w:trPr>
          <w:trHeight w:val="20"/>
          <w:jc w:val="center"/>
        </w:trPr>
        <w:tc>
          <w:tcPr>
            <w:tcW w:w="355" w:type="pct"/>
            <w:vMerge/>
            <w:vAlign w:val="center"/>
            <w:hideMark/>
          </w:tcPr>
          <w:p w14:paraId="6869FBE2"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44F0EAC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w:t>
            </w:r>
            <w:r>
              <w:rPr>
                <w:rFonts w:ascii="Arial" w:hAnsi="Arial" w:cs="Arial"/>
                <w:sz w:val="14"/>
                <w:szCs w:val="14"/>
              </w:rPr>
              <w:t xml:space="preserve"> </w:t>
            </w:r>
            <w:r w:rsidRPr="006958BB">
              <w:rPr>
                <w:rFonts w:ascii="Arial" w:hAnsi="Arial" w:cs="Arial"/>
                <w:sz w:val="14"/>
                <w:szCs w:val="14"/>
              </w:rPr>
              <w:t>13,2kv</w:t>
            </w:r>
          </w:p>
        </w:tc>
        <w:tc>
          <w:tcPr>
            <w:tcW w:w="440" w:type="pct"/>
            <w:vMerge/>
            <w:vAlign w:val="center"/>
            <w:hideMark/>
          </w:tcPr>
          <w:p w14:paraId="696B16A0"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C4FE585" w14:textId="77777777" w:rsidR="00966F26" w:rsidRPr="006958BB" w:rsidRDefault="00966F26" w:rsidP="00D83127">
            <w:pPr>
              <w:jc w:val="center"/>
              <w:rPr>
                <w:rFonts w:ascii="Arial" w:hAnsi="Arial" w:cs="Arial"/>
                <w:color w:val="000000"/>
                <w:sz w:val="14"/>
                <w:szCs w:val="14"/>
              </w:rPr>
            </w:pPr>
          </w:p>
        </w:tc>
      </w:tr>
      <w:tr w:rsidR="00966F26" w:rsidRPr="006958BB" w14:paraId="2F281259" w14:textId="77777777" w:rsidTr="008639C1">
        <w:trPr>
          <w:trHeight w:val="20"/>
          <w:jc w:val="center"/>
        </w:trPr>
        <w:tc>
          <w:tcPr>
            <w:tcW w:w="5000" w:type="pct"/>
            <w:gridSpan w:val="4"/>
            <w:shd w:val="clear" w:color="000000" w:fill="BEBEBE"/>
            <w:vAlign w:val="center"/>
            <w:hideMark/>
          </w:tcPr>
          <w:p w14:paraId="1696B846" w14:textId="77777777" w:rsidR="00966F26" w:rsidRPr="006958BB" w:rsidRDefault="00966F26" w:rsidP="00D83127">
            <w:pPr>
              <w:jc w:val="center"/>
              <w:rPr>
                <w:rFonts w:ascii="Arial" w:hAnsi="Arial" w:cs="Arial"/>
                <w:b/>
                <w:bCs/>
                <w:sz w:val="14"/>
                <w:szCs w:val="14"/>
              </w:rPr>
            </w:pPr>
            <w:r w:rsidRPr="006958BB">
              <w:rPr>
                <w:rFonts w:ascii="Arial" w:hAnsi="Arial" w:cs="Arial"/>
                <w:b/>
                <w:bCs/>
                <w:sz w:val="14"/>
                <w:szCs w:val="14"/>
              </w:rPr>
              <w:t xml:space="preserve">MANTENIMIENTO A TRANSFORMADORES </w:t>
            </w:r>
            <w:proofErr w:type="spellStart"/>
            <w:r w:rsidRPr="006958BB">
              <w:rPr>
                <w:rFonts w:ascii="Arial" w:hAnsi="Arial" w:cs="Arial"/>
                <w:b/>
                <w:bCs/>
                <w:sz w:val="14"/>
                <w:szCs w:val="14"/>
              </w:rPr>
              <w:t>TRIFASICOS</w:t>
            </w:r>
            <w:proofErr w:type="spellEnd"/>
            <w:r w:rsidRPr="006958BB">
              <w:rPr>
                <w:rFonts w:ascii="Arial" w:hAnsi="Arial" w:cs="Arial"/>
                <w:b/>
                <w:bCs/>
                <w:sz w:val="14"/>
                <w:szCs w:val="14"/>
              </w:rPr>
              <w:t xml:space="preserve"> </w:t>
            </w:r>
            <w:proofErr w:type="spellStart"/>
            <w:r w:rsidRPr="006958BB">
              <w:rPr>
                <w:rFonts w:ascii="Arial" w:hAnsi="Arial" w:cs="Arial"/>
                <w:b/>
                <w:bCs/>
                <w:sz w:val="14"/>
                <w:szCs w:val="14"/>
              </w:rPr>
              <w:t>ELECTRICOS</w:t>
            </w:r>
            <w:proofErr w:type="spellEnd"/>
            <w:r w:rsidRPr="006958BB">
              <w:rPr>
                <w:rFonts w:ascii="Arial" w:hAnsi="Arial" w:cs="Arial"/>
                <w:b/>
                <w:bCs/>
                <w:sz w:val="14"/>
                <w:szCs w:val="14"/>
              </w:rPr>
              <w:t xml:space="preserve"> DE 35 a 75 </w:t>
            </w:r>
            <w:proofErr w:type="spellStart"/>
            <w:r w:rsidRPr="006958BB">
              <w:rPr>
                <w:rFonts w:ascii="Arial" w:hAnsi="Arial" w:cs="Arial"/>
                <w:b/>
                <w:bCs/>
                <w:sz w:val="14"/>
                <w:szCs w:val="14"/>
              </w:rPr>
              <w:t>KVA</w:t>
            </w:r>
            <w:proofErr w:type="spellEnd"/>
            <w:r w:rsidRPr="006958BB">
              <w:rPr>
                <w:rFonts w:ascii="Arial" w:hAnsi="Arial" w:cs="Arial"/>
                <w:b/>
                <w:bCs/>
                <w:sz w:val="14"/>
                <w:szCs w:val="14"/>
              </w:rPr>
              <w:t xml:space="preserve"> Comprende.</w:t>
            </w:r>
          </w:p>
        </w:tc>
      </w:tr>
      <w:tr w:rsidR="00966F26" w:rsidRPr="006958BB" w14:paraId="03FB8200" w14:textId="77777777" w:rsidTr="008639C1">
        <w:trPr>
          <w:trHeight w:val="20"/>
          <w:jc w:val="center"/>
        </w:trPr>
        <w:tc>
          <w:tcPr>
            <w:tcW w:w="355" w:type="pct"/>
            <w:vMerge w:val="restart"/>
            <w:shd w:val="clear" w:color="auto" w:fill="auto"/>
            <w:vAlign w:val="center"/>
            <w:hideMark/>
          </w:tcPr>
          <w:p w14:paraId="2F54ADA9"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5</w:t>
            </w:r>
          </w:p>
        </w:tc>
        <w:tc>
          <w:tcPr>
            <w:tcW w:w="3577" w:type="pct"/>
            <w:shd w:val="clear" w:color="auto" w:fill="auto"/>
            <w:vAlign w:val="center"/>
            <w:hideMark/>
          </w:tcPr>
          <w:p w14:paraId="5E96F141"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Desmontaje del transformador a realizarle</w:t>
            </w:r>
            <w:r w:rsidRPr="006958BB">
              <w:rPr>
                <w:rFonts w:ascii="Arial" w:hAnsi="Arial" w:cs="Arial"/>
                <w:sz w:val="14"/>
                <w:szCs w:val="14"/>
              </w:rPr>
              <w:br/>
              <w:t>mantenimiento.</w:t>
            </w:r>
          </w:p>
        </w:tc>
        <w:tc>
          <w:tcPr>
            <w:tcW w:w="440" w:type="pct"/>
            <w:vMerge w:val="restart"/>
            <w:shd w:val="clear" w:color="auto" w:fill="auto"/>
            <w:vAlign w:val="center"/>
            <w:hideMark/>
          </w:tcPr>
          <w:p w14:paraId="5FB221A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4FC2EC9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$2.340.000</w:t>
            </w:r>
          </w:p>
        </w:tc>
      </w:tr>
      <w:tr w:rsidR="00966F26" w:rsidRPr="006958BB" w14:paraId="2188F8C5" w14:textId="77777777" w:rsidTr="008639C1">
        <w:trPr>
          <w:trHeight w:val="20"/>
          <w:jc w:val="center"/>
        </w:trPr>
        <w:tc>
          <w:tcPr>
            <w:tcW w:w="355" w:type="pct"/>
            <w:vMerge/>
            <w:vAlign w:val="center"/>
            <w:hideMark/>
          </w:tcPr>
          <w:p w14:paraId="62B6FA5D"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0AF9CC0"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Montaje del transformador que suple la necesidad     del     que     se     encuentra     en</w:t>
            </w:r>
            <w:r w:rsidRPr="006958BB">
              <w:rPr>
                <w:rFonts w:ascii="Arial" w:hAnsi="Arial" w:cs="Arial"/>
                <w:sz w:val="14"/>
                <w:szCs w:val="14"/>
              </w:rPr>
              <w:br/>
              <w:t>mantenimiento suministrado por el contratista.</w:t>
            </w:r>
          </w:p>
        </w:tc>
        <w:tc>
          <w:tcPr>
            <w:tcW w:w="440" w:type="pct"/>
            <w:vMerge/>
            <w:vAlign w:val="center"/>
            <w:hideMark/>
          </w:tcPr>
          <w:p w14:paraId="0C1D38DC"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581B11DC" w14:textId="77777777" w:rsidR="00966F26" w:rsidRPr="006958BB" w:rsidRDefault="00966F26" w:rsidP="00D83127">
            <w:pPr>
              <w:jc w:val="center"/>
              <w:rPr>
                <w:rFonts w:ascii="Arial" w:hAnsi="Arial" w:cs="Arial"/>
                <w:color w:val="000000"/>
                <w:sz w:val="14"/>
                <w:szCs w:val="14"/>
              </w:rPr>
            </w:pPr>
          </w:p>
        </w:tc>
      </w:tr>
      <w:tr w:rsidR="00966F26" w:rsidRPr="006958BB" w14:paraId="0FDC1B05" w14:textId="77777777" w:rsidTr="008639C1">
        <w:trPr>
          <w:trHeight w:val="20"/>
          <w:jc w:val="center"/>
        </w:trPr>
        <w:tc>
          <w:tcPr>
            <w:tcW w:w="355" w:type="pct"/>
            <w:vMerge/>
            <w:vAlign w:val="center"/>
            <w:hideMark/>
          </w:tcPr>
          <w:p w14:paraId="1EBC5ADC"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3AF673BA"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Desmontaje del transformador que suple la   necesidad   del   que   se   encuentra   en</w:t>
            </w:r>
            <w:r w:rsidRPr="006958BB">
              <w:rPr>
                <w:rFonts w:ascii="Arial" w:hAnsi="Arial" w:cs="Arial"/>
                <w:sz w:val="14"/>
                <w:szCs w:val="14"/>
              </w:rPr>
              <w:br/>
              <w:t>mantenimiento suministrado por el contratista.</w:t>
            </w:r>
          </w:p>
        </w:tc>
        <w:tc>
          <w:tcPr>
            <w:tcW w:w="440" w:type="pct"/>
            <w:vMerge/>
            <w:vAlign w:val="center"/>
            <w:hideMark/>
          </w:tcPr>
          <w:p w14:paraId="1BC27D31"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F497361" w14:textId="77777777" w:rsidR="00966F26" w:rsidRPr="006958BB" w:rsidRDefault="00966F26" w:rsidP="00D83127">
            <w:pPr>
              <w:jc w:val="center"/>
              <w:rPr>
                <w:rFonts w:ascii="Arial" w:hAnsi="Arial" w:cs="Arial"/>
                <w:color w:val="000000"/>
                <w:sz w:val="14"/>
                <w:szCs w:val="14"/>
              </w:rPr>
            </w:pPr>
          </w:p>
        </w:tc>
      </w:tr>
      <w:tr w:rsidR="00966F26" w:rsidRPr="006958BB" w14:paraId="10631154" w14:textId="77777777" w:rsidTr="008639C1">
        <w:trPr>
          <w:trHeight w:val="20"/>
          <w:jc w:val="center"/>
        </w:trPr>
        <w:tc>
          <w:tcPr>
            <w:tcW w:w="355" w:type="pct"/>
            <w:vMerge/>
            <w:vAlign w:val="center"/>
            <w:hideMark/>
          </w:tcPr>
          <w:p w14:paraId="0A054CF0"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0865368F"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              </w:t>
            </w:r>
            <w:proofErr w:type="gramStart"/>
            <w:r w:rsidRPr="006958BB">
              <w:rPr>
                <w:rFonts w:ascii="Arial" w:hAnsi="Arial" w:cs="Arial"/>
                <w:sz w:val="14"/>
                <w:szCs w:val="14"/>
              </w:rPr>
              <w:t>Montaje  del</w:t>
            </w:r>
            <w:proofErr w:type="gramEnd"/>
            <w:r w:rsidRPr="006958BB">
              <w:rPr>
                <w:rFonts w:ascii="Arial" w:hAnsi="Arial" w:cs="Arial"/>
                <w:sz w:val="14"/>
                <w:szCs w:val="14"/>
              </w:rPr>
              <w:t xml:space="preserve"> transformador que se le realizo el mantenimiento.</w:t>
            </w:r>
          </w:p>
        </w:tc>
        <w:tc>
          <w:tcPr>
            <w:tcW w:w="440" w:type="pct"/>
            <w:vMerge/>
            <w:vAlign w:val="center"/>
            <w:hideMark/>
          </w:tcPr>
          <w:p w14:paraId="2DEAB53C"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20379BDC" w14:textId="77777777" w:rsidR="00966F26" w:rsidRPr="006958BB" w:rsidRDefault="00966F26" w:rsidP="00D83127">
            <w:pPr>
              <w:jc w:val="center"/>
              <w:rPr>
                <w:rFonts w:ascii="Arial" w:hAnsi="Arial" w:cs="Arial"/>
                <w:color w:val="000000"/>
                <w:sz w:val="14"/>
                <w:szCs w:val="14"/>
              </w:rPr>
            </w:pPr>
          </w:p>
        </w:tc>
      </w:tr>
      <w:tr w:rsidR="00966F26" w:rsidRPr="006958BB" w14:paraId="5A70A6CE" w14:textId="77777777" w:rsidTr="008639C1">
        <w:trPr>
          <w:trHeight w:val="20"/>
          <w:jc w:val="center"/>
        </w:trPr>
        <w:tc>
          <w:tcPr>
            <w:tcW w:w="355" w:type="pct"/>
            <w:vMerge/>
            <w:vAlign w:val="center"/>
            <w:hideMark/>
          </w:tcPr>
          <w:p w14:paraId="439C8527"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6AD0780"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                         </w:t>
            </w:r>
            <w:proofErr w:type="gramStart"/>
            <w:r w:rsidRPr="006958BB">
              <w:rPr>
                <w:rFonts w:ascii="Arial" w:hAnsi="Arial" w:cs="Arial"/>
                <w:sz w:val="14"/>
                <w:szCs w:val="14"/>
              </w:rPr>
              <w:t>la</w:t>
            </w:r>
            <w:proofErr w:type="gramEnd"/>
            <w:r w:rsidRPr="006958BB">
              <w:rPr>
                <w:rFonts w:ascii="Arial" w:hAnsi="Arial" w:cs="Arial"/>
                <w:sz w:val="14"/>
                <w:szCs w:val="14"/>
              </w:rPr>
              <w:t xml:space="preserve">   des   incubaciones   de   los transformadores cambio de aceite dieléctrico,</w:t>
            </w:r>
            <w:r w:rsidRPr="006958BB">
              <w:rPr>
                <w:rFonts w:ascii="Arial" w:hAnsi="Arial" w:cs="Arial"/>
                <w:sz w:val="14"/>
                <w:szCs w:val="14"/>
              </w:rPr>
              <w:br/>
              <w:t>revisión de humedad, revisión mantenimiento y puesta en funcionamiento de núcleo,</w:t>
            </w:r>
          </w:p>
        </w:tc>
        <w:tc>
          <w:tcPr>
            <w:tcW w:w="440" w:type="pct"/>
            <w:vMerge/>
            <w:vAlign w:val="center"/>
            <w:hideMark/>
          </w:tcPr>
          <w:p w14:paraId="1705ADA4"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FE334E2" w14:textId="77777777" w:rsidR="00966F26" w:rsidRPr="006958BB" w:rsidRDefault="00966F26" w:rsidP="00D83127">
            <w:pPr>
              <w:jc w:val="center"/>
              <w:rPr>
                <w:rFonts w:ascii="Arial" w:hAnsi="Arial" w:cs="Arial"/>
                <w:color w:val="000000"/>
                <w:sz w:val="14"/>
                <w:szCs w:val="14"/>
              </w:rPr>
            </w:pPr>
          </w:p>
        </w:tc>
      </w:tr>
      <w:tr w:rsidR="00966F26" w:rsidRPr="006958BB" w14:paraId="7ADE146B" w14:textId="77777777" w:rsidTr="008639C1">
        <w:trPr>
          <w:trHeight w:val="20"/>
          <w:jc w:val="center"/>
        </w:trPr>
        <w:tc>
          <w:tcPr>
            <w:tcW w:w="355" w:type="pct"/>
            <w:vMerge/>
            <w:vAlign w:val="center"/>
            <w:hideMark/>
          </w:tcPr>
          <w:p w14:paraId="2EBC0B79"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7F10E43D"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w:t>
            </w:r>
            <w:proofErr w:type="spellStart"/>
            <w:r w:rsidRPr="006958BB">
              <w:rPr>
                <w:rFonts w:ascii="Arial" w:hAnsi="Arial" w:cs="Arial"/>
                <w:sz w:val="14"/>
                <w:szCs w:val="14"/>
              </w:rPr>
              <w:t>MTS</w:t>
            </w:r>
            <w:proofErr w:type="spellEnd"/>
            <w:r w:rsidRPr="006958BB">
              <w:rPr>
                <w:rFonts w:ascii="Arial" w:hAnsi="Arial" w:cs="Arial"/>
                <w:sz w:val="14"/>
                <w:szCs w:val="14"/>
              </w:rPr>
              <w:t xml:space="preserve">,   punto   de soldadura </w:t>
            </w:r>
            <w:proofErr w:type="spellStart"/>
            <w:r w:rsidRPr="006958BB">
              <w:rPr>
                <w:rFonts w:ascii="Arial" w:hAnsi="Arial" w:cs="Arial"/>
                <w:sz w:val="14"/>
                <w:szCs w:val="14"/>
              </w:rPr>
              <w:t>cadwel</w:t>
            </w:r>
            <w:proofErr w:type="spellEnd"/>
            <w:r w:rsidRPr="006958BB">
              <w:rPr>
                <w:rFonts w:ascii="Arial" w:hAnsi="Arial" w:cs="Arial"/>
                <w:sz w:val="14"/>
                <w:szCs w:val="14"/>
              </w:rPr>
              <w:t>, aplicación de hidrogel para el mejoramiento de la puesta a atierra, incluida caja de inspección de puesta a tierra de 30x30</w:t>
            </w:r>
            <w:r>
              <w:rPr>
                <w:rFonts w:ascii="Arial" w:hAnsi="Arial" w:cs="Arial"/>
                <w:sz w:val="14"/>
                <w:szCs w:val="14"/>
              </w:rPr>
              <w:t xml:space="preserve"> </w:t>
            </w:r>
            <w:r w:rsidRPr="006958BB">
              <w:rPr>
                <w:rFonts w:ascii="Arial" w:hAnsi="Arial" w:cs="Arial"/>
                <w:sz w:val="14"/>
                <w:szCs w:val="14"/>
              </w:rPr>
              <w:t>con   tapa.    Revisión   y   mantenimiento   de acometidas puesta en marcha del equipo.</w:t>
            </w:r>
          </w:p>
        </w:tc>
        <w:tc>
          <w:tcPr>
            <w:tcW w:w="440" w:type="pct"/>
            <w:vMerge/>
            <w:vAlign w:val="center"/>
            <w:hideMark/>
          </w:tcPr>
          <w:p w14:paraId="4610FCB5"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4BB9209" w14:textId="77777777" w:rsidR="00966F26" w:rsidRPr="006958BB" w:rsidRDefault="00966F26" w:rsidP="00D83127">
            <w:pPr>
              <w:jc w:val="center"/>
              <w:rPr>
                <w:rFonts w:ascii="Arial" w:hAnsi="Arial" w:cs="Arial"/>
                <w:color w:val="000000"/>
                <w:sz w:val="14"/>
                <w:szCs w:val="14"/>
              </w:rPr>
            </w:pPr>
          </w:p>
        </w:tc>
      </w:tr>
      <w:tr w:rsidR="00966F26" w:rsidRPr="006958BB" w14:paraId="69677DEE" w14:textId="77777777" w:rsidTr="008639C1">
        <w:trPr>
          <w:trHeight w:val="20"/>
          <w:jc w:val="center"/>
        </w:trPr>
        <w:tc>
          <w:tcPr>
            <w:tcW w:w="355" w:type="pct"/>
            <w:vMerge/>
            <w:vAlign w:val="center"/>
            <w:hideMark/>
          </w:tcPr>
          <w:p w14:paraId="34C25312"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DF9994E"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Este mantenimiento preventivo y correctivo se </w:t>
            </w:r>
            <w:proofErr w:type="gramStart"/>
            <w:r w:rsidRPr="006958BB">
              <w:rPr>
                <w:rFonts w:ascii="Arial" w:hAnsi="Arial" w:cs="Arial"/>
                <w:sz w:val="14"/>
                <w:szCs w:val="14"/>
              </w:rPr>
              <w:t>debe  llevar</w:t>
            </w:r>
            <w:proofErr w:type="gramEnd"/>
            <w:r w:rsidRPr="006958BB">
              <w:rPr>
                <w:rFonts w:ascii="Arial" w:hAnsi="Arial" w:cs="Arial"/>
                <w:sz w:val="14"/>
                <w:szCs w:val="14"/>
              </w:rPr>
              <w:t xml:space="preserve">  a  cabo  con  todas  las  normas técnicas  establecidas  por el  </w:t>
            </w:r>
            <w:proofErr w:type="spellStart"/>
            <w:r w:rsidRPr="006958BB">
              <w:rPr>
                <w:rFonts w:ascii="Arial" w:hAnsi="Arial" w:cs="Arial"/>
                <w:sz w:val="14"/>
                <w:szCs w:val="14"/>
              </w:rPr>
              <w:t>CIDET</w:t>
            </w:r>
            <w:proofErr w:type="spellEnd"/>
            <w:r w:rsidRPr="006958BB">
              <w:rPr>
                <w:rFonts w:ascii="Arial" w:hAnsi="Arial" w:cs="Arial"/>
                <w:sz w:val="14"/>
                <w:szCs w:val="14"/>
              </w:rPr>
              <w:t>,  RETIE  y</w:t>
            </w:r>
            <w:r>
              <w:rPr>
                <w:rFonts w:ascii="Arial" w:hAnsi="Arial" w:cs="Arial"/>
                <w:sz w:val="14"/>
                <w:szCs w:val="14"/>
              </w:rPr>
              <w:t xml:space="preserve"> </w:t>
            </w:r>
            <w:proofErr w:type="spellStart"/>
            <w:r w:rsidRPr="006958BB">
              <w:rPr>
                <w:rFonts w:ascii="Arial" w:hAnsi="Arial" w:cs="Arial"/>
                <w:sz w:val="14"/>
                <w:szCs w:val="14"/>
              </w:rPr>
              <w:t>RETILAP</w:t>
            </w:r>
            <w:proofErr w:type="spellEnd"/>
            <w:r w:rsidRPr="006958BB">
              <w:rPr>
                <w:rFonts w:ascii="Arial" w:hAnsi="Arial" w:cs="Arial"/>
                <w:sz w:val="14"/>
                <w:szCs w:val="14"/>
              </w:rPr>
              <w:t xml:space="preserve"> Y LA resolución 0222 de 2011.</w:t>
            </w:r>
          </w:p>
        </w:tc>
        <w:tc>
          <w:tcPr>
            <w:tcW w:w="440" w:type="pct"/>
            <w:vMerge/>
            <w:vAlign w:val="center"/>
            <w:hideMark/>
          </w:tcPr>
          <w:p w14:paraId="0B7B0EEB"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AF80F16" w14:textId="77777777" w:rsidR="00966F26" w:rsidRPr="006958BB" w:rsidRDefault="00966F26" w:rsidP="00D83127">
            <w:pPr>
              <w:jc w:val="center"/>
              <w:rPr>
                <w:rFonts w:ascii="Arial" w:hAnsi="Arial" w:cs="Arial"/>
                <w:color w:val="000000"/>
                <w:sz w:val="14"/>
                <w:szCs w:val="14"/>
              </w:rPr>
            </w:pPr>
          </w:p>
        </w:tc>
      </w:tr>
      <w:tr w:rsidR="00966F26" w:rsidRPr="006958BB" w14:paraId="74DF0AC8" w14:textId="77777777" w:rsidTr="008639C1">
        <w:trPr>
          <w:trHeight w:val="20"/>
          <w:jc w:val="center"/>
        </w:trPr>
        <w:tc>
          <w:tcPr>
            <w:tcW w:w="355" w:type="pct"/>
            <w:vMerge/>
            <w:vAlign w:val="center"/>
            <w:hideMark/>
          </w:tcPr>
          <w:p w14:paraId="4257037B"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F2D4E5E"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se debe de entregar la certificación, calibración </w:t>
            </w:r>
            <w:proofErr w:type="gramStart"/>
            <w:r w:rsidRPr="006958BB">
              <w:rPr>
                <w:rFonts w:ascii="Arial" w:hAnsi="Arial" w:cs="Arial"/>
                <w:sz w:val="14"/>
                <w:szCs w:val="14"/>
              </w:rPr>
              <w:t>y  garantía</w:t>
            </w:r>
            <w:proofErr w:type="gramEnd"/>
            <w:r w:rsidRPr="006958BB">
              <w:rPr>
                <w:rFonts w:ascii="Arial" w:hAnsi="Arial" w:cs="Arial"/>
                <w:sz w:val="14"/>
                <w:szCs w:val="14"/>
              </w:rPr>
              <w:t xml:space="preserve">  del  elemento  en  buen  estado  y</w:t>
            </w:r>
            <w:r>
              <w:rPr>
                <w:rFonts w:ascii="Arial" w:hAnsi="Arial" w:cs="Arial"/>
                <w:sz w:val="14"/>
                <w:szCs w:val="14"/>
              </w:rPr>
              <w:t xml:space="preserve"> </w:t>
            </w:r>
            <w:r w:rsidRPr="006958BB">
              <w:rPr>
                <w:rFonts w:ascii="Arial" w:hAnsi="Arial" w:cs="Arial"/>
                <w:sz w:val="14"/>
                <w:szCs w:val="14"/>
              </w:rPr>
              <w:t>puesto en funcionamiento</w:t>
            </w:r>
          </w:p>
        </w:tc>
        <w:tc>
          <w:tcPr>
            <w:tcW w:w="440" w:type="pct"/>
            <w:vMerge/>
            <w:vAlign w:val="center"/>
            <w:hideMark/>
          </w:tcPr>
          <w:p w14:paraId="282426F8"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DF7C220" w14:textId="77777777" w:rsidR="00966F26" w:rsidRPr="006958BB" w:rsidRDefault="00966F26" w:rsidP="00D83127">
            <w:pPr>
              <w:jc w:val="center"/>
              <w:rPr>
                <w:rFonts w:ascii="Arial" w:hAnsi="Arial" w:cs="Arial"/>
                <w:color w:val="000000"/>
                <w:sz w:val="14"/>
                <w:szCs w:val="14"/>
              </w:rPr>
            </w:pPr>
          </w:p>
        </w:tc>
      </w:tr>
      <w:tr w:rsidR="00966F26" w:rsidRPr="006958BB" w14:paraId="3C1DF2A3" w14:textId="77777777" w:rsidTr="008639C1">
        <w:trPr>
          <w:trHeight w:val="20"/>
          <w:jc w:val="center"/>
        </w:trPr>
        <w:tc>
          <w:tcPr>
            <w:tcW w:w="5000" w:type="pct"/>
            <w:gridSpan w:val="4"/>
            <w:shd w:val="clear" w:color="000000" w:fill="BEBEBE"/>
            <w:vAlign w:val="center"/>
            <w:hideMark/>
          </w:tcPr>
          <w:p w14:paraId="2BAD8D99" w14:textId="77777777" w:rsidR="00966F26" w:rsidRPr="006958BB" w:rsidRDefault="00966F26" w:rsidP="00D83127">
            <w:pPr>
              <w:jc w:val="center"/>
              <w:rPr>
                <w:rFonts w:ascii="Arial" w:hAnsi="Arial" w:cs="Arial"/>
                <w:color w:val="000000"/>
                <w:sz w:val="14"/>
                <w:szCs w:val="14"/>
              </w:rPr>
            </w:pPr>
            <w:r w:rsidRPr="006958BB">
              <w:rPr>
                <w:rFonts w:ascii="Arial" w:hAnsi="Arial" w:cs="Arial"/>
                <w:b/>
                <w:bCs/>
                <w:sz w:val="14"/>
                <w:szCs w:val="14"/>
              </w:rPr>
              <w:t xml:space="preserve">MANTENIMIENTO CORRECTIVO A TRANSFORMADORES </w:t>
            </w:r>
            <w:proofErr w:type="spellStart"/>
            <w:r w:rsidRPr="006958BB">
              <w:rPr>
                <w:rFonts w:ascii="Arial" w:hAnsi="Arial" w:cs="Arial"/>
                <w:b/>
                <w:bCs/>
                <w:sz w:val="14"/>
                <w:szCs w:val="14"/>
              </w:rPr>
              <w:t>TRIFASICOS</w:t>
            </w:r>
            <w:proofErr w:type="spellEnd"/>
            <w:r w:rsidRPr="006958BB">
              <w:rPr>
                <w:rFonts w:ascii="Arial" w:hAnsi="Arial" w:cs="Arial"/>
                <w:b/>
                <w:bCs/>
                <w:sz w:val="14"/>
                <w:szCs w:val="14"/>
              </w:rPr>
              <w:t xml:space="preserve"> </w:t>
            </w:r>
            <w:proofErr w:type="spellStart"/>
            <w:r w:rsidRPr="006958BB">
              <w:rPr>
                <w:rFonts w:ascii="Arial" w:hAnsi="Arial" w:cs="Arial"/>
                <w:b/>
                <w:bCs/>
                <w:sz w:val="14"/>
                <w:szCs w:val="14"/>
              </w:rPr>
              <w:t>ELECTRICOS</w:t>
            </w:r>
            <w:proofErr w:type="spellEnd"/>
            <w:r w:rsidRPr="006958BB">
              <w:rPr>
                <w:rFonts w:ascii="Arial" w:hAnsi="Arial" w:cs="Arial"/>
                <w:b/>
                <w:bCs/>
                <w:sz w:val="14"/>
                <w:szCs w:val="14"/>
              </w:rPr>
              <w:t xml:space="preserve"> DE 35 a 75</w:t>
            </w:r>
            <w:r w:rsidRPr="006958BB">
              <w:rPr>
                <w:rFonts w:ascii="Arial" w:hAnsi="Arial" w:cs="Arial"/>
                <w:b/>
                <w:bCs/>
                <w:sz w:val="14"/>
                <w:szCs w:val="14"/>
              </w:rPr>
              <w:br/>
            </w:r>
            <w:proofErr w:type="spellStart"/>
            <w:r w:rsidRPr="006958BB">
              <w:rPr>
                <w:rFonts w:ascii="Arial" w:hAnsi="Arial" w:cs="Arial"/>
                <w:b/>
                <w:bCs/>
                <w:sz w:val="14"/>
                <w:szCs w:val="14"/>
              </w:rPr>
              <w:t>KVA</w:t>
            </w:r>
            <w:proofErr w:type="spellEnd"/>
            <w:r w:rsidRPr="006958BB">
              <w:rPr>
                <w:rFonts w:ascii="Arial" w:hAnsi="Arial" w:cs="Arial"/>
                <w:b/>
                <w:bCs/>
                <w:sz w:val="14"/>
                <w:szCs w:val="14"/>
              </w:rPr>
              <w:t xml:space="preserve"> Comprende.</w:t>
            </w:r>
          </w:p>
        </w:tc>
      </w:tr>
      <w:tr w:rsidR="00966F26" w:rsidRPr="006958BB" w14:paraId="39599248" w14:textId="77777777" w:rsidTr="008639C1">
        <w:trPr>
          <w:trHeight w:val="20"/>
          <w:jc w:val="center"/>
        </w:trPr>
        <w:tc>
          <w:tcPr>
            <w:tcW w:w="355" w:type="pct"/>
            <w:vMerge w:val="restart"/>
            <w:shd w:val="clear" w:color="auto" w:fill="auto"/>
            <w:vAlign w:val="center"/>
            <w:hideMark/>
          </w:tcPr>
          <w:p w14:paraId="63F218B3"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6</w:t>
            </w:r>
          </w:p>
        </w:tc>
        <w:tc>
          <w:tcPr>
            <w:tcW w:w="3577" w:type="pct"/>
            <w:shd w:val="clear" w:color="auto" w:fill="auto"/>
            <w:vAlign w:val="center"/>
            <w:hideMark/>
          </w:tcPr>
          <w:p w14:paraId="59AA81CA"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alto voltaje y demás elementos necesarios para su</w:t>
            </w:r>
            <w:r w:rsidRPr="006958BB">
              <w:rPr>
                <w:rFonts w:ascii="Arial" w:hAnsi="Arial" w:cs="Arial"/>
                <w:sz w:val="14"/>
                <w:szCs w:val="14"/>
              </w:rPr>
              <w:br/>
              <w:t>funcionamiento</w:t>
            </w:r>
          </w:p>
        </w:tc>
        <w:tc>
          <w:tcPr>
            <w:tcW w:w="440" w:type="pct"/>
            <w:vMerge w:val="restart"/>
            <w:shd w:val="clear" w:color="auto" w:fill="auto"/>
            <w:vAlign w:val="center"/>
            <w:hideMark/>
          </w:tcPr>
          <w:p w14:paraId="7D41F86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66E34EF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$6.000.000</w:t>
            </w:r>
          </w:p>
        </w:tc>
      </w:tr>
      <w:tr w:rsidR="00966F26" w:rsidRPr="006958BB" w14:paraId="0EF644EA" w14:textId="77777777" w:rsidTr="008639C1">
        <w:trPr>
          <w:trHeight w:val="20"/>
          <w:jc w:val="center"/>
        </w:trPr>
        <w:tc>
          <w:tcPr>
            <w:tcW w:w="355" w:type="pct"/>
            <w:vMerge/>
            <w:vAlign w:val="center"/>
            <w:hideMark/>
          </w:tcPr>
          <w:p w14:paraId="3C4D963E"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0789AA4F"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bajo voltaje  demás  elementos  necesarios  para  su</w:t>
            </w:r>
            <w:r w:rsidRPr="006958BB">
              <w:rPr>
                <w:rFonts w:ascii="Arial" w:hAnsi="Arial" w:cs="Arial"/>
                <w:sz w:val="14"/>
                <w:szCs w:val="14"/>
              </w:rPr>
              <w:br/>
              <w:t>funcionamiento</w:t>
            </w:r>
          </w:p>
        </w:tc>
        <w:tc>
          <w:tcPr>
            <w:tcW w:w="440" w:type="pct"/>
            <w:vMerge/>
            <w:vAlign w:val="center"/>
            <w:hideMark/>
          </w:tcPr>
          <w:p w14:paraId="47574DC0"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B4E894D" w14:textId="77777777" w:rsidR="00966F26" w:rsidRPr="006958BB" w:rsidRDefault="00966F26" w:rsidP="00D83127">
            <w:pPr>
              <w:jc w:val="center"/>
              <w:rPr>
                <w:rFonts w:ascii="Arial" w:hAnsi="Arial" w:cs="Arial"/>
                <w:color w:val="000000"/>
                <w:sz w:val="14"/>
                <w:szCs w:val="14"/>
              </w:rPr>
            </w:pPr>
          </w:p>
        </w:tc>
      </w:tr>
      <w:tr w:rsidR="00966F26" w:rsidRPr="006958BB" w14:paraId="25A62E39" w14:textId="77777777" w:rsidTr="008639C1">
        <w:trPr>
          <w:trHeight w:val="20"/>
          <w:jc w:val="center"/>
        </w:trPr>
        <w:tc>
          <w:tcPr>
            <w:tcW w:w="355" w:type="pct"/>
            <w:vMerge/>
            <w:vAlign w:val="center"/>
            <w:hideMark/>
          </w:tcPr>
          <w:p w14:paraId="18BE74E4"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5D9704ED"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alta demás     elementos     necesarios     para     su</w:t>
            </w:r>
            <w:r w:rsidRPr="006958BB">
              <w:rPr>
                <w:rFonts w:ascii="Arial" w:hAnsi="Arial" w:cs="Arial"/>
                <w:sz w:val="14"/>
                <w:szCs w:val="14"/>
              </w:rPr>
              <w:br/>
              <w:t>funcionamiento</w:t>
            </w:r>
          </w:p>
        </w:tc>
        <w:tc>
          <w:tcPr>
            <w:tcW w:w="440" w:type="pct"/>
            <w:vMerge/>
            <w:vAlign w:val="center"/>
            <w:hideMark/>
          </w:tcPr>
          <w:p w14:paraId="05A4D77C"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FEB6C4B" w14:textId="77777777" w:rsidR="00966F26" w:rsidRPr="006958BB" w:rsidRDefault="00966F26" w:rsidP="00D83127">
            <w:pPr>
              <w:jc w:val="center"/>
              <w:rPr>
                <w:rFonts w:ascii="Arial" w:hAnsi="Arial" w:cs="Arial"/>
                <w:color w:val="000000"/>
                <w:sz w:val="14"/>
                <w:szCs w:val="14"/>
              </w:rPr>
            </w:pPr>
          </w:p>
        </w:tc>
      </w:tr>
      <w:tr w:rsidR="00966F26" w:rsidRPr="006958BB" w14:paraId="360CDC4B" w14:textId="77777777" w:rsidTr="008639C1">
        <w:trPr>
          <w:trHeight w:val="20"/>
          <w:jc w:val="center"/>
        </w:trPr>
        <w:tc>
          <w:tcPr>
            <w:tcW w:w="355" w:type="pct"/>
            <w:vMerge/>
            <w:vAlign w:val="center"/>
            <w:hideMark/>
          </w:tcPr>
          <w:p w14:paraId="7348044A"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CD984F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baja</w:t>
            </w:r>
            <w:r>
              <w:rPr>
                <w:rFonts w:ascii="Arial" w:hAnsi="Arial" w:cs="Arial"/>
                <w:sz w:val="14"/>
                <w:szCs w:val="14"/>
              </w:rPr>
              <w:t xml:space="preserve"> </w:t>
            </w:r>
            <w:r w:rsidRPr="006958BB">
              <w:rPr>
                <w:rFonts w:ascii="Arial" w:hAnsi="Arial" w:cs="Arial"/>
                <w:sz w:val="14"/>
                <w:szCs w:val="14"/>
              </w:rPr>
              <w:t>demás     elementos     necesarios     para     su funcionamiento</w:t>
            </w:r>
          </w:p>
        </w:tc>
        <w:tc>
          <w:tcPr>
            <w:tcW w:w="440" w:type="pct"/>
            <w:vMerge/>
            <w:vAlign w:val="center"/>
            <w:hideMark/>
          </w:tcPr>
          <w:p w14:paraId="2FCDE758"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930F3FD" w14:textId="77777777" w:rsidR="00966F26" w:rsidRPr="006958BB" w:rsidRDefault="00966F26" w:rsidP="00D83127">
            <w:pPr>
              <w:jc w:val="center"/>
              <w:rPr>
                <w:rFonts w:ascii="Arial" w:hAnsi="Arial" w:cs="Arial"/>
                <w:color w:val="000000"/>
                <w:sz w:val="14"/>
                <w:szCs w:val="14"/>
              </w:rPr>
            </w:pPr>
          </w:p>
        </w:tc>
      </w:tr>
      <w:tr w:rsidR="00966F26" w:rsidRPr="006958BB" w14:paraId="3229DED6" w14:textId="77777777" w:rsidTr="008639C1">
        <w:trPr>
          <w:trHeight w:val="20"/>
          <w:jc w:val="center"/>
        </w:trPr>
        <w:tc>
          <w:tcPr>
            <w:tcW w:w="355" w:type="pct"/>
            <w:vMerge/>
            <w:vAlign w:val="center"/>
            <w:hideMark/>
          </w:tcPr>
          <w:p w14:paraId="266C099B"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9B9496A"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tubos de circulación de aceite demás elementos necesarios para su</w:t>
            </w:r>
            <w:r w:rsidRPr="006958BB">
              <w:rPr>
                <w:rFonts w:ascii="Arial" w:hAnsi="Arial" w:cs="Arial"/>
                <w:sz w:val="14"/>
                <w:szCs w:val="14"/>
              </w:rPr>
              <w:br/>
              <w:t>funcionamiento</w:t>
            </w:r>
          </w:p>
        </w:tc>
        <w:tc>
          <w:tcPr>
            <w:tcW w:w="440" w:type="pct"/>
            <w:vMerge/>
            <w:vAlign w:val="center"/>
            <w:hideMark/>
          </w:tcPr>
          <w:p w14:paraId="744233A2"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2AC3BCAC" w14:textId="77777777" w:rsidR="00966F26" w:rsidRPr="006958BB" w:rsidRDefault="00966F26" w:rsidP="00D83127">
            <w:pPr>
              <w:jc w:val="center"/>
              <w:rPr>
                <w:rFonts w:ascii="Arial" w:hAnsi="Arial" w:cs="Arial"/>
                <w:color w:val="000000"/>
                <w:sz w:val="14"/>
                <w:szCs w:val="14"/>
              </w:rPr>
            </w:pPr>
          </w:p>
        </w:tc>
      </w:tr>
      <w:tr w:rsidR="00966F26" w:rsidRPr="006958BB" w14:paraId="633BA6C2" w14:textId="77777777" w:rsidTr="008639C1">
        <w:trPr>
          <w:trHeight w:val="20"/>
          <w:jc w:val="center"/>
        </w:trPr>
        <w:tc>
          <w:tcPr>
            <w:tcW w:w="355" w:type="pct"/>
            <w:vMerge/>
            <w:vAlign w:val="center"/>
            <w:hideMark/>
          </w:tcPr>
          <w:p w14:paraId="0B56951B"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3A2ECBA"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válvula de drenaje demás     elementos     necesarios     para     su</w:t>
            </w:r>
            <w:r w:rsidRPr="006958BB">
              <w:rPr>
                <w:rFonts w:ascii="Arial" w:hAnsi="Arial" w:cs="Arial"/>
                <w:sz w:val="14"/>
                <w:szCs w:val="14"/>
              </w:rPr>
              <w:br/>
              <w:t>funcionamiento</w:t>
            </w:r>
          </w:p>
        </w:tc>
        <w:tc>
          <w:tcPr>
            <w:tcW w:w="440" w:type="pct"/>
            <w:vMerge/>
            <w:vAlign w:val="center"/>
            <w:hideMark/>
          </w:tcPr>
          <w:p w14:paraId="6C604CB9"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56C350A" w14:textId="77777777" w:rsidR="00966F26" w:rsidRPr="006958BB" w:rsidRDefault="00966F26" w:rsidP="00D83127">
            <w:pPr>
              <w:jc w:val="center"/>
              <w:rPr>
                <w:rFonts w:ascii="Arial" w:hAnsi="Arial" w:cs="Arial"/>
                <w:color w:val="000000"/>
                <w:sz w:val="14"/>
                <w:szCs w:val="14"/>
              </w:rPr>
            </w:pPr>
          </w:p>
        </w:tc>
      </w:tr>
      <w:tr w:rsidR="00966F26" w:rsidRPr="006958BB" w14:paraId="1D2DFA20" w14:textId="77777777" w:rsidTr="008639C1">
        <w:trPr>
          <w:trHeight w:val="20"/>
          <w:jc w:val="center"/>
        </w:trPr>
        <w:tc>
          <w:tcPr>
            <w:tcW w:w="355" w:type="pct"/>
            <w:vMerge/>
            <w:vAlign w:val="center"/>
            <w:hideMark/>
          </w:tcPr>
          <w:p w14:paraId="0279506C"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030F00F3"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 34.5kv</w:t>
            </w:r>
          </w:p>
        </w:tc>
        <w:tc>
          <w:tcPr>
            <w:tcW w:w="440" w:type="pct"/>
            <w:vMerge/>
            <w:vAlign w:val="center"/>
            <w:hideMark/>
          </w:tcPr>
          <w:p w14:paraId="71A42937"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1CE29FF" w14:textId="77777777" w:rsidR="00966F26" w:rsidRPr="006958BB" w:rsidRDefault="00966F26" w:rsidP="00D83127">
            <w:pPr>
              <w:jc w:val="center"/>
              <w:rPr>
                <w:rFonts w:ascii="Arial" w:hAnsi="Arial" w:cs="Arial"/>
                <w:color w:val="000000"/>
                <w:sz w:val="14"/>
                <w:szCs w:val="14"/>
              </w:rPr>
            </w:pPr>
          </w:p>
        </w:tc>
      </w:tr>
      <w:tr w:rsidR="00966F26" w:rsidRPr="006958BB" w14:paraId="7CDE0325" w14:textId="77777777" w:rsidTr="008639C1">
        <w:trPr>
          <w:trHeight w:val="20"/>
          <w:jc w:val="center"/>
        </w:trPr>
        <w:tc>
          <w:tcPr>
            <w:tcW w:w="355" w:type="pct"/>
            <w:vMerge/>
            <w:vAlign w:val="center"/>
            <w:hideMark/>
          </w:tcPr>
          <w:p w14:paraId="07E152FA"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A3900E2"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w:t>
            </w:r>
            <w:r>
              <w:rPr>
                <w:rFonts w:ascii="Arial" w:hAnsi="Arial" w:cs="Arial"/>
                <w:sz w:val="14"/>
                <w:szCs w:val="14"/>
              </w:rPr>
              <w:t xml:space="preserve"> </w:t>
            </w:r>
            <w:r w:rsidRPr="006958BB">
              <w:rPr>
                <w:rFonts w:ascii="Arial" w:hAnsi="Arial" w:cs="Arial"/>
                <w:sz w:val="14"/>
                <w:szCs w:val="14"/>
              </w:rPr>
              <w:t>13,2kv</w:t>
            </w:r>
          </w:p>
        </w:tc>
        <w:tc>
          <w:tcPr>
            <w:tcW w:w="440" w:type="pct"/>
            <w:vMerge/>
            <w:vAlign w:val="center"/>
            <w:hideMark/>
          </w:tcPr>
          <w:p w14:paraId="27E3C38E"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67D1F62D" w14:textId="77777777" w:rsidR="00966F26" w:rsidRPr="006958BB" w:rsidRDefault="00966F26" w:rsidP="00D83127">
            <w:pPr>
              <w:jc w:val="center"/>
              <w:rPr>
                <w:rFonts w:ascii="Arial" w:hAnsi="Arial" w:cs="Arial"/>
                <w:color w:val="000000"/>
                <w:sz w:val="14"/>
                <w:szCs w:val="14"/>
              </w:rPr>
            </w:pPr>
          </w:p>
        </w:tc>
      </w:tr>
      <w:tr w:rsidR="00966F26" w:rsidRPr="006958BB" w14:paraId="6241D7B8" w14:textId="77777777" w:rsidTr="008639C1">
        <w:trPr>
          <w:trHeight w:val="20"/>
          <w:jc w:val="center"/>
        </w:trPr>
        <w:tc>
          <w:tcPr>
            <w:tcW w:w="5000" w:type="pct"/>
            <w:gridSpan w:val="4"/>
            <w:shd w:val="clear" w:color="000000" w:fill="BEBEBE"/>
            <w:vAlign w:val="center"/>
            <w:hideMark/>
          </w:tcPr>
          <w:p w14:paraId="6C2BAABC" w14:textId="77777777" w:rsidR="00966F26" w:rsidRPr="006958BB" w:rsidRDefault="00966F26" w:rsidP="00D83127">
            <w:pPr>
              <w:jc w:val="center"/>
              <w:rPr>
                <w:rFonts w:ascii="Arial" w:hAnsi="Arial" w:cs="Arial"/>
                <w:color w:val="000000"/>
                <w:sz w:val="14"/>
                <w:szCs w:val="14"/>
              </w:rPr>
            </w:pPr>
            <w:r w:rsidRPr="006958BB">
              <w:rPr>
                <w:rFonts w:ascii="Arial" w:hAnsi="Arial" w:cs="Arial"/>
                <w:b/>
                <w:bCs/>
                <w:sz w:val="14"/>
                <w:szCs w:val="14"/>
              </w:rPr>
              <w:t xml:space="preserve">MANTENIMIENTO PREVENTIVO A TRANSFORMADORES </w:t>
            </w:r>
            <w:proofErr w:type="spellStart"/>
            <w:r w:rsidRPr="006958BB">
              <w:rPr>
                <w:rFonts w:ascii="Arial" w:hAnsi="Arial" w:cs="Arial"/>
                <w:b/>
                <w:bCs/>
                <w:sz w:val="14"/>
                <w:szCs w:val="14"/>
              </w:rPr>
              <w:t>TRIFASICOS</w:t>
            </w:r>
            <w:proofErr w:type="spellEnd"/>
            <w:r w:rsidRPr="006958BB">
              <w:rPr>
                <w:rFonts w:ascii="Arial" w:hAnsi="Arial" w:cs="Arial"/>
                <w:b/>
                <w:bCs/>
                <w:sz w:val="14"/>
                <w:szCs w:val="14"/>
              </w:rPr>
              <w:t xml:space="preserve"> </w:t>
            </w:r>
            <w:proofErr w:type="spellStart"/>
            <w:r w:rsidRPr="006958BB">
              <w:rPr>
                <w:rFonts w:ascii="Arial" w:hAnsi="Arial" w:cs="Arial"/>
                <w:b/>
                <w:bCs/>
                <w:sz w:val="14"/>
                <w:szCs w:val="14"/>
              </w:rPr>
              <w:t>ELECTRICOS</w:t>
            </w:r>
            <w:proofErr w:type="spellEnd"/>
            <w:r w:rsidRPr="006958BB">
              <w:rPr>
                <w:rFonts w:ascii="Arial" w:hAnsi="Arial" w:cs="Arial"/>
                <w:b/>
                <w:bCs/>
                <w:sz w:val="14"/>
                <w:szCs w:val="14"/>
              </w:rPr>
              <w:t xml:space="preserve"> DE 10 a 30</w:t>
            </w:r>
            <w:r w:rsidRPr="006958BB">
              <w:rPr>
                <w:rFonts w:ascii="Arial" w:hAnsi="Arial" w:cs="Arial"/>
                <w:b/>
                <w:bCs/>
                <w:sz w:val="14"/>
                <w:szCs w:val="14"/>
              </w:rPr>
              <w:br/>
            </w:r>
            <w:proofErr w:type="spellStart"/>
            <w:r w:rsidRPr="006958BB">
              <w:rPr>
                <w:rFonts w:ascii="Arial" w:hAnsi="Arial" w:cs="Arial"/>
                <w:b/>
                <w:bCs/>
                <w:sz w:val="14"/>
                <w:szCs w:val="14"/>
              </w:rPr>
              <w:t>KVA</w:t>
            </w:r>
            <w:proofErr w:type="spellEnd"/>
            <w:r w:rsidRPr="006958BB">
              <w:rPr>
                <w:rFonts w:ascii="Arial" w:hAnsi="Arial" w:cs="Arial"/>
                <w:b/>
                <w:bCs/>
                <w:sz w:val="14"/>
                <w:szCs w:val="14"/>
              </w:rPr>
              <w:t xml:space="preserve"> Comprende</w:t>
            </w:r>
          </w:p>
        </w:tc>
      </w:tr>
      <w:tr w:rsidR="00966F26" w:rsidRPr="006958BB" w14:paraId="67BD2550" w14:textId="77777777" w:rsidTr="008639C1">
        <w:trPr>
          <w:trHeight w:val="20"/>
          <w:jc w:val="center"/>
        </w:trPr>
        <w:tc>
          <w:tcPr>
            <w:tcW w:w="355" w:type="pct"/>
            <w:vMerge w:val="restart"/>
            <w:shd w:val="clear" w:color="auto" w:fill="auto"/>
            <w:vAlign w:val="center"/>
            <w:hideMark/>
          </w:tcPr>
          <w:p w14:paraId="12FD9D91"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7</w:t>
            </w:r>
          </w:p>
        </w:tc>
        <w:tc>
          <w:tcPr>
            <w:tcW w:w="3577" w:type="pct"/>
            <w:shd w:val="clear" w:color="auto" w:fill="auto"/>
            <w:vAlign w:val="center"/>
            <w:hideMark/>
          </w:tcPr>
          <w:p w14:paraId="2692707C"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Desmontaje del transformador a realizarle mantenimiento.</w:t>
            </w:r>
          </w:p>
        </w:tc>
        <w:tc>
          <w:tcPr>
            <w:tcW w:w="440" w:type="pct"/>
            <w:vMerge w:val="restart"/>
            <w:shd w:val="clear" w:color="auto" w:fill="auto"/>
            <w:vAlign w:val="center"/>
            <w:hideMark/>
          </w:tcPr>
          <w:p w14:paraId="5AF2105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136A153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$540.000</w:t>
            </w:r>
          </w:p>
        </w:tc>
      </w:tr>
      <w:tr w:rsidR="00966F26" w:rsidRPr="006958BB" w14:paraId="71F3B7F1" w14:textId="77777777" w:rsidTr="008639C1">
        <w:trPr>
          <w:trHeight w:val="20"/>
          <w:jc w:val="center"/>
        </w:trPr>
        <w:tc>
          <w:tcPr>
            <w:tcW w:w="355" w:type="pct"/>
            <w:vMerge/>
            <w:vAlign w:val="center"/>
            <w:hideMark/>
          </w:tcPr>
          <w:p w14:paraId="5E4D66B2"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5A69A570"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Montaje del transformador que suple la necesidad     del     que     se     encuentra     en</w:t>
            </w:r>
            <w:r>
              <w:rPr>
                <w:rFonts w:ascii="Arial" w:hAnsi="Arial" w:cs="Arial"/>
                <w:sz w:val="14"/>
                <w:szCs w:val="14"/>
              </w:rPr>
              <w:t xml:space="preserve"> </w:t>
            </w:r>
            <w:r w:rsidRPr="006958BB">
              <w:rPr>
                <w:rFonts w:ascii="Arial" w:hAnsi="Arial" w:cs="Arial"/>
                <w:sz w:val="14"/>
                <w:szCs w:val="14"/>
              </w:rPr>
              <w:t>mantenimiento suministrado por el contratista.</w:t>
            </w:r>
          </w:p>
        </w:tc>
        <w:tc>
          <w:tcPr>
            <w:tcW w:w="440" w:type="pct"/>
            <w:vMerge/>
            <w:vAlign w:val="center"/>
            <w:hideMark/>
          </w:tcPr>
          <w:p w14:paraId="21FC8D4F"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0C5DE72" w14:textId="77777777" w:rsidR="00966F26" w:rsidRPr="006958BB" w:rsidRDefault="00966F26" w:rsidP="00D83127">
            <w:pPr>
              <w:jc w:val="center"/>
              <w:rPr>
                <w:rFonts w:ascii="Arial" w:hAnsi="Arial" w:cs="Arial"/>
                <w:color w:val="000000"/>
                <w:sz w:val="14"/>
                <w:szCs w:val="14"/>
              </w:rPr>
            </w:pPr>
          </w:p>
        </w:tc>
      </w:tr>
      <w:tr w:rsidR="00966F26" w:rsidRPr="006958BB" w14:paraId="3227DECE" w14:textId="77777777" w:rsidTr="008639C1">
        <w:trPr>
          <w:trHeight w:val="20"/>
          <w:jc w:val="center"/>
        </w:trPr>
        <w:tc>
          <w:tcPr>
            <w:tcW w:w="355" w:type="pct"/>
            <w:vMerge/>
            <w:vAlign w:val="center"/>
            <w:hideMark/>
          </w:tcPr>
          <w:p w14:paraId="2DE4948F"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3523FD1A"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Desmontaje del transformador que suple la   necesidad   del   que   se   encuentra   en</w:t>
            </w:r>
            <w:r w:rsidRPr="006958BB">
              <w:rPr>
                <w:rFonts w:ascii="Arial" w:hAnsi="Arial" w:cs="Arial"/>
                <w:sz w:val="14"/>
                <w:szCs w:val="14"/>
              </w:rPr>
              <w:br/>
              <w:t>mantenimiento suministrado por el contratista.</w:t>
            </w:r>
          </w:p>
        </w:tc>
        <w:tc>
          <w:tcPr>
            <w:tcW w:w="440" w:type="pct"/>
            <w:vMerge/>
            <w:vAlign w:val="center"/>
            <w:hideMark/>
          </w:tcPr>
          <w:p w14:paraId="40B1AF67"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BA2DDE7" w14:textId="77777777" w:rsidR="00966F26" w:rsidRPr="006958BB" w:rsidRDefault="00966F26" w:rsidP="00D83127">
            <w:pPr>
              <w:jc w:val="center"/>
              <w:rPr>
                <w:rFonts w:ascii="Arial" w:hAnsi="Arial" w:cs="Arial"/>
                <w:color w:val="000000"/>
                <w:sz w:val="14"/>
                <w:szCs w:val="14"/>
              </w:rPr>
            </w:pPr>
          </w:p>
        </w:tc>
      </w:tr>
      <w:tr w:rsidR="00966F26" w:rsidRPr="006958BB" w14:paraId="2BC2AE18" w14:textId="77777777" w:rsidTr="008639C1">
        <w:trPr>
          <w:trHeight w:val="20"/>
          <w:jc w:val="center"/>
        </w:trPr>
        <w:tc>
          <w:tcPr>
            <w:tcW w:w="355" w:type="pct"/>
            <w:vMerge/>
            <w:vAlign w:val="center"/>
            <w:hideMark/>
          </w:tcPr>
          <w:p w14:paraId="3E9B504A"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763FD59"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              </w:t>
            </w:r>
            <w:proofErr w:type="gramStart"/>
            <w:r w:rsidRPr="006958BB">
              <w:rPr>
                <w:rFonts w:ascii="Arial" w:hAnsi="Arial" w:cs="Arial"/>
                <w:sz w:val="14"/>
                <w:szCs w:val="14"/>
              </w:rPr>
              <w:t>Montaje  del</w:t>
            </w:r>
            <w:proofErr w:type="gramEnd"/>
            <w:r w:rsidRPr="006958BB">
              <w:rPr>
                <w:rFonts w:ascii="Arial" w:hAnsi="Arial" w:cs="Arial"/>
                <w:sz w:val="14"/>
                <w:szCs w:val="14"/>
              </w:rPr>
              <w:t xml:space="preserve"> transformador que se le realizo el mantenimiento.</w:t>
            </w:r>
          </w:p>
        </w:tc>
        <w:tc>
          <w:tcPr>
            <w:tcW w:w="440" w:type="pct"/>
            <w:vMerge/>
            <w:vAlign w:val="center"/>
            <w:hideMark/>
          </w:tcPr>
          <w:p w14:paraId="01FB30B4"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C88160D" w14:textId="77777777" w:rsidR="00966F26" w:rsidRPr="006958BB" w:rsidRDefault="00966F26" w:rsidP="00D83127">
            <w:pPr>
              <w:jc w:val="center"/>
              <w:rPr>
                <w:rFonts w:ascii="Arial" w:hAnsi="Arial" w:cs="Arial"/>
                <w:color w:val="000000"/>
                <w:sz w:val="14"/>
                <w:szCs w:val="14"/>
              </w:rPr>
            </w:pPr>
          </w:p>
        </w:tc>
      </w:tr>
      <w:tr w:rsidR="00966F26" w:rsidRPr="006958BB" w14:paraId="266A324E" w14:textId="77777777" w:rsidTr="008639C1">
        <w:trPr>
          <w:trHeight w:val="20"/>
          <w:jc w:val="center"/>
        </w:trPr>
        <w:tc>
          <w:tcPr>
            <w:tcW w:w="355" w:type="pct"/>
            <w:vMerge/>
            <w:vAlign w:val="center"/>
            <w:hideMark/>
          </w:tcPr>
          <w:p w14:paraId="669D9021"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45AF31C8"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                         </w:t>
            </w:r>
            <w:proofErr w:type="gramStart"/>
            <w:r w:rsidRPr="006958BB">
              <w:rPr>
                <w:rFonts w:ascii="Arial" w:hAnsi="Arial" w:cs="Arial"/>
                <w:sz w:val="14"/>
                <w:szCs w:val="14"/>
              </w:rPr>
              <w:t>la</w:t>
            </w:r>
            <w:proofErr w:type="gramEnd"/>
            <w:r w:rsidRPr="006958BB">
              <w:rPr>
                <w:rFonts w:ascii="Arial" w:hAnsi="Arial" w:cs="Arial"/>
                <w:sz w:val="14"/>
                <w:szCs w:val="14"/>
              </w:rPr>
              <w:t xml:space="preserve">   des   incubaciones   de   los transformadores cambio de aceite dieléctrico, revisión de humedad, revisión mantenimiento y puesta en funcionamiento de núcleo,</w:t>
            </w:r>
          </w:p>
        </w:tc>
        <w:tc>
          <w:tcPr>
            <w:tcW w:w="440" w:type="pct"/>
            <w:vMerge/>
            <w:vAlign w:val="center"/>
            <w:hideMark/>
          </w:tcPr>
          <w:p w14:paraId="6D159FCB"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1A01C4A" w14:textId="77777777" w:rsidR="00966F26" w:rsidRPr="006958BB" w:rsidRDefault="00966F26" w:rsidP="00D83127">
            <w:pPr>
              <w:jc w:val="center"/>
              <w:rPr>
                <w:rFonts w:ascii="Arial" w:hAnsi="Arial" w:cs="Arial"/>
                <w:color w:val="000000"/>
                <w:sz w:val="14"/>
                <w:szCs w:val="14"/>
              </w:rPr>
            </w:pPr>
          </w:p>
        </w:tc>
      </w:tr>
      <w:tr w:rsidR="00966F26" w:rsidRPr="006958BB" w14:paraId="531D64A5" w14:textId="77777777" w:rsidTr="008639C1">
        <w:trPr>
          <w:trHeight w:val="20"/>
          <w:jc w:val="center"/>
        </w:trPr>
        <w:tc>
          <w:tcPr>
            <w:tcW w:w="355" w:type="pct"/>
            <w:vMerge/>
            <w:vAlign w:val="center"/>
            <w:hideMark/>
          </w:tcPr>
          <w:p w14:paraId="531891B5"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709AAF82"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w:t>
            </w:r>
            <w:proofErr w:type="spellStart"/>
            <w:r w:rsidRPr="006958BB">
              <w:rPr>
                <w:rFonts w:ascii="Arial" w:hAnsi="Arial" w:cs="Arial"/>
                <w:sz w:val="14"/>
                <w:szCs w:val="14"/>
              </w:rPr>
              <w:t>MTS</w:t>
            </w:r>
            <w:proofErr w:type="spellEnd"/>
            <w:r w:rsidRPr="006958BB">
              <w:rPr>
                <w:rFonts w:ascii="Arial" w:hAnsi="Arial" w:cs="Arial"/>
                <w:sz w:val="14"/>
                <w:szCs w:val="14"/>
              </w:rPr>
              <w:t xml:space="preserve">,   punto   de soldadura </w:t>
            </w:r>
            <w:proofErr w:type="spellStart"/>
            <w:r w:rsidRPr="006958BB">
              <w:rPr>
                <w:rFonts w:ascii="Arial" w:hAnsi="Arial" w:cs="Arial"/>
                <w:sz w:val="14"/>
                <w:szCs w:val="14"/>
              </w:rPr>
              <w:t>cadwel</w:t>
            </w:r>
            <w:proofErr w:type="spellEnd"/>
            <w:r w:rsidRPr="006958BB">
              <w:rPr>
                <w:rFonts w:ascii="Arial" w:hAnsi="Arial" w:cs="Arial"/>
                <w:sz w:val="14"/>
                <w:szCs w:val="14"/>
              </w:rPr>
              <w:t>, aplicación de hidrogel para el mejoramiento de la puesta a atierra, incluida caja de inspección de puesta a tierra de 30x30</w:t>
            </w:r>
            <w:r>
              <w:rPr>
                <w:rFonts w:ascii="Arial" w:hAnsi="Arial" w:cs="Arial"/>
                <w:sz w:val="14"/>
                <w:szCs w:val="14"/>
              </w:rPr>
              <w:t xml:space="preserve"> </w:t>
            </w:r>
            <w:r w:rsidRPr="006958BB">
              <w:rPr>
                <w:rFonts w:ascii="Arial" w:hAnsi="Arial" w:cs="Arial"/>
                <w:sz w:val="14"/>
                <w:szCs w:val="14"/>
              </w:rPr>
              <w:t>con   tapa.    Revisión   y   mantenimiento   de acometidas puesta en marcha del equipo.</w:t>
            </w:r>
          </w:p>
        </w:tc>
        <w:tc>
          <w:tcPr>
            <w:tcW w:w="440" w:type="pct"/>
            <w:vMerge/>
            <w:vAlign w:val="center"/>
            <w:hideMark/>
          </w:tcPr>
          <w:p w14:paraId="794BF77F"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262CB47" w14:textId="77777777" w:rsidR="00966F26" w:rsidRPr="006958BB" w:rsidRDefault="00966F26" w:rsidP="00D83127">
            <w:pPr>
              <w:jc w:val="center"/>
              <w:rPr>
                <w:rFonts w:ascii="Arial" w:hAnsi="Arial" w:cs="Arial"/>
                <w:color w:val="000000"/>
                <w:sz w:val="14"/>
                <w:szCs w:val="14"/>
              </w:rPr>
            </w:pPr>
          </w:p>
        </w:tc>
      </w:tr>
      <w:tr w:rsidR="00966F26" w:rsidRPr="006958BB" w14:paraId="2C007664" w14:textId="77777777" w:rsidTr="008639C1">
        <w:trPr>
          <w:trHeight w:val="20"/>
          <w:jc w:val="center"/>
        </w:trPr>
        <w:tc>
          <w:tcPr>
            <w:tcW w:w="355" w:type="pct"/>
            <w:vMerge/>
            <w:vAlign w:val="center"/>
            <w:hideMark/>
          </w:tcPr>
          <w:p w14:paraId="29AADF8A"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B4E838E"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Este mantenimiento preventivo y correctivo se </w:t>
            </w:r>
            <w:proofErr w:type="gramStart"/>
            <w:r w:rsidRPr="006958BB">
              <w:rPr>
                <w:rFonts w:ascii="Arial" w:hAnsi="Arial" w:cs="Arial"/>
                <w:sz w:val="14"/>
                <w:szCs w:val="14"/>
              </w:rPr>
              <w:t>debe  llevar</w:t>
            </w:r>
            <w:proofErr w:type="gramEnd"/>
            <w:r w:rsidRPr="006958BB">
              <w:rPr>
                <w:rFonts w:ascii="Arial" w:hAnsi="Arial" w:cs="Arial"/>
                <w:sz w:val="14"/>
                <w:szCs w:val="14"/>
              </w:rPr>
              <w:t xml:space="preserve">  a  cabo  con  todas  las  normas</w:t>
            </w:r>
            <w:r>
              <w:rPr>
                <w:rFonts w:ascii="Arial" w:hAnsi="Arial" w:cs="Arial"/>
                <w:sz w:val="14"/>
                <w:szCs w:val="14"/>
              </w:rPr>
              <w:t xml:space="preserve"> </w:t>
            </w:r>
            <w:r w:rsidRPr="006958BB">
              <w:rPr>
                <w:rFonts w:ascii="Arial" w:hAnsi="Arial" w:cs="Arial"/>
                <w:sz w:val="14"/>
                <w:szCs w:val="14"/>
              </w:rPr>
              <w:t xml:space="preserve">técnicas  establecidas  por el  </w:t>
            </w:r>
            <w:proofErr w:type="spellStart"/>
            <w:r w:rsidRPr="006958BB">
              <w:rPr>
                <w:rFonts w:ascii="Arial" w:hAnsi="Arial" w:cs="Arial"/>
                <w:sz w:val="14"/>
                <w:szCs w:val="14"/>
              </w:rPr>
              <w:t>CIDET</w:t>
            </w:r>
            <w:proofErr w:type="spellEnd"/>
            <w:r w:rsidRPr="006958BB">
              <w:rPr>
                <w:rFonts w:ascii="Arial" w:hAnsi="Arial" w:cs="Arial"/>
                <w:sz w:val="14"/>
                <w:szCs w:val="14"/>
              </w:rPr>
              <w:t xml:space="preserve">,  RETIE  y </w:t>
            </w:r>
            <w:proofErr w:type="spellStart"/>
            <w:r w:rsidRPr="006958BB">
              <w:rPr>
                <w:rFonts w:ascii="Arial" w:hAnsi="Arial" w:cs="Arial"/>
                <w:sz w:val="14"/>
                <w:szCs w:val="14"/>
              </w:rPr>
              <w:t>RETILAP</w:t>
            </w:r>
            <w:proofErr w:type="spellEnd"/>
            <w:r w:rsidRPr="006958BB">
              <w:rPr>
                <w:rFonts w:ascii="Arial" w:hAnsi="Arial" w:cs="Arial"/>
                <w:sz w:val="14"/>
                <w:szCs w:val="14"/>
              </w:rPr>
              <w:t xml:space="preserve"> Y LA resolución 0222 de 2011.</w:t>
            </w:r>
          </w:p>
        </w:tc>
        <w:tc>
          <w:tcPr>
            <w:tcW w:w="440" w:type="pct"/>
            <w:vMerge/>
            <w:vAlign w:val="center"/>
            <w:hideMark/>
          </w:tcPr>
          <w:p w14:paraId="2E19B0EF"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2AA58C34" w14:textId="77777777" w:rsidR="00966F26" w:rsidRPr="006958BB" w:rsidRDefault="00966F26" w:rsidP="00D83127">
            <w:pPr>
              <w:jc w:val="center"/>
              <w:rPr>
                <w:rFonts w:ascii="Arial" w:hAnsi="Arial" w:cs="Arial"/>
                <w:color w:val="000000"/>
                <w:sz w:val="14"/>
                <w:szCs w:val="14"/>
              </w:rPr>
            </w:pPr>
          </w:p>
        </w:tc>
      </w:tr>
      <w:tr w:rsidR="00966F26" w:rsidRPr="006958BB" w14:paraId="6B567C0A" w14:textId="77777777" w:rsidTr="008639C1">
        <w:trPr>
          <w:trHeight w:val="20"/>
          <w:jc w:val="center"/>
        </w:trPr>
        <w:tc>
          <w:tcPr>
            <w:tcW w:w="355" w:type="pct"/>
            <w:vMerge/>
            <w:vAlign w:val="center"/>
            <w:hideMark/>
          </w:tcPr>
          <w:p w14:paraId="28CAA974"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01D399CA"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se debe de entregar la certificación, calibración</w:t>
            </w:r>
            <w:r w:rsidRPr="006958BB">
              <w:rPr>
                <w:rFonts w:ascii="Arial" w:hAnsi="Arial" w:cs="Arial"/>
                <w:sz w:val="14"/>
                <w:szCs w:val="14"/>
              </w:rPr>
              <w:br/>
            </w:r>
            <w:proofErr w:type="gramStart"/>
            <w:r w:rsidRPr="006958BB">
              <w:rPr>
                <w:rFonts w:ascii="Arial" w:hAnsi="Arial" w:cs="Arial"/>
                <w:sz w:val="14"/>
                <w:szCs w:val="14"/>
              </w:rPr>
              <w:t>y  garantía</w:t>
            </w:r>
            <w:proofErr w:type="gramEnd"/>
            <w:r w:rsidRPr="006958BB">
              <w:rPr>
                <w:rFonts w:ascii="Arial" w:hAnsi="Arial" w:cs="Arial"/>
                <w:sz w:val="14"/>
                <w:szCs w:val="14"/>
              </w:rPr>
              <w:t xml:space="preserve">  del  elemento  en  buen  estado  y puesto en funcionamiento</w:t>
            </w:r>
          </w:p>
        </w:tc>
        <w:tc>
          <w:tcPr>
            <w:tcW w:w="440" w:type="pct"/>
            <w:vMerge/>
            <w:vAlign w:val="center"/>
            <w:hideMark/>
          </w:tcPr>
          <w:p w14:paraId="2DBF9B46"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2AB48B73" w14:textId="77777777" w:rsidR="00966F26" w:rsidRPr="006958BB" w:rsidRDefault="00966F26" w:rsidP="00D83127">
            <w:pPr>
              <w:jc w:val="center"/>
              <w:rPr>
                <w:rFonts w:ascii="Arial" w:hAnsi="Arial" w:cs="Arial"/>
                <w:color w:val="000000"/>
                <w:sz w:val="14"/>
                <w:szCs w:val="14"/>
              </w:rPr>
            </w:pPr>
          </w:p>
        </w:tc>
      </w:tr>
      <w:tr w:rsidR="00966F26" w:rsidRPr="006958BB" w14:paraId="363236F1" w14:textId="77777777" w:rsidTr="008639C1">
        <w:trPr>
          <w:trHeight w:val="20"/>
          <w:jc w:val="center"/>
        </w:trPr>
        <w:tc>
          <w:tcPr>
            <w:tcW w:w="5000" w:type="pct"/>
            <w:gridSpan w:val="4"/>
            <w:shd w:val="clear" w:color="000000" w:fill="BEBEBE"/>
            <w:vAlign w:val="center"/>
            <w:hideMark/>
          </w:tcPr>
          <w:p w14:paraId="6FE16D7D" w14:textId="77777777" w:rsidR="00966F26" w:rsidRPr="006958BB" w:rsidRDefault="00966F26" w:rsidP="00D83127">
            <w:pPr>
              <w:jc w:val="center"/>
              <w:rPr>
                <w:rFonts w:ascii="Arial" w:hAnsi="Arial" w:cs="Arial"/>
                <w:color w:val="000000"/>
                <w:sz w:val="14"/>
                <w:szCs w:val="14"/>
              </w:rPr>
            </w:pPr>
            <w:r w:rsidRPr="006958BB">
              <w:rPr>
                <w:rFonts w:ascii="Arial" w:hAnsi="Arial" w:cs="Arial"/>
                <w:b/>
                <w:bCs/>
                <w:sz w:val="14"/>
                <w:szCs w:val="14"/>
              </w:rPr>
              <w:t xml:space="preserve">MANTENIMIENTO CORRECTIVO A TRANSFORMADORES </w:t>
            </w:r>
            <w:proofErr w:type="spellStart"/>
            <w:r w:rsidRPr="006958BB">
              <w:rPr>
                <w:rFonts w:ascii="Arial" w:hAnsi="Arial" w:cs="Arial"/>
                <w:b/>
                <w:bCs/>
                <w:sz w:val="14"/>
                <w:szCs w:val="14"/>
              </w:rPr>
              <w:t>TRIFASICOS</w:t>
            </w:r>
            <w:proofErr w:type="spellEnd"/>
            <w:r w:rsidRPr="006958BB">
              <w:rPr>
                <w:rFonts w:ascii="Arial" w:hAnsi="Arial" w:cs="Arial"/>
                <w:b/>
                <w:bCs/>
                <w:sz w:val="14"/>
                <w:szCs w:val="14"/>
              </w:rPr>
              <w:t xml:space="preserve"> </w:t>
            </w:r>
            <w:proofErr w:type="spellStart"/>
            <w:r w:rsidRPr="006958BB">
              <w:rPr>
                <w:rFonts w:ascii="Arial" w:hAnsi="Arial" w:cs="Arial"/>
                <w:b/>
                <w:bCs/>
                <w:sz w:val="14"/>
                <w:szCs w:val="14"/>
              </w:rPr>
              <w:t>ELECTRICOS</w:t>
            </w:r>
            <w:proofErr w:type="spellEnd"/>
            <w:r w:rsidRPr="006958BB">
              <w:rPr>
                <w:rFonts w:ascii="Arial" w:hAnsi="Arial" w:cs="Arial"/>
                <w:b/>
                <w:bCs/>
                <w:sz w:val="14"/>
                <w:szCs w:val="14"/>
              </w:rPr>
              <w:t xml:space="preserve"> DE 10 a 30</w:t>
            </w:r>
            <w:r w:rsidRPr="006958BB">
              <w:rPr>
                <w:rFonts w:ascii="Arial" w:hAnsi="Arial" w:cs="Arial"/>
                <w:b/>
                <w:bCs/>
                <w:sz w:val="14"/>
                <w:szCs w:val="14"/>
              </w:rPr>
              <w:br/>
            </w:r>
            <w:proofErr w:type="spellStart"/>
            <w:r w:rsidRPr="006958BB">
              <w:rPr>
                <w:rFonts w:ascii="Arial" w:hAnsi="Arial" w:cs="Arial"/>
                <w:b/>
                <w:bCs/>
                <w:sz w:val="14"/>
                <w:szCs w:val="14"/>
              </w:rPr>
              <w:t>KVA</w:t>
            </w:r>
            <w:proofErr w:type="spellEnd"/>
            <w:r w:rsidRPr="006958BB">
              <w:rPr>
                <w:rFonts w:ascii="Arial" w:hAnsi="Arial" w:cs="Arial"/>
                <w:b/>
                <w:bCs/>
                <w:sz w:val="14"/>
                <w:szCs w:val="14"/>
              </w:rPr>
              <w:t xml:space="preserve"> Comprende.</w:t>
            </w:r>
          </w:p>
        </w:tc>
      </w:tr>
      <w:tr w:rsidR="00966F26" w:rsidRPr="006958BB" w14:paraId="683EEEC5" w14:textId="77777777" w:rsidTr="008639C1">
        <w:trPr>
          <w:trHeight w:val="20"/>
          <w:jc w:val="center"/>
        </w:trPr>
        <w:tc>
          <w:tcPr>
            <w:tcW w:w="355" w:type="pct"/>
            <w:vMerge w:val="restart"/>
            <w:shd w:val="clear" w:color="auto" w:fill="auto"/>
            <w:vAlign w:val="center"/>
            <w:hideMark/>
          </w:tcPr>
          <w:p w14:paraId="3F728FFF"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8</w:t>
            </w:r>
          </w:p>
        </w:tc>
        <w:tc>
          <w:tcPr>
            <w:tcW w:w="3577" w:type="pct"/>
            <w:shd w:val="clear" w:color="auto" w:fill="auto"/>
            <w:vAlign w:val="center"/>
            <w:hideMark/>
          </w:tcPr>
          <w:p w14:paraId="290AF85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alto</w:t>
            </w:r>
            <w:r>
              <w:rPr>
                <w:rFonts w:ascii="Arial" w:hAnsi="Arial" w:cs="Arial"/>
                <w:sz w:val="14"/>
                <w:szCs w:val="14"/>
              </w:rPr>
              <w:t xml:space="preserve"> </w:t>
            </w:r>
            <w:r w:rsidRPr="006958BB">
              <w:rPr>
                <w:rFonts w:ascii="Arial" w:hAnsi="Arial" w:cs="Arial"/>
                <w:sz w:val="14"/>
                <w:szCs w:val="14"/>
              </w:rPr>
              <w:t>voltaje y demás elementos necesarios para su funcionamiento</w:t>
            </w:r>
          </w:p>
        </w:tc>
        <w:tc>
          <w:tcPr>
            <w:tcW w:w="440" w:type="pct"/>
            <w:vMerge w:val="restart"/>
            <w:shd w:val="clear" w:color="auto" w:fill="auto"/>
            <w:vAlign w:val="center"/>
            <w:hideMark/>
          </w:tcPr>
          <w:p w14:paraId="24E4E44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7C15B7F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$4.265.000</w:t>
            </w:r>
          </w:p>
        </w:tc>
      </w:tr>
      <w:tr w:rsidR="00966F26" w:rsidRPr="006958BB" w14:paraId="5CDFFBA4" w14:textId="77777777" w:rsidTr="008639C1">
        <w:trPr>
          <w:trHeight w:val="20"/>
          <w:jc w:val="center"/>
        </w:trPr>
        <w:tc>
          <w:tcPr>
            <w:tcW w:w="355" w:type="pct"/>
            <w:vMerge/>
            <w:vAlign w:val="center"/>
            <w:hideMark/>
          </w:tcPr>
          <w:p w14:paraId="515AE165"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685B3C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bajo</w:t>
            </w:r>
            <w:r>
              <w:rPr>
                <w:rFonts w:ascii="Arial" w:hAnsi="Arial" w:cs="Arial"/>
                <w:sz w:val="14"/>
                <w:szCs w:val="14"/>
              </w:rPr>
              <w:t xml:space="preserve"> </w:t>
            </w:r>
            <w:r w:rsidRPr="006958BB">
              <w:rPr>
                <w:rFonts w:ascii="Arial" w:hAnsi="Arial" w:cs="Arial"/>
                <w:sz w:val="14"/>
                <w:szCs w:val="14"/>
              </w:rPr>
              <w:t>voltaje  demás  elementos  necesarios  para  su funcionamiento</w:t>
            </w:r>
          </w:p>
        </w:tc>
        <w:tc>
          <w:tcPr>
            <w:tcW w:w="440" w:type="pct"/>
            <w:vMerge/>
            <w:vAlign w:val="center"/>
            <w:hideMark/>
          </w:tcPr>
          <w:p w14:paraId="724E1209"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3816C713" w14:textId="77777777" w:rsidR="00966F26" w:rsidRPr="006958BB" w:rsidRDefault="00966F26" w:rsidP="00D83127">
            <w:pPr>
              <w:jc w:val="center"/>
              <w:rPr>
                <w:rFonts w:ascii="Arial" w:hAnsi="Arial" w:cs="Arial"/>
                <w:color w:val="000000"/>
                <w:sz w:val="14"/>
                <w:szCs w:val="14"/>
              </w:rPr>
            </w:pPr>
          </w:p>
        </w:tc>
      </w:tr>
      <w:tr w:rsidR="00966F26" w:rsidRPr="006958BB" w14:paraId="21061486" w14:textId="77777777" w:rsidTr="008639C1">
        <w:trPr>
          <w:trHeight w:val="20"/>
          <w:jc w:val="center"/>
        </w:trPr>
        <w:tc>
          <w:tcPr>
            <w:tcW w:w="355" w:type="pct"/>
            <w:vMerge/>
            <w:vAlign w:val="center"/>
            <w:hideMark/>
          </w:tcPr>
          <w:p w14:paraId="17C5B752"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716781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alta</w:t>
            </w:r>
            <w:r>
              <w:rPr>
                <w:rFonts w:ascii="Arial" w:hAnsi="Arial" w:cs="Arial"/>
                <w:sz w:val="14"/>
                <w:szCs w:val="14"/>
              </w:rPr>
              <w:t xml:space="preserve"> </w:t>
            </w:r>
            <w:r w:rsidRPr="006958BB">
              <w:rPr>
                <w:rFonts w:ascii="Arial" w:hAnsi="Arial" w:cs="Arial"/>
                <w:sz w:val="14"/>
                <w:szCs w:val="14"/>
              </w:rPr>
              <w:t>demás     elementos     necesarios     para     su funcionamiento</w:t>
            </w:r>
          </w:p>
        </w:tc>
        <w:tc>
          <w:tcPr>
            <w:tcW w:w="440" w:type="pct"/>
            <w:vMerge/>
            <w:vAlign w:val="center"/>
            <w:hideMark/>
          </w:tcPr>
          <w:p w14:paraId="540ADAA2"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3F725A7C" w14:textId="77777777" w:rsidR="00966F26" w:rsidRPr="006958BB" w:rsidRDefault="00966F26" w:rsidP="00D83127">
            <w:pPr>
              <w:jc w:val="center"/>
              <w:rPr>
                <w:rFonts w:ascii="Arial" w:hAnsi="Arial" w:cs="Arial"/>
                <w:color w:val="000000"/>
                <w:sz w:val="14"/>
                <w:szCs w:val="14"/>
              </w:rPr>
            </w:pPr>
          </w:p>
        </w:tc>
      </w:tr>
      <w:tr w:rsidR="00966F26" w:rsidRPr="006958BB" w14:paraId="454937B5" w14:textId="77777777" w:rsidTr="008639C1">
        <w:trPr>
          <w:trHeight w:val="20"/>
          <w:jc w:val="center"/>
        </w:trPr>
        <w:tc>
          <w:tcPr>
            <w:tcW w:w="355" w:type="pct"/>
            <w:vMerge/>
            <w:vAlign w:val="center"/>
            <w:hideMark/>
          </w:tcPr>
          <w:p w14:paraId="014E2B7B"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EE6B62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baja demás     elementos     necesarios     para     su</w:t>
            </w:r>
            <w:r w:rsidRPr="006958BB">
              <w:rPr>
                <w:rFonts w:ascii="Arial" w:hAnsi="Arial" w:cs="Arial"/>
                <w:sz w:val="14"/>
                <w:szCs w:val="14"/>
              </w:rPr>
              <w:br/>
              <w:t>funcionamiento</w:t>
            </w:r>
          </w:p>
        </w:tc>
        <w:tc>
          <w:tcPr>
            <w:tcW w:w="440" w:type="pct"/>
            <w:vMerge/>
            <w:vAlign w:val="center"/>
            <w:hideMark/>
          </w:tcPr>
          <w:p w14:paraId="63E68694"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DC5B8A4" w14:textId="77777777" w:rsidR="00966F26" w:rsidRPr="006958BB" w:rsidRDefault="00966F26" w:rsidP="00D83127">
            <w:pPr>
              <w:jc w:val="center"/>
              <w:rPr>
                <w:rFonts w:ascii="Arial" w:hAnsi="Arial" w:cs="Arial"/>
                <w:color w:val="000000"/>
                <w:sz w:val="14"/>
                <w:szCs w:val="14"/>
              </w:rPr>
            </w:pPr>
          </w:p>
        </w:tc>
      </w:tr>
      <w:tr w:rsidR="00966F26" w:rsidRPr="006958BB" w14:paraId="69CBF92F" w14:textId="77777777" w:rsidTr="008639C1">
        <w:trPr>
          <w:trHeight w:val="20"/>
          <w:jc w:val="center"/>
        </w:trPr>
        <w:tc>
          <w:tcPr>
            <w:tcW w:w="355" w:type="pct"/>
            <w:vMerge/>
            <w:vAlign w:val="center"/>
            <w:hideMark/>
          </w:tcPr>
          <w:p w14:paraId="24EAE336"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21B5AE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tubos de circulación de aceite demás elementos necesarios para su</w:t>
            </w:r>
            <w:r w:rsidRPr="006958BB">
              <w:rPr>
                <w:rFonts w:ascii="Arial" w:hAnsi="Arial" w:cs="Arial"/>
                <w:sz w:val="14"/>
                <w:szCs w:val="14"/>
              </w:rPr>
              <w:br/>
              <w:t>funcionamiento</w:t>
            </w:r>
          </w:p>
        </w:tc>
        <w:tc>
          <w:tcPr>
            <w:tcW w:w="440" w:type="pct"/>
            <w:vMerge/>
            <w:vAlign w:val="center"/>
            <w:hideMark/>
          </w:tcPr>
          <w:p w14:paraId="4E7AD995"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59FA1387" w14:textId="77777777" w:rsidR="00966F26" w:rsidRPr="006958BB" w:rsidRDefault="00966F26" w:rsidP="00D83127">
            <w:pPr>
              <w:jc w:val="center"/>
              <w:rPr>
                <w:rFonts w:ascii="Arial" w:hAnsi="Arial" w:cs="Arial"/>
                <w:color w:val="000000"/>
                <w:sz w:val="14"/>
                <w:szCs w:val="14"/>
              </w:rPr>
            </w:pPr>
          </w:p>
        </w:tc>
      </w:tr>
      <w:tr w:rsidR="00966F26" w:rsidRPr="006958BB" w14:paraId="0368B49B" w14:textId="77777777" w:rsidTr="008639C1">
        <w:trPr>
          <w:trHeight w:val="20"/>
          <w:jc w:val="center"/>
        </w:trPr>
        <w:tc>
          <w:tcPr>
            <w:tcW w:w="355" w:type="pct"/>
            <w:vMerge/>
            <w:vAlign w:val="center"/>
            <w:hideMark/>
          </w:tcPr>
          <w:p w14:paraId="5123636E"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55AA474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válvula de drenaje</w:t>
            </w:r>
            <w:r>
              <w:rPr>
                <w:rFonts w:ascii="Arial" w:hAnsi="Arial" w:cs="Arial"/>
                <w:sz w:val="14"/>
                <w:szCs w:val="14"/>
              </w:rPr>
              <w:t xml:space="preserve"> </w:t>
            </w:r>
            <w:r w:rsidRPr="006958BB">
              <w:rPr>
                <w:rFonts w:ascii="Arial" w:hAnsi="Arial" w:cs="Arial"/>
                <w:sz w:val="14"/>
                <w:szCs w:val="14"/>
              </w:rPr>
              <w:t>demás     elementos     necesarios     para     su funcionamiento</w:t>
            </w:r>
          </w:p>
        </w:tc>
        <w:tc>
          <w:tcPr>
            <w:tcW w:w="440" w:type="pct"/>
            <w:vMerge/>
            <w:vAlign w:val="center"/>
            <w:hideMark/>
          </w:tcPr>
          <w:p w14:paraId="007C6FB8"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0D696EC" w14:textId="77777777" w:rsidR="00966F26" w:rsidRPr="006958BB" w:rsidRDefault="00966F26" w:rsidP="00D83127">
            <w:pPr>
              <w:jc w:val="center"/>
              <w:rPr>
                <w:rFonts w:ascii="Arial" w:hAnsi="Arial" w:cs="Arial"/>
                <w:color w:val="000000"/>
                <w:sz w:val="14"/>
                <w:szCs w:val="14"/>
              </w:rPr>
            </w:pPr>
          </w:p>
        </w:tc>
      </w:tr>
      <w:tr w:rsidR="00966F26" w:rsidRPr="006958BB" w14:paraId="707D53D7" w14:textId="77777777" w:rsidTr="008639C1">
        <w:trPr>
          <w:trHeight w:val="20"/>
          <w:jc w:val="center"/>
        </w:trPr>
        <w:tc>
          <w:tcPr>
            <w:tcW w:w="355" w:type="pct"/>
            <w:vMerge/>
            <w:vAlign w:val="center"/>
            <w:hideMark/>
          </w:tcPr>
          <w:p w14:paraId="62E54738"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0EA0FEE"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 34.5kv</w:t>
            </w:r>
          </w:p>
        </w:tc>
        <w:tc>
          <w:tcPr>
            <w:tcW w:w="440" w:type="pct"/>
            <w:vMerge/>
            <w:vAlign w:val="center"/>
            <w:hideMark/>
          </w:tcPr>
          <w:p w14:paraId="7E71D61A"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02FAFEF" w14:textId="77777777" w:rsidR="00966F26" w:rsidRPr="006958BB" w:rsidRDefault="00966F26" w:rsidP="00D83127">
            <w:pPr>
              <w:jc w:val="center"/>
              <w:rPr>
                <w:rFonts w:ascii="Arial" w:hAnsi="Arial" w:cs="Arial"/>
                <w:color w:val="000000"/>
                <w:sz w:val="14"/>
                <w:szCs w:val="14"/>
              </w:rPr>
            </w:pPr>
          </w:p>
        </w:tc>
      </w:tr>
      <w:tr w:rsidR="00966F26" w:rsidRPr="006958BB" w14:paraId="4E532702" w14:textId="77777777" w:rsidTr="008639C1">
        <w:trPr>
          <w:trHeight w:val="20"/>
          <w:jc w:val="center"/>
        </w:trPr>
        <w:tc>
          <w:tcPr>
            <w:tcW w:w="355" w:type="pct"/>
            <w:vMerge/>
            <w:vAlign w:val="center"/>
            <w:hideMark/>
          </w:tcPr>
          <w:p w14:paraId="13064E3A"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73F3C8EE"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 13,2kv</w:t>
            </w:r>
          </w:p>
        </w:tc>
        <w:tc>
          <w:tcPr>
            <w:tcW w:w="440" w:type="pct"/>
            <w:vMerge/>
            <w:vAlign w:val="center"/>
            <w:hideMark/>
          </w:tcPr>
          <w:p w14:paraId="6A7045B3"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02ECBF3" w14:textId="77777777" w:rsidR="00966F26" w:rsidRPr="006958BB" w:rsidRDefault="00966F26" w:rsidP="00D83127">
            <w:pPr>
              <w:jc w:val="center"/>
              <w:rPr>
                <w:rFonts w:ascii="Arial" w:hAnsi="Arial" w:cs="Arial"/>
                <w:color w:val="000000"/>
                <w:sz w:val="14"/>
                <w:szCs w:val="14"/>
              </w:rPr>
            </w:pPr>
          </w:p>
        </w:tc>
      </w:tr>
      <w:tr w:rsidR="00966F26" w:rsidRPr="006958BB" w14:paraId="5D7706CC" w14:textId="77777777" w:rsidTr="008639C1">
        <w:trPr>
          <w:trHeight w:val="20"/>
          <w:jc w:val="center"/>
        </w:trPr>
        <w:tc>
          <w:tcPr>
            <w:tcW w:w="5000" w:type="pct"/>
            <w:gridSpan w:val="4"/>
            <w:shd w:val="clear" w:color="000000" w:fill="BEBEBE"/>
            <w:vAlign w:val="center"/>
            <w:hideMark/>
          </w:tcPr>
          <w:p w14:paraId="670C49C5" w14:textId="77777777" w:rsidR="00966F26" w:rsidRPr="006958BB" w:rsidRDefault="00966F26" w:rsidP="00D83127">
            <w:pPr>
              <w:jc w:val="center"/>
              <w:rPr>
                <w:rFonts w:ascii="Arial" w:hAnsi="Arial" w:cs="Arial"/>
                <w:color w:val="000000"/>
                <w:sz w:val="14"/>
                <w:szCs w:val="14"/>
              </w:rPr>
            </w:pPr>
            <w:r w:rsidRPr="006958BB">
              <w:rPr>
                <w:rFonts w:ascii="Arial" w:hAnsi="Arial" w:cs="Arial"/>
                <w:b/>
                <w:bCs/>
                <w:sz w:val="14"/>
                <w:szCs w:val="14"/>
              </w:rPr>
              <w:t xml:space="preserve">MANTENIMIENTO PREVENTIVO A TRANSFORMADORES </w:t>
            </w:r>
            <w:proofErr w:type="spellStart"/>
            <w:r w:rsidRPr="006958BB">
              <w:rPr>
                <w:rFonts w:ascii="Arial" w:hAnsi="Arial" w:cs="Arial"/>
                <w:b/>
                <w:bCs/>
                <w:sz w:val="14"/>
                <w:szCs w:val="14"/>
              </w:rPr>
              <w:t>TRIFASICOS</w:t>
            </w:r>
            <w:proofErr w:type="spellEnd"/>
            <w:r w:rsidRPr="006958BB">
              <w:rPr>
                <w:rFonts w:ascii="Arial" w:hAnsi="Arial" w:cs="Arial"/>
                <w:b/>
                <w:bCs/>
                <w:sz w:val="14"/>
                <w:szCs w:val="14"/>
              </w:rPr>
              <w:t xml:space="preserve"> </w:t>
            </w:r>
            <w:proofErr w:type="spellStart"/>
            <w:r w:rsidRPr="006958BB">
              <w:rPr>
                <w:rFonts w:ascii="Arial" w:hAnsi="Arial" w:cs="Arial"/>
                <w:b/>
                <w:bCs/>
                <w:sz w:val="14"/>
                <w:szCs w:val="14"/>
              </w:rPr>
              <w:t>ELECTRICOS</w:t>
            </w:r>
            <w:proofErr w:type="spellEnd"/>
            <w:r w:rsidRPr="006958BB">
              <w:rPr>
                <w:rFonts w:ascii="Arial" w:hAnsi="Arial" w:cs="Arial"/>
                <w:b/>
                <w:bCs/>
                <w:sz w:val="14"/>
                <w:szCs w:val="14"/>
              </w:rPr>
              <w:t xml:space="preserve"> DE 115 a 150</w:t>
            </w:r>
            <w:r w:rsidRPr="006958BB">
              <w:rPr>
                <w:rFonts w:ascii="Arial" w:hAnsi="Arial" w:cs="Arial"/>
                <w:b/>
                <w:bCs/>
                <w:sz w:val="14"/>
                <w:szCs w:val="14"/>
              </w:rPr>
              <w:br/>
            </w:r>
            <w:proofErr w:type="spellStart"/>
            <w:r w:rsidRPr="006958BB">
              <w:rPr>
                <w:rFonts w:ascii="Arial" w:hAnsi="Arial" w:cs="Arial"/>
                <w:b/>
                <w:bCs/>
                <w:sz w:val="14"/>
                <w:szCs w:val="14"/>
              </w:rPr>
              <w:t>KVA</w:t>
            </w:r>
            <w:proofErr w:type="spellEnd"/>
            <w:r w:rsidRPr="006958BB">
              <w:rPr>
                <w:rFonts w:ascii="Arial" w:hAnsi="Arial" w:cs="Arial"/>
                <w:b/>
                <w:bCs/>
                <w:sz w:val="14"/>
                <w:szCs w:val="14"/>
              </w:rPr>
              <w:t xml:space="preserve"> Comprende</w:t>
            </w:r>
          </w:p>
        </w:tc>
      </w:tr>
      <w:tr w:rsidR="00966F26" w:rsidRPr="006958BB" w14:paraId="2A33BF58" w14:textId="77777777" w:rsidTr="008639C1">
        <w:trPr>
          <w:trHeight w:val="20"/>
          <w:jc w:val="center"/>
        </w:trPr>
        <w:tc>
          <w:tcPr>
            <w:tcW w:w="355" w:type="pct"/>
            <w:vMerge w:val="restart"/>
            <w:shd w:val="clear" w:color="auto" w:fill="auto"/>
            <w:vAlign w:val="center"/>
            <w:hideMark/>
          </w:tcPr>
          <w:p w14:paraId="3A4CA018"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9</w:t>
            </w:r>
          </w:p>
        </w:tc>
        <w:tc>
          <w:tcPr>
            <w:tcW w:w="3577" w:type="pct"/>
            <w:shd w:val="clear" w:color="auto" w:fill="auto"/>
            <w:vAlign w:val="center"/>
            <w:hideMark/>
          </w:tcPr>
          <w:p w14:paraId="28A68659"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Desmontaje del transformador a realizarle mantenimiento.</w:t>
            </w:r>
          </w:p>
        </w:tc>
        <w:tc>
          <w:tcPr>
            <w:tcW w:w="440" w:type="pct"/>
            <w:vMerge w:val="restart"/>
            <w:shd w:val="clear" w:color="auto" w:fill="auto"/>
            <w:vAlign w:val="center"/>
            <w:hideMark/>
          </w:tcPr>
          <w:p w14:paraId="177CBEB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27ACC5F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$950.000</w:t>
            </w:r>
          </w:p>
        </w:tc>
      </w:tr>
      <w:tr w:rsidR="00966F26" w:rsidRPr="006958BB" w14:paraId="4C064750" w14:textId="77777777" w:rsidTr="008639C1">
        <w:trPr>
          <w:trHeight w:val="20"/>
          <w:jc w:val="center"/>
        </w:trPr>
        <w:tc>
          <w:tcPr>
            <w:tcW w:w="355" w:type="pct"/>
            <w:vMerge/>
            <w:vAlign w:val="center"/>
            <w:hideMark/>
          </w:tcPr>
          <w:p w14:paraId="1E405D4D"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6480DA5"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Montaje del transformador que suple la</w:t>
            </w:r>
            <w:r w:rsidRPr="006958BB">
              <w:rPr>
                <w:rFonts w:ascii="Arial" w:hAnsi="Arial" w:cs="Arial"/>
                <w:sz w:val="14"/>
                <w:szCs w:val="14"/>
              </w:rPr>
              <w:br/>
              <w:t>necesidad     del     que     se     encuentra     en mantenimiento suministrado por el contratista.</w:t>
            </w:r>
          </w:p>
        </w:tc>
        <w:tc>
          <w:tcPr>
            <w:tcW w:w="440" w:type="pct"/>
            <w:vMerge/>
            <w:vAlign w:val="center"/>
            <w:hideMark/>
          </w:tcPr>
          <w:p w14:paraId="35402F09"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A5939AB" w14:textId="77777777" w:rsidR="00966F26" w:rsidRPr="006958BB" w:rsidRDefault="00966F26" w:rsidP="00D83127">
            <w:pPr>
              <w:jc w:val="center"/>
              <w:rPr>
                <w:rFonts w:ascii="Arial" w:hAnsi="Arial" w:cs="Arial"/>
                <w:color w:val="000000"/>
                <w:sz w:val="14"/>
                <w:szCs w:val="14"/>
              </w:rPr>
            </w:pPr>
          </w:p>
        </w:tc>
      </w:tr>
      <w:tr w:rsidR="00966F26" w:rsidRPr="006958BB" w14:paraId="149BE737" w14:textId="77777777" w:rsidTr="008639C1">
        <w:trPr>
          <w:trHeight w:val="20"/>
          <w:jc w:val="center"/>
        </w:trPr>
        <w:tc>
          <w:tcPr>
            <w:tcW w:w="355" w:type="pct"/>
            <w:vMerge/>
            <w:vAlign w:val="center"/>
            <w:hideMark/>
          </w:tcPr>
          <w:p w14:paraId="27EA9B03"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E49787C"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Desmontaje del transformador que suple la   necesidad   del   que   se   encuentra   en</w:t>
            </w:r>
            <w:r w:rsidRPr="006958BB">
              <w:rPr>
                <w:rFonts w:ascii="Arial" w:hAnsi="Arial" w:cs="Arial"/>
                <w:sz w:val="14"/>
                <w:szCs w:val="14"/>
              </w:rPr>
              <w:br/>
              <w:t>mantenimiento suministrado por el contratista.</w:t>
            </w:r>
          </w:p>
        </w:tc>
        <w:tc>
          <w:tcPr>
            <w:tcW w:w="440" w:type="pct"/>
            <w:vMerge/>
            <w:vAlign w:val="center"/>
            <w:hideMark/>
          </w:tcPr>
          <w:p w14:paraId="13A0284F"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2370A89" w14:textId="77777777" w:rsidR="00966F26" w:rsidRPr="006958BB" w:rsidRDefault="00966F26" w:rsidP="00D83127">
            <w:pPr>
              <w:jc w:val="center"/>
              <w:rPr>
                <w:rFonts w:ascii="Arial" w:hAnsi="Arial" w:cs="Arial"/>
                <w:color w:val="000000"/>
                <w:sz w:val="14"/>
                <w:szCs w:val="14"/>
              </w:rPr>
            </w:pPr>
          </w:p>
        </w:tc>
      </w:tr>
      <w:tr w:rsidR="00966F26" w:rsidRPr="006958BB" w14:paraId="5998FD22" w14:textId="77777777" w:rsidTr="008639C1">
        <w:trPr>
          <w:trHeight w:val="20"/>
          <w:jc w:val="center"/>
        </w:trPr>
        <w:tc>
          <w:tcPr>
            <w:tcW w:w="355" w:type="pct"/>
            <w:vMerge/>
            <w:vAlign w:val="center"/>
            <w:hideMark/>
          </w:tcPr>
          <w:p w14:paraId="3C01DA5C"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E22E0CD"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              </w:t>
            </w:r>
            <w:proofErr w:type="gramStart"/>
            <w:r w:rsidRPr="006958BB">
              <w:rPr>
                <w:rFonts w:ascii="Arial" w:hAnsi="Arial" w:cs="Arial"/>
                <w:sz w:val="14"/>
                <w:szCs w:val="14"/>
              </w:rPr>
              <w:t>Montaje  del</w:t>
            </w:r>
            <w:proofErr w:type="gramEnd"/>
            <w:r w:rsidRPr="006958BB">
              <w:rPr>
                <w:rFonts w:ascii="Arial" w:hAnsi="Arial" w:cs="Arial"/>
                <w:sz w:val="14"/>
                <w:szCs w:val="14"/>
              </w:rPr>
              <w:t xml:space="preserve"> transformador que se le</w:t>
            </w:r>
            <w:r w:rsidRPr="006958BB">
              <w:rPr>
                <w:rFonts w:ascii="Arial" w:hAnsi="Arial" w:cs="Arial"/>
                <w:sz w:val="14"/>
                <w:szCs w:val="14"/>
              </w:rPr>
              <w:br/>
              <w:t>realizo el mantenimiento.</w:t>
            </w:r>
          </w:p>
        </w:tc>
        <w:tc>
          <w:tcPr>
            <w:tcW w:w="440" w:type="pct"/>
            <w:vMerge/>
            <w:vAlign w:val="center"/>
            <w:hideMark/>
          </w:tcPr>
          <w:p w14:paraId="0B16E919"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8F928A5" w14:textId="77777777" w:rsidR="00966F26" w:rsidRPr="006958BB" w:rsidRDefault="00966F26" w:rsidP="00D83127">
            <w:pPr>
              <w:jc w:val="center"/>
              <w:rPr>
                <w:rFonts w:ascii="Arial" w:hAnsi="Arial" w:cs="Arial"/>
                <w:color w:val="000000"/>
                <w:sz w:val="14"/>
                <w:szCs w:val="14"/>
              </w:rPr>
            </w:pPr>
          </w:p>
        </w:tc>
      </w:tr>
      <w:tr w:rsidR="00966F26" w:rsidRPr="006958BB" w14:paraId="3F10A86D" w14:textId="77777777" w:rsidTr="008639C1">
        <w:trPr>
          <w:trHeight w:val="20"/>
          <w:jc w:val="center"/>
        </w:trPr>
        <w:tc>
          <w:tcPr>
            <w:tcW w:w="355" w:type="pct"/>
            <w:vMerge/>
            <w:vAlign w:val="center"/>
            <w:hideMark/>
          </w:tcPr>
          <w:p w14:paraId="5D33EE39"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C46D7A0"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                         </w:t>
            </w:r>
            <w:proofErr w:type="gramStart"/>
            <w:r w:rsidRPr="006958BB">
              <w:rPr>
                <w:rFonts w:ascii="Arial" w:hAnsi="Arial" w:cs="Arial"/>
                <w:sz w:val="14"/>
                <w:szCs w:val="14"/>
              </w:rPr>
              <w:t>la</w:t>
            </w:r>
            <w:proofErr w:type="gramEnd"/>
            <w:r w:rsidRPr="006958BB">
              <w:rPr>
                <w:rFonts w:ascii="Arial" w:hAnsi="Arial" w:cs="Arial"/>
                <w:sz w:val="14"/>
                <w:szCs w:val="14"/>
              </w:rPr>
              <w:t xml:space="preserve">   des   incubaciones   de   los transformadores cambio de aceite dieléctrico, revisión de humedad, revisión mantenimiento y</w:t>
            </w:r>
            <w:r w:rsidRPr="006958BB">
              <w:rPr>
                <w:rFonts w:ascii="Arial" w:hAnsi="Arial" w:cs="Arial"/>
                <w:sz w:val="14"/>
                <w:szCs w:val="14"/>
              </w:rPr>
              <w:br/>
              <w:t>puesta en funcionamiento de núcleo,</w:t>
            </w:r>
          </w:p>
        </w:tc>
        <w:tc>
          <w:tcPr>
            <w:tcW w:w="440" w:type="pct"/>
            <w:vMerge/>
            <w:vAlign w:val="center"/>
            <w:hideMark/>
          </w:tcPr>
          <w:p w14:paraId="34CAE393"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66895F0F" w14:textId="77777777" w:rsidR="00966F26" w:rsidRPr="006958BB" w:rsidRDefault="00966F26" w:rsidP="00D83127">
            <w:pPr>
              <w:jc w:val="center"/>
              <w:rPr>
                <w:rFonts w:ascii="Arial" w:hAnsi="Arial" w:cs="Arial"/>
                <w:color w:val="000000"/>
                <w:sz w:val="14"/>
                <w:szCs w:val="14"/>
              </w:rPr>
            </w:pPr>
          </w:p>
        </w:tc>
      </w:tr>
      <w:tr w:rsidR="00966F26" w:rsidRPr="006958BB" w14:paraId="35CE9E31" w14:textId="77777777" w:rsidTr="008639C1">
        <w:trPr>
          <w:trHeight w:val="20"/>
          <w:jc w:val="center"/>
        </w:trPr>
        <w:tc>
          <w:tcPr>
            <w:tcW w:w="355" w:type="pct"/>
            <w:vMerge/>
            <w:vAlign w:val="center"/>
            <w:hideMark/>
          </w:tcPr>
          <w:p w14:paraId="7D1A3F9A"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7306E743"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              Revisión mantenimiento y puesta en funcionamiento    de    bobinas,    cambio    de retenedores o sellos, mantenimiento borneras, pintura  de  los  transformadores,  cambio  de crucetas galvanizadas de los transformadores, cambio  de  bajantes  en  cobre  No.  1/0  para protección   de   transformadores,   cambio   de varilla   en   cobre   de   2.40   </w:t>
            </w:r>
            <w:proofErr w:type="spellStart"/>
            <w:r w:rsidRPr="006958BB">
              <w:rPr>
                <w:rFonts w:ascii="Arial" w:hAnsi="Arial" w:cs="Arial"/>
                <w:sz w:val="14"/>
                <w:szCs w:val="14"/>
              </w:rPr>
              <w:t>MTS</w:t>
            </w:r>
            <w:proofErr w:type="spellEnd"/>
            <w:r w:rsidRPr="006958BB">
              <w:rPr>
                <w:rFonts w:ascii="Arial" w:hAnsi="Arial" w:cs="Arial"/>
                <w:sz w:val="14"/>
                <w:szCs w:val="14"/>
              </w:rPr>
              <w:t xml:space="preserve">,   punto   de soldadura </w:t>
            </w:r>
            <w:proofErr w:type="spellStart"/>
            <w:r w:rsidRPr="006958BB">
              <w:rPr>
                <w:rFonts w:ascii="Arial" w:hAnsi="Arial" w:cs="Arial"/>
                <w:sz w:val="14"/>
                <w:szCs w:val="14"/>
              </w:rPr>
              <w:t>cadwel</w:t>
            </w:r>
            <w:proofErr w:type="spellEnd"/>
            <w:r w:rsidRPr="006958BB">
              <w:rPr>
                <w:rFonts w:ascii="Arial" w:hAnsi="Arial" w:cs="Arial"/>
                <w:sz w:val="14"/>
                <w:szCs w:val="14"/>
              </w:rPr>
              <w:t>, aplicación de hidrogel para el mejoramiento de la puesta a atierra, incluida caja de inspección de puesta a tierra de 30x30 con   tapa.    Revisión   y   mantenimiento   de</w:t>
            </w:r>
            <w:r>
              <w:rPr>
                <w:rFonts w:ascii="Arial" w:hAnsi="Arial" w:cs="Arial"/>
                <w:sz w:val="14"/>
                <w:szCs w:val="14"/>
              </w:rPr>
              <w:t xml:space="preserve"> </w:t>
            </w:r>
            <w:r w:rsidRPr="006958BB">
              <w:rPr>
                <w:rFonts w:ascii="Arial" w:hAnsi="Arial" w:cs="Arial"/>
                <w:sz w:val="14"/>
                <w:szCs w:val="14"/>
              </w:rPr>
              <w:t>acometidas puesta en marcha del equipo.</w:t>
            </w:r>
          </w:p>
        </w:tc>
        <w:tc>
          <w:tcPr>
            <w:tcW w:w="440" w:type="pct"/>
            <w:vMerge/>
            <w:vAlign w:val="center"/>
            <w:hideMark/>
          </w:tcPr>
          <w:p w14:paraId="6AE2D9F7"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BD0D6D6" w14:textId="77777777" w:rsidR="00966F26" w:rsidRPr="006958BB" w:rsidRDefault="00966F26" w:rsidP="00D83127">
            <w:pPr>
              <w:jc w:val="center"/>
              <w:rPr>
                <w:rFonts w:ascii="Arial" w:hAnsi="Arial" w:cs="Arial"/>
                <w:color w:val="000000"/>
                <w:sz w:val="14"/>
                <w:szCs w:val="14"/>
              </w:rPr>
            </w:pPr>
          </w:p>
        </w:tc>
      </w:tr>
      <w:tr w:rsidR="00966F26" w:rsidRPr="006958BB" w14:paraId="0DC6A62C" w14:textId="77777777" w:rsidTr="008639C1">
        <w:trPr>
          <w:trHeight w:val="20"/>
          <w:jc w:val="center"/>
        </w:trPr>
        <w:tc>
          <w:tcPr>
            <w:tcW w:w="355" w:type="pct"/>
            <w:vMerge/>
            <w:vAlign w:val="center"/>
            <w:hideMark/>
          </w:tcPr>
          <w:p w14:paraId="52979E75"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DA6D47C"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Este mantenimiento preventivo y correctivo se </w:t>
            </w:r>
            <w:proofErr w:type="gramStart"/>
            <w:r w:rsidRPr="006958BB">
              <w:rPr>
                <w:rFonts w:ascii="Arial" w:hAnsi="Arial" w:cs="Arial"/>
                <w:sz w:val="14"/>
                <w:szCs w:val="14"/>
              </w:rPr>
              <w:t>debe  llevar</w:t>
            </w:r>
            <w:proofErr w:type="gramEnd"/>
            <w:r w:rsidRPr="006958BB">
              <w:rPr>
                <w:rFonts w:ascii="Arial" w:hAnsi="Arial" w:cs="Arial"/>
                <w:sz w:val="14"/>
                <w:szCs w:val="14"/>
              </w:rPr>
              <w:t xml:space="preserve">  a  cabo  con  todas  las  normas</w:t>
            </w:r>
            <w:r w:rsidRPr="006958BB">
              <w:rPr>
                <w:rFonts w:ascii="Arial" w:hAnsi="Arial" w:cs="Arial"/>
                <w:sz w:val="14"/>
                <w:szCs w:val="14"/>
              </w:rPr>
              <w:br/>
              <w:t xml:space="preserve">técnicas  establecidas  por el  </w:t>
            </w:r>
            <w:proofErr w:type="spellStart"/>
            <w:r w:rsidRPr="006958BB">
              <w:rPr>
                <w:rFonts w:ascii="Arial" w:hAnsi="Arial" w:cs="Arial"/>
                <w:sz w:val="14"/>
                <w:szCs w:val="14"/>
              </w:rPr>
              <w:t>CIDET</w:t>
            </w:r>
            <w:proofErr w:type="spellEnd"/>
            <w:r w:rsidRPr="006958BB">
              <w:rPr>
                <w:rFonts w:ascii="Arial" w:hAnsi="Arial" w:cs="Arial"/>
                <w:sz w:val="14"/>
                <w:szCs w:val="14"/>
              </w:rPr>
              <w:t xml:space="preserve">,  RETIE  y </w:t>
            </w:r>
            <w:proofErr w:type="spellStart"/>
            <w:r w:rsidRPr="006958BB">
              <w:rPr>
                <w:rFonts w:ascii="Arial" w:hAnsi="Arial" w:cs="Arial"/>
                <w:sz w:val="14"/>
                <w:szCs w:val="14"/>
              </w:rPr>
              <w:t>RETILAP</w:t>
            </w:r>
            <w:proofErr w:type="spellEnd"/>
            <w:r w:rsidRPr="006958BB">
              <w:rPr>
                <w:rFonts w:ascii="Arial" w:hAnsi="Arial" w:cs="Arial"/>
                <w:sz w:val="14"/>
                <w:szCs w:val="14"/>
              </w:rPr>
              <w:t xml:space="preserve"> Y LA resolución 0222 de 2011.</w:t>
            </w:r>
          </w:p>
        </w:tc>
        <w:tc>
          <w:tcPr>
            <w:tcW w:w="440" w:type="pct"/>
            <w:vMerge/>
            <w:vAlign w:val="center"/>
            <w:hideMark/>
          </w:tcPr>
          <w:p w14:paraId="243254B1"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39E7D441" w14:textId="77777777" w:rsidR="00966F26" w:rsidRPr="006958BB" w:rsidRDefault="00966F26" w:rsidP="00D83127">
            <w:pPr>
              <w:jc w:val="center"/>
              <w:rPr>
                <w:rFonts w:ascii="Arial" w:hAnsi="Arial" w:cs="Arial"/>
                <w:color w:val="000000"/>
                <w:sz w:val="14"/>
                <w:szCs w:val="14"/>
              </w:rPr>
            </w:pPr>
          </w:p>
        </w:tc>
      </w:tr>
      <w:tr w:rsidR="00966F26" w:rsidRPr="006958BB" w14:paraId="065A6F05" w14:textId="77777777" w:rsidTr="008639C1">
        <w:trPr>
          <w:trHeight w:val="20"/>
          <w:jc w:val="center"/>
        </w:trPr>
        <w:tc>
          <w:tcPr>
            <w:tcW w:w="355" w:type="pct"/>
            <w:vMerge/>
            <w:vAlign w:val="center"/>
            <w:hideMark/>
          </w:tcPr>
          <w:p w14:paraId="18E19052"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206A6552"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se debe de entregar la certificación, calibración </w:t>
            </w:r>
            <w:proofErr w:type="gramStart"/>
            <w:r w:rsidRPr="006958BB">
              <w:rPr>
                <w:rFonts w:ascii="Arial" w:hAnsi="Arial" w:cs="Arial"/>
                <w:sz w:val="14"/>
                <w:szCs w:val="14"/>
              </w:rPr>
              <w:t>y  garantía</w:t>
            </w:r>
            <w:proofErr w:type="gramEnd"/>
            <w:r w:rsidRPr="006958BB">
              <w:rPr>
                <w:rFonts w:ascii="Arial" w:hAnsi="Arial" w:cs="Arial"/>
                <w:sz w:val="14"/>
                <w:szCs w:val="14"/>
              </w:rPr>
              <w:t xml:space="preserve">  del  elemento  en  buen  estado  y</w:t>
            </w:r>
            <w:r w:rsidRPr="006958BB">
              <w:rPr>
                <w:rFonts w:ascii="Arial" w:hAnsi="Arial" w:cs="Arial"/>
                <w:sz w:val="14"/>
                <w:szCs w:val="14"/>
              </w:rPr>
              <w:br/>
              <w:t>puesto en funcionamiento</w:t>
            </w:r>
          </w:p>
        </w:tc>
        <w:tc>
          <w:tcPr>
            <w:tcW w:w="440" w:type="pct"/>
            <w:vMerge/>
            <w:vAlign w:val="center"/>
            <w:hideMark/>
          </w:tcPr>
          <w:p w14:paraId="2CBDB1DD"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45D322C" w14:textId="77777777" w:rsidR="00966F26" w:rsidRPr="006958BB" w:rsidRDefault="00966F26" w:rsidP="00D83127">
            <w:pPr>
              <w:jc w:val="center"/>
              <w:rPr>
                <w:rFonts w:ascii="Arial" w:hAnsi="Arial" w:cs="Arial"/>
                <w:color w:val="000000"/>
                <w:sz w:val="14"/>
                <w:szCs w:val="14"/>
              </w:rPr>
            </w:pPr>
          </w:p>
        </w:tc>
      </w:tr>
      <w:tr w:rsidR="00966F26" w:rsidRPr="006958BB" w14:paraId="00F551EE" w14:textId="77777777" w:rsidTr="008639C1">
        <w:trPr>
          <w:trHeight w:val="20"/>
          <w:jc w:val="center"/>
        </w:trPr>
        <w:tc>
          <w:tcPr>
            <w:tcW w:w="5000" w:type="pct"/>
            <w:gridSpan w:val="4"/>
            <w:shd w:val="clear" w:color="000000" w:fill="BEBEBE"/>
            <w:vAlign w:val="center"/>
            <w:hideMark/>
          </w:tcPr>
          <w:p w14:paraId="5661CCA9" w14:textId="77777777" w:rsidR="00966F26" w:rsidRPr="006958BB" w:rsidRDefault="00966F26" w:rsidP="00D83127">
            <w:pPr>
              <w:jc w:val="center"/>
              <w:rPr>
                <w:rFonts w:ascii="Arial" w:hAnsi="Arial" w:cs="Arial"/>
                <w:color w:val="000000"/>
                <w:sz w:val="14"/>
                <w:szCs w:val="14"/>
              </w:rPr>
            </w:pPr>
            <w:r w:rsidRPr="006958BB">
              <w:rPr>
                <w:rFonts w:ascii="Arial" w:hAnsi="Arial" w:cs="Arial"/>
                <w:b/>
                <w:bCs/>
                <w:sz w:val="14"/>
                <w:szCs w:val="14"/>
              </w:rPr>
              <w:t xml:space="preserve">MANTENIMIENTO CORRECTIVO A TRANSFORMADORES </w:t>
            </w:r>
            <w:proofErr w:type="spellStart"/>
            <w:r w:rsidRPr="006958BB">
              <w:rPr>
                <w:rFonts w:ascii="Arial" w:hAnsi="Arial" w:cs="Arial"/>
                <w:b/>
                <w:bCs/>
                <w:sz w:val="14"/>
                <w:szCs w:val="14"/>
              </w:rPr>
              <w:t>TRIFASICOS</w:t>
            </w:r>
            <w:proofErr w:type="spellEnd"/>
            <w:r w:rsidRPr="006958BB">
              <w:rPr>
                <w:rFonts w:ascii="Arial" w:hAnsi="Arial" w:cs="Arial"/>
                <w:b/>
                <w:bCs/>
                <w:sz w:val="14"/>
                <w:szCs w:val="14"/>
              </w:rPr>
              <w:t xml:space="preserve"> </w:t>
            </w:r>
            <w:proofErr w:type="spellStart"/>
            <w:proofErr w:type="gramStart"/>
            <w:r w:rsidRPr="006958BB">
              <w:rPr>
                <w:rFonts w:ascii="Arial" w:hAnsi="Arial" w:cs="Arial"/>
                <w:b/>
                <w:bCs/>
                <w:sz w:val="14"/>
                <w:szCs w:val="14"/>
              </w:rPr>
              <w:t>ELECTRICOS</w:t>
            </w:r>
            <w:proofErr w:type="spellEnd"/>
            <w:r w:rsidRPr="006958BB">
              <w:rPr>
                <w:rFonts w:ascii="Arial" w:hAnsi="Arial" w:cs="Arial"/>
                <w:b/>
                <w:bCs/>
                <w:sz w:val="14"/>
                <w:szCs w:val="14"/>
              </w:rPr>
              <w:t xml:space="preserve">  DE</w:t>
            </w:r>
            <w:proofErr w:type="gramEnd"/>
            <w:r w:rsidRPr="006958BB">
              <w:rPr>
                <w:rFonts w:ascii="Arial" w:hAnsi="Arial" w:cs="Arial"/>
                <w:b/>
                <w:bCs/>
                <w:sz w:val="14"/>
                <w:szCs w:val="14"/>
              </w:rPr>
              <w:t xml:space="preserve"> 115 a 150</w:t>
            </w:r>
            <w:r w:rsidRPr="006958BB">
              <w:rPr>
                <w:rFonts w:ascii="Arial" w:hAnsi="Arial" w:cs="Arial"/>
                <w:b/>
                <w:bCs/>
                <w:sz w:val="14"/>
                <w:szCs w:val="14"/>
              </w:rPr>
              <w:br/>
            </w:r>
            <w:proofErr w:type="spellStart"/>
            <w:r w:rsidRPr="006958BB">
              <w:rPr>
                <w:rFonts w:ascii="Arial" w:hAnsi="Arial" w:cs="Arial"/>
                <w:b/>
                <w:bCs/>
                <w:sz w:val="14"/>
                <w:szCs w:val="14"/>
              </w:rPr>
              <w:t>KVA</w:t>
            </w:r>
            <w:proofErr w:type="spellEnd"/>
            <w:r w:rsidRPr="006958BB">
              <w:rPr>
                <w:rFonts w:ascii="Arial" w:hAnsi="Arial" w:cs="Arial"/>
                <w:b/>
                <w:bCs/>
                <w:sz w:val="14"/>
                <w:szCs w:val="14"/>
              </w:rPr>
              <w:t xml:space="preserve"> Comprende.</w:t>
            </w:r>
          </w:p>
        </w:tc>
      </w:tr>
      <w:tr w:rsidR="00966F26" w:rsidRPr="006958BB" w14:paraId="1B6F4BD8" w14:textId="77777777" w:rsidTr="008639C1">
        <w:trPr>
          <w:trHeight w:val="20"/>
          <w:jc w:val="center"/>
        </w:trPr>
        <w:tc>
          <w:tcPr>
            <w:tcW w:w="355" w:type="pct"/>
            <w:vMerge w:val="restart"/>
            <w:shd w:val="clear" w:color="auto" w:fill="auto"/>
            <w:vAlign w:val="center"/>
            <w:hideMark/>
          </w:tcPr>
          <w:p w14:paraId="5E54C577" w14:textId="77777777" w:rsidR="00966F26" w:rsidRPr="006958BB" w:rsidRDefault="00966F26" w:rsidP="00D83127">
            <w:pPr>
              <w:jc w:val="center"/>
              <w:rPr>
                <w:rFonts w:ascii="Arial" w:hAnsi="Arial" w:cs="Arial"/>
                <w:b/>
                <w:bCs/>
                <w:color w:val="000000"/>
                <w:sz w:val="14"/>
                <w:szCs w:val="14"/>
              </w:rPr>
            </w:pPr>
            <w:r w:rsidRPr="006958BB">
              <w:rPr>
                <w:rFonts w:ascii="Arial" w:hAnsi="Arial" w:cs="Arial"/>
                <w:b/>
                <w:bCs/>
                <w:color w:val="000000"/>
                <w:sz w:val="14"/>
                <w:szCs w:val="14"/>
              </w:rPr>
              <w:t>10</w:t>
            </w:r>
          </w:p>
        </w:tc>
        <w:tc>
          <w:tcPr>
            <w:tcW w:w="3577" w:type="pct"/>
            <w:shd w:val="clear" w:color="auto" w:fill="auto"/>
            <w:vAlign w:val="center"/>
            <w:hideMark/>
          </w:tcPr>
          <w:p w14:paraId="7528544C"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alto voltaje y demás elementos necesarios para su</w:t>
            </w:r>
            <w:r w:rsidRPr="006958BB">
              <w:rPr>
                <w:rFonts w:ascii="Arial" w:hAnsi="Arial" w:cs="Arial"/>
                <w:sz w:val="14"/>
                <w:szCs w:val="14"/>
              </w:rPr>
              <w:br/>
              <w:t>funcionamiento</w:t>
            </w:r>
          </w:p>
        </w:tc>
        <w:tc>
          <w:tcPr>
            <w:tcW w:w="440" w:type="pct"/>
            <w:vMerge w:val="restart"/>
            <w:shd w:val="clear" w:color="auto" w:fill="auto"/>
            <w:vAlign w:val="center"/>
            <w:hideMark/>
          </w:tcPr>
          <w:p w14:paraId="2736ECC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01259FC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$3.700.000</w:t>
            </w:r>
          </w:p>
        </w:tc>
      </w:tr>
      <w:tr w:rsidR="00966F26" w:rsidRPr="006958BB" w14:paraId="4A5D3D9B" w14:textId="77777777" w:rsidTr="008639C1">
        <w:trPr>
          <w:trHeight w:val="20"/>
          <w:jc w:val="center"/>
        </w:trPr>
        <w:tc>
          <w:tcPr>
            <w:tcW w:w="355" w:type="pct"/>
            <w:vMerge/>
            <w:vAlign w:val="center"/>
            <w:hideMark/>
          </w:tcPr>
          <w:p w14:paraId="17BD59F1"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5630219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bobinas  de  bajo voltaje  demás  elementos  necesarios  para  su</w:t>
            </w:r>
            <w:r w:rsidRPr="006958BB">
              <w:rPr>
                <w:rFonts w:ascii="Arial" w:hAnsi="Arial" w:cs="Arial"/>
                <w:sz w:val="14"/>
                <w:szCs w:val="14"/>
              </w:rPr>
              <w:br/>
              <w:t>funcionamiento</w:t>
            </w:r>
          </w:p>
        </w:tc>
        <w:tc>
          <w:tcPr>
            <w:tcW w:w="440" w:type="pct"/>
            <w:vMerge/>
            <w:vAlign w:val="center"/>
            <w:hideMark/>
          </w:tcPr>
          <w:p w14:paraId="0F84A3EA"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6E90F6E9" w14:textId="77777777" w:rsidR="00966F26" w:rsidRPr="006958BB" w:rsidRDefault="00966F26" w:rsidP="00D83127">
            <w:pPr>
              <w:jc w:val="center"/>
              <w:rPr>
                <w:rFonts w:ascii="Arial" w:hAnsi="Arial" w:cs="Arial"/>
                <w:color w:val="000000"/>
                <w:sz w:val="14"/>
                <w:szCs w:val="14"/>
              </w:rPr>
            </w:pPr>
          </w:p>
        </w:tc>
      </w:tr>
      <w:tr w:rsidR="00966F26" w:rsidRPr="006958BB" w14:paraId="6E6B654D" w14:textId="77777777" w:rsidTr="008639C1">
        <w:trPr>
          <w:trHeight w:val="20"/>
          <w:jc w:val="center"/>
        </w:trPr>
        <w:tc>
          <w:tcPr>
            <w:tcW w:w="355" w:type="pct"/>
            <w:vMerge/>
            <w:vAlign w:val="center"/>
            <w:hideMark/>
          </w:tcPr>
          <w:p w14:paraId="761151FA"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182C88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alta demás     elementos     necesarios     para     su</w:t>
            </w:r>
            <w:r w:rsidRPr="006958BB">
              <w:rPr>
                <w:rFonts w:ascii="Arial" w:hAnsi="Arial" w:cs="Arial"/>
                <w:sz w:val="14"/>
                <w:szCs w:val="14"/>
              </w:rPr>
              <w:br/>
              <w:t>funcionamiento</w:t>
            </w:r>
          </w:p>
        </w:tc>
        <w:tc>
          <w:tcPr>
            <w:tcW w:w="440" w:type="pct"/>
            <w:vMerge/>
            <w:vAlign w:val="center"/>
            <w:hideMark/>
          </w:tcPr>
          <w:p w14:paraId="61539B50"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5F7A35B6" w14:textId="77777777" w:rsidR="00966F26" w:rsidRPr="006958BB" w:rsidRDefault="00966F26" w:rsidP="00D83127">
            <w:pPr>
              <w:jc w:val="center"/>
              <w:rPr>
                <w:rFonts w:ascii="Arial" w:hAnsi="Arial" w:cs="Arial"/>
                <w:color w:val="000000"/>
                <w:sz w:val="14"/>
                <w:szCs w:val="14"/>
              </w:rPr>
            </w:pPr>
          </w:p>
        </w:tc>
      </w:tr>
      <w:tr w:rsidR="00966F26" w:rsidRPr="006958BB" w14:paraId="74A9CC64" w14:textId="77777777" w:rsidTr="008639C1">
        <w:trPr>
          <w:trHeight w:val="20"/>
          <w:jc w:val="center"/>
        </w:trPr>
        <w:tc>
          <w:tcPr>
            <w:tcW w:w="355" w:type="pct"/>
            <w:vMerge/>
            <w:vAlign w:val="center"/>
            <w:hideMark/>
          </w:tcPr>
          <w:p w14:paraId="291A212D"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6A778BE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boquillas  de  baja demás     elementos     necesarios     para     su</w:t>
            </w:r>
            <w:r w:rsidRPr="006958BB">
              <w:rPr>
                <w:rFonts w:ascii="Arial" w:hAnsi="Arial" w:cs="Arial"/>
                <w:sz w:val="14"/>
                <w:szCs w:val="14"/>
              </w:rPr>
              <w:br/>
              <w:t>funcionamiento</w:t>
            </w:r>
          </w:p>
        </w:tc>
        <w:tc>
          <w:tcPr>
            <w:tcW w:w="440" w:type="pct"/>
            <w:vMerge/>
            <w:vAlign w:val="center"/>
            <w:hideMark/>
          </w:tcPr>
          <w:p w14:paraId="073EB426"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B91D51F" w14:textId="77777777" w:rsidR="00966F26" w:rsidRPr="006958BB" w:rsidRDefault="00966F26" w:rsidP="00D83127">
            <w:pPr>
              <w:jc w:val="center"/>
              <w:rPr>
                <w:rFonts w:ascii="Arial" w:hAnsi="Arial" w:cs="Arial"/>
                <w:color w:val="000000"/>
                <w:sz w:val="14"/>
                <w:szCs w:val="14"/>
              </w:rPr>
            </w:pPr>
          </w:p>
        </w:tc>
      </w:tr>
      <w:tr w:rsidR="00966F26" w:rsidRPr="006958BB" w14:paraId="2D1D18E3" w14:textId="77777777" w:rsidTr="008639C1">
        <w:trPr>
          <w:trHeight w:val="20"/>
          <w:jc w:val="center"/>
        </w:trPr>
        <w:tc>
          <w:tcPr>
            <w:tcW w:w="355" w:type="pct"/>
            <w:vMerge/>
            <w:vAlign w:val="center"/>
            <w:hideMark/>
          </w:tcPr>
          <w:p w14:paraId="31131922"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44B7EA1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tubos de circulación</w:t>
            </w:r>
            <w:r w:rsidRPr="006958BB">
              <w:rPr>
                <w:rFonts w:ascii="Arial" w:hAnsi="Arial" w:cs="Arial"/>
                <w:sz w:val="14"/>
                <w:szCs w:val="14"/>
              </w:rPr>
              <w:br/>
              <w:t>de aceite demás elementos necesarios para su funcionamiento</w:t>
            </w:r>
          </w:p>
        </w:tc>
        <w:tc>
          <w:tcPr>
            <w:tcW w:w="440" w:type="pct"/>
            <w:vMerge/>
            <w:vAlign w:val="center"/>
            <w:hideMark/>
          </w:tcPr>
          <w:p w14:paraId="5E9D66A6"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5777E1C5" w14:textId="77777777" w:rsidR="00966F26" w:rsidRPr="006958BB" w:rsidRDefault="00966F26" w:rsidP="00D83127">
            <w:pPr>
              <w:jc w:val="center"/>
              <w:rPr>
                <w:rFonts w:ascii="Arial" w:hAnsi="Arial" w:cs="Arial"/>
                <w:color w:val="000000"/>
                <w:sz w:val="14"/>
                <w:szCs w:val="14"/>
              </w:rPr>
            </w:pPr>
          </w:p>
        </w:tc>
      </w:tr>
      <w:tr w:rsidR="00966F26" w:rsidRPr="006958BB" w14:paraId="6E1558AE" w14:textId="77777777" w:rsidTr="008639C1">
        <w:trPr>
          <w:trHeight w:val="20"/>
          <w:jc w:val="center"/>
        </w:trPr>
        <w:tc>
          <w:tcPr>
            <w:tcW w:w="355" w:type="pct"/>
            <w:vMerge/>
            <w:vAlign w:val="center"/>
            <w:hideMark/>
          </w:tcPr>
          <w:p w14:paraId="50507988"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3A5331AB"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válvula de drenaje</w:t>
            </w:r>
            <w:r>
              <w:rPr>
                <w:rFonts w:ascii="Arial" w:hAnsi="Arial" w:cs="Arial"/>
                <w:sz w:val="14"/>
                <w:szCs w:val="14"/>
              </w:rPr>
              <w:t xml:space="preserve"> </w:t>
            </w:r>
            <w:r w:rsidRPr="006958BB">
              <w:rPr>
                <w:rFonts w:ascii="Arial" w:hAnsi="Arial" w:cs="Arial"/>
                <w:sz w:val="14"/>
                <w:szCs w:val="14"/>
              </w:rPr>
              <w:t>demás     elementos     necesarios     para     su funcionamiento</w:t>
            </w:r>
          </w:p>
        </w:tc>
        <w:tc>
          <w:tcPr>
            <w:tcW w:w="440" w:type="pct"/>
            <w:vMerge/>
            <w:vAlign w:val="center"/>
            <w:hideMark/>
          </w:tcPr>
          <w:p w14:paraId="24A5501A"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74FECD42" w14:textId="77777777" w:rsidR="00966F26" w:rsidRPr="006958BB" w:rsidRDefault="00966F26" w:rsidP="00D83127">
            <w:pPr>
              <w:jc w:val="center"/>
              <w:rPr>
                <w:rFonts w:ascii="Arial" w:hAnsi="Arial" w:cs="Arial"/>
                <w:color w:val="000000"/>
                <w:sz w:val="14"/>
                <w:szCs w:val="14"/>
              </w:rPr>
            </w:pPr>
          </w:p>
        </w:tc>
      </w:tr>
      <w:tr w:rsidR="00966F26" w:rsidRPr="006958BB" w14:paraId="0CCA79C8" w14:textId="77777777" w:rsidTr="008639C1">
        <w:trPr>
          <w:trHeight w:val="20"/>
          <w:jc w:val="center"/>
        </w:trPr>
        <w:tc>
          <w:tcPr>
            <w:tcW w:w="355" w:type="pct"/>
            <w:vMerge/>
            <w:vAlign w:val="center"/>
            <w:hideMark/>
          </w:tcPr>
          <w:p w14:paraId="43F80738"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D39BA8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w:t>
            </w:r>
            <w:r>
              <w:rPr>
                <w:rFonts w:ascii="Arial" w:hAnsi="Arial" w:cs="Arial"/>
                <w:sz w:val="14"/>
                <w:szCs w:val="14"/>
              </w:rPr>
              <w:t xml:space="preserve"> </w:t>
            </w:r>
            <w:r w:rsidRPr="006958BB">
              <w:rPr>
                <w:rFonts w:ascii="Arial" w:hAnsi="Arial" w:cs="Arial"/>
                <w:sz w:val="14"/>
                <w:szCs w:val="14"/>
              </w:rPr>
              <w:t>34.5kv</w:t>
            </w:r>
          </w:p>
        </w:tc>
        <w:tc>
          <w:tcPr>
            <w:tcW w:w="440" w:type="pct"/>
            <w:vMerge/>
            <w:vAlign w:val="center"/>
            <w:hideMark/>
          </w:tcPr>
          <w:p w14:paraId="4AB47B18"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8E32336" w14:textId="77777777" w:rsidR="00966F26" w:rsidRPr="006958BB" w:rsidRDefault="00966F26" w:rsidP="00D83127">
            <w:pPr>
              <w:jc w:val="center"/>
              <w:rPr>
                <w:rFonts w:ascii="Arial" w:hAnsi="Arial" w:cs="Arial"/>
                <w:color w:val="000000"/>
                <w:sz w:val="14"/>
                <w:szCs w:val="14"/>
              </w:rPr>
            </w:pPr>
          </w:p>
        </w:tc>
      </w:tr>
      <w:tr w:rsidR="00966F26" w:rsidRPr="006958BB" w14:paraId="0C59029D" w14:textId="77777777" w:rsidTr="008639C1">
        <w:trPr>
          <w:trHeight w:val="20"/>
          <w:jc w:val="center"/>
        </w:trPr>
        <w:tc>
          <w:tcPr>
            <w:tcW w:w="355" w:type="pct"/>
            <w:vMerge/>
            <w:vAlign w:val="center"/>
            <w:hideMark/>
          </w:tcPr>
          <w:p w14:paraId="4EAE92BF" w14:textId="77777777" w:rsidR="00966F26" w:rsidRPr="006958BB" w:rsidRDefault="00966F26" w:rsidP="00D83127">
            <w:pPr>
              <w:jc w:val="center"/>
              <w:rPr>
                <w:rFonts w:ascii="Arial" w:hAnsi="Arial" w:cs="Arial"/>
                <w:b/>
                <w:bCs/>
                <w:color w:val="000000"/>
                <w:sz w:val="14"/>
                <w:szCs w:val="14"/>
              </w:rPr>
            </w:pPr>
          </w:p>
        </w:tc>
        <w:tc>
          <w:tcPr>
            <w:tcW w:w="3577" w:type="pct"/>
            <w:shd w:val="clear" w:color="auto" w:fill="auto"/>
            <w:vAlign w:val="center"/>
            <w:hideMark/>
          </w:tcPr>
          <w:p w14:paraId="1A407FDB"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03  pararrayos  de 13,2kv</w:t>
            </w:r>
          </w:p>
        </w:tc>
        <w:tc>
          <w:tcPr>
            <w:tcW w:w="440" w:type="pct"/>
            <w:vMerge/>
            <w:vAlign w:val="center"/>
            <w:hideMark/>
          </w:tcPr>
          <w:p w14:paraId="3775BF90"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3B42CA55" w14:textId="77777777" w:rsidR="00966F26" w:rsidRPr="006958BB" w:rsidRDefault="00966F26" w:rsidP="00D83127">
            <w:pPr>
              <w:jc w:val="center"/>
              <w:rPr>
                <w:rFonts w:ascii="Arial" w:hAnsi="Arial" w:cs="Arial"/>
                <w:color w:val="000000"/>
                <w:sz w:val="14"/>
                <w:szCs w:val="14"/>
              </w:rPr>
            </w:pPr>
          </w:p>
        </w:tc>
      </w:tr>
      <w:tr w:rsidR="00966F26" w:rsidRPr="006958BB" w14:paraId="3CE646E9" w14:textId="77777777" w:rsidTr="008639C1">
        <w:trPr>
          <w:trHeight w:val="450"/>
          <w:jc w:val="center"/>
        </w:trPr>
        <w:tc>
          <w:tcPr>
            <w:tcW w:w="5000" w:type="pct"/>
            <w:gridSpan w:val="4"/>
            <w:vMerge w:val="restart"/>
            <w:shd w:val="clear" w:color="000000" w:fill="BEBEBE"/>
            <w:vAlign w:val="center"/>
            <w:hideMark/>
          </w:tcPr>
          <w:p w14:paraId="4DC5EB72" w14:textId="77777777" w:rsidR="00966F26" w:rsidRPr="00AE28E9" w:rsidRDefault="00966F26" w:rsidP="00D83127">
            <w:pPr>
              <w:pStyle w:val="Sinespaciado1"/>
              <w:jc w:val="center"/>
              <w:rPr>
                <w:rFonts w:ascii="Arial" w:hAnsi="Arial" w:cs="Arial"/>
                <w:b/>
                <w:bCs/>
                <w:sz w:val="14"/>
                <w:szCs w:val="14"/>
              </w:rPr>
            </w:pPr>
            <w:r w:rsidRPr="00AE28E9">
              <w:rPr>
                <w:rFonts w:ascii="Arial" w:hAnsi="Arial" w:cs="Arial"/>
                <w:b/>
                <w:bCs/>
                <w:sz w:val="14"/>
                <w:szCs w:val="14"/>
              </w:rPr>
              <w:t>MANTENIMIENTO PREVENTIVO DE RED ELÉCTRICA, ALUMBRADO PÚBLICO, REFLECTORES Y LUCES EXTERIORES</w:t>
            </w:r>
          </w:p>
        </w:tc>
      </w:tr>
      <w:tr w:rsidR="00966F26" w:rsidRPr="006958BB" w14:paraId="1EF871A0" w14:textId="77777777" w:rsidTr="008639C1">
        <w:trPr>
          <w:trHeight w:val="450"/>
          <w:jc w:val="center"/>
        </w:trPr>
        <w:tc>
          <w:tcPr>
            <w:tcW w:w="5000" w:type="pct"/>
            <w:gridSpan w:val="4"/>
            <w:vMerge/>
            <w:vAlign w:val="center"/>
            <w:hideMark/>
          </w:tcPr>
          <w:p w14:paraId="693B31F5" w14:textId="77777777" w:rsidR="00966F26" w:rsidRPr="00AE28E9" w:rsidRDefault="00966F26" w:rsidP="00D83127">
            <w:pPr>
              <w:pStyle w:val="Sinespaciado1"/>
              <w:jc w:val="center"/>
              <w:rPr>
                <w:rFonts w:ascii="Arial" w:hAnsi="Arial" w:cs="Arial"/>
                <w:sz w:val="14"/>
                <w:szCs w:val="14"/>
              </w:rPr>
            </w:pPr>
          </w:p>
        </w:tc>
      </w:tr>
      <w:tr w:rsidR="00966F26" w:rsidRPr="006958BB" w14:paraId="387A7546" w14:textId="77777777" w:rsidTr="008639C1">
        <w:trPr>
          <w:trHeight w:val="450"/>
          <w:jc w:val="center"/>
        </w:trPr>
        <w:tc>
          <w:tcPr>
            <w:tcW w:w="355" w:type="pct"/>
            <w:vMerge w:val="restart"/>
            <w:shd w:val="clear" w:color="auto" w:fill="auto"/>
            <w:vAlign w:val="center"/>
            <w:hideMark/>
          </w:tcPr>
          <w:p w14:paraId="3C2BD700"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1</w:t>
            </w:r>
          </w:p>
        </w:tc>
        <w:tc>
          <w:tcPr>
            <w:tcW w:w="3577" w:type="pct"/>
            <w:vMerge w:val="restart"/>
            <w:shd w:val="clear" w:color="auto" w:fill="auto"/>
            <w:vAlign w:val="center"/>
            <w:hideMark/>
          </w:tcPr>
          <w:p w14:paraId="78E3E699" w14:textId="77777777" w:rsidR="00966F26" w:rsidRPr="00AE28E9" w:rsidRDefault="00966F26" w:rsidP="00D83127">
            <w:pPr>
              <w:pStyle w:val="Sinespaciado1"/>
              <w:jc w:val="both"/>
              <w:rPr>
                <w:rFonts w:ascii="Arial" w:hAnsi="Arial" w:cs="Arial"/>
                <w:color w:val="000000"/>
                <w:sz w:val="14"/>
                <w:szCs w:val="14"/>
              </w:rPr>
            </w:pPr>
            <w:r w:rsidRPr="00AE28E9">
              <w:rPr>
                <w:rFonts w:ascii="Arial" w:hAnsi="Arial" w:cs="Arial"/>
                <w:color w:val="000000"/>
                <w:sz w:val="14"/>
                <w:szCs w:val="14"/>
              </w:rPr>
              <w:t>Mantenimiento preventivo de redes eléctricas por estructura mixta de 34kv y13,2kv incluye : poda de vegetación 30 metros ,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40" w:type="pct"/>
            <w:vMerge w:val="restart"/>
            <w:shd w:val="clear" w:color="auto" w:fill="auto"/>
            <w:vAlign w:val="center"/>
            <w:hideMark/>
          </w:tcPr>
          <w:p w14:paraId="5A128659"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1</w:t>
            </w:r>
          </w:p>
        </w:tc>
        <w:tc>
          <w:tcPr>
            <w:tcW w:w="627" w:type="pct"/>
            <w:vMerge w:val="restart"/>
            <w:shd w:val="clear" w:color="auto" w:fill="auto"/>
            <w:vAlign w:val="center"/>
            <w:hideMark/>
          </w:tcPr>
          <w:p w14:paraId="13B8ED76"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$8.200.000</w:t>
            </w:r>
          </w:p>
        </w:tc>
      </w:tr>
      <w:tr w:rsidR="00966F26" w:rsidRPr="006958BB" w14:paraId="5ECC79EC" w14:textId="77777777" w:rsidTr="008639C1">
        <w:trPr>
          <w:trHeight w:val="450"/>
          <w:jc w:val="center"/>
        </w:trPr>
        <w:tc>
          <w:tcPr>
            <w:tcW w:w="355" w:type="pct"/>
            <w:vMerge/>
            <w:vAlign w:val="center"/>
            <w:hideMark/>
          </w:tcPr>
          <w:p w14:paraId="4CF1DB1E"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756FDBD2" w14:textId="77777777" w:rsidR="00966F26" w:rsidRPr="00AE28E9" w:rsidRDefault="00966F26" w:rsidP="00D83127">
            <w:pPr>
              <w:pStyle w:val="Sinespaciado1"/>
              <w:jc w:val="both"/>
              <w:rPr>
                <w:rFonts w:ascii="Arial" w:hAnsi="Arial" w:cs="Arial"/>
                <w:color w:val="000000"/>
                <w:sz w:val="14"/>
                <w:szCs w:val="14"/>
              </w:rPr>
            </w:pPr>
          </w:p>
        </w:tc>
        <w:tc>
          <w:tcPr>
            <w:tcW w:w="440" w:type="pct"/>
            <w:vMerge/>
            <w:vAlign w:val="center"/>
            <w:hideMark/>
          </w:tcPr>
          <w:p w14:paraId="5F5103E5"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420F44BA"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020A0097" w14:textId="77777777" w:rsidTr="008639C1">
        <w:trPr>
          <w:trHeight w:val="450"/>
          <w:jc w:val="center"/>
        </w:trPr>
        <w:tc>
          <w:tcPr>
            <w:tcW w:w="355" w:type="pct"/>
            <w:vMerge/>
            <w:vAlign w:val="center"/>
            <w:hideMark/>
          </w:tcPr>
          <w:p w14:paraId="656E3138"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4F630D0E" w14:textId="77777777" w:rsidR="00966F26" w:rsidRPr="00AE28E9" w:rsidRDefault="00966F26" w:rsidP="00D83127">
            <w:pPr>
              <w:pStyle w:val="Sinespaciado1"/>
              <w:jc w:val="both"/>
              <w:rPr>
                <w:rFonts w:ascii="Arial" w:hAnsi="Arial" w:cs="Arial"/>
                <w:color w:val="000000"/>
                <w:sz w:val="14"/>
                <w:szCs w:val="14"/>
              </w:rPr>
            </w:pPr>
          </w:p>
        </w:tc>
        <w:tc>
          <w:tcPr>
            <w:tcW w:w="440" w:type="pct"/>
            <w:vMerge/>
            <w:vAlign w:val="center"/>
            <w:hideMark/>
          </w:tcPr>
          <w:p w14:paraId="25F8B884"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51CB5F0B"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209EE25D" w14:textId="77777777" w:rsidTr="008639C1">
        <w:trPr>
          <w:trHeight w:val="450"/>
          <w:jc w:val="center"/>
        </w:trPr>
        <w:tc>
          <w:tcPr>
            <w:tcW w:w="355" w:type="pct"/>
            <w:vMerge/>
            <w:vAlign w:val="center"/>
            <w:hideMark/>
          </w:tcPr>
          <w:p w14:paraId="54C5614B"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33325C2E" w14:textId="77777777" w:rsidR="00966F26" w:rsidRPr="00AE28E9" w:rsidRDefault="00966F26" w:rsidP="00D83127">
            <w:pPr>
              <w:pStyle w:val="Sinespaciado1"/>
              <w:jc w:val="both"/>
              <w:rPr>
                <w:rFonts w:ascii="Arial" w:hAnsi="Arial" w:cs="Arial"/>
                <w:color w:val="000000"/>
                <w:sz w:val="14"/>
                <w:szCs w:val="14"/>
              </w:rPr>
            </w:pPr>
          </w:p>
        </w:tc>
        <w:tc>
          <w:tcPr>
            <w:tcW w:w="440" w:type="pct"/>
            <w:vMerge/>
            <w:vAlign w:val="center"/>
            <w:hideMark/>
          </w:tcPr>
          <w:p w14:paraId="2E072AB4"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63FDF4A2"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484787D1" w14:textId="77777777" w:rsidTr="008639C1">
        <w:trPr>
          <w:trHeight w:val="450"/>
          <w:jc w:val="center"/>
        </w:trPr>
        <w:tc>
          <w:tcPr>
            <w:tcW w:w="355" w:type="pct"/>
            <w:vMerge/>
            <w:vAlign w:val="center"/>
            <w:hideMark/>
          </w:tcPr>
          <w:p w14:paraId="0A5ED8C3"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73AE758C" w14:textId="77777777" w:rsidR="00966F26" w:rsidRPr="00AE28E9" w:rsidRDefault="00966F26" w:rsidP="00D83127">
            <w:pPr>
              <w:pStyle w:val="Sinespaciado1"/>
              <w:jc w:val="both"/>
              <w:rPr>
                <w:rFonts w:ascii="Arial" w:hAnsi="Arial" w:cs="Arial"/>
                <w:color w:val="000000"/>
                <w:sz w:val="14"/>
                <w:szCs w:val="14"/>
              </w:rPr>
            </w:pPr>
          </w:p>
        </w:tc>
        <w:tc>
          <w:tcPr>
            <w:tcW w:w="440" w:type="pct"/>
            <w:vMerge/>
            <w:vAlign w:val="center"/>
            <w:hideMark/>
          </w:tcPr>
          <w:p w14:paraId="06E06B5B"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6A834052"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65FBA8DD" w14:textId="77777777" w:rsidTr="008639C1">
        <w:trPr>
          <w:trHeight w:val="450"/>
          <w:jc w:val="center"/>
        </w:trPr>
        <w:tc>
          <w:tcPr>
            <w:tcW w:w="355" w:type="pct"/>
            <w:vMerge/>
            <w:vAlign w:val="center"/>
            <w:hideMark/>
          </w:tcPr>
          <w:p w14:paraId="7B324AB1"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53686C79" w14:textId="77777777" w:rsidR="00966F26" w:rsidRPr="00AE28E9" w:rsidRDefault="00966F26" w:rsidP="00D83127">
            <w:pPr>
              <w:pStyle w:val="Sinespaciado1"/>
              <w:jc w:val="both"/>
              <w:rPr>
                <w:rFonts w:ascii="Arial" w:hAnsi="Arial" w:cs="Arial"/>
                <w:color w:val="000000"/>
                <w:sz w:val="14"/>
                <w:szCs w:val="14"/>
              </w:rPr>
            </w:pPr>
          </w:p>
        </w:tc>
        <w:tc>
          <w:tcPr>
            <w:tcW w:w="440" w:type="pct"/>
            <w:vMerge/>
            <w:vAlign w:val="center"/>
            <w:hideMark/>
          </w:tcPr>
          <w:p w14:paraId="681647AE"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39C8C35D"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7D68051F" w14:textId="77777777" w:rsidTr="008639C1">
        <w:trPr>
          <w:trHeight w:val="450"/>
          <w:jc w:val="center"/>
        </w:trPr>
        <w:tc>
          <w:tcPr>
            <w:tcW w:w="355" w:type="pct"/>
            <w:vMerge/>
            <w:vAlign w:val="center"/>
            <w:hideMark/>
          </w:tcPr>
          <w:p w14:paraId="028A1D93"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079D4A7A" w14:textId="77777777" w:rsidR="00966F26" w:rsidRPr="00AE28E9" w:rsidRDefault="00966F26" w:rsidP="00D83127">
            <w:pPr>
              <w:pStyle w:val="Sinespaciado1"/>
              <w:jc w:val="both"/>
              <w:rPr>
                <w:rFonts w:ascii="Arial" w:hAnsi="Arial" w:cs="Arial"/>
                <w:color w:val="000000"/>
                <w:sz w:val="14"/>
                <w:szCs w:val="14"/>
              </w:rPr>
            </w:pPr>
          </w:p>
        </w:tc>
        <w:tc>
          <w:tcPr>
            <w:tcW w:w="440" w:type="pct"/>
            <w:vMerge/>
            <w:vAlign w:val="center"/>
            <w:hideMark/>
          </w:tcPr>
          <w:p w14:paraId="383ED508"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5D7F72E8"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775269D9" w14:textId="77777777" w:rsidTr="008639C1">
        <w:trPr>
          <w:trHeight w:val="450"/>
          <w:jc w:val="center"/>
        </w:trPr>
        <w:tc>
          <w:tcPr>
            <w:tcW w:w="355" w:type="pct"/>
            <w:vMerge/>
            <w:vAlign w:val="center"/>
            <w:hideMark/>
          </w:tcPr>
          <w:p w14:paraId="1A99641C"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09A244BE" w14:textId="77777777" w:rsidR="00966F26" w:rsidRPr="00AE28E9" w:rsidRDefault="00966F26" w:rsidP="00D83127">
            <w:pPr>
              <w:pStyle w:val="Sinespaciado1"/>
              <w:jc w:val="both"/>
              <w:rPr>
                <w:rFonts w:ascii="Arial" w:hAnsi="Arial" w:cs="Arial"/>
                <w:color w:val="000000"/>
                <w:sz w:val="14"/>
                <w:szCs w:val="14"/>
              </w:rPr>
            </w:pPr>
          </w:p>
        </w:tc>
        <w:tc>
          <w:tcPr>
            <w:tcW w:w="440" w:type="pct"/>
            <w:vMerge/>
            <w:vAlign w:val="center"/>
            <w:hideMark/>
          </w:tcPr>
          <w:p w14:paraId="3133D3D6"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2C529608"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1B6C401B" w14:textId="77777777" w:rsidTr="008639C1">
        <w:trPr>
          <w:trHeight w:val="450"/>
          <w:jc w:val="center"/>
        </w:trPr>
        <w:tc>
          <w:tcPr>
            <w:tcW w:w="355" w:type="pct"/>
            <w:vMerge/>
            <w:vAlign w:val="center"/>
            <w:hideMark/>
          </w:tcPr>
          <w:p w14:paraId="2FB3ABD5"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1AD3E9EA" w14:textId="77777777" w:rsidR="00966F26" w:rsidRPr="00AE28E9" w:rsidRDefault="00966F26" w:rsidP="00D83127">
            <w:pPr>
              <w:pStyle w:val="Sinespaciado1"/>
              <w:jc w:val="both"/>
              <w:rPr>
                <w:rFonts w:ascii="Arial" w:hAnsi="Arial" w:cs="Arial"/>
                <w:color w:val="000000"/>
                <w:sz w:val="14"/>
                <w:szCs w:val="14"/>
              </w:rPr>
            </w:pPr>
          </w:p>
        </w:tc>
        <w:tc>
          <w:tcPr>
            <w:tcW w:w="440" w:type="pct"/>
            <w:vMerge/>
            <w:vAlign w:val="center"/>
            <w:hideMark/>
          </w:tcPr>
          <w:p w14:paraId="4EC18030"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705F8488"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70E8C446" w14:textId="77777777" w:rsidTr="008639C1">
        <w:trPr>
          <w:trHeight w:val="450"/>
          <w:jc w:val="center"/>
        </w:trPr>
        <w:tc>
          <w:tcPr>
            <w:tcW w:w="355" w:type="pct"/>
            <w:vMerge/>
            <w:vAlign w:val="center"/>
            <w:hideMark/>
          </w:tcPr>
          <w:p w14:paraId="22E41876"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238B39BD" w14:textId="77777777" w:rsidR="00966F26" w:rsidRPr="00AE28E9" w:rsidRDefault="00966F26" w:rsidP="00D83127">
            <w:pPr>
              <w:pStyle w:val="Sinespaciado1"/>
              <w:jc w:val="both"/>
              <w:rPr>
                <w:rFonts w:ascii="Arial" w:hAnsi="Arial" w:cs="Arial"/>
                <w:color w:val="000000"/>
                <w:sz w:val="14"/>
                <w:szCs w:val="14"/>
              </w:rPr>
            </w:pPr>
          </w:p>
        </w:tc>
        <w:tc>
          <w:tcPr>
            <w:tcW w:w="440" w:type="pct"/>
            <w:vMerge/>
            <w:vAlign w:val="center"/>
            <w:hideMark/>
          </w:tcPr>
          <w:p w14:paraId="2F32DD74"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4D668428"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5DFD538A" w14:textId="77777777" w:rsidTr="008639C1">
        <w:trPr>
          <w:trHeight w:val="450"/>
          <w:jc w:val="center"/>
        </w:trPr>
        <w:tc>
          <w:tcPr>
            <w:tcW w:w="355" w:type="pct"/>
            <w:vMerge w:val="restart"/>
            <w:shd w:val="clear" w:color="auto" w:fill="auto"/>
            <w:vAlign w:val="center"/>
            <w:hideMark/>
          </w:tcPr>
          <w:p w14:paraId="2CBEB827"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2</w:t>
            </w:r>
          </w:p>
        </w:tc>
        <w:tc>
          <w:tcPr>
            <w:tcW w:w="3577" w:type="pct"/>
            <w:vMerge w:val="restart"/>
            <w:shd w:val="clear" w:color="auto" w:fill="auto"/>
            <w:vAlign w:val="center"/>
            <w:hideMark/>
          </w:tcPr>
          <w:p w14:paraId="2BAB7A6C" w14:textId="77777777" w:rsidR="00966F26" w:rsidRPr="00AE28E9" w:rsidRDefault="00966F26" w:rsidP="00D83127">
            <w:pPr>
              <w:pStyle w:val="Sinespaciado1"/>
              <w:jc w:val="both"/>
              <w:rPr>
                <w:rFonts w:ascii="Arial" w:hAnsi="Arial" w:cs="Arial"/>
                <w:sz w:val="14"/>
                <w:szCs w:val="14"/>
              </w:rPr>
            </w:pPr>
            <w:r w:rsidRPr="00AE28E9">
              <w:rPr>
                <w:rFonts w:ascii="Arial" w:hAnsi="Arial" w:cs="Arial"/>
                <w:sz w:val="14"/>
                <w:szCs w:val="14"/>
              </w:rPr>
              <w:t>Mantenimiento preventivo de redes eléctricas por estructura mixta de 13,2kv  y baja tensión incluye : poda de vegetación 30 metros,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40" w:type="pct"/>
            <w:vMerge w:val="restart"/>
            <w:shd w:val="clear" w:color="auto" w:fill="auto"/>
            <w:vAlign w:val="center"/>
            <w:hideMark/>
          </w:tcPr>
          <w:p w14:paraId="6C845B4C"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1</w:t>
            </w:r>
          </w:p>
        </w:tc>
        <w:tc>
          <w:tcPr>
            <w:tcW w:w="627" w:type="pct"/>
            <w:vMerge w:val="restart"/>
            <w:shd w:val="clear" w:color="auto" w:fill="auto"/>
            <w:vAlign w:val="center"/>
            <w:hideMark/>
          </w:tcPr>
          <w:p w14:paraId="2CAF5930"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$7.600.000</w:t>
            </w:r>
          </w:p>
        </w:tc>
      </w:tr>
      <w:tr w:rsidR="00966F26" w:rsidRPr="006958BB" w14:paraId="56FBCCA4" w14:textId="77777777" w:rsidTr="008639C1">
        <w:trPr>
          <w:trHeight w:val="450"/>
          <w:jc w:val="center"/>
        </w:trPr>
        <w:tc>
          <w:tcPr>
            <w:tcW w:w="355" w:type="pct"/>
            <w:vMerge/>
            <w:vAlign w:val="center"/>
            <w:hideMark/>
          </w:tcPr>
          <w:p w14:paraId="5A7AAB73"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2F103E35" w14:textId="77777777" w:rsidR="00966F26" w:rsidRPr="00AE28E9" w:rsidRDefault="00966F26" w:rsidP="00D83127">
            <w:pPr>
              <w:pStyle w:val="Sinespaciado1"/>
              <w:jc w:val="center"/>
              <w:rPr>
                <w:rFonts w:ascii="Arial" w:hAnsi="Arial" w:cs="Arial"/>
                <w:sz w:val="14"/>
                <w:szCs w:val="14"/>
              </w:rPr>
            </w:pPr>
          </w:p>
        </w:tc>
        <w:tc>
          <w:tcPr>
            <w:tcW w:w="440" w:type="pct"/>
            <w:vMerge/>
            <w:vAlign w:val="center"/>
            <w:hideMark/>
          </w:tcPr>
          <w:p w14:paraId="1D2F5285"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3B7D74EF"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4F0211EA" w14:textId="77777777" w:rsidTr="008639C1">
        <w:trPr>
          <w:trHeight w:val="450"/>
          <w:jc w:val="center"/>
        </w:trPr>
        <w:tc>
          <w:tcPr>
            <w:tcW w:w="355" w:type="pct"/>
            <w:vMerge/>
            <w:vAlign w:val="center"/>
            <w:hideMark/>
          </w:tcPr>
          <w:p w14:paraId="14E684ED"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6A86274D" w14:textId="77777777" w:rsidR="00966F26" w:rsidRPr="00AE28E9" w:rsidRDefault="00966F26" w:rsidP="00D83127">
            <w:pPr>
              <w:pStyle w:val="Sinespaciado1"/>
              <w:jc w:val="center"/>
              <w:rPr>
                <w:rFonts w:ascii="Arial" w:hAnsi="Arial" w:cs="Arial"/>
                <w:sz w:val="14"/>
                <w:szCs w:val="14"/>
              </w:rPr>
            </w:pPr>
          </w:p>
        </w:tc>
        <w:tc>
          <w:tcPr>
            <w:tcW w:w="440" w:type="pct"/>
            <w:vMerge/>
            <w:vAlign w:val="center"/>
            <w:hideMark/>
          </w:tcPr>
          <w:p w14:paraId="379E9F72"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5B57B686"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279C0979" w14:textId="77777777" w:rsidTr="008639C1">
        <w:trPr>
          <w:trHeight w:val="450"/>
          <w:jc w:val="center"/>
        </w:trPr>
        <w:tc>
          <w:tcPr>
            <w:tcW w:w="355" w:type="pct"/>
            <w:vMerge/>
            <w:vAlign w:val="center"/>
            <w:hideMark/>
          </w:tcPr>
          <w:p w14:paraId="1D7612AE"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55B75A6D" w14:textId="77777777" w:rsidR="00966F26" w:rsidRPr="00AE28E9" w:rsidRDefault="00966F26" w:rsidP="00D83127">
            <w:pPr>
              <w:pStyle w:val="Sinespaciado1"/>
              <w:jc w:val="center"/>
              <w:rPr>
                <w:rFonts w:ascii="Arial" w:hAnsi="Arial" w:cs="Arial"/>
                <w:sz w:val="14"/>
                <w:szCs w:val="14"/>
              </w:rPr>
            </w:pPr>
          </w:p>
        </w:tc>
        <w:tc>
          <w:tcPr>
            <w:tcW w:w="440" w:type="pct"/>
            <w:vMerge/>
            <w:vAlign w:val="center"/>
            <w:hideMark/>
          </w:tcPr>
          <w:p w14:paraId="7614F0CB"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1C669CDA"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072BF7BD" w14:textId="77777777" w:rsidTr="008639C1">
        <w:trPr>
          <w:trHeight w:val="450"/>
          <w:jc w:val="center"/>
        </w:trPr>
        <w:tc>
          <w:tcPr>
            <w:tcW w:w="355" w:type="pct"/>
            <w:vMerge/>
            <w:vAlign w:val="center"/>
            <w:hideMark/>
          </w:tcPr>
          <w:p w14:paraId="28243C3A"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11274BAC" w14:textId="77777777" w:rsidR="00966F26" w:rsidRPr="00AE28E9" w:rsidRDefault="00966F26" w:rsidP="00D83127">
            <w:pPr>
              <w:pStyle w:val="Sinespaciado1"/>
              <w:jc w:val="center"/>
              <w:rPr>
                <w:rFonts w:ascii="Arial" w:hAnsi="Arial" w:cs="Arial"/>
                <w:sz w:val="14"/>
                <w:szCs w:val="14"/>
              </w:rPr>
            </w:pPr>
          </w:p>
        </w:tc>
        <w:tc>
          <w:tcPr>
            <w:tcW w:w="440" w:type="pct"/>
            <w:vMerge/>
            <w:vAlign w:val="center"/>
            <w:hideMark/>
          </w:tcPr>
          <w:p w14:paraId="2B8ECDB8"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2076C338"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10B23F29" w14:textId="77777777" w:rsidTr="008639C1">
        <w:trPr>
          <w:trHeight w:val="450"/>
          <w:jc w:val="center"/>
        </w:trPr>
        <w:tc>
          <w:tcPr>
            <w:tcW w:w="355" w:type="pct"/>
            <w:vMerge/>
            <w:vAlign w:val="center"/>
            <w:hideMark/>
          </w:tcPr>
          <w:p w14:paraId="3CCBD092"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720D52BE" w14:textId="77777777" w:rsidR="00966F26" w:rsidRPr="00AE28E9" w:rsidRDefault="00966F26" w:rsidP="00D83127">
            <w:pPr>
              <w:pStyle w:val="Sinespaciado1"/>
              <w:jc w:val="center"/>
              <w:rPr>
                <w:rFonts w:ascii="Arial" w:hAnsi="Arial" w:cs="Arial"/>
                <w:sz w:val="14"/>
                <w:szCs w:val="14"/>
              </w:rPr>
            </w:pPr>
          </w:p>
        </w:tc>
        <w:tc>
          <w:tcPr>
            <w:tcW w:w="440" w:type="pct"/>
            <w:vMerge/>
            <w:vAlign w:val="center"/>
            <w:hideMark/>
          </w:tcPr>
          <w:p w14:paraId="042C3DD6"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304CE321"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1FFF94BA" w14:textId="77777777" w:rsidTr="008639C1">
        <w:trPr>
          <w:trHeight w:val="450"/>
          <w:jc w:val="center"/>
        </w:trPr>
        <w:tc>
          <w:tcPr>
            <w:tcW w:w="355" w:type="pct"/>
            <w:vMerge/>
            <w:vAlign w:val="center"/>
            <w:hideMark/>
          </w:tcPr>
          <w:p w14:paraId="212DB707"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71D344AF" w14:textId="77777777" w:rsidR="00966F26" w:rsidRPr="00AE28E9" w:rsidRDefault="00966F26" w:rsidP="00D83127">
            <w:pPr>
              <w:pStyle w:val="Sinespaciado1"/>
              <w:jc w:val="center"/>
              <w:rPr>
                <w:rFonts w:ascii="Arial" w:hAnsi="Arial" w:cs="Arial"/>
                <w:sz w:val="14"/>
                <w:szCs w:val="14"/>
              </w:rPr>
            </w:pPr>
          </w:p>
        </w:tc>
        <w:tc>
          <w:tcPr>
            <w:tcW w:w="440" w:type="pct"/>
            <w:vMerge/>
            <w:vAlign w:val="center"/>
            <w:hideMark/>
          </w:tcPr>
          <w:p w14:paraId="50FECFCE"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5A76F0C5"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1F50A6A5" w14:textId="77777777" w:rsidTr="008639C1">
        <w:trPr>
          <w:trHeight w:val="450"/>
          <w:jc w:val="center"/>
        </w:trPr>
        <w:tc>
          <w:tcPr>
            <w:tcW w:w="355" w:type="pct"/>
            <w:vMerge/>
            <w:vAlign w:val="center"/>
            <w:hideMark/>
          </w:tcPr>
          <w:p w14:paraId="2AF97146"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3E7B4BC5" w14:textId="77777777" w:rsidR="00966F26" w:rsidRPr="00AE28E9" w:rsidRDefault="00966F26" w:rsidP="00D83127">
            <w:pPr>
              <w:pStyle w:val="Sinespaciado1"/>
              <w:jc w:val="center"/>
              <w:rPr>
                <w:rFonts w:ascii="Arial" w:hAnsi="Arial" w:cs="Arial"/>
                <w:sz w:val="14"/>
                <w:szCs w:val="14"/>
              </w:rPr>
            </w:pPr>
          </w:p>
        </w:tc>
        <w:tc>
          <w:tcPr>
            <w:tcW w:w="440" w:type="pct"/>
            <w:vMerge/>
            <w:vAlign w:val="center"/>
            <w:hideMark/>
          </w:tcPr>
          <w:p w14:paraId="1B168708"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4A46F5CD"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5CD8EDD1" w14:textId="77777777" w:rsidTr="008639C1">
        <w:trPr>
          <w:trHeight w:val="450"/>
          <w:jc w:val="center"/>
        </w:trPr>
        <w:tc>
          <w:tcPr>
            <w:tcW w:w="355" w:type="pct"/>
            <w:vMerge/>
            <w:vAlign w:val="center"/>
            <w:hideMark/>
          </w:tcPr>
          <w:p w14:paraId="7415D45E"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0480FE7B" w14:textId="77777777" w:rsidR="00966F26" w:rsidRPr="00AE28E9" w:rsidRDefault="00966F26" w:rsidP="00D83127">
            <w:pPr>
              <w:pStyle w:val="Sinespaciado1"/>
              <w:jc w:val="center"/>
              <w:rPr>
                <w:rFonts w:ascii="Arial" w:hAnsi="Arial" w:cs="Arial"/>
                <w:sz w:val="14"/>
                <w:szCs w:val="14"/>
              </w:rPr>
            </w:pPr>
          </w:p>
        </w:tc>
        <w:tc>
          <w:tcPr>
            <w:tcW w:w="440" w:type="pct"/>
            <w:vMerge/>
            <w:vAlign w:val="center"/>
            <w:hideMark/>
          </w:tcPr>
          <w:p w14:paraId="63AF708D"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5C7DB015"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24D9C6E6" w14:textId="77777777" w:rsidTr="008639C1">
        <w:trPr>
          <w:trHeight w:val="450"/>
          <w:jc w:val="center"/>
        </w:trPr>
        <w:tc>
          <w:tcPr>
            <w:tcW w:w="355" w:type="pct"/>
            <w:vMerge/>
            <w:vAlign w:val="center"/>
            <w:hideMark/>
          </w:tcPr>
          <w:p w14:paraId="0928631D"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6D6F107F" w14:textId="77777777" w:rsidR="00966F26" w:rsidRPr="00AE28E9" w:rsidRDefault="00966F26" w:rsidP="00D83127">
            <w:pPr>
              <w:pStyle w:val="Sinespaciado1"/>
              <w:jc w:val="center"/>
              <w:rPr>
                <w:rFonts w:ascii="Arial" w:hAnsi="Arial" w:cs="Arial"/>
                <w:sz w:val="14"/>
                <w:szCs w:val="14"/>
              </w:rPr>
            </w:pPr>
          </w:p>
        </w:tc>
        <w:tc>
          <w:tcPr>
            <w:tcW w:w="440" w:type="pct"/>
            <w:vMerge/>
            <w:vAlign w:val="center"/>
            <w:hideMark/>
          </w:tcPr>
          <w:p w14:paraId="58D8C47B"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0EF695B4"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6BEF2519" w14:textId="77777777" w:rsidTr="008639C1">
        <w:trPr>
          <w:trHeight w:val="450"/>
          <w:jc w:val="center"/>
        </w:trPr>
        <w:tc>
          <w:tcPr>
            <w:tcW w:w="355" w:type="pct"/>
            <w:vMerge w:val="restart"/>
            <w:shd w:val="clear" w:color="auto" w:fill="auto"/>
            <w:vAlign w:val="center"/>
            <w:hideMark/>
          </w:tcPr>
          <w:p w14:paraId="51B03B59"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3</w:t>
            </w:r>
          </w:p>
        </w:tc>
        <w:tc>
          <w:tcPr>
            <w:tcW w:w="3577" w:type="pct"/>
            <w:vMerge w:val="restart"/>
            <w:shd w:val="clear" w:color="auto" w:fill="auto"/>
            <w:vAlign w:val="center"/>
            <w:hideMark/>
          </w:tcPr>
          <w:p w14:paraId="70E19E58" w14:textId="77777777" w:rsidR="00966F26" w:rsidRPr="00AE28E9" w:rsidRDefault="00966F26" w:rsidP="00D83127">
            <w:pPr>
              <w:pStyle w:val="Sinespaciado1"/>
              <w:jc w:val="both"/>
              <w:rPr>
                <w:rFonts w:ascii="Arial" w:hAnsi="Arial" w:cs="Arial"/>
                <w:sz w:val="14"/>
                <w:szCs w:val="14"/>
              </w:rPr>
            </w:pPr>
            <w:r w:rsidRPr="00AE28E9">
              <w:rPr>
                <w:rFonts w:ascii="Arial" w:hAnsi="Arial" w:cs="Arial"/>
                <w:sz w:val="14"/>
                <w:szCs w:val="14"/>
              </w:rPr>
              <w:t xml:space="preserve">Mantenimiento preventivo de redes eléctricas por estructura 34.5 </w:t>
            </w:r>
            <w:proofErr w:type="spellStart"/>
            <w:r w:rsidRPr="00AE28E9">
              <w:rPr>
                <w:rFonts w:ascii="Arial" w:hAnsi="Arial" w:cs="Arial"/>
                <w:sz w:val="14"/>
                <w:szCs w:val="14"/>
              </w:rPr>
              <w:t>kv</w:t>
            </w:r>
            <w:proofErr w:type="spellEnd"/>
            <w:r w:rsidRPr="00AE28E9">
              <w:rPr>
                <w:rFonts w:ascii="Arial" w:hAnsi="Arial" w:cs="Arial"/>
                <w:sz w:val="14"/>
                <w:szCs w:val="14"/>
              </w:rPr>
              <w:t xml:space="preserve"> incluye : poda de vegetación 30 metros,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40" w:type="pct"/>
            <w:vMerge w:val="restart"/>
            <w:shd w:val="clear" w:color="auto" w:fill="auto"/>
            <w:vAlign w:val="center"/>
            <w:hideMark/>
          </w:tcPr>
          <w:p w14:paraId="1A848E15"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1</w:t>
            </w:r>
          </w:p>
        </w:tc>
        <w:tc>
          <w:tcPr>
            <w:tcW w:w="627" w:type="pct"/>
            <w:vMerge w:val="restart"/>
            <w:shd w:val="clear" w:color="auto" w:fill="auto"/>
            <w:vAlign w:val="center"/>
            <w:hideMark/>
          </w:tcPr>
          <w:p w14:paraId="6A4B75B2"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$8.200.000</w:t>
            </w:r>
          </w:p>
        </w:tc>
      </w:tr>
      <w:tr w:rsidR="00966F26" w:rsidRPr="006958BB" w14:paraId="66EC2FAD" w14:textId="77777777" w:rsidTr="008639C1">
        <w:trPr>
          <w:trHeight w:val="450"/>
          <w:jc w:val="center"/>
        </w:trPr>
        <w:tc>
          <w:tcPr>
            <w:tcW w:w="355" w:type="pct"/>
            <w:vMerge/>
            <w:vAlign w:val="center"/>
            <w:hideMark/>
          </w:tcPr>
          <w:p w14:paraId="506F1E73"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51F0110C" w14:textId="77777777" w:rsidR="00966F26" w:rsidRPr="00AE28E9" w:rsidRDefault="00966F26" w:rsidP="00D83127">
            <w:pPr>
              <w:pStyle w:val="Sinespaciado1"/>
              <w:jc w:val="both"/>
              <w:rPr>
                <w:rFonts w:ascii="Arial" w:hAnsi="Arial" w:cs="Arial"/>
                <w:sz w:val="14"/>
                <w:szCs w:val="14"/>
              </w:rPr>
            </w:pPr>
          </w:p>
        </w:tc>
        <w:tc>
          <w:tcPr>
            <w:tcW w:w="440" w:type="pct"/>
            <w:vMerge/>
            <w:vAlign w:val="center"/>
            <w:hideMark/>
          </w:tcPr>
          <w:p w14:paraId="01CAC916"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5B910EA8"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38E412FF" w14:textId="77777777" w:rsidTr="008639C1">
        <w:trPr>
          <w:trHeight w:val="450"/>
          <w:jc w:val="center"/>
        </w:trPr>
        <w:tc>
          <w:tcPr>
            <w:tcW w:w="355" w:type="pct"/>
            <w:vMerge/>
            <w:vAlign w:val="center"/>
            <w:hideMark/>
          </w:tcPr>
          <w:p w14:paraId="0DEDFF3B"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7E6525D0" w14:textId="77777777" w:rsidR="00966F26" w:rsidRPr="00AE28E9" w:rsidRDefault="00966F26" w:rsidP="00D83127">
            <w:pPr>
              <w:pStyle w:val="Sinespaciado1"/>
              <w:jc w:val="both"/>
              <w:rPr>
                <w:rFonts w:ascii="Arial" w:hAnsi="Arial" w:cs="Arial"/>
                <w:sz w:val="14"/>
                <w:szCs w:val="14"/>
              </w:rPr>
            </w:pPr>
          </w:p>
        </w:tc>
        <w:tc>
          <w:tcPr>
            <w:tcW w:w="440" w:type="pct"/>
            <w:vMerge/>
            <w:vAlign w:val="center"/>
            <w:hideMark/>
          </w:tcPr>
          <w:p w14:paraId="0968A34A"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0E4CF1C7"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2662CA1B" w14:textId="77777777" w:rsidTr="008639C1">
        <w:trPr>
          <w:trHeight w:val="450"/>
          <w:jc w:val="center"/>
        </w:trPr>
        <w:tc>
          <w:tcPr>
            <w:tcW w:w="355" w:type="pct"/>
            <w:vMerge/>
            <w:vAlign w:val="center"/>
            <w:hideMark/>
          </w:tcPr>
          <w:p w14:paraId="20B980DA"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0790F83A" w14:textId="77777777" w:rsidR="00966F26" w:rsidRPr="00AE28E9" w:rsidRDefault="00966F26" w:rsidP="00D83127">
            <w:pPr>
              <w:pStyle w:val="Sinespaciado1"/>
              <w:jc w:val="both"/>
              <w:rPr>
                <w:rFonts w:ascii="Arial" w:hAnsi="Arial" w:cs="Arial"/>
                <w:sz w:val="14"/>
                <w:szCs w:val="14"/>
              </w:rPr>
            </w:pPr>
          </w:p>
        </w:tc>
        <w:tc>
          <w:tcPr>
            <w:tcW w:w="440" w:type="pct"/>
            <w:vMerge/>
            <w:vAlign w:val="center"/>
            <w:hideMark/>
          </w:tcPr>
          <w:p w14:paraId="5F8F720E"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1D176AA4"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1D9207A8" w14:textId="77777777" w:rsidTr="008639C1">
        <w:trPr>
          <w:trHeight w:val="450"/>
          <w:jc w:val="center"/>
        </w:trPr>
        <w:tc>
          <w:tcPr>
            <w:tcW w:w="355" w:type="pct"/>
            <w:vMerge/>
            <w:vAlign w:val="center"/>
            <w:hideMark/>
          </w:tcPr>
          <w:p w14:paraId="36F02DF3"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371F8956" w14:textId="77777777" w:rsidR="00966F26" w:rsidRPr="00AE28E9" w:rsidRDefault="00966F26" w:rsidP="00D83127">
            <w:pPr>
              <w:pStyle w:val="Sinespaciado1"/>
              <w:jc w:val="both"/>
              <w:rPr>
                <w:rFonts w:ascii="Arial" w:hAnsi="Arial" w:cs="Arial"/>
                <w:sz w:val="14"/>
                <w:szCs w:val="14"/>
              </w:rPr>
            </w:pPr>
          </w:p>
        </w:tc>
        <w:tc>
          <w:tcPr>
            <w:tcW w:w="440" w:type="pct"/>
            <w:vMerge/>
            <w:vAlign w:val="center"/>
            <w:hideMark/>
          </w:tcPr>
          <w:p w14:paraId="4FE47BB6"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0B6ADC4C"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671EE9AA" w14:textId="77777777" w:rsidTr="008639C1">
        <w:trPr>
          <w:trHeight w:val="450"/>
          <w:jc w:val="center"/>
        </w:trPr>
        <w:tc>
          <w:tcPr>
            <w:tcW w:w="355" w:type="pct"/>
            <w:vMerge/>
            <w:vAlign w:val="center"/>
            <w:hideMark/>
          </w:tcPr>
          <w:p w14:paraId="063C8CC7"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5BF1727A" w14:textId="77777777" w:rsidR="00966F26" w:rsidRPr="00AE28E9" w:rsidRDefault="00966F26" w:rsidP="00D83127">
            <w:pPr>
              <w:pStyle w:val="Sinespaciado1"/>
              <w:jc w:val="both"/>
              <w:rPr>
                <w:rFonts w:ascii="Arial" w:hAnsi="Arial" w:cs="Arial"/>
                <w:sz w:val="14"/>
                <w:szCs w:val="14"/>
              </w:rPr>
            </w:pPr>
          </w:p>
        </w:tc>
        <w:tc>
          <w:tcPr>
            <w:tcW w:w="440" w:type="pct"/>
            <w:vMerge/>
            <w:vAlign w:val="center"/>
            <w:hideMark/>
          </w:tcPr>
          <w:p w14:paraId="58C19766"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15D9FF2C"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7CC0A63B" w14:textId="77777777" w:rsidTr="008639C1">
        <w:trPr>
          <w:trHeight w:val="450"/>
          <w:jc w:val="center"/>
        </w:trPr>
        <w:tc>
          <w:tcPr>
            <w:tcW w:w="355" w:type="pct"/>
            <w:vMerge/>
            <w:vAlign w:val="center"/>
            <w:hideMark/>
          </w:tcPr>
          <w:p w14:paraId="27F6FED1"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499A6C85" w14:textId="77777777" w:rsidR="00966F26" w:rsidRPr="00AE28E9" w:rsidRDefault="00966F26" w:rsidP="00D83127">
            <w:pPr>
              <w:pStyle w:val="Sinespaciado1"/>
              <w:jc w:val="both"/>
              <w:rPr>
                <w:rFonts w:ascii="Arial" w:hAnsi="Arial" w:cs="Arial"/>
                <w:sz w:val="14"/>
                <w:szCs w:val="14"/>
              </w:rPr>
            </w:pPr>
          </w:p>
        </w:tc>
        <w:tc>
          <w:tcPr>
            <w:tcW w:w="440" w:type="pct"/>
            <w:vMerge/>
            <w:vAlign w:val="center"/>
            <w:hideMark/>
          </w:tcPr>
          <w:p w14:paraId="444206EE"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34109F6B"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2B332B1F" w14:textId="77777777" w:rsidTr="008639C1">
        <w:trPr>
          <w:trHeight w:val="450"/>
          <w:jc w:val="center"/>
        </w:trPr>
        <w:tc>
          <w:tcPr>
            <w:tcW w:w="355" w:type="pct"/>
            <w:vMerge/>
            <w:vAlign w:val="center"/>
            <w:hideMark/>
          </w:tcPr>
          <w:p w14:paraId="05B627E3"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3824EC15" w14:textId="77777777" w:rsidR="00966F26" w:rsidRPr="00AE28E9" w:rsidRDefault="00966F26" w:rsidP="00D83127">
            <w:pPr>
              <w:pStyle w:val="Sinespaciado1"/>
              <w:jc w:val="both"/>
              <w:rPr>
                <w:rFonts w:ascii="Arial" w:hAnsi="Arial" w:cs="Arial"/>
                <w:sz w:val="14"/>
                <w:szCs w:val="14"/>
              </w:rPr>
            </w:pPr>
          </w:p>
        </w:tc>
        <w:tc>
          <w:tcPr>
            <w:tcW w:w="440" w:type="pct"/>
            <w:vMerge/>
            <w:vAlign w:val="center"/>
            <w:hideMark/>
          </w:tcPr>
          <w:p w14:paraId="7B81B971"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3AB41FC2"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562D9C3B" w14:textId="77777777" w:rsidTr="008639C1">
        <w:trPr>
          <w:trHeight w:val="450"/>
          <w:jc w:val="center"/>
        </w:trPr>
        <w:tc>
          <w:tcPr>
            <w:tcW w:w="355" w:type="pct"/>
            <w:vMerge/>
            <w:vAlign w:val="center"/>
            <w:hideMark/>
          </w:tcPr>
          <w:p w14:paraId="650A0F57"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4DFB5698" w14:textId="77777777" w:rsidR="00966F26" w:rsidRPr="00AE28E9" w:rsidRDefault="00966F26" w:rsidP="00D83127">
            <w:pPr>
              <w:pStyle w:val="Sinespaciado1"/>
              <w:jc w:val="both"/>
              <w:rPr>
                <w:rFonts w:ascii="Arial" w:hAnsi="Arial" w:cs="Arial"/>
                <w:sz w:val="14"/>
                <w:szCs w:val="14"/>
              </w:rPr>
            </w:pPr>
          </w:p>
        </w:tc>
        <w:tc>
          <w:tcPr>
            <w:tcW w:w="440" w:type="pct"/>
            <w:vMerge/>
            <w:vAlign w:val="center"/>
            <w:hideMark/>
          </w:tcPr>
          <w:p w14:paraId="3E35E4D4"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34986A2A"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16681DB8" w14:textId="77777777" w:rsidTr="008639C1">
        <w:trPr>
          <w:trHeight w:val="450"/>
          <w:jc w:val="center"/>
        </w:trPr>
        <w:tc>
          <w:tcPr>
            <w:tcW w:w="355" w:type="pct"/>
            <w:vMerge/>
            <w:vAlign w:val="center"/>
            <w:hideMark/>
          </w:tcPr>
          <w:p w14:paraId="2ECF6E82" w14:textId="77777777" w:rsidR="00966F26" w:rsidRPr="00AE28E9" w:rsidRDefault="00966F26" w:rsidP="00D83127">
            <w:pPr>
              <w:pStyle w:val="Sinespaciado1"/>
              <w:jc w:val="center"/>
              <w:rPr>
                <w:rFonts w:ascii="Arial" w:hAnsi="Arial" w:cs="Arial"/>
                <w:color w:val="000000"/>
                <w:sz w:val="14"/>
                <w:szCs w:val="14"/>
              </w:rPr>
            </w:pPr>
          </w:p>
        </w:tc>
        <w:tc>
          <w:tcPr>
            <w:tcW w:w="3577" w:type="pct"/>
            <w:vMerge/>
            <w:vAlign w:val="center"/>
            <w:hideMark/>
          </w:tcPr>
          <w:p w14:paraId="66CF3A5B" w14:textId="77777777" w:rsidR="00966F26" w:rsidRPr="00AE28E9" w:rsidRDefault="00966F26" w:rsidP="00D83127">
            <w:pPr>
              <w:pStyle w:val="Sinespaciado1"/>
              <w:jc w:val="both"/>
              <w:rPr>
                <w:rFonts w:ascii="Arial" w:hAnsi="Arial" w:cs="Arial"/>
                <w:sz w:val="14"/>
                <w:szCs w:val="14"/>
              </w:rPr>
            </w:pPr>
          </w:p>
        </w:tc>
        <w:tc>
          <w:tcPr>
            <w:tcW w:w="440" w:type="pct"/>
            <w:vMerge/>
            <w:vAlign w:val="center"/>
            <w:hideMark/>
          </w:tcPr>
          <w:p w14:paraId="36FE99B0" w14:textId="77777777" w:rsidR="00966F26" w:rsidRPr="00AE28E9" w:rsidRDefault="00966F26" w:rsidP="00D83127">
            <w:pPr>
              <w:pStyle w:val="Sinespaciado1"/>
              <w:jc w:val="center"/>
              <w:rPr>
                <w:rFonts w:ascii="Arial" w:hAnsi="Arial" w:cs="Arial"/>
                <w:color w:val="000000"/>
                <w:sz w:val="14"/>
                <w:szCs w:val="14"/>
              </w:rPr>
            </w:pPr>
          </w:p>
        </w:tc>
        <w:tc>
          <w:tcPr>
            <w:tcW w:w="627" w:type="pct"/>
            <w:vMerge/>
            <w:vAlign w:val="center"/>
            <w:hideMark/>
          </w:tcPr>
          <w:p w14:paraId="605ACC9A" w14:textId="77777777" w:rsidR="00966F26" w:rsidRPr="00AE28E9" w:rsidRDefault="00966F26" w:rsidP="00D83127">
            <w:pPr>
              <w:pStyle w:val="Sinespaciado1"/>
              <w:jc w:val="center"/>
              <w:rPr>
                <w:rFonts w:ascii="Arial" w:hAnsi="Arial" w:cs="Arial"/>
                <w:color w:val="000000"/>
                <w:sz w:val="14"/>
                <w:szCs w:val="14"/>
              </w:rPr>
            </w:pPr>
          </w:p>
        </w:tc>
      </w:tr>
      <w:tr w:rsidR="00966F26" w:rsidRPr="006958BB" w14:paraId="6CBC2546" w14:textId="77777777" w:rsidTr="008639C1">
        <w:trPr>
          <w:trHeight w:val="450"/>
          <w:jc w:val="center"/>
        </w:trPr>
        <w:tc>
          <w:tcPr>
            <w:tcW w:w="355" w:type="pct"/>
            <w:vMerge w:val="restart"/>
            <w:shd w:val="clear" w:color="auto" w:fill="auto"/>
            <w:vAlign w:val="center"/>
            <w:hideMark/>
          </w:tcPr>
          <w:p w14:paraId="3348D34B"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4</w:t>
            </w:r>
          </w:p>
        </w:tc>
        <w:tc>
          <w:tcPr>
            <w:tcW w:w="3577" w:type="pct"/>
            <w:vMerge w:val="restart"/>
            <w:shd w:val="clear" w:color="auto" w:fill="auto"/>
            <w:vAlign w:val="center"/>
            <w:hideMark/>
          </w:tcPr>
          <w:p w14:paraId="0BDEA79C" w14:textId="77777777" w:rsidR="00966F26" w:rsidRPr="00AE28E9" w:rsidRDefault="00966F26" w:rsidP="00D83127">
            <w:pPr>
              <w:pStyle w:val="Sinespaciado1"/>
              <w:jc w:val="both"/>
              <w:rPr>
                <w:rFonts w:ascii="Arial" w:hAnsi="Arial" w:cs="Arial"/>
                <w:sz w:val="14"/>
                <w:szCs w:val="14"/>
              </w:rPr>
            </w:pPr>
            <w:r w:rsidRPr="00AE28E9">
              <w:rPr>
                <w:rFonts w:ascii="Arial" w:hAnsi="Arial" w:cs="Arial"/>
                <w:sz w:val="14"/>
                <w:szCs w:val="14"/>
              </w:rPr>
              <w:t>Mantenimiento preventivo de redes eléctricas por estructura  13,2kv   : poda de vegetación 30 metros ,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40" w:type="pct"/>
            <w:vMerge w:val="restart"/>
            <w:shd w:val="clear" w:color="auto" w:fill="auto"/>
            <w:vAlign w:val="center"/>
            <w:hideMark/>
          </w:tcPr>
          <w:p w14:paraId="77D0CA75"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1</w:t>
            </w:r>
          </w:p>
        </w:tc>
        <w:tc>
          <w:tcPr>
            <w:tcW w:w="627" w:type="pct"/>
            <w:vMerge w:val="restart"/>
            <w:shd w:val="clear" w:color="auto" w:fill="auto"/>
            <w:vAlign w:val="center"/>
            <w:hideMark/>
          </w:tcPr>
          <w:p w14:paraId="1FF3F2F3" w14:textId="77777777" w:rsidR="00966F26" w:rsidRPr="00AE28E9" w:rsidRDefault="00966F26" w:rsidP="00D83127">
            <w:pPr>
              <w:pStyle w:val="Sinespaciado1"/>
              <w:jc w:val="center"/>
              <w:rPr>
                <w:rFonts w:ascii="Arial" w:hAnsi="Arial" w:cs="Arial"/>
                <w:color w:val="000000"/>
                <w:sz w:val="14"/>
                <w:szCs w:val="14"/>
              </w:rPr>
            </w:pPr>
            <w:r w:rsidRPr="00AE28E9">
              <w:rPr>
                <w:rFonts w:ascii="Arial" w:hAnsi="Arial" w:cs="Arial"/>
                <w:color w:val="000000"/>
                <w:sz w:val="14"/>
                <w:szCs w:val="14"/>
              </w:rPr>
              <w:t>$7.600.000</w:t>
            </w:r>
          </w:p>
        </w:tc>
      </w:tr>
      <w:tr w:rsidR="00966F26" w:rsidRPr="006958BB" w14:paraId="50B1D7D1" w14:textId="77777777" w:rsidTr="008639C1">
        <w:trPr>
          <w:trHeight w:val="450"/>
          <w:jc w:val="center"/>
        </w:trPr>
        <w:tc>
          <w:tcPr>
            <w:tcW w:w="355" w:type="pct"/>
            <w:vMerge/>
            <w:vAlign w:val="center"/>
            <w:hideMark/>
          </w:tcPr>
          <w:p w14:paraId="08EED5D6" w14:textId="77777777" w:rsidR="00966F26" w:rsidRPr="006958BB" w:rsidRDefault="00966F26" w:rsidP="00D83127">
            <w:pPr>
              <w:jc w:val="center"/>
              <w:rPr>
                <w:rFonts w:ascii="Arial" w:hAnsi="Arial" w:cs="Arial"/>
                <w:color w:val="000000"/>
                <w:sz w:val="14"/>
                <w:szCs w:val="14"/>
              </w:rPr>
            </w:pPr>
          </w:p>
        </w:tc>
        <w:tc>
          <w:tcPr>
            <w:tcW w:w="3577" w:type="pct"/>
            <w:vMerge/>
            <w:vAlign w:val="center"/>
            <w:hideMark/>
          </w:tcPr>
          <w:p w14:paraId="4D8E1954" w14:textId="77777777" w:rsidR="00966F26" w:rsidRPr="006958BB" w:rsidRDefault="00966F26" w:rsidP="00D83127">
            <w:pPr>
              <w:jc w:val="both"/>
              <w:rPr>
                <w:rFonts w:ascii="Arial" w:hAnsi="Arial" w:cs="Arial"/>
                <w:sz w:val="14"/>
                <w:szCs w:val="14"/>
              </w:rPr>
            </w:pPr>
          </w:p>
        </w:tc>
        <w:tc>
          <w:tcPr>
            <w:tcW w:w="440" w:type="pct"/>
            <w:vMerge/>
            <w:vAlign w:val="center"/>
            <w:hideMark/>
          </w:tcPr>
          <w:p w14:paraId="5F6E9A42"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3120C1A6" w14:textId="77777777" w:rsidR="00966F26" w:rsidRPr="006958BB" w:rsidRDefault="00966F26" w:rsidP="00D83127">
            <w:pPr>
              <w:jc w:val="center"/>
              <w:rPr>
                <w:rFonts w:ascii="Arial" w:hAnsi="Arial" w:cs="Arial"/>
                <w:color w:val="000000"/>
                <w:sz w:val="14"/>
                <w:szCs w:val="14"/>
              </w:rPr>
            </w:pPr>
          </w:p>
        </w:tc>
      </w:tr>
      <w:tr w:rsidR="00966F26" w:rsidRPr="006958BB" w14:paraId="57BDA86A" w14:textId="77777777" w:rsidTr="008639C1">
        <w:trPr>
          <w:trHeight w:val="450"/>
          <w:jc w:val="center"/>
        </w:trPr>
        <w:tc>
          <w:tcPr>
            <w:tcW w:w="355" w:type="pct"/>
            <w:vMerge/>
            <w:vAlign w:val="center"/>
            <w:hideMark/>
          </w:tcPr>
          <w:p w14:paraId="51B156F3" w14:textId="77777777" w:rsidR="00966F26" w:rsidRPr="006958BB" w:rsidRDefault="00966F26" w:rsidP="00D83127">
            <w:pPr>
              <w:jc w:val="center"/>
              <w:rPr>
                <w:rFonts w:ascii="Arial" w:hAnsi="Arial" w:cs="Arial"/>
                <w:color w:val="000000"/>
                <w:sz w:val="14"/>
                <w:szCs w:val="14"/>
              </w:rPr>
            </w:pPr>
          </w:p>
        </w:tc>
        <w:tc>
          <w:tcPr>
            <w:tcW w:w="3577" w:type="pct"/>
            <w:vMerge/>
            <w:vAlign w:val="center"/>
            <w:hideMark/>
          </w:tcPr>
          <w:p w14:paraId="1B6182F1" w14:textId="77777777" w:rsidR="00966F26" w:rsidRPr="006958BB" w:rsidRDefault="00966F26" w:rsidP="00D83127">
            <w:pPr>
              <w:jc w:val="both"/>
              <w:rPr>
                <w:rFonts w:ascii="Arial" w:hAnsi="Arial" w:cs="Arial"/>
                <w:sz w:val="14"/>
                <w:szCs w:val="14"/>
              </w:rPr>
            </w:pPr>
          </w:p>
        </w:tc>
        <w:tc>
          <w:tcPr>
            <w:tcW w:w="440" w:type="pct"/>
            <w:vMerge/>
            <w:vAlign w:val="center"/>
            <w:hideMark/>
          </w:tcPr>
          <w:p w14:paraId="06E92927"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39DC693A" w14:textId="77777777" w:rsidR="00966F26" w:rsidRPr="006958BB" w:rsidRDefault="00966F26" w:rsidP="00D83127">
            <w:pPr>
              <w:jc w:val="center"/>
              <w:rPr>
                <w:rFonts w:ascii="Arial" w:hAnsi="Arial" w:cs="Arial"/>
                <w:color w:val="000000"/>
                <w:sz w:val="14"/>
                <w:szCs w:val="14"/>
              </w:rPr>
            </w:pPr>
          </w:p>
        </w:tc>
      </w:tr>
      <w:tr w:rsidR="00966F26" w:rsidRPr="006958BB" w14:paraId="5692C911" w14:textId="77777777" w:rsidTr="008639C1">
        <w:trPr>
          <w:trHeight w:val="450"/>
          <w:jc w:val="center"/>
        </w:trPr>
        <w:tc>
          <w:tcPr>
            <w:tcW w:w="355" w:type="pct"/>
            <w:vMerge/>
            <w:vAlign w:val="center"/>
            <w:hideMark/>
          </w:tcPr>
          <w:p w14:paraId="21F2DC40" w14:textId="77777777" w:rsidR="00966F26" w:rsidRPr="006958BB" w:rsidRDefault="00966F26" w:rsidP="00D83127">
            <w:pPr>
              <w:jc w:val="center"/>
              <w:rPr>
                <w:rFonts w:ascii="Arial" w:hAnsi="Arial" w:cs="Arial"/>
                <w:color w:val="000000"/>
                <w:sz w:val="14"/>
                <w:szCs w:val="14"/>
              </w:rPr>
            </w:pPr>
          </w:p>
        </w:tc>
        <w:tc>
          <w:tcPr>
            <w:tcW w:w="3577" w:type="pct"/>
            <w:vMerge/>
            <w:vAlign w:val="center"/>
            <w:hideMark/>
          </w:tcPr>
          <w:p w14:paraId="7CF852BF" w14:textId="77777777" w:rsidR="00966F26" w:rsidRPr="006958BB" w:rsidRDefault="00966F26" w:rsidP="00D83127">
            <w:pPr>
              <w:jc w:val="both"/>
              <w:rPr>
                <w:rFonts w:ascii="Arial" w:hAnsi="Arial" w:cs="Arial"/>
                <w:sz w:val="14"/>
                <w:szCs w:val="14"/>
              </w:rPr>
            </w:pPr>
          </w:p>
        </w:tc>
        <w:tc>
          <w:tcPr>
            <w:tcW w:w="440" w:type="pct"/>
            <w:vMerge/>
            <w:vAlign w:val="center"/>
            <w:hideMark/>
          </w:tcPr>
          <w:p w14:paraId="5D8B5EDF"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6C38A05" w14:textId="77777777" w:rsidR="00966F26" w:rsidRPr="006958BB" w:rsidRDefault="00966F26" w:rsidP="00D83127">
            <w:pPr>
              <w:jc w:val="center"/>
              <w:rPr>
                <w:rFonts w:ascii="Arial" w:hAnsi="Arial" w:cs="Arial"/>
                <w:color w:val="000000"/>
                <w:sz w:val="14"/>
                <w:szCs w:val="14"/>
              </w:rPr>
            </w:pPr>
          </w:p>
        </w:tc>
      </w:tr>
      <w:tr w:rsidR="00966F26" w:rsidRPr="006958BB" w14:paraId="18B3D7CB" w14:textId="77777777" w:rsidTr="008639C1">
        <w:trPr>
          <w:trHeight w:val="450"/>
          <w:jc w:val="center"/>
        </w:trPr>
        <w:tc>
          <w:tcPr>
            <w:tcW w:w="355" w:type="pct"/>
            <w:vMerge/>
            <w:vAlign w:val="center"/>
            <w:hideMark/>
          </w:tcPr>
          <w:p w14:paraId="5838768D" w14:textId="77777777" w:rsidR="00966F26" w:rsidRPr="006958BB" w:rsidRDefault="00966F26" w:rsidP="00D83127">
            <w:pPr>
              <w:jc w:val="center"/>
              <w:rPr>
                <w:rFonts w:ascii="Arial" w:hAnsi="Arial" w:cs="Arial"/>
                <w:color w:val="000000"/>
                <w:sz w:val="14"/>
                <w:szCs w:val="14"/>
              </w:rPr>
            </w:pPr>
          </w:p>
        </w:tc>
        <w:tc>
          <w:tcPr>
            <w:tcW w:w="3577" w:type="pct"/>
            <w:vMerge/>
            <w:vAlign w:val="center"/>
            <w:hideMark/>
          </w:tcPr>
          <w:p w14:paraId="0928F636" w14:textId="77777777" w:rsidR="00966F26" w:rsidRPr="006958BB" w:rsidRDefault="00966F26" w:rsidP="00D83127">
            <w:pPr>
              <w:jc w:val="both"/>
              <w:rPr>
                <w:rFonts w:ascii="Arial" w:hAnsi="Arial" w:cs="Arial"/>
                <w:sz w:val="14"/>
                <w:szCs w:val="14"/>
              </w:rPr>
            </w:pPr>
          </w:p>
        </w:tc>
        <w:tc>
          <w:tcPr>
            <w:tcW w:w="440" w:type="pct"/>
            <w:vMerge/>
            <w:vAlign w:val="center"/>
            <w:hideMark/>
          </w:tcPr>
          <w:p w14:paraId="037A3A2E"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316B1E9" w14:textId="77777777" w:rsidR="00966F26" w:rsidRPr="006958BB" w:rsidRDefault="00966F26" w:rsidP="00D83127">
            <w:pPr>
              <w:jc w:val="center"/>
              <w:rPr>
                <w:rFonts w:ascii="Arial" w:hAnsi="Arial" w:cs="Arial"/>
                <w:color w:val="000000"/>
                <w:sz w:val="14"/>
                <w:szCs w:val="14"/>
              </w:rPr>
            </w:pPr>
          </w:p>
        </w:tc>
      </w:tr>
      <w:tr w:rsidR="00966F26" w:rsidRPr="006958BB" w14:paraId="082104F7" w14:textId="77777777" w:rsidTr="008639C1">
        <w:trPr>
          <w:trHeight w:val="450"/>
          <w:jc w:val="center"/>
        </w:trPr>
        <w:tc>
          <w:tcPr>
            <w:tcW w:w="355" w:type="pct"/>
            <w:vMerge/>
            <w:vAlign w:val="center"/>
            <w:hideMark/>
          </w:tcPr>
          <w:p w14:paraId="466A374D" w14:textId="77777777" w:rsidR="00966F26" w:rsidRPr="006958BB" w:rsidRDefault="00966F26" w:rsidP="00D83127">
            <w:pPr>
              <w:jc w:val="center"/>
              <w:rPr>
                <w:rFonts w:ascii="Arial" w:hAnsi="Arial" w:cs="Arial"/>
                <w:color w:val="000000"/>
                <w:sz w:val="14"/>
                <w:szCs w:val="14"/>
              </w:rPr>
            </w:pPr>
          </w:p>
        </w:tc>
        <w:tc>
          <w:tcPr>
            <w:tcW w:w="3577" w:type="pct"/>
            <w:vMerge/>
            <w:vAlign w:val="center"/>
            <w:hideMark/>
          </w:tcPr>
          <w:p w14:paraId="73D86A6C" w14:textId="77777777" w:rsidR="00966F26" w:rsidRPr="006958BB" w:rsidRDefault="00966F26" w:rsidP="00D83127">
            <w:pPr>
              <w:jc w:val="both"/>
              <w:rPr>
                <w:rFonts w:ascii="Arial" w:hAnsi="Arial" w:cs="Arial"/>
                <w:sz w:val="14"/>
                <w:szCs w:val="14"/>
              </w:rPr>
            </w:pPr>
          </w:p>
        </w:tc>
        <w:tc>
          <w:tcPr>
            <w:tcW w:w="440" w:type="pct"/>
            <w:vMerge/>
            <w:vAlign w:val="center"/>
            <w:hideMark/>
          </w:tcPr>
          <w:p w14:paraId="5077AF30"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A88AB51" w14:textId="77777777" w:rsidR="00966F26" w:rsidRPr="006958BB" w:rsidRDefault="00966F26" w:rsidP="00D83127">
            <w:pPr>
              <w:jc w:val="center"/>
              <w:rPr>
                <w:rFonts w:ascii="Arial" w:hAnsi="Arial" w:cs="Arial"/>
                <w:color w:val="000000"/>
                <w:sz w:val="14"/>
                <w:szCs w:val="14"/>
              </w:rPr>
            </w:pPr>
          </w:p>
        </w:tc>
      </w:tr>
      <w:tr w:rsidR="00966F26" w:rsidRPr="006958BB" w14:paraId="174E9BD7" w14:textId="77777777" w:rsidTr="008639C1">
        <w:trPr>
          <w:trHeight w:val="450"/>
          <w:jc w:val="center"/>
        </w:trPr>
        <w:tc>
          <w:tcPr>
            <w:tcW w:w="355" w:type="pct"/>
            <w:vMerge/>
            <w:vAlign w:val="center"/>
            <w:hideMark/>
          </w:tcPr>
          <w:p w14:paraId="75C83698" w14:textId="77777777" w:rsidR="00966F26" w:rsidRPr="006958BB" w:rsidRDefault="00966F26" w:rsidP="00D83127">
            <w:pPr>
              <w:jc w:val="center"/>
              <w:rPr>
                <w:rFonts w:ascii="Arial" w:hAnsi="Arial" w:cs="Arial"/>
                <w:color w:val="000000"/>
                <w:sz w:val="14"/>
                <w:szCs w:val="14"/>
              </w:rPr>
            </w:pPr>
          </w:p>
        </w:tc>
        <w:tc>
          <w:tcPr>
            <w:tcW w:w="3577" w:type="pct"/>
            <w:vMerge/>
            <w:vAlign w:val="center"/>
            <w:hideMark/>
          </w:tcPr>
          <w:p w14:paraId="1CE34E45" w14:textId="77777777" w:rsidR="00966F26" w:rsidRPr="006958BB" w:rsidRDefault="00966F26" w:rsidP="00D83127">
            <w:pPr>
              <w:jc w:val="both"/>
              <w:rPr>
                <w:rFonts w:ascii="Arial" w:hAnsi="Arial" w:cs="Arial"/>
                <w:sz w:val="14"/>
                <w:szCs w:val="14"/>
              </w:rPr>
            </w:pPr>
          </w:p>
        </w:tc>
        <w:tc>
          <w:tcPr>
            <w:tcW w:w="440" w:type="pct"/>
            <w:vMerge/>
            <w:vAlign w:val="center"/>
            <w:hideMark/>
          </w:tcPr>
          <w:p w14:paraId="573E7A04"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2DBDA33" w14:textId="77777777" w:rsidR="00966F26" w:rsidRPr="006958BB" w:rsidRDefault="00966F26" w:rsidP="00D83127">
            <w:pPr>
              <w:jc w:val="center"/>
              <w:rPr>
                <w:rFonts w:ascii="Arial" w:hAnsi="Arial" w:cs="Arial"/>
                <w:color w:val="000000"/>
                <w:sz w:val="14"/>
                <w:szCs w:val="14"/>
              </w:rPr>
            </w:pPr>
          </w:p>
        </w:tc>
      </w:tr>
      <w:tr w:rsidR="00966F26" w:rsidRPr="006958BB" w14:paraId="7B2AA7AA" w14:textId="77777777" w:rsidTr="008639C1">
        <w:trPr>
          <w:trHeight w:val="450"/>
          <w:jc w:val="center"/>
        </w:trPr>
        <w:tc>
          <w:tcPr>
            <w:tcW w:w="355" w:type="pct"/>
            <w:vMerge/>
            <w:vAlign w:val="center"/>
            <w:hideMark/>
          </w:tcPr>
          <w:p w14:paraId="3DBD3B42" w14:textId="77777777" w:rsidR="00966F26" w:rsidRPr="006958BB" w:rsidRDefault="00966F26" w:rsidP="00D83127">
            <w:pPr>
              <w:jc w:val="center"/>
              <w:rPr>
                <w:rFonts w:ascii="Arial" w:hAnsi="Arial" w:cs="Arial"/>
                <w:color w:val="000000"/>
                <w:sz w:val="14"/>
                <w:szCs w:val="14"/>
              </w:rPr>
            </w:pPr>
          </w:p>
        </w:tc>
        <w:tc>
          <w:tcPr>
            <w:tcW w:w="3577" w:type="pct"/>
            <w:vMerge/>
            <w:vAlign w:val="center"/>
            <w:hideMark/>
          </w:tcPr>
          <w:p w14:paraId="1F9716A4" w14:textId="77777777" w:rsidR="00966F26" w:rsidRPr="006958BB" w:rsidRDefault="00966F26" w:rsidP="00D83127">
            <w:pPr>
              <w:jc w:val="both"/>
              <w:rPr>
                <w:rFonts w:ascii="Arial" w:hAnsi="Arial" w:cs="Arial"/>
                <w:sz w:val="14"/>
                <w:szCs w:val="14"/>
              </w:rPr>
            </w:pPr>
          </w:p>
        </w:tc>
        <w:tc>
          <w:tcPr>
            <w:tcW w:w="440" w:type="pct"/>
            <w:vMerge/>
            <w:vAlign w:val="center"/>
            <w:hideMark/>
          </w:tcPr>
          <w:p w14:paraId="024C45E2"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3219A56" w14:textId="77777777" w:rsidR="00966F26" w:rsidRPr="006958BB" w:rsidRDefault="00966F26" w:rsidP="00D83127">
            <w:pPr>
              <w:jc w:val="center"/>
              <w:rPr>
                <w:rFonts w:ascii="Arial" w:hAnsi="Arial" w:cs="Arial"/>
                <w:color w:val="000000"/>
                <w:sz w:val="14"/>
                <w:szCs w:val="14"/>
              </w:rPr>
            </w:pPr>
          </w:p>
        </w:tc>
      </w:tr>
      <w:tr w:rsidR="00966F26" w:rsidRPr="006958BB" w14:paraId="0BAE3E24" w14:textId="77777777" w:rsidTr="008639C1">
        <w:trPr>
          <w:trHeight w:val="450"/>
          <w:jc w:val="center"/>
        </w:trPr>
        <w:tc>
          <w:tcPr>
            <w:tcW w:w="355" w:type="pct"/>
            <w:vMerge/>
            <w:vAlign w:val="center"/>
            <w:hideMark/>
          </w:tcPr>
          <w:p w14:paraId="2E6F0E1C" w14:textId="77777777" w:rsidR="00966F26" w:rsidRPr="006958BB" w:rsidRDefault="00966F26" w:rsidP="00D83127">
            <w:pPr>
              <w:jc w:val="center"/>
              <w:rPr>
                <w:rFonts w:ascii="Arial" w:hAnsi="Arial" w:cs="Arial"/>
                <w:color w:val="000000"/>
                <w:sz w:val="14"/>
                <w:szCs w:val="14"/>
              </w:rPr>
            </w:pPr>
          </w:p>
        </w:tc>
        <w:tc>
          <w:tcPr>
            <w:tcW w:w="3577" w:type="pct"/>
            <w:vMerge/>
            <w:vAlign w:val="center"/>
            <w:hideMark/>
          </w:tcPr>
          <w:p w14:paraId="757D0AA1" w14:textId="77777777" w:rsidR="00966F26" w:rsidRPr="006958BB" w:rsidRDefault="00966F26" w:rsidP="00D83127">
            <w:pPr>
              <w:jc w:val="both"/>
              <w:rPr>
                <w:rFonts w:ascii="Arial" w:hAnsi="Arial" w:cs="Arial"/>
                <w:sz w:val="14"/>
                <w:szCs w:val="14"/>
              </w:rPr>
            </w:pPr>
          </w:p>
        </w:tc>
        <w:tc>
          <w:tcPr>
            <w:tcW w:w="440" w:type="pct"/>
            <w:vMerge/>
            <w:vAlign w:val="center"/>
            <w:hideMark/>
          </w:tcPr>
          <w:p w14:paraId="590DC71C"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009C6A7F" w14:textId="77777777" w:rsidR="00966F26" w:rsidRPr="006958BB" w:rsidRDefault="00966F26" w:rsidP="00D83127">
            <w:pPr>
              <w:jc w:val="center"/>
              <w:rPr>
                <w:rFonts w:ascii="Arial" w:hAnsi="Arial" w:cs="Arial"/>
                <w:color w:val="000000"/>
                <w:sz w:val="14"/>
                <w:szCs w:val="14"/>
              </w:rPr>
            </w:pPr>
          </w:p>
        </w:tc>
      </w:tr>
      <w:tr w:rsidR="00966F26" w:rsidRPr="006958BB" w14:paraId="5E8B01F3" w14:textId="77777777" w:rsidTr="008639C1">
        <w:trPr>
          <w:trHeight w:val="450"/>
          <w:jc w:val="center"/>
        </w:trPr>
        <w:tc>
          <w:tcPr>
            <w:tcW w:w="355" w:type="pct"/>
            <w:vMerge/>
            <w:vAlign w:val="center"/>
            <w:hideMark/>
          </w:tcPr>
          <w:p w14:paraId="3692A0CE" w14:textId="77777777" w:rsidR="00966F26" w:rsidRPr="006958BB" w:rsidRDefault="00966F26" w:rsidP="00D83127">
            <w:pPr>
              <w:jc w:val="center"/>
              <w:rPr>
                <w:rFonts w:ascii="Arial" w:hAnsi="Arial" w:cs="Arial"/>
                <w:color w:val="000000"/>
                <w:sz w:val="14"/>
                <w:szCs w:val="14"/>
              </w:rPr>
            </w:pPr>
          </w:p>
        </w:tc>
        <w:tc>
          <w:tcPr>
            <w:tcW w:w="3577" w:type="pct"/>
            <w:vMerge/>
            <w:vAlign w:val="center"/>
            <w:hideMark/>
          </w:tcPr>
          <w:p w14:paraId="322FC6E1" w14:textId="77777777" w:rsidR="00966F26" w:rsidRPr="006958BB" w:rsidRDefault="00966F26" w:rsidP="00D83127">
            <w:pPr>
              <w:jc w:val="both"/>
              <w:rPr>
                <w:rFonts w:ascii="Arial" w:hAnsi="Arial" w:cs="Arial"/>
                <w:sz w:val="14"/>
                <w:szCs w:val="14"/>
              </w:rPr>
            </w:pPr>
          </w:p>
        </w:tc>
        <w:tc>
          <w:tcPr>
            <w:tcW w:w="440" w:type="pct"/>
            <w:vMerge/>
            <w:vAlign w:val="center"/>
            <w:hideMark/>
          </w:tcPr>
          <w:p w14:paraId="6DED8532"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C1BB8BD" w14:textId="77777777" w:rsidR="00966F26" w:rsidRPr="006958BB" w:rsidRDefault="00966F26" w:rsidP="00D83127">
            <w:pPr>
              <w:jc w:val="center"/>
              <w:rPr>
                <w:rFonts w:ascii="Arial" w:hAnsi="Arial" w:cs="Arial"/>
                <w:color w:val="000000"/>
                <w:sz w:val="14"/>
                <w:szCs w:val="14"/>
              </w:rPr>
            </w:pPr>
          </w:p>
        </w:tc>
      </w:tr>
      <w:tr w:rsidR="00966F26" w:rsidRPr="006958BB" w14:paraId="6CC83CAF" w14:textId="77777777" w:rsidTr="008639C1">
        <w:trPr>
          <w:trHeight w:val="20"/>
          <w:jc w:val="center"/>
        </w:trPr>
        <w:tc>
          <w:tcPr>
            <w:tcW w:w="355" w:type="pct"/>
            <w:shd w:val="clear" w:color="auto" w:fill="auto"/>
            <w:vAlign w:val="center"/>
            <w:hideMark/>
          </w:tcPr>
          <w:p w14:paraId="15D6B89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w:t>
            </w:r>
          </w:p>
        </w:tc>
        <w:tc>
          <w:tcPr>
            <w:tcW w:w="3577" w:type="pct"/>
            <w:shd w:val="clear" w:color="auto" w:fill="auto"/>
            <w:vAlign w:val="center"/>
            <w:hideMark/>
          </w:tcPr>
          <w:p w14:paraId="69738517"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Mantenimiento preventivo de redes eléctricas por estructura baja tensión incluye : poda de vegetación 30 metros, Verificación del estado de funcionamiento general de las redes, revisión de  empalmes y puestas a tierras, revisión de aisladores, revisión de pararrayos, retoque a entradas de transformadores, revisión de aislamiento de cables, ajuste de barrajes, revisión de postes, revisión de estructuras, Verificación de la repuesta de los fusibles de protección, Revisión de ajuste de la tornillería, tensionar líneas de distribución, guarda de protección y retenidas</w:t>
            </w:r>
          </w:p>
        </w:tc>
        <w:tc>
          <w:tcPr>
            <w:tcW w:w="440" w:type="pct"/>
            <w:shd w:val="clear" w:color="auto" w:fill="auto"/>
            <w:vAlign w:val="center"/>
            <w:hideMark/>
          </w:tcPr>
          <w:p w14:paraId="0FC5AB3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D45E0A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$8.000.000,00</w:t>
            </w:r>
          </w:p>
        </w:tc>
      </w:tr>
      <w:tr w:rsidR="00966F26" w:rsidRPr="006958BB" w14:paraId="13682155" w14:textId="77777777" w:rsidTr="008639C1">
        <w:trPr>
          <w:trHeight w:val="20"/>
          <w:jc w:val="center"/>
        </w:trPr>
        <w:tc>
          <w:tcPr>
            <w:tcW w:w="355" w:type="pct"/>
            <w:shd w:val="clear" w:color="auto" w:fill="auto"/>
            <w:vAlign w:val="center"/>
            <w:hideMark/>
          </w:tcPr>
          <w:p w14:paraId="58CCF37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w:t>
            </w:r>
          </w:p>
        </w:tc>
        <w:tc>
          <w:tcPr>
            <w:tcW w:w="3577" w:type="pct"/>
            <w:shd w:val="clear" w:color="auto" w:fill="auto"/>
            <w:vAlign w:val="center"/>
            <w:hideMark/>
          </w:tcPr>
          <w:p w14:paraId="49A61498"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Mantenimiento preventivo de redes eléctricas por caja de inspección de red subterránea de baja </w:t>
            </w:r>
            <w:proofErr w:type="gramStart"/>
            <w:r w:rsidRPr="006958BB">
              <w:rPr>
                <w:rFonts w:ascii="Arial" w:hAnsi="Arial" w:cs="Arial"/>
                <w:sz w:val="14"/>
                <w:szCs w:val="14"/>
              </w:rPr>
              <w:t>tensión  incluye</w:t>
            </w:r>
            <w:proofErr w:type="gramEnd"/>
            <w:r w:rsidRPr="006958BB">
              <w:rPr>
                <w:rFonts w:ascii="Arial" w:hAnsi="Arial" w:cs="Arial"/>
                <w:sz w:val="14"/>
                <w:szCs w:val="14"/>
              </w:rPr>
              <w:t xml:space="preserve"> : Verificación del estado de funcionamiento general de las redes, revisión de  empalmes y puestas a tierras, revisión de aisladores,  retoque a entradas de transformadores, revisión de aislamiento de cables, ajuste de barrajes, revisión de estructuras, Verificación de la repuesta de los fusibles de protección, Revisión de ajuste de la tornillería,</w:t>
            </w:r>
          </w:p>
        </w:tc>
        <w:tc>
          <w:tcPr>
            <w:tcW w:w="440" w:type="pct"/>
            <w:shd w:val="clear" w:color="auto" w:fill="auto"/>
            <w:vAlign w:val="center"/>
            <w:hideMark/>
          </w:tcPr>
          <w:p w14:paraId="0370F3A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w:t>
            </w:r>
          </w:p>
        </w:tc>
        <w:tc>
          <w:tcPr>
            <w:tcW w:w="627" w:type="pct"/>
            <w:shd w:val="clear" w:color="auto" w:fill="auto"/>
            <w:vAlign w:val="center"/>
            <w:hideMark/>
          </w:tcPr>
          <w:p w14:paraId="1F40C8E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$8.000.000,00</w:t>
            </w:r>
          </w:p>
        </w:tc>
      </w:tr>
      <w:tr w:rsidR="00966F26" w:rsidRPr="006958BB" w14:paraId="14563084" w14:textId="77777777" w:rsidTr="008639C1">
        <w:trPr>
          <w:trHeight w:val="20"/>
          <w:jc w:val="center"/>
        </w:trPr>
        <w:tc>
          <w:tcPr>
            <w:tcW w:w="355" w:type="pct"/>
            <w:shd w:val="clear" w:color="auto" w:fill="auto"/>
            <w:vAlign w:val="center"/>
            <w:hideMark/>
          </w:tcPr>
          <w:p w14:paraId="1CD3846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w:t>
            </w:r>
          </w:p>
        </w:tc>
        <w:tc>
          <w:tcPr>
            <w:tcW w:w="3577" w:type="pct"/>
            <w:shd w:val="clear" w:color="auto" w:fill="auto"/>
            <w:vAlign w:val="center"/>
            <w:hideMark/>
          </w:tcPr>
          <w:p w14:paraId="798C65E5"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Mantenimiento preventivo de redes eléctricas por caja de inspección de red subterránea de media tensión </w:t>
            </w:r>
            <w:proofErr w:type="gramStart"/>
            <w:r w:rsidRPr="006958BB">
              <w:rPr>
                <w:rFonts w:ascii="Arial" w:hAnsi="Arial" w:cs="Arial"/>
                <w:sz w:val="14"/>
                <w:szCs w:val="14"/>
              </w:rPr>
              <w:t>incluye :</w:t>
            </w:r>
            <w:proofErr w:type="gramEnd"/>
            <w:r w:rsidRPr="006958BB">
              <w:rPr>
                <w:rFonts w:ascii="Arial" w:hAnsi="Arial" w:cs="Arial"/>
                <w:sz w:val="14"/>
                <w:szCs w:val="14"/>
              </w:rPr>
              <w:t xml:space="preserve"> Verificación del estado de funcionamiento general de las redes, revisión de empalmes y puestas a tierras, revisión de aisladores, retoque a entradas de transformadores, revisión de aislamiento de cables, ajuste de barrajes, revisión de estructuras, Verificación de la repuesta de los fusibles de protección, Revisión de ajuste de la tornillería,</w:t>
            </w:r>
          </w:p>
        </w:tc>
        <w:tc>
          <w:tcPr>
            <w:tcW w:w="440" w:type="pct"/>
            <w:shd w:val="clear" w:color="auto" w:fill="auto"/>
            <w:vAlign w:val="center"/>
            <w:hideMark/>
          </w:tcPr>
          <w:p w14:paraId="1A2DFEA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w:t>
            </w:r>
          </w:p>
        </w:tc>
        <w:tc>
          <w:tcPr>
            <w:tcW w:w="627" w:type="pct"/>
            <w:shd w:val="clear" w:color="auto" w:fill="auto"/>
            <w:vAlign w:val="center"/>
            <w:hideMark/>
          </w:tcPr>
          <w:p w14:paraId="718EF4E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$8.000.000,00</w:t>
            </w:r>
          </w:p>
        </w:tc>
      </w:tr>
      <w:tr w:rsidR="00966F26" w:rsidRPr="006958BB" w14:paraId="63F884B0" w14:textId="77777777" w:rsidTr="008639C1">
        <w:trPr>
          <w:trHeight w:val="20"/>
          <w:jc w:val="center"/>
        </w:trPr>
        <w:tc>
          <w:tcPr>
            <w:tcW w:w="355" w:type="pct"/>
            <w:shd w:val="clear" w:color="auto" w:fill="auto"/>
            <w:vAlign w:val="center"/>
            <w:hideMark/>
          </w:tcPr>
          <w:p w14:paraId="498FEF5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w:t>
            </w:r>
          </w:p>
        </w:tc>
        <w:tc>
          <w:tcPr>
            <w:tcW w:w="3577" w:type="pct"/>
            <w:shd w:val="clear" w:color="auto" w:fill="auto"/>
            <w:vAlign w:val="center"/>
            <w:hideMark/>
          </w:tcPr>
          <w:p w14:paraId="31DD25E9" w14:textId="77777777" w:rsidR="00966F26" w:rsidRPr="006958BB" w:rsidRDefault="00966F26" w:rsidP="00D83127">
            <w:pPr>
              <w:jc w:val="both"/>
              <w:rPr>
                <w:rFonts w:ascii="Arial" w:hAnsi="Arial" w:cs="Arial"/>
                <w:color w:val="000000"/>
                <w:sz w:val="14"/>
                <w:szCs w:val="14"/>
              </w:rPr>
            </w:pPr>
            <w:r w:rsidRPr="006958BB">
              <w:rPr>
                <w:rFonts w:ascii="Arial" w:hAnsi="Arial" w:cs="Arial"/>
                <w:color w:val="000000"/>
                <w:sz w:val="14"/>
                <w:szCs w:val="14"/>
              </w:rPr>
              <w:t xml:space="preserve">Verificación del cable, con </w:t>
            </w:r>
            <w:proofErr w:type="spellStart"/>
            <w:r w:rsidRPr="006958BB">
              <w:rPr>
                <w:rFonts w:ascii="Arial" w:hAnsi="Arial" w:cs="Arial"/>
                <w:color w:val="000000"/>
                <w:sz w:val="14"/>
                <w:szCs w:val="14"/>
              </w:rPr>
              <w:t>megger</w:t>
            </w:r>
            <w:proofErr w:type="spellEnd"/>
            <w:r w:rsidRPr="006958BB">
              <w:rPr>
                <w:rFonts w:ascii="Arial" w:hAnsi="Arial" w:cs="Arial"/>
                <w:color w:val="000000"/>
                <w:sz w:val="14"/>
                <w:szCs w:val="14"/>
              </w:rPr>
              <w:t xml:space="preserve"> pruebas de </w:t>
            </w:r>
            <w:r w:rsidRPr="006958BB">
              <w:rPr>
                <w:rFonts w:ascii="Arial" w:hAnsi="Arial" w:cs="Arial"/>
                <w:color w:val="000000"/>
                <w:sz w:val="14"/>
                <w:szCs w:val="14"/>
              </w:rPr>
              <w:br/>
              <w:t xml:space="preserve">aislamiento a cable </w:t>
            </w:r>
            <w:proofErr w:type="spellStart"/>
            <w:r w:rsidRPr="006958BB">
              <w:rPr>
                <w:rFonts w:ascii="Arial" w:hAnsi="Arial" w:cs="Arial"/>
                <w:color w:val="000000"/>
                <w:sz w:val="14"/>
                <w:szCs w:val="14"/>
              </w:rPr>
              <w:t>XLP</w:t>
            </w:r>
            <w:proofErr w:type="spellEnd"/>
            <w:r w:rsidRPr="006958BB">
              <w:rPr>
                <w:rFonts w:ascii="Arial" w:hAnsi="Arial" w:cs="Arial"/>
                <w:color w:val="000000"/>
                <w:sz w:val="14"/>
                <w:szCs w:val="14"/>
              </w:rPr>
              <w:t xml:space="preserve"> de alta y media tensión en los </w:t>
            </w:r>
            <w:r w:rsidRPr="006958BB">
              <w:rPr>
                <w:rFonts w:ascii="Arial" w:hAnsi="Arial" w:cs="Arial"/>
                <w:color w:val="000000"/>
                <w:sz w:val="14"/>
                <w:szCs w:val="14"/>
              </w:rPr>
              <w:br/>
              <w:t>inicios de circuitos o afloramientos.</w:t>
            </w:r>
          </w:p>
        </w:tc>
        <w:tc>
          <w:tcPr>
            <w:tcW w:w="440" w:type="pct"/>
            <w:shd w:val="clear" w:color="auto" w:fill="auto"/>
            <w:vAlign w:val="center"/>
            <w:hideMark/>
          </w:tcPr>
          <w:p w14:paraId="0C041E8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w:t>
            </w:r>
          </w:p>
        </w:tc>
        <w:tc>
          <w:tcPr>
            <w:tcW w:w="627" w:type="pct"/>
            <w:shd w:val="clear" w:color="auto" w:fill="auto"/>
            <w:vAlign w:val="center"/>
            <w:hideMark/>
          </w:tcPr>
          <w:p w14:paraId="15150F4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$6.500.000,00</w:t>
            </w:r>
          </w:p>
        </w:tc>
      </w:tr>
      <w:tr w:rsidR="00966F26" w:rsidRPr="006958BB" w14:paraId="42876E05" w14:textId="77777777" w:rsidTr="008639C1">
        <w:trPr>
          <w:trHeight w:val="20"/>
          <w:jc w:val="center"/>
        </w:trPr>
        <w:tc>
          <w:tcPr>
            <w:tcW w:w="5000" w:type="pct"/>
            <w:gridSpan w:val="4"/>
            <w:shd w:val="clear" w:color="000000" w:fill="BEBEBE"/>
            <w:vAlign w:val="center"/>
            <w:hideMark/>
          </w:tcPr>
          <w:p w14:paraId="500748FA" w14:textId="77777777" w:rsidR="00966F26" w:rsidRPr="006958BB" w:rsidRDefault="00966F26" w:rsidP="00D83127">
            <w:pPr>
              <w:jc w:val="center"/>
              <w:rPr>
                <w:rFonts w:ascii="Arial" w:hAnsi="Arial" w:cs="Arial"/>
                <w:b/>
                <w:bCs/>
                <w:sz w:val="14"/>
                <w:szCs w:val="14"/>
              </w:rPr>
            </w:pPr>
            <w:r w:rsidRPr="006958BB">
              <w:rPr>
                <w:rFonts w:ascii="Arial" w:hAnsi="Arial" w:cs="Arial"/>
                <w:b/>
                <w:bCs/>
                <w:sz w:val="14"/>
                <w:szCs w:val="14"/>
              </w:rPr>
              <w:t xml:space="preserve">MANTENIMIENTOS CORRECTIVOS REDES </w:t>
            </w:r>
            <w:proofErr w:type="spellStart"/>
            <w:proofErr w:type="gramStart"/>
            <w:r w:rsidRPr="006958BB">
              <w:rPr>
                <w:rFonts w:ascii="Arial" w:hAnsi="Arial" w:cs="Arial"/>
                <w:b/>
                <w:bCs/>
                <w:sz w:val="14"/>
                <w:szCs w:val="14"/>
              </w:rPr>
              <w:t>ELECTRICAS</w:t>
            </w:r>
            <w:proofErr w:type="spellEnd"/>
            <w:r w:rsidRPr="006958BB">
              <w:rPr>
                <w:rFonts w:ascii="Arial" w:hAnsi="Arial" w:cs="Arial"/>
                <w:b/>
                <w:bCs/>
                <w:sz w:val="14"/>
                <w:szCs w:val="14"/>
              </w:rPr>
              <w:t>,  ALUMBRADO</w:t>
            </w:r>
            <w:proofErr w:type="gramEnd"/>
            <w:r w:rsidRPr="006958BB">
              <w:rPr>
                <w:rFonts w:ascii="Arial" w:hAnsi="Arial" w:cs="Arial"/>
                <w:b/>
                <w:bCs/>
                <w:sz w:val="14"/>
                <w:szCs w:val="14"/>
              </w:rPr>
              <w:t xml:space="preserve"> PÚBLICO, REFLECTORES Y LUCES EXTERIORES</w:t>
            </w:r>
          </w:p>
        </w:tc>
      </w:tr>
      <w:tr w:rsidR="00966F26" w:rsidRPr="006958BB" w14:paraId="3487A8C0" w14:textId="77777777" w:rsidTr="008639C1">
        <w:trPr>
          <w:trHeight w:val="20"/>
          <w:jc w:val="center"/>
        </w:trPr>
        <w:tc>
          <w:tcPr>
            <w:tcW w:w="355" w:type="pct"/>
            <w:shd w:val="clear" w:color="auto" w:fill="auto"/>
            <w:vAlign w:val="center"/>
          </w:tcPr>
          <w:p w14:paraId="60948F6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w:t>
            </w:r>
          </w:p>
        </w:tc>
        <w:tc>
          <w:tcPr>
            <w:tcW w:w="3577" w:type="pct"/>
            <w:shd w:val="clear" w:color="auto" w:fill="auto"/>
            <w:vAlign w:val="center"/>
            <w:hideMark/>
          </w:tcPr>
          <w:p w14:paraId="3E4F521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03 Aislador en losa para</w:t>
            </w:r>
            <w:r>
              <w:rPr>
                <w:rFonts w:ascii="Arial" w:hAnsi="Arial" w:cs="Arial"/>
                <w:sz w:val="14"/>
                <w:szCs w:val="14"/>
              </w:rPr>
              <w:t xml:space="preserve"> </w:t>
            </w:r>
            <w:r w:rsidRPr="006958BB">
              <w:rPr>
                <w:rFonts w:ascii="Arial" w:hAnsi="Arial" w:cs="Arial"/>
                <w:sz w:val="14"/>
                <w:szCs w:val="14"/>
              </w:rPr>
              <w:t xml:space="preserve">red eléctrica de 13.2 </w:t>
            </w:r>
            <w:proofErr w:type="spellStart"/>
            <w:r w:rsidRPr="006958BB">
              <w:rPr>
                <w:rFonts w:ascii="Arial" w:hAnsi="Arial" w:cs="Arial"/>
                <w:sz w:val="14"/>
                <w:szCs w:val="14"/>
              </w:rPr>
              <w:t>kv</w:t>
            </w:r>
            <w:proofErr w:type="spellEnd"/>
          </w:p>
        </w:tc>
        <w:tc>
          <w:tcPr>
            <w:tcW w:w="440" w:type="pct"/>
            <w:shd w:val="clear" w:color="auto" w:fill="auto"/>
            <w:vAlign w:val="center"/>
            <w:hideMark/>
          </w:tcPr>
          <w:p w14:paraId="040D221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6E2594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$105.000,00</w:t>
            </w:r>
          </w:p>
        </w:tc>
      </w:tr>
      <w:tr w:rsidR="00966F26" w:rsidRPr="006958BB" w14:paraId="7298D447" w14:textId="77777777" w:rsidTr="008639C1">
        <w:trPr>
          <w:trHeight w:val="20"/>
          <w:jc w:val="center"/>
        </w:trPr>
        <w:tc>
          <w:tcPr>
            <w:tcW w:w="355" w:type="pct"/>
            <w:shd w:val="clear" w:color="auto" w:fill="auto"/>
            <w:vAlign w:val="center"/>
          </w:tcPr>
          <w:p w14:paraId="53618AD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w:t>
            </w:r>
          </w:p>
        </w:tc>
        <w:tc>
          <w:tcPr>
            <w:tcW w:w="3577" w:type="pct"/>
            <w:shd w:val="clear" w:color="auto" w:fill="auto"/>
            <w:vAlign w:val="center"/>
            <w:hideMark/>
          </w:tcPr>
          <w:p w14:paraId="60174F30"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03 Aislador en losa para red eléctrica de 34.5 </w:t>
            </w:r>
            <w:proofErr w:type="spellStart"/>
            <w:r w:rsidRPr="006958BB">
              <w:rPr>
                <w:rFonts w:ascii="Arial" w:hAnsi="Arial" w:cs="Arial"/>
                <w:sz w:val="14"/>
                <w:szCs w:val="14"/>
              </w:rPr>
              <w:t>kv</w:t>
            </w:r>
            <w:proofErr w:type="spellEnd"/>
          </w:p>
        </w:tc>
        <w:tc>
          <w:tcPr>
            <w:tcW w:w="440" w:type="pct"/>
            <w:shd w:val="clear" w:color="auto" w:fill="auto"/>
            <w:vAlign w:val="center"/>
            <w:hideMark/>
          </w:tcPr>
          <w:p w14:paraId="7945C76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5002BB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$202.900,00</w:t>
            </w:r>
          </w:p>
        </w:tc>
      </w:tr>
      <w:tr w:rsidR="00966F26" w:rsidRPr="006958BB" w14:paraId="0F3B0505" w14:textId="77777777" w:rsidTr="008639C1">
        <w:trPr>
          <w:trHeight w:val="20"/>
          <w:jc w:val="center"/>
        </w:trPr>
        <w:tc>
          <w:tcPr>
            <w:tcW w:w="355" w:type="pct"/>
            <w:shd w:val="clear" w:color="auto" w:fill="auto"/>
            <w:vAlign w:val="center"/>
          </w:tcPr>
          <w:p w14:paraId="6C14A3B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w:t>
            </w:r>
          </w:p>
        </w:tc>
        <w:tc>
          <w:tcPr>
            <w:tcW w:w="3577" w:type="pct"/>
            <w:shd w:val="clear" w:color="auto" w:fill="auto"/>
            <w:vAlign w:val="center"/>
            <w:hideMark/>
          </w:tcPr>
          <w:p w14:paraId="6ED9DAD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proofErr w:type="gramStart"/>
            <w:r w:rsidRPr="006958BB">
              <w:rPr>
                <w:rFonts w:ascii="Arial" w:hAnsi="Arial" w:cs="Arial"/>
                <w:sz w:val="14"/>
                <w:szCs w:val="14"/>
              </w:rPr>
              <w:t>03  corta</w:t>
            </w:r>
            <w:proofErr w:type="gramEnd"/>
            <w:r w:rsidRPr="006958BB">
              <w:rPr>
                <w:rFonts w:ascii="Arial" w:hAnsi="Arial" w:cs="Arial"/>
                <w:sz w:val="14"/>
                <w:szCs w:val="14"/>
              </w:rPr>
              <w:t xml:space="preserve">  circuito  en  losa</w:t>
            </w:r>
            <w:r>
              <w:rPr>
                <w:rFonts w:ascii="Arial" w:hAnsi="Arial" w:cs="Arial"/>
                <w:sz w:val="14"/>
                <w:szCs w:val="14"/>
              </w:rPr>
              <w:t xml:space="preserve"> </w:t>
            </w:r>
            <w:r w:rsidRPr="006958BB">
              <w:rPr>
                <w:rFonts w:ascii="Arial" w:hAnsi="Arial" w:cs="Arial"/>
                <w:sz w:val="14"/>
                <w:szCs w:val="14"/>
              </w:rPr>
              <w:t xml:space="preserve">completo, con soportes 34.5 </w:t>
            </w:r>
            <w:proofErr w:type="spellStart"/>
            <w:r w:rsidRPr="006958BB">
              <w:rPr>
                <w:rFonts w:ascii="Arial" w:hAnsi="Arial" w:cs="Arial"/>
                <w:sz w:val="14"/>
                <w:szCs w:val="14"/>
              </w:rPr>
              <w:t>kv</w:t>
            </w:r>
            <w:proofErr w:type="spellEnd"/>
            <w:r w:rsidRPr="006958BB">
              <w:rPr>
                <w:rFonts w:ascii="Arial" w:hAnsi="Arial" w:cs="Arial"/>
                <w:sz w:val="14"/>
                <w:szCs w:val="14"/>
              </w:rPr>
              <w:t xml:space="preserve">  para red eléctrica</w:t>
            </w:r>
          </w:p>
        </w:tc>
        <w:tc>
          <w:tcPr>
            <w:tcW w:w="440" w:type="pct"/>
            <w:shd w:val="clear" w:color="auto" w:fill="auto"/>
            <w:vAlign w:val="center"/>
            <w:hideMark/>
          </w:tcPr>
          <w:p w14:paraId="36ACE32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19293C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$5.320.000,00</w:t>
            </w:r>
          </w:p>
        </w:tc>
      </w:tr>
      <w:tr w:rsidR="00966F26" w:rsidRPr="006958BB" w14:paraId="311675EA" w14:textId="77777777" w:rsidTr="008639C1">
        <w:trPr>
          <w:trHeight w:val="20"/>
          <w:jc w:val="center"/>
        </w:trPr>
        <w:tc>
          <w:tcPr>
            <w:tcW w:w="355" w:type="pct"/>
            <w:shd w:val="clear" w:color="auto" w:fill="auto"/>
            <w:vAlign w:val="center"/>
          </w:tcPr>
          <w:p w14:paraId="663C433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w:t>
            </w:r>
          </w:p>
        </w:tc>
        <w:tc>
          <w:tcPr>
            <w:tcW w:w="3577" w:type="pct"/>
            <w:shd w:val="clear" w:color="auto" w:fill="auto"/>
            <w:vAlign w:val="center"/>
            <w:hideMark/>
          </w:tcPr>
          <w:p w14:paraId="30EC84BB"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03</w:t>
            </w:r>
            <w:proofErr w:type="gramEnd"/>
            <w:r w:rsidRPr="006958BB">
              <w:rPr>
                <w:rFonts w:ascii="Arial" w:hAnsi="Arial" w:cs="Arial"/>
                <w:sz w:val="14"/>
                <w:szCs w:val="14"/>
              </w:rPr>
              <w:t xml:space="preserve">  corta  circuito  en  losa completo, con soportes 13.2 </w:t>
            </w:r>
            <w:proofErr w:type="spellStart"/>
            <w:r w:rsidRPr="006958BB">
              <w:rPr>
                <w:rFonts w:ascii="Arial" w:hAnsi="Arial" w:cs="Arial"/>
                <w:sz w:val="14"/>
                <w:szCs w:val="14"/>
              </w:rPr>
              <w:t>kv</w:t>
            </w:r>
            <w:proofErr w:type="spellEnd"/>
            <w:r w:rsidRPr="006958BB">
              <w:rPr>
                <w:rFonts w:ascii="Arial" w:hAnsi="Arial" w:cs="Arial"/>
                <w:sz w:val="14"/>
                <w:szCs w:val="14"/>
              </w:rPr>
              <w:t xml:space="preserve"> para red eléctrica</w:t>
            </w:r>
          </w:p>
        </w:tc>
        <w:tc>
          <w:tcPr>
            <w:tcW w:w="440" w:type="pct"/>
            <w:shd w:val="clear" w:color="auto" w:fill="auto"/>
            <w:vAlign w:val="center"/>
            <w:hideMark/>
          </w:tcPr>
          <w:p w14:paraId="7CACC04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A59C63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$3.700.000,00</w:t>
            </w:r>
          </w:p>
        </w:tc>
      </w:tr>
      <w:tr w:rsidR="00966F26" w:rsidRPr="006958BB" w14:paraId="57588C74" w14:textId="77777777" w:rsidTr="008639C1">
        <w:trPr>
          <w:trHeight w:val="20"/>
          <w:jc w:val="center"/>
        </w:trPr>
        <w:tc>
          <w:tcPr>
            <w:tcW w:w="355" w:type="pct"/>
            <w:shd w:val="clear" w:color="auto" w:fill="auto"/>
            <w:vAlign w:val="center"/>
          </w:tcPr>
          <w:p w14:paraId="45B6597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w:t>
            </w:r>
          </w:p>
        </w:tc>
        <w:tc>
          <w:tcPr>
            <w:tcW w:w="3577" w:type="pct"/>
            <w:shd w:val="clear" w:color="auto" w:fill="auto"/>
            <w:vAlign w:val="center"/>
            <w:hideMark/>
          </w:tcPr>
          <w:p w14:paraId="7F93F52F"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de hilo </w:t>
            </w:r>
            <w:proofErr w:type="gramStart"/>
            <w:r w:rsidRPr="006958BB">
              <w:rPr>
                <w:rFonts w:ascii="Arial" w:hAnsi="Arial" w:cs="Arial"/>
                <w:sz w:val="14"/>
                <w:szCs w:val="14"/>
              </w:rPr>
              <w:t>de  25</w:t>
            </w:r>
            <w:proofErr w:type="gramEnd"/>
            <w:r w:rsidRPr="006958BB">
              <w:rPr>
                <w:rFonts w:ascii="Arial" w:hAnsi="Arial" w:cs="Arial"/>
                <w:sz w:val="14"/>
                <w:szCs w:val="14"/>
              </w:rPr>
              <w:t xml:space="preserve"> </w:t>
            </w:r>
            <w:proofErr w:type="spellStart"/>
            <w:r w:rsidRPr="006958BB">
              <w:rPr>
                <w:rFonts w:ascii="Arial" w:hAnsi="Arial" w:cs="Arial"/>
                <w:sz w:val="14"/>
                <w:szCs w:val="14"/>
              </w:rPr>
              <w:t>Amp</w:t>
            </w:r>
            <w:proofErr w:type="spellEnd"/>
            <w:r w:rsidRPr="006958BB">
              <w:rPr>
                <w:rFonts w:ascii="Arial" w:hAnsi="Arial" w:cs="Arial"/>
                <w:sz w:val="14"/>
                <w:szCs w:val="14"/>
              </w:rPr>
              <w:t xml:space="preserve"> -15kv, para</w:t>
            </w:r>
            <w:r>
              <w:rPr>
                <w:rFonts w:ascii="Arial" w:hAnsi="Arial" w:cs="Arial"/>
                <w:sz w:val="14"/>
                <w:szCs w:val="14"/>
              </w:rPr>
              <w:t xml:space="preserve"> </w:t>
            </w:r>
            <w:r w:rsidRPr="006958BB">
              <w:rPr>
                <w:rFonts w:ascii="Arial" w:hAnsi="Arial" w:cs="Arial"/>
                <w:sz w:val="14"/>
                <w:szCs w:val="14"/>
              </w:rPr>
              <w:t>red eléctrica</w:t>
            </w:r>
          </w:p>
        </w:tc>
        <w:tc>
          <w:tcPr>
            <w:tcW w:w="440" w:type="pct"/>
            <w:shd w:val="clear" w:color="auto" w:fill="auto"/>
            <w:vAlign w:val="center"/>
            <w:hideMark/>
          </w:tcPr>
          <w:p w14:paraId="6A32180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ED11D2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$70.000,00</w:t>
            </w:r>
          </w:p>
        </w:tc>
      </w:tr>
      <w:tr w:rsidR="00966F26" w:rsidRPr="006958BB" w14:paraId="0CF22529" w14:textId="77777777" w:rsidTr="008639C1">
        <w:trPr>
          <w:trHeight w:val="20"/>
          <w:jc w:val="center"/>
        </w:trPr>
        <w:tc>
          <w:tcPr>
            <w:tcW w:w="355" w:type="pct"/>
            <w:shd w:val="clear" w:color="auto" w:fill="auto"/>
            <w:vAlign w:val="center"/>
          </w:tcPr>
          <w:p w14:paraId="7B1120D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w:t>
            </w:r>
          </w:p>
        </w:tc>
        <w:tc>
          <w:tcPr>
            <w:tcW w:w="3577" w:type="pct"/>
            <w:shd w:val="clear" w:color="auto" w:fill="auto"/>
            <w:vAlign w:val="center"/>
            <w:hideMark/>
          </w:tcPr>
          <w:p w14:paraId="5B24FA98"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de hilo </w:t>
            </w:r>
            <w:proofErr w:type="gramStart"/>
            <w:r w:rsidRPr="006958BB">
              <w:rPr>
                <w:rFonts w:ascii="Arial" w:hAnsi="Arial" w:cs="Arial"/>
                <w:sz w:val="14"/>
                <w:szCs w:val="14"/>
              </w:rPr>
              <w:t>de  20</w:t>
            </w:r>
            <w:proofErr w:type="gramEnd"/>
            <w:r w:rsidRPr="006958BB">
              <w:rPr>
                <w:rFonts w:ascii="Arial" w:hAnsi="Arial" w:cs="Arial"/>
                <w:sz w:val="14"/>
                <w:szCs w:val="14"/>
              </w:rPr>
              <w:t xml:space="preserve"> </w:t>
            </w:r>
            <w:proofErr w:type="spellStart"/>
            <w:r w:rsidRPr="006958BB">
              <w:rPr>
                <w:rFonts w:ascii="Arial" w:hAnsi="Arial" w:cs="Arial"/>
                <w:sz w:val="14"/>
                <w:szCs w:val="14"/>
              </w:rPr>
              <w:t>Amp</w:t>
            </w:r>
            <w:proofErr w:type="spellEnd"/>
            <w:r w:rsidRPr="006958BB">
              <w:rPr>
                <w:rFonts w:ascii="Arial" w:hAnsi="Arial" w:cs="Arial"/>
                <w:sz w:val="14"/>
                <w:szCs w:val="14"/>
              </w:rPr>
              <w:t xml:space="preserve"> -15kv, para red eléctrica</w:t>
            </w:r>
          </w:p>
        </w:tc>
        <w:tc>
          <w:tcPr>
            <w:tcW w:w="440" w:type="pct"/>
            <w:shd w:val="clear" w:color="auto" w:fill="auto"/>
            <w:vAlign w:val="center"/>
            <w:hideMark/>
          </w:tcPr>
          <w:p w14:paraId="34AE7F0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54CC36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$68.000,00</w:t>
            </w:r>
          </w:p>
        </w:tc>
      </w:tr>
      <w:tr w:rsidR="00966F26" w:rsidRPr="006958BB" w14:paraId="5A0D5255" w14:textId="77777777" w:rsidTr="008639C1">
        <w:trPr>
          <w:trHeight w:val="20"/>
          <w:jc w:val="center"/>
        </w:trPr>
        <w:tc>
          <w:tcPr>
            <w:tcW w:w="355" w:type="pct"/>
            <w:shd w:val="clear" w:color="auto" w:fill="auto"/>
            <w:vAlign w:val="center"/>
          </w:tcPr>
          <w:p w14:paraId="4088535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w:t>
            </w:r>
          </w:p>
        </w:tc>
        <w:tc>
          <w:tcPr>
            <w:tcW w:w="3577" w:type="pct"/>
            <w:shd w:val="clear" w:color="auto" w:fill="auto"/>
            <w:vAlign w:val="center"/>
            <w:hideMark/>
          </w:tcPr>
          <w:p w14:paraId="48F1E1FC"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de hilo </w:t>
            </w:r>
            <w:proofErr w:type="gramStart"/>
            <w:r w:rsidRPr="006958BB">
              <w:rPr>
                <w:rFonts w:ascii="Arial" w:hAnsi="Arial" w:cs="Arial"/>
                <w:sz w:val="14"/>
                <w:szCs w:val="14"/>
              </w:rPr>
              <w:t>de  15</w:t>
            </w:r>
            <w:proofErr w:type="gramEnd"/>
            <w:r w:rsidRPr="006958BB">
              <w:rPr>
                <w:rFonts w:ascii="Arial" w:hAnsi="Arial" w:cs="Arial"/>
                <w:sz w:val="14"/>
                <w:szCs w:val="14"/>
              </w:rPr>
              <w:t xml:space="preserve"> </w:t>
            </w:r>
            <w:proofErr w:type="spellStart"/>
            <w:r w:rsidRPr="006958BB">
              <w:rPr>
                <w:rFonts w:ascii="Arial" w:hAnsi="Arial" w:cs="Arial"/>
                <w:sz w:val="14"/>
                <w:szCs w:val="14"/>
              </w:rPr>
              <w:t>Amp</w:t>
            </w:r>
            <w:proofErr w:type="spellEnd"/>
            <w:r w:rsidRPr="006958BB">
              <w:rPr>
                <w:rFonts w:ascii="Arial" w:hAnsi="Arial" w:cs="Arial"/>
                <w:sz w:val="14"/>
                <w:szCs w:val="14"/>
              </w:rPr>
              <w:t xml:space="preserve"> -15kv, para</w:t>
            </w:r>
            <w:r>
              <w:rPr>
                <w:rFonts w:ascii="Arial" w:hAnsi="Arial" w:cs="Arial"/>
                <w:sz w:val="14"/>
                <w:szCs w:val="14"/>
              </w:rPr>
              <w:t xml:space="preserve"> </w:t>
            </w:r>
            <w:r w:rsidRPr="006958BB">
              <w:rPr>
                <w:rFonts w:ascii="Arial" w:hAnsi="Arial" w:cs="Arial"/>
                <w:sz w:val="14"/>
                <w:szCs w:val="14"/>
              </w:rPr>
              <w:t>red eléctrica</w:t>
            </w:r>
          </w:p>
        </w:tc>
        <w:tc>
          <w:tcPr>
            <w:tcW w:w="440" w:type="pct"/>
            <w:shd w:val="clear" w:color="auto" w:fill="auto"/>
            <w:vAlign w:val="center"/>
            <w:hideMark/>
          </w:tcPr>
          <w:p w14:paraId="02774EE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61B8D6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$66.000,00</w:t>
            </w:r>
          </w:p>
        </w:tc>
      </w:tr>
      <w:tr w:rsidR="00966F26" w:rsidRPr="006958BB" w14:paraId="05A31194" w14:textId="77777777" w:rsidTr="008639C1">
        <w:trPr>
          <w:trHeight w:val="20"/>
          <w:jc w:val="center"/>
        </w:trPr>
        <w:tc>
          <w:tcPr>
            <w:tcW w:w="355" w:type="pct"/>
            <w:shd w:val="clear" w:color="auto" w:fill="auto"/>
            <w:vAlign w:val="center"/>
          </w:tcPr>
          <w:p w14:paraId="4C1C7F8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w:t>
            </w:r>
          </w:p>
        </w:tc>
        <w:tc>
          <w:tcPr>
            <w:tcW w:w="3577" w:type="pct"/>
            <w:shd w:val="clear" w:color="auto" w:fill="auto"/>
            <w:vAlign w:val="center"/>
            <w:hideMark/>
          </w:tcPr>
          <w:p w14:paraId="7C54AF5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de hilo </w:t>
            </w:r>
            <w:proofErr w:type="gramStart"/>
            <w:r w:rsidRPr="006958BB">
              <w:rPr>
                <w:rFonts w:ascii="Arial" w:hAnsi="Arial" w:cs="Arial"/>
                <w:sz w:val="14"/>
                <w:szCs w:val="14"/>
              </w:rPr>
              <w:t>de  10</w:t>
            </w:r>
            <w:proofErr w:type="gramEnd"/>
            <w:r w:rsidRPr="006958BB">
              <w:rPr>
                <w:rFonts w:ascii="Arial" w:hAnsi="Arial" w:cs="Arial"/>
                <w:sz w:val="14"/>
                <w:szCs w:val="14"/>
              </w:rPr>
              <w:t xml:space="preserve"> </w:t>
            </w:r>
            <w:proofErr w:type="spellStart"/>
            <w:r w:rsidRPr="006958BB">
              <w:rPr>
                <w:rFonts w:ascii="Arial" w:hAnsi="Arial" w:cs="Arial"/>
                <w:sz w:val="14"/>
                <w:szCs w:val="14"/>
              </w:rPr>
              <w:t>Amp</w:t>
            </w:r>
            <w:proofErr w:type="spellEnd"/>
            <w:r w:rsidRPr="006958BB">
              <w:rPr>
                <w:rFonts w:ascii="Arial" w:hAnsi="Arial" w:cs="Arial"/>
                <w:sz w:val="14"/>
                <w:szCs w:val="14"/>
              </w:rPr>
              <w:t xml:space="preserve"> -15kv, para red eléctrica</w:t>
            </w:r>
          </w:p>
        </w:tc>
        <w:tc>
          <w:tcPr>
            <w:tcW w:w="440" w:type="pct"/>
            <w:shd w:val="clear" w:color="auto" w:fill="auto"/>
            <w:vAlign w:val="center"/>
            <w:hideMark/>
          </w:tcPr>
          <w:p w14:paraId="57D8566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177A28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$64.000,00</w:t>
            </w:r>
          </w:p>
        </w:tc>
      </w:tr>
      <w:tr w:rsidR="00966F26" w:rsidRPr="006958BB" w14:paraId="6D3015E9" w14:textId="77777777" w:rsidTr="008639C1">
        <w:trPr>
          <w:trHeight w:val="20"/>
          <w:jc w:val="center"/>
        </w:trPr>
        <w:tc>
          <w:tcPr>
            <w:tcW w:w="355" w:type="pct"/>
            <w:shd w:val="clear" w:color="auto" w:fill="auto"/>
            <w:vAlign w:val="center"/>
          </w:tcPr>
          <w:p w14:paraId="5BE609E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w:t>
            </w:r>
          </w:p>
        </w:tc>
        <w:tc>
          <w:tcPr>
            <w:tcW w:w="3577" w:type="pct"/>
            <w:shd w:val="clear" w:color="auto" w:fill="auto"/>
            <w:vAlign w:val="center"/>
            <w:hideMark/>
          </w:tcPr>
          <w:p w14:paraId="231679B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de hilo </w:t>
            </w:r>
            <w:proofErr w:type="gramStart"/>
            <w:r w:rsidRPr="006958BB">
              <w:rPr>
                <w:rFonts w:ascii="Arial" w:hAnsi="Arial" w:cs="Arial"/>
                <w:sz w:val="14"/>
                <w:szCs w:val="14"/>
              </w:rPr>
              <w:t>de  7</w:t>
            </w:r>
            <w:proofErr w:type="gramEnd"/>
            <w:r w:rsidRPr="006958BB">
              <w:rPr>
                <w:rFonts w:ascii="Arial" w:hAnsi="Arial" w:cs="Arial"/>
                <w:sz w:val="14"/>
                <w:szCs w:val="14"/>
              </w:rPr>
              <w:t xml:space="preserve"> </w:t>
            </w:r>
            <w:proofErr w:type="spellStart"/>
            <w:r w:rsidRPr="006958BB">
              <w:rPr>
                <w:rFonts w:ascii="Arial" w:hAnsi="Arial" w:cs="Arial"/>
                <w:sz w:val="14"/>
                <w:szCs w:val="14"/>
              </w:rPr>
              <w:t>Amp</w:t>
            </w:r>
            <w:proofErr w:type="spellEnd"/>
            <w:r w:rsidRPr="006958BB">
              <w:rPr>
                <w:rFonts w:ascii="Arial" w:hAnsi="Arial" w:cs="Arial"/>
                <w:sz w:val="14"/>
                <w:szCs w:val="14"/>
              </w:rPr>
              <w:t xml:space="preserve"> -15kv, para</w:t>
            </w:r>
            <w:r>
              <w:rPr>
                <w:rFonts w:ascii="Arial" w:hAnsi="Arial" w:cs="Arial"/>
                <w:sz w:val="14"/>
                <w:szCs w:val="14"/>
              </w:rPr>
              <w:t xml:space="preserve"> </w:t>
            </w:r>
            <w:r w:rsidRPr="006958BB">
              <w:rPr>
                <w:rFonts w:ascii="Arial" w:hAnsi="Arial" w:cs="Arial"/>
                <w:sz w:val="14"/>
                <w:szCs w:val="14"/>
              </w:rPr>
              <w:t>red eléctrica</w:t>
            </w:r>
          </w:p>
        </w:tc>
        <w:tc>
          <w:tcPr>
            <w:tcW w:w="440" w:type="pct"/>
            <w:shd w:val="clear" w:color="auto" w:fill="auto"/>
            <w:vAlign w:val="center"/>
            <w:hideMark/>
          </w:tcPr>
          <w:p w14:paraId="304783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29BC70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$62.000,00</w:t>
            </w:r>
          </w:p>
        </w:tc>
      </w:tr>
      <w:tr w:rsidR="00966F26" w:rsidRPr="006958BB" w14:paraId="1F4B8532" w14:textId="77777777" w:rsidTr="008639C1">
        <w:trPr>
          <w:trHeight w:val="20"/>
          <w:jc w:val="center"/>
        </w:trPr>
        <w:tc>
          <w:tcPr>
            <w:tcW w:w="355" w:type="pct"/>
            <w:shd w:val="clear" w:color="auto" w:fill="auto"/>
            <w:vAlign w:val="center"/>
          </w:tcPr>
          <w:p w14:paraId="68C583D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w:t>
            </w:r>
          </w:p>
        </w:tc>
        <w:tc>
          <w:tcPr>
            <w:tcW w:w="3577" w:type="pct"/>
            <w:shd w:val="clear" w:color="auto" w:fill="auto"/>
            <w:vAlign w:val="center"/>
            <w:hideMark/>
          </w:tcPr>
          <w:p w14:paraId="7C5F4357"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de hilo </w:t>
            </w:r>
            <w:proofErr w:type="gramStart"/>
            <w:r w:rsidRPr="006958BB">
              <w:rPr>
                <w:rFonts w:ascii="Arial" w:hAnsi="Arial" w:cs="Arial"/>
                <w:sz w:val="14"/>
                <w:szCs w:val="14"/>
              </w:rPr>
              <w:t>de  5</w:t>
            </w:r>
            <w:proofErr w:type="gramEnd"/>
            <w:r w:rsidRPr="006958BB">
              <w:rPr>
                <w:rFonts w:ascii="Arial" w:hAnsi="Arial" w:cs="Arial"/>
                <w:sz w:val="14"/>
                <w:szCs w:val="14"/>
              </w:rPr>
              <w:t xml:space="preserve"> </w:t>
            </w:r>
            <w:proofErr w:type="spellStart"/>
            <w:r w:rsidRPr="006958BB">
              <w:rPr>
                <w:rFonts w:ascii="Arial" w:hAnsi="Arial" w:cs="Arial"/>
                <w:sz w:val="14"/>
                <w:szCs w:val="14"/>
              </w:rPr>
              <w:t>Amp</w:t>
            </w:r>
            <w:proofErr w:type="spellEnd"/>
            <w:r w:rsidRPr="006958BB">
              <w:rPr>
                <w:rFonts w:ascii="Arial" w:hAnsi="Arial" w:cs="Arial"/>
                <w:sz w:val="14"/>
                <w:szCs w:val="14"/>
              </w:rPr>
              <w:t xml:space="preserve"> -15kv, para red eléctrica</w:t>
            </w:r>
          </w:p>
        </w:tc>
        <w:tc>
          <w:tcPr>
            <w:tcW w:w="440" w:type="pct"/>
            <w:shd w:val="clear" w:color="auto" w:fill="auto"/>
            <w:vAlign w:val="center"/>
            <w:hideMark/>
          </w:tcPr>
          <w:p w14:paraId="6DA74CF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63FF94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$60.000,00</w:t>
            </w:r>
          </w:p>
        </w:tc>
      </w:tr>
      <w:tr w:rsidR="00966F26" w:rsidRPr="006958BB" w14:paraId="1960C1FB" w14:textId="77777777" w:rsidTr="008639C1">
        <w:trPr>
          <w:trHeight w:val="20"/>
          <w:jc w:val="center"/>
        </w:trPr>
        <w:tc>
          <w:tcPr>
            <w:tcW w:w="355" w:type="pct"/>
            <w:shd w:val="clear" w:color="auto" w:fill="auto"/>
            <w:vAlign w:val="center"/>
          </w:tcPr>
          <w:p w14:paraId="2F41859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w:t>
            </w:r>
          </w:p>
        </w:tc>
        <w:tc>
          <w:tcPr>
            <w:tcW w:w="3577" w:type="pct"/>
            <w:shd w:val="clear" w:color="auto" w:fill="auto"/>
            <w:vAlign w:val="center"/>
            <w:hideMark/>
          </w:tcPr>
          <w:p w14:paraId="7FADBA3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fusible  de  hilo  de   70  </w:t>
            </w:r>
            <w:proofErr w:type="spellStart"/>
            <w:r w:rsidRPr="006958BB">
              <w:rPr>
                <w:rFonts w:ascii="Arial" w:hAnsi="Arial" w:cs="Arial"/>
                <w:sz w:val="14"/>
                <w:szCs w:val="14"/>
              </w:rPr>
              <w:t>Amp</w:t>
            </w:r>
            <w:proofErr w:type="spellEnd"/>
            <w:r w:rsidRPr="006958BB">
              <w:rPr>
                <w:rFonts w:ascii="Arial" w:hAnsi="Arial" w:cs="Arial"/>
                <w:sz w:val="14"/>
                <w:szCs w:val="14"/>
              </w:rPr>
              <w:t xml:space="preserve">  -34.5kv,</w:t>
            </w:r>
            <w:r>
              <w:rPr>
                <w:rFonts w:ascii="Arial" w:hAnsi="Arial" w:cs="Arial"/>
                <w:sz w:val="14"/>
                <w:szCs w:val="14"/>
              </w:rPr>
              <w:t xml:space="preserve"> </w:t>
            </w:r>
            <w:r w:rsidRPr="006958BB">
              <w:rPr>
                <w:rFonts w:ascii="Arial" w:hAnsi="Arial" w:cs="Arial"/>
                <w:sz w:val="14"/>
                <w:szCs w:val="14"/>
              </w:rPr>
              <w:t>para red eléctrica</w:t>
            </w:r>
          </w:p>
        </w:tc>
        <w:tc>
          <w:tcPr>
            <w:tcW w:w="440" w:type="pct"/>
            <w:shd w:val="clear" w:color="auto" w:fill="auto"/>
            <w:vAlign w:val="center"/>
            <w:hideMark/>
          </w:tcPr>
          <w:p w14:paraId="46CD556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E5120B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$118.000,00</w:t>
            </w:r>
          </w:p>
        </w:tc>
      </w:tr>
      <w:tr w:rsidR="00966F26" w:rsidRPr="006958BB" w14:paraId="3934A572" w14:textId="77777777" w:rsidTr="008639C1">
        <w:trPr>
          <w:trHeight w:val="20"/>
          <w:jc w:val="center"/>
        </w:trPr>
        <w:tc>
          <w:tcPr>
            <w:tcW w:w="355" w:type="pct"/>
            <w:shd w:val="clear" w:color="auto" w:fill="auto"/>
            <w:vAlign w:val="center"/>
          </w:tcPr>
          <w:p w14:paraId="2FFE882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w:t>
            </w:r>
          </w:p>
        </w:tc>
        <w:tc>
          <w:tcPr>
            <w:tcW w:w="3577" w:type="pct"/>
            <w:shd w:val="clear" w:color="auto" w:fill="auto"/>
            <w:vAlign w:val="center"/>
            <w:hideMark/>
          </w:tcPr>
          <w:p w14:paraId="52BB5049"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fusible  de  hilo  de   60  </w:t>
            </w:r>
            <w:proofErr w:type="spellStart"/>
            <w:r w:rsidRPr="006958BB">
              <w:rPr>
                <w:rFonts w:ascii="Arial" w:hAnsi="Arial" w:cs="Arial"/>
                <w:sz w:val="14"/>
                <w:szCs w:val="14"/>
              </w:rPr>
              <w:t>Amp</w:t>
            </w:r>
            <w:proofErr w:type="spellEnd"/>
            <w:r w:rsidRPr="006958BB">
              <w:rPr>
                <w:rFonts w:ascii="Arial" w:hAnsi="Arial" w:cs="Arial"/>
                <w:sz w:val="14"/>
                <w:szCs w:val="14"/>
              </w:rPr>
              <w:t xml:space="preserve">  -34.5kv, para red eléctrica</w:t>
            </w:r>
          </w:p>
        </w:tc>
        <w:tc>
          <w:tcPr>
            <w:tcW w:w="440" w:type="pct"/>
            <w:shd w:val="clear" w:color="auto" w:fill="auto"/>
            <w:vAlign w:val="center"/>
            <w:hideMark/>
          </w:tcPr>
          <w:p w14:paraId="7703D8D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9A34FA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$116.000,00</w:t>
            </w:r>
          </w:p>
        </w:tc>
      </w:tr>
      <w:tr w:rsidR="00966F26" w:rsidRPr="006958BB" w14:paraId="6B367E4D" w14:textId="77777777" w:rsidTr="008639C1">
        <w:trPr>
          <w:trHeight w:val="20"/>
          <w:jc w:val="center"/>
        </w:trPr>
        <w:tc>
          <w:tcPr>
            <w:tcW w:w="355" w:type="pct"/>
            <w:shd w:val="clear" w:color="auto" w:fill="auto"/>
            <w:vAlign w:val="center"/>
          </w:tcPr>
          <w:p w14:paraId="33BBDB1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w:t>
            </w:r>
          </w:p>
        </w:tc>
        <w:tc>
          <w:tcPr>
            <w:tcW w:w="3577" w:type="pct"/>
            <w:shd w:val="clear" w:color="auto" w:fill="auto"/>
            <w:vAlign w:val="center"/>
            <w:hideMark/>
          </w:tcPr>
          <w:p w14:paraId="48D0983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de hilo </w:t>
            </w:r>
            <w:proofErr w:type="gramStart"/>
            <w:r w:rsidRPr="006958BB">
              <w:rPr>
                <w:rFonts w:ascii="Arial" w:hAnsi="Arial" w:cs="Arial"/>
                <w:sz w:val="14"/>
                <w:szCs w:val="14"/>
              </w:rPr>
              <w:t>de  50</w:t>
            </w:r>
            <w:proofErr w:type="gramEnd"/>
            <w:r w:rsidRPr="006958BB">
              <w:rPr>
                <w:rFonts w:ascii="Arial" w:hAnsi="Arial" w:cs="Arial"/>
                <w:sz w:val="14"/>
                <w:szCs w:val="14"/>
              </w:rPr>
              <w:t xml:space="preserve"> </w:t>
            </w:r>
            <w:proofErr w:type="spellStart"/>
            <w:r w:rsidRPr="006958BB">
              <w:rPr>
                <w:rFonts w:ascii="Arial" w:hAnsi="Arial" w:cs="Arial"/>
                <w:sz w:val="14"/>
                <w:szCs w:val="14"/>
              </w:rPr>
              <w:t>Amp</w:t>
            </w:r>
            <w:proofErr w:type="spellEnd"/>
            <w:r w:rsidRPr="006958BB">
              <w:rPr>
                <w:rFonts w:ascii="Arial" w:hAnsi="Arial" w:cs="Arial"/>
                <w:sz w:val="14"/>
                <w:szCs w:val="14"/>
              </w:rPr>
              <w:t xml:space="preserve"> -34.5kv para</w:t>
            </w:r>
            <w:r>
              <w:rPr>
                <w:rFonts w:ascii="Arial" w:hAnsi="Arial" w:cs="Arial"/>
                <w:sz w:val="14"/>
                <w:szCs w:val="14"/>
              </w:rPr>
              <w:t xml:space="preserve"> </w:t>
            </w:r>
            <w:r w:rsidRPr="006958BB">
              <w:rPr>
                <w:rFonts w:ascii="Arial" w:hAnsi="Arial" w:cs="Arial"/>
                <w:sz w:val="14"/>
                <w:szCs w:val="14"/>
              </w:rPr>
              <w:t>red eléctrica</w:t>
            </w:r>
          </w:p>
        </w:tc>
        <w:tc>
          <w:tcPr>
            <w:tcW w:w="440" w:type="pct"/>
            <w:shd w:val="clear" w:color="auto" w:fill="auto"/>
            <w:vAlign w:val="center"/>
            <w:hideMark/>
          </w:tcPr>
          <w:p w14:paraId="056C127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E0CC6E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$114.000,00</w:t>
            </w:r>
          </w:p>
        </w:tc>
      </w:tr>
      <w:tr w:rsidR="00966F26" w:rsidRPr="006958BB" w14:paraId="239AAB48" w14:textId="77777777" w:rsidTr="008639C1">
        <w:trPr>
          <w:trHeight w:val="20"/>
          <w:jc w:val="center"/>
        </w:trPr>
        <w:tc>
          <w:tcPr>
            <w:tcW w:w="355" w:type="pct"/>
            <w:shd w:val="clear" w:color="auto" w:fill="auto"/>
            <w:vAlign w:val="center"/>
          </w:tcPr>
          <w:p w14:paraId="249844A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w:t>
            </w:r>
          </w:p>
        </w:tc>
        <w:tc>
          <w:tcPr>
            <w:tcW w:w="3577" w:type="pct"/>
            <w:shd w:val="clear" w:color="auto" w:fill="auto"/>
            <w:vAlign w:val="center"/>
            <w:hideMark/>
          </w:tcPr>
          <w:p w14:paraId="008DF404"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fusible  de  hilo  de   40  </w:t>
            </w:r>
            <w:proofErr w:type="spellStart"/>
            <w:r w:rsidRPr="006958BB">
              <w:rPr>
                <w:rFonts w:ascii="Arial" w:hAnsi="Arial" w:cs="Arial"/>
                <w:sz w:val="14"/>
                <w:szCs w:val="14"/>
              </w:rPr>
              <w:t>Amp</w:t>
            </w:r>
            <w:proofErr w:type="spellEnd"/>
            <w:r w:rsidRPr="006958BB">
              <w:rPr>
                <w:rFonts w:ascii="Arial" w:hAnsi="Arial" w:cs="Arial"/>
                <w:sz w:val="14"/>
                <w:szCs w:val="14"/>
              </w:rPr>
              <w:t xml:space="preserve">  -34.5kv, para red eléctrica</w:t>
            </w:r>
          </w:p>
        </w:tc>
        <w:tc>
          <w:tcPr>
            <w:tcW w:w="440" w:type="pct"/>
            <w:shd w:val="clear" w:color="auto" w:fill="auto"/>
            <w:vAlign w:val="center"/>
            <w:hideMark/>
          </w:tcPr>
          <w:p w14:paraId="60D6E5E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F3F1F2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$112.000,00</w:t>
            </w:r>
          </w:p>
        </w:tc>
      </w:tr>
      <w:tr w:rsidR="00966F26" w:rsidRPr="006958BB" w14:paraId="4E4F7DCF" w14:textId="77777777" w:rsidTr="008639C1">
        <w:trPr>
          <w:trHeight w:val="20"/>
          <w:jc w:val="center"/>
        </w:trPr>
        <w:tc>
          <w:tcPr>
            <w:tcW w:w="355" w:type="pct"/>
            <w:shd w:val="clear" w:color="auto" w:fill="auto"/>
            <w:vAlign w:val="center"/>
          </w:tcPr>
          <w:p w14:paraId="7FA99EA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w:t>
            </w:r>
          </w:p>
        </w:tc>
        <w:tc>
          <w:tcPr>
            <w:tcW w:w="3577" w:type="pct"/>
            <w:shd w:val="clear" w:color="auto" w:fill="auto"/>
            <w:vAlign w:val="center"/>
            <w:hideMark/>
          </w:tcPr>
          <w:p w14:paraId="29386109"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tipo bayoneta de 5 a 10 </w:t>
            </w:r>
            <w:proofErr w:type="spellStart"/>
            <w:r w:rsidRPr="006958BB">
              <w:rPr>
                <w:rFonts w:ascii="Arial" w:hAnsi="Arial" w:cs="Arial"/>
                <w:sz w:val="14"/>
                <w:szCs w:val="14"/>
              </w:rPr>
              <w:t>amp</w:t>
            </w:r>
            <w:proofErr w:type="spellEnd"/>
            <w:r>
              <w:rPr>
                <w:rFonts w:ascii="Arial" w:hAnsi="Arial" w:cs="Arial"/>
                <w:sz w:val="14"/>
                <w:szCs w:val="14"/>
              </w:rPr>
              <w:t xml:space="preserve"> </w:t>
            </w:r>
            <w:r w:rsidRPr="006958BB">
              <w:rPr>
                <w:rFonts w:ascii="Arial" w:hAnsi="Arial" w:cs="Arial"/>
                <w:sz w:val="14"/>
                <w:szCs w:val="14"/>
              </w:rPr>
              <w:t>15kv para transformador tipo pedestal</w:t>
            </w:r>
          </w:p>
        </w:tc>
        <w:tc>
          <w:tcPr>
            <w:tcW w:w="440" w:type="pct"/>
            <w:shd w:val="clear" w:color="auto" w:fill="auto"/>
            <w:vAlign w:val="center"/>
            <w:hideMark/>
          </w:tcPr>
          <w:p w14:paraId="72EF4D3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171301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$82.000,00</w:t>
            </w:r>
          </w:p>
        </w:tc>
      </w:tr>
      <w:tr w:rsidR="00966F26" w:rsidRPr="006958BB" w14:paraId="12A43D8A" w14:textId="77777777" w:rsidTr="008639C1">
        <w:trPr>
          <w:trHeight w:val="20"/>
          <w:jc w:val="center"/>
        </w:trPr>
        <w:tc>
          <w:tcPr>
            <w:tcW w:w="355" w:type="pct"/>
            <w:shd w:val="clear" w:color="auto" w:fill="auto"/>
            <w:vAlign w:val="center"/>
          </w:tcPr>
          <w:p w14:paraId="5A9A4DA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w:t>
            </w:r>
          </w:p>
        </w:tc>
        <w:tc>
          <w:tcPr>
            <w:tcW w:w="3577" w:type="pct"/>
            <w:shd w:val="clear" w:color="auto" w:fill="auto"/>
            <w:vAlign w:val="center"/>
            <w:hideMark/>
          </w:tcPr>
          <w:p w14:paraId="6CA20F9A" w14:textId="77777777" w:rsidR="00966F26" w:rsidRPr="006958BB" w:rsidRDefault="00966F26" w:rsidP="00D83127">
            <w:pPr>
              <w:jc w:val="center"/>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tipo bayoneta de 15 a 30 </w:t>
            </w:r>
            <w:proofErr w:type="spellStart"/>
            <w:r w:rsidRPr="006958BB">
              <w:rPr>
                <w:rFonts w:ascii="Arial" w:hAnsi="Arial" w:cs="Arial"/>
                <w:sz w:val="14"/>
                <w:szCs w:val="14"/>
              </w:rPr>
              <w:t>amp</w:t>
            </w:r>
            <w:proofErr w:type="spellEnd"/>
            <w:r w:rsidRPr="006958BB">
              <w:rPr>
                <w:rFonts w:ascii="Arial" w:hAnsi="Arial" w:cs="Arial"/>
                <w:sz w:val="14"/>
                <w:szCs w:val="14"/>
              </w:rPr>
              <w:t xml:space="preserve"> 15kv para transformador tipo pedestal</w:t>
            </w:r>
          </w:p>
        </w:tc>
        <w:tc>
          <w:tcPr>
            <w:tcW w:w="440" w:type="pct"/>
            <w:shd w:val="clear" w:color="auto" w:fill="auto"/>
            <w:vAlign w:val="center"/>
            <w:hideMark/>
          </w:tcPr>
          <w:p w14:paraId="203D848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311F30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$78.000,00</w:t>
            </w:r>
          </w:p>
        </w:tc>
      </w:tr>
      <w:tr w:rsidR="00966F26" w:rsidRPr="006958BB" w14:paraId="6ECE07F3" w14:textId="77777777" w:rsidTr="008639C1">
        <w:trPr>
          <w:trHeight w:val="20"/>
          <w:jc w:val="center"/>
        </w:trPr>
        <w:tc>
          <w:tcPr>
            <w:tcW w:w="355" w:type="pct"/>
            <w:shd w:val="clear" w:color="auto" w:fill="auto"/>
            <w:vAlign w:val="center"/>
          </w:tcPr>
          <w:p w14:paraId="41D9986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w:t>
            </w:r>
          </w:p>
        </w:tc>
        <w:tc>
          <w:tcPr>
            <w:tcW w:w="3577" w:type="pct"/>
            <w:shd w:val="clear" w:color="auto" w:fill="auto"/>
            <w:vAlign w:val="center"/>
            <w:hideMark/>
          </w:tcPr>
          <w:p w14:paraId="53B83C8C"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03    pararrayos</w:t>
            </w:r>
            <w:r>
              <w:rPr>
                <w:rFonts w:ascii="Arial" w:hAnsi="Arial" w:cs="Arial"/>
                <w:sz w:val="14"/>
                <w:szCs w:val="14"/>
              </w:rPr>
              <w:t xml:space="preserve"> </w:t>
            </w:r>
            <w:r w:rsidRPr="006958BB">
              <w:rPr>
                <w:rFonts w:ascii="Arial" w:hAnsi="Arial" w:cs="Arial"/>
                <w:sz w:val="14"/>
                <w:szCs w:val="14"/>
              </w:rPr>
              <w:t>poliméricos con soporte para red de media tensión 13.2kv</w:t>
            </w:r>
          </w:p>
        </w:tc>
        <w:tc>
          <w:tcPr>
            <w:tcW w:w="440" w:type="pct"/>
            <w:shd w:val="clear" w:color="auto" w:fill="auto"/>
            <w:vAlign w:val="center"/>
            <w:hideMark/>
          </w:tcPr>
          <w:p w14:paraId="5DF7A93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12475F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$195.000,00</w:t>
            </w:r>
          </w:p>
        </w:tc>
      </w:tr>
      <w:tr w:rsidR="00966F26" w:rsidRPr="006958BB" w14:paraId="55814370" w14:textId="77777777" w:rsidTr="008639C1">
        <w:trPr>
          <w:trHeight w:val="20"/>
          <w:jc w:val="center"/>
        </w:trPr>
        <w:tc>
          <w:tcPr>
            <w:tcW w:w="355" w:type="pct"/>
            <w:shd w:val="clear" w:color="auto" w:fill="auto"/>
            <w:vAlign w:val="center"/>
          </w:tcPr>
          <w:p w14:paraId="7113EE3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w:t>
            </w:r>
          </w:p>
        </w:tc>
        <w:tc>
          <w:tcPr>
            <w:tcW w:w="3577" w:type="pct"/>
            <w:shd w:val="clear" w:color="auto" w:fill="auto"/>
            <w:vAlign w:val="center"/>
            <w:hideMark/>
          </w:tcPr>
          <w:p w14:paraId="24A67971"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03 </w:t>
            </w:r>
            <w:proofErr w:type="gramStart"/>
            <w:r w:rsidRPr="006958BB">
              <w:rPr>
                <w:rFonts w:ascii="Arial" w:hAnsi="Arial" w:cs="Arial"/>
                <w:sz w:val="14"/>
                <w:szCs w:val="14"/>
              </w:rPr>
              <w:t>pararrayo  polimérico</w:t>
            </w:r>
            <w:proofErr w:type="gramEnd"/>
            <w:r>
              <w:rPr>
                <w:rFonts w:ascii="Arial" w:hAnsi="Arial" w:cs="Arial"/>
                <w:sz w:val="14"/>
                <w:szCs w:val="14"/>
              </w:rPr>
              <w:t xml:space="preserve"> </w:t>
            </w:r>
            <w:r w:rsidRPr="006958BB">
              <w:rPr>
                <w:rFonts w:ascii="Arial" w:hAnsi="Arial" w:cs="Arial"/>
                <w:sz w:val="14"/>
                <w:szCs w:val="14"/>
              </w:rPr>
              <w:t>con soporte para red de media tensión 34.5kv</w:t>
            </w:r>
          </w:p>
        </w:tc>
        <w:tc>
          <w:tcPr>
            <w:tcW w:w="440" w:type="pct"/>
            <w:shd w:val="clear" w:color="auto" w:fill="auto"/>
            <w:vAlign w:val="center"/>
            <w:hideMark/>
          </w:tcPr>
          <w:p w14:paraId="218DA63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22E4E5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$443.000,00</w:t>
            </w:r>
          </w:p>
        </w:tc>
      </w:tr>
      <w:tr w:rsidR="00966F26" w:rsidRPr="006958BB" w14:paraId="26D66927" w14:textId="77777777" w:rsidTr="008639C1">
        <w:trPr>
          <w:trHeight w:val="20"/>
          <w:jc w:val="center"/>
        </w:trPr>
        <w:tc>
          <w:tcPr>
            <w:tcW w:w="355" w:type="pct"/>
            <w:shd w:val="clear" w:color="auto" w:fill="auto"/>
            <w:vAlign w:val="center"/>
          </w:tcPr>
          <w:p w14:paraId="5B0510F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w:t>
            </w:r>
          </w:p>
        </w:tc>
        <w:tc>
          <w:tcPr>
            <w:tcW w:w="3577" w:type="pct"/>
            <w:shd w:val="clear" w:color="auto" w:fill="auto"/>
            <w:vAlign w:val="center"/>
            <w:hideMark/>
          </w:tcPr>
          <w:p w14:paraId="6C69393C" w14:textId="77777777" w:rsidR="00966F26" w:rsidRPr="006958BB" w:rsidRDefault="00966F26" w:rsidP="00D83127">
            <w:pPr>
              <w:jc w:val="center"/>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poste en concreto de 10 </w:t>
            </w:r>
            <w:proofErr w:type="spellStart"/>
            <w:r w:rsidRPr="006958BB">
              <w:rPr>
                <w:rFonts w:ascii="Arial" w:hAnsi="Arial" w:cs="Arial"/>
                <w:sz w:val="14"/>
                <w:szCs w:val="14"/>
              </w:rPr>
              <w:t>mts</w:t>
            </w:r>
            <w:proofErr w:type="spellEnd"/>
            <w:r w:rsidRPr="006958BB">
              <w:rPr>
                <w:rFonts w:ascii="Arial" w:hAnsi="Arial" w:cs="Arial"/>
                <w:sz w:val="14"/>
                <w:szCs w:val="14"/>
              </w:rPr>
              <w:t xml:space="preserve"> a 510kg</w:t>
            </w:r>
          </w:p>
        </w:tc>
        <w:tc>
          <w:tcPr>
            <w:tcW w:w="440" w:type="pct"/>
            <w:shd w:val="clear" w:color="auto" w:fill="auto"/>
            <w:vAlign w:val="center"/>
            <w:hideMark/>
          </w:tcPr>
          <w:p w14:paraId="1BC59AA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6CAA2D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$.1440.000</w:t>
            </w:r>
          </w:p>
        </w:tc>
      </w:tr>
      <w:tr w:rsidR="00966F26" w:rsidRPr="006958BB" w14:paraId="4EA7D4B5" w14:textId="77777777" w:rsidTr="008639C1">
        <w:trPr>
          <w:trHeight w:val="20"/>
          <w:jc w:val="center"/>
        </w:trPr>
        <w:tc>
          <w:tcPr>
            <w:tcW w:w="355" w:type="pct"/>
            <w:shd w:val="clear" w:color="auto" w:fill="auto"/>
            <w:vAlign w:val="center"/>
          </w:tcPr>
          <w:p w14:paraId="0A8CBC7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w:t>
            </w:r>
          </w:p>
        </w:tc>
        <w:tc>
          <w:tcPr>
            <w:tcW w:w="3577" w:type="pct"/>
            <w:shd w:val="clear" w:color="auto" w:fill="auto"/>
            <w:vAlign w:val="center"/>
            <w:hideMark/>
          </w:tcPr>
          <w:p w14:paraId="5427A72E"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poste en concreto de 10</w:t>
            </w:r>
            <w:r>
              <w:rPr>
                <w:rFonts w:ascii="Arial" w:hAnsi="Arial" w:cs="Arial"/>
                <w:sz w:val="14"/>
                <w:szCs w:val="14"/>
              </w:rPr>
              <w:t xml:space="preserve"> </w:t>
            </w:r>
            <w:proofErr w:type="spellStart"/>
            <w:r w:rsidRPr="006958BB">
              <w:rPr>
                <w:rFonts w:ascii="Arial" w:hAnsi="Arial" w:cs="Arial"/>
                <w:sz w:val="14"/>
                <w:szCs w:val="14"/>
              </w:rPr>
              <w:t>mts</w:t>
            </w:r>
            <w:proofErr w:type="spellEnd"/>
            <w:r w:rsidRPr="006958BB">
              <w:rPr>
                <w:rFonts w:ascii="Arial" w:hAnsi="Arial" w:cs="Arial"/>
                <w:sz w:val="14"/>
                <w:szCs w:val="14"/>
              </w:rPr>
              <w:t xml:space="preserve"> a 750kg para red eléctrica</w:t>
            </w:r>
          </w:p>
        </w:tc>
        <w:tc>
          <w:tcPr>
            <w:tcW w:w="440" w:type="pct"/>
            <w:shd w:val="clear" w:color="auto" w:fill="auto"/>
            <w:vAlign w:val="center"/>
            <w:hideMark/>
          </w:tcPr>
          <w:p w14:paraId="10456A2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20616D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$1.560.000,00</w:t>
            </w:r>
          </w:p>
        </w:tc>
      </w:tr>
      <w:tr w:rsidR="00966F26" w:rsidRPr="006958BB" w14:paraId="4F31C05B" w14:textId="77777777" w:rsidTr="008639C1">
        <w:trPr>
          <w:trHeight w:val="20"/>
          <w:jc w:val="center"/>
        </w:trPr>
        <w:tc>
          <w:tcPr>
            <w:tcW w:w="355" w:type="pct"/>
            <w:shd w:val="clear" w:color="auto" w:fill="auto"/>
            <w:vAlign w:val="center"/>
          </w:tcPr>
          <w:p w14:paraId="1797F4F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w:t>
            </w:r>
          </w:p>
        </w:tc>
        <w:tc>
          <w:tcPr>
            <w:tcW w:w="3577" w:type="pct"/>
            <w:shd w:val="clear" w:color="auto" w:fill="auto"/>
            <w:vAlign w:val="center"/>
            <w:hideMark/>
          </w:tcPr>
          <w:p w14:paraId="3B9DF0C3" w14:textId="77777777" w:rsidR="00966F26" w:rsidRPr="006958BB" w:rsidRDefault="00966F26" w:rsidP="00D83127">
            <w:pPr>
              <w:jc w:val="center"/>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poste en concreto de 08 </w:t>
            </w:r>
            <w:proofErr w:type="spellStart"/>
            <w:r w:rsidRPr="006958BB">
              <w:rPr>
                <w:rFonts w:ascii="Arial" w:hAnsi="Arial" w:cs="Arial"/>
                <w:sz w:val="14"/>
                <w:szCs w:val="14"/>
              </w:rPr>
              <w:t>mts</w:t>
            </w:r>
            <w:proofErr w:type="spellEnd"/>
            <w:r w:rsidRPr="006958BB">
              <w:rPr>
                <w:rFonts w:ascii="Arial" w:hAnsi="Arial" w:cs="Arial"/>
                <w:sz w:val="14"/>
                <w:szCs w:val="14"/>
              </w:rPr>
              <w:t xml:space="preserve"> a 510kg para red eléctrica</w:t>
            </w:r>
          </w:p>
        </w:tc>
        <w:tc>
          <w:tcPr>
            <w:tcW w:w="440" w:type="pct"/>
            <w:shd w:val="clear" w:color="auto" w:fill="auto"/>
            <w:vAlign w:val="center"/>
            <w:hideMark/>
          </w:tcPr>
          <w:p w14:paraId="352A4FC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343E84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$1.200.000,00</w:t>
            </w:r>
          </w:p>
        </w:tc>
      </w:tr>
      <w:tr w:rsidR="00966F26" w:rsidRPr="006958BB" w14:paraId="45B28D39" w14:textId="77777777" w:rsidTr="008639C1">
        <w:trPr>
          <w:trHeight w:val="20"/>
          <w:jc w:val="center"/>
        </w:trPr>
        <w:tc>
          <w:tcPr>
            <w:tcW w:w="355" w:type="pct"/>
            <w:shd w:val="clear" w:color="auto" w:fill="auto"/>
            <w:vAlign w:val="center"/>
          </w:tcPr>
          <w:p w14:paraId="42AD4C7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w:t>
            </w:r>
          </w:p>
        </w:tc>
        <w:tc>
          <w:tcPr>
            <w:tcW w:w="3577" w:type="pct"/>
            <w:shd w:val="clear" w:color="auto" w:fill="auto"/>
            <w:vAlign w:val="center"/>
            <w:hideMark/>
          </w:tcPr>
          <w:p w14:paraId="0D5BFA55"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poste en concreto de 08</w:t>
            </w:r>
            <w:r>
              <w:rPr>
                <w:rFonts w:ascii="Arial" w:hAnsi="Arial" w:cs="Arial"/>
                <w:sz w:val="14"/>
                <w:szCs w:val="14"/>
              </w:rPr>
              <w:t xml:space="preserve"> </w:t>
            </w:r>
            <w:proofErr w:type="spellStart"/>
            <w:r w:rsidRPr="006958BB">
              <w:rPr>
                <w:rFonts w:ascii="Arial" w:hAnsi="Arial" w:cs="Arial"/>
                <w:sz w:val="14"/>
                <w:szCs w:val="14"/>
              </w:rPr>
              <w:t>mts</w:t>
            </w:r>
            <w:proofErr w:type="spellEnd"/>
            <w:r w:rsidRPr="006958BB">
              <w:rPr>
                <w:rFonts w:ascii="Arial" w:hAnsi="Arial" w:cs="Arial"/>
                <w:sz w:val="14"/>
                <w:szCs w:val="14"/>
              </w:rPr>
              <w:t xml:space="preserve"> a 750kg para red eléctrica</w:t>
            </w:r>
          </w:p>
        </w:tc>
        <w:tc>
          <w:tcPr>
            <w:tcW w:w="440" w:type="pct"/>
            <w:shd w:val="clear" w:color="auto" w:fill="auto"/>
            <w:vAlign w:val="center"/>
            <w:hideMark/>
          </w:tcPr>
          <w:p w14:paraId="1C9F34B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2B6464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$1.320.000,00</w:t>
            </w:r>
          </w:p>
        </w:tc>
      </w:tr>
      <w:tr w:rsidR="00966F26" w:rsidRPr="006958BB" w14:paraId="2A1C2DC2" w14:textId="77777777" w:rsidTr="008639C1">
        <w:trPr>
          <w:trHeight w:val="20"/>
          <w:jc w:val="center"/>
        </w:trPr>
        <w:tc>
          <w:tcPr>
            <w:tcW w:w="355" w:type="pct"/>
            <w:shd w:val="clear" w:color="auto" w:fill="auto"/>
            <w:vAlign w:val="center"/>
          </w:tcPr>
          <w:p w14:paraId="6DE09A7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31</w:t>
            </w:r>
          </w:p>
        </w:tc>
        <w:tc>
          <w:tcPr>
            <w:tcW w:w="3577" w:type="pct"/>
            <w:shd w:val="clear" w:color="auto" w:fill="auto"/>
            <w:vAlign w:val="center"/>
            <w:hideMark/>
          </w:tcPr>
          <w:p w14:paraId="5C92FAD5" w14:textId="77777777" w:rsidR="00966F26" w:rsidRPr="006958BB" w:rsidRDefault="00966F26" w:rsidP="00D83127">
            <w:pPr>
              <w:jc w:val="center"/>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cruceta con tornillos de fijación de 1.5mts para red eléctrica</w:t>
            </w:r>
          </w:p>
        </w:tc>
        <w:tc>
          <w:tcPr>
            <w:tcW w:w="440" w:type="pct"/>
            <w:shd w:val="clear" w:color="auto" w:fill="auto"/>
            <w:vAlign w:val="center"/>
            <w:hideMark/>
          </w:tcPr>
          <w:p w14:paraId="0DADA65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9D3B6E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$180.000,00</w:t>
            </w:r>
          </w:p>
        </w:tc>
      </w:tr>
      <w:tr w:rsidR="00966F26" w:rsidRPr="006958BB" w14:paraId="59364F77" w14:textId="77777777" w:rsidTr="008639C1">
        <w:trPr>
          <w:trHeight w:val="20"/>
          <w:jc w:val="center"/>
        </w:trPr>
        <w:tc>
          <w:tcPr>
            <w:tcW w:w="355" w:type="pct"/>
            <w:shd w:val="clear" w:color="auto" w:fill="auto"/>
            <w:vAlign w:val="center"/>
          </w:tcPr>
          <w:p w14:paraId="161438A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32</w:t>
            </w:r>
          </w:p>
        </w:tc>
        <w:tc>
          <w:tcPr>
            <w:tcW w:w="3577" w:type="pct"/>
            <w:shd w:val="clear" w:color="auto" w:fill="auto"/>
            <w:vAlign w:val="center"/>
            <w:hideMark/>
          </w:tcPr>
          <w:p w14:paraId="20CE3BF5"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cruceta con tornillos de</w:t>
            </w:r>
            <w:r>
              <w:rPr>
                <w:rFonts w:ascii="Arial" w:hAnsi="Arial" w:cs="Arial"/>
                <w:sz w:val="14"/>
                <w:szCs w:val="14"/>
              </w:rPr>
              <w:t xml:space="preserve"> </w:t>
            </w:r>
            <w:r w:rsidRPr="006958BB">
              <w:rPr>
                <w:rFonts w:ascii="Arial" w:hAnsi="Arial" w:cs="Arial"/>
                <w:sz w:val="14"/>
                <w:szCs w:val="14"/>
              </w:rPr>
              <w:t>fijación de 2.0mts para red eléctrica</w:t>
            </w:r>
          </w:p>
        </w:tc>
        <w:tc>
          <w:tcPr>
            <w:tcW w:w="440" w:type="pct"/>
            <w:shd w:val="clear" w:color="auto" w:fill="auto"/>
            <w:vAlign w:val="center"/>
            <w:hideMark/>
          </w:tcPr>
          <w:p w14:paraId="22DEDEF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B1BEBE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$210.000,00</w:t>
            </w:r>
          </w:p>
        </w:tc>
      </w:tr>
      <w:tr w:rsidR="00966F26" w:rsidRPr="006958BB" w14:paraId="534D4908" w14:textId="77777777" w:rsidTr="008639C1">
        <w:trPr>
          <w:trHeight w:val="20"/>
          <w:jc w:val="center"/>
        </w:trPr>
        <w:tc>
          <w:tcPr>
            <w:tcW w:w="355" w:type="pct"/>
            <w:shd w:val="clear" w:color="auto" w:fill="auto"/>
            <w:vAlign w:val="center"/>
          </w:tcPr>
          <w:p w14:paraId="139371C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33</w:t>
            </w:r>
          </w:p>
        </w:tc>
        <w:tc>
          <w:tcPr>
            <w:tcW w:w="3577" w:type="pct"/>
            <w:shd w:val="clear" w:color="auto" w:fill="auto"/>
            <w:vAlign w:val="center"/>
            <w:hideMark/>
          </w:tcPr>
          <w:p w14:paraId="1A81C30E" w14:textId="77777777" w:rsidR="00966F26" w:rsidRPr="006958BB" w:rsidRDefault="00966F26" w:rsidP="00D83127">
            <w:pPr>
              <w:jc w:val="center"/>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cruceta con tornillos de fijación de 1.8mts para red eléctrica</w:t>
            </w:r>
          </w:p>
        </w:tc>
        <w:tc>
          <w:tcPr>
            <w:tcW w:w="440" w:type="pct"/>
            <w:shd w:val="clear" w:color="auto" w:fill="auto"/>
            <w:vAlign w:val="center"/>
            <w:hideMark/>
          </w:tcPr>
          <w:p w14:paraId="7F24B40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E1C008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$200.000,00</w:t>
            </w:r>
          </w:p>
        </w:tc>
      </w:tr>
      <w:tr w:rsidR="00966F26" w:rsidRPr="006958BB" w14:paraId="00B02931" w14:textId="77777777" w:rsidTr="008639C1">
        <w:trPr>
          <w:trHeight w:val="20"/>
          <w:jc w:val="center"/>
        </w:trPr>
        <w:tc>
          <w:tcPr>
            <w:tcW w:w="355" w:type="pct"/>
            <w:shd w:val="clear" w:color="auto" w:fill="auto"/>
            <w:vAlign w:val="center"/>
          </w:tcPr>
          <w:p w14:paraId="56F799C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34</w:t>
            </w:r>
          </w:p>
        </w:tc>
        <w:tc>
          <w:tcPr>
            <w:tcW w:w="3577" w:type="pct"/>
            <w:shd w:val="clear" w:color="auto" w:fill="auto"/>
            <w:vAlign w:val="center"/>
            <w:hideMark/>
          </w:tcPr>
          <w:p w14:paraId="73D2B038"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cruceta con tornillos de</w:t>
            </w:r>
            <w:r>
              <w:rPr>
                <w:rFonts w:ascii="Arial" w:hAnsi="Arial" w:cs="Arial"/>
                <w:sz w:val="14"/>
                <w:szCs w:val="14"/>
              </w:rPr>
              <w:t xml:space="preserve"> </w:t>
            </w:r>
            <w:r w:rsidRPr="006958BB">
              <w:rPr>
                <w:rFonts w:ascii="Arial" w:hAnsi="Arial" w:cs="Arial"/>
                <w:sz w:val="14"/>
                <w:szCs w:val="14"/>
              </w:rPr>
              <w:t>fijación de 1.0mts para red eléctrica</w:t>
            </w:r>
          </w:p>
        </w:tc>
        <w:tc>
          <w:tcPr>
            <w:tcW w:w="440" w:type="pct"/>
            <w:shd w:val="clear" w:color="auto" w:fill="auto"/>
            <w:vAlign w:val="center"/>
            <w:hideMark/>
          </w:tcPr>
          <w:p w14:paraId="74BF412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832D20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$170.000,00</w:t>
            </w:r>
          </w:p>
        </w:tc>
      </w:tr>
      <w:tr w:rsidR="00966F26" w:rsidRPr="006958BB" w14:paraId="1E09A699" w14:textId="77777777" w:rsidTr="008639C1">
        <w:trPr>
          <w:trHeight w:val="20"/>
          <w:jc w:val="center"/>
        </w:trPr>
        <w:tc>
          <w:tcPr>
            <w:tcW w:w="355" w:type="pct"/>
            <w:shd w:val="clear" w:color="auto" w:fill="auto"/>
            <w:vAlign w:val="center"/>
          </w:tcPr>
          <w:p w14:paraId="0128FDB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35</w:t>
            </w:r>
          </w:p>
        </w:tc>
        <w:tc>
          <w:tcPr>
            <w:tcW w:w="3577" w:type="pct"/>
            <w:shd w:val="clear" w:color="auto" w:fill="auto"/>
            <w:vAlign w:val="center"/>
            <w:hideMark/>
          </w:tcPr>
          <w:p w14:paraId="1C992E52" w14:textId="77777777" w:rsidR="00966F26" w:rsidRPr="006958BB" w:rsidRDefault="00966F26" w:rsidP="00D83127">
            <w:pPr>
              <w:jc w:val="center"/>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templete  o  retenida completa para poste de 10 </w:t>
            </w:r>
            <w:proofErr w:type="spellStart"/>
            <w:r w:rsidRPr="006958BB">
              <w:rPr>
                <w:rFonts w:ascii="Arial" w:hAnsi="Arial" w:cs="Arial"/>
                <w:sz w:val="14"/>
                <w:szCs w:val="14"/>
              </w:rPr>
              <w:t>mts</w:t>
            </w:r>
            <w:proofErr w:type="spellEnd"/>
            <w:r w:rsidRPr="006958BB">
              <w:rPr>
                <w:rFonts w:ascii="Arial" w:hAnsi="Arial" w:cs="Arial"/>
                <w:sz w:val="14"/>
                <w:szCs w:val="14"/>
              </w:rPr>
              <w:t xml:space="preserve">  red eléctrica</w:t>
            </w:r>
          </w:p>
        </w:tc>
        <w:tc>
          <w:tcPr>
            <w:tcW w:w="440" w:type="pct"/>
            <w:shd w:val="clear" w:color="auto" w:fill="auto"/>
            <w:vAlign w:val="center"/>
            <w:hideMark/>
          </w:tcPr>
          <w:p w14:paraId="3B92B58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64B9E6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$1.000.000,00</w:t>
            </w:r>
          </w:p>
        </w:tc>
      </w:tr>
      <w:tr w:rsidR="00966F26" w:rsidRPr="006958BB" w14:paraId="58203B0C" w14:textId="77777777" w:rsidTr="008639C1">
        <w:trPr>
          <w:trHeight w:val="20"/>
          <w:jc w:val="center"/>
        </w:trPr>
        <w:tc>
          <w:tcPr>
            <w:tcW w:w="355" w:type="pct"/>
            <w:shd w:val="clear" w:color="auto" w:fill="auto"/>
            <w:vAlign w:val="center"/>
          </w:tcPr>
          <w:p w14:paraId="7348FDB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36</w:t>
            </w:r>
          </w:p>
        </w:tc>
        <w:tc>
          <w:tcPr>
            <w:tcW w:w="3577" w:type="pct"/>
            <w:shd w:val="clear" w:color="auto" w:fill="auto"/>
            <w:vAlign w:val="center"/>
            <w:hideMark/>
          </w:tcPr>
          <w:p w14:paraId="523B4AC6"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templete  o  retenida</w:t>
            </w:r>
            <w:r>
              <w:rPr>
                <w:rFonts w:ascii="Arial" w:hAnsi="Arial" w:cs="Arial"/>
                <w:sz w:val="14"/>
                <w:szCs w:val="14"/>
              </w:rPr>
              <w:t xml:space="preserve"> </w:t>
            </w:r>
            <w:r w:rsidRPr="006958BB">
              <w:rPr>
                <w:rFonts w:ascii="Arial" w:hAnsi="Arial" w:cs="Arial"/>
                <w:sz w:val="14"/>
                <w:szCs w:val="14"/>
              </w:rPr>
              <w:t xml:space="preserve">completa para poste de 12 </w:t>
            </w:r>
            <w:proofErr w:type="spellStart"/>
            <w:r w:rsidRPr="006958BB">
              <w:rPr>
                <w:rFonts w:ascii="Arial" w:hAnsi="Arial" w:cs="Arial"/>
                <w:sz w:val="14"/>
                <w:szCs w:val="14"/>
              </w:rPr>
              <w:t>mts</w:t>
            </w:r>
            <w:proofErr w:type="spellEnd"/>
            <w:r w:rsidRPr="006958BB">
              <w:rPr>
                <w:rFonts w:ascii="Arial" w:hAnsi="Arial" w:cs="Arial"/>
                <w:sz w:val="14"/>
                <w:szCs w:val="14"/>
              </w:rPr>
              <w:t xml:space="preserve">  red eléctrica</w:t>
            </w:r>
          </w:p>
        </w:tc>
        <w:tc>
          <w:tcPr>
            <w:tcW w:w="440" w:type="pct"/>
            <w:shd w:val="clear" w:color="auto" w:fill="auto"/>
            <w:vAlign w:val="center"/>
            <w:hideMark/>
          </w:tcPr>
          <w:p w14:paraId="47B065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52DC66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$1.100.000,00</w:t>
            </w:r>
          </w:p>
        </w:tc>
      </w:tr>
      <w:tr w:rsidR="00966F26" w:rsidRPr="006958BB" w14:paraId="38F8DE07" w14:textId="77777777" w:rsidTr="008639C1">
        <w:trPr>
          <w:trHeight w:val="20"/>
          <w:jc w:val="center"/>
        </w:trPr>
        <w:tc>
          <w:tcPr>
            <w:tcW w:w="355" w:type="pct"/>
            <w:shd w:val="clear" w:color="auto" w:fill="auto"/>
            <w:vAlign w:val="center"/>
          </w:tcPr>
          <w:p w14:paraId="678623F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37</w:t>
            </w:r>
          </w:p>
        </w:tc>
        <w:tc>
          <w:tcPr>
            <w:tcW w:w="3577" w:type="pct"/>
            <w:shd w:val="clear" w:color="auto" w:fill="auto"/>
            <w:vAlign w:val="center"/>
            <w:hideMark/>
          </w:tcPr>
          <w:p w14:paraId="201E5DB9" w14:textId="77777777" w:rsidR="00966F26" w:rsidRPr="006958BB" w:rsidRDefault="00966F26" w:rsidP="00D83127">
            <w:pPr>
              <w:jc w:val="center"/>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diagonal con tornillos de fijación de 1.5mts para red eléctrica</w:t>
            </w:r>
          </w:p>
        </w:tc>
        <w:tc>
          <w:tcPr>
            <w:tcW w:w="440" w:type="pct"/>
            <w:shd w:val="clear" w:color="auto" w:fill="auto"/>
            <w:vAlign w:val="center"/>
            <w:hideMark/>
          </w:tcPr>
          <w:p w14:paraId="47FE556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31E358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$360.000,00</w:t>
            </w:r>
          </w:p>
        </w:tc>
      </w:tr>
      <w:tr w:rsidR="00966F26" w:rsidRPr="006958BB" w14:paraId="0E467E7D" w14:textId="77777777" w:rsidTr="008639C1">
        <w:trPr>
          <w:trHeight w:val="20"/>
          <w:jc w:val="center"/>
        </w:trPr>
        <w:tc>
          <w:tcPr>
            <w:tcW w:w="355" w:type="pct"/>
            <w:shd w:val="clear" w:color="auto" w:fill="auto"/>
            <w:vAlign w:val="center"/>
          </w:tcPr>
          <w:p w14:paraId="3E6A85C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38</w:t>
            </w:r>
          </w:p>
        </w:tc>
        <w:tc>
          <w:tcPr>
            <w:tcW w:w="3577" w:type="pct"/>
            <w:shd w:val="clear" w:color="auto" w:fill="auto"/>
            <w:vAlign w:val="center"/>
            <w:hideMark/>
          </w:tcPr>
          <w:p w14:paraId="179B7FA9"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diagonal con tornillos de</w:t>
            </w:r>
            <w:r>
              <w:rPr>
                <w:rFonts w:ascii="Arial" w:hAnsi="Arial" w:cs="Arial"/>
                <w:sz w:val="14"/>
                <w:szCs w:val="14"/>
              </w:rPr>
              <w:t xml:space="preserve"> </w:t>
            </w:r>
            <w:r w:rsidRPr="006958BB">
              <w:rPr>
                <w:rFonts w:ascii="Arial" w:hAnsi="Arial" w:cs="Arial"/>
                <w:sz w:val="14"/>
                <w:szCs w:val="14"/>
              </w:rPr>
              <w:t>fijación de 1.0mts para red eléctrica</w:t>
            </w:r>
          </w:p>
        </w:tc>
        <w:tc>
          <w:tcPr>
            <w:tcW w:w="440" w:type="pct"/>
            <w:shd w:val="clear" w:color="auto" w:fill="auto"/>
            <w:vAlign w:val="center"/>
            <w:hideMark/>
          </w:tcPr>
          <w:p w14:paraId="437D31B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4E9F41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$300.000,00</w:t>
            </w:r>
          </w:p>
        </w:tc>
      </w:tr>
      <w:tr w:rsidR="00966F26" w:rsidRPr="006958BB" w14:paraId="730E5A9F" w14:textId="77777777" w:rsidTr="008639C1">
        <w:trPr>
          <w:trHeight w:val="20"/>
          <w:jc w:val="center"/>
        </w:trPr>
        <w:tc>
          <w:tcPr>
            <w:tcW w:w="355" w:type="pct"/>
            <w:shd w:val="clear" w:color="auto" w:fill="auto"/>
            <w:vAlign w:val="center"/>
          </w:tcPr>
          <w:p w14:paraId="416F2A3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39</w:t>
            </w:r>
          </w:p>
        </w:tc>
        <w:tc>
          <w:tcPr>
            <w:tcW w:w="3577" w:type="pct"/>
            <w:shd w:val="clear" w:color="auto" w:fill="auto"/>
            <w:vAlign w:val="center"/>
            <w:hideMark/>
          </w:tcPr>
          <w:p w14:paraId="60B48C80" w14:textId="77777777" w:rsidR="00966F26" w:rsidRPr="006958BB" w:rsidRDefault="00966F26" w:rsidP="00D83127">
            <w:pPr>
              <w:jc w:val="center"/>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diagonal de 2.0mts para red eléctrica</w:t>
            </w:r>
          </w:p>
        </w:tc>
        <w:tc>
          <w:tcPr>
            <w:tcW w:w="440" w:type="pct"/>
            <w:shd w:val="clear" w:color="auto" w:fill="auto"/>
            <w:vAlign w:val="center"/>
            <w:hideMark/>
          </w:tcPr>
          <w:p w14:paraId="097EEDA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56F1F3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$3.125.000,00</w:t>
            </w:r>
          </w:p>
        </w:tc>
      </w:tr>
      <w:tr w:rsidR="00966F26" w:rsidRPr="006958BB" w14:paraId="3FE79B03" w14:textId="77777777" w:rsidTr="008639C1">
        <w:trPr>
          <w:trHeight w:val="20"/>
          <w:jc w:val="center"/>
        </w:trPr>
        <w:tc>
          <w:tcPr>
            <w:tcW w:w="355" w:type="pct"/>
            <w:shd w:val="clear" w:color="auto" w:fill="auto"/>
            <w:vAlign w:val="center"/>
          </w:tcPr>
          <w:p w14:paraId="08B7827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40</w:t>
            </w:r>
          </w:p>
        </w:tc>
        <w:tc>
          <w:tcPr>
            <w:tcW w:w="3577" w:type="pct"/>
            <w:shd w:val="clear" w:color="auto" w:fill="auto"/>
            <w:vAlign w:val="center"/>
            <w:hideMark/>
          </w:tcPr>
          <w:p w14:paraId="03140C7C"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bloque  para  sujetar</w:t>
            </w:r>
            <w:r>
              <w:rPr>
                <w:rFonts w:ascii="Arial" w:hAnsi="Arial" w:cs="Arial"/>
                <w:sz w:val="14"/>
                <w:szCs w:val="14"/>
              </w:rPr>
              <w:t xml:space="preserve"> </w:t>
            </w:r>
            <w:r w:rsidRPr="006958BB">
              <w:rPr>
                <w:rFonts w:ascii="Arial" w:hAnsi="Arial" w:cs="Arial"/>
                <w:sz w:val="14"/>
                <w:szCs w:val="14"/>
              </w:rPr>
              <w:t xml:space="preserve">temple o retenida para poste de 10 y 12 </w:t>
            </w:r>
            <w:proofErr w:type="spellStart"/>
            <w:r w:rsidRPr="006958BB">
              <w:rPr>
                <w:rFonts w:ascii="Arial" w:hAnsi="Arial" w:cs="Arial"/>
                <w:sz w:val="14"/>
                <w:szCs w:val="14"/>
              </w:rPr>
              <w:t>mts</w:t>
            </w:r>
            <w:proofErr w:type="spellEnd"/>
          </w:p>
        </w:tc>
        <w:tc>
          <w:tcPr>
            <w:tcW w:w="440" w:type="pct"/>
            <w:shd w:val="clear" w:color="auto" w:fill="auto"/>
            <w:vAlign w:val="center"/>
            <w:hideMark/>
          </w:tcPr>
          <w:p w14:paraId="332FA5F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5FE17E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$438.000,00</w:t>
            </w:r>
          </w:p>
        </w:tc>
      </w:tr>
      <w:tr w:rsidR="00966F26" w:rsidRPr="006958BB" w14:paraId="5E6A1836" w14:textId="77777777" w:rsidTr="008639C1">
        <w:trPr>
          <w:trHeight w:val="20"/>
          <w:jc w:val="center"/>
        </w:trPr>
        <w:tc>
          <w:tcPr>
            <w:tcW w:w="355" w:type="pct"/>
            <w:shd w:val="clear" w:color="auto" w:fill="auto"/>
            <w:vAlign w:val="center"/>
          </w:tcPr>
          <w:p w14:paraId="33328E5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41</w:t>
            </w:r>
          </w:p>
        </w:tc>
        <w:tc>
          <w:tcPr>
            <w:tcW w:w="3577" w:type="pct"/>
            <w:shd w:val="clear" w:color="auto" w:fill="auto"/>
            <w:vAlign w:val="center"/>
            <w:hideMark/>
          </w:tcPr>
          <w:p w14:paraId="358C828B" w14:textId="77777777" w:rsidR="00966F26" w:rsidRPr="006958BB" w:rsidRDefault="00966F26" w:rsidP="00D83127">
            <w:pPr>
              <w:jc w:val="center"/>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w:t>
            </w:r>
            <w:proofErr w:type="spellStart"/>
            <w:r w:rsidRPr="006958BB">
              <w:rPr>
                <w:rFonts w:ascii="Arial" w:hAnsi="Arial" w:cs="Arial"/>
                <w:sz w:val="14"/>
                <w:szCs w:val="14"/>
              </w:rPr>
              <w:t>ACCR</w:t>
            </w:r>
            <w:proofErr w:type="spellEnd"/>
            <w:r w:rsidRPr="006958BB">
              <w:rPr>
                <w:rFonts w:ascii="Arial" w:hAnsi="Arial" w:cs="Arial"/>
                <w:sz w:val="14"/>
                <w:szCs w:val="14"/>
              </w:rPr>
              <w:t xml:space="preserve"> calibre No. 6, para red eléctrica por metro</w:t>
            </w:r>
          </w:p>
        </w:tc>
        <w:tc>
          <w:tcPr>
            <w:tcW w:w="440" w:type="pct"/>
            <w:shd w:val="clear" w:color="auto" w:fill="auto"/>
            <w:vAlign w:val="center"/>
            <w:hideMark/>
          </w:tcPr>
          <w:p w14:paraId="6A78D28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831828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$7.800,00</w:t>
            </w:r>
          </w:p>
        </w:tc>
      </w:tr>
      <w:tr w:rsidR="00966F26" w:rsidRPr="006958BB" w14:paraId="03BF15B6" w14:textId="77777777" w:rsidTr="008639C1">
        <w:trPr>
          <w:trHeight w:val="20"/>
          <w:jc w:val="center"/>
        </w:trPr>
        <w:tc>
          <w:tcPr>
            <w:tcW w:w="355" w:type="pct"/>
            <w:shd w:val="clear" w:color="auto" w:fill="auto"/>
            <w:vAlign w:val="center"/>
          </w:tcPr>
          <w:p w14:paraId="272FCA4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42</w:t>
            </w:r>
          </w:p>
        </w:tc>
        <w:tc>
          <w:tcPr>
            <w:tcW w:w="3577" w:type="pct"/>
            <w:shd w:val="clear" w:color="auto" w:fill="auto"/>
            <w:vAlign w:val="center"/>
            <w:hideMark/>
          </w:tcPr>
          <w:p w14:paraId="6F6FC687"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w:t>
            </w:r>
            <w:proofErr w:type="spellStart"/>
            <w:r w:rsidRPr="006958BB">
              <w:rPr>
                <w:rFonts w:ascii="Arial" w:hAnsi="Arial" w:cs="Arial"/>
                <w:sz w:val="14"/>
                <w:szCs w:val="14"/>
              </w:rPr>
              <w:t>ACCR</w:t>
            </w:r>
            <w:proofErr w:type="spellEnd"/>
            <w:r w:rsidRPr="006958BB">
              <w:rPr>
                <w:rFonts w:ascii="Arial" w:hAnsi="Arial" w:cs="Arial"/>
                <w:sz w:val="14"/>
                <w:szCs w:val="14"/>
              </w:rPr>
              <w:t xml:space="preserve"> calibre No.</w:t>
            </w:r>
            <w:r>
              <w:rPr>
                <w:rFonts w:ascii="Arial" w:hAnsi="Arial" w:cs="Arial"/>
                <w:sz w:val="14"/>
                <w:szCs w:val="14"/>
              </w:rPr>
              <w:t xml:space="preserve"> </w:t>
            </w:r>
            <w:r w:rsidRPr="006958BB">
              <w:rPr>
                <w:rFonts w:ascii="Arial" w:hAnsi="Arial" w:cs="Arial"/>
                <w:sz w:val="14"/>
                <w:szCs w:val="14"/>
              </w:rPr>
              <w:t>8, para red eléctrica por metro</w:t>
            </w:r>
          </w:p>
        </w:tc>
        <w:tc>
          <w:tcPr>
            <w:tcW w:w="440" w:type="pct"/>
            <w:shd w:val="clear" w:color="auto" w:fill="auto"/>
            <w:vAlign w:val="center"/>
            <w:hideMark/>
          </w:tcPr>
          <w:p w14:paraId="2E2026D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27F2BC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$6.875,00</w:t>
            </w:r>
          </w:p>
        </w:tc>
      </w:tr>
      <w:tr w:rsidR="00966F26" w:rsidRPr="006958BB" w14:paraId="5EED2330" w14:textId="77777777" w:rsidTr="008639C1">
        <w:trPr>
          <w:trHeight w:val="20"/>
          <w:jc w:val="center"/>
        </w:trPr>
        <w:tc>
          <w:tcPr>
            <w:tcW w:w="355" w:type="pct"/>
            <w:shd w:val="clear" w:color="auto" w:fill="auto"/>
            <w:vAlign w:val="center"/>
          </w:tcPr>
          <w:p w14:paraId="54B0A53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43</w:t>
            </w:r>
          </w:p>
        </w:tc>
        <w:tc>
          <w:tcPr>
            <w:tcW w:w="3577" w:type="pct"/>
            <w:shd w:val="clear" w:color="auto" w:fill="auto"/>
            <w:vAlign w:val="center"/>
            <w:hideMark/>
          </w:tcPr>
          <w:p w14:paraId="17BFB887"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w:t>
            </w:r>
            <w:proofErr w:type="spellStart"/>
            <w:r w:rsidRPr="006958BB">
              <w:rPr>
                <w:rFonts w:ascii="Arial" w:hAnsi="Arial" w:cs="Arial"/>
                <w:sz w:val="14"/>
                <w:szCs w:val="14"/>
              </w:rPr>
              <w:t>ACCR</w:t>
            </w:r>
            <w:proofErr w:type="spellEnd"/>
            <w:r w:rsidRPr="006958BB">
              <w:rPr>
                <w:rFonts w:ascii="Arial" w:hAnsi="Arial" w:cs="Arial"/>
                <w:sz w:val="14"/>
                <w:szCs w:val="14"/>
              </w:rPr>
              <w:t xml:space="preserve"> calibre No.</w:t>
            </w:r>
            <w:r>
              <w:rPr>
                <w:rFonts w:ascii="Arial" w:hAnsi="Arial" w:cs="Arial"/>
                <w:sz w:val="14"/>
                <w:szCs w:val="14"/>
              </w:rPr>
              <w:t xml:space="preserve"> </w:t>
            </w:r>
            <w:r w:rsidRPr="006958BB">
              <w:rPr>
                <w:rFonts w:ascii="Arial" w:hAnsi="Arial" w:cs="Arial"/>
                <w:sz w:val="14"/>
                <w:szCs w:val="14"/>
              </w:rPr>
              <w:t>4, para red eléctrica por metro</w:t>
            </w:r>
          </w:p>
        </w:tc>
        <w:tc>
          <w:tcPr>
            <w:tcW w:w="440" w:type="pct"/>
            <w:shd w:val="clear" w:color="auto" w:fill="auto"/>
            <w:vAlign w:val="center"/>
            <w:hideMark/>
          </w:tcPr>
          <w:p w14:paraId="3116E2B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6037D5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$9.100,00</w:t>
            </w:r>
          </w:p>
        </w:tc>
      </w:tr>
      <w:tr w:rsidR="00966F26" w:rsidRPr="006958BB" w14:paraId="36977C67" w14:textId="77777777" w:rsidTr="008639C1">
        <w:trPr>
          <w:trHeight w:val="20"/>
          <w:jc w:val="center"/>
        </w:trPr>
        <w:tc>
          <w:tcPr>
            <w:tcW w:w="355" w:type="pct"/>
            <w:shd w:val="clear" w:color="auto" w:fill="auto"/>
            <w:vAlign w:val="center"/>
          </w:tcPr>
          <w:p w14:paraId="4A6BD07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44</w:t>
            </w:r>
          </w:p>
        </w:tc>
        <w:tc>
          <w:tcPr>
            <w:tcW w:w="3577" w:type="pct"/>
            <w:shd w:val="clear" w:color="auto" w:fill="auto"/>
            <w:vAlign w:val="center"/>
            <w:hideMark/>
          </w:tcPr>
          <w:p w14:paraId="25283706"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w:t>
            </w:r>
            <w:proofErr w:type="spellStart"/>
            <w:r w:rsidRPr="006958BB">
              <w:rPr>
                <w:rFonts w:ascii="Arial" w:hAnsi="Arial" w:cs="Arial"/>
                <w:sz w:val="14"/>
                <w:szCs w:val="14"/>
              </w:rPr>
              <w:t>ACCR</w:t>
            </w:r>
            <w:proofErr w:type="spellEnd"/>
            <w:r w:rsidRPr="006958BB">
              <w:rPr>
                <w:rFonts w:ascii="Arial" w:hAnsi="Arial" w:cs="Arial"/>
                <w:sz w:val="14"/>
                <w:szCs w:val="14"/>
              </w:rPr>
              <w:t xml:space="preserve"> calibre No.</w:t>
            </w:r>
            <w:r>
              <w:rPr>
                <w:rFonts w:ascii="Arial" w:hAnsi="Arial" w:cs="Arial"/>
                <w:sz w:val="14"/>
                <w:szCs w:val="14"/>
              </w:rPr>
              <w:t xml:space="preserve"> </w:t>
            </w:r>
            <w:r w:rsidRPr="006958BB">
              <w:rPr>
                <w:rFonts w:ascii="Arial" w:hAnsi="Arial" w:cs="Arial"/>
                <w:sz w:val="14"/>
                <w:szCs w:val="14"/>
              </w:rPr>
              <w:t>2, para red eléctrica por metro</w:t>
            </w:r>
          </w:p>
        </w:tc>
        <w:tc>
          <w:tcPr>
            <w:tcW w:w="440" w:type="pct"/>
            <w:shd w:val="clear" w:color="auto" w:fill="auto"/>
            <w:vAlign w:val="center"/>
            <w:hideMark/>
          </w:tcPr>
          <w:p w14:paraId="12D3AEF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DEBB54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$11.100,00</w:t>
            </w:r>
          </w:p>
        </w:tc>
      </w:tr>
      <w:tr w:rsidR="00966F26" w:rsidRPr="006958BB" w14:paraId="333622FB" w14:textId="77777777" w:rsidTr="008639C1">
        <w:trPr>
          <w:trHeight w:val="20"/>
          <w:jc w:val="center"/>
        </w:trPr>
        <w:tc>
          <w:tcPr>
            <w:tcW w:w="355" w:type="pct"/>
            <w:shd w:val="clear" w:color="auto" w:fill="auto"/>
            <w:vAlign w:val="center"/>
          </w:tcPr>
          <w:p w14:paraId="6C8C5A0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45</w:t>
            </w:r>
          </w:p>
        </w:tc>
        <w:tc>
          <w:tcPr>
            <w:tcW w:w="3577" w:type="pct"/>
            <w:shd w:val="clear" w:color="auto" w:fill="auto"/>
            <w:vAlign w:val="center"/>
            <w:hideMark/>
          </w:tcPr>
          <w:p w14:paraId="5F678E5F"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w:t>
            </w:r>
            <w:proofErr w:type="spellStart"/>
            <w:r w:rsidRPr="006958BB">
              <w:rPr>
                <w:rFonts w:ascii="Arial" w:hAnsi="Arial" w:cs="Arial"/>
                <w:sz w:val="14"/>
                <w:szCs w:val="14"/>
              </w:rPr>
              <w:t>ACCR</w:t>
            </w:r>
            <w:proofErr w:type="spellEnd"/>
            <w:r w:rsidRPr="006958BB">
              <w:rPr>
                <w:rFonts w:ascii="Arial" w:hAnsi="Arial" w:cs="Arial"/>
                <w:sz w:val="14"/>
                <w:szCs w:val="14"/>
              </w:rPr>
              <w:t xml:space="preserve"> calibre No.</w:t>
            </w:r>
            <w:r>
              <w:rPr>
                <w:rFonts w:ascii="Arial" w:hAnsi="Arial" w:cs="Arial"/>
                <w:sz w:val="14"/>
                <w:szCs w:val="14"/>
              </w:rPr>
              <w:t xml:space="preserve"> </w:t>
            </w:r>
            <w:r w:rsidRPr="006958BB">
              <w:rPr>
                <w:rFonts w:ascii="Arial" w:hAnsi="Arial" w:cs="Arial"/>
                <w:sz w:val="14"/>
                <w:szCs w:val="14"/>
              </w:rPr>
              <w:t>1/0, para red eléctrica por metro</w:t>
            </w:r>
          </w:p>
        </w:tc>
        <w:tc>
          <w:tcPr>
            <w:tcW w:w="440" w:type="pct"/>
            <w:shd w:val="clear" w:color="auto" w:fill="auto"/>
            <w:vAlign w:val="center"/>
            <w:hideMark/>
          </w:tcPr>
          <w:p w14:paraId="22CDB0D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806429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$13.600,00</w:t>
            </w:r>
          </w:p>
        </w:tc>
      </w:tr>
      <w:tr w:rsidR="00966F26" w:rsidRPr="006958BB" w14:paraId="5BABA9AD" w14:textId="77777777" w:rsidTr="008639C1">
        <w:trPr>
          <w:trHeight w:val="20"/>
          <w:jc w:val="center"/>
        </w:trPr>
        <w:tc>
          <w:tcPr>
            <w:tcW w:w="355" w:type="pct"/>
            <w:shd w:val="clear" w:color="auto" w:fill="auto"/>
            <w:vAlign w:val="center"/>
          </w:tcPr>
          <w:p w14:paraId="3EE8B58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46</w:t>
            </w:r>
          </w:p>
        </w:tc>
        <w:tc>
          <w:tcPr>
            <w:tcW w:w="3577" w:type="pct"/>
            <w:shd w:val="clear" w:color="auto" w:fill="auto"/>
            <w:vAlign w:val="center"/>
            <w:hideMark/>
          </w:tcPr>
          <w:p w14:paraId="0088B451"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w:t>
            </w:r>
            <w:proofErr w:type="spellStart"/>
            <w:r w:rsidRPr="006958BB">
              <w:rPr>
                <w:rFonts w:ascii="Arial" w:hAnsi="Arial" w:cs="Arial"/>
                <w:sz w:val="14"/>
                <w:szCs w:val="14"/>
              </w:rPr>
              <w:t>ACCR</w:t>
            </w:r>
            <w:proofErr w:type="spellEnd"/>
            <w:r w:rsidRPr="006958BB">
              <w:rPr>
                <w:rFonts w:ascii="Arial" w:hAnsi="Arial" w:cs="Arial"/>
                <w:sz w:val="14"/>
                <w:szCs w:val="14"/>
              </w:rPr>
              <w:t xml:space="preserve"> calibre No.</w:t>
            </w:r>
            <w:r>
              <w:rPr>
                <w:rFonts w:ascii="Arial" w:hAnsi="Arial" w:cs="Arial"/>
                <w:sz w:val="14"/>
                <w:szCs w:val="14"/>
              </w:rPr>
              <w:t xml:space="preserve"> </w:t>
            </w:r>
            <w:r w:rsidRPr="006958BB">
              <w:rPr>
                <w:rFonts w:ascii="Arial" w:hAnsi="Arial" w:cs="Arial"/>
                <w:sz w:val="14"/>
                <w:szCs w:val="14"/>
              </w:rPr>
              <w:t>2/0, para red eléctrica por metro</w:t>
            </w:r>
          </w:p>
        </w:tc>
        <w:tc>
          <w:tcPr>
            <w:tcW w:w="440" w:type="pct"/>
            <w:shd w:val="clear" w:color="auto" w:fill="auto"/>
            <w:vAlign w:val="center"/>
            <w:hideMark/>
          </w:tcPr>
          <w:p w14:paraId="177A4AB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991064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$15.600,00</w:t>
            </w:r>
          </w:p>
        </w:tc>
      </w:tr>
      <w:tr w:rsidR="00966F26" w:rsidRPr="006958BB" w14:paraId="35908496" w14:textId="77777777" w:rsidTr="008639C1">
        <w:trPr>
          <w:trHeight w:val="20"/>
          <w:jc w:val="center"/>
        </w:trPr>
        <w:tc>
          <w:tcPr>
            <w:tcW w:w="355" w:type="pct"/>
            <w:shd w:val="clear" w:color="auto" w:fill="auto"/>
            <w:vAlign w:val="center"/>
          </w:tcPr>
          <w:p w14:paraId="6399310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47</w:t>
            </w:r>
          </w:p>
        </w:tc>
        <w:tc>
          <w:tcPr>
            <w:tcW w:w="3577" w:type="pct"/>
            <w:shd w:val="clear" w:color="auto" w:fill="auto"/>
            <w:vAlign w:val="center"/>
            <w:hideMark/>
          </w:tcPr>
          <w:p w14:paraId="06F9E76E"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desnudo</w:t>
            </w:r>
            <w:r>
              <w:rPr>
                <w:rFonts w:ascii="Arial" w:hAnsi="Arial" w:cs="Arial"/>
                <w:sz w:val="14"/>
                <w:szCs w:val="14"/>
              </w:rPr>
              <w:t xml:space="preserve"> </w:t>
            </w:r>
            <w:r w:rsidRPr="006958BB">
              <w:rPr>
                <w:rFonts w:ascii="Arial" w:hAnsi="Arial" w:cs="Arial"/>
                <w:sz w:val="14"/>
                <w:szCs w:val="14"/>
              </w:rPr>
              <w:t>calibre No. 12, para red eléctrica por metro</w:t>
            </w:r>
          </w:p>
        </w:tc>
        <w:tc>
          <w:tcPr>
            <w:tcW w:w="440" w:type="pct"/>
            <w:shd w:val="clear" w:color="auto" w:fill="auto"/>
            <w:vAlign w:val="center"/>
            <w:hideMark/>
          </w:tcPr>
          <w:p w14:paraId="3C30284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E86D47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$3.250,00</w:t>
            </w:r>
          </w:p>
        </w:tc>
      </w:tr>
      <w:tr w:rsidR="00966F26" w:rsidRPr="006958BB" w14:paraId="0861BF3E" w14:textId="77777777" w:rsidTr="008639C1">
        <w:trPr>
          <w:trHeight w:val="20"/>
          <w:jc w:val="center"/>
        </w:trPr>
        <w:tc>
          <w:tcPr>
            <w:tcW w:w="355" w:type="pct"/>
            <w:shd w:val="clear" w:color="auto" w:fill="auto"/>
            <w:vAlign w:val="center"/>
          </w:tcPr>
          <w:p w14:paraId="043B354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48</w:t>
            </w:r>
          </w:p>
        </w:tc>
        <w:tc>
          <w:tcPr>
            <w:tcW w:w="3577" w:type="pct"/>
            <w:shd w:val="clear" w:color="auto" w:fill="auto"/>
            <w:vAlign w:val="center"/>
            <w:hideMark/>
          </w:tcPr>
          <w:p w14:paraId="6E789766"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desnudo</w:t>
            </w:r>
            <w:r>
              <w:rPr>
                <w:rFonts w:ascii="Arial" w:hAnsi="Arial" w:cs="Arial"/>
                <w:sz w:val="14"/>
                <w:szCs w:val="14"/>
              </w:rPr>
              <w:t xml:space="preserve"> </w:t>
            </w:r>
            <w:r w:rsidRPr="006958BB">
              <w:rPr>
                <w:rFonts w:ascii="Arial" w:hAnsi="Arial" w:cs="Arial"/>
                <w:sz w:val="14"/>
                <w:szCs w:val="14"/>
              </w:rPr>
              <w:t>calibre No. 10, para red eléctrica por metro</w:t>
            </w:r>
          </w:p>
        </w:tc>
        <w:tc>
          <w:tcPr>
            <w:tcW w:w="440" w:type="pct"/>
            <w:shd w:val="clear" w:color="auto" w:fill="auto"/>
            <w:vAlign w:val="center"/>
            <w:hideMark/>
          </w:tcPr>
          <w:p w14:paraId="2355086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02F79D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$3.900,00</w:t>
            </w:r>
          </w:p>
        </w:tc>
      </w:tr>
      <w:tr w:rsidR="00966F26" w:rsidRPr="006958BB" w14:paraId="216CDD74" w14:textId="77777777" w:rsidTr="008639C1">
        <w:trPr>
          <w:trHeight w:val="20"/>
          <w:jc w:val="center"/>
        </w:trPr>
        <w:tc>
          <w:tcPr>
            <w:tcW w:w="355" w:type="pct"/>
            <w:shd w:val="clear" w:color="auto" w:fill="auto"/>
            <w:vAlign w:val="center"/>
          </w:tcPr>
          <w:p w14:paraId="28F25F5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49</w:t>
            </w:r>
          </w:p>
        </w:tc>
        <w:tc>
          <w:tcPr>
            <w:tcW w:w="3577" w:type="pct"/>
            <w:shd w:val="clear" w:color="auto" w:fill="auto"/>
            <w:vAlign w:val="center"/>
            <w:hideMark/>
          </w:tcPr>
          <w:p w14:paraId="7540D184"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desnudo</w:t>
            </w:r>
            <w:r>
              <w:rPr>
                <w:rFonts w:ascii="Arial" w:hAnsi="Arial" w:cs="Arial"/>
                <w:sz w:val="14"/>
                <w:szCs w:val="14"/>
              </w:rPr>
              <w:t xml:space="preserve"> </w:t>
            </w:r>
            <w:r w:rsidRPr="006958BB">
              <w:rPr>
                <w:rFonts w:ascii="Arial" w:hAnsi="Arial" w:cs="Arial"/>
                <w:sz w:val="14"/>
                <w:szCs w:val="14"/>
              </w:rPr>
              <w:t>calibre No. 8, para red eléctrica por metro</w:t>
            </w:r>
          </w:p>
        </w:tc>
        <w:tc>
          <w:tcPr>
            <w:tcW w:w="440" w:type="pct"/>
            <w:shd w:val="clear" w:color="auto" w:fill="auto"/>
            <w:vAlign w:val="center"/>
            <w:hideMark/>
          </w:tcPr>
          <w:p w14:paraId="52B29C4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9223C3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$4.550,00</w:t>
            </w:r>
          </w:p>
        </w:tc>
      </w:tr>
      <w:tr w:rsidR="00966F26" w:rsidRPr="006958BB" w14:paraId="6743BF3D" w14:textId="77777777" w:rsidTr="008639C1">
        <w:trPr>
          <w:trHeight w:val="20"/>
          <w:jc w:val="center"/>
        </w:trPr>
        <w:tc>
          <w:tcPr>
            <w:tcW w:w="355" w:type="pct"/>
            <w:shd w:val="clear" w:color="auto" w:fill="auto"/>
            <w:vAlign w:val="center"/>
          </w:tcPr>
          <w:p w14:paraId="68786BF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50</w:t>
            </w:r>
          </w:p>
        </w:tc>
        <w:tc>
          <w:tcPr>
            <w:tcW w:w="3577" w:type="pct"/>
            <w:shd w:val="clear" w:color="auto" w:fill="auto"/>
            <w:vAlign w:val="center"/>
            <w:hideMark/>
          </w:tcPr>
          <w:p w14:paraId="6ED24E0C"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desnudo</w:t>
            </w:r>
            <w:r>
              <w:rPr>
                <w:rFonts w:ascii="Arial" w:hAnsi="Arial" w:cs="Arial"/>
                <w:sz w:val="14"/>
                <w:szCs w:val="14"/>
              </w:rPr>
              <w:t xml:space="preserve"> </w:t>
            </w:r>
            <w:r w:rsidRPr="006958BB">
              <w:rPr>
                <w:rFonts w:ascii="Arial" w:hAnsi="Arial" w:cs="Arial"/>
                <w:sz w:val="14"/>
                <w:szCs w:val="14"/>
              </w:rPr>
              <w:t>calibre No. 6, para red eléctrica por metro</w:t>
            </w:r>
          </w:p>
        </w:tc>
        <w:tc>
          <w:tcPr>
            <w:tcW w:w="440" w:type="pct"/>
            <w:shd w:val="clear" w:color="auto" w:fill="auto"/>
            <w:vAlign w:val="center"/>
            <w:hideMark/>
          </w:tcPr>
          <w:p w14:paraId="15091D7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9BC48D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$6.500,00</w:t>
            </w:r>
          </w:p>
        </w:tc>
      </w:tr>
      <w:tr w:rsidR="00966F26" w:rsidRPr="006958BB" w14:paraId="4845449A" w14:textId="77777777" w:rsidTr="008639C1">
        <w:trPr>
          <w:trHeight w:val="20"/>
          <w:jc w:val="center"/>
        </w:trPr>
        <w:tc>
          <w:tcPr>
            <w:tcW w:w="355" w:type="pct"/>
            <w:shd w:val="clear" w:color="auto" w:fill="auto"/>
            <w:vAlign w:val="center"/>
          </w:tcPr>
          <w:p w14:paraId="2D0C848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51</w:t>
            </w:r>
          </w:p>
        </w:tc>
        <w:tc>
          <w:tcPr>
            <w:tcW w:w="3577" w:type="pct"/>
            <w:shd w:val="clear" w:color="auto" w:fill="auto"/>
            <w:vAlign w:val="center"/>
            <w:hideMark/>
          </w:tcPr>
          <w:p w14:paraId="5444915F"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desnudo</w:t>
            </w:r>
            <w:r>
              <w:rPr>
                <w:rFonts w:ascii="Arial" w:hAnsi="Arial" w:cs="Arial"/>
                <w:sz w:val="14"/>
                <w:szCs w:val="14"/>
              </w:rPr>
              <w:t xml:space="preserve"> </w:t>
            </w:r>
            <w:r w:rsidRPr="006958BB">
              <w:rPr>
                <w:rFonts w:ascii="Arial" w:hAnsi="Arial" w:cs="Arial"/>
                <w:sz w:val="14"/>
                <w:szCs w:val="14"/>
              </w:rPr>
              <w:t>calibre No. 4, para red eléctrica por metro</w:t>
            </w:r>
          </w:p>
        </w:tc>
        <w:tc>
          <w:tcPr>
            <w:tcW w:w="440" w:type="pct"/>
            <w:shd w:val="clear" w:color="auto" w:fill="auto"/>
            <w:vAlign w:val="center"/>
            <w:hideMark/>
          </w:tcPr>
          <w:p w14:paraId="6589C60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17FA0B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$9.100,00</w:t>
            </w:r>
          </w:p>
        </w:tc>
      </w:tr>
      <w:tr w:rsidR="00966F26" w:rsidRPr="006958BB" w14:paraId="5D5B2263" w14:textId="77777777" w:rsidTr="008639C1">
        <w:trPr>
          <w:trHeight w:val="20"/>
          <w:jc w:val="center"/>
        </w:trPr>
        <w:tc>
          <w:tcPr>
            <w:tcW w:w="355" w:type="pct"/>
            <w:shd w:val="clear" w:color="auto" w:fill="auto"/>
            <w:vAlign w:val="center"/>
          </w:tcPr>
          <w:p w14:paraId="2465A3B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52</w:t>
            </w:r>
          </w:p>
        </w:tc>
        <w:tc>
          <w:tcPr>
            <w:tcW w:w="3577" w:type="pct"/>
            <w:shd w:val="clear" w:color="auto" w:fill="auto"/>
            <w:vAlign w:val="center"/>
            <w:hideMark/>
          </w:tcPr>
          <w:p w14:paraId="6A472A54"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desnudo</w:t>
            </w:r>
            <w:r>
              <w:rPr>
                <w:rFonts w:ascii="Arial" w:hAnsi="Arial" w:cs="Arial"/>
                <w:sz w:val="14"/>
                <w:szCs w:val="14"/>
              </w:rPr>
              <w:t xml:space="preserve"> </w:t>
            </w:r>
            <w:r w:rsidRPr="006958BB">
              <w:rPr>
                <w:rFonts w:ascii="Arial" w:hAnsi="Arial" w:cs="Arial"/>
                <w:sz w:val="14"/>
                <w:szCs w:val="14"/>
              </w:rPr>
              <w:t>calibre No. 2, para red eléctrica por metro</w:t>
            </w:r>
          </w:p>
        </w:tc>
        <w:tc>
          <w:tcPr>
            <w:tcW w:w="440" w:type="pct"/>
            <w:shd w:val="clear" w:color="auto" w:fill="auto"/>
            <w:vAlign w:val="center"/>
            <w:hideMark/>
          </w:tcPr>
          <w:p w14:paraId="472FB9D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CF991C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$11.700,00</w:t>
            </w:r>
          </w:p>
        </w:tc>
      </w:tr>
      <w:tr w:rsidR="00966F26" w:rsidRPr="006958BB" w14:paraId="7B83702D" w14:textId="77777777" w:rsidTr="008639C1">
        <w:trPr>
          <w:trHeight w:val="20"/>
          <w:jc w:val="center"/>
        </w:trPr>
        <w:tc>
          <w:tcPr>
            <w:tcW w:w="355" w:type="pct"/>
            <w:shd w:val="clear" w:color="auto" w:fill="auto"/>
            <w:vAlign w:val="center"/>
          </w:tcPr>
          <w:p w14:paraId="0C4323A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53</w:t>
            </w:r>
          </w:p>
        </w:tc>
        <w:tc>
          <w:tcPr>
            <w:tcW w:w="3577" w:type="pct"/>
            <w:shd w:val="clear" w:color="auto" w:fill="auto"/>
            <w:vAlign w:val="center"/>
            <w:hideMark/>
          </w:tcPr>
          <w:p w14:paraId="06BBA8E5"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desnudo</w:t>
            </w:r>
            <w:r>
              <w:rPr>
                <w:rFonts w:ascii="Arial" w:hAnsi="Arial" w:cs="Arial"/>
                <w:sz w:val="14"/>
                <w:szCs w:val="14"/>
              </w:rPr>
              <w:t xml:space="preserve"> </w:t>
            </w:r>
            <w:r w:rsidRPr="006958BB">
              <w:rPr>
                <w:rFonts w:ascii="Arial" w:hAnsi="Arial" w:cs="Arial"/>
                <w:sz w:val="14"/>
                <w:szCs w:val="14"/>
              </w:rPr>
              <w:t>calibre No. 1/0, para red eléctrica por metro</w:t>
            </w:r>
          </w:p>
        </w:tc>
        <w:tc>
          <w:tcPr>
            <w:tcW w:w="440" w:type="pct"/>
            <w:shd w:val="clear" w:color="auto" w:fill="auto"/>
            <w:vAlign w:val="center"/>
            <w:hideMark/>
          </w:tcPr>
          <w:p w14:paraId="684B09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1C7729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$14.300,00</w:t>
            </w:r>
          </w:p>
        </w:tc>
      </w:tr>
      <w:tr w:rsidR="00966F26" w:rsidRPr="006958BB" w14:paraId="61D2983E" w14:textId="77777777" w:rsidTr="008639C1">
        <w:trPr>
          <w:trHeight w:val="20"/>
          <w:jc w:val="center"/>
        </w:trPr>
        <w:tc>
          <w:tcPr>
            <w:tcW w:w="355" w:type="pct"/>
            <w:shd w:val="clear" w:color="auto" w:fill="auto"/>
            <w:vAlign w:val="center"/>
          </w:tcPr>
          <w:p w14:paraId="7C737B6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54</w:t>
            </w:r>
          </w:p>
        </w:tc>
        <w:tc>
          <w:tcPr>
            <w:tcW w:w="3577" w:type="pct"/>
            <w:shd w:val="clear" w:color="auto" w:fill="auto"/>
            <w:vAlign w:val="center"/>
            <w:hideMark/>
          </w:tcPr>
          <w:p w14:paraId="755352B9"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w:t>
            </w:r>
            <w:proofErr w:type="gramStart"/>
            <w:r w:rsidRPr="006958BB">
              <w:rPr>
                <w:rFonts w:ascii="Arial" w:hAnsi="Arial" w:cs="Arial"/>
                <w:sz w:val="14"/>
                <w:szCs w:val="14"/>
              </w:rPr>
              <w:t>12 ,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189977B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292B91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$4.160,00</w:t>
            </w:r>
          </w:p>
        </w:tc>
      </w:tr>
      <w:tr w:rsidR="00966F26" w:rsidRPr="006958BB" w14:paraId="011F9C0B" w14:textId="77777777" w:rsidTr="008639C1">
        <w:trPr>
          <w:trHeight w:val="20"/>
          <w:jc w:val="center"/>
        </w:trPr>
        <w:tc>
          <w:tcPr>
            <w:tcW w:w="355" w:type="pct"/>
            <w:shd w:val="clear" w:color="auto" w:fill="auto"/>
            <w:vAlign w:val="center"/>
          </w:tcPr>
          <w:p w14:paraId="67275EE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55</w:t>
            </w:r>
          </w:p>
        </w:tc>
        <w:tc>
          <w:tcPr>
            <w:tcW w:w="3577" w:type="pct"/>
            <w:shd w:val="clear" w:color="auto" w:fill="auto"/>
            <w:vAlign w:val="center"/>
            <w:hideMark/>
          </w:tcPr>
          <w:p w14:paraId="6C70E90F" w14:textId="77777777" w:rsidR="00966F26" w:rsidRPr="006958BB" w:rsidRDefault="00966F26" w:rsidP="00D83127">
            <w:pPr>
              <w:jc w:val="center"/>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w:t>
            </w:r>
            <w:proofErr w:type="gramStart"/>
            <w:r w:rsidRPr="006958BB">
              <w:rPr>
                <w:rFonts w:ascii="Arial" w:hAnsi="Arial" w:cs="Arial"/>
                <w:sz w:val="14"/>
                <w:szCs w:val="14"/>
              </w:rPr>
              <w:t>10 ,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42A9CB2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6E4586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$4.940,00</w:t>
            </w:r>
          </w:p>
        </w:tc>
      </w:tr>
      <w:tr w:rsidR="00966F26" w:rsidRPr="006958BB" w14:paraId="3B6B0C9F" w14:textId="77777777" w:rsidTr="008639C1">
        <w:trPr>
          <w:trHeight w:val="20"/>
          <w:jc w:val="center"/>
        </w:trPr>
        <w:tc>
          <w:tcPr>
            <w:tcW w:w="355" w:type="pct"/>
            <w:shd w:val="clear" w:color="auto" w:fill="auto"/>
            <w:vAlign w:val="center"/>
          </w:tcPr>
          <w:p w14:paraId="34B20FD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56</w:t>
            </w:r>
          </w:p>
        </w:tc>
        <w:tc>
          <w:tcPr>
            <w:tcW w:w="3577" w:type="pct"/>
            <w:shd w:val="clear" w:color="auto" w:fill="auto"/>
            <w:vAlign w:val="center"/>
            <w:hideMark/>
          </w:tcPr>
          <w:p w14:paraId="2E1572C9" w14:textId="77777777" w:rsidR="00966F26" w:rsidRPr="006958BB" w:rsidRDefault="00966F26" w:rsidP="00D83127">
            <w:pPr>
              <w:jc w:val="center"/>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 calibre No </w:t>
            </w:r>
            <w:proofErr w:type="gramStart"/>
            <w:r w:rsidRPr="006958BB">
              <w:rPr>
                <w:rFonts w:ascii="Arial" w:hAnsi="Arial" w:cs="Arial"/>
                <w:sz w:val="14"/>
                <w:szCs w:val="14"/>
              </w:rPr>
              <w:t>8 ,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07E14E4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985571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$5.900,00</w:t>
            </w:r>
          </w:p>
        </w:tc>
      </w:tr>
      <w:tr w:rsidR="00966F26" w:rsidRPr="006958BB" w14:paraId="7DF0ADBE" w14:textId="77777777" w:rsidTr="008639C1">
        <w:trPr>
          <w:trHeight w:val="20"/>
          <w:jc w:val="center"/>
        </w:trPr>
        <w:tc>
          <w:tcPr>
            <w:tcW w:w="355" w:type="pct"/>
            <w:shd w:val="clear" w:color="auto" w:fill="auto"/>
            <w:vAlign w:val="center"/>
          </w:tcPr>
          <w:p w14:paraId="14D00A4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57</w:t>
            </w:r>
          </w:p>
        </w:tc>
        <w:tc>
          <w:tcPr>
            <w:tcW w:w="3577" w:type="pct"/>
            <w:shd w:val="clear" w:color="auto" w:fill="auto"/>
            <w:vAlign w:val="center"/>
            <w:hideMark/>
          </w:tcPr>
          <w:p w14:paraId="0C27097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w:t>
            </w:r>
            <w:proofErr w:type="gramStart"/>
            <w:r w:rsidRPr="006958BB">
              <w:rPr>
                <w:rFonts w:ascii="Arial" w:hAnsi="Arial" w:cs="Arial"/>
                <w:sz w:val="14"/>
                <w:szCs w:val="14"/>
              </w:rPr>
              <w:t>6 ,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50A281C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55A8D7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$8.450,00</w:t>
            </w:r>
          </w:p>
        </w:tc>
      </w:tr>
      <w:tr w:rsidR="00966F26" w:rsidRPr="006958BB" w14:paraId="0A8AF55B" w14:textId="77777777" w:rsidTr="008639C1">
        <w:trPr>
          <w:trHeight w:val="20"/>
          <w:jc w:val="center"/>
        </w:trPr>
        <w:tc>
          <w:tcPr>
            <w:tcW w:w="355" w:type="pct"/>
            <w:shd w:val="clear" w:color="auto" w:fill="auto"/>
            <w:vAlign w:val="center"/>
          </w:tcPr>
          <w:p w14:paraId="15464AB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58</w:t>
            </w:r>
          </w:p>
        </w:tc>
        <w:tc>
          <w:tcPr>
            <w:tcW w:w="3577" w:type="pct"/>
            <w:shd w:val="clear" w:color="auto" w:fill="auto"/>
            <w:vAlign w:val="center"/>
            <w:hideMark/>
          </w:tcPr>
          <w:p w14:paraId="44ADD9C0"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 calibre No </w:t>
            </w:r>
            <w:proofErr w:type="gramStart"/>
            <w:r w:rsidRPr="006958BB">
              <w:rPr>
                <w:rFonts w:ascii="Arial" w:hAnsi="Arial" w:cs="Arial"/>
                <w:sz w:val="14"/>
                <w:szCs w:val="14"/>
              </w:rPr>
              <w:t>4 ,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5C87713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30F3C5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$9.800,00</w:t>
            </w:r>
          </w:p>
        </w:tc>
      </w:tr>
      <w:tr w:rsidR="00966F26" w:rsidRPr="006958BB" w14:paraId="06C5F142" w14:textId="77777777" w:rsidTr="008639C1">
        <w:trPr>
          <w:trHeight w:val="20"/>
          <w:jc w:val="center"/>
        </w:trPr>
        <w:tc>
          <w:tcPr>
            <w:tcW w:w="355" w:type="pct"/>
            <w:shd w:val="clear" w:color="auto" w:fill="auto"/>
            <w:vAlign w:val="center"/>
          </w:tcPr>
          <w:p w14:paraId="0FF3616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59</w:t>
            </w:r>
          </w:p>
        </w:tc>
        <w:tc>
          <w:tcPr>
            <w:tcW w:w="3577" w:type="pct"/>
            <w:shd w:val="clear" w:color="auto" w:fill="auto"/>
            <w:vAlign w:val="center"/>
            <w:hideMark/>
          </w:tcPr>
          <w:p w14:paraId="06ED636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w:t>
            </w:r>
            <w:proofErr w:type="gramStart"/>
            <w:r w:rsidRPr="006958BB">
              <w:rPr>
                <w:rFonts w:ascii="Arial" w:hAnsi="Arial" w:cs="Arial"/>
                <w:sz w:val="14"/>
                <w:szCs w:val="14"/>
              </w:rPr>
              <w:t>2 ,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5C0A060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795540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$11.100,00</w:t>
            </w:r>
          </w:p>
        </w:tc>
      </w:tr>
      <w:tr w:rsidR="00966F26" w:rsidRPr="006958BB" w14:paraId="4A284337" w14:textId="77777777" w:rsidTr="008639C1">
        <w:trPr>
          <w:trHeight w:val="20"/>
          <w:jc w:val="center"/>
        </w:trPr>
        <w:tc>
          <w:tcPr>
            <w:tcW w:w="355" w:type="pct"/>
            <w:shd w:val="clear" w:color="auto" w:fill="auto"/>
            <w:vAlign w:val="center"/>
          </w:tcPr>
          <w:p w14:paraId="72C51A7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60</w:t>
            </w:r>
          </w:p>
        </w:tc>
        <w:tc>
          <w:tcPr>
            <w:tcW w:w="3577" w:type="pct"/>
            <w:shd w:val="clear" w:color="auto" w:fill="auto"/>
            <w:vAlign w:val="center"/>
            <w:hideMark/>
          </w:tcPr>
          <w:p w14:paraId="0E95F904"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 calibre No 1/</w:t>
            </w:r>
            <w:proofErr w:type="gramStart"/>
            <w:r w:rsidRPr="006958BB">
              <w:rPr>
                <w:rFonts w:ascii="Arial" w:hAnsi="Arial" w:cs="Arial"/>
                <w:sz w:val="14"/>
                <w:szCs w:val="14"/>
              </w:rPr>
              <w:t>0 ,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2A7ECC9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D7AC6C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$13.000,00</w:t>
            </w:r>
          </w:p>
        </w:tc>
      </w:tr>
      <w:tr w:rsidR="00966F26" w:rsidRPr="006958BB" w14:paraId="2BE07303" w14:textId="77777777" w:rsidTr="008639C1">
        <w:trPr>
          <w:trHeight w:val="20"/>
          <w:jc w:val="center"/>
        </w:trPr>
        <w:tc>
          <w:tcPr>
            <w:tcW w:w="355" w:type="pct"/>
            <w:shd w:val="clear" w:color="auto" w:fill="auto"/>
            <w:vAlign w:val="center"/>
          </w:tcPr>
          <w:p w14:paraId="05A7720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61</w:t>
            </w:r>
          </w:p>
        </w:tc>
        <w:tc>
          <w:tcPr>
            <w:tcW w:w="3577" w:type="pct"/>
            <w:shd w:val="clear" w:color="auto" w:fill="auto"/>
            <w:vAlign w:val="center"/>
            <w:hideMark/>
          </w:tcPr>
          <w:p w14:paraId="03CEDA6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250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319D630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DEDEE6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$140.000,00</w:t>
            </w:r>
          </w:p>
        </w:tc>
      </w:tr>
      <w:tr w:rsidR="00966F26" w:rsidRPr="006958BB" w14:paraId="105F2866" w14:textId="77777777" w:rsidTr="008639C1">
        <w:trPr>
          <w:trHeight w:val="20"/>
          <w:jc w:val="center"/>
        </w:trPr>
        <w:tc>
          <w:tcPr>
            <w:tcW w:w="355" w:type="pct"/>
            <w:shd w:val="clear" w:color="auto" w:fill="auto"/>
            <w:vAlign w:val="center"/>
          </w:tcPr>
          <w:p w14:paraId="5CA9028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62</w:t>
            </w:r>
          </w:p>
        </w:tc>
        <w:tc>
          <w:tcPr>
            <w:tcW w:w="3577" w:type="pct"/>
            <w:shd w:val="clear" w:color="auto" w:fill="auto"/>
            <w:vAlign w:val="center"/>
            <w:hideMark/>
          </w:tcPr>
          <w:p w14:paraId="5AD3812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 calibre No 300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7F0DF21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50DE03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$167.600,00</w:t>
            </w:r>
          </w:p>
        </w:tc>
      </w:tr>
      <w:tr w:rsidR="00966F26" w:rsidRPr="006958BB" w14:paraId="1D0B1198" w14:textId="77777777" w:rsidTr="008639C1">
        <w:trPr>
          <w:trHeight w:val="20"/>
          <w:jc w:val="center"/>
        </w:trPr>
        <w:tc>
          <w:tcPr>
            <w:tcW w:w="355" w:type="pct"/>
            <w:shd w:val="clear" w:color="auto" w:fill="auto"/>
            <w:vAlign w:val="center"/>
          </w:tcPr>
          <w:p w14:paraId="2D9D8E0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63</w:t>
            </w:r>
          </w:p>
        </w:tc>
        <w:tc>
          <w:tcPr>
            <w:tcW w:w="3577" w:type="pct"/>
            <w:shd w:val="clear" w:color="auto" w:fill="auto"/>
            <w:vAlign w:val="center"/>
            <w:hideMark/>
          </w:tcPr>
          <w:p w14:paraId="105F36A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350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2FC08BC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8BEDC0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$181.600,00</w:t>
            </w:r>
          </w:p>
        </w:tc>
      </w:tr>
      <w:tr w:rsidR="00966F26" w:rsidRPr="006958BB" w14:paraId="249B3B9C" w14:textId="77777777" w:rsidTr="008639C1">
        <w:trPr>
          <w:trHeight w:val="20"/>
          <w:jc w:val="center"/>
        </w:trPr>
        <w:tc>
          <w:tcPr>
            <w:tcW w:w="355" w:type="pct"/>
            <w:shd w:val="clear" w:color="auto" w:fill="auto"/>
            <w:vAlign w:val="center"/>
          </w:tcPr>
          <w:p w14:paraId="4CAEB80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64</w:t>
            </w:r>
          </w:p>
        </w:tc>
        <w:tc>
          <w:tcPr>
            <w:tcW w:w="3577" w:type="pct"/>
            <w:shd w:val="clear" w:color="auto" w:fill="auto"/>
            <w:vAlign w:val="center"/>
            <w:hideMark/>
          </w:tcPr>
          <w:p w14:paraId="65D6CD2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400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7C88CDC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74BDE4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$196.000,00</w:t>
            </w:r>
          </w:p>
        </w:tc>
      </w:tr>
      <w:tr w:rsidR="00966F26" w:rsidRPr="006958BB" w14:paraId="775CF5EE" w14:textId="77777777" w:rsidTr="008639C1">
        <w:trPr>
          <w:trHeight w:val="20"/>
          <w:jc w:val="center"/>
        </w:trPr>
        <w:tc>
          <w:tcPr>
            <w:tcW w:w="355" w:type="pct"/>
            <w:shd w:val="clear" w:color="auto" w:fill="auto"/>
            <w:vAlign w:val="center"/>
          </w:tcPr>
          <w:p w14:paraId="724AA62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65</w:t>
            </w:r>
          </w:p>
        </w:tc>
        <w:tc>
          <w:tcPr>
            <w:tcW w:w="3577" w:type="pct"/>
            <w:shd w:val="clear" w:color="auto" w:fill="auto"/>
            <w:vAlign w:val="center"/>
            <w:hideMark/>
          </w:tcPr>
          <w:p w14:paraId="34D47E15"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 calibre No 450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56F5BEB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CA2A9E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$209.700,00</w:t>
            </w:r>
          </w:p>
        </w:tc>
      </w:tr>
      <w:tr w:rsidR="00966F26" w:rsidRPr="006958BB" w14:paraId="6B1F3D93" w14:textId="77777777" w:rsidTr="008639C1">
        <w:trPr>
          <w:trHeight w:val="20"/>
          <w:jc w:val="center"/>
        </w:trPr>
        <w:tc>
          <w:tcPr>
            <w:tcW w:w="355" w:type="pct"/>
            <w:shd w:val="clear" w:color="auto" w:fill="auto"/>
            <w:vAlign w:val="center"/>
          </w:tcPr>
          <w:p w14:paraId="4453A4B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66</w:t>
            </w:r>
          </w:p>
        </w:tc>
        <w:tc>
          <w:tcPr>
            <w:tcW w:w="3577" w:type="pct"/>
            <w:shd w:val="clear" w:color="auto" w:fill="auto"/>
            <w:vAlign w:val="center"/>
            <w:hideMark/>
          </w:tcPr>
          <w:p w14:paraId="57E2169B"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500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178A1F4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8DE16D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$224.500,00</w:t>
            </w:r>
          </w:p>
        </w:tc>
      </w:tr>
      <w:tr w:rsidR="00966F26" w:rsidRPr="006958BB" w14:paraId="5FE0EA44" w14:textId="77777777" w:rsidTr="008639C1">
        <w:trPr>
          <w:trHeight w:val="20"/>
          <w:jc w:val="center"/>
        </w:trPr>
        <w:tc>
          <w:tcPr>
            <w:tcW w:w="355" w:type="pct"/>
            <w:shd w:val="clear" w:color="auto" w:fill="auto"/>
            <w:vAlign w:val="center"/>
          </w:tcPr>
          <w:p w14:paraId="288A19D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67</w:t>
            </w:r>
          </w:p>
        </w:tc>
        <w:tc>
          <w:tcPr>
            <w:tcW w:w="3577" w:type="pct"/>
            <w:shd w:val="clear" w:color="auto" w:fill="auto"/>
            <w:vAlign w:val="center"/>
            <w:hideMark/>
          </w:tcPr>
          <w:p w14:paraId="550DA35F"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 calibre No 550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074146B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E4172E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$238.400,00</w:t>
            </w:r>
          </w:p>
        </w:tc>
      </w:tr>
      <w:tr w:rsidR="00966F26" w:rsidRPr="006958BB" w14:paraId="17B72DA3" w14:textId="77777777" w:rsidTr="008639C1">
        <w:trPr>
          <w:trHeight w:val="20"/>
          <w:jc w:val="center"/>
        </w:trPr>
        <w:tc>
          <w:tcPr>
            <w:tcW w:w="355" w:type="pct"/>
            <w:shd w:val="clear" w:color="auto" w:fill="auto"/>
            <w:vAlign w:val="center"/>
          </w:tcPr>
          <w:p w14:paraId="52882C5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68</w:t>
            </w:r>
          </w:p>
        </w:tc>
        <w:tc>
          <w:tcPr>
            <w:tcW w:w="3577" w:type="pct"/>
            <w:shd w:val="clear" w:color="auto" w:fill="auto"/>
            <w:vAlign w:val="center"/>
            <w:hideMark/>
          </w:tcPr>
          <w:p w14:paraId="4D18CB5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600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4B3D66A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D97E84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$252.400,00</w:t>
            </w:r>
          </w:p>
        </w:tc>
      </w:tr>
      <w:tr w:rsidR="00966F26" w:rsidRPr="006958BB" w14:paraId="0B42A633" w14:textId="77777777" w:rsidTr="008639C1">
        <w:trPr>
          <w:trHeight w:val="20"/>
          <w:jc w:val="center"/>
        </w:trPr>
        <w:tc>
          <w:tcPr>
            <w:tcW w:w="355" w:type="pct"/>
            <w:shd w:val="clear" w:color="auto" w:fill="auto"/>
            <w:vAlign w:val="center"/>
          </w:tcPr>
          <w:p w14:paraId="695E760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69</w:t>
            </w:r>
          </w:p>
        </w:tc>
        <w:tc>
          <w:tcPr>
            <w:tcW w:w="3577" w:type="pct"/>
            <w:shd w:val="clear" w:color="auto" w:fill="auto"/>
            <w:vAlign w:val="center"/>
            <w:hideMark/>
          </w:tcPr>
          <w:p w14:paraId="67E2734F"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 calibre No 700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756E813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B5F8A2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$285.750,00</w:t>
            </w:r>
          </w:p>
        </w:tc>
      </w:tr>
      <w:tr w:rsidR="00966F26" w:rsidRPr="006958BB" w14:paraId="0D2FF7CB" w14:textId="77777777" w:rsidTr="008639C1">
        <w:trPr>
          <w:trHeight w:val="20"/>
          <w:jc w:val="center"/>
        </w:trPr>
        <w:tc>
          <w:tcPr>
            <w:tcW w:w="355" w:type="pct"/>
            <w:shd w:val="clear" w:color="auto" w:fill="auto"/>
            <w:vAlign w:val="center"/>
          </w:tcPr>
          <w:p w14:paraId="16EEAB5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70</w:t>
            </w:r>
          </w:p>
        </w:tc>
        <w:tc>
          <w:tcPr>
            <w:tcW w:w="3577" w:type="pct"/>
            <w:shd w:val="clear" w:color="auto" w:fill="auto"/>
            <w:vAlign w:val="center"/>
            <w:hideMark/>
          </w:tcPr>
          <w:p w14:paraId="5D2F5CDA"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750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7D09FE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384800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$300.784,00</w:t>
            </w:r>
          </w:p>
        </w:tc>
      </w:tr>
      <w:tr w:rsidR="00966F26" w:rsidRPr="006958BB" w14:paraId="295CF3D4" w14:textId="77777777" w:rsidTr="008639C1">
        <w:trPr>
          <w:trHeight w:val="20"/>
          <w:jc w:val="center"/>
        </w:trPr>
        <w:tc>
          <w:tcPr>
            <w:tcW w:w="355" w:type="pct"/>
            <w:shd w:val="clear" w:color="auto" w:fill="auto"/>
            <w:vAlign w:val="center"/>
          </w:tcPr>
          <w:p w14:paraId="0441CE2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71</w:t>
            </w:r>
          </w:p>
        </w:tc>
        <w:tc>
          <w:tcPr>
            <w:tcW w:w="3577" w:type="pct"/>
            <w:shd w:val="clear" w:color="auto" w:fill="auto"/>
            <w:vAlign w:val="center"/>
            <w:hideMark/>
          </w:tcPr>
          <w:p w14:paraId="6B8EC33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 calibre No 800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5EE3603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3EF961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$315.823,00</w:t>
            </w:r>
          </w:p>
        </w:tc>
      </w:tr>
      <w:tr w:rsidR="00966F26" w:rsidRPr="006958BB" w14:paraId="0AD201D7" w14:textId="77777777" w:rsidTr="008639C1">
        <w:trPr>
          <w:trHeight w:val="20"/>
          <w:jc w:val="center"/>
        </w:trPr>
        <w:tc>
          <w:tcPr>
            <w:tcW w:w="355" w:type="pct"/>
            <w:shd w:val="clear" w:color="auto" w:fill="auto"/>
            <w:vAlign w:val="center"/>
          </w:tcPr>
          <w:p w14:paraId="6E02C3D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72</w:t>
            </w:r>
          </w:p>
        </w:tc>
        <w:tc>
          <w:tcPr>
            <w:tcW w:w="3577" w:type="pct"/>
            <w:shd w:val="clear" w:color="auto" w:fill="auto"/>
            <w:vAlign w:val="center"/>
            <w:hideMark/>
          </w:tcPr>
          <w:p w14:paraId="7B1FCEF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cable en cobre Aislado</w:t>
            </w:r>
            <w:r>
              <w:rPr>
                <w:rFonts w:ascii="Arial" w:hAnsi="Arial" w:cs="Arial"/>
                <w:sz w:val="14"/>
                <w:szCs w:val="14"/>
              </w:rPr>
              <w:t xml:space="preserve"> </w:t>
            </w:r>
            <w:r w:rsidRPr="006958BB">
              <w:rPr>
                <w:rFonts w:ascii="Arial" w:hAnsi="Arial" w:cs="Arial"/>
                <w:sz w:val="14"/>
                <w:szCs w:val="14"/>
              </w:rPr>
              <w:t xml:space="preserve">calibre No 900 </w:t>
            </w:r>
            <w:proofErr w:type="spellStart"/>
            <w:proofErr w:type="gramStart"/>
            <w:r w:rsidRPr="006958BB">
              <w:rPr>
                <w:rFonts w:ascii="Arial" w:hAnsi="Arial" w:cs="Arial"/>
                <w:sz w:val="14"/>
                <w:szCs w:val="14"/>
              </w:rPr>
              <w:t>KCM</w:t>
            </w:r>
            <w:proofErr w:type="spellEnd"/>
            <w:r w:rsidRPr="006958BB">
              <w:rPr>
                <w:rFonts w:ascii="Arial" w:hAnsi="Arial" w:cs="Arial"/>
                <w:sz w:val="14"/>
                <w:szCs w:val="14"/>
              </w:rPr>
              <w:t xml:space="preserve"> ,</w:t>
            </w:r>
            <w:proofErr w:type="gramEnd"/>
            <w:r w:rsidRPr="006958BB">
              <w:rPr>
                <w:rFonts w:ascii="Arial" w:hAnsi="Arial" w:cs="Arial"/>
                <w:sz w:val="14"/>
                <w:szCs w:val="14"/>
              </w:rPr>
              <w:t xml:space="preserve"> para red eléctrica por metro</w:t>
            </w:r>
          </w:p>
        </w:tc>
        <w:tc>
          <w:tcPr>
            <w:tcW w:w="440" w:type="pct"/>
            <w:shd w:val="clear" w:color="auto" w:fill="auto"/>
            <w:vAlign w:val="center"/>
            <w:hideMark/>
          </w:tcPr>
          <w:p w14:paraId="0E52EA7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DF994E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$330.863,00</w:t>
            </w:r>
          </w:p>
        </w:tc>
      </w:tr>
      <w:tr w:rsidR="00966F26" w:rsidRPr="006958BB" w14:paraId="08F698CD" w14:textId="77777777" w:rsidTr="008639C1">
        <w:trPr>
          <w:trHeight w:val="20"/>
          <w:jc w:val="center"/>
        </w:trPr>
        <w:tc>
          <w:tcPr>
            <w:tcW w:w="355" w:type="pct"/>
            <w:shd w:val="clear" w:color="auto" w:fill="auto"/>
            <w:vAlign w:val="center"/>
          </w:tcPr>
          <w:p w14:paraId="359D571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73</w:t>
            </w:r>
          </w:p>
        </w:tc>
        <w:tc>
          <w:tcPr>
            <w:tcW w:w="3577" w:type="pct"/>
            <w:shd w:val="clear" w:color="auto" w:fill="auto"/>
            <w:vAlign w:val="center"/>
            <w:hideMark/>
          </w:tcPr>
          <w:p w14:paraId="7023F4B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red  abierta  por  red ecológica  aislada  en  aluminio  calibre  1/0  con  sus</w:t>
            </w:r>
            <w:r>
              <w:rPr>
                <w:rFonts w:ascii="Arial" w:hAnsi="Arial" w:cs="Arial"/>
                <w:sz w:val="14"/>
                <w:szCs w:val="14"/>
              </w:rPr>
              <w:t xml:space="preserve"> </w:t>
            </w:r>
            <w:r w:rsidRPr="006958BB">
              <w:rPr>
                <w:rFonts w:ascii="Arial" w:hAnsi="Arial" w:cs="Arial"/>
                <w:sz w:val="14"/>
                <w:szCs w:val="14"/>
              </w:rPr>
              <w:t>respectivos separadores de red por metro</w:t>
            </w:r>
          </w:p>
        </w:tc>
        <w:tc>
          <w:tcPr>
            <w:tcW w:w="440" w:type="pct"/>
            <w:shd w:val="clear" w:color="auto" w:fill="auto"/>
            <w:vAlign w:val="center"/>
            <w:hideMark/>
          </w:tcPr>
          <w:p w14:paraId="2E6FC9A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197D5E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$18.461,00</w:t>
            </w:r>
          </w:p>
        </w:tc>
      </w:tr>
      <w:tr w:rsidR="00966F26" w:rsidRPr="006958BB" w14:paraId="21D2D1B0" w14:textId="77777777" w:rsidTr="008639C1">
        <w:trPr>
          <w:trHeight w:val="20"/>
          <w:jc w:val="center"/>
        </w:trPr>
        <w:tc>
          <w:tcPr>
            <w:tcW w:w="355" w:type="pct"/>
            <w:shd w:val="clear" w:color="auto" w:fill="auto"/>
            <w:vAlign w:val="center"/>
          </w:tcPr>
          <w:p w14:paraId="7750B0A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74</w:t>
            </w:r>
          </w:p>
        </w:tc>
        <w:tc>
          <w:tcPr>
            <w:tcW w:w="3577" w:type="pct"/>
            <w:shd w:val="clear" w:color="auto" w:fill="auto"/>
            <w:vAlign w:val="center"/>
            <w:hideMark/>
          </w:tcPr>
          <w:p w14:paraId="6D971CF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red  abierta  por  red ecológica  aislada  en  aluminio  calibre  2/0  con  sus</w:t>
            </w:r>
            <w:r>
              <w:rPr>
                <w:rFonts w:ascii="Arial" w:hAnsi="Arial" w:cs="Arial"/>
                <w:sz w:val="14"/>
                <w:szCs w:val="14"/>
              </w:rPr>
              <w:t xml:space="preserve"> </w:t>
            </w:r>
            <w:r w:rsidRPr="006958BB">
              <w:rPr>
                <w:rFonts w:ascii="Arial" w:hAnsi="Arial" w:cs="Arial"/>
                <w:sz w:val="14"/>
                <w:szCs w:val="14"/>
              </w:rPr>
              <w:t>respectivos separadores de red por metro</w:t>
            </w:r>
          </w:p>
        </w:tc>
        <w:tc>
          <w:tcPr>
            <w:tcW w:w="440" w:type="pct"/>
            <w:shd w:val="clear" w:color="auto" w:fill="auto"/>
            <w:vAlign w:val="center"/>
            <w:hideMark/>
          </w:tcPr>
          <w:p w14:paraId="593EFF1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0CC89E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$22.800,00</w:t>
            </w:r>
          </w:p>
        </w:tc>
      </w:tr>
      <w:tr w:rsidR="00966F26" w:rsidRPr="006958BB" w14:paraId="3992334E" w14:textId="77777777" w:rsidTr="008639C1">
        <w:trPr>
          <w:trHeight w:val="20"/>
          <w:jc w:val="center"/>
        </w:trPr>
        <w:tc>
          <w:tcPr>
            <w:tcW w:w="355" w:type="pct"/>
            <w:shd w:val="clear" w:color="auto" w:fill="auto"/>
            <w:vAlign w:val="center"/>
          </w:tcPr>
          <w:p w14:paraId="2FC308F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75</w:t>
            </w:r>
          </w:p>
        </w:tc>
        <w:tc>
          <w:tcPr>
            <w:tcW w:w="3577" w:type="pct"/>
            <w:shd w:val="clear" w:color="auto" w:fill="auto"/>
            <w:vAlign w:val="center"/>
            <w:hideMark/>
          </w:tcPr>
          <w:p w14:paraId="683B656F"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red  abierta  por  red</w:t>
            </w:r>
            <w:r>
              <w:rPr>
                <w:rFonts w:ascii="Arial" w:hAnsi="Arial" w:cs="Arial"/>
                <w:sz w:val="14"/>
                <w:szCs w:val="14"/>
              </w:rPr>
              <w:t xml:space="preserve"> </w:t>
            </w:r>
            <w:r w:rsidRPr="006958BB">
              <w:rPr>
                <w:rFonts w:ascii="Arial" w:hAnsi="Arial" w:cs="Arial"/>
                <w:sz w:val="14"/>
                <w:szCs w:val="14"/>
              </w:rPr>
              <w:t>ecológica  aislada  en  aluminio  calibre  2  con  sus respectivos separadores de red por metro</w:t>
            </w:r>
          </w:p>
        </w:tc>
        <w:tc>
          <w:tcPr>
            <w:tcW w:w="440" w:type="pct"/>
            <w:shd w:val="clear" w:color="auto" w:fill="auto"/>
            <w:vAlign w:val="center"/>
            <w:hideMark/>
          </w:tcPr>
          <w:p w14:paraId="49AF49A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4A8C4C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$14.500,00</w:t>
            </w:r>
          </w:p>
        </w:tc>
      </w:tr>
      <w:tr w:rsidR="00966F26" w:rsidRPr="006958BB" w14:paraId="2E8386A2" w14:textId="77777777" w:rsidTr="008639C1">
        <w:trPr>
          <w:trHeight w:val="20"/>
          <w:jc w:val="center"/>
        </w:trPr>
        <w:tc>
          <w:tcPr>
            <w:tcW w:w="355" w:type="pct"/>
            <w:shd w:val="clear" w:color="auto" w:fill="auto"/>
            <w:vAlign w:val="center"/>
          </w:tcPr>
          <w:p w14:paraId="38C6FA7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76</w:t>
            </w:r>
          </w:p>
        </w:tc>
        <w:tc>
          <w:tcPr>
            <w:tcW w:w="3577" w:type="pct"/>
            <w:shd w:val="clear" w:color="auto" w:fill="auto"/>
            <w:vAlign w:val="center"/>
            <w:hideMark/>
          </w:tcPr>
          <w:p w14:paraId="4483C43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red  abierta  por  red</w:t>
            </w:r>
            <w:r>
              <w:rPr>
                <w:rFonts w:ascii="Arial" w:hAnsi="Arial" w:cs="Arial"/>
                <w:sz w:val="14"/>
                <w:szCs w:val="14"/>
              </w:rPr>
              <w:t xml:space="preserve"> </w:t>
            </w:r>
            <w:r w:rsidRPr="006958BB">
              <w:rPr>
                <w:rFonts w:ascii="Arial" w:hAnsi="Arial" w:cs="Arial"/>
                <w:sz w:val="14"/>
                <w:szCs w:val="14"/>
              </w:rPr>
              <w:t>ecológica  aislada  en  aluminio  calibre  4  con  sus respectivos separadores de red por metro</w:t>
            </w:r>
          </w:p>
        </w:tc>
        <w:tc>
          <w:tcPr>
            <w:tcW w:w="440" w:type="pct"/>
            <w:shd w:val="clear" w:color="auto" w:fill="auto"/>
            <w:vAlign w:val="center"/>
            <w:hideMark/>
          </w:tcPr>
          <w:p w14:paraId="0E0AED5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43FCC0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$5.615,00</w:t>
            </w:r>
          </w:p>
        </w:tc>
      </w:tr>
      <w:tr w:rsidR="00966F26" w:rsidRPr="006958BB" w14:paraId="4C0C6B99" w14:textId="77777777" w:rsidTr="008639C1">
        <w:trPr>
          <w:trHeight w:val="20"/>
          <w:jc w:val="center"/>
        </w:trPr>
        <w:tc>
          <w:tcPr>
            <w:tcW w:w="355" w:type="pct"/>
            <w:shd w:val="clear" w:color="auto" w:fill="auto"/>
            <w:vAlign w:val="center"/>
          </w:tcPr>
          <w:p w14:paraId="06D0B70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77</w:t>
            </w:r>
          </w:p>
        </w:tc>
        <w:tc>
          <w:tcPr>
            <w:tcW w:w="3577" w:type="pct"/>
            <w:shd w:val="clear" w:color="auto" w:fill="auto"/>
            <w:vAlign w:val="center"/>
            <w:hideMark/>
          </w:tcPr>
          <w:p w14:paraId="1009D6D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red  abierta  por  red</w:t>
            </w:r>
            <w:r>
              <w:rPr>
                <w:rFonts w:ascii="Arial" w:hAnsi="Arial" w:cs="Arial"/>
                <w:sz w:val="14"/>
                <w:szCs w:val="14"/>
              </w:rPr>
              <w:t xml:space="preserve"> </w:t>
            </w:r>
            <w:r w:rsidRPr="006958BB">
              <w:rPr>
                <w:rFonts w:ascii="Arial" w:hAnsi="Arial" w:cs="Arial"/>
                <w:sz w:val="14"/>
                <w:szCs w:val="14"/>
              </w:rPr>
              <w:t>ecológica  aislada  en  aluminio  calibre  6  con  sus respectivos separadores de red por metro</w:t>
            </w:r>
          </w:p>
        </w:tc>
        <w:tc>
          <w:tcPr>
            <w:tcW w:w="440" w:type="pct"/>
            <w:shd w:val="clear" w:color="auto" w:fill="auto"/>
            <w:vAlign w:val="center"/>
            <w:hideMark/>
          </w:tcPr>
          <w:p w14:paraId="6483CD6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F6B8CF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$3.076,00</w:t>
            </w:r>
          </w:p>
        </w:tc>
      </w:tr>
      <w:tr w:rsidR="00966F26" w:rsidRPr="006958BB" w14:paraId="08D6F2E0" w14:textId="77777777" w:rsidTr="008639C1">
        <w:trPr>
          <w:trHeight w:val="20"/>
          <w:jc w:val="center"/>
        </w:trPr>
        <w:tc>
          <w:tcPr>
            <w:tcW w:w="355" w:type="pct"/>
            <w:shd w:val="clear" w:color="auto" w:fill="auto"/>
            <w:vAlign w:val="center"/>
          </w:tcPr>
          <w:p w14:paraId="1388B47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78</w:t>
            </w:r>
          </w:p>
        </w:tc>
        <w:tc>
          <w:tcPr>
            <w:tcW w:w="3577" w:type="pct"/>
            <w:shd w:val="clear" w:color="auto" w:fill="auto"/>
            <w:vAlign w:val="center"/>
            <w:hideMark/>
          </w:tcPr>
          <w:p w14:paraId="7E7ED6B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tuvo  PVC</w:t>
            </w:r>
            <w:proofErr w:type="gramEnd"/>
            <w:r w:rsidRPr="006958BB">
              <w:rPr>
                <w:rFonts w:ascii="Arial" w:hAnsi="Arial" w:cs="Arial"/>
                <w:sz w:val="14"/>
                <w:szCs w:val="14"/>
              </w:rPr>
              <w:t xml:space="preserve"> de 4” trabajo</w:t>
            </w:r>
            <w:r>
              <w:rPr>
                <w:rFonts w:ascii="Arial" w:hAnsi="Arial" w:cs="Arial"/>
                <w:sz w:val="14"/>
                <w:szCs w:val="14"/>
              </w:rPr>
              <w:t xml:space="preserve"> </w:t>
            </w:r>
            <w:r w:rsidRPr="006958BB">
              <w:rPr>
                <w:rFonts w:ascii="Arial" w:hAnsi="Arial" w:cs="Arial"/>
                <w:sz w:val="14"/>
                <w:szCs w:val="14"/>
              </w:rPr>
              <w:t>pesado, para instalaciones eléctricas</w:t>
            </w:r>
          </w:p>
        </w:tc>
        <w:tc>
          <w:tcPr>
            <w:tcW w:w="440" w:type="pct"/>
            <w:shd w:val="clear" w:color="auto" w:fill="auto"/>
            <w:vAlign w:val="center"/>
            <w:hideMark/>
          </w:tcPr>
          <w:p w14:paraId="63004D3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D9F71A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$71.500,00</w:t>
            </w:r>
          </w:p>
        </w:tc>
      </w:tr>
      <w:tr w:rsidR="00966F26" w:rsidRPr="006958BB" w14:paraId="0FDA1477" w14:textId="77777777" w:rsidTr="008639C1">
        <w:trPr>
          <w:trHeight w:val="20"/>
          <w:jc w:val="center"/>
        </w:trPr>
        <w:tc>
          <w:tcPr>
            <w:tcW w:w="355" w:type="pct"/>
            <w:shd w:val="clear" w:color="auto" w:fill="auto"/>
            <w:vAlign w:val="center"/>
          </w:tcPr>
          <w:p w14:paraId="3930367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79</w:t>
            </w:r>
          </w:p>
        </w:tc>
        <w:tc>
          <w:tcPr>
            <w:tcW w:w="3577" w:type="pct"/>
            <w:shd w:val="clear" w:color="auto" w:fill="auto"/>
            <w:vAlign w:val="center"/>
            <w:hideMark/>
          </w:tcPr>
          <w:p w14:paraId="09A765AE"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tuvo  PVC</w:t>
            </w:r>
            <w:proofErr w:type="gramEnd"/>
            <w:r w:rsidRPr="006958BB">
              <w:rPr>
                <w:rFonts w:ascii="Arial" w:hAnsi="Arial" w:cs="Arial"/>
                <w:sz w:val="14"/>
                <w:szCs w:val="14"/>
              </w:rPr>
              <w:t xml:space="preserve"> de 3” trabajo pesado, para instalaciones eléctricas</w:t>
            </w:r>
          </w:p>
        </w:tc>
        <w:tc>
          <w:tcPr>
            <w:tcW w:w="440" w:type="pct"/>
            <w:shd w:val="clear" w:color="auto" w:fill="auto"/>
            <w:vAlign w:val="center"/>
            <w:hideMark/>
          </w:tcPr>
          <w:p w14:paraId="75F478E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ECE6A8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$52.816,00</w:t>
            </w:r>
          </w:p>
        </w:tc>
      </w:tr>
      <w:tr w:rsidR="00966F26" w:rsidRPr="006958BB" w14:paraId="41B4A36D" w14:textId="77777777" w:rsidTr="008639C1">
        <w:trPr>
          <w:trHeight w:val="20"/>
          <w:jc w:val="center"/>
        </w:trPr>
        <w:tc>
          <w:tcPr>
            <w:tcW w:w="355" w:type="pct"/>
            <w:shd w:val="clear" w:color="auto" w:fill="auto"/>
            <w:vAlign w:val="center"/>
          </w:tcPr>
          <w:p w14:paraId="3C4FD50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80</w:t>
            </w:r>
          </w:p>
        </w:tc>
        <w:tc>
          <w:tcPr>
            <w:tcW w:w="3577" w:type="pct"/>
            <w:shd w:val="clear" w:color="auto" w:fill="auto"/>
            <w:vAlign w:val="center"/>
            <w:hideMark/>
          </w:tcPr>
          <w:p w14:paraId="5DAC1F12"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tuvo  PVC</w:t>
            </w:r>
            <w:proofErr w:type="gramEnd"/>
            <w:r w:rsidRPr="006958BB">
              <w:rPr>
                <w:rFonts w:ascii="Arial" w:hAnsi="Arial" w:cs="Arial"/>
                <w:sz w:val="14"/>
                <w:szCs w:val="14"/>
              </w:rPr>
              <w:t xml:space="preserve"> de  2” trabajo</w:t>
            </w:r>
            <w:r>
              <w:rPr>
                <w:rFonts w:ascii="Arial" w:hAnsi="Arial" w:cs="Arial"/>
                <w:sz w:val="14"/>
                <w:szCs w:val="14"/>
              </w:rPr>
              <w:t xml:space="preserve"> </w:t>
            </w:r>
            <w:r w:rsidRPr="006958BB">
              <w:rPr>
                <w:rFonts w:ascii="Arial" w:hAnsi="Arial" w:cs="Arial"/>
                <w:sz w:val="14"/>
                <w:szCs w:val="14"/>
              </w:rPr>
              <w:t>pesado, para instalaciones eléctricas</w:t>
            </w:r>
          </w:p>
        </w:tc>
        <w:tc>
          <w:tcPr>
            <w:tcW w:w="440" w:type="pct"/>
            <w:shd w:val="clear" w:color="auto" w:fill="auto"/>
            <w:vAlign w:val="center"/>
            <w:hideMark/>
          </w:tcPr>
          <w:p w14:paraId="2F30D1D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EEF69A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$26.700,00</w:t>
            </w:r>
          </w:p>
        </w:tc>
      </w:tr>
      <w:tr w:rsidR="00966F26" w:rsidRPr="006958BB" w14:paraId="3CB71890" w14:textId="77777777" w:rsidTr="008639C1">
        <w:trPr>
          <w:trHeight w:val="20"/>
          <w:jc w:val="center"/>
        </w:trPr>
        <w:tc>
          <w:tcPr>
            <w:tcW w:w="355" w:type="pct"/>
            <w:shd w:val="clear" w:color="auto" w:fill="auto"/>
            <w:vAlign w:val="center"/>
          </w:tcPr>
          <w:p w14:paraId="49EE675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81</w:t>
            </w:r>
          </w:p>
        </w:tc>
        <w:tc>
          <w:tcPr>
            <w:tcW w:w="3577" w:type="pct"/>
            <w:shd w:val="clear" w:color="auto" w:fill="auto"/>
            <w:vAlign w:val="center"/>
            <w:hideMark/>
          </w:tcPr>
          <w:p w14:paraId="59FF26CE"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tuvo  PVC</w:t>
            </w:r>
            <w:proofErr w:type="gramEnd"/>
            <w:r w:rsidRPr="006958BB">
              <w:rPr>
                <w:rFonts w:ascii="Arial" w:hAnsi="Arial" w:cs="Arial"/>
                <w:sz w:val="14"/>
                <w:szCs w:val="14"/>
              </w:rPr>
              <w:t xml:space="preserve"> de  1” trabajo pesado, para instalaciones eléctricas</w:t>
            </w:r>
          </w:p>
        </w:tc>
        <w:tc>
          <w:tcPr>
            <w:tcW w:w="440" w:type="pct"/>
            <w:shd w:val="clear" w:color="auto" w:fill="auto"/>
            <w:vAlign w:val="center"/>
            <w:hideMark/>
          </w:tcPr>
          <w:p w14:paraId="2C80A18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DC07E3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$11.830,00</w:t>
            </w:r>
          </w:p>
        </w:tc>
      </w:tr>
      <w:tr w:rsidR="00966F26" w:rsidRPr="006958BB" w14:paraId="2D766F12" w14:textId="77777777" w:rsidTr="008639C1">
        <w:trPr>
          <w:trHeight w:val="20"/>
          <w:jc w:val="center"/>
        </w:trPr>
        <w:tc>
          <w:tcPr>
            <w:tcW w:w="355" w:type="pct"/>
            <w:shd w:val="clear" w:color="auto" w:fill="auto"/>
            <w:vAlign w:val="center"/>
          </w:tcPr>
          <w:p w14:paraId="57362D9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82</w:t>
            </w:r>
          </w:p>
        </w:tc>
        <w:tc>
          <w:tcPr>
            <w:tcW w:w="3577" w:type="pct"/>
            <w:shd w:val="clear" w:color="auto" w:fill="auto"/>
            <w:vAlign w:val="center"/>
            <w:hideMark/>
          </w:tcPr>
          <w:p w14:paraId="547F0B09"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tuvo  PVC</w:t>
            </w:r>
            <w:proofErr w:type="gramEnd"/>
            <w:r w:rsidRPr="006958BB">
              <w:rPr>
                <w:rFonts w:ascii="Arial" w:hAnsi="Arial" w:cs="Arial"/>
                <w:sz w:val="14"/>
                <w:szCs w:val="14"/>
              </w:rPr>
              <w:t xml:space="preserve"> de  3/4” trabajo</w:t>
            </w:r>
            <w:r>
              <w:rPr>
                <w:rFonts w:ascii="Arial" w:hAnsi="Arial" w:cs="Arial"/>
                <w:sz w:val="14"/>
                <w:szCs w:val="14"/>
              </w:rPr>
              <w:t xml:space="preserve"> </w:t>
            </w:r>
            <w:r w:rsidRPr="006958BB">
              <w:rPr>
                <w:rFonts w:ascii="Arial" w:hAnsi="Arial" w:cs="Arial"/>
                <w:sz w:val="14"/>
                <w:szCs w:val="14"/>
              </w:rPr>
              <w:t>pesado, para instalaciones eléctricas</w:t>
            </w:r>
          </w:p>
        </w:tc>
        <w:tc>
          <w:tcPr>
            <w:tcW w:w="440" w:type="pct"/>
            <w:shd w:val="clear" w:color="auto" w:fill="auto"/>
            <w:vAlign w:val="center"/>
            <w:hideMark/>
          </w:tcPr>
          <w:p w14:paraId="28D73FA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4B2766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$9.952,00</w:t>
            </w:r>
          </w:p>
        </w:tc>
      </w:tr>
      <w:tr w:rsidR="00966F26" w:rsidRPr="006958BB" w14:paraId="382330C9" w14:textId="77777777" w:rsidTr="008639C1">
        <w:trPr>
          <w:trHeight w:val="20"/>
          <w:jc w:val="center"/>
        </w:trPr>
        <w:tc>
          <w:tcPr>
            <w:tcW w:w="355" w:type="pct"/>
            <w:shd w:val="clear" w:color="auto" w:fill="auto"/>
            <w:vAlign w:val="center"/>
          </w:tcPr>
          <w:p w14:paraId="338FCAD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83</w:t>
            </w:r>
          </w:p>
        </w:tc>
        <w:tc>
          <w:tcPr>
            <w:tcW w:w="3577" w:type="pct"/>
            <w:shd w:val="clear" w:color="auto" w:fill="auto"/>
            <w:vAlign w:val="center"/>
            <w:hideMark/>
          </w:tcPr>
          <w:p w14:paraId="2E65C159"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tuvo  PVC</w:t>
            </w:r>
            <w:proofErr w:type="gramEnd"/>
            <w:r w:rsidRPr="006958BB">
              <w:rPr>
                <w:rFonts w:ascii="Arial" w:hAnsi="Arial" w:cs="Arial"/>
                <w:sz w:val="14"/>
                <w:szCs w:val="14"/>
              </w:rPr>
              <w:t xml:space="preserve"> de 1/2” trabajo pesado, para instalaciones eléctricas</w:t>
            </w:r>
          </w:p>
        </w:tc>
        <w:tc>
          <w:tcPr>
            <w:tcW w:w="440" w:type="pct"/>
            <w:shd w:val="clear" w:color="auto" w:fill="auto"/>
            <w:vAlign w:val="center"/>
            <w:hideMark/>
          </w:tcPr>
          <w:p w14:paraId="10B736F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FC588E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$9.023,00</w:t>
            </w:r>
          </w:p>
        </w:tc>
      </w:tr>
      <w:tr w:rsidR="00966F26" w:rsidRPr="006958BB" w14:paraId="21AA24C7" w14:textId="77777777" w:rsidTr="008639C1">
        <w:trPr>
          <w:trHeight w:val="20"/>
          <w:jc w:val="center"/>
        </w:trPr>
        <w:tc>
          <w:tcPr>
            <w:tcW w:w="355" w:type="pct"/>
            <w:shd w:val="clear" w:color="auto" w:fill="auto"/>
            <w:vAlign w:val="center"/>
          </w:tcPr>
          <w:p w14:paraId="3913617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84</w:t>
            </w:r>
          </w:p>
        </w:tc>
        <w:tc>
          <w:tcPr>
            <w:tcW w:w="3577" w:type="pct"/>
            <w:shd w:val="clear" w:color="auto" w:fill="auto"/>
            <w:vAlign w:val="center"/>
            <w:hideMark/>
          </w:tcPr>
          <w:p w14:paraId="378DFE6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tuvo    PVC  de  3-  1/2”</w:t>
            </w:r>
            <w:r>
              <w:rPr>
                <w:rFonts w:ascii="Arial" w:hAnsi="Arial" w:cs="Arial"/>
                <w:sz w:val="14"/>
                <w:szCs w:val="14"/>
              </w:rPr>
              <w:t xml:space="preserve"> </w:t>
            </w:r>
            <w:r w:rsidRPr="006958BB">
              <w:rPr>
                <w:rFonts w:ascii="Arial" w:hAnsi="Arial" w:cs="Arial"/>
                <w:sz w:val="14"/>
                <w:szCs w:val="14"/>
              </w:rPr>
              <w:t>trabajo pesado, para instalaciones eléctricas</w:t>
            </w:r>
          </w:p>
        </w:tc>
        <w:tc>
          <w:tcPr>
            <w:tcW w:w="440" w:type="pct"/>
            <w:shd w:val="clear" w:color="auto" w:fill="auto"/>
            <w:vAlign w:val="center"/>
            <w:hideMark/>
          </w:tcPr>
          <w:p w14:paraId="5D655A6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44B23D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$61.839,00</w:t>
            </w:r>
          </w:p>
        </w:tc>
      </w:tr>
      <w:tr w:rsidR="00966F26" w:rsidRPr="006958BB" w14:paraId="574F1508" w14:textId="77777777" w:rsidTr="008639C1">
        <w:trPr>
          <w:trHeight w:val="20"/>
          <w:jc w:val="center"/>
        </w:trPr>
        <w:tc>
          <w:tcPr>
            <w:tcW w:w="355" w:type="pct"/>
            <w:shd w:val="clear" w:color="auto" w:fill="auto"/>
            <w:vAlign w:val="center"/>
          </w:tcPr>
          <w:p w14:paraId="1751B8F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85</w:t>
            </w:r>
          </w:p>
        </w:tc>
        <w:tc>
          <w:tcPr>
            <w:tcW w:w="3577" w:type="pct"/>
            <w:shd w:val="clear" w:color="auto" w:fill="auto"/>
            <w:vAlign w:val="center"/>
            <w:hideMark/>
          </w:tcPr>
          <w:p w14:paraId="3530B671"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tuvo    PVC  de  2-1/2” trabajo pesado, para instalaciones eléctricas</w:t>
            </w:r>
          </w:p>
        </w:tc>
        <w:tc>
          <w:tcPr>
            <w:tcW w:w="440" w:type="pct"/>
            <w:shd w:val="clear" w:color="auto" w:fill="auto"/>
            <w:vAlign w:val="center"/>
            <w:hideMark/>
          </w:tcPr>
          <w:p w14:paraId="28D3CC1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04878C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$35.723,00</w:t>
            </w:r>
          </w:p>
        </w:tc>
      </w:tr>
      <w:tr w:rsidR="00966F26" w:rsidRPr="006958BB" w14:paraId="15A6A7A4" w14:textId="77777777" w:rsidTr="008639C1">
        <w:trPr>
          <w:trHeight w:val="20"/>
          <w:jc w:val="center"/>
        </w:trPr>
        <w:tc>
          <w:tcPr>
            <w:tcW w:w="355" w:type="pct"/>
            <w:shd w:val="clear" w:color="auto" w:fill="auto"/>
            <w:vAlign w:val="center"/>
          </w:tcPr>
          <w:p w14:paraId="0FE6B57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86</w:t>
            </w:r>
          </w:p>
        </w:tc>
        <w:tc>
          <w:tcPr>
            <w:tcW w:w="3577" w:type="pct"/>
            <w:shd w:val="clear" w:color="auto" w:fill="auto"/>
            <w:vAlign w:val="center"/>
            <w:hideMark/>
          </w:tcPr>
          <w:p w14:paraId="20CC5CBD"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tuvo    PVC  de  1-1/2”</w:t>
            </w:r>
            <w:r>
              <w:rPr>
                <w:rFonts w:ascii="Arial" w:hAnsi="Arial" w:cs="Arial"/>
                <w:sz w:val="14"/>
                <w:szCs w:val="14"/>
              </w:rPr>
              <w:t xml:space="preserve"> </w:t>
            </w:r>
            <w:r w:rsidRPr="006958BB">
              <w:rPr>
                <w:rFonts w:ascii="Arial" w:hAnsi="Arial" w:cs="Arial"/>
                <w:sz w:val="14"/>
                <w:szCs w:val="14"/>
              </w:rPr>
              <w:t>trabajo pesado, para instalaciones eléctricas</w:t>
            </w:r>
          </w:p>
        </w:tc>
        <w:tc>
          <w:tcPr>
            <w:tcW w:w="440" w:type="pct"/>
            <w:shd w:val="clear" w:color="auto" w:fill="auto"/>
            <w:vAlign w:val="center"/>
            <w:hideMark/>
          </w:tcPr>
          <w:p w14:paraId="5B0E959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98D1D3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$20.854,00</w:t>
            </w:r>
          </w:p>
        </w:tc>
      </w:tr>
      <w:tr w:rsidR="00966F26" w:rsidRPr="006958BB" w14:paraId="23CED7E8" w14:textId="77777777" w:rsidTr="008639C1">
        <w:trPr>
          <w:trHeight w:val="20"/>
          <w:jc w:val="center"/>
        </w:trPr>
        <w:tc>
          <w:tcPr>
            <w:tcW w:w="355" w:type="pct"/>
            <w:shd w:val="clear" w:color="auto" w:fill="auto"/>
            <w:vAlign w:val="center"/>
          </w:tcPr>
          <w:p w14:paraId="3579FE3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87</w:t>
            </w:r>
          </w:p>
        </w:tc>
        <w:tc>
          <w:tcPr>
            <w:tcW w:w="3577" w:type="pct"/>
            <w:shd w:val="clear" w:color="auto" w:fill="auto"/>
            <w:vAlign w:val="center"/>
            <w:hideMark/>
          </w:tcPr>
          <w:p w14:paraId="24197FCF"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tuvo   galvanizado de 4” trabajo pesado, para instalaciones eléctricas</w:t>
            </w:r>
          </w:p>
        </w:tc>
        <w:tc>
          <w:tcPr>
            <w:tcW w:w="440" w:type="pct"/>
            <w:shd w:val="clear" w:color="auto" w:fill="auto"/>
            <w:vAlign w:val="center"/>
            <w:hideMark/>
          </w:tcPr>
          <w:p w14:paraId="0148F22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67EA6B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$35.723,00</w:t>
            </w:r>
          </w:p>
        </w:tc>
      </w:tr>
      <w:tr w:rsidR="00966F26" w:rsidRPr="006958BB" w14:paraId="68B3F1FB" w14:textId="77777777" w:rsidTr="008639C1">
        <w:trPr>
          <w:trHeight w:val="20"/>
          <w:jc w:val="center"/>
        </w:trPr>
        <w:tc>
          <w:tcPr>
            <w:tcW w:w="355" w:type="pct"/>
            <w:shd w:val="clear" w:color="auto" w:fill="auto"/>
            <w:vAlign w:val="center"/>
          </w:tcPr>
          <w:p w14:paraId="513DB64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88</w:t>
            </w:r>
          </w:p>
        </w:tc>
        <w:tc>
          <w:tcPr>
            <w:tcW w:w="3577" w:type="pct"/>
            <w:shd w:val="clear" w:color="auto" w:fill="auto"/>
            <w:vAlign w:val="center"/>
            <w:hideMark/>
          </w:tcPr>
          <w:p w14:paraId="478670D9"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tuvo   galvanizado de 3”</w:t>
            </w:r>
            <w:r>
              <w:rPr>
                <w:rFonts w:ascii="Arial" w:hAnsi="Arial" w:cs="Arial"/>
                <w:sz w:val="14"/>
                <w:szCs w:val="14"/>
              </w:rPr>
              <w:t xml:space="preserve"> </w:t>
            </w:r>
            <w:r w:rsidRPr="006958BB">
              <w:rPr>
                <w:rFonts w:ascii="Arial" w:hAnsi="Arial" w:cs="Arial"/>
                <w:sz w:val="14"/>
                <w:szCs w:val="14"/>
              </w:rPr>
              <w:t>trabajo pesado, para instalaciones eléctricas</w:t>
            </w:r>
          </w:p>
        </w:tc>
        <w:tc>
          <w:tcPr>
            <w:tcW w:w="440" w:type="pct"/>
            <w:shd w:val="clear" w:color="auto" w:fill="auto"/>
            <w:vAlign w:val="center"/>
            <w:hideMark/>
          </w:tcPr>
          <w:p w14:paraId="0BA411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03B298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$181.926,00</w:t>
            </w:r>
          </w:p>
        </w:tc>
      </w:tr>
      <w:tr w:rsidR="00966F26" w:rsidRPr="006958BB" w14:paraId="5F20C6D2" w14:textId="77777777" w:rsidTr="008639C1">
        <w:trPr>
          <w:trHeight w:val="20"/>
          <w:jc w:val="center"/>
        </w:trPr>
        <w:tc>
          <w:tcPr>
            <w:tcW w:w="355" w:type="pct"/>
            <w:shd w:val="clear" w:color="auto" w:fill="auto"/>
            <w:vAlign w:val="center"/>
          </w:tcPr>
          <w:p w14:paraId="5A572C4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89</w:t>
            </w:r>
          </w:p>
        </w:tc>
        <w:tc>
          <w:tcPr>
            <w:tcW w:w="3577" w:type="pct"/>
            <w:shd w:val="clear" w:color="auto" w:fill="auto"/>
            <w:vAlign w:val="center"/>
            <w:hideMark/>
          </w:tcPr>
          <w:p w14:paraId="5D49C667"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tuvo   galvanizado de 2” trabajo pesado, para instalaciones eléctricas</w:t>
            </w:r>
          </w:p>
        </w:tc>
        <w:tc>
          <w:tcPr>
            <w:tcW w:w="440" w:type="pct"/>
            <w:shd w:val="clear" w:color="auto" w:fill="auto"/>
            <w:vAlign w:val="center"/>
            <w:hideMark/>
          </w:tcPr>
          <w:p w14:paraId="724D42D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90B3C9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$125.144,00</w:t>
            </w:r>
          </w:p>
        </w:tc>
      </w:tr>
      <w:tr w:rsidR="00966F26" w:rsidRPr="006958BB" w14:paraId="7C3709CE" w14:textId="77777777" w:rsidTr="008639C1">
        <w:trPr>
          <w:trHeight w:val="20"/>
          <w:jc w:val="center"/>
        </w:trPr>
        <w:tc>
          <w:tcPr>
            <w:tcW w:w="355" w:type="pct"/>
            <w:shd w:val="clear" w:color="auto" w:fill="auto"/>
            <w:vAlign w:val="center"/>
          </w:tcPr>
          <w:p w14:paraId="07784F3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90</w:t>
            </w:r>
          </w:p>
        </w:tc>
        <w:tc>
          <w:tcPr>
            <w:tcW w:w="3577" w:type="pct"/>
            <w:shd w:val="clear" w:color="auto" w:fill="auto"/>
            <w:vAlign w:val="center"/>
            <w:hideMark/>
          </w:tcPr>
          <w:p w14:paraId="2D82C9AB"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tuvo   galvanizado de 1”</w:t>
            </w:r>
            <w:r>
              <w:rPr>
                <w:rFonts w:ascii="Arial" w:hAnsi="Arial" w:cs="Arial"/>
                <w:sz w:val="14"/>
                <w:szCs w:val="14"/>
              </w:rPr>
              <w:t xml:space="preserve"> </w:t>
            </w:r>
            <w:r w:rsidRPr="006958BB">
              <w:rPr>
                <w:rFonts w:ascii="Arial" w:hAnsi="Arial" w:cs="Arial"/>
                <w:sz w:val="14"/>
                <w:szCs w:val="14"/>
              </w:rPr>
              <w:t>trabajo pesado, para instalaciones eléctricas</w:t>
            </w:r>
          </w:p>
        </w:tc>
        <w:tc>
          <w:tcPr>
            <w:tcW w:w="440" w:type="pct"/>
            <w:shd w:val="clear" w:color="auto" w:fill="auto"/>
            <w:vAlign w:val="center"/>
            <w:hideMark/>
          </w:tcPr>
          <w:p w14:paraId="0D7F67D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BBE3D0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$67.074,00</w:t>
            </w:r>
          </w:p>
        </w:tc>
      </w:tr>
      <w:tr w:rsidR="00966F26" w:rsidRPr="006958BB" w14:paraId="17F4188D" w14:textId="77777777" w:rsidTr="008639C1">
        <w:trPr>
          <w:trHeight w:val="20"/>
          <w:jc w:val="center"/>
        </w:trPr>
        <w:tc>
          <w:tcPr>
            <w:tcW w:w="355" w:type="pct"/>
            <w:shd w:val="clear" w:color="auto" w:fill="auto"/>
            <w:vAlign w:val="center"/>
          </w:tcPr>
          <w:p w14:paraId="668017B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91</w:t>
            </w:r>
          </w:p>
        </w:tc>
        <w:tc>
          <w:tcPr>
            <w:tcW w:w="3577" w:type="pct"/>
            <w:shd w:val="clear" w:color="auto" w:fill="auto"/>
            <w:vAlign w:val="center"/>
            <w:hideMark/>
          </w:tcPr>
          <w:p w14:paraId="5B1BFA96"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tuvo  galvanizado</w:t>
            </w:r>
            <w:proofErr w:type="gramEnd"/>
            <w:r w:rsidRPr="006958BB">
              <w:rPr>
                <w:rFonts w:ascii="Arial" w:hAnsi="Arial" w:cs="Arial"/>
                <w:sz w:val="14"/>
                <w:szCs w:val="14"/>
              </w:rPr>
              <w:t xml:space="preserve"> de 3/4” trabajo pesado, para instalaciones eléctricas</w:t>
            </w:r>
          </w:p>
        </w:tc>
        <w:tc>
          <w:tcPr>
            <w:tcW w:w="440" w:type="pct"/>
            <w:shd w:val="clear" w:color="auto" w:fill="auto"/>
            <w:vAlign w:val="center"/>
            <w:hideMark/>
          </w:tcPr>
          <w:p w14:paraId="5B69448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076C86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$48.778,00</w:t>
            </w:r>
          </w:p>
        </w:tc>
      </w:tr>
      <w:tr w:rsidR="00966F26" w:rsidRPr="006958BB" w14:paraId="3D94A543" w14:textId="77777777" w:rsidTr="008639C1">
        <w:trPr>
          <w:trHeight w:val="20"/>
          <w:jc w:val="center"/>
        </w:trPr>
        <w:tc>
          <w:tcPr>
            <w:tcW w:w="355" w:type="pct"/>
            <w:shd w:val="clear" w:color="auto" w:fill="auto"/>
            <w:vAlign w:val="center"/>
          </w:tcPr>
          <w:p w14:paraId="0A5EA4F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92</w:t>
            </w:r>
          </w:p>
        </w:tc>
        <w:tc>
          <w:tcPr>
            <w:tcW w:w="3577" w:type="pct"/>
            <w:shd w:val="clear" w:color="auto" w:fill="auto"/>
            <w:vAlign w:val="center"/>
            <w:hideMark/>
          </w:tcPr>
          <w:p w14:paraId="6BEBD6CC"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tuvo  galvanizado</w:t>
            </w:r>
            <w:proofErr w:type="gramEnd"/>
            <w:r w:rsidRPr="006958BB">
              <w:rPr>
                <w:rFonts w:ascii="Arial" w:hAnsi="Arial" w:cs="Arial"/>
                <w:sz w:val="14"/>
                <w:szCs w:val="14"/>
              </w:rPr>
              <w:t xml:space="preserve"> de 1/2”</w:t>
            </w:r>
            <w:r>
              <w:rPr>
                <w:rFonts w:ascii="Arial" w:hAnsi="Arial" w:cs="Arial"/>
                <w:sz w:val="14"/>
                <w:szCs w:val="14"/>
              </w:rPr>
              <w:t xml:space="preserve"> </w:t>
            </w:r>
            <w:r w:rsidRPr="006958BB">
              <w:rPr>
                <w:rFonts w:ascii="Arial" w:hAnsi="Arial" w:cs="Arial"/>
                <w:sz w:val="14"/>
                <w:szCs w:val="14"/>
              </w:rPr>
              <w:t>trabajo pesado, para instalaciones eléctricas</w:t>
            </w:r>
          </w:p>
        </w:tc>
        <w:tc>
          <w:tcPr>
            <w:tcW w:w="440" w:type="pct"/>
            <w:shd w:val="clear" w:color="auto" w:fill="auto"/>
            <w:vAlign w:val="center"/>
            <w:hideMark/>
          </w:tcPr>
          <w:p w14:paraId="519C30F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01054D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$44.439,00</w:t>
            </w:r>
          </w:p>
        </w:tc>
      </w:tr>
      <w:tr w:rsidR="00966F26" w:rsidRPr="006958BB" w14:paraId="2C07DA44" w14:textId="77777777" w:rsidTr="008639C1">
        <w:trPr>
          <w:trHeight w:val="20"/>
          <w:jc w:val="center"/>
        </w:trPr>
        <w:tc>
          <w:tcPr>
            <w:tcW w:w="355" w:type="pct"/>
            <w:shd w:val="clear" w:color="auto" w:fill="auto"/>
            <w:vAlign w:val="center"/>
          </w:tcPr>
          <w:p w14:paraId="0A94C24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93</w:t>
            </w:r>
          </w:p>
        </w:tc>
        <w:tc>
          <w:tcPr>
            <w:tcW w:w="3577" w:type="pct"/>
            <w:shd w:val="clear" w:color="auto" w:fill="auto"/>
            <w:vAlign w:val="center"/>
            <w:hideMark/>
          </w:tcPr>
          <w:p w14:paraId="07EEB7FA"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tuvo   galvanizado de 2- 1/2” trabajo pesado, para instalaciones eléctricas</w:t>
            </w:r>
          </w:p>
        </w:tc>
        <w:tc>
          <w:tcPr>
            <w:tcW w:w="440" w:type="pct"/>
            <w:shd w:val="clear" w:color="auto" w:fill="auto"/>
            <w:vAlign w:val="center"/>
            <w:hideMark/>
          </w:tcPr>
          <w:p w14:paraId="6C14A78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F6C626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$169.583,00</w:t>
            </w:r>
          </w:p>
        </w:tc>
      </w:tr>
      <w:tr w:rsidR="00966F26" w:rsidRPr="006958BB" w14:paraId="3B1B4BB4" w14:textId="77777777" w:rsidTr="008639C1">
        <w:trPr>
          <w:trHeight w:val="20"/>
          <w:jc w:val="center"/>
        </w:trPr>
        <w:tc>
          <w:tcPr>
            <w:tcW w:w="355" w:type="pct"/>
            <w:shd w:val="clear" w:color="auto" w:fill="auto"/>
            <w:vAlign w:val="center"/>
          </w:tcPr>
          <w:p w14:paraId="444D3C3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94</w:t>
            </w:r>
          </w:p>
        </w:tc>
        <w:tc>
          <w:tcPr>
            <w:tcW w:w="3577" w:type="pct"/>
            <w:shd w:val="clear" w:color="auto" w:fill="auto"/>
            <w:vAlign w:val="center"/>
            <w:hideMark/>
          </w:tcPr>
          <w:p w14:paraId="620CF2AF"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tuvo   galvanizado de 3-</w:t>
            </w:r>
            <w:r>
              <w:rPr>
                <w:rFonts w:ascii="Arial" w:hAnsi="Arial" w:cs="Arial"/>
                <w:sz w:val="14"/>
                <w:szCs w:val="14"/>
              </w:rPr>
              <w:t xml:space="preserve"> </w:t>
            </w:r>
            <w:r w:rsidRPr="006958BB">
              <w:rPr>
                <w:rFonts w:ascii="Arial" w:hAnsi="Arial" w:cs="Arial"/>
                <w:sz w:val="14"/>
                <w:szCs w:val="14"/>
              </w:rPr>
              <w:t>1/2” trabajo pesado, para instalaciones eléctricas</w:t>
            </w:r>
          </w:p>
        </w:tc>
        <w:tc>
          <w:tcPr>
            <w:tcW w:w="440" w:type="pct"/>
            <w:shd w:val="clear" w:color="auto" w:fill="auto"/>
            <w:vAlign w:val="center"/>
            <w:hideMark/>
          </w:tcPr>
          <w:p w14:paraId="25C70D7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05BC18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$226.365,00</w:t>
            </w:r>
          </w:p>
        </w:tc>
      </w:tr>
      <w:tr w:rsidR="00966F26" w:rsidRPr="006958BB" w14:paraId="49913AA5" w14:textId="77777777" w:rsidTr="008639C1">
        <w:trPr>
          <w:trHeight w:val="20"/>
          <w:jc w:val="center"/>
        </w:trPr>
        <w:tc>
          <w:tcPr>
            <w:tcW w:w="355" w:type="pct"/>
            <w:shd w:val="clear" w:color="auto" w:fill="auto"/>
            <w:vAlign w:val="center"/>
          </w:tcPr>
          <w:p w14:paraId="21340A1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95</w:t>
            </w:r>
          </w:p>
        </w:tc>
        <w:tc>
          <w:tcPr>
            <w:tcW w:w="3577" w:type="pct"/>
            <w:shd w:val="clear" w:color="auto" w:fill="auto"/>
            <w:vAlign w:val="center"/>
            <w:hideMark/>
          </w:tcPr>
          <w:p w14:paraId="6472E13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tuvo   galvanizado de 1-1/2” trabajo pesado, para instalaciones eléctricas</w:t>
            </w:r>
          </w:p>
        </w:tc>
        <w:tc>
          <w:tcPr>
            <w:tcW w:w="440" w:type="pct"/>
            <w:shd w:val="clear" w:color="auto" w:fill="auto"/>
            <w:vAlign w:val="center"/>
            <w:hideMark/>
          </w:tcPr>
          <w:p w14:paraId="2636561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D9288A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$111.513,00</w:t>
            </w:r>
          </w:p>
        </w:tc>
      </w:tr>
      <w:tr w:rsidR="00966F26" w:rsidRPr="006958BB" w14:paraId="229133AB" w14:textId="77777777" w:rsidTr="008639C1">
        <w:trPr>
          <w:trHeight w:val="20"/>
          <w:jc w:val="center"/>
        </w:trPr>
        <w:tc>
          <w:tcPr>
            <w:tcW w:w="355" w:type="pct"/>
            <w:shd w:val="clear" w:color="auto" w:fill="auto"/>
            <w:vAlign w:val="center"/>
          </w:tcPr>
          <w:p w14:paraId="6383ACD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96</w:t>
            </w:r>
          </w:p>
        </w:tc>
        <w:tc>
          <w:tcPr>
            <w:tcW w:w="3577" w:type="pct"/>
            <w:shd w:val="clear" w:color="auto" w:fill="auto"/>
            <w:vAlign w:val="center"/>
            <w:hideMark/>
          </w:tcPr>
          <w:p w14:paraId="4D89EF2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PVC   trabajo pesado de 4” para instalación eléctrica</w:t>
            </w:r>
          </w:p>
        </w:tc>
        <w:tc>
          <w:tcPr>
            <w:tcW w:w="440" w:type="pct"/>
            <w:shd w:val="clear" w:color="auto" w:fill="auto"/>
            <w:vAlign w:val="center"/>
            <w:hideMark/>
          </w:tcPr>
          <w:p w14:paraId="3FA940A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B212B9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$9.223,00</w:t>
            </w:r>
          </w:p>
        </w:tc>
      </w:tr>
      <w:tr w:rsidR="00966F26" w:rsidRPr="006958BB" w14:paraId="18221C06" w14:textId="77777777" w:rsidTr="008639C1">
        <w:trPr>
          <w:trHeight w:val="20"/>
          <w:jc w:val="center"/>
        </w:trPr>
        <w:tc>
          <w:tcPr>
            <w:tcW w:w="355" w:type="pct"/>
            <w:shd w:val="clear" w:color="auto" w:fill="auto"/>
            <w:vAlign w:val="center"/>
          </w:tcPr>
          <w:p w14:paraId="3777E05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97</w:t>
            </w:r>
          </w:p>
        </w:tc>
        <w:tc>
          <w:tcPr>
            <w:tcW w:w="3577" w:type="pct"/>
            <w:shd w:val="clear" w:color="auto" w:fill="auto"/>
            <w:vAlign w:val="center"/>
            <w:hideMark/>
          </w:tcPr>
          <w:p w14:paraId="0CE7474D"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PVC   trabajo</w:t>
            </w:r>
            <w:r>
              <w:rPr>
                <w:rFonts w:ascii="Arial" w:hAnsi="Arial" w:cs="Arial"/>
                <w:sz w:val="14"/>
                <w:szCs w:val="14"/>
              </w:rPr>
              <w:t xml:space="preserve"> </w:t>
            </w:r>
            <w:r w:rsidRPr="006958BB">
              <w:rPr>
                <w:rFonts w:ascii="Arial" w:hAnsi="Arial" w:cs="Arial"/>
                <w:sz w:val="14"/>
                <w:szCs w:val="14"/>
              </w:rPr>
              <w:t>pesado de 3” para instalación eléctrica</w:t>
            </w:r>
          </w:p>
        </w:tc>
        <w:tc>
          <w:tcPr>
            <w:tcW w:w="440" w:type="pct"/>
            <w:shd w:val="clear" w:color="auto" w:fill="auto"/>
            <w:vAlign w:val="center"/>
            <w:hideMark/>
          </w:tcPr>
          <w:p w14:paraId="1FA6FD9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45B283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$26.004,00</w:t>
            </w:r>
          </w:p>
        </w:tc>
      </w:tr>
      <w:tr w:rsidR="00966F26" w:rsidRPr="006958BB" w14:paraId="7B6E1DA3" w14:textId="77777777" w:rsidTr="008639C1">
        <w:trPr>
          <w:trHeight w:val="20"/>
          <w:jc w:val="center"/>
        </w:trPr>
        <w:tc>
          <w:tcPr>
            <w:tcW w:w="355" w:type="pct"/>
            <w:shd w:val="clear" w:color="auto" w:fill="auto"/>
            <w:vAlign w:val="center"/>
          </w:tcPr>
          <w:p w14:paraId="6F99D07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98</w:t>
            </w:r>
          </w:p>
        </w:tc>
        <w:tc>
          <w:tcPr>
            <w:tcW w:w="3577" w:type="pct"/>
            <w:shd w:val="clear" w:color="auto" w:fill="auto"/>
            <w:vAlign w:val="center"/>
            <w:hideMark/>
          </w:tcPr>
          <w:p w14:paraId="7ADE7D14"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PVC   trabajo pesado de 2” para instalación eléctrica</w:t>
            </w:r>
          </w:p>
        </w:tc>
        <w:tc>
          <w:tcPr>
            <w:tcW w:w="440" w:type="pct"/>
            <w:shd w:val="clear" w:color="auto" w:fill="auto"/>
            <w:vAlign w:val="center"/>
            <w:hideMark/>
          </w:tcPr>
          <w:p w14:paraId="4471562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B0434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$11.680,00</w:t>
            </w:r>
          </w:p>
        </w:tc>
      </w:tr>
      <w:tr w:rsidR="00966F26" w:rsidRPr="006958BB" w14:paraId="5DEB065F" w14:textId="77777777" w:rsidTr="008639C1">
        <w:trPr>
          <w:trHeight w:val="20"/>
          <w:jc w:val="center"/>
        </w:trPr>
        <w:tc>
          <w:tcPr>
            <w:tcW w:w="355" w:type="pct"/>
            <w:shd w:val="clear" w:color="auto" w:fill="auto"/>
            <w:vAlign w:val="center"/>
          </w:tcPr>
          <w:p w14:paraId="4A73FE5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99</w:t>
            </w:r>
          </w:p>
        </w:tc>
        <w:tc>
          <w:tcPr>
            <w:tcW w:w="3577" w:type="pct"/>
            <w:shd w:val="clear" w:color="auto" w:fill="auto"/>
            <w:vAlign w:val="center"/>
            <w:hideMark/>
          </w:tcPr>
          <w:p w14:paraId="5EF1EAE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PVC   trabajo</w:t>
            </w:r>
            <w:r>
              <w:rPr>
                <w:rFonts w:ascii="Arial" w:hAnsi="Arial" w:cs="Arial"/>
                <w:sz w:val="14"/>
                <w:szCs w:val="14"/>
              </w:rPr>
              <w:t xml:space="preserve"> </w:t>
            </w:r>
            <w:r w:rsidRPr="006958BB">
              <w:rPr>
                <w:rFonts w:ascii="Arial" w:hAnsi="Arial" w:cs="Arial"/>
                <w:sz w:val="14"/>
                <w:szCs w:val="14"/>
              </w:rPr>
              <w:t>pesado de 1” para instalación eléctrica</w:t>
            </w:r>
          </w:p>
        </w:tc>
        <w:tc>
          <w:tcPr>
            <w:tcW w:w="440" w:type="pct"/>
            <w:shd w:val="clear" w:color="auto" w:fill="auto"/>
            <w:vAlign w:val="center"/>
            <w:hideMark/>
          </w:tcPr>
          <w:p w14:paraId="01CDBE2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D05431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$5.324,00</w:t>
            </w:r>
          </w:p>
        </w:tc>
      </w:tr>
      <w:tr w:rsidR="00966F26" w:rsidRPr="006958BB" w14:paraId="01280566" w14:textId="77777777" w:rsidTr="008639C1">
        <w:trPr>
          <w:trHeight w:val="20"/>
          <w:jc w:val="center"/>
        </w:trPr>
        <w:tc>
          <w:tcPr>
            <w:tcW w:w="355" w:type="pct"/>
            <w:shd w:val="clear" w:color="auto" w:fill="auto"/>
            <w:vAlign w:val="center"/>
          </w:tcPr>
          <w:p w14:paraId="1C604C8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100</w:t>
            </w:r>
          </w:p>
        </w:tc>
        <w:tc>
          <w:tcPr>
            <w:tcW w:w="3577" w:type="pct"/>
            <w:shd w:val="clear" w:color="auto" w:fill="auto"/>
            <w:vAlign w:val="center"/>
            <w:hideMark/>
          </w:tcPr>
          <w:p w14:paraId="35645446"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PVC   trabajo pesado de 3/4” para instalación eléctrica</w:t>
            </w:r>
          </w:p>
        </w:tc>
        <w:tc>
          <w:tcPr>
            <w:tcW w:w="440" w:type="pct"/>
            <w:shd w:val="clear" w:color="auto" w:fill="auto"/>
            <w:vAlign w:val="center"/>
            <w:hideMark/>
          </w:tcPr>
          <w:p w14:paraId="6501BF9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F21077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$4.558,00</w:t>
            </w:r>
          </w:p>
        </w:tc>
      </w:tr>
      <w:tr w:rsidR="00966F26" w:rsidRPr="006958BB" w14:paraId="0A04E7C2" w14:textId="77777777" w:rsidTr="008639C1">
        <w:trPr>
          <w:trHeight w:val="20"/>
          <w:jc w:val="center"/>
        </w:trPr>
        <w:tc>
          <w:tcPr>
            <w:tcW w:w="355" w:type="pct"/>
            <w:shd w:val="clear" w:color="auto" w:fill="auto"/>
            <w:vAlign w:val="center"/>
          </w:tcPr>
          <w:p w14:paraId="7763D12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101</w:t>
            </w:r>
          </w:p>
        </w:tc>
        <w:tc>
          <w:tcPr>
            <w:tcW w:w="3577" w:type="pct"/>
            <w:shd w:val="clear" w:color="auto" w:fill="auto"/>
            <w:vAlign w:val="center"/>
            <w:hideMark/>
          </w:tcPr>
          <w:p w14:paraId="4B5AA5DF"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PVC   trabajo</w:t>
            </w:r>
            <w:r>
              <w:rPr>
                <w:rFonts w:ascii="Arial" w:hAnsi="Arial" w:cs="Arial"/>
                <w:sz w:val="14"/>
                <w:szCs w:val="14"/>
              </w:rPr>
              <w:t xml:space="preserve"> </w:t>
            </w:r>
            <w:r w:rsidRPr="006958BB">
              <w:rPr>
                <w:rFonts w:ascii="Arial" w:hAnsi="Arial" w:cs="Arial"/>
                <w:sz w:val="14"/>
                <w:szCs w:val="14"/>
              </w:rPr>
              <w:t>pesado de 1/2” para instalación eléctrica</w:t>
            </w:r>
          </w:p>
        </w:tc>
        <w:tc>
          <w:tcPr>
            <w:tcW w:w="440" w:type="pct"/>
            <w:shd w:val="clear" w:color="auto" w:fill="auto"/>
            <w:vAlign w:val="center"/>
            <w:hideMark/>
          </w:tcPr>
          <w:p w14:paraId="6F9A3A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AD4351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$3.609,00</w:t>
            </w:r>
          </w:p>
        </w:tc>
      </w:tr>
      <w:tr w:rsidR="00966F26" w:rsidRPr="006958BB" w14:paraId="5E71C843" w14:textId="77777777" w:rsidTr="008639C1">
        <w:trPr>
          <w:trHeight w:val="20"/>
          <w:jc w:val="center"/>
        </w:trPr>
        <w:tc>
          <w:tcPr>
            <w:tcW w:w="355" w:type="pct"/>
            <w:shd w:val="clear" w:color="auto" w:fill="auto"/>
            <w:vAlign w:val="center"/>
          </w:tcPr>
          <w:p w14:paraId="793BA66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102</w:t>
            </w:r>
          </w:p>
        </w:tc>
        <w:tc>
          <w:tcPr>
            <w:tcW w:w="3577" w:type="pct"/>
            <w:shd w:val="clear" w:color="auto" w:fill="auto"/>
            <w:vAlign w:val="center"/>
            <w:hideMark/>
          </w:tcPr>
          <w:p w14:paraId="006B048D"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PVC   trabajo pesado de 3-1/2” para instalación eléctrica</w:t>
            </w:r>
          </w:p>
        </w:tc>
        <w:tc>
          <w:tcPr>
            <w:tcW w:w="440" w:type="pct"/>
            <w:shd w:val="clear" w:color="auto" w:fill="auto"/>
            <w:vAlign w:val="center"/>
            <w:hideMark/>
          </w:tcPr>
          <w:p w14:paraId="249A4DF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EAD03A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$29.073,00</w:t>
            </w:r>
          </w:p>
        </w:tc>
      </w:tr>
      <w:tr w:rsidR="00966F26" w:rsidRPr="006958BB" w14:paraId="6E723387" w14:textId="77777777" w:rsidTr="008639C1">
        <w:trPr>
          <w:trHeight w:val="20"/>
          <w:jc w:val="center"/>
        </w:trPr>
        <w:tc>
          <w:tcPr>
            <w:tcW w:w="355" w:type="pct"/>
            <w:shd w:val="clear" w:color="auto" w:fill="auto"/>
            <w:vAlign w:val="center"/>
          </w:tcPr>
          <w:p w14:paraId="4E1CA97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103</w:t>
            </w:r>
          </w:p>
        </w:tc>
        <w:tc>
          <w:tcPr>
            <w:tcW w:w="3577" w:type="pct"/>
            <w:shd w:val="clear" w:color="auto" w:fill="auto"/>
            <w:vAlign w:val="center"/>
            <w:hideMark/>
          </w:tcPr>
          <w:p w14:paraId="3C9E7FD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PVC   trabajo</w:t>
            </w:r>
            <w:r>
              <w:rPr>
                <w:rFonts w:ascii="Arial" w:hAnsi="Arial" w:cs="Arial"/>
                <w:sz w:val="14"/>
                <w:szCs w:val="14"/>
              </w:rPr>
              <w:t xml:space="preserve"> </w:t>
            </w:r>
            <w:r w:rsidRPr="006958BB">
              <w:rPr>
                <w:rFonts w:ascii="Arial" w:hAnsi="Arial" w:cs="Arial"/>
                <w:sz w:val="14"/>
                <w:szCs w:val="14"/>
              </w:rPr>
              <w:t>pesado de 2-1/2” para instalación eléctrica</w:t>
            </w:r>
          </w:p>
        </w:tc>
        <w:tc>
          <w:tcPr>
            <w:tcW w:w="440" w:type="pct"/>
            <w:shd w:val="clear" w:color="auto" w:fill="auto"/>
            <w:vAlign w:val="center"/>
            <w:hideMark/>
          </w:tcPr>
          <w:p w14:paraId="279A4E3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5B867C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$14.750,00</w:t>
            </w:r>
          </w:p>
        </w:tc>
      </w:tr>
      <w:tr w:rsidR="00966F26" w:rsidRPr="006958BB" w14:paraId="73C5B539" w14:textId="77777777" w:rsidTr="008639C1">
        <w:trPr>
          <w:trHeight w:val="20"/>
          <w:jc w:val="center"/>
        </w:trPr>
        <w:tc>
          <w:tcPr>
            <w:tcW w:w="355" w:type="pct"/>
            <w:shd w:val="clear" w:color="auto" w:fill="auto"/>
            <w:vAlign w:val="center"/>
          </w:tcPr>
          <w:p w14:paraId="2E2FB40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104</w:t>
            </w:r>
          </w:p>
        </w:tc>
        <w:tc>
          <w:tcPr>
            <w:tcW w:w="3577" w:type="pct"/>
            <w:shd w:val="clear" w:color="auto" w:fill="auto"/>
            <w:vAlign w:val="center"/>
            <w:hideMark/>
          </w:tcPr>
          <w:p w14:paraId="77199534"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PVC   trabajo pesado de 1-1/2” para instalación eléctrica</w:t>
            </w:r>
          </w:p>
        </w:tc>
        <w:tc>
          <w:tcPr>
            <w:tcW w:w="440" w:type="pct"/>
            <w:shd w:val="clear" w:color="auto" w:fill="auto"/>
            <w:vAlign w:val="center"/>
            <w:hideMark/>
          </w:tcPr>
          <w:p w14:paraId="2B7DDBF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66D223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$8.933,00</w:t>
            </w:r>
          </w:p>
        </w:tc>
      </w:tr>
      <w:tr w:rsidR="00966F26" w:rsidRPr="006958BB" w14:paraId="27B42566" w14:textId="77777777" w:rsidTr="008639C1">
        <w:trPr>
          <w:trHeight w:val="20"/>
          <w:jc w:val="center"/>
        </w:trPr>
        <w:tc>
          <w:tcPr>
            <w:tcW w:w="355" w:type="pct"/>
            <w:shd w:val="clear" w:color="auto" w:fill="auto"/>
            <w:vAlign w:val="center"/>
          </w:tcPr>
          <w:p w14:paraId="02C63C7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105</w:t>
            </w:r>
          </w:p>
        </w:tc>
        <w:tc>
          <w:tcPr>
            <w:tcW w:w="3577" w:type="pct"/>
            <w:shd w:val="clear" w:color="auto" w:fill="auto"/>
            <w:vAlign w:val="center"/>
            <w:hideMark/>
          </w:tcPr>
          <w:p w14:paraId="0A0AD609"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galvanizado</w:t>
            </w:r>
            <w:r>
              <w:rPr>
                <w:rFonts w:ascii="Arial" w:hAnsi="Arial" w:cs="Arial"/>
                <w:sz w:val="14"/>
                <w:szCs w:val="14"/>
              </w:rPr>
              <w:t xml:space="preserve"> </w:t>
            </w:r>
            <w:r w:rsidRPr="006958BB">
              <w:rPr>
                <w:rFonts w:ascii="Arial" w:hAnsi="Arial" w:cs="Arial"/>
                <w:sz w:val="14"/>
                <w:szCs w:val="14"/>
              </w:rPr>
              <w:t>trabajo pesado de 4” para instalación eléctrica</w:t>
            </w:r>
          </w:p>
        </w:tc>
        <w:tc>
          <w:tcPr>
            <w:tcW w:w="440" w:type="pct"/>
            <w:shd w:val="clear" w:color="auto" w:fill="auto"/>
            <w:vAlign w:val="center"/>
            <w:hideMark/>
          </w:tcPr>
          <w:p w14:paraId="5CC1D63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343B64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$148.412,00</w:t>
            </w:r>
          </w:p>
        </w:tc>
      </w:tr>
      <w:tr w:rsidR="00966F26" w:rsidRPr="006958BB" w14:paraId="659E979E" w14:textId="77777777" w:rsidTr="008639C1">
        <w:trPr>
          <w:trHeight w:val="20"/>
          <w:jc w:val="center"/>
        </w:trPr>
        <w:tc>
          <w:tcPr>
            <w:tcW w:w="355" w:type="pct"/>
            <w:shd w:val="clear" w:color="auto" w:fill="auto"/>
            <w:vAlign w:val="center"/>
          </w:tcPr>
          <w:p w14:paraId="450B739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106</w:t>
            </w:r>
          </w:p>
        </w:tc>
        <w:tc>
          <w:tcPr>
            <w:tcW w:w="3577" w:type="pct"/>
            <w:shd w:val="clear" w:color="auto" w:fill="auto"/>
            <w:vAlign w:val="center"/>
            <w:hideMark/>
          </w:tcPr>
          <w:p w14:paraId="635EA19A"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galvanizado trabajo pesado de 3” para instalación eléctrica</w:t>
            </w:r>
          </w:p>
        </w:tc>
        <w:tc>
          <w:tcPr>
            <w:tcW w:w="440" w:type="pct"/>
            <w:shd w:val="clear" w:color="auto" w:fill="auto"/>
            <w:vAlign w:val="center"/>
            <w:hideMark/>
          </w:tcPr>
          <w:p w14:paraId="406A75C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F35FFA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$76.408,00</w:t>
            </w:r>
          </w:p>
        </w:tc>
      </w:tr>
      <w:tr w:rsidR="00966F26" w:rsidRPr="006958BB" w14:paraId="29222276" w14:textId="77777777" w:rsidTr="008639C1">
        <w:trPr>
          <w:trHeight w:val="20"/>
          <w:jc w:val="center"/>
        </w:trPr>
        <w:tc>
          <w:tcPr>
            <w:tcW w:w="355" w:type="pct"/>
            <w:shd w:val="clear" w:color="auto" w:fill="auto"/>
            <w:vAlign w:val="center"/>
          </w:tcPr>
          <w:p w14:paraId="102B675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107</w:t>
            </w:r>
          </w:p>
        </w:tc>
        <w:tc>
          <w:tcPr>
            <w:tcW w:w="3577" w:type="pct"/>
            <w:shd w:val="clear" w:color="auto" w:fill="auto"/>
            <w:vAlign w:val="center"/>
            <w:hideMark/>
          </w:tcPr>
          <w:p w14:paraId="6C280709"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galvanizado</w:t>
            </w:r>
            <w:r>
              <w:rPr>
                <w:rFonts w:ascii="Arial" w:hAnsi="Arial" w:cs="Arial"/>
                <w:sz w:val="14"/>
                <w:szCs w:val="14"/>
              </w:rPr>
              <w:t xml:space="preserve"> </w:t>
            </w:r>
            <w:r w:rsidRPr="006958BB">
              <w:rPr>
                <w:rFonts w:ascii="Arial" w:hAnsi="Arial" w:cs="Arial"/>
                <w:sz w:val="14"/>
                <w:szCs w:val="14"/>
              </w:rPr>
              <w:t>trabajo pesado de 2” para instalación eléctrica</w:t>
            </w:r>
          </w:p>
        </w:tc>
        <w:tc>
          <w:tcPr>
            <w:tcW w:w="440" w:type="pct"/>
            <w:shd w:val="clear" w:color="auto" w:fill="auto"/>
            <w:vAlign w:val="center"/>
            <w:hideMark/>
          </w:tcPr>
          <w:p w14:paraId="56A2D85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0521CA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$50.060,00</w:t>
            </w:r>
          </w:p>
        </w:tc>
      </w:tr>
      <w:tr w:rsidR="00966F26" w:rsidRPr="006958BB" w14:paraId="527794F1" w14:textId="77777777" w:rsidTr="008639C1">
        <w:trPr>
          <w:trHeight w:val="20"/>
          <w:jc w:val="center"/>
        </w:trPr>
        <w:tc>
          <w:tcPr>
            <w:tcW w:w="355" w:type="pct"/>
            <w:shd w:val="clear" w:color="auto" w:fill="auto"/>
            <w:vAlign w:val="center"/>
          </w:tcPr>
          <w:p w14:paraId="1D90E30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108</w:t>
            </w:r>
          </w:p>
        </w:tc>
        <w:tc>
          <w:tcPr>
            <w:tcW w:w="3577" w:type="pct"/>
            <w:shd w:val="clear" w:color="auto" w:fill="auto"/>
            <w:vAlign w:val="center"/>
            <w:hideMark/>
          </w:tcPr>
          <w:p w14:paraId="5A618AE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galvanizado</w:t>
            </w:r>
            <w:r>
              <w:rPr>
                <w:rFonts w:ascii="Arial" w:hAnsi="Arial" w:cs="Arial"/>
                <w:sz w:val="14"/>
                <w:szCs w:val="14"/>
              </w:rPr>
              <w:t xml:space="preserve"> </w:t>
            </w:r>
            <w:r w:rsidRPr="006958BB">
              <w:rPr>
                <w:rFonts w:ascii="Arial" w:hAnsi="Arial" w:cs="Arial"/>
                <w:sz w:val="14"/>
                <w:szCs w:val="14"/>
              </w:rPr>
              <w:t>trabajo pesado de 1” para instalación eléctrica</w:t>
            </w:r>
          </w:p>
        </w:tc>
        <w:tc>
          <w:tcPr>
            <w:tcW w:w="440" w:type="pct"/>
            <w:shd w:val="clear" w:color="auto" w:fill="auto"/>
            <w:vAlign w:val="center"/>
            <w:hideMark/>
          </w:tcPr>
          <w:p w14:paraId="6B1AD58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F7F51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$26.900,00</w:t>
            </w:r>
          </w:p>
        </w:tc>
      </w:tr>
      <w:tr w:rsidR="00966F26" w:rsidRPr="006958BB" w14:paraId="4D0F8853" w14:textId="77777777" w:rsidTr="008639C1">
        <w:trPr>
          <w:trHeight w:val="20"/>
          <w:jc w:val="center"/>
        </w:trPr>
        <w:tc>
          <w:tcPr>
            <w:tcW w:w="355" w:type="pct"/>
            <w:shd w:val="clear" w:color="auto" w:fill="auto"/>
            <w:vAlign w:val="center"/>
          </w:tcPr>
          <w:p w14:paraId="5099CE4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109</w:t>
            </w:r>
          </w:p>
        </w:tc>
        <w:tc>
          <w:tcPr>
            <w:tcW w:w="3577" w:type="pct"/>
            <w:shd w:val="clear" w:color="auto" w:fill="auto"/>
            <w:vAlign w:val="center"/>
            <w:hideMark/>
          </w:tcPr>
          <w:p w14:paraId="378B1C69"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galvanizado</w:t>
            </w:r>
            <w:r>
              <w:rPr>
                <w:rFonts w:ascii="Arial" w:hAnsi="Arial" w:cs="Arial"/>
                <w:sz w:val="14"/>
                <w:szCs w:val="14"/>
              </w:rPr>
              <w:t xml:space="preserve"> </w:t>
            </w:r>
            <w:r w:rsidRPr="006958BB">
              <w:rPr>
                <w:rFonts w:ascii="Arial" w:hAnsi="Arial" w:cs="Arial"/>
                <w:sz w:val="14"/>
                <w:szCs w:val="14"/>
              </w:rPr>
              <w:t>trabajo pesado de 3/4” para instalación eléctrica</w:t>
            </w:r>
          </w:p>
        </w:tc>
        <w:tc>
          <w:tcPr>
            <w:tcW w:w="440" w:type="pct"/>
            <w:shd w:val="clear" w:color="auto" w:fill="auto"/>
            <w:vAlign w:val="center"/>
            <w:hideMark/>
          </w:tcPr>
          <w:p w14:paraId="6ECDBED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61EF7A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$19.511,00</w:t>
            </w:r>
          </w:p>
        </w:tc>
      </w:tr>
      <w:tr w:rsidR="00966F26" w:rsidRPr="006958BB" w14:paraId="791B7C4E" w14:textId="77777777" w:rsidTr="008639C1">
        <w:trPr>
          <w:trHeight w:val="20"/>
          <w:jc w:val="center"/>
        </w:trPr>
        <w:tc>
          <w:tcPr>
            <w:tcW w:w="355" w:type="pct"/>
            <w:shd w:val="clear" w:color="auto" w:fill="auto"/>
            <w:vAlign w:val="center"/>
          </w:tcPr>
          <w:p w14:paraId="67EDBD0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110</w:t>
            </w:r>
          </w:p>
        </w:tc>
        <w:tc>
          <w:tcPr>
            <w:tcW w:w="3577" w:type="pct"/>
            <w:shd w:val="clear" w:color="auto" w:fill="auto"/>
            <w:vAlign w:val="center"/>
            <w:hideMark/>
          </w:tcPr>
          <w:p w14:paraId="2678BBF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galvanizado</w:t>
            </w:r>
            <w:r>
              <w:rPr>
                <w:rFonts w:ascii="Arial" w:hAnsi="Arial" w:cs="Arial"/>
                <w:sz w:val="14"/>
                <w:szCs w:val="14"/>
              </w:rPr>
              <w:t xml:space="preserve"> </w:t>
            </w:r>
            <w:r w:rsidRPr="006958BB">
              <w:rPr>
                <w:rFonts w:ascii="Arial" w:hAnsi="Arial" w:cs="Arial"/>
                <w:sz w:val="14"/>
                <w:szCs w:val="14"/>
              </w:rPr>
              <w:t>trabajo pesado de 1/2” para instalación eléctrica</w:t>
            </w:r>
          </w:p>
        </w:tc>
        <w:tc>
          <w:tcPr>
            <w:tcW w:w="440" w:type="pct"/>
            <w:shd w:val="clear" w:color="auto" w:fill="auto"/>
            <w:vAlign w:val="center"/>
            <w:hideMark/>
          </w:tcPr>
          <w:p w14:paraId="00CEA13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20C33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$19.997,00</w:t>
            </w:r>
          </w:p>
        </w:tc>
      </w:tr>
      <w:tr w:rsidR="00966F26" w:rsidRPr="006958BB" w14:paraId="16E12A09" w14:textId="77777777" w:rsidTr="008639C1">
        <w:trPr>
          <w:trHeight w:val="20"/>
          <w:jc w:val="center"/>
        </w:trPr>
        <w:tc>
          <w:tcPr>
            <w:tcW w:w="355" w:type="pct"/>
            <w:shd w:val="clear" w:color="auto" w:fill="auto"/>
            <w:vAlign w:val="center"/>
          </w:tcPr>
          <w:p w14:paraId="2E7CBBE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111</w:t>
            </w:r>
          </w:p>
        </w:tc>
        <w:tc>
          <w:tcPr>
            <w:tcW w:w="3577" w:type="pct"/>
            <w:shd w:val="clear" w:color="auto" w:fill="auto"/>
            <w:vAlign w:val="center"/>
            <w:hideMark/>
          </w:tcPr>
          <w:p w14:paraId="02415D0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galvanizado</w:t>
            </w:r>
            <w:r>
              <w:rPr>
                <w:rFonts w:ascii="Arial" w:hAnsi="Arial" w:cs="Arial"/>
                <w:sz w:val="14"/>
                <w:szCs w:val="14"/>
              </w:rPr>
              <w:t xml:space="preserve"> </w:t>
            </w:r>
            <w:r w:rsidRPr="006958BB">
              <w:rPr>
                <w:rFonts w:ascii="Arial" w:hAnsi="Arial" w:cs="Arial"/>
                <w:sz w:val="14"/>
                <w:szCs w:val="14"/>
              </w:rPr>
              <w:t>trabajo pesado de 3-1/2” para instalación eléctrica</w:t>
            </w:r>
          </w:p>
        </w:tc>
        <w:tc>
          <w:tcPr>
            <w:tcW w:w="440" w:type="pct"/>
            <w:shd w:val="clear" w:color="auto" w:fill="auto"/>
            <w:vAlign w:val="center"/>
            <w:hideMark/>
          </w:tcPr>
          <w:p w14:paraId="209A42F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907AF6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$96.405,00</w:t>
            </w:r>
          </w:p>
        </w:tc>
      </w:tr>
      <w:tr w:rsidR="00966F26" w:rsidRPr="006958BB" w14:paraId="32C79F11" w14:textId="77777777" w:rsidTr="008639C1">
        <w:trPr>
          <w:trHeight w:val="20"/>
          <w:jc w:val="center"/>
        </w:trPr>
        <w:tc>
          <w:tcPr>
            <w:tcW w:w="355" w:type="pct"/>
            <w:shd w:val="clear" w:color="auto" w:fill="auto"/>
            <w:vAlign w:val="center"/>
          </w:tcPr>
          <w:p w14:paraId="57165B6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112</w:t>
            </w:r>
          </w:p>
        </w:tc>
        <w:tc>
          <w:tcPr>
            <w:tcW w:w="3577" w:type="pct"/>
            <w:shd w:val="clear" w:color="auto" w:fill="auto"/>
            <w:vAlign w:val="center"/>
            <w:hideMark/>
          </w:tcPr>
          <w:p w14:paraId="0FBD913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galvanizado</w:t>
            </w:r>
            <w:r>
              <w:rPr>
                <w:rFonts w:ascii="Arial" w:hAnsi="Arial" w:cs="Arial"/>
                <w:sz w:val="14"/>
                <w:szCs w:val="14"/>
              </w:rPr>
              <w:t xml:space="preserve"> </w:t>
            </w:r>
            <w:r w:rsidRPr="006958BB">
              <w:rPr>
                <w:rFonts w:ascii="Arial" w:hAnsi="Arial" w:cs="Arial"/>
                <w:sz w:val="14"/>
                <w:szCs w:val="14"/>
              </w:rPr>
              <w:t>trabajo pesado de 2-1/2” para instalación eléctrica</w:t>
            </w:r>
          </w:p>
        </w:tc>
        <w:tc>
          <w:tcPr>
            <w:tcW w:w="440" w:type="pct"/>
            <w:shd w:val="clear" w:color="auto" w:fill="auto"/>
            <w:vAlign w:val="center"/>
            <w:hideMark/>
          </w:tcPr>
          <w:p w14:paraId="76784B5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FEFEF9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$70.057,00</w:t>
            </w:r>
          </w:p>
        </w:tc>
      </w:tr>
      <w:tr w:rsidR="00966F26" w:rsidRPr="006958BB" w14:paraId="665A468E" w14:textId="77777777" w:rsidTr="008639C1">
        <w:trPr>
          <w:trHeight w:val="20"/>
          <w:jc w:val="center"/>
        </w:trPr>
        <w:tc>
          <w:tcPr>
            <w:tcW w:w="355" w:type="pct"/>
            <w:shd w:val="clear" w:color="auto" w:fill="auto"/>
            <w:vAlign w:val="center"/>
          </w:tcPr>
          <w:p w14:paraId="2F2E2AF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113</w:t>
            </w:r>
          </w:p>
        </w:tc>
        <w:tc>
          <w:tcPr>
            <w:tcW w:w="3577" w:type="pct"/>
            <w:shd w:val="clear" w:color="auto" w:fill="auto"/>
            <w:vAlign w:val="center"/>
            <w:hideMark/>
          </w:tcPr>
          <w:p w14:paraId="19330CC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unión   galvanizado</w:t>
            </w:r>
            <w:r>
              <w:rPr>
                <w:rFonts w:ascii="Arial" w:hAnsi="Arial" w:cs="Arial"/>
                <w:sz w:val="14"/>
                <w:szCs w:val="14"/>
              </w:rPr>
              <w:t xml:space="preserve"> </w:t>
            </w:r>
            <w:r w:rsidRPr="006958BB">
              <w:rPr>
                <w:rFonts w:ascii="Arial" w:hAnsi="Arial" w:cs="Arial"/>
                <w:sz w:val="14"/>
                <w:szCs w:val="14"/>
              </w:rPr>
              <w:t>trabajo pesado de 1-1/2” para instalación eléctrica</w:t>
            </w:r>
          </w:p>
        </w:tc>
        <w:tc>
          <w:tcPr>
            <w:tcW w:w="440" w:type="pct"/>
            <w:shd w:val="clear" w:color="auto" w:fill="auto"/>
            <w:vAlign w:val="center"/>
            <w:hideMark/>
          </w:tcPr>
          <w:p w14:paraId="567D762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62B4DF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$46.900,00</w:t>
            </w:r>
          </w:p>
        </w:tc>
      </w:tr>
      <w:tr w:rsidR="00966F26" w:rsidRPr="006958BB" w14:paraId="2E817FFE" w14:textId="77777777" w:rsidTr="008639C1">
        <w:trPr>
          <w:trHeight w:val="20"/>
          <w:jc w:val="center"/>
        </w:trPr>
        <w:tc>
          <w:tcPr>
            <w:tcW w:w="355" w:type="pct"/>
            <w:shd w:val="clear" w:color="auto" w:fill="auto"/>
            <w:vAlign w:val="center"/>
          </w:tcPr>
          <w:p w14:paraId="3051A94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114</w:t>
            </w:r>
          </w:p>
        </w:tc>
        <w:tc>
          <w:tcPr>
            <w:tcW w:w="3577" w:type="pct"/>
            <w:shd w:val="clear" w:color="auto" w:fill="auto"/>
            <w:vAlign w:val="center"/>
            <w:hideMark/>
          </w:tcPr>
          <w:p w14:paraId="47D7CDA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reflector  led  de  100 watios  (con fotocelda y demás  accesorios para su</w:t>
            </w:r>
            <w:r>
              <w:rPr>
                <w:rFonts w:ascii="Arial" w:hAnsi="Arial" w:cs="Arial"/>
                <w:sz w:val="14"/>
                <w:szCs w:val="14"/>
              </w:rPr>
              <w:t xml:space="preserve"> </w:t>
            </w:r>
            <w:r w:rsidRPr="006958BB">
              <w:rPr>
                <w:rFonts w:ascii="Arial" w:hAnsi="Arial" w:cs="Arial"/>
                <w:sz w:val="14"/>
                <w:szCs w:val="14"/>
              </w:rPr>
              <w:t>debido funcionamiento)</w:t>
            </w:r>
          </w:p>
        </w:tc>
        <w:tc>
          <w:tcPr>
            <w:tcW w:w="440" w:type="pct"/>
            <w:shd w:val="clear" w:color="auto" w:fill="auto"/>
            <w:vAlign w:val="center"/>
            <w:hideMark/>
          </w:tcPr>
          <w:p w14:paraId="3CF956B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48146A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$90.711,00</w:t>
            </w:r>
          </w:p>
        </w:tc>
      </w:tr>
      <w:tr w:rsidR="00966F26" w:rsidRPr="006958BB" w14:paraId="06BFA4EB" w14:textId="77777777" w:rsidTr="008639C1">
        <w:trPr>
          <w:trHeight w:val="20"/>
          <w:jc w:val="center"/>
        </w:trPr>
        <w:tc>
          <w:tcPr>
            <w:tcW w:w="355" w:type="pct"/>
            <w:shd w:val="clear" w:color="auto" w:fill="auto"/>
            <w:vAlign w:val="center"/>
          </w:tcPr>
          <w:p w14:paraId="3917F3A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115</w:t>
            </w:r>
          </w:p>
        </w:tc>
        <w:tc>
          <w:tcPr>
            <w:tcW w:w="3577" w:type="pct"/>
            <w:shd w:val="clear" w:color="auto" w:fill="auto"/>
            <w:vAlign w:val="center"/>
            <w:hideMark/>
          </w:tcPr>
          <w:p w14:paraId="66EA8F2D"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reflector  led  de  150 watios (con fotocelda y demás   accesorios para su</w:t>
            </w:r>
            <w:r>
              <w:rPr>
                <w:rFonts w:ascii="Arial" w:hAnsi="Arial" w:cs="Arial"/>
                <w:sz w:val="14"/>
                <w:szCs w:val="14"/>
              </w:rPr>
              <w:t xml:space="preserve"> </w:t>
            </w:r>
            <w:r w:rsidRPr="006958BB">
              <w:rPr>
                <w:rFonts w:ascii="Arial" w:hAnsi="Arial" w:cs="Arial"/>
                <w:sz w:val="14"/>
                <w:szCs w:val="14"/>
              </w:rPr>
              <w:t>debido funcionamiento)</w:t>
            </w:r>
          </w:p>
        </w:tc>
        <w:tc>
          <w:tcPr>
            <w:tcW w:w="440" w:type="pct"/>
            <w:shd w:val="clear" w:color="auto" w:fill="auto"/>
            <w:vAlign w:val="center"/>
            <w:hideMark/>
          </w:tcPr>
          <w:p w14:paraId="4F839ED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770A03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$15.250,00</w:t>
            </w:r>
          </w:p>
        </w:tc>
      </w:tr>
      <w:tr w:rsidR="00966F26" w:rsidRPr="006958BB" w14:paraId="13712E6A" w14:textId="77777777" w:rsidTr="008639C1">
        <w:trPr>
          <w:trHeight w:val="20"/>
          <w:jc w:val="center"/>
        </w:trPr>
        <w:tc>
          <w:tcPr>
            <w:tcW w:w="355" w:type="pct"/>
            <w:shd w:val="clear" w:color="auto" w:fill="auto"/>
            <w:vAlign w:val="center"/>
          </w:tcPr>
          <w:p w14:paraId="012688A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116</w:t>
            </w:r>
          </w:p>
        </w:tc>
        <w:tc>
          <w:tcPr>
            <w:tcW w:w="3577" w:type="pct"/>
            <w:shd w:val="clear" w:color="auto" w:fill="auto"/>
            <w:vAlign w:val="center"/>
            <w:hideMark/>
          </w:tcPr>
          <w:p w14:paraId="3E55AB9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reflector  led  de  200 watios  (con fotocelda y demás  accesorios para su</w:t>
            </w:r>
            <w:r>
              <w:rPr>
                <w:rFonts w:ascii="Arial" w:hAnsi="Arial" w:cs="Arial"/>
                <w:sz w:val="14"/>
                <w:szCs w:val="14"/>
              </w:rPr>
              <w:t xml:space="preserve"> </w:t>
            </w:r>
            <w:r w:rsidRPr="006958BB">
              <w:rPr>
                <w:rFonts w:ascii="Arial" w:hAnsi="Arial" w:cs="Arial"/>
                <w:sz w:val="14"/>
                <w:szCs w:val="14"/>
              </w:rPr>
              <w:t>debido funcionamiento)</w:t>
            </w:r>
          </w:p>
        </w:tc>
        <w:tc>
          <w:tcPr>
            <w:tcW w:w="440" w:type="pct"/>
            <w:shd w:val="clear" w:color="auto" w:fill="auto"/>
            <w:vAlign w:val="center"/>
            <w:hideMark/>
          </w:tcPr>
          <w:p w14:paraId="77A389E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7EF53D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$182.588,00</w:t>
            </w:r>
          </w:p>
        </w:tc>
      </w:tr>
      <w:tr w:rsidR="00966F26" w:rsidRPr="006958BB" w14:paraId="5775006F" w14:textId="77777777" w:rsidTr="008639C1">
        <w:trPr>
          <w:trHeight w:val="20"/>
          <w:jc w:val="center"/>
        </w:trPr>
        <w:tc>
          <w:tcPr>
            <w:tcW w:w="355" w:type="pct"/>
            <w:shd w:val="clear" w:color="auto" w:fill="auto"/>
            <w:vAlign w:val="center"/>
          </w:tcPr>
          <w:p w14:paraId="780E45E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117</w:t>
            </w:r>
          </w:p>
        </w:tc>
        <w:tc>
          <w:tcPr>
            <w:tcW w:w="3577" w:type="pct"/>
            <w:shd w:val="clear" w:color="auto" w:fill="auto"/>
            <w:vAlign w:val="center"/>
            <w:hideMark/>
          </w:tcPr>
          <w:p w14:paraId="569CFEB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grapas</w:t>
            </w:r>
            <w:proofErr w:type="gramEnd"/>
            <w:r w:rsidRPr="006958BB">
              <w:rPr>
                <w:rFonts w:ascii="Arial" w:hAnsi="Arial" w:cs="Arial"/>
                <w:sz w:val="14"/>
                <w:szCs w:val="14"/>
              </w:rPr>
              <w:t xml:space="preserve">  de  operación  en</w:t>
            </w:r>
            <w:r>
              <w:rPr>
                <w:rFonts w:ascii="Arial" w:hAnsi="Arial" w:cs="Arial"/>
                <w:sz w:val="14"/>
                <w:szCs w:val="14"/>
              </w:rPr>
              <w:t xml:space="preserve"> </w:t>
            </w:r>
            <w:r w:rsidRPr="006958BB">
              <w:rPr>
                <w:rFonts w:ascii="Arial" w:hAnsi="Arial" w:cs="Arial"/>
                <w:sz w:val="14"/>
                <w:szCs w:val="14"/>
              </w:rPr>
              <w:t>caliente (con sus accesorios)</w:t>
            </w:r>
          </w:p>
        </w:tc>
        <w:tc>
          <w:tcPr>
            <w:tcW w:w="440" w:type="pct"/>
            <w:shd w:val="clear" w:color="auto" w:fill="auto"/>
            <w:vAlign w:val="center"/>
            <w:hideMark/>
          </w:tcPr>
          <w:p w14:paraId="5FE3C0A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F6316F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$38.300,00</w:t>
            </w:r>
          </w:p>
        </w:tc>
      </w:tr>
      <w:tr w:rsidR="00966F26" w:rsidRPr="006958BB" w14:paraId="198F0937" w14:textId="77777777" w:rsidTr="008639C1">
        <w:trPr>
          <w:trHeight w:val="20"/>
          <w:jc w:val="center"/>
        </w:trPr>
        <w:tc>
          <w:tcPr>
            <w:tcW w:w="355" w:type="pct"/>
            <w:shd w:val="clear" w:color="auto" w:fill="auto"/>
            <w:vAlign w:val="center"/>
          </w:tcPr>
          <w:p w14:paraId="3E9E821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118</w:t>
            </w:r>
          </w:p>
        </w:tc>
        <w:tc>
          <w:tcPr>
            <w:tcW w:w="3577" w:type="pct"/>
            <w:shd w:val="clear" w:color="auto" w:fill="auto"/>
            <w:vAlign w:val="center"/>
            <w:hideMark/>
          </w:tcPr>
          <w:p w14:paraId="61F13EB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tensores</w:t>
            </w:r>
            <w:proofErr w:type="gramStart"/>
            <w:r w:rsidRPr="006958BB">
              <w:rPr>
                <w:rFonts w:ascii="Arial" w:hAnsi="Arial" w:cs="Arial"/>
                <w:sz w:val="14"/>
                <w:szCs w:val="14"/>
              </w:rPr>
              <w:t xml:space="preserve">   (</w:t>
            </w:r>
            <w:proofErr w:type="gramEnd"/>
            <w:r w:rsidRPr="006958BB">
              <w:rPr>
                <w:rFonts w:ascii="Arial" w:hAnsi="Arial" w:cs="Arial"/>
                <w:sz w:val="14"/>
                <w:szCs w:val="14"/>
              </w:rPr>
              <w:t>con   sus</w:t>
            </w:r>
            <w:r>
              <w:rPr>
                <w:rFonts w:ascii="Arial" w:hAnsi="Arial" w:cs="Arial"/>
                <w:sz w:val="14"/>
                <w:szCs w:val="14"/>
              </w:rPr>
              <w:t xml:space="preserve"> </w:t>
            </w:r>
            <w:r w:rsidRPr="006958BB">
              <w:rPr>
                <w:rFonts w:ascii="Arial" w:hAnsi="Arial" w:cs="Arial"/>
                <w:sz w:val="14"/>
                <w:szCs w:val="14"/>
              </w:rPr>
              <w:t>accesorios)</w:t>
            </w:r>
          </w:p>
        </w:tc>
        <w:tc>
          <w:tcPr>
            <w:tcW w:w="440" w:type="pct"/>
            <w:shd w:val="clear" w:color="auto" w:fill="auto"/>
            <w:vAlign w:val="center"/>
            <w:hideMark/>
          </w:tcPr>
          <w:p w14:paraId="7EFFB93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371387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$27.400,00</w:t>
            </w:r>
          </w:p>
        </w:tc>
      </w:tr>
      <w:tr w:rsidR="00966F26" w:rsidRPr="006958BB" w14:paraId="03C241A7" w14:textId="77777777" w:rsidTr="008639C1">
        <w:trPr>
          <w:trHeight w:val="20"/>
          <w:jc w:val="center"/>
        </w:trPr>
        <w:tc>
          <w:tcPr>
            <w:tcW w:w="355" w:type="pct"/>
            <w:shd w:val="clear" w:color="auto" w:fill="auto"/>
            <w:vAlign w:val="center"/>
          </w:tcPr>
          <w:p w14:paraId="1F61455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119</w:t>
            </w:r>
          </w:p>
        </w:tc>
        <w:tc>
          <w:tcPr>
            <w:tcW w:w="3577" w:type="pct"/>
            <w:shd w:val="clear" w:color="auto" w:fill="auto"/>
            <w:vAlign w:val="center"/>
            <w:hideMark/>
          </w:tcPr>
          <w:p w14:paraId="71AEFE7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contador  de  energía trifásico,   incluye   caja,   automático   pin.   caja   de circuitos   de   12   y   demás   elementos   para   su </w:t>
            </w:r>
            <w:proofErr w:type="gramStart"/>
            <w:r w:rsidRPr="006958BB">
              <w:rPr>
                <w:rFonts w:ascii="Arial" w:hAnsi="Arial" w:cs="Arial"/>
                <w:sz w:val="14"/>
                <w:szCs w:val="14"/>
              </w:rPr>
              <w:t>funcionamiento  a</w:t>
            </w:r>
            <w:proofErr w:type="gramEnd"/>
            <w:r w:rsidRPr="006958BB">
              <w:rPr>
                <w:rFonts w:ascii="Arial" w:hAnsi="Arial" w:cs="Arial"/>
                <w:sz w:val="14"/>
                <w:szCs w:val="14"/>
              </w:rPr>
              <w:t xml:space="preserve">  cuatro  metros  de  distancia,  sin</w:t>
            </w:r>
            <w:r w:rsidRPr="006958BB">
              <w:rPr>
                <w:rFonts w:ascii="Arial" w:hAnsi="Arial" w:cs="Arial"/>
                <w:sz w:val="14"/>
                <w:szCs w:val="14"/>
              </w:rPr>
              <w:br/>
              <w:t>acometida</w:t>
            </w:r>
          </w:p>
        </w:tc>
        <w:tc>
          <w:tcPr>
            <w:tcW w:w="440" w:type="pct"/>
            <w:shd w:val="clear" w:color="auto" w:fill="auto"/>
            <w:vAlign w:val="center"/>
            <w:hideMark/>
          </w:tcPr>
          <w:p w14:paraId="6163FFF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4600C3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$492.307,00</w:t>
            </w:r>
          </w:p>
        </w:tc>
      </w:tr>
      <w:tr w:rsidR="00966F26" w:rsidRPr="006958BB" w14:paraId="54913648" w14:textId="77777777" w:rsidTr="008639C1">
        <w:trPr>
          <w:trHeight w:val="20"/>
          <w:jc w:val="center"/>
        </w:trPr>
        <w:tc>
          <w:tcPr>
            <w:tcW w:w="355" w:type="pct"/>
            <w:shd w:val="clear" w:color="auto" w:fill="auto"/>
            <w:vAlign w:val="center"/>
          </w:tcPr>
          <w:p w14:paraId="4E5D4DB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120</w:t>
            </w:r>
          </w:p>
        </w:tc>
        <w:tc>
          <w:tcPr>
            <w:tcW w:w="3577" w:type="pct"/>
            <w:shd w:val="clear" w:color="auto" w:fill="auto"/>
            <w:vAlign w:val="center"/>
            <w:hideMark/>
          </w:tcPr>
          <w:p w14:paraId="6C7AC86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w:t>
            </w:r>
            <w:proofErr w:type="spellStart"/>
            <w:r w:rsidRPr="006958BB">
              <w:rPr>
                <w:rFonts w:ascii="Arial" w:hAnsi="Arial" w:cs="Arial"/>
                <w:sz w:val="14"/>
                <w:szCs w:val="14"/>
              </w:rPr>
              <w:t>breacker</w:t>
            </w:r>
            <w:proofErr w:type="spellEnd"/>
            <w:proofErr w:type="gramEnd"/>
            <w:r w:rsidRPr="006958BB">
              <w:rPr>
                <w:rFonts w:ascii="Arial" w:hAnsi="Arial" w:cs="Arial"/>
                <w:sz w:val="14"/>
                <w:szCs w:val="14"/>
              </w:rPr>
              <w:t xml:space="preserve"> </w:t>
            </w:r>
            <w:proofErr w:type="spellStart"/>
            <w:r w:rsidRPr="006958BB">
              <w:rPr>
                <w:rFonts w:ascii="Arial" w:hAnsi="Arial" w:cs="Arial"/>
                <w:sz w:val="14"/>
                <w:szCs w:val="14"/>
              </w:rPr>
              <w:t>matic</w:t>
            </w:r>
            <w:proofErr w:type="spellEnd"/>
            <w:r w:rsidRPr="006958BB">
              <w:rPr>
                <w:rFonts w:ascii="Arial" w:hAnsi="Arial" w:cs="Arial"/>
                <w:sz w:val="14"/>
                <w:szCs w:val="14"/>
              </w:rPr>
              <w:t xml:space="preserve"> para equipos</w:t>
            </w:r>
            <w:r>
              <w:rPr>
                <w:rFonts w:ascii="Arial" w:hAnsi="Arial" w:cs="Arial"/>
                <w:sz w:val="14"/>
                <w:szCs w:val="14"/>
              </w:rPr>
              <w:t xml:space="preserve"> </w:t>
            </w:r>
            <w:r w:rsidRPr="006958BB">
              <w:rPr>
                <w:rFonts w:ascii="Arial" w:hAnsi="Arial" w:cs="Arial"/>
                <w:sz w:val="14"/>
                <w:szCs w:val="14"/>
              </w:rPr>
              <w:t>de 24.000btu</w:t>
            </w:r>
          </w:p>
        </w:tc>
        <w:tc>
          <w:tcPr>
            <w:tcW w:w="440" w:type="pct"/>
            <w:shd w:val="clear" w:color="auto" w:fill="auto"/>
            <w:vAlign w:val="center"/>
            <w:hideMark/>
          </w:tcPr>
          <w:p w14:paraId="3D672BB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A045DD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$120.000,00</w:t>
            </w:r>
          </w:p>
        </w:tc>
      </w:tr>
      <w:tr w:rsidR="00966F26" w:rsidRPr="006958BB" w14:paraId="09ACF600" w14:textId="77777777" w:rsidTr="008639C1">
        <w:trPr>
          <w:trHeight w:val="20"/>
          <w:jc w:val="center"/>
        </w:trPr>
        <w:tc>
          <w:tcPr>
            <w:tcW w:w="355" w:type="pct"/>
            <w:shd w:val="clear" w:color="auto" w:fill="auto"/>
            <w:vAlign w:val="center"/>
          </w:tcPr>
          <w:p w14:paraId="61DC49F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121</w:t>
            </w:r>
          </w:p>
        </w:tc>
        <w:tc>
          <w:tcPr>
            <w:tcW w:w="3577" w:type="pct"/>
            <w:shd w:val="clear" w:color="auto" w:fill="auto"/>
            <w:vAlign w:val="center"/>
            <w:hideMark/>
          </w:tcPr>
          <w:p w14:paraId="5B0D5799"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w:t>
            </w:r>
            <w:proofErr w:type="spellStart"/>
            <w:r w:rsidRPr="006958BB">
              <w:rPr>
                <w:rFonts w:ascii="Arial" w:hAnsi="Arial" w:cs="Arial"/>
                <w:sz w:val="14"/>
                <w:szCs w:val="14"/>
              </w:rPr>
              <w:t>breacker</w:t>
            </w:r>
            <w:proofErr w:type="spellEnd"/>
            <w:proofErr w:type="gramEnd"/>
            <w:r w:rsidRPr="006958BB">
              <w:rPr>
                <w:rFonts w:ascii="Arial" w:hAnsi="Arial" w:cs="Arial"/>
                <w:sz w:val="14"/>
                <w:szCs w:val="14"/>
              </w:rPr>
              <w:t xml:space="preserve"> </w:t>
            </w:r>
            <w:proofErr w:type="spellStart"/>
            <w:r w:rsidRPr="006958BB">
              <w:rPr>
                <w:rFonts w:ascii="Arial" w:hAnsi="Arial" w:cs="Arial"/>
                <w:sz w:val="14"/>
                <w:szCs w:val="14"/>
              </w:rPr>
              <w:t>matic</w:t>
            </w:r>
            <w:proofErr w:type="spellEnd"/>
            <w:r w:rsidRPr="006958BB">
              <w:rPr>
                <w:rFonts w:ascii="Arial" w:hAnsi="Arial" w:cs="Arial"/>
                <w:sz w:val="14"/>
                <w:szCs w:val="14"/>
              </w:rPr>
              <w:t xml:space="preserve"> para equipos de 18.000btu</w:t>
            </w:r>
          </w:p>
        </w:tc>
        <w:tc>
          <w:tcPr>
            <w:tcW w:w="440" w:type="pct"/>
            <w:shd w:val="clear" w:color="auto" w:fill="auto"/>
            <w:vAlign w:val="center"/>
            <w:hideMark/>
          </w:tcPr>
          <w:p w14:paraId="29E6798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9CFF31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$105.000,00</w:t>
            </w:r>
          </w:p>
        </w:tc>
      </w:tr>
      <w:tr w:rsidR="00966F26" w:rsidRPr="006958BB" w14:paraId="3311A095" w14:textId="77777777" w:rsidTr="008639C1">
        <w:trPr>
          <w:trHeight w:val="20"/>
          <w:jc w:val="center"/>
        </w:trPr>
        <w:tc>
          <w:tcPr>
            <w:tcW w:w="355" w:type="pct"/>
            <w:shd w:val="clear" w:color="auto" w:fill="auto"/>
            <w:vAlign w:val="center"/>
          </w:tcPr>
          <w:p w14:paraId="4B66062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122</w:t>
            </w:r>
          </w:p>
        </w:tc>
        <w:tc>
          <w:tcPr>
            <w:tcW w:w="3577" w:type="pct"/>
            <w:shd w:val="clear" w:color="auto" w:fill="auto"/>
            <w:vAlign w:val="center"/>
            <w:hideMark/>
          </w:tcPr>
          <w:p w14:paraId="24073A8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w:t>
            </w:r>
            <w:proofErr w:type="spellStart"/>
            <w:r w:rsidRPr="006958BB">
              <w:rPr>
                <w:rFonts w:ascii="Arial" w:hAnsi="Arial" w:cs="Arial"/>
                <w:sz w:val="14"/>
                <w:szCs w:val="14"/>
              </w:rPr>
              <w:t>breacker</w:t>
            </w:r>
            <w:proofErr w:type="spellEnd"/>
            <w:proofErr w:type="gramEnd"/>
            <w:r w:rsidRPr="006958BB">
              <w:rPr>
                <w:rFonts w:ascii="Arial" w:hAnsi="Arial" w:cs="Arial"/>
                <w:sz w:val="14"/>
                <w:szCs w:val="14"/>
              </w:rPr>
              <w:t xml:space="preserve"> </w:t>
            </w:r>
            <w:proofErr w:type="spellStart"/>
            <w:r w:rsidRPr="006958BB">
              <w:rPr>
                <w:rFonts w:ascii="Arial" w:hAnsi="Arial" w:cs="Arial"/>
                <w:sz w:val="14"/>
                <w:szCs w:val="14"/>
              </w:rPr>
              <w:t>matic</w:t>
            </w:r>
            <w:proofErr w:type="spellEnd"/>
            <w:r w:rsidRPr="006958BB">
              <w:rPr>
                <w:rFonts w:ascii="Arial" w:hAnsi="Arial" w:cs="Arial"/>
                <w:sz w:val="14"/>
                <w:szCs w:val="14"/>
              </w:rPr>
              <w:t xml:space="preserve"> para equipos</w:t>
            </w:r>
            <w:r>
              <w:rPr>
                <w:rFonts w:ascii="Arial" w:hAnsi="Arial" w:cs="Arial"/>
                <w:sz w:val="14"/>
                <w:szCs w:val="14"/>
              </w:rPr>
              <w:t xml:space="preserve"> </w:t>
            </w:r>
            <w:r w:rsidRPr="006958BB">
              <w:rPr>
                <w:rFonts w:ascii="Arial" w:hAnsi="Arial" w:cs="Arial"/>
                <w:sz w:val="14"/>
                <w:szCs w:val="14"/>
              </w:rPr>
              <w:t>de 12.000btu</w:t>
            </w:r>
          </w:p>
        </w:tc>
        <w:tc>
          <w:tcPr>
            <w:tcW w:w="440" w:type="pct"/>
            <w:shd w:val="clear" w:color="auto" w:fill="auto"/>
            <w:vAlign w:val="center"/>
            <w:hideMark/>
          </w:tcPr>
          <w:p w14:paraId="445CE22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A5D945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$90.000,00</w:t>
            </w:r>
          </w:p>
        </w:tc>
      </w:tr>
      <w:tr w:rsidR="00966F26" w:rsidRPr="006958BB" w14:paraId="786DB175" w14:textId="77777777" w:rsidTr="008639C1">
        <w:trPr>
          <w:trHeight w:val="20"/>
          <w:jc w:val="center"/>
        </w:trPr>
        <w:tc>
          <w:tcPr>
            <w:tcW w:w="355" w:type="pct"/>
            <w:shd w:val="clear" w:color="auto" w:fill="auto"/>
            <w:vAlign w:val="center"/>
          </w:tcPr>
          <w:p w14:paraId="464A441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123</w:t>
            </w:r>
          </w:p>
        </w:tc>
        <w:tc>
          <w:tcPr>
            <w:tcW w:w="3577" w:type="pct"/>
            <w:shd w:val="clear" w:color="auto" w:fill="auto"/>
            <w:vAlign w:val="center"/>
            <w:hideMark/>
          </w:tcPr>
          <w:p w14:paraId="2A2285D7"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fotocelda</w:t>
            </w:r>
          </w:p>
        </w:tc>
        <w:tc>
          <w:tcPr>
            <w:tcW w:w="440" w:type="pct"/>
            <w:shd w:val="clear" w:color="auto" w:fill="auto"/>
            <w:vAlign w:val="center"/>
            <w:hideMark/>
          </w:tcPr>
          <w:p w14:paraId="0975430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29926A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$118.000,00</w:t>
            </w:r>
          </w:p>
        </w:tc>
      </w:tr>
      <w:tr w:rsidR="00966F26" w:rsidRPr="006958BB" w14:paraId="36F15FAA" w14:textId="77777777" w:rsidTr="008639C1">
        <w:trPr>
          <w:trHeight w:val="20"/>
          <w:jc w:val="center"/>
        </w:trPr>
        <w:tc>
          <w:tcPr>
            <w:tcW w:w="355" w:type="pct"/>
            <w:shd w:val="clear" w:color="auto" w:fill="auto"/>
            <w:vAlign w:val="center"/>
          </w:tcPr>
          <w:p w14:paraId="233DC40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124</w:t>
            </w:r>
          </w:p>
        </w:tc>
        <w:tc>
          <w:tcPr>
            <w:tcW w:w="3577" w:type="pct"/>
            <w:shd w:val="clear" w:color="auto" w:fill="auto"/>
            <w:vAlign w:val="center"/>
            <w:hideMark/>
          </w:tcPr>
          <w:p w14:paraId="1395F10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lámpara</w:t>
            </w:r>
            <w:proofErr w:type="gramEnd"/>
            <w:r w:rsidRPr="006958BB">
              <w:rPr>
                <w:rFonts w:ascii="Arial" w:hAnsi="Arial" w:cs="Arial"/>
                <w:sz w:val="14"/>
                <w:szCs w:val="14"/>
              </w:rPr>
              <w:t xml:space="preserve">  piloto  tipo  led  a</w:t>
            </w:r>
            <w:r>
              <w:rPr>
                <w:rFonts w:ascii="Arial" w:hAnsi="Arial" w:cs="Arial"/>
                <w:sz w:val="14"/>
                <w:szCs w:val="14"/>
              </w:rPr>
              <w:t xml:space="preserve"> </w:t>
            </w:r>
            <w:r w:rsidRPr="006958BB">
              <w:rPr>
                <w:rFonts w:ascii="Arial" w:hAnsi="Arial" w:cs="Arial"/>
                <w:sz w:val="14"/>
                <w:szCs w:val="14"/>
              </w:rPr>
              <w:t>220v roja, verde</w:t>
            </w:r>
          </w:p>
        </w:tc>
        <w:tc>
          <w:tcPr>
            <w:tcW w:w="440" w:type="pct"/>
            <w:shd w:val="clear" w:color="auto" w:fill="auto"/>
            <w:vAlign w:val="center"/>
            <w:hideMark/>
          </w:tcPr>
          <w:p w14:paraId="7A4C3AA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9734A2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$47.000,00</w:t>
            </w:r>
          </w:p>
        </w:tc>
      </w:tr>
      <w:tr w:rsidR="00966F26" w:rsidRPr="006958BB" w14:paraId="2FDCCEA3" w14:textId="77777777" w:rsidTr="008639C1">
        <w:trPr>
          <w:trHeight w:val="20"/>
          <w:jc w:val="center"/>
        </w:trPr>
        <w:tc>
          <w:tcPr>
            <w:tcW w:w="355" w:type="pct"/>
            <w:shd w:val="clear" w:color="auto" w:fill="auto"/>
            <w:vAlign w:val="center"/>
          </w:tcPr>
          <w:p w14:paraId="64EFC2E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125</w:t>
            </w:r>
          </w:p>
        </w:tc>
        <w:tc>
          <w:tcPr>
            <w:tcW w:w="3577" w:type="pct"/>
            <w:shd w:val="clear" w:color="auto" w:fill="auto"/>
            <w:vAlign w:val="center"/>
            <w:hideMark/>
          </w:tcPr>
          <w:p w14:paraId="5D147F4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cuádruplex   Al</w:t>
            </w:r>
            <w:r>
              <w:rPr>
                <w:rFonts w:ascii="Arial" w:hAnsi="Arial" w:cs="Arial"/>
                <w:sz w:val="14"/>
                <w:szCs w:val="14"/>
              </w:rPr>
              <w:t xml:space="preserve"> </w:t>
            </w:r>
            <w:r w:rsidRPr="006958BB">
              <w:rPr>
                <w:rFonts w:ascii="Arial" w:hAnsi="Arial" w:cs="Arial"/>
                <w:sz w:val="14"/>
                <w:szCs w:val="14"/>
              </w:rPr>
              <w:t xml:space="preserve">3x35+50 mm </w:t>
            </w:r>
            <w:proofErr w:type="spellStart"/>
            <w:r w:rsidRPr="006958BB">
              <w:rPr>
                <w:rFonts w:ascii="Arial" w:hAnsi="Arial" w:cs="Arial"/>
                <w:sz w:val="14"/>
                <w:szCs w:val="14"/>
              </w:rPr>
              <w:t>Apar</w:t>
            </w:r>
            <w:proofErr w:type="spellEnd"/>
          </w:p>
        </w:tc>
        <w:tc>
          <w:tcPr>
            <w:tcW w:w="440" w:type="pct"/>
            <w:shd w:val="clear" w:color="auto" w:fill="auto"/>
            <w:vAlign w:val="center"/>
            <w:hideMark/>
          </w:tcPr>
          <w:p w14:paraId="766336C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7388F4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$29.500,00</w:t>
            </w:r>
          </w:p>
        </w:tc>
      </w:tr>
      <w:tr w:rsidR="00966F26" w:rsidRPr="006958BB" w14:paraId="0C8F2743" w14:textId="77777777" w:rsidTr="008639C1">
        <w:trPr>
          <w:trHeight w:val="20"/>
          <w:jc w:val="center"/>
        </w:trPr>
        <w:tc>
          <w:tcPr>
            <w:tcW w:w="355" w:type="pct"/>
            <w:shd w:val="clear" w:color="auto" w:fill="auto"/>
            <w:vAlign w:val="center"/>
          </w:tcPr>
          <w:p w14:paraId="44F0202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126</w:t>
            </w:r>
          </w:p>
        </w:tc>
        <w:tc>
          <w:tcPr>
            <w:tcW w:w="3577" w:type="pct"/>
            <w:shd w:val="clear" w:color="auto" w:fill="auto"/>
            <w:vAlign w:val="center"/>
            <w:hideMark/>
          </w:tcPr>
          <w:p w14:paraId="4B0D4E7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Vigueta</w:t>
            </w:r>
            <w:proofErr w:type="gramEnd"/>
            <w:r w:rsidRPr="006958BB">
              <w:rPr>
                <w:rFonts w:ascii="Arial" w:hAnsi="Arial" w:cs="Arial"/>
                <w:sz w:val="14"/>
                <w:szCs w:val="14"/>
              </w:rPr>
              <w:t xml:space="preserve">  en  concreto  tipo</w:t>
            </w:r>
            <w:r>
              <w:rPr>
                <w:rFonts w:ascii="Arial" w:hAnsi="Arial" w:cs="Arial"/>
                <w:sz w:val="14"/>
                <w:szCs w:val="14"/>
              </w:rPr>
              <w:t xml:space="preserve"> </w:t>
            </w:r>
            <w:r w:rsidRPr="006958BB">
              <w:rPr>
                <w:rFonts w:ascii="Arial" w:hAnsi="Arial" w:cs="Arial"/>
                <w:sz w:val="14"/>
                <w:szCs w:val="14"/>
              </w:rPr>
              <w:t xml:space="preserve">pirámide </w:t>
            </w:r>
            <w:proofErr w:type="spellStart"/>
            <w:r w:rsidRPr="006958BB">
              <w:rPr>
                <w:rFonts w:ascii="Arial" w:hAnsi="Arial" w:cs="Arial"/>
                <w:sz w:val="14"/>
                <w:szCs w:val="14"/>
              </w:rPr>
              <w:t>e.lineas</w:t>
            </w:r>
            <w:proofErr w:type="spellEnd"/>
          </w:p>
        </w:tc>
        <w:tc>
          <w:tcPr>
            <w:tcW w:w="440" w:type="pct"/>
            <w:shd w:val="clear" w:color="auto" w:fill="auto"/>
            <w:vAlign w:val="center"/>
            <w:hideMark/>
          </w:tcPr>
          <w:p w14:paraId="5887A86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53952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$8.600,00</w:t>
            </w:r>
          </w:p>
        </w:tc>
      </w:tr>
      <w:tr w:rsidR="00966F26" w:rsidRPr="006958BB" w14:paraId="2B7A47A8" w14:textId="77777777" w:rsidTr="008639C1">
        <w:trPr>
          <w:trHeight w:val="20"/>
          <w:jc w:val="center"/>
        </w:trPr>
        <w:tc>
          <w:tcPr>
            <w:tcW w:w="355" w:type="pct"/>
            <w:shd w:val="clear" w:color="auto" w:fill="auto"/>
            <w:vAlign w:val="center"/>
          </w:tcPr>
          <w:p w14:paraId="6AE1DA2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127</w:t>
            </w:r>
          </w:p>
        </w:tc>
        <w:tc>
          <w:tcPr>
            <w:tcW w:w="3577" w:type="pct"/>
            <w:shd w:val="clear" w:color="auto" w:fill="auto"/>
            <w:vAlign w:val="center"/>
            <w:hideMark/>
          </w:tcPr>
          <w:p w14:paraId="757A04F1"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Varilla de anclaje 5/8 x 1,5 </w:t>
            </w:r>
            <w:proofErr w:type="spellStart"/>
            <w:r w:rsidRPr="006958BB">
              <w:rPr>
                <w:rFonts w:ascii="Arial" w:hAnsi="Arial" w:cs="Arial"/>
                <w:sz w:val="14"/>
                <w:szCs w:val="14"/>
              </w:rPr>
              <w:t>mts</w:t>
            </w:r>
            <w:proofErr w:type="spellEnd"/>
            <w:r w:rsidRPr="006958BB">
              <w:rPr>
                <w:rFonts w:ascii="Arial" w:hAnsi="Arial" w:cs="Arial"/>
                <w:sz w:val="14"/>
                <w:szCs w:val="14"/>
              </w:rPr>
              <w:t xml:space="preserve"> certificada</w:t>
            </w:r>
          </w:p>
        </w:tc>
        <w:tc>
          <w:tcPr>
            <w:tcW w:w="440" w:type="pct"/>
            <w:shd w:val="clear" w:color="auto" w:fill="auto"/>
            <w:vAlign w:val="center"/>
            <w:hideMark/>
          </w:tcPr>
          <w:p w14:paraId="651C938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45567C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$38.500,00</w:t>
            </w:r>
          </w:p>
        </w:tc>
      </w:tr>
      <w:tr w:rsidR="00966F26" w:rsidRPr="006958BB" w14:paraId="4452876B" w14:textId="77777777" w:rsidTr="008639C1">
        <w:trPr>
          <w:trHeight w:val="20"/>
          <w:jc w:val="center"/>
        </w:trPr>
        <w:tc>
          <w:tcPr>
            <w:tcW w:w="355" w:type="pct"/>
            <w:shd w:val="clear" w:color="auto" w:fill="auto"/>
            <w:vAlign w:val="center"/>
          </w:tcPr>
          <w:p w14:paraId="0D1BCB2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128</w:t>
            </w:r>
          </w:p>
        </w:tc>
        <w:tc>
          <w:tcPr>
            <w:tcW w:w="3577" w:type="pct"/>
            <w:shd w:val="clear" w:color="auto" w:fill="auto"/>
            <w:vAlign w:val="center"/>
            <w:hideMark/>
          </w:tcPr>
          <w:p w14:paraId="7E4C7552"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Arandela   5/8"   4x4   </w:t>
            </w:r>
            <w:r>
              <w:rPr>
                <w:rFonts w:ascii="Arial" w:hAnsi="Arial" w:cs="Arial"/>
                <w:sz w:val="14"/>
                <w:szCs w:val="14"/>
              </w:rPr>
              <w:t xml:space="preserve">¼ </w:t>
            </w:r>
            <w:r w:rsidRPr="006958BB">
              <w:rPr>
                <w:rFonts w:ascii="Arial" w:hAnsi="Arial" w:cs="Arial"/>
                <w:sz w:val="14"/>
                <w:szCs w:val="14"/>
              </w:rPr>
              <w:t>certificada</w:t>
            </w:r>
          </w:p>
        </w:tc>
        <w:tc>
          <w:tcPr>
            <w:tcW w:w="440" w:type="pct"/>
            <w:shd w:val="clear" w:color="auto" w:fill="auto"/>
            <w:vAlign w:val="center"/>
            <w:hideMark/>
          </w:tcPr>
          <w:p w14:paraId="563DBDC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9A75AC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$8.000,00</w:t>
            </w:r>
          </w:p>
        </w:tc>
      </w:tr>
      <w:tr w:rsidR="00966F26" w:rsidRPr="006958BB" w14:paraId="0BF413EF" w14:textId="77777777" w:rsidTr="008639C1">
        <w:trPr>
          <w:trHeight w:val="20"/>
          <w:jc w:val="center"/>
        </w:trPr>
        <w:tc>
          <w:tcPr>
            <w:tcW w:w="355" w:type="pct"/>
            <w:shd w:val="clear" w:color="auto" w:fill="auto"/>
            <w:vAlign w:val="center"/>
          </w:tcPr>
          <w:p w14:paraId="2D21E8C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129</w:t>
            </w:r>
          </w:p>
        </w:tc>
        <w:tc>
          <w:tcPr>
            <w:tcW w:w="3577" w:type="pct"/>
            <w:shd w:val="clear" w:color="auto" w:fill="auto"/>
            <w:vAlign w:val="center"/>
            <w:hideMark/>
          </w:tcPr>
          <w:p w14:paraId="08EB7954"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Aislador tensor 3 1/2" 54-1 </w:t>
            </w:r>
            <w:proofErr w:type="spellStart"/>
            <w:r w:rsidRPr="006958BB">
              <w:rPr>
                <w:rFonts w:ascii="Arial" w:hAnsi="Arial" w:cs="Arial"/>
                <w:sz w:val="14"/>
                <w:szCs w:val="14"/>
              </w:rPr>
              <w:t>Emincco</w:t>
            </w:r>
            <w:proofErr w:type="spellEnd"/>
          </w:p>
        </w:tc>
        <w:tc>
          <w:tcPr>
            <w:tcW w:w="440" w:type="pct"/>
            <w:shd w:val="clear" w:color="auto" w:fill="auto"/>
            <w:vAlign w:val="center"/>
            <w:hideMark/>
          </w:tcPr>
          <w:p w14:paraId="4C9A41F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4E262C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$9.230,00</w:t>
            </w:r>
          </w:p>
        </w:tc>
      </w:tr>
      <w:tr w:rsidR="00966F26" w:rsidRPr="006958BB" w14:paraId="23807EE9" w14:textId="77777777" w:rsidTr="008639C1">
        <w:trPr>
          <w:trHeight w:val="20"/>
          <w:jc w:val="center"/>
        </w:trPr>
        <w:tc>
          <w:tcPr>
            <w:tcW w:w="355" w:type="pct"/>
            <w:shd w:val="clear" w:color="auto" w:fill="auto"/>
            <w:vAlign w:val="center"/>
          </w:tcPr>
          <w:p w14:paraId="2DAD6EA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130</w:t>
            </w:r>
          </w:p>
        </w:tc>
        <w:tc>
          <w:tcPr>
            <w:tcW w:w="3577" w:type="pct"/>
            <w:shd w:val="clear" w:color="auto" w:fill="auto"/>
            <w:vAlign w:val="center"/>
            <w:hideMark/>
          </w:tcPr>
          <w:p w14:paraId="717B94D2"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Guardacabo    3/8-1/2</w:t>
            </w:r>
            <w:r>
              <w:rPr>
                <w:rFonts w:ascii="Arial" w:hAnsi="Arial" w:cs="Arial"/>
                <w:sz w:val="14"/>
                <w:szCs w:val="14"/>
              </w:rPr>
              <w:t xml:space="preserve"> </w:t>
            </w:r>
            <w:r w:rsidRPr="006958BB">
              <w:rPr>
                <w:rFonts w:ascii="Arial" w:hAnsi="Arial" w:cs="Arial"/>
                <w:sz w:val="14"/>
                <w:szCs w:val="14"/>
              </w:rPr>
              <w:t>certificado</w:t>
            </w:r>
          </w:p>
        </w:tc>
        <w:tc>
          <w:tcPr>
            <w:tcW w:w="440" w:type="pct"/>
            <w:shd w:val="clear" w:color="auto" w:fill="auto"/>
            <w:vAlign w:val="center"/>
            <w:hideMark/>
          </w:tcPr>
          <w:p w14:paraId="2D09426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745956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$3.100,00</w:t>
            </w:r>
          </w:p>
        </w:tc>
      </w:tr>
      <w:tr w:rsidR="00966F26" w:rsidRPr="006958BB" w14:paraId="725CE2F9" w14:textId="77777777" w:rsidTr="008639C1">
        <w:trPr>
          <w:trHeight w:val="20"/>
          <w:jc w:val="center"/>
        </w:trPr>
        <w:tc>
          <w:tcPr>
            <w:tcW w:w="355" w:type="pct"/>
            <w:shd w:val="clear" w:color="auto" w:fill="auto"/>
            <w:vAlign w:val="center"/>
          </w:tcPr>
          <w:p w14:paraId="13916DD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131</w:t>
            </w:r>
          </w:p>
        </w:tc>
        <w:tc>
          <w:tcPr>
            <w:tcW w:w="3577" w:type="pct"/>
            <w:shd w:val="clear" w:color="auto" w:fill="auto"/>
            <w:vAlign w:val="center"/>
            <w:hideMark/>
          </w:tcPr>
          <w:p w14:paraId="4D307A1F"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acero 1/4" </w:t>
            </w:r>
            <w:proofErr w:type="spellStart"/>
            <w:r w:rsidRPr="006958BB">
              <w:rPr>
                <w:rFonts w:ascii="Arial" w:hAnsi="Arial" w:cs="Arial"/>
                <w:sz w:val="14"/>
                <w:szCs w:val="14"/>
              </w:rPr>
              <w:t>SGX</w:t>
            </w:r>
            <w:proofErr w:type="spellEnd"/>
          </w:p>
        </w:tc>
        <w:tc>
          <w:tcPr>
            <w:tcW w:w="440" w:type="pct"/>
            <w:shd w:val="clear" w:color="auto" w:fill="auto"/>
            <w:vAlign w:val="center"/>
            <w:hideMark/>
          </w:tcPr>
          <w:p w14:paraId="57C9D20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48A229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$3.200,00</w:t>
            </w:r>
          </w:p>
        </w:tc>
      </w:tr>
      <w:tr w:rsidR="00966F26" w:rsidRPr="006958BB" w14:paraId="08F7E6F4" w14:textId="77777777" w:rsidTr="008639C1">
        <w:trPr>
          <w:trHeight w:val="20"/>
          <w:jc w:val="center"/>
        </w:trPr>
        <w:tc>
          <w:tcPr>
            <w:tcW w:w="355" w:type="pct"/>
            <w:shd w:val="clear" w:color="auto" w:fill="auto"/>
            <w:vAlign w:val="center"/>
          </w:tcPr>
          <w:p w14:paraId="707C639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132</w:t>
            </w:r>
          </w:p>
        </w:tc>
        <w:tc>
          <w:tcPr>
            <w:tcW w:w="3577" w:type="pct"/>
            <w:shd w:val="clear" w:color="auto" w:fill="auto"/>
            <w:vAlign w:val="center"/>
            <w:hideMark/>
          </w:tcPr>
          <w:p w14:paraId="6F06734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Prensa hilo 6 x 1/4"</w:t>
            </w:r>
          </w:p>
        </w:tc>
        <w:tc>
          <w:tcPr>
            <w:tcW w:w="440" w:type="pct"/>
            <w:shd w:val="clear" w:color="auto" w:fill="auto"/>
            <w:vAlign w:val="center"/>
            <w:hideMark/>
          </w:tcPr>
          <w:p w14:paraId="65820EC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97E2FA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$20.000,00</w:t>
            </w:r>
          </w:p>
        </w:tc>
      </w:tr>
      <w:tr w:rsidR="00966F26" w:rsidRPr="006958BB" w14:paraId="6304DF40" w14:textId="77777777" w:rsidTr="008639C1">
        <w:trPr>
          <w:trHeight w:val="20"/>
          <w:jc w:val="center"/>
        </w:trPr>
        <w:tc>
          <w:tcPr>
            <w:tcW w:w="355" w:type="pct"/>
            <w:shd w:val="clear" w:color="auto" w:fill="auto"/>
            <w:vAlign w:val="center"/>
          </w:tcPr>
          <w:p w14:paraId="2963CFB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133</w:t>
            </w:r>
          </w:p>
        </w:tc>
        <w:tc>
          <w:tcPr>
            <w:tcW w:w="3577" w:type="pct"/>
            <w:shd w:val="clear" w:color="auto" w:fill="auto"/>
            <w:vAlign w:val="center"/>
            <w:hideMark/>
          </w:tcPr>
          <w:p w14:paraId="75249EB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Collarín 140 mm (5-6) x </w:t>
            </w:r>
            <w:r>
              <w:rPr>
                <w:rFonts w:ascii="Arial" w:hAnsi="Arial" w:cs="Arial"/>
                <w:sz w:val="14"/>
                <w:szCs w:val="14"/>
              </w:rPr>
              <w:t xml:space="preserve">¼ </w:t>
            </w:r>
            <w:r w:rsidRPr="006958BB">
              <w:rPr>
                <w:rFonts w:ascii="Arial" w:hAnsi="Arial" w:cs="Arial"/>
                <w:sz w:val="14"/>
                <w:szCs w:val="14"/>
              </w:rPr>
              <w:t>2 salidas certificado</w:t>
            </w:r>
          </w:p>
        </w:tc>
        <w:tc>
          <w:tcPr>
            <w:tcW w:w="440" w:type="pct"/>
            <w:shd w:val="clear" w:color="auto" w:fill="auto"/>
            <w:vAlign w:val="center"/>
            <w:hideMark/>
          </w:tcPr>
          <w:p w14:paraId="18E96FE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E77BFC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$24.900,00</w:t>
            </w:r>
          </w:p>
        </w:tc>
      </w:tr>
      <w:tr w:rsidR="00966F26" w:rsidRPr="006958BB" w14:paraId="7402EE43" w14:textId="77777777" w:rsidTr="008639C1">
        <w:trPr>
          <w:trHeight w:val="20"/>
          <w:jc w:val="center"/>
        </w:trPr>
        <w:tc>
          <w:tcPr>
            <w:tcW w:w="355" w:type="pct"/>
            <w:shd w:val="clear" w:color="auto" w:fill="auto"/>
            <w:vAlign w:val="center"/>
          </w:tcPr>
          <w:p w14:paraId="4CF58FA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134</w:t>
            </w:r>
          </w:p>
        </w:tc>
        <w:tc>
          <w:tcPr>
            <w:tcW w:w="3577" w:type="pct"/>
            <w:shd w:val="clear" w:color="auto" w:fill="auto"/>
            <w:vAlign w:val="center"/>
            <w:hideMark/>
          </w:tcPr>
          <w:p w14:paraId="0395387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Collarín 180 mm (7-8) x </w:t>
            </w:r>
            <w:r>
              <w:rPr>
                <w:rFonts w:ascii="Arial" w:hAnsi="Arial" w:cs="Arial"/>
                <w:sz w:val="14"/>
                <w:szCs w:val="14"/>
              </w:rPr>
              <w:t xml:space="preserve">¼ </w:t>
            </w:r>
            <w:r w:rsidRPr="006958BB">
              <w:rPr>
                <w:rFonts w:ascii="Arial" w:hAnsi="Arial" w:cs="Arial"/>
                <w:sz w:val="14"/>
                <w:szCs w:val="14"/>
              </w:rPr>
              <w:t>2 salidas certificado</w:t>
            </w:r>
          </w:p>
        </w:tc>
        <w:tc>
          <w:tcPr>
            <w:tcW w:w="440" w:type="pct"/>
            <w:shd w:val="clear" w:color="auto" w:fill="auto"/>
            <w:vAlign w:val="center"/>
            <w:hideMark/>
          </w:tcPr>
          <w:p w14:paraId="0EA2E5B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A52C2A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$28.600,00</w:t>
            </w:r>
          </w:p>
        </w:tc>
      </w:tr>
      <w:tr w:rsidR="00966F26" w:rsidRPr="006958BB" w14:paraId="3EB13B43" w14:textId="77777777" w:rsidTr="008639C1">
        <w:trPr>
          <w:trHeight w:val="20"/>
          <w:jc w:val="center"/>
        </w:trPr>
        <w:tc>
          <w:tcPr>
            <w:tcW w:w="355" w:type="pct"/>
            <w:shd w:val="clear" w:color="auto" w:fill="auto"/>
            <w:vAlign w:val="center"/>
          </w:tcPr>
          <w:p w14:paraId="2F7B7FD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135</w:t>
            </w:r>
          </w:p>
        </w:tc>
        <w:tc>
          <w:tcPr>
            <w:tcW w:w="3577" w:type="pct"/>
            <w:shd w:val="clear" w:color="auto" w:fill="auto"/>
            <w:vAlign w:val="center"/>
            <w:hideMark/>
          </w:tcPr>
          <w:p w14:paraId="2FE5477C"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Tubo </w:t>
            </w:r>
            <w:proofErr w:type="spellStart"/>
            <w:r w:rsidRPr="006958BB">
              <w:rPr>
                <w:rFonts w:ascii="Arial" w:hAnsi="Arial" w:cs="Arial"/>
                <w:sz w:val="14"/>
                <w:szCs w:val="14"/>
              </w:rPr>
              <w:t>conduit</w:t>
            </w:r>
            <w:proofErr w:type="spellEnd"/>
            <w:r w:rsidRPr="006958BB">
              <w:rPr>
                <w:rFonts w:ascii="Arial" w:hAnsi="Arial" w:cs="Arial"/>
                <w:sz w:val="14"/>
                <w:szCs w:val="14"/>
              </w:rPr>
              <w:t xml:space="preserve"> IMC 1 1/2" UL</w:t>
            </w:r>
            <w:r>
              <w:rPr>
                <w:rFonts w:ascii="Arial" w:hAnsi="Arial" w:cs="Arial"/>
                <w:sz w:val="14"/>
                <w:szCs w:val="14"/>
              </w:rPr>
              <w:t xml:space="preserve"> </w:t>
            </w:r>
            <w:r w:rsidRPr="006958BB">
              <w:rPr>
                <w:rFonts w:ascii="Arial" w:hAnsi="Arial" w:cs="Arial"/>
                <w:sz w:val="14"/>
                <w:szCs w:val="14"/>
              </w:rPr>
              <w:t>FUJI</w:t>
            </w:r>
          </w:p>
        </w:tc>
        <w:tc>
          <w:tcPr>
            <w:tcW w:w="440" w:type="pct"/>
            <w:shd w:val="clear" w:color="auto" w:fill="auto"/>
            <w:vAlign w:val="center"/>
            <w:hideMark/>
          </w:tcPr>
          <w:p w14:paraId="09F41FB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572584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$48.439,00</w:t>
            </w:r>
          </w:p>
        </w:tc>
      </w:tr>
      <w:tr w:rsidR="00966F26" w:rsidRPr="006958BB" w14:paraId="00FA1BBD" w14:textId="77777777" w:rsidTr="008639C1">
        <w:trPr>
          <w:trHeight w:val="20"/>
          <w:jc w:val="center"/>
        </w:trPr>
        <w:tc>
          <w:tcPr>
            <w:tcW w:w="355" w:type="pct"/>
            <w:shd w:val="clear" w:color="auto" w:fill="auto"/>
            <w:vAlign w:val="center"/>
          </w:tcPr>
          <w:p w14:paraId="303B5E4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136</w:t>
            </w:r>
          </w:p>
        </w:tc>
        <w:tc>
          <w:tcPr>
            <w:tcW w:w="3577" w:type="pct"/>
            <w:shd w:val="clear" w:color="auto" w:fill="auto"/>
            <w:vAlign w:val="center"/>
            <w:hideMark/>
          </w:tcPr>
          <w:p w14:paraId="709C4A3D"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Capacete</w:t>
            </w:r>
            <w:proofErr w:type="gramEnd"/>
            <w:r w:rsidRPr="006958BB">
              <w:rPr>
                <w:rFonts w:ascii="Arial" w:hAnsi="Arial" w:cs="Arial"/>
                <w:sz w:val="14"/>
                <w:szCs w:val="14"/>
              </w:rPr>
              <w:t xml:space="preserve">  roscado  1  1/2"</w:t>
            </w:r>
            <w:r>
              <w:rPr>
                <w:rFonts w:ascii="Arial" w:hAnsi="Arial" w:cs="Arial"/>
                <w:sz w:val="14"/>
                <w:szCs w:val="14"/>
              </w:rPr>
              <w:t xml:space="preserve"> </w:t>
            </w:r>
            <w:proofErr w:type="spellStart"/>
            <w:r w:rsidRPr="006958BB">
              <w:rPr>
                <w:rFonts w:ascii="Arial" w:hAnsi="Arial" w:cs="Arial"/>
                <w:sz w:val="14"/>
                <w:szCs w:val="14"/>
              </w:rPr>
              <w:t>Marjami</w:t>
            </w:r>
            <w:proofErr w:type="spellEnd"/>
          </w:p>
        </w:tc>
        <w:tc>
          <w:tcPr>
            <w:tcW w:w="440" w:type="pct"/>
            <w:shd w:val="clear" w:color="auto" w:fill="auto"/>
            <w:vAlign w:val="center"/>
            <w:hideMark/>
          </w:tcPr>
          <w:p w14:paraId="36D909C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F5A299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$9.000,00</w:t>
            </w:r>
          </w:p>
        </w:tc>
      </w:tr>
      <w:tr w:rsidR="00966F26" w:rsidRPr="006958BB" w14:paraId="7D52B6E7" w14:textId="77777777" w:rsidTr="008639C1">
        <w:trPr>
          <w:trHeight w:val="20"/>
          <w:jc w:val="center"/>
        </w:trPr>
        <w:tc>
          <w:tcPr>
            <w:tcW w:w="355" w:type="pct"/>
            <w:shd w:val="clear" w:color="auto" w:fill="auto"/>
            <w:vAlign w:val="center"/>
          </w:tcPr>
          <w:p w14:paraId="1606D6A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137</w:t>
            </w:r>
          </w:p>
        </w:tc>
        <w:tc>
          <w:tcPr>
            <w:tcW w:w="3577" w:type="pct"/>
            <w:shd w:val="clear" w:color="auto" w:fill="auto"/>
            <w:vAlign w:val="center"/>
            <w:hideMark/>
          </w:tcPr>
          <w:p w14:paraId="1F64EEC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Juego de boquilla metálica 1</w:t>
            </w:r>
            <w:r>
              <w:rPr>
                <w:rFonts w:ascii="Arial" w:hAnsi="Arial" w:cs="Arial"/>
                <w:sz w:val="14"/>
                <w:szCs w:val="14"/>
              </w:rPr>
              <w:t xml:space="preserve"> </w:t>
            </w:r>
            <w:r w:rsidRPr="006958BB">
              <w:rPr>
                <w:rFonts w:ascii="Arial" w:hAnsi="Arial" w:cs="Arial"/>
                <w:sz w:val="14"/>
                <w:szCs w:val="14"/>
              </w:rPr>
              <w:t>1/2" pesado</w:t>
            </w:r>
          </w:p>
        </w:tc>
        <w:tc>
          <w:tcPr>
            <w:tcW w:w="440" w:type="pct"/>
            <w:shd w:val="clear" w:color="auto" w:fill="auto"/>
            <w:vAlign w:val="center"/>
            <w:hideMark/>
          </w:tcPr>
          <w:p w14:paraId="7E2A0DA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E5B3D7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$17.000,00</w:t>
            </w:r>
          </w:p>
        </w:tc>
      </w:tr>
      <w:tr w:rsidR="00966F26" w:rsidRPr="006958BB" w14:paraId="7F07797F" w14:textId="77777777" w:rsidTr="008639C1">
        <w:trPr>
          <w:trHeight w:val="20"/>
          <w:jc w:val="center"/>
        </w:trPr>
        <w:tc>
          <w:tcPr>
            <w:tcW w:w="355" w:type="pct"/>
            <w:shd w:val="clear" w:color="auto" w:fill="auto"/>
            <w:vAlign w:val="center"/>
          </w:tcPr>
          <w:p w14:paraId="693FBB9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138</w:t>
            </w:r>
          </w:p>
        </w:tc>
        <w:tc>
          <w:tcPr>
            <w:tcW w:w="3577" w:type="pct"/>
            <w:shd w:val="clear" w:color="auto" w:fill="auto"/>
            <w:vAlign w:val="center"/>
            <w:hideMark/>
          </w:tcPr>
          <w:p w14:paraId="4D0CA3D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100A 15A </w:t>
            </w:r>
            <w:proofErr w:type="spellStart"/>
            <w:r w:rsidRPr="006958BB">
              <w:rPr>
                <w:rFonts w:ascii="Arial" w:hAnsi="Arial" w:cs="Arial"/>
                <w:sz w:val="14"/>
                <w:szCs w:val="14"/>
              </w:rPr>
              <w:t>EasyPact</w:t>
            </w:r>
            <w:proofErr w:type="spellEnd"/>
            <w:r>
              <w:rPr>
                <w:rFonts w:ascii="Arial" w:hAnsi="Arial" w:cs="Arial"/>
                <w:sz w:val="14"/>
                <w:szCs w:val="14"/>
              </w:rPr>
              <w:t xml:space="preserve"> </w:t>
            </w:r>
            <w:r w:rsidRPr="006958BB">
              <w:rPr>
                <w:rFonts w:ascii="Arial" w:hAnsi="Arial" w:cs="Arial"/>
                <w:sz w:val="14"/>
                <w:szCs w:val="14"/>
              </w:rPr>
              <w:t>SCHNEIDER</w:t>
            </w:r>
          </w:p>
        </w:tc>
        <w:tc>
          <w:tcPr>
            <w:tcW w:w="440" w:type="pct"/>
            <w:shd w:val="clear" w:color="auto" w:fill="auto"/>
            <w:vAlign w:val="center"/>
            <w:hideMark/>
          </w:tcPr>
          <w:p w14:paraId="78F63EF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9DAEEC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$420.400,00</w:t>
            </w:r>
          </w:p>
        </w:tc>
      </w:tr>
      <w:tr w:rsidR="00966F26" w:rsidRPr="006958BB" w14:paraId="4AE84364" w14:textId="77777777" w:rsidTr="008639C1">
        <w:trPr>
          <w:trHeight w:val="20"/>
          <w:jc w:val="center"/>
        </w:trPr>
        <w:tc>
          <w:tcPr>
            <w:tcW w:w="355" w:type="pct"/>
            <w:shd w:val="clear" w:color="auto" w:fill="auto"/>
            <w:vAlign w:val="center"/>
          </w:tcPr>
          <w:p w14:paraId="5CCCED3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139</w:t>
            </w:r>
          </w:p>
        </w:tc>
        <w:tc>
          <w:tcPr>
            <w:tcW w:w="3577" w:type="pct"/>
            <w:shd w:val="clear" w:color="auto" w:fill="auto"/>
            <w:vAlign w:val="center"/>
            <w:hideMark/>
          </w:tcPr>
          <w:p w14:paraId="3CB5C01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Terminal   de   ponchar</w:t>
            </w:r>
            <w:r>
              <w:rPr>
                <w:rFonts w:ascii="Arial" w:hAnsi="Arial" w:cs="Arial"/>
                <w:sz w:val="14"/>
                <w:szCs w:val="14"/>
              </w:rPr>
              <w:t xml:space="preserve"> </w:t>
            </w:r>
            <w:r w:rsidRPr="006958BB">
              <w:rPr>
                <w:rFonts w:ascii="Arial" w:hAnsi="Arial" w:cs="Arial"/>
                <w:sz w:val="14"/>
                <w:szCs w:val="14"/>
              </w:rPr>
              <w:t xml:space="preserve">estañada n 1/2 </w:t>
            </w:r>
            <w:proofErr w:type="spellStart"/>
            <w:r w:rsidRPr="006958BB">
              <w:rPr>
                <w:rFonts w:ascii="Arial" w:hAnsi="Arial" w:cs="Arial"/>
                <w:sz w:val="14"/>
                <w:szCs w:val="14"/>
              </w:rPr>
              <w:t>ied</w:t>
            </w:r>
            <w:proofErr w:type="spellEnd"/>
          </w:p>
        </w:tc>
        <w:tc>
          <w:tcPr>
            <w:tcW w:w="440" w:type="pct"/>
            <w:shd w:val="clear" w:color="auto" w:fill="auto"/>
            <w:vAlign w:val="center"/>
            <w:hideMark/>
          </w:tcPr>
          <w:p w14:paraId="2396C2B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9B7CAB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$52.400,00</w:t>
            </w:r>
          </w:p>
        </w:tc>
      </w:tr>
      <w:tr w:rsidR="00966F26" w:rsidRPr="006958BB" w14:paraId="5A05F5F1" w14:textId="77777777" w:rsidTr="008639C1">
        <w:trPr>
          <w:trHeight w:val="20"/>
          <w:jc w:val="center"/>
        </w:trPr>
        <w:tc>
          <w:tcPr>
            <w:tcW w:w="355" w:type="pct"/>
            <w:shd w:val="clear" w:color="auto" w:fill="auto"/>
            <w:vAlign w:val="center"/>
          </w:tcPr>
          <w:p w14:paraId="4B6E31A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140</w:t>
            </w:r>
          </w:p>
        </w:tc>
        <w:tc>
          <w:tcPr>
            <w:tcW w:w="3577" w:type="pct"/>
            <w:shd w:val="clear" w:color="auto" w:fill="auto"/>
            <w:vAlign w:val="center"/>
            <w:hideMark/>
          </w:tcPr>
          <w:p w14:paraId="5D74148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CU </w:t>
            </w:r>
            <w:proofErr w:type="spellStart"/>
            <w:r w:rsidRPr="006958BB">
              <w:rPr>
                <w:rFonts w:ascii="Arial" w:hAnsi="Arial" w:cs="Arial"/>
                <w:sz w:val="14"/>
                <w:szCs w:val="14"/>
              </w:rPr>
              <w:t>THHN</w:t>
            </w:r>
            <w:proofErr w:type="spellEnd"/>
            <w:r w:rsidRPr="006958BB">
              <w:rPr>
                <w:rFonts w:ascii="Arial" w:hAnsi="Arial" w:cs="Arial"/>
                <w:sz w:val="14"/>
                <w:szCs w:val="14"/>
              </w:rPr>
              <w:t xml:space="preserve"> 1/0 </w:t>
            </w:r>
            <w:proofErr w:type="spellStart"/>
            <w:r w:rsidRPr="006958BB">
              <w:rPr>
                <w:rFonts w:ascii="Arial" w:hAnsi="Arial" w:cs="Arial"/>
                <w:sz w:val="14"/>
                <w:szCs w:val="14"/>
              </w:rPr>
              <w:t>AWG</w:t>
            </w:r>
            <w:proofErr w:type="spellEnd"/>
            <w:r>
              <w:rPr>
                <w:rFonts w:ascii="Arial" w:hAnsi="Arial" w:cs="Arial"/>
                <w:sz w:val="14"/>
                <w:szCs w:val="14"/>
              </w:rPr>
              <w:t xml:space="preserve"> </w:t>
            </w:r>
            <w:r w:rsidRPr="006958BB">
              <w:rPr>
                <w:rFonts w:ascii="Arial" w:hAnsi="Arial" w:cs="Arial"/>
                <w:sz w:val="14"/>
                <w:szCs w:val="14"/>
              </w:rPr>
              <w:t xml:space="preserve">Negro </w:t>
            </w:r>
            <w:proofErr w:type="spellStart"/>
            <w:r w:rsidRPr="006958BB">
              <w:rPr>
                <w:rFonts w:ascii="Arial" w:hAnsi="Arial" w:cs="Arial"/>
                <w:sz w:val="14"/>
                <w:szCs w:val="14"/>
              </w:rPr>
              <w:t>Nexans</w:t>
            </w:r>
            <w:proofErr w:type="spellEnd"/>
            <w:r w:rsidRPr="006958BB">
              <w:rPr>
                <w:rFonts w:ascii="Arial" w:hAnsi="Arial" w:cs="Arial"/>
                <w:sz w:val="14"/>
                <w:szCs w:val="14"/>
              </w:rPr>
              <w:t>/</w:t>
            </w:r>
            <w:proofErr w:type="spellStart"/>
            <w:r w:rsidRPr="006958BB">
              <w:rPr>
                <w:rFonts w:ascii="Arial" w:hAnsi="Arial" w:cs="Arial"/>
                <w:sz w:val="14"/>
                <w:szCs w:val="14"/>
              </w:rPr>
              <w:t>Procables</w:t>
            </w:r>
            <w:proofErr w:type="spellEnd"/>
          </w:p>
        </w:tc>
        <w:tc>
          <w:tcPr>
            <w:tcW w:w="440" w:type="pct"/>
            <w:shd w:val="clear" w:color="auto" w:fill="auto"/>
            <w:vAlign w:val="center"/>
            <w:hideMark/>
          </w:tcPr>
          <w:p w14:paraId="4944941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6F1819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$985.000,00</w:t>
            </w:r>
          </w:p>
        </w:tc>
      </w:tr>
      <w:tr w:rsidR="00966F26" w:rsidRPr="006958BB" w14:paraId="3958D733" w14:textId="77777777" w:rsidTr="008639C1">
        <w:trPr>
          <w:trHeight w:val="20"/>
          <w:jc w:val="center"/>
        </w:trPr>
        <w:tc>
          <w:tcPr>
            <w:tcW w:w="355" w:type="pct"/>
            <w:shd w:val="clear" w:color="auto" w:fill="auto"/>
            <w:vAlign w:val="center"/>
          </w:tcPr>
          <w:p w14:paraId="31B9083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141</w:t>
            </w:r>
          </w:p>
        </w:tc>
        <w:tc>
          <w:tcPr>
            <w:tcW w:w="3577" w:type="pct"/>
            <w:shd w:val="clear" w:color="auto" w:fill="auto"/>
            <w:vAlign w:val="center"/>
            <w:hideMark/>
          </w:tcPr>
          <w:p w14:paraId="227C6AB7"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Cruceta madera inmunizada 2,5 </w:t>
            </w:r>
            <w:proofErr w:type="spellStart"/>
            <w:r w:rsidRPr="006958BB">
              <w:rPr>
                <w:rFonts w:ascii="Arial" w:hAnsi="Arial" w:cs="Arial"/>
                <w:sz w:val="14"/>
                <w:szCs w:val="14"/>
              </w:rPr>
              <w:t>mts</w:t>
            </w:r>
            <w:proofErr w:type="spellEnd"/>
            <w:r w:rsidRPr="006958BB">
              <w:rPr>
                <w:rFonts w:ascii="Arial" w:hAnsi="Arial" w:cs="Arial"/>
                <w:sz w:val="14"/>
                <w:szCs w:val="14"/>
              </w:rPr>
              <w:t xml:space="preserve"> serrano Gómez</w:t>
            </w:r>
          </w:p>
        </w:tc>
        <w:tc>
          <w:tcPr>
            <w:tcW w:w="440" w:type="pct"/>
            <w:shd w:val="clear" w:color="auto" w:fill="auto"/>
            <w:vAlign w:val="center"/>
            <w:hideMark/>
          </w:tcPr>
          <w:p w14:paraId="1A16AE5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32A505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$34.900,00</w:t>
            </w:r>
          </w:p>
        </w:tc>
      </w:tr>
      <w:tr w:rsidR="00966F26" w:rsidRPr="006958BB" w14:paraId="1FA51480" w14:textId="77777777" w:rsidTr="008639C1">
        <w:trPr>
          <w:trHeight w:val="20"/>
          <w:jc w:val="center"/>
        </w:trPr>
        <w:tc>
          <w:tcPr>
            <w:tcW w:w="355" w:type="pct"/>
            <w:shd w:val="clear" w:color="auto" w:fill="auto"/>
            <w:vAlign w:val="center"/>
          </w:tcPr>
          <w:p w14:paraId="20447EF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142</w:t>
            </w:r>
          </w:p>
        </w:tc>
        <w:tc>
          <w:tcPr>
            <w:tcW w:w="3577" w:type="pct"/>
            <w:shd w:val="clear" w:color="auto" w:fill="auto"/>
            <w:vAlign w:val="center"/>
            <w:hideMark/>
          </w:tcPr>
          <w:p w14:paraId="7EC8AA57"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Tuerca de ojo alargado 5/8</w:t>
            </w:r>
          </w:p>
        </w:tc>
        <w:tc>
          <w:tcPr>
            <w:tcW w:w="440" w:type="pct"/>
            <w:shd w:val="clear" w:color="auto" w:fill="auto"/>
            <w:vAlign w:val="center"/>
            <w:hideMark/>
          </w:tcPr>
          <w:p w14:paraId="733BC42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6E1632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$24.500,00</w:t>
            </w:r>
          </w:p>
        </w:tc>
      </w:tr>
      <w:tr w:rsidR="00966F26" w:rsidRPr="006958BB" w14:paraId="2B78E34B" w14:textId="77777777" w:rsidTr="008639C1">
        <w:trPr>
          <w:trHeight w:val="20"/>
          <w:jc w:val="center"/>
        </w:trPr>
        <w:tc>
          <w:tcPr>
            <w:tcW w:w="355" w:type="pct"/>
            <w:shd w:val="clear" w:color="auto" w:fill="auto"/>
            <w:vAlign w:val="center"/>
          </w:tcPr>
          <w:p w14:paraId="1B1043B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143</w:t>
            </w:r>
          </w:p>
        </w:tc>
        <w:tc>
          <w:tcPr>
            <w:tcW w:w="3577" w:type="pct"/>
            <w:shd w:val="clear" w:color="auto" w:fill="auto"/>
            <w:vAlign w:val="center"/>
            <w:hideMark/>
          </w:tcPr>
          <w:p w14:paraId="5A02E62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Esparrago   5/8   x   14</w:t>
            </w:r>
            <w:r>
              <w:rPr>
                <w:rFonts w:ascii="Arial" w:hAnsi="Arial" w:cs="Arial"/>
                <w:sz w:val="14"/>
                <w:szCs w:val="14"/>
              </w:rPr>
              <w:t xml:space="preserve"> </w:t>
            </w:r>
            <w:r w:rsidRPr="006958BB">
              <w:rPr>
                <w:rFonts w:ascii="Arial" w:hAnsi="Arial" w:cs="Arial"/>
                <w:sz w:val="14"/>
                <w:szCs w:val="14"/>
              </w:rPr>
              <w:t>certificado</w:t>
            </w:r>
          </w:p>
        </w:tc>
        <w:tc>
          <w:tcPr>
            <w:tcW w:w="440" w:type="pct"/>
            <w:shd w:val="clear" w:color="auto" w:fill="auto"/>
            <w:vAlign w:val="center"/>
            <w:hideMark/>
          </w:tcPr>
          <w:p w14:paraId="3C4426C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D8FA9F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$13.000,00</w:t>
            </w:r>
          </w:p>
        </w:tc>
      </w:tr>
      <w:tr w:rsidR="00966F26" w:rsidRPr="006958BB" w14:paraId="5EA7687C" w14:textId="77777777" w:rsidTr="008639C1">
        <w:trPr>
          <w:trHeight w:val="20"/>
          <w:jc w:val="center"/>
        </w:trPr>
        <w:tc>
          <w:tcPr>
            <w:tcW w:w="355" w:type="pct"/>
            <w:shd w:val="clear" w:color="auto" w:fill="auto"/>
            <w:vAlign w:val="center"/>
          </w:tcPr>
          <w:p w14:paraId="57B4774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144</w:t>
            </w:r>
          </w:p>
        </w:tc>
        <w:tc>
          <w:tcPr>
            <w:tcW w:w="3577" w:type="pct"/>
            <w:shd w:val="clear" w:color="auto" w:fill="auto"/>
            <w:vAlign w:val="center"/>
            <w:hideMark/>
          </w:tcPr>
          <w:p w14:paraId="4151DAFB"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Aislador    Suspensión</w:t>
            </w:r>
            <w:r>
              <w:rPr>
                <w:rFonts w:ascii="Arial" w:hAnsi="Arial" w:cs="Arial"/>
                <w:sz w:val="14"/>
                <w:szCs w:val="14"/>
              </w:rPr>
              <w:t xml:space="preserve"> </w:t>
            </w:r>
            <w:r w:rsidRPr="006958BB">
              <w:rPr>
                <w:rFonts w:ascii="Arial" w:hAnsi="Arial" w:cs="Arial"/>
                <w:sz w:val="14"/>
                <w:szCs w:val="14"/>
              </w:rPr>
              <w:t xml:space="preserve">Polimérico 15 KV </w:t>
            </w:r>
            <w:proofErr w:type="spellStart"/>
            <w:r w:rsidRPr="006958BB">
              <w:rPr>
                <w:rFonts w:ascii="Arial" w:hAnsi="Arial" w:cs="Arial"/>
                <w:sz w:val="14"/>
                <w:szCs w:val="14"/>
              </w:rPr>
              <w:t>Izolet</w:t>
            </w:r>
            <w:proofErr w:type="spellEnd"/>
          </w:p>
        </w:tc>
        <w:tc>
          <w:tcPr>
            <w:tcW w:w="440" w:type="pct"/>
            <w:shd w:val="clear" w:color="auto" w:fill="auto"/>
            <w:vAlign w:val="center"/>
            <w:hideMark/>
          </w:tcPr>
          <w:p w14:paraId="7C4A9B6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537F46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$68.500,00</w:t>
            </w:r>
          </w:p>
        </w:tc>
      </w:tr>
      <w:tr w:rsidR="00966F26" w:rsidRPr="006958BB" w14:paraId="3213F4E5" w14:textId="77777777" w:rsidTr="008639C1">
        <w:trPr>
          <w:trHeight w:val="20"/>
          <w:jc w:val="center"/>
        </w:trPr>
        <w:tc>
          <w:tcPr>
            <w:tcW w:w="355" w:type="pct"/>
            <w:shd w:val="clear" w:color="auto" w:fill="auto"/>
            <w:vAlign w:val="center"/>
          </w:tcPr>
          <w:p w14:paraId="576033D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145</w:t>
            </w:r>
          </w:p>
        </w:tc>
        <w:tc>
          <w:tcPr>
            <w:tcW w:w="3577" w:type="pct"/>
            <w:shd w:val="clear" w:color="auto" w:fill="auto"/>
            <w:vAlign w:val="center"/>
            <w:hideMark/>
          </w:tcPr>
          <w:p w14:paraId="20B0997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Grapa</w:t>
            </w:r>
            <w:proofErr w:type="gramEnd"/>
            <w:r w:rsidRPr="006958BB">
              <w:rPr>
                <w:rFonts w:ascii="Arial" w:hAnsi="Arial" w:cs="Arial"/>
                <w:sz w:val="14"/>
                <w:szCs w:val="14"/>
              </w:rPr>
              <w:t xml:space="preserve">  de  retención  tipo</w:t>
            </w:r>
            <w:r>
              <w:rPr>
                <w:rFonts w:ascii="Arial" w:hAnsi="Arial" w:cs="Arial"/>
                <w:sz w:val="14"/>
                <w:szCs w:val="14"/>
              </w:rPr>
              <w:t xml:space="preserve"> </w:t>
            </w:r>
            <w:r w:rsidRPr="006958BB">
              <w:rPr>
                <w:rFonts w:ascii="Arial" w:hAnsi="Arial" w:cs="Arial"/>
                <w:sz w:val="14"/>
                <w:szCs w:val="14"/>
              </w:rPr>
              <w:t>pistola 6-2/0 Aluminio GE</w:t>
            </w:r>
          </w:p>
        </w:tc>
        <w:tc>
          <w:tcPr>
            <w:tcW w:w="440" w:type="pct"/>
            <w:shd w:val="clear" w:color="auto" w:fill="auto"/>
            <w:vAlign w:val="center"/>
            <w:hideMark/>
          </w:tcPr>
          <w:p w14:paraId="31FB469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FCFCDB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$89.000,00</w:t>
            </w:r>
          </w:p>
        </w:tc>
      </w:tr>
      <w:tr w:rsidR="00966F26" w:rsidRPr="006958BB" w14:paraId="4B7D2A2C" w14:textId="77777777" w:rsidTr="008639C1">
        <w:trPr>
          <w:trHeight w:val="20"/>
          <w:jc w:val="center"/>
        </w:trPr>
        <w:tc>
          <w:tcPr>
            <w:tcW w:w="355" w:type="pct"/>
            <w:shd w:val="clear" w:color="auto" w:fill="auto"/>
            <w:vAlign w:val="center"/>
          </w:tcPr>
          <w:p w14:paraId="42A6C1F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146</w:t>
            </w:r>
          </w:p>
        </w:tc>
        <w:tc>
          <w:tcPr>
            <w:tcW w:w="3577" w:type="pct"/>
            <w:shd w:val="clear" w:color="auto" w:fill="auto"/>
            <w:vAlign w:val="center"/>
            <w:hideMark/>
          </w:tcPr>
          <w:p w14:paraId="126D0E1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Terminal EMT EN ACERO</w:t>
            </w:r>
            <w:r>
              <w:rPr>
                <w:rFonts w:ascii="Arial" w:hAnsi="Arial" w:cs="Arial"/>
                <w:sz w:val="14"/>
                <w:szCs w:val="14"/>
              </w:rPr>
              <w:t xml:space="preserve"> </w:t>
            </w:r>
            <w:r w:rsidRPr="006958BB">
              <w:rPr>
                <w:rFonts w:ascii="Arial" w:hAnsi="Arial" w:cs="Arial"/>
                <w:sz w:val="14"/>
                <w:szCs w:val="14"/>
              </w:rPr>
              <w:t>11/4" OES</w:t>
            </w:r>
          </w:p>
        </w:tc>
        <w:tc>
          <w:tcPr>
            <w:tcW w:w="440" w:type="pct"/>
            <w:shd w:val="clear" w:color="auto" w:fill="auto"/>
            <w:vAlign w:val="center"/>
            <w:hideMark/>
          </w:tcPr>
          <w:p w14:paraId="7CC2092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AE7037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$5.400,00</w:t>
            </w:r>
          </w:p>
        </w:tc>
      </w:tr>
      <w:tr w:rsidR="00966F26" w:rsidRPr="006958BB" w14:paraId="693DB6AC" w14:textId="77777777" w:rsidTr="008639C1">
        <w:trPr>
          <w:trHeight w:val="20"/>
          <w:jc w:val="center"/>
        </w:trPr>
        <w:tc>
          <w:tcPr>
            <w:tcW w:w="355" w:type="pct"/>
            <w:shd w:val="clear" w:color="auto" w:fill="auto"/>
            <w:vAlign w:val="center"/>
          </w:tcPr>
          <w:p w14:paraId="1BC7C56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147</w:t>
            </w:r>
          </w:p>
        </w:tc>
        <w:tc>
          <w:tcPr>
            <w:tcW w:w="3577" w:type="pct"/>
            <w:shd w:val="clear" w:color="auto" w:fill="auto"/>
            <w:vAlign w:val="center"/>
            <w:hideMark/>
          </w:tcPr>
          <w:p w14:paraId="59EDF8E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Grapa   para   operar   en</w:t>
            </w:r>
            <w:r>
              <w:rPr>
                <w:rFonts w:ascii="Arial" w:hAnsi="Arial" w:cs="Arial"/>
                <w:sz w:val="14"/>
                <w:szCs w:val="14"/>
              </w:rPr>
              <w:t xml:space="preserve"> </w:t>
            </w:r>
            <w:r w:rsidRPr="006958BB">
              <w:rPr>
                <w:rFonts w:ascii="Arial" w:hAnsi="Arial" w:cs="Arial"/>
                <w:sz w:val="14"/>
                <w:szCs w:val="14"/>
              </w:rPr>
              <w:t>caliente Poveda</w:t>
            </w:r>
          </w:p>
        </w:tc>
        <w:tc>
          <w:tcPr>
            <w:tcW w:w="440" w:type="pct"/>
            <w:shd w:val="clear" w:color="auto" w:fill="auto"/>
            <w:vAlign w:val="center"/>
            <w:hideMark/>
          </w:tcPr>
          <w:p w14:paraId="1973B8D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787366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$39.000,00</w:t>
            </w:r>
          </w:p>
        </w:tc>
      </w:tr>
      <w:tr w:rsidR="00966F26" w:rsidRPr="006958BB" w14:paraId="4F7C1E6D" w14:textId="77777777" w:rsidTr="008639C1">
        <w:trPr>
          <w:trHeight w:val="20"/>
          <w:jc w:val="center"/>
        </w:trPr>
        <w:tc>
          <w:tcPr>
            <w:tcW w:w="355" w:type="pct"/>
            <w:shd w:val="clear" w:color="auto" w:fill="auto"/>
            <w:vAlign w:val="center"/>
          </w:tcPr>
          <w:p w14:paraId="7F95CE5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148</w:t>
            </w:r>
          </w:p>
        </w:tc>
        <w:tc>
          <w:tcPr>
            <w:tcW w:w="3577" w:type="pct"/>
            <w:shd w:val="clear" w:color="auto" w:fill="auto"/>
            <w:vAlign w:val="center"/>
            <w:hideMark/>
          </w:tcPr>
          <w:p w14:paraId="311A6C2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contactor  de</w:t>
            </w:r>
            <w:proofErr w:type="gramEnd"/>
            <w:r w:rsidRPr="006958BB">
              <w:rPr>
                <w:rFonts w:ascii="Arial" w:hAnsi="Arial" w:cs="Arial"/>
                <w:sz w:val="14"/>
                <w:szCs w:val="14"/>
              </w:rPr>
              <w:t xml:space="preserve"> 3RT1024-</w:t>
            </w:r>
            <w:r>
              <w:rPr>
                <w:rFonts w:ascii="Arial" w:hAnsi="Arial" w:cs="Arial"/>
                <w:sz w:val="14"/>
                <w:szCs w:val="14"/>
              </w:rPr>
              <w:t xml:space="preserve"> </w:t>
            </w:r>
            <w:r w:rsidRPr="006958BB">
              <w:rPr>
                <w:rFonts w:ascii="Arial" w:hAnsi="Arial" w:cs="Arial"/>
                <w:sz w:val="14"/>
                <w:szCs w:val="14"/>
              </w:rPr>
              <w:t>1AN24</w:t>
            </w:r>
          </w:p>
        </w:tc>
        <w:tc>
          <w:tcPr>
            <w:tcW w:w="440" w:type="pct"/>
            <w:shd w:val="clear" w:color="auto" w:fill="auto"/>
            <w:vAlign w:val="center"/>
            <w:hideMark/>
          </w:tcPr>
          <w:p w14:paraId="5DB3C7A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4FED69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$600.500,00</w:t>
            </w:r>
          </w:p>
        </w:tc>
      </w:tr>
      <w:tr w:rsidR="00966F26" w:rsidRPr="006958BB" w14:paraId="43CB78F1" w14:textId="77777777" w:rsidTr="008639C1">
        <w:trPr>
          <w:trHeight w:val="20"/>
          <w:jc w:val="center"/>
        </w:trPr>
        <w:tc>
          <w:tcPr>
            <w:tcW w:w="355" w:type="pct"/>
            <w:shd w:val="clear" w:color="auto" w:fill="auto"/>
            <w:vAlign w:val="center"/>
          </w:tcPr>
          <w:p w14:paraId="67A809D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149</w:t>
            </w:r>
          </w:p>
        </w:tc>
        <w:tc>
          <w:tcPr>
            <w:tcW w:w="3577" w:type="pct"/>
            <w:shd w:val="clear" w:color="auto" w:fill="auto"/>
            <w:vAlign w:val="center"/>
            <w:hideMark/>
          </w:tcPr>
          <w:p w14:paraId="348DAF6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contactor  de</w:t>
            </w:r>
            <w:proofErr w:type="gramEnd"/>
            <w:r w:rsidRPr="006958BB">
              <w:rPr>
                <w:rFonts w:ascii="Arial" w:hAnsi="Arial" w:cs="Arial"/>
                <w:sz w:val="14"/>
                <w:szCs w:val="14"/>
              </w:rPr>
              <w:t xml:space="preserve"> 3RT1034-</w:t>
            </w:r>
            <w:r>
              <w:rPr>
                <w:rFonts w:ascii="Arial" w:hAnsi="Arial" w:cs="Arial"/>
                <w:sz w:val="14"/>
                <w:szCs w:val="14"/>
              </w:rPr>
              <w:t xml:space="preserve"> </w:t>
            </w:r>
            <w:r w:rsidRPr="006958BB">
              <w:rPr>
                <w:rFonts w:ascii="Arial" w:hAnsi="Arial" w:cs="Arial"/>
                <w:sz w:val="14"/>
                <w:szCs w:val="14"/>
              </w:rPr>
              <w:t>1AN24</w:t>
            </w:r>
          </w:p>
        </w:tc>
        <w:tc>
          <w:tcPr>
            <w:tcW w:w="440" w:type="pct"/>
            <w:shd w:val="clear" w:color="auto" w:fill="auto"/>
            <w:vAlign w:val="center"/>
            <w:hideMark/>
          </w:tcPr>
          <w:p w14:paraId="3A8EF4C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950975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$1.707.200,00</w:t>
            </w:r>
          </w:p>
        </w:tc>
      </w:tr>
      <w:tr w:rsidR="00966F26" w:rsidRPr="006958BB" w14:paraId="2E33529B" w14:textId="77777777" w:rsidTr="008639C1">
        <w:trPr>
          <w:trHeight w:val="20"/>
          <w:jc w:val="center"/>
        </w:trPr>
        <w:tc>
          <w:tcPr>
            <w:tcW w:w="355" w:type="pct"/>
            <w:shd w:val="clear" w:color="auto" w:fill="auto"/>
            <w:vAlign w:val="center"/>
          </w:tcPr>
          <w:p w14:paraId="6FEB8B3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150</w:t>
            </w:r>
          </w:p>
        </w:tc>
        <w:tc>
          <w:tcPr>
            <w:tcW w:w="3577" w:type="pct"/>
            <w:shd w:val="clear" w:color="auto" w:fill="auto"/>
            <w:vAlign w:val="center"/>
            <w:hideMark/>
          </w:tcPr>
          <w:p w14:paraId="3A47C83E"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presostato</w:t>
            </w:r>
          </w:p>
        </w:tc>
        <w:tc>
          <w:tcPr>
            <w:tcW w:w="440" w:type="pct"/>
            <w:shd w:val="clear" w:color="auto" w:fill="auto"/>
            <w:vAlign w:val="center"/>
            <w:hideMark/>
          </w:tcPr>
          <w:p w14:paraId="6ED9CCA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48D5C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$46.000,00</w:t>
            </w:r>
          </w:p>
        </w:tc>
      </w:tr>
      <w:tr w:rsidR="00966F26" w:rsidRPr="006958BB" w14:paraId="7BDC55D5" w14:textId="77777777" w:rsidTr="008639C1">
        <w:trPr>
          <w:trHeight w:val="20"/>
          <w:jc w:val="center"/>
        </w:trPr>
        <w:tc>
          <w:tcPr>
            <w:tcW w:w="355" w:type="pct"/>
            <w:shd w:val="clear" w:color="auto" w:fill="auto"/>
            <w:vAlign w:val="center"/>
          </w:tcPr>
          <w:p w14:paraId="01F4E1F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151</w:t>
            </w:r>
          </w:p>
        </w:tc>
        <w:tc>
          <w:tcPr>
            <w:tcW w:w="3577" w:type="pct"/>
            <w:shd w:val="clear" w:color="auto" w:fill="auto"/>
            <w:vAlign w:val="center"/>
            <w:hideMark/>
          </w:tcPr>
          <w:p w14:paraId="2A8DC2E2"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protección de bimetálicos</w:t>
            </w:r>
            <w:r>
              <w:rPr>
                <w:rFonts w:ascii="Arial" w:hAnsi="Arial" w:cs="Arial"/>
                <w:sz w:val="14"/>
                <w:szCs w:val="14"/>
              </w:rPr>
              <w:t xml:space="preserve"> </w:t>
            </w:r>
            <w:r w:rsidRPr="006958BB">
              <w:rPr>
                <w:rFonts w:ascii="Arial" w:hAnsi="Arial" w:cs="Arial"/>
                <w:sz w:val="14"/>
                <w:szCs w:val="14"/>
              </w:rPr>
              <w:t>PARA MOTOBOMBA DE 1 HP</w:t>
            </w:r>
          </w:p>
        </w:tc>
        <w:tc>
          <w:tcPr>
            <w:tcW w:w="440" w:type="pct"/>
            <w:shd w:val="clear" w:color="auto" w:fill="auto"/>
            <w:vAlign w:val="center"/>
            <w:hideMark/>
          </w:tcPr>
          <w:p w14:paraId="1B7A1F2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70953B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$58.000,00</w:t>
            </w:r>
          </w:p>
        </w:tc>
      </w:tr>
      <w:tr w:rsidR="00966F26" w:rsidRPr="006958BB" w14:paraId="636948A2" w14:textId="77777777" w:rsidTr="008639C1">
        <w:trPr>
          <w:trHeight w:val="20"/>
          <w:jc w:val="center"/>
        </w:trPr>
        <w:tc>
          <w:tcPr>
            <w:tcW w:w="355" w:type="pct"/>
            <w:shd w:val="clear" w:color="auto" w:fill="auto"/>
            <w:vAlign w:val="center"/>
          </w:tcPr>
          <w:p w14:paraId="4ED5D6D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152</w:t>
            </w:r>
          </w:p>
        </w:tc>
        <w:tc>
          <w:tcPr>
            <w:tcW w:w="3577" w:type="pct"/>
            <w:shd w:val="clear" w:color="auto" w:fill="auto"/>
            <w:vAlign w:val="center"/>
            <w:hideMark/>
          </w:tcPr>
          <w:p w14:paraId="7CA01014"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protección de bimetálicos PARA MOTOBOMBA DE 2 HP</w:t>
            </w:r>
          </w:p>
        </w:tc>
        <w:tc>
          <w:tcPr>
            <w:tcW w:w="440" w:type="pct"/>
            <w:shd w:val="clear" w:color="auto" w:fill="auto"/>
            <w:vAlign w:val="center"/>
            <w:hideMark/>
          </w:tcPr>
          <w:p w14:paraId="2395D9E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6D48E7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$70.000,00</w:t>
            </w:r>
          </w:p>
        </w:tc>
      </w:tr>
      <w:tr w:rsidR="00966F26" w:rsidRPr="006958BB" w14:paraId="2BEF7EBE" w14:textId="77777777" w:rsidTr="008639C1">
        <w:trPr>
          <w:trHeight w:val="20"/>
          <w:jc w:val="center"/>
        </w:trPr>
        <w:tc>
          <w:tcPr>
            <w:tcW w:w="355" w:type="pct"/>
            <w:shd w:val="clear" w:color="auto" w:fill="auto"/>
            <w:vAlign w:val="center"/>
          </w:tcPr>
          <w:p w14:paraId="591468E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153</w:t>
            </w:r>
          </w:p>
        </w:tc>
        <w:tc>
          <w:tcPr>
            <w:tcW w:w="3577" w:type="pct"/>
            <w:shd w:val="clear" w:color="auto" w:fill="auto"/>
            <w:vAlign w:val="center"/>
            <w:hideMark/>
          </w:tcPr>
          <w:p w14:paraId="7F09885C"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protección de bimetálicos</w:t>
            </w:r>
            <w:r>
              <w:rPr>
                <w:rFonts w:ascii="Arial" w:hAnsi="Arial" w:cs="Arial"/>
                <w:sz w:val="14"/>
                <w:szCs w:val="14"/>
              </w:rPr>
              <w:t xml:space="preserve"> </w:t>
            </w:r>
            <w:r w:rsidRPr="006958BB">
              <w:rPr>
                <w:rFonts w:ascii="Arial" w:hAnsi="Arial" w:cs="Arial"/>
                <w:sz w:val="14"/>
                <w:szCs w:val="14"/>
              </w:rPr>
              <w:t>PARA MOTOBOMBA DE 6,6 HP</w:t>
            </w:r>
          </w:p>
        </w:tc>
        <w:tc>
          <w:tcPr>
            <w:tcW w:w="440" w:type="pct"/>
            <w:shd w:val="clear" w:color="auto" w:fill="auto"/>
            <w:vAlign w:val="center"/>
            <w:hideMark/>
          </w:tcPr>
          <w:p w14:paraId="2BC129D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C6EA65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$180.000,00</w:t>
            </w:r>
          </w:p>
        </w:tc>
      </w:tr>
      <w:tr w:rsidR="00966F26" w:rsidRPr="006958BB" w14:paraId="7BD01FAE" w14:textId="77777777" w:rsidTr="008639C1">
        <w:trPr>
          <w:trHeight w:val="20"/>
          <w:jc w:val="center"/>
        </w:trPr>
        <w:tc>
          <w:tcPr>
            <w:tcW w:w="355" w:type="pct"/>
            <w:shd w:val="clear" w:color="auto" w:fill="auto"/>
            <w:vAlign w:val="center"/>
          </w:tcPr>
          <w:p w14:paraId="1DDE088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154</w:t>
            </w:r>
          </w:p>
        </w:tc>
        <w:tc>
          <w:tcPr>
            <w:tcW w:w="3577" w:type="pct"/>
            <w:shd w:val="clear" w:color="auto" w:fill="auto"/>
            <w:vAlign w:val="center"/>
            <w:hideMark/>
          </w:tcPr>
          <w:p w14:paraId="69FA0426"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protección de bimetálicos PARA MOTOBOMBA DE 10 HP</w:t>
            </w:r>
          </w:p>
        </w:tc>
        <w:tc>
          <w:tcPr>
            <w:tcW w:w="440" w:type="pct"/>
            <w:shd w:val="clear" w:color="auto" w:fill="auto"/>
            <w:vAlign w:val="center"/>
            <w:hideMark/>
          </w:tcPr>
          <w:p w14:paraId="377E0F3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A1B13B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$280.000,00</w:t>
            </w:r>
          </w:p>
        </w:tc>
      </w:tr>
      <w:tr w:rsidR="00966F26" w:rsidRPr="006958BB" w14:paraId="7D9A2268" w14:textId="77777777" w:rsidTr="008639C1">
        <w:trPr>
          <w:trHeight w:val="20"/>
          <w:jc w:val="center"/>
        </w:trPr>
        <w:tc>
          <w:tcPr>
            <w:tcW w:w="355" w:type="pct"/>
            <w:shd w:val="clear" w:color="auto" w:fill="auto"/>
            <w:vAlign w:val="center"/>
          </w:tcPr>
          <w:p w14:paraId="7A5C4C1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155</w:t>
            </w:r>
          </w:p>
        </w:tc>
        <w:tc>
          <w:tcPr>
            <w:tcW w:w="3577" w:type="pct"/>
            <w:shd w:val="clear" w:color="auto" w:fill="auto"/>
            <w:vAlign w:val="center"/>
            <w:hideMark/>
          </w:tcPr>
          <w:p w14:paraId="41DF441A"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gramStart"/>
            <w:r w:rsidRPr="006958BB">
              <w:rPr>
                <w:rFonts w:ascii="Arial" w:hAnsi="Arial" w:cs="Arial"/>
                <w:sz w:val="14"/>
                <w:szCs w:val="14"/>
              </w:rPr>
              <w:t>flotadores  eléctricos</w:t>
            </w:r>
            <w:proofErr w:type="gramEnd"/>
            <w:r w:rsidRPr="006958BB">
              <w:rPr>
                <w:rFonts w:ascii="Arial" w:hAnsi="Arial" w:cs="Arial"/>
                <w:sz w:val="14"/>
                <w:szCs w:val="14"/>
              </w:rPr>
              <w:t xml:space="preserve">  15</w:t>
            </w:r>
            <w:r>
              <w:rPr>
                <w:rFonts w:ascii="Arial" w:hAnsi="Arial" w:cs="Arial"/>
                <w:sz w:val="14"/>
                <w:szCs w:val="14"/>
              </w:rPr>
              <w:t xml:space="preserve"> </w:t>
            </w:r>
            <w:proofErr w:type="spellStart"/>
            <w:r w:rsidRPr="006958BB">
              <w:rPr>
                <w:rFonts w:ascii="Arial" w:hAnsi="Arial" w:cs="Arial"/>
                <w:sz w:val="14"/>
                <w:szCs w:val="14"/>
              </w:rPr>
              <w:t>amp</w:t>
            </w:r>
            <w:proofErr w:type="spellEnd"/>
          </w:p>
        </w:tc>
        <w:tc>
          <w:tcPr>
            <w:tcW w:w="440" w:type="pct"/>
            <w:shd w:val="clear" w:color="auto" w:fill="auto"/>
            <w:vAlign w:val="center"/>
            <w:hideMark/>
          </w:tcPr>
          <w:p w14:paraId="2D44732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601C97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$143.000,00</w:t>
            </w:r>
          </w:p>
        </w:tc>
      </w:tr>
      <w:tr w:rsidR="00966F26" w:rsidRPr="006958BB" w14:paraId="76202FB1" w14:textId="77777777" w:rsidTr="008639C1">
        <w:trPr>
          <w:trHeight w:val="20"/>
          <w:jc w:val="center"/>
        </w:trPr>
        <w:tc>
          <w:tcPr>
            <w:tcW w:w="355" w:type="pct"/>
            <w:shd w:val="clear" w:color="auto" w:fill="auto"/>
            <w:vAlign w:val="center"/>
          </w:tcPr>
          <w:p w14:paraId="1D26E39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156</w:t>
            </w:r>
          </w:p>
        </w:tc>
        <w:tc>
          <w:tcPr>
            <w:tcW w:w="3577" w:type="pct"/>
            <w:shd w:val="clear" w:color="auto" w:fill="auto"/>
            <w:vAlign w:val="center"/>
            <w:hideMark/>
          </w:tcPr>
          <w:p w14:paraId="77F71DB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protectores   de   fase</w:t>
            </w:r>
            <w:r>
              <w:rPr>
                <w:rFonts w:ascii="Arial" w:hAnsi="Arial" w:cs="Arial"/>
                <w:sz w:val="14"/>
                <w:szCs w:val="14"/>
              </w:rPr>
              <w:t xml:space="preserve"> </w:t>
            </w:r>
            <w:r w:rsidRPr="006958BB">
              <w:rPr>
                <w:rFonts w:ascii="Arial" w:hAnsi="Arial" w:cs="Arial"/>
                <w:sz w:val="14"/>
                <w:szCs w:val="14"/>
              </w:rPr>
              <w:t>trifásico 220v</w:t>
            </w:r>
          </w:p>
        </w:tc>
        <w:tc>
          <w:tcPr>
            <w:tcW w:w="440" w:type="pct"/>
            <w:shd w:val="clear" w:color="auto" w:fill="auto"/>
            <w:vAlign w:val="center"/>
            <w:hideMark/>
          </w:tcPr>
          <w:p w14:paraId="5E3B858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C7DEE0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$177.700,00</w:t>
            </w:r>
          </w:p>
        </w:tc>
      </w:tr>
      <w:tr w:rsidR="00966F26" w:rsidRPr="006958BB" w14:paraId="7EF7F462" w14:textId="77777777" w:rsidTr="008639C1">
        <w:trPr>
          <w:trHeight w:val="20"/>
          <w:jc w:val="center"/>
        </w:trPr>
        <w:tc>
          <w:tcPr>
            <w:tcW w:w="355" w:type="pct"/>
            <w:shd w:val="clear" w:color="auto" w:fill="auto"/>
            <w:vAlign w:val="center"/>
          </w:tcPr>
          <w:p w14:paraId="4BD2944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157</w:t>
            </w:r>
          </w:p>
        </w:tc>
        <w:tc>
          <w:tcPr>
            <w:tcW w:w="3577" w:type="pct"/>
            <w:shd w:val="clear" w:color="auto" w:fill="auto"/>
            <w:vAlign w:val="center"/>
            <w:hideMark/>
          </w:tcPr>
          <w:p w14:paraId="688E84A9"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totalizador trifásico 100</w:t>
            </w:r>
            <w:r>
              <w:rPr>
                <w:rFonts w:ascii="Arial" w:hAnsi="Arial" w:cs="Arial"/>
                <w:sz w:val="14"/>
                <w:szCs w:val="14"/>
              </w:rPr>
              <w:t xml:space="preserve"> </w:t>
            </w:r>
            <w:proofErr w:type="spellStart"/>
            <w:r w:rsidRPr="006958BB">
              <w:rPr>
                <w:rFonts w:ascii="Arial" w:hAnsi="Arial" w:cs="Arial"/>
                <w:sz w:val="14"/>
                <w:szCs w:val="14"/>
              </w:rPr>
              <w:t>amp</w:t>
            </w:r>
            <w:proofErr w:type="spellEnd"/>
          </w:p>
        </w:tc>
        <w:tc>
          <w:tcPr>
            <w:tcW w:w="440" w:type="pct"/>
            <w:shd w:val="clear" w:color="auto" w:fill="auto"/>
            <w:vAlign w:val="center"/>
            <w:hideMark/>
          </w:tcPr>
          <w:p w14:paraId="3E843BA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1F27ED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$64.700,00</w:t>
            </w:r>
          </w:p>
        </w:tc>
      </w:tr>
      <w:tr w:rsidR="00966F26" w:rsidRPr="006958BB" w14:paraId="0C33DC21" w14:textId="77777777" w:rsidTr="008639C1">
        <w:trPr>
          <w:trHeight w:val="20"/>
          <w:jc w:val="center"/>
        </w:trPr>
        <w:tc>
          <w:tcPr>
            <w:tcW w:w="355" w:type="pct"/>
            <w:shd w:val="clear" w:color="auto" w:fill="auto"/>
            <w:vAlign w:val="center"/>
          </w:tcPr>
          <w:p w14:paraId="0967598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158</w:t>
            </w:r>
          </w:p>
        </w:tc>
        <w:tc>
          <w:tcPr>
            <w:tcW w:w="3577" w:type="pct"/>
            <w:shd w:val="clear" w:color="auto" w:fill="auto"/>
            <w:vAlign w:val="center"/>
            <w:hideMark/>
          </w:tcPr>
          <w:p w14:paraId="5CE14DC1"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selector de muletillas</w:t>
            </w:r>
          </w:p>
        </w:tc>
        <w:tc>
          <w:tcPr>
            <w:tcW w:w="440" w:type="pct"/>
            <w:shd w:val="clear" w:color="auto" w:fill="auto"/>
            <w:vAlign w:val="center"/>
            <w:hideMark/>
          </w:tcPr>
          <w:p w14:paraId="4A70BF2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26307E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$72.500,00</w:t>
            </w:r>
          </w:p>
        </w:tc>
      </w:tr>
      <w:tr w:rsidR="00966F26" w:rsidRPr="006958BB" w14:paraId="2F4C2A31" w14:textId="77777777" w:rsidTr="008639C1">
        <w:trPr>
          <w:trHeight w:val="20"/>
          <w:jc w:val="center"/>
        </w:trPr>
        <w:tc>
          <w:tcPr>
            <w:tcW w:w="355" w:type="pct"/>
            <w:shd w:val="clear" w:color="auto" w:fill="auto"/>
            <w:vAlign w:val="center"/>
          </w:tcPr>
          <w:p w14:paraId="3C9086F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159</w:t>
            </w:r>
          </w:p>
        </w:tc>
        <w:tc>
          <w:tcPr>
            <w:tcW w:w="3577" w:type="pct"/>
            <w:shd w:val="clear" w:color="auto" w:fill="auto"/>
            <w:vAlign w:val="center"/>
            <w:hideMark/>
          </w:tcPr>
          <w:p w14:paraId="0F96E60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bayonetas    "luces indicadoras"</w:t>
            </w:r>
          </w:p>
        </w:tc>
        <w:tc>
          <w:tcPr>
            <w:tcW w:w="440" w:type="pct"/>
            <w:shd w:val="clear" w:color="auto" w:fill="auto"/>
            <w:vAlign w:val="center"/>
            <w:hideMark/>
          </w:tcPr>
          <w:p w14:paraId="2B02B59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1FE2E8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$18.900,00</w:t>
            </w:r>
          </w:p>
        </w:tc>
      </w:tr>
      <w:tr w:rsidR="00966F26" w:rsidRPr="006958BB" w14:paraId="533D3139" w14:textId="77777777" w:rsidTr="008639C1">
        <w:trPr>
          <w:trHeight w:val="20"/>
          <w:jc w:val="center"/>
        </w:trPr>
        <w:tc>
          <w:tcPr>
            <w:tcW w:w="355" w:type="pct"/>
            <w:shd w:val="clear" w:color="auto" w:fill="auto"/>
            <w:vAlign w:val="center"/>
          </w:tcPr>
          <w:p w14:paraId="17FB6D4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160</w:t>
            </w:r>
          </w:p>
        </w:tc>
        <w:tc>
          <w:tcPr>
            <w:tcW w:w="3577" w:type="pct"/>
            <w:shd w:val="clear" w:color="auto" w:fill="auto"/>
            <w:vAlign w:val="center"/>
            <w:hideMark/>
          </w:tcPr>
          <w:p w14:paraId="239BD73F"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 xml:space="preserve">Limpieza   del   tablero   de   </w:t>
            </w:r>
            <w:proofErr w:type="gramStart"/>
            <w:r w:rsidRPr="006958BB">
              <w:rPr>
                <w:rFonts w:ascii="Arial" w:hAnsi="Arial" w:cs="Arial"/>
                <w:sz w:val="14"/>
                <w:szCs w:val="14"/>
              </w:rPr>
              <w:t xml:space="preserve">distribución,   </w:t>
            </w:r>
            <w:proofErr w:type="gramEnd"/>
            <w:r w:rsidRPr="006958BB">
              <w:rPr>
                <w:rFonts w:ascii="Arial" w:hAnsi="Arial" w:cs="Arial"/>
                <w:sz w:val="14"/>
                <w:szCs w:val="14"/>
              </w:rPr>
              <w:t>Ajuste   de</w:t>
            </w:r>
            <w:r w:rsidRPr="006958BB">
              <w:rPr>
                <w:rFonts w:ascii="Arial" w:hAnsi="Arial" w:cs="Arial"/>
                <w:sz w:val="14"/>
                <w:szCs w:val="14"/>
              </w:rPr>
              <w:br/>
              <w:t>conectores, limpieza con limpiador dieléctrico, ajuste bimetálicos o guarda motores.</w:t>
            </w:r>
          </w:p>
        </w:tc>
        <w:tc>
          <w:tcPr>
            <w:tcW w:w="440" w:type="pct"/>
            <w:shd w:val="clear" w:color="auto" w:fill="auto"/>
            <w:vAlign w:val="center"/>
            <w:hideMark/>
          </w:tcPr>
          <w:p w14:paraId="2C9D43E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843FC9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$430.000,00</w:t>
            </w:r>
          </w:p>
        </w:tc>
      </w:tr>
      <w:tr w:rsidR="00966F26" w:rsidRPr="006958BB" w14:paraId="7FA04757" w14:textId="77777777" w:rsidTr="008639C1">
        <w:trPr>
          <w:trHeight w:val="20"/>
          <w:jc w:val="center"/>
        </w:trPr>
        <w:tc>
          <w:tcPr>
            <w:tcW w:w="355" w:type="pct"/>
            <w:shd w:val="clear" w:color="auto" w:fill="auto"/>
            <w:vAlign w:val="center"/>
          </w:tcPr>
          <w:p w14:paraId="6D963CC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161</w:t>
            </w:r>
          </w:p>
        </w:tc>
        <w:tc>
          <w:tcPr>
            <w:tcW w:w="3577" w:type="pct"/>
            <w:shd w:val="clear" w:color="auto" w:fill="auto"/>
            <w:vAlign w:val="center"/>
            <w:hideMark/>
          </w:tcPr>
          <w:p w14:paraId="37A6C622"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led de 150w para</w:t>
            </w:r>
            <w:r>
              <w:rPr>
                <w:rFonts w:ascii="Arial" w:hAnsi="Arial" w:cs="Arial"/>
                <w:sz w:val="14"/>
                <w:szCs w:val="14"/>
              </w:rPr>
              <w:t xml:space="preserve"> </w:t>
            </w:r>
            <w:proofErr w:type="gramStart"/>
            <w:r w:rsidRPr="006958BB">
              <w:rPr>
                <w:rFonts w:ascii="Arial" w:hAnsi="Arial" w:cs="Arial"/>
                <w:sz w:val="14"/>
                <w:szCs w:val="14"/>
              </w:rPr>
              <w:t>alumbrado  público</w:t>
            </w:r>
            <w:proofErr w:type="gramEnd"/>
            <w:r w:rsidRPr="006958BB">
              <w:rPr>
                <w:rFonts w:ascii="Arial" w:hAnsi="Arial" w:cs="Arial"/>
                <w:sz w:val="14"/>
                <w:szCs w:val="14"/>
              </w:rPr>
              <w:t xml:space="preserve"> con brazo para instalar en poste y fotocelda</w:t>
            </w:r>
          </w:p>
        </w:tc>
        <w:tc>
          <w:tcPr>
            <w:tcW w:w="440" w:type="pct"/>
            <w:shd w:val="clear" w:color="auto" w:fill="auto"/>
            <w:vAlign w:val="center"/>
            <w:hideMark/>
          </w:tcPr>
          <w:p w14:paraId="140BDB6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5EC91C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$580.000,00</w:t>
            </w:r>
          </w:p>
        </w:tc>
      </w:tr>
      <w:tr w:rsidR="00966F26" w:rsidRPr="006958BB" w14:paraId="56AD7558" w14:textId="77777777" w:rsidTr="008639C1">
        <w:trPr>
          <w:trHeight w:val="20"/>
          <w:jc w:val="center"/>
        </w:trPr>
        <w:tc>
          <w:tcPr>
            <w:tcW w:w="355" w:type="pct"/>
            <w:shd w:val="clear" w:color="auto" w:fill="auto"/>
            <w:vAlign w:val="center"/>
          </w:tcPr>
          <w:p w14:paraId="42DDD79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162</w:t>
            </w:r>
          </w:p>
        </w:tc>
        <w:tc>
          <w:tcPr>
            <w:tcW w:w="3577" w:type="pct"/>
            <w:shd w:val="clear" w:color="auto" w:fill="auto"/>
            <w:vAlign w:val="center"/>
            <w:hideMark/>
          </w:tcPr>
          <w:p w14:paraId="53A4361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lámpara</w:t>
            </w:r>
            <w:proofErr w:type="gramEnd"/>
            <w:r w:rsidRPr="006958BB">
              <w:rPr>
                <w:rFonts w:ascii="Arial" w:hAnsi="Arial" w:cs="Arial"/>
                <w:sz w:val="14"/>
                <w:szCs w:val="14"/>
              </w:rPr>
              <w:t xml:space="preserve">  led  de  70w  para alumbrado  público con brazo para instalar en poste</w:t>
            </w:r>
            <w:r>
              <w:rPr>
                <w:rFonts w:ascii="Arial" w:hAnsi="Arial" w:cs="Arial"/>
                <w:sz w:val="14"/>
                <w:szCs w:val="14"/>
              </w:rPr>
              <w:t xml:space="preserve"> </w:t>
            </w:r>
            <w:r w:rsidRPr="006958BB">
              <w:rPr>
                <w:rFonts w:ascii="Arial" w:hAnsi="Arial" w:cs="Arial"/>
                <w:sz w:val="14"/>
                <w:szCs w:val="14"/>
              </w:rPr>
              <w:t>y fotocelda</w:t>
            </w:r>
          </w:p>
        </w:tc>
        <w:tc>
          <w:tcPr>
            <w:tcW w:w="440" w:type="pct"/>
            <w:shd w:val="clear" w:color="auto" w:fill="auto"/>
            <w:vAlign w:val="center"/>
            <w:hideMark/>
          </w:tcPr>
          <w:p w14:paraId="5DBBC45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768B32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$410.000,00</w:t>
            </w:r>
          </w:p>
        </w:tc>
      </w:tr>
      <w:tr w:rsidR="00966F26" w:rsidRPr="006958BB" w14:paraId="10B3B358" w14:textId="77777777" w:rsidTr="008639C1">
        <w:trPr>
          <w:trHeight w:val="20"/>
          <w:jc w:val="center"/>
        </w:trPr>
        <w:tc>
          <w:tcPr>
            <w:tcW w:w="355" w:type="pct"/>
            <w:shd w:val="clear" w:color="auto" w:fill="auto"/>
            <w:vAlign w:val="center"/>
          </w:tcPr>
          <w:p w14:paraId="577BA82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163</w:t>
            </w:r>
          </w:p>
        </w:tc>
        <w:tc>
          <w:tcPr>
            <w:tcW w:w="3577" w:type="pct"/>
            <w:shd w:val="clear" w:color="auto" w:fill="auto"/>
            <w:vAlign w:val="center"/>
            <w:hideMark/>
          </w:tcPr>
          <w:p w14:paraId="3DEFC62D"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reflector LED 50W</w:t>
            </w:r>
          </w:p>
        </w:tc>
        <w:tc>
          <w:tcPr>
            <w:tcW w:w="440" w:type="pct"/>
            <w:shd w:val="clear" w:color="auto" w:fill="auto"/>
            <w:vAlign w:val="center"/>
            <w:hideMark/>
          </w:tcPr>
          <w:p w14:paraId="3292818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980792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$93.100,00</w:t>
            </w:r>
          </w:p>
        </w:tc>
      </w:tr>
      <w:tr w:rsidR="00966F26" w:rsidRPr="006958BB" w14:paraId="51921E1C" w14:textId="77777777" w:rsidTr="008639C1">
        <w:trPr>
          <w:trHeight w:val="20"/>
          <w:jc w:val="center"/>
        </w:trPr>
        <w:tc>
          <w:tcPr>
            <w:tcW w:w="355" w:type="pct"/>
            <w:shd w:val="clear" w:color="auto" w:fill="auto"/>
            <w:vAlign w:val="center"/>
          </w:tcPr>
          <w:p w14:paraId="58F3EDF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164</w:t>
            </w:r>
          </w:p>
        </w:tc>
        <w:tc>
          <w:tcPr>
            <w:tcW w:w="3577" w:type="pct"/>
            <w:shd w:val="clear" w:color="auto" w:fill="auto"/>
            <w:vAlign w:val="center"/>
            <w:hideMark/>
          </w:tcPr>
          <w:p w14:paraId="20FD030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reflector LED 100W</w:t>
            </w:r>
          </w:p>
        </w:tc>
        <w:tc>
          <w:tcPr>
            <w:tcW w:w="440" w:type="pct"/>
            <w:shd w:val="clear" w:color="auto" w:fill="auto"/>
            <w:vAlign w:val="center"/>
            <w:hideMark/>
          </w:tcPr>
          <w:p w14:paraId="25693B3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112995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$113.000,00</w:t>
            </w:r>
          </w:p>
        </w:tc>
      </w:tr>
      <w:tr w:rsidR="00966F26" w:rsidRPr="006958BB" w14:paraId="502C08AF" w14:textId="77777777" w:rsidTr="008639C1">
        <w:trPr>
          <w:trHeight w:val="20"/>
          <w:jc w:val="center"/>
        </w:trPr>
        <w:tc>
          <w:tcPr>
            <w:tcW w:w="355" w:type="pct"/>
            <w:shd w:val="clear" w:color="auto" w:fill="auto"/>
            <w:vAlign w:val="center"/>
          </w:tcPr>
          <w:p w14:paraId="6D9A012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165</w:t>
            </w:r>
          </w:p>
        </w:tc>
        <w:tc>
          <w:tcPr>
            <w:tcW w:w="3577" w:type="pct"/>
            <w:shd w:val="clear" w:color="auto" w:fill="auto"/>
            <w:vAlign w:val="center"/>
            <w:hideMark/>
          </w:tcPr>
          <w:p w14:paraId="482AD4A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reflector LED 200W</w:t>
            </w:r>
          </w:p>
        </w:tc>
        <w:tc>
          <w:tcPr>
            <w:tcW w:w="440" w:type="pct"/>
            <w:shd w:val="clear" w:color="auto" w:fill="auto"/>
            <w:vAlign w:val="center"/>
            <w:hideMark/>
          </w:tcPr>
          <w:p w14:paraId="2E2C562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5F1969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$180.000,00</w:t>
            </w:r>
          </w:p>
        </w:tc>
      </w:tr>
      <w:tr w:rsidR="00966F26" w:rsidRPr="006958BB" w14:paraId="7F6C77B0" w14:textId="77777777" w:rsidTr="008639C1">
        <w:trPr>
          <w:trHeight w:val="20"/>
          <w:jc w:val="center"/>
        </w:trPr>
        <w:tc>
          <w:tcPr>
            <w:tcW w:w="355" w:type="pct"/>
            <w:shd w:val="clear" w:color="auto" w:fill="auto"/>
            <w:vAlign w:val="center"/>
          </w:tcPr>
          <w:p w14:paraId="445600F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166</w:t>
            </w:r>
          </w:p>
        </w:tc>
        <w:tc>
          <w:tcPr>
            <w:tcW w:w="3577" w:type="pct"/>
            <w:shd w:val="clear" w:color="auto" w:fill="auto"/>
            <w:vAlign w:val="center"/>
            <w:hideMark/>
          </w:tcPr>
          <w:p w14:paraId="326F999C"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tubo LED hermética</w:t>
            </w:r>
            <w:r>
              <w:rPr>
                <w:rFonts w:ascii="Arial" w:hAnsi="Arial" w:cs="Arial"/>
                <w:sz w:val="14"/>
                <w:szCs w:val="14"/>
              </w:rPr>
              <w:t xml:space="preserve"> </w:t>
            </w:r>
            <w:r w:rsidRPr="006958BB">
              <w:rPr>
                <w:rFonts w:ascii="Arial" w:hAnsi="Arial" w:cs="Arial"/>
                <w:sz w:val="14"/>
                <w:szCs w:val="14"/>
              </w:rPr>
              <w:t>sobreponer 1x24w luz blanca</w:t>
            </w:r>
          </w:p>
        </w:tc>
        <w:tc>
          <w:tcPr>
            <w:tcW w:w="440" w:type="pct"/>
            <w:shd w:val="clear" w:color="auto" w:fill="auto"/>
            <w:vAlign w:val="center"/>
            <w:hideMark/>
          </w:tcPr>
          <w:p w14:paraId="7E64D10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CB323A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$2.075.000,00</w:t>
            </w:r>
          </w:p>
        </w:tc>
      </w:tr>
      <w:tr w:rsidR="00966F26" w:rsidRPr="006958BB" w14:paraId="76F839E3" w14:textId="77777777" w:rsidTr="008639C1">
        <w:trPr>
          <w:trHeight w:val="20"/>
          <w:jc w:val="center"/>
        </w:trPr>
        <w:tc>
          <w:tcPr>
            <w:tcW w:w="355" w:type="pct"/>
            <w:shd w:val="clear" w:color="auto" w:fill="auto"/>
            <w:vAlign w:val="center"/>
          </w:tcPr>
          <w:p w14:paraId="7F38A50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167</w:t>
            </w:r>
          </w:p>
        </w:tc>
        <w:tc>
          <w:tcPr>
            <w:tcW w:w="3577" w:type="pct"/>
            <w:shd w:val="clear" w:color="auto" w:fill="auto"/>
            <w:vAlign w:val="center"/>
            <w:hideMark/>
          </w:tcPr>
          <w:p w14:paraId="3B1FF4C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bombillo      tubos   LED</w:t>
            </w:r>
            <w:r>
              <w:rPr>
                <w:rFonts w:ascii="Arial" w:hAnsi="Arial" w:cs="Arial"/>
                <w:sz w:val="14"/>
                <w:szCs w:val="14"/>
              </w:rPr>
              <w:t xml:space="preserve"> </w:t>
            </w:r>
            <w:r w:rsidRPr="006958BB">
              <w:rPr>
                <w:rFonts w:ascii="Arial" w:hAnsi="Arial" w:cs="Arial"/>
                <w:sz w:val="14"/>
                <w:szCs w:val="14"/>
              </w:rPr>
              <w:t>hermética sobreponer 18W T8</w:t>
            </w:r>
          </w:p>
        </w:tc>
        <w:tc>
          <w:tcPr>
            <w:tcW w:w="440" w:type="pct"/>
            <w:shd w:val="clear" w:color="auto" w:fill="auto"/>
            <w:vAlign w:val="center"/>
            <w:hideMark/>
          </w:tcPr>
          <w:p w14:paraId="53FD69A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BCB07D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$130.000,00</w:t>
            </w:r>
          </w:p>
        </w:tc>
      </w:tr>
      <w:tr w:rsidR="00966F26" w:rsidRPr="006958BB" w14:paraId="532D76BA" w14:textId="77777777" w:rsidTr="008639C1">
        <w:trPr>
          <w:trHeight w:val="20"/>
          <w:jc w:val="center"/>
        </w:trPr>
        <w:tc>
          <w:tcPr>
            <w:tcW w:w="355" w:type="pct"/>
            <w:shd w:val="clear" w:color="auto" w:fill="auto"/>
            <w:vAlign w:val="center"/>
          </w:tcPr>
          <w:p w14:paraId="2BD1AC8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168</w:t>
            </w:r>
          </w:p>
        </w:tc>
        <w:tc>
          <w:tcPr>
            <w:tcW w:w="3577" w:type="pct"/>
            <w:shd w:val="clear" w:color="auto" w:fill="auto"/>
            <w:vAlign w:val="center"/>
            <w:hideMark/>
          </w:tcPr>
          <w:p w14:paraId="25D59D6D"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lámpara</w:t>
            </w:r>
            <w:proofErr w:type="gramEnd"/>
            <w:r w:rsidRPr="006958BB">
              <w:rPr>
                <w:rFonts w:ascii="Arial" w:hAnsi="Arial" w:cs="Arial"/>
                <w:sz w:val="14"/>
                <w:szCs w:val="14"/>
              </w:rPr>
              <w:t xml:space="preserve">  dos  tubos  LED</w:t>
            </w:r>
            <w:r>
              <w:rPr>
                <w:rFonts w:ascii="Arial" w:hAnsi="Arial" w:cs="Arial"/>
                <w:sz w:val="14"/>
                <w:szCs w:val="14"/>
              </w:rPr>
              <w:t xml:space="preserve"> </w:t>
            </w:r>
            <w:r w:rsidRPr="006958BB">
              <w:rPr>
                <w:rFonts w:ascii="Arial" w:hAnsi="Arial" w:cs="Arial"/>
                <w:sz w:val="14"/>
                <w:szCs w:val="14"/>
              </w:rPr>
              <w:t>hermética sobreponer 2X18W T8</w:t>
            </w:r>
          </w:p>
        </w:tc>
        <w:tc>
          <w:tcPr>
            <w:tcW w:w="440" w:type="pct"/>
            <w:shd w:val="clear" w:color="auto" w:fill="auto"/>
            <w:vAlign w:val="center"/>
            <w:hideMark/>
          </w:tcPr>
          <w:p w14:paraId="0F05304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519A07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$150.000,00</w:t>
            </w:r>
          </w:p>
        </w:tc>
      </w:tr>
      <w:tr w:rsidR="00966F26" w:rsidRPr="006958BB" w14:paraId="641E9DD8" w14:textId="77777777" w:rsidTr="008639C1">
        <w:trPr>
          <w:trHeight w:val="20"/>
          <w:jc w:val="center"/>
        </w:trPr>
        <w:tc>
          <w:tcPr>
            <w:tcW w:w="355" w:type="pct"/>
            <w:shd w:val="clear" w:color="auto" w:fill="auto"/>
            <w:vAlign w:val="center"/>
          </w:tcPr>
          <w:p w14:paraId="1230AFB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169</w:t>
            </w:r>
          </w:p>
        </w:tc>
        <w:tc>
          <w:tcPr>
            <w:tcW w:w="3577" w:type="pct"/>
            <w:shd w:val="clear" w:color="auto" w:fill="auto"/>
            <w:vAlign w:val="center"/>
            <w:hideMark/>
          </w:tcPr>
          <w:p w14:paraId="70D0BEEA"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regleta   LED</w:t>
            </w:r>
            <w:r>
              <w:rPr>
                <w:rFonts w:ascii="Arial" w:hAnsi="Arial" w:cs="Arial"/>
                <w:sz w:val="14"/>
                <w:szCs w:val="14"/>
              </w:rPr>
              <w:t xml:space="preserve"> </w:t>
            </w:r>
            <w:r w:rsidRPr="006958BB">
              <w:rPr>
                <w:rFonts w:ascii="Arial" w:hAnsi="Arial" w:cs="Arial"/>
                <w:sz w:val="14"/>
                <w:szCs w:val="14"/>
              </w:rPr>
              <w:t>4x24cm 12w</w:t>
            </w:r>
          </w:p>
        </w:tc>
        <w:tc>
          <w:tcPr>
            <w:tcW w:w="440" w:type="pct"/>
            <w:shd w:val="clear" w:color="auto" w:fill="auto"/>
            <w:vAlign w:val="center"/>
            <w:hideMark/>
          </w:tcPr>
          <w:p w14:paraId="1338F7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B8ABA6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$46.000,00</w:t>
            </w:r>
          </w:p>
        </w:tc>
      </w:tr>
      <w:tr w:rsidR="00966F26" w:rsidRPr="006958BB" w14:paraId="38452522" w14:textId="77777777" w:rsidTr="008639C1">
        <w:trPr>
          <w:trHeight w:val="20"/>
          <w:jc w:val="center"/>
        </w:trPr>
        <w:tc>
          <w:tcPr>
            <w:tcW w:w="355" w:type="pct"/>
            <w:shd w:val="clear" w:color="auto" w:fill="auto"/>
            <w:vAlign w:val="center"/>
          </w:tcPr>
          <w:p w14:paraId="059A54C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170</w:t>
            </w:r>
          </w:p>
        </w:tc>
        <w:tc>
          <w:tcPr>
            <w:tcW w:w="3577" w:type="pct"/>
            <w:shd w:val="clear" w:color="auto" w:fill="auto"/>
            <w:vAlign w:val="center"/>
            <w:hideMark/>
          </w:tcPr>
          <w:p w14:paraId="0CB3A3C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panel LED 30 x 30</w:t>
            </w:r>
            <w:r>
              <w:rPr>
                <w:rFonts w:ascii="Arial" w:hAnsi="Arial" w:cs="Arial"/>
                <w:sz w:val="14"/>
                <w:szCs w:val="14"/>
              </w:rPr>
              <w:t xml:space="preserve"> </w:t>
            </w:r>
            <w:r w:rsidRPr="006958BB">
              <w:rPr>
                <w:rFonts w:ascii="Arial" w:hAnsi="Arial" w:cs="Arial"/>
                <w:sz w:val="14"/>
                <w:szCs w:val="14"/>
              </w:rPr>
              <w:t>24w luz blanca</w:t>
            </w:r>
          </w:p>
        </w:tc>
        <w:tc>
          <w:tcPr>
            <w:tcW w:w="440" w:type="pct"/>
            <w:shd w:val="clear" w:color="auto" w:fill="auto"/>
            <w:vAlign w:val="center"/>
            <w:hideMark/>
          </w:tcPr>
          <w:p w14:paraId="629DB27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6D4AED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$62.000,00</w:t>
            </w:r>
          </w:p>
        </w:tc>
      </w:tr>
      <w:tr w:rsidR="00966F26" w:rsidRPr="006958BB" w14:paraId="4D17CBEE" w14:textId="77777777" w:rsidTr="008639C1">
        <w:trPr>
          <w:trHeight w:val="20"/>
          <w:jc w:val="center"/>
        </w:trPr>
        <w:tc>
          <w:tcPr>
            <w:tcW w:w="355" w:type="pct"/>
            <w:shd w:val="clear" w:color="auto" w:fill="auto"/>
            <w:vAlign w:val="center"/>
          </w:tcPr>
          <w:p w14:paraId="4FAE62D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171</w:t>
            </w:r>
          </w:p>
        </w:tc>
        <w:tc>
          <w:tcPr>
            <w:tcW w:w="3577" w:type="pct"/>
            <w:shd w:val="clear" w:color="auto" w:fill="auto"/>
            <w:vAlign w:val="center"/>
            <w:hideMark/>
          </w:tcPr>
          <w:p w14:paraId="7011C11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panel LED 30 x 60</w:t>
            </w:r>
            <w:r>
              <w:rPr>
                <w:rFonts w:ascii="Arial" w:hAnsi="Arial" w:cs="Arial"/>
                <w:sz w:val="14"/>
                <w:szCs w:val="14"/>
              </w:rPr>
              <w:t xml:space="preserve"> </w:t>
            </w:r>
            <w:r w:rsidRPr="006958BB">
              <w:rPr>
                <w:rFonts w:ascii="Arial" w:hAnsi="Arial" w:cs="Arial"/>
                <w:sz w:val="14"/>
                <w:szCs w:val="14"/>
              </w:rPr>
              <w:t>25w luz blanca</w:t>
            </w:r>
          </w:p>
        </w:tc>
        <w:tc>
          <w:tcPr>
            <w:tcW w:w="440" w:type="pct"/>
            <w:shd w:val="clear" w:color="auto" w:fill="auto"/>
            <w:vAlign w:val="center"/>
            <w:hideMark/>
          </w:tcPr>
          <w:p w14:paraId="742A89E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EF8E28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$69.000,00</w:t>
            </w:r>
          </w:p>
        </w:tc>
      </w:tr>
      <w:tr w:rsidR="00966F26" w:rsidRPr="006958BB" w14:paraId="47202022" w14:textId="77777777" w:rsidTr="008639C1">
        <w:trPr>
          <w:trHeight w:val="20"/>
          <w:jc w:val="center"/>
        </w:trPr>
        <w:tc>
          <w:tcPr>
            <w:tcW w:w="355" w:type="pct"/>
            <w:shd w:val="clear" w:color="auto" w:fill="auto"/>
            <w:vAlign w:val="center"/>
          </w:tcPr>
          <w:p w14:paraId="24F756B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172</w:t>
            </w:r>
          </w:p>
        </w:tc>
        <w:tc>
          <w:tcPr>
            <w:tcW w:w="3577" w:type="pct"/>
            <w:shd w:val="clear" w:color="auto" w:fill="auto"/>
            <w:vAlign w:val="center"/>
            <w:hideMark/>
          </w:tcPr>
          <w:p w14:paraId="3FC6312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panel LED 60 x 60</w:t>
            </w:r>
            <w:r>
              <w:rPr>
                <w:rFonts w:ascii="Arial" w:hAnsi="Arial" w:cs="Arial"/>
                <w:sz w:val="14"/>
                <w:szCs w:val="14"/>
              </w:rPr>
              <w:t xml:space="preserve"> </w:t>
            </w:r>
            <w:r w:rsidRPr="006958BB">
              <w:rPr>
                <w:rFonts w:ascii="Arial" w:hAnsi="Arial" w:cs="Arial"/>
                <w:sz w:val="14"/>
                <w:szCs w:val="14"/>
              </w:rPr>
              <w:t>48w luz blanca</w:t>
            </w:r>
          </w:p>
        </w:tc>
        <w:tc>
          <w:tcPr>
            <w:tcW w:w="440" w:type="pct"/>
            <w:shd w:val="clear" w:color="auto" w:fill="auto"/>
            <w:vAlign w:val="center"/>
            <w:hideMark/>
          </w:tcPr>
          <w:p w14:paraId="31585F0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641D89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$110.000,00</w:t>
            </w:r>
          </w:p>
        </w:tc>
      </w:tr>
      <w:tr w:rsidR="00966F26" w:rsidRPr="006958BB" w14:paraId="553EC867" w14:textId="77777777" w:rsidTr="008639C1">
        <w:trPr>
          <w:trHeight w:val="20"/>
          <w:jc w:val="center"/>
        </w:trPr>
        <w:tc>
          <w:tcPr>
            <w:tcW w:w="355" w:type="pct"/>
            <w:shd w:val="clear" w:color="auto" w:fill="auto"/>
            <w:vAlign w:val="center"/>
          </w:tcPr>
          <w:p w14:paraId="367D800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173</w:t>
            </w:r>
          </w:p>
        </w:tc>
        <w:tc>
          <w:tcPr>
            <w:tcW w:w="3577" w:type="pct"/>
            <w:shd w:val="clear" w:color="auto" w:fill="auto"/>
            <w:vAlign w:val="center"/>
            <w:hideMark/>
          </w:tcPr>
          <w:p w14:paraId="07A692C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lámpara panel LED 30 x 120</w:t>
            </w:r>
            <w:r>
              <w:rPr>
                <w:rFonts w:ascii="Arial" w:hAnsi="Arial" w:cs="Arial"/>
                <w:sz w:val="14"/>
                <w:szCs w:val="14"/>
              </w:rPr>
              <w:t xml:space="preserve"> </w:t>
            </w:r>
            <w:r w:rsidRPr="006958BB">
              <w:rPr>
                <w:rFonts w:ascii="Arial" w:hAnsi="Arial" w:cs="Arial"/>
                <w:sz w:val="14"/>
                <w:szCs w:val="14"/>
              </w:rPr>
              <w:t>48w luz blanca</w:t>
            </w:r>
          </w:p>
        </w:tc>
        <w:tc>
          <w:tcPr>
            <w:tcW w:w="440" w:type="pct"/>
            <w:shd w:val="clear" w:color="auto" w:fill="auto"/>
            <w:vAlign w:val="center"/>
            <w:hideMark/>
          </w:tcPr>
          <w:p w14:paraId="1C5968C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D168D7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$170.000,00</w:t>
            </w:r>
          </w:p>
        </w:tc>
      </w:tr>
      <w:tr w:rsidR="00966F26" w:rsidRPr="006958BB" w14:paraId="484F838D" w14:textId="77777777" w:rsidTr="008639C1">
        <w:trPr>
          <w:trHeight w:val="20"/>
          <w:jc w:val="center"/>
        </w:trPr>
        <w:tc>
          <w:tcPr>
            <w:tcW w:w="355" w:type="pct"/>
            <w:shd w:val="clear" w:color="auto" w:fill="auto"/>
            <w:vAlign w:val="center"/>
          </w:tcPr>
          <w:p w14:paraId="649B090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174</w:t>
            </w:r>
          </w:p>
        </w:tc>
        <w:tc>
          <w:tcPr>
            <w:tcW w:w="3577" w:type="pct"/>
            <w:shd w:val="clear" w:color="auto" w:fill="auto"/>
            <w:vAlign w:val="center"/>
            <w:hideMark/>
          </w:tcPr>
          <w:p w14:paraId="2AB579A7"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sencillo</w:t>
            </w:r>
          </w:p>
        </w:tc>
        <w:tc>
          <w:tcPr>
            <w:tcW w:w="440" w:type="pct"/>
            <w:shd w:val="clear" w:color="auto" w:fill="auto"/>
            <w:vAlign w:val="center"/>
            <w:hideMark/>
          </w:tcPr>
          <w:p w14:paraId="0F08D30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094D22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$11.000,00</w:t>
            </w:r>
          </w:p>
        </w:tc>
      </w:tr>
      <w:tr w:rsidR="00966F26" w:rsidRPr="006958BB" w14:paraId="3587849C" w14:textId="77777777" w:rsidTr="008639C1">
        <w:trPr>
          <w:trHeight w:val="20"/>
          <w:jc w:val="center"/>
        </w:trPr>
        <w:tc>
          <w:tcPr>
            <w:tcW w:w="355" w:type="pct"/>
            <w:shd w:val="clear" w:color="auto" w:fill="auto"/>
            <w:vAlign w:val="center"/>
          </w:tcPr>
          <w:p w14:paraId="2D76A07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175</w:t>
            </w:r>
          </w:p>
        </w:tc>
        <w:tc>
          <w:tcPr>
            <w:tcW w:w="3577" w:type="pct"/>
            <w:shd w:val="clear" w:color="auto" w:fill="auto"/>
            <w:vAlign w:val="center"/>
            <w:hideMark/>
          </w:tcPr>
          <w:p w14:paraId="3AF628A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conmutable</w:t>
            </w:r>
            <w:r>
              <w:rPr>
                <w:rFonts w:ascii="Arial" w:hAnsi="Arial" w:cs="Arial"/>
                <w:sz w:val="14"/>
                <w:szCs w:val="14"/>
              </w:rPr>
              <w:t xml:space="preserve"> </w:t>
            </w:r>
            <w:r w:rsidRPr="006958BB">
              <w:rPr>
                <w:rFonts w:ascii="Arial" w:hAnsi="Arial" w:cs="Arial"/>
                <w:sz w:val="14"/>
                <w:szCs w:val="14"/>
              </w:rPr>
              <w:t>sencillo</w:t>
            </w:r>
          </w:p>
        </w:tc>
        <w:tc>
          <w:tcPr>
            <w:tcW w:w="440" w:type="pct"/>
            <w:shd w:val="clear" w:color="auto" w:fill="auto"/>
            <w:vAlign w:val="center"/>
            <w:hideMark/>
          </w:tcPr>
          <w:p w14:paraId="1082767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806BCD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$15.400,00</w:t>
            </w:r>
          </w:p>
        </w:tc>
      </w:tr>
      <w:tr w:rsidR="00966F26" w:rsidRPr="006958BB" w14:paraId="15E75924" w14:textId="77777777" w:rsidTr="008639C1">
        <w:trPr>
          <w:trHeight w:val="20"/>
          <w:jc w:val="center"/>
        </w:trPr>
        <w:tc>
          <w:tcPr>
            <w:tcW w:w="355" w:type="pct"/>
            <w:shd w:val="clear" w:color="auto" w:fill="auto"/>
            <w:vAlign w:val="center"/>
          </w:tcPr>
          <w:p w14:paraId="2AF71BE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176</w:t>
            </w:r>
          </w:p>
        </w:tc>
        <w:tc>
          <w:tcPr>
            <w:tcW w:w="3577" w:type="pct"/>
            <w:shd w:val="clear" w:color="auto" w:fill="auto"/>
            <w:vAlign w:val="center"/>
            <w:hideMark/>
          </w:tcPr>
          <w:p w14:paraId="64F74955"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conmutable triple</w:t>
            </w:r>
          </w:p>
        </w:tc>
        <w:tc>
          <w:tcPr>
            <w:tcW w:w="440" w:type="pct"/>
            <w:shd w:val="clear" w:color="auto" w:fill="auto"/>
            <w:vAlign w:val="center"/>
            <w:hideMark/>
          </w:tcPr>
          <w:p w14:paraId="7DC533D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162C9E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$20.500,00</w:t>
            </w:r>
          </w:p>
        </w:tc>
      </w:tr>
      <w:tr w:rsidR="00966F26" w:rsidRPr="006958BB" w14:paraId="3C60BCBD" w14:textId="77777777" w:rsidTr="008639C1">
        <w:trPr>
          <w:trHeight w:val="20"/>
          <w:jc w:val="center"/>
        </w:trPr>
        <w:tc>
          <w:tcPr>
            <w:tcW w:w="355" w:type="pct"/>
            <w:shd w:val="clear" w:color="auto" w:fill="auto"/>
            <w:vAlign w:val="center"/>
          </w:tcPr>
          <w:p w14:paraId="6753677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177</w:t>
            </w:r>
          </w:p>
        </w:tc>
        <w:tc>
          <w:tcPr>
            <w:tcW w:w="3577" w:type="pct"/>
            <w:shd w:val="clear" w:color="auto" w:fill="auto"/>
            <w:vAlign w:val="center"/>
            <w:hideMark/>
          </w:tcPr>
          <w:p w14:paraId="05B5DCBD"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doble</w:t>
            </w:r>
          </w:p>
        </w:tc>
        <w:tc>
          <w:tcPr>
            <w:tcW w:w="440" w:type="pct"/>
            <w:shd w:val="clear" w:color="auto" w:fill="auto"/>
            <w:vAlign w:val="center"/>
            <w:hideMark/>
          </w:tcPr>
          <w:p w14:paraId="2CE1E63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149EEF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$13.500,00</w:t>
            </w:r>
          </w:p>
        </w:tc>
      </w:tr>
      <w:tr w:rsidR="00966F26" w:rsidRPr="006958BB" w14:paraId="5D371F3D" w14:textId="77777777" w:rsidTr="008639C1">
        <w:trPr>
          <w:trHeight w:val="20"/>
          <w:jc w:val="center"/>
        </w:trPr>
        <w:tc>
          <w:tcPr>
            <w:tcW w:w="355" w:type="pct"/>
            <w:shd w:val="clear" w:color="auto" w:fill="auto"/>
            <w:vAlign w:val="center"/>
          </w:tcPr>
          <w:p w14:paraId="66357E3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178</w:t>
            </w:r>
          </w:p>
        </w:tc>
        <w:tc>
          <w:tcPr>
            <w:tcW w:w="3577" w:type="pct"/>
            <w:shd w:val="clear" w:color="auto" w:fill="auto"/>
            <w:vAlign w:val="center"/>
            <w:hideMark/>
          </w:tcPr>
          <w:p w14:paraId="2D370E58"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sencillo con toma doble</w:t>
            </w:r>
          </w:p>
        </w:tc>
        <w:tc>
          <w:tcPr>
            <w:tcW w:w="440" w:type="pct"/>
            <w:shd w:val="clear" w:color="auto" w:fill="auto"/>
            <w:vAlign w:val="center"/>
            <w:hideMark/>
          </w:tcPr>
          <w:p w14:paraId="342E191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84658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$39.000,00</w:t>
            </w:r>
          </w:p>
        </w:tc>
      </w:tr>
      <w:tr w:rsidR="00966F26" w:rsidRPr="006958BB" w14:paraId="0886DF50" w14:textId="77777777" w:rsidTr="008639C1">
        <w:trPr>
          <w:trHeight w:val="20"/>
          <w:jc w:val="center"/>
        </w:trPr>
        <w:tc>
          <w:tcPr>
            <w:tcW w:w="355" w:type="pct"/>
            <w:shd w:val="clear" w:color="auto" w:fill="auto"/>
            <w:vAlign w:val="center"/>
          </w:tcPr>
          <w:p w14:paraId="26B6606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179</w:t>
            </w:r>
          </w:p>
        </w:tc>
        <w:tc>
          <w:tcPr>
            <w:tcW w:w="3577" w:type="pct"/>
            <w:shd w:val="clear" w:color="auto" w:fill="auto"/>
            <w:vAlign w:val="center"/>
            <w:hideMark/>
          </w:tcPr>
          <w:p w14:paraId="3D9CD87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triple</w:t>
            </w:r>
          </w:p>
        </w:tc>
        <w:tc>
          <w:tcPr>
            <w:tcW w:w="440" w:type="pct"/>
            <w:shd w:val="clear" w:color="auto" w:fill="auto"/>
            <w:vAlign w:val="center"/>
            <w:hideMark/>
          </w:tcPr>
          <w:p w14:paraId="4529E61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36BC58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$45.000,00</w:t>
            </w:r>
          </w:p>
        </w:tc>
      </w:tr>
      <w:tr w:rsidR="00966F26" w:rsidRPr="006958BB" w14:paraId="14B56B9D" w14:textId="77777777" w:rsidTr="008639C1">
        <w:trPr>
          <w:trHeight w:val="20"/>
          <w:jc w:val="center"/>
        </w:trPr>
        <w:tc>
          <w:tcPr>
            <w:tcW w:w="355" w:type="pct"/>
            <w:shd w:val="clear" w:color="auto" w:fill="auto"/>
            <w:vAlign w:val="center"/>
          </w:tcPr>
          <w:p w14:paraId="3931A3F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180</w:t>
            </w:r>
          </w:p>
        </w:tc>
        <w:tc>
          <w:tcPr>
            <w:tcW w:w="3577" w:type="pct"/>
            <w:shd w:val="clear" w:color="auto" w:fill="auto"/>
            <w:vAlign w:val="center"/>
            <w:hideMark/>
          </w:tcPr>
          <w:p w14:paraId="406BA1B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automático</w:t>
            </w:r>
            <w:r>
              <w:rPr>
                <w:rFonts w:ascii="Arial" w:hAnsi="Arial" w:cs="Arial"/>
                <w:sz w:val="14"/>
                <w:szCs w:val="14"/>
              </w:rPr>
              <w:t xml:space="preserve"> </w:t>
            </w:r>
            <w:r w:rsidRPr="006958BB">
              <w:rPr>
                <w:rFonts w:ascii="Arial" w:hAnsi="Arial" w:cs="Arial"/>
                <w:sz w:val="14"/>
                <w:szCs w:val="14"/>
              </w:rPr>
              <w:t>enchufable 1 x 15A hasta 30A</w:t>
            </w:r>
          </w:p>
        </w:tc>
        <w:tc>
          <w:tcPr>
            <w:tcW w:w="440" w:type="pct"/>
            <w:shd w:val="clear" w:color="auto" w:fill="auto"/>
            <w:vAlign w:val="center"/>
            <w:hideMark/>
          </w:tcPr>
          <w:p w14:paraId="7C275CF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D26632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$44.400,00</w:t>
            </w:r>
          </w:p>
        </w:tc>
      </w:tr>
      <w:tr w:rsidR="00966F26" w:rsidRPr="006958BB" w14:paraId="13D4CC2D" w14:textId="77777777" w:rsidTr="008639C1">
        <w:trPr>
          <w:trHeight w:val="20"/>
          <w:jc w:val="center"/>
        </w:trPr>
        <w:tc>
          <w:tcPr>
            <w:tcW w:w="355" w:type="pct"/>
            <w:shd w:val="clear" w:color="auto" w:fill="auto"/>
            <w:vAlign w:val="center"/>
          </w:tcPr>
          <w:p w14:paraId="0EEE273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181</w:t>
            </w:r>
          </w:p>
        </w:tc>
        <w:tc>
          <w:tcPr>
            <w:tcW w:w="3577" w:type="pct"/>
            <w:shd w:val="clear" w:color="auto" w:fill="auto"/>
            <w:vAlign w:val="center"/>
            <w:hideMark/>
          </w:tcPr>
          <w:p w14:paraId="61639098"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automático enchufable 1 x 40A</w:t>
            </w:r>
          </w:p>
        </w:tc>
        <w:tc>
          <w:tcPr>
            <w:tcW w:w="440" w:type="pct"/>
            <w:shd w:val="clear" w:color="auto" w:fill="auto"/>
            <w:vAlign w:val="center"/>
            <w:hideMark/>
          </w:tcPr>
          <w:p w14:paraId="43AEFDB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B48684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$599.000,00</w:t>
            </w:r>
          </w:p>
        </w:tc>
      </w:tr>
      <w:tr w:rsidR="00966F26" w:rsidRPr="006958BB" w14:paraId="5F86BCCA" w14:textId="77777777" w:rsidTr="008639C1">
        <w:trPr>
          <w:trHeight w:val="20"/>
          <w:jc w:val="center"/>
        </w:trPr>
        <w:tc>
          <w:tcPr>
            <w:tcW w:w="355" w:type="pct"/>
            <w:shd w:val="clear" w:color="auto" w:fill="auto"/>
            <w:vAlign w:val="center"/>
          </w:tcPr>
          <w:p w14:paraId="65A99B2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182</w:t>
            </w:r>
          </w:p>
        </w:tc>
        <w:tc>
          <w:tcPr>
            <w:tcW w:w="3577" w:type="pct"/>
            <w:shd w:val="clear" w:color="auto" w:fill="auto"/>
            <w:vAlign w:val="center"/>
            <w:hideMark/>
          </w:tcPr>
          <w:p w14:paraId="36B2524E"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soporte para reflectores</w:t>
            </w:r>
          </w:p>
        </w:tc>
        <w:tc>
          <w:tcPr>
            <w:tcW w:w="440" w:type="pct"/>
            <w:shd w:val="clear" w:color="auto" w:fill="auto"/>
            <w:vAlign w:val="center"/>
            <w:hideMark/>
          </w:tcPr>
          <w:p w14:paraId="720C4F1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D429CD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$310.000,00</w:t>
            </w:r>
          </w:p>
        </w:tc>
      </w:tr>
      <w:tr w:rsidR="00966F26" w:rsidRPr="006958BB" w14:paraId="6F0F8F36" w14:textId="77777777" w:rsidTr="008639C1">
        <w:trPr>
          <w:trHeight w:val="20"/>
          <w:jc w:val="center"/>
        </w:trPr>
        <w:tc>
          <w:tcPr>
            <w:tcW w:w="355" w:type="pct"/>
            <w:shd w:val="clear" w:color="auto" w:fill="auto"/>
            <w:vAlign w:val="center"/>
          </w:tcPr>
          <w:p w14:paraId="4F057A6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183</w:t>
            </w:r>
          </w:p>
        </w:tc>
        <w:tc>
          <w:tcPr>
            <w:tcW w:w="3577" w:type="pct"/>
            <w:shd w:val="clear" w:color="auto" w:fill="auto"/>
            <w:vAlign w:val="center"/>
            <w:hideMark/>
          </w:tcPr>
          <w:p w14:paraId="2036C121"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toma con polo a tierra</w:t>
            </w:r>
          </w:p>
        </w:tc>
        <w:tc>
          <w:tcPr>
            <w:tcW w:w="440" w:type="pct"/>
            <w:shd w:val="clear" w:color="auto" w:fill="auto"/>
            <w:vAlign w:val="center"/>
            <w:hideMark/>
          </w:tcPr>
          <w:p w14:paraId="6F9BC96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68B74E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$9.200,00</w:t>
            </w:r>
          </w:p>
        </w:tc>
      </w:tr>
      <w:tr w:rsidR="00966F26" w:rsidRPr="006958BB" w14:paraId="70F04F11" w14:textId="77777777" w:rsidTr="008639C1">
        <w:trPr>
          <w:trHeight w:val="20"/>
          <w:jc w:val="center"/>
        </w:trPr>
        <w:tc>
          <w:tcPr>
            <w:tcW w:w="355" w:type="pct"/>
            <w:shd w:val="clear" w:color="auto" w:fill="auto"/>
            <w:vAlign w:val="center"/>
          </w:tcPr>
          <w:p w14:paraId="42F602A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184</w:t>
            </w:r>
          </w:p>
        </w:tc>
        <w:tc>
          <w:tcPr>
            <w:tcW w:w="3577" w:type="pct"/>
            <w:shd w:val="clear" w:color="auto" w:fill="auto"/>
            <w:vAlign w:val="center"/>
            <w:hideMark/>
          </w:tcPr>
          <w:p w14:paraId="72D09A3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r>
              <w:rPr>
                <w:rFonts w:ascii="Arial" w:hAnsi="Arial" w:cs="Arial"/>
                <w:sz w:val="14"/>
                <w:szCs w:val="14"/>
              </w:rPr>
              <w:t>mantenimiento preventivo y/o correctivo</w:t>
            </w:r>
            <w:r w:rsidRPr="006958BB">
              <w:rPr>
                <w:rFonts w:ascii="Arial" w:hAnsi="Arial" w:cs="Arial"/>
                <w:sz w:val="14"/>
                <w:szCs w:val="14"/>
              </w:rPr>
              <w:t xml:space="preserve"> toma</w:t>
            </w:r>
            <w:r>
              <w:rPr>
                <w:rFonts w:ascii="Arial" w:hAnsi="Arial" w:cs="Arial"/>
                <w:sz w:val="14"/>
                <w:szCs w:val="14"/>
              </w:rPr>
              <w:t xml:space="preserve"> </w:t>
            </w:r>
            <w:r w:rsidRPr="006958BB">
              <w:rPr>
                <w:rFonts w:ascii="Arial" w:hAnsi="Arial" w:cs="Arial"/>
                <w:sz w:val="14"/>
                <w:szCs w:val="14"/>
              </w:rPr>
              <w:t>bifásica</w:t>
            </w:r>
          </w:p>
        </w:tc>
        <w:tc>
          <w:tcPr>
            <w:tcW w:w="440" w:type="pct"/>
            <w:shd w:val="clear" w:color="auto" w:fill="auto"/>
            <w:vAlign w:val="center"/>
            <w:hideMark/>
          </w:tcPr>
          <w:p w14:paraId="47B8BF6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5942F8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$15.500,00</w:t>
            </w:r>
          </w:p>
        </w:tc>
      </w:tr>
      <w:tr w:rsidR="00966F26" w:rsidRPr="006958BB" w14:paraId="32CDD981" w14:textId="77777777" w:rsidTr="008639C1">
        <w:trPr>
          <w:trHeight w:val="20"/>
          <w:jc w:val="center"/>
        </w:trPr>
        <w:tc>
          <w:tcPr>
            <w:tcW w:w="355" w:type="pct"/>
            <w:shd w:val="clear" w:color="auto" w:fill="auto"/>
            <w:vAlign w:val="center"/>
          </w:tcPr>
          <w:p w14:paraId="4E16372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185</w:t>
            </w:r>
          </w:p>
        </w:tc>
        <w:tc>
          <w:tcPr>
            <w:tcW w:w="3577" w:type="pct"/>
            <w:shd w:val="clear" w:color="auto" w:fill="auto"/>
            <w:vAlign w:val="center"/>
            <w:hideMark/>
          </w:tcPr>
          <w:p w14:paraId="454E0C3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Conector</w:t>
            </w:r>
            <w:proofErr w:type="gramEnd"/>
            <w:r w:rsidRPr="006958BB">
              <w:rPr>
                <w:rFonts w:ascii="Arial" w:hAnsi="Arial" w:cs="Arial"/>
                <w:sz w:val="14"/>
                <w:szCs w:val="14"/>
              </w:rPr>
              <w:t xml:space="preserve">  De  Acero  Para</w:t>
            </w:r>
            <w:r>
              <w:rPr>
                <w:rFonts w:ascii="Arial" w:hAnsi="Arial" w:cs="Arial"/>
                <w:sz w:val="14"/>
                <w:szCs w:val="14"/>
              </w:rPr>
              <w:t xml:space="preserve"> </w:t>
            </w:r>
            <w:r w:rsidRPr="006958BB">
              <w:rPr>
                <w:rFonts w:ascii="Arial" w:hAnsi="Arial" w:cs="Arial"/>
                <w:sz w:val="14"/>
                <w:szCs w:val="14"/>
              </w:rPr>
              <w:t>Tubo</w:t>
            </w:r>
          </w:p>
        </w:tc>
        <w:tc>
          <w:tcPr>
            <w:tcW w:w="440" w:type="pct"/>
            <w:shd w:val="clear" w:color="auto" w:fill="auto"/>
            <w:vAlign w:val="center"/>
            <w:hideMark/>
          </w:tcPr>
          <w:p w14:paraId="5E374CE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A8F341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$8.500,00</w:t>
            </w:r>
          </w:p>
        </w:tc>
      </w:tr>
      <w:tr w:rsidR="00966F26" w:rsidRPr="006958BB" w14:paraId="0F75C86A" w14:textId="77777777" w:rsidTr="008639C1">
        <w:trPr>
          <w:trHeight w:val="20"/>
          <w:jc w:val="center"/>
        </w:trPr>
        <w:tc>
          <w:tcPr>
            <w:tcW w:w="355" w:type="pct"/>
            <w:shd w:val="clear" w:color="auto" w:fill="auto"/>
            <w:vAlign w:val="center"/>
          </w:tcPr>
          <w:p w14:paraId="1E1DF57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186</w:t>
            </w:r>
          </w:p>
        </w:tc>
        <w:tc>
          <w:tcPr>
            <w:tcW w:w="3577" w:type="pct"/>
            <w:shd w:val="clear" w:color="auto" w:fill="auto"/>
            <w:vAlign w:val="center"/>
            <w:hideMark/>
          </w:tcPr>
          <w:p w14:paraId="7E5EBAA2"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toma doble GFCI</w:t>
            </w:r>
          </w:p>
        </w:tc>
        <w:tc>
          <w:tcPr>
            <w:tcW w:w="440" w:type="pct"/>
            <w:shd w:val="clear" w:color="auto" w:fill="auto"/>
            <w:vAlign w:val="center"/>
            <w:hideMark/>
          </w:tcPr>
          <w:p w14:paraId="132AC1F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A6067A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$51.000,00</w:t>
            </w:r>
          </w:p>
        </w:tc>
      </w:tr>
      <w:tr w:rsidR="00966F26" w:rsidRPr="006958BB" w14:paraId="16A80165" w14:textId="77777777" w:rsidTr="008639C1">
        <w:trPr>
          <w:trHeight w:val="20"/>
          <w:jc w:val="center"/>
        </w:trPr>
        <w:tc>
          <w:tcPr>
            <w:tcW w:w="355" w:type="pct"/>
            <w:shd w:val="clear" w:color="auto" w:fill="auto"/>
            <w:vAlign w:val="center"/>
          </w:tcPr>
          <w:p w14:paraId="3496545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187</w:t>
            </w:r>
          </w:p>
        </w:tc>
        <w:tc>
          <w:tcPr>
            <w:tcW w:w="3577" w:type="pct"/>
            <w:shd w:val="clear" w:color="auto" w:fill="auto"/>
            <w:vAlign w:val="center"/>
            <w:hideMark/>
          </w:tcPr>
          <w:p w14:paraId="062D57AF"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toma doble </w:t>
            </w:r>
            <w:proofErr w:type="spellStart"/>
            <w:r w:rsidRPr="006958BB">
              <w:rPr>
                <w:rFonts w:ascii="Arial" w:hAnsi="Arial" w:cs="Arial"/>
                <w:sz w:val="14"/>
                <w:szCs w:val="14"/>
              </w:rPr>
              <w:t>P.T.A</w:t>
            </w:r>
            <w:proofErr w:type="spellEnd"/>
            <w:r w:rsidRPr="006958BB">
              <w:rPr>
                <w:rFonts w:ascii="Arial" w:hAnsi="Arial" w:cs="Arial"/>
                <w:sz w:val="14"/>
                <w:szCs w:val="14"/>
              </w:rPr>
              <w:t>. 15A 125V Naranja</w:t>
            </w:r>
          </w:p>
        </w:tc>
        <w:tc>
          <w:tcPr>
            <w:tcW w:w="440" w:type="pct"/>
            <w:shd w:val="clear" w:color="auto" w:fill="auto"/>
            <w:vAlign w:val="center"/>
            <w:hideMark/>
          </w:tcPr>
          <w:p w14:paraId="1489872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B12AD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$447.000,00</w:t>
            </w:r>
          </w:p>
        </w:tc>
      </w:tr>
      <w:tr w:rsidR="00966F26" w:rsidRPr="006958BB" w14:paraId="179915C4" w14:textId="77777777" w:rsidTr="008639C1">
        <w:trPr>
          <w:trHeight w:val="20"/>
          <w:jc w:val="center"/>
        </w:trPr>
        <w:tc>
          <w:tcPr>
            <w:tcW w:w="355" w:type="pct"/>
            <w:shd w:val="clear" w:color="auto" w:fill="auto"/>
            <w:vAlign w:val="center"/>
          </w:tcPr>
          <w:p w14:paraId="464A497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188</w:t>
            </w:r>
          </w:p>
        </w:tc>
        <w:tc>
          <w:tcPr>
            <w:tcW w:w="3577" w:type="pct"/>
            <w:shd w:val="clear" w:color="auto" w:fill="auto"/>
            <w:vAlign w:val="center"/>
            <w:hideMark/>
          </w:tcPr>
          <w:p w14:paraId="2AF263C1"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toma trifásica 20A</w:t>
            </w:r>
          </w:p>
        </w:tc>
        <w:tc>
          <w:tcPr>
            <w:tcW w:w="440" w:type="pct"/>
            <w:shd w:val="clear" w:color="auto" w:fill="auto"/>
            <w:vAlign w:val="center"/>
            <w:hideMark/>
          </w:tcPr>
          <w:p w14:paraId="2FE9BC0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4E02FD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$36.500,00</w:t>
            </w:r>
          </w:p>
        </w:tc>
      </w:tr>
      <w:tr w:rsidR="00966F26" w:rsidRPr="006958BB" w14:paraId="72B59E15" w14:textId="77777777" w:rsidTr="008639C1">
        <w:trPr>
          <w:trHeight w:val="20"/>
          <w:jc w:val="center"/>
        </w:trPr>
        <w:tc>
          <w:tcPr>
            <w:tcW w:w="355" w:type="pct"/>
            <w:shd w:val="clear" w:color="auto" w:fill="auto"/>
            <w:vAlign w:val="center"/>
          </w:tcPr>
          <w:p w14:paraId="66E4C9E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189</w:t>
            </w:r>
          </w:p>
        </w:tc>
        <w:tc>
          <w:tcPr>
            <w:tcW w:w="3577" w:type="pct"/>
            <w:shd w:val="clear" w:color="auto" w:fill="auto"/>
            <w:vAlign w:val="center"/>
            <w:hideMark/>
          </w:tcPr>
          <w:p w14:paraId="7223A578"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toma bifásica 20A</w:t>
            </w:r>
          </w:p>
        </w:tc>
        <w:tc>
          <w:tcPr>
            <w:tcW w:w="440" w:type="pct"/>
            <w:shd w:val="clear" w:color="auto" w:fill="auto"/>
            <w:vAlign w:val="center"/>
            <w:hideMark/>
          </w:tcPr>
          <w:p w14:paraId="5C8FF00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8F7BA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$32.000,00</w:t>
            </w:r>
          </w:p>
        </w:tc>
      </w:tr>
      <w:tr w:rsidR="00966F26" w:rsidRPr="006958BB" w14:paraId="02E96A59" w14:textId="77777777" w:rsidTr="008639C1">
        <w:trPr>
          <w:trHeight w:val="20"/>
          <w:jc w:val="center"/>
        </w:trPr>
        <w:tc>
          <w:tcPr>
            <w:tcW w:w="355" w:type="pct"/>
            <w:shd w:val="clear" w:color="auto" w:fill="auto"/>
            <w:vAlign w:val="center"/>
          </w:tcPr>
          <w:p w14:paraId="3C7E881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190</w:t>
            </w:r>
          </w:p>
        </w:tc>
        <w:tc>
          <w:tcPr>
            <w:tcW w:w="3577" w:type="pct"/>
            <w:shd w:val="clear" w:color="auto" w:fill="auto"/>
            <w:vAlign w:val="center"/>
            <w:hideMark/>
          </w:tcPr>
          <w:p w14:paraId="5D378297"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tablero general distribución</w:t>
            </w:r>
          </w:p>
        </w:tc>
        <w:tc>
          <w:tcPr>
            <w:tcW w:w="440" w:type="pct"/>
            <w:shd w:val="clear" w:color="auto" w:fill="auto"/>
            <w:vAlign w:val="center"/>
            <w:hideMark/>
          </w:tcPr>
          <w:p w14:paraId="3599C97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D21E8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$29.200.000,00</w:t>
            </w:r>
          </w:p>
        </w:tc>
      </w:tr>
      <w:tr w:rsidR="00966F26" w:rsidRPr="006958BB" w14:paraId="7FB60623" w14:textId="77777777" w:rsidTr="008639C1">
        <w:trPr>
          <w:trHeight w:val="20"/>
          <w:jc w:val="center"/>
        </w:trPr>
        <w:tc>
          <w:tcPr>
            <w:tcW w:w="355" w:type="pct"/>
            <w:shd w:val="clear" w:color="auto" w:fill="auto"/>
            <w:vAlign w:val="center"/>
          </w:tcPr>
          <w:p w14:paraId="4FA19B3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191</w:t>
            </w:r>
          </w:p>
        </w:tc>
        <w:tc>
          <w:tcPr>
            <w:tcW w:w="3577" w:type="pct"/>
            <w:shd w:val="clear" w:color="auto" w:fill="auto"/>
            <w:vAlign w:val="center"/>
            <w:hideMark/>
          </w:tcPr>
          <w:p w14:paraId="05CD7B3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Caja derivación 10cm x10cm </w:t>
            </w:r>
            <w:proofErr w:type="spellStart"/>
            <w:r w:rsidRPr="006958BB">
              <w:rPr>
                <w:rFonts w:ascii="Arial" w:hAnsi="Arial" w:cs="Arial"/>
                <w:sz w:val="14"/>
                <w:szCs w:val="14"/>
              </w:rPr>
              <w:t>DEXSON</w:t>
            </w:r>
            <w:proofErr w:type="spellEnd"/>
          </w:p>
        </w:tc>
        <w:tc>
          <w:tcPr>
            <w:tcW w:w="440" w:type="pct"/>
            <w:shd w:val="clear" w:color="auto" w:fill="auto"/>
            <w:vAlign w:val="center"/>
            <w:hideMark/>
          </w:tcPr>
          <w:p w14:paraId="36FD71E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406B0B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$25.800,00</w:t>
            </w:r>
          </w:p>
        </w:tc>
      </w:tr>
      <w:tr w:rsidR="00966F26" w:rsidRPr="006958BB" w14:paraId="511EBA48" w14:textId="77777777" w:rsidTr="008639C1">
        <w:trPr>
          <w:trHeight w:val="20"/>
          <w:jc w:val="center"/>
        </w:trPr>
        <w:tc>
          <w:tcPr>
            <w:tcW w:w="355" w:type="pct"/>
            <w:shd w:val="clear" w:color="auto" w:fill="auto"/>
            <w:vAlign w:val="center"/>
          </w:tcPr>
          <w:p w14:paraId="05166C9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192</w:t>
            </w:r>
          </w:p>
        </w:tc>
        <w:tc>
          <w:tcPr>
            <w:tcW w:w="3577" w:type="pct"/>
            <w:shd w:val="clear" w:color="auto" w:fill="auto"/>
            <w:vAlign w:val="center"/>
            <w:hideMark/>
          </w:tcPr>
          <w:p w14:paraId="4851C5A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Caja de paso 15 x 15 x 10</w:t>
            </w:r>
            <w:r>
              <w:rPr>
                <w:rFonts w:ascii="Arial" w:hAnsi="Arial" w:cs="Arial"/>
                <w:sz w:val="14"/>
                <w:szCs w:val="14"/>
              </w:rPr>
              <w:t xml:space="preserve"> </w:t>
            </w:r>
            <w:r w:rsidRPr="006958BB">
              <w:rPr>
                <w:rFonts w:ascii="Arial" w:hAnsi="Arial" w:cs="Arial"/>
                <w:sz w:val="14"/>
                <w:szCs w:val="14"/>
              </w:rPr>
              <w:t>cm con chapa</w:t>
            </w:r>
          </w:p>
        </w:tc>
        <w:tc>
          <w:tcPr>
            <w:tcW w:w="440" w:type="pct"/>
            <w:shd w:val="clear" w:color="auto" w:fill="auto"/>
            <w:vAlign w:val="center"/>
            <w:hideMark/>
          </w:tcPr>
          <w:p w14:paraId="0417C8B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F7B1D4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$82.500,00</w:t>
            </w:r>
          </w:p>
        </w:tc>
      </w:tr>
      <w:tr w:rsidR="00966F26" w:rsidRPr="006958BB" w14:paraId="3503BF52" w14:textId="77777777" w:rsidTr="008639C1">
        <w:trPr>
          <w:trHeight w:val="20"/>
          <w:jc w:val="center"/>
        </w:trPr>
        <w:tc>
          <w:tcPr>
            <w:tcW w:w="355" w:type="pct"/>
            <w:shd w:val="clear" w:color="auto" w:fill="auto"/>
            <w:vAlign w:val="center"/>
          </w:tcPr>
          <w:p w14:paraId="22DD2A4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193</w:t>
            </w:r>
          </w:p>
        </w:tc>
        <w:tc>
          <w:tcPr>
            <w:tcW w:w="3577" w:type="pct"/>
            <w:shd w:val="clear" w:color="auto" w:fill="auto"/>
            <w:vAlign w:val="center"/>
            <w:hideMark/>
          </w:tcPr>
          <w:p w14:paraId="19ACDD7C"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tablero</w:t>
            </w:r>
            <w:proofErr w:type="gramEnd"/>
            <w:r w:rsidRPr="006958BB">
              <w:rPr>
                <w:rFonts w:ascii="Arial" w:hAnsi="Arial" w:cs="Arial"/>
                <w:sz w:val="14"/>
                <w:szCs w:val="14"/>
              </w:rPr>
              <w:t xml:space="preserve">  </w:t>
            </w:r>
            <w:proofErr w:type="spellStart"/>
            <w:r w:rsidRPr="006958BB">
              <w:rPr>
                <w:rFonts w:ascii="Arial" w:hAnsi="Arial" w:cs="Arial"/>
                <w:sz w:val="14"/>
                <w:szCs w:val="14"/>
              </w:rPr>
              <w:t>MON.C</w:t>
            </w:r>
            <w:proofErr w:type="spellEnd"/>
            <w:r w:rsidRPr="006958BB">
              <w:rPr>
                <w:rFonts w:ascii="Arial" w:hAnsi="Arial" w:cs="Arial"/>
                <w:sz w:val="14"/>
                <w:szCs w:val="14"/>
              </w:rPr>
              <w:t xml:space="preserve">/PUERTA ESP. TOTAL.8 </w:t>
            </w:r>
            <w:proofErr w:type="spellStart"/>
            <w:r w:rsidRPr="006958BB">
              <w:rPr>
                <w:rFonts w:ascii="Arial" w:hAnsi="Arial" w:cs="Arial"/>
                <w:sz w:val="14"/>
                <w:szCs w:val="14"/>
              </w:rPr>
              <w:t>CTOS</w:t>
            </w:r>
            <w:proofErr w:type="spellEnd"/>
          </w:p>
        </w:tc>
        <w:tc>
          <w:tcPr>
            <w:tcW w:w="440" w:type="pct"/>
            <w:shd w:val="clear" w:color="auto" w:fill="auto"/>
            <w:vAlign w:val="center"/>
            <w:hideMark/>
          </w:tcPr>
          <w:p w14:paraId="17B9AE2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95AA1F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$580.000,00</w:t>
            </w:r>
          </w:p>
        </w:tc>
      </w:tr>
      <w:tr w:rsidR="00966F26" w:rsidRPr="006958BB" w14:paraId="38BBE9EA" w14:textId="77777777" w:rsidTr="008639C1">
        <w:trPr>
          <w:trHeight w:val="20"/>
          <w:jc w:val="center"/>
        </w:trPr>
        <w:tc>
          <w:tcPr>
            <w:tcW w:w="355" w:type="pct"/>
            <w:shd w:val="clear" w:color="auto" w:fill="auto"/>
            <w:vAlign w:val="center"/>
          </w:tcPr>
          <w:p w14:paraId="6BCF70A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194</w:t>
            </w:r>
          </w:p>
        </w:tc>
        <w:tc>
          <w:tcPr>
            <w:tcW w:w="3577" w:type="pct"/>
            <w:shd w:val="clear" w:color="auto" w:fill="auto"/>
            <w:vAlign w:val="center"/>
            <w:hideMark/>
          </w:tcPr>
          <w:p w14:paraId="1022660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tablero   </w:t>
            </w:r>
            <w:proofErr w:type="spellStart"/>
            <w:r w:rsidRPr="006958BB">
              <w:rPr>
                <w:rFonts w:ascii="Arial" w:hAnsi="Arial" w:cs="Arial"/>
                <w:sz w:val="14"/>
                <w:szCs w:val="14"/>
              </w:rPr>
              <w:t>BIF.C</w:t>
            </w:r>
            <w:proofErr w:type="spellEnd"/>
            <w:r w:rsidRPr="006958BB">
              <w:rPr>
                <w:rFonts w:ascii="Arial" w:hAnsi="Arial" w:cs="Arial"/>
                <w:sz w:val="14"/>
                <w:szCs w:val="14"/>
              </w:rPr>
              <w:t>/PUERTA</w:t>
            </w:r>
            <w:r>
              <w:rPr>
                <w:rFonts w:ascii="Arial" w:hAnsi="Arial" w:cs="Arial"/>
                <w:sz w:val="14"/>
                <w:szCs w:val="14"/>
              </w:rPr>
              <w:t xml:space="preserve"> </w:t>
            </w:r>
            <w:r w:rsidRPr="006958BB">
              <w:rPr>
                <w:rFonts w:ascii="Arial" w:hAnsi="Arial" w:cs="Arial"/>
                <w:sz w:val="14"/>
                <w:szCs w:val="14"/>
              </w:rPr>
              <w:t xml:space="preserve">ESP. TOTAL.12 </w:t>
            </w:r>
            <w:proofErr w:type="spellStart"/>
            <w:r w:rsidRPr="006958BB">
              <w:rPr>
                <w:rFonts w:ascii="Arial" w:hAnsi="Arial" w:cs="Arial"/>
                <w:sz w:val="14"/>
                <w:szCs w:val="14"/>
              </w:rPr>
              <w:t>CTOS</w:t>
            </w:r>
            <w:proofErr w:type="spellEnd"/>
          </w:p>
        </w:tc>
        <w:tc>
          <w:tcPr>
            <w:tcW w:w="440" w:type="pct"/>
            <w:shd w:val="clear" w:color="auto" w:fill="auto"/>
            <w:vAlign w:val="center"/>
            <w:hideMark/>
          </w:tcPr>
          <w:p w14:paraId="12B1EC6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EC6B93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$697.800,00</w:t>
            </w:r>
          </w:p>
        </w:tc>
      </w:tr>
      <w:tr w:rsidR="00966F26" w:rsidRPr="006958BB" w14:paraId="658C4EEA" w14:textId="77777777" w:rsidTr="008639C1">
        <w:trPr>
          <w:trHeight w:val="20"/>
          <w:jc w:val="center"/>
        </w:trPr>
        <w:tc>
          <w:tcPr>
            <w:tcW w:w="355" w:type="pct"/>
            <w:shd w:val="clear" w:color="auto" w:fill="auto"/>
            <w:vAlign w:val="center"/>
          </w:tcPr>
          <w:p w14:paraId="1C0990A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195</w:t>
            </w:r>
          </w:p>
        </w:tc>
        <w:tc>
          <w:tcPr>
            <w:tcW w:w="3577" w:type="pct"/>
            <w:shd w:val="clear" w:color="auto" w:fill="auto"/>
            <w:vAlign w:val="center"/>
            <w:hideMark/>
          </w:tcPr>
          <w:p w14:paraId="35FFE815"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tablero</w:t>
            </w:r>
            <w:proofErr w:type="gramEnd"/>
            <w:r w:rsidRPr="006958BB">
              <w:rPr>
                <w:rFonts w:ascii="Arial" w:hAnsi="Arial" w:cs="Arial"/>
                <w:sz w:val="14"/>
                <w:szCs w:val="14"/>
              </w:rPr>
              <w:t xml:space="preserve">  </w:t>
            </w:r>
            <w:proofErr w:type="spellStart"/>
            <w:r w:rsidRPr="006958BB">
              <w:rPr>
                <w:rFonts w:ascii="Arial" w:hAnsi="Arial" w:cs="Arial"/>
                <w:sz w:val="14"/>
                <w:szCs w:val="14"/>
              </w:rPr>
              <w:t>TRIF.C</w:t>
            </w:r>
            <w:proofErr w:type="spellEnd"/>
            <w:r w:rsidRPr="006958BB">
              <w:rPr>
                <w:rFonts w:ascii="Arial" w:hAnsi="Arial" w:cs="Arial"/>
                <w:sz w:val="14"/>
                <w:szCs w:val="14"/>
              </w:rPr>
              <w:t xml:space="preserve">/PUERTA ESP. TOTAL.24 </w:t>
            </w:r>
            <w:proofErr w:type="spellStart"/>
            <w:r w:rsidRPr="006958BB">
              <w:rPr>
                <w:rFonts w:ascii="Arial" w:hAnsi="Arial" w:cs="Arial"/>
                <w:sz w:val="14"/>
                <w:szCs w:val="14"/>
              </w:rPr>
              <w:t>CTOS</w:t>
            </w:r>
            <w:proofErr w:type="spellEnd"/>
          </w:p>
        </w:tc>
        <w:tc>
          <w:tcPr>
            <w:tcW w:w="440" w:type="pct"/>
            <w:shd w:val="clear" w:color="auto" w:fill="auto"/>
            <w:vAlign w:val="center"/>
            <w:hideMark/>
          </w:tcPr>
          <w:p w14:paraId="3577400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AE1051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$870.000,00</w:t>
            </w:r>
          </w:p>
        </w:tc>
      </w:tr>
      <w:tr w:rsidR="00966F26" w:rsidRPr="006958BB" w14:paraId="78B732DC" w14:textId="77777777" w:rsidTr="008639C1">
        <w:trPr>
          <w:trHeight w:val="20"/>
          <w:jc w:val="center"/>
        </w:trPr>
        <w:tc>
          <w:tcPr>
            <w:tcW w:w="355" w:type="pct"/>
            <w:shd w:val="clear" w:color="auto" w:fill="auto"/>
            <w:vAlign w:val="center"/>
          </w:tcPr>
          <w:p w14:paraId="52BC5CD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196</w:t>
            </w:r>
          </w:p>
        </w:tc>
        <w:tc>
          <w:tcPr>
            <w:tcW w:w="3577" w:type="pct"/>
            <w:shd w:val="clear" w:color="auto" w:fill="auto"/>
            <w:vAlign w:val="center"/>
            <w:hideMark/>
          </w:tcPr>
          <w:p w14:paraId="1F43A62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Lámpara</w:t>
            </w:r>
            <w:proofErr w:type="gramEnd"/>
            <w:r w:rsidRPr="006958BB">
              <w:rPr>
                <w:rFonts w:ascii="Arial" w:hAnsi="Arial" w:cs="Arial"/>
                <w:sz w:val="14"/>
                <w:szCs w:val="14"/>
              </w:rPr>
              <w:t xml:space="preserve">  exterior  blanca</w:t>
            </w:r>
            <w:r>
              <w:rPr>
                <w:rFonts w:ascii="Arial" w:hAnsi="Arial" w:cs="Arial"/>
                <w:sz w:val="14"/>
                <w:szCs w:val="14"/>
              </w:rPr>
              <w:t xml:space="preserve"> </w:t>
            </w:r>
            <w:r w:rsidRPr="006958BB">
              <w:rPr>
                <w:rFonts w:ascii="Arial" w:hAnsi="Arial" w:cs="Arial"/>
                <w:sz w:val="14"/>
                <w:szCs w:val="14"/>
              </w:rPr>
              <w:t>redonda rejilla 60w</w:t>
            </w:r>
          </w:p>
        </w:tc>
        <w:tc>
          <w:tcPr>
            <w:tcW w:w="440" w:type="pct"/>
            <w:shd w:val="clear" w:color="auto" w:fill="auto"/>
            <w:vAlign w:val="center"/>
            <w:hideMark/>
          </w:tcPr>
          <w:p w14:paraId="01495F5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6DC33A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$30.000,00</w:t>
            </w:r>
          </w:p>
        </w:tc>
      </w:tr>
      <w:tr w:rsidR="00966F26" w:rsidRPr="006958BB" w14:paraId="016946D6" w14:textId="77777777" w:rsidTr="008639C1">
        <w:trPr>
          <w:trHeight w:val="20"/>
          <w:jc w:val="center"/>
        </w:trPr>
        <w:tc>
          <w:tcPr>
            <w:tcW w:w="355" w:type="pct"/>
            <w:shd w:val="clear" w:color="auto" w:fill="auto"/>
            <w:vAlign w:val="center"/>
          </w:tcPr>
          <w:p w14:paraId="2727248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197</w:t>
            </w:r>
          </w:p>
        </w:tc>
        <w:tc>
          <w:tcPr>
            <w:tcW w:w="3577" w:type="pct"/>
            <w:shd w:val="clear" w:color="auto" w:fill="auto"/>
            <w:vAlign w:val="center"/>
            <w:hideMark/>
          </w:tcPr>
          <w:p w14:paraId="23B0F33C"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Lámpara</w:t>
            </w:r>
            <w:proofErr w:type="gramEnd"/>
            <w:r w:rsidRPr="006958BB">
              <w:rPr>
                <w:rFonts w:ascii="Arial" w:hAnsi="Arial" w:cs="Arial"/>
                <w:sz w:val="14"/>
                <w:szCs w:val="14"/>
              </w:rPr>
              <w:t xml:space="preserve">  de  emergencia LED 2 focos</w:t>
            </w:r>
          </w:p>
        </w:tc>
        <w:tc>
          <w:tcPr>
            <w:tcW w:w="440" w:type="pct"/>
            <w:shd w:val="clear" w:color="auto" w:fill="auto"/>
            <w:vAlign w:val="center"/>
            <w:hideMark/>
          </w:tcPr>
          <w:p w14:paraId="567014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4CA569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$133.000,00</w:t>
            </w:r>
          </w:p>
        </w:tc>
      </w:tr>
      <w:tr w:rsidR="00966F26" w:rsidRPr="006958BB" w14:paraId="33C8BC96" w14:textId="77777777" w:rsidTr="008639C1">
        <w:trPr>
          <w:trHeight w:val="20"/>
          <w:jc w:val="center"/>
        </w:trPr>
        <w:tc>
          <w:tcPr>
            <w:tcW w:w="355" w:type="pct"/>
            <w:shd w:val="clear" w:color="auto" w:fill="auto"/>
            <w:vAlign w:val="center"/>
          </w:tcPr>
          <w:p w14:paraId="3ECF410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198</w:t>
            </w:r>
          </w:p>
        </w:tc>
        <w:tc>
          <w:tcPr>
            <w:tcW w:w="3577" w:type="pct"/>
            <w:shd w:val="clear" w:color="auto" w:fill="auto"/>
            <w:vAlign w:val="center"/>
            <w:hideMark/>
          </w:tcPr>
          <w:p w14:paraId="2FFDA539"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r w:rsidRPr="006958BB">
              <w:rPr>
                <w:rFonts w:ascii="Arial" w:hAnsi="Arial" w:cs="Arial"/>
                <w:i/>
                <w:iCs/>
                <w:sz w:val="14"/>
                <w:szCs w:val="14"/>
              </w:rPr>
              <w:t>Señalizador de Salida Led</w:t>
            </w:r>
          </w:p>
        </w:tc>
        <w:tc>
          <w:tcPr>
            <w:tcW w:w="440" w:type="pct"/>
            <w:shd w:val="clear" w:color="auto" w:fill="auto"/>
            <w:vAlign w:val="center"/>
            <w:hideMark/>
          </w:tcPr>
          <w:p w14:paraId="30B8433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7F66D3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$52.000,00</w:t>
            </w:r>
          </w:p>
        </w:tc>
      </w:tr>
      <w:tr w:rsidR="00966F26" w:rsidRPr="006958BB" w14:paraId="1774E7BC" w14:textId="77777777" w:rsidTr="008639C1">
        <w:trPr>
          <w:trHeight w:val="20"/>
          <w:jc w:val="center"/>
        </w:trPr>
        <w:tc>
          <w:tcPr>
            <w:tcW w:w="355" w:type="pct"/>
            <w:shd w:val="clear" w:color="auto" w:fill="auto"/>
            <w:vAlign w:val="center"/>
          </w:tcPr>
          <w:p w14:paraId="36F785A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199</w:t>
            </w:r>
          </w:p>
        </w:tc>
        <w:tc>
          <w:tcPr>
            <w:tcW w:w="3577" w:type="pct"/>
            <w:shd w:val="clear" w:color="auto" w:fill="auto"/>
            <w:vAlign w:val="center"/>
            <w:hideMark/>
          </w:tcPr>
          <w:p w14:paraId="50CF5C9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Sensor   de   movimiento</w:t>
            </w:r>
            <w:r>
              <w:rPr>
                <w:rFonts w:ascii="Arial" w:hAnsi="Arial" w:cs="Arial"/>
                <w:sz w:val="14"/>
                <w:szCs w:val="14"/>
              </w:rPr>
              <w:t xml:space="preserve"> </w:t>
            </w:r>
            <w:r w:rsidRPr="006958BB">
              <w:rPr>
                <w:rFonts w:ascii="Arial" w:hAnsi="Arial" w:cs="Arial"/>
                <w:sz w:val="14"/>
                <w:szCs w:val="14"/>
              </w:rPr>
              <w:t>infrarrojo de 180 o 360 grados</w:t>
            </w:r>
          </w:p>
        </w:tc>
        <w:tc>
          <w:tcPr>
            <w:tcW w:w="440" w:type="pct"/>
            <w:shd w:val="clear" w:color="auto" w:fill="auto"/>
            <w:vAlign w:val="center"/>
            <w:hideMark/>
          </w:tcPr>
          <w:p w14:paraId="3E1FEF8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A353D1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$515.428,00</w:t>
            </w:r>
          </w:p>
        </w:tc>
      </w:tr>
      <w:tr w:rsidR="00966F26" w:rsidRPr="006958BB" w14:paraId="2D3F26D3" w14:textId="77777777" w:rsidTr="008639C1">
        <w:trPr>
          <w:trHeight w:val="20"/>
          <w:jc w:val="center"/>
        </w:trPr>
        <w:tc>
          <w:tcPr>
            <w:tcW w:w="355" w:type="pct"/>
            <w:shd w:val="clear" w:color="auto" w:fill="auto"/>
            <w:vAlign w:val="center"/>
          </w:tcPr>
          <w:p w14:paraId="7AEAC50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200</w:t>
            </w:r>
          </w:p>
        </w:tc>
        <w:tc>
          <w:tcPr>
            <w:tcW w:w="3577" w:type="pct"/>
            <w:shd w:val="clear" w:color="auto" w:fill="auto"/>
            <w:vAlign w:val="center"/>
            <w:hideMark/>
          </w:tcPr>
          <w:p w14:paraId="1B948990"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Lámpara</w:t>
            </w:r>
            <w:proofErr w:type="gramEnd"/>
            <w:r w:rsidRPr="006958BB">
              <w:rPr>
                <w:rFonts w:ascii="Arial" w:hAnsi="Arial" w:cs="Arial"/>
                <w:sz w:val="14"/>
                <w:szCs w:val="14"/>
              </w:rPr>
              <w:t xml:space="preserve">  de  sobreponer 60X60 4X17W</w:t>
            </w:r>
          </w:p>
        </w:tc>
        <w:tc>
          <w:tcPr>
            <w:tcW w:w="440" w:type="pct"/>
            <w:shd w:val="clear" w:color="auto" w:fill="auto"/>
            <w:vAlign w:val="center"/>
            <w:hideMark/>
          </w:tcPr>
          <w:p w14:paraId="2C6E16D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66EA1B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$92.000,00</w:t>
            </w:r>
          </w:p>
        </w:tc>
      </w:tr>
      <w:tr w:rsidR="00966F26" w:rsidRPr="006958BB" w14:paraId="7E1E13AB" w14:textId="77777777" w:rsidTr="008639C1">
        <w:trPr>
          <w:trHeight w:val="20"/>
          <w:jc w:val="center"/>
        </w:trPr>
        <w:tc>
          <w:tcPr>
            <w:tcW w:w="355" w:type="pct"/>
            <w:shd w:val="clear" w:color="auto" w:fill="auto"/>
            <w:vAlign w:val="center"/>
          </w:tcPr>
          <w:p w14:paraId="6AC146B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201</w:t>
            </w:r>
          </w:p>
        </w:tc>
        <w:tc>
          <w:tcPr>
            <w:tcW w:w="3577" w:type="pct"/>
            <w:shd w:val="clear" w:color="auto" w:fill="auto"/>
            <w:vAlign w:val="center"/>
            <w:hideMark/>
          </w:tcPr>
          <w:p w14:paraId="13C2C10F"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Driver regulable para Panel</w:t>
            </w:r>
            <w:r>
              <w:rPr>
                <w:rFonts w:ascii="Arial" w:hAnsi="Arial" w:cs="Arial"/>
                <w:sz w:val="14"/>
                <w:szCs w:val="14"/>
              </w:rPr>
              <w:t xml:space="preserve"> </w:t>
            </w:r>
            <w:r w:rsidRPr="006958BB">
              <w:rPr>
                <w:rFonts w:ascii="Arial" w:hAnsi="Arial" w:cs="Arial"/>
                <w:sz w:val="14"/>
                <w:szCs w:val="14"/>
              </w:rPr>
              <w:t>Led de 6w a 24w</w:t>
            </w:r>
          </w:p>
        </w:tc>
        <w:tc>
          <w:tcPr>
            <w:tcW w:w="440" w:type="pct"/>
            <w:shd w:val="clear" w:color="auto" w:fill="auto"/>
            <w:vAlign w:val="center"/>
            <w:hideMark/>
          </w:tcPr>
          <w:p w14:paraId="3175297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6C4FCA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$24.000,00</w:t>
            </w:r>
          </w:p>
        </w:tc>
      </w:tr>
      <w:tr w:rsidR="00966F26" w:rsidRPr="006958BB" w14:paraId="0063F4A5" w14:textId="77777777" w:rsidTr="008639C1">
        <w:trPr>
          <w:trHeight w:val="20"/>
          <w:jc w:val="center"/>
        </w:trPr>
        <w:tc>
          <w:tcPr>
            <w:tcW w:w="355" w:type="pct"/>
            <w:shd w:val="clear" w:color="auto" w:fill="auto"/>
            <w:vAlign w:val="center"/>
          </w:tcPr>
          <w:p w14:paraId="62E5888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202</w:t>
            </w:r>
          </w:p>
        </w:tc>
        <w:tc>
          <w:tcPr>
            <w:tcW w:w="3577" w:type="pct"/>
            <w:shd w:val="clear" w:color="auto" w:fill="auto"/>
            <w:vAlign w:val="center"/>
            <w:hideMark/>
          </w:tcPr>
          <w:p w14:paraId="1AB34AD5"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Panel Led redondo 6w</w:t>
            </w:r>
          </w:p>
        </w:tc>
        <w:tc>
          <w:tcPr>
            <w:tcW w:w="440" w:type="pct"/>
            <w:shd w:val="clear" w:color="auto" w:fill="auto"/>
            <w:vAlign w:val="center"/>
            <w:hideMark/>
          </w:tcPr>
          <w:p w14:paraId="6B4A922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6D6255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$34.000,00</w:t>
            </w:r>
          </w:p>
        </w:tc>
      </w:tr>
      <w:tr w:rsidR="00966F26" w:rsidRPr="006958BB" w14:paraId="421A292B" w14:textId="77777777" w:rsidTr="008639C1">
        <w:trPr>
          <w:trHeight w:val="20"/>
          <w:jc w:val="center"/>
        </w:trPr>
        <w:tc>
          <w:tcPr>
            <w:tcW w:w="355" w:type="pct"/>
            <w:shd w:val="clear" w:color="auto" w:fill="auto"/>
            <w:vAlign w:val="center"/>
          </w:tcPr>
          <w:p w14:paraId="15AD169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203</w:t>
            </w:r>
          </w:p>
        </w:tc>
        <w:tc>
          <w:tcPr>
            <w:tcW w:w="3577" w:type="pct"/>
            <w:shd w:val="clear" w:color="auto" w:fill="auto"/>
            <w:vAlign w:val="center"/>
            <w:hideMark/>
          </w:tcPr>
          <w:p w14:paraId="2C485E9F"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Panel Led redondo 9w</w:t>
            </w:r>
          </w:p>
        </w:tc>
        <w:tc>
          <w:tcPr>
            <w:tcW w:w="440" w:type="pct"/>
            <w:shd w:val="clear" w:color="auto" w:fill="auto"/>
            <w:vAlign w:val="center"/>
            <w:hideMark/>
          </w:tcPr>
          <w:p w14:paraId="6F62D1B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D13F7E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$42.000,00</w:t>
            </w:r>
          </w:p>
        </w:tc>
      </w:tr>
      <w:tr w:rsidR="00966F26" w:rsidRPr="006958BB" w14:paraId="5D5732C4" w14:textId="77777777" w:rsidTr="008639C1">
        <w:trPr>
          <w:trHeight w:val="20"/>
          <w:jc w:val="center"/>
        </w:trPr>
        <w:tc>
          <w:tcPr>
            <w:tcW w:w="355" w:type="pct"/>
            <w:shd w:val="clear" w:color="auto" w:fill="auto"/>
            <w:vAlign w:val="center"/>
          </w:tcPr>
          <w:p w14:paraId="00AA1EB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204</w:t>
            </w:r>
          </w:p>
        </w:tc>
        <w:tc>
          <w:tcPr>
            <w:tcW w:w="3577" w:type="pct"/>
            <w:shd w:val="clear" w:color="auto" w:fill="auto"/>
            <w:vAlign w:val="center"/>
            <w:hideMark/>
          </w:tcPr>
          <w:p w14:paraId="1968AF31"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Panel Led redondo 12w</w:t>
            </w:r>
          </w:p>
        </w:tc>
        <w:tc>
          <w:tcPr>
            <w:tcW w:w="440" w:type="pct"/>
            <w:shd w:val="clear" w:color="auto" w:fill="auto"/>
            <w:vAlign w:val="center"/>
            <w:hideMark/>
          </w:tcPr>
          <w:p w14:paraId="6015AF6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AF8295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$48.000,00</w:t>
            </w:r>
          </w:p>
        </w:tc>
      </w:tr>
      <w:tr w:rsidR="00966F26" w:rsidRPr="006958BB" w14:paraId="00381ACA" w14:textId="77777777" w:rsidTr="008639C1">
        <w:trPr>
          <w:trHeight w:val="20"/>
          <w:jc w:val="center"/>
        </w:trPr>
        <w:tc>
          <w:tcPr>
            <w:tcW w:w="355" w:type="pct"/>
            <w:shd w:val="clear" w:color="auto" w:fill="auto"/>
            <w:vAlign w:val="center"/>
          </w:tcPr>
          <w:p w14:paraId="7543779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205</w:t>
            </w:r>
          </w:p>
        </w:tc>
        <w:tc>
          <w:tcPr>
            <w:tcW w:w="3577" w:type="pct"/>
            <w:shd w:val="clear" w:color="auto" w:fill="auto"/>
            <w:vAlign w:val="center"/>
            <w:hideMark/>
          </w:tcPr>
          <w:p w14:paraId="384F0B3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Panel Led redondo 18w</w:t>
            </w:r>
          </w:p>
        </w:tc>
        <w:tc>
          <w:tcPr>
            <w:tcW w:w="440" w:type="pct"/>
            <w:shd w:val="clear" w:color="auto" w:fill="auto"/>
            <w:vAlign w:val="center"/>
            <w:hideMark/>
          </w:tcPr>
          <w:p w14:paraId="4B6EC58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39D9A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$53.000,00</w:t>
            </w:r>
          </w:p>
        </w:tc>
      </w:tr>
      <w:tr w:rsidR="00966F26" w:rsidRPr="006958BB" w14:paraId="779263C6" w14:textId="77777777" w:rsidTr="008639C1">
        <w:trPr>
          <w:trHeight w:val="20"/>
          <w:jc w:val="center"/>
        </w:trPr>
        <w:tc>
          <w:tcPr>
            <w:tcW w:w="355" w:type="pct"/>
            <w:shd w:val="clear" w:color="auto" w:fill="auto"/>
            <w:vAlign w:val="center"/>
          </w:tcPr>
          <w:p w14:paraId="036856A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206</w:t>
            </w:r>
          </w:p>
        </w:tc>
        <w:tc>
          <w:tcPr>
            <w:tcW w:w="3577" w:type="pct"/>
            <w:shd w:val="clear" w:color="auto" w:fill="auto"/>
            <w:vAlign w:val="center"/>
            <w:hideMark/>
          </w:tcPr>
          <w:p w14:paraId="54D02E8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Panel Led redondo 24w</w:t>
            </w:r>
          </w:p>
        </w:tc>
        <w:tc>
          <w:tcPr>
            <w:tcW w:w="440" w:type="pct"/>
            <w:shd w:val="clear" w:color="auto" w:fill="auto"/>
            <w:vAlign w:val="center"/>
            <w:hideMark/>
          </w:tcPr>
          <w:p w14:paraId="51953F8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5B1F86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$70.000,00</w:t>
            </w:r>
          </w:p>
        </w:tc>
      </w:tr>
      <w:tr w:rsidR="00966F26" w:rsidRPr="006958BB" w14:paraId="6D039EE4" w14:textId="77777777" w:rsidTr="008639C1">
        <w:trPr>
          <w:trHeight w:val="20"/>
          <w:jc w:val="center"/>
        </w:trPr>
        <w:tc>
          <w:tcPr>
            <w:tcW w:w="355" w:type="pct"/>
            <w:shd w:val="clear" w:color="auto" w:fill="auto"/>
            <w:vAlign w:val="center"/>
          </w:tcPr>
          <w:p w14:paraId="460A882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207</w:t>
            </w:r>
          </w:p>
        </w:tc>
        <w:tc>
          <w:tcPr>
            <w:tcW w:w="3577" w:type="pct"/>
            <w:shd w:val="clear" w:color="auto" w:fill="auto"/>
            <w:vAlign w:val="center"/>
            <w:hideMark/>
          </w:tcPr>
          <w:p w14:paraId="1D164FA8"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Cinta de Led siliconada 24w</w:t>
            </w:r>
          </w:p>
        </w:tc>
        <w:tc>
          <w:tcPr>
            <w:tcW w:w="440" w:type="pct"/>
            <w:shd w:val="clear" w:color="auto" w:fill="auto"/>
            <w:vAlign w:val="center"/>
            <w:hideMark/>
          </w:tcPr>
          <w:p w14:paraId="7BFAB3C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BD09C2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$65.500,00</w:t>
            </w:r>
          </w:p>
        </w:tc>
      </w:tr>
      <w:tr w:rsidR="00966F26" w:rsidRPr="006958BB" w14:paraId="13CDC9D6" w14:textId="77777777" w:rsidTr="008639C1">
        <w:trPr>
          <w:trHeight w:val="20"/>
          <w:jc w:val="center"/>
        </w:trPr>
        <w:tc>
          <w:tcPr>
            <w:tcW w:w="355" w:type="pct"/>
            <w:shd w:val="clear" w:color="auto" w:fill="auto"/>
            <w:vAlign w:val="center"/>
          </w:tcPr>
          <w:p w14:paraId="3EF3946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208</w:t>
            </w:r>
          </w:p>
        </w:tc>
        <w:tc>
          <w:tcPr>
            <w:tcW w:w="3577" w:type="pct"/>
            <w:shd w:val="clear" w:color="auto" w:fill="auto"/>
            <w:vAlign w:val="center"/>
            <w:hideMark/>
          </w:tcPr>
          <w:p w14:paraId="21910BC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cinta aislante 3m</w:t>
            </w:r>
          </w:p>
        </w:tc>
        <w:tc>
          <w:tcPr>
            <w:tcW w:w="440" w:type="pct"/>
            <w:shd w:val="clear" w:color="auto" w:fill="auto"/>
            <w:vAlign w:val="center"/>
            <w:hideMark/>
          </w:tcPr>
          <w:p w14:paraId="547CF13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83F69E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$9.000,00</w:t>
            </w:r>
          </w:p>
        </w:tc>
      </w:tr>
      <w:tr w:rsidR="00966F26" w:rsidRPr="006958BB" w14:paraId="2023D6FA" w14:textId="77777777" w:rsidTr="008639C1">
        <w:trPr>
          <w:trHeight w:val="20"/>
          <w:jc w:val="center"/>
        </w:trPr>
        <w:tc>
          <w:tcPr>
            <w:tcW w:w="355" w:type="pct"/>
            <w:shd w:val="clear" w:color="auto" w:fill="auto"/>
            <w:vAlign w:val="center"/>
          </w:tcPr>
          <w:p w14:paraId="58C4DC3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209</w:t>
            </w:r>
          </w:p>
        </w:tc>
        <w:tc>
          <w:tcPr>
            <w:tcW w:w="3577" w:type="pct"/>
            <w:shd w:val="clear" w:color="auto" w:fill="auto"/>
            <w:vAlign w:val="center"/>
            <w:hideMark/>
          </w:tcPr>
          <w:p w14:paraId="134078FB"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Balasto electrónico 4 x 32 4</w:t>
            </w:r>
            <w:r>
              <w:rPr>
                <w:rFonts w:ascii="Arial" w:hAnsi="Arial" w:cs="Arial"/>
                <w:sz w:val="14"/>
                <w:szCs w:val="14"/>
              </w:rPr>
              <w:t xml:space="preserve"> </w:t>
            </w:r>
            <w:r w:rsidRPr="006958BB">
              <w:rPr>
                <w:rFonts w:ascii="Arial" w:hAnsi="Arial" w:cs="Arial"/>
                <w:sz w:val="14"/>
                <w:szCs w:val="14"/>
              </w:rPr>
              <w:t>x 17 w t 8</w:t>
            </w:r>
          </w:p>
        </w:tc>
        <w:tc>
          <w:tcPr>
            <w:tcW w:w="440" w:type="pct"/>
            <w:shd w:val="clear" w:color="auto" w:fill="auto"/>
            <w:vAlign w:val="center"/>
            <w:hideMark/>
          </w:tcPr>
          <w:p w14:paraId="2B6DF09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3B41F5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$110.000,00</w:t>
            </w:r>
          </w:p>
        </w:tc>
      </w:tr>
      <w:tr w:rsidR="00966F26" w:rsidRPr="006958BB" w14:paraId="4EBE041E" w14:textId="77777777" w:rsidTr="008639C1">
        <w:trPr>
          <w:trHeight w:val="20"/>
          <w:jc w:val="center"/>
        </w:trPr>
        <w:tc>
          <w:tcPr>
            <w:tcW w:w="355" w:type="pct"/>
            <w:shd w:val="clear" w:color="auto" w:fill="auto"/>
            <w:vAlign w:val="center"/>
          </w:tcPr>
          <w:p w14:paraId="19FB046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210</w:t>
            </w:r>
          </w:p>
        </w:tc>
        <w:tc>
          <w:tcPr>
            <w:tcW w:w="3577" w:type="pct"/>
            <w:shd w:val="clear" w:color="auto" w:fill="auto"/>
            <w:vAlign w:val="center"/>
            <w:hideMark/>
          </w:tcPr>
          <w:p w14:paraId="4DE46CC9"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extractor de aire industrial de</w:t>
            </w:r>
            <w:r>
              <w:rPr>
                <w:rFonts w:ascii="Arial" w:hAnsi="Arial" w:cs="Arial"/>
                <w:sz w:val="14"/>
                <w:szCs w:val="14"/>
              </w:rPr>
              <w:t xml:space="preserve"> </w:t>
            </w:r>
            <w:r w:rsidRPr="006958BB">
              <w:rPr>
                <w:rFonts w:ascii="Arial" w:hAnsi="Arial" w:cs="Arial"/>
                <w:sz w:val="14"/>
                <w:szCs w:val="14"/>
              </w:rPr>
              <w:t>16" con rejilla de protección</w:t>
            </w:r>
          </w:p>
        </w:tc>
        <w:tc>
          <w:tcPr>
            <w:tcW w:w="440" w:type="pct"/>
            <w:shd w:val="clear" w:color="auto" w:fill="auto"/>
            <w:vAlign w:val="center"/>
            <w:hideMark/>
          </w:tcPr>
          <w:p w14:paraId="4F2E298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8FCA11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$820.000,00</w:t>
            </w:r>
          </w:p>
        </w:tc>
      </w:tr>
      <w:tr w:rsidR="00966F26" w:rsidRPr="006958BB" w14:paraId="7ECB6810" w14:textId="77777777" w:rsidTr="008639C1">
        <w:trPr>
          <w:trHeight w:val="20"/>
          <w:jc w:val="center"/>
        </w:trPr>
        <w:tc>
          <w:tcPr>
            <w:tcW w:w="355" w:type="pct"/>
            <w:shd w:val="clear" w:color="auto" w:fill="auto"/>
            <w:vAlign w:val="center"/>
          </w:tcPr>
          <w:p w14:paraId="6AB0D54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211</w:t>
            </w:r>
          </w:p>
        </w:tc>
        <w:tc>
          <w:tcPr>
            <w:tcW w:w="3577" w:type="pct"/>
            <w:shd w:val="clear" w:color="auto" w:fill="auto"/>
            <w:vAlign w:val="center"/>
            <w:hideMark/>
          </w:tcPr>
          <w:p w14:paraId="1CF2F197"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TUBO LED T8 DE 18W</w:t>
            </w:r>
          </w:p>
        </w:tc>
        <w:tc>
          <w:tcPr>
            <w:tcW w:w="440" w:type="pct"/>
            <w:shd w:val="clear" w:color="auto" w:fill="auto"/>
            <w:vAlign w:val="center"/>
            <w:hideMark/>
          </w:tcPr>
          <w:p w14:paraId="2F2AFDC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F579A6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$12.000,00</w:t>
            </w:r>
          </w:p>
        </w:tc>
      </w:tr>
      <w:tr w:rsidR="00966F26" w:rsidRPr="006958BB" w14:paraId="26C29329" w14:textId="77777777" w:rsidTr="008639C1">
        <w:trPr>
          <w:trHeight w:val="20"/>
          <w:jc w:val="center"/>
        </w:trPr>
        <w:tc>
          <w:tcPr>
            <w:tcW w:w="355" w:type="pct"/>
            <w:shd w:val="clear" w:color="auto" w:fill="auto"/>
            <w:vAlign w:val="center"/>
          </w:tcPr>
          <w:p w14:paraId="5C64174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212</w:t>
            </w:r>
          </w:p>
        </w:tc>
        <w:tc>
          <w:tcPr>
            <w:tcW w:w="3577" w:type="pct"/>
            <w:shd w:val="clear" w:color="auto" w:fill="auto"/>
            <w:vAlign w:val="center"/>
            <w:hideMark/>
          </w:tcPr>
          <w:p w14:paraId="06DF2851"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CLAVIJA </w:t>
            </w:r>
            <w:proofErr w:type="spellStart"/>
            <w:r w:rsidRPr="006958BB">
              <w:rPr>
                <w:rFonts w:ascii="Arial" w:hAnsi="Arial" w:cs="Arial"/>
                <w:sz w:val="14"/>
                <w:szCs w:val="14"/>
              </w:rPr>
              <w:t>ENCAUCHETADA</w:t>
            </w:r>
            <w:proofErr w:type="spellEnd"/>
          </w:p>
        </w:tc>
        <w:tc>
          <w:tcPr>
            <w:tcW w:w="440" w:type="pct"/>
            <w:shd w:val="clear" w:color="auto" w:fill="auto"/>
            <w:vAlign w:val="center"/>
            <w:hideMark/>
          </w:tcPr>
          <w:p w14:paraId="3A1A4D2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E0E543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$17.000,00</w:t>
            </w:r>
          </w:p>
        </w:tc>
      </w:tr>
      <w:tr w:rsidR="00966F26" w:rsidRPr="006958BB" w14:paraId="36603415" w14:textId="77777777" w:rsidTr="008639C1">
        <w:trPr>
          <w:trHeight w:val="20"/>
          <w:jc w:val="center"/>
        </w:trPr>
        <w:tc>
          <w:tcPr>
            <w:tcW w:w="355" w:type="pct"/>
            <w:shd w:val="clear" w:color="auto" w:fill="auto"/>
            <w:vAlign w:val="center"/>
          </w:tcPr>
          <w:p w14:paraId="11944E0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213</w:t>
            </w:r>
          </w:p>
        </w:tc>
        <w:tc>
          <w:tcPr>
            <w:tcW w:w="3577" w:type="pct"/>
            <w:shd w:val="clear" w:color="auto" w:fill="auto"/>
            <w:vAlign w:val="center"/>
            <w:hideMark/>
          </w:tcPr>
          <w:p w14:paraId="018357D7"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REMACHES POP</w:t>
            </w:r>
          </w:p>
        </w:tc>
        <w:tc>
          <w:tcPr>
            <w:tcW w:w="440" w:type="pct"/>
            <w:shd w:val="clear" w:color="auto" w:fill="auto"/>
            <w:vAlign w:val="center"/>
            <w:hideMark/>
          </w:tcPr>
          <w:p w14:paraId="26CD840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54F183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$12.000,00</w:t>
            </w:r>
          </w:p>
        </w:tc>
      </w:tr>
      <w:tr w:rsidR="00966F26" w:rsidRPr="006958BB" w14:paraId="4C6A3148" w14:textId="77777777" w:rsidTr="008639C1">
        <w:trPr>
          <w:trHeight w:val="20"/>
          <w:jc w:val="center"/>
        </w:trPr>
        <w:tc>
          <w:tcPr>
            <w:tcW w:w="355" w:type="pct"/>
            <w:shd w:val="clear" w:color="auto" w:fill="auto"/>
            <w:vAlign w:val="center"/>
          </w:tcPr>
          <w:p w14:paraId="23BAD9C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214</w:t>
            </w:r>
          </w:p>
        </w:tc>
        <w:tc>
          <w:tcPr>
            <w:tcW w:w="3577" w:type="pct"/>
            <w:shd w:val="clear" w:color="auto" w:fill="auto"/>
            <w:vAlign w:val="center"/>
            <w:hideMark/>
          </w:tcPr>
          <w:p w14:paraId="524104FA"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DÚPLEX 2 X 12</w:t>
            </w:r>
          </w:p>
        </w:tc>
        <w:tc>
          <w:tcPr>
            <w:tcW w:w="440" w:type="pct"/>
            <w:shd w:val="clear" w:color="auto" w:fill="auto"/>
            <w:vAlign w:val="center"/>
            <w:hideMark/>
          </w:tcPr>
          <w:p w14:paraId="2368BD5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433A5B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$9.500,00</w:t>
            </w:r>
          </w:p>
        </w:tc>
      </w:tr>
      <w:tr w:rsidR="00966F26" w:rsidRPr="006958BB" w14:paraId="3FB843E1" w14:textId="77777777" w:rsidTr="008639C1">
        <w:trPr>
          <w:trHeight w:val="20"/>
          <w:jc w:val="center"/>
        </w:trPr>
        <w:tc>
          <w:tcPr>
            <w:tcW w:w="355" w:type="pct"/>
            <w:shd w:val="clear" w:color="auto" w:fill="auto"/>
            <w:vAlign w:val="center"/>
          </w:tcPr>
          <w:p w14:paraId="20F1670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215</w:t>
            </w:r>
          </w:p>
        </w:tc>
        <w:tc>
          <w:tcPr>
            <w:tcW w:w="3577" w:type="pct"/>
            <w:shd w:val="clear" w:color="auto" w:fill="auto"/>
            <w:vAlign w:val="center"/>
            <w:hideMark/>
          </w:tcPr>
          <w:p w14:paraId="680A6982"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DÚPLEX 2 X 14</w:t>
            </w:r>
          </w:p>
        </w:tc>
        <w:tc>
          <w:tcPr>
            <w:tcW w:w="440" w:type="pct"/>
            <w:shd w:val="clear" w:color="auto" w:fill="auto"/>
            <w:vAlign w:val="center"/>
            <w:hideMark/>
          </w:tcPr>
          <w:p w14:paraId="727E84A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AB2FD9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$6.000,00</w:t>
            </w:r>
          </w:p>
        </w:tc>
      </w:tr>
      <w:tr w:rsidR="00966F26" w:rsidRPr="006958BB" w14:paraId="2E27A81B" w14:textId="77777777" w:rsidTr="008639C1">
        <w:trPr>
          <w:trHeight w:val="20"/>
          <w:jc w:val="center"/>
        </w:trPr>
        <w:tc>
          <w:tcPr>
            <w:tcW w:w="355" w:type="pct"/>
            <w:shd w:val="clear" w:color="auto" w:fill="auto"/>
            <w:vAlign w:val="center"/>
          </w:tcPr>
          <w:p w14:paraId="1B10F27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216</w:t>
            </w:r>
          </w:p>
        </w:tc>
        <w:tc>
          <w:tcPr>
            <w:tcW w:w="3577" w:type="pct"/>
            <w:shd w:val="clear" w:color="auto" w:fill="auto"/>
            <w:vAlign w:val="center"/>
            <w:hideMark/>
          </w:tcPr>
          <w:p w14:paraId="7432B65D"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DÚPLEX 2 X 16</w:t>
            </w:r>
          </w:p>
        </w:tc>
        <w:tc>
          <w:tcPr>
            <w:tcW w:w="440" w:type="pct"/>
            <w:shd w:val="clear" w:color="auto" w:fill="auto"/>
            <w:vAlign w:val="center"/>
            <w:hideMark/>
          </w:tcPr>
          <w:p w14:paraId="588B06A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88AC15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$4.000,00</w:t>
            </w:r>
          </w:p>
        </w:tc>
      </w:tr>
      <w:tr w:rsidR="00966F26" w:rsidRPr="006958BB" w14:paraId="493DF3DA" w14:textId="77777777" w:rsidTr="008639C1">
        <w:trPr>
          <w:trHeight w:val="20"/>
          <w:jc w:val="center"/>
        </w:trPr>
        <w:tc>
          <w:tcPr>
            <w:tcW w:w="355" w:type="pct"/>
            <w:shd w:val="clear" w:color="auto" w:fill="auto"/>
            <w:vAlign w:val="center"/>
          </w:tcPr>
          <w:p w14:paraId="4268DF9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217</w:t>
            </w:r>
          </w:p>
        </w:tc>
        <w:tc>
          <w:tcPr>
            <w:tcW w:w="3577" w:type="pct"/>
            <w:shd w:val="clear" w:color="auto" w:fill="auto"/>
            <w:vAlign w:val="center"/>
            <w:hideMark/>
          </w:tcPr>
          <w:p w14:paraId="4C55634A"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SENCILLO DE EMPOTRAR</w:t>
            </w:r>
          </w:p>
        </w:tc>
        <w:tc>
          <w:tcPr>
            <w:tcW w:w="440" w:type="pct"/>
            <w:shd w:val="clear" w:color="auto" w:fill="auto"/>
            <w:vAlign w:val="center"/>
            <w:hideMark/>
          </w:tcPr>
          <w:p w14:paraId="02CEEEC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7AAA9B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$25.000,00</w:t>
            </w:r>
          </w:p>
        </w:tc>
      </w:tr>
      <w:tr w:rsidR="00966F26" w:rsidRPr="006958BB" w14:paraId="6E8F0BA2" w14:textId="77777777" w:rsidTr="008639C1">
        <w:trPr>
          <w:trHeight w:val="20"/>
          <w:jc w:val="center"/>
        </w:trPr>
        <w:tc>
          <w:tcPr>
            <w:tcW w:w="355" w:type="pct"/>
            <w:shd w:val="clear" w:color="auto" w:fill="auto"/>
            <w:vAlign w:val="center"/>
          </w:tcPr>
          <w:p w14:paraId="68C0D44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218</w:t>
            </w:r>
          </w:p>
        </w:tc>
        <w:tc>
          <w:tcPr>
            <w:tcW w:w="3577" w:type="pct"/>
            <w:shd w:val="clear" w:color="auto" w:fill="auto"/>
            <w:vAlign w:val="center"/>
            <w:hideMark/>
          </w:tcPr>
          <w:p w14:paraId="489C78B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DOBLE DE</w:t>
            </w:r>
            <w:r>
              <w:rPr>
                <w:rFonts w:ascii="Arial" w:hAnsi="Arial" w:cs="Arial"/>
                <w:sz w:val="14"/>
                <w:szCs w:val="14"/>
              </w:rPr>
              <w:t xml:space="preserve"> </w:t>
            </w:r>
            <w:r w:rsidRPr="006958BB">
              <w:rPr>
                <w:rFonts w:ascii="Arial" w:hAnsi="Arial" w:cs="Arial"/>
                <w:sz w:val="14"/>
                <w:szCs w:val="14"/>
              </w:rPr>
              <w:t>EMPOTRAR</w:t>
            </w:r>
          </w:p>
        </w:tc>
        <w:tc>
          <w:tcPr>
            <w:tcW w:w="440" w:type="pct"/>
            <w:shd w:val="clear" w:color="auto" w:fill="auto"/>
            <w:vAlign w:val="center"/>
            <w:hideMark/>
          </w:tcPr>
          <w:p w14:paraId="35CFE4E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38DB61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$32.000,00</w:t>
            </w:r>
          </w:p>
        </w:tc>
      </w:tr>
      <w:tr w:rsidR="00966F26" w:rsidRPr="006958BB" w14:paraId="03B56585" w14:textId="77777777" w:rsidTr="008639C1">
        <w:trPr>
          <w:trHeight w:val="20"/>
          <w:jc w:val="center"/>
        </w:trPr>
        <w:tc>
          <w:tcPr>
            <w:tcW w:w="355" w:type="pct"/>
            <w:shd w:val="clear" w:color="auto" w:fill="auto"/>
            <w:vAlign w:val="center"/>
          </w:tcPr>
          <w:p w14:paraId="00BE350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219</w:t>
            </w:r>
          </w:p>
        </w:tc>
        <w:tc>
          <w:tcPr>
            <w:tcW w:w="3577" w:type="pct"/>
            <w:shd w:val="clear" w:color="auto" w:fill="auto"/>
            <w:vAlign w:val="center"/>
            <w:hideMark/>
          </w:tcPr>
          <w:p w14:paraId="1C05D61E"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INTERRUPTOR TRIPLE DE EMPOTRAR</w:t>
            </w:r>
          </w:p>
        </w:tc>
        <w:tc>
          <w:tcPr>
            <w:tcW w:w="440" w:type="pct"/>
            <w:shd w:val="clear" w:color="auto" w:fill="auto"/>
            <w:vAlign w:val="center"/>
            <w:hideMark/>
          </w:tcPr>
          <w:p w14:paraId="26F3FEB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97E775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$39.000,00</w:t>
            </w:r>
          </w:p>
        </w:tc>
      </w:tr>
      <w:tr w:rsidR="00966F26" w:rsidRPr="006958BB" w14:paraId="34170CDC" w14:textId="77777777" w:rsidTr="008639C1">
        <w:trPr>
          <w:trHeight w:val="20"/>
          <w:jc w:val="center"/>
        </w:trPr>
        <w:tc>
          <w:tcPr>
            <w:tcW w:w="355" w:type="pct"/>
            <w:shd w:val="clear" w:color="auto" w:fill="auto"/>
            <w:vAlign w:val="center"/>
          </w:tcPr>
          <w:p w14:paraId="6104427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220</w:t>
            </w:r>
          </w:p>
        </w:tc>
        <w:tc>
          <w:tcPr>
            <w:tcW w:w="3577" w:type="pct"/>
            <w:shd w:val="clear" w:color="auto" w:fill="auto"/>
            <w:vAlign w:val="center"/>
            <w:hideMark/>
          </w:tcPr>
          <w:p w14:paraId="7B76639C"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TOMA</w:t>
            </w:r>
            <w:proofErr w:type="gramEnd"/>
            <w:r w:rsidRPr="006958BB">
              <w:rPr>
                <w:rFonts w:ascii="Arial" w:hAnsi="Arial" w:cs="Arial"/>
                <w:sz w:val="14"/>
                <w:szCs w:val="14"/>
              </w:rPr>
              <w:t xml:space="preserve">  CORRIENTE  MÁS</w:t>
            </w:r>
            <w:r>
              <w:rPr>
                <w:rFonts w:ascii="Arial" w:hAnsi="Arial" w:cs="Arial"/>
                <w:sz w:val="14"/>
                <w:szCs w:val="14"/>
              </w:rPr>
              <w:t xml:space="preserve"> </w:t>
            </w:r>
            <w:r w:rsidRPr="006958BB">
              <w:rPr>
                <w:rFonts w:ascii="Arial" w:hAnsi="Arial" w:cs="Arial"/>
                <w:sz w:val="14"/>
                <w:szCs w:val="14"/>
              </w:rPr>
              <w:t>INTERRUPTOR PARA EMPOTRAR</w:t>
            </w:r>
          </w:p>
        </w:tc>
        <w:tc>
          <w:tcPr>
            <w:tcW w:w="440" w:type="pct"/>
            <w:shd w:val="clear" w:color="auto" w:fill="auto"/>
            <w:vAlign w:val="center"/>
            <w:hideMark/>
          </w:tcPr>
          <w:p w14:paraId="07D8411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E46257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$43.000,00</w:t>
            </w:r>
          </w:p>
        </w:tc>
      </w:tr>
      <w:tr w:rsidR="00966F26" w:rsidRPr="006958BB" w14:paraId="6A44EA4F" w14:textId="77777777" w:rsidTr="008639C1">
        <w:trPr>
          <w:trHeight w:val="20"/>
          <w:jc w:val="center"/>
        </w:trPr>
        <w:tc>
          <w:tcPr>
            <w:tcW w:w="355" w:type="pct"/>
            <w:shd w:val="clear" w:color="auto" w:fill="auto"/>
            <w:vAlign w:val="center"/>
          </w:tcPr>
          <w:p w14:paraId="73551F3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221</w:t>
            </w:r>
          </w:p>
        </w:tc>
        <w:tc>
          <w:tcPr>
            <w:tcW w:w="3577" w:type="pct"/>
            <w:shd w:val="clear" w:color="auto" w:fill="auto"/>
            <w:vAlign w:val="center"/>
            <w:hideMark/>
          </w:tcPr>
          <w:p w14:paraId="239BBC9A"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15 AMPERIOS</w:t>
            </w:r>
          </w:p>
        </w:tc>
        <w:tc>
          <w:tcPr>
            <w:tcW w:w="440" w:type="pct"/>
            <w:shd w:val="clear" w:color="auto" w:fill="auto"/>
            <w:vAlign w:val="center"/>
            <w:hideMark/>
          </w:tcPr>
          <w:p w14:paraId="289F333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E7BB11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$33.000,00</w:t>
            </w:r>
          </w:p>
        </w:tc>
      </w:tr>
      <w:tr w:rsidR="00966F26" w:rsidRPr="006958BB" w14:paraId="20925808" w14:textId="77777777" w:rsidTr="008639C1">
        <w:trPr>
          <w:trHeight w:val="20"/>
          <w:jc w:val="center"/>
        </w:trPr>
        <w:tc>
          <w:tcPr>
            <w:tcW w:w="355" w:type="pct"/>
            <w:shd w:val="clear" w:color="auto" w:fill="auto"/>
            <w:vAlign w:val="center"/>
          </w:tcPr>
          <w:p w14:paraId="70DDD2C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222</w:t>
            </w:r>
          </w:p>
        </w:tc>
        <w:tc>
          <w:tcPr>
            <w:tcW w:w="3577" w:type="pct"/>
            <w:shd w:val="clear" w:color="auto" w:fill="auto"/>
            <w:vAlign w:val="center"/>
            <w:hideMark/>
          </w:tcPr>
          <w:p w14:paraId="08EB323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20 AMPERIOS</w:t>
            </w:r>
          </w:p>
        </w:tc>
        <w:tc>
          <w:tcPr>
            <w:tcW w:w="440" w:type="pct"/>
            <w:shd w:val="clear" w:color="auto" w:fill="auto"/>
            <w:vAlign w:val="center"/>
            <w:hideMark/>
          </w:tcPr>
          <w:p w14:paraId="41F17A3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EA3F7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$36.00</w:t>
            </w:r>
            <w:r>
              <w:rPr>
                <w:rFonts w:ascii="Arial" w:hAnsi="Arial" w:cs="Arial"/>
                <w:color w:val="000000"/>
                <w:sz w:val="14"/>
                <w:szCs w:val="14"/>
              </w:rPr>
              <w:t>0,00</w:t>
            </w:r>
          </w:p>
        </w:tc>
      </w:tr>
      <w:tr w:rsidR="00966F26" w:rsidRPr="006958BB" w14:paraId="74FFE68F" w14:textId="77777777" w:rsidTr="008639C1">
        <w:trPr>
          <w:trHeight w:val="20"/>
          <w:jc w:val="center"/>
        </w:trPr>
        <w:tc>
          <w:tcPr>
            <w:tcW w:w="355" w:type="pct"/>
            <w:shd w:val="clear" w:color="auto" w:fill="auto"/>
            <w:vAlign w:val="center"/>
          </w:tcPr>
          <w:p w14:paraId="2947F88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223</w:t>
            </w:r>
          </w:p>
        </w:tc>
        <w:tc>
          <w:tcPr>
            <w:tcW w:w="3577" w:type="pct"/>
            <w:shd w:val="clear" w:color="auto" w:fill="auto"/>
            <w:vAlign w:val="center"/>
            <w:hideMark/>
          </w:tcPr>
          <w:p w14:paraId="49165A2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TACO DE 30 </w:t>
            </w:r>
            <w:proofErr w:type="spellStart"/>
            <w:r w:rsidRPr="006958BB">
              <w:rPr>
                <w:rFonts w:ascii="Arial" w:hAnsi="Arial" w:cs="Arial"/>
                <w:sz w:val="14"/>
                <w:szCs w:val="14"/>
              </w:rPr>
              <w:t>AMP</w:t>
            </w:r>
            <w:proofErr w:type="spellEnd"/>
          </w:p>
        </w:tc>
        <w:tc>
          <w:tcPr>
            <w:tcW w:w="440" w:type="pct"/>
            <w:shd w:val="clear" w:color="auto" w:fill="auto"/>
            <w:vAlign w:val="center"/>
            <w:hideMark/>
          </w:tcPr>
          <w:p w14:paraId="798CDDA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C207A4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$40.000,00</w:t>
            </w:r>
          </w:p>
        </w:tc>
      </w:tr>
      <w:tr w:rsidR="00966F26" w:rsidRPr="006958BB" w14:paraId="5707DF18" w14:textId="77777777" w:rsidTr="008639C1">
        <w:trPr>
          <w:trHeight w:val="20"/>
          <w:jc w:val="center"/>
        </w:trPr>
        <w:tc>
          <w:tcPr>
            <w:tcW w:w="355" w:type="pct"/>
            <w:shd w:val="clear" w:color="auto" w:fill="auto"/>
            <w:vAlign w:val="center"/>
          </w:tcPr>
          <w:p w14:paraId="183CE3F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224</w:t>
            </w:r>
          </w:p>
        </w:tc>
        <w:tc>
          <w:tcPr>
            <w:tcW w:w="3577" w:type="pct"/>
            <w:shd w:val="clear" w:color="auto" w:fill="auto"/>
            <w:vAlign w:val="center"/>
            <w:hideMark/>
          </w:tcPr>
          <w:p w14:paraId="7301BF9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PLAFÓN PLÁSTICO</w:t>
            </w:r>
          </w:p>
        </w:tc>
        <w:tc>
          <w:tcPr>
            <w:tcW w:w="440" w:type="pct"/>
            <w:shd w:val="clear" w:color="auto" w:fill="auto"/>
            <w:vAlign w:val="center"/>
            <w:hideMark/>
          </w:tcPr>
          <w:p w14:paraId="2520B7D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3386F0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$11.000,00</w:t>
            </w:r>
          </w:p>
        </w:tc>
      </w:tr>
      <w:tr w:rsidR="00966F26" w:rsidRPr="006958BB" w14:paraId="20A1CD36" w14:textId="77777777" w:rsidTr="008639C1">
        <w:trPr>
          <w:trHeight w:val="20"/>
          <w:jc w:val="center"/>
        </w:trPr>
        <w:tc>
          <w:tcPr>
            <w:tcW w:w="355" w:type="pct"/>
            <w:shd w:val="clear" w:color="auto" w:fill="auto"/>
            <w:vAlign w:val="center"/>
          </w:tcPr>
          <w:p w14:paraId="6406724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225</w:t>
            </w:r>
          </w:p>
        </w:tc>
        <w:tc>
          <w:tcPr>
            <w:tcW w:w="3577" w:type="pct"/>
            <w:shd w:val="clear" w:color="auto" w:fill="auto"/>
            <w:vAlign w:val="center"/>
            <w:hideMark/>
          </w:tcPr>
          <w:p w14:paraId="665A464F"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BOMBILLO</w:t>
            </w:r>
            <w:proofErr w:type="gramEnd"/>
            <w:r w:rsidRPr="006958BB">
              <w:rPr>
                <w:rFonts w:ascii="Arial" w:hAnsi="Arial" w:cs="Arial"/>
                <w:sz w:val="14"/>
                <w:szCs w:val="14"/>
              </w:rPr>
              <w:t xml:space="preserve">  AHORRADOR</w:t>
            </w:r>
            <w:r w:rsidRPr="006958BB">
              <w:rPr>
                <w:rFonts w:ascii="Arial" w:hAnsi="Arial" w:cs="Arial"/>
                <w:sz w:val="14"/>
                <w:szCs w:val="14"/>
              </w:rPr>
              <w:br/>
              <w:t>LED DE 40 W</w:t>
            </w:r>
          </w:p>
        </w:tc>
        <w:tc>
          <w:tcPr>
            <w:tcW w:w="440" w:type="pct"/>
            <w:shd w:val="clear" w:color="auto" w:fill="auto"/>
            <w:vAlign w:val="center"/>
            <w:hideMark/>
          </w:tcPr>
          <w:p w14:paraId="304839F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DE4767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$9.500,00</w:t>
            </w:r>
          </w:p>
        </w:tc>
      </w:tr>
      <w:tr w:rsidR="00966F26" w:rsidRPr="006958BB" w14:paraId="2EF6E879" w14:textId="77777777" w:rsidTr="008639C1">
        <w:trPr>
          <w:trHeight w:val="20"/>
          <w:jc w:val="center"/>
        </w:trPr>
        <w:tc>
          <w:tcPr>
            <w:tcW w:w="355" w:type="pct"/>
            <w:shd w:val="clear" w:color="auto" w:fill="auto"/>
            <w:vAlign w:val="center"/>
          </w:tcPr>
          <w:p w14:paraId="7A4A4E8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226</w:t>
            </w:r>
          </w:p>
        </w:tc>
        <w:tc>
          <w:tcPr>
            <w:tcW w:w="3577" w:type="pct"/>
            <w:shd w:val="clear" w:color="auto" w:fill="auto"/>
            <w:vAlign w:val="center"/>
            <w:hideMark/>
          </w:tcPr>
          <w:p w14:paraId="0FB2AC6B"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BOMBILLO</w:t>
            </w:r>
            <w:proofErr w:type="gramEnd"/>
            <w:r w:rsidRPr="006958BB">
              <w:rPr>
                <w:rFonts w:ascii="Arial" w:hAnsi="Arial" w:cs="Arial"/>
                <w:sz w:val="14"/>
                <w:szCs w:val="14"/>
              </w:rPr>
              <w:t xml:space="preserve">  AHORRADOR</w:t>
            </w:r>
            <w:r w:rsidRPr="006958BB">
              <w:rPr>
                <w:rFonts w:ascii="Arial" w:hAnsi="Arial" w:cs="Arial"/>
                <w:sz w:val="14"/>
                <w:szCs w:val="14"/>
              </w:rPr>
              <w:br/>
              <w:t>LED DE 60 W</w:t>
            </w:r>
          </w:p>
        </w:tc>
        <w:tc>
          <w:tcPr>
            <w:tcW w:w="440" w:type="pct"/>
            <w:shd w:val="clear" w:color="auto" w:fill="auto"/>
            <w:vAlign w:val="center"/>
            <w:hideMark/>
          </w:tcPr>
          <w:p w14:paraId="548D3A9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90DBC2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$13.500,00</w:t>
            </w:r>
          </w:p>
        </w:tc>
      </w:tr>
      <w:tr w:rsidR="00966F26" w:rsidRPr="006958BB" w14:paraId="173F8767" w14:textId="77777777" w:rsidTr="008639C1">
        <w:trPr>
          <w:trHeight w:val="20"/>
          <w:jc w:val="center"/>
        </w:trPr>
        <w:tc>
          <w:tcPr>
            <w:tcW w:w="355" w:type="pct"/>
            <w:shd w:val="clear" w:color="auto" w:fill="auto"/>
            <w:vAlign w:val="center"/>
          </w:tcPr>
          <w:p w14:paraId="5141436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227</w:t>
            </w:r>
          </w:p>
        </w:tc>
        <w:tc>
          <w:tcPr>
            <w:tcW w:w="3577" w:type="pct"/>
            <w:shd w:val="clear" w:color="auto" w:fill="auto"/>
            <w:vAlign w:val="center"/>
            <w:hideMark/>
          </w:tcPr>
          <w:p w14:paraId="4FC45B6D"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CAJA OCTAGONAL</w:t>
            </w:r>
          </w:p>
        </w:tc>
        <w:tc>
          <w:tcPr>
            <w:tcW w:w="440" w:type="pct"/>
            <w:shd w:val="clear" w:color="auto" w:fill="auto"/>
            <w:vAlign w:val="center"/>
            <w:hideMark/>
          </w:tcPr>
          <w:p w14:paraId="3AF4529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A115D9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$6.500,00</w:t>
            </w:r>
          </w:p>
        </w:tc>
      </w:tr>
      <w:tr w:rsidR="00966F26" w:rsidRPr="006958BB" w14:paraId="16B690E9" w14:textId="77777777" w:rsidTr="008639C1">
        <w:trPr>
          <w:trHeight w:val="20"/>
          <w:jc w:val="center"/>
        </w:trPr>
        <w:tc>
          <w:tcPr>
            <w:tcW w:w="355" w:type="pct"/>
            <w:shd w:val="clear" w:color="auto" w:fill="auto"/>
            <w:vAlign w:val="center"/>
          </w:tcPr>
          <w:p w14:paraId="7B3A3A5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228</w:t>
            </w:r>
          </w:p>
        </w:tc>
        <w:tc>
          <w:tcPr>
            <w:tcW w:w="3577" w:type="pct"/>
            <w:shd w:val="clear" w:color="auto" w:fill="auto"/>
            <w:vAlign w:val="center"/>
            <w:hideMark/>
          </w:tcPr>
          <w:p w14:paraId="03DCA666"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CAJA PLÁSTICA 2X4</w:t>
            </w:r>
          </w:p>
        </w:tc>
        <w:tc>
          <w:tcPr>
            <w:tcW w:w="440" w:type="pct"/>
            <w:shd w:val="clear" w:color="auto" w:fill="auto"/>
            <w:vAlign w:val="center"/>
            <w:hideMark/>
          </w:tcPr>
          <w:p w14:paraId="42E8508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5660AB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$9.000,00</w:t>
            </w:r>
          </w:p>
        </w:tc>
      </w:tr>
      <w:tr w:rsidR="00966F26" w:rsidRPr="006958BB" w14:paraId="752AB64C" w14:textId="77777777" w:rsidTr="008639C1">
        <w:trPr>
          <w:trHeight w:val="20"/>
          <w:jc w:val="center"/>
        </w:trPr>
        <w:tc>
          <w:tcPr>
            <w:tcW w:w="355" w:type="pct"/>
            <w:shd w:val="clear" w:color="auto" w:fill="auto"/>
            <w:vAlign w:val="center"/>
          </w:tcPr>
          <w:p w14:paraId="74E2007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229</w:t>
            </w:r>
          </w:p>
        </w:tc>
        <w:tc>
          <w:tcPr>
            <w:tcW w:w="3577" w:type="pct"/>
            <w:shd w:val="clear" w:color="auto" w:fill="auto"/>
            <w:vAlign w:val="center"/>
            <w:hideMark/>
          </w:tcPr>
          <w:p w14:paraId="1D392D40"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CABLE</w:t>
            </w:r>
            <w:proofErr w:type="gramEnd"/>
            <w:r w:rsidRPr="006958BB">
              <w:rPr>
                <w:rFonts w:ascii="Arial" w:hAnsi="Arial" w:cs="Arial"/>
                <w:sz w:val="14"/>
                <w:szCs w:val="14"/>
              </w:rPr>
              <w:t xml:space="preserve">  DE  ACERO  3/16 MTR.</w:t>
            </w:r>
          </w:p>
        </w:tc>
        <w:tc>
          <w:tcPr>
            <w:tcW w:w="440" w:type="pct"/>
            <w:shd w:val="clear" w:color="auto" w:fill="auto"/>
            <w:vAlign w:val="center"/>
            <w:hideMark/>
          </w:tcPr>
          <w:p w14:paraId="3589BD8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037BBC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$3.900,00</w:t>
            </w:r>
          </w:p>
        </w:tc>
      </w:tr>
      <w:tr w:rsidR="00966F26" w:rsidRPr="006958BB" w14:paraId="387FFE71" w14:textId="77777777" w:rsidTr="008639C1">
        <w:trPr>
          <w:trHeight w:val="20"/>
          <w:jc w:val="center"/>
        </w:trPr>
        <w:tc>
          <w:tcPr>
            <w:tcW w:w="355" w:type="pct"/>
            <w:shd w:val="clear" w:color="auto" w:fill="auto"/>
            <w:vAlign w:val="center"/>
          </w:tcPr>
          <w:p w14:paraId="02A083F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230</w:t>
            </w:r>
          </w:p>
        </w:tc>
        <w:tc>
          <w:tcPr>
            <w:tcW w:w="3577" w:type="pct"/>
            <w:shd w:val="clear" w:color="auto" w:fill="auto"/>
            <w:vAlign w:val="center"/>
            <w:hideMark/>
          </w:tcPr>
          <w:p w14:paraId="62F444D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ENCAUCHETADO 2</w:t>
            </w:r>
            <w:r>
              <w:rPr>
                <w:rFonts w:ascii="Arial" w:hAnsi="Arial" w:cs="Arial"/>
                <w:sz w:val="14"/>
                <w:szCs w:val="14"/>
              </w:rPr>
              <w:t xml:space="preserve"> </w:t>
            </w:r>
            <w:r w:rsidRPr="006958BB">
              <w:rPr>
                <w:rFonts w:ascii="Arial" w:hAnsi="Arial" w:cs="Arial"/>
                <w:sz w:val="14"/>
                <w:szCs w:val="14"/>
              </w:rPr>
              <w:t>X 10</w:t>
            </w:r>
          </w:p>
        </w:tc>
        <w:tc>
          <w:tcPr>
            <w:tcW w:w="440" w:type="pct"/>
            <w:shd w:val="clear" w:color="auto" w:fill="auto"/>
            <w:vAlign w:val="center"/>
            <w:hideMark/>
          </w:tcPr>
          <w:p w14:paraId="5002EF3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B9EDC8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$13.000,00</w:t>
            </w:r>
          </w:p>
        </w:tc>
      </w:tr>
      <w:tr w:rsidR="00966F26" w:rsidRPr="006958BB" w14:paraId="72F629A0" w14:textId="77777777" w:rsidTr="008639C1">
        <w:trPr>
          <w:trHeight w:val="20"/>
          <w:jc w:val="center"/>
        </w:trPr>
        <w:tc>
          <w:tcPr>
            <w:tcW w:w="355" w:type="pct"/>
            <w:shd w:val="clear" w:color="auto" w:fill="auto"/>
            <w:vAlign w:val="center"/>
          </w:tcPr>
          <w:p w14:paraId="2150FA2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231</w:t>
            </w:r>
          </w:p>
        </w:tc>
        <w:tc>
          <w:tcPr>
            <w:tcW w:w="3577" w:type="pct"/>
            <w:shd w:val="clear" w:color="auto" w:fill="auto"/>
            <w:vAlign w:val="center"/>
            <w:hideMark/>
          </w:tcPr>
          <w:p w14:paraId="3A98D65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ENCAUCHETADO 3X12</w:t>
            </w:r>
          </w:p>
        </w:tc>
        <w:tc>
          <w:tcPr>
            <w:tcW w:w="440" w:type="pct"/>
            <w:shd w:val="clear" w:color="auto" w:fill="auto"/>
            <w:vAlign w:val="center"/>
            <w:hideMark/>
          </w:tcPr>
          <w:p w14:paraId="1462FE2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4BDDDE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$15.300,00</w:t>
            </w:r>
          </w:p>
        </w:tc>
      </w:tr>
      <w:tr w:rsidR="00966F26" w:rsidRPr="006958BB" w14:paraId="5CCE0A84" w14:textId="77777777" w:rsidTr="008639C1">
        <w:trPr>
          <w:trHeight w:val="20"/>
          <w:jc w:val="center"/>
        </w:trPr>
        <w:tc>
          <w:tcPr>
            <w:tcW w:w="355" w:type="pct"/>
            <w:shd w:val="clear" w:color="auto" w:fill="auto"/>
            <w:vAlign w:val="center"/>
          </w:tcPr>
          <w:p w14:paraId="68A7C8F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232</w:t>
            </w:r>
          </w:p>
        </w:tc>
        <w:tc>
          <w:tcPr>
            <w:tcW w:w="3577" w:type="pct"/>
            <w:shd w:val="clear" w:color="auto" w:fill="auto"/>
            <w:vAlign w:val="center"/>
            <w:hideMark/>
          </w:tcPr>
          <w:p w14:paraId="07D6D1C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proofErr w:type="spellStart"/>
            <w:r w:rsidRPr="006958BB">
              <w:rPr>
                <w:rFonts w:ascii="Arial" w:hAnsi="Arial" w:cs="Arial"/>
                <w:sz w:val="14"/>
                <w:szCs w:val="14"/>
              </w:rPr>
              <w:t>EXTENSION</w:t>
            </w:r>
            <w:proofErr w:type="spellEnd"/>
            <w:r w:rsidRPr="006958BB">
              <w:rPr>
                <w:rFonts w:ascii="Arial" w:hAnsi="Arial" w:cs="Arial"/>
                <w:sz w:val="14"/>
                <w:szCs w:val="14"/>
              </w:rPr>
              <w:t xml:space="preserve"> </w:t>
            </w:r>
            <w:proofErr w:type="spellStart"/>
            <w:r w:rsidRPr="006958BB">
              <w:rPr>
                <w:rFonts w:ascii="Arial" w:hAnsi="Arial" w:cs="Arial"/>
                <w:sz w:val="14"/>
                <w:szCs w:val="14"/>
              </w:rPr>
              <w:t>MULTITOMA</w:t>
            </w:r>
            <w:proofErr w:type="spellEnd"/>
            <w:r w:rsidRPr="006958BB">
              <w:rPr>
                <w:rFonts w:ascii="Arial" w:hAnsi="Arial" w:cs="Arial"/>
                <w:sz w:val="14"/>
                <w:szCs w:val="14"/>
              </w:rPr>
              <w:t xml:space="preserve"> 6</w:t>
            </w:r>
            <w:r>
              <w:rPr>
                <w:rFonts w:ascii="Arial" w:hAnsi="Arial" w:cs="Arial"/>
                <w:sz w:val="14"/>
                <w:szCs w:val="14"/>
              </w:rPr>
              <w:t xml:space="preserve"> </w:t>
            </w:r>
            <w:r w:rsidRPr="006958BB">
              <w:rPr>
                <w:rFonts w:ascii="Arial" w:hAnsi="Arial" w:cs="Arial"/>
                <w:sz w:val="14"/>
                <w:szCs w:val="14"/>
              </w:rPr>
              <w:t>SALIDAS C/CABLE 2.4M</w:t>
            </w:r>
          </w:p>
        </w:tc>
        <w:tc>
          <w:tcPr>
            <w:tcW w:w="440" w:type="pct"/>
            <w:shd w:val="clear" w:color="auto" w:fill="auto"/>
            <w:vAlign w:val="center"/>
            <w:hideMark/>
          </w:tcPr>
          <w:p w14:paraId="573B864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19B45B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$46.600,00</w:t>
            </w:r>
          </w:p>
        </w:tc>
      </w:tr>
      <w:tr w:rsidR="00966F26" w:rsidRPr="006958BB" w14:paraId="1ACD20F8" w14:textId="77777777" w:rsidTr="008639C1">
        <w:trPr>
          <w:trHeight w:val="20"/>
          <w:jc w:val="center"/>
        </w:trPr>
        <w:tc>
          <w:tcPr>
            <w:tcW w:w="355" w:type="pct"/>
            <w:shd w:val="clear" w:color="auto" w:fill="auto"/>
            <w:vAlign w:val="center"/>
          </w:tcPr>
          <w:p w14:paraId="67765B0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233</w:t>
            </w:r>
          </w:p>
        </w:tc>
        <w:tc>
          <w:tcPr>
            <w:tcW w:w="3577" w:type="pct"/>
            <w:shd w:val="clear" w:color="auto" w:fill="auto"/>
            <w:vAlign w:val="center"/>
            <w:hideMark/>
          </w:tcPr>
          <w:p w14:paraId="428EAC54"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TOMA</w:t>
            </w:r>
            <w:proofErr w:type="gramEnd"/>
            <w:r w:rsidRPr="006958BB">
              <w:rPr>
                <w:rFonts w:ascii="Arial" w:hAnsi="Arial" w:cs="Arial"/>
                <w:sz w:val="14"/>
                <w:szCs w:val="14"/>
              </w:rPr>
              <w:t xml:space="preserve">  DOBLE  C/POLO TIERRA</w:t>
            </w:r>
          </w:p>
        </w:tc>
        <w:tc>
          <w:tcPr>
            <w:tcW w:w="440" w:type="pct"/>
            <w:shd w:val="clear" w:color="auto" w:fill="auto"/>
            <w:vAlign w:val="center"/>
            <w:hideMark/>
          </w:tcPr>
          <w:p w14:paraId="7675E05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32D456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$9.000,00</w:t>
            </w:r>
          </w:p>
        </w:tc>
      </w:tr>
      <w:tr w:rsidR="00966F26" w:rsidRPr="006958BB" w14:paraId="5D0D17FC" w14:textId="77777777" w:rsidTr="008639C1">
        <w:trPr>
          <w:trHeight w:val="20"/>
          <w:jc w:val="center"/>
        </w:trPr>
        <w:tc>
          <w:tcPr>
            <w:tcW w:w="355" w:type="pct"/>
            <w:shd w:val="clear" w:color="auto" w:fill="auto"/>
            <w:vAlign w:val="center"/>
          </w:tcPr>
          <w:p w14:paraId="4A7690A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234</w:t>
            </w:r>
          </w:p>
        </w:tc>
        <w:tc>
          <w:tcPr>
            <w:tcW w:w="3577" w:type="pct"/>
            <w:shd w:val="clear" w:color="auto" w:fill="auto"/>
            <w:vAlign w:val="center"/>
            <w:hideMark/>
          </w:tcPr>
          <w:p w14:paraId="41991ABC"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BREAKER</w:t>
            </w:r>
            <w:proofErr w:type="gramEnd"/>
            <w:r w:rsidRPr="006958BB">
              <w:rPr>
                <w:rFonts w:ascii="Arial" w:hAnsi="Arial" w:cs="Arial"/>
                <w:sz w:val="14"/>
                <w:szCs w:val="14"/>
              </w:rPr>
              <w:t xml:space="preserve">  SENCILLO  DE</w:t>
            </w:r>
            <w:r>
              <w:rPr>
                <w:rFonts w:ascii="Arial" w:hAnsi="Arial" w:cs="Arial"/>
                <w:sz w:val="14"/>
                <w:szCs w:val="14"/>
              </w:rPr>
              <w:t xml:space="preserve"> </w:t>
            </w:r>
            <w:r w:rsidRPr="006958BB">
              <w:rPr>
                <w:rFonts w:ascii="Arial" w:hAnsi="Arial" w:cs="Arial"/>
                <w:sz w:val="14"/>
                <w:szCs w:val="14"/>
              </w:rPr>
              <w:t>ATORNILLAR  10 A 30 AMPERIOS</w:t>
            </w:r>
          </w:p>
        </w:tc>
        <w:tc>
          <w:tcPr>
            <w:tcW w:w="440" w:type="pct"/>
            <w:shd w:val="clear" w:color="auto" w:fill="auto"/>
            <w:vAlign w:val="center"/>
            <w:hideMark/>
          </w:tcPr>
          <w:p w14:paraId="29A368A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CF1A32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$90.000,00</w:t>
            </w:r>
          </w:p>
        </w:tc>
      </w:tr>
      <w:tr w:rsidR="00966F26" w:rsidRPr="006958BB" w14:paraId="3E80B0EF" w14:textId="77777777" w:rsidTr="008639C1">
        <w:trPr>
          <w:trHeight w:val="20"/>
          <w:jc w:val="center"/>
        </w:trPr>
        <w:tc>
          <w:tcPr>
            <w:tcW w:w="355" w:type="pct"/>
            <w:shd w:val="clear" w:color="auto" w:fill="auto"/>
            <w:vAlign w:val="center"/>
          </w:tcPr>
          <w:p w14:paraId="5A5E127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235</w:t>
            </w:r>
          </w:p>
        </w:tc>
        <w:tc>
          <w:tcPr>
            <w:tcW w:w="3577" w:type="pct"/>
            <w:shd w:val="clear" w:color="auto" w:fill="auto"/>
            <w:vAlign w:val="center"/>
            <w:hideMark/>
          </w:tcPr>
          <w:p w14:paraId="65F712A1"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BREAKER</w:t>
            </w:r>
            <w:proofErr w:type="gramEnd"/>
            <w:r w:rsidRPr="006958BB">
              <w:rPr>
                <w:rFonts w:ascii="Arial" w:hAnsi="Arial" w:cs="Arial"/>
                <w:sz w:val="14"/>
                <w:szCs w:val="14"/>
              </w:rPr>
              <w:t xml:space="preserve">  SENCILLO  DE ATORNILLAR  40 A 60 AMPERIOS</w:t>
            </w:r>
          </w:p>
        </w:tc>
        <w:tc>
          <w:tcPr>
            <w:tcW w:w="440" w:type="pct"/>
            <w:shd w:val="clear" w:color="auto" w:fill="auto"/>
            <w:vAlign w:val="center"/>
            <w:hideMark/>
          </w:tcPr>
          <w:p w14:paraId="52929B8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D66741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$90.000,00</w:t>
            </w:r>
          </w:p>
        </w:tc>
      </w:tr>
      <w:tr w:rsidR="00966F26" w:rsidRPr="006958BB" w14:paraId="59C65A75" w14:textId="77777777" w:rsidTr="008639C1">
        <w:trPr>
          <w:trHeight w:val="20"/>
          <w:jc w:val="center"/>
        </w:trPr>
        <w:tc>
          <w:tcPr>
            <w:tcW w:w="355" w:type="pct"/>
            <w:shd w:val="clear" w:color="auto" w:fill="auto"/>
            <w:vAlign w:val="center"/>
          </w:tcPr>
          <w:p w14:paraId="6A10901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236</w:t>
            </w:r>
          </w:p>
        </w:tc>
        <w:tc>
          <w:tcPr>
            <w:tcW w:w="3577" w:type="pct"/>
            <w:shd w:val="clear" w:color="auto" w:fill="auto"/>
            <w:vAlign w:val="center"/>
            <w:hideMark/>
          </w:tcPr>
          <w:p w14:paraId="1874EFAB"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w:t>
            </w:r>
            <w:proofErr w:type="spellStart"/>
            <w:r w:rsidRPr="006958BB">
              <w:rPr>
                <w:rFonts w:ascii="Arial" w:hAnsi="Arial" w:cs="Arial"/>
                <w:sz w:val="14"/>
                <w:szCs w:val="14"/>
              </w:rPr>
              <w:t>TRIFASICO</w:t>
            </w:r>
            <w:proofErr w:type="spellEnd"/>
            <w:r w:rsidRPr="006958BB">
              <w:rPr>
                <w:rFonts w:ascii="Arial" w:hAnsi="Arial" w:cs="Arial"/>
                <w:sz w:val="14"/>
                <w:szCs w:val="14"/>
              </w:rPr>
              <w:t xml:space="preserve"> DE</w:t>
            </w:r>
            <w:r>
              <w:rPr>
                <w:rFonts w:ascii="Arial" w:hAnsi="Arial" w:cs="Arial"/>
                <w:sz w:val="14"/>
                <w:szCs w:val="14"/>
              </w:rPr>
              <w:t xml:space="preserve"> </w:t>
            </w:r>
            <w:r w:rsidRPr="006958BB">
              <w:rPr>
                <w:rFonts w:ascii="Arial" w:hAnsi="Arial" w:cs="Arial"/>
                <w:sz w:val="14"/>
                <w:szCs w:val="14"/>
              </w:rPr>
              <w:t>ATORNILLAR  70 A 100 AMPERIOS</w:t>
            </w:r>
          </w:p>
        </w:tc>
        <w:tc>
          <w:tcPr>
            <w:tcW w:w="440" w:type="pct"/>
            <w:shd w:val="clear" w:color="auto" w:fill="auto"/>
            <w:vAlign w:val="center"/>
            <w:hideMark/>
          </w:tcPr>
          <w:p w14:paraId="591B2BC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26AE45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$310.000,00</w:t>
            </w:r>
          </w:p>
        </w:tc>
      </w:tr>
      <w:tr w:rsidR="00966F26" w:rsidRPr="006958BB" w14:paraId="075158E7" w14:textId="77777777" w:rsidTr="008639C1">
        <w:trPr>
          <w:trHeight w:val="20"/>
          <w:jc w:val="center"/>
        </w:trPr>
        <w:tc>
          <w:tcPr>
            <w:tcW w:w="355" w:type="pct"/>
            <w:shd w:val="clear" w:color="auto" w:fill="auto"/>
            <w:vAlign w:val="center"/>
          </w:tcPr>
          <w:p w14:paraId="2989229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237</w:t>
            </w:r>
          </w:p>
        </w:tc>
        <w:tc>
          <w:tcPr>
            <w:tcW w:w="3577" w:type="pct"/>
            <w:shd w:val="clear" w:color="auto" w:fill="auto"/>
            <w:vAlign w:val="center"/>
            <w:hideMark/>
          </w:tcPr>
          <w:p w14:paraId="0D00841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TIPO RIEL   10 A 30 AMPERIOS</w:t>
            </w:r>
          </w:p>
        </w:tc>
        <w:tc>
          <w:tcPr>
            <w:tcW w:w="440" w:type="pct"/>
            <w:shd w:val="clear" w:color="auto" w:fill="auto"/>
            <w:vAlign w:val="center"/>
            <w:hideMark/>
          </w:tcPr>
          <w:p w14:paraId="67D78D7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35BE44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$53.000,00</w:t>
            </w:r>
          </w:p>
        </w:tc>
      </w:tr>
      <w:tr w:rsidR="00966F26" w:rsidRPr="006958BB" w14:paraId="6875B9C6" w14:textId="77777777" w:rsidTr="008639C1">
        <w:trPr>
          <w:trHeight w:val="20"/>
          <w:jc w:val="center"/>
        </w:trPr>
        <w:tc>
          <w:tcPr>
            <w:tcW w:w="355" w:type="pct"/>
            <w:shd w:val="clear" w:color="auto" w:fill="auto"/>
            <w:vAlign w:val="center"/>
          </w:tcPr>
          <w:p w14:paraId="56CC58F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238</w:t>
            </w:r>
          </w:p>
        </w:tc>
        <w:tc>
          <w:tcPr>
            <w:tcW w:w="3577" w:type="pct"/>
            <w:shd w:val="clear" w:color="auto" w:fill="auto"/>
            <w:vAlign w:val="center"/>
            <w:hideMark/>
          </w:tcPr>
          <w:p w14:paraId="787E5E7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TIPO RIEL 40 A</w:t>
            </w:r>
            <w:r>
              <w:rPr>
                <w:rFonts w:ascii="Arial" w:hAnsi="Arial" w:cs="Arial"/>
                <w:sz w:val="14"/>
                <w:szCs w:val="14"/>
              </w:rPr>
              <w:t xml:space="preserve"> </w:t>
            </w:r>
            <w:r w:rsidRPr="006958BB">
              <w:rPr>
                <w:rFonts w:ascii="Arial" w:hAnsi="Arial" w:cs="Arial"/>
                <w:sz w:val="14"/>
                <w:szCs w:val="14"/>
              </w:rPr>
              <w:t>60 AMPERIOS</w:t>
            </w:r>
          </w:p>
        </w:tc>
        <w:tc>
          <w:tcPr>
            <w:tcW w:w="440" w:type="pct"/>
            <w:shd w:val="clear" w:color="auto" w:fill="auto"/>
            <w:vAlign w:val="center"/>
            <w:hideMark/>
          </w:tcPr>
          <w:p w14:paraId="22FAC76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9C1BCD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$133.000,00</w:t>
            </w:r>
          </w:p>
        </w:tc>
      </w:tr>
      <w:tr w:rsidR="00966F26" w:rsidRPr="006958BB" w14:paraId="29340609" w14:textId="77777777" w:rsidTr="008639C1">
        <w:trPr>
          <w:trHeight w:val="20"/>
          <w:jc w:val="center"/>
        </w:trPr>
        <w:tc>
          <w:tcPr>
            <w:tcW w:w="355" w:type="pct"/>
            <w:shd w:val="clear" w:color="auto" w:fill="auto"/>
            <w:vAlign w:val="center"/>
          </w:tcPr>
          <w:p w14:paraId="0764D9F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239</w:t>
            </w:r>
          </w:p>
        </w:tc>
        <w:tc>
          <w:tcPr>
            <w:tcW w:w="3577" w:type="pct"/>
            <w:shd w:val="clear" w:color="auto" w:fill="auto"/>
            <w:vAlign w:val="center"/>
            <w:hideMark/>
          </w:tcPr>
          <w:p w14:paraId="4309B370"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TIPO RIEL 70 A 100 AMPERIOS</w:t>
            </w:r>
          </w:p>
        </w:tc>
        <w:tc>
          <w:tcPr>
            <w:tcW w:w="440" w:type="pct"/>
            <w:shd w:val="clear" w:color="auto" w:fill="auto"/>
            <w:vAlign w:val="center"/>
            <w:hideMark/>
          </w:tcPr>
          <w:p w14:paraId="6635B51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5701DC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$280.000,00</w:t>
            </w:r>
          </w:p>
        </w:tc>
      </w:tr>
      <w:tr w:rsidR="00966F26" w:rsidRPr="006958BB" w14:paraId="5595C4B6" w14:textId="77777777" w:rsidTr="008639C1">
        <w:trPr>
          <w:trHeight w:val="20"/>
          <w:jc w:val="center"/>
        </w:trPr>
        <w:tc>
          <w:tcPr>
            <w:tcW w:w="355" w:type="pct"/>
            <w:shd w:val="clear" w:color="auto" w:fill="auto"/>
            <w:vAlign w:val="center"/>
          </w:tcPr>
          <w:p w14:paraId="4BD8427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240</w:t>
            </w:r>
          </w:p>
        </w:tc>
        <w:tc>
          <w:tcPr>
            <w:tcW w:w="3577" w:type="pct"/>
            <w:shd w:val="clear" w:color="auto" w:fill="auto"/>
            <w:vAlign w:val="center"/>
            <w:hideMark/>
          </w:tcPr>
          <w:p w14:paraId="427A95BD"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w:t>
            </w:r>
            <w:proofErr w:type="spellStart"/>
            <w:r w:rsidRPr="006958BB">
              <w:rPr>
                <w:rFonts w:ascii="Arial" w:hAnsi="Arial" w:cs="Arial"/>
                <w:sz w:val="14"/>
                <w:szCs w:val="14"/>
              </w:rPr>
              <w:t>TRIFASICO</w:t>
            </w:r>
            <w:proofErr w:type="spellEnd"/>
            <w:r w:rsidRPr="006958BB">
              <w:rPr>
                <w:rFonts w:ascii="Arial" w:hAnsi="Arial" w:cs="Arial"/>
                <w:sz w:val="14"/>
                <w:szCs w:val="14"/>
              </w:rPr>
              <w:t xml:space="preserve"> TIPO ENCHUFABLE 10 A 30 AMPERIOS</w:t>
            </w:r>
          </w:p>
        </w:tc>
        <w:tc>
          <w:tcPr>
            <w:tcW w:w="440" w:type="pct"/>
            <w:shd w:val="clear" w:color="auto" w:fill="auto"/>
            <w:vAlign w:val="center"/>
            <w:hideMark/>
          </w:tcPr>
          <w:p w14:paraId="73CF4A9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26CDE3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$65.400,00</w:t>
            </w:r>
          </w:p>
        </w:tc>
      </w:tr>
      <w:tr w:rsidR="00966F26" w:rsidRPr="006958BB" w14:paraId="4F0F7ED5" w14:textId="77777777" w:rsidTr="008639C1">
        <w:trPr>
          <w:trHeight w:val="20"/>
          <w:jc w:val="center"/>
        </w:trPr>
        <w:tc>
          <w:tcPr>
            <w:tcW w:w="355" w:type="pct"/>
            <w:shd w:val="clear" w:color="auto" w:fill="auto"/>
            <w:vAlign w:val="center"/>
          </w:tcPr>
          <w:p w14:paraId="6DA8672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241</w:t>
            </w:r>
          </w:p>
        </w:tc>
        <w:tc>
          <w:tcPr>
            <w:tcW w:w="3577" w:type="pct"/>
            <w:shd w:val="clear" w:color="auto" w:fill="auto"/>
            <w:vAlign w:val="center"/>
            <w:hideMark/>
          </w:tcPr>
          <w:p w14:paraId="70898E9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w:t>
            </w:r>
            <w:proofErr w:type="spellStart"/>
            <w:r w:rsidRPr="006958BB">
              <w:rPr>
                <w:rFonts w:ascii="Arial" w:hAnsi="Arial" w:cs="Arial"/>
                <w:sz w:val="14"/>
                <w:szCs w:val="14"/>
              </w:rPr>
              <w:t>TRIFASICO</w:t>
            </w:r>
            <w:proofErr w:type="spellEnd"/>
            <w:r>
              <w:rPr>
                <w:rFonts w:ascii="Arial" w:hAnsi="Arial" w:cs="Arial"/>
                <w:sz w:val="14"/>
                <w:szCs w:val="14"/>
              </w:rPr>
              <w:t xml:space="preserve"> </w:t>
            </w:r>
            <w:r w:rsidRPr="006958BB">
              <w:rPr>
                <w:rFonts w:ascii="Arial" w:hAnsi="Arial" w:cs="Arial"/>
                <w:sz w:val="14"/>
                <w:szCs w:val="14"/>
              </w:rPr>
              <w:t>TIPO ENCHUFABLE 40 A 60 AMPERIOS</w:t>
            </w:r>
          </w:p>
        </w:tc>
        <w:tc>
          <w:tcPr>
            <w:tcW w:w="440" w:type="pct"/>
            <w:shd w:val="clear" w:color="auto" w:fill="auto"/>
            <w:vAlign w:val="center"/>
            <w:hideMark/>
          </w:tcPr>
          <w:p w14:paraId="682F3D6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7533B1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$80.500,00</w:t>
            </w:r>
          </w:p>
        </w:tc>
      </w:tr>
      <w:tr w:rsidR="00966F26" w:rsidRPr="006958BB" w14:paraId="45B20DC0" w14:textId="77777777" w:rsidTr="008639C1">
        <w:trPr>
          <w:trHeight w:val="20"/>
          <w:jc w:val="center"/>
        </w:trPr>
        <w:tc>
          <w:tcPr>
            <w:tcW w:w="355" w:type="pct"/>
            <w:shd w:val="clear" w:color="auto" w:fill="auto"/>
            <w:vAlign w:val="center"/>
          </w:tcPr>
          <w:p w14:paraId="20818D5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242</w:t>
            </w:r>
          </w:p>
        </w:tc>
        <w:tc>
          <w:tcPr>
            <w:tcW w:w="3577" w:type="pct"/>
            <w:shd w:val="clear" w:color="auto" w:fill="auto"/>
            <w:vAlign w:val="center"/>
            <w:hideMark/>
          </w:tcPr>
          <w:p w14:paraId="25173165"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w:t>
            </w:r>
            <w:proofErr w:type="spellStart"/>
            <w:r w:rsidRPr="006958BB">
              <w:rPr>
                <w:rFonts w:ascii="Arial" w:hAnsi="Arial" w:cs="Arial"/>
                <w:sz w:val="14"/>
                <w:szCs w:val="14"/>
              </w:rPr>
              <w:t>TRIFASICO</w:t>
            </w:r>
            <w:proofErr w:type="spellEnd"/>
            <w:r w:rsidRPr="006958BB">
              <w:rPr>
                <w:rFonts w:ascii="Arial" w:hAnsi="Arial" w:cs="Arial"/>
                <w:sz w:val="14"/>
                <w:szCs w:val="14"/>
              </w:rPr>
              <w:t xml:space="preserve"> TIPO ENCHUFABLE 70 A 100 AMPERIOS</w:t>
            </w:r>
          </w:p>
        </w:tc>
        <w:tc>
          <w:tcPr>
            <w:tcW w:w="440" w:type="pct"/>
            <w:shd w:val="clear" w:color="auto" w:fill="auto"/>
            <w:vAlign w:val="center"/>
            <w:hideMark/>
          </w:tcPr>
          <w:p w14:paraId="05CEC8C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8F979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$320.000,00</w:t>
            </w:r>
          </w:p>
        </w:tc>
      </w:tr>
      <w:tr w:rsidR="00966F26" w:rsidRPr="006958BB" w14:paraId="417AEC55" w14:textId="77777777" w:rsidTr="008639C1">
        <w:trPr>
          <w:trHeight w:val="20"/>
          <w:jc w:val="center"/>
        </w:trPr>
        <w:tc>
          <w:tcPr>
            <w:tcW w:w="355" w:type="pct"/>
            <w:shd w:val="clear" w:color="auto" w:fill="auto"/>
            <w:vAlign w:val="center"/>
          </w:tcPr>
          <w:p w14:paraId="5AC6493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243</w:t>
            </w:r>
          </w:p>
        </w:tc>
        <w:tc>
          <w:tcPr>
            <w:tcW w:w="3577" w:type="pct"/>
            <w:shd w:val="clear" w:color="auto" w:fill="auto"/>
            <w:vAlign w:val="center"/>
            <w:hideMark/>
          </w:tcPr>
          <w:p w14:paraId="03F4250B"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TABLERO</w:t>
            </w:r>
            <w:proofErr w:type="gramEnd"/>
            <w:r w:rsidRPr="006958BB">
              <w:rPr>
                <w:rFonts w:ascii="Arial" w:hAnsi="Arial" w:cs="Arial"/>
                <w:sz w:val="14"/>
                <w:szCs w:val="14"/>
              </w:rPr>
              <w:t xml:space="preserve">  TRIFÁSICO  12</w:t>
            </w:r>
            <w:r>
              <w:rPr>
                <w:rFonts w:ascii="Arial" w:hAnsi="Arial" w:cs="Arial"/>
                <w:sz w:val="14"/>
                <w:szCs w:val="14"/>
              </w:rPr>
              <w:t xml:space="preserve"> </w:t>
            </w:r>
            <w:r w:rsidRPr="006958BB">
              <w:rPr>
                <w:rFonts w:ascii="Arial" w:hAnsi="Arial" w:cs="Arial"/>
                <w:sz w:val="14"/>
                <w:szCs w:val="14"/>
              </w:rPr>
              <w:t>CIRCUITOS CON PUERTA</w:t>
            </w:r>
          </w:p>
        </w:tc>
        <w:tc>
          <w:tcPr>
            <w:tcW w:w="440" w:type="pct"/>
            <w:shd w:val="clear" w:color="auto" w:fill="auto"/>
            <w:vAlign w:val="center"/>
            <w:hideMark/>
          </w:tcPr>
          <w:p w14:paraId="483DCAD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59BB4F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$615.400,00</w:t>
            </w:r>
          </w:p>
        </w:tc>
      </w:tr>
      <w:tr w:rsidR="00966F26" w:rsidRPr="006958BB" w14:paraId="6D4E60D1" w14:textId="77777777" w:rsidTr="008639C1">
        <w:trPr>
          <w:trHeight w:val="20"/>
          <w:jc w:val="center"/>
        </w:trPr>
        <w:tc>
          <w:tcPr>
            <w:tcW w:w="355" w:type="pct"/>
            <w:shd w:val="clear" w:color="auto" w:fill="auto"/>
            <w:vAlign w:val="center"/>
          </w:tcPr>
          <w:p w14:paraId="23C948F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244</w:t>
            </w:r>
          </w:p>
        </w:tc>
        <w:tc>
          <w:tcPr>
            <w:tcW w:w="3577" w:type="pct"/>
            <w:shd w:val="clear" w:color="auto" w:fill="auto"/>
            <w:vAlign w:val="center"/>
            <w:hideMark/>
          </w:tcPr>
          <w:p w14:paraId="7C017F5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CAJA   BIFÁSICA       6 CIRCUITOS</w:t>
            </w:r>
          </w:p>
        </w:tc>
        <w:tc>
          <w:tcPr>
            <w:tcW w:w="440" w:type="pct"/>
            <w:shd w:val="clear" w:color="auto" w:fill="auto"/>
            <w:vAlign w:val="center"/>
            <w:hideMark/>
          </w:tcPr>
          <w:p w14:paraId="607E918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2A2DEE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$720.500,00</w:t>
            </w:r>
          </w:p>
        </w:tc>
      </w:tr>
      <w:tr w:rsidR="00966F26" w:rsidRPr="006958BB" w14:paraId="04BC4BB5" w14:textId="77777777" w:rsidTr="008639C1">
        <w:trPr>
          <w:trHeight w:val="20"/>
          <w:jc w:val="center"/>
        </w:trPr>
        <w:tc>
          <w:tcPr>
            <w:tcW w:w="355" w:type="pct"/>
            <w:shd w:val="clear" w:color="auto" w:fill="auto"/>
            <w:vAlign w:val="center"/>
          </w:tcPr>
          <w:p w14:paraId="72E5198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245</w:t>
            </w:r>
          </w:p>
        </w:tc>
        <w:tc>
          <w:tcPr>
            <w:tcW w:w="3577" w:type="pct"/>
            <w:shd w:val="clear" w:color="auto" w:fill="auto"/>
            <w:vAlign w:val="center"/>
            <w:hideMark/>
          </w:tcPr>
          <w:p w14:paraId="5A12182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CAJA   BIFÁSICA       4</w:t>
            </w:r>
            <w:r>
              <w:rPr>
                <w:rFonts w:ascii="Arial" w:hAnsi="Arial" w:cs="Arial"/>
                <w:sz w:val="14"/>
                <w:szCs w:val="14"/>
              </w:rPr>
              <w:t xml:space="preserve"> </w:t>
            </w:r>
            <w:r w:rsidRPr="006958BB">
              <w:rPr>
                <w:rFonts w:ascii="Arial" w:hAnsi="Arial" w:cs="Arial"/>
                <w:sz w:val="14"/>
                <w:szCs w:val="14"/>
              </w:rPr>
              <w:t>CIRCUITOS</w:t>
            </w:r>
          </w:p>
        </w:tc>
        <w:tc>
          <w:tcPr>
            <w:tcW w:w="440" w:type="pct"/>
            <w:shd w:val="clear" w:color="auto" w:fill="auto"/>
            <w:vAlign w:val="center"/>
            <w:hideMark/>
          </w:tcPr>
          <w:p w14:paraId="0335799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586858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$420.000,00</w:t>
            </w:r>
          </w:p>
        </w:tc>
      </w:tr>
      <w:tr w:rsidR="00966F26" w:rsidRPr="006958BB" w14:paraId="5BA743DB" w14:textId="77777777" w:rsidTr="008639C1">
        <w:trPr>
          <w:trHeight w:val="20"/>
          <w:jc w:val="center"/>
        </w:trPr>
        <w:tc>
          <w:tcPr>
            <w:tcW w:w="355" w:type="pct"/>
            <w:shd w:val="clear" w:color="auto" w:fill="auto"/>
            <w:vAlign w:val="center"/>
          </w:tcPr>
          <w:p w14:paraId="46B11ED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246</w:t>
            </w:r>
          </w:p>
        </w:tc>
        <w:tc>
          <w:tcPr>
            <w:tcW w:w="3577" w:type="pct"/>
            <w:shd w:val="clear" w:color="auto" w:fill="auto"/>
            <w:vAlign w:val="center"/>
            <w:hideMark/>
          </w:tcPr>
          <w:p w14:paraId="13F81D62"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proofErr w:type="gramStart"/>
            <w:r w:rsidRPr="006958BB">
              <w:rPr>
                <w:rFonts w:ascii="Arial" w:hAnsi="Arial" w:cs="Arial"/>
                <w:sz w:val="14"/>
                <w:szCs w:val="14"/>
              </w:rPr>
              <w:t>CAJA  MONOFÁSICA</w:t>
            </w:r>
            <w:proofErr w:type="gramEnd"/>
            <w:r w:rsidRPr="006958BB">
              <w:rPr>
                <w:rFonts w:ascii="Arial" w:hAnsi="Arial" w:cs="Arial"/>
                <w:sz w:val="14"/>
                <w:szCs w:val="14"/>
              </w:rPr>
              <w:t xml:space="preserve">   6 CIRCUITOS</w:t>
            </w:r>
          </w:p>
        </w:tc>
        <w:tc>
          <w:tcPr>
            <w:tcW w:w="440" w:type="pct"/>
            <w:shd w:val="clear" w:color="auto" w:fill="auto"/>
            <w:vAlign w:val="center"/>
            <w:hideMark/>
          </w:tcPr>
          <w:p w14:paraId="308BE9D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29650D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$555.000,00</w:t>
            </w:r>
          </w:p>
        </w:tc>
      </w:tr>
      <w:tr w:rsidR="00966F26" w:rsidRPr="006958BB" w14:paraId="69F2A19A" w14:textId="77777777" w:rsidTr="008639C1">
        <w:trPr>
          <w:trHeight w:val="20"/>
          <w:jc w:val="center"/>
        </w:trPr>
        <w:tc>
          <w:tcPr>
            <w:tcW w:w="355" w:type="pct"/>
            <w:shd w:val="clear" w:color="auto" w:fill="auto"/>
            <w:vAlign w:val="center"/>
          </w:tcPr>
          <w:p w14:paraId="3AE311E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247</w:t>
            </w:r>
          </w:p>
        </w:tc>
        <w:tc>
          <w:tcPr>
            <w:tcW w:w="3577" w:type="pct"/>
            <w:shd w:val="clear" w:color="auto" w:fill="auto"/>
            <w:vAlign w:val="center"/>
            <w:hideMark/>
          </w:tcPr>
          <w:p w14:paraId="3432F0F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proofErr w:type="gramStart"/>
            <w:r w:rsidRPr="006958BB">
              <w:rPr>
                <w:rFonts w:ascii="Arial" w:hAnsi="Arial" w:cs="Arial"/>
                <w:sz w:val="14"/>
                <w:szCs w:val="14"/>
              </w:rPr>
              <w:t>CAJA  MONOFÁSICA</w:t>
            </w:r>
            <w:proofErr w:type="gramEnd"/>
            <w:r w:rsidRPr="006958BB">
              <w:rPr>
                <w:rFonts w:ascii="Arial" w:hAnsi="Arial" w:cs="Arial"/>
                <w:sz w:val="14"/>
                <w:szCs w:val="14"/>
              </w:rPr>
              <w:t xml:space="preserve">   4</w:t>
            </w:r>
            <w:r>
              <w:rPr>
                <w:rFonts w:ascii="Arial" w:hAnsi="Arial" w:cs="Arial"/>
                <w:sz w:val="14"/>
                <w:szCs w:val="14"/>
              </w:rPr>
              <w:t xml:space="preserve"> </w:t>
            </w:r>
            <w:r w:rsidRPr="006958BB">
              <w:rPr>
                <w:rFonts w:ascii="Arial" w:hAnsi="Arial" w:cs="Arial"/>
                <w:sz w:val="14"/>
                <w:szCs w:val="14"/>
              </w:rPr>
              <w:t>CIRCUITOS</w:t>
            </w:r>
          </w:p>
        </w:tc>
        <w:tc>
          <w:tcPr>
            <w:tcW w:w="440" w:type="pct"/>
            <w:shd w:val="clear" w:color="auto" w:fill="auto"/>
            <w:vAlign w:val="center"/>
            <w:hideMark/>
          </w:tcPr>
          <w:p w14:paraId="2152D4A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1B3CE0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$390.000,00</w:t>
            </w:r>
          </w:p>
        </w:tc>
      </w:tr>
      <w:tr w:rsidR="00966F26" w:rsidRPr="006958BB" w14:paraId="7FEB2912" w14:textId="77777777" w:rsidTr="008639C1">
        <w:trPr>
          <w:trHeight w:val="20"/>
          <w:jc w:val="center"/>
        </w:trPr>
        <w:tc>
          <w:tcPr>
            <w:tcW w:w="355" w:type="pct"/>
            <w:shd w:val="clear" w:color="auto" w:fill="auto"/>
            <w:vAlign w:val="center"/>
          </w:tcPr>
          <w:p w14:paraId="1C2E755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248</w:t>
            </w:r>
          </w:p>
        </w:tc>
        <w:tc>
          <w:tcPr>
            <w:tcW w:w="3577" w:type="pct"/>
            <w:shd w:val="clear" w:color="auto" w:fill="auto"/>
            <w:vAlign w:val="center"/>
            <w:hideMark/>
          </w:tcPr>
          <w:p w14:paraId="3D58D776"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PRESOSTATO 30 -50 PSI</w:t>
            </w:r>
            <w:r>
              <w:rPr>
                <w:rFonts w:ascii="Arial" w:hAnsi="Arial" w:cs="Arial"/>
                <w:sz w:val="14"/>
                <w:szCs w:val="14"/>
              </w:rPr>
              <w:t xml:space="preserve"> </w:t>
            </w:r>
            <w:r w:rsidRPr="006958BB">
              <w:rPr>
                <w:rFonts w:ascii="Arial" w:hAnsi="Arial" w:cs="Arial"/>
                <w:sz w:val="14"/>
                <w:szCs w:val="14"/>
              </w:rPr>
              <w:t>DOBLE ENTRADA</w:t>
            </w:r>
          </w:p>
        </w:tc>
        <w:tc>
          <w:tcPr>
            <w:tcW w:w="440" w:type="pct"/>
            <w:shd w:val="clear" w:color="auto" w:fill="auto"/>
            <w:vAlign w:val="center"/>
            <w:hideMark/>
          </w:tcPr>
          <w:p w14:paraId="144E949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5A6828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$154.000,00</w:t>
            </w:r>
          </w:p>
        </w:tc>
      </w:tr>
      <w:tr w:rsidR="00966F26" w:rsidRPr="006958BB" w14:paraId="5AE90E15" w14:textId="77777777" w:rsidTr="008639C1">
        <w:trPr>
          <w:trHeight w:val="20"/>
          <w:jc w:val="center"/>
        </w:trPr>
        <w:tc>
          <w:tcPr>
            <w:tcW w:w="355" w:type="pct"/>
            <w:shd w:val="clear" w:color="auto" w:fill="auto"/>
            <w:vAlign w:val="center"/>
          </w:tcPr>
          <w:p w14:paraId="7B938D2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249</w:t>
            </w:r>
          </w:p>
        </w:tc>
        <w:tc>
          <w:tcPr>
            <w:tcW w:w="3577" w:type="pct"/>
            <w:shd w:val="clear" w:color="auto" w:fill="auto"/>
            <w:vAlign w:val="center"/>
            <w:hideMark/>
          </w:tcPr>
          <w:p w14:paraId="669BD81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CONTACTOR</w:t>
            </w:r>
            <w:proofErr w:type="gramEnd"/>
            <w:r w:rsidRPr="006958BB">
              <w:rPr>
                <w:rFonts w:ascii="Arial" w:hAnsi="Arial" w:cs="Arial"/>
                <w:sz w:val="14"/>
                <w:szCs w:val="14"/>
              </w:rPr>
              <w:t xml:space="preserve">  3RT1026- 1AN2   BOBINA   220V,   40AMP,   TRIFILAR   CON</w:t>
            </w:r>
            <w:r>
              <w:rPr>
                <w:rFonts w:ascii="Arial" w:hAnsi="Arial" w:cs="Arial"/>
                <w:sz w:val="14"/>
                <w:szCs w:val="14"/>
              </w:rPr>
              <w:t xml:space="preserve"> </w:t>
            </w:r>
            <w:r w:rsidRPr="006958BB">
              <w:rPr>
                <w:rFonts w:ascii="Arial" w:hAnsi="Arial" w:cs="Arial"/>
                <w:sz w:val="14"/>
                <w:szCs w:val="14"/>
              </w:rPr>
              <w:t>CONTACTO AUXILIAR</w:t>
            </w:r>
          </w:p>
        </w:tc>
        <w:tc>
          <w:tcPr>
            <w:tcW w:w="440" w:type="pct"/>
            <w:shd w:val="clear" w:color="auto" w:fill="auto"/>
            <w:vAlign w:val="center"/>
            <w:hideMark/>
          </w:tcPr>
          <w:p w14:paraId="03BD644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3BD296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$17.000,00</w:t>
            </w:r>
          </w:p>
        </w:tc>
      </w:tr>
      <w:tr w:rsidR="00966F26" w:rsidRPr="006958BB" w14:paraId="04AC15F0" w14:textId="77777777" w:rsidTr="008639C1">
        <w:trPr>
          <w:trHeight w:val="20"/>
          <w:jc w:val="center"/>
        </w:trPr>
        <w:tc>
          <w:tcPr>
            <w:tcW w:w="355" w:type="pct"/>
            <w:shd w:val="clear" w:color="auto" w:fill="auto"/>
            <w:vAlign w:val="center"/>
          </w:tcPr>
          <w:p w14:paraId="39CE1D0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250</w:t>
            </w:r>
          </w:p>
        </w:tc>
        <w:tc>
          <w:tcPr>
            <w:tcW w:w="3577" w:type="pct"/>
            <w:shd w:val="clear" w:color="auto" w:fill="auto"/>
            <w:vAlign w:val="center"/>
            <w:hideMark/>
          </w:tcPr>
          <w:p w14:paraId="333CC134"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correctivo </w:t>
            </w:r>
            <w:proofErr w:type="gramStart"/>
            <w:r w:rsidRPr="006958BB">
              <w:rPr>
                <w:rFonts w:ascii="Arial" w:hAnsi="Arial" w:cs="Arial"/>
                <w:sz w:val="14"/>
                <w:szCs w:val="14"/>
              </w:rPr>
              <w:t>TEMPORIZADORES  DE</w:t>
            </w:r>
            <w:proofErr w:type="gramEnd"/>
            <w:r>
              <w:rPr>
                <w:rFonts w:ascii="Arial" w:hAnsi="Arial" w:cs="Arial"/>
                <w:sz w:val="14"/>
                <w:szCs w:val="14"/>
              </w:rPr>
              <w:t xml:space="preserve"> </w:t>
            </w:r>
            <w:r w:rsidRPr="006958BB">
              <w:rPr>
                <w:rFonts w:ascii="Arial" w:hAnsi="Arial" w:cs="Arial"/>
                <w:sz w:val="14"/>
                <w:szCs w:val="14"/>
              </w:rPr>
              <w:t>220V, REFERENCIA 3RP1574-1NP30 1-20S</w:t>
            </w:r>
          </w:p>
        </w:tc>
        <w:tc>
          <w:tcPr>
            <w:tcW w:w="440" w:type="pct"/>
            <w:shd w:val="clear" w:color="auto" w:fill="auto"/>
            <w:vAlign w:val="center"/>
            <w:hideMark/>
          </w:tcPr>
          <w:p w14:paraId="3CCCC70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6FD0B6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$69.000,00</w:t>
            </w:r>
          </w:p>
        </w:tc>
      </w:tr>
      <w:tr w:rsidR="00966F26" w:rsidRPr="006958BB" w14:paraId="285DBC4A" w14:textId="77777777" w:rsidTr="008639C1">
        <w:trPr>
          <w:trHeight w:val="20"/>
          <w:jc w:val="center"/>
        </w:trPr>
        <w:tc>
          <w:tcPr>
            <w:tcW w:w="355" w:type="pct"/>
            <w:shd w:val="clear" w:color="auto" w:fill="auto"/>
            <w:vAlign w:val="center"/>
          </w:tcPr>
          <w:p w14:paraId="58D25AA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251</w:t>
            </w:r>
          </w:p>
        </w:tc>
        <w:tc>
          <w:tcPr>
            <w:tcW w:w="3577" w:type="pct"/>
            <w:shd w:val="clear" w:color="auto" w:fill="auto"/>
            <w:vAlign w:val="center"/>
            <w:hideMark/>
          </w:tcPr>
          <w:p w14:paraId="18EC7091"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RELÉ   VIGILANTE   DE </w:t>
            </w:r>
            <w:proofErr w:type="gramStart"/>
            <w:r w:rsidRPr="006958BB">
              <w:rPr>
                <w:rFonts w:ascii="Arial" w:hAnsi="Arial" w:cs="Arial"/>
                <w:sz w:val="14"/>
                <w:szCs w:val="14"/>
              </w:rPr>
              <w:t>TENCIÓN  TRIFÁSICO</w:t>
            </w:r>
            <w:proofErr w:type="gramEnd"/>
            <w:r w:rsidRPr="006958BB">
              <w:rPr>
                <w:rFonts w:ascii="Arial" w:hAnsi="Arial" w:cs="Arial"/>
                <w:sz w:val="14"/>
                <w:szCs w:val="14"/>
              </w:rPr>
              <w:t xml:space="preserve">  A  440VOLTIOS,  DIGITAL</w:t>
            </w:r>
            <w:r>
              <w:rPr>
                <w:rFonts w:ascii="Arial" w:hAnsi="Arial" w:cs="Arial"/>
                <w:sz w:val="14"/>
                <w:szCs w:val="14"/>
              </w:rPr>
              <w:t xml:space="preserve"> </w:t>
            </w:r>
            <w:r w:rsidRPr="006958BB">
              <w:rPr>
                <w:rFonts w:ascii="Arial" w:hAnsi="Arial" w:cs="Arial"/>
                <w:sz w:val="14"/>
                <w:szCs w:val="14"/>
              </w:rPr>
              <w:t>3UG4617-1CR20</w:t>
            </w:r>
          </w:p>
        </w:tc>
        <w:tc>
          <w:tcPr>
            <w:tcW w:w="440" w:type="pct"/>
            <w:shd w:val="clear" w:color="auto" w:fill="auto"/>
            <w:vAlign w:val="center"/>
            <w:hideMark/>
          </w:tcPr>
          <w:p w14:paraId="41A7317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6222E7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$280.000,00</w:t>
            </w:r>
          </w:p>
        </w:tc>
      </w:tr>
      <w:tr w:rsidR="00966F26" w:rsidRPr="006958BB" w14:paraId="473FF5C4" w14:textId="77777777" w:rsidTr="008639C1">
        <w:trPr>
          <w:trHeight w:val="20"/>
          <w:jc w:val="center"/>
        </w:trPr>
        <w:tc>
          <w:tcPr>
            <w:tcW w:w="355" w:type="pct"/>
            <w:shd w:val="clear" w:color="auto" w:fill="auto"/>
            <w:vAlign w:val="center"/>
          </w:tcPr>
          <w:p w14:paraId="2F0D1EA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252</w:t>
            </w:r>
          </w:p>
        </w:tc>
        <w:tc>
          <w:tcPr>
            <w:tcW w:w="3577" w:type="pct"/>
            <w:shd w:val="clear" w:color="auto" w:fill="auto"/>
            <w:vAlign w:val="center"/>
            <w:hideMark/>
          </w:tcPr>
          <w:p w14:paraId="255EAAB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CONTACTOR</w:t>
            </w:r>
            <w:proofErr w:type="gramEnd"/>
            <w:r w:rsidRPr="006958BB">
              <w:rPr>
                <w:rFonts w:ascii="Arial" w:hAnsi="Arial" w:cs="Arial"/>
                <w:sz w:val="14"/>
                <w:szCs w:val="14"/>
              </w:rPr>
              <w:t xml:space="preserve">  3RT1034-</w:t>
            </w:r>
            <w:r>
              <w:rPr>
                <w:rFonts w:ascii="Arial" w:hAnsi="Arial" w:cs="Arial"/>
                <w:sz w:val="14"/>
                <w:szCs w:val="14"/>
              </w:rPr>
              <w:t xml:space="preserve"> </w:t>
            </w:r>
            <w:r w:rsidRPr="006958BB">
              <w:rPr>
                <w:rFonts w:ascii="Arial" w:hAnsi="Arial" w:cs="Arial"/>
                <w:sz w:val="14"/>
                <w:szCs w:val="14"/>
              </w:rPr>
              <w:t xml:space="preserve">1AN24,  BOBINA  220V,  50  </w:t>
            </w:r>
            <w:proofErr w:type="spellStart"/>
            <w:r w:rsidRPr="006958BB">
              <w:rPr>
                <w:rFonts w:ascii="Arial" w:hAnsi="Arial" w:cs="Arial"/>
                <w:sz w:val="14"/>
                <w:szCs w:val="14"/>
              </w:rPr>
              <w:t>AMP</w:t>
            </w:r>
            <w:proofErr w:type="spellEnd"/>
            <w:r w:rsidRPr="006958BB">
              <w:rPr>
                <w:rFonts w:ascii="Arial" w:hAnsi="Arial" w:cs="Arial"/>
                <w:sz w:val="14"/>
                <w:szCs w:val="14"/>
              </w:rPr>
              <w:t>,  TRIFILAR  CON CONTACTO AUXILIAR.</w:t>
            </w:r>
          </w:p>
        </w:tc>
        <w:tc>
          <w:tcPr>
            <w:tcW w:w="440" w:type="pct"/>
            <w:shd w:val="clear" w:color="auto" w:fill="auto"/>
            <w:vAlign w:val="center"/>
            <w:hideMark/>
          </w:tcPr>
          <w:p w14:paraId="3BC8F0F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6D151E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$24.000,00</w:t>
            </w:r>
          </w:p>
        </w:tc>
      </w:tr>
      <w:tr w:rsidR="00966F26" w:rsidRPr="006958BB" w14:paraId="300A885F" w14:textId="77777777" w:rsidTr="008639C1">
        <w:trPr>
          <w:trHeight w:val="20"/>
          <w:jc w:val="center"/>
        </w:trPr>
        <w:tc>
          <w:tcPr>
            <w:tcW w:w="355" w:type="pct"/>
            <w:shd w:val="clear" w:color="auto" w:fill="auto"/>
            <w:vAlign w:val="center"/>
          </w:tcPr>
          <w:p w14:paraId="7BC43AC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253</w:t>
            </w:r>
          </w:p>
        </w:tc>
        <w:tc>
          <w:tcPr>
            <w:tcW w:w="3577" w:type="pct"/>
            <w:shd w:val="clear" w:color="auto" w:fill="auto"/>
            <w:vAlign w:val="center"/>
            <w:hideMark/>
          </w:tcPr>
          <w:p w14:paraId="3210486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Cable</w:t>
            </w:r>
            <w:proofErr w:type="gramEnd"/>
            <w:r w:rsidRPr="006958BB">
              <w:rPr>
                <w:rFonts w:ascii="Arial" w:hAnsi="Arial" w:cs="Arial"/>
                <w:sz w:val="14"/>
                <w:szCs w:val="14"/>
              </w:rPr>
              <w:t xml:space="preserve">  </w:t>
            </w:r>
            <w:proofErr w:type="spellStart"/>
            <w:r w:rsidRPr="006958BB">
              <w:rPr>
                <w:rFonts w:ascii="Arial" w:hAnsi="Arial" w:cs="Arial"/>
                <w:sz w:val="14"/>
                <w:szCs w:val="14"/>
              </w:rPr>
              <w:t>THHN</w:t>
            </w:r>
            <w:proofErr w:type="spellEnd"/>
            <w:r w:rsidRPr="006958BB">
              <w:rPr>
                <w:rFonts w:ascii="Arial" w:hAnsi="Arial" w:cs="Arial"/>
                <w:sz w:val="14"/>
                <w:szCs w:val="14"/>
              </w:rPr>
              <w:t xml:space="preserve">  12AWG  por</w:t>
            </w:r>
            <w:r>
              <w:rPr>
                <w:rFonts w:ascii="Arial" w:hAnsi="Arial" w:cs="Arial"/>
                <w:sz w:val="14"/>
                <w:szCs w:val="14"/>
              </w:rPr>
              <w:t xml:space="preserve"> </w:t>
            </w:r>
            <w:proofErr w:type="spellStart"/>
            <w:r w:rsidRPr="006958BB">
              <w:rPr>
                <w:rFonts w:ascii="Arial" w:hAnsi="Arial" w:cs="Arial"/>
                <w:sz w:val="14"/>
                <w:szCs w:val="14"/>
              </w:rPr>
              <w:t>mts</w:t>
            </w:r>
            <w:proofErr w:type="spellEnd"/>
          </w:p>
        </w:tc>
        <w:tc>
          <w:tcPr>
            <w:tcW w:w="440" w:type="pct"/>
            <w:shd w:val="clear" w:color="auto" w:fill="auto"/>
            <w:vAlign w:val="center"/>
            <w:hideMark/>
          </w:tcPr>
          <w:p w14:paraId="35B5616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A6717D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$3.856,00</w:t>
            </w:r>
          </w:p>
        </w:tc>
      </w:tr>
      <w:tr w:rsidR="00966F26" w:rsidRPr="006958BB" w14:paraId="7FB9F08A" w14:textId="77777777" w:rsidTr="008639C1">
        <w:trPr>
          <w:trHeight w:val="20"/>
          <w:jc w:val="center"/>
        </w:trPr>
        <w:tc>
          <w:tcPr>
            <w:tcW w:w="355" w:type="pct"/>
            <w:shd w:val="clear" w:color="auto" w:fill="auto"/>
            <w:vAlign w:val="center"/>
          </w:tcPr>
          <w:p w14:paraId="1F1E624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254</w:t>
            </w:r>
          </w:p>
        </w:tc>
        <w:tc>
          <w:tcPr>
            <w:tcW w:w="3577" w:type="pct"/>
            <w:shd w:val="clear" w:color="auto" w:fill="auto"/>
            <w:vAlign w:val="center"/>
            <w:hideMark/>
          </w:tcPr>
          <w:p w14:paraId="6BAC24DD"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Cable</w:t>
            </w:r>
            <w:proofErr w:type="gramEnd"/>
            <w:r w:rsidRPr="006958BB">
              <w:rPr>
                <w:rFonts w:ascii="Arial" w:hAnsi="Arial" w:cs="Arial"/>
                <w:sz w:val="14"/>
                <w:szCs w:val="14"/>
              </w:rPr>
              <w:t xml:space="preserve">  </w:t>
            </w:r>
            <w:proofErr w:type="spellStart"/>
            <w:r w:rsidRPr="006958BB">
              <w:rPr>
                <w:rFonts w:ascii="Arial" w:hAnsi="Arial" w:cs="Arial"/>
                <w:sz w:val="14"/>
                <w:szCs w:val="14"/>
              </w:rPr>
              <w:t>THHN</w:t>
            </w:r>
            <w:proofErr w:type="spellEnd"/>
            <w:r w:rsidRPr="006958BB">
              <w:rPr>
                <w:rFonts w:ascii="Arial" w:hAnsi="Arial" w:cs="Arial"/>
                <w:sz w:val="14"/>
                <w:szCs w:val="14"/>
              </w:rPr>
              <w:t xml:space="preserve">  10AWG  por </w:t>
            </w:r>
            <w:proofErr w:type="spellStart"/>
            <w:r w:rsidRPr="006958BB">
              <w:rPr>
                <w:rFonts w:ascii="Arial" w:hAnsi="Arial" w:cs="Arial"/>
                <w:sz w:val="14"/>
                <w:szCs w:val="14"/>
              </w:rPr>
              <w:t>mts</w:t>
            </w:r>
            <w:proofErr w:type="spellEnd"/>
          </w:p>
        </w:tc>
        <w:tc>
          <w:tcPr>
            <w:tcW w:w="440" w:type="pct"/>
            <w:shd w:val="clear" w:color="auto" w:fill="auto"/>
            <w:vAlign w:val="center"/>
            <w:hideMark/>
          </w:tcPr>
          <w:p w14:paraId="460F168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BE0877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$6.057,00</w:t>
            </w:r>
          </w:p>
        </w:tc>
      </w:tr>
      <w:tr w:rsidR="00966F26" w:rsidRPr="006958BB" w14:paraId="28E2C0DB" w14:textId="77777777" w:rsidTr="008639C1">
        <w:trPr>
          <w:trHeight w:val="20"/>
          <w:jc w:val="center"/>
        </w:trPr>
        <w:tc>
          <w:tcPr>
            <w:tcW w:w="355" w:type="pct"/>
            <w:shd w:val="clear" w:color="auto" w:fill="auto"/>
            <w:vAlign w:val="center"/>
          </w:tcPr>
          <w:p w14:paraId="1B4DD83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255</w:t>
            </w:r>
          </w:p>
        </w:tc>
        <w:tc>
          <w:tcPr>
            <w:tcW w:w="3577" w:type="pct"/>
            <w:shd w:val="clear" w:color="auto" w:fill="auto"/>
            <w:vAlign w:val="center"/>
            <w:hideMark/>
          </w:tcPr>
          <w:p w14:paraId="146BA599"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w:t>
            </w:r>
            <w:proofErr w:type="spellStart"/>
            <w:r w:rsidRPr="006958BB">
              <w:rPr>
                <w:rFonts w:ascii="Arial" w:hAnsi="Arial" w:cs="Arial"/>
                <w:sz w:val="14"/>
                <w:szCs w:val="14"/>
              </w:rPr>
              <w:t>THHN</w:t>
            </w:r>
            <w:proofErr w:type="spellEnd"/>
            <w:r w:rsidRPr="006958BB">
              <w:rPr>
                <w:rFonts w:ascii="Arial" w:hAnsi="Arial" w:cs="Arial"/>
                <w:sz w:val="14"/>
                <w:szCs w:val="14"/>
              </w:rPr>
              <w:t xml:space="preserve"> 8AWG </w:t>
            </w:r>
            <w:proofErr w:type="gramStart"/>
            <w:r w:rsidRPr="006958BB">
              <w:rPr>
                <w:rFonts w:ascii="Arial" w:hAnsi="Arial" w:cs="Arial"/>
                <w:sz w:val="14"/>
                <w:szCs w:val="14"/>
              </w:rPr>
              <w:t xml:space="preserve">por  </w:t>
            </w:r>
            <w:proofErr w:type="spellStart"/>
            <w:r w:rsidRPr="006958BB">
              <w:rPr>
                <w:rFonts w:ascii="Arial" w:hAnsi="Arial" w:cs="Arial"/>
                <w:sz w:val="14"/>
                <w:szCs w:val="14"/>
              </w:rPr>
              <w:t>mts</w:t>
            </w:r>
            <w:proofErr w:type="spellEnd"/>
            <w:proofErr w:type="gramEnd"/>
          </w:p>
        </w:tc>
        <w:tc>
          <w:tcPr>
            <w:tcW w:w="440" w:type="pct"/>
            <w:shd w:val="clear" w:color="auto" w:fill="auto"/>
            <w:vAlign w:val="center"/>
            <w:hideMark/>
          </w:tcPr>
          <w:p w14:paraId="00BC913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D1C7C8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$8.286,00</w:t>
            </w:r>
          </w:p>
        </w:tc>
      </w:tr>
      <w:tr w:rsidR="00966F26" w:rsidRPr="006958BB" w14:paraId="456F29F1" w14:textId="77777777" w:rsidTr="008639C1">
        <w:trPr>
          <w:trHeight w:val="20"/>
          <w:jc w:val="center"/>
        </w:trPr>
        <w:tc>
          <w:tcPr>
            <w:tcW w:w="355" w:type="pct"/>
            <w:shd w:val="clear" w:color="auto" w:fill="auto"/>
            <w:vAlign w:val="center"/>
          </w:tcPr>
          <w:p w14:paraId="1E0D672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256</w:t>
            </w:r>
          </w:p>
        </w:tc>
        <w:tc>
          <w:tcPr>
            <w:tcW w:w="3577" w:type="pct"/>
            <w:shd w:val="clear" w:color="auto" w:fill="auto"/>
            <w:vAlign w:val="center"/>
            <w:hideMark/>
          </w:tcPr>
          <w:p w14:paraId="033A211A"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w:t>
            </w:r>
            <w:proofErr w:type="spellStart"/>
            <w:r w:rsidRPr="006958BB">
              <w:rPr>
                <w:rFonts w:ascii="Arial" w:hAnsi="Arial" w:cs="Arial"/>
                <w:sz w:val="14"/>
                <w:szCs w:val="14"/>
              </w:rPr>
              <w:t>THHN</w:t>
            </w:r>
            <w:proofErr w:type="spellEnd"/>
            <w:r w:rsidRPr="006958BB">
              <w:rPr>
                <w:rFonts w:ascii="Arial" w:hAnsi="Arial" w:cs="Arial"/>
                <w:sz w:val="14"/>
                <w:szCs w:val="14"/>
              </w:rPr>
              <w:t xml:space="preserve"> 6AWG </w:t>
            </w:r>
            <w:proofErr w:type="gramStart"/>
            <w:r w:rsidRPr="006958BB">
              <w:rPr>
                <w:rFonts w:ascii="Arial" w:hAnsi="Arial" w:cs="Arial"/>
                <w:sz w:val="14"/>
                <w:szCs w:val="14"/>
              </w:rPr>
              <w:t xml:space="preserve">por  </w:t>
            </w:r>
            <w:proofErr w:type="spellStart"/>
            <w:r w:rsidRPr="006958BB">
              <w:rPr>
                <w:rFonts w:ascii="Arial" w:hAnsi="Arial" w:cs="Arial"/>
                <w:sz w:val="14"/>
                <w:szCs w:val="14"/>
              </w:rPr>
              <w:t>mts</w:t>
            </w:r>
            <w:proofErr w:type="spellEnd"/>
            <w:proofErr w:type="gramEnd"/>
          </w:p>
        </w:tc>
        <w:tc>
          <w:tcPr>
            <w:tcW w:w="440" w:type="pct"/>
            <w:shd w:val="clear" w:color="auto" w:fill="auto"/>
            <w:vAlign w:val="center"/>
            <w:hideMark/>
          </w:tcPr>
          <w:p w14:paraId="68149A3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96C290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$13.578,00</w:t>
            </w:r>
          </w:p>
        </w:tc>
      </w:tr>
      <w:tr w:rsidR="00966F26" w:rsidRPr="006958BB" w14:paraId="0FA7C1E7" w14:textId="77777777" w:rsidTr="008639C1">
        <w:trPr>
          <w:trHeight w:val="20"/>
          <w:jc w:val="center"/>
        </w:trPr>
        <w:tc>
          <w:tcPr>
            <w:tcW w:w="355" w:type="pct"/>
            <w:shd w:val="clear" w:color="auto" w:fill="auto"/>
            <w:vAlign w:val="center"/>
          </w:tcPr>
          <w:p w14:paraId="54A8DD2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257</w:t>
            </w:r>
          </w:p>
        </w:tc>
        <w:tc>
          <w:tcPr>
            <w:tcW w:w="3577" w:type="pct"/>
            <w:shd w:val="clear" w:color="auto" w:fill="auto"/>
            <w:vAlign w:val="center"/>
            <w:hideMark/>
          </w:tcPr>
          <w:p w14:paraId="6D3878B4"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Cable </w:t>
            </w:r>
            <w:proofErr w:type="spellStart"/>
            <w:r w:rsidRPr="006958BB">
              <w:rPr>
                <w:rFonts w:ascii="Arial" w:hAnsi="Arial" w:cs="Arial"/>
                <w:sz w:val="14"/>
                <w:szCs w:val="14"/>
              </w:rPr>
              <w:t>THHN</w:t>
            </w:r>
            <w:proofErr w:type="spellEnd"/>
            <w:r w:rsidRPr="006958BB">
              <w:rPr>
                <w:rFonts w:ascii="Arial" w:hAnsi="Arial" w:cs="Arial"/>
                <w:sz w:val="14"/>
                <w:szCs w:val="14"/>
              </w:rPr>
              <w:t xml:space="preserve"> 4AWG por </w:t>
            </w:r>
            <w:proofErr w:type="spellStart"/>
            <w:r w:rsidRPr="006958BB">
              <w:rPr>
                <w:rFonts w:ascii="Arial" w:hAnsi="Arial" w:cs="Arial"/>
                <w:sz w:val="14"/>
                <w:szCs w:val="14"/>
              </w:rPr>
              <w:t>mts</w:t>
            </w:r>
            <w:proofErr w:type="spellEnd"/>
          </w:p>
        </w:tc>
        <w:tc>
          <w:tcPr>
            <w:tcW w:w="440" w:type="pct"/>
            <w:shd w:val="clear" w:color="auto" w:fill="auto"/>
            <w:vAlign w:val="center"/>
            <w:hideMark/>
          </w:tcPr>
          <w:p w14:paraId="2A7B8E4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10ECBA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$24.078,00</w:t>
            </w:r>
          </w:p>
        </w:tc>
      </w:tr>
      <w:tr w:rsidR="00966F26" w:rsidRPr="006958BB" w14:paraId="30640E6A" w14:textId="77777777" w:rsidTr="008639C1">
        <w:trPr>
          <w:trHeight w:val="20"/>
          <w:jc w:val="center"/>
        </w:trPr>
        <w:tc>
          <w:tcPr>
            <w:tcW w:w="355" w:type="pct"/>
            <w:shd w:val="clear" w:color="auto" w:fill="auto"/>
            <w:vAlign w:val="center"/>
          </w:tcPr>
          <w:p w14:paraId="31C6748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258</w:t>
            </w:r>
          </w:p>
        </w:tc>
        <w:tc>
          <w:tcPr>
            <w:tcW w:w="3577" w:type="pct"/>
            <w:shd w:val="clear" w:color="auto" w:fill="auto"/>
            <w:vAlign w:val="center"/>
            <w:hideMark/>
          </w:tcPr>
          <w:p w14:paraId="25719FC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Tubería EMT de 1/2" por 3 </w:t>
            </w:r>
            <w:proofErr w:type="spellStart"/>
            <w:r w:rsidRPr="006958BB">
              <w:rPr>
                <w:rFonts w:ascii="Arial" w:hAnsi="Arial" w:cs="Arial"/>
                <w:sz w:val="14"/>
                <w:szCs w:val="14"/>
              </w:rPr>
              <w:t>mt</w:t>
            </w:r>
            <w:proofErr w:type="spellEnd"/>
          </w:p>
        </w:tc>
        <w:tc>
          <w:tcPr>
            <w:tcW w:w="440" w:type="pct"/>
            <w:shd w:val="clear" w:color="auto" w:fill="auto"/>
            <w:vAlign w:val="center"/>
            <w:hideMark/>
          </w:tcPr>
          <w:p w14:paraId="130AB63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CFCFC3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$41.379,00</w:t>
            </w:r>
          </w:p>
        </w:tc>
      </w:tr>
      <w:tr w:rsidR="00966F26" w:rsidRPr="006958BB" w14:paraId="510CB2FA" w14:textId="77777777" w:rsidTr="008639C1">
        <w:trPr>
          <w:trHeight w:val="20"/>
          <w:jc w:val="center"/>
        </w:trPr>
        <w:tc>
          <w:tcPr>
            <w:tcW w:w="355" w:type="pct"/>
            <w:shd w:val="clear" w:color="auto" w:fill="auto"/>
            <w:vAlign w:val="center"/>
          </w:tcPr>
          <w:p w14:paraId="0989C2D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259</w:t>
            </w:r>
          </w:p>
        </w:tc>
        <w:tc>
          <w:tcPr>
            <w:tcW w:w="3577" w:type="pct"/>
            <w:shd w:val="clear" w:color="auto" w:fill="auto"/>
            <w:vAlign w:val="center"/>
            <w:hideMark/>
          </w:tcPr>
          <w:p w14:paraId="05046CC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Tubería EMT de 3/4" por 3</w:t>
            </w:r>
            <w:r>
              <w:rPr>
                <w:rFonts w:ascii="Arial" w:hAnsi="Arial" w:cs="Arial"/>
                <w:sz w:val="14"/>
                <w:szCs w:val="14"/>
              </w:rPr>
              <w:t xml:space="preserve"> </w:t>
            </w:r>
            <w:proofErr w:type="spellStart"/>
            <w:r w:rsidRPr="006958BB">
              <w:rPr>
                <w:rFonts w:ascii="Arial" w:hAnsi="Arial" w:cs="Arial"/>
                <w:sz w:val="14"/>
                <w:szCs w:val="14"/>
              </w:rPr>
              <w:t>mt</w:t>
            </w:r>
            <w:proofErr w:type="spellEnd"/>
          </w:p>
        </w:tc>
        <w:tc>
          <w:tcPr>
            <w:tcW w:w="440" w:type="pct"/>
            <w:shd w:val="clear" w:color="auto" w:fill="auto"/>
            <w:vAlign w:val="center"/>
            <w:hideMark/>
          </w:tcPr>
          <w:p w14:paraId="15CDCA6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2DA055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$59.113,00</w:t>
            </w:r>
          </w:p>
        </w:tc>
      </w:tr>
      <w:tr w:rsidR="00966F26" w:rsidRPr="006958BB" w14:paraId="26B45F82" w14:textId="77777777" w:rsidTr="008639C1">
        <w:trPr>
          <w:trHeight w:val="20"/>
          <w:jc w:val="center"/>
        </w:trPr>
        <w:tc>
          <w:tcPr>
            <w:tcW w:w="355" w:type="pct"/>
            <w:shd w:val="clear" w:color="auto" w:fill="auto"/>
            <w:vAlign w:val="center"/>
          </w:tcPr>
          <w:p w14:paraId="6F3AF3C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260</w:t>
            </w:r>
          </w:p>
        </w:tc>
        <w:tc>
          <w:tcPr>
            <w:tcW w:w="3577" w:type="pct"/>
            <w:shd w:val="clear" w:color="auto" w:fill="auto"/>
            <w:vAlign w:val="center"/>
            <w:hideMark/>
          </w:tcPr>
          <w:p w14:paraId="43A682F7"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Tubería EMT de 1" por 3 </w:t>
            </w:r>
            <w:proofErr w:type="spellStart"/>
            <w:r w:rsidRPr="006958BB">
              <w:rPr>
                <w:rFonts w:ascii="Arial" w:hAnsi="Arial" w:cs="Arial"/>
                <w:sz w:val="14"/>
                <w:szCs w:val="14"/>
              </w:rPr>
              <w:t>mt</w:t>
            </w:r>
            <w:proofErr w:type="spellEnd"/>
          </w:p>
        </w:tc>
        <w:tc>
          <w:tcPr>
            <w:tcW w:w="440" w:type="pct"/>
            <w:shd w:val="clear" w:color="auto" w:fill="auto"/>
            <w:vAlign w:val="center"/>
            <w:hideMark/>
          </w:tcPr>
          <w:p w14:paraId="65FB12C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C0C15F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$120.316,00</w:t>
            </w:r>
          </w:p>
        </w:tc>
      </w:tr>
      <w:tr w:rsidR="00966F26" w:rsidRPr="006958BB" w14:paraId="2184C6AD" w14:textId="77777777" w:rsidTr="008639C1">
        <w:trPr>
          <w:trHeight w:val="20"/>
          <w:jc w:val="center"/>
        </w:trPr>
        <w:tc>
          <w:tcPr>
            <w:tcW w:w="355" w:type="pct"/>
            <w:shd w:val="clear" w:color="auto" w:fill="auto"/>
            <w:vAlign w:val="center"/>
          </w:tcPr>
          <w:p w14:paraId="70C0B48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261</w:t>
            </w:r>
          </w:p>
        </w:tc>
        <w:tc>
          <w:tcPr>
            <w:tcW w:w="3577" w:type="pct"/>
            <w:shd w:val="clear" w:color="auto" w:fill="auto"/>
            <w:vAlign w:val="center"/>
            <w:hideMark/>
          </w:tcPr>
          <w:p w14:paraId="2BDB5326"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Tubería EMT de 2" por 3 </w:t>
            </w:r>
            <w:proofErr w:type="spellStart"/>
            <w:r w:rsidRPr="006958BB">
              <w:rPr>
                <w:rFonts w:ascii="Arial" w:hAnsi="Arial" w:cs="Arial"/>
                <w:sz w:val="14"/>
                <w:szCs w:val="14"/>
              </w:rPr>
              <w:t>mt</w:t>
            </w:r>
            <w:proofErr w:type="spellEnd"/>
          </w:p>
        </w:tc>
        <w:tc>
          <w:tcPr>
            <w:tcW w:w="440" w:type="pct"/>
            <w:shd w:val="clear" w:color="auto" w:fill="auto"/>
            <w:vAlign w:val="center"/>
            <w:hideMark/>
          </w:tcPr>
          <w:p w14:paraId="1811AF0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9753BD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$230.248,00</w:t>
            </w:r>
          </w:p>
        </w:tc>
      </w:tr>
      <w:tr w:rsidR="00966F26" w:rsidRPr="006958BB" w14:paraId="7CB52AFF" w14:textId="77777777" w:rsidTr="008639C1">
        <w:trPr>
          <w:trHeight w:val="20"/>
          <w:jc w:val="center"/>
        </w:trPr>
        <w:tc>
          <w:tcPr>
            <w:tcW w:w="355" w:type="pct"/>
            <w:shd w:val="clear" w:color="auto" w:fill="auto"/>
            <w:vAlign w:val="center"/>
          </w:tcPr>
          <w:p w14:paraId="7DC6972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262</w:t>
            </w:r>
          </w:p>
        </w:tc>
        <w:tc>
          <w:tcPr>
            <w:tcW w:w="3577" w:type="pct"/>
            <w:shd w:val="clear" w:color="auto" w:fill="auto"/>
            <w:vAlign w:val="center"/>
            <w:hideMark/>
          </w:tcPr>
          <w:p w14:paraId="46A20890"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Tubería Coraza 1/2" por 3 </w:t>
            </w:r>
            <w:proofErr w:type="spellStart"/>
            <w:r w:rsidRPr="006958BB">
              <w:rPr>
                <w:rFonts w:ascii="Arial" w:hAnsi="Arial" w:cs="Arial"/>
                <w:sz w:val="14"/>
                <w:szCs w:val="14"/>
              </w:rPr>
              <w:t>mt</w:t>
            </w:r>
            <w:proofErr w:type="spellEnd"/>
          </w:p>
        </w:tc>
        <w:tc>
          <w:tcPr>
            <w:tcW w:w="440" w:type="pct"/>
            <w:shd w:val="clear" w:color="auto" w:fill="auto"/>
            <w:vAlign w:val="center"/>
            <w:hideMark/>
          </w:tcPr>
          <w:p w14:paraId="512F622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1D4D32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$56.610,00</w:t>
            </w:r>
          </w:p>
        </w:tc>
      </w:tr>
      <w:tr w:rsidR="00966F26" w:rsidRPr="006958BB" w14:paraId="5AB45B60" w14:textId="77777777" w:rsidTr="008639C1">
        <w:trPr>
          <w:trHeight w:val="20"/>
          <w:jc w:val="center"/>
        </w:trPr>
        <w:tc>
          <w:tcPr>
            <w:tcW w:w="355" w:type="pct"/>
            <w:shd w:val="clear" w:color="auto" w:fill="auto"/>
            <w:vAlign w:val="center"/>
          </w:tcPr>
          <w:p w14:paraId="4D3F82C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263</w:t>
            </w:r>
          </w:p>
        </w:tc>
        <w:tc>
          <w:tcPr>
            <w:tcW w:w="3577" w:type="pct"/>
            <w:shd w:val="clear" w:color="auto" w:fill="auto"/>
            <w:vAlign w:val="center"/>
            <w:hideMark/>
          </w:tcPr>
          <w:p w14:paraId="1889F094"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Tubería Coraza 3/4" por 3 </w:t>
            </w:r>
            <w:proofErr w:type="spellStart"/>
            <w:r w:rsidRPr="006958BB">
              <w:rPr>
                <w:rFonts w:ascii="Arial" w:hAnsi="Arial" w:cs="Arial"/>
                <w:sz w:val="14"/>
                <w:szCs w:val="14"/>
              </w:rPr>
              <w:t>mt</w:t>
            </w:r>
            <w:proofErr w:type="spellEnd"/>
          </w:p>
        </w:tc>
        <w:tc>
          <w:tcPr>
            <w:tcW w:w="440" w:type="pct"/>
            <w:shd w:val="clear" w:color="auto" w:fill="auto"/>
            <w:vAlign w:val="center"/>
            <w:hideMark/>
          </w:tcPr>
          <w:p w14:paraId="7EDF2C2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2AD3AC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$35.478,00</w:t>
            </w:r>
          </w:p>
        </w:tc>
      </w:tr>
      <w:tr w:rsidR="00966F26" w:rsidRPr="006958BB" w14:paraId="30F07BCB" w14:textId="77777777" w:rsidTr="008639C1">
        <w:trPr>
          <w:trHeight w:val="20"/>
          <w:jc w:val="center"/>
        </w:trPr>
        <w:tc>
          <w:tcPr>
            <w:tcW w:w="355" w:type="pct"/>
            <w:shd w:val="clear" w:color="auto" w:fill="auto"/>
            <w:vAlign w:val="center"/>
          </w:tcPr>
          <w:p w14:paraId="54225A7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264</w:t>
            </w:r>
          </w:p>
        </w:tc>
        <w:tc>
          <w:tcPr>
            <w:tcW w:w="3577" w:type="pct"/>
            <w:shd w:val="clear" w:color="auto" w:fill="auto"/>
            <w:vAlign w:val="center"/>
            <w:hideMark/>
          </w:tcPr>
          <w:p w14:paraId="44F5C3AD"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Tubería Coraza 1" por 3 </w:t>
            </w:r>
            <w:proofErr w:type="spellStart"/>
            <w:r w:rsidRPr="006958BB">
              <w:rPr>
                <w:rFonts w:ascii="Arial" w:hAnsi="Arial" w:cs="Arial"/>
                <w:sz w:val="14"/>
                <w:szCs w:val="14"/>
              </w:rPr>
              <w:t>mt</w:t>
            </w:r>
            <w:proofErr w:type="spellEnd"/>
          </w:p>
        </w:tc>
        <w:tc>
          <w:tcPr>
            <w:tcW w:w="440" w:type="pct"/>
            <w:shd w:val="clear" w:color="auto" w:fill="auto"/>
            <w:vAlign w:val="center"/>
            <w:hideMark/>
          </w:tcPr>
          <w:p w14:paraId="2360970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B8E661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$45.215,00</w:t>
            </w:r>
          </w:p>
        </w:tc>
      </w:tr>
      <w:tr w:rsidR="00966F26" w:rsidRPr="006958BB" w14:paraId="01134EB1" w14:textId="77777777" w:rsidTr="008639C1">
        <w:trPr>
          <w:trHeight w:val="20"/>
          <w:jc w:val="center"/>
        </w:trPr>
        <w:tc>
          <w:tcPr>
            <w:tcW w:w="355" w:type="pct"/>
            <w:shd w:val="clear" w:color="auto" w:fill="auto"/>
            <w:vAlign w:val="center"/>
          </w:tcPr>
          <w:p w14:paraId="14C9EDF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265</w:t>
            </w:r>
          </w:p>
        </w:tc>
        <w:tc>
          <w:tcPr>
            <w:tcW w:w="3577" w:type="pct"/>
            <w:shd w:val="clear" w:color="auto" w:fill="auto"/>
            <w:vAlign w:val="center"/>
            <w:hideMark/>
          </w:tcPr>
          <w:p w14:paraId="21BBFB8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Tubería Coraza 2" por 3 </w:t>
            </w:r>
            <w:proofErr w:type="spellStart"/>
            <w:r w:rsidRPr="006958BB">
              <w:rPr>
                <w:rFonts w:ascii="Arial" w:hAnsi="Arial" w:cs="Arial"/>
                <w:sz w:val="14"/>
                <w:szCs w:val="14"/>
              </w:rPr>
              <w:t>mt</w:t>
            </w:r>
            <w:proofErr w:type="spellEnd"/>
          </w:p>
        </w:tc>
        <w:tc>
          <w:tcPr>
            <w:tcW w:w="440" w:type="pct"/>
            <w:shd w:val="clear" w:color="auto" w:fill="auto"/>
            <w:vAlign w:val="center"/>
            <w:hideMark/>
          </w:tcPr>
          <w:p w14:paraId="43ADEE4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29AA0B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$62.205,00</w:t>
            </w:r>
          </w:p>
        </w:tc>
      </w:tr>
      <w:tr w:rsidR="00966F26" w:rsidRPr="006958BB" w14:paraId="52E47431" w14:textId="77777777" w:rsidTr="008639C1">
        <w:trPr>
          <w:trHeight w:val="20"/>
          <w:jc w:val="center"/>
        </w:trPr>
        <w:tc>
          <w:tcPr>
            <w:tcW w:w="355" w:type="pct"/>
            <w:shd w:val="clear" w:color="auto" w:fill="auto"/>
            <w:vAlign w:val="center"/>
          </w:tcPr>
          <w:p w14:paraId="5CBE8C1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266</w:t>
            </w:r>
          </w:p>
        </w:tc>
        <w:tc>
          <w:tcPr>
            <w:tcW w:w="3577" w:type="pct"/>
            <w:shd w:val="clear" w:color="auto" w:fill="auto"/>
            <w:vAlign w:val="center"/>
            <w:hideMark/>
          </w:tcPr>
          <w:p w14:paraId="1511D44D"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5 </w:t>
            </w:r>
            <w:proofErr w:type="spellStart"/>
            <w:r w:rsidRPr="006958BB">
              <w:rPr>
                <w:rFonts w:ascii="Arial" w:hAnsi="Arial" w:cs="Arial"/>
                <w:sz w:val="14"/>
                <w:szCs w:val="14"/>
              </w:rPr>
              <w:t>MF</w:t>
            </w:r>
            <w:proofErr w:type="spellEnd"/>
            <w:r w:rsidRPr="006958BB">
              <w:rPr>
                <w:rFonts w:ascii="Arial" w:hAnsi="Arial" w:cs="Arial"/>
                <w:sz w:val="14"/>
                <w:szCs w:val="14"/>
              </w:rPr>
              <w:t xml:space="preserve"> 370 </w:t>
            </w:r>
            <w:proofErr w:type="spellStart"/>
            <w:r w:rsidRPr="006958BB">
              <w:rPr>
                <w:rFonts w:ascii="Arial" w:hAnsi="Arial" w:cs="Arial"/>
                <w:sz w:val="14"/>
                <w:szCs w:val="14"/>
              </w:rPr>
              <w:t>VAC</w:t>
            </w:r>
            <w:proofErr w:type="spellEnd"/>
          </w:p>
        </w:tc>
        <w:tc>
          <w:tcPr>
            <w:tcW w:w="440" w:type="pct"/>
            <w:shd w:val="clear" w:color="auto" w:fill="auto"/>
            <w:vAlign w:val="center"/>
            <w:hideMark/>
          </w:tcPr>
          <w:p w14:paraId="680A554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F77682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$180.000,00</w:t>
            </w:r>
          </w:p>
        </w:tc>
      </w:tr>
      <w:tr w:rsidR="00966F26" w:rsidRPr="006958BB" w14:paraId="71F5B832" w14:textId="77777777" w:rsidTr="008639C1">
        <w:trPr>
          <w:trHeight w:val="20"/>
          <w:jc w:val="center"/>
        </w:trPr>
        <w:tc>
          <w:tcPr>
            <w:tcW w:w="355" w:type="pct"/>
            <w:shd w:val="clear" w:color="auto" w:fill="auto"/>
            <w:vAlign w:val="center"/>
          </w:tcPr>
          <w:p w14:paraId="214A60B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267</w:t>
            </w:r>
          </w:p>
        </w:tc>
        <w:tc>
          <w:tcPr>
            <w:tcW w:w="3577" w:type="pct"/>
            <w:shd w:val="clear" w:color="auto" w:fill="auto"/>
            <w:vAlign w:val="center"/>
            <w:hideMark/>
          </w:tcPr>
          <w:p w14:paraId="3D6DB31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7.5 </w:t>
            </w:r>
            <w:proofErr w:type="spellStart"/>
            <w:r w:rsidRPr="006958BB">
              <w:rPr>
                <w:rFonts w:ascii="Arial" w:hAnsi="Arial" w:cs="Arial"/>
                <w:sz w:val="14"/>
                <w:szCs w:val="14"/>
              </w:rPr>
              <w:t>MF</w:t>
            </w:r>
            <w:proofErr w:type="spellEnd"/>
            <w:r w:rsidRPr="006958BB">
              <w:rPr>
                <w:rFonts w:ascii="Arial" w:hAnsi="Arial" w:cs="Arial"/>
                <w:sz w:val="14"/>
                <w:szCs w:val="14"/>
              </w:rPr>
              <w:t xml:space="preserve"> 370VAC</w:t>
            </w:r>
          </w:p>
        </w:tc>
        <w:tc>
          <w:tcPr>
            <w:tcW w:w="440" w:type="pct"/>
            <w:shd w:val="clear" w:color="auto" w:fill="auto"/>
            <w:vAlign w:val="center"/>
            <w:hideMark/>
          </w:tcPr>
          <w:p w14:paraId="347D167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DD365D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$260.000,00</w:t>
            </w:r>
          </w:p>
        </w:tc>
      </w:tr>
      <w:tr w:rsidR="00966F26" w:rsidRPr="006958BB" w14:paraId="2F40C66A" w14:textId="77777777" w:rsidTr="008639C1">
        <w:trPr>
          <w:trHeight w:val="20"/>
          <w:jc w:val="center"/>
        </w:trPr>
        <w:tc>
          <w:tcPr>
            <w:tcW w:w="355" w:type="pct"/>
            <w:shd w:val="clear" w:color="auto" w:fill="auto"/>
            <w:vAlign w:val="center"/>
          </w:tcPr>
          <w:p w14:paraId="7AA85BF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268</w:t>
            </w:r>
          </w:p>
        </w:tc>
        <w:tc>
          <w:tcPr>
            <w:tcW w:w="3577" w:type="pct"/>
            <w:shd w:val="clear" w:color="auto" w:fill="auto"/>
            <w:vAlign w:val="center"/>
            <w:hideMark/>
          </w:tcPr>
          <w:p w14:paraId="27DDBC46"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7.5 </w:t>
            </w:r>
            <w:proofErr w:type="spellStart"/>
            <w:r w:rsidRPr="006958BB">
              <w:rPr>
                <w:rFonts w:ascii="Arial" w:hAnsi="Arial" w:cs="Arial"/>
                <w:sz w:val="14"/>
                <w:szCs w:val="14"/>
              </w:rPr>
              <w:t>MF</w:t>
            </w:r>
            <w:proofErr w:type="spellEnd"/>
            <w:r w:rsidRPr="006958BB">
              <w:rPr>
                <w:rFonts w:ascii="Arial" w:hAnsi="Arial" w:cs="Arial"/>
                <w:sz w:val="14"/>
                <w:szCs w:val="14"/>
              </w:rPr>
              <w:t xml:space="preserve"> 440VAC1</w:t>
            </w:r>
          </w:p>
        </w:tc>
        <w:tc>
          <w:tcPr>
            <w:tcW w:w="440" w:type="pct"/>
            <w:shd w:val="clear" w:color="auto" w:fill="auto"/>
            <w:vAlign w:val="center"/>
            <w:hideMark/>
          </w:tcPr>
          <w:p w14:paraId="008C884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A558E4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$300.000,00</w:t>
            </w:r>
          </w:p>
        </w:tc>
      </w:tr>
      <w:tr w:rsidR="00966F26" w:rsidRPr="006958BB" w14:paraId="1DE508EA" w14:textId="77777777" w:rsidTr="008639C1">
        <w:trPr>
          <w:trHeight w:val="20"/>
          <w:jc w:val="center"/>
        </w:trPr>
        <w:tc>
          <w:tcPr>
            <w:tcW w:w="355" w:type="pct"/>
            <w:shd w:val="clear" w:color="auto" w:fill="auto"/>
            <w:vAlign w:val="center"/>
          </w:tcPr>
          <w:p w14:paraId="6308967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269</w:t>
            </w:r>
          </w:p>
        </w:tc>
        <w:tc>
          <w:tcPr>
            <w:tcW w:w="3577" w:type="pct"/>
            <w:shd w:val="clear" w:color="auto" w:fill="auto"/>
            <w:vAlign w:val="center"/>
            <w:hideMark/>
          </w:tcPr>
          <w:p w14:paraId="5B80BC57"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reflector  led  de  200</w:t>
            </w:r>
            <w:r>
              <w:rPr>
                <w:rFonts w:ascii="Arial" w:hAnsi="Arial" w:cs="Arial"/>
                <w:sz w:val="14"/>
                <w:szCs w:val="14"/>
              </w:rPr>
              <w:t xml:space="preserve"> </w:t>
            </w:r>
            <w:r w:rsidRPr="006958BB">
              <w:rPr>
                <w:rFonts w:ascii="Arial" w:hAnsi="Arial" w:cs="Arial"/>
                <w:sz w:val="14"/>
                <w:szCs w:val="14"/>
              </w:rPr>
              <w:t>watios</w:t>
            </w:r>
          </w:p>
        </w:tc>
        <w:tc>
          <w:tcPr>
            <w:tcW w:w="440" w:type="pct"/>
            <w:shd w:val="clear" w:color="auto" w:fill="auto"/>
            <w:vAlign w:val="center"/>
            <w:hideMark/>
          </w:tcPr>
          <w:p w14:paraId="74C62FD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225597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$170.000,00</w:t>
            </w:r>
          </w:p>
        </w:tc>
      </w:tr>
      <w:tr w:rsidR="00966F26" w:rsidRPr="006958BB" w14:paraId="34B88E6E" w14:textId="77777777" w:rsidTr="008639C1">
        <w:trPr>
          <w:trHeight w:val="20"/>
          <w:jc w:val="center"/>
        </w:trPr>
        <w:tc>
          <w:tcPr>
            <w:tcW w:w="355" w:type="pct"/>
            <w:shd w:val="clear" w:color="auto" w:fill="auto"/>
            <w:vAlign w:val="center"/>
          </w:tcPr>
          <w:p w14:paraId="7693A9C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270</w:t>
            </w:r>
          </w:p>
        </w:tc>
        <w:tc>
          <w:tcPr>
            <w:tcW w:w="3577" w:type="pct"/>
            <w:shd w:val="clear" w:color="auto" w:fill="auto"/>
            <w:vAlign w:val="center"/>
            <w:hideMark/>
          </w:tcPr>
          <w:p w14:paraId="19E56761"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reflector  led  de  250 watios</w:t>
            </w:r>
          </w:p>
        </w:tc>
        <w:tc>
          <w:tcPr>
            <w:tcW w:w="440" w:type="pct"/>
            <w:shd w:val="clear" w:color="auto" w:fill="auto"/>
            <w:vAlign w:val="center"/>
            <w:hideMark/>
          </w:tcPr>
          <w:p w14:paraId="10BBA25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94EF27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$190.000,00</w:t>
            </w:r>
          </w:p>
        </w:tc>
      </w:tr>
      <w:tr w:rsidR="00966F26" w:rsidRPr="006958BB" w14:paraId="302DC5F5" w14:textId="77777777" w:rsidTr="008639C1">
        <w:trPr>
          <w:trHeight w:val="20"/>
          <w:jc w:val="center"/>
        </w:trPr>
        <w:tc>
          <w:tcPr>
            <w:tcW w:w="355" w:type="pct"/>
            <w:shd w:val="clear" w:color="auto" w:fill="auto"/>
            <w:vAlign w:val="center"/>
          </w:tcPr>
          <w:p w14:paraId="273CEB94"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271</w:t>
            </w:r>
          </w:p>
        </w:tc>
        <w:tc>
          <w:tcPr>
            <w:tcW w:w="3577" w:type="pct"/>
            <w:shd w:val="clear" w:color="auto" w:fill="auto"/>
            <w:vAlign w:val="center"/>
            <w:hideMark/>
          </w:tcPr>
          <w:p w14:paraId="6726498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reflector  led  de  300</w:t>
            </w:r>
            <w:r>
              <w:rPr>
                <w:rFonts w:ascii="Arial" w:hAnsi="Arial" w:cs="Arial"/>
                <w:sz w:val="14"/>
                <w:szCs w:val="14"/>
              </w:rPr>
              <w:t xml:space="preserve"> </w:t>
            </w:r>
            <w:r w:rsidRPr="006958BB">
              <w:rPr>
                <w:rFonts w:ascii="Arial" w:hAnsi="Arial" w:cs="Arial"/>
                <w:sz w:val="14"/>
                <w:szCs w:val="14"/>
              </w:rPr>
              <w:t>watios</w:t>
            </w:r>
          </w:p>
        </w:tc>
        <w:tc>
          <w:tcPr>
            <w:tcW w:w="440" w:type="pct"/>
            <w:shd w:val="clear" w:color="auto" w:fill="auto"/>
            <w:vAlign w:val="center"/>
            <w:hideMark/>
          </w:tcPr>
          <w:p w14:paraId="42DFCC2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EA80E0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$220.000,00</w:t>
            </w:r>
          </w:p>
        </w:tc>
      </w:tr>
      <w:tr w:rsidR="00966F26" w:rsidRPr="006958BB" w14:paraId="37DDAA38" w14:textId="77777777" w:rsidTr="008639C1">
        <w:trPr>
          <w:trHeight w:val="20"/>
          <w:jc w:val="center"/>
        </w:trPr>
        <w:tc>
          <w:tcPr>
            <w:tcW w:w="355" w:type="pct"/>
            <w:shd w:val="clear" w:color="auto" w:fill="auto"/>
            <w:vAlign w:val="center"/>
          </w:tcPr>
          <w:p w14:paraId="6710051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272</w:t>
            </w:r>
          </w:p>
        </w:tc>
        <w:tc>
          <w:tcPr>
            <w:tcW w:w="3577" w:type="pct"/>
            <w:shd w:val="clear" w:color="auto" w:fill="auto"/>
            <w:vAlign w:val="center"/>
            <w:hideMark/>
          </w:tcPr>
          <w:p w14:paraId="6C9F5ECD"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ventilador de techo </w:t>
            </w:r>
            <w:proofErr w:type="spellStart"/>
            <w:r w:rsidRPr="006958BB">
              <w:rPr>
                <w:rFonts w:ascii="Arial" w:hAnsi="Arial" w:cs="Arial"/>
                <w:sz w:val="14"/>
                <w:szCs w:val="14"/>
              </w:rPr>
              <w:t>KDK</w:t>
            </w:r>
            <w:proofErr w:type="spellEnd"/>
          </w:p>
        </w:tc>
        <w:tc>
          <w:tcPr>
            <w:tcW w:w="440" w:type="pct"/>
            <w:shd w:val="clear" w:color="auto" w:fill="auto"/>
            <w:vAlign w:val="center"/>
            <w:hideMark/>
          </w:tcPr>
          <w:p w14:paraId="3904C17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67E570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$560.000,00</w:t>
            </w:r>
          </w:p>
        </w:tc>
      </w:tr>
      <w:tr w:rsidR="00966F26" w:rsidRPr="006958BB" w14:paraId="34C4049D" w14:textId="77777777" w:rsidTr="008639C1">
        <w:trPr>
          <w:trHeight w:val="20"/>
          <w:jc w:val="center"/>
        </w:trPr>
        <w:tc>
          <w:tcPr>
            <w:tcW w:w="355" w:type="pct"/>
            <w:shd w:val="clear" w:color="auto" w:fill="auto"/>
            <w:vAlign w:val="center"/>
          </w:tcPr>
          <w:p w14:paraId="4DD7F7C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273</w:t>
            </w:r>
          </w:p>
        </w:tc>
        <w:tc>
          <w:tcPr>
            <w:tcW w:w="3577" w:type="pct"/>
            <w:shd w:val="clear" w:color="auto" w:fill="auto"/>
            <w:vAlign w:val="center"/>
            <w:hideMark/>
          </w:tcPr>
          <w:p w14:paraId="7149EB3A" w14:textId="77777777" w:rsidR="00966F26" w:rsidRPr="006958BB" w:rsidRDefault="00966F26" w:rsidP="00D83127">
            <w:pPr>
              <w:jc w:val="both"/>
              <w:rPr>
                <w:rFonts w:ascii="Arial" w:hAnsi="Arial" w:cs="Arial"/>
                <w:sz w:val="14"/>
                <w:szCs w:val="14"/>
              </w:rPr>
            </w:pPr>
            <w:proofErr w:type="gramStart"/>
            <w:r w:rsidRPr="006958BB">
              <w:rPr>
                <w:rFonts w:ascii="Arial" w:hAnsi="Arial" w:cs="Arial"/>
                <w:sz w:val="14"/>
                <w:szCs w:val="14"/>
              </w:rPr>
              <w:t>Conectores  tipo</w:t>
            </w:r>
            <w:proofErr w:type="gramEnd"/>
            <w:r w:rsidRPr="006958BB">
              <w:rPr>
                <w:rFonts w:ascii="Arial" w:hAnsi="Arial" w:cs="Arial"/>
                <w:sz w:val="14"/>
                <w:szCs w:val="14"/>
              </w:rPr>
              <w:t xml:space="preserve">  codo  para  transformadores  tipo pedestal</w:t>
            </w:r>
          </w:p>
        </w:tc>
        <w:tc>
          <w:tcPr>
            <w:tcW w:w="440" w:type="pct"/>
            <w:shd w:val="clear" w:color="auto" w:fill="auto"/>
            <w:vAlign w:val="center"/>
            <w:hideMark/>
          </w:tcPr>
          <w:p w14:paraId="3BD2110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4E3DDE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$320.000,00</w:t>
            </w:r>
          </w:p>
        </w:tc>
      </w:tr>
      <w:tr w:rsidR="00966F26" w:rsidRPr="006958BB" w14:paraId="57E57E67" w14:textId="77777777" w:rsidTr="008639C1">
        <w:trPr>
          <w:trHeight w:val="20"/>
          <w:jc w:val="center"/>
        </w:trPr>
        <w:tc>
          <w:tcPr>
            <w:tcW w:w="355" w:type="pct"/>
            <w:shd w:val="clear" w:color="auto" w:fill="auto"/>
            <w:vAlign w:val="center"/>
          </w:tcPr>
          <w:p w14:paraId="5EF1C8E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274</w:t>
            </w:r>
          </w:p>
        </w:tc>
        <w:tc>
          <w:tcPr>
            <w:tcW w:w="3577" w:type="pct"/>
            <w:shd w:val="clear" w:color="auto" w:fill="auto"/>
            <w:vAlign w:val="center"/>
            <w:hideMark/>
          </w:tcPr>
          <w:p w14:paraId="7CB47BBC"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Cajas de concreto de 50x50</w:t>
            </w:r>
          </w:p>
        </w:tc>
        <w:tc>
          <w:tcPr>
            <w:tcW w:w="440" w:type="pct"/>
            <w:shd w:val="clear" w:color="auto" w:fill="auto"/>
            <w:vAlign w:val="center"/>
            <w:hideMark/>
          </w:tcPr>
          <w:p w14:paraId="32FBE23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423439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$470.000,00</w:t>
            </w:r>
          </w:p>
        </w:tc>
      </w:tr>
      <w:tr w:rsidR="00966F26" w:rsidRPr="006958BB" w14:paraId="5FED3A23" w14:textId="77777777" w:rsidTr="008639C1">
        <w:trPr>
          <w:trHeight w:val="20"/>
          <w:jc w:val="center"/>
        </w:trPr>
        <w:tc>
          <w:tcPr>
            <w:tcW w:w="355" w:type="pct"/>
            <w:shd w:val="clear" w:color="auto" w:fill="auto"/>
            <w:vAlign w:val="center"/>
          </w:tcPr>
          <w:p w14:paraId="1A2F213E"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275</w:t>
            </w:r>
          </w:p>
        </w:tc>
        <w:tc>
          <w:tcPr>
            <w:tcW w:w="3577" w:type="pct"/>
            <w:shd w:val="clear" w:color="auto" w:fill="auto"/>
            <w:vAlign w:val="center"/>
            <w:hideMark/>
          </w:tcPr>
          <w:p w14:paraId="1D1B099D"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Soldaduras </w:t>
            </w:r>
            <w:proofErr w:type="spellStart"/>
            <w:r w:rsidRPr="006958BB">
              <w:rPr>
                <w:rFonts w:ascii="Arial" w:hAnsi="Arial" w:cs="Arial"/>
                <w:sz w:val="14"/>
                <w:szCs w:val="14"/>
              </w:rPr>
              <w:t>coower</w:t>
            </w:r>
            <w:proofErr w:type="spellEnd"/>
          </w:p>
        </w:tc>
        <w:tc>
          <w:tcPr>
            <w:tcW w:w="440" w:type="pct"/>
            <w:shd w:val="clear" w:color="auto" w:fill="auto"/>
            <w:vAlign w:val="center"/>
            <w:hideMark/>
          </w:tcPr>
          <w:p w14:paraId="314C877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FF5488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$40.000,00</w:t>
            </w:r>
          </w:p>
        </w:tc>
      </w:tr>
      <w:tr w:rsidR="00966F26" w:rsidRPr="006958BB" w14:paraId="518DAA00" w14:textId="77777777" w:rsidTr="008639C1">
        <w:trPr>
          <w:trHeight w:val="20"/>
          <w:jc w:val="center"/>
        </w:trPr>
        <w:tc>
          <w:tcPr>
            <w:tcW w:w="355" w:type="pct"/>
            <w:shd w:val="clear" w:color="auto" w:fill="auto"/>
            <w:vAlign w:val="center"/>
          </w:tcPr>
          <w:p w14:paraId="2ADC46A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276</w:t>
            </w:r>
          </w:p>
        </w:tc>
        <w:tc>
          <w:tcPr>
            <w:tcW w:w="3577" w:type="pct"/>
            <w:shd w:val="clear" w:color="auto" w:fill="auto"/>
            <w:vAlign w:val="center"/>
            <w:hideMark/>
          </w:tcPr>
          <w:p w14:paraId="5F8F4AC2"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Encohetado 3x14</w:t>
            </w:r>
          </w:p>
        </w:tc>
        <w:tc>
          <w:tcPr>
            <w:tcW w:w="440" w:type="pct"/>
            <w:shd w:val="clear" w:color="auto" w:fill="auto"/>
            <w:vAlign w:val="center"/>
            <w:hideMark/>
          </w:tcPr>
          <w:p w14:paraId="1733E95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D8C7C6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$11.000,00</w:t>
            </w:r>
          </w:p>
        </w:tc>
      </w:tr>
      <w:tr w:rsidR="00966F26" w:rsidRPr="006958BB" w14:paraId="3875F24B" w14:textId="77777777" w:rsidTr="008639C1">
        <w:trPr>
          <w:trHeight w:val="20"/>
          <w:jc w:val="center"/>
        </w:trPr>
        <w:tc>
          <w:tcPr>
            <w:tcW w:w="355" w:type="pct"/>
            <w:shd w:val="clear" w:color="auto" w:fill="auto"/>
            <w:vAlign w:val="center"/>
          </w:tcPr>
          <w:p w14:paraId="42BFA46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277</w:t>
            </w:r>
          </w:p>
        </w:tc>
        <w:tc>
          <w:tcPr>
            <w:tcW w:w="3577" w:type="pct"/>
            <w:shd w:val="clear" w:color="auto" w:fill="auto"/>
            <w:vAlign w:val="center"/>
            <w:hideMark/>
          </w:tcPr>
          <w:p w14:paraId="4D120A09"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Rollos de cinta auto fundente</w:t>
            </w:r>
          </w:p>
        </w:tc>
        <w:tc>
          <w:tcPr>
            <w:tcW w:w="440" w:type="pct"/>
            <w:shd w:val="clear" w:color="auto" w:fill="auto"/>
            <w:vAlign w:val="center"/>
            <w:hideMark/>
          </w:tcPr>
          <w:p w14:paraId="4817CB3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3DBF5E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$15.000,00</w:t>
            </w:r>
          </w:p>
        </w:tc>
      </w:tr>
      <w:tr w:rsidR="00966F26" w:rsidRPr="006958BB" w14:paraId="7498E297" w14:textId="77777777" w:rsidTr="008639C1">
        <w:trPr>
          <w:trHeight w:val="20"/>
          <w:jc w:val="center"/>
        </w:trPr>
        <w:tc>
          <w:tcPr>
            <w:tcW w:w="355" w:type="pct"/>
            <w:shd w:val="clear" w:color="auto" w:fill="auto"/>
            <w:vAlign w:val="center"/>
          </w:tcPr>
          <w:p w14:paraId="1FDCEA6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278</w:t>
            </w:r>
          </w:p>
        </w:tc>
        <w:tc>
          <w:tcPr>
            <w:tcW w:w="3577" w:type="pct"/>
            <w:shd w:val="clear" w:color="auto" w:fill="auto"/>
            <w:vAlign w:val="center"/>
            <w:hideMark/>
          </w:tcPr>
          <w:p w14:paraId="791881D9"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Bolsa de amarres plásticos de 30 cm</w:t>
            </w:r>
          </w:p>
        </w:tc>
        <w:tc>
          <w:tcPr>
            <w:tcW w:w="440" w:type="pct"/>
            <w:shd w:val="clear" w:color="auto" w:fill="auto"/>
            <w:vAlign w:val="center"/>
            <w:hideMark/>
          </w:tcPr>
          <w:p w14:paraId="3C3A504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42683B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$36.000,00</w:t>
            </w:r>
          </w:p>
        </w:tc>
      </w:tr>
      <w:tr w:rsidR="00966F26" w:rsidRPr="006958BB" w14:paraId="406DB8F5" w14:textId="77777777" w:rsidTr="008639C1">
        <w:trPr>
          <w:trHeight w:val="20"/>
          <w:jc w:val="center"/>
        </w:trPr>
        <w:tc>
          <w:tcPr>
            <w:tcW w:w="355" w:type="pct"/>
            <w:shd w:val="clear" w:color="auto" w:fill="auto"/>
            <w:vAlign w:val="center"/>
          </w:tcPr>
          <w:p w14:paraId="2839C18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279</w:t>
            </w:r>
          </w:p>
        </w:tc>
        <w:tc>
          <w:tcPr>
            <w:tcW w:w="3577" w:type="pct"/>
            <w:shd w:val="clear" w:color="auto" w:fill="auto"/>
            <w:vAlign w:val="center"/>
            <w:hideMark/>
          </w:tcPr>
          <w:p w14:paraId="4AC13513"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cable trenzado aluminio 3x2+1.0</w:t>
            </w:r>
          </w:p>
        </w:tc>
        <w:tc>
          <w:tcPr>
            <w:tcW w:w="440" w:type="pct"/>
            <w:shd w:val="clear" w:color="auto" w:fill="auto"/>
            <w:vAlign w:val="center"/>
            <w:hideMark/>
          </w:tcPr>
          <w:p w14:paraId="711DF11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4B7F63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$32.000,00</w:t>
            </w:r>
          </w:p>
        </w:tc>
      </w:tr>
      <w:tr w:rsidR="00966F26" w:rsidRPr="006958BB" w14:paraId="31DE6C97" w14:textId="77777777" w:rsidTr="008639C1">
        <w:trPr>
          <w:trHeight w:val="20"/>
          <w:jc w:val="center"/>
        </w:trPr>
        <w:tc>
          <w:tcPr>
            <w:tcW w:w="355" w:type="pct"/>
            <w:shd w:val="clear" w:color="auto" w:fill="auto"/>
            <w:vAlign w:val="center"/>
          </w:tcPr>
          <w:p w14:paraId="4C5D571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280</w:t>
            </w:r>
          </w:p>
        </w:tc>
        <w:tc>
          <w:tcPr>
            <w:tcW w:w="3577" w:type="pct"/>
            <w:shd w:val="clear" w:color="auto" w:fill="auto"/>
            <w:vAlign w:val="center"/>
            <w:hideMark/>
          </w:tcPr>
          <w:p w14:paraId="33E2B6CB"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grapas de retención para red trenzada</w:t>
            </w:r>
          </w:p>
        </w:tc>
        <w:tc>
          <w:tcPr>
            <w:tcW w:w="440" w:type="pct"/>
            <w:shd w:val="clear" w:color="auto" w:fill="auto"/>
            <w:vAlign w:val="center"/>
            <w:hideMark/>
          </w:tcPr>
          <w:p w14:paraId="1B8B4E6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A4AC7C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$30.000,00</w:t>
            </w:r>
          </w:p>
        </w:tc>
      </w:tr>
      <w:tr w:rsidR="00966F26" w:rsidRPr="006958BB" w14:paraId="76C6799E" w14:textId="77777777" w:rsidTr="008639C1">
        <w:trPr>
          <w:trHeight w:val="20"/>
          <w:jc w:val="center"/>
        </w:trPr>
        <w:tc>
          <w:tcPr>
            <w:tcW w:w="355" w:type="pct"/>
            <w:shd w:val="clear" w:color="auto" w:fill="auto"/>
            <w:vAlign w:val="center"/>
          </w:tcPr>
          <w:p w14:paraId="3CF8B42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281</w:t>
            </w:r>
          </w:p>
        </w:tc>
        <w:tc>
          <w:tcPr>
            <w:tcW w:w="3577" w:type="pct"/>
            <w:shd w:val="clear" w:color="auto" w:fill="auto"/>
            <w:vAlign w:val="center"/>
            <w:hideMark/>
          </w:tcPr>
          <w:p w14:paraId="2C23E0BC"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collarines de 8 a 10 pulgadas</w:t>
            </w:r>
          </w:p>
        </w:tc>
        <w:tc>
          <w:tcPr>
            <w:tcW w:w="440" w:type="pct"/>
            <w:shd w:val="clear" w:color="auto" w:fill="auto"/>
            <w:vAlign w:val="center"/>
            <w:hideMark/>
          </w:tcPr>
          <w:p w14:paraId="7771585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257362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$50.000,00</w:t>
            </w:r>
          </w:p>
        </w:tc>
      </w:tr>
      <w:tr w:rsidR="00966F26" w:rsidRPr="006958BB" w14:paraId="7568F762" w14:textId="77777777" w:rsidTr="008639C1">
        <w:trPr>
          <w:trHeight w:val="20"/>
          <w:jc w:val="center"/>
        </w:trPr>
        <w:tc>
          <w:tcPr>
            <w:tcW w:w="355" w:type="pct"/>
            <w:shd w:val="clear" w:color="auto" w:fill="auto"/>
            <w:vAlign w:val="center"/>
          </w:tcPr>
          <w:p w14:paraId="3734ACB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282</w:t>
            </w:r>
          </w:p>
        </w:tc>
        <w:tc>
          <w:tcPr>
            <w:tcW w:w="3577" w:type="pct"/>
            <w:shd w:val="clear" w:color="auto" w:fill="auto"/>
            <w:vAlign w:val="center"/>
            <w:hideMark/>
          </w:tcPr>
          <w:p w14:paraId="7AD2CE4E"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totalizador trifásico de 50 amperios</w:t>
            </w:r>
          </w:p>
        </w:tc>
        <w:tc>
          <w:tcPr>
            <w:tcW w:w="440" w:type="pct"/>
            <w:shd w:val="clear" w:color="auto" w:fill="auto"/>
            <w:vAlign w:val="center"/>
            <w:hideMark/>
          </w:tcPr>
          <w:p w14:paraId="044180C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FF5D7E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$205.000,00</w:t>
            </w:r>
          </w:p>
        </w:tc>
      </w:tr>
      <w:tr w:rsidR="00966F26" w:rsidRPr="006958BB" w14:paraId="30939A29" w14:textId="77777777" w:rsidTr="008639C1">
        <w:trPr>
          <w:trHeight w:val="20"/>
          <w:jc w:val="center"/>
        </w:trPr>
        <w:tc>
          <w:tcPr>
            <w:tcW w:w="355" w:type="pct"/>
            <w:shd w:val="clear" w:color="auto" w:fill="auto"/>
            <w:vAlign w:val="center"/>
          </w:tcPr>
          <w:p w14:paraId="56E7607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283</w:t>
            </w:r>
          </w:p>
        </w:tc>
        <w:tc>
          <w:tcPr>
            <w:tcW w:w="3577" w:type="pct"/>
            <w:shd w:val="clear" w:color="auto" w:fill="auto"/>
            <w:vAlign w:val="center"/>
            <w:hideMark/>
          </w:tcPr>
          <w:p w14:paraId="056C846F"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Breaker enchufable de 3 x30</w:t>
            </w:r>
          </w:p>
        </w:tc>
        <w:tc>
          <w:tcPr>
            <w:tcW w:w="440" w:type="pct"/>
            <w:shd w:val="clear" w:color="auto" w:fill="auto"/>
            <w:vAlign w:val="center"/>
            <w:hideMark/>
          </w:tcPr>
          <w:p w14:paraId="2F21499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B106F8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$150.000,00</w:t>
            </w:r>
          </w:p>
        </w:tc>
      </w:tr>
      <w:tr w:rsidR="00966F26" w:rsidRPr="006958BB" w14:paraId="57C27774" w14:textId="77777777" w:rsidTr="008639C1">
        <w:trPr>
          <w:trHeight w:val="20"/>
          <w:jc w:val="center"/>
        </w:trPr>
        <w:tc>
          <w:tcPr>
            <w:tcW w:w="355" w:type="pct"/>
            <w:shd w:val="clear" w:color="auto" w:fill="auto"/>
            <w:vAlign w:val="center"/>
          </w:tcPr>
          <w:p w14:paraId="298DE3F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284</w:t>
            </w:r>
          </w:p>
        </w:tc>
        <w:tc>
          <w:tcPr>
            <w:tcW w:w="3577" w:type="pct"/>
            <w:shd w:val="clear" w:color="auto" w:fill="auto"/>
            <w:vAlign w:val="center"/>
            <w:hideMark/>
          </w:tcPr>
          <w:p w14:paraId="437083F4"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Breaker enchufable de 2 x20</w:t>
            </w:r>
          </w:p>
        </w:tc>
        <w:tc>
          <w:tcPr>
            <w:tcW w:w="440" w:type="pct"/>
            <w:shd w:val="clear" w:color="auto" w:fill="auto"/>
            <w:vAlign w:val="center"/>
            <w:hideMark/>
          </w:tcPr>
          <w:p w14:paraId="4E830B1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44C8CC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$60.000,00</w:t>
            </w:r>
          </w:p>
        </w:tc>
      </w:tr>
      <w:tr w:rsidR="00966F26" w:rsidRPr="006958BB" w14:paraId="307AB7A7" w14:textId="77777777" w:rsidTr="008639C1">
        <w:trPr>
          <w:trHeight w:val="20"/>
          <w:jc w:val="center"/>
        </w:trPr>
        <w:tc>
          <w:tcPr>
            <w:tcW w:w="355" w:type="pct"/>
            <w:shd w:val="clear" w:color="auto" w:fill="auto"/>
            <w:vAlign w:val="center"/>
          </w:tcPr>
          <w:p w14:paraId="5A6D74F5"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285</w:t>
            </w:r>
          </w:p>
        </w:tc>
        <w:tc>
          <w:tcPr>
            <w:tcW w:w="3577" w:type="pct"/>
            <w:shd w:val="clear" w:color="auto" w:fill="auto"/>
            <w:vAlign w:val="center"/>
            <w:hideMark/>
          </w:tcPr>
          <w:p w14:paraId="342CB059"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curvas de </w:t>
            </w:r>
            <w:proofErr w:type="spellStart"/>
            <w:r w:rsidRPr="006958BB">
              <w:rPr>
                <w:rFonts w:ascii="Arial" w:hAnsi="Arial" w:cs="Arial"/>
                <w:sz w:val="14"/>
                <w:szCs w:val="14"/>
              </w:rPr>
              <w:t>emt</w:t>
            </w:r>
            <w:proofErr w:type="spellEnd"/>
            <w:r w:rsidRPr="006958BB">
              <w:rPr>
                <w:rFonts w:ascii="Arial" w:hAnsi="Arial" w:cs="Arial"/>
                <w:sz w:val="14"/>
                <w:szCs w:val="14"/>
              </w:rPr>
              <w:t xml:space="preserve"> de ¾</w:t>
            </w:r>
          </w:p>
        </w:tc>
        <w:tc>
          <w:tcPr>
            <w:tcW w:w="440" w:type="pct"/>
            <w:shd w:val="clear" w:color="auto" w:fill="auto"/>
            <w:vAlign w:val="center"/>
            <w:hideMark/>
          </w:tcPr>
          <w:p w14:paraId="31761BE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B19310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$2.500,00</w:t>
            </w:r>
          </w:p>
        </w:tc>
      </w:tr>
      <w:tr w:rsidR="00966F26" w:rsidRPr="006958BB" w14:paraId="249DB82F" w14:textId="77777777" w:rsidTr="008639C1">
        <w:trPr>
          <w:trHeight w:val="20"/>
          <w:jc w:val="center"/>
        </w:trPr>
        <w:tc>
          <w:tcPr>
            <w:tcW w:w="355" w:type="pct"/>
            <w:shd w:val="clear" w:color="auto" w:fill="auto"/>
            <w:vAlign w:val="center"/>
          </w:tcPr>
          <w:p w14:paraId="6EE460E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286</w:t>
            </w:r>
          </w:p>
        </w:tc>
        <w:tc>
          <w:tcPr>
            <w:tcW w:w="3577" w:type="pct"/>
            <w:shd w:val="clear" w:color="auto" w:fill="auto"/>
            <w:vAlign w:val="center"/>
            <w:hideMark/>
          </w:tcPr>
          <w:p w14:paraId="4A665296"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uniones </w:t>
            </w:r>
            <w:proofErr w:type="spellStart"/>
            <w:r w:rsidRPr="006958BB">
              <w:rPr>
                <w:rFonts w:ascii="Arial" w:hAnsi="Arial" w:cs="Arial"/>
                <w:sz w:val="14"/>
                <w:szCs w:val="14"/>
              </w:rPr>
              <w:t>emt</w:t>
            </w:r>
            <w:proofErr w:type="spellEnd"/>
            <w:r w:rsidRPr="006958BB">
              <w:rPr>
                <w:rFonts w:ascii="Arial" w:hAnsi="Arial" w:cs="Arial"/>
                <w:sz w:val="14"/>
                <w:szCs w:val="14"/>
              </w:rPr>
              <w:t xml:space="preserve"> de ¾</w:t>
            </w:r>
          </w:p>
        </w:tc>
        <w:tc>
          <w:tcPr>
            <w:tcW w:w="440" w:type="pct"/>
            <w:shd w:val="clear" w:color="auto" w:fill="auto"/>
            <w:vAlign w:val="center"/>
            <w:hideMark/>
          </w:tcPr>
          <w:p w14:paraId="527B283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9C2E37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$3.900,00</w:t>
            </w:r>
          </w:p>
        </w:tc>
      </w:tr>
      <w:tr w:rsidR="00966F26" w:rsidRPr="006958BB" w14:paraId="17FB0F3B" w14:textId="77777777" w:rsidTr="008639C1">
        <w:trPr>
          <w:trHeight w:val="20"/>
          <w:jc w:val="center"/>
        </w:trPr>
        <w:tc>
          <w:tcPr>
            <w:tcW w:w="355" w:type="pct"/>
            <w:shd w:val="clear" w:color="auto" w:fill="auto"/>
            <w:vAlign w:val="center"/>
          </w:tcPr>
          <w:p w14:paraId="51AF960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287</w:t>
            </w:r>
          </w:p>
        </w:tc>
        <w:tc>
          <w:tcPr>
            <w:tcW w:w="3577" w:type="pct"/>
            <w:shd w:val="clear" w:color="auto" w:fill="auto"/>
            <w:vAlign w:val="center"/>
            <w:hideMark/>
          </w:tcPr>
          <w:p w14:paraId="581B51CC"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terminales </w:t>
            </w:r>
            <w:proofErr w:type="spellStart"/>
            <w:r w:rsidRPr="006958BB">
              <w:rPr>
                <w:rFonts w:ascii="Arial" w:hAnsi="Arial" w:cs="Arial"/>
                <w:sz w:val="14"/>
                <w:szCs w:val="14"/>
              </w:rPr>
              <w:t>emt</w:t>
            </w:r>
            <w:proofErr w:type="spellEnd"/>
            <w:r w:rsidRPr="006958BB">
              <w:rPr>
                <w:rFonts w:ascii="Arial" w:hAnsi="Arial" w:cs="Arial"/>
                <w:sz w:val="14"/>
                <w:szCs w:val="14"/>
              </w:rPr>
              <w:t xml:space="preserve"> de ¾</w:t>
            </w:r>
          </w:p>
        </w:tc>
        <w:tc>
          <w:tcPr>
            <w:tcW w:w="440" w:type="pct"/>
            <w:shd w:val="clear" w:color="auto" w:fill="auto"/>
            <w:vAlign w:val="center"/>
            <w:hideMark/>
          </w:tcPr>
          <w:p w14:paraId="2B1DF55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75A22E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$2.300,00</w:t>
            </w:r>
          </w:p>
        </w:tc>
      </w:tr>
      <w:tr w:rsidR="00966F26" w:rsidRPr="006958BB" w14:paraId="1E0AF833" w14:textId="77777777" w:rsidTr="008639C1">
        <w:trPr>
          <w:trHeight w:val="20"/>
          <w:jc w:val="center"/>
        </w:trPr>
        <w:tc>
          <w:tcPr>
            <w:tcW w:w="355" w:type="pct"/>
            <w:shd w:val="clear" w:color="auto" w:fill="auto"/>
            <w:vAlign w:val="center"/>
          </w:tcPr>
          <w:p w14:paraId="15840D33"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288</w:t>
            </w:r>
          </w:p>
        </w:tc>
        <w:tc>
          <w:tcPr>
            <w:tcW w:w="3577" w:type="pct"/>
            <w:shd w:val="clear" w:color="auto" w:fill="auto"/>
            <w:vAlign w:val="center"/>
            <w:hideMark/>
          </w:tcPr>
          <w:p w14:paraId="05FB0AF0"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abrazaderas metálicas de ¾</w:t>
            </w:r>
          </w:p>
        </w:tc>
        <w:tc>
          <w:tcPr>
            <w:tcW w:w="440" w:type="pct"/>
            <w:shd w:val="clear" w:color="auto" w:fill="auto"/>
            <w:vAlign w:val="center"/>
            <w:hideMark/>
          </w:tcPr>
          <w:p w14:paraId="0ADF4F8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3FA228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$850,00</w:t>
            </w:r>
          </w:p>
        </w:tc>
      </w:tr>
      <w:tr w:rsidR="00966F26" w:rsidRPr="006958BB" w14:paraId="5A3D9881" w14:textId="77777777" w:rsidTr="008639C1">
        <w:trPr>
          <w:trHeight w:val="20"/>
          <w:jc w:val="center"/>
        </w:trPr>
        <w:tc>
          <w:tcPr>
            <w:tcW w:w="355" w:type="pct"/>
            <w:shd w:val="clear" w:color="auto" w:fill="auto"/>
            <w:vAlign w:val="center"/>
          </w:tcPr>
          <w:p w14:paraId="25E072A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289</w:t>
            </w:r>
          </w:p>
        </w:tc>
        <w:tc>
          <w:tcPr>
            <w:tcW w:w="3577" w:type="pct"/>
            <w:shd w:val="clear" w:color="auto" w:fill="auto"/>
            <w:vAlign w:val="center"/>
            <w:hideMark/>
          </w:tcPr>
          <w:p w14:paraId="2E9A4383"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toma doble a 110 voltios</w:t>
            </w:r>
          </w:p>
        </w:tc>
        <w:tc>
          <w:tcPr>
            <w:tcW w:w="440" w:type="pct"/>
            <w:shd w:val="clear" w:color="auto" w:fill="auto"/>
            <w:vAlign w:val="center"/>
            <w:hideMark/>
          </w:tcPr>
          <w:p w14:paraId="6F1CB4D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B522AB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$13.500,00</w:t>
            </w:r>
          </w:p>
        </w:tc>
      </w:tr>
      <w:tr w:rsidR="00966F26" w:rsidRPr="006958BB" w14:paraId="2873D4B6" w14:textId="77777777" w:rsidTr="008639C1">
        <w:trPr>
          <w:trHeight w:val="20"/>
          <w:jc w:val="center"/>
        </w:trPr>
        <w:tc>
          <w:tcPr>
            <w:tcW w:w="355" w:type="pct"/>
            <w:shd w:val="clear" w:color="auto" w:fill="auto"/>
            <w:vAlign w:val="center"/>
          </w:tcPr>
          <w:p w14:paraId="0810678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290</w:t>
            </w:r>
          </w:p>
        </w:tc>
        <w:tc>
          <w:tcPr>
            <w:tcW w:w="3577" w:type="pct"/>
            <w:shd w:val="clear" w:color="auto" w:fill="auto"/>
            <w:vAlign w:val="center"/>
            <w:hideMark/>
          </w:tcPr>
          <w:p w14:paraId="786077A3"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caja metálica de 10x10</w:t>
            </w:r>
          </w:p>
        </w:tc>
        <w:tc>
          <w:tcPr>
            <w:tcW w:w="440" w:type="pct"/>
            <w:shd w:val="clear" w:color="auto" w:fill="auto"/>
            <w:vAlign w:val="center"/>
            <w:hideMark/>
          </w:tcPr>
          <w:p w14:paraId="27DAA10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95F4F5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$24.000,00</w:t>
            </w:r>
          </w:p>
        </w:tc>
      </w:tr>
      <w:tr w:rsidR="00966F26" w:rsidRPr="006958BB" w14:paraId="6A4923F2" w14:textId="77777777" w:rsidTr="008639C1">
        <w:trPr>
          <w:trHeight w:val="20"/>
          <w:jc w:val="center"/>
        </w:trPr>
        <w:tc>
          <w:tcPr>
            <w:tcW w:w="355" w:type="pct"/>
            <w:shd w:val="clear" w:color="auto" w:fill="auto"/>
            <w:vAlign w:val="center"/>
          </w:tcPr>
          <w:p w14:paraId="7EB4199D"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291</w:t>
            </w:r>
          </w:p>
        </w:tc>
        <w:tc>
          <w:tcPr>
            <w:tcW w:w="3577" w:type="pct"/>
            <w:shd w:val="clear" w:color="auto" w:fill="auto"/>
            <w:vAlign w:val="center"/>
            <w:hideMark/>
          </w:tcPr>
          <w:p w14:paraId="5E479185"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caja </w:t>
            </w:r>
            <w:proofErr w:type="spellStart"/>
            <w:r w:rsidRPr="006958BB">
              <w:rPr>
                <w:rFonts w:ascii="Arial" w:hAnsi="Arial" w:cs="Arial"/>
                <w:sz w:val="14"/>
                <w:szCs w:val="14"/>
              </w:rPr>
              <w:t>exoon</w:t>
            </w:r>
            <w:proofErr w:type="spellEnd"/>
            <w:r w:rsidRPr="006958BB">
              <w:rPr>
                <w:rFonts w:ascii="Arial" w:hAnsi="Arial" w:cs="Arial"/>
                <w:sz w:val="14"/>
                <w:szCs w:val="14"/>
              </w:rPr>
              <w:t xml:space="preserve"> metálica 2x4</w:t>
            </w:r>
          </w:p>
        </w:tc>
        <w:tc>
          <w:tcPr>
            <w:tcW w:w="440" w:type="pct"/>
            <w:shd w:val="clear" w:color="auto" w:fill="auto"/>
            <w:vAlign w:val="center"/>
            <w:hideMark/>
          </w:tcPr>
          <w:p w14:paraId="7AA6945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3951B6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$10.500,00</w:t>
            </w:r>
          </w:p>
        </w:tc>
      </w:tr>
      <w:tr w:rsidR="00966F26" w:rsidRPr="006958BB" w14:paraId="4E04A783" w14:textId="77777777" w:rsidTr="008639C1">
        <w:trPr>
          <w:trHeight w:val="20"/>
          <w:jc w:val="center"/>
        </w:trPr>
        <w:tc>
          <w:tcPr>
            <w:tcW w:w="355" w:type="pct"/>
            <w:shd w:val="clear" w:color="auto" w:fill="auto"/>
            <w:vAlign w:val="center"/>
          </w:tcPr>
          <w:p w14:paraId="12F4D97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292</w:t>
            </w:r>
          </w:p>
        </w:tc>
        <w:tc>
          <w:tcPr>
            <w:tcW w:w="3577" w:type="pct"/>
            <w:shd w:val="clear" w:color="auto" w:fill="auto"/>
            <w:vAlign w:val="center"/>
            <w:hideMark/>
          </w:tcPr>
          <w:p w14:paraId="5647D9A3"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terminales de ojo # 2</w:t>
            </w:r>
          </w:p>
        </w:tc>
        <w:tc>
          <w:tcPr>
            <w:tcW w:w="440" w:type="pct"/>
            <w:shd w:val="clear" w:color="auto" w:fill="auto"/>
            <w:vAlign w:val="center"/>
            <w:hideMark/>
          </w:tcPr>
          <w:p w14:paraId="1D75248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206E82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$4.600,00</w:t>
            </w:r>
          </w:p>
        </w:tc>
      </w:tr>
      <w:tr w:rsidR="00966F26" w:rsidRPr="006958BB" w14:paraId="4F1F20DD" w14:textId="77777777" w:rsidTr="008639C1">
        <w:trPr>
          <w:trHeight w:val="20"/>
          <w:jc w:val="center"/>
        </w:trPr>
        <w:tc>
          <w:tcPr>
            <w:tcW w:w="355" w:type="pct"/>
            <w:shd w:val="clear" w:color="auto" w:fill="auto"/>
            <w:vAlign w:val="center"/>
          </w:tcPr>
          <w:p w14:paraId="239B1ECA"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293</w:t>
            </w:r>
          </w:p>
        </w:tc>
        <w:tc>
          <w:tcPr>
            <w:tcW w:w="3577" w:type="pct"/>
            <w:shd w:val="clear" w:color="auto" w:fill="auto"/>
            <w:vAlign w:val="center"/>
            <w:hideMark/>
          </w:tcPr>
          <w:p w14:paraId="10F8E8D4"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collarines de 4 a 6 pulgadas</w:t>
            </w:r>
          </w:p>
        </w:tc>
        <w:tc>
          <w:tcPr>
            <w:tcW w:w="440" w:type="pct"/>
            <w:shd w:val="clear" w:color="auto" w:fill="auto"/>
            <w:vAlign w:val="center"/>
            <w:hideMark/>
          </w:tcPr>
          <w:p w14:paraId="3808BE6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27CF71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$12.000,00</w:t>
            </w:r>
          </w:p>
        </w:tc>
      </w:tr>
      <w:tr w:rsidR="00966F26" w:rsidRPr="006958BB" w14:paraId="4B9E59C9" w14:textId="77777777" w:rsidTr="008639C1">
        <w:trPr>
          <w:trHeight w:val="20"/>
          <w:jc w:val="center"/>
        </w:trPr>
        <w:tc>
          <w:tcPr>
            <w:tcW w:w="355" w:type="pct"/>
            <w:shd w:val="clear" w:color="auto" w:fill="auto"/>
            <w:vAlign w:val="center"/>
          </w:tcPr>
          <w:p w14:paraId="783CA861"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294</w:t>
            </w:r>
          </w:p>
        </w:tc>
        <w:tc>
          <w:tcPr>
            <w:tcW w:w="3577" w:type="pct"/>
            <w:shd w:val="clear" w:color="auto" w:fill="auto"/>
            <w:vAlign w:val="center"/>
            <w:hideMark/>
          </w:tcPr>
          <w:p w14:paraId="4A14993C"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grapas de suspensión para la red trenzada</w:t>
            </w:r>
          </w:p>
        </w:tc>
        <w:tc>
          <w:tcPr>
            <w:tcW w:w="440" w:type="pct"/>
            <w:shd w:val="clear" w:color="auto" w:fill="auto"/>
            <w:vAlign w:val="center"/>
            <w:hideMark/>
          </w:tcPr>
          <w:p w14:paraId="1347605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448101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$9.000,00</w:t>
            </w:r>
          </w:p>
        </w:tc>
      </w:tr>
      <w:tr w:rsidR="00966F26" w:rsidRPr="006958BB" w14:paraId="4FC79C64" w14:textId="77777777" w:rsidTr="008639C1">
        <w:trPr>
          <w:trHeight w:val="20"/>
          <w:jc w:val="center"/>
        </w:trPr>
        <w:tc>
          <w:tcPr>
            <w:tcW w:w="355" w:type="pct"/>
            <w:shd w:val="clear" w:color="auto" w:fill="auto"/>
            <w:vAlign w:val="center"/>
          </w:tcPr>
          <w:p w14:paraId="14E75188"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295</w:t>
            </w:r>
          </w:p>
        </w:tc>
        <w:tc>
          <w:tcPr>
            <w:tcW w:w="3577" w:type="pct"/>
            <w:shd w:val="clear" w:color="auto" w:fill="auto"/>
            <w:vAlign w:val="center"/>
            <w:hideMark/>
          </w:tcPr>
          <w:p w14:paraId="092F9C43"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tornillos de 5/8 de 2 pulgadas</w:t>
            </w:r>
          </w:p>
        </w:tc>
        <w:tc>
          <w:tcPr>
            <w:tcW w:w="440" w:type="pct"/>
            <w:shd w:val="clear" w:color="auto" w:fill="auto"/>
            <w:vAlign w:val="center"/>
            <w:hideMark/>
          </w:tcPr>
          <w:p w14:paraId="028A5F4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174FAD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$3.600,00</w:t>
            </w:r>
          </w:p>
        </w:tc>
      </w:tr>
      <w:tr w:rsidR="00966F26" w:rsidRPr="006958BB" w14:paraId="42B262AD" w14:textId="77777777" w:rsidTr="008639C1">
        <w:trPr>
          <w:trHeight w:val="20"/>
          <w:jc w:val="center"/>
        </w:trPr>
        <w:tc>
          <w:tcPr>
            <w:tcW w:w="355" w:type="pct"/>
            <w:shd w:val="clear" w:color="auto" w:fill="auto"/>
            <w:vAlign w:val="center"/>
          </w:tcPr>
          <w:p w14:paraId="37C77F19"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296</w:t>
            </w:r>
          </w:p>
        </w:tc>
        <w:tc>
          <w:tcPr>
            <w:tcW w:w="3577" w:type="pct"/>
            <w:shd w:val="clear" w:color="auto" w:fill="auto"/>
            <w:vAlign w:val="center"/>
            <w:hideMark/>
          </w:tcPr>
          <w:p w14:paraId="7B63A298"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tubos </w:t>
            </w:r>
            <w:proofErr w:type="spellStart"/>
            <w:r w:rsidRPr="006958BB">
              <w:rPr>
                <w:rFonts w:ascii="Arial" w:hAnsi="Arial" w:cs="Arial"/>
                <w:sz w:val="14"/>
                <w:szCs w:val="14"/>
              </w:rPr>
              <w:t>emt</w:t>
            </w:r>
            <w:proofErr w:type="spellEnd"/>
            <w:r w:rsidRPr="006958BB">
              <w:rPr>
                <w:rFonts w:ascii="Arial" w:hAnsi="Arial" w:cs="Arial"/>
                <w:sz w:val="14"/>
                <w:szCs w:val="14"/>
              </w:rPr>
              <w:t xml:space="preserve"> 1 ¼</w:t>
            </w:r>
          </w:p>
        </w:tc>
        <w:tc>
          <w:tcPr>
            <w:tcW w:w="440" w:type="pct"/>
            <w:shd w:val="clear" w:color="auto" w:fill="auto"/>
            <w:vAlign w:val="center"/>
            <w:hideMark/>
          </w:tcPr>
          <w:p w14:paraId="38618A1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0FC862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$21.800,00</w:t>
            </w:r>
          </w:p>
        </w:tc>
      </w:tr>
      <w:tr w:rsidR="00966F26" w:rsidRPr="006958BB" w14:paraId="6CB7AC54" w14:textId="77777777" w:rsidTr="008639C1">
        <w:trPr>
          <w:trHeight w:val="20"/>
          <w:jc w:val="center"/>
        </w:trPr>
        <w:tc>
          <w:tcPr>
            <w:tcW w:w="355" w:type="pct"/>
            <w:shd w:val="clear" w:color="auto" w:fill="auto"/>
            <w:vAlign w:val="center"/>
          </w:tcPr>
          <w:p w14:paraId="508053A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297</w:t>
            </w:r>
          </w:p>
        </w:tc>
        <w:tc>
          <w:tcPr>
            <w:tcW w:w="3577" w:type="pct"/>
            <w:shd w:val="clear" w:color="auto" w:fill="auto"/>
            <w:vAlign w:val="center"/>
            <w:hideMark/>
          </w:tcPr>
          <w:p w14:paraId="6615E81C" w14:textId="77777777" w:rsidR="00966F26" w:rsidRPr="006958BB" w:rsidRDefault="00966F26" w:rsidP="00D83127">
            <w:pPr>
              <w:jc w:val="both"/>
              <w:rPr>
                <w:rFonts w:ascii="Arial" w:hAnsi="Arial" w:cs="Arial"/>
                <w:sz w:val="14"/>
                <w:szCs w:val="14"/>
              </w:rPr>
            </w:pPr>
            <w:proofErr w:type="spellStart"/>
            <w:r w:rsidRPr="006958BB">
              <w:rPr>
                <w:rFonts w:ascii="Arial" w:hAnsi="Arial" w:cs="Arial"/>
                <w:sz w:val="14"/>
                <w:szCs w:val="14"/>
              </w:rPr>
              <w:t>conduleta</w:t>
            </w:r>
            <w:proofErr w:type="spellEnd"/>
            <w:r w:rsidRPr="006958BB">
              <w:rPr>
                <w:rFonts w:ascii="Arial" w:hAnsi="Arial" w:cs="Arial"/>
                <w:sz w:val="14"/>
                <w:szCs w:val="14"/>
              </w:rPr>
              <w:t xml:space="preserve"> de 1 ¼</w:t>
            </w:r>
          </w:p>
        </w:tc>
        <w:tc>
          <w:tcPr>
            <w:tcW w:w="440" w:type="pct"/>
            <w:shd w:val="clear" w:color="auto" w:fill="auto"/>
            <w:vAlign w:val="center"/>
            <w:hideMark/>
          </w:tcPr>
          <w:p w14:paraId="71766E1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6A1BC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$6.000,00</w:t>
            </w:r>
          </w:p>
        </w:tc>
      </w:tr>
      <w:tr w:rsidR="00966F26" w:rsidRPr="006958BB" w14:paraId="49C6361C" w14:textId="77777777" w:rsidTr="008639C1">
        <w:trPr>
          <w:trHeight w:val="20"/>
          <w:jc w:val="center"/>
        </w:trPr>
        <w:tc>
          <w:tcPr>
            <w:tcW w:w="355" w:type="pct"/>
            <w:shd w:val="clear" w:color="auto" w:fill="auto"/>
            <w:vAlign w:val="center"/>
          </w:tcPr>
          <w:p w14:paraId="5D5AFDF6"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298</w:t>
            </w:r>
          </w:p>
        </w:tc>
        <w:tc>
          <w:tcPr>
            <w:tcW w:w="3577" w:type="pct"/>
            <w:shd w:val="clear" w:color="auto" w:fill="auto"/>
            <w:vAlign w:val="center"/>
            <w:hideMark/>
          </w:tcPr>
          <w:p w14:paraId="06CDB27E"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uniones </w:t>
            </w:r>
            <w:proofErr w:type="spellStart"/>
            <w:r w:rsidRPr="006958BB">
              <w:rPr>
                <w:rFonts w:ascii="Arial" w:hAnsi="Arial" w:cs="Arial"/>
                <w:sz w:val="14"/>
                <w:szCs w:val="14"/>
              </w:rPr>
              <w:t>emt</w:t>
            </w:r>
            <w:proofErr w:type="spellEnd"/>
            <w:r w:rsidRPr="006958BB">
              <w:rPr>
                <w:rFonts w:ascii="Arial" w:hAnsi="Arial" w:cs="Arial"/>
                <w:sz w:val="14"/>
                <w:szCs w:val="14"/>
              </w:rPr>
              <w:t xml:space="preserve"> de1 ¼</w:t>
            </w:r>
          </w:p>
        </w:tc>
        <w:tc>
          <w:tcPr>
            <w:tcW w:w="440" w:type="pct"/>
            <w:shd w:val="clear" w:color="auto" w:fill="auto"/>
            <w:vAlign w:val="center"/>
            <w:hideMark/>
          </w:tcPr>
          <w:p w14:paraId="1C45435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83664D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$3.478,00</w:t>
            </w:r>
          </w:p>
        </w:tc>
      </w:tr>
      <w:tr w:rsidR="00966F26" w:rsidRPr="006958BB" w14:paraId="0A81446E" w14:textId="77777777" w:rsidTr="008639C1">
        <w:trPr>
          <w:trHeight w:val="20"/>
          <w:jc w:val="center"/>
        </w:trPr>
        <w:tc>
          <w:tcPr>
            <w:tcW w:w="355" w:type="pct"/>
            <w:shd w:val="clear" w:color="auto" w:fill="auto"/>
            <w:vAlign w:val="center"/>
          </w:tcPr>
          <w:p w14:paraId="5416B300"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299</w:t>
            </w:r>
          </w:p>
        </w:tc>
        <w:tc>
          <w:tcPr>
            <w:tcW w:w="3577" w:type="pct"/>
            <w:shd w:val="clear" w:color="auto" w:fill="auto"/>
            <w:vAlign w:val="center"/>
            <w:hideMark/>
          </w:tcPr>
          <w:p w14:paraId="05DDF73F" w14:textId="77777777" w:rsidR="00966F26" w:rsidRPr="006958BB" w:rsidRDefault="00966F26" w:rsidP="00D83127">
            <w:pPr>
              <w:jc w:val="both"/>
              <w:rPr>
                <w:rFonts w:ascii="Arial" w:hAnsi="Arial" w:cs="Arial"/>
                <w:sz w:val="14"/>
                <w:szCs w:val="14"/>
              </w:rPr>
            </w:pPr>
            <w:proofErr w:type="gramStart"/>
            <w:r w:rsidRPr="006958BB">
              <w:rPr>
                <w:rFonts w:ascii="Arial" w:hAnsi="Arial" w:cs="Arial"/>
                <w:sz w:val="14"/>
                <w:szCs w:val="14"/>
              </w:rPr>
              <w:t>curva plástico</w:t>
            </w:r>
            <w:proofErr w:type="gramEnd"/>
            <w:r w:rsidRPr="006958BB">
              <w:rPr>
                <w:rFonts w:ascii="Arial" w:hAnsi="Arial" w:cs="Arial"/>
                <w:sz w:val="14"/>
                <w:szCs w:val="14"/>
              </w:rPr>
              <w:t xml:space="preserve"> 1 ¼</w:t>
            </w:r>
          </w:p>
        </w:tc>
        <w:tc>
          <w:tcPr>
            <w:tcW w:w="440" w:type="pct"/>
            <w:shd w:val="clear" w:color="auto" w:fill="auto"/>
            <w:vAlign w:val="center"/>
            <w:hideMark/>
          </w:tcPr>
          <w:p w14:paraId="2F62E31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FAF7DF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$2.500,00</w:t>
            </w:r>
          </w:p>
        </w:tc>
      </w:tr>
      <w:tr w:rsidR="00966F26" w:rsidRPr="006958BB" w14:paraId="032AD090" w14:textId="77777777" w:rsidTr="008639C1">
        <w:trPr>
          <w:trHeight w:val="20"/>
          <w:jc w:val="center"/>
        </w:trPr>
        <w:tc>
          <w:tcPr>
            <w:tcW w:w="355" w:type="pct"/>
            <w:shd w:val="clear" w:color="auto" w:fill="auto"/>
            <w:vAlign w:val="center"/>
          </w:tcPr>
          <w:p w14:paraId="1C2AEAA2"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300</w:t>
            </w:r>
          </w:p>
        </w:tc>
        <w:tc>
          <w:tcPr>
            <w:tcW w:w="3577" w:type="pct"/>
            <w:shd w:val="clear" w:color="auto" w:fill="auto"/>
            <w:vAlign w:val="center"/>
            <w:hideMark/>
          </w:tcPr>
          <w:p w14:paraId="357804F2"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cinta </w:t>
            </w:r>
            <w:proofErr w:type="spellStart"/>
            <w:r w:rsidRPr="006958BB">
              <w:rPr>
                <w:rFonts w:ascii="Arial" w:hAnsi="Arial" w:cs="Arial"/>
                <w:sz w:val="14"/>
                <w:szCs w:val="14"/>
              </w:rPr>
              <w:t>vandi</w:t>
            </w:r>
            <w:proofErr w:type="spellEnd"/>
            <w:r w:rsidRPr="006958BB">
              <w:rPr>
                <w:rFonts w:ascii="Arial" w:hAnsi="Arial" w:cs="Arial"/>
                <w:sz w:val="14"/>
                <w:szCs w:val="14"/>
              </w:rPr>
              <w:t xml:space="preserve"> 5/8</w:t>
            </w:r>
          </w:p>
        </w:tc>
        <w:tc>
          <w:tcPr>
            <w:tcW w:w="440" w:type="pct"/>
            <w:shd w:val="clear" w:color="auto" w:fill="auto"/>
            <w:vAlign w:val="center"/>
            <w:hideMark/>
          </w:tcPr>
          <w:p w14:paraId="5862855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6A1404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$1.000,00</w:t>
            </w:r>
          </w:p>
        </w:tc>
      </w:tr>
      <w:tr w:rsidR="00966F26" w:rsidRPr="006958BB" w14:paraId="60C78C6F" w14:textId="77777777" w:rsidTr="008639C1">
        <w:trPr>
          <w:trHeight w:val="20"/>
          <w:jc w:val="center"/>
        </w:trPr>
        <w:tc>
          <w:tcPr>
            <w:tcW w:w="355" w:type="pct"/>
            <w:shd w:val="clear" w:color="auto" w:fill="auto"/>
            <w:vAlign w:val="center"/>
          </w:tcPr>
          <w:p w14:paraId="1C8FDAB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301</w:t>
            </w:r>
          </w:p>
        </w:tc>
        <w:tc>
          <w:tcPr>
            <w:tcW w:w="3577" w:type="pct"/>
            <w:shd w:val="clear" w:color="auto" w:fill="auto"/>
            <w:vAlign w:val="center"/>
            <w:hideMark/>
          </w:tcPr>
          <w:p w14:paraId="55C64D03"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Breaker trifásico de 50 amperios</w:t>
            </w:r>
          </w:p>
        </w:tc>
        <w:tc>
          <w:tcPr>
            <w:tcW w:w="440" w:type="pct"/>
            <w:shd w:val="clear" w:color="auto" w:fill="auto"/>
            <w:vAlign w:val="center"/>
            <w:hideMark/>
          </w:tcPr>
          <w:p w14:paraId="3385553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D22F2C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$353.800,00</w:t>
            </w:r>
          </w:p>
        </w:tc>
      </w:tr>
      <w:tr w:rsidR="00966F26" w:rsidRPr="006958BB" w14:paraId="19F1283F" w14:textId="77777777" w:rsidTr="008639C1">
        <w:trPr>
          <w:trHeight w:val="20"/>
          <w:jc w:val="center"/>
        </w:trPr>
        <w:tc>
          <w:tcPr>
            <w:tcW w:w="355" w:type="pct"/>
            <w:shd w:val="clear" w:color="auto" w:fill="auto"/>
            <w:vAlign w:val="center"/>
          </w:tcPr>
          <w:p w14:paraId="6263729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302</w:t>
            </w:r>
          </w:p>
        </w:tc>
        <w:tc>
          <w:tcPr>
            <w:tcW w:w="3577" w:type="pct"/>
            <w:shd w:val="clear" w:color="auto" w:fill="auto"/>
            <w:vAlign w:val="center"/>
            <w:hideMark/>
          </w:tcPr>
          <w:p w14:paraId="1C30C748"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conectores dentados para la red trenzada</w:t>
            </w:r>
          </w:p>
        </w:tc>
        <w:tc>
          <w:tcPr>
            <w:tcW w:w="440" w:type="pct"/>
            <w:shd w:val="clear" w:color="auto" w:fill="auto"/>
            <w:vAlign w:val="center"/>
            <w:hideMark/>
          </w:tcPr>
          <w:p w14:paraId="1659CB4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DD75C0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$36.000,00</w:t>
            </w:r>
          </w:p>
        </w:tc>
      </w:tr>
      <w:tr w:rsidR="00966F26" w:rsidRPr="006958BB" w14:paraId="6A5F24DF" w14:textId="77777777" w:rsidTr="008639C1">
        <w:trPr>
          <w:trHeight w:val="20"/>
          <w:jc w:val="center"/>
        </w:trPr>
        <w:tc>
          <w:tcPr>
            <w:tcW w:w="355" w:type="pct"/>
            <w:shd w:val="clear" w:color="auto" w:fill="auto"/>
            <w:vAlign w:val="center"/>
          </w:tcPr>
          <w:p w14:paraId="53A1ADDC"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303</w:t>
            </w:r>
          </w:p>
        </w:tc>
        <w:tc>
          <w:tcPr>
            <w:tcW w:w="3577" w:type="pct"/>
            <w:shd w:val="clear" w:color="auto" w:fill="auto"/>
            <w:vAlign w:val="center"/>
            <w:hideMark/>
          </w:tcPr>
          <w:p w14:paraId="7C97BADE"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collarines de 5 a 7 pulgadas</w:t>
            </w:r>
          </w:p>
        </w:tc>
        <w:tc>
          <w:tcPr>
            <w:tcW w:w="440" w:type="pct"/>
            <w:shd w:val="clear" w:color="auto" w:fill="auto"/>
            <w:vAlign w:val="center"/>
            <w:hideMark/>
          </w:tcPr>
          <w:p w14:paraId="63E8D0B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59B858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$27.000,00</w:t>
            </w:r>
          </w:p>
        </w:tc>
      </w:tr>
      <w:tr w:rsidR="00966F26" w:rsidRPr="006958BB" w14:paraId="2D694F9F" w14:textId="77777777" w:rsidTr="008639C1">
        <w:trPr>
          <w:trHeight w:val="20"/>
          <w:jc w:val="center"/>
        </w:trPr>
        <w:tc>
          <w:tcPr>
            <w:tcW w:w="355" w:type="pct"/>
            <w:shd w:val="clear" w:color="auto" w:fill="auto"/>
            <w:vAlign w:val="center"/>
          </w:tcPr>
          <w:p w14:paraId="5F16771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304</w:t>
            </w:r>
          </w:p>
        </w:tc>
        <w:tc>
          <w:tcPr>
            <w:tcW w:w="3577" w:type="pct"/>
            <w:shd w:val="clear" w:color="auto" w:fill="auto"/>
            <w:vAlign w:val="center"/>
            <w:hideMark/>
          </w:tcPr>
          <w:p w14:paraId="7BE4C09E"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bolsa de amarres plásticos de 40 cm</w:t>
            </w:r>
          </w:p>
        </w:tc>
        <w:tc>
          <w:tcPr>
            <w:tcW w:w="440" w:type="pct"/>
            <w:shd w:val="clear" w:color="auto" w:fill="auto"/>
            <w:vAlign w:val="center"/>
            <w:hideMark/>
          </w:tcPr>
          <w:p w14:paraId="11BE5DD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F23D9D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$38.000,00</w:t>
            </w:r>
          </w:p>
        </w:tc>
      </w:tr>
      <w:tr w:rsidR="00966F26" w:rsidRPr="006958BB" w14:paraId="719A9757" w14:textId="77777777" w:rsidTr="008639C1">
        <w:trPr>
          <w:trHeight w:val="20"/>
          <w:jc w:val="center"/>
        </w:trPr>
        <w:tc>
          <w:tcPr>
            <w:tcW w:w="355" w:type="pct"/>
            <w:shd w:val="clear" w:color="auto" w:fill="auto"/>
            <w:vAlign w:val="center"/>
          </w:tcPr>
          <w:p w14:paraId="3C204EE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305</w:t>
            </w:r>
          </w:p>
        </w:tc>
        <w:tc>
          <w:tcPr>
            <w:tcW w:w="3577" w:type="pct"/>
            <w:shd w:val="clear" w:color="auto" w:fill="auto"/>
            <w:vAlign w:val="center"/>
            <w:hideMark/>
          </w:tcPr>
          <w:p w14:paraId="3E806423"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espárragos de 5/8 x 12 pulgadas</w:t>
            </w:r>
          </w:p>
        </w:tc>
        <w:tc>
          <w:tcPr>
            <w:tcW w:w="440" w:type="pct"/>
            <w:shd w:val="clear" w:color="auto" w:fill="auto"/>
            <w:vAlign w:val="center"/>
            <w:hideMark/>
          </w:tcPr>
          <w:p w14:paraId="5E8E799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ADB7EC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$26.000,00</w:t>
            </w:r>
          </w:p>
        </w:tc>
      </w:tr>
      <w:tr w:rsidR="00966F26" w:rsidRPr="006958BB" w14:paraId="1F5F1015" w14:textId="77777777" w:rsidTr="008639C1">
        <w:trPr>
          <w:trHeight w:val="20"/>
          <w:jc w:val="center"/>
        </w:trPr>
        <w:tc>
          <w:tcPr>
            <w:tcW w:w="355" w:type="pct"/>
            <w:shd w:val="clear" w:color="auto" w:fill="auto"/>
            <w:vAlign w:val="center"/>
          </w:tcPr>
          <w:p w14:paraId="52ACCDA7"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306</w:t>
            </w:r>
          </w:p>
        </w:tc>
        <w:tc>
          <w:tcPr>
            <w:tcW w:w="3577" w:type="pct"/>
            <w:shd w:val="clear" w:color="auto" w:fill="auto"/>
            <w:vAlign w:val="center"/>
            <w:hideMark/>
          </w:tcPr>
          <w:p w14:paraId="4A5A72FB"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hebillas 5/8</w:t>
            </w:r>
          </w:p>
        </w:tc>
        <w:tc>
          <w:tcPr>
            <w:tcW w:w="440" w:type="pct"/>
            <w:shd w:val="clear" w:color="auto" w:fill="auto"/>
            <w:vAlign w:val="center"/>
            <w:hideMark/>
          </w:tcPr>
          <w:p w14:paraId="0AF9F5E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25C70C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$4.000,00</w:t>
            </w:r>
          </w:p>
        </w:tc>
      </w:tr>
      <w:tr w:rsidR="00966F26" w:rsidRPr="006958BB" w14:paraId="23F5F272" w14:textId="77777777" w:rsidTr="008639C1">
        <w:trPr>
          <w:trHeight w:val="20"/>
          <w:jc w:val="center"/>
        </w:trPr>
        <w:tc>
          <w:tcPr>
            <w:tcW w:w="355" w:type="pct"/>
            <w:shd w:val="clear" w:color="auto" w:fill="auto"/>
            <w:vAlign w:val="center"/>
          </w:tcPr>
          <w:p w14:paraId="1CF8B94B"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307</w:t>
            </w:r>
          </w:p>
        </w:tc>
        <w:tc>
          <w:tcPr>
            <w:tcW w:w="3577" w:type="pct"/>
            <w:shd w:val="clear" w:color="auto" w:fill="auto"/>
            <w:vAlign w:val="center"/>
            <w:hideMark/>
          </w:tcPr>
          <w:p w14:paraId="0CE9268D"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luminaria solar tipo alumbrado público de 100W, ref. ZD229, incluye panel solar de 450W, batería de litio de 2x75 (Ah), flujo luminoso de 15500 (lm</w:t>
            </w:r>
            <w:proofErr w:type="gramStart"/>
            <w:r w:rsidRPr="006958BB">
              <w:rPr>
                <w:rFonts w:ascii="Arial" w:hAnsi="Arial" w:cs="Arial"/>
                <w:sz w:val="14"/>
                <w:szCs w:val="14"/>
              </w:rPr>
              <w:t>),  temperatura</w:t>
            </w:r>
            <w:proofErr w:type="gramEnd"/>
            <w:r w:rsidRPr="006958BB">
              <w:rPr>
                <w:rFonts w:ascii="Arial" w:hAnsi="Arial" w:cs="Arial"/>
                <w:sz w:val="14"/>
                <w:szCs w:val="14"/>
              </w:rPr>
              <w:t xml:space="preserve">  de  color  4000K,  autonomía  al 100%   de   19   (H),   gabinete,   soporte   metálico</w:t>
            </w:r>
            <w:r w:rsidRPr="006958BB">
              <w:rPr>
                <w:rFonts w:ascii="Arial" w:hAnsi="Arial" w:cs="Arial"/>
                <w:sz w:val="14"/>
                <w:szCs w:val="14"/>
              </w:rPr>
              <w:br/>
              <w:t>galvanizado  en  caliente,  controlador  y  cables  de conexión,</w:t>
            </w:r>
          </w:p>
        </w:tc>
        <w:tc>
          <w:tcPr>
            <w:tcW w:w="440" w:type="pct"/>
            <w:shd w:val="clear" w:color="auto" w:fill="auto"/>
            <w:vAlign w:val="center"/>
            <w:hideMark/>
          </w:tcPr>
          <w:p w14:paraId="67789A7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8CA4CE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$1.150.000,00</w:t>
            </w:r>
          </w:p>
        </w:tc>
      </w:tr>
      <w:tr w:rsidR="00966F26" w:rsidRPr="006958BB" w14:paraId="162CEEDE" w14:textId="77777777" w:rsidTr="008639C1">
        <w:trPr>
          <w:trHeight w:val="20"/>
          <w:jc w:val="center"/>
        </w:trPr>
        <w:tc>
          <w:tcPr>
            <w:tcW w:w="355" w:type="pct"/>
            <w:shd w:val="clear" w:color="auto" w:fill="auto"/>
            <w:vAlign w:val="center"/>
            <w:hideMark/>
          </w:tcPr>
          <w:p w14:paraId="2D62CACB" w14:textId="77777777" w:rsidR="00966F26" w:rsidRDefault="00966F26" w:rsidP="00D83127">
            <w:pPr>
              <w:jc w:val="center"/>
              <w:rPr>
                <w:rFonts w:ascii="Arial" w:hAnsi="Arial" w:cs="Arial"/>
                <w:color w:val="000000"/>
                <w:sz w:val="14"/>
                <w:szCs w:val="14"/>
              </w:rPr>
            </w:pPr>
          </w:p>
          <w:p w14:paraId="420A9D3F" w14:textId="77777777" w:rsidR="00966F26" w:rsidRPr="006958BB" w:rsidRDefault="00966F26" w:rsidP="00D83127">
            <w:pPr>
              <w:jc w:val="center"/>
              <w:rPr>
                <w:rFonts w:ascii="Arial" w:hAnsi="Arial" w:cs="Arial"/>
                <w:color w:val="000000"/>
                <w:sz w:val="14"/>
                <w:szCs w:val="14"/>
              </w:rPr>
            </w:pPr>
            <w:r>
              <w:rPr>
                <w:rFonts w:ascii="Arial" w:hAnsi="Arial" w:cs="Arial"/>
                <w:color w:val="000000"/>
                <w:sz w:val="14"/>
                <w:szCs w:val="14"/>
              </w:rPr>
              <w:t>308</w:t>
            </w:r>
          </w:p>
        </w:tc>
        <w:tc>
          <w:tcPr>
            <w:tcW w:w="3577" w:type="pct"/>
            <w:shd w:val="clear" w:color="auto" w:fill="auto"/>
            <w:vAlign w:val="center"/>
            <w:hideMark/>
          </w:tcPr>
          <w:p w14:paraId="2C3F4903"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luminaria solar tipo reflector de 180W, </w:t>
            </w:r>
            <w:proofErr w:type="gramStart"/>
            <w:r w:rsidRPr="006958BB">
              <w:rPr>
                <w:rFonts w:ascii="Arial" w:hAnsi="Arial" w:cs="Arial"/>
                <w:sz w:val="14"/>
                <w:szCs w:val="14"/>
              </w:rPr>
              <w:t>incluye  panel</w:t>
            </w:r>
            <w:proofErr w:type="gramEnd"/>
            <w:r w:rsidRPr="006958BB">
              <w:rPr>
                <w:rFonts w:ascii="Arial" w:hAnsi="Arial" w:cs="Arial"/>
                <w:sz w:val="14"/>
                <w:szCs w:val="14"/>
              </w:rPr>
              <w:t xml:space="preserve">  solar  de  2x450W,  batería  de  litio  de 4x75 (Ah), flujo luminoso de 25740 (lm), temperatura de   color   5000K,   autonomía   100%   de   14   (H),</w:t>
            </w:r>
            <w:r>
              <w:rPr>
                <w:rFonts w:ascii="Arial" w:hAnsi="Arial" w:cs="Arial"/>
                <w:sz w:val="14"/>
                <w:szCs w:val="14"/>
              </w:rPr>
              <w:t xml:space="preserve"> </w:t>
            </w:r>
            <w:r w:rsidRPr="006958BB">
              <w:rPr>
                <w:rFonts w:ascii="Arial" w:hAnsi="Arial" w:cs="Arial"/>
                <w:sz w:val="14"/>
                <w:szCs w:val="14"/>
              </w:rPr>
              <w:t>gabinete, soporte metálico galvanizado en caliente, controlador y cables de conexión,</w:t>
            </w:r>
          </w:p>
        </w:tc>
        <w:tc>
          <w:tcPr>
            <w:tcW w:w="440" w:type="pct"/>
            <w:shd w:val="clear" w:color="auto" w:fill="auto"/>
            <w:vAlign w:val="center"/>
            <w:hideMark/>
          </w:tcPr>
          <w:p w14:paraId="12E0CAB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4CE758C" w14:textId="77777777" w:rsidR="00966F26" w:rsidRDefault="00966F26" w:rsidP="00D83127">
            <w:pPr>
              <w:jc w:val="center"/>
              <w:rPr>
                <w:rFonts w:ascii="Arial" w:hAnsi="Arial" w:cs="Arial"/>
                <w:color w:val="000000"/>
                <w:sz w:val="14"/>
                <w:szCs w:val="14"/>
              </w:rPr>
            </w:pPr>
          </w:p>
          <w:p w14:paraId="0F80613E" w14:textId="77777777" w:rsidR="00966F26" w:rsidRDefault="00966F26" w:rsidP="00D83127">
            <w:pPr>
              <w:jc w:val="center"/>
              <w:rPr>
                <w:rFonts w:ascii="Arial" w:hAnsi="Arial" w:cs="Arial"/>
                <w:color w:val="000000"/>
                <w:sz w:val="14"/>
                <w:szCs w:val="14"/>
              </w:rPr>
            </w:pPr>
          </w:p>
          <w:p w14:paraId="4B1F31C8" w14:textId="77777777" w:rsidR="00966F26" w:rsidRDefault="00966F26" w:rsidP="00D83127">
            <w:pPr>
              <w:jc w:val="center"/>
              <w:rPr>
                <w:rFonts w:ascii="Arial" w:hAnsi="Arial" w:cs="Arial"/>
                <w:color w:val="000000"/>
                <w:sz w:val="14"/>
                <w:szCs w:val="14"/>
              </w:rPr>
            </w:pPr>
          </w:p>
          <w:p w14:paraId="06C5B095" w14:textId="77777777" w:rsidR="00966F26" w:rsidRDefault="00966F26" w:rsidP="00D83127">
            <w:pPr>
              <w:jc w:val="center"/>
              <w:rPr>
                <w:rFonts w:ascii="Arial" w:hAnsi="Arial" w:cs="Arial"/>
                <w:color w:val="000000"/>
                <w:sz w:val="14"/>
                <w:szCs w:val="14"/>
              </w:rPr>
            </w:pPr>
          </w:p>
          <w:p w14:paraId="6913FF52" w14:textId="77777777" w:rsidR="00966F26" w:rsidRDefault="00966F26" w:rsidP="00D83127">
            <w:pPr>
              <w:jc w:val="center"/>
              <w:rPr>
                <w:rFonts w:ascii="Arial" w:hAnsi="Arial" w:cs="Arial"/>
                <w:color w:val="000000"/>
                <w:sz w:val="14"/>
                <w:szCs w:val="14"/>
              </w:rPr>
            </w:pPr>
            <w:r w:rsidRPr="006958BB">
              <w:rPr>
                <w:rFonts w:ascii="Arial" w:hAnsi="Arial" w:cs="Arial"/>
                <w:color w:val="000000"/>
                <w:sz w:val="14"/>
                <w:szCs w:val="14"/>
              </w:rPr>
              <w:t>$1.850.000,00</w:t>
            </w:r>
          </w:p>
          <w:p w14:paraId="3F36D9A9" w14:textId="77777777" w:rsidR="00966F26" w:rsidRDefault="00966F26" w:rsidP="00D83127">
            <w:pPr>
              <w:jc w:val="center"/>
              <w:rPr>
                <w:rFonts w:ascii="Arial" w:hAnsi="Arial" w:cs="Arial"/>
                <w:color w:val="000000"/>
                <w:sz w:val="14"/>
                <w:szCs w:val="14"/>
              </w:rPr>
            </w:pPr>
          </w:p>
          <w:p w14:paraId="3648FF50" w14:textId="77777777" w:rsidR="00966F26" w:rsidRDefault="00966F26" w:rsidP="00D83127">
            <w:pPr>
              <w:jc w:val="center"/>
              <w:rPr>
                <w:rFonts w:ascii="Arial" w:hAnsi="Arial" w:cs="Arial"/>
                <w:color w:val="000000"/>
                <w:sz w:val="14"/>
                <w:szCs w:val="14"/>
              </w:rPr>
            </w:pPr>
          </w:p>
          <w:p w14:paraId="29776E84" w14:textId="77777777" w:rsidR="00966F26" w:rsidRDefault="00966F26" w:rsidP="00D83127">
            <w:pPr>
              <w:rPr>
                <w:rFonts w:ascii="Arial" w:hAnsi="Arial" w:cs="Arial"/>
                <w:color w:val="000000"/>
                <w:sz w:val="14"/>
                <w:szCs w:val="14"/>
              </w:rPr>
            </w:pPr>
          </w:p>
          <w:p w14:paraId="65D7783F" w14:textId="77777777" w:rsidR="00966F26" w:rsidRPr="006958BB" w:rsidRDefault="00966F26" w:rsidP="00D83127">
            <w:pPr>
              <w:jc w:val="center"/>
              <w:rPr>
                <w:rFonts w:ascii="Arial" w:hAnsi="Arial" w:cs="Arial"/>
                <w:color w:val="000000"/>
                <w:sz w:val="14"/>
                <w:szCs w:val="14"/>
              </w:rPr>
            </w:pPr>
          </w:p>
        </w:tc>
      </w:tr>
      <w:tr w:rsidR="00966F26" w:rsidRPr="006958BB" w14:paraId="75CAE533" w14:textId="77777777" w:rsidTr="008639C1">
        <w:trPr>
          <w:trHeight w:val="20"/>
          <w:jc w:val="center"/>
        </w:trPr>
        <w:tc>
          <w:tcPr>
            <w:tcW w:w="5000" w:type="pct"/>
            <w:gridSpan w:val="4"/>
            <w:shd w:val="clear" w:color="000000" w:fill="BEBEBE"/>
            <w:vAlign w:val="center"/>
            <w:hideMark/>
          </w:tcPr>
          <w:p w14:paraId="54D4764A" w14:textId="77777777" w:rsidR="00966F26" w:rsidRPr="006958BB" w:rsidRDefault="00966F26" w:rsidP="00D83127">
            <w:pPr>
              <w:jc w:val="center"/>
              <w:rPr>
                <w:rFonts w:ascii="Arial" w:hAnsi="Arial" w:cs="Arial"/>
                <w:b/>
                <w:bCs/>
                <w:sz w:val="14"/>
                <w:szCs w:val="14"/>
              </w:rPr>
            </w:pPr>
            <w:r w:rsidRPr="006958BB">
              <w:rPr>
                <w:rFonts w:ascii="Arial" w:hAnsi="Arial" w:cs="Arial"/>
                <w:b/>
                <w:bCs/>
                <w:sz w:val="14"/>
                <w:szCs w:val="14"/>
              </w:rPr>
              <w:t xml:space="preserve">MANTENIMIENTO PREVENTIVO DE CELDAS DE </w:t>
            </w:r>
            <w:proofErr w:type="spellStart"/>
            <w:r w:rsidRPr="006958BB">
              <w:rPr>
                <w:rFonts w:ascii="Arial" w:hAnsi="Arial" w:cs="Arial"/>
                <w:b/>
                <w:bCs/>
                <w:sz w:val="14"/>
                <w:szCs w:val="14"/>
              </w:rPr>
              <w:t>PROTECCION</w:t>
            </w:r>
            <w:proofErr w:type="spellEnd"/>
          </w:p>
        </w:tc>
      </w:tr>
      <w:tr w:rsidR="00966F26" w:rsidRPr="006958BB" w14:paraId="331A3A9D" w14:textId="77777777" w:rsidTr="008639C1">
        <w:trPr>
          <w:trHeight w:val="20"/>
          <w:jc w:val="center"/>
        </w:trPr>
        <w:tc>
          <w:tcPr>
            <w:tcW w:w="355" w:type="pct"/>
            <w:shd w:val="clear" w:color="auto" w:fill="auto"/>
            <w:vAlign w:val="center"/>
            <w:hideMark/>
          </w:tcPr>
          <w:p w14:paraId="03C7BA1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3577" w:type="pct"/>
            <w:shd w:val="clear" w:color="auto" w:fill="auto"/>
            <w:vAlign w:val="center"/>
            <w:hideMark/>
          </w:tcPr>
          <w:p w14:paraId="203A887B"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MANTENIMIENTO PREVENTIVO     DE CELDAS DE PROTECCIÓN CIRCUITO 34,5 KV DE SUBESTACIÓN</w:t>
            </w:r>
            <w:r w:rsidRPr="006958BB">
              <w:rPr>
                <w:rFonts w:ascii="Arial" w:hAnsi="Arial" w:cs="Arial"/>
                <w:sz w:val="14"/>
                <w:szCs w:val="14"/>
              </w:rPr>
              <w:br/>
            </w:r>
            <w:proofErr w:type="gramStart"/>
            <w:r w:rsidRPr="006958BB">
              <w:rPr>
                <w:rFonts w:ascii="Arial" w:hAnsi="Arial" w:cs="Arial"/>
                <w:sz w:val="14"/>
                <w:szCs w:val="14"/>
              </w:rPr>
              <w:t>ELÉCTRICA  el</w:t>
            </w:r>
            <w:proofErr w:type="gramEnd"/>
            <w:r w:rsidRPr="006958BB">
              <w:rPr>
                <w:rFonts w:ascii="Arial" w:hAnsi="Arial" w:cs="Arial"/>
                <w:sz w:val="14"/>
                <w:szCs w:val="14"/>
              </w:rPr>
              <w:t xml:space="preserve">  cual  incluye,  Limpieza  y  lubricación  a partes mecánicas y aislantes. </w:t>
            </w:r>
            <w:proofErr w:type="spellStart"/>
            <w:r w:rsidRPr="006958BB">
              <w:rPr>
                <w:rFonts w:ascii="Arial" w:hAnsi="Arial" w:cs="Arial"/>
                <w:sz w:val="14"/>
                <w:szCs w:val="14"/>
              </w:rPr>
              <w:t>Retorqueo</w:t>
            </w:r>
            <w:proofErr w:type="spellEnd"/>
            <w:r w:rsidRPr="006958BB">
              <w:rPr>
                <w:rFonts w:ascii="Arial" w:hAnsi="Arial" w:cs="Arial"/>
                <w:sz w:val="14"/>
                <w:szCs w:val="14"/>
              </w:rPr>
              <w:t xml:space="preserve"> en puntos de conexión y terminales. Ajuste y verificación de tiempos de operación. Revisión de todos los componentes de la celda. Pruebas de funcionamiento</w:t>
            </w:r>
            <w:r w:rsidRPr="006958BB">
              <w:rPr>
                <w:rFonts w:ascii="Arial" w:hAnsi="Arial" w:cs="Arial"/>
                <w:color w:val="000000"/>
                <w:sz w:val="14"/>
                <w:szCs w:val="14"/>
              </w:rPr>
              <w:t>.</w:t>
            </w:r>
          </w:p>
        </w:tc>
        <w:tc>
          <w:tcPr>
            <w:tcW w:w="440" w:type="pct"/>
            <w:shd w:val="clear" w:color="auto" w:fill="auto"/>
            <w:vAlign w:val="center"/>
            <w:hideMark/>
          </w:tcPr>
          <w:p w14:paraId="009289C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0BCB93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$1.851.185,00</w:t>
            </w:r>
          </w:p>
        </w:tc>
      </w:tr>
      <w:tr w:rsidR="00966F26" w:rsidRPr="006958BB" w14:paraId="463AEC4B" w14:textId="77777777" w:rsidTr="008639C1">
        <w:trPr>
          <w:trHeight w:val="20"/>
          <w:jc w:val="center"/>
        </w:trPr>
        <w:tc>
          <w:tcPr>
            <w:tcW w:w="355" w:type="pct"/>
            <w:shd w:val="clear" w:color="auto" w:fill="auto"/>
            <w:vAlign w:val="center"/>
            <w:hideMark/>
          </w:tcPr>
          <w:p w14:paraId="104770E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w:t>
            </w:r>
          </w:p>
        </w:tc>
        <w:tc>
          <w:tcPr>
            <w:tcW w:w="3577" w:type="pct"/>
            <w:shd w:val="clear" w:color="auto" w:fill="auto"/>
            <w:vAlign w:val="center"/>
            <w:hideMark/>
          </w:tcPr>
          <w:p w14:paraId="1FC2A07A"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MANTENIMIENTO PREVENTIVO     DE CELDAS DE PROTECCIÓN CIRCUITO 13,2 KV DE SUBESTACIÓN</w:t>
            </w:r>
            <w:r w:rsidRPr="006958BB">
              <w:rPr>
                <w:rFonts w:ascii="Arial" w:hAnsi="Arial" w:cs="Arial"/>
                <w:sz w:val="14"/>
                <w:szCs w:val="14"/>
              </w:rPr>
              <w:br/>
            </w:r>
            <w:proofErr w:type="gramStart"/>
            <w:r w:rsidRPr="006958BB">
              <w:rPr>
                <w:rFonts w:ascii="Arial" w:hAnsi="Arial" w:cs="Arial"/>
                <w:sz w:val="14"/>
                <w:szCs w:val="14"/>
              </w:rPr>
              <w:t>ELÉCTRICA  el</w:t>
            </w:r>
            <w:proofErr w:type="gramEnd"/>
            <w:r w:rsidRPr="006958BB">
              <w:rPr>
                <w:rFonts w:ascii="Arial" w:hAnsi="Arial" w:cs="Arial"/>
                <w:sz w:val="14"/>
                <w:szCs w:val="14"/>
              </w:rPr>
              <w:t xml:space="preserve">  cual  incluye,  Limpieza  y  lubricación  a partes mecánicas y aislantes. </w:t>
            </w:r>
            <w:proofErr w:type="spellStart"/>
            <w:r w:rsidRPr="006958BB">
              <w:rPr>
                <w:rFonts w:ascii="Arial" w:hAnsi="Arial" w:cs="Arial"/>
                <w:sz w:val="14"/>
                <w:szCs w:val="14"/>
              </w:rPr>
              <w:t>Retorqueo</w:t>
            </w:r>
            <w:proofErr w:type="spellEnd"/>
            <w:r w:rsidRPr="006958BB">
              <w:rPr>
                <w:rFonts w:ascii="Arial" w:hAnsi="Arial" w:cs="Arial"/>
                <w:sz w:val="14"/>
                <w:szCs w:val="14"/>
              </w:rPr>
              <w:t xml:space="preserve"> en puntos de conexión y terminales. Ajuste y verificación de tiempos de operación. Revisión de todos los componentes de la celda. Pruebas de funcionamiento</w:t>
            </w:r>
            <w:r w:rsidRPr="006958BB">
              <w:rPr>
                <w:rFonts w:ascii="Arial" w:hAnsi="Arial" w:cs="Arial"/>
                <w:color w:val="000000"/>
                <w:sz w:val="14"/>
                <w:szCs w:val="14"/>
              </w:rPr>
              <w:t>.</w:t>
            </w:r>
          </w:p>
        </w:tc>
        <w:tc>
          <w:tcPr>
            <w:tcW w:w="440" w:type="pct"/>
            <w:shd w:val="clear" w:color="auto" w:fill="auto"/>
            <w:vAlign w:val="center"/>
            <w:hideMark/>
          </w:tcPr>
          <w:p w14:paraId="089328A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08B2C9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$9.050.000,00</w:t>
            </w:r>
          </w:p>
        </w:tc>
      </w:tr>
      <w:tr w:rsidR="00966F26" w:rsidRPr="006958BB" w14:paraId="40DD5BFE" w14:textId="77777777" w:rsidTr="008639C1">
        <w:trPr>
          <w:trHeight w:val="20"/>
          <w:jc w:val="center"/>
        </w:trPr>
        <w:tc>
          <w:tcPr>
            <w:tcW w:w="5000" w:type="pct"/>
            <w:gridSpan w:val="4"/>
            <w:shd w:val="clear" w:color="000000" w:fill="BEBEBE"/>
            <w:vAlign w:val="center"/>
            <w:hideMark/>
          </w:tcPr>
          <w:p w14:paraId="5D87E15C" w14:textId="77777777" w:rsidR="00966F26" w:rsidRPr="006958BB" w:rsidRDefault="00966F26" w:rsidP="00D83127">
            <w:pPr>
              <w:jc w:val="center"/>
              <w:rPr>
                <w:rFonts w:ascii="Arial" w:hAnsi="Arial" w:cs="Arial"/>
                <w:b/>
                <w:bCs/>
                <w:sz w:val="14"/>
                <w:szCs w:val="14"/>
              </w:rPr>
            </w:pPr>
            <w:r w:rsidRPr="006958BB">
              <w:rPr>
                <w:rFonts w:ascii="Arial" w:hAnsi="Arial" w:cs="Arial"/>
                <w:b/>
                <w:bCs/>
                <w:sz w:val="14"/>
                <w:szCs w:val="14"/>
              </w:rPr>
              <w:t>MANTENIMIENTO CORRECTIVO DE CELDAS DE PROTECCIÓN</w:t>
            </w:r>
          </w:p>
        </w:tc>
      </w:tr>
      <w:tr w:rsidR="00966F26" w:rsidRPr="006958BB" w14:paraId="4EC4615D" w14:textId="77777777" w:rsidTr="008639C1">
        <w:trPr>
          <w:trHeight w:val="20"/>
          <w:jc w:val="center"/>
        </w:trPr>
        <w:tc>
          <w:tcPr>
            <w:tcW w:w="355" w:type="pct"/>
            <w:shd w:val="clear" w:color="auto" w:fill="auto"/>
            <w:vAlign w:val="center"/>
            <w:hideMark/>
          </w:tcPr>
          <w:p w14:paraId="071EE36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3577" w:type="pct"/>
            <w:shd w:val="clear" w:color="auto" w:fill="auto"/>
            <w:vAlign w:val="center"/>
            <w:hideMark/>
          </w:tcPr>
          <w:p w14:paraId="470604B6"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piñones.</w:t>
            </w:r>
          </w:p>
        </w:tc>
        <w:tc>
          <w:tcPr>
            <w:tcW w:w="440" w:type="pct"/>
            <w:shd w:val="clear" w:color="auto" w:fill="auto"/>
            <w:vAlign w:val="center"/>
            <w:hideMark/>
          </w:tcPr>
          <w:p w14:paraId="4CEF995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EDAE65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$735.000,00</w:t>
            </w:r>
          </w:p>
        </w:tc>
      </w:tr>
      <w:tr w:rsidR="00966F26" w:rsidRPr="006958BB" w14:paraId="6C288DF7" w14:textId="77777777" w:rsidTr="008639C1">
        <w:trPr>
          <w:trHeight w:val="20"/>
          <w:jc w:val="center"/>
        </w:trPr>
        <w:tc>
          <w:tcPr>
            <w:tcW w:w="355" w:type="pct"/>
            <w:shd w:val="clear" w:color="auto" w:fill="auto"/>
            <w:vAlign w:val="center"/>
            <w:hideMark/>
          </w:tcPr>
          <w:p w14:paraId="5ED815F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w:t>
            </w:r>
          </w:p>
        </w:tc>
        <w:tc>
          <w:tcPr>
            <w:tcW w:w="3577" w:type="pct"/>
            <w:shd w:val="clear" w:color="auto" w:fill="auto"/>
            <w:vAlign w:val="center"/>
            <w:hideMark/>
          </w:tcPr>
          <w:p w14:paraId="22D03F4A"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bujes.</w:t>
            </w:r>
          </w:p>
        </w:tc>
        <w:tc>
          <w:tcPr>
            <w:tcW w:w="440" w:type="pct"/>
            <w:shd w:val="clear" w:color="auto" w:fill="auto"/>
            <w:vAlign w:val="center"/>
            <w:hideMark/>
          </w:tcPr>
          <w:p w14:paraId="2A18AC1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F8E964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$555.000,00</w:t>
            </w:r>
          </w:p>
        </w:tc>
      </w:tr>
      <w:tr w:rsidR="00966F26" w:rsidRPr="006958BB" w14:paraId="4B00E839" w14:textId="77777777" w:rsidTr="008639C1">
        <w:trPr>
          <w:trHeight w:val="20"/>
          <w:jc w:val="center"/>
        </w:trPr>
        <w:tc>
          <w:tcPr>
            <w:tcW w:w="355" w:type="pct"/>
            <w:shd w:val="clear" w:color="auto" w:fill="auto"/>
            <w:vAlign w:val="center"/>
            <w:hideMark/>
          </w:tcPr>
          <w:p w14:paraId="6ADB2AF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w:t>
            </w:r>
          </w:p>
        </w:tc>
        <w:tc>
          <w:tcPr>
            <w:tcW w:w="3577" w:type="pct"/>
            <w:shd w:val="clear" w:color="auto" w:fill="auto"/>
            <w:vAlign w:val="center"/>
            <w:hideMark/>
          </w:tcPr>
          <w:p w14:paraId="750B8D9B"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balineras</w:t>
            </w:r>
            <w:proofErr w:type="gramEnd"/>
          </w:p>
        </w:tc>
        <w:tc>
          <w:tcPr>
            <w:tcW w:w="440" w:type="pct"/>
            <w:shd w:val="clear" w:color="auto" w:fill="auto"/>
            <w:vAlign w:val="center"/>
            <w:hideMark/>
          </w:tcPr>
          <w:p w14:paraId="574471B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7CB3D7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$832.000,00</w:t>
            </w:r>
          </w:p>
        </w:tc>
      </w:tr>
      <w:tr w:rsidR="00966F26" w:rsidRPr="006958BB" w14:paraId="3A1E20AC" w14:textId="77777777" w:rsidTr="008639C1">
        <w:trPr>
          <w:trHeight w:val="20"/>
          <w:jc w:val="center"/>
        </w:trPr>
        <w:tc>
          <w:tcPr>
            <w:tcW w:w="355" w:type="pct"/>
            <w:shd w:val="clear" w:color="auto" w:fill="auto"/>
            <w:vAlign w:val="center"/>
            <w:hideMark/>
          </w:tcPr>
          <w:p w14:paraId="7CD9BA5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w:t>
            </w:r>
          </w:p>
        </w:tc>
        <w:tc>
          <w:tcPr>
            <w:tcW w:w="3577" w:type="pct"/>
            <w:shd w:val="clear" w:color="auto" w:fill="auto"/>
            <w:vAlign w:val="center"/>
            <w:hideMark/>
          </w:tcPr>
          <w:p w14:paraId="47CE30B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brazo de accionamiento</w:t>
            </w:r>
          </w:p>
        </w:tc>
        <w:tc>
          <w:tcPr>
            <w:tcW w:w="440" w:type="pct"/>
            <w:shd w:val="clear" w:color="auto" w:fill="auto"/>
            <w:vAlign w:val="center"/>
            <w:hideMark/>
          </w:tcPr>
          <w:p w14:paraId="4C307ED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B7E5F6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$890.000,00</w:t>
            </w:r>
          </w:p>
        </w:tc>
      </w:tr>
      <w:tr w:rsidR="00966F26" w:rsidRPr="006958BB" w14:paraId="449CBD99" w14:textId="77777777" w:rsidTr="008639C1">
        <w:trPr>
          <w:trHeight w:val="20"/>
          <w:jc w:val="center"/>
        </w:trPr>
        <w:tc>
          <w:tcPr>
            <w:tcW w:w="355" w:type="pct"/>
            <w:shd w:val="clear" w:color="auto" w:fill="auto"/>
            <w:vAlign w:val="center"/>
            <w:hideMark/>
          </w:tcPr>
          <w:p w14:paraId="30D839E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w:t>
            </w:r>
          </w:p>
        </w:tc>
        <w:tc>
          <w:tcPr>
            <w:tcW w:w="3577" w:type="pct"/>
            <w:shd w:val="clear" w:color="auto" w:fill="auto"/>
            <w:vAlign w:val="center"/>
            <w:hideMark/>
          </w:tcPr>
          <w:p w14:paraId="72314CF2"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w:t>
            </w:r>
            <w:proofErr w:type="spellStart"/>
            <w:r w:rsidRPr="006958BB">
              <w:rPr>
                <w:rFonts w:ascii="Arial" w:hAnsi="Arial" w:cs="Arial"/>
                <w:sz w:val="14"/>
                <w:szCs w:val="14"/>
              </w:rPr>
              <w:t>HH</w:t>
            </w:r>
            <w:proofErr w:type="spellEnd"/>
            <w:r w:rsidRPr="006958BB">
              <w:rPr>
                <w:rFonts w:ascii="Arial" w:hAnsi="Arial" w:cs="Arial"/>
                <w:sz w:val="14"/>
                <w:szCs w:val="14"/>
              </w:rPr>
              <w:t xml:space="preserve"> tipo botella de 24Kv a 63 A para las celdas de protección</w:t>
            </w:r>
          </w:p>
        </w:tc>
        <w:tc>
          <w:tcPr>
            <w:tcW w:w="440" w:type="pct"/>
            <w:shd w:val="clear" w:color="auto" w:fill="auto"/>
            <w:vAlign w:val="center"/>
            <w:hideMark/>
          </w:tcPr>
          <w:p w14:paraId="6861C27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96D63D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$350.000,00</w:t>
            </w:r>
          </w:p>
        </w:tc>
      </w:tr>
      <w:tr w:rsidR="00966F26" w:rsidRPr="006958BB" w14:paraId="59F61479" w14:textId="77777777" w:rsidTr="008639C1">
        <w:trPr>
          <w:trHeight w:val="20"/>
          <w:jc w:val="center"/>
        </w:trPr>
        <w:tc>
          <w:tcPr>
            <w:tcW w:w="355" w:type="pct"/>
            <w:shd w:val="clear" w:color="auto" w:fill="auto"/>
            <w:vAlign w:val="center"/>
            <w:hideMark/>
          </w:tcPr>
          <w:p w14:paraId="4C2265C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w:t>
            </w:r>
          </w:p>
        </w:tc>
        <w:tc>
          <w:tcPr>
            <w:tcW w:w="3577" w:type="pct"/>
            <w:shd w:val="clear" w:color="auto" w:fill="auto"/>
            <w:vAlign w:val="center"/>
            <w:hideMark/>
          </w:tcPr>
          <w:p w14:paraId="5EA7834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w:t>
            </w:r>
            <w:proofErr w:type="spellStart"/>
            <w:r w:rsidRPr="006958BB">
              <w:rPr>
                <w:rFonts w:ascii="Arial" w:hAnsi="Arial" w:cs="Arial"/>
                <w:sz w:val="14"/>
                <w:szCs w:val="14"/>
              </w:rPr>
              <w:t>HH</w:t>
            </w:r>
            <w:proofErr w:type="spellEnd"/>
            <w:r w:rsidRPr="006958BB">
              <w:rPr>
                <w:rFonts w:ascii="Arial" w:hAnsi="Arial" w:cs="Arial"/>
                <w:sz w:val="14"/>
                <w:szCs w:val="14"/>
              </w:rPr>
              <w:t xml:space="preserve"> tipo botella de 24Kv a 10 A</w:t>
            </w:r>
            <w:r>
              <w:rPr>
                <w:rFonts w:ascii="Arial" w:hAnsi="Arial" w:cs="Arial"/>
                <w:sz w:val="14"/>
                <w:szCs w:val="14"/>
              </w:rPr>
              <w:t xml:space="preserve"> </w:t>
            </w:r>
            <w:r w:rsidRPr="006958BB">
              <w:rPr>
                <w:rFonts w:ascii="Arial" w:hAnsi="Arial" w:cs="Arial"/>
                <w:sz w:val="14"/>
                <w:szCs w:val="14"/>
              </w:rPr>
              <w:t>para las celdas de protección</w:t>
            </w:r>
          </w:p>
        </w:tc>
        <w:tc>
          <w:tcPr>
            <w:tcW w:w="440" w:type="pct"/>
            <w:shd w:val="clear" w:color="auto" w:fill="auto"/>
            <w:vAlign w:val="center"/>
            <w:hideMark/>
          </w:tcPr>
          <w:p w14:paraId="5B63D13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F5D50E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$320.000,00</w:t>
            </w:r>
          </w:p>
        </w:tc>
      </w:tr>
      <w:tr w:rsidR="00966F26" w:rsidRPr="006958BB" w14:paraId="1B67EDE8" w14:textId="77777777" w:rsidTr="008639C1">
        <w:trPr>
          <w:trHeight w:val="20"/>
          <w:jc w:val="center"/>
        </w:trPr>
        <w:tc>
          <w:tcPr>
            <w:tcW w:w="355" w:type="pct"/>
            <w:shd w:val="clear" w:color="auto" w:fill="auto"/>
            <w:vAlign w:val="center"/>
            <w:hideMark/>
          </w:tcPr>
          <w:p w14:paraId="507C3C4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w:t>
            </w:r>
          </w:p>
        </w:tc>
        <w:tc>
          <w:tcPr>
            <w:tcW w:w="3577" w:type="pct"/>
            <w:shd w:val="clear" w:color="auto" w:fill="auto"/>
            <w:vAlign w:val="center"/>
            <w:hideMark/>
          </w:tcPr>
          <w:p w14:paraId="49212CD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w:t>
            </w:r>
            <w:proofErr w:type="spellStart"/>
            <w:r w:rsidRPr="006958BB">
              <w:rPr>
                <w:rFonts w:ascii="Arial" w:hAnsi="Arial" w:cs="Arial"/>
                <w:sz w:val="14"/>
                <w:szCs w:val="14"/>
              </w:rPr>
              <w:t>HH</w:t>
            </w:r>
            <w:proofErr w:type="spellEnd"/>
            <w:r w:rsidRPr="006958BB">
              <w:rPr>
                <w:rFonts w:ascii="Arial" w:hAnsi="Arial" w:cs="Arial"/>
                <w:sz w:val="14"/>
                <w:szCs w:val="14"/>
              </w:rPr>
              <w:t xml:space="preserve"> tipo botella de 36Kv a 63 A para las celdas de protección</w:t>
            </w:r>
          </w:p>
        </w:tc>
        <w:tc>
          <w:tcPr>
            <w:tcW w:w="440" w:type="pct"/>
            <w:shd w:val="clear" w:color="auto" w:fill="auto"/>
            <w:vAlign w:val="center"/>
            <w:hideMark/>
          </w:tcPr>
          <w:p w14:paraId="18C2CF3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493210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$400.000,00</w:t>
            </w:r>
          </w:p>
        </w:tc>
      </w:tr>
      <w:tr w:rsidR="00966F26" w:rsidRPr="006958BB" w14:paraId="0AA0E4BA" w14:textId="77777777" w:rsidTr="008639C1">
        <w:trPr>
          <w:trHeight w:val="20"/>
          <w:jc w:val="center"/>
        </w:trPr>
        <w:tc>
          <w:tcPr>
            <w:tcW w:w="355" w:type="pct"/>
            <w:shd w:val="clear" w:color="auto" w:fill="auto"/>
            <w:vAlign w:val="center"/>
            <w:hideMark/>
          </w:tcPr>
          <w:p w14:paraId="7D1E8C4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w:t>
            </w:r>
          </w:p>
        </w:tc>
        <w:tc>
          <w:tcPr>
            <w:tcW w:w="3577" w:type="pct"/>
            <w:shd w:val="clear" w:color="auto" w:fill="auto"/>
            <w:vAlign w:val="center"/>
            <w:hideMark/>
          </w:tcPr>
          <w:p w14:paraId="17F7BBE9"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de fusible </w:t>
            </w:r>
            <w:proofErr w:type="spellStart"/>
            <w:r w:rsidRPr="006958BB">
              <w:rPr>
                <w:rFonts w:ascii="Arial" w:hAnsi="Arial" w:cs="Arial"/>
                <w:sz w:val="14"/>
                <w:szCs w:val="14"/>
              </w:rPr>
              <w:t>HH</w:t>
            </w:r>
            <w:proofErr w:type="spellEnd"/>
            <w:r w:rsidRPr="006958BB">
              <w:rPr>
                <w:rFonts w:ascii="Arial" w:hAnsi="Arial" w:cs="Arial"/>
                <w:sz w:val="14"/>
                <w:szCs w:val="14"/>
              </w:rPr>
              <w:t xml:space="preserve"> tipo botella de 36Kv a 100 A</w:t>
            </w:r>
            <w:r>
              <w:rPr>
                <w:rFonts w:ascii="Arial" w:hAnsi="Arial" w:cs="Arial"/>
                <w:sz w:val="14"/>
                <w:szCs w:val="14"/>
              </w:rPr>
              <w:t xml:space="preserve"> </w:t>
            </w:r>
            <w:r w:rsidRPr="006958BB">
              <w:rPr>
                <w:rFonts w:ascii="Arial" w:hAnsi="Arial" w:cs="Arial"/>
                <w:sz w:val="14"/>
                <w:szCs w:val="14"/>
              </w:rPr>
              <w:t>para las celdas de protección</w:t>
            </w:r>
          </w:p>
        </w:tc>
        <w:tc>
          <w:tcPr>
            <w:tcW w:w="440" w:type="pct"/>
            <w:shd w:val="clear" w:color="auto" w:fill="auto"/>
            <w:vAlign w:val="center"/>
            <w:hideMark/>
          </w:tcPr>
          <w:p w14:paraId="15F09DE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AE692F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$450.000,00</w:t>
            </w:r>
          </w:p>
        </w:tc>
      </w:tr>
      <w:tr w:rsidR="00966F26" w:rsidRPr="006958BB" w14:paraId="166FA0CD" w14:textId="77777777" w:rsidTr="008639C1">
        <w:trPr>
          <w:trHeight w:val="20"/>
          <w:jc w:val="center"/>
        </w:trPr>
        <w:tc>
          <w:tcPr>
            <w:tcW w:w="355" w:type="pct"/>
            <w:shd w:val="clear" w:color="auto" w:fill="auto"/>
            <w:vAlign w:val="center"/>
            <w:hideMark/>
          </w:tcPr>
          <w:p w14:paraId="597362A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w:t>
            </w:r>
          </w:p>
        </w:tc>
        <w:tc>
          <w:tcPr>
            <w:tcW w:w="3577" w:type="pct"/>
            <w:shd w:val="clear" w:color="auto" w:fill="auto"/>
            <w:vAlign w:val="center"/>
            <w:hideMark/>
          </w:tcPr>
          <w:p w14:paraId="3A9B70A9"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breaker tipo riel de 10 a 20 </w:t>
            </w:r>
            <w:proofErr w:type="spellStart"/>
            <w:r w:rsidRPr="006958BB">
              <w:rPr>
                <w:rFonts w:ascii="Arial" w:hAnsi="Arial" w:cs="Arial"/>
                <w:sz w:val="14"/>
                <w:szCs w:val="14"/>
              </w:rPr>
              <w:t>amp</w:t>
            </w:r>
            <w:proofErr w:type="spellEnd"/>
          </w:p>
        </w:tc>
        <w:tc>
          <w:tcPr>
            <w:tcW w:w="440" w:type="pct"/>
            <w:shd w:val="clear" w:color="auto" w:fill="auto"/>
            <w:vAlign w:val="center"/>
            <w:hideMark/>
          </w:tcPr>
          <w:p w14:paraId="783DE9B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A3D22D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$180.000,00</w:t>
            </w:r>
          </w:p>
        </w:tc>
      </w:tr>
      <w:tr w:rsidR="00966F26" w:rsidRPr="006958BB" w14:paraId="4E89BFC3" w14:textId="77777777" w:rsidTr="008639C1">
        <w:trPr>
          <w:trHeight w:val="20"/>
          <w:jc w:val="center"/>
        </w:trPr>
        <w:tc>
          <w:tcPr>
            <w:tcW w:w="355" w:type="pct"/>
            <w:shd w:val="clear" w:color="auto" w:fill="auto"/>
            <w:vAlign w:val="center"/>
            <w:hideMark/>
          </w:tcPr>
          <w:p w14:paraId="53789F9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w:t>
            </w:r>
          </w:p>
        </w:tc>
        <w:tc>
          <w:tcPr>
            <w:tcW w:w="3577" w:type="pct"/>
            <w:shd w:val="clear" w:color="auto" w:fill="auto"/>
            <w:vAlign w:val="center"/>
            <w:hideMark/>
          </w:tcPr>
          <w:p w14:paraId="558ED911"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ups de celda de transferencia automática.</w:t>
            </w:r>
          </w:p>
        </w:tc>
        <w:tc>
          <w:tcPr>
            <w:tcW w:w="440" w:type="pct"/>
            <w:shd w:val="clear" w:color="auto" w:fill="auto"/>
            <w:vAlign w:val="center"/>
            <w:hideMark/>
          </w:tcPr>
          <w:p w14:paraId="642A350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240E47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$5.000.000,00</w:t>
            </w:r>
          </w:p>
        </w:tc>
      </w:tr>
      <w:tr w:rsidR="00966F26" w:rsidRPr="006958BB" w14:paraId="4AB736E3" w14:textId="77777777" w:rsidTr="008639C1">
        <w:trPr>
          <w:trHeight w:val="20"/>
          <w:jc w:val="center"/>
        </w:trPr>
        <w:tc>
          <w:tcPr>
            <w:tcW w:w="355" w:type="pct"/>
            <w:shd w:val="clear" w:color="auto" w:fill="auto"/>
            <w:vAlign w:val="center"/>
            <w:hideMark/>
          </w:tcPr>
          <w:p w14:paraId="158E727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w:t>
            </w:r>
          </w:p>
        </w:tc>
        <w:tc>
          <w:tcPr>
            <w:tcW w:w="3577" w:type="pct"/>
            <w:shd w:val="clear" w:color="auto" w:fill="auto"/>
            <w:vAlign w:val="center"/>
            <w:hideMark/>
          </w:tcPr>
          <w:p w14:paraId="14C9CB72"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lámparas de señalización de tensión</w:t>
            </w:r>
          </w:p>
        </w:tc>
        <w:tc>
          <w:tcPr>
            <w:tcW w:w="440" w:type="pct"/>
            <w:shd w:val="clear" w:color="auto" w:fill="auto"/>
            <w:vAlign w:val="center"/>
            <w:hideMark/>
          </w:tcPr>
          <w:p w14:paraId="1C8E9F3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67DFF4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$120.000,00</w:t>
            </w:r>
          </w:p>
        </w:tc>
      </w:tr>
      <w:tr w:rsidR="00966F26" w:rsidRPr="006958BB" w14:paraId="302895FA" w14:textId="77777777" w:rsidTr="008639C1">
        <w:trPr>
          <w:trHeight w:val="20"/>
          <w:jc w:val="center"/>
        </w:trPr>
        <w:tc>
          <w:tcPr>
            <w:tcW w:w="355" w:type="pct"/>
            <w:shd w:val="clear" w:color="auto" w:fill="auto"/>
            <w:vAlign w:val="center"/>
            <w:hideMark/>
          </w:tcPr>
          <w:p w14:paraId="71C1721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w:t>
            </w:r>
          </w:p>
        </w:tc>
        <w:tc>
          <w:tcPr>
            <w:tcW w:w="3577" w:type="pct"/>
            <w:shd w:val="clear" w:color="auto" w:fill="auto"/>
            <w:vAlign w:val="center"/>
            <w:hideMark/>
          </w:tcPr>
          <w:p w14:paraId="25439F99"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aisladores superiores</w:t>
            </w:r>
          </w:p>
        </w:tc>
        <w:tc>
          <w:tcPr>
            <w:tcW w:w="440" w:type="pct"/>
            <w:shd w:val="clear" w:color="auto" w:fill="auto"/>
            <w:vAlign w:val="center"/>
            <w:hideMark/>
          </w:tcPr>
          <w:p w14:paraId="2E4E7B2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3D6BD4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$510.000,00</w:t>
            </w:r>
          </w:p>
        </w:tc>
      </w:tr>
      <w:tr w:rsidR="00966F26" w:rsidRPr="006958BB" w14:paraId="149B0FF5" w14:textId="77777777" w:rsidTr="008639C1">
        <w:trPr>
          <w:trHeight w:val="20"/>
          <w:jc w:val="center"/>
        </w:trPr>
        <w:tc>
          <w:tcPr>
            <w:tcW w:w="355" w:type="pct"/>
            <w:shd w:val="clear" w:color="auto" w:fill="auto"/>
            <w:vAlign w:val="center"/>
            <w:hideMark/>
          </w:tcPr>
          <w:p w14:paraId="200E665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w:t>
            </w:r>
          </w:p>
        </w:tc>
        <w:tc>
          <w:tcPr>
            <w:tcW w:w="3577" w:type="pct"/>
            <w:shd w:val="clear" w:color="auto" w:fill="auto"/>
            <w:vAlign w:val="center"/>
            <w:hideMark/>
          </w:tcPr>
          <w:p w14:paraId="63792598"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aisladores inferiores</w:t>
            </w:r>
          </w:p>
        </w:tc>
        <w:tc>
          <w:tcPr>
            <w:tcW w:w="440" w:type="pct"/>
            <w:shd w:val="clear" w:color="auto" w:fill="auto"/>
            <w:vAlign w:val="center"/>
            <w:hideMark/>
          </w:tcPr>
          <w:p w14:paraId="39A41A1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7892D4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$510.000,00</w:t>
            </w:r>
          </w:p>
        </w:tc>
      </w:tr>
      <w:tr w:rsidR="00966F26" w:rsidRPr="006958BB" w14:paraId="29251A6E" w14:textId="77777777" w:rsidTr="008639C1">
        <w:trPr>
          <w:trHeight w:val="20"/>
          <w:jc w:val="center"/>
        </w:trPr>
        <w:tc>
          <w:tcPr>
            <w:tcW w:w="5000" w:type="pct"/>
            <w:gridSpan w:val="4"/>
            <w:shd w:val="clear" w:color="000000" w:fill="BEBEBE"/>
            <w:vAlign w:val="center"/>
            <w:hideMark/>
          </w:tcPr>
          <w:p w14:paraId="1BBFD397" w14:textId="77777777" w:rsidR="00966F26" w:rsidRPr="006958BB" w:rsidRDefault="00966F26" w:rsidP="00D83127">
            <w:pPr>
              <w:jc w:val="center"/>
              <w:rPr>
                <w:rFonts w:ascii="Arial" w:hAnsi="Arial" w:cs="Arial"/>
                <w:b/>
                <w:bCs/>
                <w:sz w:val="14"/>
                <w:szCs w:val="14"/>
              </w:rPr>
            </w:pPr>
            <w:r w:rsidRPr="006958BB">
              <w:rPr>
                <w:rFonts w:ascii="Arial" w:hAnsi="Arial" w:cs="Arial"/>
                <w:b/>
                <w:bCs/>
                <w:sz w:val="14"/>
                <w:szCs w:val="14"/>
              </w:rPr>
              <w:t xml:space="preserve">BANCO DE CONDENSADORES Y TABLEROS DE </w:t>
            </w:r>
            <w:proofErr w:type="spellStart"/>
            <w:r w:rsidRPr="006958BB">
              <w:rPr>
                <w:rFonts w:ascii="Arial" w:hAnsi="Arial" w:cs="Arial"/>
                <w:b/>
                <w:bCs/>
                <w:sz w:val="14"/>
                <w:szCs w:val="14"/>
              </w:rPr>
              <w:t>DISTRIBUCION</w:t>
            </w:r>
            <w:proofErr w:type="spellEnd"/>
          </w:p>
        </w:tc>
      </w:tr>
      <w:tr w:rsidR="00966F26" w:rsidRPr="006958BB" w14:paraId="63B784DE" w14:textId="77777777" w:rsidTr="008639C1">
        <w:trPr>
          <w:trHeight w:val="20"/>
          <w:jc w:val="center"/>
        </w:trPr>
        <w:tc>
          <w:tcPr>
            <w:tcW w:w="355" w:type="pct"/>
            <w:vMerge w:val="restart"/>
            <w:shd w:val="clear" w:color="auto" w:fill="auto"/>
            <w:vAlign w:val="center"/>
            <w:hideMark/>
          </w:tcPr>
          <w:p w14:paraId="0F73A7E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3577" w:type="pct"/>
            <w:shd w:val="clear" w:color="auto" w:fill="auto"/>
            <w:vAlign w:val="center"/>
            <w:hideMark/>
          </w:tcPr>
          <w:p w14:paraId="62FC4C3C"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 xml:space="preserve">limpieza, </w:t>
            </w:r>
            <w:proofErr w:type="spellStart"/>
            <w:r w:rsidRPr="006958BB">
              <w:rPr>
                <w:rFonts w:ascii="Arial" w:hAnsi="Arial" w:cs="Arial"/>
                <w:sz w:val="14"/>
                <w:szCs w:val="14"/>
              </w:rPr>
              <w:t>ajunte</w:t>
            </w:r>
            <w:proofErr w:type="spellEnd"/>
            <w:r w:rsidRPr="006958BB">
              <w:rPr>
                <w:rFonts w:ascii="Arial" w:hAnsi="Arial" w:cs="Arial"/>
                <w:sz w:val="14"/>
                <w:szCs w:val="14"/>
              </w:rPr>
              <w:t xml:space="preserve"> de conectores</w:t>
            </w:r>
          </w:p>
        </w:tc>
        <w:tc>
          <w:tcPr>
            <w:tcW w:w="440" w:type="pct"/>
            <w:vMerge w:val="restart"/>
            <w:shd w:val="clear" w:color="auto" w:fill="auto"/>
            <w:vAlign w:val="center"/>
            <w:hideMark/>
          </w:tcPr>
          <w:p w14:paraId="0405906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vMerge w:val="restart"/>
            <w:shd w:val="clear" w:color="auto" w:fill="auto"/>
            <w:vAlign w:val="center"/>
            <w:hideMark/>
          </w:tcPr>
          <w:p w14:paraId="6481D43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$ 2.750.000,00</w:t>
            </w:r>
          </w:p>
        </w:tc>
      </w:tr>
      <w:tr w:rsidR="00966F26" w:rsidRPr="006958BB" w14:paraId="6115593F" w14:textId="77777777" w:rsidTr="008639C1">
        <w:trPr>
          <w:trHeight w:val="20"/>
          <w:jc w:val="center"/>
        </w:trPr>
        <w:tc>
          <w:tcPr>
            <w:tcW w:w="355" w:type="pct"/>
            <w:vMerge/>
            <w:vAlign w:val="center"/>
            <w:hideMark/>
          </w:tcPr>
          <w:p w14:paraId="127123A6"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19715978"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pintura del gabinete</w:t>
            </w:r>
          </w:p>
        </w:tc>
        <w:tc>
          <w:tcPr>
            <w:tcW w:w="440" w:type="pct"/>
            <w:vMerge/>
            <w:vAlign w:val="center"/>
            <w:hideMark/>
          </w:tcPr>
          <w:p w14:paraId="2C8212FB"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51EFE7A" w14:textId="77777777" w:rsidR="00966F26" w:rsidRPr="006958BB" w:rsidRDefault="00966F26" w:rsidP="00D83127">
            <w:pPr>
              <w:jc w:val="center"/>
              <w:rPr>
                <w:rFonts w:ascii="Arial" w:hAnsi="Arial" w:cs="Arial"/>
                <w:color w:val="000000"/>
                <w:sz w:val="14"/>
                <w:szCs w:val="14"/>
              </w:rPr>
            </w:pPr>
          </w:p>
        </w:tc>
      </w:tr>
      <w:tr w:rsidR="00966F26" w:rsidRPr="006958BB" w14:paraId="640B7C94" w14:textId="77777777" w:rsidTr="008639C1">
        <w:trPr>
          <w:trHeight w:val="20"/>
          <w:jc w:val="center"/>
        </w:trPr>
        <w:tc>
          <w:tcPr>
            <w:tcW w:w="355" w:type="pct"/>
            <w:vMerge/>
            <w:vAlign w:val="center"/>
            <w:hideMark/>
          </w:tcPr>
          <w:p w14:paraId="0B0DB84E"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286449D3"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pintura del encerramiento en malla</w:t>
            </w:r>
          </w:p>
        </w:tc>
        <w:tc>
          <w:tcPr>
            <w:tcW w:w="440" w:type="pct"/>
            <w:vMerge/>
            <w:vAlign w:val="center"/>
            <w:hideMark/>
          </w:tcPr>
          <w:p w14:paraId="2A70F40D"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4A4F6CBD" w14:textId="77777777" w:rsidR="00966F26" w:rsidRPr="006958BB" w:rsidRDefault="00966F26" w:rsidP="00D83127">
            <w:pPr>
              <w:jc w:val="center"/>
              <w:rPr>
                <w:rFonts w:ascii="Arial" w:hAnsi="Arial" w:cs="Arial"/>
                <w:color w:val="000000"/>
                <w:sz w:val="14"/>
                <w:szCs w:val="14"/>
              </w:rPr>
            </w:pPr>
          </w:p>
        </w:tc>
      </w:tr>
      <w:tr w:rsidR="00966F26" w:rsidRPr="006958BB" w14:paraId="2EB7BE6F" w14:textId="77777777" w:rsidTr="008639C1">
        <w:trPr>
          <w:trHeight w:val="20"/>
          <w:jc w:val="center"/>
        </w:trPr>
        <w:tc>
          <w:tcPr>
            <w:tcW w:w="355" w:type="pct"/>
            <w:vMerge/>
            <w:vAlign w:val="center"/>
            <w:hideMark/>
          </w:tcPr>
          <w:p w14:paraId="27B72584"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3826F413" w14:textId="77777777" w:rsidR="00966F26" w:rsidRPr="006958BB" w:rsidRDefault="00966F26" w:rsidP="00D83127">
            <w:pPr>
              <w:jc w:val="both"/>
              <w:rPr>
                <w:rFonts w:ascii="Arial" w:hAnsi="Arial" w:cs="Arial"/>
                <w:color w:val="000000"/>
                <w:sz w:val="14"/>
                <w:szCs w:val="14"/>
              </w:rPr>
            </w:pPr>
            <w:r w:rsidRPr="006958BB">
              <w:rPr>
                <w:rFonts w:ascii="Arial" w:hAnsi="Arial" w:cs="Arial"/>
                <w:sz w:val="14"/>
                <w:szCs w:val="14"/>
              </w:rPr>
              <w:t>Medición de la resistividad del terreno, del electrodo de puesta a tierra (Telurómetro), Medición de la</w:t>
            </w:r>
            <w:r w:rsidRPr="006958BB">
              <w:rPr>
                <w:rFonts w:ascii="Arial" w:hAnsi="Arial" w:cs="Arial"/>
                <w:sz w:val="14"/>
                <w:szCs w:val="14"/>
              </w:rPr>
              <w:br/>
              <w:t>continuidad de conexiones (electrodo-cable y cable- cable),</w:t>
            </w:r>
          </w:p>
        </w:tc>
        <w:tc>
          <w:tcPr>
            <w:tcW w:w="440" w:type="pct"/>
            <w:vMerge/>
            <w:vAlign w:val="center"/>
            <w:hideMark/>
          </w:tcPr>
          <w:p w14:paraId="496E3C71"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25119617" w14:textId="77777777" w:rsidR="00966F26" w:rsidRPr="006958BB" w:rsidRDefault="00966F26" w:rsidP="00D83127">
            <w:pPr>
              <w:jc w:val="center"/>
              <w:rPr>
                <w:rFonts w:ascii="Arial" w:hAnsi="Arial" w:cs="Arial"/>
                <w:color w:val="000000"/>
                <w:sz w:val="14"/>
                <w:szCs w:val="14"/>
              </w:rPr>
            </w:pPr>
          </w:p>
        </w:tc>
      </w:tr>
      <w:tr w:rsidR="00966F26" w:rsidRPr="006958BB" w14:paraId="4F43D4FB" w14:textId="77777777" w:rsidTr="008639C1">
        <w:trPr>
          <w:trHeight w:val="20"/>
          <w:jc w:val="center"/>
        </w:trPr>
        <w:tc>
          <w:tcPr>
            <w:tcW w:w="355" w:type="pct"/>
            <w:vMerge/>
            <w:vAlign w:val="center"/>
            <w:hideMark/>
          </w:tcPr>
          <w:p w14:paraId="5A116624"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6888474C"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verificación del funcionamiento de los relés de control</w:t>
            </w:r>
          </w:p>
        </w:tc>
        <w:tc>
          <w:tcPr>
            <w:tcW w:w="440" w:type="pct"/>
            <w:vMerge/>
            <w:vAlign w:val="center"/>
            <w:hideMark/>
          </w:tcPr>
          <w:p w14:paraId="4F240EBE"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35566A96" w14:textId="77777777" w:rsidR="00966F26" w:rsidRPr="006958BB" w:rsidRDefault="00966F26" w:rsidP="00D83127">
            <w:pPr>
              <w:jc w:val="center"/>
              <w:rPr>
                <w:rFonts w:ascii="Arial" w:hAnsi="Arial" w:cs="Arial"/>
                <w:color w:val="000000"/>
                <w:sz w:val="14"/>
                <w:szCs w:val="14"/>
              </w:rPr>
            </w:pPr>
          </w:p>
        </w:tc>
      </w:tr>
      <w:tr w:rsidR="00966F26" w:rsidRPr="006958BB" w14:paraId="2A6E6325" w14:textId="77777777" w:rsidTr="008639C1">
        <w:trPr>
          <w:trHeight w:val="20"/>
          <w:jc w:val="center"/>
        </w:trPr>
        <w:tc>
          <w:tcPr>
            <w:tcW w:w="355" w:type="pct"/>
            <w:vMerge/>
            <w:vAlign w:val="center"/>
            <w:hideMark/>
          </w:tcPr>
          <w:p w14:paraId="784E8EE0" w14:textId="77777777" w:rsidR="00966F26" w:rsidRPr="006958BB" w:rsidRDefault="00966F26" w:rsidP="00D83127">
            <w:pPr>
              <w:jc w:val="center"/>
              <w:rPr>
                <w:rFonts w:ascii="Arial" w:hAnsi="Arial" w:cs="Arial"/>
                <w:color w:val="000000"/>
                <w:sz w:val="14"/>
                <w:szCs w:val="14"/>
              </w:rPr>
            </w:pPr>
          </w:p>
        </w:tc>
        <w:tc>
          <w:tcPr>
            <w:tcW w:w="3577" w:type="pct"/>
            <w:shd w:val="clear" w:color="auto" w:fill="auto"/>
            <w:vAlign w:val="center"/>
            <w:hideMark/>
          </w:tcPr>
          <w:p w14:paraId="78CC2494" w14:textId="77777777" w:rsidR="00966F26" w:rsidRPr="006958BB" w:rsidRDefault="00966F26" w:rsidP="00D83127">
            <w:pPr>
              <w:jc w:val="both"/>
              <w:rPr>
                <w:rFonts w:ascii="Arial" w:hAnsi="Arial" w:cs="Arial"/>
                <w:sz w:val="14"/>
                <w:szCs w:val="14"/>
              </w:rPr>
            </w:pPr>
            <w:r w:rsidRPr="006958BB">
              <w:rPr>
                <w:rFonts w:ascii="Arial" w:hAnsi="Arial" w:cs="Arial"/>
                <w:sz w:val="14"/>
                <w:szCs w:val="14"/>
              </w:rPr>
              <w:t>verificación del funcionamiento de los capacitores</w:t>
            </w:r>
          </w:p>
        </w:tc>
        <w:tc>
          <w:tcPr>
            <w:tcW w:w="440" w:type="pct"/>
            <w:vMerge/>
            <w:vAlign w:val="center"/>
            <w:hideMark/>
          </w:tcPr>
          <w:p w14:paraId="4AA42FAF" w14:textId="77777777" w:rsidR="00966F26" w:rsidRPr="006958BB" w:rsidRDefault="00966F26" w:rsidP="00D83127">
            <w:pPr>
              <w:jc w:val="center"/>
              <w:rPr>
                <w:rFonts w:ascii="Arial" w:hAnsi="Arial" w:cs="Arial"/>
                <w:color w:val="000000"/>
                <w:sz w:val="14"/>
                <w:szCs w:val="14"/>
              </w:rPr>
            </w:pPr>
          </w:p>
        </w:tc>
        <w:tc>
          <w:tcPr>
            <w:tcW w:w="627" w:type="pct"/>
            <w:vMerge/>
            <w:vAlign w:val="center"/>
            <w:hideMark/>
          </w:tcPr>
          <w:p w14:paraId="17C63866" w14:textId="77777777" w:rsidR="00966F26" w:rsidRPr="006958BB" w:rsidRDefault="00966F26" w:rsidP="00D83127">
            <w:pPr>
              <w:jc w:val="center"/>
              <w:rPr>
                <w:rFonts w:ascii="Arial" w:hAnsi="Arial" w:cs="Arial"/>
                <w:color w:val="000000"/>
                <w:sz w:val="14"/>
                <w:szCs w:val="14"/>
              </w:rPr>
            </w:pPr>
          </w:p>
        </w:tc>
      </w:tr>
      <w:tr w:rsidR="00966F26" w:rsidRPr="006958BB" w14:paraId="53F7FC55" w14:textId="77777777" w:rsidTr="008639C1">
        <w:trPr>
          <w:trHeight w:val="20"/>
          <w:jc w:val="center"/>
        </w:trPr>
        <w:tc>
          <w:tcPr>
            <w:tcW w:w="5000" w:type="pct"/>
            <w:gridSpan w:val="4"/>
            <w:shd w:val="clear" w:color="000000" w:fill="BEBEBE"/>
            <w:vAlign w:val="center"/>
            <w:hideMark/>
          </w:tcPr>
          <w:p w14:paraId="67DE3DDC" w14:textId="77777777" w:rsidR="00966F26" w:rsidRPr="006958BB" w:rsidRDefault="00966F26" w:rsidP="00D83127">
            <w:pPr>
              <w:jc w:val="center"/>
              <w:rPr>
                <w:rFonts w:ascii="Arial" w:hAnsi="Arial" w:cs="Arial"/>
                <w:b/>
                <w:bCs/>
                <w:sz w:val="14"/>
                <w:szCs w:val="14"/>
              </w:rPr>
            </w:pPr>
            <w:r w:rsidRPr="006958BB">
              <w:rPr>
                <w:rFonts w:ascii="Arial" w:hAnsi="Arial" w:cs="Arial"/>
                <w:b/>
                <w:bCs/>
                <w:sz w:val="14"/>
                <w:szCs w:val="14"/>
              </w:rPr>
              <w:t xml:space="preserve">MANTENIMIENTO CORRECTIVO BANCO DE CONDENSADORES Y TABLEROS DE </w:t>
            </w:r>
            <w:proofErr w:type="spellStart"/>
            <w:r w:rsidRPr="006958BB">
              <w:rPr>
                <w:rFonts w:ascii="Arial" w:hAnsi="Arial" w:cs="Arial"/>
                <w:b/>
                <w:bCs/>
                <w:sz w:val="14"/>
                <w:szCs w:val="14"/>
              </w:rPr>
              <w:t>DISTRIBUCION</w:t>
            </w:r>
            <w:proofErr w:type="spellEnd"/>
          </w:p>
        </w:tc>
      </w:tr>
      <w:tr w:rsidR="00966F26" w:rsidRPr="006958BB" w14:paraId="7690A058" w14:textId="77777777" w:rsidTr="008639C1">
        <w:trPr>
          <w:trHeight w:val="20"/>
          <w:jc w:val="center"/>
        </w:trPr>
        <w:tc>
          <w:tcPr>
            <w:tcW w:w="355" w:type="pct"/>
            <w:shd w:val="clear" w:color="auto" w:fill="auto"/>
            <w:vAlign w:val="center"/>
            <w:hideMark/>
          </w:tcPr>
          <w:p w14:paraId="6B9839CB"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3577" w:type="pct"/>
            <w:shd w:val="clear" w:color="auto" w:fill="auto"/>
            <w:vAlign w:val="center"/>
            <w:hideMark/>
          </w:tcPr>
          <w:p w14:paraId="49EE16AF"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candado anti cizalla</w:t>
            </w:r>
          </w:p>
        </w:tc>
        <w:tc>
          <w:tcPr>
            <w:tcW w:w="440" w:type="pct"/>
            <w:shd w:val="clear" w:color="auto" w:fill="auto"/>
            <w:vAlign w:val="center"/>
            <w:hideMark/>
          </w:tcPr>
          <w:p w14:paraId="4DE90DD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0C3E76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$140.000,00</w:t>
            </w:r>
          </w:p>
        </w:tc>
      </w:tr>
      <w:tr w:rsidR="00966F26" w:rsidRPr="006958BB" w14:paraId="42662405" w14:textId="77777777" w:rsidTr="008639C1">
        <w:trPr>
          <w:trHeight w:val="20"/>
          <w:jc w:val="center"/>
        </w:trPr>
        <w:tc>
          <w:tcPr>
            <w:tcW w:w="355" w:type="pct"/>
            <w:shd w:val="clear" w:color="auto" w:fill="auto"/>
            <w:vAlign w:val="center"/>
            <w:hideMark/>
          </w:tcPr>
          <w:p w14:paraId="256458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w:t>
            </w:r>
          </w:p>
        </w:tc>
        <w:tc>
          <w:tcPr>
            <w:tcW w:w="3577" w:type="pct"/>
            <w:shd w:val="clear" w:color="auto" w:fill="auto"/>
            <w:vAlign w:val="center"/>
            <w:hideMark/>
          </w:tcPr>
          <w:p w14:paraId="15B4D611"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breaker</w:t>
            </w:r>
          </w:p>
        </w:tc>
        <w:tc>
          <w:tcPr>
            <w:tcW w:w="440" w:type="pct"/>
            <w:shd w:val="clear" w:color="auto" w:fill="auto"/>
            <w:vAlign w:val="center"/>
            <w:hideMark/>
          </w:tcPr>
          <w:p w14:paraId="55850CB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C45875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$280.000,00</w:t>
            </w:r>
          </w:p>
        </w:tc>
      </w:tr>
      <w:tr w:rsidR="00966F26" w:rsidRPr="006958BB" w14:paraId="772FF962" w14:textId="77777777" w:rsidTr="008639C1">
        <w:trPr>
          <w:trHeight w:val="20"/>
          <w:jc w:val="center"/>
        </w:trPr>
        <w:tc>
          <w:tcPr>
            <w:tcW w:w="355" w:type="pct"/>
            <w:shd w:val="clear" w:color="auto" w:fill="auto"/>
            <w:vAlign w:val="center"/>
            <w:hideMark/>
          </w:tcPr>
          <w:p w14:paraId="6380A0C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w:t>
            </w:r>
          </w:p>
        </w:tc>
        <w:tc>
          <w:tcPr>
            <w:tcW w:w="3577" w:type="pct"/>
            <w:shd w:val="clear" w:color="auto" w:fill="auto"/>
            <w:vAlign w:val="center"/>
            <w:hideMark/>
          </w:tcPr>
          <w:p w14:paraId="58A46DF2"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capacitor</w:t>
            </w:r>
          </w:p>
        </w:tc>
        <w:tc>
          <w:tcPr>
            <w:tcW w:w="440" w:type="pct"/>
            <w:shd w:val="clear" w:color="auto" w:fill="auto"/>
            <w:vAlign w:val="center"/>
            <w:hideMark/>
          </w:tcPr>
          <w:p w14:paraId="371AC89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98DFD0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$120.000,00</w:t>
            </w:r>
          </w:p>
        </w:tc>
      </w:tr>
      <w:tr w:rsidR="00966F26" w:rsidRPr="006958BB" w14:paraId="36321E58" w14:textId="77777777" w:rsidTr="008639C1">
        <w:trPr>
          <w:trHeight w:val="20"/>
          <w:jc w:val="center"/>
        </w:trPr>
        <w:tc>
          <w:tcPr>
            <w:tcW w:w="355" w:type="pct"/>
            <w:shd w:val="clear" w:color="auto" w:fill="auto"/>
            <w:vAlign w:val="center"/>
            <w:hideMark/>
          </w:tcPr>
          <w:p w14:paraId="067F25A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w:t>
            </w:r>
          </w:p>
        </w:tc>
        <w:tc>
          <w:tcPr>
            <w:tcW w:w="3577" w:type="pct"/>
            <w:shd w:val="clear" w:color="auto" w:fill="auto"/>
            <w:vAlign w:val="center"/>
            <w:hideMark/>
          </w:tcPr>
          <w:p w14:paraId="56D3633C"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w:t>
            </w:r>
            <w:proofErr w:type="spellStart"/>
            <w:r w:rsidRPr="006958BB">
              <w:rPr>
                <w:rFonts w:ascii="Arial" w:hAnsi="Arial" w:cs="Arial"/>
                <w:sz w:val="14"/>
                <w:szCs w:val="14"/>
              </w:rPr>
              <w:t>favigel</w:t>
            </w:r>
            <w:proofErr w:type="spellEnd"/>
            <w:r w:rsidRPr="006958BB">
              <w:rPr>
                <w:rFonts w:ascii="Arial" w:hAnsi="Arial" w:cs="Arial"/>
                <w:sz w:val="14"/>
                <w:szCs w:val="14"/>
              </w:rPr>
              <w:t xml:space="preserve"> por kg</w:t>
            </w:r>
          </w:p>
        </w:tc>
        <w:tc>
          <w:tcPr>
            <w:tcW w:w="440" w:type="pct"/>
            <w:shd w:val="clear" w:color="auto" w:fill="auto"/>
            <w:vAlign w:val="center"/>
            <w:hideMark/>
          </w:tcPr>
          <w:p w14:paraId="0692D52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A0829A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$12.500,00</w:t>
            </w:r>
          </w:p>
        </w:tc>
      </w:tr>
      <w:tr w:rsidR="00966F26" w:rsidRPr="006958BB" w14:paraId="20933217" w14:textId="77777777" w:rsidTr="008639C1">
        <w:trPr>
          <w:trHeight w:val="20"/>
          <w:jc w:val="center"/>
        </w:trPr>
        <w:tc>
          <w:tcPr>
            <w:tcW w:w="355" w:type="pct"/>
            <w:shd w:val="clear" w:color="auto" w:fill="auto"/>
            <w:vAlign w:val="center"/>
            <w:hideMark/>
          </w:tcPr>
          <w:p w14:paraId="3BC2DE6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w:t>
            </w:r>
          </w:p>
        </w:tc>
        <w:tc>
          <w:tcPr>
            <w:tcW w:w="3577" w:type="pct"/>
            <w:shd w:val="clear" w:color="auto" w:fill="auto"/>
            <w:vAlign w:val="center"/>
            <w:hideMark/>
          </w:tcPr>
          <w:p w14:paraId="3DDBC7E0"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chapa para gabinete demás elementos necesarios para su funcionamiento</w:t>
            </w:r>
          </w:p>
        </w:tc>
        <w:tc>
          <w:tcPr>
            <w:tcW w:w="440" w:type="pct"/>
            <w:shd w:val="clear" w:color="auto" w:fill="auto"/>
            <w:vAlign w:val="center"/>
            <w:hideMark/>
          </w:tcPr>
          <w:p w14:paraId="338FB2C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AC9F39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$93.500,00</w:t>
            </w:r>
          </w:p>
        </w:tc>
      </w:tr>
      <w:tr w:rsidR="00966F26" w:rsidRPr="006958BB" w14:paraId="5BA40687" w14:textId="77777777" w:rsidTr="008639C1">
        <w:trPr>
          <w:trHeight w:val="20"/>
          <w:jc w:val="center"/>
        </w:trPr>
        <w:tc>
          <w:tcPr>
            <w:tcW w:w="355" w:type="pct"/>
            <w:shd w:val="clear" w:color="auto" w:fill="auto"/>
            <w:vAlign w:val="center"/>
            <w:hideMark/>
          </w:tcPr>
          <w:p w14:paraId="49F5595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w:t>
            </w:r>
          </w:p>
        </w:tc>
        <w:tc>
          <w:tcPr>
            <w:tcW w:w="3577" w:type="pct"/>
            <w:shd w:val="clear" w:color="auto" w:fill="auto"/>
            <w:vAlign w:val="center"/>
            <w:hideMark/>
          </w:tcPr>
          <w:p w14:paraId="64717FA0"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de aisladores</w:t>
            </w:r>
          </w:p>
        </w:tc>
        <w:tc>
          <w:tcPr>
            <w:tcW w:w="440" w:type="pct"/>
            <w:shd w:val="clear" w:color="auto" w:fill="auto"/>
            <w:vAlign w:val="center"/>
            <w:hideMark/>
          </w:tcPr>
          <w:p w14:paraId="713A043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9C0FC8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$39.000,00</w:t>
            </w:r>
          </w:p>
        </w:tc>
      </w:tr>
      <w:tr w:rsidR="00966F26" w:rsidRPr="006958BB" w14:paraId="3FA47AF7" w14:textId="77777777" w:rsidTr="008639C1">
        <w:trPr>
          <w:trHeight w:val="20"/>
          <w:jc w:val="center"/>
        </w:trPr>
        <w:tc>
          <w:tcPr>
            <w:tcW w:w="355" w:type="pct"/>
            <w:shd w:val="clear" w:color="auto" w:fill="auto"/>
            <w:vAlign w:val="center"/>
            <w:hideMark/>
          </w:tcPr>
          <w:p w14:paraId="3E9B5A2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w:t>
            </w:r>
          </w:p>
        </w:tc>
        <w:tc>
          <w:tcPr>
            <w:tcW w:w="3577" w:type="pct"/>
            <w:shd w:val="clear" w:color="auto" w:fill="auto"/>
            <w:vAlign w:val="center"/>
            <w:hideMark/>
          </w:tcPr>
          <w:p w14:paraId="68DFA18D"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tarjeta control electrónica</w:t>
            </w:r>
            <w:r>
              <w:rPr>
                <w:rFonts w:ascii="Arial" w:hAnsi="Arial" w:cs="Arial"/>
                <w:sz w:val="14"/>
                <w:szCs w:val="14"/>
              </w:rPr>
              <w:t xml:space="preserve"> </w:t>
            </w:r>
            <w:r w:rsidRPr="006958BB">
              <w:rPr>
                <w:rFonts w:ascii="Arial" w:hAnsi="Arial" w:cs="Arial"/>
                <w:sz w:val="14"/>
                <w:szCs w:val="14"/>
              </w:rPr>
              <w:t>para bancos de condensadores</w:t>
            </w:r>
          </w:p>
        </w:tc>
        <w:tc>
          <w:tcPr>
            <w:tcW w:w="440" w:type="pct"/>
            <w:shd w:val="clear" w:color="auto" w:fill="auto"/>
            <w:vAlign w:val="center"/>
            <w:hideMark/>
          </w:tcPr>
          <w:p w14:paraId="66458E5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1571891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$500.000,00</w:t>
            </w:r>
          </w:p>
        </w:tc>
      </w:tr>
      <w:tr w:rsidR="00966F26" w:rsidRPr="006958BB" w14:paraId="5ADF94E1" w14:textId="77777777" w:rsidTr="008639C1">
        <w:trPr>
          <w:trHeight w:val="20"/>
          <w:jc w:val="center"/>
        </w:trPr>
        <w:tc>
          <w:tcPr>
            <w:tcW w:w="355" w:type="pct"/>
            <w:shd w:val="clear" w:color="auto" w:fill="auto"/>
            <w:vAlign w:val="center"/>
            <w:hideMark/>
          </w:tcPr>
          <w:p w14:paraId="240E202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8</w:t>
            </w:r>
          </w:p>
        </w:tc>
        <w:tc>
          <w:tcPr>
            <w:tcW w:w="3577" w:type="pct"/>
            <w:shd w:val="clear" w:color="auto" w:fill="auto"/>
            <w:vAlign w:val="center"/>
            <w:hideMark/>
          </w:tcPr>
          <w:p w14:paraId="4CF3A05A"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Varilla en cobre de 2.40 </w:t>
            </w:r>
            <w:proofErr w:type="spellStart"/>
            <w:r w:rsidRPr="006958BB">
              <w:rPr>
                <w:rFonts w:ascii="Arial" w:hAnsi="Arial" w:cs="Arial"/>
                <w:sz w:val="14"/>
                <w:szCs w:val="14"/>
              </w:rPr>
              <w:t>MTS</w:t>
            </w:r>
            <w:proofErr w:type="spellEnd"/>
          </w:p>
        </w:tc>
        <w:tc>
          <w:tcPr>
            <w:tcW w:w="440" w:type="pct"/>
            <w:shd w:val="clear" w:color="auto" w:fill="auto"/>
            <w:vAlign w:val="center"/>
            <w:hideMark/>
          </w:tcPr>
          <w:p w14:paraId="395B7B0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58BAFB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$320.000,00</w:t>
            </w:r>
          </w:p>
        </w:tc>
      </w:tr>
      <w:tr w:rsidR="00966F26" w:rsidRPr="006958BB" w14:paraId="1531B51C" w14:textId="77777777" w:rsidTr="008639C1">
        <w:trPr>
          <w:trHeight w:val="20"/>
          <w:jc w:val="center"/>
        </w:trPr>
        <w:tc>
          <w:tcPr>
            <w:tcW w:w="355" w:type="pct"/>
            <w:shd w:val="clear" w:color="auto" w:fill="auto"/>
            <w:vAlign w:val="center"/>
            <w:hideMark/>
          </w:tcPr>
          <w:p w14:paraId="4E5F607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9</w:t>
            </w:r>
          </w:p>
        </w:tc>
        <w:tc>
          <w:tcPr>
            <w:tcW w:w="3577" w:type="pct"/>
            <w:shd w:val="clear" w:color="auto" w:fill="auto"/>
            <w:vAlign w:val="center"/>
            <w:hideMark/>
          </w:tcPr>
          <w:p w14:paraId="3C03ADB0"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Soldadura exotérmica</w:t>
            </w:r>
          </w:p>
        </w:tc>
        <w:tc>
          <w:tcPr>
            <w:tcW w:w="440" w:type="pct"/>
            <w:shd w:val="clear" w:color="auto" w:fill="auto"/>
            <w:vAlign w:val="center"/>
            <w:hideMark/>
          </w:tcPr>
          <w:p w14:paraId="742AFC3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01AF4E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$31.000,00</w:t>
            </w:r>
          </w:p>
        </w:tc>
      </w:tr>
      <w:tr w:rsidR="00966F26" w:rsidRPr="006958BB" w14:paraId="75BC11C8" w14:textId="77777777" w:rsidTr="008639C1">
        <w:trPr>
          <w:trHeight w:val="20"/>
          <w:jc w:val="center"/>
        </w:trPr>
        <w:tc>
          <w:tcPr>
            <w:tcW w:w="355" w:type="pct"/>
            <w:shd w:val="clear" w:color="auto" w:fill="auto"/>
            <w:vAlign w:val="center"/>
            <w:hideMark/>
          </w:tcPr>
          <w:p w14:paraId="2EFDA45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10</w:t>
            </w:r>
          </w:p>
        </w:tc>
        <w:tc>
          <w:tcPr>
            <w:tcW w:w="3577" w:type="pct"/>
            <w:shd w:val="clear" w:color="auto" w:fill="auto"/>
            <w:vAlign w:val="center"/>
            <w:hideMark/>
          </w:tcPr>
          <w:p w14:paraId="5395E3FC"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Suelo</w:t>
            </w:r>
            <w:proofErr w:type="gramEnd"/>
            <w:r w:rsidRPr="006958BB">
              <w:rPr>
                <w:rFonts w:ascii="Arial" w:hAnsi="Arial" w:cs="Arial"/>
                <w:sz w:val="14"/>
                <w:szCs w:val="14"/>
              </w:rPr>
              <w:t xml:space="preserve"> artificial para mejoramiento de puesta a tierra por metro cuadrado</w:t>
            </w:r>
          </w:p>
        </w:tc>
        <w:tc>
          <w:tcPr>
            <w:tcW w:w="440" w:type="pct"/>
            <w:shd w:val="clear" w:color="auto" w:fill="auto"/>
            <w:vAlign w:val="center"/>
            <w:hideMark/>
          </w:tcPr>
          <w:p w14:paraId="3858209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7E7768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$18.500,00</w:t>
            </w:r>
          </w:p>
        </w:tc>
      </w:tr>
      <w:tr w:rsidR="00966F26" w:rsidRPr="006958BB" w14:paraId="023BD133" w14:textId="77777777" w:rsidTr="008639C1">
        <w:trPr>
          <w:trHeight w:val="20"/>
          <w:jc w:val="center"/>
        </w:trPr>
        <w:tc>
          <w:tcPr>
            <w:tcW w:w="355" w:type="pct"/>
            <w:shd w:val="clear" w:color="auto" w:fill="auto"/>
            <w:vAlign w:val="center"/>
            <w:hideMark/>
          </w:tcPr>
          <w:p w14:paraId="4B030A96"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11</w:t>
            </w:r>
          </w:p>
        </w:tc>
        <w:tc>
          <w:tcPr>
            <w:tcW w:w="3577" w:type="pct"/>
            <w:shd w:val="clear" w:color="auto" w:fill="auto"/>
            <w:vAlign w:val="center"/>
            <w:hideMark/>
          </w:tcPr>
          <w:p w14:paraId="4EB9E9BE"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proofErr w:type="gramStart"/>
            <w:r w:rsidRPr="006958BB">
              <w:rPr>
                <w:rFonts w:ascii="Arial" w:hAnsi="Arial" w:cs="Arial"/>
                <w:sz w:val="14"/>
                <w:szCs w:val="14"/>
              </w:rPr>
              <w:t>de  punta</w:t>
            </w:r>
            <w:proofErr w:type="gramEnd"/>
            <w:r>
              <w:rPr>
                <w:rFonts w:ascii="Arial" w:hAnsi="Arial" w:cs="Arial"/>
                <w:sz w:val="14"/>
                <w:szCs w:val="14"/>
              </w:rPr>
              <w:t xml:space="preserve"> </w:t>
            </w:r>
            <w:r w:rsidRPr="006958BB">
              <w:rPr>
                <w:rFonts w:ascii="Arial" w:hAnsi="Arial" w:cs="Arial"/>
                <w:sz w:val="14"/>
                <w:szCs w:val="14"/>
              </w:rPr>
              <w:t xml:space="preserve">captadora de 0,60 </w:t>
            </w:r>
            <w:proofErr w:type="spellStart"/>
            <w:r w:rsidRPr="006958BB">
              <w:rPr>
                <w:rFonts w:ascii="Arial" w:hAnsi="Arial" w:cs="Arial"/>
                <w:sz w:val="14"/>
                <w:szCs w:val="14"/>
              </w:rPr>
              <w:t>mts</w:t>
            </w:r>
            <w:proofErr w:type="spellEnd"/>
          </w:p>
        </w:tc>
        <w:tc>
          <w:tcPr>
            <w:tcW w:w="440" w:type="pct"/>
            <w:shd w:val="clear" w:color="auto" w:fill="auto"/>
            <w:vAlign w:val="center"/>
            <w:hideMark/>
          </w:tcPr>
          <w:p w14:paraId="4D49024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4E938F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$135.000,00</w:t>
            </w:r>
          </w:p>
        </w:tc>
      </w:tr>
      <w:tr w:rsidR="00966F26" w:rsidRPr="006958BB" w14:paraId="08DD9649" w14:textId="77777777" w:rsidTr="008639C1">
        <w:trPr>
          <w:trHeight w:val="20"/>
          <w:jc w:val="center"/>
        </w:trPr>
        <w:tc>
          <w:tcPr>
            <w:tcW w:w="355" w:type="pct"/>
            <w:shd w:val="clear" w:color="auto" w:fill="auto"/>
            <w:vAlign w:val="center"/>
            <w:hideMark/>
          </w:tcPr>
          <w:p w14:paraId="4BD5471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12</w:t>
            </w:r>
          </w:p>
        </w:tc>
        <w:tc>
          <w:tcPr>
            <w:tcW w:w="3577" w:type="pct"/>
            <w:shd w:val="clear" w:color="auto" w:fill="auto"/>
            <w:vAlign w:val="center"/>
            <w:hideMark/>
          </w:tcPr>
          <w:p w14:paraId="5015856A"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Base para punta</w:t>
            </w:r>
            <w:r>
              <w:rPr>
                <w:rFonts w:ascii="Arial" w:hAnsi="Arial" w:cs="Arial"/>
                <w:sz w:val="14"/>
                <w:szCs w:val="14"/>
              </w:rPr>
              <w:t xml:space="preserve"> </w:t>
            </w:r>
            <w:r w:rsidRPr="006958BB">
              <w:rPr>
                <w:rFonts w:ascii="Arial" w:hAnsi="Arial" w:cs="Arial"/>
                <w:sz w:val="14"/>
                <w:szCs w:val="14"/>
              </w:rPr>
              <w:t>captadora</w:t>
            </w:r>
          </w:p>
        </w:tc>
        <w:tc>
          <w:tcPr>
            <w:tcW w:w="440" w:type="pct"/>
            <w:shd w:val="clear" w:color="auto" w:fill="auto"/>
            <w:vAlign w:val="center"/>
            <w:hideMark/>
          </w:tcPr>
          <w:p w14:paraId="64AC239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ADE9A98"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$62.000,00</w:t>
            </w:r>
          </w:p>
        </w:tc>
      </w:tr>
      <w:tr w:rsidR="00966F26" w:rsidRPr="006958BB" w14:paraId="36DB5ADF" w14:textId="77777777" w:rsidTr="008639C1">
        <w:trPr>
          <w:trHeight w:val="20"/>
          <w:jc w:val="center"/>
        </w:trPr>
        <w:tc>
          <w:tcPr>
            <w:tcW w:w="355" w:type="pct"/>
            <w:shd w:val="clear" w:color="auto" w:fill="auto"/>
            <w:vAlign w:val="center"/>
            <w:hideMark/>
          </w:tcPr>
          <w:p w14:paraId="37DB129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13</w:t>
            </w:r>
          </w:p>
        </w:tc>
        <w:tc>
          <w:tcPr>
            <w:tcW w:w="3577" w:type="pct"/>
            <w:shd w:val="clear" w:color="auto" w:fill="auto"/>
            <w:vAlign w:val="center"/>
            <w:hideMark/>
          </w:tcPr>
          <w:p w14:paraId="6A63DFF3"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proofErr w:type="gramStart"/>
            <w:r w:rsidRPr="006958BB">
              <w:rPr>
                <w:rFonts w:ascii="Arial" w:hAnsi="Arial" w:cs="Arial"/>
                <w:sz w:val="14"/>
                <w:szCs w:val="14"/>
              </w:rPr>
              <w:t>de  metro</w:t>
            </w:r>
            <w:proofErr w:type="gramEnd"/>
            <w:r w:rsidRPr="006958BB">
              <w:rPr>
                <w:rFonts w:ascii="Arial" w:hAnsi="Arial" w:cs="Arial"/>
                <w:sz w:val="14"/>
                <w:szCs w:val="14"/>
              </w:rPr>
              <w:t xml:space="preserve"> Bajante de cobre</w:t>
            </w:r>
          </w:p>
        </w:tc>
        <w:tc>
          <w:tcPr>
            <w:tcW w:w="440" w:type="pct"/>
            <w:shd w:val="clear" w:color="auto" w:fill="auto"/>
            <w:vAlign w:val="center"/>
            <w:hideMark/>
          </w:tcPr>
          <w:p w14:paraId="14934B9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71C893C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$165.000,00</w:t>
            </w:r>
          </w:p>
        </w:tc>
      </w:tr>
      <w:tr w:rsidR="00966F26" w:rsidRPr="006958BB" w14:paraId="78478391" w14:textId="77777777" w:rsidTr="008639C1">
        <w:trPr>
          <w:trHeight w:val="20"/>
          <w:jc w:val="center"/>
        </w:trPr>
        <w:tc>
          <w:tcPr>
            <w:tcW w:w="355" w:type="pct"/>
            <w:shd w:val="clear" w:color="auto" w:fill="auto"/>
            <w:vAlign w:val="center"/>
            <w:hideMark/>
          </w:tcPr>
          <w:p w14:paraId="1839DB6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w:t>
            </w:r>
          </w:p>
        </w:tc>
        <w:tc>
          <w:tcPr>
            <w:tcW w:w="3577" w:type="pct"/>
            <w:shd w:val="clear" w:color="auto" w:fill="auto"/>
            <w:vAlign w:val="center"/>
            <w:hideMark/>
          </w:tcPr>
          <w:p w14:paraId="7EA3CA32"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w:t>
            </w:r>
            <w:r w:rsidRPr="006958BB">
              <w:rPr>
                <w:rFonts w:ascii="Arial" w:hAnsi="Arial" w:cs="Arial"/>
                <w:b/>
                <w:bCs/>
                <w:sz w:val="14"/>
                <w:szCs w:val="14"/>
              </w:rPr>
              <w:t>Conector bimetálico (aluminio-cobre)</w:t>
            </w:r>
          </w:p>
        </w:tc>
        <w:tc>
          <w:tcPr>
            <w:tcW w:w="440" w:type="pct"/>
            <w:shd w:val="clear" w:color="auto" w:fill="auto"/>
            <w:vAlign w:val="center"/>
            <w:hideMark/>
          </w:tcPr>
          <w:p w14:paraId="6C90EC0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EBCB3B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$39.000,00</w:t>
            </w:r>
          </w:p>
        </w:tc>
      </w:tr>
      <w:tr w:rsidR="00966F26" w:rsidRPr="006958BB" w14:paraId="3BB09A97" w14:textId="77777777" w:rsidTr="008639C1">
        <w:trPr>
          <w:trHeight w:val="20"/>
          <w:jc w:val="center"/>
        </w:trPr>
        <w:tc>
          <w:tcPr>
            <w:tcW w:w="355" w:type="pct"/>
            <w:shd w:val="clear" w:color="auto" w:fill="auto"/>
            <w:vAlign w:val="center"/>
            <w:hideMark/>
          </w:tcPr>
          <w:p w14:paraId="6A8F36D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w:t>
            </w:r>
          </w:p>
        </w:tc>
        <w:tc>
          <w:tcPr>
            <w:tcW w:w="3577" w:type="pct"/>
            <w:shd w:val="clear" w:color="auto" w:fill="auto"/>
            <w:vAlign w:val="center"/>
            <w:hideMark/>
          </w:tcPr>
          <w:p w14:paraId="1337454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Cable</w:t>
            </w:r>
            <w:proofErr w:type="gramEnd"/>
            <w:r w:rsidRPr="006958BB">
              <w:rPr>
                <w:rFonts w:ascii="Arial" w:hAnsi="Arial" w:cs="Arial"/>
                <w:sz w:val="14"/>
                <w:szCs w:val="14"/>
              </w:rPr>
              <w:t xml:space="preserve"> de cobre desnudo 1/0</w:t>
            </w:r>
            <w:r>
              <w:rPr>
                <w:rFonts w:ascii="Arial" w:hAnsi="Arial" w:cs="Arial"/>
                <w:sz w:val="14"/>
                <w:szCs w:val="14"/>
              </w:rPr>
              <w:t xml:space="preserve"> </w:t>
            </w:r>
            <w:proofErr w:type="spellStart"/>
            <w:r w:rsidRPr="006958BB">
              <w:rPr>
                <w:rFonts w:ascii="Arial" w:hAnsi="Arial" w:cs="Arial"/>
                <w:sz w:val="14"/>
                <w:szCs w:val="14"/>
              </w:rPr>
              <w:t>AWG</w:t>
            </w:r>
            <w:proofErr w:type="spellEnd"/>
            <w:r w:rsidRPr="006958BB">
              <w:rPr>
                <w:rFonts w:ascii="Arial" w:hAnsi="Arial" w:cs="Arial"/>
                <w:sz w:val="14"/>
                <w:szCs w:val="14"/>
              </w:rPr>
              <w:t xml:space="preserve"> por 1 metros</w:t>
            </w:r>
          </w:p>
        </w:tc>
        <w:tc>
          <w:tcPr>
            <w:tcW w:w="440" w:type="pct"/>
            <w:shd w:val="clear" w:color="auto" w:fill="auto"/>
            <w:vAlign w:val="center"/>
            <w:hideMark/>
          </w:tcPr>
          <w:p w14:paraId="4A6860B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154579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$44.000,00</w:t>
            </w:r>
          </w:p>
        </w:tc>
      </w:tr>
      <w:tr w:rsidR="00966F26" w:rsidRPr="006958BB" w14:paraId="76A027B9" w14:textId="77777777" w:rsidTr="008639C1">
        <w:trPr>
          <w:trHeight w:val="20"/>
          <w:jc w:val="center"/>
        </w:trPr>
        <w:tc>
          <w:tcPr>
            <w:tcW w:w="355" w:type="pct"/>
            <w:shd w:val="clear" w:color="auto" w:fill="auto"/>
            <w:vAlign w:val="center"/>
            <w:hideMark/>
          </w:tcPr>
          <w:p w14:paraId="012753D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16</w:t>
            </w:r>
          </w:p>
        </w:tc>
        <w:tc>
          <w:tcPr>
            <w:tcW w:w="3577" w:type="pct"/>
            <w:shd w:val="clear" w:color="auto" w:fill="auto"/>
            <w:vAlign w:val="center"/>
            <w:hideMark/>
          </w:tcPr>
          <w:p w14:paraId="5CC76545"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Tubo</w:t>
            </w:r>
            <w:proofErr w:type="gramEnd"/>
            <w:r w:rsidRPr="006958BB">
              <w:rPr>
                <w:rFonts w:ascii="Arial" w:hAnsi="Arial" w:cs="Arial"/>
                <w:sz w:val="14"/>
                <w:szCs w:val="14"/>
              </w:rPr>
              <w:t xml:space="preserve"> EMT de 1 Pulgada x 3 metros</w:t>
            </w:r>
          </w:p>
        </w:tc>
        <w:tc>
          <w:tcPr>
            <w:tcW w:w="440" w:type="pct"/>
            <w:shd w:val="clear" w:color="auto" w:fill="auto"/>
            <w:vAlign w:val="center"/>
            <w:hideMark/>
          </w:tcPr>
          <w:p w14:paraId="6884FAE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09B733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$54.000,00</w:t>
            </w:r>
          </w:p>
        </w:tc>
      </w:tr>
      <w:tr w:rsidR="00966F26" w:rsidRPr="006958BB" w14:paraId="79FD5B59" w14:textId="77777777" w:rsidTr="008639C1">
        <w:trPr>
          <w:trHeight w:val="20"/>
          <w:jc w:val="center"/>
        </w:trPr>
        <w:tc>
          <w:tcPr>
            <w:tcW w:w="355" w:type="pct"/>
            <w:shd w:val="clear" w:color="auto" w:fill="auto"/>
            <w:vAlign w:val="center"/>
            <w:hideMark/>
          </w:tcPr>
          <w:p w14:paraId="7920D22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17</w:t>
            </w:r>
          </w:p>
        </w:tc>
        <w:tc>
          <w:tcPr>
            <w:tcW w:w="3577" w:type="pct"/>
            <w:shd w:val="clear" w:color="auto" w:fill="auto"/>
            <w:vAlign w:val="center"/>
            <w:hideMark/>
          </w:tcPr>
          <w:p w14:paraId="7B2A0172" w14:textId="77777777" w:rsidR="00966F26" w:rsidRPr="006958BB" w:rsidRDefault="00966F26" w:rsidP="00D83127">
            <w:pPr>
              <w:jc w:val="both"/>
              <w:rPr>
                <w:rFonts w:ascii="Arial" w:hAnsi="Arial" w:cs="Arial"/>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Riel</w:t>
            </w:r>
            <w:proofErr w:type="gramEnd"/>
            <w:r w:rsidRPr="006958BB">
              <w:rPr>
                <w:rFonts w:ascii="Arial" w:hAnsi="Arial" w:cs="Arial"/>
                <w:sz w:val="14"/>
                <w:szCs w:val="14"/>
              </w:rPr>
              <w:t xml:space="preserve"> </w:t>
            </w:r>
            <w:proofErr w:type="spellStart"/>
            <w:r w:rsidRPr="006958BB">
              <w:rPr>
                <w:rFonts w:ascii="Arial" w:hAnsi="Arial" w:cs="Arial"/>
                <w:sz w:val="14"/>
                <w:szCs w:val="14"/>
              </w:rPr>
              <w:t>channel</w:t>
            </w:r>
            <w:proofErr w:type="spellEnd"/>
            <w:r w:rsidRPr="006958BB">
              <w:rPr>
                <w:rFonts w:ascii="Arial" w:hAnsi="Arial" w:cs="Arial"/>
                <w:sz w:val="14"/>
                <w:szCs w:val="14"/>
              </w:rPr>
              <w:t xml:space="preserve"> x 3m</w:t>
            </w:r>
          </w:p>
        </w:tc>
        <w:tc>
          <w:tcPr>
            <w:tcW w:w="440" w:type="pct"/>
            <w:shd w:val="clear" w:color="auto" w:fill="auto"/>
            <w:vAlign w:val="center"/>
            <w:hideMark/>
          </w:tcPr>
          <w:p w14:paraId="15865A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E5B9203"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$62.000,00</w:t>
            </w:r>
          </w:p>
        </w:tc>
      </w:tr>
      <w:tr w:rsidR="00966F26" w:rsidRPr="006958BB" w14:paraId="0F5DF307" w14:textId="77777777" w:rsidTr="008639C1">
        <w:trPr>
          <w:trHeight w:val="20"/>
          <w:jc w:val="center"/>
        </w:trPr>
        <w:tc>
          <w:tcPr>
            <w:tcW w:w="355" w:type="pct"/>
            <w:shd w:val="clear" w:color="auto" w:fill="auto"/>
            <w:vAlign w:val="center"/>
            <w:hideMark/>
          </w:tcPr>
          <w:p w14:paraId="07A6528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18</w:t>
            </w:r>
          </w:p>
        </w:tc>
        <w:tc>
          <w:tcPr>
            <w:tcW w:w="3577" w:type="pct"/>
            <w:shd w:val="clear" w:color="auto" w:fill="auto"/>
            <w:vAlign w:val="center"/>
            <w:hideMark/>
          </w:tcPr>
          <w:p w14:paraId="12B7EB5E"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Chazos RL de 3/8</w:t>
            </w:r>
          </w:p>
        </w:tc>
        <w:tc>
          <w:tcPr>
            <w:tcW w:w="440" w:type="pct"/>
            <w:shd w:val="clear" w:color="auto" w:fill="auto"/>
            <w:vAlign w:val="center"/>
            <w:hideMark/>
          </w:tcPr>
          <w:p w14:paraId="34CD3A1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03A15AA"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$19.500,00</w:t>
            </w:r>
          </w:p>
        </w:tc>
      </w:tr>
      <w:tr w:rsidR="00966F26" w:rsidRPr="006958BB" w14:paraId="3F92459D" w14:textId="77777777" w:rsidTr="008639C1">
        <w:trPr>
          <w:trHeight w:val="20"/>
          <w:jc w:val="center"/>
        </w:trPr>
        <w:tc>
          <w:tcPr>
            <w:tcW w:w="355" w:type="pct"/>
            <w:shd w:val="clear" w:color="auto" w:fill="auto"/>
            <w:vAlign w:val="center"/>
            <w:hideMark/>
          </w:tcPr>
          <w:p w14:paraId="224105F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19</w:t>
            </w:r>
          </w:p>
        </w:tc>
        <w:tc>
          <w:tcPr>
            <w:tcW w:w="3577" w:type="pct"/>
            <w:shd w:val="clear" w:color="auto" w:fill="auto"/>
            <w:vAlign w:val="center"/>
            <w:hideMark/>
          </w:tcPr>
          <w:p w14:paraId="338EDE4D"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Varilla</w:t>
            </w:r>
            <w:proofErr w:type="gramEnd"/>
            <w:r w:rsidRPr="006958BB">
              <w:rPr>
                <w:rFonts w:ascii="Arial" w:hAnsi="Arial" w:cs="Arial"/>
                <w:sz w:val="14"/>
                <w:szCs w:val="14"/>
              </w:rPr>
              <w:t xml:space="preserve"> roscada de ¼ de</w:t>
            </w:r>
            <w:r>
              <w:rPr>
                <w:rFonts w:ascii="Arial" w:hAnsi="Arial" w:cs="Arial"/>
                <w:sz w:val="14"/>
                <w:szCs w:val="14"/>
              </w:rPr>
              <w:t xml:space="preserve"> </w:t>
            </w:r>
            <w:r w:rsidRPr="006958BB">
              <w:rPr>
                <w:rFonts w:ascii="Arial" w:hAnsi="Arial" w:cs="Arial"/>
                <w:sz w:val="14"/>
                <w:szCs w:val="14"/>
              </w:rPr>
              <w:t>pulgada x 3m</w:t>
            </w:r>
          </w:p>
        </w:tc>
        <w:tc>
          <w:tcPr>
            <w:tcW w:w="440" w:type="pct"/>
            <w:shd w:val="clear" w:color="auto" w:fill="auto"/>
            <w:vAlign w:val="center"/>
            <w:hideMark/>
          </w:tcPr>
          <w:p w14:paraId="0AF2F65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25E0E3D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$15.000,00</w:t>
            </w:r>
          </w:p>
        </w:tc>
      </w:tr>
      <w:tr w:rsidR="00966F26" w:rsidRPr="006958BB" w14:paraId="3BFB8B89" w14:textId="77777777" w:rsidTr="008639C1">
        <w:trPr>
          <w:trHeight w:val="20"/>
          <w:jc w:val="center"/>
        </w:trPr>
        <w:tc>
          <w:tcPr>
            <w:tcW w:w="355" w:type="pct"/>
            <w:shd w:val="clear" w:color="auto" w:fill="auto"/>
            <w:vAlign w:val="center"/>
            <w:hideMark/>
          </w:tcPr>
          <w:p w14:paraId="698577F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20</w:t>
            </w:r>
          </w:p>
        </w:tc>
        <w:tc>
          <w:tcPr>
            <w:tcW w:w="3577" w:type="pct"/>
            <w:shd w:val="clear" w:color="auto" w:fill="auto"/>
            <w:vAlign w:val="center"/>
            <w:hideMark/>
          </w:tcPr>
          <w:p w14:paraId="40574592"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Arandelas planas</w:t>
            </w:r>
            <w:r>
              <w:rPr>
                <w:rFonts w:ascii="Arial" w:hAnsi="Arial" w:cs="Arial"/>
                <w:sz w:val="14"/>
                <w:szCs w:val="14"/>
              </w:rPr>
              <w:t xml:space="preserve"> </w:t>
            </w:r>
            <w:r w:rsidRPr="006958BB">
              <w:rPr>
                <w:rFonts w:ascii="Arial" w:hAnsi="Arial" w:cs="Arial"/>
                <w:sz w:val="14"/>
                <w:szCs w:val="14"/>
              </w:rPr>
              <w:t>redondas de 1/4</w:t>
            </w:r>
          </w:p>
        </w:tc>
        <w:tc>
          <w:tcPr>
            <w:tcW w:w="440" w:type="pct"/>
            <w:shd w:val="clear" w:color="auto" w:fill="auto"/>
            <w:vAlign w:val="center"/>
            <w:hideMark/>
          </w:tcPr>
          <w:p w14:paraId="6F14D6E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0D84D56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$14.000,00</w:t>
            </w:r>
          </w:p>
        </w:tc>
      </w:tr>
      <w:tr w:rsidR="00966F26" w:rsidRPr="006958BB" w14:paraId="3D7BA435" w14:textId="77777777" w:rsidTr="008639C1">
        <w:trPr>
          <w:trHeight w:val="20"/>
          <w:jc w:val="center"/>
        </w:trPr>
        <w:tc>
          <w:tcPr>
            <w:tcW w:w="355" w:type="pct"/>
            <w:shd w:val="clear" w:color="auto" w:fill="auto"/>
            <w:vAlign w:val="center"/>
            <w:hideMark/>
          </w:tcPr>
          <w:p w14:paraId="3C24ECAC"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21</w:t>
            </w:r>
          </w:p>
        </w:tc>
        <w:tc>
          <w:tcPr>
            <w:tcW w:w="3577" w:type="pct"/>
            <w:shd w:val="clear" w:color="auto" w:fill="auto"/>
            <w:vAlign w:val="center"/>
            <w:hideMark/>
          </w:tcPr>
          <w:p w14:paraId="6F985D85"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Tuercas hexagonales de</w:t>
            </w:r>
            <w:r>
              <w:rPr>
                <w:rFonts w:ascii="Arial" w:hAnsi="Arial" w:cs="Arial"/>
                <w:sz w:val="14"/>
                <w:szCs w:val="14"/>
              </w:rPr>
              <w:t xml:space="preserve"> </w:t>
            </w:r>
            <w:r w:rsidRPr="006958BB">
              <w:rPr>
                <w:rFonts w:ascii="Arial" w:hAnsi="Arial" w:cs="Arial"/>
                <w:sz w:val="14"/>
                <w:szCs w:val="14"/>
              </w:rPr>
              <w:t>1/4</w:t>
            </w:r>
          </w:p>
        </w:tc>
        <w:tc>
          <w:tcPr>
            <w:tcW w:w="440" w:type="pct"/>
            <w:shd w:val="clear" w:color="auto" w:fill="auto"/>
            <w:vAlign w:val="center"/>
            <w:hideMark/>
          </w:tcPr>
          <w:p w14:paraId="4348ABC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55F1EF71"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$7.000,00</w:t>
            </w:r>
          </w:p>
        </w:tc>
      </w:tr>
      <w:tr w:rsidR="00966F26" w:rsidRPr="006958BB" w14:paraId="4C989991" w14:textId="77777777" w:rsidTr="008639C1">
        <w:trPr>
          <w:trHeight w:val="20"/>
          <w:jc w:val="center"/>
        </w:trPr>
        <w:tc>
          <w:tcPr>
            <w:tcW w:w="355" w:type="pct"/>
            <w:shd w:val="clear" w:color="auto" w:fill="auto"/>
            <w:vAlign w:val="center"/>
            <w:hideMark/>
          </w:tcPr>
          <w:p w14:paraId="4B575D25"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22</w:t>
            </w:r>
          </w:p>
        </w:tc>
        <w:tc>
          <w:tcPr>
            <w:tcW w:w="3577" w:type="pct"/>
            <w:shd w:val="clear" w:color="auto" w:fill="auto"/>
            <w:vAlign w:val="center"/>
            <w:hideMark/>
          </w:tcPr>
          <w:p w14:paraId="719D30C0"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de</w:t>
            </w:r>
            <w:proofErr w:type="gramEnd"/>
            <w:r w:rsidRPr="006958BB">
              <w:rPr>
                <w:rFonts w:ascii="Arial" w:hAnsi="Arial" w:cs="Arial"/>
                <w:sz w:val="14"/>
                <w:szCs w:val="14"/>
              </w:rPr>
              <w:t xml:space="preserve"> Conectores roscado EMT</w:t>
            </w:r>
            <w:r>
              <w:rPr>
                <w:rFonts w:ascii="Arial" w:hAnsi="Arial" w:cs="Arial"/>
                <w:sz w:val="14"/>
                <w:szCs w:val="14"/>
              </w:rPr>
              <w:t xml:space="preserve"> </w:t>
            </w:r>
            <w:r w:rsidRPr="006958BB">
              <w:rPr>
                <w:rFonts w:ascii="Arial" w:hAnsi="Arial" w:cs="Arial"/>
                <w:sz w:val="14"/>
                <w:szCs w:val="14"/>
              </w:rPr>
              <w:t>de 1 Pulgada</w:t>
            </w:r>
          </w:p>
        </w:tc>
        <w:tc>
          <w:tcPr>
            <w:tcW w:w="440" w:type="pct"/>
            <w:shd w:val="clear" w:color="auto" w:fill="auto"/>
            <w:vAlign w:val="center"/>
            <w:hideMark/>
          </w:tcPr>
          <w:p w14:paraId="36642D90"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3C34B1D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$4.000,00</w:t>
            </w:r>
          </w:p>
        </w:tc>
      </w:tr>
      <w:tr w:rsidR="00966F26" w:rsidRPr="006958BB" w14:paraId="6F07FF30" w14:textId="77777777" w:rsidTr="008639C1">
        <w:trPr>
          <w:trHeight w:val="20"/>
          <w:jc w:val="center"/>
        </w:trPr>
        <w:tc>
          <w:tcPr>
            <w:tcW w:w="355" w:type="pct"/>
            <w:shd w:val="clear" w:color="auto" w:fill="auto"/>
            <w:vAlign w:val="center"/>
            <w:hideMark/>
          </w:tcPr>
          <w:p w14:paraId="15483C8D"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23</w:t>
            </w:r>
          </w:p>
        </w:tc>
        <w:tc>
          <w:tcPr>
            <w:tcW w:w="3577" w:type="pct"/>
            <w:shd w:val="clear" w:color="auto" w:fill="auto"/>
            <w:vAlign w:val="center"/>
            <w:hideMark/>
          </w:tcPr>
          <w:p w14:paraId="0F479DC8"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 xml:space="preserve">mantenimiento preventivo y/o </w:t>
            </w:r>
            <w:proofErr w:type="gramStart"/>
            <w:r>
              <w:rPr>
                <w:rFonts w:ascii="Arial" w:hAnsi="Arial" w:cs="Arial"/>
                <w:sz w:val="14"/>
                <w:szCs w:val="14"/>
              </w:rPr>
              <w:t>correctivo</w:t>
            </w:r>
            <w:r w:rsidRPr="006958BB">
              <w:rPr>
                <w:rFonts w:ascii="Arial" w:hAnsi="Arial" w:cs="Arial"/>
                <w:sz w:val="14"/>
                <w:szCs w:val="14"/>
              </w:rPr>
              <w:t xml:space="preserve">  Alambrón</w:t>
            </w:r>
            <w:proofErr w:type="gramEnd"/>
            <w:r w:rsidRPr="006958BB">
              <w:rPr>
                <w:rFonts w:ascii="Arial" w:hAnsi="Arial" w:cs="Arial"/>
                <w:sz w:val="14"/>
                <w:szCs w:val="14"/>
              </w:rPr>
              <w:t xml:space="preserve"> de aluminio de 8</w:t>
            </w:r>
            <w:r>
              <w:rPr>
                <w:rFonts w:ascii="Arial" w:hAnsi="Arial" w:cs="Arial"/>
                <w:sz w:val="14"/>
                <w:szCs w:val="14"/>
              </w:rPr>
              <w:t xml:space="preserve"> </w:t>
            </w:r>
            <w:r w:rsidRPr="006958BB">
              <w:rPr>
                <w:rFonts w:ascii="Arial" w:hAnsi="Arial" w:cs="Arial"/>
                <w:sz w:val="14"/>
                <w:szCs w:val="14"/>
              </w:rPr>
              <w:t>milímetros x 1 metro</w:t>
            </w:r>
          </w:p>
        </w:tc>
        <w:tc>
          <w:tcPr>
            <w:tcW w:w="440" w:type="pct"/>
            <w:shd w:val="clear" w:color="auto" w:fill="auto"/>
            <w:vAlign w:val="center"/>
            <w:hideMark/>
          </w:tcPr>
          <w:p w14:paraId="497CA9B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E88BEAE"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$7.500,00</w:t>
            </w:r>
          </w:p>
        </w:tc>
      </w:tr>
      <w:tr w:rsidR="00966F26" w:rsidRPr="006958BB" w14:paraId="4EC1DAE2" w14:textId="77777777" w:rsidTr="008639C1">
        <w:trPr>
          <w:trHeight w:val="20"/>
          <w:jc w:val="center"/>
        </w:trPr>
        <w:tc>
          <w:tcPr>
            <w:tcW w:w="355" w:type="pct"/>
            <w:shd w:val="clear" w:color="auto" w:fill="auto"/>
            <w:vAlign w:val="center"/>
            <w:hideMark/>
          </w:tcPr>
          <w:p w14:paraId="20D5B672"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24</w:t>
            </w:r>
          </w:p>
        </w:tc>
        <w:tc>
          <w:tcPr>
            <w:tcW w:w="3577" w:type="pct"/>
            <w:shd w:val="clear" w:color="auto" w:fill="auto"/>
            <w:vAlign w:val="center"/>
            <w:hideMark/>
          </w:tcPr>
          <w:p w14:paraId="41C4FD5E" w14:textId="77777777" w:rsidR="00966F26" w:rsidRPr="006958BB" w:rsidRDefault="00966F26" w:rsidP="00D83127">
            <w:pPr>
              <w:jc w:val="both"/>
              <w:rPr>
                <w:rFonts w:ascii="Arial" w:hAnsi="Arial" w:cs="Arial"/>
                <w:color w:val="000000"/>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proofErr w:type="gramStart"/>
            <w:r w:rsidRPr="006958BB">
              <w:rPr>
                <w:rFonts w:ascii="Arial" w:hAnsi="Arial" w:cs="Arial"/>
                <w:sz w:val="14"/>
                <w:szCs w:val="14"/>
              </w:rPr>
              <w:t>de  Soportes</w:t>
            </w:r>
            <w:proofErr w:type="gramEnd"/>
            <w:r w:rsidRPr="006958BB">
              <w:rPr>
                <w:rFonts w:ascii="Arial" w:hAnsi="Arial" w:cs="Arial"/>
                <w:sz w:val="14"/>
                <w:szCs w:val="14"/>
              </w:rPr>
              <w:t xml:space="preserve"> plásticos para</w:t>
            </w:r>
            <w:r>
              <w:rPr>
                <w:rFonts w:ascii="Arial" w:hAnsi="Arial" w:cs="Arial"/>
                <w:sz w:val="14"/>
                <w:szCs w:val="14"/>
              </w:rPr>
              <w:t xml:space="preserve"> </w:t>
            </w:r>
            <w:r w:rsidRPr="006958BB">
              <w:rPr>
                <w:rFonts w:ascii="Arial" w:hAnsi="Arial" w:cs="Arial"/>
                <w:sz w:val="14"/>
                <w:szCs w:val="14"/>
              </w:rPr>
              <w:t>alambrón de aluminio de 8 milímetros</w:t>
            </w:r>
          </w:p>
        </w:tc>
        <w:tc>
          <w:tcPr>
            <w:tcW w:w="440" w:type="pct"/>
            <w:shd w:val="clear" w:color="auto" w:fill="auto"/>
            <w:vAlign w:val="center"/>
            <w:hideMark/>
          </w:tcPr>
          <w:p w14:paraId="3D38E3B4"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4A84411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$5.000,00</w:t>
            </w:r>
          </w:p>
        </w:tc>
      </w:tr>
      <w:tr w:rsidR="00966F26" w:rsidRPr="006958BB" w14:paraId="385E7918" w14:textId="77777777" w:rsidTr="008639C1">
        <w:trPr>
          <w:trHeight w:val="20"/>
          <w:jc w:val="center"/>
        </w:trPr>
        <w:tc>
          <w:tcPr>
            <w:tcW w:w="355" w:type="pct"/>
            <w:shd w:val="clear" w:color="auto" w:fill="auto"/>
            <w:vAlign w:val="center"/>
            <w:hideMark/>
          </w:tcPr>
          <w:p w14:paraId="7DF6ED89"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25</w:t>
            </w:r>
          </w:p>
        </w:tc>
        <w:tc>
          <w:tcPr>
            <w:tcW w:w="3577" w:type="pct"/>
            <w:shd w:val="clear" w:color="auto" w:fill="auto"/>
            <w:vAlign w:val="center"/>
            <w:hideMark/>
          </w:tcPr>
          <w:p w14:paraId="05038E05" w14:textId="77777777" w:rsidR="00966F26" w:rsidRPr="006958BB" w:rsidRDefault="00966F26" w:rsidP="00D83127">
            <w:pPr>
              <w:jc w:val="both"/>
              <w:rPr>
                <w:rFonts w:ascii="Arial" w:hAnsi="Arial" w:cs="Arial"/>
                <w:sz w:val="14"/>
                <w:szCs w:val="14"/>
              </w:rPr>
            </w:pPr>
            <w:r>
              <w:rPr>
                <w:rFonts w:ascii="Arial" w:hAnsi="Arial" w:cs="Arial"/>
                <w:sz w:val="14"/>
                <w:szCs w:val="14"/>
              </w:rPr>
              <w:t>mantenimiento preventivo y/o correctivo</w:t>
            </w:r>
            <w:r w:rsidRPr="006958BB">
              <w:rPr>
                <w:rFonts w:ascii="Arial" w:hAnsi="Arial" w:cs="Arial"/>
                <w:sz w:val="14"/>
                <w:szCs w:val="14"/>
              </w:rPr>
              <w:t xml:space="preserve"> </w:t>
            </w:r>
            <w:proofErr w:type="gramStart"/>
            <w:r w:rsidRPr="006958BB">
              <w:rPr>
                <w:rFonts w:ascii="Arial" w:hAnsi="Arial" w:cs="Arial"/>
                <w:sz w:val="14"/>
                <w:szCs w:val="14"/>
              </w:rPr>
              <w:t>de  Conectores</w:t>
            </w:r>
            <w:proofErr w:type="gramEnd"/>
            <w:r w:rsidRPr="006958BB">
              <w:rPr>
                <w:rFonts w:ascii="Arial" w:hAnsi="Arial" w:cs="Arial"/>
                <w:sz w:val="14"/>
                <w:szCs w:val="14"/>
              </w:rPr>
              <w:t xml:space="preserve"> de ranuras paralelas para alambrón de aluminio de 8 milímetros</w:t>
            </w:r>
          </w:p>
        </w:tc>
        <w:tc>
          <w:tcPr>
            <w:tcW w:w="440" w:type="pct"/>
            <w:shd w:val="clear" w:color="auto" w:fill="auto"/>
            <w:vAlign w:val="center"/>
            <w:hideMark/>
          </w:tcPr>
          <w:p w14:paraId="746C02FF"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1</w:t>
            </w:r>
          </w:p>
        </w:tc>
        <w:tc>
          <w:tcPr>
            <w:tcW w:w="627" w:type="pct"/>
            <w:shd w:val="clear" w:color="auto" w:fill="auto"/>
            <w:vAlign w:val="center"/>
            <w:hideMark/>
          </w:tcPr>
          <w:p w14:paraId="6EBBDEC7" w14:textId="77777777" w:rsidR="00966F26" w:rsidRPr="006958BB" w:rsidRDefault="00966F26" w:rsidP="00D83127">
            <w:pPr>
              <w:jc w:val="center"/>
              <w:rPr>
                <w:rFonts w:ascii="Arial" w:hAnsi="Arial" w:cs="Arial"/>
                <w:color w:val="000000"/>
                <w:sz w:val="14"/>
                <w:szCs w:val="14"/>
              </w:rPr>
            </w:pPr>
            <w:r w:rsidRPr="006958BB">
              <w:rPr>
                <w:rFonts w:ascii="Arial" w:hAnsi="Arial" w:cs="Arial"/>
                <w:color w:val="000000"/>
                <w:sz w:val="14"/>
                <w:szCs w:val="14"/>
              </w:rPr>
              <w:t>$6.000,00</w:t>
            </w:r>
          </w:p>
        </w:tc>
      </w:tr>
    </w:tbl>
    <w:p w14:paraId="41E105C1" w14:textId="77777777" w:rsidR="004B512D" w:rsidRPr="004F2B47" w:rsidRDefault="004B512D" w:rsidP="004F2B47">
      <w:pPr>
        <w:tabs>
          <w:tab w:val="left" w:pos="-1080"/>
          <w:tab w:val="left" w:pos="0"/>
        </w:tabs>
        <w:jc w:val="both"/>
        <w:rPr>
          <w:rFonts w:ascii="Arial" w:eastAsia="MS Mincho" w:hAnsi="Arial" w:cs="Arial"/>
          <w:sz w:val="20"/>
          <w:szCs w:val="20"/>
        </w:rPr>
      </w:pPr>
    </w:p>
    <w:p w14:paraId="769B73C2" w14:textId="71DD979F" w:rsidR="00FD6BDE" w:rsidRDefault="00FD6BDE" w:rsidP="00FD6BDE"/>
    <w:p w14:paraId="5D0EAFB6" w14:textId="1777CA30" w:rsidR="004B512D" w:rsidRDefault="004B512D" w:rsidP="00FD6BDE"/>
    <w:p w14:paraId="69944A95" w14:textId="78FE2A57" w:rsidR="004B512D" w:rsidRDefault="004B512D" w:rsidP="00FD6BDE"/>
    <w:p w14:paraId="08566E90" w14:textId="77777777" w:rsidR="004F2B47" w:rsidRPr="004B512D" w:rsidRDefault="004F2B47" w:rsidP="004B512D">
      <w:pPr>
        <w:pStyle w:val="Sinespaciado1"/>
        <w:rPr>
          <w:rFonts w:ascii="Arial" w:hAnsi="Arial" w:cs="Arial"/>
          <w:sz w:val="20"/>
          <w:szCs w:val="20"/>
        </w:rPr>
      </w:pPr>
      <w:r w:rsidRPr="004B512D">
        <w:rPr>
          <w:rFonts w:ascii="Arial" w:hAnsi="Arial" w:cs="Arial"/>
          <w:sz w:val="20"/>
          <w:szCs w:val="20"/>
        </w:rPr>
        <w:t>_______________________________________</w:t>
      </w:r>
    </w:p>
    <w:p w14:paraId="76DC432E" w14:textId="77777777" w:rsidR="004F2B47" w:rsidRPr="004B512D" w:rsidRDefault="004F2B47" w:rsidP="000864C1">
      <w:pPr>
        <w:pStyle w:val="Sinespaciado1"/>
        <w:spacing w:line="360" w:lineRule="auto"/>
        <w:rPr>
          <w:rFonts w:ascii="Arial" w:hAnsi="Arial" w:cs="Arial"/>
          <w:sz w:val="20"/>
          <w:szCs w:val="20"/>
        </w:rPr>
      </w:pPr>
      <w:r w:rsidRPr="004B512D">
        <w:rPr>
          <w:rFonts w:ascii="Arial" w:hAnsi="Arial" w:cs="Arial"/>
          <w:sz w:val="20"/>
          <w:szCs w:val="20"/>
        </w:rPr>
        <w:t xml:space="preserve">Firma del representante legal del proponente </w:t>
      </w:r>
    </w:p>
    <w:p w14:paraId="7B0A36BD" w14:textId="77777777" w:rsidR="004F2B47" w:rsidRPr="004B512D" w:rsidRDefault="004F2B47" w:rsidP="000864C1">
      <w:pPr>
        <w:pStyle w:val="Sinespaciado1"/>
        <w:spacing w:line="360" w:lineRule="auto"/>
        <w:rPr>
          <w:rFonts w:ascii="Arial" w:hAnsi="Arial" w:cs="Arial"/>
          <w:sz w:val="20"/>
          <w:szCs w:val="20"/>
          <w:lang w:eastAsia="es-CO"/>
        </w:rPr>
      </w:pPr>
      <w:r w:rsidRPr="004B512D">
        <w:rPr>
          <w:rFonts w:ascii="Arial" w:hAnsi="Arial" w:cs="Arial"/>
          <w:sz w:val="20"/>
          <w:szCs w:val="20"/>
          <w:lang w:eastAsia="es-CO"/>
        </w:rPr>
        <w:t xml:space="preserve">Nombre o razón social del oferente: </w:t>
      </w:r>
      <w:r w:rsidRPr="004B512D">
        <w:rPr>
          <w:rFonts w:ascii="Arial" w:hAnsi="Arial" w:cs="Arial"/>
          <w:color w:val="FF8F8F"/>
          <w:sz w:val="20"/>
          <w:szCs w:val="20"/>
          <w:u w:val="single"/>
        </w:rPr>
        <w:t>Diligenciar el nombre completo del proponente</w:t>
      </w:r>
    </w:p>
    <w:p w14:paraId="51E2FAC1" w14:textId="77777777" w:rsidR="004F2B47" w:rsidRPr="004B512D" w:rsidRDefault="004F2B47" w:rsidP="000864C1">
      <w:pPr>
        <w:pStyle w:val="Sinespaciado1"/>
        <w:spacing w:line="360" w:lineRule="auto"/>
        <w:rPr>
          <w:rFonts w:ascii="Arial" w:hAnsi="Arial" w:cs="Arial"/>
          <w:color w:val="000000"/>
          <w:sz w:val="20"/>
          <w:szCs w:val="20"/>
        </w:rPr>
      </w:pPr>
      <w:r w:rsidRPr="004B512D">
        <w:rPr>
          <w:rFonts w:ascii="Arial" w:hAnsi="Arial" w:cs="Arial"/>
          <w:sz w:val="20"/>
          <w:szCs w:val="20"/>
          <w:lang w:eastAsia="es-CO"/>
        </w:rPr>
        <w:t xml:space="preserve">Identificación (NIT </w:t>
      </w:r>
      <w:r w:rsidRPr="004B512D">
        <w:rPr>
          <w:rFonts w:ascii="Segoe UI Symbol" w:eastAsia="MS Gothic" w:hAnsi="Segoe UI Symbol" w:cs="Segoe UI Symbol"/>
          <w:sz w:val="20"/>
          <w:szCs w:val="20"/>
          <w:lang w:eastAsia="es-CO"/>
        </w:rPr>
        <w:t>☐</w:t>
      </w:r>
      <w:r w:rsidRPr="004B512D">
        <w:rPr>
          <w:rFonts w:ascii="Arial" w:hAnsi="Arial" w:cs="Arial"/>
          <w:sz w:val="20"/>
          <w:szCs w:val="20"/>
          <w:lang w:eastAsia="es-CO"/>
        </w:rPr>
        <w:t xml:space="preserve"> </w:t>
      </w:r>
      <w:proofErr w:type="spellStart"/>
      <w:r w:rsidRPr="004B512D">
        <w:rPr>
          <w:rFonts w:ascii="Arial" w:hAnsi="Arial" w:cs="Arial"/>
          <w:sz w:val="20"/>
          <w:szCs w:val="20"/>
          <w:lang w:eastAsia="es-CO"/>
        </w:rPr>
        <w:t>C.C</w:t>
      </w:r>
      <w:proofErr w:type="spellEnd"/>
      <w:r w:rsidRPr="004B512D">
        <w:rPr>
          <w:rFonts w:ascii="Arial" w:hAnsi="Arial" w:cs="Arial"/>
          <w:sz w:val="20"/>
          <w:szCs w:val="20"/>
          <w:lang w:eastAsia="es-CO"/>
        </w:rPr>
        <w:t xml:space="preserve"> </w:t>
      </w:r>
      <w:proofErr w:type="gramStart"/>
      <w:r w:rsidRPr="004B512D">
        <w:rPr>
          <w:rFonts w:ascii="Segoe UI Symbol" w:eastAsia="MS Gothic" w:hAnsi="Segoe UI Symbol" w:cs="Segoe UI Symbol"/>
          <w:sz w:val="20"/>
          <w:szCs w:val="20"/>
          <w:lang w:eastAsia="es-CO"/>
        </w:rPr>
        <w:t>☐</w:t>
      </w:r>
      <w:r w:rsidRPr="004B512D">
        <w:rPr>
          <w:rFonts w:ascii="Arial" w:hAnsi="Arial" w:cs="Arial"/>
          <w:sz w:val="20"/>
          <w:szCs w:val="20"/>
          <w:lang w:eastAsia="es-CO"/>
        </w:rPr>
        <w:t xml:space="preserve">  </w:t>
      </w:r>
      <w:proofErr w:type="spellStart"/>
      <w:r w:rsidRPr="004B512D">
        <w:rPr>
          <w:rFonts w:ascii="Arial" w:hAnsi="Arial" w:cs="Arial"/>
          <w:sz w:val="20"/>
          <w:szCs w:val="20"/>
          <w:lang w:eastAsia="es-CO"/>
        </w:rPr>
        <w:t>C.E</w:t>
      </w:r>
      <w:proofErr w:type="spellEnd"/>
      <w:proofErr w:type="gramEnd"/>
      <w:r w:rsidRPr="004B512D">
        <w:rPr>
          <w:rFonts w:ascii="Arial" w:hAnsi="Arial" w:cs="Arial"/>
          <w:sz w:val="20"/>
          <w:szCs w:val="20"/>
          <w:lang w:eastAsia="es-CO"/>
        </w:rPr>
        <w:t xml:space="preserve"> </w:t>
      </w:r>
      <w:r w:rsidRPr="004B512D">
        <w:rPr>
          <w:rFonts w:ascii="Segoe UI Symbol" w:eastAsia="MS Gothic" w:hAnsi="Segoe UI Symbol" w:cs="Segoe UI Symbol"/>
          <w:sz w:val="20"/>
          <w:szCs w:val="20"/>
          <w:lang w:eastAsia="es-CO"/>
        </w:rPr>
        <w:t>☐</w:t>
      </w:r>
      <w:r w:rsidRPr="004B512D">
        <w:rPr>
          <w:rFonts w:ascii="Arial" w:hAnsi="Arial" w:cs="Arial"/>
          <w:sz w:val="20"/>
          <w:szCs w:val="20"/>
          <w:lang w:eastAsia="es-CO"/>
        </w:rPr>
        <w:t>)</w:t>
      </w:r>
      <w:r w:rsidRPr="004B512D">
        <w:rPr>
          <w:rFonts w:ascii="Arial" w:hAnsi="Arial" w:cs="Arial"/>
          <w:color w:val="000000"/>
          <w:sz w:val="20"/>
          <w:szCs w:val="20"/>
        </w:rPr>
        <w:t xml:space="preserve">: </w:t>
      </w:r>
      <w:r w:rsidRPr="004B512D">
        <w:rPr>
          <w:rFonts w:ascii="Arial" w:hAnsi="Arial" w:cs="Arial"/>
          <w:color w:val="FF8F8F"/>
          <w:sz w:val="20"/>
          <w:szCs w:val="20"/>
          <w:u w:val="single"/>
        </w:rPr>
        <w:t>Diligenciar la identificación del proponente</w:t>
      </w:r>
    </w:p>
    <w:p w14:paraId="0BBA8EF7" w14:textId="77777777" w:rsidR="004F2B47" w:rsidRPr="004B512D" w:rsidRDefault="004F2B47" w:rsidP="000864C1">
      <w:pPr>
        <w:pStyle w:val="Sinespaciado1"/>
        <w:spacing w:line="360" w:lineRule="auto"/>
        <w:rPr>
          <w:rFonts w:ascii="Arial" w:hAnsi="Arial" w:cs="Arial"/>
          <w:color w:val="000000"/>
          <w:sz w:val="20"/>
          <w:szCs w:val="20"/>
        </w:rPr>
      </w:pPr>
      <w:r w:rsidRPr="004B512D">
        <w:rPr>
          <w:rFonts w:ascii="Arial" w:hAnsi="Arial" w:cs="Arial"/>
          <w:sz w:val="20"/>
          <w:szCs w:val="20"/>
          <w:lang w:eastAsia="es-CO"/>
        </w:rPr>
        <w:t>Nombre Representante Legal</w:t>
      </w:r>
      <w:r w:rsidRPr="004B512D">
        <w:rPr>
          <w:rFonts w:ascii="Arial" w:hAnsi="Arial" w:cs="Arial"/>
          <w:color w:val="000000"/>
          <w:sz w:val="20"/>
          <w:szCs w:val="20"/>
        </w:rPr>
        <w:t xml:space="preserve">: </w:t>
      </w:r>
      <w:r w:rsidRPr="004B512D">
        <w:rPr>
          <w:rFonts w:ascii="Arial" w:hAnsi="Arial" w:cs="Arial"/>
          <w:color w:val="FF8F8F"/>
          <w:sz w:val="20"/>
          <w:szCs w:val="20"/>
          <w:u w:val="single"/>
        </w:rPr>
        <w:t>Diligenciar el nombre completo del representante legal</w:t>
      </w:r>
    </w:p>
    <w:p w14:paraId="0F0B4CD6" w14:textId="77777777" w:rsidR="004F2B47" w:rsidRPr="004B512D" w:rsidRDefault="004F2B47" w:rsidP="000864C1">
      <w:pPr>
        <w:pStyle w:val="Sinespaciado1"/>
        <w:spacing w:line="360" w:lineRule="auto"/>
        <w:rPr>
          <w:rFonts w:ascii="Arial" w:hAnsi="Arial" w:cs="Arial"/>
          <w:color w:val="000000"/>
          <w:sz w:val="20"/>
          <w:szCs w:val="20"/>
        </w:rPr>
      </w:pPr>
      <w:r w:rsidRPr="004B512D">
        <w:rPr>
          <w:rFonts w:ascii="Arial" w:hAnsi="Arial" w:cs="Arial"/>
          <w:color w:val="000000"/>
          <w:sz w:val="20"/>
          <w:szCs w:val="20"/>
        </w:rPr>
        <w:t>Identificación (</w:t>
      </w:r>
      <w:proofErr w:type="spellStart"/>
      <w:r w:rsidRPr="004B512D">
        <w:rPr>
          <w:rFonts w:ascii="Arial" w:hAnsi="Arial" w:cs="Arial"/>
          <w:color w:val="000000"/>
          <w:sz w:val="20"/>
          <w:szCs w:val="20"/>
        </w:rPr>
        <w:t>C.C</w:t>
      </w:r>
      <w:proofErr w:type="spellEnd"/>
      <w:r w:rsidRPr="004B512D">
        <w:rPr>
          <w:rFonts w:ascii="Arial" w:hAnsi="Arial" w:cs="Arial"/>
          <w:color w:val="000000"/>
          <w:sz w:val="20"/>
          <w:szCs w:val="20"/>
        </w:rPr>
        <w:t xml:space="preserve"> </w:t>
      </w:r>
      <w:proofErr w:type="gramStart"/>
      <w:r w:rsidRPr="004B512D">
        <w:rPr>
          <w:rFonts w:ascii="Segoe UI Symbol" w:eastAsia="MS Gothic" w:hAnsi="Segoe UI Symbol" w:cs="Segoe UI Symbol"/>
          <w:sz w:val="20"/>
          <w:szCs w:val="20"/>
          <w:lang w:eastAsia="es-CO"/>
        </w:rPr>
        <w:t>☐</w:t>
      </w:r>
      <w:r w:rsidRPr="004B512D">
        <w:rPr>
          <w:rFonts w:ascii="Arial" w:hAnsi="Arial" w:cs="Arial"/>
          <w:color w:val="000000"/>
          <w:sz w:val="20"/>
          <w:szCs w:val="20"/>
        </w:rPr>
        <w:t xml:space="preserve">  C.E.</w:t>
      </w:r>
      <w:proofErr w:type="gramEnd"/>
      <w:r w:rsidRPr="004B512D">
        <w:rPr>
          <w:rFonts w:ascii="Arial" w:hAnsi="Arial" w:cs="Arial"/>
          <w:sz w:val="20"/>
          <w:szCs w:val="20"/>
          <w:lang w:eastAsia="es-CO"/>
        </w:rPr>
        <w:t xml:space="preserve"> </w:t>
      </w:r>
      <w:r w:rsidRPr="004B512D">
        <w:rPr>
          <w:rFonts w:ascii="Segoe UI Symbol" w:eastAsia="MS Gothic" w:hAnsi="Segoe UI Symbol" w:cs="Segoe UI Symbol"/>
          <w:sz w:val="20"/>
          <w:szCs w:val="20"/>
          <w:lang w:eastAsia="es-CO"/>
        </w:rPr>
        <w:t>☐</w:t>
      </w:r>
      <w:r w:rsidRPr="004B512D">
        <w:rPr>
          <w:rFonts w:ascii="Arial" w:hAnsi="Arial" w:cs="Arial"/>
          <w:sz w:val="20"/>
          <w:szCs w:val="20"/>
          <w:lang w:eastAsia="es-CO"/>
        </w:rPr>
        <w:t xml:space="preserve">) </w:t>
      </w:r>
      <w:r w:rsidRPr="004B512D">
        <w:rPr>
          <w:rFonts w:ascii="Arial" w:hAnsi="Arial" w:cs="Arial"/>
          <w:color w:val="FF8F8F"/>
          <w:sz w:val="20"/>
          <w:szCs w:val="20"/>
          <w:u w:val="single"/>
        </w:rPr>
        <w:t>Diligenciar el documento de identificación del representante legal</w:t>
      </w:r>
    </w:p>
    <w:p w14:paraId="3F8F5C93" w14:textId="77777777" w:rsidR="004F2B47" w:rsidRPr="004B512D" w:rsidRDefault="004F2B47" w:rsidP="000864C1">
      <w:pPr>
        <w:pStyle w:val="Sinespaciado1"/>
        <w:spacing w:line="360" w:lineRule="auto"/>
        <w:rPr>
          <w:rFonts w:ascii="Arial" w:hAnsi="Arial" w:cs="Arial"/>
          <w:color w:val="000000"/>
          <w:sz w:val="20"/>
          <w:szCs w:val="20"/>
        </w:rPr>
      </w:pPr>
      <w:r w:rsidRPr="004B512D">
        <w:rPr>
          <w:rFonts w:ascii="Arial" w:hAnsi="Arial" w:cs="Arial"/>
          <w:color w:val="000000"/>
          <w:sz w:val="20"/>
          <w:szCs w:val="20"/>
        </w:rPr>
        <w:t xml:space="preserve">Dirección: </w:t>
      </w:r>
      <w:r w:rsidRPr="004B512D">
        <w:rPr>
          <w:rFonts w:ascii="Arial" w:hAnsi="Arial" w:cs="Arial"/>
          <w:color w:val="FF8F8F"/>
          <w:sz w:val="20"/>
          <w:szCs w:val="20"/>
          <w:u w:val="single"/>
        </w:rPr>
        <w:t>Diligenciar la dirección del proveedor</w:t>
      </w:r>
    </w:p>
    <w:p w14:paraId="79DF3B08" w14:textId="77777777" w:rsidR="004F2B47" w:rsidRPr="004B512D" w:rsidRDefault="004F2B47" w:rsidP="000864C1">
      <w:pPr>
        <w:pStyle w:val="Sinespaciado1"/>
        <w:spacing w:line="360" w:lineRule="auto"/>
        <w:rPr>
          <w:rFonts w:ascii="Arial" w:hAnsi="Arial" w:cs="Arial"/>
          <w:sz w:val="20"/>
          <w:szCs w:val="20"/>
        </w:rPr>
      </w:pPr>
      <w:r w:rsidRPr="004B512D">
        <w:rPr>
          <w:rFonts w:ascii="Arial" w:hAnsi="Arial" w:cs="Arial"/>
          <w:color w:val="000000"/>
          <w:sz w:val="20"/>
          <w:szCs w:val="20"/>
        </w:rPr>
        <w:t xml:space="preserve">Teléfono: </w:t>
      </w:r>
      <w:r w:rsidRPr="004B512D">
        <w:rPr>
          <w:rFonts w:ascii="Arial" w:hAnsi="Arial" w:cs="Arial"/>
          <w:color w:val="FF8F8F"/>
          <w:sz w:val="20"/>
          <w:szCs w:val="20"/>
          <w:u w:val="single"/>
        </w:rPr>
        <w:t>Diligenciar teléfonos de contacto del proveedor</w:t>
      </w:r>
    </w:p>
    <w:p w14:paraId="737D2FEA" w14:textId="49F2C841" w:rsidR="00AE5431" w:rsidRDefault="004F2B47" w:rsidP="000864C1">
      <w:pPr>
        <w:pStyle w:val="Sinespaciado1"/>
        <w:spacing w:line="360" w:lineRule="auto"/>
      </w:pPr>
      <w:r w:rsidRPr="004B512D">
        <w:rPr>
          <w:rFonts w:ascii="Arial" w:hAnsi="Arial" w:cs="Arial"/>
          <w:color w:val="000000"/>
          <w:sz w:val="20"/>
          <w:szCs w:val="20"/>
        </w:rPr>
        <w:t xml:space="preserve">Email: </w:t>
      </w:r>
      <w:r w:rsidRPr="004B512D">
        <w:rPr>
          <w:rFonts w:ascii="Arial" w:hAnsi="Arial" w:cs="Arial"/>
          <w:color w:val="FF8F8F"/>
          <w:sz w:val="20"/>
          <w:szCs w:val="20"/>
          <w:u w:val="single"/>
        </w:rPr>
        <w:t>Diligenciar correo electrónico de notificaciones</w:t>
      </w:r>
    </w:p>
    <w:sectPr w:rsidR="00AE5431" w:rsidSect="000D0A1B">
      <w:headerReference w:type="default" r:id="rId7"/>
      <w:headerReference w:type="first" r:id="rId8"/>
      <w:type w:val="continuous"/>
      <w:pgSz w:w="12240" w:h="15840" w:code="144"/>
      <w:pgMar w:top="993" w:right="1185"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F0D8F2" w14:textId="77777777" w:rsidR="001F391B" w:rsidRDefault="001F391B" w:rsidP="004F2B47">
      <w:pPr>
        <w:spacing w:after="0" w:line="240" w:lineRule="auto"/>
      </w:pPr>
      <w:r>
        <w:separator/>
      </w:r>
    </w:p>
  </w:endnote>
  <w:endnote w:type="continuationSeparator" w:id="0">
    <w:p w14:paraId="2B0F33BD" w14:textId="77777777" w:rsidR="001F391B" w:rsidRDefault="001F391B" w:rsidP="004F2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Leelawadee">
    <w:panose1 w:val="020B0502040204020203"/>
    <w:charset w:val="DE"/>
    <w:family w:val="swiss"/>
    <w:pitch w:val="variable"/>
    <w:sig w:usb0="81000003" w:usb1="00000000" w:usb2="00000000" w:usb3="00000000" w:csb0="00010001" w:csb1="00000000"/>
  </w:font>
  <w:font w:name="LinePrinter">
    <w:altName w:val="Cambria"/>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QCNGD+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997DBF" w14:textId="77777777" w:rsidR="001F391B" w:rsidRDefault="001F391B" w:rsidP="004F2B47">
      <w:pPr>
        <w:spacing w:after="0" w:line="240" w:lineRule="auto"/>
      </w:pPr>
      <w:r>
        <w:separator/>
      </w:r>
    </w:p>
  </w:footnote>
  <w:footnote w:type="continuationSeparator" w:id="0">
    <w:p w14:paraId="159BAE47" w14:textId="77777777" w:rsidR="001F391B" w:rsidRDefault="001F391B" w:rsidP="004F2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11F7745F" w14:textId="77777777" w:rsidTr="001663B7">
      <w:trPr>
        <w:cantSplit/>
        <w:trHeight w:val="556"/>
        <w:jc w:val="center"/>
      </w:trPr>
      <w:tc>
        <w:tcPr>
          <w:tcW w:w="8150" w:type="dxa"/>
          <w:vAlign w:val="center"/>
        </w:tcPr>
        <w:p w14:paraId="5FF84612"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52A503BE"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60288" behindDoc="0" locked="0" layoutInCell="1" allowOverlap="1" wp14:anchorId="42E51F07" wp14:editId="6AE415C0">
                <wp:simplePos x="0" y="0"/>
                <wp:positionH relativeFrom="column">
                  <wp:posOffset>457835</wp:posOffset>
                </wp:positionH>
                <wp:positionV relativeFrom="paragraph">
                  <wp:posOffset>-309880</wp:posOffset>
                </wp:positionV>
                <wp:extent cx="400050" cy="419100"/>
                <wp:effectExtent l="0" t="0" r="0" b="0"/>
                <wp:wrapNone/>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D7CBF"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30D3A81D" w14:textId="77777777" w:rsidTr="001663B7">
      <w:trPr>
        <w:cantSplit/>
        <w:trHeight w:val="556"/>
        <w:jc w:val="center"/>
      </w:trPr>
      <w:tc>
        <w:tcPr>
          <w:tcW w:w="8150" w:type="dxa"/>
          <w:vAlign w:val="center"/>
        </w:tcPr>
        <w:p w14:paraId="5D3810D7" w14:textId="77777777" w:rsidR="004F2B47" w:rsidRPr="004F2B47" w:rsidRDefault="004F2B47" w:rsidP="004F2B47">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4AEAE803" w14:textId="77777777" w:rsidR="004F2B47" w:rsidRPr="002A2FFE" w:rsidRDefault="004F2B47" w:rsidP="004F2B47">
          <w:pPr>
            <w:jc w:val="center"/>
            <w:rPr>
              <w:rFonts w:ascii="Arial" w:hAnsi="Arial" w:cs="Arial"/>
              <w:b/>
              <w:noProof/>
              <w:sz w:val="18"/>
              <w:szCs w:val="18"/>
            </w:rPr>
          </w:pPr>
        </w:p>
      </w:tc>
    </w:tr>
  </w:tbl>
  <w:p w14:paraId="786BD69A" w14:textId="77777777" w:rsidR="004F2B47" w:rsidRPr="004F2B47" w:rsidRDefault="004F2B47" w:rsidP="004F2B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2B47" w:rsidRPr="002A2FFE" w14:paraId="46FD57F5" w14:textId="77777777" w:rsidTr="004F2B47">
      <w:trPr>
        <w:cantSplit/>
        <w:trHeight w:val="556"/>
        <w:jc w:val="center"/>
      </w:trPr>
      <w:tc>
        <w:tcPr>
          <w:tcW w:w="8150" w:type="dxa"/>
          <w:vAlign w:val="center"/>
        </w:tcPr>
        <w:p w14:paraId="7893408D" w14:textId="77777777" w:rsidR="004F2B47" w:rsidRPr="004F2B47" w:rsidRDefault="004F2B47" w:rsidP="004F2B47">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44205BBA" w14:textId="77777777" w:rsidR="004F2B47" w:rsidRPr="002A2FFE" w:rsidRDefault="004F2B47" w:rsidP="004F2B47">
          <w:pPr>
            <w:pStyle w:val="Sinespaciado"/>
            <w:jc w:val="center"/>
            <w:rPr>
              <w:noProof/>
            </w:rPr>
          </w:pPr>
          <w:r w:rsidRPr="002A2FFE">
            <w:rPr>
              <w:noProof/>
              <w:lang w:val="en-US"/>
            </w:rPr>
            <w:drawing>
              <wp:anchor distT="0" distB="0" distL="114300" distR="114300" simplePos="0" relativeHeight="251658240" behindDoc="0" locked="0" layoutInCell="1" allowOverlap="1" wp14:anchorId="273AA94A" wp14:editId="232621FB">
                <wp:simplePos x="0" y="0"/>
                <wp:positionH relativeFrom="column">
                  <wp:posOffset>457835</wp:posOffset>
                </wp:positionH>
                <wp:positionV relativeFrom="paragraph">
                  <wp:posOffset>-309880</wp:posOffset>
                </wp:positionV>
                <wp:extent cx="400050" cy="419100"/>
                <wp:effectExtent l="0" t="0" r="0" b="0"/>
                <wp:wrapNone/>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6BB4A1" w14:textId="77777777" w:rsidR="004F2B47" w:rsidRPr="002A2FFE" w:rsidRDefault="004F2B47" w:rsidP="004F2B47">
          <w:pPr>
            <w:pStyle w:val="Sinespaciado"/>
            <w:jc w:val="center"/>
            <w:rPr>
              <w:rFonts w:ascii="Arial" w:hAnsi="Arial" w:cs="Arial"/>
              <w:b/>
              <w:bCs/>
            </w:rPr>
          </w:pPr>
          <w:r w:rsidRPr="002A2FFE">
            <w:rPr>
              <w:rFonts w:ascii="Arial" w:hAnsi="Arial" w:cs="Arial"/>
              <w:b/>
              <w:bCs/>
              <w:sz w:val="20"/>
              <w:szCs w:val="20"/>
            </w:rPr>
            <w:t>POLICÍA NACIONAL</w:t>
          </w:r>
        </w:p>
      </w:tc>
    </w:tr>
    <w:tr w:rsidR="004F2B47" w:rsidRPr="002A2FFE" w14:paraId="41B71202" w14:textId="77777777" w:rsidTr="004F2B47">
      <w:trPr>
        <w:cantSplit/>
        <w:trHeight w:val="556"/>
        <w:jc w:val="center"/>
      </w:trPr>
      <w:tc>
        <w:tcPr>
          <w:tcW w:w="8150" w:type="dxa"/>
          <w:vAlign w:val="center"/>
        </w:tcPr>
        <w:p w14:paraId="0024392F" w14:textId="716C9C1B" w:rsidR="004F2B47" w:rsidRPr="004F2B47" w:rsidRDefault="004B512D" w:rsidP="004F2B47">
          <w:pPr>
            <w:pStyle w:val="Sinespaciado"/>
            <w:jc w:val="center"/>
            <w:rPr>
              <w:rFonts w:ascii="Arial" w:hAnsi="Arial" w:cs="Arial"/>
              <w:b/>
              <w:bCs/>
              <w:color w:val="000000" w:themeColor="text1"/>
              <w:sz w:val="18"/>
              <w:szCs w:val="18"/>
            </w:rPr>
          </w:pPr>
          <w:r>
            <w:rPr>
              <w:rFonts w:ascii="Arial" w:hAnsi="Arial" w:cs="Arial"/>
              <w:b/>
              <w:bCs/>
              <w:sz w:val="18"/>
              <w:szCs w:val="18"/>
            </w:rPr>
            <w:t>OFERTA ECONOMICA</w:t>
          </w:r>
        </w:p>
      </w:tc>
      <w:tc>
        <w:tcPr>
          <w:tcW w:w="2268" w:type="dxa"/>
          <w:vMerge/>
          <w:vAlign w:val="center"/>
        </w:tcPr>
        <w:p w14:paraId="08B27820" w14:textId="77777777" w:rsidR="004F2B47" w:rsidRPr="002A2FFE" w:rsidRDefault="004F2B47" w:rsidP="004F2B47">
          <w:pPr>
            <w:jc w:val="center"/>
            <w:rPr>
              <w:rFonts w:ascii="Arial" w:hAnsi="Arial" w:cs="Arial"/>
              <w:b/>
              <w:noProof/>
              <w:sz w:val="18"/>
              <w:szCs w:val="18"/>
            </w:rPr>
          </w:pPr>
        </w:p>
      </w:tc>
    </w:tr>
  </w:tbl>
  <w:p w14:paraId="0A67F98A" w14:textId="77777777" w:rsidR="004F2B47" w:rsidRPr="004F2B47" w:rsidRDefault="004F2B47" w:rsidP="004F2B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6"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1753D"/>
    <w:multiLevelType w:val="hybridMultilevel"/>
    <w:tmpl w:val="0E9CDE78"/>
    <w:styleLink w:val="Estilo114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062E5230"/>
    <w:multiLevelType w:val="hybridMultilevel"/>
    <w:tmpl w:val="5C661C58"/>
    <w:styleLink w:val="Estilo1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52479A"/>
    <w:multiLevelType w:val="hybridMultilevel"/>
    <w:tmpl w:val="2B9A3608"/>
    <w:styleLink w:val="Estilo1123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B154460"/>
    <w:multiLevelType w:val="multilevel"/>
    <w:tmpl w:val="893EA004"/>
    <w:styleLink w:val="Estilo112111"/>
    <w:lvl w:ilvl="0">
      <w:start w:val="1"/>
      <w:numFmt w:val="decimal"/>
      <w:lvlText w:val="%1."/>
      <w:lvlJc w:val="left"/>
      <w:pPr>
        <w:ind w:left="720" w:hanging="360"/>
      </w:pPr>
      <w:rPr>
        <w:rFonts w:eastAsia="Times New Roman"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C8C7CA7"/>
    <w:multiLevelType w:val="multilevel"/>
    <w:tmpl w:val="DD78F70A"/>
    <w:styleLink w:val="Estilo11211113"/>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313420"/>
    <w:multiLevelType w:val="multilevel"/>
    <w:tmpl w:val="FFFFFFFF"/>
    <w:styleLink w:val="Estilo111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8" w15:restartNumberingAfterBreak="0">
    <w:nsid w:val="171B1952"/>
    <w:multiLevelType w:val="multilevel"/>
    <w:tmpl w:val="FBBE3F76"/>
    <w:styleLink w:val="Estilo122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C906FC1"/>
    <w:multiLevelType w:val="hybridMultilevel"/>
    <w:tmpl w:val="9C063670"/>
    <w:styleLink w:val="Estilo1123111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CEA7AA7"/>
    <w:multiLevelType w:val="hybridMultilevel"/>
    <w:tmpl w:val="712402EE"/>
    <w:styleLink w:val="Estilo151113"/>
    <w:lvl w:ilvl="0" w:tplc="240A000B">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2" w15:restartNumberingAfterBreak="0">
    <w:nsid w:val="1D836BEC"/>
    <w:multiLevelType w:val="multilevel"/>
    <w:tmpl w:val="6412854C"/>
    <w:styleLink w:val="Estilo1123"/>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1FF5375D"/>
    <w:multiLevelType w:val="hybridMultilevel"/>
    <w:tmpl w:val="75C0A7C8"/>
    <w:styleLink w:val="Estilo114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0B858E8"/>
    <w:multiLevelType w:val="hybridMultilevel"/>
    <w:tmpl w:val="D0FA946A"/>
    <w:styleLink w:val="Estilo112312"/>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1C54767"/>
    <w:multiLevelType w:val="hybridMultilevel"/>
    <w:tmpl w:val="88083B26"/>
    <w:styleLink w:val="Estilo1712"/>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2195084"/>
    <w:multiLevelType w:val="multilevel"/>
    <w:tmpl w:val="509E2D9E"/>
    <w:styleLink w:val="Estilo112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2226360F"/>
    <w:multiLevelType w:val="multilevel"/>
    <w:tmpl w:val="463854EE"/>
    <w:styleLink w:val="Estilo1713"/>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235A7676"/>
    <w:multiLevelType w:val="multilevel"/>
    <w:tmpl w:val="7F44F76A"/>
    <w:styleLink w:val="Estilo122"/>
    <w:lvl w:ilvl="0">
      <w:start w:val="6"/>
      <w:numFmt w:val="decimal"/>
      <w:lvlText w:val="%1"/>
      <w:lvlJc w:val="left"/>
      <w:pPr>
        <w:ind w:left="360" w:hanging="360"/>
      </w:pPr>
      <w:rPr>
        <w:rFonts w:hint="default"/>
        <w:b/>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23C75106"/>
    <w:multiLevelType w:val="hybridMultilevel"/>
    <w:tmpl w:val="2E70F89A"/>
    <w:styleLink w:val="Estilo15213"/>
    <w:lvl w:ilvl="0" w:tplc="B97ECB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6A95672"/>
    <w:multiLevelType w:val="hybridMultilevel"/>
    <w:tmpl w:val="D49C068A"/>
    <w:styleLink w:val="Estilo154"/>
    <w:lvl w:ilvl="0" w:tplc="BEB4ACE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7B205E8"/>
    <w:multiLevelType w:val="multilevel"/>
    <w:tmpl w:val="ACD6FA40"/>
    <w:styleLink w:val="Estilo1122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3B272C7"/>
    <w:multiLevelType w:val="multilevel"/>
    <w:tmpl w:val="E404254C"/>
    <w:styleLink w:val="Estilo11123"/>
    <w:lvl w:ilvl="0">
      <w:start w:val="1"/>
      <w:numFmt w:val="bullet"/>
      <w:pStyle w:val="Aufzhlung"/>
      <w:lvlText w:val=""/>
      <w:lvlJc w:val="left"/>
      <w:pPr>
        <w:tabs>
          <w:tab w:val="num" w:pos="1636"/>
        </w:tabs>
        <w:ind w:left="1636" w:hanging="360"/>
      </w:pPr>
      <w:rPr>
        <w:rFonts w:ascii="Symbol" w:hAnsi="Symbol" w:hint="default"/>
      </w:rPr>
    </w:lvl>
    <w:lvl w:ilvl="1">
      <w:start w:val="1"/>
      <w:numFmt w:val="bullet"/>
      <w:lvlText w:val="o"/>
      <w:lvlJc w:val="left"/>
      <w:pPr>
        <w:tabs>
          <w:tab w:val="num" w:pos="720"/>
        </w:tabs>
        <w:ind w:left="720" w:hanging="363"/>
      </w:pPr>
      <w:rPr>
        <w:rFonts w:ascii="Courier New" w:hAnsi="Courier New" w:cs="Times New Roman" w:hint="default"/>
      </w:rPr>
    </w:lvl>
    <w:lvl w:ilvl="2">
      <w:start w:val="1"/>
      <w:numFmt w:val="bullet"/>
      <w:lvlText w:val=""/>
      <w:lvlJc w:val="left"/>
      <w:pPr>
        <w:tabs>
          <w:tab w:val="num" w:pos="1077"/>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34BD6EC1"/>
    <w:multiLevelType w:val="multilevel"/>
    <w:tmpl w:val="FBBE3F76"/>
    <w:styleLink w:val="Estilo1312"/>
    <w:lvl w:ilvl="0">
      <w:start w:val="1"/>
      <w:numFmt w:val="decimal"/>
      <w:lvlText w:val="%1."/>
      <w:lvlJc w:val="left"/>
      <w:pPr>
        <w:tabs>
          <w:tab w:val="num" w:pos="720"/>
        </w:tabs>
        <w:ind w:left="720" w:hanging="720"/>
      </w:pPr>
    </w:lvl>
    <w:lvl w:ilvl="1">
      <w:start w:val="1"/>
      <w:numFmt w:val="decimal"/>
      <w:lvlText w:val="%2."/>
      <w:lvlJc w:val="left"/>
      <w:pPr>
        <w:tabs>
          <w:tab w:val="num" w:pos="1146"/>
        </w:tabs>
        <w:ind w:left="1146"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895590E"/>
    <w:multiLevelType w:val="hybridMultilevel"/>
    <w:tmpl w:val="48DA2492"/>
    <w:styleLink w:val="Estilo11211"/>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484448B"/>
    <w:multiLevelType w:val="hybridMultilevel"/>
    <w:tmpl w:val="9586BDDE"/>
    <w:styleLink w:val="Estilo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2E907EA"/>
    <w:multiLevelType w:val="hybridMultilevel"/>
    <w:tmpl w:val="8C6A43C0"/>
    <w:lvl w:ilvl="0" w:tplc="0C0A0001">
      <w:start w:val="1"/>
      <w:numFmt w:val="bullet"/>
      <w:pStyle w:val="Estilo3"/>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40A38AD"/>
    <w:multiLevelType w:val="hybridMultilevel"/>
    <w:tmpl w:val="121E77A0"/>
    <w:styleLink w:val="Estilo17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1F070FD"/>
    <w:multiLevelType w:val="multilevel"/>
    <w:tmpl w:val="DCDA40DE"/>
    <w:styleLink w:val="Estilo11223"/>
    <w:lvl w:ilvl="0">
      <w:start w:val="1"/>
      <w:numFmt w:val="decimal"/>
      <w:lvlText w:val="%1."/>
      <w:lvlJc w:val="left"/>
      <w:pPr>
        <w:ind w:left="1353" w:hanging="360"/>
      </w:pPr>
      <w:rPr>
        <w:rFonts w:hint="default"/>
        <w:color w:val="auto"/>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20C2A38"/>
    <w:multiLevelType w:val="multilevel"/>
    <w:tmpl w:val="3E1E91C8"/>
    <w:lvl w:ilvl="0">
      <w:start w:val="1"/>
      <w:numFmt w:val="decimal"/>
      <w:lvlText w:val="Capítulo %1"/>
      <w:lvlJc w:val="left"/>
      <w:pPr>
        <w:tabs>
          <w:tab w:val="num" w:pos="57"/>
        </w:tabs>
      </w:pPr>
      <w:rPr>
        <w:rFonts w:cs="Times New Roman" w:hint="default"/>
      </w:rPr>
    </w:lvl>
    <w:lvl w:ilvl="1">
      <w:start w:val="1"/>
      <w:numFmt w:val="bullet"/>
      <w:pStyle w:val="N3"/>
      <w:lvlText w:val=""/>
      <w:lvlJc w:val="left"/>
      <w:pPr>
        <w:tabs>
          <w:tab w:val="num" w:pos="170"/>
        </w:tabs>
      </w:pPr>
      <w:rPr>
        <w:rFonts w:ascii="Symbol" w:hAnsi="Symbol" w:hint="default"/>
      </w:rPr>
    </w:lvl>
    <w:lvl w:ilvl="2">
      <w:start w:val="4"/>
      <w:numFmt w:val="decimal"/>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2" w15:restartNumberingAfterBreak="0">
    <w:nsid w:val="66953FAE"/>
    <w:multiLevelType w:val="hybridMultilevel"/>
    <w:tmpl w:val="237A8868"/>
    <w:styleLink w:val="Estilo1121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E28354A"/>
    <w:multiLevelType w:val="multilevel"/>
    <w:tmpl w:val="0D7EDACC"/>
    <w:styleLink w:val="Estilo13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F7C43F3"/>
    <w:multiLevelType w:val="hybridMultilevel"/>
    <w:tmpl w:val="AAD0764C"/>
    <w:styleLink w:val="Estilo1513"/>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2B02586"/>
    <w:multiLevelType w:val="hybridMultilevel"/>
    <w:tmpl w:val="93F48400"/>
    <w:styleLink w:val="Estilo1611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7368234A"/>
    <w:multiLevelType w:val="multilevel"/>
    <w:tmpl w:val="A69C3238"/>
    <w:styleLink w:val="Estilo1121113"/>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15:restartNumberingAfterBreak="0">
    <w:nsid w:val="73AF4952"/>
    <w:multiLevelType w:val="multilevel"/>
    <w:tmpl w:val="2CD2E4C8"/>
    <w:styleLink w:val="Estilo112112"/>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15:restartNumberingAfterBreak="0">
    <w:nsid w:val="752727AB"/>
    <w:multiLevelType w:val="multilevel"/>
    <w:tmpl w:val="FBE2C654"/>
    <w:styleLink w:val="Estilo133"/>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95915D8"/>
    <w:multiLevelType w:val="hybridMultilevel"/>
    <w:tmpl w:val="7B60A318"/>
    <w:styleLink w:val="Estilo12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9"/>
  </w:num>
  <w:num w:numId="4">
    <w:abstractNumId w:val="14"/>
  </w:num>
  <w:num w:numId="5">
    <w:abstractNumId w:val="9"/>
  </w:num>
  <w:num w:numId="6">
    <w:abstractNumId w:val="43"/>
  </w:num>
  <w:num w:numId="7">
    <w:abstractNumId w:val="35"/>
  </w:num>
  <w:num w:numId="8">
    <w:abstractNumId w:val="5"/>
  </w:num>
  <w:num w:numId="9">
    <w:abstractNumId w:val="8"/>
  </w:num>
  <w:num w:numId="10">
    <w:abstractNumId w:val="3"/>
  </w:num>
  <w:num w:numId="11">
    <w:abstractNumId w:val="2"/>
  </w:num>
  <w:num w:numId="12">
    <w:abstractNumId w:val="1"/>
  </w:num>
  <w:num w:numId="13">
    <w:abstractNumId w:val="0"/>
  </w:num>
  <w:num w:numId="14">
    <w:abstractNumId w:val="4"/>
  </w:num>
  <w:num w:numId="15">
    <w:abstractNumId w:val="36"/>
  </w:num>
  <w:num w:numId="16">
    <w:abstractNumId w:val="17"/>
  </w:num>
  <w:num w:numId="17">
    <w:abstractNumId w:val="26"/>
  </w:num>
  <w:num w:numId="18">
    <w:abstractNumId w:val="49"/>
  </w:num>
  <w:num w:numId="19">
    <w:abstractNumId w:val="31"/>
  </w:num>
  <w:num w:numId="20">
    <w:abstractNumId w:val="18"/>
  </w:num>
  <w:num w:numId="21">
    <w:abstractNumId w:val="33"/>
  </w:num>
  <w:num w:numId="22">
    <w:abstractNumId w:val="39"/>
  </w:num>
  <w:num w:numId="23">
    <w:abstractNumId w:val="50"/>
  </w:num>
  <w:num w:numId="24">
    <w:abstractNumId w:val="48"/>
  </w:num>
  <w:num w:numId="25">
    <w:abstractNumId w:val="44"/>
  </w:num>
  <w:num w:numId="26">
    <w:abstractNumId w:val="22"/>
  </w:num>
  <w:num w:numId="27">
    <w:abstractNumId w:val="25"/>
  </w:num>
  <w:num w:numId="28">
    <w:abstractNumId w:val="11"/>
  </w:num>
  <w:num w:numId="29">
    <w:abstractNumId w:val="42"/>
  </w:num>
  <w:num w:numId="30">
    <w:abstractNumId w:val="27"/>
  </w:num>
  <w:num w:numId="31">
    <w:abstractNumId w:val="24"/>
  </w:num>
  <w:num w:numId="32">
    <w:abstractNumId w:val="23"/>
  </w:num>
  <w:num w:numId="33">
    <w:abstractNumId w:val="12"/>
  </w:num>
  <w:num w:numId="34">
    <w:abstractNumId w:val="45"/>
  </w:num>
  <w:num w:numId="35">
    <w:abstractNumId w:val="30"/>
  </w:num>
  <w:num w:numId="36">
    <w:abstractNumId w:val="40"/>
  </w:num>
  <w:num w:numId="37">
    <w:abstractNumId w:val="16"/>
  </w:num>
  <w:num w:numId="38">
    <w:abstractNumId w:val="32"/>
  </w:num>
  <w:num w:numId="39">
    <w:abstractNumId w:val="10"/>
  </w:num>
  <w:num w:numId="40">
    <w:abstractNumId w:val="20"/>
  </w:num>
  <w:num w:numId="41">
    <w:abstractNumId w:val="21"/>
  </w:num>
  <w:num w:numId="42">
    <w:abstractNumId w:val="29"/>
  </w:num>
  <w:num w:numId="43">
    <w:abstractNumId w:val="46"/>
  </w:num>
  <w:num w:numId="44">
    <w:abstractNumId w:val="47"/>
  </w:num>
  <w:num w:numId="45">
    <w:abstractNumId w:val="34"/>
  </w:num>
  <w:num w:numId="46">
    <w:abstractNumId w:val="13"/>
  </w:num>
  <w:num w:numId="47">
    <w:abstractNumId w:val="38"/>
  </w:num>
  <w:num w:numId="48">
    <w:abstractNumId w:val="41"/>
  </w:num>
  <w:num w:numId="49">
    <w:abstractNumId w:val="28"/>
  </w:num>
  <w:num w:numId="50">
    <w:abstractNumId w:val="15"/>
  </w:num>
  <w:num w:numId="51">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47"/>
    <w:rsid w:val="00003D5B"/>
    <w:rsid w:val="000646AC"/>
    <w:rsid w:val="00066AE2"/>
    <w:rsid w:val="0007362B"/>
    <w:rsid w:val="000864C1"/>
    <w:rsid w:val="000D0A1B"/>
    <w:rsid w:val="001D6E9E"/>
    <w:rsid w:val="001E1281"/>
    <w:rsid w:val="001F391B"/>
    <w:rsid w:val="00233B85"/>
    <w:rsid w:val="002609D4"/>
    <w:rsid w:val="00274D0E"/>
    <w:rsid w:val="002B187A"/>
    <w:rsid w:val="002B7375"/>
    <w:rsid w:val="002D0B37"/>
    <w:rsid w:val="002E24B1"/>
    <w:rsid w:val="002F6257"/>
    <w:rsid w:val="00323DC3"/>
    <w:rsid w:val="003503F9"/>
    <w:rsid w:val="00384FAE"/>
    <w:rsid w:val="003C63A3"/>
    <w:rsid w:val="003F31B8"/>
    <w:rsid w:val="0041121A"/>
    <w:rsid w:val="00447CFE"/>
    <w:rsid w:val="004540E3"/>
    <w:rsid w:val="004A445A"/>
    <w:rsid w:val="004B512D"/>
    <w:rsid w:val="004F2B47"/>
    <w:rsid w:val="0052597A"/>
    <w:rsid w:val="0055146D"/>
    <w:rsid w:val="00581ADA"/>
    <w:rsid w:val="005B05CF"/>
    <w:rsid w:val="005B0A8E"/>
    <w:rsid w:val="005E0C94"/>
    <w:rsid w:val="006459D1"/>
    <w:rsid w:val="00650532"/>
    <w:rsid w:val="00650692"/>
    <w:rsid w:val="00653426"/>
    <w:rsid w:val="00691681"/>
    <w:rsid w:val="006F6D99"/>
    <w:rsid w:val="00731166"/>
    <w:rsid w:val="00732F1D"/>
    <w:rsid w:val="007B5F64"/>
    <w:rsid w:val="007C6553"/>
    <w:rsid w:val="00823672"/>
    <w:rsid w:val="00856787"/>
    <w:rsid w:val="008605A4"/>
    <w:rsid w:val="008639C1"/>
    <w:rsid w:val="00867453"/>
    <w:rsid w:val="008F2A90"/>
    <w:rsid w:val="008F2FE8"/>
    <w:rsid w:val="00912123"/>
    <w:rsid w:val="00965EB8"/>
    <w:rsid w:val="00966F26"/>
    <w:rsid w:val="00967680"/>
    <w:rsid w:val="00971BA8"/>
    <w:rsid w:val="009927A9"/>
    <w:rsid w:val="009E3344"/>
    <w:rsid w:val="00A03DC2"/>
    <w:rsid w:val="00A23419"/>
    <w:rsid w:val="00A245D4"/>
    <w:rsid w:val="00A46579"/>
    <w:rsid w:val="00A501EE"/>
    <w:rsid w:val="00A61365"/>
    <w:rsid w:val="00A85550"/>
    <w:rsid w:val="00AF48A6"/>
    <w:rsid w:val="00B16188"/>
    <w:rsid w:val="00B5077D"/>
    <w:rsid w:val="00B63144"/>
    <w:rsid w:val="00B87E80"/>
    <w:rsid w:val="00C153DE"/>
    <w:rsid w:val="00C33144"/>
    <w:rsid w:val="00C8265A"/>
    <w:rsid w:val="00CA43E1"/>
    <w:rsid w:val="00CC1E23"/>
    <w:rsid w:val="00D2495F"/>
    <w:rsid w:val="00D34B86"/>
    <w:rsid w:val="00D442AA"/>
    <w:rsid w:val="00DF3153"/>
    <w:rsid w:val="00E02660"/>
    <w:rsid w:val="00E854E4"/>
    <w:rsid w:val="00EB735F"/>
    <w:rsid w:val="00ED1E67"/>
    <w:rsid w:val="00EF3F2A"/>
    <w:rsid w:val="00F8324E"/>
    <w:rsid w:val="00FD6B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1625E"/>
  <w15:chartTrackingRefBased/>
  <w15:docId w15:val="{82006E39-B627-404C-B47E-4490FA4C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iPriority="0" w:unhideWhenUsed="1"/>
    <w:lsdException w:name="List 5" w:semiHidden="1" w:uiPriority="0"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iPriority="0" w:unhideWhenUsed="1"/>
    <w:lsdException w:name="List Continue 5" w:semiHidden="1" w:unhideWhenUsed="1"/>
    <w:lsdException w:name="Message Header" w:semiHidden="1" w:unhideWhenUsed="1" w:qFormat="1"/>
    <w:lsdException w:name="Subtitle" w:qFormat="1"/>
    <w:lsdException w:name="Salutation" w:semiHidden="1" w:unhideWhenUsed="1" w:qFormat="1"/>
    <w:lsdException w:name="Date" w:semiHidden="1" w:unhideWhenUsed="1"/>
    <w:lsdException w:name="Body Text First Indent" w:semiHidden="1" w:uiPriority="0" w:unhideWhenUsed="1"/>
    <w:lsdException w:name="Body Text First Indent 2" w:semiHidden="1" w:unhideWhenUsed="1" w:qFormat="1"/>
    <w:lsdException w:name="Note Heading" w:semiHidden="1" w:unhideWhenUsed="1"/>
    <w:lsdException w:name="Body Text 2" w:semiHidden="1" w:uiPriority="0"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qFormat="1"/>
    <w:lsdException w:name="Table Grid" w:uiPriority="39"/>
    <w:lsdException w:name="Table Theme" w:semiHidden="1" w:uiPriority="0"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Edgar 1,Document Header1,Nombre Proyecto,(TITULO),h1,II+,I,h11,II+1,I1,Section,Head1,Tabla Contenido 1,CAPITULO,chapter,section:1,level 1,Level 1 Head,H1,h12,II+2,chapter1,section:11,level 11,Level 1 Head1,H11,h111,II+11"/>
    <w:basedOn w:val="Normal"/>
    <w:next w:val="Normal"/>
    <w:link w:val="Ttulo1Car"/>
    <w:uiPriority w:val="9"/>
    <w:qFormat/>
    <w:rsid w:val="004F2B47"/>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MT2,Edgar 2,h2,H2,2 headline"/>
    <w:basedOn w:val="Normal"/>
    <w:next w:val="Normal"/>
    <w:link w:val="Ttulo2Car"/>
    <w:unhideWhenUsed/>
    <w:qFormat/>
    <w:rsid w:val="004F2B47"/>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aliases w:val="MT3,título 3,Section Header3,Titulo 1,T3 para doc. Metro,alltoc,Heading 3 - old,Bold Head,bh,3 bullet,b"/>
    <w:basedOn w:val="Normal"/>
    <w:next w:val="Normal"/>
    <w:link w:val="Ttulo3Car"/>
    <w:qFormat/>
    <w:rsid w:val="004F2B47"/>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aliases w:val="Edgar 4,bullet,bl,bb,4 dash,d"/>
    <w:basedOn w:val="Normal"/>
    <w:next w:val="Normal"/>
    <w:link w:val="Ttulo4Car"/>
    <w:unhideWhenUsed/>
    <w:qFormat/>
    <w:rsid w:val="004F2B47"/>
    <w:pPr>
      <w:keepNext/>
      <w:keepLines/>
      <w:spacing w:before="200" w:after="0" w:line="240" w:lineRule="auto"/>
      <w:outlineLvl w:val="3"/>
    </w:pPr>
    <w:rPr>
      <w:rFonts w:ascii="Cambria" w:eastAsia="Times New Roman" w:hAnsi="Cambria" w:cs="Times New Roman"/>
      <w:b/>
      <w:bCs/>
      <w:i/>
      <w:iCs/>
      <w:color w:val="4F81BD"/>
      <w:sz w:val="24"/>
      <w:szCs w:val="24"/>
      <w:lang w:val="es-ES" w:eastAsia="es-ES"/>
    </w:rPr>
  </w:style>
  <w:style w:type="paragraph" w:styleId="Ttulo5">
    <w:name w:val="heading 5"/>
    <w:basedOn w:val="Normal"/>
    <w:next w:val="Normal"/>
    <w:link w:val="Ttulo5Car"/>
    <w:unhideWhenUsed/>
    <w:qFormat/>
    <w:rsid w:val="004F2B47"/>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nhideWhenUsed/>
    <w:qFormat/>
    <w:rsid w:val="004F2B47"/>
    <w:pPr>
      <w:keepNext/>
      <w:keepLines/>
      <w:spacing w:before="40" w:after="0" w:line="240" w:lineRule="auto"/>
      <w:outlineLvl w:val="5"/>
    </w:pPr>
    <w:rPr>
      <w:rFonts w:asciiTheme="majorHAnsi" w:eastAsiaTheme="majorEastAsia" w:hAnsiTheme="majorHAnsi" w:cs="Times New Roman"/>
      <w:color w:val="1F3763" w:themeColor="accent1" w:themeShade="7F"/>
      <w:sz w:val="24"/>
      <w:szCs w:val="24"/>
      <w:lang w:val="es-ES" w:eastAsia="es-ES"/>
    </w:rPr>
  </w:style>
  <w:style w:type="paragraph" w:styleId="Ttulo7">
    <w:name w:val="heading 7"/>
    <w:basedOn w:val="Normal"/>
    <w:next w:val="Normal"/>
    <w:link w:val="Ttulo7Car"/>
    <w:uiPriority w:val="99"/>
    <w:unhideWhenUsed/>
    <w:qFormat/>
    <w:rsid w:val="004F2B47"/>
    <w:pPr>
      <w:keepNext/>
      <w:keepLines/>
      <w:spacing w:before="200" w:after="0" w:line="240" w:lineRule="auto"/>
      <w:ind w:left="1296" w:hanging="1296"/>
      <w:outlineLvl w:val="6"/>
    </w:pPr>
    <w:rPr>
      <w:rFonts w:ascii="Cambria" w:eastAsia="Times New Roman" w:hAnsi="Cambria" w:cs="Times New Roman"/>
      <w:i/>
      <w:iCs/>
      <w:color w:val="404040"/>
      <w:sz w:val="24"/>
      <w:szCs w:val="24"/>
      <w:lang w:val="es-ES" w:eastAsia="es-ES"/>
    </w:rPr>
  </w:style>
  <w:style w:type="paragraph" w:styleId="Ttulo8">
    <w:name w:val="heading 8"/>
    <w:basedOn w:val="Normal"/>
    <w:next w:val="Normal"/>
    <w:link w:val="Ttulo8Car"/>
    <w:uiPriority w:val="99"/>
    <w:qFormat/>
    <w:rsid w:val="004F2B47"/>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qFormat/>
    <w:rsid w:val="004F2B47"/>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unhideWhenUsed/>
    <w:qFormat/>
    <w:rsid w:val="004F2B47"/>
    <w:pPr>
      <w:tabs>
        <w:tab w:val="center" w:pos="4419"/>
        <w:tab w:val="right" w:pos="8838"/>
      </w:tabs>
      <w:spacing w:after="0" w:line="240" w:lineRule="auto"/>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4F2B47"/>
  </w:style>
  <w:style w:type="paragraph" w:styleId="Piedepgina">
    <w:name w:val="footer"/>
    <w:aliases w:val="pie de página,Car Car11,Car Car111"/>
    <w:basedOn w:val="Normal"/>
    <w:link w:val="PiedepginaCar"/>
    <w:unhideWhenUsed/>
    <w:qFormat/>
    <w:rsid w:val="004F2B47"/>
    <w:pPr>
      <w:tabs>
        <w:tab w:val="center" w:pos="4419"/>
        <w:tab w:val="right" w:pos="8838"/>
      </w:tabs>
      <w:spacing w:after="0" w:line="240" w:lineRule="auto"/>
    </w:pPr>
  </w:style>
  <w:style w:type="character" w:customStyle="1" w:styleId="PiedepginaCar">
    <w:name w:val="Pie de página Car"/>
    <w:aliases w:val="pie de página Car,Car Car11 Car,Car Car111 Car"/>
    <w:basedOn w:val="Fuentedeprrafopredeter"/>
    <w:link w:val="Piedepgina"/>
    <w:rsid w:val="004F2B47"/>
  </w:style>
  <w:style w:type="paragraph" w:styleId="Sinespaciado">
    <w:name w:val="No Spacing"/>
    <w:aliases w:val="Sin espaciado2,TRABAJO,Aries,k,No Spacing,Sin espaciado11,A1,Formato,Sin espaciado3,Sin espaciado21,PONAL,No Spacing Car Car Car,No Spacing Car Car,Sin Espacio"/>
    <w:link w:val="SinespaciadoCar"/>
    <w:uiPriority w:val="99"/>
    <w:qFormat/>
    <w:rsid w:val="004F2B47"/>
    <w:pPr>
      <w:spacing w:after="0" w:line="240" w:lineRule="auto"/>
    </w:pPr>
  </w:style>
  <w:style w:type="character" w:customStyle="1" w:styleId="Ttulo1Car">
    <w:name w:val="Título 1 Car"/>
    <w:aliases w:val="título 1 Car,Pregunta Car,MT1 Car,Edgar 1 Car,Document Header1 Car,Nombre Proyecto Car,(TITULO) Car,h1 Car,II+ Car,I Car,h11 Car,II+1 Car,I1 Car,Section Car,Head1 Car,Tabla Contenido 1 Car,CAPITULO Car,chapter Car,section:1 Car,level 1 Car"/>
    <w:basedOn w:val="Fuentedeprrafopredeter"/>
    <w:link w:val="Ttulo1"/>
    <w:uiPriority w:val="9"/>
    <w:rsid w:val="004F2B47"/>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h2 Car,H2 Car,2 headline Car"/>
    <w:basedOn w:val="Fuentedeprrafopredeter"/>
    <w:link w:val="Ttulo2"/>
    <w:rsid w:val="004F2B47"/>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Section Header3 Car,Titulo 1 Car,T3 para doc. Metro Car,alltoc Car,Heading 3 - old Car,Bold Head Car,bh Car,3 bullet Car,b Car"/>
    <w:basedOn w:val="Fuentedeprrafopredeter"/>
    <w:link w:val="Ttulo3"/>
    <w:rsid w:val="004F2B47"/>
    <w:rPr>
      <w:rFonts w:ascii="Arial" w:eastAsia="Times New Roman" w:hAnsi="Arial" w:cs="Times New Roman"/>
      <w:b/>
      <w:bCs/>
      <w:sz w:val="26"/>
      <w:szCs w:val="26"/>
      <w:lang w:val="es-ES" w:eastAsia="es-ES"/>
    </w:rPr>
  </w:style>
  <w:style w:type="character" w:customStyle="1" w:styleId="Ttulo4Car">
    <w:name w:val="Título 4 Car"/>
    <w:aliases w:val="Edgar 4 Car,bullet Car,bl Car,bb Car,4 dash Car,d Car"/>
    <w:basedOn w:val="Fuentedeprrafopredeter"/>
    <w:link w:val="Ttulo4"/>
    <w:rsid w:val="004F2B47"/>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4F2B47"/>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4F2B47"/>
    <w:rPr>
      <w:rFonts w:asciiTheme="majorHAnsi" w:eastAsiaTheme="majorEastAsia" w:hAnsiTheme="majorHAnsi" w:cs="Times New Roman"/>
      <w:color w:val="1F3763" w:themeColor="accent1" w:themeShade="7F"/>
      <w:sz w:val="24"/>
      <w:szCs w:val="24"/>
      <w:lang w:val="es-ES" w:eastAsia="es-ES"/>
    </w:rPr>
  </w:style>
  <w:style w:type="character" w:customStyle="1" w:styleId="Ttulo7Car">
    <w:name w:val="Título 7 Car"/>
    <w:basedOn w:val="Fuentedeprrafopredeter"/>
    <w:link w:val="Ttulo7"/>
    <w:uiPriority w:val="99"/>
    <w:rsid w:val="004F2B47"/>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9"/>
    <w:rsid w:val="004F2B4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rsid w:val="004F2B47"/>
    <w:rPr>
      <w:rFonts w:ascii="Arial" w:eastAsia="Times New Roman" w:hAnsi="Arial" w:cs="Arial"/>
      <w:lang w:eastAsia="es-ES"/>
    </w:rPr>
  </w:style>
  <w:style w:type="paragraph" w:styleId="Textoindependiente2">
    <w:name w:val="Body Text 2"/>
    <w:aliases w:val="Car3,Car Car,Car Car2,Car31, Car2,Car311,Car3111,Car Car1"/>
    <w:basedOn w:val="Normal"/>
    <w:link w:val="Textoindependiente2Car"/>
    <w:unhideWhenUsed/>
    <w:rsid w:val="004F2B4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Car Car2 Car,Car31 Car, Car2 Car,Car311 Car,Car3111 Car,Car Car1 Car,Car Car Car2,Car2 Car"/>
    <w:basedOn w:val="Fuentedeprrafopredeter"/>
    <w:link w:val="Textoindependiente2"/>
    <w:rsid w:val="004F2B47"/>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
    <w:link w:val="Sinespaciado"/>
    <w:uiPriority w:val="1"/>
    <w:qFormat/>
    <w:rsid w:val="004F2B47"/>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BO"/>
    <w:basedOn w:val="Normal"/>
    <w:link w:val="PrrafodelistaCar"/>
    <w:qFormat/>
    <w:rsid w:val="004F2B47"/>
    <w:pPr>
      <w:spacing w:after="0" w:line="240" w:lineRule="auto"/>
      <w:ind w:left="720"/>
      <w:contextualSpacing/>
    </w:pPr>
    <w:rPr>
      <w:rFonts w:ascii="Times New Roman" w:eastAsia="Times New Roman" w:hAnsi="Times New Roman" w:cs="Times New Roman"/>
      <w:sz w:val="24"/>
      <w:szCs w:val="24"/>
      <w:lang w:val="x-none" w:eastAsia="es-ES"/>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Ha Car"/>
    <w:link w:val="Prrafodelista"/>
    <w:qFormat/>
    <w:rsid w:val="004F2B47"/>
    <w:rPr>
      <w:rFonts w:ascii="Times New Roman" w:eastAsia="Times New Roman" w:hAnsi="Times New Roman" w:cs="Times New Roman"/>
      <w:sz w:val="24"/>
      <w:szCs w:val="24"/>
      <w:lang w:val="x-none"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uiPriority w:val="1"/>
    <w:qFormat/>
    <w:rsid w:val="004F2B4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rsid w:val="004F2B47"/>
    <w:rPr>
      <w:rFonts w:ascii="Arial" w:eastAsia="Times New Roman" w:hAnsi="Arial" w:cs="Arial"/>
      <w:sz w:val="28"/>
      <w:szCs w:val="24"/>
      <w:lang w:val="es-ES" w:eastAsia="es-ES"/>
    </w:rPr>
  </w:style>
  <w:style w:type="character" w:styleId="Hipervnculo">
    <w:name w:val="Hyperlink"/>
    <w:basedOn w:val="Fuentedeprrafopredeter"/>
    <w:uiPriority w:val="99"/>
    <w:qFormat/>
    <w:rsid w:val="004F2B47"/>
    <w:rPr>
      <w:color w:val="0000FF"/>
      <w:u w:val="single"/>
    </w:rPr>
  </w:style>
  <w:style w:type="paragraph" w:styleId="Textonotapie">
    <w:name w:val="footnote text"/>
    <w:basedOn w:val="Normal"/>
    <w:link w:val="TextonotapieCar"/>
    <w:uiPriority w:val="99"/>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F2B4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2B47"/>
    <w:rPr>
      <w:vertAlign w:val="superscript"/>
    </w:rPr>
  </w:style>
  <w:style w:type="table" w:styleId="Tablaconcuadrcula">
    <w:name w:val="Table Grid"/>
    <w:basedOn w:val="Tablanormal"/>
    <w:uiPriority w:val="3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itle Char Car2,Puesto1 Car,AL Título Car,Título AL Car"/>
    <w:basedOn w:val="Fuentedeprrafopredeter"/>
    <w:link w:val="Ttulo"/>
    <w:uiPriority w:val="10"/>
    <w:rsid w:val="004F2B47"/>
    <w:rPr>
      <w:rFonts w:ascii="Arial" w:eastAsia="Times New Roman" w:hAnsi="Arial" w:cs="Times New Roman"/>
      <w:b/>
      <w:sz w:val="24"/>
      <w:szCs w:val="20"/>
      <w:lang w:val="es-ES" w:eastAsia="es-ES"/>
    </w:rPr>
  </w:style>
  <w:style w:type="character" w:styleId="Nmerodepgina">
    <w:name w:val="page number"/>
    <w:basedOn w:val="Fuentedeprrafopredeter"/>
    <w:uiPriority w:val="99"/>
    <w:rsid w:val="004F2B47"/>
    <w:rPr>
      <w:rFonts w:cs="Times New Roman"/>
    </w:rPr>
  </w:style>
  <w:style w:type="paragraph" w:styleId="Sangra2detindependiente">
    <w:name w:val="Body Text Indent 2"/>
    <w:aliases w:val="Car21,Car22"/>
    <w:basedOn w:val="Normal"/>
    <w:link w:val="Sangra2detindependienteCar"/>
    <w:uiPriority w:val="99"/>
    <w:qFormat/>
    <w:rsid w:val="004F2B4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aliases w:val="Car21 Car,Car22 Car"/>
    <w:basedOn w:val="Fuentedeprrafopredeter"/>
    <w:link w:val="Sangra2detindependiente"/>
    <w:uiPriority w:val="99"/>
    <w:rsid w:val="004F2B47"/>
    <w:rPr>
      <w:rFonts w:ascii="Times New Roman" w:eastAsia="Times New Roman" w:hAnsi="Times New Roman" w:cs="Times New Roman"/>
      <w:sz w:val="24"/>
      <w:szCs w:val="24"/>
      <w:lang w:val="es-ES" w:eastAsia="es-ES"/>
    </w:rPr>
  </w:style>
  <w:style w:type="paragraph" w:customStyle="1" w:styleId="Char8">
    <w:name w:val="Char8"/>
    <w:basedOn w:val="Normal"/>
    <w:uiPriority w:val="99"/>
    <w:qFormat/>
    <w:rsid w:val="004F2B47"/>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qFormat/>
    <w:rsid w:val="004F2B47"/>
    <w:pPr>
      <w:widowControl w:val="0"/>
      <w:suppressAutoHyphens/>
      <w:spacing w:after="0" w:line="191" w:lineRule="atLeast"/>
    </w:pPr>
    <w:rPr>
      <w:rFonts w:ascii="Thorndale" w:eastAsia="Times New Roman" w:hAnsi="Thorndale" w:cs="Tahoma"/>
      <w:sz w:val="24"/>
      <w:szCs w:val="24"/>
      <w:lang w:val="en-US" w:eastAsia="es-ES"/>
    </w:rPr>
  </w:style>
  <w:style w:type="paragraph" w:customStyle="1" w:styleId="CarCarCar1Car">
    <w:name w:val="Car Car Car1 Car"/>
    <w:basedOn w:val="Normal"/>
    <w:uiPriority w:val="99"/>
    <w:qFormat/>
    <w:rsid w:val="004F2B47"/>
    <w:pPr>
      <w:spacing w:line="240" w:lineRule="exact"/>
    </w:pPr>
    <w:rPr>
      <w:rFonts w:ascii="Verdana" w:eastAsia="Times New Roman" w:hAnsi="Verdana" w:cs="Verdana"/>
      <w:sz w:val="20"/>
      <w:szCs w:val="20"/>
    </w:rPr>
  </w:style>
  <w:style w:type="paragraph" w:customStyle="1" w:styleId="Car">
    <w:name w:val="Car"/>
    <w:basedOn w:val="Normal"/>
    <w:rsid w:val="004F2B47"/>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qFormat/>
    <w:rsid w:val="004F2B47"/>
    <w:pPr>
      <w:spacing w:line="240" w:lineRule="exact"/>
    </w:pPr>
    <w:rPr>
      <w:rFonts w:ascii="Verdana" w:eastAsia="Times New Roman" w:hAnsi="Verdana" w:cs="Verdana"/>
      <w:sz w:val="20"/>
      <w:szCs w:val="20"/>
    </w:rPr>
  </w:style>
  <w:style w:type="paragraph" w:customStyle="1" w:styleId="Car1">
    <w:name w:val="Car1"/>
    <w:basedOn w:val="Normal"/>
    <w:rsid w:val="004F2B47"/>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qFormat/>
    <w:rsid w:val="004F2B4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4F2B47"/>
    <w:rPr>
      <w:rFonts w:ascii="Tahoma" w:eastAsia="Times New Roman" w:hAnsi="Tahoma" w:cs="Times New Roman"/>
      <w:sz w:val="16"/>
      <w:szCs w:val="16"/>
      <w:lang w:val="es-ES" w:eastAsia="es-ES"/>
    </w:rPr>
  </w:style>
  <w:style w:type="character" w:customStyle="1" w:styleId="A9">
    <w:name w:val="A9"/>
    <w:rsid w:val="004F2B47"/>
    <w:rPr>
      <w:color w:val="000000"/>
      <w:sz w:val="19"/>
    </w:rPr>
  </w:style>
  <w:style w:type="paragraph" w:customStyle="1" w:styleId="Pa39">
    <w:name w:val="Pa39"/>
    <w:basedOn w:val="Normal"/>
    <w:next w:val="Normal"/>
    <w:uiPriority w:val="99"/>
    <w:qFormat/>
    <w:rsid w:val="004F2B47"/>
    <w:pPr>
      <w:suppressAutoHyphens/>
      <w:autoSpaceDE w:val="0"/>
      <w:spacing w:before="40" w:after="40" w:line="181" w:lineRule="atLeast"/>
    </w:pPr>
    <w:rPr>
      <w:rFonts w:ascii="Times New Roman" w:eastAsia="Times New Roman" w:hAnsi="Times New Roman" w:cs="Times New Roman"/>
      <w:sz w:val="24"/>
      <w:szCs w:val="24"/>
      <w:lang w:val="es-ES" w:eastAsia="ar-SA"/>
    </w:rPr>
  </w:style>
  <w:style w:type="paragraph" w:customStyle="1" w:styleId="Default">
    <w:name w:val="Default"/>
    <w:link w:val="DefaultCar"/>
    <w:qFormat/>
    <w:rsid w:val="004F2B47"/>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uiPriority w:val="99"/>
    <w:qFormat/>
    <w:rsid w:val="004F2B47"/>
    <w:pPr>
      <w:spacing w:line="191" w:lineRule="atLeast"/>
    </w:pPr>
    <w:rPr>
      <w:color w:val="auto"/>
    </w:rPr>
  </w:style>
  <w:style w:type="paragraph" w:styleId="Descripcin">
    <w:name w:val="caption"/>
    <w:aliases w:val="Epígrafe,Descripción1"/>
    <w:basedOn w:val="Normal"/>
    <w:next w:val="Normal"/>
    <w:link w:val="DescripcinCar"/>
    <w:uiPriority w:val="99"/>
    <w:qFormat/>
    <w:rsid w:val="004F2B47"/>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4F2B47"/>
    <w:rPr>
      <w:rFonts w:cs="Times New Roman"/>
      <w:sz w:val="16"/>
      <w:szCs w:val="16"/>
    </w:rPr>
  </w:style>
  <w:style w:type="paragraph" w:styleId="Textocomentario">
    <w:name w:val="annotation text"/>
    <w:basedOn w:val="Normal"/>
    <w:link w:val="TextocomentarioCar"/>
    <w:uiPriority w:val="99"/>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4F2B4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qFormat/>
    <w:rsid w:val="004F2B47"/>
    <w:rPr>
      <w:b/>
      <w:bCs/>
    </w:rPr>
  </w:style>
  <w:style w:type="character" w:customStyle="1" w:styleId="AsuntodelcomentarioCar">
    <w:name w:val="Asunto del comentario Car"/>
    <w:basedOn w:val="TextocomentarioCar"/>
    <w:link w:val="Asuntodelcomentario"/>
    <w:uiPriority w:val="99"/>
    <w:rsid w:val="004F2B4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F2B47"/>
    <w:rPr>
      <w:rFonts w:cs="Times New Roman"/>
    </w:rPr>
  </w:style>
  <w:style w:type="character" w:styleId="nfasis">
    <w:name w:val="Emphasis"/>
    <w:basedOn w:val="Fuentedeprrafopredeter"/>
    <w:qFormat/>
    <w:rsid w:val="004F2B47"/>
    <w:rPr>
      <w:i/>
    </w:rPr>
  </w:style>
  <w:style w:type="paragraph" w:customStyle="1" w:styleId="Sinespaciado1">
    <w:name w:val="Sin espaciado1"/>
    <w:link w:val="NoSpacingChar"/>
    <w:qFormat/>
    <w:rsid w:val="004F2B47"/>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 Car11,Car11,Car111,Car1111,Car11111"/>
    <w:basedOn w:val="Normal"/>
    <w:link w:val="SangradetextonormalCar"/>
    <w:uiPriority w:val="99"/>
    <w:qFormat/>
    <w:rsid w:val="004F2B47"/>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aliases w:val=" Car11 Car,Car11 Car,Car111 Car,Car1111 Car,Car11111 Car"/>
    <w:basedOn w:val="Fuentedeprrafopredeter"/>
    <w:link w:val="Sangradetextonormal"/>
    <w:uiPriority w:val="99"/>
    <w:rsid w:val="004F2B47"/>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4F2B47"/>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uiPriority w:val="99"/>
    <w:qFormat/>
    <w:rsid w:val="004F2B47"/>
    <w:pPr>
      <w:autoSpaceDE w:val="0"/>
      <w:autoSpaceDN w:val="0"/>
      <w:spacing w:after="0" w:line="240" w:lineRule="auto"/>
      <w:jc w:val="center"/>
    </w:pPr>
    <w:rPr>
      <w:rFonts w:ascii="Arial" w:eastAsia="Times New Roman" w:hAnsi="Arial" w:cs="Times New Roman"/>
      <w:b/>
      <w:szCs w:val="20"/>
      <w:lang w:val="es-ES_tradnl" w:eastAsia="es-ES"/>
    </w:rPr>
  </w:style>
  <w:style w:type="paragraph" w:styleId="Textoindependiente3">
    <w:name w:val="Body Text 3"/>
    <w:basedOn w:val="Normal"/>
    <w:link w:val="Textoindependiente3Car"/>
    <w:uiPriority w:val="99"/>
    <w:unhideWhenUsed/>
    <w:qFormat/>
    <w:rsid w:val="004F2B47"/>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F2B47"/>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4F2B47"/>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4F2B47"/>
    <w:rPr>
      <w:rFonts w:ascii="Times New Roman" w:eastAsia="Times New Roman" w:hAnsi="Times New Roman" w:cs="Times New Roman"/>
      <w:sz w:val="24"/>
      <w:szCs w:val="24"/>
      <w:lang w:eastAsia="es-ES"/>
    </w:rPr>
  </w:style>
  <w:style w:type="paragraph" w:customStyle="1" w:styleId="Car2">
    <w:name w:val="Car2"/>
    <w:basedOn w:val="Normal"/>
    <w:rsid w:val="004F2B47"/>
    <w:pPr>
      <w:spacing w:line="240" w:lineRule="exact"/>
    </w:pPr>
    <w:rPr>
      <w:rFonts w:ascii="Verdana" w:eastAsia="Times New Roman" w:hAnsi="Verdana" w:cs="Verdana"/>
      <w:sz w:val="20"/>
      <w:szCs w:val="20"/>
    </w:rPr>
  </w:style>
  <w:style w:type="paragraph" w:customStyle="1" w:styleId="Textoindependiente21">
    <w:name w:val="Texto independiente 21"/>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uiPriority w:val="99"/>
    <w:qFormat/>
    <w:rsid w:val="004F2B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4F2B47"/>
    <w:rPr>
      <w:rFonts w:ascii="Cambria" w:hAnsi="Cambria"/>
      <w:sz w:val="22"/>
      <w:lang w:val="x-none" w:eastAsia="en-US"/>
    </w:rPr>
  </w:style>
  <w:style w:type="character" w:styleId="Textoennegrita">
    <w:name w:val="Strong"/>
    <w:basedOn w:val="Fuentedeprrafopredeter"/>
    <w:uiPriority w:val="22"/>
    <w:qFormat/>
    <w:rsid w:val="004F2B47"/>
    <w:rPr>
      <w:b/>
    </w:rPr>
  </w:style>
  <w:style w:type="character" w:customStyle="1" w:styleId="st">
    <w:name w:val="st"/>
    <w:rsid w:val="004F2B47"/>
  </w:style>
  <w:style w:type="paragraph" w:styleId="Sangra3detindependiente">
    <w:name w:val="Body Text Indent 3"/>
    <w:aliases w:val="Car4, Car"/>
    <w:basedOn w:val="Normal"/>
    <w:link w:val="Sangra3detindependienteCar"/>
    <w:uiPriority w:val="99"/>
    <w:qFormat/>
    <w:rsid w:val="004F2B47"/>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Car4 Car, Car Car1"/>
    <w:basedOn w:val="Fuentedeprrafopredeter"/>
    <w:link w:val="Sangra3detindependiente"/>
    <w:uiPriority w:val="99"/>
    <w:rsid w:val="004F2B47"/>
    <w:rPr>
      <w:rFonts w:ascii="Times New Roman" w:eastAsia="Times New Roman" w:hAnsi="Times New Roman" w:cs="Times New Roman"/>
      <w:sz w:val="16"/>
      <w:szCs w:val="16"/>
      <w:lang w:val="es-ES" w:eastAsia="es-ES"/>
    </w:rPr>
  </w:style>
  <w:style w:type="character" w:customStyle="1" w:styleId="TextocomentarioCar1">
    <w:name w:val="Texto comentario Car1"/>
    <w:rsid w:val="004F2B47"/>
  </w:style>
  <w:style w:type="paragraph" w:customStyle="1" w:styleId="Articulo">
    <w:name w:val="Articulo"/>
    <w:basedOn w:val="Normal"/>
    <w:next w:val="Normal"/>
    <w:autoRedefine/>
    <w:rsid w:val="004F2B47"/>
    <w:pPr>
      <w:spacing w:after="0" w:line="240" w:lineRule="auto"/>
      <w:jc w:val="both"/>
    </w:pPr>
    <w:rPr>
      <w:rFonts w:ascii="Arial" w:eastAsia="Times New Roman" w:hAnsi="Arial" w:cs="Times New Roman"/>
      <w:b/>
      <w:bCs/>
      <w:color w:val="000000"/>
      <w:szCs w:val="24"/>
      <w:lang w:val="es-ES_tradnl" w:eastAsia="es-ES"/>
    </w:rPr>
  </w:style>
  <w:style w:type="paragraph" w:styleId="Lista">
    <w:name w:val="List"/>
    <w:basedOn w:val="Normal"/>
    <w:uiPriority w:val="99"/>
    <w:qFormat/>
    <w:rsid w:val="004F2B47"/>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qFormat/>
    <w:rsid w:val="004F2B47"/>
    <w:pPr>
      <w:spacing w:after="0" w:line="240" w:lineRule="auto"/>
      <w:ind w:left="72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qFormat/>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4F2B47"/>
    <w:rPr>
      <w:rFonts w:ascii="Times New Roman" w:eastAsia="Times New Roman" w:hAnsi="Times New Roman" w:cs="Times New Roman"/>
      <w:sz w:val="24"/>
      <w:szCs w:val="24"/>
      <w:lang w:val="es-ES" w:eastAsia="es-ES"/>
    </w:rPr>
  </w:style>
  <w:style w:type="paragraph" w:styleId="Continuarlista">
    <w:name w:val="List Continue"/>
    <w:basedOn w:val="Normal"/>
    <w:uiPriority w:val="99"/>
    <w:qFormat/>
    <w:rsid w:val="004F2B47"/>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qFormat/>
    <w:rsid w:val="004F2B47"/>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4F2B47"/>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4F2B47"/>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F2B47"/>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rsid w:val="004F2B47"/>
  </w:style>
  <w:style w:type="paragraph" w:customStyle="1" w:styleId="Sangra2detindependiente2">
    <w:name w:val="Sangría 2 de t. independiente2"/>
    <w:basedOn w:val="Normal"/>
    <w:uiPriority w:val="99"/>
    <w:qFormat/>
    <w:rsid w:val="004F2B47"/>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uiPriority w:val="99"/>
    <w:qFormat/>
    <w:rsid w:val="004F2B47"/>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qFormat/>
    <w:rsid w:val="004F2B47"/>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rsid w:val="004F2B47"/>
    <w:rPr>
      <w:sz w:val="16"/>
    </w:rPr>
  </w:style>
  <w:style w:type="character" w:customStyle="1" w:styleId="browsecontent1">
    <w:name w:val="browsecontent1"/>
    <w:rsid w:val="004F2B47"/>
    <w:rPr>
      <w:color w:val="000000"/>
      <w:sz w:val="18"/>
      <w:u w:val="none"/>
      <w:effect w:val="none"/>
    </w:rPr>
  </w:style>
  <w:style w:type="character" w:customStyle="1" w:styleId="fdarticulo">
    <w:name w:val="fd_articulo"/>
    <w:rsid w:val="004F2B47"/>
  </w:style>
  <w:style w:type="character" w:customStyle="1" w:styleId="textsubtitulo1">
    <w:name w:val="textsubtitulo1"/>
    <w:rsid w:val="004F2B47"/>
    <w:rPr>
      <w:rFonts w:ascii="Verdana" w:hAnsi="Verdana"/>
      <w:b/>
      <w:color w:val="9681B7"/>
      <w:sz w:val="26"/>
    </w:rPr>
  </w:style>
  <w:style w:type="character" w:customStyle="1" w:styleId="textinter11">
    <w:name w:val="textinter11"/>
    <w:rsid w:val="004F2B47"/>
    <w:rPr>
      <w:rFonts w:ascii="Verdana" w:hAnsi="Verdana"/>
      <w:color w:val="000000"/>
      <w:sz w:val="22"/>
    </w:rPr>
  </w:style>
  <w:style w:type="character" w:customStyle="1" w:styleId="textnota11">
    <w:name w:val="textnota11"/>
    <w:rsid w:val="004F2B47"/>
    <w:rPr>
      <w:rFonts w:ascii="Verdana" w:hAnsi="Verdana"/>
      <w:b/>
      <w:color w:val="0099FF"/>
      <w:sz w:val="17"/>
    </w:rPr>
  </w:style>
  <w:style w:type="paragraph" w:styleId="TtuloTDC">
    <w:name w:val="TOC Heading"/>
    <w:basedOn w:val="Ttulo1"/>
    <w:next w:val="Normal"/>
    <w:uiPriority w:val="99"/>
    <w:qFormat/>
    <w:rsid w:val="004F2B47"/>
    <w:pPr>
      <w:spacing w:line="276" w:lineRule="auto"/>
      <w:outlineLvl w:val="9"/>
    </w:pPr>
    <w:rPr>
      <w:lang w:val="es-ES" w:eastAsia="en-US"/>
    </w:rPr>
  </w:style>
  <w:style w:type="paragraph" w:styleId="TDC2">
    <w:name w:val="toc 2"/>
    <w:basedOn w:val="Normal"/>
    <w:next w:val="Normal"/>
    <w:autoRedefine/>
    <w:uiPriority w:val="99"/>
    <w:unhideWhenUsed/>
    <w:qFormat/>
    <w:rsid w:val="004F2B47"/>
    <w:pPr>
      <w:spacing w:after="0" w:line="240" w:lineRule="auto"/>
      <w:ind w:left="240"/>
      <w:jc w:val="both"/>
    </w:pPr>
    <w:rPr>
      <w:rFonts w:ascii="Times" w:eastAsia="Times New Roman" w:hAnsi="Times" w:cs="Times New Roman"/>
      <w:sz w:val="24"/>
      <w:szCs w:val="20"/>
      <w:lang w:val="es-ES_tradnl" w:eastAsia="es-ES"/>
    </w:rPr>
  </w:style>
  <w:style w:type="paragraph" w:styleId="TDC1">
    <w:name w:val="toc 1"/>
    <w:aliases w:val="TR titulo"/>
    <w:basedOn w:val="Normal"/>
    <w:next w:val="Normal"/>
    <w:autoRedefine/>
    <w:uiPriority w:val="99"/>
    <w:unhideWhenUsed/>
    <w:qFormat/>
    <w:rsid w:val="004F2B47"/>
    <w:pPr>
      <w:spacing w:after="0" w:line="240" w:lineRule="auto"/>
      <w:jc w:val="both"/>
    </w:pPr>
    <w:rPr>
      <w:rFonts w:ascii="Times" w:eastAsia="Times New Roman" w:hAnsi="Times" w:cs="Times New Roman"/>
      <w:sz w:val="24"/>
      <w:szCs w:val="20"/>
      <w:lang w:val="es-ES_tradnl" w:eastAsia="es-ES"/>
    </w:rPr>
  </w:style>
  <w:style w:type="paragraph" w:customStyle="1" w:styleId="WW-Contenidodelatabla11111">
    <w:name w:val="WW-Contenido de la tabla11111"/>
    <w:basedOn w:val="Textoindependiente"/>
    <w:rsid w:val="004F2B47"/>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uiPriority w:val="99"/>
    <w:qFormat/>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uiPriority w:val="99"/>
    <w:qFormat/>
    <w:rsid w:val="004F2B47"/>
    <w:pPr>
      <w:spacing w:line="240" w:lineRule="exact"/>
      <w:jc w:val="both"/>
    </w:pPr>
    <w:rPr>
      <w:rFonts w:ascii="Verdana" w:eastAsia="Times New Roman" w:hAnsi="Verdana" w:cs="Verdana"/>
      <w:sz w:val="20"/>
      <w:szCs w:val="20"/>
    </w:rPr>
  </w:style>
  <w:style w:type="paragraph" w:customStyle="1" w:styleId="MARITZA3">
    <w:name w:val="MARITZA3"/>
    <w:uiPriority w:val="99"/>
    <w:qFormat/>
    <w:rsid w:val="004F2B4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4F2B47"/>
    <w:pPr>
      <w:spacing w:line="240" w:lineRule="exact"/>
      <w:ind w:left="500"/>
      <w:jc w:val="center"/>
    </w:pPr>
    <w:rPr>
      <w:rFonts w:ascii="Verdana" w:eastAsia="Times New Roman" w:hAnsi="Verdana" w:cs="Arial"/>
      <w:b/>
      <w:sz w:val="20"/>
      <w:szCs w:val="20"/>
      <w:lang w:val="es-VE"/>
    </w:rPr>
  </w:style>
  <w:style w:type="paragraph" w:customStyle="1" w:styleId="Estndar">
    <w:name w:val="Estándar"/>
    <w:uiPriority w:val="99"/>
    <w:qFormat/>
    <w:rsid w:val="004F2B47"/>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uiPriority w:val="99"/>
    <w:qFormat/>
    <w:rsid w:val="004F2B47"/>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4F2B47"/>
    <w:pPr>
      <w:spacing w:line="240" w:lineRule="exact"/>
    </w:pPr>
    <w:rPr>
      <w:rFonts w:ascii="Verdana" w:eastAsia="Times New Roman" w:hAnsi="Verdana" w:cs="Times New Roman"/>
      <w:sz w:val="20"/>
      <w:szCs w:val="20"/>
    </w:rPr>
  </w:style>
  <w:style w:type="character" w:customStyle="1" w:styleId="apple-style-span">
    <w:name w:val="apple-style-span"/>
    <w:rsid w:val="004F2B47"/>
  </w:style>
  <w:style w:type="character" w:styleId="Hipervnculovisitado">
    <w:name w:val="FollowedHyperlink"/>
    <w:basedOn w:val="Fuentedeprrafopredeter"/>
    <w:uiPriority w:val="99"/>
    <w:unhideWhenUsed/>
    <w:rsid w:val="004F2B47"/>
    <w:rPr>
      <w:color w:val="800080"/>
      <w:u w:val="single"/>
    </w:rPr>
  </w:style>
  <w:style w:type="paragraph" w:customStyle="1" w:styleId="BodyText22">
    <w:name w:val="Body Text 22"/>
    <w:basedOn w:val="Default"/>
    <w:next w:val="Default"/>
    <w:uiPriority w:val="99"/>
    <w:qFormat/>
    <w:rsid w:val="004F2B47"/>
    <w:pPr>
      <w:suppressAutoHyphens w:val="0"/>
      <w:autoSpaceDN w:val="0"/>
      <w:adjustRightInd w:val="0"/>
    </w:pPr>
    <w:rPr>
      <w:rFonts w:ascii="Arial" w:hAnsi="Arial" w:cs="Arial"/>
      <w:color w:val="auto"/>
      <w:lang w:eastAsia="es-CO"/>
    </w:rPr>
  </w:style>
  <w:style w:type="character" w:customStyle="1" w:styleId="msonormal0">
    <w:name w:val="msonormal"/>
    <w:rsid w:val="004F2B47"/>
  </w:style>
  <w:style w:type="character" w:customStyle="1" w:styleId="texto1">
    <w:name w:val="texto1"/>
    <w:rsid w:val="004F2B47"/>
    <w:rPr>
      <w:rFonts w:ascii="Verdana" w:hAnsi="Verdana"/>
      <w:color w:val="000000"/>
      <w:sz w:val="17"/>
      <w:u w:val="none"/>
      <w:effect w:val="none"/>
    </w:rPr>
  </w:style>
  <w:style w:type="table" w:customStyle="1" w:styleId="Tablaconcuadrcula1">
    <w:name w:val="Tabla con cuadrícula1"/>
    <w:basedOn w:val="Tablanormal"/>
    <w:next w:val="Tablaconcuadrcula"/>
    <w:uiPriority w:val="9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F2B47"/>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69">
    <w:name w:val="xl69"/>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0">
    <w:name w:val="xl70"/>
    <w:basedOn w:val="Normal"/>
    <w:qFormat/>
    <w:rsid w:val="004F2B4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1">
    <w:name w:val="xl71"/>
    <w:basedOn w:val="Normal"/>
    <w:qFormat/>
    <w:rsid w:val="004F2B4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2">
    <w:name w:val="xl72"/>
    <w:basedOn w:val="Normal"/>
    <w:qFormat/>
    <w:rsid w:val="004F2B47"/>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4">
    <w:name w:val="xl74"/>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5">
    <w:name w:val="xl75"/>
    <w:basedOn w:val="Normal"/>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6">
    <w:name w:val="xl76"/>
    <w:basedOn w:val="Normal"/>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7">
    <w:name w:val="xl7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8">
    <w:name w:val="xl78"/>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9">
    <w:name w:val="xl79"/>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1">
    <w:name w:val="xl81"/>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2">
    <w:name w:val="xl82"/>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4F2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8">
    <w:name w:val="xl88"/>
    <w:basedOn w:val="Normal"/>
    <w:qFormat/>
    <w:rsid w:val="004F2B47"/>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9">
    <w:name w:val="xl89"/>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0">
    <w:name w:val="xl90"/>
    <w:basedOn w:val="Normal"/>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qFormat/>
    <w:rsid w:val="004F2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qFormat/>
    <w:rsid w:val="004F2B4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qFormat/>
    <w:rsid w:val="004F2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qFormat/>
    <w:rsid w:val="004F2B47"/>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qFormat/>
    <w:rsid w:val="004F2B4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qFormat/>
    <w:rsid w:val="004F2B4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uiPriority w:val="99"/>
    <w:qFormat/>
    <w:rsid w:val="004F2B4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uiPriority w:val="99"/>
    <w:qFormat/>
    <w:rsid w:val="004F2B4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uiPriority w:val="99"/>
    <w:qFormat/>
    <w:rsid w:val="004F2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uiPriority w:val="99"/>
    <w:qFormat/>
    <w:rsid w:val="004F2B47"/>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uiPriority w:val="99"/>
    <w:qFormat/>
    <w:rsid w:val="004F2B4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uiPriority w:val="99"/>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uiPriority w:val="99"/>
    <w:qFormat/>
    <w:rsid w:val="004F2B4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uiPriority w:val="99"/>
    <w:qFormat/>
    <w:rsid w:val="004F2B47"/>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uiPriority w:val="99"/>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uiPriority w:val="99"/>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uiPriority w:val="99"/>
    <w:qFormat/>
    <w:rsid w:val="004F2B4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uiPriority w:val="99"/>
    <w:qFormat/>
    <w:rsid w:val="004F2B4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uiPriority w:val="99"/>
    <w:qFormat/>
    <w:rsid w:val="004F2B47"/>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uiPriority w:val="99"/>
    <w:qFormat/>
    <w:rsid w:val="004F2B47"/>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uiPriority w:val="99"/>
    <w:qFormat/>
    <w:rsid w:val="004F2B47"/>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uiPriority w:val="99"/>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uiPriority w:val="99"/>
    <w:qFormat/>
    <w:rsid w:val="004F2B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uiPriority w:val="99"/>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uiPriority w:val="99"/>
    <w:qFormat/>
    <w:rsid w:val="004F2B4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uiPriority w:val="99"/>
    <w:qFormat/>
    <w:rsid w:val="004F2B4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uiPriority w:val="99"/>
    <w:qFormat/>
    <w:rsid w:val="004F2B4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lang w:eastAsia="es-CO"/>
    </w:rPr>
  </w:style>
  <w:style w:type="paragraph" w:customStyle="1" w:styleId="xl124">
    <w:name w:val="xl124"/>
    <w:basedOn w:val="Normal"/>
    <w:uiPriority w:val="99"/>
    <w:qFormat/>
    <w:rsid w:val="004F2B4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uiPriority w:val="99"/>
    <w:qFormat/>
    <w:rsid w:val="004F2B4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uiPriority w:val="99"/>
    <w:qFormat/>
    <w:rsid w:val="004F2B4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uiPriority w:val="99"/>
    <w:qFormat/>
    <w:rsid w:val="004F2B47"/>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uiPriority w:val="99"/>
    <w:qFormat/>
    <w:rsid w:val="004F2B4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uiPriority w:val="99"/>
    <w:qFormat/>
    <w:rsid w:val="004F2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uiPriority w:val="99"/>
    <w:qFormat/>
    <w:rsid w:val="004F2B47"/>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4F2B47"/>
    <w:rPr>
      <w:rFonts w:cs="Times New Roman"/>
    </w:rPr>
  </w:style>
  <w:style w:type="paragraph" w:customStyle="1" w:styleId="Prrafodelista1">
    <w:name w:val="Párrafo de lista1"/>
    <w:basedOn w:val="Normal"/>
    <w:link w:val="ListParagraphChar"/>
    <w:uiPriority w:val="99"/>
    <w:qFormat/>
    <w:rsid w:val="004F2B47"/>
    <w:pPr>
      <w:spacing w:after="0" w:line="240" w:lineRule="auto"/>
      <w:ind w:left="720"/>
    </w:pPr>
    <w:rPr>
      <w:rFonts w:ascii="Times New Roman" w:eastAsia="Times New Roman" w:hAnsi="Times New Roman" w:cs="Times New Roman"/>
      <w:sz w:val="24"/>
      <w:szCs w:val="24"/>
      <w:lang w:eastAsia="es-ES"/>
    </w:rPr>
  </w:style>
  <w:style w:type="paragraph" w:customStyle="1" w:styleId="Cdetextoinicial">
    <w:name w:val="C. de textoinicial"/>
    <w:basedOn w:val="Normal"/>
    <w:uiPriority w:val="99"/>
    <w:qFormat/>
    <w:rsid w:val="004F2B47"/>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uiPriority w:val="99"/>
    <w:qFormat/>
    <w:rsid w:val="004F2B47"/>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qFormat/>
    <w:rsid w:val="004F2B4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center">
    <w:name w:val="center"/>
    <w:basedOn w:val="Fuentedeprrafopredeter"/>
    <w:rsid w:val="004F2B47"/>
    <w:rPr>
      <w:rFonts w:cs="Times New Roman"/>
    </w:rPr>
  </w:style>
  <w:style w:type="paragraph" w:customStyle="1" w:styleId="Technical4">
    <w:name w:val="Technical 4"/>
    <w:uiPriority w:val="99"/>
    <w:qFormat/>
    <w:rsid w:val="004F2B47"/>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qFormat/>
    <w:rsid w:val="004F2B47"/>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4F2B47"/>
    <w:rPr>
      <w:rFonts w:cs="Times New Roman"/>
    </w:rPr>
  </w:style>
  <w:style w:type="character" w:customStyle="1" w:styleId="intellitxt">
    <w:name w:val="intellitxt"/>
    <w:basedOn w:val="Fuentedeprrafopredeter"/>
    <w:rsid w:val="004F2B47"/>
    <w:rPr>
      <w:rFonts w:cs="Times New Roman"/>
    </w:rPr>
  </w:style>
  <w:style w:type="character" w:customStyle="1" w:styleId="Mencionar1">
    <w:name w:val="Mencionar1"/>
    <w:basedOn w:val="Fuentedeprrafopredeter"/>
    <w:uiPriority w:val="99"/>
    <w:semiHidden/>
    <w:unhideWhenUsed/>
    <w:rsid w:val="004F2B47"/>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4F2B47"/>
    <w:rPr>
      <w:rFonts w:cs="Times New Roman"/>
      <w:color w:val="808080"/>
      <w:shd w:val="clear" w:color="auto" w:fill="E6E6E6"/>
    </w:rPr>
  </w:style>
  <w:style w:type="paragraph" w:styleId="Listaconvietas2">
    <w:name w:val="List Bullet 2"/>
    <w:basedOn w:val="Normal"/>
    <w:uiPriority w:val="99"/>
    <w:unhideWhenUsed/>
    <w:qFormat/>
    <w:rsid w:val="004F2B47"/>
    <w:pPr>
      <w:numPr>
        <w:numId w:val="1"/>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4F2B47"/>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4F2B47"/>
    <w:pPr>
      <w:spacing w:after="0" w:line="240" w:lineRule="auto"/>
    </w:pPr>
    <w:rPr>
      <w:rFonts w:ascii="Times New Roman" w:eastAsia="Times New Roman" w:hAnsi="Times New Roman" w:cs="Times New Roman"/>
      <w:sz w:val="24"/>
      <w:szCs w:val="24"/>
      <w:lang w:val="es-ES" w:eastAsia="es-ES"/>
    </w:rPr>
  </w:style>
  <w:style w:type="character" w:customStyle="1" w:styleId="WW8Num1zfalse">
    <w:name w:val="WW8Num1zfalse"/>
    <w:rsid w:val="004F2B47"/>
  </w:style>
  <w:style w:type="character" w:customStyle="1" w:styleId="WW8Num1ztrue">
    <w:name w:val="WW8Num1ztrue"/>
    <w:rsid w:val="004F2B47"/>
  </w:style>
  <w:style w:type="character" w:customStyle="1" w:styleId="WW8Num2z0">
    <w:name w:val="WW8Num2z0"/>
    <w:rsid w:val="004F2B47"/>
    <w:rPr>
      <w:rFonts w:ascii="Wingdings" w:hAnsi="Wingdings"/>
    </w:rPr>
  </w:style>
  <w:style w:type="character" w:customStyle="1" w:styleId="WW8Num3z0">
    <w:name w:val="WW8Num3z0"/>
    <w:rsid w:val="004F2B47"/>
    <w:rPr>
      <w:rFonts w:ascii="Symbol" w:hAnsi="Symbol"/>
      <w:color w:val="000000"/>
      <w:sz w:val="20"/>
    </w:rPr>
  </w:style>
  <w:style w:type="character" w:customStyle="1" w:styleId="WW8Num4z0">
    <w:name w:val="WW8Num4z0"/>
    <w:rsid w:val="004F2B47"/>
    <w:rPr>
      <w:rFonts w:ascii="Wingdings" w:hAnsi="Wingdings"/>
    </w:rPr>
  </w:style>
  <w:style w:type="character" w:customStyle="1" w:styleId="WW8Num5z0">
    <w:name w:val="WW8Num5z0"/>
    <w:rsid w:val="004F2B47"/>
    <w:rPr>
      <w:rFonts w:ascii="Wingdings" w:hAnsi="Wingdings"/>
    </w:rPr>
  </w:style>
  <w:style w:type="character" w:customStyle="1" w:styleId="WW8Num6z0">
    <w:name w:val="WW8Num6z0"/>
    <w:rsid w:val="004F2B47"/>
    <w:rPr>
      <w:rFonts w:ascii="Arial" w:hAnsi="Arial"/>
      <w:sz w:val="20"/>
    </w:rPr>
  </w:style>
  <w:style w:type="character" w:customStyle="1" w:styleId="WW8Num7z0">
    <w:name w:val="WW8Num7z0"/>
    <w:rsid w:val="004F2B47"/>
    <w:rPr>
      <w:rFonts w:ascii="Symbol" w:hAnsi="Symbol"/>
      <w:b/>
      <w:sz w:val="20"/>
    </w:rPr>
  </w:style>
  <w:style w:type="character" w:customStyle="1" w:styleId="WW8Num8z0">
    <w:name w:val="WW8Num8z0"/>
    <w:rsid w:val="004F2B47"/>
    <w:rPr>
      <w:rFonts w:ascii="Wingdings" w:hAnsi="Wingdings"/>
    </w:rPr>
  </w:style>
  <w:style w:type="character" w:customStyle="1" w:styleId="WW8Num9z0">
    <w:name w:val="WW8Num9z0"/>
    <w:rsid w:val="004F2B47"/>
    <w:rPr>
      <w:rFonts w:ascii="Wingdings" w:hAnsi="Wingdings"/>
    </w:rPr>
  </w:style>
  <w:style w:type="character" w:customStyle="1" w:styleId="WW8Num10z0">
    <w:name w:val="WW8Num10z0"/>
    <w:rsid w:val="004F2B47"/>
    <w:rPr>
      <w:rFonts w:ascii="Symbol" w:hAnsi="Symbol"/>
    </w:rPr>
  </w:style>
  <w:style w:type="character" w:customStyle="1" w:styleId="WW8Num11z0">
    <w:name w:val="WW8Num11z0"/>
    <w:rsid w:val="004F2B47"/>
    <w:rPr>
      <w:rFonts w:ascii="Wingdings" w:hAnsi="Wingdings"/>
    </w:rPr>
  </w:style>
  <w:style w:type="character" w:customStyle="1" w:styleId="WW8Num12z0">
    <w:name w:val="WW8Num12z0"/>
    <w:rsid w:val="004F2B47"/>
    <w:rPr>
      <w:rFonts w:ascii="Wingdings" w:hAnsi="Wingdings"/>
      <w:color w:val="C00000"/>
      <w:sz w:val="20"/>
    </w:rPr>
  </w:style>
  <w:style w:type="character" w:customStyle="1" w:styleId="WW8Num13z0">
    <w:name w:val="WW8Num13z0"/>
    <w:rsid w:val="004F2B47"/>
    <w:rPr>
      <w:rFonts w:ascii="Wingdings" w:hAnsi="Wingdings"/>
    </w:rPr>
  </w:style>
  <w:style w:type="character" w:customStyle="1" w:styleId="WW8Num14z0">
    <w:name w:val="WW8Num14z0"/>
    <w:rsid w:val="004F2B47"/>
    <w:rPr>
      <w:rFonts w:ascii="Symbol" w:hAnsi="Symbol"/>
    </w:rPr>
  </w:style>
  <w:style w:type="character" w:customStyle="1" w:styleId="WW8Num15z0">
    <w:name w:val="WW8Num15z0"/>
    <w:rsid w:val="004F2B47"/>
    <w:rPr>
      <w:rFonts w:ascii="Arial" w:hAnsi="Arial"/>
      <w:color w:val="000000"/>
      <w:sz w:val="20"/>
      <w:lang w:val="es-MX" w:eastAsia="x-none"/>
    </w:rPr>
  </w:style>
  <w:style w:type="character" w:customStyle="1" w:styleId="WW8Num16z0">
    <w:name w:val="WW8Num16z0"/>
    <w:rsid w:val="004F2B47"/>
    <w:rPr>
      <w:rFonts w:ascii="Symbol" w:hAnsi="Symbol"/>
      <w:b/>
      <w:sz w:val="16"/>
    </w:rPr>
  </w:style>
  <w:style w:type="character" w:customStyle="1" w:styleId="WW8Num17z0">
    <w:name w:val="WW8Num17z0"/>
    <w:rsid w:val="004F2B47"/>
    <w:rPr>
      <w:rFonts w:ascii="Wingdings" w:hAnsi="Wingdings"/>
    </w:rPr>
  </w:style>
  <w:style w:type="character" w:customStyle="1" w:styleId="WW8Num18z0">
    <w:name w:val="WW8Num18z0"/>
    <w:rsid w:val="004F2B47"/>
    <w:rPr>
      <w:rFonts w:ascii="Arial" w:eastAsia="Times New Roman" w:hAnsi="Arial"/>
      <w:b/>
      <w:color w:val="auto"/>
      <w:sz w:val="20"/>
      <w:lang w:val="es-CO" w:eastAsia="x-none"/>
    </w:rPr>
  </w:style>
  <w:style w:type="character" w:customStyle="1" w:styleId="WW8Num18z1">
    <w:name w:val="WW8Num18z1"/>
    <w:rsid w:val="004F2B47"/>
    <w:rPr>
      <w:rFonts w:ascii="Arial" w:hAnsi="Arial"/>
      <w:b/>
      <w:color w:val="000000"/>
      <w:sz w:val="20"/>
    </w:rPr>
  </w:style>
  <w:style w:type="character" w:customStyle="1" w:styleId="WW8Num19z0">
    <w:name w:val="WW8Num19z0"/>
    <w:rsid w:val="004F2B47"/>
    <w:rPr>
      <w:rFonts w:ascii="Wingdings" w:hAnsi="Wingdings"/>
    </w:rPr>
  </w:style>
  <w:style w:type="character" w:customStyle="1" w:styleId="WW8Num20z0">
    <w:name w:val="WW8Num20z0"/>
    <w:rsid w:val="004F2B47"/>
    <w:rPr>
      <w:rFonts w:ascii="Arial" w:eastAsia="Times New Roman" w:hAnsi="Arial"/>
      <w:b/>
      <w:color w:val="auto"/>
      <w:sz w:val="20"/>
      <w:lang w:val="es-CO" w:eastAsia="x-none"/>
    </w:rPr>
  </w:style>
  <w:style w:type="character" w:customStyle="1" w:styleId="WW8Num21z0">
    <w:name w:val="WW8Num21z0"/>
    <w:rsid w:val="004F2B47"/>
    <w:rPr>
      <w:rFonts w:ascii="Wingdings" w:hAnsi="Wingdings"/>
      <w:sz w:val="20"/>
    </w:rPr>
  </w:style>
  <w:style w:type="character" w:customStyle="1" w:styleId="WW8Num22zfalse">
    <w:name w:val="WW8Num22zfalse"/>
    <w:rsid w:val="004F2B47"/>
  </w:style>
  <w:style w:type="character" w:customStyle="1" w:styleId="WW8Num22z1">
    <w:name w:val="WW8Num22z1"/>
    <w:rsid w:val="004F2B47"/>
    <w:rPr>
      <w:rFonts w:ascii="Courier New" w:eastAsia="Times New Roman" w:hAnsi="Courier New"/>
      <w:b/>
      <w:sz w:val="20"/>
      <w:lang w:val="es-CO" w:eastAsia="x-none"/>
    </w:rPr>
  </w:style>
  <w:style w:type="character" w:customStyle="1" w:styleId="WW8Num22ztrue">
    <w:name w:val="WW8Num22ztrue"/>
    <w:rsid w:val="004F2B47"/>
  </w:style>
  <w:style w:type="character" w:customStyle="1" w:styleId="WW8Num23z0">
    <w:name w:val="WW8Num23z0"/>
    <w:rsid w:val="004F2B47"/>
    <w:rPr>
      <w:rFonts w:ascii="Wingdings" w:hAnsi="Wingdings"/>
      <w:sz w:val="20"/>
    </w:rPr>
  </w:style>
  <w:style w:type="character" w:customStyle="1" w:styleId="WW8Num24z0">
    <w:name w:val="WW8Num24z0"/>
    <w:rsid w:val="004F2B47"/>
    <w:rPr>
      <w:rFonts w:ascii="Symbol" w:hAnsi="Symbol"/>
      <w:spacing w:val="-3"/>
      <w:sz w:val="20"/>
    </w:rPr>
  </w:style>
  <w:style w:type="character" w:customStyle="1" w:styleId="WW8Num25z0">
    <w:name w:val="WW8Num25z0"/>
    <w:rsid w:val="004F2B47"/>
    <w:rPr>
      <w:rFonts w:ascii="Wingdings" w:hAnsi="Wingdings"/>
    </w:rPr>
  </w:style>
  <w:style w:type="character" w:customStyle="1" w:styleId="WW8Num26z0">
    <w:name w:val="WW8Num26z0"/>
    <w:rsid w:val="004F2B47"/>
    <w:rPr>
      <w:rFonts w:ascii="Symbol" w:hAnsi="Symbol"/>
      <w:spacing w:val="-3"/>
      <w:sz w:val="20"/>
    </w:rPr>
  </w:style>
  <w:style w:type="character" w:customStyle="1" w:styleId="WW8Num27z0">
    <w:name w:val="WW8Num27z0"/>
    <w:rsid w:val="004F2B47"/>
    <w:rPr>
      <w:rFonts w:ascii="Wingdings" w:hAnsi="Wingdings"/>
    </w:rPr>
  </w:style>
  <w:style w:type="character" w:customStyle="1" w:styleId="WW8Num28z0">
    <w:name w:val="WW8Num28z0"/>
    <w:rsid w:val="004F2B47"/>
    <w:rPr>
      <w:rFonts w:ascii="Wingdings" w:hAnsi="Wingdings"/>
    </w:rPr>
  </w:style>
  <w:style w:type="character" w:customStyle="1" w:styleId="WW8Num29z0">
    <w:name w:val="WW8Num29z0"/>
    <w:rsid w:val="004F2B47"/>
    <w:rPr>
      <w:rFonts w:ascii="Wingdings" w:hAnsi="Wingdings"/>
    </w:rPr>
  </w:style>
  <w:style w:type="character" w:customStyle="1" w:styleId="WW8Num30z0">
    <w:name w:val="WW8Num30z0"/>
    <w:rsid w:val="004F2B47"/>
    <w:rPr>
      <w:rFonts w:ascii="Wingdings" w:hAnsi="Wingdings"/>
      <w:sz w:val="20"/>
    </w:rPr>
  </w:style>
  <w:style w:type="character" w:customStyle="1" w:styleId="Fuentedeprrafopredeter2">
    <w:name w:val="Fuente de párrafo predeter.2"/>
    <w:rsid w:val="004F2B47"/>
  </w:style>
  <w:style w:type="character" w:customStyle="1" w:styleId="WW8Num1z0">
    <w:name w:val="WW8Num1z0"/>
    <w:rsid w:val="004F2B47"/>
    <w:rPr>
      <w:rFonts w:ascii="Symbol" w:hAnsi="Symbol"/>
    </w:rPr>
  </w:style>
  <w:style w:type="character" w:customStyle="1" w:styleId="WW8Num1z1">
    <w:name w:val="WW8Num1z1"/>
    <w:rsid w:val="004F2B47"/>
    <w:rPr>
      <w:rFonts w:ascii="Courier New" w:hAnsi="Courier New"/>
    </w:rPr>
  </w:style>
  <w:style w:type="character" w:customStyle="1" w:styleId="WW8Num1z2">
    <w:name w:val="WW8Num1z2"/>
    <w:rsid w:val="004F2B47"/>
    <w:rPr>
      <w:rFonts w:ascii="Wingdings" w:hAnsi="Wingdings"/>
    </w:rPr>
  </w:style>
  <w:style w:type="character" w:customStyle="1" w:styleId="WW8Num2z1">
    <w:name w:val="WW8Num2z1"/>
    <w:rsid w:val="004F2B47"/>
    <w:rPr>
      <w:rFonts w:ascii="Courier New" w:hAnsi="Courier New"/>
    </w:rPr>
  </w:style>
  <w:style w:type="character" w:customStyle="1" w:styleId="WW8Num2z3">
    <w:name w:val="WW8Num2z3"/>
    <w:rsid w:val="004F2B47"/>
    <w:rPr>
      <w:rFonts w:ascii="Symbol" w:hAnsi="Symbol"/>
    </w:rPr>
  </w:style>
  <w:style w:type="character" w:customStyle="1" w:styleId="WW8Num3z1">
    <w:name w:val="WW8Num3z1"/>
    <w:rsid w:val="004F2B47"/>
    <w:rPr>
      <w:rFonts w:ascii="Courier New" w:hAnsi="Courier New"/>
    </w:rPr>
  </w:style>
  <w:style w:type="character" w:customStyle="1" w:styleId="WW8Num3z2">
    <w:name w:val="WW8Num3z2"/>
    <w:rsid w:val="004F2B47"/>
    <w:rPr>
      <w:rFonts w:ascii="Wingdings" w:hAnsi="Wingdings"/>
    </w:rPr>
  </w:style>
  <w:style w:type="character" w:customStyle="1" w:styleId="WW8Num4z1">
    <w:name w:val="WW8Num4z1"/>
    <w:rsid w:val="004F2B47"/>
    <w:rPr>
      <w:rFonts w:ascii="Courier New" w:hAnsi="Courier New"/>
    </w:rPr>
  </w:style>
  <w:style w:type="character" w:customStyle="1" w:styleId="WW8Num4z3">
    <w:name w:val="WW8Num4z3"/>
    <w:rsid w:val="004F2B47"/>
    <w:rPr>
      <w:rFonts w:ascii="Symbol" w:hAnsi="Symbol"/>
    </w:rPr>
  </w:style>
  <w:style w:type="character" w:customStyle="1" w:styleId="WW8Num5z1">
    <w:name w:val="WW8Num5z1"/>
    <w:rsid w:val="004F2B47"/>
    <w:rPr>
      <w:rFonts w:ascii="Courier New" w:hAnsi="Courier New"/>
    </w:rPr>
  </w:style>
  <w:style w:type="character" w:customStyle="1" w:styleId="WW8Num5z3">
    <w:name w:val="WW8Num5z3"/>
    <w:rsid w:val="004F2B47"/>
    <w:rPr>
      <w:rFonts w:ascii="Symbol" w:hAnsi="Symbol"/>
    </w:rPr>
  </w:style>
  <w:style w:type="character" w:customStyle="1" w:styleId="WW8Num6ztrue">
    <w:name w:val="WW8Num6ztrue"/>
    <w:rsid w:val="004F2B47"/>
  </w:style>
  <w:style w:type="character" w:customStyle="1" w:styleId="WW-WW8Num6ztrue">
    <w:name w:val="WW-WW8Num6ztrue"/>
    <w:rsid w:val="004F2B47"/>
  </w:style>
  <w:style w:type="character" w:customStyle="1" w:styleId="WW-WW8Num6ztrue1">
    <w:name w:val="WW-WW8Num6ztrue1"/>
    <w:rsid w:val="004F2B47"/>
  </w:style>
  <w:style w:type="character" w:customStyle="1" w:styleId="WW-WW8Num6ztrue2">
    <w:name w:val="WW-WW8Num6ztrue2"/>
    <w:rsid w:val="004F2B47"/>
  </w:style>
  <w:style w:type="character" w:customStyle="1" w:styleId="WW-WW8Num6ztrue3">
    <w:name w:val="WW-WW8Num6ztrue3"/>
    <w:rsid w:val="004F2B47"/>
  </w:style>
  <w:style w:type="character" w:customStyle="1" w:styleId="WW-WW8Num6ztrue4">
    <w:name w:val="WW-WW8Num6ztrue4"/>
    <w:rsid w:val="004F2B47"/>
  </w:style>
  <w:style w:type="character" w:customStyle="1" w:styleId="WW-WW8Num6ztrue5">
    <w:name w:val="WW-WW8Num6ztrue5"/>
    <w:rsid w:val="004F2B47"/>
  </w:style>
  <w:style w:type="character" w:customStyle="1" w:styleId="WW-WW8Num6ztrue6">
    <w:name w:val="WW-WW8Num6ztrue6"/>
    <w:rsid w:val="004F2B47"/>
  </w:style>
  <w:style w:type="character" w:customStyle="1" w:styleId="WW8Num7z1">
    <w:name w:val="WW8Num7z1"/>
    <w:rsid w:val="004F2B47"/>
    <w:rPr>
      <w:rFonts w:ascii="Courier New" w:hAnsi="Courier New"/>
    </w:rPr>
  </w:style>
  <w:style w:type="character" w:customStyle="1" w:styleId="WW8Num7z2">
    <w:name w:val="WW8Num7z2"/>
    <w:rsid w:val="004F2B47"/>
    <w:rPr>
      <w:rFonts w:ascii="Wingdings" w:hAnsi="Wingdings"/>
    </w:rPr>
  </w:style>
  <w:style w:type="character" w:customStyle="1" w:styleId="WW8Num8z1">
    <w:name w:val="WW8Num8z1"/>
    <w:rsid w:val="004F2B47"/>
    <w:rPr>
      <w:rFonts w:ascii="Courier New" w:hAnsi="Courier New"/>
    </w:rPr>
  </w:style>
  <w:style w:type="character" w:customStyle="1" w:styleId="WW8Num8z3">
    <w:name w:val="WW8Num8z3"/>
    <w:rsid w:val="004F2B47"/>
    <w:rPr>
      <w:rFonts w:ascii="Symbol" w:hAnsi="Symbol"/>
    </w:rPr>
  </w:style>
  <w:style w:type="character" w:customStyle="1" w:styleId="WW8Num9z1">
    <w:name w:val="WW8Num9z1"/>
    <w:rsid w:val="004F2B47"/>
    <w:rPr>
      <w:rFonts w:ascii="Courier New" w:hAnsi="Courier New"/>
    </w:rPr>
  </w:style>
  <w:style w:type="character" w:customStyle="1" w:styleId="WW8Num9z3">
    <w:name w:val="WW8Num9z3"/>
    <w:rsid w:val="004F2B47"/>
    <w:rPr>
      <w:rFonts w:ascii="Symbol" w:hAnsi="Symbol"/>
    </w:rPr>
  </w:style>
  <w:style w:type="character" w:customStyle="1" w:styleId="WW8Num10z1">
    <w:name w:val="WW8Num10z1"/>
    <w:rsid w:val="004F2B47"/>
    <w:rPr>
      <w:rFonts w:ascii="Courier New" w:hAnsi="Courier New"/>
    </w:rPr>
  </w:style>
  <w:style w:type="character" w:customStyle="1" w:styleId="WW8Num10z2">
    <w:name w:val="WW8Num10z2"/>
    <w:rsid w:val="004F2B47"/>
    <w:rPr>
      <w:rFonts w:ascii="Wingdings" w:hAnsi="Wingdings"/>
    </w:rPr>
  </w:style>
  <w:style w:type="character" w:customStyle="1" w:styleId="WW8Num11z1">
    <w:name w:val="WW8Num11z1"/>
    <w:rsid w:val="004F2B47"/>
    <w:rPr>
      <w:rFonts w:ascii="Courier New" w:hAnsi="Courier New"/>
    </w:rPr>
  </w:style>
  <w:style w:type="character" w:customStyle="1" w:styleId="WW8Num11z3">
    <w:name w:val="WW8Num11z3"/>
    <w:rsid w:val="004F2B47"/>
    <w:rPr>
      <w:rFonts w:ascii="Symbol" w:hAnsi="Symbol"/>
    </w:rPr>
  </w:style>
  <w:style w:type="character" w:customStyle="1" w:styleId="WW8Num12z1">
    <w:name w:val="WW8Num12z1"/>
    <w:rsid w:val="004F2B47"/>
    <w:rPr>
      <w:rFonts w:ascii="Courier New" w:hAnsi="Courier New"/>
    </w:rPr>
  </w:style>
  <w:style w:type="character" w:customStyle="1" w:styleId="WW8Num12z3">
    <w:name w:val="WW8Num12z3"/>
    <w:rsid w:val="004F2B47"/>
    <w:rPr>
      <w:rFonts w:ascii="Symbol" w:hAnsi="Symbol"/>
    </w:rPr>
  </w:style>
  <w:style w:type="character" w:customStyle="1" w:styleId="WW8Num13z1">
    <w:name w:val="WW8Num13z1"/>
    <w:rsid w:val="004F2B47"/>
    <w:rPr>
      <w:rFonts w:ascii="Courier New" w:hAnsi="Courier New"/>
    </w:rPr>
  </w:style>
  <w:style w:type="character" w:customStyle="1" w:styleId="WW8Num13z3">
    <w:name w:val="WW8Num13z3"/>
    <w:rsid w:val="004F2B47"/>
    <w:rPr>
      <w:rFonts w:ascii="Symbol" w:hAnsi="Symbol"/>
    </w:rPr>
  </w:style>
  <w:style w:type="character" w:customStyle="1" w:styleId="WW8Num14z1">
    <w:name w:val="WW8Num14z1"/>
    <w:rsid w:val="004F2B47"/>
    <w:rPr>
      <w:rFonts w:ascii="Courier New" w:hAnsi="Courier New"/>
    </w:rPr>
  </w:style>
  <w:style w:type="character" w:customStyle="1" w:styleId="WW8Num14z2">
    <w:name w:val="WW8Num14z2"/>
    <w:rsid w:val="004F2B47"/>
    <w:rPr>
      <w:rFonts w:ascii="Wingdings" w:hAnsi="Wingdings"/>
    </w:rPr>
  </w:style>
  <w:style w:type="character" w:customStyle="1" w:styleId="WW8Num15ztrue">
    <w:name w:val="WW8Num15ztrue"/>
    <w:rsid w:val="004F2B47"/>
  </w:style>
  <w:style w:type="character" w:customStyle="1" w:styleId="WW-WW8Num15ztrue">
    <w:name w:val="WW-WW8Num15ztrue"/>
    <w:rsid w:val="004F2B47"/>
  </w:style>
  <w:style w:type="character" w:customStyle="1" w:styleId="WW-WW8Num15ztrue1">
    <w:name w:val="WW-WW8Num15ztrue1"/>
    <w:rsid w:val="004F2B47"/>
  </w:style>
  <w:style w:type="character" w:customStyle="1" w:styleId="WW-WW8Num15ztrue2">
    <w:name w:val="WW-WW8Num15ztrue2"/>
    <w:rsid w:val="004F2B47"/>
  </w:style>
  <w:style w:type="character" w:customStyle="1" w:styleId="WW-WW8Num15ztrue3">
    <w:name w:val="WW-WW8Num15ztrue3"/>
    <w:rsid w:val="004F2B47"/>
  </w:style>
  <w:style w:type="character" w:customStyle="1" w:styleId="WW-WW8Num15ztrue4">
    <w:name w:val="WW-WW8Num15ztrue4"/>
    <w:rsid w:val="004F2B47"/>
  </w:style>
  <w:style w:type="character" w:customStyle="1" w:styleId="WW-WW8Num15ztrue5">
    <w:name w:val="WW-WW8Num15ztrue5"/>
    <w:rsid w:val="004F2B47"/>
  </w:style>
  <w:style w:type="character" w:customStyle="1" w:styleId="WW-WW8Num15ztrue6">
    <w:name w:val="WW-WW8Num15ztrue6"/>
    <w:rsid w:val="004F2B47"/>
  </w:style>
  <w:style w:type="character" w:customStyle="1" w:styleId="WW8Num16z1">
    <w:name w:val="WW8Num16z1"/>
    <w:rsid w:val="004F2B47"/>
    <w:rPr>
      <w:rFonts w:ascii="Courier New" w:hAnsi="Courier New"/>
    </w:rPr>
  </w:style>
  <w:style w:type="character" w:customStyle="1" w:styleId="WW8Num16z2">
    <w:name w:val="WW8Num16z2"/>
    <w:rsid w:val="004F2B47"/>
    <w:rPr>
      <w:rFonts w:ascii="Wingdings" w:hAnsi="Wingdings"/>
    </w:rPr>
  </w:style>
  <w:style w:type="character" w:customStyle="1" w:styleId="WW8Num17zfalse">
    <w:name w:val="WW8Num17zfalse"/>
    <w:rsid w:val="004F2B47"/>
  </w:style>
  <w:style w:type="character" w:customStyle="1" w:styleId="WW8Num17ztrue">
    <w:name w:val="WW8Num17ztrue"/>
    <w:rsid w:val="004F2B47"/>
  </w:style>
  <w:style w:type="character" w:customStyle="1" w:styleId="WW-WW8Num17ztrue">
    <w:name w:val="WW-WW8Num17ztrue"/>
    <w:rsid w:val="004F2B47"/>
  </w:style>
  <w:style w:type="character" w:customStyle="1" w:styleId="WW-WW8Num17ztrue1">
    <w:name w:val="WW-WW8Num17ztrue1"/>
    <w:rsid w:val="004F2B47"/>
  </w:style>
  <w:style w:type="character" w:customStyle="1" w:styleId="WW-WW8Num17ztrue2">
    <w:name w:val="WW-WW8Num17ztrue2"/>
    <w:rsid w:val="004F2B47"/>
  </w:style>
  <w:style w:type="character" w:customStyle="1" w:styleId="WW-WW8Num17ztrue3">
    <w:name w:val="WW-WW8Num17ztrue3"/>
    <w:rsid w:val="004F2B47"/>
  </w:style>
  <w:style w:type="character" w:customStyle="1" w:styleId="WW-WW8Num17ztrue4">
    <w:name w:val="WW-WW8Num17ztrue4"/>
    <w:rsid w:val="004F2B47"/>
  </w:style>
  <w:style w:type="character" w:customStyle="1" w:styleId="WW-WW8Num17ztrue5">
    <w:name w:val="WW-WW8Num17ztrue5"/>
    <w:rsid w:val="004F2B47"/>
  </w:style>
  <w:style w:type="character" w:customStyle="1" w:styleId="WW-WW8Num17ztrue6">
    <w:name w:val="WW-WW8Num17ztrue6"/>
    <w:rsid w:val="004F2B47"/>
  </w:style>
  <w:style w:type="character" w:customStyle="1" w:styleId="WW8Num18zfalse">
    <w:name w:val="WW8Num18zfalse"/>
    <w:rsid w:val="004F2B47"/>
    <w:rPr>
      <w:rFonts w:ascii="Arial" w:hAnsi="Arial"/>
      <w:b/>
      <w:sz w:val="16"/>
    </w:rPr>
  </w:style>
  <w:style w:type="character" w:customStyle="1" w:styleId="WW8Num18ztrue">
    <w:name w:val="WW8Num18ztrue"/>
    <w:rsid w:val="004F2B47"/>
  </w:style>
  <w:style w:type="character" w:customStyle="1" w:styleId="WW-WW8Num18ztrue">
    <w:name w:val="WW-WW8Num18ztrue"/>
    <w:rsid w:val="004F2B47"/>
  </w:style>
  <w:style w:type="character" w:customStyle="1" w:styleId="WW-WW8Num18ztrue1">
    <w:name w:val="WW-WW8Num18ztrue1"/>
    <w:rsid w:val="004F2B47"/>
  </w:style>
  <w:style w:type="character" w:customStyle="1" w:styleId="WW-WW8Num18ztrue2">
    <w:name w:val="WW-WW8Num18ztrue2"/>
    <w:rsid w:val="004F2B47"/>
  </w:style>
  <w:style w:type="character" w:customStyle="1" w:styleId="WW-WW8Num18ztrue3">
    <w:name w:val="WW-WW8Num18ztrue3"/>
    <w:rsid w:val="004F2B47"/>
  </w:style>
  <w:style w:type="character" w:customStyle="1" w:styleId="WW-WW8Num18ztrue4">
    <w:name w:val="WW-WW8Num18ztrue4"/>
    <w:rsid w:val="004F2B47"/>
  </w:style>
  <w:style w:type="character" w:customStyle="1" w:styleId="WW-WW8Num18ztrue5">
    <w:name w:val="WW-WW8Num18ztrue5"/>
    <w:rsid w:val="004F2B47"/>
  </w:style>
  <w:style w:type="character" w:customStyle="1" w:styleId="WW-WW8Num18ztrue6">
    <w:name w:val="WW-WW8Num18ztrue6"/>
    <w:rsid w:val="004F2B47"/>
  </w:style>
  <w:style w:type="character" w:customStyle="1" w:styleId="WW8Num19z1">
    <w:name w:val="WW8Num19z1"/>
    <w:rsid w:val="004F2B47"/>
    <w:rPr>
      <w:rFonts w:ascii="Courier New" w:hAnsi="Courier New"/>
    </w:rPr>
  </w:style>
  <w:style w:type="character" w:customStyle="1" w:styleId="WW8Num19z3">
    <w:name w:val="WW8Num19z3"/>
    <w:rsid w:val="004F2B47"/>
    <w:rPr>
      <w:rFonts w:ascii="Symbol" w:hAnsi="Symbol"/>
    </w:rPr>
  </w:style>
  <w:style w:type="character" w:customStyle="1" w:styleId="WW8Num20z1">
    <w:name w:val="WW8Num20z1"/>
    <w:rsid w:val="004F2B47"/>
    <w:rPr>
      <w:b/>
    </w:rPr>
  </w:style>
  <w:style w:type="character" w:customStyle="1" w:styleId="WW8Num21z1">
    <w:name w:val="WW8Num21z1"/>
    <w:rsid w:val="004F2B47"/>
    <w:rPr>
      <w:rFonts w:ascii="Courier New" w:hAnsi="Courier New"/>
    </w:rPr>
  </w:style>
  <w:style w:type="character" w:customStyle="1" w:styleId="WW8Num21z3">
    <w:name w:val="WW8Num21z3"/>
    <w:rsid w:val="004F2B47"/>
    <w:rPr>
      <w:rFonts w:ascii="Symbol" w:hAnsi="Symbol"/>
    </w:rPr>
  </w:style>
  <w:style w:type="character" w:customStyle="1" w:styleId="WW8Num22z0">
    <w:name w:val="WW8Num22z0"/>
    <w:rsid w:val="004F2B47"/>
    <w:rPr>
      <w:rFonts w:ascii="Wingdings" w:hAnsi="Wingdings"/>
      <w:sz w:val="20"/>
    </w:rPr>
  </w:style>
  <w:style w:type="character" w:customStyle="1" w:styleId="WW8Num22z3">
    <w:name w:val="WW8Num22z3"/>
    <w:rsid w:val="004F2B47"/>
    <w:rPr>
      <w:rFonts w:ascii="Symbol" w:hAnsi="Symbol"/>
    </w:rPr>
  </w:style>
  <w:style w:type="character" w:customStyle="1" w:styleId="WW8Num23z1">
    <w:name w:val="WW8Num23z1"/>
    <w:rsid w:val="004F2B47"/>
    <w:rPr>
      <w:rFonts w:ascii="Courier New" w:hAnsi="Courier New"/>
    </w:rPr>
  </w:style>
  <w:style w:type="character" w:customStyle="1" w:styleId="WW8Num23z3">
    <w:name w:val="WW8Num23z3"/>
    <w:rsid w:val="004F2B47"/>
    <w:rPr>
      <w:rFonts w:ascii="Symbol" w:hAnsi="Symbol"/>
    </w:rPr>
  </w:style>
  <w:style w:type="character" w:customStyle="1" w:styleId="WW8Num24zfalse">
    <w:name w:val="WW8Num24zfalse"/>
    <w:rsid w:val="004F2B47"/>
  </w:style>
  <w:style w:type="character" w:customStyle="1" w:styleId="WW8Num24ztrue">
    <w:name w:val="WW8Num24ztrue"/>
    <w:rsid w:val="004F2B47"/>
    <w:rPr>
      <w:rFonts w:ascii="Arial" w:eastAsia="Times New Roman" w:hAnsi="Arial"/>
      <w:b/>
      <w:sz w:val="20"/>
      <w:lang w:val="es-CO" w:eastAsia="x-none"/>
    </w:rPr>
  </w:style>
  <w:style w:type="character" w:customStyle="1" w:styleId="WW-WW8Num24ztrue">
    <w:name w:val="WW-WW8Num24ztrue"/>
    <w:rsid w:val="004F2B47"/>
  </w:style>
  <w:style w:type="character" w:customStyle="1" w:styleId="WW-WW8Num24ztrue1">
    <w:name w:val="WW-WW8Num24ztrue1"/>
    <w:rsid w:val="004F2B47"/>
  </w:style>
  <w:style w:type="character" w:customStyle="1" w:styleId="WW-WW8Num24ztrue2">
    <w:name w:val="WW-WW8Num24ztrue2"/>
    <w:rsid w:val="004F2B47"/>
  </w:style>
  <w:style w:type="character" w:customStyle="1" w:styleId="WW-WW8Num24ztrue3">
    <w:name w:val="WW-WW8Num24ztrue3"/>
    <w:rsid w:val="004F2B47"/>
  </w:style>
  <w:style w:type="character" w:customStyle="1" w:styleId="WW-WW8Num24ztrue4">
    <w:name w:val="WW-WW8Num24ztrue4"/>
    <w:rsid w:val="004F2B47"/>
  </w:style>
  <w:style w:type="character" w:customStyle="1" w:styleId="WW-WW8Num24ztrue5">
    <w:name w:val="WW-WW8Num24ztrue5"/>
    <w:rsid w:val="004F2B47"/>
  </w:style>
  <w:style w:type="character" w:customStyle="1" w:styleId="WW-WW8Num24ztrue6">
    <w:name w:val="WW-WW8Num24ztrue6"/>
    <w:rsid w:val="004F2B47"/>
  </w:style>
  <w:style w:type="character" w:customStyle="1" w:styleId="WW8Num25z1">
    <w:name w:val="WW8Num25z1"/>
    <w:rsid w:val="004F2B47"/>
    <w:rPr>
      <w:rFonts w:ascii="Courier New" w:hAnsi="Courier New"/>
    </w:rPr>
  </w:style>
  <w:style w:type="character" w:customStyle="1" w:styleId="WW8Num25z3">
    <w:name w:val="WW8Num25z3"/>
    <w:rsid w:val="004F2B47"/>
    <w:rPr>
      <w:rFonts w:ascii="Symbol" w:hAnsi="Symbol"/>
    </w:rPr>
  </w:style>
  <w:style w:type="character" w:customStyle="1" w:styleId="WW8Num26z1">
    <w:name w:val="WW8Num26z1"/>
    <w:rsid w:val="004F2B47"/>
    <w:rPr>
      <w:rFonts w:ascii="Courier New" w:hAnsi="Courier New"/>
    </w:rPr>
  </w:style>
  <w:style w:type="character" w:customStyle="1" w:styleId="WW8Num26z2">
    <w:name w:val="WW8Num26z2"/>
    <w:rsid w:val="004F2B47"/>
    <w:rPr>
      <w:rFonts w:ascii="Wingdings" w:hAnsi="Wingdings"/>
    </w:rPr>
  </w:style>
  <w:style w:type="character" w:customStyle="1" w:styleId="WW8Num27z1">
    <w:name w:val="WW8Num27z1"/>
    <w:rsid w:val="004F2B47"/>
    <w:rPr>
      <w:rFonts w:ascii="Courier New" w:hAnsi="Courier New"/>
    </w:rPr>
  </w:style>
  <w:style w:type="character" w:customStyle="1" w:styleId="WW8Num27z3">
    <w:name w:val="WW8Num27z3"/>
    <w:rsid w:val="004F2B47"/>
    <w:rPr>
      <w:rFonts w:ascii="Symbol" w:hAnsi="Symbol"/>
    </w:rPr>
  </w:style>
  <w:style w:type="character" w:customStyle="1" w:styleId="WW8Num28z1">
    <w:name w:val="WW8Num28z1"/>
    <w:rsid w:val="004F2B47"/>
    <w:rPr>
      <w:rFonts w:ascii="Courier New" w:hAnsi="Courier New"/>
    </w:rPr>
  </w:style>
  <w:style w:type="character" w:customStyle="1" w:styleId="WW8Num28z3">
    <w:name w:val="WW8Num28z3"/>
    <w:rsid w:val="004F2B47"/>
    <w:rPr>
      <w:rFonts w:ascii="Symbol" w:hAnsi="Symbol"/>
    </w:rPr>
  </w:style>
  <w:style w:type="character" w:customStyle="1" w:styleId="WW8Num29z1">
    <w:name w:val="WW8Num29z1"/>
    <w:rsid w:val="004F2B47"/>
    <w:rPr>
      <w:rFonts w:ascii="Courier New" w:hAnsi="Courier New"/>
    </w:rPr>
  </w:style>
  <w:style w:type="character" w:customStyle="1" w:styleId="WW8Num29z3">
    <w:name w:val="WW8Num29z3"/>
    <w:rsid w:val="004F2B47"/>
    <w:rPr>
      <w:rFonts w:ascii="Symbol" w:hAnsi="Symbol"/>
    </w:rPr>
  </w:style>
  <w:style w:type="character" w:customStyle="1" w:styleId="WW8Num30z1">
    <w:name w:val="WW8Num30z1"/>
    <w:rsid w:val="004F2B47"/>
    <w:rPr>
      <w:rFonts w:ascii="Courier New" w:hAnsi="Courier New"/>
    </w:rPr>
  </w:style>
  <w:style w:type="character" w:customStyle="1" w:styleId="WW8Num30z3">
    <w:name w:val="WW8Num30z3"/>
    <w:rsid w:val="004F2B47"/>
    <w:rPr>
      <w:rFonts w:ascii="Symbol" w:hAnsi="Symbol"/>
    </w:rPr>
  </w:style>
  <w:style w:type="character" w:customStyle="1" w:styleId="WW8Num31z0">
    <w:name w:val="WW8Num31z0"/>
    <w:rsid w:val="004F2B47"/>
    <w:rPr>
      <w:rFonts w:ascii="Symbol" w:hAnsi="Symbol"/>
    </w:rPr>
  </w:style>
  <w:style w:type="character" w:customStyle="1" w:styleId="WW8Num31z1">
    <w:name w:val="WW8Num31z1"/>
    <w:rsid w:val="004F2B47"/>
    <w:rPr>
      <w:rFonts w:ascii="Courier New" w:hAnsi="Courier New"/>
    </w:rPr>
  </w:style>
  <w:style w:type="character" w:customStyle="1" w:styleId="WW8Num31z2">
    <w:name w:val="WW8Num31z2"/>
    <w:rsid w:val="004F2B47"/>
    <w:rPr>
      <w:rFonts w:ascii="Wingdings" w:hAnsi="Wingdings"/>
    </w:rPr>
  </w:style>
  <w:style w:type="character" w:customStyle="1" w:styleId="WW8Num32z0">
    <w:name w:val="WW8Num32z0"/>
    <w:rsid w:val="004F2B47"/>
    <w:rPr>
      <w:rFonts w:ascii="Symbol" w:hAnsi="Symbol"/>
      <w:sz w:val="20"/>
    </w:rPr>
  </w:style>
  <w:style w:type="character" w:customStyle="1" w:styleId="WW8Num32z1">
    <w:name w:val="WW8Num32z1"/>
    <w:rsid w:val="004F2B47"/>
    <w:rPr>
      <w:rFonts w:ascii="Courier New" w:hAnsi="Courier New"/>
    </w:rPr>
  </w:style>
  <w:style w:type="character" w:customStyle="1" w:styleId="WW8Num32z2">
    <w:name w:val="WW8Num32z2"/>
    <w:rsid w:val="004F2B47"/>
    <w:rPr>
      <w:rFonts w:ascii="Wingdings" w:hAnsi="Wingdings"/>
    </w:rPr>
  </w:style>
  <w:style w:type="character" w:customStyle="1" w:styleId="WW8Num33z0">
    <w:name w:val="WW8Num33z0"/>
    <w:rsid w:val="004F2B47"/>
    <w:rPr>
      <w:rFonts w:ascii="Wingdings" w:hAnsi="Wingdings"/>
    </w:rPr>
  </w:style>
  <w:style w:type="character" w:customStyle="1" w:styleId="WW8Num33z1">
    <w:name w:val="WW8Num33z1"/>
    <w:rsid w:val="004F2B47"/>
    <w:rPr>
      <w:rFonts w:ascii="Courier New" w:hAnsi="Courier New"/>
    </w:rPr>
  </w:style>
  <w:style w:type="character" w:customStyle="1" w:styleId="WW8Num33z3">
    <w:name w:val="WW8Num33z3"/>
    <w:rsid w:val="004F2B47"/>
    <w:rPr>
      <w:rFonts w:ascii="Symbol" w:hAnsi="Symbol"/>
    </w:rPr>
  </w:style>
  <w:style w:type="character" w:customStyle="1" w:styleId="WW8Num34z0">
    <w:name w:val="WW8Num34z0"/>
    <w:rsid w:val="004F2B47"/>
    <w:rPr>
      <w:rFonts w:ascii="Symbol" w:hAnsi="Symbol"/>
    </w:rPr>
  </w:style>
  <w:style w:type="character" w:customStyle="1" w:styleId="WW8Num34z1">
    <w:name w:val="WW8Num34z1"/>
    <w:rsid w:val="004F2B47"/>
    <w:rPr>
      <w:rFonts w:ascii="Courier New" w:hAnsi="Courier New"/>
    </w:rPr>
  </w:style>
  <w:style w:type="character" w:customStyle="1" w:styleId="WW8Num34z2">
    <w:name w:val="WW8Num34z2"/>
    <w:rsid w:val="004F2B47"/>
    <w:rPr>
      <w:rFonts w:ascii="Wingdings" w:hAnsi="Wingdings"/>
    </w:rPr>
  </w:style>
  <w:style w:type="character" w:customStyle="1" w:styleId="WW8Num35z0">
    <w:name w:val="WW8Num35z0"/>
    <w:rsid w:val="004F2B47"/>
    <w:rPr>
      <w:rFonts w:ascii="Symbol" w:hAnsi="Symbol"/>
      <w:sz w:val="20"/>
    </w:rPr>
  </w:style>
  <w:style w:type="character" w:customStyle="1" w:styleId="WW8Num35z1">
    <w:name w:val="WW8Num35z1"/>
    <w:rsid w:val="004F2B47"/>
    <w:rPr>
      <w:rFonts w:ascii="Courier New" w:hAnsi="Courier New"/>
    </w:rPr>
  </w:style>
  <w:style w:type="character" w:customStyle="1" w:styleId="WW8Num35z2">
    <w:name w:val="WW8Num35z2"/>
    <w:rsid w:val="004F2B47"/>
    <w:rPr>
      <w:rFonts w:ascii="Wingdings" w:hAnsi="Wingdings"/>
    </w:rPr>
  </w:style>
  <w:style w:type="character" w:customStyle="1" w:styleId="Fuentedeprrafopredeter1">
    <w:name w:val="Fuente de párrafo predeter.1"/>
    <w:rsid w:val="004F2B47"/>
  </w:style>
  <w:style w:type="character" w:customStyle="1" w:styleId="Caracteresdenotaalpie">
    <w:name w:val="Caracteres de nota al pie"/>
    <w:rsid w:val="004F2B47"/>
    <w:rPr>
      <w:vertAlign w:val="superscript"/>
    </w:rPr>
  </w:style>
  <w:style w:type="character" w:customStyle="1" w:styleId="Refdecomentario1">
    <w:name w:val="Ref. de comentario1"/>
    <w:rsid w:val="004F2B47"/>
    <w:rPr>
      <w:sz w:val="16"/>
    </w:rPr>
  </w:style>
  <w:style w:type="character" w:customStyle="1" w:styleId="Smbolosdenumeracin">
    <w:name w:val="Símbolos de numeración"/>
    <w:rsid w:val="004F2B47"/>
  </w:style>
  <w:style w:type="character" w:customStyle="1" w:styleId="ListLabel6">
    <w:name w:val="ListLabel 6"/>
    <w:rsid w:val="004F2B47"/>
    <w:rPr>
      <w:sz w:val="18"/>
    </w:rPr>
  </w:style>
  <w:style w:type="paragraph" w:customStyle="1" w:styleId="Encabezado2">
    <w:name w:val="Encabezado2"/>
    <w:basedOn w:val="Normal"/>
    <w:next w:val="Textoindependiente"/>
    <w:rsid w:val="004F2B47"/>
    <w:pPr>
      <w:keepNext/>
      <w:suppressAutoHyphens/>
      <w:spacing w:before="240" w:after="120" w:line="240" w:lineRule="auto"/>
    </w:pPr>
    <w:rPr>
      <w:rFonts w:ascii="Liberation Sans" w:eastAsia="Times New Roman" w:hAnsi="Liberation Sans" w:cs="Lohit Hindi"/>
      <w:sz w:val="28"/>
      <w:szCs w:val="28"/>
      <w:lang w:val="es-ES" w:eastAsia="zh-CN"/>
    </w:rPr>
  </w:style>
  <w:style w:type="paragraph" w:customStyle="1" w:styleId="ndice">
    <w:name w:val="Índice"/>
    <w:basedOn w:val="Normal"/>
    <w:rsid w:val="004F2B47"/>
    <w:pPr>
      <w:suppressLineNumbers/>
      <w:suppressAutoHyphens/>
      <w:spacing w:after="0" w:line="240" w:lineRule="auto"/>
    </w:pPr>
    <w:rPr>
      <w:rFonts w:ascii="Times New Roman" w:eastAsia="Times New Roman" w:hAnsi="Times New Roman" w:cs="Lohit Hindi"/>
      <w:sz w:val="24"/>
      <w:szCs w:val="24"/>
      <w:lang w:val="es-ES" w:eastAsia="zh-CN"/>
    </w:rPr>
  </w:style>
  <w:style w:type="paragraph" w:customStyle="1" w:styleId="Encabezado1">
    <w:name w:val="Encabezado1"/>
    <w:basedOn w:val="Normal"/>
    <w:next w:val="Textoindependiente"/>
    <w:rsid w:val="004F2B47"/>
    <w:pPr>
      <w:suppressAutoHyphens/>
      <w:spacing w:after="0" w:line="240" w:lineRule="auto"/>
      <w:jc w:val="center"/>
    </w:pPr>
    <w:rPr>
      <w:rFonts w:ascii="Arial" w:eastAsia="Times New Roman" w:hAnsi="Arial" w:cs="Arial"/>
      <w:b/>
      <w:sz w:val="24"/>
      <w:szCs w:val="20"/>
      <w:lang w:val="es-ES" w:eastAsia="zh-CN"/>
    </w:rPr>
  </w:style>
  <w:style w:type="paragraph" w:customStyle="1" w:styleId="Epgrafe2">
    <w:name w:val="Epígrafe2"/>
    <w:basedOn w:val="Normal"/>
    <w:rsid w:val="004F2B47"/>
    <w:pPr>
      <w:suppressLineNumbers/>
      <w:suppressAutoHyphens/>
      <w:spacing w:before="120" w:after="120" w:line="240" w:lineRule="auto"/>
    </w:pPr>
    <w:rPr>
      <w:rFonts w:ascii="Times New Roman" w:eastAsia="Times New Roman" w:hAnsi="Times New Roman" w:cs="Lohit Hindi"/>
      <w:i/>
      <w:iCs/>
      <w:sz w:val="24"/>
      <w:szCs w:val="24"/>
      <w:lang w:val="es-ES" w:eastAsia="zh-CN"/>
    </w:rPr>
  </w:style>
  <w:style w:type="character" w:customStyle="1" w:styleId="EncabezadoCar1">
    <w:name w:val="Encabezado Car1"/>
    <w:aliases w:val="h Car1,h8 Car1,h9 Car1,h10 Car1,h18 Car1,Car3 Car1,encabezado Car1,AL Encabezado Car1,Encabezado AL Car1"/>
    <w:basedOn w:val="Fuentedeprrafopredeter"/>
    <w:uiPriority w:val="99"/>
    <w:rsid w:val="004F2B47"/>
    <w:rPr>
      <w:rFonts w:cs="Times New Roman"/>
      <w:sz w:val="24"/>
      <w:szCs w:val="24"/>
      <w:lang w:val="es-ES" w:eastAsia="zh-CN"/>
    </w:rPr>
  </w:style>
  <w:style w:type="character" w:customStyle="1" w:styleId="PiedepginaCar1">
    <w:name w:val="Pie de página Car1"/>
    <w:aliases w:val="pie de página Car1"/>
    <w:basedOn w:val="Fuentedeprrafopredeter"/>
    <w:uiPriority w:val="99"/>
    <w:rsid w:val="004F2B47"/>
    <w:rPr>
      <w:rFonts w:cs="Times New Roman"/>
      <w:sz w:val="24"/>
      <w:szCs w:val="24"/>
      <w:lang w:val="es-ES" w:eastAsia="zh-CN"/>
    </w:rPr>
  </w:style>
  <w:style w:type="character" w:customStyle="1" w:styleId="TextonotapieCar1">
    <w:name w:val="Texto nota pie Car1"/>
    <w:basedOn w:val="Fuentedeprrafopredeter"/>
    <w:rsid w:val="004F2B47"/>
    <w:rPr>
      <w:rFonts w:cs="Times New Roman"/>
      <w:lang w:val="es-ES" w:eastAsia="zh-CN"/>
    </w:rPr>
  </w:style>
  <w:style w:type="paragraph" w:customStyle="1" w:styleId="Sangra2detindependiente3">
    <w:name w:val="Sangría 2 de t. independiente3"/>
    <w:basedOn w:val="Normal"/>
    <w:rsid w:val="004F2B47"/>
    <w:pPr>
      <w:suppressAutoHyphens/>
      <w:spacing w:after="120" w:line="480" w:lineRule="auto"/>
      <w:ind w:left="283"/>
    </w:pPr>
    <w:rPr>
      <w:rFonts w:ascii="Times New Roman" w:eastAsia="Times New Roman" w:hAnsi="Times New Roman" w:cs="Times New Roman"/>
      <w:sz w:val="24"/>
      <w:szCs w:val="24"/>
      <w:lang w:val="es-ES" w:eastAsia="zh-CN"/>
    </w:rPr>
  </w:style>
  <w:style w:type="paragraph" w:customStyle="1" w:styleId="WW-Car">
    <w:name w:val="WW-Car"/>
    <w:basedOn w:val="Normal"/>
    <w:rsid w:val="004F2B47"/>
    <w:pPr>
      <w:suppressAutoHyphens/>
      <w:spacing w:line="240" w:lineRule="exact"/>
    </w:pPr>
    <w:rPr>
      <w:rFonts w:ascii="Verdana" w:eastAsia="Times New Roman" w:hAnsi="Verdana" w:cs="Verdana"/>
      <w:sz w:val="20"/>
      <w:szCs w:val="20"/>
      <w:lang w:eastAsia="zh-CN"/>
    </w:rPr>
  </w:style>
  <w:style w:type="character" w:customStyle="1" w:styleId="TextodegloboCar1">
    <w:name w:val="Texto de globo Car1"/>
    <w:basedOn w:val="Fuentedeprrafopredeter"/>
    <w:rsid w:val="004F2B47"/>
    <w:rPr>
      <w:rFonts w:ascii="Tahoma" w:hAnsi="Tahoma" w:cs="Tahoma"/>
      <w:sz w:val="16"/>
      <w:szCs w:val="16"/>
      <w:lang w:val="es-ES" w:eastAsia="zh-CN"/>
    </w:rPr>
  </w:style>
  <w:style w:type="paragraph" w:customStyle="1" w:styleId="Epgrafe1">
    <w:name w:val="Epígrafe1"/>
    <w:aliases w:val="caption"/>
    <w:basedOn w:val="Normal"/>
    <w:next w:val="Normal"/>
    <w:uiPriority w:val="99"/>
    <w:qFormat/>
    <w:rsid w:val="004F2B47"/>
    <w:pPr>
      <w:suppressAutoHyphens/>
      <w:spacing w:after="0" w:line="240" w:lineRule="auto"/>
      <w:jc w:val="center"/>
    </w:pPr>
    <w:rPr>
      <w:rFonts w:ascii="Arial" w:eastAsia="Times New Roman" w:hAnsi="Arial" w:cs="Arial"/>
      <w:b/>
      <w:sz w:val="24"/>
      <w:szCs w:val="20"/>
      <w:lang w:val="es-ES" w:eastAsia="zh-CN"/>
    </w:rPr>
  </w:style>
  <w:style w:type="character" w:customStyle="1" w:styleId="SangradetextonormalCar1">
    <w:name w:val="Sangría de texto normal Car1"/>
    <w:basedOn w:val="Fuentedeprrafopredeter"/>
    <w:rsid w:val="004F2B47"/>
    <w:rPr>
      <w:rFonts w:ascii="Times New Roman" w:hAnsi="Times New Roman" w:cs="Times New Roman"/>
      <w:sz w:val="24"/>
      <w:szCs w:val="24"/>
      <w:lang w:val="es-ES" w:eastAsia="zh-CN"/>
    </w:rPr>
  </w:style>
  <w:style w:type="paragraph" w:customStyle="1" w:styleId="Textocomentario1">
    <w:name w:val="Texto comentario1"/>
    <w:basedOn w:val="Normal"/>
    <w:rsid w:val="004F2B47"/>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TextocomentarioCar2">
    <w:name w:val="Texto comentario Car2"/>
    <w:basedOn w:val="Fuentedeprrafopredeter"/>
    <w:uiPriority w:val="99"/>
    <w:semiHidden/>
    <w:rsid w:val="004F2B47"/>
    <w:rPr>
      <w:rFonts w:cs="Times New Roman"/>
      <w:lang w:val="es-ES" w:eastAsia="zh-CN"/>
    </w:rPr>
  </w:style>
  <w:style w:type="character" w:customStyle="1" w:styleId="AsuntodelcomentarioCar1">
    <w:name w:val="Asunto del comentario Car1"/>
    <w:basedOn w:val="TextocomentarioCar2"/>
    <w:rsid w:val="004F2B47"/>
    <w:rPr>
      <w:rFonts w:cs="Times New Roman"/>
      <w:b/>
      <w:bCs/>
      <w:lang w:val="es-ES" w:eastAsia="zh-CN"/>
    </w:rPr>
  </w:style>
  <w:style w:type="paragraph" w:customStyle="1" w:styleId="Textoindependiente31">
    <w:name w:val="Texto independiente 31"/>
    <w:basedOn w:val="Normal"/>
    <w:uiPriority w:val="99"/>
    <w:qFormat/>
    <w:rsid w:val="004F2B47"/>
    <w:pPr>
      <w:suppressAutoHyphens/>
      <w:spacing w:after="120" w:line="240" w:lineRule="auto"/>
    </w:pPr>
    <w:rPr>
      <w:rFonts w:ascii="Times New Roman" w:eastAsia="Times New Roman" w:hAnsi="Times New Roman" w:cs="Times New Roman"/>
      <w:sz w:val="16"/>
      <w:szCs w:val="16"/>
      <w:lang w:val="es-ES" w:eastAsia="zh-CN"/>
    </w:rPr>
  </w:style>
  <w:style w:type="paragraph" w:customStyle="1" w:styleId="Sangra3detindependiente1">
    <w:name w:val="Sangría 3 de t. independiente1"/>
    <w:basedOn w:val="Normal"/>
    <w:uiPriority w:val="99"/>
    <w:qFormat/>
    <w:rsid w:val="004F2B47"/>
    <w:pPr>
      <w:suppressAutoHyphens/>
      <w:spacing w:after="120" w:line="240" w:lineRule="auto"/>
      <w:ind w:left="283"/>
    </w:pPr>
    <w:rPr>
      <w:rFonts w:ascii="Times New Roman" w:eastAsia="Times New Roman" w:hAnsi="Times New Roman" w:cs="Times New Roman"/>
      <w:sz w:val="16"/>
      <w:szCs w:val="16"/>
      <w:lang w:val="es-ES" w:eastAsia="zh-CN"/>
    </w:rPr>
  </w:style>
  <w:style w:type="paragraph" w:customStyle="1" w:styleId="Listaconvietas21">
    <w:name w:val="Lista con viñetas 21"/>
    <w:basedOn w:val="Normal"/>
    <w:rsid w:val="004F2B47"/>
    <w:pPr>
      <w:suppressAutoHyphens/>
      <w:spacing w:after="0" w:line="240" w:lineRule="auto"/>
      <w:ind w:left="720" w:hanging="360"/>
      <w:contextualSpacing/>
    </w:pPr>
    <w:rPr>
      <w:rFonts w:ascii="Times New Roman" w:eastAsia="Times New Roman" w:hAnsi="Times New Roman" w:cs="Times New Roman"/>
      <w:sz w:val="24"/>
      <w:szCs w:val="24"/>
      <w:lang w:val="es-ES" w:eastAsia="zh-CN"/>
    </w:rPr>
  </w:style>
  <w:style w:type="paragraph" w:customStyle="1" w:styleId="Saludo1">
    <w:name w:val="Saludo1"/>
    <w:basedOn w:val="Normal"/>
    <w:next w:val="Normal"/>
    <w:rsid w:val="004F2B47"/>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Continuarlista1">
    <w:name w:val="Continuar lista1"/>
    <w:basedOn w:val="Normal"/>
    <w:rsid w:val="004F2B47"/>
    <w:pPr>
      <w:suppressAutoHyphens/>
      <w:spacing w:after="120" w:line="240" w:lineRule="auto"/>
      <w:ind w:left="360"/>
      <w:contextualSpacing/>
    </w:pPr>
    <w:rPr>
      <w:rFonts w:ascii="Times New Roman" w:eastAsia="Times New Roman" w:hAnsi="Times New Roman" w:cs="Times New Roman"/>
      <w:sz w:val="24"/>
      <w:szCs w:val="24"/>
      <w:lang w:val="es-ES" w:eastAsia="zh-CN"/>
    </w:rPr>
  </w:style>
  <w:style w:type="paragraph" w:customStyle="1" w:styleId="Continuarlista21">
    <w:name w:val="Continuar lista 21"/>
    <w:basedOn w:val="Normal"/>
    <w:rsid w:val="004F2B47"/>
    <w:pPr>
      <w:suppressAutoHyphens/>
      <w:spacing w:after="120" w:line="240" w:lineRule="auto"/>
      <w:ind w:left="720"/>
      <w:contextualSpacing/>
    </w:pPr>
    <w:rPr>
      <w:rFonts w:ascii="Times New Roman" w:eastAsia="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4F2B47"/>
    <w:pPr>
      <w:suppressAutoHyphens/>
      <w:ind w:firstLine="210"/>
    </w:pPr>
    <w:rPr>
      <w:lang w:val="es-ES" w:eastAsia="zh-CN"/>
    </w:rPr>
  </w:style>
  <w:style w:type="paragraph" w:customStyle="1" w:styleId="Contenidodelatabla">
    <w:name w:val="Contenido de la tabla"/>
    <w:basedOn w:val="Normal"/>
    <w:rsid w:val="004F2B47"/>
    <w:pPr>
      <w:suppressLineNumbers/>
      <w:suppressAutoHyphens/>
      <w:spacing w:after="0" w:line="240" w:lineRule="auto"/>
    </w:pPr>
    <w:rPr>
      <w:rFonts w:ascii="Times New Roman" w:eastAsia="Times New Roman" w:hAnsi="Times New Roman" w:cs="Times New Roman"/>
      <w:sz w:val="24"/>
      <w:szCs w:val="24"/>
      <w:lang w:val="es-ES" w:eastAsia="zh-CN"/>
    </w:rPr>
  </w:style>
  <w:style w:type="paragraph" w:customStyle="1" w:styleId="Encabezadodelatabla">
    <w:name w:val="Encabezado de la tabla"/>
    <w:basedOn w:val="Contenidodelatabla"/>
    <w:rsid w:val="004F2B47"/>
    <w:pPr>
      <w:jc w:val="center"/>
    </w:pPr>
    <w:rPr>
      <w:b/>
      <w:bCs/>
    </w:rPr>
  </w:style>
  <w:style w:type="paragraph" w:customStyle="1" w:styleId="Contenidodelmarco">
    <w:name w:val="Contenido del marco"/>
    <w:basedOn w:val="Textoindependiente"/>
    <w:rsid w:val="004F2B47"/>
    <w:pPr>
      <w:suppressAutoHyphens/>
    </w:pPr>
    <w:rPr>
      <w:lang w:eastAsia="zh-CN"/>
    </w:rPr>
  </w:style>
  <w:style w:type="table" w:customStyle="1" w:styleId="Tablaconcuadrcula3">
    <w:name w:val="Tabla con cuadrícula3"/>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4F2B47"/>
    <w:rPr>
      <w:rFonts w:cs="Times New Roman"/>
    </w:rPr>
  </w:style>
  <w:style w:type="character" w:customStyle="1" w:styleId="Mencinsinresolver2">
    <w:name w:val="Mención sin resolver2"/>
    <w:basedOn w:val="Fuentedeprrafopredeter"/>
    <w:uiPriority w:val="99"/>
    <w:semiHidden/>
    <w:unhideWhenUsed/>
    <w:rsid w:val="004F2B47"/>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4F2B47"/>
    <w:rPr>
      <w:rFonts w:cs="Times New Roman"/>
      <w:color w:val="605E5C"/>
      <w:shd w:val="clear" w:color="auto" w:fill="E1DFDD"/>
    </w:rPr>
  </w:style>
  <w:style w:type="character" w:customStyle="1" w:styleId="AriesCar1">
    <w:name w:val="Aries Car1"/>
    <w:aliases w:val="k Car1,No Spacing Car1"/>
    <w:uiPriority w:val="1"/>
    <w:rsid w:val="004F2B47"/>
    <w:rPr>
      <w:sz w:val="24"/>
      <w:lang w:val="es-ES" w:eastAsia="es-ES"/>
    </w:rPr>
  </w:style>
  <w:style w:type="paragraph" w:customStyle="1" w:styleId="Ttulo10">
    <w:name w:val="Título1"/>
    <w:aliases w:val="Títulos Principales sin numeración,Title"/>
    <w:basedOn w:val="Normal"/>
    <w:qFormat/>
    <w:rsid w:val="004F2B47"/>
    <w:pPr>
      <w:spacing w:after="0" w:line="240" w:lineRule="auto"/>
      <w:jc w:val="center"/>
    </w:pPr>
    <w:rPr>
      <w:rFonts w:ascii="Arial" w:eastAsia="Times New Roman" w:hAnsi="Arial" w:cs="Times New Roman"/>
      <w:b/>
      <w:sz w:val="18"/>
      <w:szCs w:val="20"/>
      <w:lang w:eastAsia="es-ES"/>
    </w:rPr>
  </w:style>
  <w:style w:type="paragraph" w:customStyle="1" w:styleId="TextoTextos">
    <w:name w:val="Texto (Textos)"/>
    <w:basedOn w:val="Normal"/>
    <w:uiPriority w:val="99"/>
    <w:qFormat/>
    <w:rsid w:val="004F2B4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adelista41">
    <w:name w:val="Tabla de lista 41"/>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4F2B47"/>
    <w:pPr>
      <w:widowControl w:val="0"/>
      <w:autoSpaceDE w:val="0"/>
      <w:autoSpaceDN w:val="0"/>
      <w:spacing w:after="0" w:line="240" w:lineRule="auto"/>
    </w:pPr>
    <w:rPr>
      <w:rFonts w:ascii="Arial" w:eastAsia="Times New Roman" w:hAnsi="Arial" w:cs="Arial"/>
      <w:lang w:val="es-ES" w:eastAsia="es-ES"/>
    </w:rPr>
  </w:style>
  <w:style w:type="table" w:styleId="Tabladelista4">
    <w:name w:val="List Table 4"/>
    <w:basedOn w:val="Tablanormal"/>
    <w:uiPriority w:val="49"/>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4F2B47"/>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4F2B47"/>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Título1 Car,Title Car"/>
    <w:link w:val="Title0"/>
    <w:rsid w:val="004F2B47"/>
    <w:rPr>
      <w:rFonts w:ascii="Arial" w:hAnsi="Arial"/>
      <w:b/>
      <w:sz w:val="24"/>
      <w:lang w:val="es-ES" w:eastAsia="es-ES"/>
    </w:rPr>
  </w:style>
  <w:style w:type="numbering" w:customStyle="1" w:styleId="Sinlista1">
    <w:name w:val="Sin lista1"/>
    <w:next w:val="Sinlista"/>
    <w:uiPriority w:val="99"/>
    <w:semiHidden/>
    <w:unhideWhenUsed/>
    <w:rsid w:val="004F2B47"/>
  </w:style>
  <w:style w:type="numbering" w:customStyle="1" w:styleId="Sinlista2">
    <w:name w:val="Sin lista2"/>
    <w:next w:val="Sinlista"/>
    <w:uiPriority w:val="99"/>
    <w:semiHidden/>
    <w:unhideWhenUsed/>
    <w:rsid w:val="004F2B47"/>
  </w:style>
  <w:style w:type="numbering" w:customStyle="1" w:styleId="Sinlista11">
    <w:name w:val="Sin lista11"/>
    <w:next w:val="Sinlista"/>
    <w:uiPriority w:val="99"/>
    <w:semiHidden/>
    <w:unhideWhenUsed/>
    <w:rsid w:val="004F2B47"/>
  </w:style>
  <w:style w:type="numbering" w:customStyle="1" w:styleId="Sinlista3">
    <w:name w:val="Sin lista3"/>
    <w:next w:val="Sinlista"/>
    <w:uiPriority w:val="99"/>
    <w:semiHidden/>
    <w:unhideWhenUsed/>
    <w:rsid w:val="004F2B47"/>
  </w:style>
  <w:style w:type="numbering" w:customStyle="1" w:styleId="Sinlista12">
    <w:name w:val="Sin lista12"/>
    <w:next w:val="Sinlista"/>
    <w:uiPriority w:val="99"/>
    <w:semiHidden/>
    <w:unhideWhenUsed/>
    <w:rsid w:val="004F2B47"/>
  </w:style>
  <w:style w:type="numbering" w:customStyle="1" w:styleId="Sinlista4">
    <w:name w:val="Sin lista4"/>
    <w:next w:val="Sinlista"/>
    <w:uiPriority w:val="99"/>
    <w:semiHidden/>
    <w:unhideWhenUsed/>
    <w:rsid w:val="004F2B47"/>
  </w:style>
  <w:style w:type="paragraph" w:customStyle="1" w:styleId="Textopredeterminado">
    <w:name w:val="Texto predeterminado"/>
    <w:basedOn w:val="Normal"/>
    <w:rsid w:val="004F2B47"/>
    <w:pPr>
      <w:spacing w:after="0" w:line="240" w:lineRule="auto"/>
    </w:pPr>
    <w:rPr>
      <w:rFonts w:ascii="Times New Roman" w:eastAsia="Times New Roman" w:hAnsi="Times New Roman" w:cs="Times New Roman"/>
      <w:sz w:val="24"/>
      <w:szCs w:val="20"/>
      <w:lang w:val="es-ES" w:eastAsia="es-ES"/>
    </w:rPr>
  </w:style>
  <w:style w:type="table" w:customStyle="1" w:styleId="TableNormal1">
    <w:name w:val="Table Normal1"/>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F2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Puesto Car1,Títulos Principales sin numeración Car"/>
    <w:uiPriority w:val="10"/>
    <w:rsid w:val="004F2B47"/>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11 pt"/>
    <w:basedOn w:val="Normal"/>
    <w:link w:val="NormalArialCar"/>
    <w:uiPriority w:val="99"/>
    <w:qFormat/>
    <w:rsid w:val="004F2B47"/>
    <w:pPr>
      <w:spacing w:after="0" w:line="240" w:lineRule="auto"/>
      <w:jc w:val="both"/>
    </w:pPr>
    <w:rPr>
      <w:rFonts w:ascii="Arial" w:eastAsia="Times New Roman" w:hAnsi="Arial" w:cs="Times New Roman"/>
      <w:szCs w:val="24"/>
      <w:lang w:val="es-ES" w:eastAsia="es-ES"/>
    </w:rPr>
  </w:style>
  <w:style w:type="paragraph" w:customStyle="1" w:styleId="font6">
    <w:name w:val="font6"/>
    <w:basedOn w:val="Normal"/>
    <w:qFormat/>
    <w:rsid w:val="004F2B47"/>
    <w:pP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63">
    <w:name w:val="xl63"/>
    <w:basedOn w:val="Normal"/>
    <w:qFormat/>
    <w:rsid w:val="004F2B47"/>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64">
    <w:name w:val="xl64"/>
    <w:basedOn w:val="Normal"/>
    <w:qFormat/>
    <w:rsid w:val="004F2B4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unhideWhenUsed/>
    <w:qFormat/>
    <w:rsid w:val="004F2B47"/>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uiPriority w:val="99"/>
    <w:rsid w:val="004F2B47"/>
    <w:rPr>
      <w:rFonts w:ascii="Consolas" w:eastAsia="Calibri" w:hAnsi="Consolas" w:cs="Times New Roman"/>
      <w:sz w:val="21"/>
      <w:szCs w:val="21"/>
      <w:lang w:val="x-none"/>
    </w:rPr>
  </w:style>
  <w:style w:type="character" w:styleId="CitaHTML">
    <w:name w:val="HTML Cite"/>
    <w:uiPriority w:val="99"/>
    <w:unhideWhenUsed/>
    <w:rsid w:val="004F2B47"/>
    <w:rPr>
      <w:i/>
      <w:iCs/>
    </w:rPr>
  </w:style>
  <w:style w:type="character" w:customStyle="1" w:styleId="estilo9">
    <w:name w:val="estilo9"/>
    <w:rsid w:val="004F2B47"/>
  </w:style>
  <w:style w:type="character" w:customStyle="1" w:styleId="estilo8">
    <w:name w:val="estilo8"/>
    <w:rsid w:val="004F2B47"/>
  </w:style>
  <w:style w:type="paragraph" w:customStyle="1" w:styleId="Cuerpodetexto">
    <w:name w:val="Cuerpo de texto"/>
    <w:basedOn w:val="Normal"/>
    <w:uiPriority w:val="99"/>
    <w:qFormat/>
    <w:rsid w:val="004F2B47"/>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eastAsia="es-ES"/>
    </w:rPr>
  </w:style>
  <w:style w:type="paragraph" w:customStyle="1" w:styleId="ecxmsonormal">
    <w:name w:val="ecxmsonormal"/>
    <w:basedOn w:val="Normal"/>
    <w:uiPriority w:val="99"/>
    <w:qFormat/>
    <w:rsid w:val="004F2B47"/>
    <w:pPr>
      <w:spacing w:after="324"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uiPriority w:val="99"/>
    <w:qFormat/>
    <w:rsid w:val="004F2B47"/>
    <w:pPr>
      <w:suppressAutoHyphens/>
      <w:spacing w:after="0" w:line="240" w:lineRule="auto"/>
      <w:ind w:left="720"/>
      <w:jc w:val="both"/>
    </w:pPr>
    <w:rPr>
      <w:rFonts w:ascii="Times New Roman" w:eastAsia="SimSun" w:hAnsi="Times New Roman" w:cs="Mangal"/>
      <w:kern w:val="1"/>
      <w:sz w:val="24"/>
      <w:szCs w:val="24"/>
      <w:lang w:eastAsia="hi-IN" w:bidi="hi-IN"/>
    </w:rPr>
  </w:style>
  <w:style w:type="table" w:customStyle="1" w:styleId="Tablaconcuadrcula11">
    <w:name w:val="Tabla con cuadrícula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character" w:customStyle="1" w:styleId="caps">
    <w:name w:val="caps"/>
    <w:rsid w:val="004F2B47"/>
  </w:style>
  <w:style w:type="numbering" w:customStyle="1" w:styleId="Estilo11">
    <w:name w:val="Estilo11"/>
    <w:rsid w:val="004F2B47"/>
    <w:pPr>
      <w:numPr>
        <w:numId w:val="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contents Car Car Car1,tabla 2 Car1,Subsection Body Text Car1"/>
    <w:rsid w:val="004F2B47"/>
    <w:rPr>
      <w:rFonts w:ascii="Times New Roman" w:hAnsi="Times New Roman"/>
      <w:sz w:val="24"/>
      <w:szCs w:val="24"/>
      <w:lang w:val="es-ES" w:eastAsia="es-ES"/>
    </w:rPr>
  </w:style>
  <w:style w:type="paragraph" w:customStyle="1" w:styleId="CarCarCar11">
    <w:name w:val="Car Car Car11"/>
    <w:basedOn w:val="Normal"/>
    <w:uiPriority w:val="99"/>
    <w:qFormat/>
    <w:rsid w:val="004F2B47"/>
    <w:pPr>
      <w:spacing w:line="240" w:lineRule="exact"/>
    </w:pPr>
    <w:rPr>
      <w:rFonts w:ascii="Verdana" w:eastAsia="Times New Roman" w:hAnsi="Verdana" w:cs="Verdana"/>
      <w:sz w:val="20"/>
      <w:szCs w:val="20"/>
    </w:rPr>
  </w:style>
  <w:style w:type="paragraph" w:styleId="z-Principiodelformulario">
    <w:name w:val="HTML Top of Form"/>
    <w:basedOn w:val="Normal"/>
    <w:next w:val="Normal"/>
    <w:link w:val="z-PrincipiodelformularioCar"/>
    <w:hidden/>
    <w:uiPriority w:val="99"/>
    <w:rsid w:val="004F2B47"/>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F2B47"/>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4F2B47"/>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4F2B47"/>
    <w:rPr>
      <w:rFonts w:ascii="Arial" w:eastAsia="Times New Roman" w:hAnsi="Arial" w:cs="Times New Roman"/>
      <w:vanish/>
      <w:sz w:val="16"/>
      <w:szCs w:val="16"/>
      <w:lang w:val="es-ES" w:eastAsia="es-ES"/>
    </w:rPr>
  </w:style>
  <w:style w:type="character" w:customStyle="1" w:styleId="CarCar6">
    <w:name w:val="Car Car6"/>
    <w:rsid w:val="004F2B47"/>
    <w:rPr>
      <w:sz w:val="24"/>
      <w:szCs w:val="24"/>
      <w:lang w:val="es-CO" w:eastAsia="es-ES" w:bidi="ar-SA"/>
    </w:rPr>
  </w:style>
  <w:style w:type="character" w:customStyle="1" w:styleId="CarCar3">
    <w:name w:val="Car Car3"/>
    <w:rsid w:val="004F2B47"/>
    <w:rPr>
      <w:sz w:val="24"/>
      <w:szCs w:val="24"/>
      <w:lang w:val="es-ES" w:eastAsia="es-ES" w:bidi="ar-SA"/>
    </w:rPr>
  </w:style>
  <w:style w:type="character" w:customStyle="1" w:styleId="CarCar8">
    <w:name w:val="Car Car8"/>
    <w:rsid w:val="004F2B47"/>
    <w:rPr>
      <w:sz w:val="24"/>
      <w:szCs w:val="24"/>
      <w:lang w:val="es-ES" w:eastAsia="es-ES" w:bidi="ar-SA"/>
    </w:rPr>
  </w:style>
  <w:style w:type="character" w:customStyle="1" w:styleId="CarCar61">
    <w:name w:val="Car Car61"/>
    <w:rsid w:val="004F2B47"/>
    <w:rPr>
      <w:sz w:val="24"/>
      <w:szCs w:val="24"/>
      <w:lang w:val="es-CO" w:eastAsia="es-ES" w:bidi="ar-SA"/>
    </w:rPr>
  </w:style>
  <w:style w:type="character" w:customStyle="1" w:styleId="CarCar31">
    <w:name w:val="Car Car31"/>
    <w:rsid w:val="004F2B47"/>
    <w:rPr>
      <w:sz w:val="24"/>
      <w:szCs w:val="24"/>
      <w:lang w:val="es-ES" w:eastAsia="es-ES" w:bidi="ar-SA"/>
    </w:rPr>
  </w:style>
  <w:style w:type="character" w:customStyle="1" w:styleId="CarCar81">
    <w:name w:val="Car Car81"/>
    <w:rsid w:val="004F2B47"/>
    <w:rPr>
      <w:sz w:val="24"/>
      <w:szCs w:val="24"/>
      <w:lang w:val="es-ES" w:eastAsia="es-ES" w:bidi="ar-SA"/>
    </w:rPr>
  </w:style>
  <w:style w:type="paragraph" w:styleId="Textonotaalfinal">
    <w:name w:val="endnote text"/>
    <w:basedOn w:val="Normal"/>
    <w:link w:val="TextonotaalfinalCar"/>
    <w:uiPriority w:val="99"/>
    <w:unhideWhenUsed/>
    <w:qFormat/>
    <w:rsid w:val="004F2B4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4F2B47"/>
    <w:rPr>
      <w:rFonts w:ascii="Times New Roman" w:eastAsia="Times New Roman" w:hAnsi="Times New Roman" w:cs="Times New Roman"/>
      <w:sz w:val="20"/>
      <w:szCs w:val="20"/>
      <w:lang w:val="es-ES" w:eastAsia="es-ES"/>
    </w:rPr>
  </w:style>
  <w:style w:type="character" w:customStyle="1" w:styleId="CarCar5">
    <w:name w:val="Car Car5"/>
    <w:uiPriority w:val="99"/>
    <w:rsid w:val="004F2B47"/>
    <w:rPr>
      <w:rFonts w:ascii="Arial" w:hAnsi="Arial" w:cs="Times New Roman"/>
      <w:b/>
      <w:sz w:val="20"/>
      <w:szCs w:val="20"/>
      <w:lang w:val="es-ES" w:eastAsia="es-ES"/>
    </w:rPr>
  </w:style>
  <w:style w:type="character" w:customStyle="1" w:styleId="CarCar51">
    <w:name w:val="Car Car51"/>
    <w:uiPriority w:val="99"/>
    <w:rsid w:val="004F2B47"/>
    <w:rPr>
      <w:rFonts w:cs="Times New Roman"/>
      <w:sz w:val="24"/>
      <w:szCs w:val="24"/>
      <w:lang w:val="es-ES" w:eastAsia="es-ES"/>
    </w:rPr>
  </w:style>
  <w:style w:type="paragraph" w:customStyle="1" w:styleId="CompartelCarCar">
    <w:name w:val="Compartel Car Car"/>
    <w:basedOn w:val="Normal"/>
    <w:uiPriority w:val="99"/>
    <w:qFormat/>
    <w:rsid w:val="004F2B47"/>
    <w:pPr>
      <w:spacing w:after="0" w:line="240" w:lineRule="auto"/>
      <w:jc w:val="both"/>
    </w:pPr>
    <w:rPr>
      <w:rFonts w:ascii="Arial Narrow" w:eastAsia="Times New Roman" w:hAnsi="Arial Narrow" w:cs="Times New Roman"/>
      <w:sz w:val="24"/>
      <w:szCs w:val="24"/>
      <w:lang w:val="es-ES" w:eastAsia="es-ES"/>
    </w:rPr>
  </w:style>
  <w:style w:type="paragraph" w:customStyle="1" w:styleId="font0">
    <w:name w:val="font0"/>
    <w:basedOn w:val="Normal"/>
    <w:uiPriority w:val="99"/>
    <w:qFormat/>
    <w:rsid w:val="004F2B47"/>
    <w:pP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247">
    <w:name w:val="xl2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9">
    <w:name w:val="xl24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0">
    <w:name w:val="xl25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2">
    <w:name w:val="xl2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3">
    <w:name w:val="xl253"/>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4">
    <w:name w:val="xl254"/>
    <w:basedOn w:val="Normal"/>
    <w:uiPriority w:val="99"/>
    <w:qFormat/>
    <w:rsid w:val="004F2B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5">
    <w:name w:val="xl25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6">
    <w:name w:val="xl2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7">
    <w:name w:val="xl2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8">
    <w:name w:val="xl258"/>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59">
    <w:name w:val="xl25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0">
    <w:name w:val="xl260"/>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1">
    <w:name w:val="xl26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2">
    <w:name w:val="xl262"/>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3">
    <w:name w:val="xl26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4">
    <w:name w:val="xl26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65">
    <w:name w:val="xl26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66">
    <w:name w:val="xl266"/>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7">
    <w:name w:val="xl2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8">
    <w:name w:val="xl2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69">
    <w:name w:val="xl269"/>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70">
    <w:name w:val="xl2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1">
    <w:name w:val="xl2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2">
    <w:name w:val="xl27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3">
    <w:name w:val="xl2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4">
    <w:name w:val="xl27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5">
    <w:name w:val="xl27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6">
    <w:name w:val="xl27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8">
    <w:name w:val="xl27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0">
    <w:name w:val="xl28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2">
    <w:name w:val="xl28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83">
    <w:name w:val="xl28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4">
    <w:name w:val="xl28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5">
    <w:name w:val="xl28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86">
    <w:name w:val="xl28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87">
    <w:name w:val="xl28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8">
    <w:name w:val="xl28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9">
    <w:name w:val="xl28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0">
    <w:name w:val="xl29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91">
    <w:name w:val="xl29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92">
    <w:name w:val="xl29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93">
    <w:name w:val="xl29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5">
    <w:name w:val="xl29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296">
    <w:name w:val="xl29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97">
    <w:name w:val="xl29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298">
    <w:name w:val="xl29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9">
    <w:name w:val="xl29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00">
    <w:name w:val="xl300"/>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01">
    <w:name w:val="xl30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2">
    <w:name w:val="xl302"/>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366092"/>
      <w:sz w:val="20"/>
      <w:szCs w:val="20"/>
      <w:lang w:eastAsia="es-CO"/>
    </w:rPr>
  </w:style>
  <w:style w:type="paragraph" w:customStyle="1" w:styleId="xl303">
    <w:name w:val="xl303"/>
    <w:basedOn w:val="Normal"/>
    <w:uiPriority w:val="99"/>
    <w:qFormat/>
    <w:rsid w:val="004F2B47"/>
    <w:pPr>
      <w:pBdr>
        <w:top w:val="single" w:sz="8" w:space="0" w:color="auto"/>
        <w:right w:val="single" w:sz="8" w:space="0" w:color="auto"/>
      </w:pBdr>
      <w:shd w:val="clear" w:color="000000" w:fill="92CDDC"/>
      <w:spacing w:before="100" w:beforeAutospacing="1" w:after="100" w:afterAutospacing="1" w:line="240" w:lineRule="auto"/>
      <w:textAlignment w:val="center"/>
    </w:pPr>
    <w:rPr>
      <w:rFonts w:ascii="Arial" w:eastAsia="Times New Roman" w:hAnsi="Arial" w:cs="Arial"/>
      <w:b/>
      <w:bCs/>
      <w:color w:val="366092"/>
      <w:sz w:val="20"/>
      <w:szCs w:val="20"/>
      <w:lang w:eastAsia="es-CO"/>
    </w:rPr>
  </w:style>
  <w:style w:type="paragraph" w:customStyle="1" w:styleId="xl304">
    <w:name w:val="xl30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5">
    <w:name w:val="xl305"/>
    <w:basedOn w:val="Normal"/>
    <w:uiPriority w:val="99"/>
    <w:qFormat/>
    <w:rsid w:val="004F2B47"/>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6">
    <w:name w:val="xl306"/>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7">
    <w:name w:val="xl30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08">
    <w:name w:val="xl30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309">
    <w:name w:val="xl309"/>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0">
    <w:name w:val="xl31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12">
    <w:name w:val="xl31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13">
    <w:name w:val="xl313"/>
    <w:basedOn w:val="Normal"/>
    <w:uiPriority w:val="99"/>
    <w:qFormat/>
    <w:rsid w:val="004F2B47"/>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4">
    <w:name w:val="xl31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5">
    <w:name w:val="xl315"/>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6">
    <w:name w:val="xl31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7">
    <w:name w:val="xl317"/>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8">
    <w:name w:val="xl318"/>
    <w:basedOn w:val="Normal"/>
    <w:uiPriority w:val="99"/>
    <w:qFormat/>
    <w:rsid w:val="004F2B47"/>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9">
    <w:name w:val="xl319"/>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1">
    <w:name w:val="xl321"/>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2">
    <w:name w:val="xl322"/>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32"/>
      <w:szCs w:val="32"/>
      <w:lang w:eastAsia="es-CO"/>
    </w:rPr>
  </w:style>
  <w:style w:type="paragraph" w:customStyle="1" w:styleId="xl323">
    <w:name w:val="xl323"/>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24">
    <w:name w:val="xl324"/>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5">
    <w:name w:val="xl325"/>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6">
    <w:name w:val="xl326"/>
    <w:basedOn w:val="Normal"/>
    <w:uiPriority w:val="99"/>
    <w:qFormat/>
    <w:rsid w:val="004F2B47"/>
    <w:pPr>
      <w:pBdr>
        <w:top w:val="single" w:sz="8" w:space="0" w:color="000000"/>
        <w:left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7">
    <w:name w:val="xl327"/>
    <w:basedOn w:val="Normal"/>
    <w:uiPriority w:val="99"/>
    <w:qFormat/>
    <w:rsid w:val="004F2B47"/>
    <w:pPr>
      <w:pBdr>
        <w:top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8">
    <w:name w:val="xl328"/>
    <w:basedOn w:val="Normal"/>
    <w:uiPriority w:val="99"/>
    <w:qFormat/>
    <w:rsid w:val="004F2B47"/>
    <w:pPr>
      <w:pBdr>
        <w:top w:val="single" w:sz="8" w:space="0" w:color="000000"/>
        <w:bottom w:val="single" w:sz="8" w:space="0" w:color="000000"/>
        <w:right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9">
    <w:name w:val="xl32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330">
    <w:name w:val="xl330"/>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31">
    <w:name w:val="xl33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32">
    <w:name w:val="xl33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3">
    <w:name w:val="xl33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34">
    <w:name w:val="xl33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35">
    <w:name w:val="xl33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36">
    <w:name w:val="xl33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7">
    <w:name w:val="xl33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8">
    <w:name w:val="xl33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39">
    <w:name w:val="xl339"/>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340">
    <w:name w:val="xl340"/>
    <w:basedOn w:val="Normal"/>
    <w:uiPriority w:val="99"/>
    <w:qFormat/>
    <w:rsid w:val="004F2B47"/>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pPr>
    <w:rPr>
      <w:rFonts w:ascii="Times New Roman" w:eastAsia="Times New Roman" w:hAnsi="Times New Roman" w:cs="Times New Roman"/>
      <w:color w:val="FFFFFF"/>
      <w:sz w:val="20"/>
      <w:szCs w:val="20"/>
      <w:lang w:eastAsia="es-CO"/>
    </w:rPr>
  </w:style>
  <w:style w:type="paragraph" w:customStyle="1" w:styleId="xl341">
    <w:name w:val="xl341"/>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42">
    <w:name w:val="xl342"/>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3">
    <w:name w:val="xl343"/>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4">
    <w:name w:val="xl344"/>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5">
    <w:name w:val="xl345"/>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6">
    <w:name w:val="xl346"/>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7">
    <w:name w:val="xl347"/>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8">
    <w:name w:val="xl348"/>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9">
    <w:name w:val="xl349"/>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50">
    <w:name w:val="xl350"/>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1">
    <w:name w:val="xl351"/>
    <w:basedOn w:val="Normal"/>
    <w:uiPriority w:val="99"/>
    <w:qFormat/>
    <w:rsid w:val="004F2B47"/>
    <w:pP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352">
    <w:name w:val="xl352"/>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3">
    <w:name w:val="xl353"/>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4">
    <w:name w:val="xl354"/>
    <w:basedOn w:val="Normal"/>
    <w:uiPriority w:val="99"/>
    <w:qFormat/>
    <w:rsid w:val="004F2B47"/>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355">
    <w:name w:val="xl355"/>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6">
    <w:name w:val="xl356"/>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57">
    <w:name w:val="xl357"/>
    <w:basedOn w:val="Normal"/>
    <w:uiPriority w:val="99"/>
    <w:qFormat/>
    <w:rsid w:val="004F2B4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58">
    <w:name w:val="xl358"/>
    <w:basedOn w:val="Normal"/>
    <w:uiPriority w:val="99"/>
    <w:qFormat/>
    <w:rsid w:val="004F2B47"/>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9">
    <w:name w:val="xl35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60">
    <w:name w:val="xl36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1">
    <w:name w:val="xl361"/>
    <w:basedOn w:val="Normal"/>
    <w:uiPriority w:val="99"/>
    <w:qFormat/>
    <w:rsid w:val="004F2B47"/>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2">
    <w:name w:val="xl362"/>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3">
    <w:name w:val="xl363"/>
    <w:basedOn w:val="Normal"/>
    <w:uiPriority w:val="99"/>
    <w:qFormat/>
    <w:rsid w:val="004F2B47"/>
    <w:pPr>
      <w:spacing w:before="100" w:beforeAutospacing="1" w:after="100" w:afterAutospacing="1" w:line="240" w:lineRule="auto"/>
    </w:pPr>
    <w:rPr>
      <w:rFonts w:ascii="Arial" w:eastAsia="Times New Roman" w:hAnsi="Arial" w:cs="Arial"/>
      <w:sz w:val="18"/>
      <w:szCs w:val="18"/>
      <w:lang w:eastAsia="es-CO"/>
    </w:rPr>
  </w:style>
  <w:style w:type="paragraph" w:customStyle="1" w:styleId="xl364">
    <w:name w:val="xl364"/>
    <w:basedOn w:val="Normal"/>
    <w:uiPriority w:val="99"/>
    <w:qFormat/>
    <w:rsid w:val="004F2B47"/>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65">
    <w:name w:val="xl365"/>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6">
    <w:name w:val="xl366"/>
    <w:basedOn w:val="Normal"/>
    <w:uiPriority w:val="99"/>
    <w:qFormat/>
    <w:rsid w:val="004F2B47"/>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7">
    <w:name w:val="xl36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68">
    <w:name w:val="xl36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69">
    <w:name w:val="xl36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0">
    <w:name w:val="xl37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71">
    <w:name w:val="xl37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72">
    <w:name w:val="xl372"/>
    <w:basedOn w:val="Normal"/>
    <w:uiPriority w:val="99"/>
    <w:qFormat/>
    <w:rsid w:val="004F2B47"/>
    <w:pP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73">
    <w:name w:val="xl37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4">
    <w:name w:val="xl374"/>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375">
    <w:name w:val="xl375"/>
    <w:basedOn w:val="Normal"/>
    <w:uiPriority w:val="99"/>
    <w:qFormat/>
    <w:rsid w:val="004F2B47"/>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styleId="Textodelmarcadordeposicin">
    <w:name w:val="Placeholder Text"/>
    <w:uiPriority w:val="99"/>
    <w:semiHidden/>
    <w:rsid w:val="004F2B47"/>
    <w:rPr>
      <w:color w:val="808080"/>
    </w:rPr>
  </w:style>
  <w:style w:type="paragraph" w:styleId="Lista3">
    <w:name w:val="List 3"/>
    <w:basedOn w:val="Normal"/>
    <w:uiPriority w:val="99"/>
    <w:unhideWhenUsed/>
    <w:qFormat/>
    <w:rsid w:val="004F2B4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qFormat/>
    <w:rsid w:val="004F2B47"/>
    <w:pPr>
      <w:numPr>
        <w:numId w:val="5"/>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qFormat/>
    <w:rsid w:val="004F2B47"/>
    <w:pPr>
      <w:spacing w:after="120" w:line="240" w:lineRule="auto"/>
      <w:ind w:left="849"/>
      <w:contextualSpacing/>
    </w:pPr>
    <w:rPr>
      <w:rFonts w:ascii="Times New Roman" w:eastAsia="Times New Roman" w:hAnsi="Times New Roman" w:cs="Times New Roman"/>
      <w:sz w:val="24"/>
      <w:szCs w:val="24"/>
      <w:lang w:val="es-ES" w:eastAsia="es-ES"/>
    </w:rPr>
  </w:style>
  <w:style w:type="character" w:customStyle="1" w:styleId="HeaderChar">
    <w:name w:val="Header Char"/>
    <w:aliases w:val="h Char,h8 Char,h9 Char,h10 Char,h18 Char,encabezado Char,Car3 Char"/>
    <w:uiPriority w:val="99"/>
    <w:locked/>
    <w:rsid w:val="004F2B47"/>
    <w:rPr>
      <w:rFonts w:ascii="Times New Roman" w:hAnsi="Times New Roman" w:cs="Times New Roman"/>
      <w:sz w:val="24"/>
      <w:szCs w:val="24"/>
      <w:lang w:eastAsia="es-ES"/>
    </w:rPr>
  </w:style>
  <w:style w:type="paragraph" w:styleId="Encabezadodemensaje">
    <w:name w:val="Message Header"/>
    <w:basedOn w:val="Normal"/>
    <w:link w:val="EncabezadodemensajeCar"/>
    <w:uiPriority w:val="99"/>
    <w:qFormat/>
    <w:rsid w:val="004F2B47"/>
    <w:pPr>
      <w:spacing w:after="0" w:line="240" w:lineRule="auto"/>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uiPriority w:val="99"/>
    <w:rsid w:val="004F2B47"/>
    <w:rPr>
      <w:rFonts w:ascii="Arial" w:eastAsia="Times New Roman" w:hAnsi="Arial" w:cs="Times New Roman"/>
      <w:sz w:val="24"/>
      <w:szCs w:val="24"/>
      <w:lang w:val="es-ES_tradnl" w:eastAsia="es-ES"/>
    </w:rPr>
  </w:style>
  <w:style w:type="paragraph" w:customStyle="1" w:styleId="Char81">
    <w:name w:val="Char81"/>
    <w:basedOn w:val="Normal"/>
    <w:uiPriority w:val="99"/>
    <w:qFormat/>
    <w:rsid w:val="004F2B47"/>
    <w:pPr>
      <w:spacing w:line="240" w:lineRule="exact"/>
    </w:pPr>
    <w:rPr>
      <w:rFonts w:ascii="Verdana" w:eastAsia="Times New Roman" w:hAnsi="Verdana" w:cs="Times New Roman"/>
      <w:sz w:val="20"/>
      <w:szCs w:val="20"/>
    </w:rPr>
  </w:style>
  <w:style w:type="paragraph" w:customStyle="1" w:styleId="Pa8">
    <w:name w:val="Pa8"/>
    <w:basedOn w:val="Normal"/>
    <w:next w:val="Normal"/>
    <w:uiPriority w:val="99"/>
    <w:qFormat/>
    <w:rsid w:val="004F2B47"/>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textnorm2">
    <w:name w:val="textnorm2"/>
    <w:rsid w:val="004F2B47"/>
    <w:rPr>
      <w:rFonts w:ascii="Arial" w:hAnsi="Arial" w:cs="Arial" w:hint="default"/>
      <w:color w:val="333333"/>
      <w:sz w:val="18"/>
      <w:szCs w:val="18"/>
    </w:rPr>
  </w:style>
  <w:style w:type="character" w:customStyle="1" w:styleId="google-src-text">
    <w:name w:val="google-src-text"/>
    <w:rsid w:val="004F2B47"/>
  </w:style>
  <w:style w:type="paragraph" w:customStyle="1" w:styleId="60exhnormal">
    <w:name w:val="60 exh normal"/>
    <w:basedOn w:val="Normal"/>
    <w:uiPriority w:val="99"/>
    <w:qFormat/>
    <w:rsid w:val="004F2B47"/>
    <w:pPr>
      <w:numPr>
        <w:numId w:val="6"/>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Textosinformato1">
    <w:name w:val="Texto sin formato1"/>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BodyText25">
    <w:name w:val="Body Text 25"/>
    <w:basedOn w:val="Normal"/>
    <w:uiPriority w:val="99"/>
    <w:qFormat/>
    <w:rsid w:val="004F2B47"/>
    <w:pPr>
      <w:widowControl w:val="0"/>
      <w:spacing w:after="0" w:line="240" w:lineRule="auto"/>
      <w:jc w:val="both"/>
    </w:pPr>
    <w:rPr>
      <w:rFonts w:ascii="Bookman Old Style" w:eastAsia="Times New Roman" w:hAnsi="Bookman Old Style" w:cs="Times New Roman"/>
      <w:b/>
      <w:sz w:val="20"/>
      <w:szCs w:val="20"/>
      <w:lang w:val="es-ES_tradnl" w:eastAsia="es-ES"/>
    </w:rPr>
  </w:style>
  <w:style w:type="paragraph" w:customStyle="1" w:styleId="xl24">
    <w:name w:val="xl24"/>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5">
    <w:name w:val="xl25"/>
    <w:basedOn w:val="Normal"/>
    <w:uiPriority w:val="99"/>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6">
    <w:name w:val="xl26"/>
    <w:basedOn w:val="Normal"/>
    <w:uiPriority w:val="99"/>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27">
    <w:name w:val="xl27"/>
    <w:basedOn w:val="Normal"/>
    <w:uiPriority w:val="99"/>
    <w:qFormat/>
    <w:rsid w:val="004F2B47"/>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8">
    <w:name w:val="xl28"/>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29">
    <w:name w:val="xl29"/>
    <w:basedOn w:val="Normal"/>
    <w:uiPriority w:val="99"/>
    <w:qFormat/>
    <w:rsid w:val="004F2B4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0">
    <w:name w:val="xl30"/>
    <w:basedOn w:val="Normal"/>
    <w:uiPriority w:val="99"/>
    <w:qFormat/>
    <w:rsid w:val="004F2B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31">
    <w:name w:val="xl31"/>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2">
    <w:name w:val="xl32"/>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center"/>
    </w:pPr>
    <w:rPr>
      <w:rFonts w:ascii="Arial" w:eastAsia="Times New Roman" w:hAnsi="Arial" w:cs="Arial"/>
      <w:b/>
      <w:bCs/>
      <w:i/>
      <w:iCs/>
      <w:sz w:val="24"/>
      <w:szCs w:val="24"/>
      <w:lang w:val="es-ES" w:eastAsia="es-ES"/>
    </w:rPr>
  </w:style>
  <w:style w:type="paragraph" w:customStyle="1" w:styleId="xl33">
    <w:name w:val="xl33"/>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textAlignment w:val="top"/>
    </w:pPr>
    <w:rPr>
      <w:rFonts w:ascii="Arial" w:eastAsia="Times New Roman" w:hAnsi="Arial" w:cs="Arial"/>
      <w:b/>
      <w:bCs/>
      <w:i/>
      <w:iCs/>
      <w:sz w:val="24"/>
      <w:szCs w:val="24"/>
      <w:lang w:val="es-ES" w:eastAsia="es-ES"/>
    </w:rPr>
  </w:style>
  <w:style w:type="paragraph" w:customStyle="1" w:styleId="xl34">
    <w:name w:val="xl3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35">
    <w:name w:val="xl3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36">
    <w:name w:val="xl3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37">
    <w:name w:val="xl3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38">
    <w:name w:val="xl3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39">
    <w:name w:val="xl39"/>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24"/>
      <w:szCs w:val="24"/>
      <w:lang w:val="es-ES" w:eastAsia="es-ES"/>
    </w:rPr>
  </w:style>
  <w:style w:type="paragraph" w:customStyle="1" w:styleId="xl40">
    <w:name w:val="xl40"/>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1">
    <w:name w:val="xl4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4"/>
      <w:szCs w:val="24"/>
      <w:lang w:val="es-ES" w:eastAsia="es-ES"/>
    </w:rPr>
  </w:style>
  <w:style w:type="paragraph" w:customStyle="1" w:styleId="xl42">
    <w:name w:val="xl4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FF00"/>
      <w:sz w:val="24"/>
      <w:szCs w:val="24"/>
      <w:lang w:val="es-ES" w:eastAsia="es-ES"/>
    </w:rPr>
  </w:style>
  <w:style w:type="paragraph" w:customStyle="1" w:styleId="xl43">
    <w:name w:val="xl4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4">
    <w:name w:val="xl4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45">
    <w:name w:val="xl4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6">
    <w:name w:val="xl4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47">
    <w:name w:val="xl4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ES" w:eastAsia="es-ES"/>
    </w:rPr>
  </w:style>
  <w:style w:type="paragraph" w:customStyle="1" w:styleId="xl48">
    <w:name w:val="xl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49">
    <w:name w:val="xl49"/>
    <w:basedOn w:val="Normal"/>
    <w:uiPriority w:val="99"/>
    <w:qFormat/>
    <w:rsid w:val="004F2B47"/>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0">
    <w:name w:val="xl50"/>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1">
    <w:name w:val="xl51"/>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2">
    <w:name w:val="xl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53">
    <w:name w:val="xl5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4">
    <w:name w:val="xl5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xl55">
    <w:name w:val="xl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val="es-ES" w:eastAsia="es-ES"/>
    </w:rPr>
  </w:style>
  <w:style w:type="paragraph" w:customStyle="1" w:styleId="xl56">
    <w:name w:val="xl56"/>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val="es-ES" w:eastAsia="es-ES"/>
    </w:rPr>
  </w:style>
  <w:style w:type="paragraph" w:customStyle="1" w:styleId="xl58">
    <w:name w:val="xl58"/>
    <w:basedOn w:val="Normal"/>
    <w:uiPriority w:val="99"/>
    <w:qFormat/>
    <w:rsid w:val="004F2B47"/>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32"/>
      <w:szCs w:val="32"/>
      <w:lang w:val="es-ES" w:eastAsia="es-ES"/>
    </w:rPr>
  </w:style>
  <w:style w:type="paragraph" w:customStyle="1" w:styleId="xl59">
    <w:name w:val="xl59"/>
    <w:basedOn w:val="Normal"/>
    <w:uiPriority w:val="99"/>
    <w:qFormat/>
    <w:rsid w:val="004F2B47"/>
    <w:pPr>
      <w:pBdr>
        <w:top w:val="single" w:sz="4" w:space="0" w:color="auto"/>
        <w:left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0">
    <w:name w:val="xl60"/>
    <w:basedOn w:val="Normal"/>
    <w:uiPriority w:val="99"/>
    <w:qFormat/>
    <w:rsid w:val="004F2B47"/>
    <w:pPr>
      <w:pBdr>
        <w:top w:val="single" w:sz="4" w:space="0" w:color="auto"/>
        <w:bottom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1">
    <w:name w:val="xl61"/>
    <w:basedOn w:val="Normal"/>
    <w:uiPriority w:val="99"/>
    <w:qFormat/>
    <w:rsid w:val="004F2B47"/>
    <w:pPr>
      <w:pBdr>
        <w:top w:val="single" w:sz="4" w:space="0" w:color="auto"/>
        <w:bottom w:val="single" w:sz="4" w:space="0" w:color="auto"/>
        <w:right w:val="single" w:sz="4" w:space="0" w:color="auto"/>
      </w:pBdr>
      <w:shd w:val="clear" w:color="FFFFFF" w:fill="C0C0C0"/>
      <w:spacing w:before="100" w:beforeAutospacing="1" w:after="100" w:afterAutospacing="1" w:line="240" w:lineRule="auto"/>
      <w:jc w:val="center"/>
    </w:pPr>
    <w:rPr>
      <w:rFonts w:ascii="Arial" w:eastAsia="Times New Roman" w:hAnsi="Arial" w:cs="Arial"/>
      <w:b/>
      <w:bCs/>
      <w:i/>
      <w:iCs/>
      <w:sz w:val="28"/>
      <w:szCs w:val="28"/>
      <w:lang w:val="es-ES" w:eastAsia="es-ES"/>
    </w:rPr>
  </w:style>
  <w:style w:type="paragraph" w:customStyle="1" w:styleId="xl62">
    <w:name w:val="xl62"/>
    <w:basedOn w:val="Normal"/>
    <w:uiPriority w:val="99"/>
    <w:qFormat/>
    <w:rsid w:val="004F2B47"/>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line="240" w:lineRule="auto"/>
      <w:textAlignment w:val="top"/>
    </w:pPr>
    <w:rPr>
      <w:rFonts w:ascii="Arial" w:eastAsia="Times New Roman" w:hAnsi="Arial" w:cs="Arial"/>
      <w:sz w:val="24"/>
      <w:szCs w:val="24"/>
      <w:lang w:val="es-ES" w:eastAsia="es-ES"/>
    </w:rPr>
  </w:style>
  <w:style w:type="paragraph" w:customStyle="1" w:styleId="Textoindependiente32">
    <w:name w:val="Texto independiente 32"/>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2">
    <w:name w:val="Texto sin formato2"/>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33">
    <w:name w:val="Texto independiente 33"/>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3">
    <w:name w:val="Texto sin formato3"/>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3">
    <w:name w:val="Texto independiente 23"/>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uiPriority w:val="99"/>
    <w:qFormat/>
    <w:rsid w:val="004F2B47"/>
    <w:pPr>
      <w:spacing w:after="0" w:line="240" w:lineRule="auto"/>
      <w:jc w:val="both"/>
    </w:pPr>
    <w:rPr>
      <w:rFonts w:ascii="Arial" w:eastAsia="Times New Roman" w:hAnsi="Arial" w:cs="Times New Roman"/>
      <w:sz w:val="24"/>
      <w:szCs w:val="20"/>
      <w:lang w:val="es-ES" w:eastAsia="es-ES"/>
    </w:rPr>
  </w:style>
  <w:style w:type="paragraph" w:customStyle="1" w:styleId="Textosinformato4">
    <w:name w:val="Texto sin formato4"/>
    <w:basedOn w:val="Normal"/>
    <w:uiPriority w:val="99"/>
    <w:qFormat/>
    <w:rsid w:val="004F2B47"/>
    <w:pPr>
      <w:spacing w:after="0" w:line="240" w:lineRule="auto"/>
    </w:pPr>
    <w:rPr>
      <w:rFonts w:ascii="Courier New" w:eastAsia="Times New Roman" w:hAnsi="Courier New" w:cs="Times New Roman"/>
      <w:sz w:val="20"/>
      <w:szCs w:val="20"/>
      <w:lang w:val="es-ES" w:eastAsia="es-ES"/>
    </w:rPr>
  </w:style>
  <w:style w:type="paragraph" w:customStyle="1" w:styleId="Textoindependiente24">
    <w:name w:val="Texto independiente 24"/>
    <w:basedOn w:val="Normal"/>
    <w:uiPriority w:val="99"/>
    <w:qFormat/>
    <w:rsid w:val="004F2B47"/>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character" w:customStyle="1" w:styleId="rwrro">
    <w:name w:val="rwrro"/>
    <w:rsid w:val="004F2B47"/>
    <w:rPr>
      <w:strike w:val="0"/>
      <w:dstrike w:val="0"/>
      <w:color w:val="3F52B8"/>
      <w:u w:val="none"/>
      <w:effect w:val="none"/>
    </w:rPr>
  </w:style>
  <w:style w:type="paragraph" w:customStyle="1" w:styleId="wp-caption-text">
    <w:name w:val="wp-caption-text"/>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ongtext">
    <w:name w:val="long_text"/>
    <w:rsid w:val="004F2B47"/>
  </w:style>
  <w:style w:type="character" w:customStyle="1" w:styleId="textocontenido">
    <w:name w:val="textocontenido"/>
    <w:rsid w:val="004F2B47"/>
  </w:style>
  <w:style w:type="character" w:customStyle="1" w:styleId="A2">
    <w:name w:val="A2"/>
    <w:uiPriority w:val="99"/>
    <w:rsid w:val="004F2B47"/>
    <w:rPr>
      <w:rFonts w:cs="Agfa Rotis Serif"/>
      <w:color w:val="000000"/>
      <w:sz w:val="16"/>
      <w:szCs w:val="16"/>
    </w:rPr>
  </w:style>
  <w:style w:type="paragraph" w:customStyle="1" w:styleId="paragraphstyle5">
    <w:name w:val="paragraph_style_5"/>
    <w:basedOn w:val="Normal"/>
    <w:uiPriority w:val="99"/>
    <w:qFormat/>
    <w:rsid w:val="004F2B47"/>
    <w:pPr>
      <w:spacing w:after="0" w:line="169" w:lineRule="atLeast"/>
    </w:pPr>
    <w:rPr>
      <w:rFonts w:ascii="Arial" w:eastAsia="Times New Roman" w:hAnsi="Arial" w:cs="Arial"/>
      <w:color w:val="666666"/>
      <w:sz w:val="15"/>
      <w:szCs w:val="15"/>
      <w:lang w:eastAsia="es-CO"/>
    </w:rPr>
  </w:style>
  <w:style w:type="paragraph" w:customStyle="1" w:styleId="paragraphstyle6">
    <w:name w:val="paragraph_style_6"/>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paragraph" w:customStyle="1" w:styleId="paragraphstyle7">
    <w:name w:val="paragraph_style_7"/>
    <w:basedOn w:val="Normal"/>
    <w:uiPriority w:val="99"/>
    <w:qFormat/>
    <w:rsid w:val="004F2B47"/>
    <w:pPr>
      <w:spacing w:after="0" w:line="169" w:lineRule="atLeast"/>
    </w:pPr>
    <w:rPr>
      <w:rFonts w:ascii="Arial" w:eastAsia="Times New Roman" w:hAnsi="Arial" w:cs="Arial"/>
      <w:b/>
      <w:bCs/>
      <w:color w:val="666666"/>
      <w:sz w:val="15"/>
      <w:szCs w:val="15"/>
      <w:lang w:eastAsia="es-CO"/>
    </w:rPr>
  </w:style>
  <w:style w:type="character" w:customStyle="1" w:styleId="style61">
    <w:name w:val="style_61"/>
    <w:rsid w:val="004F2B47"/>
    <w:rPr>
      <w:rFonts w:ascii="Arial" w:hAnsi="Arial" w:cs="Arial" w:hint="default"/>
      <w:b/>
      <w:bCs/>
      <w:i w:val="0"/>
      <w:iCs w:val="0"/>
      <w:sz w:val="15"/>
      <w:szCs w:val="15"/>
    </w:rPr>
  </w:style>
  <w:style w:type="character" w:customStyle="1" w:styleId="vieta">
    <w:name w:val="viñeta"/>
    <w:rsid w:val="004F2B47"/>
  </w:style>
  <w:style w:type="character" w:customStyle="1" w:styleId="style71">
    <w:name w:val="style_71"/>
    <w:rsid w:val="004F2B47"/>
    <w:rPr>
      <w:rFonts w:ascii="Arial" w:hAnsi="Arial" w:cs="Arial" w:hint="default"/>
      <w:b w:val="0"/>
      <w:bCs w:val="0"/>
      <w:i w:val="0"/>
      <w:iCs w:val="0"/>
      <w:sz w:val="15"/>
      <w:szCs w:val="15"/>
    </w:rPr>
  </w:style>
  <w:style w:type="paragraph" w:customStyle="1" w:styleId="paragraphstyle9">
    <w:name w:val="paragraph_style_9"/>
    <w:basedOn w:val="Normal"/>
    <w:uiPriority w:val="99"/>
    <w:qFormat/>
    <w:rsid w:val="004F2B47"/>
    <w:pPr>
      <w:spacing w:after="0" w:line="182" w:lineRule="atLeast"/>
    </w:pPr>
    <w:rPr>
      <w:rFonts w:ascii="Arial" w:eastAsia="Times New Roman" w:hAnsi="Arial" w:cs="Arial"/>
      <w:b/>
      <w:bCs/>
      <w:color w:val="666666"/>
      <w:sz w:val="16"/>
      <w:szCs w:val="16"/>
      <w:lang w:eastAsia="es-CO"/>
    </w:rPr>
  </w:style>
  <w:style w:type="paragraph" w:customStyle="1" w:styleId="paragraphstyle10">
    <w:name w:val="paragraph_style_10"/>
    <w:basedOn w:val="Normal"/>
    <w:uiPriority w:val="99"/>
    <w:qFormat/>
    <w:rsid w:val="004F2B47"/>
    <w:pPr>
      <w:spacing w:after="0" w:line="182" w:lineRule="atLeast"/>
    </w:pPr>
    <w:rPr>
      <w:rFonts w:ascii="Arial" w:eastAsia="Times New Roman" w:hAnsi="Arial" w:cs="Arial"/>
      <w:color w:val="666666"/>
      <w:sz w:val="16"/>
      <w:szCs w:val="16"/>
      <w:lang w:eastAsia="es-CO"/>
    </w:rPr>
  </w:style>
  <w:style w:type="character" w:customStyle="1" w:styleId="span">
    <w:name w:val="span"/>
    <w:rsid w:val="004F2B47"/>
  </w:style>
  <w:style w:type="paragraph" w:customStyle="1" w:styleId="font7">
    <w:name w:val="font7"/>
    <w:basedOn w:val="Normal"/>
    <w:qFormat/>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info">
    <w:name w:val="info"/>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Normal"/>
    <w:qFormat/>
    <w:rsid w:val="004F2B47"/>
    <w:pPr>
      <w:spacing w:after="0" w:line="240" w:lineRule="auto"/>
      <w:jc w:val="center"/>
    </w:pPr>
    <w:rPr>
      <w:rFonts w:ascii="Arial" w:eastAsia="Times New Roman" w:hAnsi="Arial" w:cs="Times New Roman"/>
      <w:b/>
      <w:sz w:val="24"/>
      <w:szCs w:val="20"/>
      <w:lang w:val="es-ES" w:eastAsia="es-ES"/>
    </w:rPr>
  </w:style>
  <w:style w:type="character" w:customStyle="1" w:styleId="mr-5">
    <w:name w:val="mr-5"/>
    <w:rsid w:val="004F2B47"/>
  </w:style>
  <w:style w:type="table" w:customStyle="1" w:styleId="Tablaconcuadrcula12">
    <w:name w:val="Tabla con cuadrícula12"/>
    <w:basedOn w:val="Tablanormal"/>
    <w:next w:val="Tablaconcuadrcula"/>
    <w:uiPriority w:val="59"/>
    <w:rsid w:val="004F2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99"/>
    <w:rsid w:val="004F2B47"/>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4F2B47"/>
    <w:pPr>
      <w:numPr>
        <w:numId w:val="3"/>
      </w:numPr>
    </w:pPr>
  </w:style>
  <w:style w:type="table" w:customStyle="1" w:styleId="Tablaconcuadrcula1111">
    <w:name w:val="Tabla con cuadrícula1111"/>
    <w:basedOn w:val="Tablanormal"/>
    <w:next w:val="Tablaconcuadrcula"/>
    <w:uiPriority w:val="99"/>
    <w:rsid w:val="004F2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4F2B47"/>
    <w:pPr>
      <w:numPr>
        <w:numId w:val="7"/>
      </w:numPr>
    </w:pPr>
  </w:style>
  <w:style w:type="character" w:customStyle="1" w:styleId="normaltextrun">
    <w:name w:val="normaltextrun"/>
    <w:rsid w:val="004F2B47"/>
  </w:style>
  <w:style w:type="character" w:styleId="Refdenotaalfinal">
    <w:name w:val="endnote reference"/>
    <w:rsid w:val="004F2B47"/>
    <w:rPr>
      <w:vertAlign w:val="superscript"/>
    </w:rPr>
  </w:style>
  <w:style w:type="character" w:customStyle="1" w:styleId="TtuloCar2">
    <w:name w:val="Título Car2"/>
    <w:basedOn w:val="Fuentedeprrafopredeter"/>
    <w:uiPriority w:val="10"/>
    <w:rsid w:val="004F2B47"/>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4F2B47"/>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4F2B47"/>
  </w:style>
  <w:style w:type="character" w:customStyle="1" w:styleId="eop">
    <w:name w:val="eop"/>
    <w:basedOn w:val="Fuentedeprrafopredeter"/>
    <w:rsid w:val="004F2B47"/>
  </w:style>
  <w:style w:type="paragraph" w:customStyle="1" w:styleId="paragraph">
    <w:name w:val="paragraph"/>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4F2B47"/>
    <w:pPr>
      <w:spacing w:after="0" w:line="240" w:lineRule="auto"/>
    </w:pPr>
  </w:style>
  <w:style w:type="character" w:customStyle="1" w:styleId="ListParagraphChar">
    <w:name w:val="List Paragraph Char"/>
    <w:link w:val="Prrafodelista1"/>
    <w:uiPriority w:val="99"/>
    <w:locked/>
    <w:rsid w:val="004F2B47"/>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4F2B47"/>
    <w:pPr>
      <w:autoSpaceDE w:val="0"/>
      <w:autoSpaceDN w:val="0"/>
      <w:spacing w:after="0" w:line="240" w:lineRule="auto"/>
      <w:contextualSpacing/>
    </w:pPr>
    <w:rPr>
      <w:rFonts w:ascii="Arial" w:hAnsi="Arial"/>
      <w:b/>
      <w:sz w:val="24"/>
      <w:lang w:val="es-ES" w:eastAsia="es-ES"/>
    </w:rPr>
  </w:style>
  <w:style w:type="character" w:customStyle="1" w:styleId="NormalArialCar">
    <w:name w:val="Normal + Arial Car"/>
    <w:aliases w:val="normal + arial Car,10 pt Car,Centrado Car"/>
    <w:link w:val="NormalArial"/>
    <w:uiPriority w:val="99"/>
    <w:rsid w:val="004F2B47"/>
    <w:rPr>
      <w:rFonts w:ascii="Arial" w:eastAsia="Times New Roman" w:hAnsi="Arial" w:cs="Times New Roman"/>
      <w:szCs w:val="24"/>
      <w:lang w:val="es-ES" w:eastAsia="es-ES"/>
    </w:rPr>
  </w:style>
  <w:style w:type="paragraph" w:customStyle="1" w:styleId="Prrafodelista3">
    <w:name w:val="Párrafo de lista3"/>
    <w:basedOn w:val="Normal"/>
    <w:rsid w:val="004F2B47"/>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4F2B47"/>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4F2B47"/>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ecxmsolistparagraph">
    <w:name w:val="ecxmsolistparagraph"/>
    <w:basedOn w:val="Normal"/>
    <w:rsid w:val="004F2B47"/>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4F2B47"/>
  </w:style>
  <w:style w:type="paragraph" w:styleId="Lista4">
    <w:name w:val="List 4"/>
    <w:basedOn w:val="Normal"/>
    <w:rsid w:val="004F2B4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rsid w:val="004F2B4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qFormat/>
    <w:rsid w:val="004F2B4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rsid w:val="004F2B47"/>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4F2B47"/>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F2B47"/>
    <w:rPr>
      <w:rFonts w:ascii="Times New Roman" w:eastAsia="Times New Roman" w:hAnsi="Times New Roman" w:cs="Times New Roman"/>
      <w:sz w:val="24"/>
      <w:szCs w:val="24"/>
      <w:lang w:val="es-ES" w:eastAsia="es-ES"/>
    </w:rPr>
  </w:style>
  <w:style w:type="paragraph" w:customStyle="1" w:styleId="3">
    <w:name w:val="3"/>
    <w:rsid w:val="004F2B47"/>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link w:val="PredeterminadoCar"/>
    <w:uiPriority w:val="99"/>
    <w:qFormat/>
    <w:rsid w:val="004F2B4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4F2B47"/>
    <w:pPr>
      <w:tabs>
        <w:tab w:val="left" w:pos="0"/>
      </w:tabs>
      <w:jc w:val="both"/>
    </w:pPr>
    <w:rPr>
      <w:rFonts w:ascii="Century Gothic" w:hAnsi="Century Gothic"/>
      <w:sz w:val="18"/>
      <w:szCs w:val="18"/>
    </w:rPr>
  </w:style>
  <w:style w:type="paragraph" w:styleId="Textodebloque">
    <w:name w:val="Block Text"/>
    <w:basedOn w:val="Normal"/>
    <w:uiPriority w:val="99"/>
    <w:qFormat/>
    <w:rsid w:val="004F2B4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4F2B4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4F2B47"/>
    <w:pPr>
      <w:keepNext/>
      <w:numPr>
        <w:ilvl w:val="1"/>
      </w:numPr>
      <w:outlineLvl w:val="1"/>
    </w:pPr>
    <w:rPr>
      <w:b/>
    </w:rPr>
  </w:style>
  <w:style w:type="paragraph" w:customStyle="1" w:styleId="Cuerpodetextoconsangra">
    <w:name w:val="Cuerpo de texto con sangría"/>
    <w:basedOn w:val="Predeterminado"/>
    <w:rsid w:val="004F2B4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4F2B47"/>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4F2B47"/>
    <w:rPr>
      <w:rFonts w:ascii="Times New Roman" w:eastAsia="Times New Roman" w:hAnsi="Times New Roman" w:cs="Times New Roman"/>
      <w:sz w:val="20"/>
      <w:szCs w:val="24"/>
      <w:lang w:val="es-ES" w:eastAsia="es-ES"/>
    </w:rPr>
  </w:style>
  <w:style w:type="paragraph" w:customStyle="1" w:styleId="ListaCC">
    <w:name w:val="Lista CC."/>
    <w:basedOn w:val="Normal"/>
    <w:uiPriority w:val="99"/>
    <w:qFormat/>
    <w:rsid w:val="004F2B47"/>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4F2B47"/>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99"/>
    <w:qFormat/>
    <w:rsid w:val="004F2B47"/>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99"/>
    <w:rsid w:val="004F2B47"/>
    <w:rPr>
      <w:rFonts w:ascii="Arial" w:eastAsia="Times New Roman" w:hAnsi="Arial" w:cs="Times New Roman"/>
      <w:b/>
      <w:sz w:val="32"/>
      <w:szCs w:val="24"/>
      <w:lang w:val="es-ES" w:eastAsia="es-ES"/>
    </w:rPr>
  </w:style>
  <w:style w:type="paragraph" w:customStyle="1" w:styleId="03dash">
    <w:name w:val="03 dash"/>
    <w:basedOn w:val="Normal"/>
    <w:rsid w:val="004F2B47"/>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qFormat/>
    <w:rsid w:val="004F2B47"/>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4F2B47"/>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Capitulo">
    <w:name w:val="Capitulo"/>
    <w:basedOn w:val="Ttulo1"/>
    <w:autoRedefine/>
    <w:rsid w:val="004F2B47"/>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4F2B47"/>
    <w:pPr>
      <w:widowControl w:val="0"/>
      <w:spacing w:after="240" w:line="240" w:lineRule="auto"/>
    </w:pPr>
    <w:rPr>
      <w:rFonts w:ascii="Times" w:eastAsia="Times New Roman" w:hAnsi="Times" w:cs="Times New Roman"/>
      <w:szCs w:val="24"/>
      <w:lang w:val="es-ES" w:eastAsia="es-ES"/>
    </w:rPr>
  </w:style>
  <w:style w:type="paragraph" w:customStyle="1" w:styleId="Textodebloque1">
    <w:name w:val="Texto de bloque1"/>
    <w:basedOn w:val="Normal"/>
    <w:rsid w:val="004F2B47"/>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marta3">
    <w:name w:val="marta 3"/>
    <w:basedOn w:val="Normal"/>
    <w:rsid w:val="004F2B4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4F2B4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4F2B47"/>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character" w:customStyle="1" w:styleId="texttiny">
    <w:name w:val="texttiny"/>
    <w:basedOn w:val="Fuentedeprrafopredeter"/>
    <w:rsid w:val="004F2B47"/>
  </w:style>
  <w:style w:type="character" w:customStyle="1" w:styleId="i5">
    <w:name w:val="i5"/>
    <w:basedOn w:val="Fuentedeprrafopredeter"/>
    <w:rsid w:val="004F2B47"/>
  </w:style>
  <w:style w:type="paragraph" w:customStyle="1" w:styleId="MARITZA6">
    <w:name w:val="MARITZA6"/>
    <w:basedOn w:val="Normal"/>
    <w:rsid w:val="004F2B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character" w:customStyle="1" w:styleId="blub121">
    <w:name w:val="blub121"/>
    <w:rsid w:val="004F2B47"/>
    <w:rPr>
      <w:rFonts w:ascii="Arial" w:hAnsi="Arial" w:cs="Arial" w:hint="default"/>
      <w:b/>
      <w:bCs/>
      <w:color w:val="333399"/>
      <w:sz w:val="18"/>
      <w:szCs w:val="18"/>
    </w:rPr>
  </w:style>
  <w:style w:type="paragraph" w:customStyle="1" w:styleId="BodyText21">
    <w:name w:val="Body Text 21"/>
    <w:basedOn w:val="Normal"/>
    <w:rsid w:val="004F2B47"/>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4F2B47"/>
    <w:rPr>
      <w:vanish/>
      <w:webHidden w:val="0"/>
    </w:rPr>
  </w:style>
  <w:style w:type="character" w:customStyle="1" w:styleId="piproductsdesattname">
    <w:name w:val="piproductsdesattname"/>
    <w:rsid w:val="004F2B47"/>
    <w:rPr>
      <w:rFonts w:ascii="Verdana" w:hAnsi="Verdana" w:hint="default"/>
      <w:color w:val="223344"/>
      <w:sz w:val="20"/>
      <w:szCs w:val="20"/>
    </w:rPr>
  </w:style>
  <w:style w:type="character" w:customStyle="1" w:styleId="piproductsdesattvalue">
    <w:name w:val="piproductsdesattvalue"/>
    <w:rsid w:val="004F2B47"/>
    <w:rPr>
      <w:rFonts w:ascii="Verdana" w:hAnsi="Verdana" w:hint="default"/>
      <w:color w:val="000000"/>
      <w:sz w:val="20"/>
      <w:szCs w:val="20"/>
    </w:rPr>
  </w:style>
  <w:style w:type="character" w:customStyle="1" w:styleId="piproductsdesattbatterytype">
    <w:name w:val="piproductsdesattbatterytype"/>
    <w:rsid w:val="004F2B47"/>
    <w:rPr>
      <w:rFonts w:ascii="Verdana" w:hAnsi="Verdana" w:hint="default"/>
      <w:b/>
      <w:bCs/>
      <w:color w:val="592413"/>
      <w:sz w:val="20"/>
      <w:szCs w:val="20"/>
    </w:rPr>
  </w:style>
  <w:style w:type="paragraph" w:customStyle="1" w:styleId="pa9">
    <w:name w:val="pa9"/>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4F2B47"/>
  </w:style>
  <w:style w:type="paragraph" w:customStyle="1" w:styleId="toa">
    <w:name w:val="toa"/>
    <w:basedOn w:val="Normal"/>
    <w:rsid w:val="004F2B47"/>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0">
    <w:name w:val="cuerpotexto"/>
    <w:basedOn w:val="Normal"/>
    <w:rsid w:val="004F2B47"/>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uiPriority w:val="99"/>
    <w:qFormat/>
    <w:rsid w:val="004F2B47"/>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uiPriority w:val="99"/>
    <w:rsid w:val="004F2B47"/>
    <w:rPr>
      <w:rFonts w:ascii="Arial" w:eastAsia="Times New Roman" w:hAnsi="Arial" w:cs="Times New Roman"/>
      <w:sz w:val="24"/>
      <w:szCs w:val="24"/>
      <w:lang w:val="es-ES" w:eastAsia="es-ES"/>
    </w:rPr>
  </w:style>
  <w:style w:type="paragraph" w:customStyle="1" w:styleId="Firmapuesto">
    <w:name w:val="Firma puesto"/>
    <w:basedOn w:val="Firma"/>
    <w:uiPriority w:val="99"/>
    <w:qFormat/>
    <w:rsid w:val="004F2B47"/>
  </w:style>
  <w:style w:type="paragraph" w:customStyle="1" w:styleId="Firmaorganizacin">
    <w:name w:val="Firma organización"/>
    <w:basedOn w:val="Firma"/>
    <w:rsid w:val="004F2B47"/>
  </w:style>
  <w:style w:type="paragraph" w:customStyle="1" w:styleId="Captulo">
    <w:name w:val="Capítulo"/>
    <w:basedOn w:val="Normal"/>
    <w:autoRedefine/>
    <w:rsid w:val="004F2B47"/>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4F2B47"/>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4F2B47"/>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qFormat/>
    <w:rsid w:val="004F2B47"/>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4F2B47"/>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4F2B47"/>
    <w:pPr>
      <w:spacing w:after="0" w:line="240" w:lineRule="auto"/>
    </w:pPr>
    <w:rPr>
      <w:rFonts w:ascii="Times New Roman" w:eastAsia="Times New Roman" w:hAnsi="Times New Roman" w:cs="Times New Roman"/>
      <w:sz w:val="20"/>
      <w:szCs w:val="20"/>
      <w:lang w:val="es-ES_tradnl" w:eastAsia="es-ES"/>
    </w:rPr>
  </w:style>
  <w:style w:type="paragraph" w:customStyle="1" w:styleId="font8">
    <w:name w:val="font8"/>
    <w:basedOn w:val="Normal"/>
    <w:rsid w:val="004F2B47"/>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4F2B47"/>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2B47"/>
    <w:pPr>
      <w:spacing w:line="240" w:lineRule="exact"/>
    </w:pPr>
    <w:rPr>
      <w:rFonts w:ascii="Verdana" w:eastAsia="Times New Roman" w:hAnsi="Verdana" w:cs="Times New Roman"/>
      <w:sz w:val="20"/>
      <w:szCs w:val="20"/>
      <w:lang w:val="en-US"/>
    </w:rPr>
  </w:style>
  <w:style w:type="paragraph" w:customStyle="1" w:styleId="BodyText31">
    <w:name w:val="Body Text 31"/>
    <w:basedOn w:val="Normal"/>
    <w:rsid w:val="004F2B47"/>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4F2B47"/>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rsid w:val="004F2B47"/>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F2B47"/>
    <w:pPr>
      <w:spacing w:line="240" w:lineRule="exact"/>
    </w:pPr>
    <w:rPr>
      <w:rFonts w:ascii="Verdana" w:eastAsia="Times New Roman" w:hAnsi="Verdana" w:cs="Times New Roman"/>
      <w:sz w:val="20"/>
      <w:szCs w:val="20"/>
      <w:lang w:val="es-ES"/>
    </w:rPr>
  </w:style>
  <w:style w:type="character" w:customStyle="1" w:styleId="CarCar4">
    <w:name w:val="Car Car4"/>
    <w:rsid w:val="004F2B47"/>
    <w:rPr>
      <w:rFonts w:ascii="Arial" w:eastAsia="Times New Roman" w:hAnsi="Arial" w:cs="Times New Roman"/>
      <w:snapToGrid w:val="0"/>
      <w:sz w:val="24"/>
      <w:szCs w:val="20"/>
      <w:lang w:val="es-ES_tradnl" w:eastAsia="es-ES"/>
    </w:rPr>
  </w:style>
  <w:style w:type="paragraph" w:customStyle="1" w:styleId="Char83">
    <w:name w:val="Char83"/>
    <w:basedOn w:val="Normal"/>
    <w:rsid w:val="004F2B47"/>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4F2B47"/>
    <w:pPr>
      <w:spacing w:line="240" w:lineRule="exact"/>
    </w:pPr>
    <w:rPr>
      <w:rFonts w:ascii="Verdana" w:eastAsia="Times New Roman" w:hAnsi="Verdana" w:cs="Verdana"/>
      <w:sz w:val="20"/>
      <w:szCs w:val="20"/>
    </w:rPr>
  </w:style>
  <w:style w:type="paragraph" w:customStyle="1" w:styleId="CarCarCarCar2CarCar">
    <w:name w:val="Car Car Car Car2 Car Car"/>
    <w:basedOn w:val="Normal"/>
    <w:rsid w:val="004F2B47"/>
    <w:pPr>
      <w:spacing w:line="240" w:lineRule="exact"/>
    </w:pPr>
    <w:rPr>
      <w:rFonts w:ascii="Verdana" w:eastAsia="Times New Roman" w:hAnsi="Verdana" w:cs="Times New Roman"/>
      <w:sz w:val="20"/>
      <w:szCs w:val="20"/>
      <w:lang w:val="en-US"/>
    </w:rPr>
  </w:style>
  <w:style w:type="paragraph" w:styleId="TDC5">
    <w:name w:val="toc 5"/>
    <w:basedOn w:val="Normal"/>
    <w:next w:val="Normal"/>
    <w:uiPriority w:val="39"/>
    <w:rsid w:val="004F2B47"/>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Sangradetextonormal3">
    <w:name w:val="Sangría de texto normal3"/>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4F2B47"/>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4F2B47"/>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F2B47"/>
    <w:pPr>
      <w:spacing w:line="240" w:lineRule="exact"/>
    </w:pPr>
    <w:rPr>
      <w:rFonts w:ascii="Verdana" w:eastAsia="Times New Roman" w:hAnsi="Verdana" w:cs="Times New Roman"/>
      <w:sz w:val="20"/>
      <w:szCs w:val="24"/>
      <w:lang w:val="en-US"/>
    </w:rPr>
  </w:style>
  <w:style w:type="paragraph" w:customStyle="1" w:styleId="Car7">
    <w:name w:val="Car7"/>
    <w:basedOn w:val="Normal"/>
    <w:rsid w:val="004F2B47"/>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4F2B47"/>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4F2B47"/>
    <w:rPr>
      <w:vanish/>
      <w:webHidden w:val="0"/>
      <w:specVanish w:val="0"/>
    </w:rPr>
  </w:style>
  <w:style w:type="table" w:styleId="Tablaweb1">
    <w:name w:val="Table Web 1"/>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4F2B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4F2B47"/>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4F2B4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4F2B47"/>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4F2B47"/>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4F2B47"/>
    <w:pPr>
      <w:spacing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4F2B47"/>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4F2B47"/>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4F2B47"/>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4F2B47"/>
    <w:pPr>
      <w:spacing w:line="240" w:lineRule="exact"/>
    </w:pPr>
    <w:rPr>
      <w:rFonts w:ascii="Verdana" w:eastAsia="Times New Roman" w:hAnsi="Verdana" w:cs="Times New Roman"/>
      <w:sz w:val="20"/>
      <w:szCs w:val="24"/>
      <w:lang w:val="en-US"/>
    </w:rPr>
  </w:style>
  <w:style w:type="paragraph" w:customStyle="1" w:styleId="Car71">
    <w:name w:val="Car71"/>
    <w:basedOn w:val="Normal"/>
    <w:rsid w:val="004F2B47"/>
    <w:pPr>
      <w:spacing w:line="240" w:lineRule="exact"/>
    </w:pPr>
    <w:rPr>
      <w:rFonts w:ascii="Verdana" w:eastAsia="Times New Roman" w:hAnsi="Verdana" w:cs="Times New Roman"/>
      <w:sz w:val="20"/>
      <w:szCs w:val="20"/>
      <w:lang w:val="en-US"/>
    </w:rPr>
  </w:style>
  <w:style w:type="table" w:customStyle="1" w:styleId="TableGrid">
    <w:name w:val="TableGrid"/>
    <w:rsid w:val="004F2B47"/>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4F2B47"/>
    <w:pPr>
      <w:spacing w:before="100" w:beforeAutospacing="1" w:after="100" w:afterAutospacing="1" w:line="240" w:lineRule="auto"/>
    </w:pPr>
    <w:rPr>
      <w:rFonts w:ascii="Arial" w:eastAsia="Times New Roman" w:hAnsi="Arial" w:cs="Arial"/>
      <w:sz w:val="14"/>
      <w:szCs w:val="14"/>
      <w:lang w:eastAsia="es-CO"/>
    </w:rPr>
  </w:style>
  <w:style w:type="paragraph" w:customStyle="1" w:styleId="font10">
    <w:name w:val="font10"/>
    <w:basedOn w:val="Normal"/>
    <w:rsid w:val="004F2B47"/>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4F2B47"/>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4F2B47"/>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4F2B47"/>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4F2B47"/>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4F2B47"/>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4F2B47"/>
    <w:pPr>
      <w:spacing w:before="100" w:beforeAutospacing="1" w:after="100" w:afterAutospacing="1" w:line="240" w:lineRule="auto"/>
    </w:pPr>
    <w:rPr>
      <w:rFonts w:ascii="Verdana" w:eastAsia="Times New Roman" w:hAnsi="Verdana" w:cs="Times New Roman"/>
      <w:sz w:val="15"/>
      <w:szCs w:val="15"/>
      <w:lang w:eastAsia="es-CO"/>
    </w:rPr>
  </w:style>
  <w:style w:type="character" w:customStyle="1" w:styleId="Bodytext2">
    <w:name w:val="Body text (2)"/>
    <w:basedOn w:val="Fuentedeprrafopredeter"/>
    <w:rsid w:val="004F2B47"/>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4F2B47"/>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2">
    <w:name w:val="xl132"/>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egoe UI" w:eastAsia="Times New Roman" w:hAnsi="Segoe UI" w:cs="Segoe UI"/>
      <w:color w:val="212121"/>
      <w:sz w:val="16"/>
      <w:szCs w:val="16"/>
      <w:lang w:eastAsia="es-CO"/>
    </w:rPr>
  </w:style>
  <w:style w:type="paragraph" w:customStyle="1" w:styleId="xl134">
    <w:name w:val="xl134"/>
    <w:basedOn w:val="Normal"/>
    <w:uiPriority w:val="99"/>
    <w:qFormat/>
    <w:rsid w:val="004F2B47"/>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5">
    <w:name w:val="xl135"/>
    <w:basedOn w:val="Normal"/>
    <w:uiPriority w:val="99"/>
    <w:qFormat/>
    <w:rsid w:val="004F2B47"/>
    <w:pPr>
      <w:pBdr>
        <w:top w:val="single" w:sz="4" w:space="0" w:color="auto"/>
      </w:pBd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uiPriority w:val="99"/>
    <w:qFormat/>
    <w:rsid w:val="004F2B47"/>
    <w:pPr>
      <w:pBdr>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uiPriority w:val="99"/>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uiPriority w:val="99"/>
    <w:qFormat/>
    <w:rsid w:val="004F2B47"/>
    <w:pPr>
      <w:pBdr>
        <w:top w:val="single" w:sz="4" w:space="0" w:color="auto"/>
        <w:lef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9">
    <w:name w:val="xl139"/>
    <w:basedOn w:val="Normal"/>
    <w:uiPriority w:val="99"/>
    <w:qFormat/>
    <w:rsid w:val="004F2B47"/>
    <w:pPr>
      <w:pBdr>
        <w:top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uiPriority w:val="99"/>
    <w:qFormat/>
    <w:rsid w:val="004F2B47"/>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1">
    <w:name w:val="xl141"/>
    <w:basedOn w:val="Normal"/>
    <w:uiPriority w:val="99"/>
    <w:qFormat/>
    <w:rsid w:val="004F2B47"/>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uiPriority w:val="99"/>
    <w:qFormat/>
    <w:rsid w:val="004F2B47"/>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
    <w:name w:val="xl143"/>
    <w:basedOn w:val="Normal"/>
    <w:uiPriority w:val="99"/>
    <w:qFormat/>
    <w:rsid w:val="004F2B47"/>
    <w:pPr>
      <w:pBdr>
        <w:bottom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4">
    <w:name w:val="xl144"/>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uiPriority w:val="99"/>
    <w:qFormat/>
    <w:rsid w:val="004F2B47"/>
    <w:pP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6">
    <w:name w:val="xl146"/>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uiPriority w:val="99"/>
    <w:qFormat/>
    <w:rsid w:val="004F2B47"/>
    <w:pPr>
      <w:shd w:val="clear" w:color="000000" w:fill="4F81BD"/>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49">
    <w:name w:val="xl149"/>
    <w:basedOn w:val="Normal"/>
    <w:uiPriority w:val="99"/>
    <w:qFormat/>
    <w:rsid w:val="004F2B47"/>
    <w:pPr>
      <w:pBdr>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uiPriority w:val="99"/>
    <w:qFormat/>
    <w:rsid w:val="004F2B4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uiPriority w:val="99"/>
    <w:qFormat/>
    <w:rsid w:val="004F2B47"/>
    <w:pPr>
      <w:pBdr>
        <w:top w:val="single" w:sz="4" w:space="0" w:color="auto"/>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53">
    <w:name w:val="xl153"/>
    <w:basedOn w:val="Normal"/>
    <w:uiPriority w:val="99"/>
    <w:qFormat/>
    <w:rsid w:val="004F2B47"/>
    <w:pPr>
      <w:pBdr>
        <w:left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4">
    <w:name w:val="xl154"/>
    <w:basedOn w:val="Normal"/>
    <w:uiPriority w:val="99"/>
    <w:qFormat/>
    <w:rsid w:val="004F2B47"/>
    <w:pPr>
      <w:spacing w:before="100" w:beforeAutospacing="1" w:after="100" w:afterAutospacing="1" w:line="240" w:lineRule="auto"/>
    </w:pPr>
    <w:rPr>
      <w:rFonts w:ascii="Arial" w:eastAsia="Times New Roman" w:hAnsi="Arial" w:cs="Arial"/>
      <w:sz w:val="16"/>
      <w:szCs w:val="16"/>
      <w:lang w:eastAsia="es-CO"/>
    </w:rPr>
  </w:style>
  <w:style w:type="paragraph" w:customStyle="1" w:styleId="xl155">
    <w:name w:val="xl155"/>
    <w:basedOn w:val="Normal"/>
    <w:uiPriority w:val="99"/>
    <w:qFormat/>
    <w:rsid w:val="004F2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character" w:customStyle="1" w:styleId="Hipervnculo2">
    <w:name w:val="Hipervínculo2"/>
    <w:rsid w:val="004F2B47"/>
    <w:rPr>
      <w:color w:val="0000FF"/>
      <w:u w:val="single"/>
    </w:rPr>
  </w:style>
  <w:style w:type="paragraph" w:customStyle="1" w:styleId="CM9">
    <w:name w:val="CM9"/>
    <w:basedOn w:val="Default"/>
    <w:next w:val="Default"/>
    <w:uiPriority w:val="99"/>
    <w:rsid w:val="004F2B47"/>
    <w:pPr>
      <w:suppressAutoHyphens w:val="0"/>
      <w:autoSpaceDN w:val="0"/>
      <w:adjustRightInd w:val="0"/>
      <w:spacing w:line="273" w:lineRule="atLeast"/>
    </w:pPr>
    <w:rPr>
      <w:rFonts w:ascii="Arial" w:hAnsi="Arial" w:cs="Arial"/>
      <w:color w:val="auto"/>
      <w:lang w:eastAsia="es-CO"/>
    </w:rPr>
  </w:style>
  <w:style w:type="paragraph" w:customStyle="1" w:styleId="CM117">
    <w:name w:val="CM117"/>
    <w:basedOn w:val="Default"/>
    <w:next w:val="Default"/>
    <w:uiPriority w:val="99"/>
    <w:rsid w:val="004F2B47"/>
    <w:pPr>
      <w:suppressAutoHyphens w:val="0"/>
      <w:autoSpaceDN w:val="0"/>
      <w:adjustRightInd w:val="0"/>
    </w:pPr>
    <w:rPr>
      <w:rFonts w:ascii="Arial" w:hAnsi="Arial" w:cs="Arial"/>
      <w:color w:val="auto"/>
      <w:lang w:eastAsia="es-CO"/>
    </w:rPr>
  </w:style>
  <w:style w:type="character" w:customStyle="1" w:styleId="PredeterminadoCar">
    <w:name w:val="Predeterminado Car"/>
    <w:link w:val="Predeterminado"/>
    <w:rsid w:val="004F2B47"/>
    <w:rPr>
      <w:rFonts w:ascii="Times New Roman" w:eastAsia="Times New Roman" w:hAnsi="Times New Roman" w:cs="Times New Roman"/>
      <w:sz w:val="20"/>
      <w:szCs w:val="24"/>
      <w:lang w:val="es-ES" w:eastAsia="es-ES"/>
    </w:rPr>
  </w:style>
  <w:style w:type="paragraph" w:customStyle="1" w:styleId="WW-Sangra3detindependiente">
    <w:name w:val="WW-Sangría 3 de t. independiente"/>
    <w:basedOn w:val="Normal"/>
    <w:rsid w:val="004F2B47"/>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styleId="Cita">
    <w:name w:val="Quote"/>
    <w:basedOn w:val="Normal"/>
    <w:next w:val="Normal"/>
    <w:link w:val="CitaCar"/>
    <w:uiPriority w:val="29"/>
    <w:qFormat/>
    <w:rsid w:val="004F2B47"/>
    <w:pPr>
      <w:spacing w:after="0" w:line="240" w:lineRule="auto"/>
    </w:pPr>
    <w:rPr>
      <w:rFonts w:ascii="Times New Roman" w:eastAsia="Times New Roman" w:hAnsi="Times New Roman" w:cs="Times New Roman"/>
      <w:i/>
      <w:iCs/>
      <w:color w:val="000000"/>
      <w:sz w:val="24"/>
      <w:szCs w:val="24"/>
      <w:lang w:eastAsia="es-ES"/>
    </w:rPr>
  </w:style>
  <w:style w:type="character" w:customStyle="1" w:styleId="CitaCar">
    <w:name w:val="Cita Car"/>
    <w:basedOn w:val="Fuentedeprrafopredeter"/>
    <w:link w:val="Cita"/>
    <w:uiPriority w:val="29"/>
    <w:rsid w:val="004F2B47"/>
    <w:rPr>
      <w:rFonts w:ascii="Times New Roman" w:eastAsia="Times New Roman" w:hAnsi="Times New Roman" w:cs="Times New Roman"/>
      <w:i/>
      <w:iCs/>
      <w:color w:val="000000"/>
      <w:sz w:val="24"/>
      <w:szCs w:val="24"/>
      <w:lang w:eastAsia="es-ES"/>
    </w:rPr>
  </w:style>
  <w:style w:type="paragraph" w:styleId="Citadestacada">
    <w:name w:val="Intense Quote"/>
    <w:basedOn w:val="Normal"/>
    <w:next w:val="Normal"/>
    <w:link w:val="CitadestacadaCar"/>
    <w:uiPriority w:val="30"/>
    <w:qFormat/>
    <w:rsid w:val="004F2B4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es-ES"/>
    </w:rPr>
  </w:style>
  <w:style w:type="character" w:customStyle="1" w:styleId="CitadestacadaCar">
    <w:name w:val="Cita destacada Car"/>
    <w:basedOn w:val="Fuentedeprrafopredeter"/>
    <w:link w:val="Citadestacada"/>
    <w:uiPriority w:val="30"/>
    <w:rsid w:val="004F2B47"/>
    <w:rPr>
      <w:rFonts w:ascii="Times New Roman" w:eastAsia="Times New Roman" w:hAnsi="Times New Roman" w:cs="Times New Roman"/>
      <w:b/>
      <w:bCs/>
      <w:i/>
      <w:iCs/>
      <w:color w:val="4F81BD"/>
      <w:sz w:val="24"/>
      <w:szCs w:val="24"/>
      <w:lang w:eastAsia="es-ES"/>
    </w:rPr>
  </w:style>
  <w:style w:type="paragraph" w:styleId="Continuarlista5">
    <w:name w:val="List Continue 5"/>
    <w:basedOn w:val="Normal"/>
    <w:uiPriority w:val="99"/>
    <w:unhideWhenUsed/>
    <w:rsid w:val="004F2B47"/>
    <w:pPr>
      <w:spacing w:after="120" w:line="240" w:lineRule="auto"/>
      <w:ind w:left="1415"/>
      <w:contextualSpacing/>
    </w:pPr>
    <w:rPr>
      <w:rFonts w:ascii="Times New Roman" w:eastAsia="Times New Roman" w:hAnsi="Times New Roman" w:cs="Times New Roman"/>
      <w:sz w:val="24"/>
      <w:szCs w:val="24"/>
      <w:lang w:eastAsia="es-ES"/>
    </w:rPr>
  </w:style>
  <w:style w:type="paragraph" w:styleId="DireccinHTML">
    <w:name w:val="HTML Address"/>
    <w:basedOn w:val="Normal"/>
    <w:link w:val="DireccinHTMLCar"/>
    <w:uiPriority w:val="99"/>
    <w:unhideWhenUsed/>
    <w:rsid w:val="004F2B47"/>
    <w:pPr>
      <w:spacing w:after="0" w:line="240" w:lineRule="auto"/>
    </w:pPr>
    <w:rPr>
      <w:rFonts w:ascii="Times New Roman" w:eastAsia="Times New Roman" w:hAnsi="Times New Roman" w:cs="Times New Roman"/>
      <w:i/>
      <w:iCs/>
      <w:sz w:val="24"/>
      <w:szCs w:val="24"/>
      <w:lang w:eastAsia="es-ES"/>
    </w:rPr>
  </w:style>
  <w:style w:type="character" w:customStyle="1" w:styleId="DireccinHTMLCar">
    <w:name w:val="Dirección HTML Car"/>
    <w:basedOn w:val="Fuentedeprrafopredeter"/>
    <w:link w:val="DireccinHTML"/>
    <w:uiPriority w:val="99"/>
    <w:rsid w:val="004F2B47"/>
    <w:rPr>
      <w:rFonts w:ascii="Times New Roman" w:eastAsia="Times New Roman" w:hAnsi="Times New Roman" w:cs="Times New Roman"/>
      <w:i/>
      <w:iCs/>
      <w:sz w:val="24"/>
      <w:szCs w:val="24"/>
      <w:lang w:eastAsia="es-ES"/>
    </w:rPr>
  </w:style>
  <w:style w:type="paragraph" w:styleId="Direccinsobre">
    <w:name w:val="envelope address"/>
    <w:basedOn w:val="Normal"/>
    <w:uiPriority w:val="99"/>
    <w:unhideWhenUsed/>
    <w:rsid w:val="004F2B4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eastAsia="es-ES"/>
    </w:rPr>
  </w:style>
  <w:style w:type="paragraph" w:styleId="Encabezadodelista">
    <w:name w:val="toa heading"/>
    <w:basedOn w:val="Normal"/>
    <w:next w:val="Normal"/>
    <w:uiPriority w:val="99"/>
    <w:unhideWhenUsed/>
    <w:rsid w:val="004F2B47"/>
    <w:pPr>
      <w:spacing w:before="120" w:after="0" w:line="240" w:lineRule="auto"/>
    </w:pPr>
    <w:rPr>
      <w:rFonts w:ascii="Cambria" w:eastAsia="Times New Roman" w:hAnsi="Cambria" w:cs="Times New Roman"/>
      <w:b/>
      <w:bCs/>
      <w:sz w:val="24"/>
      <w:szCs w:val="24"/>
      <w:lang w:eastAsia="es-ES"/>
    </w:rPr>
  </w:style>
  <w:style w:type="paragraph" w:styleId="Encabezadodenota">
    <w:name w:val="Note Heading"/>
    <w:basedOn w:val="Normal"/>
    <w:next w:val="Normal"/>
    <w:link w:val="Encabezadodenot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EncabezadodenotaCar">
    <w:name w:val="Encabezado de nota Car"/>
    <w:basedOn w:val="Fuentedeprrafopredeter"/>
    <w:link w:val="Encabezadodenota"/>
    <w:uiPriority w:val="99"/>
    <w:rsid w:val="004F2B47"/>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uiPriority w:val="99"/>
    <w:rsid w:val="004F2B47"/>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iPriority w:val="99"/>
    <w:unhideWhenUsed/>
    <w:rsid w:val="004F2B47"/>
    <w:pPr>
      <w:spacing w:after="0" w:line="240" w:lineRule="auto"/>
    </w:pPr>
    <w:rPr>
      <w:rFonts w:ascii="Times New Roman" w:eastAsia="Times New Roman" w:hAnsi="Times New Roman" w:cs="Times New Roman"/>
      <w:sz w:val="24"/>
      <w:szCs w:val="24"/>
      <w:lang w:eastAsia="es-ES"/>
    </w:rPr>
  </w:style>
  <w:style w:type="character" w:customStyle="1" w:styleId="FirmadecorreoelectrnicoCar">
    <w:name w:val="Firma de correo electrónico Car"/>
    <w:basedOn w:val="Fuentedeprrafopredeter"/>
    <w:link w:val="Firmadecorreoelectrnico"/>
    <w:uiPriority w:val="99"/>
    <w:rsid w:val="004F2B47"/>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nhideWhenUsed/>
    <w:rsid w:val="004F2B47"/>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uiPriority w:val="99"/>
    <w:rsid w:val="004F2B47"/>
    <w:rPr>
      <w:rFonts w:ascii="Courier New" w:eastAsia="Times New Roman" w:hAnsi="Courier New" w:cs="Times New Roman"/>
      <w:sz w:val="20"/>
      <w:szCs w:val="20"/>
      <w:lang w:eastAsia="es-ES"/>
    </w:rPr>
  </w:style>
  <w:style w:type="paragraph" w:styleId="ndice1">
    <w:name w:val="index 1"/>
    <w:basedOn w:val="Normal"/>
    <w:next w:val="Normal"/>
    <w:autoRedefine/>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ndice2">
    <w:name w:val="index 2"/>
    <w:basedOn w:val="Normal"/>
    <w:next w:val="Normal"/>
    <w:autoRedefine/>
    <w:uiPriority w:val="99"/>
    <w:unhideWhenUsed/>
    <w:rsid w:val="004F2B47"/>
    <w:pPr>
      <w:spacing w:after="0" w:line="240" w:lineRule="auto"/>
      <w:ind w:left="480" w:hanging="240"/>
    </w:pPr>
    <w:rPr>
      <w:rFonts w:ascii="Times New Roman" w:eastAsia="Times New Roman" w:hAnsi="Times New Roman" w:cs="Times New Roman"/>
      <w:sz w:val="24"/>
      <w:szCs w:val="24"/>
      <w:lang w:eastAsia="es-ES"/>
    </w:rPr>
  </w:style>
  <w:style w:type="paragraph" w:styleId="ndice3">
    <w:name w:val="index 3"/>
    <w:basedOn w:val="Normal"/>
    <w:next w:val="Normal"/>
    <w:autoRedefine/>
    <w:uiPriority w:val="99"/>
    <w:unhideWhenUsed/>
    <w:rsid w:val="004F2B47"/>
    <w:pPr>
      <w:spacing w:after="0" w:line="240" w:lineRule="auto"/>
      <w:ind w:left="720" w:hanging="240"/>
    </w:pPr>
    <w:rPr>
      <w:rFonts w:ascii="Times New Roman" w:eastAsia="Times New Roman" w:hAnsi="Times New Roman" w:cs="Times New Roman"/>
      <w:sz w:val="24"/>
      <w:szCs w:val="24"/>
      <w:lang w:eastAsia="es-ES"/>
    </w:rPr>
  </w:style>
  <w:style w:type="paragraph" w:styleId="ndice4">
    <w:name w:val="index 4"/>
    <w:basedOn w:val="Normal"/>
    <w:next w:val="Normal"/>
    <w:autoRedefine/>
    <w:uiPriority w:val="99"/>
    <w:unhideWhenUsed/>
    <w:rsid w:val="004F2B47"/>
    <w:pPr>
      <w:spacing w:after="0" w:line="240" w:lineRule="auto"/>
      <w:ind w:left="960" w:hanging="240"/>
    </w:pPr>
    <w:rPr>
      <w:rFonts w:ascii="Times New Roman" w:eastAsia="Times New Roman" w:hAnsi="Times New Roman" w:cs="Times New Roman"/>
      <w:sz w:val="24"/>
      <w:szCs w:val="24"/>
      <w:lang w:eastAsia="es-ES"/>
    </w:rPr>
  </w:style>
  <w:style w:type="paragraph" w:styleId="ndice5">
    <w:name w:val="index 5"/>
    <w:basedOn w:val="Normal"/>
    <w:next w:val="Normal"/>
    <w:autoRedefine/>
    <w:uiPriority w:val="99"/>
    <w:unhideWhenUsed/>
    <w:rsid w:val="004F2B47"/>
    <w:pPr>
      <w:spacing w:after="0" w:line="240" w:lineRule="auto"/>
      <w:ind w:left="1200" w:hanging="240"/>
    </w:pPr>
    <w:rPr>
      <w:rFonts w:ascii="Times New Roman" w:eastAsia="Times New Roman" w:hAnsi="Times New Roman" w:cs="Times New Roman"/>
      <w:sz w:val="24"/>
      <w:szCs w:val="24"/>
      <w:lang w:eastAsia="es-ES"/>
    </w:rPr>
  </w:style>
  <w:style w:type="paragraph" w:styleId="ndice6">
    <w:name w:val="index 6"/>
    <w:basedOn w:val="Normal"/>
    <w:next w:val="Normal"/>
    <w:autoRedefine/>
    <w:uiPriority w:val="99"/>
    <w:unhideWhenUsed/>
    <w:rsid w:val="004F2B47"/>
    <w:pPr>
      <w:spacing w:after="0" w:line="240" w:lineRule="auto"/>
      <w:ind w:left="1440" w:hanging="240"/>
    </w:pPr>
    <w:rPr>
      <w:rFonts w:ascii="Times New Roman" w:eastAsia="Times New Roman" w:hAnsi="Times New Roman" w:cs="Times New Roman"/>
      <w:sz w:val="24"/>
      <w:szCs w:val="24"/>
      <w:lang w:eastAsia="es-ES"/>
    </w:rPr>
  </w:style>
  <w:style w:type="paragraph" w:styleId="ndice7">
    <w:name w:val="index 7"/>
    <w:basedOn w:val="Normal"/>
    <w:next w:val="Normal"/>
    <w:autoRedefine/>
    <w:uiPriority w:val="99"/>
    <w:unhideWhenUsed/>
    <w:rsid w:val="004F2B47"/>
    <w:pPr>
      <w:spacing w:after="0" w:line="240" w:lineRule="auto"/>
      <w:ind w:left="1680" w:hanging="240"/>
    </w:pPr>
    <w:rPr>
      <w:rFonts w:ascii="Times New Roman" w:eastAsia="Times New Roman" w:hAnsi="Times New Roman" w:cs="Times New Roman"/>
      <w:sz w:val="24"/>
      <w:szCs w:val="24"/>
      <w:lang w:eastAsia="es-ES"/>
    </w:rPr>
  </w:style>
  <w:style w:type="paragraph" w:styleId="ndice8">
    <w:name w:val="index 8"/>
    <w:basedOn w:val="Normal"/>
    <w:next w:val="Normal"/>
    <w:autoRedefine/>
    <w:uiPriority w:val="99"/>
    <w:unhideWhenUsed/>
    <w:rsid w:val="004F2B47"/>
    <w:pPr>
      <w:spacing w:after="0" w:line="240" w:lineRule="auto"/>
      <w:ind w:left="1920" w:hanging="240"/>
    </w:pPr>
    <w:rPr>
      <w:rFonts w:ascii="Times New Roman" w:eastAsia="Times New Roman" w:hAnsi="Times New Roman" w:cs="Times New Roman"/>
      <w:sz w:val="24"/>
      <w:szCs w:val="24"/>
      <w:lang w:eastAsia="es-ES"/>
    </w:rPr>
  </w:style>
  <w:style w:type="paragraph" w:styleId="ndice9">
    <w:name w:val="index 9"/>
    <w:basedOn w:val="Normal"/>
    <w:next w:val="Normal"/>
    <w:autoRedefine/>
    <w:uiPriority w:val="99"/>
    <w:unhideWhenUsed/>
    <w:rsid w:val="004F2B47"/>
    <w:pPr>
      <w:spacing w:after="0" w:line="240" w:lineRule="auto"/>
      <w:ind w:left="2160" w:hanging="240"/>
    </w:pPr>
    <w:rPr>
      <w:rFonts w:ascii="Times New Roman" w:eastAsia="Times New Roman" w:hAnsi="Times New Roman" w:cs="Times New Roman"/>
      <w:sz w:val="24"/>
      <w:szCs w:val="24"/>
      <w:lang w:eastAsia="es-ES"/>
    </w:rPr>
  </w:style>
  <w:style w:type="paragraph" w:styleId="Listaconnmeros">
    <w:name w:val="List Number"/>
    <w:basedOn w:val="Normal"/>
    <w:uiPriority w:val="99"/>
    <w:unhideWhenUsed/>
    <w:rsid w:val="004F2B47"/>
    <w:pPr>
      <w:numPr>
        <w:numId w:val="9"/>
      </w:numPr>
      <w:spacing w:after="0" w:line="240" w:lineRule="auto"/>
      <w:contextualSpacing/>
    </w:pPr>
    <w:rPr>
      <w:rFonts w:ascii="Times New Roman" w:eastAsia="Times New Roman" w:hAnsi="Times New Roman" w:cs="Times New Roman"/>
      <w:sz w:val="24"/>
      <w:szCs w:val="24"/>
      <w:lang w:eastAsia="es-ES"/>
    </w:rPr>
  </w:style>
  <w:style w:type="paragraph" w:styleId="Listaconnmeros2">
    <w:name w:val="List Number 2"/>
    <w:basedOn w:val="Normal"/>
    <w:unhideWhenUsed/>
    <w:rsid w:val="004F2B47"/>
    <w:pPr>
      <w:numPr>
        <w:numId w:val="10"/>
      </w:numPr>
      <w:spacing w:after="0" w:line="240" w:lineRule="auto"/>
      <w:contextualSpacing/>
    </w:pPr>
    <w:rPr>
      <w:rFonts w:ascii="Times New Roman" w:eastAsia="Times New Roman" w:hAnsi="Times New Roman" w:cs="Times New Roman"/>
      <w:sz w:val="24"/>
      <w:szCs w:val="24"/>
      <w:lang w:eastAsia="es-ES"/>
    </w:rPr>
  </w:style>
  <w:style w:type="paragraph" w:styleId="Listaconnmeros3">
    <w:name w:val="List Number 3"/>
    <w:basedOn w:val="Normal"/>
    <w:uiPriority w:val="99"/>
    <w:unhideWhenUsed/>
    <w:rsid w:val="004F2B47"/>
    <w:pPr>
      <w:numPr>
        <w:numId w:val="11"/>
      </w:numPr>
      <w:spacing w:after="0" w:line="240" w:lineRule="auto"/>
      <w:contextualSpacing/>
    </w:pPr>
    <w:rPr>
      <w:rFonts w:ascii="Times New Roman" w:eastAsia="Times New Roman" w:hAnsi="Times New Roman" w:cs="Times New Roman"/>
      <w:sz w:val="24"/>
      <w:szCs w:val="24"/>
      <w:lang w:eastAsia="es-ES"/>
    </w:rPr>
  </w:style>
  <w:style w:type="paragraph" w:styleId="Listaconnmeros4">
    <w:name w:val="List Number 4"/>
    <w:basedOn w:val="Normal"/>
    <w:uiPriority w:val="99"/>
    <w:unhideWhenUsed/>
    <w:rsid w:val="004F2B47"/>
    <w:pPr>
      <w:numPr>
        <w:numId w:val="12"/>
      </w:numPr>
      <w:spacing w:after="0" w:line="240" w:lineRule="auto"/>
      <w:contextualSpacing/>
    </w:pPr>
    <w:rPr>
      <w:rFonts w:ascii="Times New Roman" w:eastAsia="Times New Roman" w:hAnsi="Times New Roman" w:cs="Times New Roman"/>
      <w:sz w:val="24"/>
      <w:szCs w:val="24"/>
      <w:lang w:eastAsia="es-ES"/>
    </w:rPr>
  </w:style>
  <w:style w:type="paragraph" w:styleId="Listaconnmeros5">
    <w:name w:val="List Number 5"/>
    <w:basedOn w:val="Normal"/>
    <w:uiPriority w:val="99"/>
    <w:unhideWhenUsed/>
    <w:rsid w:val="004F2B47"/>
    <w:pPr>
      <w:numPr>
        <w:numId w:val="13"/>
      </w:numPr>
      <w:spacing w:after="0" w:line="240" w:lineRule="auto"/>
      <w:contextualSpacing/>
    </w:pPr>
    <w:rPr>
      <w:rFonts w:ascii="Times New Roman" w:eastAsia="Times New Roman" w:hAnsi="Times New Roman" w:cs="Times New Roman"/>
      <w:sz w:val="24"/>
      <w:szCs w:val="24"/>
      <w:lang w:eastAsia="es-ES"/>
    </w:rPr>
  </w:style>
  <w:style w:type="paragraph" w:styleId="Listaconvietas5">
    <w:name w:val="List Bullet 5"/>
    <w:basedOn w:val="Normal"/>
    <w:uiPriority w:val="99"/>
    <w:unhideWhenUsed/>
    <w:rsid w:val="004F2B47"/>
    <w:pPr>
      <w:numPr>
        <w:numId w:val="14"/>
      </w:numPr>
      <w:spacing w:after="0" w:line="240" w:lineRule="auto"/>
      <w:contextualSpacing/>
    </w:pPr>
    <w:rPr>
      <w:rFonts w:ascii="Times New Roman" w:eastAsia="Times New Roman" w:hAnsi="Times New Roman" w:cs="Times New Roman"/>
      <w:sz w:val="24"/>
      <w:szCs w:val="24"/>
      <w:lang w:eastAsia="es-ES"/>
    </w:rPr>
  </w:style>
  <w:style w:type="paragraph" w:styleId="Remitedesobre">
    <w:name w:val="envelope return"/>
    <w:basedOn w:val="Normal"/>
    <w:uiPriority w:val="99"/>
    <w:unhideWhenUsed/>
    <w:rsid w:val="004F2B47"/>
    <w:pPr>
      <w:spacing w:after="0" w:line="240" w:lineRule="auto"/>
    </w:pPr>
    <w:rPr>
      <w:rFonts w:ascii="Cambria" w:eastAsia="Times New Roman" w:hAnsi="Cambria" w:cs="Times New Roman"/>
      <w:sz w:val="20"/>
      <w:szCs w:val="20"/>
      <w:lang w:eastAsia="es-ES"/>
    </w:rPr>
  </w:style>
  <w:style w:type="paragraph" w:styleId="Sangranormal">
    <w:name w:val="Normal Indent"/>
    <w:basedOn w:val="Normal"/>
    <w:uiPriority w:val="99"/>
    <w:unhideWhenUsed/>
    <w:rsid w:val="004F2B47"/>
    <w:pPr>
      <w:spacing w:after="0" w:line="240" w:lineRule="auto"/>
      <w:ind w:left="708"/>
    </w:pPr>
    <w:rPr>
      <w:rFonts w:ascii="Times New Roman" w:eastAsia="Times New Roman" w:hAnsi="Times New Roman" w:cs="Times New Roman"/>
      <w:sz w:val="24"/>
      <w:szCs w:val="24"/>
      <w:lang w:eastAsia="es-ES"/>
    </w:rPr>
  </w:style>
  <w:style w:type="paragraph" w:styleId="Tabladeilustraciones">
    <w:name w:val="table of figures"/>
    <w:basedOn w:val="Normal"/>
    <w:next w:val="Normal"/>
    <w:uiPriority w:val="99"/>
    <w:unhideWhenUsed/>
    <w:rsid w:val="004F2B47"/>
    <w:pPr>
      <w:spacing w:after="0" w:line="240" w:lineRule="auto"/>
    </w:pPr>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qFormat/>
    <w:rsid w:val="004F2B47"/>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4F2B47"/>
    <w:pPr>
      <w:spacing w:after="0" w:line="240" w:lineRule="auto"/>
      <w:ind w:left="720"/>
    </w:pPr>
    <w:rPr>
      <w:rFonts w:ascii="Times New Roman" w:eastAsia="Times New Roman" w:hAnsi="Times New Roman" w:cs="Times New Roman"/>
      <w:sz w:val="24"/>
      <w:szCs w:val="24"/>
      <w:lang w:eastAsia="es-ES"/>
    </w:rPr>
  </w:style>
  <w:style w:type="paragraph" w:styleId="TDC6">
    <w:name w:val="toc 6"/>
    <w:basedOn w:val="Normal"/>
    <w:next w:val="Normal"/>
    <w:autoRedefine/>
    <w:uiPriority w:val="39"/>
    <w:unhideWhenUsed/>
    <w:rsid w:val="004F2B47"/>
    <w:pPr>
      <w:spacing w:after="0" w:line="240" w:lineRule="auto"/>
      <w:ind w:left="1200"/>
    </w:pPr>
    <w:rPr>
      <w:rFonts w:ascii="Times New Roman" w:eastAsia="Times New Roman" w:hAnsi="Times New Roman" w:cs="Times New Roman"/>
      <w:sz w:val="24"/>
      <w:szCs w:val="24"/>
      <w:lang w:eastAsia="es-ES"/>
    </w:rPr>
  </w:style>
  <w:style w:type="paragraph" w:styleId="TDC7">
    <w:name w:val="toc 7"/>
    <w:basedOn w:val="Normal"/>
    <w:next w:val="Normal"/>
    <w:autoRedefine/>
    <w:uiPriority w:val="39"/>
    <w:unhideWhenUsed/>
    <w:rsid w:val="004F2B47"/>
    <w:pPr>
      <w:spacing w:after="0" w:line="240" w:lineRule="auto"/>
      <w:ind w:left="1440"/>
    </w:pPr>
    <w:rPr>
      <w:rFonts w:ascii="Times New Roman" w:eastAsia="Times New Roman" w:hAnsi="Times New Roman" w:cs="Times New Roman"/>
      <w:sz w:val="24"/>
      <w:szCs w:val="24"/>
      <w:lang w:eastAsia="es-ES"/>
    </w:rPr>
  </w:style>
  <w:style w:type="paragraph" w:styleId="TDC8">
    <w:name w:val="toc 8"/>
    <w:basedOn w:val="Normal"/>
    <w:next w:val="Normal"/>
    <w:autoRedefine/>
    <w:uiPriority w:val="39"/>
    <w:unhideWhenUsed/>
    <w:rsid w:val="004F2B47"/>
    <w:pPr>
      <w:spacing w:after="0" w:line="240" w:lineRule="auto"/>
      <w:ind w:left="1680"/>
    </w:pPr>
    <w:rPr>
      <w:rFonts w:ascii="Times New Roman" w:eastAsia="Times New Roman" w:hAnsi="Times New Roman" w:cs="Times New Roman"/>
      <w:sz w:val="24"/>
      <w:szCs w:val="24"/>
      <w:lang w:eastAsia="es-ES"/>
    </w:rPr>
  </w:style>
  <w:style w:type="paragraph" w:styleId="TDC9">
    <w:name w:val="toc 9"/>
    <w:basedOn w:val="Normal"/>
    <w:next w:val="Normal"/>
    <w:autoRedefine/>
    <w:uiPriority w:val="39"/>
    <w:unhideWhenUsed/>
    <w:rsid w:val="004F2B47"/>
    <w:pPr>
      <w:spacing w:after="0" w:line="240" w:lineRule="auto"/>
      <w:ind w:left="1920"/>
    </w:pPr>
    <w:rPr>
      <w:rFonts w:ascii="Times New Roman" w:eastAsia="Times New Roman" w:hAnsi="Times New Roman" w:cs="Times New Roman"/>
      <w:sz w:val="24"/>
      <w:szCs w:val="24"/>
      <w:lang w:eastAsia="es-ES"/>
    </w:rPr>
  </w:style>
  <w:style w:type="paragraph" w:styleId="Textoconsangra">
    <w:name w:val="table of authorities"/>
    <w:basedOn w:val="Normal"/>
    <w:next w:val="Normal"/>
    <w:uiPriority w:val="99"/>
    <w:unhideWhenUsed/>
    <w:rsid w:val="004F2B47"/>
    <w:pPr>
      <w:spacing w:after="0" w:line="240" w:lineRule="auto"/>
      <w:ind w:left="240" w:hanging="240"/>
    </w:pPr>
    <w:rPr>
      <w:rFonts w:ascii="Times New Roman" w:eastAsia="Times New Roman" w:hAnsi="Times New Roman" w:cs="Times New Roman"/>
      <w:sz w:val="24"/>
      <w:szCs w:val="24"/>
      <w:lang w:eastAsia="es-ES"/>
    </w:rPr>
  </w:style>
  <w:style w:type="paragraph" w:styleId="Textomacro">
    <w:name w:val="macro"/>
    <w:link w:val="TextomacroCar"/>
    <w:uiPriority w:val="99"/>
    <w:unhideWhenUsed/>
    <w:rsid w:val="004F2B4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4F2B47"/>
    <w:rPr>
      <w:rFonts w:ascii="Courier New" w:eastAsia="Times New Roman" w:hAnsi="Courier New" w:cs="Courier New"/>
      <w:sz w:val="20"/>
      <w:szCs w:val="20"/>
      <w:lang w:val="es-ES" w:eastAsia="es-ES"/>
    </w:rPr>
  </w:style>
  <w:style w:type="paragraph" w:styleId="Ttulodendice">
    <w:name w:val="index heading"/>
    <w:basedOn w:val="Normal"/>
    <w:next w:val="ndice1"/>
    <w:uiPriority w:val="99"/>
    <w:unhideWhenUsed/>
    <w:rsid w:val="004F2B47"/>
    <w:pPr>
      <w:spacing w:after="0" w:line="240" w:lineRule="auto"/>
    </w:pPr>
    <w:rPr>
      <w:rFonts w:ascii="Cambria" w:eastAsia="Times New Roman" w:hAnsi="Cambria" w:cs="Times New Roman"/>
      <w:b/>
      <w:bCs/>
      <w:sz w:val="24"/>
      <w:szCs w:val="24"/>
      <w:lang w:eastAsia="es-ES"/>
    </w:rPr>
  </w:style>
  <w:style w:type="paragraph" w:customStyle="1" w:styleId="p19">
    <w:name w:val="p19"/>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paragraph" w:customStyle="1" w:styleId="p7">
    <w:name w:val="p7"/>
    <w:basedOn w:val="Normal"/>
    <w:rsid w:val="004F2B47"/>
    <w:pPr>
      <w:widowControl w:val="0"/>
      <w:spacing w:after="0" w:line="280" w:lineRule="atLeast"/>
      <w:jc w:val="both"/>
    </w:pPr>
    <w:rPr>
      <w:rFonts w:ascii="Times New Roman" w:eastAsia="Times New Roman" w:hAnsi="Times New Roman" w:cs="Times New Roman"/>
      <w:snapToGrid w:val="0"/>
      <w:sz w:val="24"/>
      <w:szCs w:val="20"/>
      <w:lang w:eastAsia="es-ES"/>
    </w:rPr>
  </w:style>
  <w:style w:type="character" w:customStyle="1" w:styleId="Heading1Char">
    <w:name w:val="Heading 1 Char"/>
    <w:aliases w:val="título 1 Char,Pregunta Char,MT1 Char"/>
    <w:locked/>
    <w:rsid w:val="004F2B47"/>
    <w:rPr>
      <w:rFonts w:ascii="Arial" w:hAnsi="Arial" w:cs="Arial"/>
      <w:sz w:val="24"/>
      <w:szCs w:val="24"/>
      <w:lang w:val="es-ES" w:eastAsia="es-ES"/>
    </w:rPr>
  </w:style>
  <w:style w:type="character" w:customStyle="1" w:styleId="Heading2Char">
    <w:name w:val="Heading 2 Char"/>
    <w:aliases w:val="MT2 Char,título 2 Char,Edgar 2 Char"/>
    <w:locked/>
    <w:rsid w:val="004F2B47"/>
    <w:rPr>
      <w:rFonts w:ascii="Arial" w:hAnsi="Arial" w:cs="Times New Roman"/>
      <w:b/>
      <w:sz w:val="16"/>
      <w:lang w:val="es-ES_tradnl" w:eastAsia="es-ES"/>
    </w:rPr>
  </w:style>
  <w:style w:type="character" w:customStyle="1" w:styleId="Heading4Char">
    <w:name w:val="Heading 4 Char"/>
    <w:aliases w:val="Edgar 4 Char"/>
    <w:locked/>
    <w:rsid w:val="004F2B47"/>
    <w:rPr>
      <w:rFonts w:ascii="Arial" w:hAnsi="Arial" w:cs="Times New Roman"/>
      <w:b/>
      <w:bCs/>
      <w:sz w:val="24"/>
      <w:szCs w:val="24"/>
      <w:lang w:val="es-ES_tradnl" w:eastAsia="es-ES"/>
    </w:rPr>
  </w:style>
  <w:style w:type="character" w:customStyle="1" w:styleId="Heading6Char">
    <w:name w:val="Heading 6 Char"/>
    <w:locked/>
    <w:rsid w:val="004F2B47"/>
    <w:rPr>
      <w:b/>
      <w:bCs/>
      <w:sz w:val="22"/>
      <w:szCs w:val="22"/>
      <w:lang w:val="es-ES" w:eastAsia="es-ES" w:bidi="ar-SA"/>
    </w:rPr>
  </w:style>
  <w:style w:type="character" w:customStyle="1" w:styleId="Heading7Char">
    <w:name w:val="Heading 7 Char"/>
    <w:aliases w:val="Car Char"/>
    <w:locked/>
    <w:rsid w:val="004F2B47"/>
    <w:rPr>
      <w:rFonts w:cs="Times New Roman"/>
      <w:sz w:val="24"/>
      <w:szCs w:val="24"/>
      <w:lang w:val="es-ES" w:eastAsia="es-ES"/>
    </w:rPr>
  </w:style>
  <w:style w:type="character" w:customStyle="1" w:styleId="FooterChar">
    <w:name w:val="Footer Char"/>
    <w:aliases w:val="pie de página Char"/>
    <w:locked/>
    <w:rsid w:val="004F2B4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4F2B47"/>
    <w:rPr>
      <w:rFonts w:ascii="Arial" w:hAnsi="Arial" w:cs="Arial"/>
      <w:sz w:val="24"/>
      <w:szCs w:val="24"/>
      <w:lang w:val="es-ES" w:eastAsia="es-ES"/>
    </w:rPr>
  </w:style>
  <w:style w:type="character" w:customStyle="1" w:styleId="BodyText2Char">
    <w:name w:val="Body Text 2 Char"/>
    <w:locked/>
    <w:rsid w:val="004F2B47"/>
    <w:rPr>
      <w:rFonts w:ascii="Arial" w:hAnsi="Arial" w:cs="Arial"/>
      <w:sz w:val="24"/>
      <w:szCs w:val="24"/>
      <w:lang w:val="es-ES" w:eastAsia="es-ES"/>
    </w:rPr>
  </w:style>
  <w:style w:type="character" w:customStyle="1" w:styleId="BodyTextIndentChar">
    <w:name w:val="Body Text Indent Char"/>
    <w:aliases w:val="Car1 Char,Car11 Char"/>
    <w:locked/>
    <w:rsid w:val="004F2B47"/>
    <w:rPr>
      <w:rFonts w:ascii="Arial" w:hAnsi="Arial" w:cs="Arial"/>
      <w:sz w:val="24"/>
      <w:szCs w:val="24"/>
      <w:lang w:val="es-ES" w:eastAsia="es-ES" w:bidi="ar-SA"/>
    </w:rPr>
  </w:style>
  <w:style w:type="character" w:customStyle="1" w:styleId="BodyTextIndent3Char">
    <w:name w:val="Body Text Indent 3 Char"/>
    <w:locked/>
    <w:rsid w:val="004F2B47"/>
    <w:rPr>
      <w:rFonts w:ascii="Arial" w:hAnsi="Arial" w:cs="Arial"/>
      <w:sz w:val="24"/>
      <w:szCs w:val="24"/>
      <w:lang w:val="es-ES" w:eastAsia="es-ES"/>
    </w:rPr>
  </w:style>
  <w:style w:type="character" w:customStyle="1" w:styleId="BodyText3Char">
    <w:name w:val="Body Text 3 Char"/>
    <w:locked/>
    <w:rsid w:val="004F2B47"/>
    <w:rPr>
      <w:rFonts w:ascii="Britannic Bold" w:hAnsi="Britannic Bold" w:cs="Times New Roman"/>
      <w:color w:val="FF0000"/>
      <w:sz w:val="24"/>
      <w:lang w:val="es-ES_tradnl" w:eastAsia="es-ES"/>
    </w:rPr>
  </w:style>
  <w:style w:type="character" w:customStyle="1" w:styleId="FootnoteTextChar">
    <w:name w:val="Footnote Text Char"/>
    <w:locked/>
    <w:rsid w:val="004F2B47"/>
    <w:rPr>
      <w:rFonts w:cs="Times New Roman"/>
      <w:b/>
      <w:sz w:val="16"/>
      <w:lang w:val="es-ES_tradnl" w:eastAsia="es-ES"/>
    </w:rPr>
  </w:style>
  <w:style w:type="character" w:customStyle="1" w:styleId="BalloonTextChar">
    <w:name w:val="Balloon Text Char"/>
    <w:locked/>
    <w:rsid w:val="004F2B47"/>
    <w:rPr>
      <w:rFonts w:ascii="Tahoma" w:hAnsi="Tahoma" w:cs="Tahoma"/>
      <w:sz w:val="16"/>
      <w:szCs w:val="16"/>
      <w:lang w:val="es-ES" w:eastAsia="es-ES"/>
    </w:rPr>
  </w:style>
  <w:style w:type="character" w:customStyle="1" w:styleId="z-TopofFormChar">
    <w:name w:val="z-Top of Form Char"/>
    <w:locked/>
    <w:rsid w:val="004F2B47"/>
    <w:rPr>
      <w:rFonts w:ascii="Arial" w:hAnsi="Arial" w:cs="Arial"/>
      <w:vanish/>
      <w:sz w:val="16"/>
      <w:szCs w:val="16"/>
      <w:lang w:val="es-ES" w:eastAsia="es-ES"/>
    </w:rPr>
  </w:style>
  <w:style w:type="character" w:customStyle="1" w:styleId="z-BottomofFormChar">
    <w:name w:val="z-Bottom of Form Char"/>
    <w:locked/>
    <w:rsid w:val="004F2B47"/>
    <w:rPr>
      <w:rFonts w:ascii="Arial" w:hAnsi="Arial" w:cs="Arial"/>
      <w:vanish/>
      <w:sz w:val="16"/>
      <w:szCs w:val="16"/>
      <w:lang w:val="es-ES" w:eastAsia="es-ES"/>
    </w:rPr>
  </w:style>
  <w:style w:type="paragraph" w:customStyle="1" w:styleId="parrafotitulo4">
    <w:name w:val="parrafo titulo4"/>
    <w:basedOn w:val="Normal"/>
    <w:rsid w:val="004F2B47"/>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rsid w:val="004F2B47"/>
    <w:pPr>
      <w:spacing w:after="324" w:line="240" w:lineRule="auto"/>
    </w:pPr>
    <w:rPr>
      <w:rFonts w:ascii="Times New Roman" w:eastAsia="Times New Roman" w:hAnsi="Times New Roman" w:cs="Times New Roman"/>
      <w:sz w:val="24"/>
      <w:szCs w:val="24"/>
      <w:lang w:eastAsia="es-CO"/>
    </w:rPr>
  </w:style>
  <w:style w:type="paragraph" w:customStyle="1" w:styleId="Inicialesdereferencia">
    <w:name w:val="Iniciales de referencia"/>
    <w:basedOn w:val="Normal"/>
    <w:rsid w:val="004F2B47"/>
    <w:pPr>
      <w:spacing w:after="0" w:line="240" w:lineRule="auto"/>
    </w:pPr>
    <w:rPr>
      <w:rFonts w:ascii="Times New Roman" w:eastAsia="Times New Roman" w:hAnsi="Times New Roman" w:cs="Times New Roman"/>
      <w:sz w:val="24"/>
      <w:szCs w:val="24"/>
      <w:lang w:eastAsia="es-ES"/>
    </w:rPr>
  </w:style>
  <w:style w:type="character" w:customStyle="1" w:styleId="textonavy">
    <w:name w:val="texto_navy"/>
    <w:basedOn w:val="Fuentedeprrafopredeter"/>
    <w:rsid w:val="004F2B47"/>
  </w:style>
  <w:style w:type="paragraph" w:customStyle="1" w:styleId="CM5">
    <w:name w:val="CM5"/>
    <w:basedOn w:val="Default"/>
    <w:next w:val="Default"/>
    <w:uiPriority w:val="99"/>
    <w:rsid w:val="004F2B47"/>
    <w:pPr>
      <w:suppressAutoHyphens w:val="0"/>
      <w:autoSpaceDN w:val="0"/>
      <w:adjustRightInd w:val="0"/>
      <w:spacing w:line="276" w:lineRule="atLeast"/>
    </w:pPr>
    <w:rPr>
      <w:rFonts w:ascii="Arial" w:hAnsi="Arial" w:cs="Arial"/>
      <w:color w:val="auto"/>
      <w:lang w:eastAsia="es-CO"/>
    </w:rPr>
  </w:style>
  <w:style w:type="paragraph" w:customStyle="1" w:styleId="CM46">
    <w:name w:val="CM46"/>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42">
    <w:name w:val="CM4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CM52">
    <w:name w:val="CM52"/>
    <w:basedOn w:val="Default"/>
    <w:next w:val="Default"/>
    <w:uiPriority w:val="99"/>
    <w:rsid w:val="004F2B47"/>
    <w:pPr>
      <w:suppressAutoHyphens w:val="0"/>
      <w:autoSpaceDN w:val="0"/>
      <w:adjustRightInd w:val="0"/>
    </w:pPr>
    <w:rPr>
      <w:rFonts w:ascii="Arial" w:hAnsi="Arial" w:cs="Arial"/>
      <w:color w:val="auto"/>
      <w:lang w:eastAsia="es-CO"/>
    </w:rPr>
  </w:style>
  <w:style w:type="paragraph" w:customStyle="1" w:styleId="articulo0">
    <w:name w:val="articulo"/>
    <w:basedOn w:val="Normal"/>
    <w:rsid w:val="004F2B47"/>
    <w:pPr>
      <w:spacing w:after="0" w:line="240" w:lineRule="auto"/>
    </w:pPr>
    <w:rPr>
      <w:rFonts w:ascii="Times New Roman" w:eastAsia="Times New Roman" w:hAnsi="Times New Roman" w:cs="Times New Roman"/>
      <w:sz w:val="24"/>
      <w:szCs w:val="24"/>
      <w:lang w:eastAsia="es-CO"/>
    </w:rPr>
  </w:style>
  <w:style w:type="paragraph" w:customStyle="1" w:styleId="textoindependiente10">
    <w:name w:val="textoindependiente1"/>
    <w:basedOn w:val="Normal"/>
    <w:rsid w:val="004F2B47"/>
    <w:pPr>
      <w:spacing w:after="0" w:line="240" w:lineRule="auto"/>
    </w:pPr>
    <w:rPr>
      <w:rFonts w:ascii="Times New Roman" w:eastAsia="Times New Roman" w:hAnsi="Times New Roman" w:cs="Times New Roman"/>
      <w:sz w:val="24"/>
      <w:szCs w:val="24"/>
      <w:lang w:eastAsia="es-CO"/>
    </w:rPr>
  </w:style>
  <w:style w:type="character" w:customStyle="1" w:styleId="textonavy1">
    <w:name w:val="texto_navy1"/>
    <w:rsid w:val="004F2B47"/>
    <w:rPr>
      <w:color w:val="000080"/>
    </w:rPr>
  </w:style>
  <w:style w:type="paragraph" w:customStyle="1" w:styleId="western">
    <w:name w:val="western"/>
    <w:basedOn w:val="Normal"/>
    <w:uiPriority w:val="99"/>
    <w:qFormat/>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90">
    <w:name w:val="Pa9"/>
    <w:basedOn w:val="Normal"/>
    <w:next w:val="Normal"/>
    <w:uiPriority w:val="99"/>
    <w:rsid w:val="004F2B47"/>
    <w:pPr>
      <w:autoSpaceDE w:val="0"/>
      <w:autoSpaceDN w:val="0"/>
      <w:adjustRightInd w:val="0"/>
      <w:spacing w:after="0" w:line="197" w:lineRule="atLeast"/>
    </w:pPr>
    <w:rPr>
      <w:rFonts w:ascii="Times New Roman" w:eastAsia="Calibri" w:hAnsi="Times New Roman" w:cs="Times New Roman"/>
      <w:sz w:val="24"/>
      <w:szCs w:val="24"/>
      <w:lang w:eastAsia="es-ES"/>
    </w:rPr>
  </w:style>
  <w:style w:type="paragraph" w:customStyle="1" w:styleId="Decretos">
    <w:name w:val="Decretos"/>
    <w:rsid w:val="004F2B4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PuestoCar2">
    <w:name w:val="Puesto Car2"/>
    <w:basedOn w:val="Fuentedeprrafopredeter"/>
    <w:uiPriority w:val="10"/>
    <w:rsid w:val="004F2B47"/>
    <w:rPr>
      <w:rFonts w:ascii="Arial" w:eastAsia="Times New Roman" w:hAnsi="Arial" w:cs="Times New Roman"/>
      <w:b/>
      <w:sz w:val="24"/>
      <w:szCs w:val="20"/>
      <w:lang w:val="es-ES" w:eastAsia="es-ES"/>
    </w:rPr>
  </w:style>
  <w:style w:type="character" w:customStyle="1" w:styleId="vortalspan">
    <w:name w:val="vortalspan"/>
    <w:basedOn w:val="Fuentedeprrafopredeter"/>
    <w:rsid w:val="004F2B47"/>
  </w:style>
  <w:style w:type="character" w:customStyle="1" w:styleId="A7">
    <w:name w:val="A7"/>
    <w:uiPriority w:val="99"/>
    <w:rsid w:val="004F2B47"/>
    <w:rPr>
      <w:rFonts w:ascii="Leelawadee" w:hAnsi="Leelawadee"/>
      <w:color w:val="000000"/>
      <w:sz w:val="19"/>
    </w:rPr>
  </w:style>
  <w:style w:type="character" w:customStyle="1" w:styleId="vortalnumericbox">
    <w:name w:val="vortalnumericbox"/>
    <w:basedOn w:val="Fuentedeprrafopredeter"/>
    <w:rsid w:val="004F2B47"/>
    <w:rPr>
      <w:rFonts w:cs="Times New Roman"/>
    </w:rPr>
  </w:style>
  <w:style w:type="paragraph" w:customStyle="1" w:styleId="xprrafodelista1">
    <w:name w:val="x_prrafodelista1"/>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nospacing">
    <w:name w:val="x_msonospacing"/>
    <w:basedOn w:val="Normal"/>
    <w:rsid w:val="004F2B47"/>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customStyle="1" w:styleId="vortaltextbox">
    <w:name w:val="vortaltextbox"/>
    <w:basedOn w:val="Fuentedeprrafopredeter"/>
    <w:rsid w:val="004F2B47"/>
    <w:rPr>
      <w:rFonts w:cs="Times New Roman"/>
    </w:rPr>
  </w:style>
  <w:style w:type="table" w:customStyle="1" w:styleId="Cuadrculadetablaclara1">
    <w:name w:val="Cuadrícula de tabla clara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
    <w:name w:val="Cuadrícula de tabla clara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urtxtlbl">
    <w:name w:val="urtxtlbl"/>
    <w:rsid w:val="004F2B47"/>
  </w:style>
  <w:style w:type="character" w:customStyle="1" w:styleId="highlight">
    <w:name w:val="highlight"/>
    <w:rsid w:val="004F2B47"/>
  </w:style>
  <w:style w:type="paragraph" w:customStyle="1" w:styleId="m-product-specssliderspectitle">
    <w:name w:val="m-product-specs__slider_spec_title"/>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product-specssliderspecdata">
    <w:name w:val="m-product-specs__slider_spec_data"/>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4F2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4F2B47"/>
    <w:rPr>
      <w:color w:val="605E5C"/>
      <w:shd w:val="clear" w:color="auto" w:fill="E1DFDD"/>
    </w:rPr>
  </w:style>
  <w:style w:type="table" w:customStyle="1" w:styleId="Cuadrculadetablaclara12">
    <w:name w:val="Cuadrícula de tabla clara12"/>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11">
    <w:name w:val="Cuadrícula de tabla clara111"/>
    <w:basedOn w:val="Tablanormal"/>
    <w:uiPriority w:val="40"/>
    <w:rsid w:val="004F2B47"/>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4F2B4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vortaltextarea">
    <w:name w:val="vortaltextarea"/>
    <w:basedOn w:val="Fuentedeprrafopredeter"/>
    <w:rsid w:val="004F2B47"/>
  </w:style>
  <w:style w:type="character" w:styleId="Mencinsinresolver">
    <w:name w:val="Unresolved Mention"/>
    <w:basedOn w:val="Fuentedeprrafopredeter"/>
    <w:uiPriority w:val="99"/>
    <w:semiHidden/>
    <w:unhideWhenUsed/>
    <w:rsid w:val="00447CFE"/>
    <w:rPr>
      <w:color w:val="605E5C"/>
      <w:shd w:val="clear" w:color="auto" w:fill="E1DFDD"/>
    </w:rPr>
  </w:style>
  <w:style w:type="numbering" w:customStyle="1" w:styleId="Listaactual1">
    <w:name w:val="Lista actual1"/>
    <w:uiPriority w:val="99"/>
    <w:rsid w:val="000646AC"/>
    <w:pPr>
      <w:numPr>
        <w:numId w:val="15"/>
      </w:numPr>
    </w:pPr>
  </w:style>
  <w:style w:type="numbering" w:customStyle="1" w:styleId="Estilo1114">
    <w:name w:val="Estilo1114"/>
    <w:uiPriority w:val="99"/>
    <w:rsid w:val="000646AC"/>
    <w:pPr>
      <w:numPr>
        <w:numId w:val="16"/>
      </w:numPr>
    </w:pPr>
  </w:style>
  <w:style w:type="character" w:customStyle="1" w:styleId="contentpasted0">
    <w:name w:val="contentpasted0"/>
    <w:basedOn w:val="Fuentedeprrafopredeter"/>
    <w:rsid w:val="000646AC"/>
  </w:style>
  <w:style w:type="table" w:customStyle="1" w:styleId="Tablaconcuadrcula13">
    <w:name w:val="Tabla con cuadrícula1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on">
    <w:name w:val="direccion"/>
    <w:basedOn w:val="Normal"/>
    <w:qFormat/>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1">
    <w:name w:val="Título 1 Car1"/>
    <w:aliases w:val="título 1 Car1,Pregunta Car1,MT1 Car1,Edgar 1 Car1,Document Header1 Car1,Nombre Proyecto Car1,(TITULO) Car1,h1 Car1,II+ Car1,I Car1,h11 Car1,II+1 Car1,I1 Car1,Section Car1,Head1 Car1,Tabla Contenido 1 Car1,CAPITULO Car1,chapter Car1,H1 Car"/>
    <w:rsid w:val="000646AC"/>
    <w:rPr>
      <w:rFonts w:ascii="Calibri Light" w:eastAsia="Times New Roman" w:hAnsi="Calibri Light" w:cs="Times New Roman"/>
      <w:color w:val="2E74B5"/>
      <w:sz w:val="32"/>
      <w:szCs w:val="32"/>
      <w:lang w:val="es-ES"/>
    </w:rPr>
  </w:style>
  <w:style w:type="character" w:customStyle="1" w:styleId="Ttulo2Car1">
    <w:name w:val="Título 2 Car1"/>
    <w:aliases w:val="título 2 Car1"/>
    <w:semiHidden/>
    <w:rsid w:val="000646AC"/>
    <w:rPr>
      <w:rFonts w:ascii="Calibri Light" w:eastAsia="Times New Roman" w:hAnsi="Calibri Light" w:cs="Times New Roman"/>
      <w:color w:val="2E74B5"/>
      <w:sz w:val="26"/>
      <w:szCs w:val="26"/>
      <w:lang w:val="es-ES"/>
    </w:rPr>
  </w:style>
  <w:style w:type="character" w:customStyle="1" w:styleId="Ttulo3Car1">
    <w:name w:val="Título 3 Car1"/>
    <w:aliases w:val="MT3 Car1,título 3 Car1,Section Header3 Car1"/>
    <w:semiHidden/>
    <w:rsid w:val="000646AC"/>
    <w:rPr>
      <w:rFonts w:ascii="Calibri Light" w:eastAsia="Times New Roman" w:hAnsi="Calibri Light" w:cs="Times New Roman"/>
      <w:color w:val="1F4D78"/>
      <w:sz w:val="24"/>
      <w:szCs w:val="24"/>
      <w:lang w:val="es-ES"/>
    </w:rPr>
  </w:style>
  <w:style w:type="character" w:customStyle="1" w:styleId="AufzhlungZchnZchn">
    <w:name w:val="Aufzählung Zchn Zchn"/>
    <w:link w:val="Aufzhlung"/>
    <w:uiPriority w:val="99"/>
    <w:locked/>
    <w:rsid w:val="000646AC"/>
    <w:rPr>
      <w:rFonts w:ascii="Arial" w:hAnsi="Arial" w:cs="Arial"/>
      <w:lang w:val="es-ES" w:eastAsia="de-DE" w:bidi="es-ES"/>
    </w:rPr>
  </w:style>
  <w:style w:type="paragraph" w:customStyle="1" w:styleId="Aufzhlung">
    <w:name w:val="Aufzählung"/>
    <w:basedOn w:val="Normal"/>
    <w:link w:val="AufzhlungZchnZchn"/>
    <w:uiPriority w:val="99"/>
    <w:qFormat/>
    <w:rsid w:val="000646AC"/>
    <w:pPr>
      <w:numPr>
        <w:numId w:val="38"/>
      </w:numPr>
      <w:spacing w:after="120" w:line="240" w:lineRule="auto"/>
      <w:jc w:val="both"/>
    </w:pPr>
    <w:rPr>
      <w:rFonts w:ascii="Arial" w:hAnsi="Arial" w:cs="Arial"/>
      <w:lang w:val="es-ES" w:eastAsia="de-DE" w:bidi="es-ES"/>
    </w:rPr>
  </w:style>
  <w:style w:type="character" w:customStyle="1" w:styleId="Listavistosa-nfasis1Car">
    <w:name w:val="Lista vistosa - Énfasis 1 Car"/>
    <w:uiPriority w:val="34"/>
    <w:locked/>
    <w:rsid w:val="000646AC"/>
    <w:rPr>
      <w:rFonts w:ascii="Times New Roman" w:eastAsia="Times New Roman" w:hAnsi="Times New Roman"/>
      <w:sz w:val="24"/>
      <w:szCs w:val="24"/>
    </w:rPr>
  </w:style>
  <w:style w:type="paragraph" w:customStyle="1" w:styleId="CharCarCarCarCar">
    <w:name w:val="Char Car Car Car Car"/>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Encabezadodetabladecontenido1">
    <w:name w:val="Encabezado de tabla de contenido1"/>
    <w:basedOn w:val="Ttulo1"/>
    <w:next w:val="Normal"/>
    <w:uiPriority w:val="39"/>
    <w:qFormat/>
    <w:rsid w:val="000646AC"/>
    <w:pPr>
      <w:spacing w:before="240" w:line="256"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uiPriority w:val="99"/>
    <w:qFormat/>
    <w:rsid w:val="000646AC"/>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ombreadomedio1-nfasis1Car">
    <w:name w:val="Sombreado medio 1 - Énfasis 1 Car"/>
    <w:link w:val="Sombreadomedio1-nfasis11"/>
    <w:uiPriority w:val="1"/>
    <w:locked/>
    <w:rsid w:val="000646AC"/>
  </w:style>
  <w:style w:type="paragraph" w:customStyle="1" w:styleId="Sombreadomedio1-nfasis11">
    <w:name w:val="Sombreado medio 1 - Énfasis 11"/>
    <w:link w:val="Sombreadomedio1-nfasis1Car"/>
    <w:uiPriority w:val="1"/>
    <w:qFormat/>
    <w:rsid w:val="000646AC"/>
    <w:pPr>
      <w:spacing w:after="0" w:line="240" w:lineRule="auto"/>
    </w:pPr>
  </w:style>
  <w:style w:type="paragraph" w:customStyle="1" w:styleId="estilo1">
    <w:name w:val="estilo1"/>
    <w:basedOn w:val="Normal"/>
    <w:uiPriority w:val="99"/>
    <w:qFormat/>
    <w:rsid w:val="000646AC"/>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CharCarCarCarCar1">
    <w:name w:val="Char Car Car Car Car1"/>
    <w:basedOn w:val="Normal"/>
    <w:uiPriority w:val="99"/>
    <w:qFormat/>
    <w:rsid w:val="000646AC"/>
    <w:pPr>
      <w:spacing w:line="240" w:lineRule="exact"/>
    </w:pPr>
    <w:rPr>
      <w:rFonts w:ascii="Verdana" w:eastAsia="Times New Roman" w:hAnsi="Verdana" w:cs="Times New Roman"/>
      <w:sz w:val="20"/>
      <w:szCs w:val="20"/>
      <w:lang w:val="en-US"/>
    </w:rPr>
  </w:style>
  <w:style w:type="paragraph" w:customStyle="1" w:styleId="Prrafodelista6">
    <w:name w:val="Párrafo de lista6"/>
    <w:basedOn w:val="Normal"/>
    <w:uiPriority w:val="99"/>
    <w:qFormat/>
    <w:rsid w:val="000646AC"/>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HTMLconformatoprevio1">
    <w:name w:val="HTML con formato previo1"/>
    <w:basedOn w:val="Normal"/>
    <w:next w:val="HTMLconformatoprevio"/>
    <w:uiPriority w:val="99"/>
    <w:qFormat/>
    <w:rsid w:val="000646AC"/>
    <w:pPr>
      <w:spacing w:after="0" w:line="240" w:lineRule="auto"/>
    </w:pPr>
    <w:rPr>
      <w:rFonts w:ascii="Consolas" w:eastAsia="Times New Roman" w:hAnsi="Consolas" w:cs="Times New Roman"/>
      <w:sz w:val="20"/>
      <w:szCs w:val="20"/>
      <w:lang w:val="es-MX" w:eastAsia="es-MX"/>
    </w:rPr>
  </w:style>
  <w:style w:type="paragraph" w:customStyle="1" w:styleId="Prrafodelista7">
    <w:name w:val="Párrafo de lista7"/>
    <w:basedOn w:val="Normal"/>
    <w:uiPriority w:val="99"/>
    <w:qFormat/>
    <w:rsid w:val="000646AC"/>
    <w:pPr>
      <w:spacing w:after="0" w:line="240" w:lineRule="auto"/>
      <w:ind w:left="720"/>
    </w:pPr>
    <w:rPr>
      <w:rFonts w:ascii="Times New Roman" w:eastAsia="Times New Roman" w:hAnsi="Times New Roman" w:cs="Times New Roman"/>
      <w:sz w:val="24"/>
      <w:szCs w:val="24"/>
      <w:lang w:val="x-none" w:eastAsia="es-ES"/>
    </w:rPr>
  </w:style>
  <w:style w:type="paragraph" w:customStyle="1" w:styleId="Titel2">
    <w:name w:val="Titel 2"/>
    <w:basedOn w:val="Normal"/>
    <w:uiPriority w:val="99"/>
    <w:qFormat/>
    <w:rsid w:val="000646AC"/>
    <w:pPr>
      <w:spacing w:after="240" w:line="240" w:lineRule="auto"/>
    </w:pPr>
    <w:rPr>
      <w:rFonts w:ascii="Arial" w:eastAsia="Times New Roman" w:hAnsi="Arial" w:cs="Arial"/>
      <w:b/>
      <w:sz w:val="28"/>
      <w:lang w:val="es-ES" w:eastAsia="de-DE" w:bidi="es-ES"/>
    </w:rPr>
  </w:style>
  <w:style w:type="paragraph" w:customStyle="1" w:styleId="xl156">
    <w:name w:val="xl15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7">
    <w:name w:val="xl15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58">
    <w:name w:val="xl158"/>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9">
    <w:name w:val="xl159"/>
    <w:basedOn w:val="Normal"/>
    <w:uiPriority w:val="99"/>
    <w:qFormat/>
    <w:rsid w:val="000646AC"/>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0">
    <w:name w:val="xl160"/>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1">
    <w:name w:val="xl161"/>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62">
    <w:name w:val="xl162"/>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3">
    <w:name w:val="xl163"/>
    <w:basedOn w:val="Normal"/>
    <w:uiPriority w:val="99"/>
    <w:qFormat/>
    <w:rsid w:val="000646AC"/>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64">
    <w:name w:val="xl164"/>
    <w:basedOn w:val="Normal"/>
    <w:uiPriority w:val="99"/>
    <w:qFormat/>
    <w:rsid w:val="000646A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65">
    <w:name w:val="xl165"/>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6">
    <w:name w:val="xl166"/>
    <w:basedOn w:val="Normal"/>
    <w:uiPriority w:val="99"/>
    <w:qFormat/>
    <w:rsid w:val="000646A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67">
    <w:name w:val="xl167"/>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8">
    <w:name w:val="xl168"/>
    <w:basedOn w:val="Normal"/>
    <w:uiPriority w:val="99"/>
    <w:qFormat/>
    <w:rsid w:val="000646A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69">
    <w:name w:val="xl169"/>
    <w:basedOn w:val="Normal"/>
    <w:uiPriority w:val="99"/>
    <w:qFormat/>
    <w:rsid w:val="000646A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0">
    <w:name w:val="xl17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1">
    <w:name w:val="xl17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72">
    <w:name w:val="xl172"/>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3">
    <w:name w:val="xl17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4">
    <w:name w:val="xl174"/>
    <w:basedOn w:val="Normal"/>
    <w:uiPriority w:val="99"/>
    <w:qFormat/>
    <w:rsid w:val="000646A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75">
    <w:name w:val="xl17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76">
    <w:name w:val="xl176"/>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7">
    <w:name w:val="xl177"/>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78">
    <w:name w:val="xl17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79">
    <w:name w:val="xl17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0">
    <w:name w:val="xl180"/>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81">
    <w:name w:val="xl181"/>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82">
    <w:name w:val="xl182"/>
    <w:basedOn w:val="Normal"/>
    <w:uiPriority w:val="99"/>
    <w:qFormat/>
    <w:rsid w:val="000646A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83">
    <w:name w:val="xl183"/>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184">
    <w:name w:val="xl18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85">
    <w:name w:val="xl185"/>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6">
    <w:name w:val="xl18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87">
    <w:name w:val="xl187"/>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88">
    <w:name w:val="xl188"/>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89">
    <w:name w:val="xl189"/>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0">
    <w:name w:val="xl190"/>
    <w:basedOn w:val="Normal"/>
    <w:uiPriority w:val="99"/>
    <w:qFormat/>
    <w:rsid w:val="000646AC"/>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1">
    <w:name w:val="xl191"/>
    <w:basedOn w:val="Normal"/>
    <w:uiPriority w:val="99"/>
    <w:qFormat/>
    <w:rsid w:val="000646AC"/>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
    <w:name w:val="xl192"/>
    <w:basedOn w:val="Normal"/>
    <w:uiPriority w:val="99"/>
    <w:qFormat/>
    <w:rsid w:val="000646AC"/>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3">
    <w:name w:val="xl193"/>
    <w:basedOn w:val="Normal"/>
    <w:uiPriority w:val="99"/>
    <w:qFormat/>
    <w:rsid w:val="000646A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4">
    <w:name w:val="xl194"/>
    <w:basedOn w:val="Normal"/>
    <w:uiPriority w:val="99"/>
    <w:qFormat/>
    <w:rsid w:val="000646A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5">
    <w:name w:val="xl195"/>
    <w:basedOn w:val="Normal"/>
    <w:uiPriority w:val="99"/>
    <w:qFormat/>
    <w:rsid w:val="000646AC"/>
    <w:pPr>
      <w:pBdr>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96">
    <w:name w:val="xl196"/>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97">
    <w:name w:val="xl197"/>
    <w:basedOn w:val="Normal"/>
    <w:uiPriority w:val="99"/>
    <w:qFormat/>
    <w:rsid w:val="000646AC"/>
    <w:pPr>
      <w:pBdr>
        <w:top w:val="single" w:sz="4" w:space="0" w:color="auto"/>
        <w:left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8">
    <w:name w:val="xl198"/>
    <w:basedOn w:val="Normal"/>
    <w:uiPriority w:val="99"/>
    <w:qFormat/>
    <w:rsid w:val="000646AC"/>
    <w:pPr>
      <w:pBdr>
        <w:top w:val="single" w:sz="4" w:space="0" w:color="auto"/>
        <w:bottom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99">
    <w:name w:val="xl199"/>
    <w:basedOn w:val="Normal"/>
    <w:uiPriority w:val="99"/>
    <w:qFormat/>
    <w:rsid w:val="000646AC"/>
    <w:pPr>
      <w:pBdr>
        <w:top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0">
    <w:name w:val="xl200"/>
    <w:basedOn w:val="Normal"/>
    <w:uiPriority w:val="99"/>
    <w:qFormat/>
    <w:rsid w:val="000646AC"/>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uiPriority w:val="99"/>
    <w:qFormat/>
    <w:rsid w:val="000646AC"/>
    <w:pPr>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uiPriority w:val="99"/>
    <w:qFormat/>
    <w:rsid w:val="000646AC"/>
    <w:pPr>
      <w:pBdr>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04">
    <w:name w:val="xl204"/>
    <w:basedOn w:val="Normal"/>
    <w:uiPriority w:val="99"/>
    <w:qFormat/>
    <w:rsid w:val="000646A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character" w:customStyle="1" w:styleId="Mencionar2">
    <w:name w:val="Mencionar2"/>
    <w:uiPriority w:val="99"/>
    <w:semiHidden/>
    <w:rsid w:val="000646AC"/>
    <w:rPr>
      <w:color w:val="2B579A"/>
      <w:shd w:val="clear" w:color="auto" w:fill="E6E6E6"/>
    </w:rPr>
  </w:style>
  <w:style w:type="character" w:customStyle="1" w:styleId="contentline-75">
    <w:name w:val="contentline-75"/>
    <w:rsid w:val="000646AC"/>
  </w:style>
  <w:style w:type="character" w:customStyle="1" w:styleId="a">
    <w:name w:val="a"/>
    <w:rsid w:val="000646AC"/>
  </w:style>
  <w:style w:type="character" w:customStyle="1" w:styleId="l8">
    <w:name w:val="l8"/>
    <w:rsid w:val="000646AC"/>
  </w:style>
  <w:style w:type="character" w:customStyle="1" w:styleId="l7">
    <w:name w:val="l7"/>
    <w:rsid w:val="000646AC"/>
  </w:style>
  <w:style w:type="character" w:customStyle="1" w:styleId="l9">
    <w:name w:val="l9"/>
    <w:rsid w:val="000646AC"/>
  </w:style>
  <w:style w:type="character" w:customStyle="1" w:styleId="l6">
    <w:name w:val="l6"/>
    <w:rsid w:val="000646AC"/>
  </w:style>
  <w:style w:type="character" w:customStyle="1" w:styleId="l10">
    <w:name w:val="l10"/>
    <w:rsid w:val="000646AC"/>
  </w:style>
  <w:style w:type="character" w:customStyle="1" w:styleId="unsafesenderemail2">
    <w:name w:val="unsafesenderemail2"/>
    <w:rsid w:val="000646AC"/>
  </w:style>
  <w:style w:type="character" w:customStyle="1" w:styleId="HTMLconformatoprevioCar1">
    <w:name w:val="HTML con formato previo Car1"/>
    <w:locked/>
    <w:rsid w:val="000646AC"/>
    <w:rPr>
      <w:rFonts w:ascii="Consolas" w:hAnsi="Consolas"/>
      <w:lang w:eastAsia="es-MX"/>
    </w:rPr>
  </w:style>
  <w:style w:type="character" w:customStyle="1" w:styleId="Sombreadomedio1-nfasis1Car1">
    <w:name w:val="Sombreado medio 1 - Énfasis 1 Car1"/>
    <w:uiPriority w:val="1"/>
    <w:rsid w:val="000646AC"/>
    <w:rPr>
      <w:rFonts w:ascii="Calibri" w:eastAsia="Times New Roman" w:hAnsi="Calibri" w:cs="Times New Roman" w:hint="default"/>
      <w:lang w:eastAsia="es-CO"/>
    </w:rPr>
  </w:style>
  <w:style w:type="character" w:customStyle="1" w:styleId="contextualspellingandgrammarerror">
    <w:name w:val="contextualspellingandgrammarerror"/>
    <w:rsid w:val="000646AC"/>
  </w:style>
  <w:style w:type="character" w:customStyle="1" w:styleId="spellingerror">
    <w:name w:val="spellingerror"/>
    <w:rsid w:val="000646AC"/>
  </w:style>
  <w:style w:type="table" w:customStyle="1" w:styleId="Tablaconcuadrcula1112">
    <w:name w:val="Tabla con cuadrícula11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1">
    <w:name w:val="Tabla con cuadrícula12311"/>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1">
    <w:name w:val="Tabla con cuadrícula11111111"/>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2">
    <w:name w:val="Tabla con cuadrícula12312"/>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uiPriority w:val="99"/>
    <w:rsid w:val="000646AC"/>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2">
    <w:name w:val="Tabla con cuadrícula13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12">
    <w:name w:val="Tabla con cuadrícula11111112"/>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2">
    <w:name w:val="Tabla con cuadrícula111111112"/>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99"/>
    <w:rsid w:val="000646A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99"/>
    <w:rsid w:val="000646AC"/>
    <w:pPr>
      <w:spacing w:after="0" w:line="240" w:lineRule="auto"/>
    </w:pPr>
    <w:rPr>
      <w:rFonts w:ascii="Times New Roman" w:eastAsia="Times New Roman"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9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uiPriority w:val="99"/>
    <w:rsid w:val="000646AC"/>
    <w:pPr>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uiPriority w:val="59"/>
    <w:rsid w:val="000646AC"/>
    <w:pPr>
      <w:spacing w:after="0" w:line="240" w:lineRule="auto"/>
    </w:pPr>
    <w:rPr>
      <w:rFonts w:ascii="Calibri" w:eastAsia="Times New Roman"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99"/>
    <w:rsid w:val="000646AC"/>
    <w:pPr>
      <w:spacing w:after="0" w:line="240" w:lineRule="auto"/>
    </w:pPr>
    <w:rPr>
      <w:rFonts w:ascii="Times New Roman" w:eastAsia="MS Mincho"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9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0646AC"/>
    <w:pPr>
      <w:spacing w:after="0" w:line="240" w:lineRule="auto"/>
    </w:pPr>
    <w:rPr>
      <w:rFonts w:ascii="Times New Roman" w:eastAsia="MS Mincho"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4">
    <w:name w:val="Tabla con cuadrícula111114"/>
    <w:basedOn w:val="Tablanormal"/>
    <w:uiPriority w:val="9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3">
    <w:name w:val="Tabla con cuadrícula1213"/>
    <w:basedOn w:val="Tablanormal"/>
    <w:uiPriority w:val="59"/>
    <w:rsid w:val="000646AC"/>
    <w:pPr>
      <w:spacing w:after="0" w:line="240" w:lineRule="auto"/>
    </w:pPr>
    <w:rPr>
      <w:rFonts w:ascii="Calibri" w:eastAsia="Times New Roman" w:hAnsi="Calibri"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11">
    <w:name w:val="Estilo11211"/>
    <w:uiPriority w:val="99"/>
    <w:rsid w:val="000646AC"/>
    <w:pPr>
      <w:numPr>
        <w:numId w:val="45"/>
      </w:numPr>
    </w:pPr>
  </w:style>
  <w:style w:type="character" w:customStyle="1" w:styleId="DescripcinCar">
    <w:name w:val="Descripción Car"/>
    <w:aliases w:val="Epígrafe Car,Descripción1 Car"/>
    <w:link w:val="Descripcin"/>
    <w:uiPriority w:val="99"/>
    <w:locked/>
    <w:rsid w:val="000646AC"/>
    <w:rPr>
      <w:rFonts w:ascii="Arial" w:eastAsia="Times New Roman" w:hAnsi="Arial" w:cs="Times New Roman"/>
      <w:b/>
      <w:sz w:val="24"/>
      <w:szCs w:val="20"/>
      <w:lang w:val="es-ES" w:eastAsia="es-ES"/>
    </w:rPr>
  </w:style>
  <w:style w:type="table" w:customStyle="1" w:styleId="Tablaconcuadrcula8">
    <w:name w:val="Tabla con cuadrícula8"/>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link w:val="arialCar"/>
    <w:rsid w:val="000646AC"/>
    <w:pPr>
      <w:spacing w:after="0" w:line="240" w:lineRule="auto"/>
      <w:jc w:val="both"/>
    </w:pPr>
    <w:rPr>
      <w:rFonts w:ascii="Arial" w:eastAsia="Calibri" w:hAnsi="Arial" w:cs="Times New Roman"/>
      <w:sz w:val="24"/>
      <w:szCs w:val="24"/>
      <w:lang w:eastAsia="es-MX"/>
    </w:rPr>
  </w:style>
  <w:style w:type="character" w:customStyle="1" w:styleId="arialCar">
    <w:name w:val="arial Car"/>
    <w:link w:val="arial"/>
    <w:rsid w:val="000646AC"/>
    <w:rPr>
      <w:rFonts w:ascii="Arial" w:eastAsia="Calibri" w:hAnsi="Arial" w:cs="Times New Roman"/>
      <w:sz w:val="24"/>
      <w:szCs w:val="24"/>
      <w:lang w:eastAsia="es-MX"/>
    </w:rPr>
  </w:style>
  <w:style w:type="paragraph" w:customStyle="1" w:styleId="Narial">
    <w:name w:val="N+arial"/>
    <w:basedOn w:val="Ttulo9"/>
    <w:rsid w:val="000646AC"/>
    <w:pPr>
      <w:jc w:val="left"/>
    </w:pPr>
    <w:rPr>
      <w:rFonts w:cs="Times New Roman"/>
      <w:b/>
      <w:sz w:val="24"/>
      <w:lang w:eastAsia="es-MX"/>
    </w:rPr>
  </w:style>
  <w:style w:type="character" w:customStyle="1" w:styleId="ext-mb-text">
    <w:name w:val="ext-mb-text"/>
    <w:rsid w:val="000646AC"/>
  </w:style>
  <w:style w:type="paragraph" w:customStyle="1" w:styleId="ISOLIGHT">
    <w:name w:val="ISO LIGHT"/>
    <w:basedOn w:val="Normal"/>
    <w:rsid w:val="000646AC"/>
    <w:pPr>
      <w:spacing w:after="0" w:line="240" w:lineRule="auto"/>
      <w:jc w:val="both"/>
    </w:pPr>
    <w:rPr>
      <w:rFonts w:ascii="Arial" w:eastAsia="Times New Roman" w:hAnsi="Arial" w:cs="Times New Roman"/>
      <w:bCs/>
      <w:sz w:val="24"/>
      <w:szCs w:val="20"/>
      <w:lang w:val="es-ES"/>
    </w:rPr>
  </w:style>
  <w:style w:type="paragraph" w:customStyle="1" w:styleId="ISOLIGHT1">
    <w:name w:val="ISO LIGHT1"/>
    <w:basedOn w:val="Encabezado"/>
    <w:rsid w:val="000646AC"/>
    <w:pPr>
      <w:tabs>
        <w:tab w:val="clear" w:pos="4419"/>
        <w:tab w:val="clear" w:pos="8838"/>
      </w:tabs>
    </w:pPr>
    <w:rPr>
      <w:rFonts w:ascii="Arial" w:eastAsia="Times New Roman" w:hAnsi="Arial" w:cs="Arial"/>
      <w:b/>
      <w:sz w:val="24"/>
      <w:szCs w:val="20"/>
      <w:lang w:val="es-ES_tradnl"/>
    </w:rPr>
  </w:style>
  <w:style w:type="paragraph" w:customStyle="1" w:styleId="ISOTEXTO">
    <w:name w:val="ISO TEXTO"/>
    <w:basedOn w:val="Normal"/>
    <w:rsid w:val="000646AC"/>
    <w:pPr>
      <w:spacing w:after="0" w:line="240" w:lineRule="auto"/>
      <w:ind w:left="1701"/>
    </w:pPr>
    <w:rPr>
      <w:rFonts w:ascii="Arial" w:eastAsia="Times New Roman" w:hAnsi="Arial" w:cs="Times New Roman"/>
      <w:bCs/>
      <w:sz w:val="24"/>
      <w:szCs w:val="20"/>
      <w:lang w:val="es-ES"/>
    </w:rPr>
  </w:style>
  <w:style w:type="paragraph" w:customStyle="1" w:styleId="ISOTEXTOINDENTADO">
    <w:name w:val="ISO TEXTO INDENTADO"/>
    <w:basedOn w:val="Normal"/>
    <w:rsid w:val="000646AC"/>
    <w:pPr>
      <w:tabs>
        <w:tab w:val="num" w:pos="360"/>
      </w:tabs>
      <w:spacing w:after="0" w:line="240" w:lineRule="auto"/>
      <w:jc w:val="both"/>
    </w:pPr>
    <w:rPr>
      <w:rFonts w:ascii="Arial" w:eastAsia="Times New Roman" w:hAnsi="Arial" w:cs="Times New Roman"/>
      <w:sz w:val="24"/>
      <w:szCs w:val="20"/>
      <w:lang w:val="es-ES"/>
    </w:rPr>
  </w:style>
  <w:style w:type="paragraph" w:customStyle="1" w:styleId="C1">
    <w:name w:val="C1"/>
    <w:basedOn w:val="Normal"/>
    <w:rsid w:val="000646AC"/>
    <w:pPr>
      <w:spacing w:before="120" w:after="120" w:line="240" w:lineRule="auto"/>
      <w:jc w:val="both"/>
    </w:pPr>
    <w:rPr>
      <w:rFonts w:ascii="Arial" w:eastAsia="Times New Roman" w:hAnsi="Arial" w:cs="Times New Roman"/>
      <w:szCs w:val="20"/>
      <w:lang w:val="es-MX" w:eastAsia="es-ES"/>
    </w:rPr>
  </w:style>
  <w:style w:type="paragraph" w:customStyle="1" w:styleId="MARITZA2">
    <w:name w:val="MARITZA2"/>
    <w:rsid w:val="000646AC"/>
    <w:pPr>
      <w:widowControl w:val="0"/>
      <w:spacing w:after="0" w:line="240" w:lineRule="auto"/>
      <w:jc w:val="both"/>
    </w:pPr>
    <w:rPr>
      <w:rFonts w:ascii="Courier New" w:eastAsia="Times New Roman" w:hAnsi="Courier New" w:cs="Times New Roman"/>
      <w:sz w:val="20"/>
      <w:szCs w:val="20"/>
      <w:lang w:val="es-ES" w:eastAsia="es-MX"/>
    </w:rPr>
  </w:style>
  <w:style w:type="paragraph" w:customStyle="1" w:styleId="Heading1a">
    <w:name w:val="Heading 1a"/>
    <w:basedOn w:val="Ttulo1"/>
    <w:next w:val="Normal"/>
    <w:rsid w:val="000646AC"/>
    <w:pPr>
      <w:spacing w:before="120" w:after="240"/>
      <w:jc w:val="center"/>
      <w:outlineLvl w:val="9"/>
    </w:pPr>
    <w:rPr>
      <w:rFonts w:ascii="Times New Roman" w:hAnsi="Times New Roman"/>
      <w:bCs w:val="0"/>
      <w:color w:val="auto"/>
      <w:sz w:val="32"/>
      <w:szCs w:val="20"/>
      <w:lang w:eastAsia="es-CO"/>
    </w:rPr>
  </w:style>
  <w:style w:type="paragraph" w:customStyle="1" w:styleId="TTULOANEXOSIMPLE">
    <w:name w:val="TÍTULO ANEXO SIMPLE"/>
    <w:basedOn w:val="Normal"/>
    <w:autoRedefine/>
    <w:rsid w:val="000646AC"/>
    <w:pPr>
      <w:tabs>
        <w:tab w:val="num" w:pos="720"/>
      </w:tabs>
      <w:spacing w:after="0" w:line="240" w:lineRule="auto"/>
      <w:jc w:val="center"/>
    </w:pPr>
    <w:rPr>
      <w:rFonts w:ascii="Arial" w:eastAsia="Times New Roman" w:hAnsi="Arial" w:cs="Arial"/>
      <w:b/>
      <w:sz w:val="24"/>
      <w:szCs w:val="24"/>
      <w:lang w:eastAsia="es-ES"/>
    </w:rPr>
  </w:style>
  <w:style w:type="paragraph" w:customStyle="1" w:styleId="BodyText28">
    <w:name w:val="Body Text 28"/>
    <w:basedOn w:val="Normal"/>
    <w:rsid w:val="000646A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p1">
    <w:name w:val="p1"/>
    <w:basedOn w:val="Normal"/>
    <w:rsid w:val="000646AC"/>
    <w:pPr>
      <w:widowControl w:val="0"/>
      <w:tabs>
        <w:tab w:val="left" w:pos="720"/>
      </w:tabs>
      <w:spacing w:after="0" w:line="280" w:lineRule="atLeast"/>
      <w:jc w:val="both"/>
    </w:pPr>
    <w:rPr>
      <w:rFonts w:ascii="Times New Roman" w:eastAsia="Times New Roman" w:hAnsi="Times New Roman" w:cs="Times New Roman"/>
      <w:snapToGrid w:val="0"/>
      <w:sz w:val="24"/>
      <w:szCs w:val="24"/>
      <w:lang w:val="es-ES" w:eastAsia="es-ES"/>
    </w:rPr>
  </w:style>
  <w:style w:type="paragraph" w:customStyle="1" w:styleId="Normaltabla">
    <w:name w:val="Normal_tabla"/>
    <w:basedOn w:val="Normal"/>
    <w:rsid w:val="000646AC"/>
    <w:pPr>
      <w:widowControl w:val="0"/>
      <w:spacing w:after="0" w:line="240" w:lineRule="auto"/>
      <w:jc w:val="both"/>
    </w:pPr>
    <w:rPr>
      <w:rFonts w:ascii="Arial Narrow" w:eastAsia="Times New Roman" w:hAnsi="Arial Narrow" w:cs="Times New Roman"/>
      <w:sz w:val="20"/>
      <w:szCs w:val="20"/>
      <w:lang w:val="es-ES" w:eastAsia="es-ES"/>
    </w:rPr>
  </w:style>
  <w:style w:type="paragraph" w:customStyle="1" w:styleId="Estilo3">
    <w:name w:val="Estilo3"/>
    <w:basedOn w:val="Normal"/>
    <w:rsid w:val="000646AC"/>
    <w:pPr>
      <w:numPr>
        <w:numId w:val="47"/>
      </w:numPr>
      <w:tabs>
        <w:tab w:val="left" w:pos="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pPr>
    <w:rPr>
      <w:rFonts w:ascii="Arial" w:eastAsia="Times New Roman" w:hAnsi="Arial" w:cs="Arial"/>
      <w:lang w:val="es-ES_tradnl"/>
    </w:rPr>
  </w:style>
  <w:style w:type="paragraph" w:customStyle="1" w:styleId="EstiloTtulo1ArialNarrow12pt">
    <w:name w:val="Estilo Título 1 + Arial Narrow 12 pt"/>
    <w:basedOn w:val="Normal"/>
    <w:autoRedefine/>
    <w:rsid w:val="000646AC"/>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00" w:line="252" w:lineRule="auto"/>
      <w:jc w:val="both"/>
      <w:outlineLvl w:val="3"/>
    </w:pPr>
    <w:rPr>
      <w:rFonts w:ascii="Arial Narrow" w:eastAsia="Times New Roman" w:hAnsi="Arial Narrow" w:cs="Arial"/>
      <w:b/>
      <w:color w:val="000000"/>
      <w:szCs w:val="20"/>
      <w:lang w:val="es-ES_tradnl"/>
    </w:rPr>
  </w:style>
  <w:style w:type="paragraph" w:customStyle="1" w:styleId="Texto">
    <w:name w:val="Text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240" w:line="252" w:lineRule="auto"/>
      <w:jc w:val="both"/>
    </w:pPr>
    <w:rPr>
      <w:rFonts w:ascii="Arial" w:eastAsia="Times New Roman" w:hAnsi="Arial" w:cs="Arial"/>
      <w:szCs w:val="20"/>
      <w:lang w:eastAsia="es-MX"/>
    </w:rPr>
  </w:style>
  <w:style w:type="paragraph" w:customStyle="1" w:styleId="Listaconguion">
    <w:name w:val="Lista con guion"/>
    <w:basedOn w:val="Normal"/>
    <w:rsid w:val="000646AC"/>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suppressAutoHyphens/>
      <w:spacing w:after="120" w:line="252" w:lineRule="auto"/>
      <w:jc w:val="both"/>
    </w:pPr>
    <w:rPr>
      <w:rFonts w:ascii="Arial" w:eastAsia="Times New Roman" w:hAnsi="Arial" w:cs="Arial"/>
      <w:szCs w:val="20"/>
      <w:lang w:eastAsia="es-MX"/>
    </w:rPr>
  </w:style>
  <w:style w:type="character" w:styleId="Referenciaintensa">
    <w:name w:val="Intense Reference"/>
    <w:uiPriority w:val="32"/>
    <w:qFormat/>
    <w:rsid w:val="000646AC"/>
    <w:rPr>
      <w:rFonts w:ascii="Calibri" w:hAnsi="Calibri" w:cs="Times New Roman"/>
      <w:b/>
      <w:i/>
      <w:color w:val="622423"/>
    </w:rPr>
  </w:style>
  <w:style w:type="character" w:styleId="nfasissutil">
    <w:name w:val="Subtle Emphasis"/>
    <w:uiPriority w:val="19"/>
    <w:qFormat/>
    <w:rsid w:val="000646AC"/>
    <w:rPr>
      <w:rFonts w:cs="Times New Roman"/>
      <w:i/>
    </w:rPr>
  </w:style>
  <w:style w:type="character" w:styleId="nfasisintenso">
    <w:name w:val="Intense Emphasis"/>
    <w:uiPriority w:val="21"/>
    <w:qFormat/>
    <w:rsid w:val="000646AC"/>
    <w:rPr>
      <w:rFonts w:cs="Times New Roman"/>
      <w:i/>
      <w:caps/>
      <w:spacing w:val="10"/>
      <w:sz w:val="20"/>
    </w:rPr>
  </w:style>
  <w:style w:type="character" w:styleId="Referenciasutil">
    <w:name w:val="Subtle Reference"/>
    <w:uiPriority w:val="31"/>
    <w:qFormat/>
    <w:rsid w:val="000646AC"/>
    <w:rPr>
      <w:rFonts w:ascii="Calibri" w:hAnsi="Calibri" w:cs="Times New Roman"/>
      <w:i/>
      <w:iCs/>
      <w:color w:val="622423"/>
    </w:rPr>
  </w:style>
  <w:style w:type="character" w:styleId="Ttulodellibro">
    <w:name w:val="Book Title"/>
    <w:uiPriority w:val="33"/>
    <w:qFormat/>
    <w:rsid w:val="000646AC"/>
    <w:rPr>
      <w:rFonts w:cs="Times New Roman"/>
      <w:caps/>
      <w:color w:val="622423"/>
      <w:spacing w:val="5"/>
      <w:u w:color="622423"/>
    </w:rPr>
  </w:style>
  <w:style w:type="paragraph" w:customStyle="1" w:styleId="N1">
    <w:name w:val="N1"/>
    <w:basedOn w:val="Normal"/>
    <w:rsid w:val="000646AC"/>
    <w:pPr>
      <w:tabs>
        <w:tab w:val="left" w:pos="0"/>
        <w:tab w:val="num" w:pos="57"/>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Arial"/>
      <w:sz w:val="20"/>
      <w:szCs w:val="20"/>
      <w:lang w:val="es-ES_tradnl"/>
    </w:rPr>
  </w:style>
  <w:style w:type="paragraph" w:customStyle="1" w:styleId="N2">
    <w:name w:val="N2"/>
    <w:basedOn w:val="Normal"/>
    <w:link w:val="N2Car"/>
    <w:rsid w:val="000646AC"/>
    <w:pPr>
      <w:tabs>
        <w:tab w:val="left" w:pos="0"/>
        <w:tab w:val="num" w:pos="17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2Car">
    <w:name w:val="N2 Car"/>
    <w:link w:val="N2"/>
    <w:locked/>
    <w:rsid w:val="000646AC"/>
    <w:rPr>
      <w:rFonts w:ascii="LinePrinter" w:eastAsia="Times New Roman" w:hAnsi="LinePrinter" w:cs="Times New Roman"/>
      <w:sz w:val="20"/>
      <w:szCs w:val="20"/>
      <w:lang w:val="es-ES_tradnl"/>
    </w:rPr>
  </w:style>
  <w:style w:type="paragraph" w:customStyle="1" w:styleId="N3">
    <w:name w:val="N3"/>
    <w:basedOn w:val="Normal"/>
    <w:link w:val="N3Car"/>
    <w:rsid w:val="000646AC"/>
    <w:pPr>
      <w:numPr>
        <w:ilvl w:val="1"/>
        <w:numId w:val="4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3Car">
    <w:name w:val="N3 Car"/>
    <w:link w:val="N3"/>
    <w:locked/>
    <w:rsid w:val="000646AC"/>
    <w:rPr>
      <w:rFonts w:ascii="LinePrinter" w:eastAsia="Times New Roman" w:hAnsi="LinePrinter" w:cs="Times New Roman"/>
      <w:sz w:val="20"/>
      <w:szCs w:val="20"/>
      <w:lang w:val="es-ES_tradnl"/>
    </w:rPr>
  </w:style>
  <w:style w:type="paragraph" w:customStyle="1" w:styleId="N4">
    <w:name w:val="N4"/>
    <w:basedOn w:val="Normal"/>
    <w:link w:val="N4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LinePrinter" w:eastAsia="Times New Roman" w:hAnsi="LinePrinter" w:cs="Times New Roman"/>
      <w:sz w:val="20"/>
      <w:szCs w:val="20"/>
      <w:lang w:val="es-ES_tradnl"/>
    </w:rPr>
  </w:style>
  <w:style w:type="character" w:customStyle="1" w:styleId="N4Car">
    <w:name w:val="N4 Car"/>
    <w:link w:val="N4"/>
    <w:locked/>
    <w:rsid w:val="000646AC"/>
    <w:rPr>
      <w:rFonts w:ascii="LinePrinter" w:eastAsia="Times New Roman" w:hAnsi="LinePrinter" w:cs="Times New Roman"/>
      <w:sz w:val="20"/>
      <w:szCs w:val="20"/>
      <w:lang w:val="es-ES_tradnl"/>
    </w:rPr>
  </w:style>
  <w:style w:type="paragraph" w:customStyle="1" w:styleId="C1Car">
    <w:name w:val="C1 Car"/>
    <w:basedOn w:val="Normal"/>
    <w:link w:val="C1CarCar"/>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20" w:after="120" w:line="276" w:lineRule="auto"/>
      <w:jc w:val="both"/>
    </w:pPr>
    <w:rPr>
      <w:rFonts w:ascii="Calibri" w:eastAsia="Times New Roman" w:hAnsi="Calibri" w:cs="Times New Roman"/>
      <w:color w:val="008000"/>
      <w:szCs w:val="20"/>
      <w:lang w:val="es-MX"/>
    </w:rPr>
  </w:style>
  <w:style w:type="character" w:customStyle="1" w:styleId="C1CarCar">
    <w:name w:val="C1 Car Car"/>
    <w:link w:val="C1Car"/>
    <w:locked/>
    <w:rsid w:val="000646AC"/>
    <w:rPr>
      <w:rFonts w:ascii="Calibri" w:eastAsia="Times New Roman" w:hAnsi="Calibri" w:cs="Times New Roman"/>
      <w:color w:val="008000"/>
      <w:szCs w:val="20"/>
      <w:lang w:val="es-MX"/>
    </w:rPr>
  </w:style>
  <w:style w:type="paragraph" w:customStyle="1" w:styleId="titulo3">
    <w:name w:val="titulo3"/>
    <w:basedOn w:val="Ttulo3"/>
    <w:autoRedefine/>
    <w:rsid w:val="000646AC"/>
    <w:pPr>
      <w:keepNext w:val="0"/>
      <w:pBdr>
        <w:top w:val="single" w:sz="6" w:space="2" w:color="4F81BD"/>
        <w:left w:val="single" w:sz="6" w:space="2" w:color="4F81BD"/>
      </w:pBd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300" w:after="0" w:line="276" w:lineRule="auto"/>
      <w:ind w:left="720" w:hanging="720"/>
    </w:pPr>
    <w:rPr>
      <w:rFonts w:ascii="Calibri" w:hAnsi="Calibri"/>
      <w:bCs w:val="0"/>
      <w:caps/>
      <w:color w:val="243F60"/>
      <w:spacing w:val="15"/>
      <w:sz w:val="22"/>
      <w:szCs w:val="24"/>
      <w:lang w:val="es-MX" w:eastAsia="en-US"/>
    </w:rPr>
  </w:style>
  <w:style w:type="paragraph" w:customStyle="1" w:styleId="TEXTO0">
    <w:name w:val="TEXTO"/>
    <w:rsid w:val="000646AC"/>
    <w:pPr>
      <w:spacing w:before="170" w:after="200" w:line="276" w:lineRule="auto"/>
      <w:ind w:firstLine="283"/>
      <w:jc w:val="both"/>
    </w:pPr>
    <w:rPr>
      <w:rFonts w:ascii="Helvetica" w:eastAsia="Times New Roman" w:hAnsi="Helvetica" w:cs="Times New Roman"/>
      <w:sz w:val="26"/>
      <w:lang w:val="en-US"/>
    </w:rPr>
  </w:style>
  <w:style w:type="paragraph" w:customStyle="1" w:styleId="LITERALESTEX">
    <w:name w:val="LITERALES TEX"/>
    <w:rsid w:val="000646AC"/>
    <w:pPr>
      <w:tabs>
        <w:tab w:val="left" w:pos="680"/>
      </w:tabs>
      <w:spacing w:before="142" w:after="200" w:line="276" w:lineRule="auto"/>
      <w:ind w:left="782" w:hanging="369"/>
      <w:jc w:val="both"/>
    </w:pPr>
    <w:rPr>
      <w:rFonts w:ascii="Helvetica" w:eastAsia="Times New Roman" w:hAnsi="Helvetica" w:cs="Times New Roman"/>
      <w:lang w:val="en-US"/>
    </w:rPr>
  </w:style>
  <w:style w:type="paragraph" w:customStyle="1" w:styleId="Textodebloque11">
    <w:name w:val="Texto de bloque11"/>
    <w:basedOn w:val="Normal"/>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40" w:lineRule="atLeast"/>
      <w:ind w:left="709" w:right="1418"/>
      <w:jc w:val="both"/>
    </w:pPr>
    <w:rPr>
      <w:rFonts w:ascii="Calibri" w:eastAsia="Times New Roman" w:hAnsi="Calibri" w:cs="Arial"/>
      <w:color w:val="000000"/>
      <w:sz w:val="20"/>
      <w:szCs w:val="20"/>
      <w:lang w:val="es-MX" w:eastAsia="es-CO"/>
    </w:rPr>
  </w:style>
  <w:style w:type="paragraph" w:customStyle="1" w:styleId="Textoindependiente311">
    <w:name w:val="Texto independiente 31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Calibri" w:eastAsia="Times New Roman" w:hAnsi="Calibri" w:cs="Arial"/>
      <w:sz w:val="20"/>
      <w:szCs w:val="20"/>
      <w:lang w:val="es-MX"/>
    </w:rPr>
  </w:style>
  <w:style w:type="paragraph" w:customStyle="1" w:styleId="CM20">
    <w:name w:val="CM20"/>
    <w:basedOn w:val="Normal"/>
    <w:next w:val="Normal"/>
    <w:uiPriority w:val="99"/>
    <w:rsid w:val="000646A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val="0"/>
      <w:autoSpaceDN w:val="0"/>
      <w:adjustRightInd w:val="0"/>
      <w:spacing w:after="0" w:line="240" w:lineRule="auto"/>
      <w:jc w:val="both"/>
    </w:pPr>
    <w:rPr>
      <w:rFonts w:ascii="PQCNGD+Arial-BoldMT" w:eastAsia="Times New Roman" w:hAnsi="PQCNGD+Arial-BoldMT" w:cs="Arial"/>
      <w:sz w:val="24"/>
      <w:szCs w:val="24"/>
      <w:lang w:eastAsia="es-CO"/>
    </w:rPr>
  </w:style>
  <w:style w:type="paragraph" w:customStyle="1" w:styleId="n10">
    <w:name w:val="n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1car">
    <w:name w:val="titulo1car"/>
    <w:rsid w:val="000646AC"/>
    <w:rPr>
      <w:rFonts w:cs="Times New Roman"/>
    </w:rPr>
  </w:style>
  <w:style w:type="paragraph" w:customStyle="1" w:styleId="titulo1">
    <w:name w:val="titulo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20">
    <w:name w:val="bodytext2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bodytext210">
    <w:name w:val="bodytext2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30">
    <w:name w:val="maritza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maritza60">
    <w:name w:val="maritza6"/>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2car0">
    <w:name w:val="ttulo2car"/>
    <w:rsid w:val="000646AC"/>
    <w:rPr>
      <w:rFonts w:cs="Times New Roman"/>
    </w:rPr>
  </w:style>
  <w:style w:type="paragraph" w:customStyle="1" w:styleId="c10">
    <w:name w:val="c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doscar">
    <w:name w:val="titulodoscar"/>
    <w:rsid w:val="000646AC"/>
    <w:rPr>
      <w:rFonts w:cs="Times New Roman"/>
    </w:rPr>
  </w:style>
  <w:style w:type="paragraph" w:customStyle="1" w:styleId="lista20">
    <w:name w:val="lista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estilo30">
    <w:name w:val="estilo3"/>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titulotres">
    <w:name w:val="titulotres"/>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extoindependiente2car0">
    <w:name w:val="textoindependiente2car"/>
    <w:rsid w:val="000646AC"/>
    <w:rPr>
      <w:rFonts w:cs="Times New Roman"/>
    </w:rPr>
  </w:style>
  <w:style w:type="paragraph" w:customStyle="1" w:styleId="bodytext20">
    <w:name w:val="bodytext2"/>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tulo3car0">
    <w:name w:val="ttulo3car"/>
    <w:rsid w:val="000646AC"/>
    <w:rPr>
      <w:rFonts w:cs="Times New Roman"/>
    </w:rPr>
  </w:style>
  <w:style w:type="paragraph" w:customStyle="1" w:styleId="vieta0">
    <w:name w:val="vieta"/>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vieta1">
    <w:name w:val="vieta1"/>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character" w:customStyle="1" w:styleId="titulocuatrocarcar">
    <w:name w:val="titulocuatrocarcar"/>
    <w:rsid w:val="000646AC"/>
    <w:rPr>
      <w:rFonts w:cs="Times New Roman"/>
    </w:rPr>
  </w:style>
  <w:style w:type="paragraph" w:customStyle="1" w:styleId="captulo0">
    <w:name w:val="captulo"/>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100" w:beforeAutospacing="1" w:after="100" w:afterAutospacing="1" w:line="240" w:lineRule="auto"/>
      <w:jc w:val="both"/>
    </w:pPr>
    <w:rPr>
      <w:rFonts w:ascii="Arial Unicode MS" w:eastAsia="Times New Roman" w:hAnsi="Arial Unicode MS" w:cs="Arial Unicode MS"/>
      <w:sz w:val="24"/>
      <w:szCs w:val="24"/>
      <w:lang w:val="es-ES"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0646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exact"/>
      <w:jc w:val="both"/>
    </w:pPr>
    <w:rPr>
      <w:rFonts w:ascii="Verdana" w:eastAsia="Times New Roman" w:hAnsi="Verdana" w:cs="Arial"/>
      <w:sz w:val="20"/>
      <w:szCs w:val="20"/>
      <w:lang w:val="es-MX"/>
    </w:rPr>
  </w:style>
  <w:style w:type="paragraph" w:customStyle="1" w:styleId="Estilo">
    <w:name w:val="Estilo"/>
    <w:rsid w:val="000646A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lsica3">
    <w:name w:val="Table Classic 3"/>
    <w:basedOn w:val="Tablanormal"/>
    <w:rsid w:val="000646A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hps">
    <w:name w:val="hps"/>
    <w:basedOn w:val="Fuentedeprrafopredeter"/>
    <w:rsid w:val="000646AC"/>
  </w:style>
  <w:style w:type="table" w:customStyle="1" w:styleId="Tablaconcuadrcula17">
    <w:name w:val="Tabla con cuadrícula17"/>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0646AC"/>
    <w:pPr>
      <w:spacing w:line="256" w:lineRule="auto"/>
    </w:pPr>
  </w:style>
  <w:style w:type="character" w:customStyle="1" w:styleId="pata1">
    <w:name w:val="pata1"/>
    <w:basedOn w:val="Fuentedeprrafopredeter"/>
    <w:rsid w:val="000646AC"/>
    <w:rPr>
      <w:rFonts w:ascii="Arial" w:hAnsi="Arial" w:cs="Arial" w:hint="default"/>
      <w:color w:val="FF9900"/>
      <w:sz w:val="18"/>
      <w:szCs w:val="18"/>
    </w:rPr>
  </w:style>
  <w:style w:type="character" w:customStyle="1" w:styleId="vortalnumericspan">
    <w:name w:val="vortalnumericspan"/>
    <w:basedOn w:val="Fuentedeprrafopredeter"/>
    <w:rsid w:val="000646AC"/>
  </w:style>
  <w:style w:type="character" w:customStyle="1" w:styleId="TtuloCar3">
    <w:name w:val="Título Car3"/>
    <w:rsid w:val="000646AC"/>
    <w:rPr>
      <w:rFonts w:ascii="Arial" w:eastAsia="Times New Roman" w:hAnsi="Arial" w:cs="Times New Roman"/>
      <w:b/>
      <w:sz w:val="24"/>
      <w:szCs w:val="20"/>
      <w:lang w:val="es-ES" w:eastAsia="es-ES"/>
    </w:rPr>
  </w:style>
  <w:style w:type="table" w:customStyle="1" w:styleId="Tablaconcuadrcula35">
    <w:name w:val="Tabla con cuadrícula35"/>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tn">
    <w:name w:val="atn"/>
    <w:rsid w:val="000646AC"/>
  </w:style>
  <w:style w:type="paragraph" w:customStyle="1" w:styleId="xdefault">
    <w:name w:val="x_default"/>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arCar7">
    <w:name w:val="Car Car7"/>
    <w:rsid w:val="000646AC"/>
    <w:rPr>
      <w:sz w:val="24"/>
      <w:szCs w:val="24"/>
      <w:lang w:val="es-CO" w:eastAsia="es-ES" w:bidi="ar-SA"/>
    </w:rPr>
  </w:style>
  <w:style w:type="paragraph" w:customStyle="1" w:styleId="Normal1">
    <w:name w:val="Normal1"/>
    <w:rsid w:val="000646AC"/>
    <w:pPr>
      <w:spacing w:after="0" w:line="276" w:lineRule="auto"/>
    </w:pPr>
    <w:rPr>
      <w:rFonts w:ascii="Arial" w:eastAsia="Arial" w:hAnsi="Arial" w:cs="Arial"/>
      <w:color w:val="000000"/>
      <w:szCs w:val="20"/>
      <w:lang w:eastAsia="es-CO"/>
    </w:rPr>
  </w:style>
  <w:style w:type="table" w:styleId="Tablacontema">
    <w:name w:val="Table Theme"/>
    <w:basedOn w:val="Tablanormal"/>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_"/>
    <w:link w:val="Bodytext50"/>
    <w:rsid w:val="000646AC"/>
    <w:rPr>
      <w:rFonts w:ascii="Arial" w:eastAsia="Arial" w:hAnsi="Arial" w:cs="Arial"/>
      <w:sz w:val="16"/>
      <w:szCs w:val="16"/>
      <w:shd w:val="clear" w:color="auto" w:fill="FFFFFF"/>
    </w:rPr>
  </w:style>
  <w:style w:type="paragraph" w:customStyle="1" w:styleId="Bodytext50">
    <w:name w:val="Body text (5)"/>
    <w:basedOn w:val="Normal"/>
    <w:link w:val="Bodytext5"/>
    <w:rsid w:val="000646AC"/>
    <w:pPr>
      <w:shd w:val="clear" w:color="auto" w:fill="FFFFFF"/>
      <w:spacing w:after="0" w:line="0" w:lineRule="atLeast"/>
    </w:pPr>
    <w:rPr>
      <w:rFonts w:ascii="Arial" w:eastAsia="Arial" w:hAnsi="Arial" w:cs="Arial"/>
      <w:sz w:val="16"/>
      <w:szCs w:val="16"/>
    </w:rPr>
  </w:style>
  <w:style w:type="character" w:customStyle="1" w:styleId="pel">
    <w:name w:val="_pe_l"/>
    <w:rsid w:val="000646AC"/>
  </w:style>
  <w:style w:type="numbering" w:customStyle="1" w:styleId="Estilo13">
    <w:name w:val="Estilo13"/>
    <w:uiPriority w:val="99"/>
    <w:rsid w:val="000646AC"/>
    <w:pPr>
      <w:numPr>
        <w:numId w:val="51"/>
      </w:numPr>
    </w:pPr>
  </w:style>
  <w:style w:type="paragraph" w:customStyle="1" w:styleId="default0">
    <w:name w:val="default"/>
    <w:basedOn w:val="Normal"/>
    <w:rsid w:val="000646AC"/>
    <w:pPr>
      <w:spacing w:after="0" w:line="240" w:lineRule="auto"/>
    </w:pPr>
    <w:rPr>
      <w:rFonts w:ascii="Calibri" w:eastAsia="Calibri" w:hAnsi="Calibri" w:cs="Calibri"/>
      <w:lang w:eastAsia="es-CO"/>
    </w:rPr>
  </w:style>
  <w:style w:type="paragraph" w:customStyle="1" w:styleId="gqlncc">
    <w:name w:val="gqlncc"/>
    <w:basedOn w:val="Normal"/>
    <w:rsid w:val="000646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9hy">
    <w:name w:val="gl9hy"/>
    <w:rsid w:val="000646AC"/>
  </w:style>
  <w:style w:type="table" w:customStyle="1" w:styleId="TableGrid1">
    <w:name w:val="TableGrid1"/>
    <w:rsid w:val="000646A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0646AC"/>
    <w:pPr>
      <w:numPr>
        <w:numId w:val="49"/>
      </w:numPr>
    </w:pPr>
  </w:style>
  <w:style w:type="numbering" w:customStyle="1" w:styleId="Estilo112111">
    <w:name w:val="Estilo112111"/>
    <w:uiPriority w:val="99"/>
    <w:rsid w:val="000646AC"/>
    <w:pPr>
      <w:numPr>
        <w:numId w:val="50"/>
      </w:numPr>
    </w:pPr>
  </w:style>
  <w:style w:type="table" w:customStyle="1" w:styleId="Tablaconcuadrcula81">
    <w:name w:val="Tabla con cuadrícula81"/>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99"/>
    <w:rsid w:val="000646AC"/>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99"/>
    <w:rsid w:val="000646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uiPriority w:val="99"/>
    <w:rsid w:val="000646AC"/>
    <w:pPr>
      <w:numPr>
        <w:numId w:val="25"/>
      </w:numPr>
    </w:pPr>
  </w:style>
  <w:style w:type="table" w:customStyle="1" w:styleId="Tablaconcuadrcula44">
    <w:name w:val="Tabla con cuadrícula44"/>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3">
    <w:name w:val="Estilo123"/>
    <w:rsid w:val="000646AC"/>
    <w:pPr>
      <w:numPr>
        <w:numId w:val="23"/>
      </w:numPr>
    </w:pPr>
  </w:style>
  <w:style w:type="numbering" w:customStyle="1" w:styleId="Estilo1123">
    <w:name w:val="Estilo1123"/>
    <w:uiPriority w:val="99"/>
    <w:rsid w:val="000646AC"/>
    <w:pPr>
      <w:numPr>
        <w:numId w:val="26"/>
      </w:numPr>
    </w:pPr>
  </w:style>
  <w:style w:type="numbering" w:customStyle="1" w:styleId="Estilo112112">
    <w:name w:val="Estilo112112"/>
    <w:uiPriority w:val="99"/>
    <w:rsid w:val="000646AC"/>
    <w:pPr>
      <w:numPr>
        <w:numId w:val="24"/>
      </w:numPr>
    </w:pPr>
  </w:style>
  <w:style w:type="numbering" w:customStyle="1" w:styleId="Estilo112312">
    <w:name w:val="Estilo112312"/>
    <w:uiPriority w:val="99"/>
    <w:rsid w:val="000646AC"/>
    <w:pPr>
      <w:numPr>
        <w:numId w:val="31"/>
      </w:numPr>
    </w:pPr>
  </w:style>
  <w:style w:type="numbering" w:customStyle="1" w:styleId="Estilo153">
    <w:name w:val="Estilo153"/>
    <w:rsid w:val="000646AC"/>
  </w:style>
  <w:style w:type="numbering" w:customStyle="1" w:styleId="Estilo1712">
    <w:name w:val="Estilo1712"/>
    <w:uiPriority w:val="99"/>
    <w:rsid w:val="000646AC"/>
    <w:pPr>
      <w:numPr>
        <w:numId w:val="27"/>
      </w:numPr>
    </w:pPr>
  </w:style>
  <w:style w:type="numbering" w:customStyle="1" w:styleId="Estilo11222">
    <w:name w:val="Estilo11222"/>
    <w:uiPriority w:val="99"/>
    <w:rsid w:val="000646AC"/>
    <w:pPr>
      <w:numPr>
        <w:numId w:val="19"/>
      </w:numPr>
    </w:pPr>
  </w:style>
  <w:style w:type="table" w:customStyle="1" w:styleId="Tablaconcuadrcula82">
    <w:name w:val="Tabla con cuadrícula82"/>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2">
    <w:name w:val="Estilo1121112"/>
    <w:uiPriority w:val="99"/>
    <w:rsid w:val="000646AC"/>
    <w:pPr>
      <w:numPr>
        <w:numId w:val="46"/>
      </w:numPr>
    </w:pPr>
  </w:style>
  <w:style w:type="numbering" w:customStyle="1" w:styleId="Estilo1124">
    <w:name w:val="Estilo1124"/>
    <w:uiPriority w:val="99"/>
    <w:rsid w:val="000646AC"/>
    <w:pPr>
      <w:numPr>
        <w:numId w:val="17"/>
      </w:numPr>
    </w:pPr>
  </w:style>
  <w:style w:type="table" w:customStyle="1" w:styleId="Tablaconcuadrcula20">
    <w:name w:val="Tabla con cuadrícula20"/>
    <w:basedOn w:val="Tablanormal"/>
    <w:next w:val="Tablaconcuadrcula"/>
    <w:uiPriority w:val="99"/>
    <w:rsid w:val="0006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99"/>
    <w:rsid w:val="000646AC"/>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3">
    <w:name w:val="Estilo133"/>
    <w:uiPriority w:val="99"/>
    <w:rsid w:val="000646AC"/>
    <w:pPr>
      <w:numPr>
        <w:numId w:val="18"/>
      </w:numPr>
    </w:pPr>
  </w:style>
  <w:style w:type="table" w:customStyle="1" w:styleId="Tablaconcuadrcula45">
    <w:name w:val="Tabla con cuadrícula45"/>
    <w:basedOn w:val="Tablanormal"/>
    <w:next w:val="Tablaconcuadrcula"/>
    <w:uiPriority w:val="99"/>
    <w:rsid w:val="000646A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4">
    <w:name w:val="Estilo124"/>
    <w:rsid w:val="000646AC"/>
    <w:pPr>
      <w:numPr>
        <w:numId w:val="28"/>
      </w:numPr>
    </w:pPr>
  </w:style>
  <w:style w:type="numbering" w:customStyle="1" w:styleId="Estilo1143">
    <w:name w:val="Estilo1143"/>
    <w:uiPriority w:val="99"/>
    <w:rsid w:val="000646AC"/>
    <w:pPr>
      <w:numPr>
        <w:numId w:val="32"/>
      </w:numPr>
    </w:pPr>
  </w:style>
  <w:style w:type="numbering" w:customStyle="1" w:styleId="Estilo112113">
    <w:name w:val="Estilo112113"/>
    <w:uiPriority w:val="99"/>
    <w:rsid w:val="000646AC"/>
    <w:pPr>
      <w:numPr>
        <w:numId w:val="29"/>
      </w:numPr>
    </w:pPr>
  </w:style>
  <w:style w:type="numbering" w:customStyle="1" w:styleId="Estilo112313">
    <w:name w:val="Estilo112313"/>
    <w:uiPriority w:val="99"/>
    <w:rsid w:val="000646AC"/>
    <w:pPr>
      <w:numPr>
        <w:numId w:val="33"/>
      </w:numPr>
    </w:pPr>
  </w:style>
  <w:style w:type="numbering" w:customStyle="1" w:styleId="Estilo1513">
    <w:name w:val="Estilo1513"/>
    <w:uiPriority w:val="99"/>
    <w:rsid w:val="000646AC"/>
    <w:pPr>
      <w:numPr>
        <w:numId w:val="34"/>
      </w:numPr>
    </w:pPr>
  </w:style>
  <w:style w:type="numbering" w:customStyle="1" w:styleId="Estilo154">
    <w:name w:val="Estilo154"/>
    <w:rsid w:val="000646AC"/>
    <w:pPr>
      <w:numPr>
        <w:numId w:val="35"/>
      </w:numPr>
    </w:pPr>
  </w:style>
  <w:style w:type="numbering" w:customStyle="1" w:styleId="Estilo1713">
    <w:name w:val="Estilo1713"/>
    <w:uiPriority w:val="99"/>
    <w:rsid w:val="000646AC"/>
    <w:pPr>
      <w:numPr>
        <w:numId w:val="30"/>
      </w:numPr>
    </w:pPr>
  </w:style>
  <w:style w:type="numbering" w:customStyle="1" w:styleId="Estilo11223">
    <w:name w:val="Estilo11223"/>
    <w:uiPriority w:val="99"/>
    <w:rsid w:val="000646AC"/>
    <w:pPr>
      <w:numPr>
        <w:numId w:val="36"/>
      </w:numPr>
    </w:pPr>
  </w:style>
  <w:style w:type="numbering" w:customStyle="1" w:styleId="Estilo163">
    <w:name w:val="Estilo163"/>
    <w:uiPriority w:val="99"/>
    <w:rsid w:val="000646AC"/>
  </w:style>
  <w:style w:type="table" w:customStyle="1" w:styleId="Tablaconcuadrcula83">
    <w:name w:val="Tabla con cuadrícula83"/>
    <w:basedOn w:val="Tablanormal"/>
    <w:next w:val="Tablaconcuadrcula"/>
    <w:uiPriority w:val="9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0646A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next w:val="Tablaconcuadrcula"/>
    <w:uiPriority w:val="99"/>
    <w:rsid w:val="000646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3">
    <w:name w:val="Estilo1213"/>
    <w:rsid w:val="000646AC"/>
  </w:style>
  <w:style w:type="table" w:customStyle="1" w:styleId="Tablaconcuadrcula433">
    <w:name w:val="Tabla con cuadrícula433"/>
    <w:basedOn w:val="Tablanormal"/>
    <w:uiPriority w:val="99"/>
    <w:rsid w:val="000646AC"/>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1113">
    <w:name w:val="Estilo1121113"/>
    <w:uiPriority w:val="99"/>
    <w:rsid w:val="000646AC"/>
    <w:pPr>
      <w:numPr>
        <w:numId w:val="44"/>
      </w:numPr>
    </w:pPr>
  </w:style>
  <w:style w:type="numbering" w:customStyle="1" w:styleId="Estilo1312">
    <w:name w:val="Estilo1312"/>
    <w:uiPriority w:val="99"/>
    <w:rsid w:val="000646AC"/>
    <w:pPr>
      <w:numPr>
        <w:numId w:val="21"/>
      </w:numPr>
    </w:pPr>
  </w:style>
  <w:style w:type="numbering" w:customStyle="1" w:styleId="Estilo1223">
    <w:name w:val="Estilo1223"/>
    <w:rsid w:val="000646AC"/>
    <w:pPr>
      <w:numPr>
        <w:numId w:val="20"/>
      </w:numPr>
    </w:pPr>
  </w:style>
  <w:style w:type="numbering" w:customStyle="1" w:styleId="Estilo11123">
    <w:name w:val="Estilo11123"/>
    <w:uiPriority w:val="99"/>
    <w:rsid w:val="000646AC"/>
    <w:pPr>
      <w:numPr>
        <w:numId w:val="38"/>
      </w:numPr>
    </w:pPr>
  </w:style>
  <w:style w:type="numbering" w:customStyle="1" w:styleId="Estilo114113">
    <w:name w:val="Estilo114113"/>
    <w:uiPriority w:val="99"/>
    <w:rsid w:val="000646AC"/>
    <w:pPr>
      <w:numPr>
        <w:numId w:val="39"/>
      </w:numPr>
    </w:pPr>
  </w:style>
  <w:style w:type="numbering" w:customStyle="1" w:styleId="Estilo112123">
    <w:name w:val="Estilo112123"/>
    <w:uiPriority w:val="99"/>
    <w:rsid w:val="000646AC"/>
  </w:style>
  <w:style w:type="numbering" w:customStyle="1" w:styleId="Estilo11211113">
    <w:name w:val="Estilo11211113"/>
    <w:uiPriority w:val="99"/>
    <w:rsid w:val="000646AC"/>
    <w:pPr>
      <w:numPr>
        <w:numId w:val="37"/>
      </w:numPr>
    </w:pPr>
  </w:style>
  <w:style w:type="numbering" w:customStyle="1" w:styleId="Estilo11231113">
    <w:name w:val="Estilo11231113"/>
    <w:uiPriority w:val="99"/>
    <w:rsid w:val="000646AC"/>
    <w:pPr>
      <w:numPr>
        <w:numId w:val="40"/>
      </w:numPr>
    </w:pPr>
  </w:style>
  <w:style w:type="numbering" w:customStyle="1" w:styleId="Estilo151113">
    <w:name w:val="Estilo151113"/>
    <w:uiPriority w:val="99"/>
    <w:rsid w:val="000646AC"/>
    <w:pPr>
      <w:numPr>
        <w:numId w:val="41"/>
      </w:numPr>
    </w:pPr>
  </w:style>
  <w:style w:type="numbering" w:customStyle="1" w:styleId="Estilo15213">
    <w:name w:val="Estilo15213"/>
    <w:rsid w:val="000646AC"/>
    <w:pPr>
      <w:numPr>
        <w:numId w:val="42"/>
      </w:numPr>
    </w:pPr>
  </w:style>
  <w:style w:type="numbering" w:customStyle="1" w:styleId="Estilo171113">
    <w:name w:val="Estilo171113"/>
    <w:uiPriority w:val="99"/>
    <w:rsid w:val="000646AC"/>
    <w:pPr>
      <w:numPr>
        <w:numId w:val="22"/>
      </w:numPr>
    </w:pPr>
  </w:style>
  <w:style w:type="numbering" w:customStyle="1" w:styleId="Estilo16113">
    <w:name w:val="Estilo16113"/>
    <w:uiPriority w:val="99"/>
    <w:rsid w:val="000646AC"/>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22</Pages>
  <Words>10845</Words>
  <Characters>59650</Characters>
  <Application>Microsoft Office Word</Application>
  <DocSecurity>0</DocSecurity>
  <Lines>497</Lines>
  <Paragraphs>140</Paragraphs>
  <ScaleCrop>false</ScaleCrop>
  <Company/>
  <LinksUpToDate>false</LinksUpToDate>
  <CharactersWithSpaces>70355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10</cp:revision>
  <dcterms:created xsi:type="dcterms:W3CDTF">2025-02-11T23:45:00Z</dcterms:created>
  <dcterms:modified xsi:type="dcterms:W3CDTF">2025-05-03T22:49:00Z</dcterms:modified>
</cp:coreProperties>
</file>