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9535B" w14:textId="77777777" w:rsidR="00B65036" w:rsidRPr="002614B6" w:rsidRDefault="00B65036" w:rsidP="00B65036">
      <w:pPr>
        <w:autoSpaceDE w:val="0"/>
        <w:autoSpaceDN w:val="0"/>
        <w:adjustRightInd w:val="0"/>
        <w:spacing w:after="120" w:line="276" w:lineRule="auto"/>
        <w:ind w:left="-284" w:right="-1"/>
        <w:jc w:val="center"/>
        <w:rPr>
          <w:rFonts w:ascii="Arial Narrow" w:eastAsia="Calibri" w:hAnsi="Arial Narrow" w:cs="Arial"/>
          <w:b/>
          <w:bCs/>
          <w:color w:val="000000" w:themeColor="text1"/>
          <w:sz w:val="20"/>
          <w:szCs w:val="20"/>
        </w:rPr>
      </w:pPr>
      <w:r w:rsidRPr="002614B6">
        <w:rPr>
          <w:rFonts w:ascii="Arial Narrow" w:eastAsia="Calibri" w:hAnsi="Arial Narrow" w:cs="Arial"/>
          <w:b/>
          <w:bCs/>
          <w:color w:val="000000" w:themeColor="text1"/>
          <w:sz w:val="20"/>
          <w:szCs w:val="20"/>
        </w:rPr>
        <w:t>INVITACIÓN PÚBLICA</w:t>
      </w:r>
    </w:p>
    <w:p w14:paraId="382FB608" w14:textId="2C44AACF" w:rsidR="00B65036" w:rsidRPr="002614B6" w:rsidRDefault="00B65036" w:rsidP="00B65036">
      <w:pPr>
        <w:autoSpaceDE w:val="0"/>
        <w:autoSpaceDN w:val="0"/>
        <w:adjustRightInd w:val="0"/>
        <w:spacing w:after="120" w:line="276" w:lineRule="auto"/>
        <w:jc w:val="center"/>
        <w:rPr>
          <w:rFonts w:ascii="Arial Narrow" w:eastAsia="Calibri" w:hAnsi="Arial Narrow" w:cs="Arial"/>
          <w:b/>
          <w:color w:val="000000" w:themeColor="text1"/>
          <w:sz w:val="20"/>
          <w:szCs w:val="20"/>
        </w:rPr>
      </w:pPr>
      <w:r w:rsidRPr="002614B6">
        <w:rPr>
          <w:rFonts w:ascii="Arial Narrow" w:eastAsia="Calibri" w:hAnsi="Arial Narrow" w:cs="Arial"/>
          <w:b/>
          <w:color w:val="000000" w:themeColor="text1"/>
          <w:sz w:val="20"/>
          <w:szCs w:val="20"/>
        </w:rPr>
        <w:t>PROCESO DE MÍNIMA CUANTÍA MC-</w:t>
      </w:r>
      <w:r w:rsidR="003853D9" w:rsidRPr="002614B6">
        <w:rPr>
          <w:rFonts w:ascii="Arial Narrow" w:eastAsia="Calibri" w:hAnsi="Arial Narrow" w:cs="Arial"/>
          <w:b/>
          <w:color w:val="000000" w:themeColor="text1"/>
          <w:sz w:val="20"/>
          <w:szCs w:val="20"/>
        </w:rPr>
        <w:t>20</w:t>
      </w:r>
      <w:r w:rsidR="007A58BB" w:rsidRPr="002614B6">
        <w:rPr>
          <w:rFonts w:ascii="Arial Narrow" w:eastAsia="Calibri" w:hAnsi="Arial Narrow" w:cs="Arial"/>
          <w:b/>
          <w:color w:val="000000" w:themeColor="text1"/>
          <w:sz w:val="20"/>
          <w:szCs w:val="20"/>
        </w:rPr>
        <w:t>-2025</w:t>
      </w:r>
    </w:p>
    <w:p w14:paraId="196720EF" w14:textId="16A3F763" w:rsidR="00B65036" w:rsidRPr="002614B6" w:rsidRDefault="00B65036" w:rsidP="00B65036">
      <w:pPr>
        <w:widowControl w:val="0"/>
        <w:autoSpaceDE w:val="0"/>
        <w:autoSpaceDN w:val="0"/>
        <w:adjustRightInd w:val="0"/>
        <w:spacing w:after="200" w:line="276" w:lineRule="auto"/>
        <w:jc w:val="center"/>
        <w:rPr>
          <w:rFonts w:ascii="Arial Narrow" w:eastAsia="Calibri" w:hAnsi="Arial Narrow" w:cs="Arial"/>
          <w:b/>
          <w:color w:val="000000" w:themeColor="text1"/>
          <w:sz w:val="20"/>
          <w:szCs w:val="20"/>
        </w:rPr>
      </w:pPr>
      <w:r w:rsidRPr="002614B6">
        <w:rPr>
          <w:rFonts w:ascii="Arial Narrow" w:hAnsi="Arial Narrow" w:cs="Arial"/>
          <w:b/>
          <w:color w:val="000000" w:themeColor="text1"/>
          <w:sz w:val="20"/>
          <w:szCs w:val="20"/>
        </w:rPr>
        <w:t xml:space="preserve">SECRETARIA DE GOBIERNO </w:t>
      </w:r>
    </w:p>
    <w:p w14:paraId="24672401" w14:textId="79330883" w:rsidR="00B65036" w:rsidRPr="002614B6" w:rsidRDefault="00B65036" w:rsidP="00B65036">
      <w:pPr>
        <w:widowControl w:val="0"/>
        <w:autoSpaceDE w:val="0"/>
        <w:autoSpaceDN w:val="0"/>
        <w:adjustRightInd w:val="0"/>
        <w:spacing w:after="200" w:line="276" w:lineRule="auto"/>
        <w:jc w:val="both"/>
        <w:rPr>
          <w:rFonts w:ascii="Arial Narrow" w:hAnsi="Arial Narrow" w:cs="Arial"/>
          <w:b/>
          <w:color w:val="000000" w:themeColor="text1"/>
          <w:sz w:val="20"/>
          <w:szCs w:val="20"/>
        </w:rPr>
      </w:pPr>
      <w:r w:rsidRPr="002614B6">
        <w:rPr>
          <w:rFonts w:ascii="Arial Narrow" w:eastAsia="Calibri" w:hAnsi="Arial Narrow" w:cs="Arial"/>
          <w:b/>
          <w:color w:val="000000" w:themeColor="text1"/>
          <w:sz w:val="20"/>
          <w:szCs w:val="20"/>
        </w:rPr>
        <w:t>OBJETO:</w:t>
      </w:r>
      <w:r w:rsidRPr="002614B6">
        <w:rPr>
          <w:rFonts w:ascii="Arial Narrow" w:eastAsia="Calibri" w:hAnsi="Arial Narrow" w:cs="Arial"/>
          <w:color w:val="000000" w:themeColor="text1"/>
          <w:sz w:val="20"/>
          <w:szCs w:val="20"/>
        </w:rPr>
        <w:t xml:space="preserve"> </w:t>
      </w:r>
      <w:r w:rsidRPr="002614B6">
        <w:rPr>
          <w:rFonts w:ascii="Arial Narrow" w:hAnsi="Arial Narrow" w:cs="Arial"/>
          <w:b/>
          <w:bCs/>
          <w:sz w:val="20"/>
          <w:szCs w:val="20"/>
        </w:rPr>
        <w:t xml:space="preserve">SUMINISTRO DE </w:t>
      </w:r>
      <w:r w:rsidR="003853D9" w:rsidRPr="002614B6">
        <w:rPr>
          <w:rFonts w:ascii="Arial Narrow" w:hAnsi="Arial Narrow" w:cs="Arial"/>
          <w:b/>
          <w:bCs/>
          <w:sz w:val="20"/>
          <w:szCs w:val="20"/>
        </w:rPr>
        <w:t>ALIMENT</w:t>
      </w:r>
      <w:r w:rsidR="00746832" w:rsidRPr="002614B6">
        <w:rPr>
          <w:rFonts w:ascii="Arial Narrow" w:hAnsi="Arial Narrow" w:cs="Arial"/>
          <w:b/>
          <w:bCs/>
          <w:sz w:val="20"/>
          <w:szCs w:val="20"/>
        </w:rPr>
        <w:t>OS PARA LA PREPARACIÓN Y ENTREG</w:t>
      </w:r>
      <w:r w:rsidR="003853D9" w:rsidRPr="002614B6">
        <w:rPr>
          <w:rFonts w:ascii="Arial Narrow" w:hAnsi="Arial Narrow" w:cs="Arial"/>
          <w:b/>
          <w:bCs/>
          <w:sz w:val="20"/>
          <w:szCs w:val="20"/>
        </w:rPr>
        <w:t>A DE REFIGERIOS PARA LOS GRUPOS CENTRO DIA DE LA ZONA RURAL DEL MUNICIPIO DE COCORNÁ</w:t>
      </w:r>
      <w:r w:rsidRPr="002614B6">
        <w:rPr>
          <w:rFonts w:ascii="Arial Narrow" w:hAnsi="Arial Narrow" w:cs="Arial"/>
          <w:b/>
          <w:bCs/>
          <w:sz w:val="20"/>
          <w:szCs w:val="20"/>
        </w:rPr>
        <w:t>.</w:t>
      </w:r>
      <w:r w:rsidRPr="002614B6">
        <w:rPr>
          <w:rFonts w:ascii="Arial Narrow" w:hAnsi="Arial Narrow" w:cs="Arial"/>
          <w:b/>
          <w:bCs/>
          <w:color w:val="000000" w:themeColor="text1"/>
          <w:sz w:val="20"/>
          <w:szCs w:val="20"/>
        </w:rPr>
        <w:t xml:space="preserve"> </w:t>
      </w:r>
    </w:p>
    <w:p w14:paraId="23DCF02A" w14:textId="04CC0510" w:rsidR="00B65036" w:rsidRPr="002614B6" w:rsidRDefault="00B65036" w:rsidP="00B65036">
      <w:pPr>
        <w:widowControl w:val="0"/>
        <w:autoSpaceDE w:val="0"/>
        <w:autoSpaceDN w:val="0"/>
        <w:adjustRightInd w:val="0"/>
        <w:spacing w:after="200" w:line="276" w:lineRule="auto"/>
        <w:jc w:val="both"/>
        <w:rPr>
          <w:rFonts w:ascii="Arial Narrow" w:hAnsi="Arial Narrow" w:cs="Arial"/>
          <w:color w:val="000000" w:themeColor="text1"/>
          <w:sz w:val="20"/>
          <w:szCs w:val="20"/>
        </w:rPr>
      </w:pPr>
      <w:r w:rsidRPr="002614B6">
        <w:rPr>
          <w:rFonts w:ascii="Arial Narrow" w:eastAsia="Calibri" w:hAnsi="Arial Narrow" w:cs="Arial"/>
          <w:b/>
          <w:color w:val="000000" w:themeColor="text1"/>
          <w:sz w:val="20"/>
          <w:szCs w:val="20"/>
        </w:rPr>
        <w:t>PRESUPUESTO OFICIAL:</w:t>
      </w:r>
      <w:r w:rsidRPr="002614B6">
        <w:rPr>
          <w:rFonts w:ascii="Arial Narrow" w:eastAsia="Calibri" w:hAnsi="Arial Narrow" w:cs="Arial"/>
          <w:color w:val="000000" w:themeColor="text1"/>
          <w:sz w:val="20"/>
          <w:szCs w:val="20"/>
          <w:lang w:val="es-MX"/>
        </w:rPr>
        <w:t xml:space="preserve"> </w:t>
      </w:r>
      <w:r w:rsidRPr="002614B6">
        <w:rPr>
          <w:rFonts w:ascii="Arial Narrow" w:eastAsia="Calibri" w:hAnsi="Arial Narrow" w:cs="Arial"/>
          <w:color w:val="000000" w:themeColor="text1"/>
          <w:sz w:val="20"/>
          <w:szCs w:val="20"/>
        </w:rPr>
        <w:t xml:space="preserve">Que el presupuesto oficial de la presente contratación corresponde a la suma de: </w:t>
      </w:r>
      <w:r w:rsidR="003853D9" w:rsidRPr="002614B6">
        <w:rPr>
          <w:rFonts w:ascii="Arial Narrow" w:hAnsi="Arial Narrow" w:cs="Arial"/>
          <w:b/>
          <w:color w:val="000000" w:themeColor="text1"/>
          <w:sz w:val="20"/>
          <w:szCs w:val="20"/>
        </w:rPr>
        <w:t xml:space="preserve">VEINTE MILLONES DE </w:t>
      </w:r>
      <w:proofErr w:type="gramStart"/>
      <w:r w:rsidR="003853D9" w:rsidRPr="002614B6">
        <w:rPr>
          <w:rFonts w:ascii="Arial Narrow" w:hAnsi="Arial Narrow" w:cs="Arial"/>
          <w:b/>
          <w:color w:val="000000" w:themeColor="text1"/>
          <w:sz w:val="20"/>
          <w:szCs w:val="20"/>
        </w:rPr>
        <w:t xml:space="preserve">PESOS </w:t>
      </w:r>
      <w:r w:rsidRPr="002614B6">
        <w:rPr>
          <w:rFonts w:ascii="Arial Narrow" w:hAnsi="Arial Narrow" w:cs="Arial"/>
          <w:b/>
          <w:color w:val="000000" w:themeColor="text1"/>
          <w:sz w:val="20"/>
          <w:szCs w:val="20"/>
        </w:rPr>
        <w:t xml:space="preserve"> ML</w:t>
      </w:r>
      <w:proofErr w:type="gramEnd"/>
      <w:r w:rsidRPr="002614B6">
        <w:rPr>
          <w:rFonts w:ascii="Arial Narrow" w:hAnsi="Arial Narrow" w:cs="Arial"/>
          <w:b/>
          <w:color w:val="000000" w:themeColor="text1"/>
          <w:sz w:val="20"/>
          <w:szCs w:val="20"/>
        </w:rPr>
        <w:t xml:space="preserve"> ($</w:t>
      </w:r>
      <w:r w:rsidR="003853D9" w:rsidRPr="002614B6">
        <w:rPr>
          <w:rFonts w:ascii="Arial Narrow" w:hAnsi="Arial Narrow" w:cs="Arial"/>
          <w:b/>
          <w:color w:val="000000" w:themeColor="text1"/>
          <w:sz w:val="20"/>
          <w:szCs w:val="20"/>
        </w:rPr>
        <w:t>20.000.000</w:t>
      </w:r>
      <w:r w:rsidRPr="002614B6">
        <w:rPr>
          <w:rFonts w:ascii="Arial Narrow" w:hAnsi="Arial Narrow" w:cs="Arial"/>
          <w:b/>
          <w:color w:val="000000" w:themeColor="text1"/>
          <w:sz w:val="20"/>
          <w:szCs w:val="20"/>
        </w:rPr>
        <w:t>).</w:t>
      </w:r>
    </w:p>
    <w:p w14:paraId="6DF63EC4" w14:textId="02439C75" w:rsidR="00B65036" w:rsidRPr="002614B6" w:rsidRDefault="00B65036" w:rsidP="00B65036">
      <w:pPr>
        <w:tabs>
          <w:tab w:val="center" w:pos="426"/>
          <w:tab w:val="right" w:pos="8504"/>
        </w:tabs>
        <w:suppressAutoHyphens/>
        <w:autoSpaceDE w:val="0"/>
        <w:autoSpaceDN w:val="0"/>
        <w:adjustRightInd w:val="0"/>
        <w:spacing w:after="120"/>
        <w:jc w:val="both"/>
        <w:outlineLvl w:val="1"/>
        <w:rPr>
          <w:rFonts w:ascii="Arial Narrow" w:eastAsia="Calibri" w:hAnsi="Arial Narrow" w:cs="Arial"/>
          <w:color w:val="000000" w:themeColor="text1"/>
          <w:sz w:val="20"/>
          <w:szCs w:val="20"/>
        </w:rPr>
      </w:pPr>
      <w:r w:rsidRPr="002614B6">
        <w:rPr>
          <w:rFonts w:ascii="Arial Narrow" w:eastAsia="Calibri" w:hAnsi="Arial Narrow" w:cs="Arial"/>
          <w:b/>
          <w:bCs/>
          <w:color w:val="000000" w:themeColor="text1"/>
          <w:sz w:val="20"/>
          <w:szCs w:val="20"/>
        </w:rPr>
        <w:t>PLAZO DE EJECUCION</w:t>
      </w:r>
      <w:r w:rsidRPr="002614B6">
        <w:rPr>
          <w:rFonts w:ascii="Arial Narrow" w:eastAsia="Calibri" w:hAnsi="Arial Narrow" w:cs="Arial"/>
          <w:bCs/>
          <w:color w:val="000000" w:themeColor="text1"/>
          <w:sz w:val="20"/>
          <w:szCs w:val="20"/>
        </w:rPr>
        <w:t xml:space="preserve">: </w:t>
      </w:r>
      <w:r w:rsidRPr="002614B6">
        <w:rPr>
          <w:rFonts w:ascii="Arial Narrow" w:hAnsi="Arial Narrow" w:cs="Arial"/>
          <w:color w:val="000000"/>
          <w:sz w:val="20"/>
          <w:szCs w:val="20"/>
        </w:rPr>
        <w:t xml:space="preserve">El plazo máximo para la ejecución del contrato será de </w:t>
      </w:r>
      <w:r w:rsidR="003853D9" w:rsidRPr="002614B6">
        <w:rPr>
          <w:rFonts w:ascii="Arial Narrow" w:hAnsi="Arial Narrow" w:cs="Arial"/>
          <w:b/>
          <w:bCs/>
          <w:color w:val="000000"/>
          <w:sz w:val="20"/>
          <w:szCs w:val="20"/>
        </w:rPr>
        <w:t>7</w:t>
      </w:r>
      <w:r w:rsidR="007A58BB" w:rsidRPr="002614B6">
        <w:rPr>
          <w:rFonts w:ascii="Arial Narrow" w:hAnsi="Arial Narrow" w:cs="Arial"/>
          <w:b/>
          <w:bCs/>
          <w:color w:val="000000"/>
          <w:sz w:val="20"/>
          <w:szCs w:val="20"/>
        </w:rPr>
        <w:t xml:space="preserve"> meses</w:t>
      </w:r>
      <w:r w:rsidRPr="002614B6">
        <w:rPr>
          <w:rFonts w:ascii="Arial Narrow" w:hAnsi="Arial Narrow" w:cs="Arial"/>
          <w:sz w:val="20"/>
          <w:szCs w:val="20"/>
          <w:lang w:eastAsia="es-CO"/>
        </w:rPr>
        <w:t xml:space="preserve">, </w:t>
      </w:r>
      <w:r w:rsidRPr="002614B6">
        <w:rPr>
          <w:rFonts w:ascii="Arial Narrow" w:eastAsia="Calibri" w:hAnsi="Arial Narrow" w:cs="Arial"/>
          <w:sz w:val="20"/>
          <w:szCs w:val="20"/>
        </w:rPr>
        <w:t>contados a partir de la comunicación de la aceptación de la oferta, la cual será a través de la publicación en SECOP II</w:t>
      </w:r>
      <w:r w:rsidR="003853D9" w:rsidRPr="002614B6">
        <w:rPr>
          <w:rFonts w:ascii="Arial Narrow" w:eastAsia="Calibri" w:hAnsi="Arial Narrow" w:cs="Arial"/>
          <w:color w:val="000000" w:themeColor="text1"/>
          <w:sz w:val="20"/>
          <w:szCs w:val="20"/>
        </w:rPr>
        <w:t xml:space="preserve">, Sin superar el 31 de </w:t>
      </w:r>
      <w:proofErr w:type="gramStart"/>
      <w:r w:rsidR="003853D9" w:rsidRPr="002614B6">
        <w:rPr>
          <w:rFonts w:ascii="Arial Narrow" w:eastAsia="Calibri" w:hAnsi="Arial Narrow" w:cs="Arial"/>
          <w:color w:val="000000" w:themeColor="text1"/>
          <w:sz w:val="20"/>
          <w:szCs w:val="20"/>
        </w:rPr>
        <w:t>Diciembre</w:t>
      </w:r>
      <w:proofErr w:type="gramEnd"/>
      <w:r w:rsidR="003853D9" w:rsidRPr="002614B6">
        <w:rPr>
          <w:rFonts w:ascii="Arial Narrow" w:eastAsia="Calibri" w:hAnsi="Arial Narrow" w:cs="Arial"/>
          <w:color w:val="000000" w:themeColor="text1"/>
          <w:sz w:val="20"/>
          <w:szCs w:val="20"/>
        </w:rPr>
        <w:t xml:space="preserve"> del 2025</w:t>
      </w:r>
      <w:r w:rsidRPr="002614B6">
        <w:rPr>
          <w:rFonts w:ascii="Arial Narrow" w:eastAsia="Calibri" w:hAnsi="Arial Narrow" w:cs="Arial"/>
          <w:color w:val="000000" w:themeColor="text1"/>
          <w:sz w:val="20"/>
          <w:szCs w:val="20"/>
        </w:rPr>
        <w:t xml:space="preserve"> </w:t>
      </w:r>
    </w:p>
    <w:p w14:paraId="1AD2D84C" w14:textId="77777777" w:rsidR="00B65036" w:rsidRPr="002614B6" w:rsidRDefault="00B65036" w:rsidP="00B65036">
      <w:pPr>
        <w:autoSpaceDE w:val="0"/>
        <w:autoSpaceDN w:val="0"/>
        <w:adjustRightInd w:val="0"/>
        <w:spacing w:after="120" w:line="276" w:lineRule="auto"/>
        <w:jc w:val="center"/>
        <w:rPr>
          <w:rFonts w:ascii="Arial Narrow" w:eastAsia="Calibri" w:hAnsi="Arial Narrow" w:cs="Arial"/>
          <w:b/>
          <w:bCs/>
          <w:color w:val="000000" w:themeColor="text1"/>
          <w:sz w:val="20"/>
          <w:szCs w:val="20"/>
        </w:rPr>
      </w:pPr>
      <w:r w:rsidRPr="002614B6">
        <w:rPr>
          <w:rFonts w:ascii="Arial Narrow" w:eastAsia="Calibri" w:hAnsi="Arial Narrow" w:cs="Arial"/>
          <w:b/>
          <w:bCs/>
          <w:color w:val="000000" w:themeColor="text1"/>
          <w:sz w:val="20"/>
          <w:szCs w:val="20"/>
        </w:rPr>
        <w:t>CONVOCATORIA A LAS VEEDURÍAS CIUDADANAS</w:t>
      </w:r>
    </w:p>
    <w:p w14:paraId="25C08F16" w14:textId="06B98968" w:rsidR="00B65036" w:rsidRPr="002614B6" w:rsidRDefault="00B65036" w:rsidP="00B65036">
      <w:pPr>
        <w:autoSpaceDE w:val="0"/>
        <w:autoSpaceDN w:val="0"/>
        <w:adjustRightInd w:val="0"/>
        <w:spacing w:after="240" w:line="276" w:lineRule="auto"/>
        <w:jc w:val="both"/>
        <w:rPr>
          <w:rFonts w:ascii="Arial Narrow" w:eastAsia="Calibri" w:hAnsi="Arial Narrow" w:cs="Arial"/>
          <w:b/>
          <w:bCs/>
          <w:color w:val="000000" w:themeColor="text1"/>
          <w:sz w:val="20"/>
          <w:szCs w:val="20"/>
        </w:rPr>
      </w:pPr>
      <w:r w:rsidRPr="002614B6">
        <w:rPr>
          <w:rFonts w:ascii="Arial Narrow" w:eastAsia="Calibri" w:hAnsi="Arial Narrow" w:cs="Arial"/>
          <w:b/>
          <w:bCs/>
          <w:color w:val="000000" w:themeColor="text1"/>
          <w:sz w:val="20"/>
          <w:szCs w:val="20"/>
        </w:rPr>
        <w:t xml:space="preserve">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 </w:t>
      </w:r>
    </w:p>
    <w:p w14:paraId="673E10A9" w14:textId="77777777" w:rsidR="00B65036" w:rsidRPr="002614B6" w:rsidRDefault="00B65036" w:rsidP="00B65036">
      <w:pPr>
        <w:pStyle w:val="NormalWeb"/>
        <w:shd w:val="clear" w:color="auto" w:fill="FFFFFF"/>
        <w:jc w:val="center"/>
        <w:rPr>
          <w:rFonts w:ascii="Arial Narrow" w:hAnsi="Arial Narrow" w:cs="Arial"/>
          <w:color w:val="000000" w:themeColor="text1"/>
          <w:sz w:val="20"/>
          <w:szCs w:val="20"/>
        </w:rPr>
      </w:pPr>
      <w:r w:rsidRPr="002614B6">
        <w:rPr>
          <w:rFonts w:ascii="Arial Narrow" w:hAnsi="Arial Narrow" w:cs="Arial"/>
          <w:b/>
          <w:bCs/>
          <w:color w:val="000000" w:themeColor="text1"/>
          <w:sz w:val="20"/>
          <w:szCs w:val="20"/>
        </w:rPr>
        <w:t>LIMITACIÓN A MIPYME:</w:t>
      </w:r>
    </w:p>
    <w:p w14:paraId="53122325"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r w:rsidRPr="002614B6">
        <w:rPr>
          <w:rFonts w:ascii="Arial Narrow" w:hAnsi="Arial Narrow" w:cs="Arial"/>
          <w:color w:val="000000" w:themeColor="text1"/>
          <w:sz w:val="20"/>
          <w:szCs w:val="20"/>
          <w:lang w:val="es-ES"/>
        </w:rPr>
        <w:t xml:space="preserve">En </w:t>
      </w:r>
      <w:proofErr w:type="spellStart"/>
      <w:r w:rsidRPr="002614B6">
        <w:rPr>
          <w:rFonts w:ascii="Arial Narrow" w:hAnsi="Arial Narrow" w:cs="Arial"/>
          <w:color w:val="000000" w:themeColor="text1"/>
          <w:sz w:val="20"/>
          <w:szCs w:val="20"/>
          <w:lang w:val="es-ES"/>
        </w:rPr>
        <w:t>razón</w:t>
      </w:r>
      <w:proofErr w:type="spellEnd"/>
      <w:r w:rsidRPr="002614B6">
        <w:rPr>
          <w:rFonts w:ascii="Arial Narrow" w:hAnsi="Arial Narrow" w:cs="Arial"/>
          <w:color w:val="000000" w:themeColor="text1"/>
          <w:sz w:val="20"/>
          <w:szCs w:val="20"/>
          <w:lang w:val="es-ES"/>
        </w:rPr>
        <w:t xml:space="preserve"> a la </w:t>
      </w:r>
      <w:proofErr w:type="spellStart"/>
      <w:r w:rsidRPr="002614B6">
        <w:rPr>
          <w:rFonts w:ascii="Arial Narrow" w:hAnsi="Arial Narrow" w:cs="Arial"/>
          <w:color w:val="000000" w:themeColor="text1"/>
          <w:sz w:val="20"/>
          <w:szCs w:val="20"/>
          <w:lang w:val="es-ES"/>
        </w:rPr>
        <w:t>cuantía</w:t>
      </w:r>
      <w:proofErr w:type="spellEnd"/>
      <w:r w:rsidRPr="002614B6">
        <w:rPr>
          <w:rFonts w:ascii="Arial Narrow" w:hAnsi="Arial Narrow" w:cs="Arial"/>
          <w:color w:val="000000" w:themeColor="text1"/>
          <w:sz w:val="20"/>
          <w:szCs w:val="20"/>
          <w:lang w:val="es-ES"/>
        </w:rPr>
        <w:t xml:space="preserve"> del presupuesto oficial, se informa que, en virtud de lo establecido en el artículo 5 del decreto 1860 del 2021, que modifica los </w:t>
      </w:r>
      <w:proofErr w:type="spellStart"/>
      <w:r w:rsidRPr="002614B6">
        <w:rPr>
          <w:rFonts w:ascii="Arial Narrow" w:hAnsi="Arial Narrow" w:cs="Arial"/>
          <w:color w:val="000000" w:themeColor="text1"/>
          <w:sz w:val="20"/>
          <w:szCs w:val="20"/>
          <w:lang w:val="es-ES"/>
        </w:rPr>
        <w:t>artículos</w:t>
      </w:r>
      <w:proofErr w:type="spellEnd"/>
      <w:r w:rsidRPr="002614B6">
        <w:rPr>
          <w:rFonts w:ascii="Arial Narrow" w:hAnsi="Arial Narrow" w:cs="Arial"/>
          <w:color w:val="000000" w:themeColor="text1"/>
          <w:sz w:val="20"/>
          <w:szCs w:val="20"/>
          <w:lang w:val="es-ES"/>
        </w:rPr>
        <w:t xml:space="preserve"> 2.2.1.2.4.2.2., 2.2.1.2.4.2.3. y 2.2.1.2.4.2.4. de la </w:t>
      </w:r>
      <w:proofErr w:type="spellStart"/>
      <w:r w:rsidRPr="002614B6">
        <w:rPr>
          <w:rFonts w:ascii="Arial Narrow" w:hAnsi="Arial Narrow" w:cs="Arial"/>
          <w:color w:val="000000" w:themeColor="text1"/>
          <w:sz w:val="20"/>
          <w:szCs w:val="20"/>
          <w:lang w:val="es-ES"/>
        </w:rPr>
        <w:t>subsección</w:t>
      </w:r>
      <w:proofErr w:type="spellEnd"/>
      <w:r w:rsidRPr="002614B6">
        <w:rPr>
          <w:rFonts w:ascii="Arial Narrow" w:hAnsi="Arial Narrow" w:cs="Arial"/>
          <w:color w:val="000000" w:themeColor="text1"/>
          <w:sz w:val="20"/>
          <w:szCs w:val="20"/>
          <w:lang w:val="es-ES"/>
        </w:rPr>
        <w:t xml:space="preserve"> 2 de la </w:t>
      </w:r>
      <w:proofErr w:type="spellStart"/>
      <w:r w:rsidRPr="002614B6">
        <w:rPr>
          <w:rFonts w:ascii="Arial Narrow" w:hAnsi="Arial Narrow" w:cs="Arial"/>
          <w:color w:val="000000" w:themeColor="text1"/>
          <w:sz w:val="20"/>
          <w:szCs w:val="20"/>
          <w:lang w:val="es-ES"/>
        </w:rPr>
        <w:t>sección</w:t>
      </w:r>
      <w:proofErr w:type="spellEnd"/>
      <w:r w:rsidRPr="002614B6">
        <w:rPr>
          <w:rFonts w:ascii="Arial Narrow" w:hAnsi="Arial Narrow" w:cs="Arial"/>
          <w:color w:val="000000" w:themeColor="text1"/>
          <w:sz w:val="20"/>
          <w:szCs w:val="20"/>
          <w:lang w:val="es-ES"/>
        </w:rPr>
        <w:t xml:space="preserve"> 4 del </w:t>
      </w:r>
      <w:proofErr w:type="spellStart"/>
      <w:r w:rsidRPr="002614B6">
        <w:rPr>
          <w:rFonts w:ascii="Arial Narrow" w:hAnsi="Arial Narrow" w:cs="Arial"/>
          <w:color w:val="000000" w:themeColor="text1"/>
          <w:sz w:val="20"/>
          <w:szCs w:val="20"/>
          <w:lang w:val="es-ES"/>
        </w:rPr>
        <w:t>capítulo</w:t>
      </w:r>
      <w:proofErr w:type="spellEnd"/>
      <w:r w:rsidRPr="002614B6">
        <w:rPr>
          <w:rFonts w:ascii="Arial Narrow" w:hAnsi="Arial Narrow" w:cs="Arial"/>
          <w:color w:val="000000" w:themeColor="text1"/>
          <w:sz w:val="20"/>
          <w:szCs w:val="20"/>
          <w:lang w:val="es-ES"/>
        </w:rPr>
        <w:t xml:space="preserve"> 2 del </w:t>
      </w:r>
      <w:proofErr w:type="spellStart"/>
      <w:r w:rsidRPr="002614B6">
        <w:rPr>
          <w:rFonts w:ascii="Arial Narrow" w:hAnsi="Arial Narrow" w:cs="Arial"/>
          <w:color w:val="000000" w:themeColor="text1"/>
          <w:sz w:val="20"/>
          <w:szCs w:val="20"/>
          <w:lang w:val="es-ES"/>
        </w:rPr>
        <w:t>título</w:t>
      </w:r>
      <w:proofErr w:type="spellEnd"/>
      <w:r w:rsidRPr="002614B6">
        <w:rPr>
          <w:rFonts w:ascii="Arial Narrow" w:hAnsi="Arial Narrow" w:cs="Arial"/>
          <w:color w:val="000000" w:themeColor="text1"/>
          <w:sz w:val="20"/>
          <w:szCs w:val="20"/>
          <w:lang w:val="es-ES"/>
        </w:rPr>
        <w:t xml:space="preserve"> 1 de la parte 2 del libro 2 del decreto 1082 de 2015, y teniendo en cuenta que el presente proceso no supera los 125.000 </w:t>
      </w:r>
      <w:proofErr w:type="spellStart"/>
      <w:r w:rsidRPr="002614B6">
        <w:rPr>
          <w:rFonts w:ascii="Arial Narrow" w:hAnsi="Arial Narrow" w:cs="Arial"/>
          <w:color w:val="000000" w:themeColor="text1"/>
          <w:sz w:val="20"/>
          <w:szCs w:val="20"/>
          <w:lang w:val="es-ES"/>
        </w:rPr>
        <w:t>dólares</w:t>
      </w:r>
      <w:proofErr w:type="spellEnd"/>
      <w:r w:rsidRPr="002614B6">
        <w:rPr>
          <w:rFonts w:ascii="Arial Narrow" w:hAnsi="Arial Narrow" w:cs="Arial"/>
          <w:color w:val="000000" w:themeColor="text1"/>
          <w:sz w:val="20"/>
          <w:szCs w:val="20"/>
          <w:lang w:val="es-ES"/>
        </w:rPr>
        <w:t xml:space="preserve"> americanos, es posible que el presente proceso sea limitado a convocatoria de </w:t>
      </w:r>
      <w:proofErr w:type="spellStart"/>
      <w:r w:rsidRPr="002614B6">
        <w:rPr>
          <w:rFonts w:ascii="Arial Narrow" w:hAnsi="Arial Narrow" w:cs="Arial"/>
          <w:color w:val="000000" w:themeColor="text1"/>
          <w:sz w:val="20"/>
          <w:szCs w:val="20"/>
          <w:lang w:val="es-ES"/>
        </w:rPr>
        <w:t>mipymes</w:t>
      </w:r>
      <w:proofErr w:type="spellEnd"/>
      <w:r w:rsidRPr="002614B6">
        <w:rPr>
          <w:rFonts w:ascii="Arial Narrow" w:hAnsi="Arial Narrow" w:cs="Arial"/>
          <w:color w:val="000000" w:themeColor="text1"/>
          <w:sz w:val="20"/>
          <w:szCs w:val="20"/>
          <w:lang w:val="es-ES"/>
        </w:rPr>
        <w:t xml:space="preserve">. </w:t>
      </w:r>
    </w:p>
    <w:p w14:paraId="79DB3707"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r w:rsidRPr="002614B6">
        <w:rPr>
          <w:rFonts w:ascii="Arial Narrow" w:hAnsi="Arial Narrow" w:cs="Arial"/>
          <w:color w:val="000000" w:themeColor="text1"/>
          <w:sz w:val="20"/>
          <w:szCs w:val="20"/>
          <w:lang w:val="es-ES"/>
        </w:rPr>
        <w:t xml:space="preserve">Para poder se limitado el presente proceso a </w:t>
      </w:r>
      <w:proofErr w:type="spellStart"/>
      <w:r w:rsidRPr="002614B6">
        <w:rPr>
          <w:rFonts w:ascii="Arial Narrow" w:hAnsi="Arial Narrow" w:cs="Arial"/>
          <w:color w:val="000000" w:themeColor="text1"/>
          <w:sz w:val="20"/>
          <w:szCs w:val="20"/>
          <w:lang w:val="es-ES"/>
        </w:rPr>
        <w:t>mipymes</w:t>
      </w:r>
      <w:proofErr w:type="spellEnd"/>
      <w:r w:rsidRPr="002614B6">
        <w:rPr>
          <w:rFonts w:ascii="Arial Narrow" w:hAnsi="Arial Narrow" w:cs="Arial"/>
          <w:color w:val="000000" w:themeColor="text1"/>
          <w:sz w:val="20"/>
          <w:szCs w:val="20"/>
          <w:lang w:val="es-ES"/>
        </w:rPr>
        <w:t xml:space="preserve"> se </w:t>
      </w:r>
      <w:proofErr w:type="spellStart"/>
      <w:r w:rsidRPr="002614B6">
        <w:rPr>
          <w:rFonts w:ascii="Arial Narrow" w:hAnsi="Arial Narrow" w:cs="Arial"/>
          <w:color w:val="000000" w:themeColor="text1"/>
          <w:sz w:val="20"/>
          <w:szCs w:val="20"/>
          <w:lang w:val="es-ES"/>
        </w:rPr>
        <w:t>debera</w:t>
      </w:r>
      <w:proofErr w:type="spellEnd"/>
      <w:r w:rsidRPr="002614B6">
        <w:rPr>
          <w:rFonts w:ascii="Arial Narrow" w:hAnsi="Arial Narrow" w:cs="Arial"/>
          <w:color w:val="000000" w:themeColor="text1"/>
          <w:sz w:val="20"/>
          <w:szCs w:val="20"/>
          <w:lang w:val="es-ES"/>
        </w:rPr>
        <w:t xml:space="preserve">́ tener en cuenta las siguientes reglas: </w:t>
      </w:r>
    </w:p>
    <w:p w14:paraId="69DAF9A8"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r w:rsidRPr="002614B6">
        <w:rPr>
          <w:rFonts w:ascii="Arial Narrow" w:hAnsi="Arial Narrow" w:cs="Arial"/>
          <w:b/>
          <w:bCs/>
          <w:color w:val="000000" w:themeColor="text1"/>
          <w:sz w:val="20"/>
          <w:szCs w:val="20"/>
          <w:lang w:val="es-ES"/>
        </w:rPr>
        <w:t xml:space="preserve">1. </w:t>
      </w:r>
      <w:proofErr w:type="spellStart"/>
      <w:r w:rsidRPr="002614B6">
        <w:rPr>
          <w:rFonts w:ascii="Arial Narrow" w:hAnsi="Arial Narrow" w:cs="Arial"/>
          <w:color w:val="000000" w:themeColor="text1"/>
          <w:sz w:val="20"/>
          <w:szCs w:val="20"/>
          <w:lang w:val="es-ES"/>
        </w:rPr>
        <w:t>operara</w:t>
      </w:r>
      <w:proofErr w:type="spellEnd"/>
      <w:r w:rsidRPr="002614B6">
        <w:rPr>
          <w:rFonts w:ascii="Arial Narrow" w:hAnsi="Arial Narrow" w:cs="Arial"/>
          <w:color w:val="000000" w:themeColor="text1"/>
          <w:sz w:val="20"/>
          <w:szCs w:val="20"/>
          <w:lang w:val="es-ES"/>
        </w:rPr>
        <w:t xml:space="preserve">́ para </w:t>
      </w:r>
      <w:proofErr w:type="spellStart"/>
      <w:r w:rsidRPr="002614B6">
        <w:rPr>
          <w:rFonts w:ascii="Arial Narrow" w:hAnsi="Arial Narrow" w:cs="Arial"/>
          <w:color w:val="000000" w:themeColor="text1"/>
          <w:sz w:val="20"/>
          <w:szCs w:val="20"/>
          <w:lang w:val="es-ES"/>
        </w:rPr>
        <w:t>mipyme</w:t>
      </w:r>
      <w:proofErr w:type="spellEnd"/>
      <w:r w:rsidRPr="002614B6">
        <w:rPr>
          <w:rFonts w:ascii="Arial Narrow" w:hAnsi="Arial Narrow" w:cs="Arial"/>
          <w:color w:val="000000" w:themeColor="text1"/>
          <w:sz w:val="20"/>
          <w:szCs w:val="20"/>
          <w:lang w:val="es-ES"/>
        </w:rPr>
        <w:t xml:space="preserve"> colombianas con </w:t>
      </w:r>
      <w:proofErr w:type="spellStart"/>
      <w:r w:rsidRPr="002614B6">
        <w:rPr>
          <w:rFonts w:ascii="Arial Narrow" w:hAnsi="Arial Narrow" w:cs="Arial"/>
          <w:color w:val="000000" w:themeColor="text1"/>
          <w:sz w:val="20"/>
          <w:szCs w:val="20"/>
          <w:lang w:val="es-ES"/>
        </w:rPr>
        <w:t>mínimo</w:t>
      </w:r>
      <w:proofErr w:type="spellEnd"/>
      <w:r w:rsidRPr="002614B6">
        <w:rPr>
          <w:rFonts w:ascii="Arial Narrow" w:hAnsi="Arial Narrow" w:cs="Arial"/>
          <w:color w:val="000000" w:themeColor="text1"/>
          <w:sz w:val="20"/>
          <w:szCs w:val="20"/>
          <w:lang w:val="es-ES"/>
        </w:rPr>
        <w:t xml:space="preserve"> un </w:t>
      </w:r>
      <w:proofErr w:type="spellStart"/>
      <w:r w:rsidRPr="002614B6">
        <w:rPr>
          <w:rFonts w:ascii="Arial Narrow" w:hAnsi="Arial Narrow" w:cs="Arial"/>
          <w:color w:val="000000" w:themeColor="text1"/>
          <w:sz w:val="20"/>
          <w:szCs w:val="20"/>
          <w:lang w:val="es-ES"/>
        </w:rPr>
        <w:t>año</w:t>
      </w:r>
      <w:proofErr w:type="spellEnd"/>
      <w:r w:rsidRPr="002614B6">
        <w:rPr>
          <w:rFonts w:ascii="Arial Narrow" w:hAnsi="Arial Narrow" w:cs="Arial"/>
          <w:color w:val="000000" w:themeColor="text1"/>
          <w:sz w:val="20"/>
          <w:szCs w:val="20"/>
          <w:lang w:val="es-ES"/>
        </w:rPr>
        <w:t xml:space="preserve"> de existencia.</w:t>
      </w:r>
      <w:r w:rsidRPr="002614B6">
        <w:rPr>
          <w:rFonts w:ascii="Arial Narrow" w:hAnsi="Arial Narrow" w:cs="Arial"/>
          <w:color w:val="000000" w:themeColor="text1"/>
          <w:sz w:val="20"/>
          <w:szCs w:val="20"/>
          <w:lang w:val="es-ES"/>
        </w:rPr>
        <w:br/>
      </w:r>
      <w:r w:rsidRPr="002614B6">
        <w:rPr>
          <w:rFonts w:ascii="Arial Narrow" w:hAnsi="Arial Narrow" w:cs="Arial"/>
          <w:b/>
          <w:bCs/>
          <w:color w:val="000000" w:themeColor="text1"/>
          <w:sz w:val="20"/>
          <w:szCs w:val="20"/>
          <w:lang w:val="es-ES"/>
        </w:rPr>
        <w:t xml:space="preserve">2. </w:t>
      </w:r>
      <w:r w:rsidRPr="002614B6">
        <w:rPr>
          <w:rFonts w:ascii="Arial Narrow" w:hAnsi="Arial Narrow" w:cs="Arial"/>
          <w:color w:val="000000" w:themeColor="text1"/>
          <w:sz w:val="20"/>
          <w:szCs w:val="20"/>
          <w:lang w:val="es-ES"/>
        </w:rPr>
        <w:t xml:space="preserve">se deben recibir solicitudes de por lo menos dos (2) </w:t>
      </w:r>
      <w:proofErr w:type="spellStart"/>
      <w:r w:rsidRPr="002614B6">
        <w:rPr>
          <w:rFonts w:ascii="Arial Narrow" w:hAnsi="Arial Narrow" w:cs="Arial"/>
          <w:color w:val="000000" w:themeColor="text1"/>
          <w:sz w:val="20"/>
          <w:szCs w:val="20"/>
          <w:lang w:val="es-ES"/>
        </w:rPr>
        <w:t>mipyme</w:t>
      </w:r>
      <w:proofErr w:type="spellEnd"/>
      <w:r w:rsidRPr="002614B6">
        <w:rPr>
          <w:rFonts w:ascii="Arial Narrow" w:hAnsi="Arial Narrow" w:cs="Arial"/>
          <w:color w:val="000000" w:themeColor="text1"/>
          <w:sz w:val="20"/>
          <w:szCs w:val="20"/>
          <w:lang w:val="es-ES"/>
        </w:rPr>
        <w:t xml:space="preserve"> colombianas. </w:t>
      </w:r>
      <w:proofErr w:type="spellStart"/>
      <w:r w:rsidRPr="002614B6">
        <w:rPr>
          <w:rFonts w:ascii="Arial Narrow" w:hAnsi="Arial Narrow" w:cs="Arial"/>
          <w:color w:val="000000" w:themeColor="text1"/>
          <w:sz w:val="20"/>
          <w:szCs w:val="20"/>
          <w:lang w:val="es-ES"/>
        </w:rPr>
        <w:t>tratándose</w:t>
      </w:r>
      <w:proofErr w:type="spellEnd"/>
      <w:r w:rsidRPr="002614B6">
        <w:rPr>
          <w:rFonts w:ascii="Arial Narrow" w:hAnsi="Arial Narrow" w:cs="Arial"/>
          <w:color w:val="000000" w:themeColor="text1"/>
          <w:sz w:val="20"/>
          <w:szCs w:val="20"/>
          <w:lang w:val="es-ES"/>
        </w:rPr>
        <w:t xml:space="preserve"> de personas </w:t>
      </w:r>
      <w:proofErr w:type="spellStart"/>
      <w:r w:rsidRPr="002614B6">
        <w:rPr>
          <w:rFonts w:ascii="Arial Narrow" w:hAnsi="Arial Narrow" w:cs="Arial"/>
          <w:color w:val="000000" w:themeColor="text1"/>
          <w:sz w:val="20"/>
          <w:szCs w:val="20"/>
          <w:lang w:val="es-ES"/>
        </w:rPr>
        <w:t>jurídicas</w:t>
      </w:r>
      <w:proofErr w:type="spellEnd"/>
      <w:r w:rsidRPr="002614B6">
        <w:rPr>
          <w:rFonts w:ascii="Arial Narrow" w:hAnsi="Arial Narrow" w:cs="Arial"/>
          <w:color w:val="000000" w:themeColor="text1"/>
          <w:sz w:val="20"/>
          <w:szCs w:val="20"/>
          <w:lang w:val="es-ES"/>
        </w:rPr>
        <w:t xml:space="preserve">, las solicitudes solo las </w:t>
      </w:r>
      <w:proofErr w:type="spellStart"/>
      <w:r w:rsidRPr="002614B6">
        <w:rPr>
          <w:rFonts w:ascii="Arial Narrow" w:hAnsi="Arial Narrow" w:cs="Arial"/>
          <w:color w:val="000000" w:themeColor="text1"/>
          <w:sz w:val="20"/>
          <w:szCs w:val="20"/>
          <w:lang w:val="es-ES"/>
        </w:rPr>
        <w:t>podrán</w:t>
      </w:r>
      <w:proofErr w:type="spellEnd"/>
      <w:r w:rsidRPr="002614B6">
        <w:rPr>
          <w:rFonts w:ascii="Arial Narrow" w:hAnsi="Arial Narrow" w:cs="Arial"/>
          <w:color w:val="000000" w:themeColor="text1"/>
          <w:sz w:val="20"/>
          <w:szCs w:val="20"/>
          <w:lang w:val="es-ES"/>
        </w:rPr>
        <w:t xml:space="preserve"> realizar </w:t>
      </w:r>
      <w:proofErr w:type="spellStart"/>
      <w:r w:rsidRPr="002614B6">
        <w:rPr>
          <w:rFonts w:ascii="Arial Narrow" w:hAnsi="Arial Narrow" w:cs="Arial"/>
          <w:color w:val="000000" w:themeColor="text1"/>
          <w:sz w:val="20"/>
          <w:szCs w:val="20"/>
          <w:lang w:val="es-ES"/>
        </w:rPr>
        <w:t>mipyme</w:t>
      </w:r>
      <w:proofErr w:type="spellEnd"/>
      <w:r w:rsidRPr="002614B6">
        <w:rPr>
          <w:rFonts w:ascii="Arial Narrow" w:hAnsi="Arial Narrow" w:cs="Arial"/>
          <w:color w:val="000000" w:themeColor="text1"/>
          <w:sz w:val="20"/>
          <w:szCs w:val="20"/>
          <w:lang w:val="es-ES"/>
        </w:rPr>
        <w:t>, cuyo objeto social les permita ejecutar el contrato relacionado con el proceso contractual.</w:t>
      </w:r>
      <w:r w:rsidRPr="002614B6">
        <w:rPr>
          <w:rFonts w:ascii="Arial Narrow" w:hAnsi="Arial Narrow" w:cs="Arial"/>
          <w:color w:val="000000" w:themeColor="text1"/>
          <w:sz w:val="20"/>
          <w:szCs w:val="20"/>
          <w:lang w:val="es-ES"/>
        </w:rPr>
        <w:br/>
      </w:r>
      <w:r w:rsidRPr="002614B6">
        <w:rPr>
          <w:rFonts w:ascii="Arial Narrow" w:hAnsi="Arial Narrow" w:cs="Arial"/>
          <w:b/>
          <w:bCs/>
          <w:color w:val="000000" w:themeColor="text1"/>
          <w:sz w:val="20"/>
          <w:szCs w:val="20"/>
          <w:lang w:val="es-ES"/>
        </w:rPr>
        <w:t xml:space="preserve">3. </w:t>
      </w:r>
      <w:r w:rsidRPr="002614B6">
        <w:rPr>
          <w:rFonts w:ascii="Arial Narrow" w:hAnsi="Arial Narrow" w:cs="Arial"/>
          <w:color w:val="000000" w:themeColor="text1"/>
          <w:sz w:val="20"/>
          <w:szCs w:val="20"/>
          <w:lang w:val="es-ES"/>
        </w:rPr>
        <w:t xml:space="preserve">se </w:t>
      </w:r>
      <w:proofErr w:type="spellStart"/>
      <w:r w:rsidRPr="002614B6">
        <w:rPr>
          <w:rFonts w:ascii="Arial Narrow" w:hAnsi="Arial Narrow" w:cs="Arial"/>
          <w:color w:val="000000" w:themeColor="text1"/>
          <w:sz w:val="20"/>
          <w:szCs w:val="20"/>
          <w:lang w:val="es-ES"/>
        </w:rPr>
        <w:t>recibira</w:t>
      </w:r>
      <w:proofErr w:type="spellEnd"/>
      <w:r w:rsidRPr="002614B6">
        <w:rPr>
          <w:rFonts w:ascii="Arial Narrow" w:hAnsi="Arial Narrow" w:cs="Arial"/>
          <w:color w:val="000000" w:themeColor="text1"/>
          <w:sz w:val="20"/>
          <w:szCs w:val="20"/>
          <w:lang w:val="es-ES"/>
        </w:rPr>
        <w:t xml:space="preserve">́ estas solicitudes durante </w:t>
      </w:r>
      <w:proofErr w:type="spellStart"/>
      <w:r w:rsidRPr="002614B6">
        <w:rPr>
          <w:rFonts w:ascii="Arial Narrow" w:hAnsi="Arial Narrow" w:cs="Arial"/>
          <w:color w:val="000000" w:themeColor="text1"/>
          <w:sz w:val="20"/>
          <w:szCs w:val="20"/>
          <w:lang w:val="es-ES"/>
        </w:rPr>
        <w:t>el</w:t>
      </w:r>
      <w:proofErr w:type="spellEnd"/>
      <w:r w:rsidRPr="002614B6">
        <w:rPr>
          <w:rFonts w:ascii="Arial Narrow" w:hAnsi="Arial Narrow" w:cs="Arial"/>
          <w:color w:val="000000" w:themeColor="text1"/>
          <w:sz w:val="20"/>
          <w:szCs w:val="20"/>
          <w:lang w:val="es-ES"/>
        </w:rPr>
        <w:t xml:space="preserve"> </w:t>
      </w:r>
      <w:proofErr w:type="spellStart"/>
      <w:r w:rsidRPr="002614B6">
        <w:rPr>
          <w:rFonts w:ascii="Arial Narrow" w:hAnsi="Arial Narrow" w:cs="Arial"/>
          <w:color w:val="000000" w:themeColor="text1"/>
          <w:sz w:val="20"/>
          <w:szCs w:val="20"/>
          <w:lang w:val="es-ES"/>
        </w:rPr>
        <w:t>término</w:t>
      </w:r>
      <w:proofErr w:type="spellEnd"/>
      <w:r w:rsidRPr="002614B6">
        <w:rPr>
          <w:rFonts w:ascii="Arial Narrow" w:hAnsi="Arial Narrow" w:cs="Arial"/>
          <w:color w:val="000000" w:themeColor="text1"/>
          <w:sz w:val="20"/>
          <w:szCs w:val="20"/>
          <w:lang w:val="es-ES"/>
        </w:rPr>
        <w:t xml:space="preserve"> consagrado en el cronograma del proceso. </w:t>
      </w:r>
    </w:p>
    <w:p w14:paraId="10A89473"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r w:rsidRPr="002614B6">
        <w:rPr>
          <w:rFonts w:ascii="Arial Narrow" w:hAnsi="Arial Narrow" w:cs="Arial"/>
          <w:color w:val="000000" w:themeColor="text1"/>
          <w:sz w:val="20"/>
          <w:szCs w:val="20"/>
          <w:lang w:val="es-ES"/>
        </w:rPr>
        <w:t xml:space="preserve">Nota. en caso de que se solicite la </w:t>
      </w:r>
      <w:proofErr w:type="spellStart"/>
      <w:r w:rsidRPr="002614B6">
        <w:rPr>
          <w:rFonts w:ascii="Arial Narrow" w:hAnsi="Arial Narrow" w:cs="Arial"/>
          <w:color w:val="000000" w:themeColor="text1"/>
          <w:sz w:val="20"/>
          <w:szCs w:val="20"/>
          <w:lang w:val="es-ES"/>
        </w:rPr>
        <w:t>limitación</w:t>
      </w:r>
      <w:proofErr w:type="spellEnd"/>
      <w:r w:rsidRPr="002614B6">
        <w:rPr>
          <w:rFonts w:ascii="Arial Narrow" w:hAnsi="Arial Narrow" w:cs="Arial"/>
          <w:color w:val="000000" w:themeColor="text1"/>
          <w:sz w:val="20"/>
          <w:szCs w:val="20"/>
          <w:lang w:val="es-ES"/>
        </w:rPr>
        <w:t xml:space="preserve"> territorial, dicha solicitud </w:t>
      </w:r>
      <w:proofErr w:type="spellStart"/>
      <w:r w:rsidRPr="002614B6">
        <w:rPr>
          <w:rFonts w:ascii="Arial Narrow" w:hAnsi="Arial Narrow" w:cs="Arial"/>
          <w:color w:val="000000" w:themeColor="text1"/>
          <w:sz w:val="20"/>
          <w:szCs w:val="20"/>
          <w:lang w:val="es-ES"/>
        </w:rPr>
        <w:t>debera</w:t>
      </w:r>
      <w:proofErr w:type="spellEnd"/>
      <w:r w:rsidRPr="002614B6">
        <w:rPr>
          <w:rFonts w:ascii="Arial Narrow" w:hAnsi="Arial Narrow" w:cs="Arial"/>
          <w:color w:val="000000" w:themeColor="text1"/>
          <w:sz w:val="20"/>
          <w:szCs w:val="20"/>
          <w:lang w:val="es-ES"/>
        </w:rPr>
        <w:t xml:space="preserve">́ manifestarse en las condiciones del numeral segundo. </w:t>
      </w:r>
    </w:p>
    <w:p w14:paraId="2E53C144"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proofErr w:type="spellStart"/>
      <w:r w:rsidRPr="002614B6">
        <w:rPr>
          <w:rFonts w:ascii="Arial Narrow" w:hAnsi="Arial Narrow" w:cs="Arial"/>
          <w:b/>
          <w:bCs/>
          <w:color w:val="000000" w:themeColor="text1"/>
          <w:sz w:val="20"/>
          <w:szCs w:val="20"/>
          <w:lang w:val="es-ES"/>
        </w:rPr>
        <w:t>Limitación</w:t>
      </w:r>
      <w:proofErr w:type="spellEnd"/>
      <w:r w:rsidRPr="002614B6">
        <w:rPr>
          <w:rFonts w:ascii="Arial Narrow" w:hAnsi="Arial Narrow" w:cs="Arial"/>
          <w:b/>
          <w:bCs/>
          <w:color w:val="000000" w:themeColor="text1"/>
          <w:sz w:val="20"/>
          <w:szCs w:val="20"/>
          <w:lang w:val="es-ES"/>
        </w:rPr>
        <w:t xml:space="preserve"> territorial: </w:t>
      </w:r>
    </w:p>
    <w:p w14:paraId="5E2A1E1A"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r w:rsidRPr="002614B6">
        <w:rPr>
          <w:rFonts w:ascii="Arial Narrow" w:hAnsi="Arial Narrow" w:cs="Arial"/>
          <w:color w:val="000000" w:themeColor="text1"/>
          <w:sz w:val="20"/>
          <w:szCs w:val="20"/>
          <w:lang w:val="es-ES"/>
        </w:rPr>
        <w:t xml:space="preserve">De conformidad con </w:t>
      </w:r>
      <w:proofErr w:type="spellStart"/>
      <w:r w:rsidRPr="002614B6">
        <w:rPr>
          <w:rFonts w:ascii="Arial Narrow" w:hAnsi="Arial Narrow" w:cs="Arial"/>
          <w:color w:val="000000" w:themeColor="text1"/>
          <w:sz w:val="20"/>
          <w:szCs w:val="20"/>
          <w:lang w:val="es-ES"/>
        </w:rPr>
        <w:t>el</w:t>
      </w:r>
      <w:proofErr w:type="spellEnd"/>
      <w:r w:rsidRPr="002614B6">
        <w:rPr>
          <w:rFonts w:ascii="Arial Narrow" w:hAnsi="Arial Narrow" w:cs="Arial"/>
          <w:color w:val="000000" w:themeColor="text1"/>
          <w:sz w:val="20"/>
          <w:szCs w:val="20"/>
          <w:lang w:val="es-ES"/>
        </w:rPr>
        <w:t xml:space="preserve"> </w:t>
      </w:r>
      <w:proofErr w:type="spellStart"/>
      <w:r w:rsidRPr="002614B6">
        <w:rPr>
          <w:rFonts w:ascii="Arial Narrow" w:hAnsi="Arial Narrow" w:cs="Arial"/>
          <w:color w:val="000000" w:themeColor="text1"/>
          <w:sz w:val="20"/>
          <w:szCs w:val="20"/>
          <w:lang w:val="es-ES"/>
        </w:rPr>
        <w:t>parágrafo</w:t>
      </w:r>
      <w:proofErr w:type="spellEnd"/>
      <w:r w:rsidRPr="002614B6">
        <w:rPr>
          <w:rFonts w:ascii="Arial Narrow" w:hAnsi="Arial Narrow" w:cs="Arial"/>
          <w:color w:val="000000" w:themeColor="text1"/>
          <w:sz w:val="20"/>
          <w:szCs w:val="20"/>
          <w:lang w:val="es-ES"/>
        </w:rPr>
        <w:t xml:space="preserve"> 1 del artículo 12 de la ley 1150 de 2007, la presente convocatoria </w:t>
      </w:r>
      <w:proofErr w:type="spellStart"/>
      <w:r w:rsidRPr="002614B6">
        <w:rPr>
          <w:rFonts w:ascii="Arial Narrow" w:hAnsi="Arial Narrow" w:cs="Arial"/>
          <w:color w:val="000000" w:themeColor="text1"/>
          <w:sz w:val="20"/>
          <w:szCs w:val="20"/>
          <w:lang w:val="es-ES"/>
        </w:rPr>
        <w:t>podra</w:t>
      </w:r>
      <w:proofErr w:type="spellEnd"/>
      <w:r w:rsidRPr="002614B6">
        <w:rPr>
          <w:rFonts w:ascii="Arial Narrow" w:hAnsi="Arial Narrow" w:cs="Arial"/>
          <w:color w:val="000000" w:themeColor="text1"/>
          <w:sz w:val="20"/>
          <w:szCs w:val="20"/>
          <w:lang w:val="es-ES"/>
        </w:rPr>
        <w:t xml:space="preserve">́ limitarse a </w:t>
      </w:r>
      <w:proofErr w:type="spellStart"/>
      <w:r w:rsidRPr="002614B6">
        <w:rPr>
          <w:rFonts w:ascii="Arial Narrow" w:hAnsi="Arial Narrow" w:cs="Arial"/>
          <w:color w:val="000000" w:themeColor="text1"/>
          <w:sz w:val="20"/>
          <w:szCs w:val="20"/>
          <w:lang w:val="es-ES"/>
        </w:rPr>
        <w:t>mipyme</w:t>
      </w:r>
      <w:proofErr w:type="spellEnd"/>
      <w:r w:rsidRPr="002614B6">
        <w:rPr>
          <w:rFonts w:ascii="Arial Narrow" w:hAnsi="Arial Narrow" w:cs="Arial"/>
          <w:color w:val="000000" w:themeColor="text1"/>
          <w:sz w:val="20"/>
          <w:szCs w:val="20"/>
          <w:lang w:val="es-ES"/>
        </w:rPr>
        <w:t xml:space="preserve"> colombianas que tengan domicilio en el departamento o municipio en donde se va a ejecutar el contrato. </w:t>
      </w:r>
    </w:p>
    <w:p w14:paraId="10D1A177"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r w:rsidRPr="002614B6">
        <w:rPr>
          <w:rFonts w:ascii="Arial Narrow" w:hAnsi="Arial Narrow" w:cs="Arial"/>
          <w:color w:val="000000" w:themeColor="text1"/>
          <w:sz w:val="20"/>
          <w:szCs w:val="20"/>
          <w:lang w:val="es-ES"/>
        </w:rPr>
        <w:t xml:space="preserve">Para poder se limitado el presente proceso a </w:t>
      </w:r>
      <w:proofErr w:type="spellStart"/>
      <w:r w:rsidRPr="002614B6">
        <w:rPr>
          <w:rFonts w:ascii="Arial Narrow" w:hAnsi="Arial Narrow" w:cs="Arial"/>
          <w:color w:val="000000" w:themeColor="text1"/>
          <w:sz w:val="20"/>
          <w:szCs w:val="20"/>
          <w:lang w:val="es-ES"/>
        </w:rPr>
        <w:t>mipymes</w:t>
      </w:r>
      <w:proofErr w:type="spellEnd"/>
      <w:r w:rsidRPr="002614B6">
        <w:rPr>
          <w:rFonts w:ascii="Arial Narrow" w:hAnsi="Arial Narrow" w:cs="Arial"/>
          <w:color w:val="000000" w:themeColor="text1"/>
          <w:sz w:val="20"/>
          <w:szCs w:val="20"/>
          <w:lang w:val="es-ES"/>
        </w:rPr>
        <w:t xml:space="preserve"> que tengan domicilio en el departamento o municipio en donde se va a ejecutar el contrato, se </w:t>
      </w:r>
      <w:proofErr w:type="spellStart"/>
      <w:r w:rsidRPr="002614B6">
        <w:rPr>
          <w:rFonts w:ascii="Arial Narrow" w:hAnsi="Arial Narrow" w:cs="Arial"/>
          <w:color w:val="000000" w:themeColor="text1"/>
          <w:sz w:val="20"/>
          <w:szCs w:val="20"/>
          <w:lang w:val="es-ES"/>
        </w:rPr>
        <w:t>debera</w:t>
      </w:r>
      <w:proofErr w:type="spellEnd"/>
      <w:r w:rsidRPr="002614B6">
        <w:rPr>
          <w:rFonts w:ascii="Arial Narrow" w:hAnsi="Arial Narrow" w:cs="Arial"/>
          <w:color w:val="000000" w:themeColor="text1"/>
          <w:sz w:val="20"/>
          <w:szCs w:val="20"/>
          <w:lang w:val="es-ES"/>
        </w:rPr>
        <w:t xml:space="preserve">́ tener en cuenta las siguientes reglas: </w:t>
      </w:r>
    </w:p>
    <w:p w14:paraId="552C19C9"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r w:rsidRPr="002614B6">
        <w:rPr>
          <w:rFonts w:ascii="Arial Narrow" w:hAnsi="Arial Narrow" w:cs="Arial"/>
          <w:b/>
          <w:bCs/>
          <w:color w:val="000000" w:themeColor="text1"/>
          <w:sz w:val="20"/>
          <w:szCs w:val="20"/>
          <w:lang w:val="es-ES"/>
        </w:rPr>
        <w:lastRenderedPageBreak/>
        <w:t xml:space="preserve">1. </w:t>
      </w:r>
      <w:proofErr w:type="spellStart"/>
      <w:r w:rsidRPr="002614B6">
        <w:rPr>
          <w:rFonts w:ascii="Arial Narrow" w:hAnsi="Arial Narrow" w:cs="Arial"/>
          <w:color w:val="000000" w:themeColor="text1"/>
          <w:sz w:val="20"/>
          <w:szCs w:val="20"/>
          <w:lang w:val="es-ES"/>
        </w:rPr>
        <w:t>operara</w:t>
      </w:r>
      <w:proofErr w:type="spellEnd"/>
      <w:r w:rsidRPr="002614B6">
        <w:rPr>
          <w:rFonts w:ascii="Arial Narrow" w:hAnsi="Arial Narrow" w:cs="Arial"/>
          <w:color w:val="000000" w:themeColor="text1"/>
          <w:sz w:val="20"/>
          <w:szCs w:val="20"/>
          <w:lang w:val="es-ES"/>
        </w:rPr>
        <w:t xml:space="preserve">́ para mi pyme colombianas con </w:t>
      </w:r>
      <w:proofErr w:type="spellStart"/>
      <w:r w:rsidRPr="002614B6">
        <w:rPr>
          <w:rFonts w:ascii="Arial Narrow" w:hAnsi="Arial Narrow" w:cs="Arial"/>
          <w:color w:val="000000" w:themeColor="text1"/>
          <w:sz w:val="20"/>
          <w:szCs w:val="20"/>
          <w:lang w:val="es-ES"/>
        </w:rPr>
        <w:t>mínimo</w:t>
      </w:r>
      <w:proofErr w:type="spellEnd"/>
      <w:r w:rsidRPr="002614B6">
        <w:rPr>
          <w:rFonts w:ascii="Arial Narrow" w:hAnsi="Arial Narrow" w:cs="Arial"/>
          <w:color w:val="000000" w:themeColor="text1"/>
          <w:sz w:val="20"/>
          <w:szCs w:val="20"/>
          <w:lang w:val="es-ES"/>
        </w:rPr>
        <w:t xml:space="preserve"> un </w:t>
      </w:r>
      <w:proofErr w:type="spellStart"/>
      <w:r w:rsidRPr="002614B6">
        <w:rPr>
          <w:rFonts w:ascii="Arial Narrow" w:hAnsi="Arial Narrow" w:cs="Arial"/>
          <w:color w:val="000000" w:themeColor="text1"/>
          <w:sz w:val="20"/>
          <w:szCs w:val="20"/>
          <w:lang w:val="es-ES"/>
        </w:rPr>
        <w:t>año</w:t>
      </w:r>
      <w:proofErr w:type="spellEnd"/>
      <w:r w:rsidRPr="002614B6">
        <w:rPr>
          <w:rFonts w:ascii="Arial Narrow" w:hAnsi="Arial Narrow" w:cs="Arial"/>
          <w:color w:val="000000" w:themeColor="text1"/>
          <w:sz w:val="20"/>
          <w:szCs w:val="20"/>
          <w:lang w:val="es-ES"/>
        </w:rPr>
        <w:t xml:space="preserve"> de existencia.</w:t>
      </w:r>
      <w:r w:rsidRPr="002614B6">
        <w:rPr>
          <w:rFonts w:ascii="Arial Narrow" w:hAnsi="Arial Narrow" w:cs="Arial"/>
          <w:color w:val="000000" w:themeColor="text1"/>
          <w:sz w:val="20"/>
          <w:szCs w:val="20"/>
          <w:lang w:val="es-ES"/>
        </w:rPr>
        <w:br/>
      </w:r>
      <w:r w:rsidRPr="002614B6">
        <w:rPr>
          <w:rFonts w:ascii="Arial Narrow" w:hAnsi="Arial Narrow" w:cs="Arial"/>
          <w:b/>
          <w:bCs/>
          <w:color w:val="000000" w:themeColor="text1"/>
          <w:sz w:val="20"/>
          <w:szCs w:val="20"/>
          <w:lang w:val="es-ES"/>
        </w:rPr>
        <w:t xml:space="preserve">2. </w:t>
      </w:r>
      <w:r w:rsidRPr="002614B6">
        <w:rPr>
          <w:rFonts w:ascii="Arial Narrow" w:hAnsi="Arial Narrow" w:cs="Arial"/>
          <w:color w:val="000000" w:themeColor="text1"/>
          <w:sz w:val="20"/>
          <w:szCs w:val="20"/>
          <w:lang w:val="es-ES"/>
        </w:rPr>
        <w:t xml:space="preserve">se deben recibir solicitudes de por lo menos dos (2) </w:t>
      </w:r>
      <w:proofErr w:type="spellStart"/>
      <w:r w:rsidRPr="002614B6">
        <w:rPr>
          <w:rFonts w:ascii="Arial Narrow" w:hAnsi="Arial Narrow" w:cs="Arial"/>
          <w:color w:val="000000" w:themeColor="text1"/>
          <w:sz w:val="20"/>
          <w:szCs w:val="20"/>
          <w:lang w:val="es-ES"/>
        </w:rPr>
        <w:t>mipyme</w:t>
      </w:r>
      <w:proofErr w:type="spellEnd"/>
      <w:r w:rsidRPr="002614B6">
        <w:rPr>
          <w:rFonts w:ascii="Arial Narrow" w:hAnsi="Arial Narrow" w:cs="Arial"/>
          <w:color w:val="000000" w:themeColor="text1"/>
          <w:sz w:val="20"/>
          <w:szCs w:val="20"/>
          <w:lang w:val="es-ES"/>
        </w:rPr>
        <w:t xml:space="preserve"> colombianas que tengan domicilio en el departamento o municipio en donde se va a ejecutar el contrato. </w:t>
      </w:r>
      <w:proofErr w:type="spellStart"/>
      <w:r w:rsidRPr="002614B6">
        <w:rPr>
          <w:rFonts w:ascii="Arial Narrow" w:hAnsi="Arial Narrow" w:cs="Arial"/>
          <w:color w:val="000000" w:themeColor="text1"/>
          <w:sz w:val="20"/>
          <w:szCs w:val="20"/>
          <w:lang w:val="es-ES"/>
        </w:rPr>
        <w:t>tratándose</w:t>
      </w:r>
      <w:proofErr w:type="spellEnd"/>
      <w:r w:rsidRPr="002614B6">
        <w:rPr>
          <w:rFonts w:ascii="Arial Narrow" w:hAnsi="Arial Narrow" w:cs="Arial"/>
          <w:color w:val="000000" w:themeColor="text1"/>
          <w:sz w:val="20"/>
          <w:szCs w:val="20"/>
          <w:lang w:val="es-ES"/>
        </w:rPr>
        <w:t xml:space="preserve"> de personas </w:t>
      </w:r>
      <w:proofErr w:type="spellStart"/>
      <w:r w:rsidRPr="002614B6">
        <w:rPr>
          <w:rFonts w:ascii="Arial Narrow" w:hAnsi="Arial Narrow" w:cs="Arial"/>
          <w:color w:val="000000" w:themeColor="text1"/>
          <w:sz w:val="20"/>
          <w:szCs w:val="20"/>
          <w:lang w:val="es-ES"/>
        </w:rPr>
        <w:t>jurídicas</w:t>
      </w:r>
      <w:proofErr w:type="spellEnd"/>
      <w:r w:rsidRPr="002614B6">
        <w:rPr>
          <w:rFonts w:ascii="Arial Narrow" w:hAnsi="Arial Narrow" w:cs="Arial"/>
          <w:color w:val="000000" w:themeColor="text1"/>
          <w:sz w:val="20"/>
          <w:szCs w:val="20"/>
          <w:lang w:val="es-ES"/>
        </w:rPr>
        <w:t xml:space="preserve">, las solicitudes solo las </w:t>
      </w:r>
      <w:proofErr w:type="spellStart"/>
      <w:r w:rsidRPr="002614B6">
        <w:rPr>
          <w:rFonts w:ascii="Arial Narrow" w:hAnsi="Arial Narrow" w:cs="Arial"/>
          <w:color w:val="000000" w:themeColor="text1"/>
          <w:sz w:val="20"/>
          <w:szCs w:val="20"/>
          <w:lang w:val="es-ES"/>
        </w:rPr>
        <w:t>podrán</w:t>
      </w:r>
      <w:proofErr w:type="spellEnd"/>
      <w:r w:rsidRPr="002614B6">
        <w:rPr>
          <w:rFonts w:ascii="Arial Narrow" w:hAnsi="Arial Narrow" w:cs="Arial"/>
          <w:color w:val="000000" w:themeColor="text1"/>
          <w:sz w:val="20"/>
          <w:szCs w:val="20"/>
          <w:lang w:val="es-ES"/>
        </w:rPr>
        <w:t xml:space="preserve"> realizar </w:t>
      </w:r>
      <w:proofErr w:type="spellStart"/>
      <w:r w:rsidRPr="002614B6">
        <w:rPr>
          <w:rFonts w:ascii="Arial Narrow" w:hAnsi="Arial Narrow" w:cs="Arial"/>
          <w:color w:val="000000" w:themeColor="text1"/>
          <w:sz w:val="20"/>
          <w:szCs w:val="20"/>
          <w:lang w:val="es-ES"/>
        </w:rPr>
        <w:t>mipyme</w:t>
      </w:r>
      <w:proofErr w:type="spellEnd"/>
      <w:r w:rsidRPr="002614B6">
        <w:rPr>
          <w:rFonts w:ascii="Arial Narrow" w:hAnsi="Arial Narrow" w:cs="Arial"/>
          <w:color w:val="000000" w:themeColor="text1"/>
          <w:sz w:val="20"/>
          <w:szCs w:val="20"/>
          <w:lang w:val="es-ES"/>
        </w:rPr>
        <w:t>, cuyo objeto social les permita ejecutar el contrato relacionado con el proceso contractual. cuyo objeto social les permita ejecutar el objeto contractual.</w:t>
      </w:r>
      <w:r w:rsidRPr="002614B6">
        <w:rPr>
          <w:rFonts w:ascii="Arial Narrow" w:hAnsi="Arial Narrow" w:cs="Arial"/>
          <w:color w:val="000000" w:themeColor="text1"/>
          <w:sz w:val="20"/>
          <w:szCs w:val="20"/>
          <w:lang w:val="es-ES"/>
        </w:rPr>
        <w:br/>
      </w:r>
      <w:r w:rsidRPr="002614B6">
        <w:rPr>
          <w:rFonts w:ascii="Arial Narrow" w:hAnsi="Arial Narrow" w:cs="Arial"/>
          <w:b/>
          <w:bCs/>
          <w:color w:val="000000" w:themeColor="text1"/>
          <w:sz w:val="20"/>
          <w:szCs w:val="20"/>
          <w:lang w:val="es-ES"/>
        </w:rPr>
        <w:t xml:space="preserve">3. </w:t>
      </w:r>
      <w:r w:rsidRPr="002614B6">
        <w:rPr>
          <w:rFonts w:ascii="Arial Narrow" w:hAnsi="Arial Narrow" w:cs="Arial"/>
          <w:color w:val="000000" w:themeColor="text1"/>
          <w:sz w:val="20"/>
          <w:szCs w:val="20"/>
          <w:lang w:val="es-ES"/>
        </w:rPr>
        <w:t xml:space="preserve">se </w:t>
      </w:r>
      <w:proofErr w:type="spellStart"/>
      <w:r w:rsidRPr="002614B6">
        <w:rPr>
          <w:rFonts w:ascii="Arial Narrow" w:hAnsi="Arial Narrow" w:cs="Arial"/>
          <w:color w:val="000000" w:themeColor="text1"/>
          <w:sz w:val="20"/>
          <w:szCs w:val="20"/>
          <w:lang w:val="es-ES"/>
        </w:rPr>
        <w:t>recibira</w:t>
      </w:r>
      <w:proofErr w:type="spellEnd"/>
      <w:r w:rsidRPr="002614B6">
        <w:rPr>
          <w:rFonts w:ascii="Arial Narrow" w:hAnsi="Arial Narrow" w:cs="Arial"/>
          <w:color w:val="000000" w:themeColor="text1"/>
          <w:sz w:val="20"/>
          <w:szCs w:val="20"/>
          <w:lang w:val="es-ES"/>
        </w:rPr>
        <w:t xml:space="preserve">́ estas solicitudes durante </w:t>
      </w:r>
      <w:proofErr w:type="spellStart"/>
      <w:r w:rsidRPr="002614B6">
        <w:rPr>
          <w:rFonts w:ascii="Arial Narrow" w:hAnsi="Arial Narrow" w:cs="Arial"/>
          <w:color w:val="000000" w:themeColor="text1"/>
          <w:sz w:val="20"/>
          <w:szCs w:val="20"/>
          <w:lang w:val="es-ES"/>
        </w:rPr>
        <w:t>el</w:t>
      </w:r>
      <w:proofErr w:type="spellEnd"/>
      <w:r w:rsidRPr="002614B6">
        <w:rPr>
          <w:rFonts w:ascii="Arial Narrow" w:hAnsi="Arial Narrow" w:cs="Arial"/>
          <w:color w:val="000000" w:themeColor="text1"/>
          <w:sz w:val="20"/>
          <w:szCs w:val="20"/>
          <w:lang w:val="es-ES"/>
        </w:rPr>
        <w:t xml:space="preserve"> </w:t>
      </w:r>
      <w:proofErr w:type="spellStart"/>
      <w:r w:rsidRPr="002614B6">
        <w:rPr>
          <w:rFonts w:ascii="Arial Narrow" w:hAnsi="Arial Narrow" w:cs="Arial"/>
          <w:color w:val="000000" w:themeColor="text1"/>
          <w:sz w:val="20"/>
          <w:szCs w:val="20"/>
          <w:lang w:val="es-ES"/>
        </w:rPr>
        <w:t>término</w:t>
      </w:r>
      <w:proofErr w:type="spellEnd"/>
      <w:r w:rsidRPr="002614B6">
        <w:rPr>
          <w:rFonts w:ascii="Arial Narrow" w:hAnsi="Arial Narrow" w:cs="Arial"/>
          <w:color w:val="000000" w:themeColor="text1"/>
          <w:sz w:val="20"/>
          <w:szCs w:val="20"/>
          <w:lang w:val="es-ES"/>
        </w:rPr>
        <w:t xml:space="preserve"> consagrado en el cronograma del proceso. </w:t>
      </w:r>
    </w:p>
    <w:p w14:paraId="17E61FC5"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r w:rsidRPr="002614B6">
        <w:rPr>
          <w:rFonts w:ascii="Arial Narrow" w:hAnsi="Arial Narrow" w:cs="Arial"/>
          <w:color w:val="000000" w:themeColor="text1"/>
          <w:sz w:val="20"/>
          <w:szCs w:val="20"/>
          <w:lang w:val="es-ES"/>
        </w:rPr>
        <w:t xml:space="preserve">Cada </w:t>
      </w:r>
      <w:proofErr w:type="spellStart"/>
      <w:r w:rsidRPr="002614B6">
        <w:rPr>
          <w:rFonts w:ascii="Arial Narrow" w:hAnsi="Arial Narrow" w:cs="Arial"/>
          <w:color w:val="000000" w:themeColor="text1"/>
          <w:sz w:val="20"/>
          <w:szCs w:val="20"/>
          <w:lang w:val="es-ES"/>
        </w:rPr>
        <w:t>mipyme</w:t>
      </w:r>
      <w:proofErr w:type="spellEnd"/>
      <w:r w:rsidRPr="002614B6">
        <w:rPr>
          <w:rFonts w:ascii="Arial Narrow" w:hAnsi="Arial Narrow" w:cs="Arial"/>
          <w:color w:val="000000" w:themeColor="text1"/>
          <w:sz w:val="20"/>
          <w:szCs w:val="20"/>
          <w:lang w:val="es-ES"/>
        </w:rPr>
        <w:t xml:space="preserve"> </w:t>
      </w:r>
      <w:proofErr w:type="spellStart"/>
      <w:r w:rsidRPr="002614B6">
        <w:rPr>
          <w:rFonts w:ascii="Arial Narrow" w:hAnsi="Arial Narrow" w:cs="Arial"/>
          <w:color w:val="000000" w:themeColor="text1"/>
          <w:sz w:val="20"/>
          <w:szCs w:val="20"/>
          <w:lang w:val="es-ES"/>
        </w:rPr>
        <w:t>debera</w:t>
      </w:r>
      <w:proofErr w:type="spellEnd"/>
      <w:r w:rsidRPr="002614B6">
        <w:rPr>
          <w:rFonts w:ascii="Arial Narrow" w:hAnsi="Arial Narrow" w:cs="Arial"/>
          <w:color w:val="000000" w:themeColor="text1"/>
          <w:sz w:val="20"/>
          <w:szCs w:val="20"/>
          <w:lang w:val="es-ES"/>
        </w:rPr>
        <w:t xml:space="preserve">́ acreditar su domicilio con los documentos a los que se refiere el siguiente inciso. </w:t>
      </w:r>
    </w:p>
    <w:p w14:paraId="725D83AF" w14:textId="77777777" w:rsidR="00B65036" w:rsidRPr="002614B6" w:rsidRDefault="00B65036" w:rsidP="00B65036">
      <w:pPr>
        <w:pStyle w:val="NormalWeb"/>
        <w:shd w:val="clear" w:color="auto" w:fill="FFFFFF"/>
        <w:jc w:val="both"/>
        <w:rPr>
          <w:rFonts w:ascii="Arial Narrow" w:hAnsi="Arial Narrow" w:cs="Arial"/>
          <w:color w:val="000000" w:themeColor="text1"/>
          <w:sz w:val="20"/>
          <w:szCs w:val="20"/>
          <w:lang w:val="es-ES"/>
        </w:rPr>
      </w:pPr>
      <w:proofErr w:type="spellStart"/>
      <w:r w:rsidRPr="002614B6">
        <w:rPr>
          <w:rFonts w:ascii="Arial Narrow" w:hAnsi="Arial Narrow" w:cs="Arial"/>
          <w:b/>
          <w:bCs/>
          <w:color w:val="000000" w:themeColor="text1"/>
          <w:sz w:val="20"/>
          <w:szCs w:val="20"/>
          <w:lang w:val="es-ES"/>
        </w:rPr>
        <w:t>Acreditacion</w:t>
      </w:r>
      <w:proofErr w:type="spellEnd"/>
      <w:r w:rsidRPr="002614B6">
        <w:rPr>
          <w:rFonts w:ascii="Arial Narrow" w:hAnsi="Arial Narrow" w:cs="Arial"/>
          <w:b/>
          <w:bCs/>
          <w:color w:val="000000" w:themeColor="text1"/>
          <w:sz w:val="20"/>
          <w:szCs w:val="20"/>
          <w:lang w:val="es-ES"/>
        </w:rPr>
        <w:t xml:space="preserve"> de requisitos para la </w:t>
      </w:r>
      <w:proofErr w:type="spellStart"/>
      <w:r w:rsidRPr="002614B6">
        <w:rPr>
          <w:rFonts w:ascii="Arial Narrow" w:hAnsi="Arial Narrow" w:cs="Arial"/>
          <w:b/>
          <w:bCs/>
          <w:color w:val="000000" w:themeColor="text1"/>
          <w:sz w:val="20"/>
          <w:szCs w:val="20"/>
          <w:lang w:val="es-ES"/>
        </w:rPr>
        <w:t>limitación</w:t>
      </w:r>
      <w:proofErr w:type="spellEnd"/>
      <w:r w:rsidRPr="002614B6">
        <w:rPr>
          <w:rFonts w:ascii="Arial Narrow" w:hAnsi="Arial Narrow" w:cs="Arial"/>
          <w:b/>
          <w:bCs/>
          <w:color w:val="000000" w:themeColor="text1"/>
          <w:sz w:val="20"/>
          <w:szCs w:val="20"/>
          <w:lang w:val="es-ES"/>
        </w:rPr>
        <w:t xml:space="preserve"> a </w:t>
      </w:r>
      <w:proofErr w:type="spellStart"/>
      <w:r w:rsidRPr="002614B6">
        <w:rPr>
          <w:rFonts w:ascii="Arial Narrow" w:hAnsi="Arial Narrow" w:cs="Arial"/>
          <w:b/>
          <w:bCs/>
          <w:color w:val="000000" w:themeColor="text1"/>
          <w:sz w:val="20"/>
          <w:szCs w:val="20"/>
          <w:lang w:val="es-ES"/>
        </w:rPr>
        <w:t>mipyme</w:t>
      </w:r>
      <w:proofErr w:type="spellEnd"/>
      <w:r w:rsidRPr="002614B6">
        <w:rPr>
          <w:rFonts w:ascii="Arial Narrow" w:hAnsi="Arial Narrow" w:cs="Arial"/>
          <w:b/>
          <w:bCs/>
          <w:color w:val="000000" w:themeColor="text1"/>
          <w:sz w:val="20"/>
          <w:szCs w:val="20"/>
          <w:lang w:val="es-ES"/>
        </w:rPr>
        <w:t xml:space="preserve"> </w:t>
      </w:r>
    </w:p>
    <w:p w14:paraId="0891B67B" w14:textId="77777777" w:rsidR="00B65036" w:rsidRPr="002614B6" w:rsidRDefault="00B65036" w:rsidP="00B65036">
      <w:pPr>
        <w:shd w:val="clear" w:color="auto" w:fill="FFFFFF"/>
        <w:spacing w:before="100" w:beforeAutospacing="1" w:after="100" w:afterAutospacing="1"/>
        <w:jc w:val="both"/>
        <w:rPr>
          <w:rFonts w:ascii="Arial Narrow" w:hAnsi="Arial Narrow" w:cs="Arial"/>
          <w:noProof/>
          <w:color w:val="000000" w:themeColor="text1"/>
          <w:sz w:val="20"/>
          <w:szCs w:val="20"/>
          <w:lang w:eastAsia="es-ES_tradnl"/>
        </w:rPr>
      </w:pPr>
      <w:r w:rsidRPr="002614B6">
        <w:rPr>
          <w:rFonts w:ascii="Arial Narrow" w:hAnsi="Arial Narrow" w:cs="Arial"/>
          <w:noProof/>
          <w:color w:val="000000" w:themeColor="text1"/>
          <w:sz w:val="20"/>
          <w:szCs w:val="20"/>
          <w:lang w:eastAsia="es-ES_tradnl"/>
        </w:rPr>
        <w:t xml:space="preserve">De conformidad con lo establecido en el artículo 2.2.1.2.4.2.4 de decreto 1860 de 2021 - acreditación de requisitos para participar en convocatoria limitadas. La mipyme colombiana deberá acreditar que tiene el tamaño empresarial establecido por la ley de la siguiente manera: </w:t>
      </w:r>
    </w:p>
    <w:p w14:paraId="5912415B" w14:textId="77777777" w:rsidR="00B65036" w:rsidRPr="002614B6" w:rsidRDefault="00B65036" w:rsidP="00B65036">
      <w:pPr>
        <w:numPr>
          <w:ilvl w:val="0"/>
          <w:numId w:val="47"/>
        </w:numPr>
        <w:shd w:val="clear" w:color="auto" w:fill="FFFFFF"/>
        <w:spacing w:before="100" w:beforeAutospacing="1" w:after="100" w:afterAutospacing="1"/>
        <w:jc w:val="both"/>
        <w:rPr>
          <w:rFonts w:ascii="Arial Narrow" w:hAnsi="Arial Narrow" w:cs="Arial"/>
          <w:noProof/>
          <w:color w:val="000000" w:themeColor="text1"/>
          <w:sz w:val="20"/>
          <w:szCs w:val="20"/>
          <w:lang w:eastAsia="es-ES_tradnl"/>
        </w:rPr>
      </w:pPr>
      <w:r w:rsidRPr="002614B6">
        <w:rPr>
          <w:rFonts w:ascii="Arial Narrow" w:hAnsi="Arial Narrow" w:cs="Arial"/>
          <w:noProof/>
          <w:color w:val="000000" w:themeColor="text1"/>
          <w:sz w:val="20"/>
          <w:szCs w:val="20"/>
          <w:lang w:eastAsia="es-ES_tradnl"/>
        </w:rPr>
        <w:t xml:space="preserve">las personas naturales mediante certificación expedida por ellos y un contador público, adjuntando copia del registro mercantil. </w:t>
      </w:r>
    </w:p>
    <w:p w14:paraId="2C623480" w14:textId="77777777" w:rsidR="00B65036" w:rsidRPr="002614B6" w:rsidRDefault="00B65036" w:rsidP="00B65036">
      <w:pPr>
        <w:numPr>
          <w:ilvl w:val="0"/>
          <w:numId w:val="47"/>
        </w:numPr>
        <w:shd w:val="clear" w:color="auto" w:fill="FFFFFF"/>
        <w:spacing w:before="100" w:beforeAutospacing="1" w:after="100" w:afterAutospacing="1"/>
        <w:jc w:val="both"/>
        <w:rPr>
          <w:rFonts w:ascii="Arial Narrow" w:hAnsi="Arial Narrow" w:cs="Arial"/>
          <w:noProof/>
          <w:color w:val="000000" w:themeColor="text1"/>
          <w:sz w:val="20"/>
          <w:szCs w:val="20"/>
          <w:lang w:eastAsia="es-ES_tradnl"/>
        </w:rPr>
      </w:pPr>
      <w:r w:rsidRPr="002614B6">
        <w:rPr>
          <w:rFonts w:ascii="Arial Narrow" w:hAnsi="Arial Narrow" w:cs="Arial"/>
          <w:noProof/>
          <w:color w:val="000000" w:themeColor="text1"/>
          <w:sz w:val="20"/>
          <w:szCs w:val="20"/>
          <w:lang w:eastAsia="es-ES_tradnl"/>
        </w:rPr>
        <w:t xml:space="preserve">las personas jurídicas mediante certificación expedida por el representante legal y el contador o revisor fiscal, si están obligados a tenerlo, adjuntando copia del certificado de existencia y representación legal expedido por la cámara de comercio o por la autoridad competente para expedir dicha certificación. </w:t>
      </w:r>
    </w:p>
    <w:p w14:paraId="4E84D051" w14:textId="77777777" w:rsidR="00B65036" w:rsidRPr="002614B6" w:rsidRDefault="00B65036" w:rsidP="00B65036">
      <w:pPr>
        <w:shd w:val="clear" w:color="auto" w:fill="FFFFFF"/>
        <w:spacing w:before="100" w:beforeAutospacing="1" w:after="100" w:afterAutospacing="1"/>
        <w:jc w:val="both"/>
        <w:rPr>
          <w:rFonts w:ascii="Arial Narrow" w:hAnsi="Arial Narrow" w:cs="Arial"/>
          <w:noProof/>
          <w:color w:val="000000" w:themeColor="text1"/>
          <w:sz w:val="20"/>
          <w:szCs w:val="20"/>
          <w:lang w:eastAsia="es-ES_tradnl"/>
        </w:rPr>
      </w:pPr>
      <w:r w:rsidRPr="002614B6">
        <w:rPr>
          <w:rFonts w:ascii="Arial Narrow" w:hAnsi="Arial Narrow" w:cs="Arial"/>
          <w:noProof/>
          <w:color w:val="000000" w:themeColor="text1"/>
          <w:sz w:val="20"/>
          <w:szCs w:val="20"/>
          <w:lang w:eastAsia="es-ES_tradnl"/>
        </w:rPr>
        <w:t xml:space="preserve">Para la acreditación deberán observarse los rangos de clasificación empresarial establecidos de conformidad con la ley 590 de 2000 y el decreto 1074 de 2015, o las normas que lo modifiquen, sustituyan o complementen. </w:t>
      </w:r>
    </w:p>
    <w:p w14:paraId="583887A5" w14:textId="77777777" w:rsidR="00B65036" w:rsidRPr="002614B6" w:rsidRDefault="00B65036" w:rsidP="00B65036">
      <w:pPr>
        <w:shd w:val="clear" w:color="auto" w:fill="FFFFFF"/>
        <w:spacing w:before="100" w:beforeAutospacing="1" w:after="100" w:afterAutospacing="1"/>
        <w:jc w:val="both"/>
        <w:rPr>
          <w:rFonts w:ascii="Arial Narrow" w:hAnsi="Arial Narrow" w:cs="Arial"/>
          <w:noProof/>
          <w:color w:val="000000" w:themeColor="text1"/>
          <w:sz w:val="20"/>
          <w:szCs w:val="20"/>
          <w:lang w:eastAsia="es-ES_tradnl"/>
        </w:rPr>
      </w:pPr>
      <w:r w:rsidRPr="002614B6">
        <w:rPr>
          <w:rFonts w:ascii="Arial Narrow" w:hAnsi="Arial Narrow" w:cs="Arial"/>
          <w:b/>
          <w:bCs/>
          <w:noProof/>
          <w:color w:val="000000" w:themeColor="text1"/>
          <w:sz w:val="20"/>
          <w:szCs w:val="20"/>
          <w:lang w:eastAsia="es-ES_tradnl"/>
        </w:rPr>
        <w:t xml:space="preserve">Parágrafo 1. </w:t>
      </w:r>
      <w:r w:rsidRPr="002614B6">
        <w:rPr>
          <w:rFonts w:ascii="Arial Narrow" w:hAnsi="Arial Narrow" w:cs="Arial"/>
          <w:noProof/>
          <w:color w:val="000000" w:themeColor="text1"/>
          <w:sz w:val="20"/>
          <w:szCs w:val="20"/>
          <w:lang w:eastAsia="es-ES_tradnl"/>
        </w:rPr>
        <w:t xml:space="preserve">en todo caso, las mipyme también podrán acreditar esta condición con la copia del certificado del registro único de proponentes -rup-, el cual deberá encontrarse vigente y en firme al momento de su presentación. </w:t>
      </w:r>
    </w:p>
    <w:p w14:paraId="0BB8A514" w14:textId="77777777" w:rsidR="00B65036" w:rsidRPr="002614B6" w:rsidRDefault="00B65036" w:rsidP="00B65036">
      <w:pPr>
        <w:shd w:val="clear" w:color="auto" w:fill="FFFFFF"/>
        <w:spacing w:before="100" w:beforeAutospacing="1" w:after="100" w:afterAutospacing="1"/>
        <w:jc w:val="both"/>
        <w:rPr>
          <w:rFonts w:ascii="Arial Narrow" w:hAnsi="Arial Narrow" w:cs="Arial"/>
          <w:noProof/>
          <w:color w:val="000000" w:themeColor="text1"/>
          <w:sz w:val="20"/>
          <w:szCs w:val="20"/>
          <w:lang w:eastAsia="es-ES_tradnl"/>
        </w:rPr>
      </w:pPr>
      <w:r w:rsidRPr="002614B6">
        <w:rPr>
          <w:rFonts w:ascii="Arial Narrow" w:hAnsi="Arial Narrow" w:cs="Arial"/>
          <w:b/>
          <w:bCs/>
          <w:noProof/>
          <w:color w:val="000000" w:themeColor="text1"/>
          <w:sz w:val="20"/>
          <w:szCs w:val="20"/>
          <w:lang w:eastAsia="es-ES_tradnl"/>
        </w:rPr>
        <w:t xml:space="preserve">Parágrafo 2. </w:t>
      </w:r>
      <w:r w:rsidRPr="002614B6">
        <w:rPr>
          <w:rFonts w:ascii="Arial Narrow" w:hAnsi="Arial Narrow" w:cs="Arial"/>
          <w:noProof/>
          <w:color w:val="000000" w:themeColor="text1"/>
          <w:sz w:val="20"/>
          <w:szCs w:val="20"/>
          <w:lang w:eastAsia="es-ES_tradnl"/>
        </w:rPr>
        <w:t xml:space="preserve">para efectos de la limitación a mipyme, los proponentes aportarán la copia del registro mercantil, del certificado de existencia y representación legal o del registro único de proponentes, según corresponda conforme a las reglas precedentes, con una fecha de máximo sesenta (60) días calendario anteriores a la prevista en el cronograma del proceso de contratación para el inicio del plazo para solicitar la convocatoria limitada. </w:t>
      </w:r>
    </w:p>
    <w:p w14:paraId="45A1A577" w14:textId="77777777" w:rsidR="00B65036" w:rsidRPr="002614B6" w:rsidRDefault="00B65036" w:rsidP="00B65036">
      <w:pPr>
        <w:shd w:val="clear" w:color="auto" w:fill="FFFFFF"/>
        <w:spacing w:before="100" w:beforeAutospacing="1" w:after="100" w:afterAutospacing="1"/>
        <w:jc w:val="both"/>
        <w:rPr>
          <w:rFonts w:ascii="Arial Narrow" w:hAnsi="Arial Narrow" w:cs="Arial"/>
          <w:noProof/>
          <w:color w:val="000000" w:themeColor="text1"/>
          <w:sz w:val="20"/>
          <w:szCs w:val="20"/>
          <w:lang w:eastAsia="es-ES_tradnl"/>
        </w:rPr>
      </w:pPr>
      <w:r w:rsidRPr="002614B6">
        <w:rPr>
          <w:rFonts w:ascii="Arial Narrow" w:hAnsi="Arial Narrow" w:cs="Arial"/>
          <w:b/>
          <w:bCs/>
          <w:noProof/>
          <w:color w:val="000000" w:themeColor="text1"/>
          <w:sz w:val="20"/>
          <w:szCs w:val="20"/>
          <w:lang w:eastAsia="es-ES_tradnl"/>
        </w:rPr>
        <w:t xml:space="preserve">Parágrafo 3. </w:t>
      </w:r>
      <w:r w:rsidRPr="002614B6">
        <w:rPr>
          <w:rFonts w:ascii="Arial Narrow" w:hAnsi="Arial Narrow" w:cs="Arial"/>
          <w:noProof/>
          <w:color w:val="000000" w:themeColor="text1"/>
          <w:sz w:val="20"/>
          <w:szCs w:val="20"/>
          <w:lang w:eastAsia="es-ES_tradnl"/>
        </w:rPr>
        <w:t>en caso de que las convocatorias se limite, solo se aceptarán las ofertas de mipyme o de proponentes plurales integrados únicamente por mipyme.</w:t>
      </w:r>
    </w:p>
    <w:p w14:paraId="65559EB8" w14:textId="77777777" w:rsidR="00B65036" w:rsidRPr="002614B6" w:rsidRDefault="00B65036" w:rsidP="00B65036">
      <w:pPr>
        <w:autoSpaceDE w:val="0"/>
        <w:autoSpaceDN w:val="0"/>
        <w:adjustRightInd w:val="0"/>
        <w:spacing w:line="276" w:lineRule="auto"/>
        <w:jc w:val="center"/>
        <w:rPr>
          <w:rFonts w:ascii="Arial Narrow" w:eastAsia="Calibri" w:hAnsi="Arial Narrow" w:cs="Arial"/>
          <w:b/>
          <w:bCs/>
          <w:color w:val="000000" w:themeColor="text1"/>
          <w:sz w:val="20"/>
          <w:szCs w:val="20"/>
        </w:rPr>
      </w:pPr>
      <w:r w:rsidRPr="002614B6">
        <w:rPr>
          <w:rFonts w:ascii="Arial Narrow" w:eastAsia="Calibri" w:hAnsi="Arial Narrow" w:cs="Arial"/>
          <w:b/>
          <w:bCs/>
          <w:color w:val="000000" w:themeColor="text1"/>
          <w:sz w:val="20"/>
          <w:szCs w:val="20"/>
        </w:rPr>
        <w:br w:type="page"/>
      </w:r>
    </w:p>
    <w:p w14:paraId="20B6E68A" w14:textId="77777777" w:rsidR="00B65036" w:rsidRPr="002614B6" w:rsidRDefault="00B65036" w:rsidP="00B65036">
      <w:pPr>
        <w:keepNext/>
        <w:keepLines/>
        <w:numPr>
          <w:ilvl w:val="0"/>
          <w:numId w:val="25"/>
        </w:numPr>
        <w:spacing w:after="480" w:line="276" w:lineRule="auto"/>
        <w:jc w:val="center"/>
        <w:outlineLvl w:val="0"/>
        <w:rPr>
          <w:rFonts w:ascii="Arial Narrow" w:hAnsi="Arial Narrow" w:cs="Arial"/>
          <w:b/>
          <w:bCs/>
          <w:color w:val="000000" w:themeColor="text1"/>
          <w:kern w:val="32"/>
          <w:sz w:val="20"/>
          <w:szCs w:val="20"/>
        </w:rPr>
      </w:pPr>
      <w:r w:rsidRPr="002614B6">
        <w:rPr>
          <w:rFonts w:ascii="Arial Narrow" w:hAnsi="Arial Narrow" w:cs="Arial"/>
          <w:b/>
          <w:bCs/>
          <w:color w:val="000000" w:themeColor="text1"/>
          <w:kern w:val="32"/>
          <w:sz w:val="20"/>
          <w:szCs w:val="20"/>
        </w:rPr>
        <w:lastRenderedPageBreak/>
        <w:t>INFORMACION GENERAL</w:t>
      </w:r>
    </w:p>
    <w:p w14:paraId="23B712FA" w14:textId="1E4A1F91" w:rsidR="00B65036" w:rsidRPr="002614B6" w:rsidRDefault="00B65036" w:rsidP="00B65036">
      <w:pPr>
        <w:numPr>
          <w:ilvl w:val="1"/>
          <w:numId w:val="25"/>
        </w:numPr>
        <w:tabs>
          <w:tab w:val="left" w:pos="709"/>
        </w:tabs>
        <w:suppressAutoHyphens/>
        <w:autoSpaceDE w:val="0"/>
        <w:spacing w:after="240" w:line="276" w:lineRule="auto"/>
        <w:ind w:left="709" w:hanging="709"/>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 xml:space="preserve">NECESIDAD QUE PRETENDE SATISFACER EL MUNICIPIO DE COCORNÁ CON LA CONTRATACION, </w:t>
      </w:r>
      <w:r w:rsidRPr="002614B6">
        <w:rPr>
          <w:rFonts w:ascii="Arial Narrow" w:hAnsi="Arial Narrow" w:cs="Arial"/>
          <w:color w:val="000000" w:themeColor="text1"/>
          <w:sz w:val="20"/>
          <w:szCs w:val="20"/>
        </w:rPr>
        <w:t>conforme a la necesidad descrita en los estudios previos, que hacen parte integrante de la presente invitación</w:t>
      </w:r>
    </w:p>
    <w:p w14:paraId="415FC84D" w14:textId="77777777" w:rsidR="00B65036" w:rsidRPr="002614B6" w:rsidRDefault="00B65036" w:rsidP="00B65036">
      <w:pPr>
        <w:pStyle w:val="Prrafodelista"/>
        <w:ind w:left="432"/>
        <w:jc w:val="both"/>
        <w:rPr>
          <w:rFonts w:ascii="Arial Narrow" w:hAnsi="Arial Narrow" w:cs="Arial"/>
          <w:color w:val="000000" w:themeColor="text1"/>
          <w:sz w:val="20"/>
          <w:szCs w:val="20"/>
        </w:rPr>
      </w:pPr>
    </w:p>
    <w:p w14:paraId="129416C1" w14:textId="77777777" w:rsidR="00B65036" w:rsidRPr="002614B6" w:rsidRDefault="00B65036" w:rsidP="00B65036">
      <w:pPr>
        <w:numPr>
          <w:ilvl w:val="1"/>
          <w:numId w:val="25"/>
        </w:numPr>
        <w:suppressAutoHyphens/>
        <w:autoSpaceDE w:val="0"/>
        <w:spacing w:after="240" w:line="276" w:lineRule="auto"/>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MODALIDAD DE SELECCIÓN</w:t>
      </w:r>
    </w:p>
    <w:p w14:paraId="5639A95A" w14:textId="77777777" w:rsidR="00B65036" w:rsidRPr="002614B6" w:rsidRDefault="00B65036" w:rsidP="00B65036">
      <w:pPr>
        <w:spacing w:after="240" w:line="276" w:lineRule="auto"/>
        <w:jc w:val="both"/>
        <w:rPr>
          <w:rFonts w:ascii="Arial Narrow" w:hAnsi="Arial Narrow" w:cs="Arial"/>
          <w:color w:val="000000" w:themeColor="text1"/>
          <w:sz w:val="20"/>
          <w:szCs w:val="20"/>
          <w:lang w:val="es-ES_tradnl"/>
        </w:rPr>
      </w:pPr>
      <w:r w:rsidRPr="002614B6">
        <w:rPr>
          <w:rFonts w:ascii="Arial Narrow" w:hAnsi="Arial Narrow" w:cs="Arial"/>
          <w:color w:val="000000" w:themeColor="text1"/>
          <w:sz w:val="20"/>
          <w:szCs w:val="20"/>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7D22C738" w14:textId="77777777" w:rsidR="00B65036" w:rsidRPr="002614B6" w:rsidRDefault="00B65036" w:rsidP="00B65036">
      <w:pPr>
        <w:numPr>
          <w:ilvl w:val="1"/>
          <w:numId w:val="25"/>
        </w:numPr>
        <w:suppressAutoHyphens/>
        <w:autoSpaceDE w:val="0"/>
        <w:spacing w:after="240" w:line="276" w:lineRule="auto"/>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OBJETO A CONTRATAR CON LAS ESPECIFICACIONES TECNICAS</w:t>
      </w:r>
    </w:p>
    <w:p w14:paraId="2CDACD5B" w14:textId="5080C097" w:rsidR="00B65036" w:rsidRPr="002614B6" w:rsidRDefault="00B65036" w:rsidP="00B65036">
      <w:pPr>
        <w:pStyle w:val="TableParagraph"/>
        <w:jc w:val="both"/>
        <w:rPr>
          <w:rFonts w:ascii="Arial Narrow" w:hAnsi="Arial Narrow" w:cs="Arial"/>
          <w:b/>
          <w:bCs/>
          <w:sz w:val="20"/>
          <w:szCs w:val="20"/>
        </w:rPr>
      </w:pPr>
      <w:r w:rsidRPr="002614B6">
        <w:rPr>
          <w:rFonts w:ascii="Arial Narrow" w:eastAsia="Calibri" w:hAnsi="Arial Narrow" w:cs="Arial"/>
          <w:b/>
          <w:color w:val="000000" w:themeColor="text1"/>
          <w:sz w:val="20"/>
          <w:szCs w:val="20"/>
        </w:rPr>
        <w:t xml:space="preserve">OBJETO: </w:t>
      </w:r>
      <w:r w:rsidR="003853D9" w:rsidRPr="002614B6">
        <w:rPr>
          <w:rFonts w:ascii="Arial Narrow" w:hAnsi="Arial Narrow" w:cs="Arial"/>
          <w:b/>
          <w:bCs/>
          <w:sz w:val="20"/>
          <w:szCs w:val="20"/>
        </w:rPr>
        <w:t>SUMINISTRO DE ALIMENTOS PARA LA PREPARACIÓN Y ENTREGAA DE REFIGERIOS PARA LOS GRUPOS CENTRO DIA DE LA ZONA RURAL DEL MUNICIPIO DE COCORNÁ</w:t>
      </w:r>
    </w:p>
    <w:p w14:paraId="161DECF2" w14:textId="77777777" w:rsidR="00B65036" w:rsidRPr="002614B6" w:rsidRDefault="00B65036" w:rsidP="00B65036">
      <w:pPr>
        <w:pStyle w:val="TableParagraph"/>
        <w:jc w:val="both"/>
        <w:rPr>
          <w:rFonts w:ascii="Arial Narrow" w:hAnsi="Arial Narrow" w:cs="Arial"/>
          <w:b/>
          <w:bCs/>
          <w:sz w:val="20"/>
          <w:szCs w:val="20"/>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9"/>
        <w:gridCol w:w="1843"/>
        <w:gridCol w:w="2003"/>
        <w:gridCol w:w="1916"/>
        <w:gridCol w:w="1804"/>
      </w:tblGrid>
      <w:tr w:rsidR="00B65036" w:rsidRPr="002614B6" w14:paraId="77F123E2" w14:textId="77777777" w:rsidTr="007A58BB">
        <w:trPr>
          <w:trHeight w:val="375"/>
        </w:trPr>
        <w:tc>
          <w:tcPr>
            <w:tcW w:w="1149" w:type="dxa"/>
          </w:tcPr>
          <w:p w14:paraId="1517BCC2" w14:textId="77777777" w:rsidR="00B65036" w:rsidRPr="002614B6" w:rsidRDefault="00B65036" w:rsidP="007A58BB">
            <w:pPr>
              <w:pStyle w:val="Sinespaciado"/>
              <w:jc w:val="both"/>
              <w:rPr>
                <w:rFonts w:ascii="Arial Narrow" w:hAnsi="Arial Narrow" w:cs="Arial"/>
                <w:b/>
                <w:bCs/>
                <w:sz w:val="20"/>
                <w:szCs w:val="20"/>
              </w:rPr>
            </w:pPr>
            <w:r w:rsidRPr="002614B6">
              <w:rPr>
                <w:rFonts w:ascii="Arial Narrow" w:hAnsi="Arial Narrow" w:cs="Arial"/>
                <w:b/>
                <w:bCs/>
                <w:sz w:val="20"/>
                <w:szCs w:val="20"/>
              </w:rPr>
              <w:t>Nombre del Producto</w:t>
            </w:r>
          </w:p>
        </w:tc>
        <w:tc>
          <w:tcPr>
            <w:tcW w:w="1843" w:type="dxa"/>
          </w:tcPr>
          <w:p w14:paraId="4AB124D5" w14:textId="77777777" w:rsidR="00B65036" w:rsidRPr="002614B6" w:rsidRDefault="00B65036" w:rsidP="007A58BB">
            <w:pPr>
              <w:pStyle w:val="Sinespaciado"/>
              <w:jc w:val="both"/>
              <w:rPr>
                <w:rFonts w:ascii="Arial Narrow" w:hAnsi="Arial Narrow" w:cs="Arial"/>
                <w:b/>
                <w:bCs/>
                <w:sz w:val="20"/>
                <w:szCs w:val="20"/>
              </w:rPr>
            </w:pPr>
            <w:r w:rsidRPr="002614B6">
              <w:rPr>
                <w:rFonts w:ascii="Arial Narrow" w:hAnsi="Arial Narrow" w:cs="Arial"/>
                <w:b/>
                <w:bCs/>
                <w:sz w:val="20"/>
                <w:szCs w:val="20"/>
              </w:rPr>
              <w:t>Código de Segmento</w:t>
            </w:r>
          </w:p>
        </w:tc>
        <w:tc>
          <w:tcPr>
            <w:tcW w:w="2003" w:type="dxa"/>
          </w:tcPr>
          <w:p w14:paraId="08DEEEBA" w14:textId="77777777" w:rsidR="00B65036" w:rsidRPr="002614B6" w:rsidRDefault="00B65036" w:rsidP="007A58BB">
            <w:pPr>
              <w:pStyle w:val="Sinespaciado"/>
              <w:jc w:val="both"/>
              <w:rPr>
                <w:rFonts w:ascii="Arial Narrow" w:hAnsi="Arial Narrow" w:cs="Arial"/>
                <w:b/>
                <w:bCs/>
                <w:sz w:val="20"/>
                <w:szCs w:val="20"/>
              </w:rPr>
            </w:pPr>
            <w:r w:rsidRPr="002614B6">
              <w:rPr>
                <w:rFonts w:ascii="Arial Narrow" w:hAnsi="Arial Narrow" w:cs="Arial"/>
                <w:b/>
                <w:bCs/>
                <w:sz w:val="20"/>
                <w:szCs w:val="20"/>
              </w:rPr>
              <w:t>Código - Familia</w:t>
            </w:r>
          </w:p>
        </w:tc>
        <w:tc>
          <w:tcPr>
            <w:tcW w:w="1916" w:type="dxa"/>
          </w:tcPr>
          <w:p w14:paraId="6B7905E6" w14:textId="77777777" w:rsidR="00B65036" w:rsidRPr="002614B6" w:rsidRDefault="00B65036" w:rsidP="007A58BB">
            <w:pPr>
              <w:pStyle w:val="Sinespaciado"/>
              <w:jc w:val="both"/>
              <w:rPr>
                <w:rFonts w:ascii="Arial Narrow" w:hAnsi="Arial Narrow" w:cs="Arial"/>
                <w:b/>
                <w:bCs/>
                <w:sz w:val="20"/>
                <w:szCs w:val="20"/>
              </w:rPr>
            </w:pPr>
            <w:r w:rsidRPr="002614B6">
              <w:rPr>
                <w:rFonts w:ascii="Arial Narrow" w:hAnsi="Arial Narrow" w:cs="Arial"/>
                <w:b/>
                <w:bCs/>
                <w:sz w:val="20"/>
                <w:szCs w:val="20"/>
              </w:rPr>
              <w:t>Código - Clase</w:t>
            </w:r>
          </w:p>
        </w:tc>
        <w:tc>
          <w:tcPr>
            <w:tcW w:w="1804" w:type="dxa"/>
          </w:tcPr>
          <w:p w14:paraId="1CE42877" w14:textId="77777777" w:rsidR="00B65036" w:rsidRPr="002614B6" w:rsidRDefault="00B65036" w:rsidP="007A58BB">
            <w:pPr>
              <w:pStyle w:val="Sinespaciado"/>
              <w:jc w:val="both"/>
              <w:rPr>
                <w:rFonts w:ascii="Arial Narrow" w:hAnsi="Arial Narrow" w:cs="Arial"/>
                <w:b/>
                <w:bCs/>
                <w:sz w:val="20"/>
                <w:szCs w:val="20"/>
              </w:rPr>
            </w:pPr>
            <w:r w:rsidRPr="002614B6">
              <w:rPr>
                <w:rFonts w:ascii="Arial Narrow" w:hAnsi="Arial Narrow" w:cs="Arial"/>
                <w:b/>
                <w:bCs/>
                <w:sz w:val="20"/>
                <w:szCs w:val="20"/>
              </w:rPr>
              <w:t>Código - Producto</w:t>
            </w:r>
          </w:p>
        </w:tc>
      </w:tr>
      <w:tr w:rsidR="00B65036" w:rsidRPr="002614B6" w14:paraId="420631AA" w14:textId="77777777" w:rsidTr="007A58BB">
        <w:trPr>
          <w:trHeight w:val="401"/>
        </w:trPr>
        <w:tc>
          <w:tcPr>
            <w:tcW w:w="1149" w:type="dxa"/>
            <w:shd w:val="clear" w:color="auto" w:fill="auto"/>
          </w:tcPr>
          <w:p w14:paraId="78FAA051" w14:textId="77777777" w:rsidR="00B65036" w:rsidRPr="002614B6" w:rsidRDefault="00B65036" w:rsidP="007A58BB">
            <w:pPr>
              <w:pStyle w:val="Sinespaciado"/>
              <w:jc w:val="both"/>
              <w:rPr>
                <w:rFonts w:ascii="Arial Narrow" w:hAnsi="Arial Narrow" w:cs="Arial"/>
                <w:sz w:val="20"/>
                <w:szCs w:val="20"/>
              </w:rPr>
            </w:pPr>
            <w:r w:rsidRPr="002614B6">
              <w:rPr>
                <w:rFonts w:ascii="Arial Narrow" w:hAnsi="Arial Narrow" w:cs="Arial"/>
                <w:sz w:val="20"/>
                <w:szCs w:val="20"/>
              </w:rPr>
              <w:t>alimentación</w:t>
            </w:r>
          </w:p>
        </w:tc>
        <w:tc>
          <w:tcPr>
            <w:tcW w:w="1843" w:type="dxa"/>
          </w:tcPr>
          <w:p w14:paraId="41E52FFF" w14:textId="77777777" w:rsidR="00B65036" w:rsidRPr="002614B6" w:rsidRDefault="00B65036" w:rsidP="007A58BB">
            <w:pPr>
              <w:pStyle w:val="Sinespaciado"/>
              <w:jc w:val="both"/>
              <w:rPr>
                <w:rFonts w:ascii="Arial Narrow" w:hAnsi="Arial Narrow" w:cs="Arial"/>
                <w:sz w:val="20"/>
                <w:szCs w:val="20"/>
              </w:rPr>
            </w:pPr>
            <w:r w:rsidRPr="002614B6">
              <w:rPr>
                <w:rFonts w:ascii="Arial Narrow" w:hAnsi="Arial Narrow" w:cs="Arial"/>
                <w:sz w:val="20"/>
                <w:szCs w:val="20"/>
              </w:rPr>
              <w:t>90000000</w:t>
            </w:r>
          </w:p>
        </w:tc>
        <w:tc>
          <w:tcPr>
            <w:tcW w:w="2003" w:type="dxa"/>
          </w:tcPr>
          <w:p w14:paraId="106F2B1F" w14:textId="77777777" w:rsidR="00B65036" w:rsidRPr="002614B6" w:rsidRDefault="00B65036" w:rsidP="007A58BB">
            <w:pPr>
              <w:pStyle w:val="Sinespaciado"/>
              <w:jc w:val="both"/>
              <w:rPr>
                <w:rFonts w:ascii="Arial Narrow" w:hAnsi="Arial Narrow" w:cs="Arial"/>
                <w:sz w:val="20"/>
                <w:szCs w:val="20"/>
              </w:rPr>
            </w:pPr>
            <w:r w:rsidRPr="002614B6">
              <w:rPr>
                <w:rFonts w:ascii="Arial Narrow" w:hAnsi="Arial Narrow" w:cs="Arial"/>
                <w:sz w:val="20"/>
                <w:szCs w:val="20"/>
              </w:rPr>
              <w:t>90100000</w:t>
            </w:r>
          </w:p>
        </w:tc>
        <w:tc>
          <w:tcPr>
            <w:tcW w:w="1916" w:type="dxa"/>
          </w:tcPr>
          <w:p w14:paraId="13D603CE" w14:textId="77777777" w:rsidR="00B65036" w:rsidRPr="002614B6" w:rsidRDefault="00B65036" w:rsidP="007A58BB">
            <w:pPr>
              <w:pStyle w:val="Sinespaciado"/>
              <w:jc w:val="both"/>
              <w:rPr>
                <w:rFonts w:ascii="Arial Narrow" w:hAnsi="Arial Narrow" w:cs="Arial"/>
                <w:sz w:val="20"/>
                <w:szCs w:val="20"/>
              </w:rPr>
            </w:pPr>
            <w:r w:rsidRPr="002614B6">
              <w:rPr>
                <w:rFonts w:ascii="Arial Narrow" w:hAnsi="Arial Narrow" w:cs="Arial"/>
                <w:sz w:val="20"/>
                <w:szCs w:val="20"/>
              </w:rPr>
              <w:t>90101800</w:t>
            </w:r>
          </w:p>
        </w:tc>
        <w:tc>
          <w:tcPr>
            <w:tcW w:w="1804" w:type="dxa"/>
          </w:tcPr>
          <w:p w14:paraId="145CAA83" w14:textId="77777777" w:rsidR="00B65036" w:rsidRPr="002614B6" w:rsidRDefault="00B65036" w:rsidP="007A58BB">
            <w:pPr>
              <w:pStyle w:val="Sinespaciado"/>
              <w:jc w:val="both"/>
              <w:rPr>
                <w:rFonts w:ascii="Arial Narrow" w:hAnsi="Arial Narrow" w:cs="Arial"/>
                <w:sz w:val="20"/>
                <w:szCs w:val="20"/>
              </w:rPr>
            </w:pPr>
            <w:r w:rsidRPr="002614B6">
              <w:rPr>
                <w:rFonts w:ascii="Arial Narrow" w:hAnsi="Arial Narrow" w:cs="Arial"/>
                <w:sz w:val="20"/>
                <w:szCs w:val="20"/>
              </w:rPr>
              <w:t>90101801</w:t>
            </w:r>
          </w:p>
        </w:tc>
      </w:tr>
    </w:tbl>
    <w:p w14:paraId="5AC6C61C" w14:textId="77777777" w:rsidR="00B65036" w:rsidRPr="002614B6" w:rsidRDefault="00B65036" w:rsidP="00B65036">
      <w:pPr>
        <w:pStyle w:val="TableParagraph"/>
        <w:jc w:val="both"/>
        <w:rPr>
          <w:rFonts w:ascii="Arial Narrow" w:hAnsi="Arial Narrow" w:cs="Arial"/>
          <w:b/>
          <w:bCs/>
          <w:sz w:val="20"/>
          <w:szCs w:val="20"/>
        </w:rPr>
      </w:pPr>
    </w:p>
    <w:p w14:paraId="16AAF452" w14:textId="77777777" w:rsidR="00B65036" w:rsidRPr="002614B6" w:rsidRDefault="00B65036" w:rsidP="00B65036">
      <w:pPr>
        <w:pStyle w:val="TableParagraph"/>
        <w:jc w:val="both"/>
        <w:rPr>
          <w:rFonts w:ascii="Arial Narrow" w:hAnsi="Arial Narrow" w:cs="Arial"/>
          <w:sz w:val="20"/>
          <w:szCs w:val="20"/>
        </w:rPr>
      </w:pPr>
      <w:r w:rsidRPr="002614B6">
        <w:rPr>
          <w:rFonts w:ascii="Arial Narrow" w:hAnsi="Arial Narrow" w:cs="Arial"/>
          <w:sz w:val="20"/>
          <w:szCs w:val="20"/>
        </w:rPr>
        <w:t>Para el desarrollo del objeto de este contrato es necesario el suministro de los siguientes elementos los cuales deben ser ofertados en valores con IVA incluidos:</w:t>
      </w:r>
    </w:p>
    <w:p w14:paraId="376BA097" w14:textId="77777777" w:rsidR="00B65036" w:rsidRPr="002614B6" w:rsidRDefault="00B65036" w:rsidP="00B65036">
      <w:pPr>
        <w:pStyle w:val="TableParagraph"/>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2405"/>
        <w:gridCol w:w="3119"/>
      </w:tblGrid>
      <w:tr w:rsidR="007A58BB" w:rsidRPr="002614B6" w14:paraId="272ADD4A" w14:textId="77777777" w:rsidTr="007A58BB">
        <w:tc>
          <w:tcPr>
            <w:tcW w:w="2405" w:type="dxa"/>
          </w:tcPr>
          <w:p w14:paraId="636ACF14" w14:textId="77777777" w:rsidR="007A58BB" w:rsidRPr="002614B6" w:rsidRDefault="007A58BB" w:rsidP="007C1D82">
            <w:pPr>
              <w:spacing w:line="276" w:lineRule="auto"/>
              <w:jc w:val="center"/>
              <w:rPr>
                <w:rFonts w:ascii="Arial" w:hAnsi="Arial" w:cs="Arial"/>
                <w:b/>
                <w:bCs/>
                <w:lang w:eastAsia="es-CO"/>
              </w:rPr>
            </w:pPr>
            <w:r w:rsidRPr="002614B6">
              <w:rPr>
                <w:rFonts w:ascii="Arial" w:hAnsi="Arial" w:cs="Arial"/>
                <w:b/>
                <w:bCs/>
                <w:lang w:eastAsia="es-CO"/>
              </w:rPr>
              <w:t>PRODUCTO</w:t>
            </w:r>
          </w:p>
        </w:tc>
        <w:tc>
          <w:tcPr>
            <w:tcW w:w="3119" w:type="dxa"/>
          </w:tcPr>
          <w:p w14:paraId="13971C71" w14:textId="77777777" w:rsidR="007A58BB" w:rsidRPr="002614B6" w:rsidRDefault="007A58BB" w:rsidP="007C1D82">
            <w:pPr>
              <w:spacing w:line="276" w:lineRule="auto"/>
              <w:jc w:val="center"/>
              <w:rPr>
                <w:rFonts w:ascii="Arial" w:hAnsi="Arial" w:cs="Arial"/>
                <w:b/>
                <w:bCs/>
                <w:lang w:eastAsia="es-CO"/>
              </w:rPr>
            </w:pPr>
            <w:r w:rsidRPr="002614B6">
              <w:rPr>
                <w:rFonts w:ascii="Arial" w:hAnsi="Arial" w:cs="Arial"/>
                <w:b/>
                <w:bCs/>
                <w:lang w:eastAsia="es-CO"/>
              </w:rPr>
              <w:t>CANTIDAD</w:t>
            </w:r>
          </w:p>
        </w:tc>
      </w:tr>
      <w:tr w:rsidR="007A58BB" w:rsidRPr="002614B6" w14:paraId="2984F79B" w14:textId="77777777" w:rsidTr="007A58BB">
        <w:tc>
          <w:tcPr>
            <w:tcW w:w="2405" w:type="dxa"/>
          </w:tcPr>
          <w:p w14:paraId="3278293D" w14:textId="2184F615" w:rsidR="007A58BB" w:rsidRPr="002614B6" w:rsidRDefault="003853D9" w:rsidP="007C1D82">
            <w:pPr>
              <w:jc w:val="center"/>
              <w:rPr>
                <w:rFonts w:ascii="Arial" w:hAnsi="Arial" w:cs="Arial"/>
                <w:color w:val="000000"/>
              </w:rPr>
            </w:pPr>
            <w:r w:rsidRPr="002614B6">
              <w:rPr>
                <w:rFonts w:ascii="Arial" w:hAnsi="Arial" w:cs="Arial"/>
                <w:color w:val="000000"/>
              </w:rPr>
              <w:t>GALA X 6 UNIDADES</w:t>
            </w:r>
          </w:p>
          <w:p w14:paraId="46D2DC55" w14:textId="77777777" w:rsidR="007A58BB" w:rsidRPr="002614B6" w:rsidRDefault="007A58BB" w:rsidP="007C1D82">
            <w:pPr>
              <w:spacing w:line="276" w:lineRule="auto"/>
              <w:jc w:val="center"/>
              <w:rPr>
                <w:rFonts w:ascii="Arial" w:hAnsi="Arial" w:cs="Arial"/>
                <w:bCs/>
                <w:lang w:eastAsia="es-CO"/>
              </w:rPr>
            </w:pPr>
          </w:p>
        </w:tc>
        <w:tc>
          <w:tcPr>
            <w:tcW w:w="3119" w:type="dxa"/>
          </w:tcPr>
          <w:p w14:paraId="225B742F" w14:textId="04E152E8"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320 PAQUETES</w:t>
            </w:r>
          </w:p>
        </w:tc>
      </w:tr>
      <w:tr w:rsidR="007A58BB" w:rsidRPr="002614B6" w14:paraId="13AA253E" w14:textId="77777777" w:rsidTr="007A58BB">
        <w:tc>
          <w:tcPr>
            <w:tcW w:w="2405" w:type="dxa"/>
          </w:tcPr>
          <w:p w14:paraId="6D1BC88D" w14:textId="659D5DBF" w:rsidR="007A58BB" w:rsidRPr="002614B6" w:rsidRDefault="007C1D82" w:rsidP="007C1D82">
            <w:pPr>
              <w:jc w:val="center"/>
              <w:rPr>
                <w:rFonts w:ascii="Arial" w:hAnsi="Arial" w:cs="Arial"/>
                <w:color w:val="000000"/>
              </w:rPr>
            </w:pPr>
            <w:r w:rsidRPr="002614B6">
              <w:rPr>
                <w:rFonts w:ascii="Arial" w:hAnsi="Arial" w:cs="Arial"/>
                <w:color w:val="000000"/>
              </w:rPr>
              <w:t>GASEOSA 3</w:t>
            </w:r>
            <w:r w:rsidR="003853D9" w:rsidRPr="002614B6">
              <w:rPr>
                <w:rFonts w:ascii="Arial" w:hAnsi="Arial" w:cs="Arial"/>
                <w:color w:val="000000"/>
              </w:rPr>
              <w:t xml:space="preserve"> </w:t>
            </w:r>
            <w:r w:rsidRPr="002614B6">
              <w:rPr>
                <w:rFonts w:ascii="Arial" w:hAnsi="Arial" w:cs="Arial"/>
                <w:color w:val="000000"/>
              </w:rPr>
              <w:t xml:space="preserve">LITROS </w:t>
            </w:r>
            <w:r w:rsidR="003853D9" w:rsidRPr="002614B6">
              <w:rPr>
                <w:rFonts w:ascii="Arial" w:hAnsi="Arial" w:cs="Arial"/>
                <w:color w:val="000000"/>
              </w:rPr>
              <w:t>DIFERENTES SABORES</w:t>
            </w:r>
          </w:p>
          <w:p w14:paraId="5DE9C1DB" w14:textId="77777777" w:rsidR="007A58BB" w:rsidRPr="002614B6" w:rsidRDefault="007A58BB" w:rsidP="007C1D82">
            <w:pPr>
              <w:spacing w:line="276" w:lineRule="auto"/>
              <w:jc w:val="center"/>
              <w:rPr>
                <w:rFonts w:ascii="Arial" w:hAnsi="Arial" w:cs="Arial"/>
                <w:bCs/>
                <w:lang w:eastAsia="es-CO"/>
              </w:rPr>
            </w:pPr>
          </w:p>
        </w:tc>
        <w:tc>
          <w:tcPr>
            <w:tcW w:w="3119" w:type="dxa"/>
          </w:tcPr>
          <w:p w14:paraId="6BBED97B" w14:textId="465A20E1"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98 UNIDADES</w:t>
            </w:r>
          </w:p>
        </w:tc>
      </w:tr>
      <w:tr w:rsidR="007A58BB" w:rsidRPr="002614B6" w14:paraId="5526A5F9" w14:textId="77777777" w:rsidTr="007A58BB">
        <w:tc>
          <w:tcPr>
            <w:tcW w:w="2405" w:type="dxa"/>
          </w:tcPr>
          <w:p w14:paraId="61860390" w14:textId="64883582" w:rsidR="007A58BB" w:rsidRPr="002614B6" w:rsidRDefault="003853D9" w:rsidP="007C1D82">
            <w:pPr>
              <w:jc w:val="center"/>
              <w:rPr>
                <w:rFonts w:ascii="Arial" w:hAnsi="Arial" w:cs="Arial"/>
                <w:bCs/>
                <w:lang w:eastAsia="es-CO"/>
              </w:rPr>
            </w:pPr>
            <w:r w:rsidRPr="002614B6">
              <w:rPr>
                <w:rFonts w:ascii="Arial" w:hAnsi="Arial" w:cs="Arial"/>
                <w:color w:val="000000"/>
              </w:rPr>
              <w:t>BOLSAS DE ARROZ 500 GRAMOS</w:t>
            </w:r>
          </w:p>
        </w:tc>
        <w:tc>
          <w:tcPr>
            <w:tcW w:w="3119" w:type="dxa"/>
          </w:tcPr>
          <w:p w14:paraId="6D4397E2" w14:textId="295B333E"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145 LIBRAS</w:t>
            </w:r>
          </w:p>
        </w:tc>
      </w:tr>
      <w:tr w:rsidR="007A58BB" w:rsidRPr="002614B6" w14:paraId="3F5B5FB3" w14:textId="77777777" w:rsidTr="007A58BB">
        <w:tc>
          <w:tcPr>
            <w:tcW w:w="2405" w:type="dxa"/>
          </w:tcPr>
          <w:p w14:paraId="46BA1873" w14:textId="5879A25A" w:rsidR="007A58BB" w:rsidRPr="002614B6" w:rsidRDefault="003853D9" w:rsidP="007C1D82">
            <w:pPr>
              <w:spacing w:line="276" w:lineRule="auto"/>
              <w:jc w:val="center"/>
              <w:rPr>
                <w:rFonts w:ascii="Arial" w:hAnsi="Arial" w:cs="Arial"/>
                <w:bCs/>
                <w:lang w:eastAsia="es-CO"/>
              </w:rPr>
            </w:pPr>
            <w:r w:rsidRPr="002614B6">
              <w:rPr>
                <w:rFonts w:ascii="Arial" w:hAnsi="Arial" w:cs="Arial"/>
                <w:color w:val="000000"/>
              </w:rPr>
              <w:t>BOLSA DE LECHE LIQUIDA X 500 ML</w:t>
            </w:r>
          </w:p>
        </w:tc>
        <w:tc>
          <w:tcPr>
            <w:tcW w:w="3119" w:type="dxa"/>
          </w:tcPr>
          <w:p w14:paraId="6C48C931" w14:textId="7AE962F2"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487 BOLSAS</w:t>
            </w:r>
          </w:p>
        </w:tc>
      </w:tr>
      <w:tr w:rsidR="007A58BB" w:rsidRPr="002614B6" w14:paraId="46E13D13" w14:textId="77777777" w:rsidTr="007A58BB">
        <w:tc>
          <w:tcPr>
            <w:tcW w:w="2405" w:type="dxa"/>
          </w:tcPr>
          <w:p w14:paraId="72E31397" w14:textId="4D5646A3" w:rsidR="007A58BB" w:rsidRPr="002614B6" w:rsidRDefault="003853D9" w:rsidP="007C1D82">
            <w:pPr>
              <w:spacing w:line="276" w:lineRule="auto"/>
              <w:jc w:val="center"/>
              <w:rPr>
                <w:rFonts w:ascii="Arial" w:hAnsi="Arial" w:cs="Arial"/>
                <w:bCs/>
                <w:lang w:eastAsia="es-CO"/>
              </w:rPr>
            </w:pPr>
            <w:r w:rsidRPr="002614B6">
              <w:rPr>
                <w:rFonts w:ascii="Arial" w:hAnsi="Arial" w:cs="Arial"/>
                <w:color w:val="000000"/>
              </w:rPr>
              <w:t>QUESO GRANDE X 500 GR</w:t>
            </w:r>
          </w:p>
        </w:tc>
        <w:tc>
          <w:tcPr>
            <w:tcW w:w="3119" w:type="dxa"/>
          </w:tcPr>
          <w:p w14:paraId="0C7385D0" w14:textId="01E0C34B"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230 UNIDADES</w:t>
            </w:r>
          </w:p>
        </w:tc>
      </w:tr>
      <w:tr w:rsidR="007A58BB" w:rsidRPr="002614B6" w14:paraId="1012EF12" w14:textId="77777777" w:rsidTr="007A58BB">
        <w:tc>
          <w:tcPr>
            <w:tcW w:w="2405" w:type="dxa"/>
          </w:tcPr>
          <w:p w14:paraId="49F0EACD" w14:textId="5D2FBDF5" w:rsidR="007A58BB" w:rsidRPr="002614B6" w:rsidRDefault="003853D9" w:rsidP="007C1D82">
            <w:pPr>
              <w:jc w:val="center"/>
              <w:rPr>
                <w:rFonts w:ascii="Arial" w:hAnsi="Arial" w:cs="Arial"/>
                <w:color w:val="000000"/>
              </w:rPr>
            </w:pPr>
            <w:r w:rsidRPr="002614B6">
              <w:rPr>
                <w:rFonts w:ascii="Arial" w:hAnsi="Arial" w:cs="Arial"/>
                <w:color w:val="000000"/>
              </w:rPr>
              <w:t>SOBRE DE COCO RALLADO 200 GR</w:t>
            </w:r>
          </w:p>
          <w:p w14:paraId="3A6C9FB4" w14:textId="77777777" w:rsidR="007A58BB" w:rsidRPr="002614B6" w:rsidRDefault="007A58BB" w:rsidP="007C1D82">
            <w:pPr>
              <w:spacing w:line="276" w:lineRule="auto"/>
              <w:jc w:val="center"/>
              <w:rPr>
                <w:rFonts w:ascii="Arial" w:hAnsi="Arial" w:cs="Arial"/>
                <w:bCs/>
                <w:lang w:eastAsia="es-CO"/>
              </w:rPr>
            </w:pPr>
          </w:p>
        </w:tc>
        <w:tc>
          <w:tcPr>
            <w:tcW w:w="3119" w:type="dxa"/>
          </w:tcPr>
          <w:p w14:paraId="74377F13" w14:textId="26B0D330"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64 UNIDADES</w:t>
            </w:r>
          </w:p>
        </w:tc>
      </w:tr>
      <w:tr w:rsidR="007A58BB" w:rsidRPr="002614B6" w14:paraId="7E1CEBBC" w14:textId="77777777" w:rsidTr="007A58BB">
        <w:tc>
          <w:tcPr>
            <w:tcW w:w="2405" w:type="dxa"/>
          </w:tcPr>
          <w:p w14:paraId="416A400F" w14:textId="68A2A218" w:rsidR="007A58BB" w:rsidRPr="002614B6" w:rsidRDefault="003853D9" w:rsidP="007C1D82">
            <w:pPr>
              <w:jc w:val="center"/>
              <w:rPr>
                <w:rFonts w:ascii="Arial" w:hAnsi="Arial" w:cs="Arial"/>
                <w:color w:val="000000"/>
              </w:rPr>
            </w:pPr>
            <w:r w:rsidRPr="002614B6">
              <w:rPr>
                <w:rFonts w:ascii="Arial" w:hAnsi="Arial" w:cs="Arial"/>
                <w:color w:val="000000"/>
              </w:rPr>
              <w:t>SOBRE DE CANELA ASTILLA</w:t>
            </w:r>
          </w:p>
          <w:p w14:paraId="242853F8" w14:textId="77777777" w:rsidR="007A58BB" w:rsidRPr="002614B6" w:rsidRDefault="007A58BB" w:rsidP="007C1D82">
            <w:pPr>
              <w:spacing w:line="276" w:lineRule="auto"/>
              <w:jc w:val="center"/>
              <w:rPr>
                <w:rFonts w:ascii="Arial" w:hAnsi="Arial" w:cs="Arial"/>
                <w:bCs/>
                <w:lang w:eastAsia="es-CO"/>
              </w:rPr>
            </w:pPr>
          </w:p>
        </w:tc>
        <w:tc>
          <w:tcPr>
            <w:tcW w:w="3119" w:type="dxa"/>
          </w:tcPr>
          <w:p w14:paraId="3A2A26BD" w14:textId="42315267"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55 UNIDADES</w:t>
            </w:r>
          </w:p>
        </w:tc>
      </w:tr>
      <w:tr w:rsidR="007A58BB" w:rsidRPr="002614B6" w14:paraId="2346FF66" w14:textId="77777777" w:rsidTr="007A58BB">
        <w:tc>
          <w:tcPr>
            <w:tcW w:w="2405" w:type="dxa"/>
          </w:tcPr>
          <w:p w14:paraId="368C8BA6" w14:textId="79331188" w:rsidR="007A58BB" w:rsidRPr="002614B6" w:rsidRDefault="003853D9" w:rsidP="007C1D82">
            <w:pPr>
              <w:jc w:val="center"/>
              <w:rPr>
                <w:rFonts w:ascii="Arial" w:hAnsi="Arial" w:cs="Arial"/>
                <w:color w:val="000000"/>
              </w:rPr>
            </w:pPr>
            <w:r w:rsidRPr="002614B6">
              <w:rPr>
                <w:rFonts w:ascii="Arial" w:hAnsi="Arial" w:cs="Arial"/>
                <w:color w:val="000000"/>
              </w:rPr>
              <w:lastRenderedPageBreak/>
              <w:t>PAQUETE DE GALLETA SALTIN 3 TACOS</w:t>
            </w:r>
          </w:p>
          <w:p w14:paraId="48D63EFD" w14:textId="77777777" w:rsidR="007A58BB" w:rsidRPr="002614B6" w:rsidRDefault="007A58BB" w:rsidP="007C1D82">
            <w:pPr>
              <w:jc w:val="center"/>
              <w:rPr>
                <w:rFonts w:ascii="Arial" w:hAnsi="Arial" w:cs="Arial"/>
                <w:color w:val="000000"/>
              </w:rPr>
            </w:pPr>
          </w:p>
        </w:tc>
        <w:tc>
          <w:tcPr>
            <w:tcW w:w="3119" w:type="dxa"/>
          </w:tcPr>
          <w:p w14:paraId="5E3B4806" w14:textId="37347FA0"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65 UNIDADES</w:t>
            </w:r>
          </w:p>
        </w:tc>
      </w:tr>
      <w:tr w:rsidR="007A58BB" w:rsidRPr="002614B6" w14:paraId="03BB18DB" w14:textId="77777777" w:rsidTr="007A58BB">
        <w:tc>
          <w:tcPr>
            <w:tcW w:w="2405" w:type="dxa"/>
          </w:tcPr>
          <w:p w14:paraId="75C0B123" w14:textId="7410E248" w:rsidR="007A58BB" w:rsidRPr="002614B6" w:rsidRDefault="003853D9" w:rsidP="007C1D82">
            <w:pPr>
              <w:jc w:val="center"/>
              <w:rPr>
                <w:rFonts w:ascii="Arial" w:hAnsi="Arial" w:cs="Arial"/>
                <w:color w:val="000000"/>
              </w:rPr>
            </w:pPr>
            <w:r w:rsidRPr="002614B6">
              <w:rPr>
                <w:rFonts w:ascii="Arial" w:hAnsi="Arial" w:cs="Arial"/>
                <w:color w:val="000000"/>
              </w:rPr>
              <w:t>PANELA POR LIBRA</w:t>
            </w:r>
          </w:p>
          <w:p w14:paraId="7C5877AF" w14:textId="77777777" w:rsidR="007A58BB" w:rsidRPr="002614B6" w:rsidRDefault="007A58BB" w:rsidP="007C1D82">
            <w:pPr>
              <w:jc w:val="center"/>
              <w:rPr>
                <w:rFonts w:ascii="Arial" w:hAnsi="Arial" w:cs="Arial"/>
                <w:color w:val="000000"/>
              </w:rPr>
            </w:pPr>
          </w:p>
        </w:tc>
        <w:tc>
          <w:tcPr>
            <w:tcW w:w="3119" w:type="dxa"/>
          </w:tcPr>
          <w:p w14:paraId="68F46B09" w14:textId="46C5D719"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205 UNIDADES</w:t>
            </w:r>
          </w:p>
        </w:tc>
      </w:tr>
      <w:tr w:rsidR="007A58BB" w:rsidRPr="002614B6" w14:paraId="366312C5" w14:textId="77777777" w:rsidTr="007A58BB">
        <w:tc>
          <w:tcPr>
            <w:tcW w:w="2405" w:type="dxa"/>
          </w:tcPr>
          <w:p w14:paraId="3BB54234" w14:textId="0488FB73" w:rsidR="007A58BB" w:rsidRPr="002614B6" w:rsidRDefault="003853D9" w:rsidP="007C1D82">
            <w:pPr>
              <w:jc w:val="center"/>
              <w:rPr>
                <w:rFonts w:ascii="Arial" w:hAnsi="Arial" w:cs="Arial"/>
                <w:color w:val="000000"/>
              </w:rPr>
            </w:pPr>
            <w:r w:rsidRPr="002614B6">
              <w:rPr>
                <w:rFonts w:ascii="Arial" w:hAnsi="Arial" w:cs="Arial"/>
                <w:color w:val="000000"/>
              </w:rPr>
              <w:t>PANES BALLENA</w:t>
            </w:r>
          </w:p>
          <w:p w14:paraId="33B9AB05" w14:textId="77777777" w:rsidR="007A58BB" w:rsidRPr="002614B6" w:rsidRDefault="007A58BB" w:rsidP="007C1D82">
            <w:pPr>
              <w:jc w:val="center"/>
              <w:rPr>
                <w:rFonts w:ascii="Arial" w:hAnsi="Arial" w:cs="Arial"/>
                <w:color w:val="000000"/>
              </w:rPr>
            </w:pPr>
          </w:p>
        </w:tc>
        <w:tc>
          <w:tcPr>
            <w:tcW w:w="3119" w:type="dxa"/>
          </w:tcPr>
          <w:p w14:paraId="74E2A865" w14:textId="275BA31E" w:rsidR="007A58BB" w:rsidRPr="002614B6" w:rsidRDefault="003853D9" w:rsidP="007C1D82">
            <w:pPr>
              <w:spacing w:line="276" w:lineRule="auto"/>
              <w:jc w:val="center"/>
              <w:rPr>
                <w:rFonts w:ascii="Arial" w:hAnsi="Arial" w:cs="Arial"/>
                <w:bCs/>
                <w:lang w:eastAsia="es-CO"/>
              </w:rPr>
            </w:pPr>
            <w:r w:rsidRPr="002614B6">
              <w:rPr>
                <w:rFonts w:ascii="Arial" w:hAnsi="Arial" w:cs="Arial"/>
                <w:bCs/>
                <w:lang w:eastAsia="es-CO"/>
              </w:rPr>
              <w:t>172 UNI</w:t>
            </w:r>
            <w:r w:rsidR="00E42DCC" w:rsidRPr="002614B6">
              <w:rPr>
                <w:rFonts w:ascii="Arial" w:hAnsi="Arial" w:cs="Arial"/>
                <w:bCs/>
                <w:lang w:eastAsia="es-CO"/>
              </w:rPr>
              <w:t>D</w:t>
            </w:r>
            <w:r w:rsidRPr="002614B6">
              <w:rPr>
                <w:rFonts w:ascii="Arial" w:hAnsi="Arial" w:cs="Arial"/>
                <w:bCs/>
                <w:lang w:eastAsia="es-CO"/>
              </w:rPr>
              <w:t>ADES</w:t>
            </w:r>
          </w:p>
        </w:tc>
      </w:tr>
      <w:tr w:rsidR="007A58BB" w:rsidRPr="002614B6" w14:paraId="61A9E20A" w14:textId="77777777" w:rsidTr="007A58BB">
        <w:tc>
          <w:tcPr>
            <w:tcW w:w="2405" w:type="dxa"/>
          </w:tcPr>
          <w:p w14:paraId="11D3CE96" w14:textId="2ED9A623" w:rsidR="007A58BB" w:rsidRPr="002614B6" w:rsidRDefault="00E42DCC" w:rsidP="007C1D82">
            <w:pPr>
              <w:jc w:val="center"/>
              <w:rPr>
                <w:rFonts w:ascii="Arial" w:hAnsi="Arial" w:cs="Arial"/>
                <w:color w:val="000000"/>
              </w:rPr>
            </w:pPr>
            <w:r w:rsidRPr="002614B6">
              <w:rPr>
                <w:rFonts w:ascii="Arial" w:hAnsi="Arial" w:cs="Arial"/>
                <w:color w:val="000000"/>
              </w:rPr>
              <w:t>BOLSA DE CHOCOLATE EN POLVO X 230 GRAMOS</w:t>
            </w:r>
          </w:p>
          <w:p w14:paraId="05A8FAC1" w14:textId="77777777" w:rsidR="007A58BB" w:rsidRPr="002614B6" w:rsidRDefault="007A58BB" w:rsidP="007C1D82">
            <w:pPr>
              <w:jc w:val="center"/>
              <w:rPr>
                <w:rFonts w:ascii="Arial" w:hAnsi="Arial" w:cs="Arial"/>
                <w:color w:val="000000"/>
              </w:rPr>
            </w:pPr>
          </w:p>
        </w:tc>
        <w:tc>
          <w:tcPr>
            <w:tcW w:w="3119" w:type="dxa"/>
          </w:tcPr>
          <w:p w14:paraId="3EA882AC" w14:textId="6EC74E33" w:rsidR="007A58BB" w:rsidRPr="002614B6" w:rsidRDefault="00E42DCC" w:rsidP="007C1D82">
            <w:pPr>
              <w:spacing w:line="276" w:lineRule="auto"/>
              <w:jc w:val="center"/>
              <w:rPr>
                <w:rFonts w:ascii="Arial" w:hAnsi="Arial" w:cs="Arial"/>
                <w:bCs/>
                <w:lang w:eastAsia="es-CO"/>
              </w:rPr>
            </w:pPr>
            <w:r w:rsidRPr="002614B6">
              <w:rPr>
                <w:rFonts w:ascii="Arial" w:hAnsi="Arial" w:cs="Arial"/>
                <w:bCs/>
                <w:lang w:eastAsia="es-CO"/>
              </w:rPr>
              <w:t>76 UNIADES</w:t>
            </w:r>
          </w:p>
        </w:tc>
      </w:tr>
      <w:tr w:rsidR="007A58BB" w:rsidRPr="002614B6" w14:paraId="196D9878" w14:textId="77777777" w:rsidTr="007A58BB">
        <w:tc>
          <w:tcPr>
            <w:tcW w:w="2405" w:type="dxa"/>
          </w:tcPr>
          <w:p w14:paraId="4D518681" w14:textId="6F0FF149" w:rsidR="007A58BB" w:rsidRPr="002614B6" w:rsidRDefault="00E42DCC" w:rsidP="007C1D82">
            <w:pPr>
              <w:jc w:val="center"/>
              <w:rPr>
                <w:rFonts w:ascii="Arial" w:hAnsi="Arial" w:cs="Arial"/>
                <w:color w:val="000000"/>
              </w:rPr>
            </w:pPr>
            <w:r w:rsidRPr="002614B6">
              <w:rPr>
                <w:rFonts w:ascii="Arial" w:hAnsi="Arial" w:cs="Arial"/>
                <w:color w:val="000000"/>
              </w:rPr>
              <w:t>YOGURT 200 ML</w:t>
            </w:r>
          </w:p>
          <w:p w14:paraId="4BA1D9C8" w14:textId="77777777" w:rsidR="007A58BB" w:rsidRPr="002614B6" w:rsidRDefault="007A58BB" w:rsidP="007C1D82">
            <w:pPr>
              <w:jc w:val="center"/>
              <w:rPr>
                <w:rFonts w:ascii="Arial" w:hAnsi="Arial" w:cs="Arial"/>
                <w:color w:val="000000"/>
              </w:rPr>
            </w:pPr>
          </w:p>
        </w:tc>
        <w:tc>
          <w:tcPr>
            <w:tcW w:w="3119" w:type="dxa"/>
          </w:tcPr>
          <w:p w14:paraId="1B2C9C1C" w14:textId="51A879FA" w:rsidR="007A58BB" w:rsidRPr="002614B6" w:rsidRDefault="00E42DCC" w:rsidP="007C1D82">
            <w:pPr>
              <w:spacing w:line="276" w:lineRule="auto"/>
              <w:jc w:val="center"/>
              <w:rPr>
                <w:rFonts w:ascii="Arial" w:hAnsi="Arial" w:cs="Arial"/>
                <w:bCs/>
                <w:lang w:eastAsia="es-CO"/>
              </w:rPr>
            </w:pPr>
            <w:r w:rsidRPr="002614B6">
              <w:rPr>
                <w:rFonts w:ascii="Arial" w:hAnsi="Arial" w:cs="Arial"/>
                <w:bCs/>
                <w:lang w:eastAsia="es-CO"/>
              </w:rPr>
              <w:t>783 UNIDADES</w:t>
            </w:r>
          </w:p>
        </w:tc>
      </w:tr>
      <w:tr w:rsidR="007A58BB" w:rsidRPr="002614B6" w14:paraId="6B4E8FCC" w14:textId="77777777" w:rsidTr="007A58BB">
        <w:tc>
          <w:tcPr>
            <w:tcW w:w="2405" w:type="dxa"/>
          </w:tcPr>
          <w:p w14:paraId="1C7EF336" w14:textId="058E5D6D" w:rsidR="007A58BB" w:rsidRPr="002614B6" w:rsidRDefault="00E42DCC" w:rsidP="007C1D82">
            <w:pPr>
              <w:jc w:val="center"/>
              <w:rPr>
                <w:rFonts w:ascii="Arial" w:hAnsi="Arial" w:cs="Arial"/>
                <w:color w:val="000000"/>
              </w:rPr>
            </w:pPr>
            <w:r w:rsidRPr="002614B6">
              <w:rPr>
                <w:rFonts w:ascii="Arial" w:hAnsi="Arial" w:cs="Arial"/>
                <w:color w:val="000000"/>
              </w:rPr>
              <w:t>BOLSA DE MAZAMORRA X 500 GR</w:t>
            </w:r>
          </w:p>
          <w:p w14:paraId="4D451A42" w14:textId="77777777" w:rsidR="007A58BB" w:rsidRPr="002614B6" w:rsidRDefault="007A58BB" w:rsidP="007C1D82">
            <w:pPr>
              <w:jc w:val="center"/>
              <w:rPr>
                <w:rFonts w:ascii="Arial" w:hAnsi="Arial" w:cs="Arial"/>
                <w:color w:val="000000"/>
              </w:rPr>
            </w:pPr>
          </w:p>
        </w:tc>
        <w:tc>
          <w:tcPr>
            <w:tcW w:w="3119" w:type="dxa"/>
          </w:tcPr>
          <w:p w14:paraId="6F0D464B" w14:textId="475C3A6C" w:rsidR="007A58BB" w:rsidRPr="002614B6" w:rsidRDefault="00E42DCC" w:rsidP="007C1D82">
            <w:pPr>
              <w:spacing w:line="276" w:lineRule="auto"/>
              <w:jc w:val="center"/>
              <w:rPr>
                <w:rFonts w:ascii="Arial" w:hAnsi="Arial" w:cs="Arial"/>
                <w:bCs/>
                <w:lang w:eastAsia="es-CO"/>
              </w:rPr>
            </w:pPr>
            <w:r w:rsidRPr="002614B6">
              <w:rPr>
                <w:rFonts w:ascii="Arial" w:hAnsi="Arial" w:cs="Arial"/>
                <w:bCs/>
                <w:lang w:eastAsia="es-CO"/>
              </w:rPr>
              <w:t>98 UNIDADES</w:t>
            </w:r>
          </w:p>
        </w:tc>
      </w:tr>
      <w:tr w:rsidR="007A58BB" w:rsidRPr="002614B6" w14:paraId="397227B9" w14:textId="77777777" w:rsidTr="007A58BB">
        <w:tc>
          <w:tcPr>
            <w:tcW w:w="2405" w:type="dxa"/>
          </w:tcPr>
          <w:p w14:paraId="3FEF7C52" w14:textId="088DD068" w:rsidR="007A58BB" w:rsidRPr="002614B6" w:rsidRDefault="000E1157" w:rsidP="007C1D82">
            <w:pPr>
              <w:jc w:val="center"/>
              <w:rPr>
                <w:rFonts w:ascii="Arial" w:hAnsi="Arial" w:cs="Arial"/>
                <w:color w:val="000000"/>
              </w:rPr>
            </w:pPr>
            <w:proofErr w:type="gramStart"/>
            <w:r w:rsidRPr="002614B6">
              <w:rPr>
                <w:rFonts w:ascii="Arial" w:hAnsi="Arial" w:cs="Arial"/>
                <w:color w:val="000000"/>
              </w:rPr>
              <w:t>BOCADILLO  GRANDE</w:t>
            </w:r>
            <w:proofErr w:type="gramEnd"/>
            <w:r w:rsidRPr="002614B6">
              <w:rPr>
                <w:rFonts w:ascii="Arial" w:hAnsi="Arial" w:cs="Arial"/>
                <w:color w:val="000000"/>
              </w:rPr>
              <w:t xml:space="preserve"> EN BARRA</w:t>
            </w:r>
          </w:p>
          <w:p w14:paraId="61812F54" w14:textId="77777777" w:rsidR="007A58BB" w:rsidRPr="002614B6" w:rsidRDefault="007A58BB" w:rsidP="007C1D82">
            <w:pPr>
              <w:jc w:val="center"/>
              <w:rPr>
                <w:rFonts w:ascii="Arial" w:hAnsi="Arial" w:cs="Arial"/>
                <w:color w:val="000000"/>
              </w:rPr>
            </w:pPr>
          </w:p>
        </w:tc>
        <w:tc>
          <w:tcPr>
            <w:tcW w:w="3119" w:type="dxa"/>
          </w:tcPr>
          <w:p w14:paraId="340185AE" w14:textId="563D7429" w:rsidR="007A58BB" w:rsidRPr="002614B6" w:rsidRDefault="000E1157" w:rsidP="007C1D82">
            <w:pPr>
              <w:spacing w:line="276" w:lineRule="auto"/>
              <w:jc w:val="center"/>
              <w:rPr>
                <w:rFonts w:ascii="Arial" w:hAnsi="Arial" w:cs="Arial"/>
                <w:bCs/>
                <w:lang w:eastAsia="es-CO"/>
              </w:rPr>
            </w:pPr>
            <w:r w:rsidRPr="002614B6">
              <w:rPr>
                <w:rFonts w:ascii="Arial" w:hAnsi="Arial" w:cs="Arial"/>
                <w:bCs/>
                <w:lang w:eastAsia="es-CO"/>
              </w:rPr>
              <w:t>98 UNIDADES</w:t>
            </w:r>
          </w:p>
        </w:tc>
      </w:tr>
      <w:tr w:rsidR="007A58BB" w:rsidRPr="002614B6" w14:paraId="46785E4C" w14:textId="77777777" w:rsidTr="007A58BB">
        <w:tc>
          <w:tcPr>
            <w:tcW w:w="2405" w:type="dxa"/>
          </w:tcPr>
          <w:p w14:paraId="6B6AB0EE" w14:textId="383A0977" w:rsidR="007A58BB" w:rsidRPr="002614B6" w:rsidRDefault="000E1157" w:rsidP="007C1D82">
            <w:pPr>
              <w:jc w:val="center"/>
              <w:rPr>
                <w:rFonts w:ascii="Arial" w:hAnsi="Arial" w:cs="Arial"/>
                <w:color w:val="000000"/>
              </w:rPr>
            </w:pPr>
            <w:r w:rsidRPr="002614B6">
              <w:rPr>
                <w:rFonts w:ascii="Arial" w:hAnsi="Arial" w:cs="Arial"/>
                <w:color w:val="000000"/>
              </w:rPr>
              <w:t>PAQUETES DE TOSTADAS</w:t>
            </w:r>
          </w:p>
          <w:p w14:paraId="77129AA9" w14:textId="77777777" w:rsidR="007A58BB" w:rsidRPr="002614B6" w:rsidRDefault="007A58BB" w:rsidP="007C1D82">
            <w:pPr>
              <w:jc w:val="center"/>
              <w:rPr>
                <w:rFonts w:ascii="Arial" w:hAnsi="Arial" w:cs="Arial"/>
                <w:color w:val="000000"/>
              </w:rPr>
            </w:pPr>
          </w:p>
        </w:tc>
        <w:tc>
          <w:tcPr>
            <w:tcW w:w="3119" w:type="dxa"/>
          </w:tcPr>
          <w:p w14:paraId="1FC43D82" w14:textId="2589F7F8" w:rsidR="007A58BB" w:rsidRPr="002614B6" w:rsidRDefault="000E1157" w:rsidP="007C1D82">
            <w:pPr>
              <w:spacing w:line="276" w:lineRule="auto"/>
              <w:jc w:val="center"/>
              <w:rPr>
                <w:rFonts w:ascii="Arial" w:hAnsi="Arial" w:cs="Arial"/>
                <w:bCs/>
                <w:lang w:eastAsia="es-CO"/>
              </w:rPr>
            </w:pPr>
            <w:r w:rsidRPr="002614B6">
              <w:rPr>
                <w:rFonts w:ascii="Arial" w:hAnsi="Arial" w:cs="Arial"/>
                <w:bCs/>
                <w:lang w:eastAsia="es-CO"/>
              </w:rPr>
              <w:t>112</w:t>
            </w:r>
          </w:p>
        </w:tc>
      </w:tr>
      <w:tr w:rsidR="007A58BB" w:rsidRPr="002614B6" w14:paraId="0BA75D20" w14:textId="77777777" w:rsidTr="007A58BB">
        <w:tc>
          <w:tcPr>
            <w:tcW w:w="2405" w:type="dxa"/>
          </w:tcPr>
          <w:p w14:paraId="12C65AAF" w14:textId="4A8521E9" w:rsidR="007A58BB" w:rsidRPr="002614B6" w:rsidRDefault="000E1157" w:rsidP="007C1D82">
            <w:pPr>
              <w:jc w:val="center"/>
              <w:rPr>
                <w:rFonts w:ascii="Arial" w:hAnsi="Arial" w:cs="Arial"/>
                <w:color w:val="000000"/>
              </w:rPr>
            </w:pPr>
            <w:r w:rsidRPr="002614B6">
              <w:rPr>
                <w:rFonts w:ascii="Arial" w:hAnsi="Arial" w:cs="Arial"/>
                <w:color w:val="000000"/>
              </w:rPr>
              <w:t>AVENA MOLIDA DE DIFERENTES SABORES POR 200 GR</w:t>
            </w:r>
          </w:p>
          <w:p w14:paraId="5E91B394" w14:textId="77777777" w:rsidR="007A58BB" w:rsidRPr="002614B6" w:rsidRDefault="007A58BB" w:rsidP="007C1D82">
            <w:pPr>
              <w:jc w:val="center"/>
              <w:rPr>
                <w:rFonts w:ascii="Arial" w:hAnsi="Arial" w:cs="Arial"/>
                <w:color w:val="000000"/>
              </w:rPr>
            </w:pPr>
          </w:p>
        </w:tc>
        <w:tc>
          <w:tcPr>
            <w:tcW w:w="3119" w:type="dxa"/>
          </w:tcPr>
          <w:p w14:paraId="16A323F6" w14:textId="38FAA17D" w:rsidR="007A58BB" w:rsidRPr="002614B6" w:rsidRDefault="000E1157" w:rsidP="007C1D82">
            <w:pPr>
              <w:spacing w:line="276" w:lineRule="auto"/>
              <w:jc w:val="center"/>
              <w:rPr>
                <w:rFonts w:ascii="Arial" w:hAnsi="Arial" w:cs="Arial"/>
                <w:bCs/>
                <w:lang w:eastAsia="es-CO"/>
              </w:rPr>
            </w:pPr>
            <w:r w:rsidRPr="002614B6">
              <w:rPr>
                <w:rFonts w:ascii="Arial" w:hAnsi="Arial" w:cs="Arial"/>
                <w:bCs/>
                <w:lang w:eastAsia="es-CO"/>
              </w:rPr>
              <w:t>98 UNIDADES</w:t>
            </w:r>
          </w:p>
        </w:tc>
      </w:tr>
    </w:tbl>
    <w:p w14:paraId="4F08719F" w14:textId="77777777" w:rsidR="00B65036" w:rsidRPr="002614B6" w:rsidRDefault="00B65036" w:rsidP="00B65036">
      <w:pPr>
        <w:pStyle w:val="TableParagraph"/>
        <w:jc w:val="both"/>
        <w:rPr>
          <w:rFonts w:ascii="Arial Narrow" w:hAnsi="Arial Narrow" w:cs="Arial"/>
          <w:sz w:val="20"/>
          <w:szCs w:val="20"/>
        </w:rPr>
      </w:pPr>
    </w:p>
    <w:p w14:paraId="11FBB2D0" w14:textId="77777777" w:rsidR="00B65036" w:rsidRPr="002614B6" w:rsidRDefault="00B65036" w:rsidP="00B65036">
      <w:pPr>
        <w:autoSpaceDE w:val="0"/>
        <w:autoSpaceDN w:val="0"/>
        <w:adjustRightInd w:val="0"/>
        <w:jc w:val="both"/>
        <w:rPr>
          <w:rFonts w:ascii="Arial Narrow" w:hAnsi="Arial Narrow" w:cs="Arial"/>
          <w:color w:val="000000"/>
          <w:sz w:val="20"/>
          <w:szCs w:val="20"/>
        </w:rPr>
      </w:pPr>
      <w:r w:rsidRPr="002614B6">
        <w:rPr>
          <w:rFonts w:ascii="Arial Narrow" w:hAnsi="Arial Narrow" w:cs="Arial"/>
          <w:color w:val="000000"/>
          <w:sz w:val="20"/>
          <w:szCs w:val="20"/>
        </w:rPr>
        <w:t xml:space="preserve">Adicionalmente, el contratista se compromete a cumplir con las siguientes formalidades para la ejecución del objeto contractual: </w:t>
      </w:r>
    </w:p>
    <w:p w14:paraId="00078512" w14:textId="77777777" w:rsidR="00B65036" w:rsidRPr="002614B6" w:rsidRDefault="00B65036" w:rsidP="00B65036">
      <w:pPr>
        <w:autoSpaceDE w:val="0"/>
        <w:autoSpaceDN w:val="0"/>
        <w:adjustRightInd w:val="0"/>
        <w:jc w:val="both"/>
        <w:rPr>
          <w:rFonts w:ascii="Arial Narrow" w:hAnsi="Arial Narrow" w:cs="Arial"/>
          <w:color w:val="000000"/>
          <w:sz w:val="20"/>
          <w:szCs w:val="20"/>
        </w:rPr>
      </w:pPr>
    </w:p>
    <w:p w14:paraId="3B88BD29" w14:textId="77777777" w:rsidR="00B65036" w:rsidRPr="002614B6" w:rsidRDefault="00B65036" w:rsidP="00B65036">
      <w:pPr>
        <w:pStyle w:val="Prrafodelista"/>
        <w:numPr>
          <w:ilvl w:val="0"/>
          <w:numId w:val="44"/>
        </w:numPr>
        <w:autoSpaceDE w:val="0"/>
        <w:autoSpaceDN w:val="0"/>
        <w:adjustRightInd w:val="0"/>
        <w:contextualSpacing w:val="0"/>
        <w:jc w:val="both"/>
        <w:rPr>
          <w:rFonts w:ascii="Arial Narrow" w:hAnsi="Arial Narrow" w:cs="Arial"/>
          <w:sz w:val="20"/>
          <w:szCs w:val="20"/>
        </w:rPr>
      </w:pPr>
      <w:r w:rsidRPr="002614B6">
        <w:rPr>
          <w:rFonts w:ascii="Arial Narrow" w:hAnsi="Arial Narrow" w:cs="Arial"/>
          <w:sz w:val="20"/>
          <w:szCs w:val="20"/>
        </w:rPr>
        <w:t>Atender con prontitud y diligencia las actividades solicitadas en cumplimiento de las obligaciones establecidas en el contrato.</w:t>
      </w:r>
    </w:p>
    <w:p w14:paraId="07CD9B86" w14:textId="77777777" w:rsidR="00B65036" w:rsidRPr="002614B6" w:rsidRDefault="00B65036" w:rsidP="00B65036">
      <w:pPr>
        <w:pStyle w:val="Prrafodelista"/>
        <w:numPr>
          <w:ilvl w:val="0"/>
          <w:numId w:val="44"/>
        </w:numPr>
        <w:autoSpaceDE w:val="0"/>
        <w:autoSpaceDN w:val="0"/>
        <w:adjustRightInd w:val="0"/>
        <w:contextualSpacing w:val="0"/>
        <w:jc w:val="both"/>
        <w:rPr>
          <w:rFonts w:ascii="Arial Narrow" w:hAnsi="Arial Narrow" w:cs="Arial"/>
          <w:sz w:val="20"/>
          <w:szCs w:val="20"/>
        </w:rPr>
      </w:pPr>
      <w:r w:rsidRPr="002614B6">
        <w:rPr>
          <w:rFonts w:ascii="Arial Narrow" w:hAnsi="Arial Narrow" w:cs="Arial"/>
          <w:sz w:val="20"/>
          <w:szCs w:val="20"/>
        </w:rPr>
        <w:t>Garantizar la disponibilidad de tiempo y dedicación necesaria para el cumplimiento de sus obligaciones como contratista</w:t>
      </w:r>
    </w:p>
    <w:p w14:paraId="75D42BAF" w14:textId="77777777" w:rsidR="00B65036" w:rsidRPr="002614B6" w:rsidRDefault="00B65036" w:rsidP="00B65036">
      <w:pPr>
        <w:pStyle w:val="Prrafodelista"/>
        <w:numPr>
          <w:ilvl w:val="0"/>
          <w:numId w:val="44"/>
        </w:numPr>
        <w:autoSpaceDE w:val="0"/>
        <w:autoSpaceDN w:val="0"/>
        <w:adjustRightInd w:val="0"/>
        <w:contextualSpacing w:val="0"/>
        <w:jc w:val="both"/>
        <w:rPr>
          <w:rFonts w:ascii="Arial Narrow" w:hAnsi="Arial Narrow" w:cs="Arial"/>
          <w:sz w:val="20"/>
          <w:szCs w:val="20"/>
        </w:rPr>
      </w:pPr>
      <w:r w:rsidRPr="002614B6">
        <w:rPr>
          <w:rFonts w:ascii="Arial Narrow" w:hAnsi="Arial Narrow" w:cs="Arial"/>
          <w:sz w:val="20"/>
          <w:szCs w:val="20"/>
        </w:rPr>
        <w:t>Obrar con lealtad, responsabilidad y buena fe durante la ejecución del contrato</w:t>
      </w:r>
    </w:p>
    <w:p w14:paraId="679CC7C4" w14:textId="77777777" w:rsidR="00B65036" w:rsidRPr="002614B6" w:rsidRDefault="00B65036" w:rsidP="00B65036">
      <w:pPr>
        <w:pStyle w:val="Prrafodelista"/>
        <w:numPr>
          <w:ilvl w:val="0"/>
          <w:numId w:val="44"/>
        </w:numPr>
        <w:autoSpaceDE w:val="0"/>
        <w:autoSpaceDN w:val="0"/>
        <w:adjustRightInd w:val="0"/>
        <w:contextualSpacing w:val="0"/>
        <w:jc w:val="both"/>
        <w:rPr>
          <w:rFonts w:ascii="Arial Narrow" w:hAnsi="Arial Narrow" w:cs="Arial"/>
          <w:sz w:val="20"/>
          <w:szCs w:val="20"/>
        </w:rPr>
      </w:pPr>
      <w:r w:rsidRPr="002614B6">
        <w:rPr>
          <w:rFonts w:ascii="Arial Narrow" w:hAnsi="Arial Narrow" w:cs="Arial"/>
          <w:sz w:val="20"/>
          <w:szCs w:val="20"/>
        </w:rPr>
        <w:t>Que los productos solicitados sean de la calidad solicitada y buena presentación</w:t>
      </w:r>
    </w:p>
    <w:p w14:paraId="04A89953" w14:textId="45E75595" w:rsidR="00B65036" w:rsidRPr="002614B6" w:rsidRDefault="00B65036" w:rsidP="00B65036">
      <w:pPr>
        <w:numPr>
          <w:ilvl w:val="0"/>
          <w:numId w:val="44"/>
        </w:numPr>
        <w:autoSpaceDE w:val="0"/>
        <w:autoSpaceDN w:val="0"/>
        <w:adjustRightInd w:val="0"/>
        <w:jc w:val="both"/>
        <w:rPr>
          <w:rFonts w:ascii="Arial Narrow" w:hAnsi="Arial Narrow" w:cs="Arial"/>
          <w:sz w:val="20"/>
          <w:szCs w:val="20"/>
        </w:rPr>
      </w:pPr>
      <w:r w:rsidRPr="002614B6">
        <w:rPr>
          <w:rFonts w:ascii="Arial Narrow" w:hAnsi="Arial Narrow" w:cs="Arial"/>
          <w:sz w:val="20"/>
          <w:szCs w:val="20"/>
        </w:rPr>
        <w:t>Entregar los bienes en forma oportuna de acuerdo a lo requerido por el municipio.</w:t>
      </w:r>
    </w:p>
    <w:p w14:paraId="56CB023B" w14:textId="4C5A2230" w:rsidR="007A58BB" w:rsidRPr="002614B6" w:rsidRDefault="007A58BB" w:rsidP="00B65036">
      <w:pPr>
        <w:numPr>
          <w:ilvl w:val="0"/>
          <w:numId w:val="44"/>
        </w:numPr>
        <w:autoSpaceDE w:val="0"/>
        <w:autoSpaceDN w:val="0"/>
        <w:adjustRightInd w:val="0"/>
        <w:jc w:val="both"/>
        <w:rPr>
          <w:rFonts w:ascii="Arial Narrow" w:hAnsi="Arial Narrow" w:cs="Arial"/>
          <w:sz w:val="20"/>
          <w:szCs w:val="20"/>
        </w:rPr>
      </w:pPr>
      <w:r w:rsidRPr="002614B6">
        <w:rPr>
          <w:rFonts w:ascii="Arial Narrow" w:hAnsi="Arial Narrow" w:cs="Arial"/>
          <w:sz w:val="20"/>
          <w:szCs w:val="20"/>
        </w:rPr>
        <w:t>Suministrar el transporte de ida y regreso para la entrega de las condiciones técnicas de manera sucesiva</w:t>
      </w:r>
    </w:p>
    <w:p w14:paraId="530EC6F0" w14:textId="77777777" w:rsidR="00B65036" w:rsidRPr="002614B6" w:rsidRDefault="00B65036" w:rsidP="00B65036">
      <w:pPr>
        <w:numPr>
          <w:ilvl w:val="0"/>
          <w:numId w:val="44"/>
        </w:numPr>
        <w:autoSpaceDE w:val="0"/>
        <w:autoSpaceDN w:val="0"/>
        <w:adjustRightInd w:val="0"/>
        <w:jc w:val="both"/>
        <w:rPr>
          <w:rFonts w:ascii="Arial Narrow" w:hAnsi="Arial Narrow" w:cs="Arial"/>
          <w:sz w:val="20"/>
          <w:szCs w:val="20"/>
        </w:rPr>
      </w:pPr>
      <w:r w:rsidRPr="002614B6">
        <w:rPr>
          <w:rFonts w:ascii="Arial Narrow" w:hAnsi="Arial Narrow" w:cs="Arial"/>
          <w:sz w:val="20"/>
          <w:szCs w:val="20"/>
        </w:rPr>
        <w:t>Las demás relacionadas con el objeto y naturaleza del contrato</w:t>
      </w:r>
    </w:p>
    <w:p w14:paraId="78F2D175" w14:textId="77777777" w:rsidR="00B65036" w:rsidRPr="002614B6" w:rsidRDefault="00B65036" w:rsidP="00B65036">
      <w:pPr>
        <w:autoSpaceDE w:val="0"/>
        <w:autoSpaceDN w:val="0"/>
        <w:adjustRightInd w:val="0"/>
        <w:jc w:val="both"/>
        <w:rPr>
          <w:rFonts w:ascii="Arial Narrow" w:hAnsi="Arial Narrow" w:cs="Arial"/>
          <w:sz w:val="20"/>
          <w:szCs w:val="20"/>
        </w:rPr>
      </w:pPr>
    </w:p>
    <w:p w14:paraId="165A6167" w14:textId="77777777" w:rsidR="00B65036" w:rsidRPr="002614B6" w:rsidRDefault="00B65036" w:rsidP="00B65036">
      <w:pPr>
        <w:spacing w:after="200" w:line="276" w:lineRule="auto"/>
        <w:rPr>
          <w:rFonts w:ascii="Arial Narrow" w:hAnsi="Arial Narrow" w:cs="Arial"/>
          <w:b/>
          <w:bCs/>
          <w:sz w:val="20"/>
          <w:szCs w:val="20"/>
        </w:rPr>
      </w:pPr>
      <w:r w:rsidRPr="002614B6">
        <w:rPr>
          <w:rFonts w:ascii="Arial Narrow" w:hAnsi="Arial Narrow" w:cs="Arial"/>
          <w:b/>
          <w:bCs/>
          <w:sz w:val="20"/>
          <w:szCs w:val="20"/>
          <w:u w:val="single"/>
        </w:rPr>
        <w:t>CONDICIONES TÉCNICAS</w:t>
      </w:r>
    </w:p>
    <w:p w14:paraId="2457757A" w14:textId="064E8D99" w:rsidR="00B65036" w:rsidRPr="002614B6" w:rsidRDefault="00B65036" w:rsidP="00B65036">
      <w:pPr>
        <w:pStyle w:val="TableParagraph"/>
        <w:jc w:val="both"/>
        <w:rPr>
          <w:rFonts w:ascii="Arial Narrow" w:hAnsi="Arial Narrow" w:cs="Arial"/>
          <w:bCs/>
          <w:color w:val="000000" w:themeColor="text1"/>
          <w:sz w:val="20"/>
          <w:szCs w:val="20"/>
        </w:rPr>
      </w:pPr>
      <w:r w:rsidRPr="002614B6">
        <w:rPr>
          <w:rFonts w:ascii="Arial Narrow" w:hAnsi="Arial Narrow" w:cs="Arial"/>
          <w:sz w:val="20"/>
          <w:szCs w:val="20"/>
        </w:rPr>
        <w:t>Se pretende contratar con una persona natural o jurídica para que ejecute el objeto contractual de</w:t>
      </w:r>
      <w:r w:rsidR="00746832" w:rsidRPr="002614B6">
        <w:rPr>
          <w:rFonts w:ascii="Arial Narrow" w:hAnsi="Arial Narrow" w:cs="Arial"/>
          <w:b/>
          <w:bCs/>
          <w:sz w:val="20"/>
          <w:szCs w:val="20"/>
        </w:rPr>
        <w:t xml:space="preserve"> SUMINISTRO DE ALIMENTOS PARA LA PREPARACIÓN Y ENTREGAA DE REFIGERIOS PARA LOS GRUPOS CENTRO DIA DE LA ZONA RURAL DEL MUNICIPIO DE COCORNÁ</w:t>
      </w:r>
      <w:r w:rsidRPr="002614B6">
        <w:rPr>
          <w:rFonts w:ascii="Arial Narrow" w:hAnsi="Arial Narrow" w:cs="Arial"/>
          <w:sz w:val="20"/>
          <w:szCs w:val="20"/>
        </w:rPr>
        <w:t xml:space="preserve">, </w:t>
      </w:r>
      <w:r w:rsidRPr="002614B6">
        <w:rPr>
          <w:rFonts w:ascii="Arial Narrow" w:hAnsi="Arial Narrow" w:cs="Arial"/>
          <w:bCs/>
          <w:sz w:val="20"/>
          <w:szCs w:val="20"/>
        </w:rPr>
        <w:t xml:space="preserve">conforme a las características, cantidades y calidades solicitadas por la administración. NOTA. LOS BIENES SERAN SOLICITADAS EN LOS DIAS Y LAS CANTIDADES QUE EL SUPERVISOR LO REQUIERA DURANTE LA EJECUCION DEL CONTRATO, POR LO TANTO, EL MUNICIPIO NO RECONOCERA </w:t>
      </w:r>
      <w:r w:rsidRPr="002614B6">
        <w:rPr>
          <w:rFonts w:ascii="Arial Narrow" w:hAnsi="Arial Narrow" w:cs="Arial"/>
          <w:bCs/>
          <w:sz w:val="20"/>
          <w:szCs w:val="20"/>
        </w:rPr>
        <w:lastRenderedPageBreak/>
        <w:t>NINGUN COSTO ADICIONAL AL VALOR DEL CONTRATO POR LOS GASTOS DE TRANSPORTE O DEMAS EROGACIONES QUE GENERE LA EJECUCION DEL CONTRATO.</w:t>
      </w:r>
    </w:p>
    <w:p w14:paraId="4A42809E" w14:textId="77777777" w:rsidR="00B65036" w:rsidRPr="002614B6" w:rsidRDefault="00B65036" w:rsidP="00B65036">
      <w:pPr>
        <w:numPr>
          <w:ilvl w:val="1"/>
          <w:numId w:val="25"/>
        </w:numPr>
        <w:suppressAutoHyphens/>
        <w:autoSpaceDE w:val="0"/>
        <w:spacing w:before="240" w:after="120" w:line="276" w:lineRule="auto"/>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INSTRUCCIÓN PRELIMINAR</w:t>
      </w:r>
    </w:p>
    <w:p w14:paraId="744D092F" w14:textId="3AA914B8" w:rsidR="00B65036" w:rsidRPr="002614B6" w:rsidRDefault="00B65036" w:rsidP="00B65036">
      <w:pPr>
        <w:spacing w:line="276" w:lineRule="auto"/>
        <w:jc w:val="both"/>
        <w:rPr>
          <w:rFonts w:ascii="Arial Narrow" w:hAnsi="Arial Narrow" w:cs="Arial"/>
          <w:color w:val="000000" w:themeColor="text1"/>
          <w:sz w:val="20"/>
          <w:szCs w:val="20"/>
          <w:lang w:val="es-ES_tradnl"/>
        </w:rPr>
      </w:pPr>
      <w:r w:rsidRPr="002614B6">
        <w:rPr>
          <w:rFonts w:ascii="Arial Narrow" w:hAnsi="Arial Narrow" w:cs="Arial"/>
          <w:color w:val="000000" w:themeColor="text1"/>
          <w:sz w:val="20"/>
          <w:szCs w:val="20"/>
          <w:lang w:val="es-ES_tradnl"/>
        </w:rPr>
        <w:t>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Además,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4A663D78" w14:textId="77777777" w:rsidR="00B65036" w:rsidRPr="002614B6" w:rsidRDefault="00B65036" w:rsidP="00B65036">
      <w:pPr>
        <w:numPr>
          <w:ilvl w:val="1"/>
          <w:numId w:val="25"/>
        </w:numPr>
        <w:suppressAutoHyphens/>
        <w:autoSpaceDE w:val="0"/>
        <w:spacing w:before="240" w:after="120" w:line="276" w:lineRule="auto"/>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REGULACION JURIDICA</w:t>
      </w:r>
    </w:p>
    <w:p w14:paraId="4F5105ED" w14:textId="77777777" w:rsidR="00B65036" w:rsidRPr="002614B6" w:rsidRDefault="00B65036" w:rsidP="00B65036">
      <w:pPr>
        <w:spacing w:line="276" w:lineRule="auto"/>
        <w:jc w:val="both"/>
        <w:rPr>
          <w:rFonts w:ascii="Arial Narrow" w:hAnsi="Arial Narrow" w:cs="Arial"/>
          <w:bCs/>
          <w:color w:val="000000" w:themeColor="text1"/>
          <w:sz w:val="20"/>
          <w:szCs w:val="20"/>
        </w:rPr>
      </w:pPr>
      <w:r w:rsidRPr="002614B6">
        <w:rPr>
          <w:rFonts w:ascii="Arial Narrow" w:hAnsi="Arial Narrow" w:cs="Arial"/>
          <w:color w:val="000000" w:themeColor="text1"/>
          <w:sz w:val="20"/>
          <w:szCs w:val="20"/>
          <w:lang w:val="es-ES_tradnl"/>
        </w:rPr>
        <w:t xml:space="preserve">La presente Contratación de Mínima Cuantía se regirá por las leyes colombianas vigentes, sobre todas y cada una de las materias que </w:t>
      </w:r>
      <w:r w:rsidRPr="002614B6">
        <w:rPr>
          <w:rFonts w:ascii="Arial Narrow" w:hAnsi="Arial Narrow" w:cs="Arial"/>
          <w:bCs/>
          <w:color w:val="000000" w:themeColor="text1"/>
          <w:sz w:val="20"/>
          <w:szCs w:val="20"/>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2614B6">
        <w:rPr>
          <w:rFonts w:ascii="Arial Narrow" w:hAnsi="Arial Narrow" w:cs="Arial"/>
          <w:color w:val="000000" w:themeColor="text1"/>
          <w:sz w:val="20"/>
          <w:szCs w:val="20"/>
        </w:rPr>
        <w:t>– modificado por el artículo 2 del Decreto 1860 de 2021.</w:t>
      </w:r>
    </w:p>
    <w:p w14:paraId="725D2D10" w14:textId="77777777" w:rsidR="00B65036" w:rsidRPr="002614B6" w:rsidRDefault="00B65036" w:rsidP="00B65036">
      <w:pPr>
        <w:numPr>
          <w:ilvl w:val="1"/>
          <w:numId w:val="25"/>
        </w:numPr>
        <w:suppressAutoHyphens/>
        <w:autoSpaceDE w:val="0"/>
        <w:spacing w:before="240" w:after="120" w:line="276" w:lineRule="auto"/>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PRESUPUESTO OFICIAL</w:t>
      </w:r>
    </w:p>
    <w:p w14:paraId="7B96A217" w14:textId="71214216" w:rsidR="00B65036" w:rsidRPr="002614B6" w:rsidRDefault="00B65036" w:rsidP="00B65036">
      <w:pPr>
        <w:widowControl w:val="0"/>
        <w:autoSpaceDE w:val="0"/>
        <w:autoSpaceDN w:val="0"/>
        <w:adjustRightInd w:val="0"/>
        <w:spacing w:before="240" w:after="240" w:line="276" w:lineRule="auto"/>
        <w:jc w:val="both"/>
        <w:rPr>
          <w:rFonts w:ascii="Arial Narrow" w:hAnsi="Arial Narrow" w:cs="Arial"/>
          <w:b/>
          <w:color w:val="000000" w:themeColor="text1"/>
          <w:sz w:val="20"/>
          <w:szCs w:val="20"/>
        </w:rPr>
      </w:pPr>
      <w:r w:rsidRPr="002614B6">
        <w:rPr>
          <w:rFonts w:ascii="Arial Narrow" w:hAnsi="Arial Narrow" w:cs="Arial"/>
          <w:bCs/>
          <w:color w:val="000000" w:themeColor="text1"/>
          <w:sz w:val="20"/>
          <w:szCs w:val="20"/>
        </w:rPr>
        <w:t xml:space="preserve">Para la presente invitación se cuenta con un presupuesto de </w:t>
      </w:r>
      <w:r w:rsidR="00746832" w:rsidRPr="002614B6">
        <w:rPr>
          <w:rFonts w:ascii="Arial Narrow" w:hAnsi="Arial Narrow" w:cs="Arial"/>
          <w:b/>
          <w:color w:val="000000" w:themeColor="text1"/>
          <w:sz w:val="20"/>
          <w:szCs w:val="20"/>
        </w:rPr>
        <w:t>VEINTE MILLONES DE PESOS $20.000.000</w:t>
      </w:r>
    </w:p>
    <w:p w14:paraId="5CD5401E" w14:textId="0494E891" w:rsidR="00B65036" w:rsidRPr="002614B6" w:rsidRDefault="00B65036" w:rsidP="00B65036">
      <w:pPr>
        <w:pStyle w:val="TableParagraph"/>
        <w:jc w:val="both"/>
        <w:rPr>
          <w:rFonts w:ascii="Arial Narrow" w:hAnsi="Arial Narrow" w:cs="Arial"/>
          <w:color w:val="000000"/>
          <w:sz w:val="20"/>
          <w:szCs w:val="20"/>
        </w:rPr>
      </w:pPr>
      <w:r w:rsidRPr="002614B6">
        <w:rPr>
          <w:rFonts w:ascii="Arial Narrow" w:hAnsi="Arial Narrow" w:cs="Arial"/>
          <w:color w:val="000000"/>
          <w:sz w:val="20"/>
          <w:szCs w:val="20"/>
        </w:rPr>
        <w:t>Los recursos asignados para esta convocatoria corresponden al Presupuesto de Gastos del municipio de Cocorná, para la vigencia fiscal del año 2025, según los siguientes:</w:t>
      </w:r>
    </w:p>
    <w:p w14:paraId="1ADE722D" w14:textId="45F7FF68" w:rsidR="00B65036" w:rsidRPr="002614B6" w:rsidRDefault="00B65036" w:rsidP="00B65036">
      <w:pPr>
        <w:widowControl w:val="0"/>
        <w:autoSpaceDE w:val="0"/>
        <w:autoSpaceDN w:val="0"/>
        <w:adjustRightInd w:val="0"/>
        <w:spacing w:before="240" w:after="240" w:line="276" w:lineRule="auto"/>
        <w:jc w:val="both"/>
        <w:rPr>
          <w:rFonts w:ascii="Arial Narrow" w:hAnsi="Arial Narrow" w:cs="Arial"/>
          <w:color w:val="000000" w:themeColor="text1"/>
          <w:sz w:val="20"/>
          <w:szCs w:val="20"/>
        </w:rPr>
      </w:pPr>
      <w:r w:rsidRPr="002614B6">
        <w:rPr>
          <w:rFonts w:ascii="Arial Narrow" w:hAnsi="Arial Narrow" w:cs="Arial"/>
          <w:color w:val="000000"/>
          <w:sz w:val="20"/>
          <w:szCs w:val="20"/>
        </w:rPr>
        <w:t xml:space="preserve">Rubro </w:t>
      </w:r>
      <w:r w:rsidR="007A58BB" w:rsidRPr="002614B6">
        <w:rPr>
          <w:rFonts w:ascii="Arial Narrow" w:hAnsi="Arial Narrow" w:cs="Arial"/>
          <w:color w:val="000000"/>
          <w:sz w:val="20"/>
          <w:szCs w:val="20"/>
        </w:rPr>
        <w:t>1.2.3.2.02.02.009.</w:t>
      </w:r>
      <w:r w:rsidR="007C1D82" w:rsidRPr="002614B6">
        <w:rPr>
          <w:rFonts w:ascii="Arial Narrow" w:hAnsi="Arial Narrow" w:cs="Arial"/>
          <w:color w:val="000000"/>
          <w:sz w:val="20"/>
          <w:szCs w:val="20"/>
        </w:rPr>
        <w:t>44</w:t>
      </w:r>
      <w:r w:rsidRPr="002614B6">
        <w:rPr>
          <w:rFonts w:ascii="Arial Narrow" w:hAnsi="Arial Narrow" w:cs="Arial"/>
          <w:color w:val="000000"/>
          <w:sz w:val="20"/>
          <w:szCs w:val="20"/>
        </w:rPr>
        <w:t xml:space="preserve"> –según Certificado de </w:t>
      </w:r>
      <w:r w:rsidRPr="002614B6">
        <w:rPr>
          <w:rFonts w:ascii="Arial Narrow" w:hAnsi="Arial Narrow" w:cs="Arial"/>
          <w:b/>
          <w:color w:val="000000"/>
          <w:sz w:val="20"/>
          <w:szCs w:val="20"/>
        </w:rPr>
        <w:t xml:space="preserve">Disponibilidad Presupuestal N° </w:t>
      </w:r>
      <w:r w:rsidR="007C1D82" w:rsidRPr="002614B6">
        <w:rPr>
          <w:rFonts w:ascii="Arial Narrow" w:hAnsi="Arial Narrow" w:cs="Arial"/>
          <w:b/>
          <w:color w:val="000000"/>
          <w:sz w:val="20"/>
          <w:szCs w:val="20"/>
        </w:rPr>
        <w:t>409</w:t>
      </w:r>
      <w:r w:rsidR="007C1D82" w:rsidRPr="002614B6">
        <w:rPr>
          <w:rFonts w:ascii="Arial Narrow" w:hAnsi="Arial Narrow" w:cs="Arial"/>
          <w:color w:val="000000"/>
          <w:sz w:val="20"/>
          <w:szCs w:val="20"/>
        </w:rPr>
        <w:t xml:space="preserve">, </w:t>
      </w:r>
      <w:r w:rsidRPr="002614B6">
        <w:rPr>
          <w:rFonts w:ascii="Arial Narrow" w:hAnsi="Arial Narrow" w:cs="Arial"/>
          <w:color w:val="000000"/>
          <w:sz w:val="20"/>
          <w:szCs w:val="20"/>
        </w:rPr>
        <w:t>emitida por la Secretaria de Hacienda Municipal</w:t>
      </w:r>
    </w:p>
    <w:p w14:paraId="62CEDA9F" w14:textId="77777777" w:rsidR="00B65036" w:rsidRPr="002614B6" w:rsidRDefault="00B65036" w:rsidP="00B65036">
      <w:pPr>
        <w:widowControl w:val="0"/>
        <w:autoSpaceDE w:val="0"/>
        <w:autoSpaceDN w:val="0"/>
        <w:adjustRightInd w:val="0"/>
        <w:spacing w:before="240" w:after="240"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El presupuesto incluye los valores correspondientes a, gastos de legalización, IVA, estampillas</w:t>
      </w:r>
      <w:r w:rsidRPr="002614B6">
        <w:rPr>
          <w:rFonts w:ascii="Arial Narrow" w:hAnsi="Arial Narrow" w:cs="Arial"/>
          <w:bCs/>
          <w:color w:val="000000" w:themeColor="text1"/>
          <w:sz w:val="20"/>
          <w:szCs w:val="20"/>
          <w:lang w:eastAsia="es-ES_tradnl"/>
        </w:rPr>
        <w:t xml:space="preserve"> y que se descuenta dentro del valor de la cuenta de cobro o factura,</w:t>
      </w:r>
      <w:r w:rsidRPr="002614B6">
        <w:rPr>
          <w:rFonts w:ascii="Arial Narrow" w:hAnsi="Arial Narrow" w:cs="Arial"/>
          <w:bCs/>
          <w:color w:val="000000" w:themeColor="text1"/>
          <w:sz w:val="20"/>
          <w:szCs w:val="20"/>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34A60165" w14:textId="77777777" w:rsidR="00B65036" w:rsidRPr="002614B6" w:rsidRDefault="00B65036" w:rsidP="00B65036">
      <w:pPr>
        <w:numPr>
          <w:ilvl w:val="1"/>
          <w:numId w:val="25"/>
        </w:numPr>
        <w:suppressAutoHyphens/>
        <w:autoSpaceDE w:val="0"/>
        <w:spacing w:before="240" w:after="120" w:line="276" w:lineRule="auto"/>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INFORMACION SUMINISTRADA</w:t>
      </w:r>
    </w:p>
    <w:p w14:paraId="5F904E4A" w14:textId="6C406BD8" w:rsidR="00B65036" w:rsidRPr="002614B6" w:rsidRDefault="00B65036" w:rsidP="00B65036">
      <w:pPr>
        <w:spacing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185B7A" w14:textId="77777777" w:rsidR="00B65036" w:rsidRPr="002614B6" w:rsidRDefault="00B65036" w:rsidP="00B65036">
      <w:pPr>
        <w:numPr>
          <w:ilvl w:val="1"/>
          <w:numId w:val="25"/>
        </w:numPr>
        <w:suppressAutoHyphens/>
        <w:autoSpaceDE w:val="0"/>
        <w:spacing w:before="240" w:after="120" w:line="276" w:lineRule="auto"/>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CALIDADES DEL OFERENTE</w:t>
      </w:r>
    </w:p>
    <w:p w14:paraId="477A350E" w14:textId="77777777" w:rsidR="00B65036" w:rsidRPr="002614B6" w:rsidRDefault="00B65036" w:rsidP="00B65036">
      <w:pPr>
        <w:spacing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36523CD8" w14:textId="77777777" w:rsidR="00B65036" w:rsidRPr="002614B6" w:rsidRDefault="00B65036" w:rsidP="00B65036">
      <w:pPr>
        <w:numPr>
          <w:ilvl w:val="1"/>
          <w:numId w:val="25"/>
        </w:numPr>
        <w:suppressAutoHyphens/>
        <w:autoSpaceDE w:val="0"/>
        <w:spacing w:before="240" w:after="120" w:line="276" w:lineRule="auto"/>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lastRenderedPageBreak/>
        <w:t>DE LA RECIPROCIDAD</w:t>
      </w:r>
    </w:p>
    <w:p w14:paraId="0BF4ED62" w14:textId="77777777" w:rsidR="00B65036" w:rsidRPr="002614B6" w:rsidRDefault="00B65036" w:rsidP="00B65036">
      <w:pPr>
        <w:spacing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4E4383F2" w14:textId="77777777" w:rsidR="00B65036" w:rsidRPr="002614B6" w:rsidRDefault="00B65036" w:rsidP="00B65036">
      <w:pPr>
        <w:numPr>
          <w:ilvl w:val="1"/>
          <w:numId w:val="25"/>
        </w:numPr>
        <w:tabs>
          <w:tab w:val="left" w:pos="709"/>
        </w:tabs>
        <w:suppressAutoHyphens/>
        <w:autoSpaceDE w:val="0"/>
        <w:spacing w:before="240"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INTERPRETACION, ACLARACION, MODIFICACION Y PUBLICACION DE LOS DOCUMENTOS DE LA CONTRATACIÓN</w:t>
      </w:r>
    </w:p>
    <w:p w14:paraId="0F29AF5D" w14:textId="18C71C8F" w:rsidR="00B65036" w:rsidRPr="002614B6" w:rsidRDefault="00B65036" w:rsidP="00B65036">
      <w:pPr>
        <w:spacing w:after="240"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El proponente deberá examinar todas las instituciones, condiciones específicas y toda clase de información suministrada por el municipio de Cocorná para participar en el proceso de Contratación de Mínima Cuantía, las cuales constituyen la única fuente de información para la preparación de la propuesta.</w:t>
      </w:r>
    </w:p>
    <w:p w14:paraId="4D392B19" w14:textId="77777777" w:rsidR="00B65036" w:rsidRPr="002614B6" w:rsidRDefault="00B65036" w:rsidP="00B65036">
      <w:pPr>
        <w:spacing w:after="240"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5372D48" w14:textId="61C0055E" w:rsidR="00B65036" w:rsidRPr="002614B6" w:rsidRDefault="00B65036" w:rsidP="00B65036">
      <w:pPr>
        <w:spacing w:after="240"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 xml:space="preserve">El Municipio de Cocorná publicará todos los documentos y actos en la página de SECOP II de conformidad con lo previsto en el artículo 2.2.1.2.1.5.2 del Decreto 1082 de 2015. En </w:t>
      </w:r>
      <w:proofErr w:type="gramStart"/>
      <w:r w:rsidRPr="002614B6">
        <w:rPr>
          <w:rFonts w:ascii="Arial Narrow" w:hAnsi="Arial Narrow" w:cs="Arial"/>
          <w:bCs/>
          <w:color w:val="000000" w:themeColor="text1"/>
          <w:sz w:val="20"/>
          <w:szCs w:val="20"/>
        </w:rPr>
        <w:t>dicho sitios</w:t>
      </w:r>
      <w:proofErr w:type="gramEnd"/>
      <w:r w:rsidRPr="002614B6">
        <w:rPr>
          <w:rFonts w:ascii="Arial Narrow" w:hAnsi="Arial Narrow" w:cs="Arial"/>
          <w:bCs/>
          <w:color w:val="000000" w:themeColor="text1"/>
          <w:sz w:val="20"/>
          <w:szCs w:val="20"/>
        </w:rPr>
        <w:t xml:space="preserve"> se podrá consultar toda la información referente al presente proceso de selección.</w:t>
      </w:r>
    </w:p>
    <w:p w14:paraId="50D0FCC5" w14:textId="77777777" w:rsidR="00B65036" w:rsidRPr="002614B6" w:rsidRDefault="00B65036" w:rsidP="00B65036">
      <w:pPr>
        <w:spacing w:after="240"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En caso de presentarse comunicaciones a través de correos electrónicos, solo tendrán el carácter de informativas y no se entenderá que son modificaciones de la invitación pública.</w:t>
      </w:r>
    </w:p>
    <w:p w14:paraId="7C7DF4B1" w14:textId="359F10E8" w:rsidR="00B65036" w:rsidRPr="002614B6" w:rsidRDefault="00B65036" w:rsidP="00B65036">
      <w:pPr>
        <w:spacing w:after="240"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 xml:space="preserve">La invitación pública conservará plena validez, mientras no sea modificada expresamente por el municipio de Cocorná y solo a través de adendas debidamente publicadas en la página </w:t>
      </w:r>
      <w:r w:rsidRPr="002614B6">
        <w:rPr>
          <w:rFonts w:ascii="Arial Narrow" w:hAnsi="Arial Narrow"/>
          <w:color w:val="000000" w:themeColor="text1"/>
          <w:sz w:val="20"/>
          <w:szCs w:val="20"/>
        </w:rPr>
        <w:t>de SECOP II</w:t>
      </w:r>
    </w:p>
    <w:p w14:paraId="0721366C" w14:textId="77777777" w:rsidR="00B65036" w:rsidRPr="002614B6" w:rsidRDefault="00B65036" w:rsidP="00B65036">
      <w:pPr>
        <w:spacing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Las interpretaciones o deducciones que el proponente hiciere del contenido de la invitación pública, así como de los documentos que hacen parte integrante del proceso, serán de su exclusiva responsabilidad.</w:t>
      </w:r>
    </w:p>
    <w:p w14:paraId="203173F9" w14:textId="77777777" w:rsidR="00B65036" w:rsidRPr="002614B6" w:rsidRDefault="00B65036" w:rsidP="00B65036">
      <w:pPr>
        <w:spacing w:line="276" w:lineRule="auto"/>
        <w:jc w:val="both"/>
        <w:rPr>
          <w:rFonts w:ascii="Arial Narrow" w:hAnsi="Arial Narrow" w:cs="Arial"/>
          <w:bCs/>
          <w:color w:val="000000" w:themeColor="text1"/>
          <w:sz w:val="20"/>
          <w:szCs w:val="20"/>
        </w:rPr>
      </w:pPr>
    </w:p>
    <w:p w14:paraId="243AEDC7" w14:textId="77777777" w:rsidR="00B65036" w:rsidRPr="002614B6" w:rsidRDefault="00B65036" w:rsidP="00B65036">
      <w:pPr>
        <w:keepNext/>
        <w:keepLines/>
        <w:numPr>
          <w:ilvl w:val="0"/>
          <w:numId w:val="25"/>
        </w:numPr>
        <w:spacing w:after="480" w:line="276" w:lineRule="auto"/>
        <w:jc w:val="center"/>
        <w:outlineLvl w:val="0"/>
        <w:rPr>
          <w:rFonts w:ascii="Arial Narrow" w:hAnsi="Arial Narrow" w:cs="Arial"/>
          <w:b/>
          <w:bCs/>
          <w:color w:val="000000" w:themeColor="text1"/>
          <w:kern w:val="32"/>
          <w:sz w:val="20"/>
          <w:szCs w:val="20"/>
        </w:rPr>
      </w:pPr>
      <w:r w:rsidRPr="002614B6">
        <w:rPr>
          <w:rFonts w:ascii="Arial Narrow" w:hAnsi="Arial Narrow" w:cs="Arial"/>
          <w:b/>
          <w:bCs/>
          <w:color w:val="000000" w:themeColor="text1"/>
          <w:kern w:val="32"/>
          <w:sz w:val="20"/>
          <w:szCs w:val="20"/>
        </w:rPr>
        <w:t>ETAPAS DEL PROCESO</w:t>
      </w:r>
    </w:p>
    <w:p w14:paraId="03C0A85D" w14:textId="77777777" w:rsidR="00B65036" w:rsidRPr="002614B6" w:rsidRDefault="00B65036" w:rsidP="00B65036">
      <w:pPr>
        <w:spacing w:after="240" w:line="276" w:lineRule="auto"/>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En la presente Contratación de Mínima Cuantía se cumplirá con las etapas establecidas en la Ley 1474 de 2011 y el Decreto 1082 de 2015, reglamentario de la modalidad de selección.</w:t>
      </w:r>
    </w:p>
    <w:p w14:paraId="1107ACB0" w14:textId="77777777" w:rsidR="00B65036" w:rsidRPr="002614B6" w:rsidRDefault="00B65036" w:rsidP="00B65036">
      <w:pPr>
        <w:numPr>
          <w:ilvl w:val="1"/>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CRONOGRAMA DE LAS ETAPAS DEL PROCESO SELECCION</w:t>
      </w:r>
    </w:p>
    <w:p w14:paraId="6E78988D" w14:textId="767894C8"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 </w:t>
      </w:r>
      <w:r w:rsidR="007A58BB" w:rsidRPr="002614B6">
        <w:rPr>
          <w:rFonts w:ascii="Arial Narrow" w:eastAsia="Calibri" w:hAnsi="Arial Narrow" w:cs="Arial"/>
          <w:bCs/>
          <w:color w:val="000000" w:themeColor="text1"/>
          <w:sz w:val="20"/>
          <w:szCs w:val="20"/>
        </w:rPr>
        <w:t>E</w:t>
      </w:r>
      <w:r w:rsidRPr="002614B6">
        <w:rPr>
          <w:rFonts w:ascii="Arial Narrow" w:eastAsia="Calibri" w:hAnsi="Arial Narrow" w:cs="Arial"/>
          <w:bCs/>
          <w:color w:val="000000" w:themeColor="text1"/>
          <w:sz w:val="20"/>
          <w:szCs w:val="20"/>
        </w:rPr>
        <w:t xml:space="preserve">l cronograma del proceso de selección que contiene las etapas del procedimiento </w:t>
      </w:r>
      <w:r w:rsidR="007A58BB" w:rsidRPr="002614B6">
        <w:rPr>
          <w:rFonts w:ascii="Arial Narrow" w:eastAsia="Calibri" w:hAnsi="Arial Narrow" w:cs="Arial"/>
          <w:bCs/>
          <w:color w:val="000000" w:themeColor="text1"/>
          <w:sz w:val="20"/>
          <w:szCs w:val="20"/>
        </w:rPr>
        <w:t>a seguir es el que esta en la plataforma SECOP II</w:t>
      </w:r>
    </w:p>
    <w:p w14:paraId="1CB8CE1C" w14:textId="77777777" w:rsidR="00B65036" w:rsidRPr="002614B6" w:rsidRDefault="00B65036" w:rsidP="00B65036">
      <w:pPr>
        <w:spacing w:before="5"/>
        <w:rPr>
          <w:rFonts w:ascii="Arial Narrow" w:eastAsia="Arial" w:hAnsi="Arial Narrow" w:cs="Arial"/>
          <w:b/>
          <w:bCs/>
          <w:color w:val="000000" w:themeColor="text1"/>
          <w:sz w:val="20"/>
          <w:szCs w:val="20"/>
        </w:rPr>
      </w:pPr>
    </w:p>
    <w:p w14:paraId="78C7B80C" w14:textId="77777777" w:rsidR="00B65036" w:rsidRPr="002614B6" w:rsidRDefault="00B65036" w:rsidP="00B65036">
      <w:pPr>
        <w:numPr>
          <w:ilvl w:val="1"/>
          <w:numId w:val="25"/>
        </w:numPr>
        <w:suppressAutoHyphens/>
        <w:autoSpaceDE w:val="0"/>
        <w:spacing w:before="240"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ACLARACIONES Y MODIFICACIONES (ADENDAS) A LA INVITACION PÚBLICA</w:t>
      </w:r>
    </w:p>
    <w:p w14:paraId="20ECA730" w14:textId="77777777" w:rsidR="00B65036" w:rsidRPr="002614B6" w:rsidRDefault="00B65036" w:rsidP="00B65036">
      <w:pPr>
        <w:autoSpaceDE w:val="0"/>
        <w:autoSpaceDN w:val="0"/>
        <w:adjustRightInd w:val="0"/>
        <w:spacing w:after="120" w:line="276" w:lineRule="auto"/>
        <w:jc w:val="both"/>
        <w:rPr>
          <w:rFonts w:ascii="Arial Narrow" w:hAnsi="Arial Narrow" w:cs="Arial"/>
          <w:b/>
          <w:color w:val="000000" w:themeColor="text1"/>
          <w:sz w:val="20"/>
          <w:szCs w:val="20"/>
          <w:shd w:val="clear" w:color="auto" w:fill="FFFFFF"/>
        </w:rPr>
      </w:pPr>
      <w:r w:rsidRPr="002614B6">
        <w:rPr>
          <w:rFonts w:ascii="Arial Narrow" w:hAnsi="Arial Narrow" w:cs="Arial"/>
          <w:bCs/>
          <w:color w:val="000000" w:themeColor="text1"/>
          <w:sz w:val="20"/>
          <w:szCs w:val="20"/>
        </w:rPr>
        <w:t xml:space="preserve">Las consultas y observaciones que se lleven a cabo acerca de esta invitación pública, se deberán formular mediante la plataforma SECOP II </w:t>
      </w:r>
    </w:p>
    <w:p w14:paraId="31D69576" w14:textId="77777777" w:rsidR="00B65036" w:rsidRPr="002614B6" w:rsidRDefault="00B65036" w:rsidP="00B65036">
      <w:pPr>
        <w:autoSpaceDE w:val="0"/>
        <w:autoSpaceDN w:val="0"/>
        <w:adjustRightInd w:val="0"/>
        <w:spacing w:after="120" w:line="276" w:lineRule="auto"/>
        <w:jc w:val="both"/>
        <w:rPr>
          <w:rFonts w:ascii="Arial Narrow" w:hAnsi="Arial Narrow" w:cs="Arial"/>
          <w:color w:val="000000" w:themeColor="text1"/>
          <w:sz w:val="20"/>
          <w:szCs w:val="20"/>
          <w:shd w:val="clear" w:color="auto" w:fill="FFFFFF"/>
        </w:rPr>
      </w:pPr>
      <w:r w:rsidRPr="002614B6">
        <w:rPr>
          <w:rFonts w:ascii="Arial Narrow" w:hAnsi="Arial Narrow" w:cs="Arial"/>
          <w:color w:val="000000" w:themeColor="text1"/>
          <w:sz w:val="20"/>
          <w:szCs w:val="20"/>
          <w:shd w:val="clear" w:color="auto" w:fill="FFFFFF"/>
        </w:rPr>
        <w:lastRenderedPageBreak/>
        <w:t xml:space="preserve">El Municipio se reserva la facultad de hacer las aclaraciones o adendas que considere necesarias a </w:t>
      </w:r>
      <w:proofErr w:type="spellStart"/>
      <w:r w:rsidRPr="002614B6">
        <w:rPr>
          <w:rFonts w:ascii="Arial Narrow" w:hAnsi="Arial Narrow" w:cs="Arial"/>
          <w:color w:val="000000" w:themeColor="text1"/>
          <w:sz w:val="20"/>
          <w:szCs w:val="20"/>
          <w:shd w:val="clear" w:color="auto" w:fill="FFFFFF"/>
        </w:rPr>
        <w:t>más</w:t>
      </w:r>
      <w:proofErr w:type="spellEnd"/>
      <w:r w:rsidRPr="002614B6">
        <w:rPr>
          <w:rFonts w:ascii="Arial Narrow" w:hAnsi="Arial Narrow" w:cs="Arial"/>
          <w:color w:val="000000" w:themeColor="text1"/>
          <w:sz w:val="20"/>
          <w:szCs w:val="20"/>
          <w:shd w:val="clear" w:color="auto" w:fill="FFFFFF"/>
        </w:rPr>
        <w:t xml:space="preserve"> tardar el </w:t>
      </w:r>
      <w:proofErr w:type="spellStart"/>
      <w:r w:rsidRPr="002614B6">
        <w:rPr>
          <w:rFonts w:ascii="Arial Narrow" w:hAnsi="Arial Narrow" w:cs="Arial"/>
          <w:color w:val="000000" w:themeColor="text1"/>
          <w:sz w:val="20"/>
          <w:szCs w:val="20"/>
          <w:shd w:val="clear" w:color="auto" w:fill="FFFFFF"/>
        </w:rPr>
        <w:t>día</w:t>
      </w:r>
      <w:proofErr w:type="spellEnd"/>
      <w:r w:rsidRPr="002614B6">
        <w:rPr>
          <w:rFonts w:ascii="Arial Narrow" w:hAnsi="Arial Narrow" w:cs="Arial"/>
          <w:color w:val="000000" w:themeColor="text1"/>
          <w:sz w:val="20"/>
          <w:szCs w:val="20"/>
          <w:shd w:val="clear" w:color="auto" w:fill="FFFFFF"/>
        </w:rPr>
        <w:t xml:space="preserve"> </w:t>
      </w:r>
      <w:proofErr w:type="spellStart"/>
      <w:r w:rsidRPr="002614B6">
        <w:rPr>
          <w:rFonts w:ascii="Arial Narrow" w:hAnsi="Arial Narrow" w:cs="Arial"/>
          <w:color w:val="000000" w:themeColor="text1"/>
          <w:sz w:val="20"/>
          <w:szCs w:val="20"/>
          <w:shd w:val="clear" w:color="auto" w:fill="FFFFFF"/>
        </w:rPr>
        <w:t>hábil</w:t>
      </w:r>
      <w:proofErr w:type="spellEnd"/>
      <w:r w:rsidRPr="002614B6">
        <w:rPr>
          <w:rFonts w:ascii="Arial Narrow" w:hAnsi="Arial Narrow" w:cs="Arial"/>
          <w:color w:val="000000" w:themeColor="text1"/>
          <w:sz w:val="20"/>
          <w:szCs w:val="20"/>
          <w:shd w:val="clear" w:color="auto" w:fill="FFFFFF"/>
        </w:rPr>
        <w:t xml:space="preserve"> anterior al vencimiento del plazo para presentar ofertas a la hora fijada para tal </w:t>
      </w:r>
      <w:proofErr w:type="spellStart"/>
      <w:r w:rsidRPr="002614B6">
        <w:rPr>
          <w:rFonts w:ascii="Arial Narrow" w:hAnsi="Arial Narrow" w:cs="Arial"/>
          <w:color w:val="000000" w:themeColor="text1"/>
          <w:sz w:val="20"/>
          <w:szCs w:val="20"/>
          <w:shd w:val="clear" w:color="auto" w:fill="FFFFFF"/>
        </w:rPr>
        <w:t>presentación</w:t>
      </w:r>
      <w:proofErr w:type="spellEnd"/>
      <w:r w:rsidRPr="002614B6">
        <w:rPr>
          <w:rFonts w:ascii="Arial Narrow" w:hAnsi="Arial Narrow" w:cs="Arial"/>
          <w:color w:val="000000" w:themeColor="text1"/>
          <w:sz w:val="20"/>
          <w:szCs w:val="20"/>
          <w:shd w:val="clear" w:color="auto" w:fill="FFFFFF"/>
        </w:rPr>
        <w:t xml:space="preserve">, en cuyo caso las comunicará a </w:t>
      </w:r>
      <w:proofErr w:type="spellStart"/>
      <w:r w:rsidRPr="002614B6">
        <w:rPr>
          <w:rFonts w:ascii="Arial Narrow" w:hAnsi="Arial Narrow" w:cs="Arial"/>
          <w:color w:val="000000" w:themeColor="text1"/>
          <w:sz w:val="20"/>
          <w:szCs w:val="20"/>
          <w:shd w:val="clear" w:color="auto" w:fill="FFFFFF"/>
        </w:rPr>
        <w:t>través</w:t>
      </w:r>
      <w:proofErr w:type="spellEnd"/>
      <w:r w:rsidRPr="002614B6">
        <w:rPr>
          <w:rFonts w:ascii="Arial Narrow" w:hAnsi="Arial Narrow" w:cs="Arial"/>
          <w:color w:val="000000" w:themeColor="text1"/>
          <w:sz w:val="20"/>
          <w:szCs w:val="20"/>
          <w:shd w:val="clear" w:color="auto" w:fill="FFFFFF"/>
        </w:rPr>
        <w:t xml:space="preserve"> </w:t>
      </w:r>
      <w:proofErr w:type="gramStart"/>
      <w:r w:rsidRPr="002614B6">
        <w:rPr>
          <w:rFonts w:ascii="Arial Narrow" w:hAnsi="Arial Narrow" w:cs="Arial"/>
          <w:color w:val="000000" w:themeColor="text1"/>
          <w:sz w:val="20"/>
          <w:szCs w:val="20"/>
          <w:shd w:val="clear" w:color="auto" w:fill="FFFFFF"/>
        </w:rPr>
        <w:t>de  SECOP</w:t>
      </w:r>
      <w:proofErr w:type="gramEnd"/>
      <w:r w:rsidRPr="002614B6">
        <w:rPr>
          <w:rFonts w:ascii="Arial Narrow" w:hAnsi="Arial Narrow" w:cs="Arial"/>
          <w:color w:val="000000" w:themeColor="text1"/>
          <w:sz w:val="20"/>
          <w:szCs w:val="20"/>
          <w:shd w:val="clear" w:color="auto" w:fill="FFFFFF"/>
        </w:rPr>
        <w:t xml:space="preserve"> II</w:t>
      </w:r>
    </w:p>
    <w:p w14:paraId="10308C1D" w14:textId="77777777" w:rsidR="00B65036" w:rsidRPr="002614B6" w:rsidRDefault="00B65036" w:rsidP="00B65036">
      <w:pPr>
        <w:autoSpaceDE w:val="0"/>
        <w:autoSpaceDN w:val="0"/>
        <w:adjustRightInd w:val="0"/>
        <w:spacing w:after="120" w:line="276" w:lineRule="auto"/>
        <w:jc w:val="both"/>
        <w:rPr>
          <w:rFonts w:ascii="Arial Narrow" w:hAnsi="Arial Narrow" w:cs="Arial"/>
          <w:color w:val="000000" w:themeColor="text1"/>
          <w:sz w:val="20"/>
          <w:szCs w:val="20"/>
          <w:shd w:val="clear" w:color="auto" w:fill="FFFFFF"/>
        </w:rPr>
      </w:pPr>
      <w:r w:rsidRPr="002614B6">
        <w:rPr>
          <w:rFonts w:ascii="Arial Narrow" w:hAnsi="Arial Narrow" w:cs="Arial"/>
          <w:color w:val="000000" w:themeColor="text1"/>
          <w:sz w:val="20"/>
          <w:szCs w:val="20"/>
          <w:shd w:val="clear" w:color="auto" w:fill="FFFFFF"/>
        </w:rPr>
        <w:t xml:space="preserve">Toda </w:t>
      </w:r>
      <w:proofErr w:type="spellStart"/>
      <w:r w:rsidRPr="002614B6">
        <w:rPr>
          <w:rFonts w:ascii="Arial Narrow" w:hAnsi="Arial Narrow" w:cs="Arial"/>
          <w:color w:val="000000" w:themeColor="text1"/>
          <w:sz w:val="20"/>
          <w:szCs w:val="20"/>
          <w:shd w:val="clear" w:color="auto" w:fill="FFFFFF"/>
        </w:rPr>
        <w:t>modificación</w:t>
      </w:r>
      <w:proofErr w:type="spellEnd"/>
      <w:r w:rsidRPr="002614B6">
        <w:rPr>
          <w:rFonts w:ascii="Arial Narrow" w:hAnsi="Arial Narrow" w:cs="Arial"/>
          <w:color w:val="000000" w:themeColor="text1"/>
          <w:sz w:val="20"/>
          <w:szCs w:val="20"/>
          <w:shd w:val="clear" w:color="auto" w:fill="FFFFFF"/>
        </w:rPr>
        <w:t xml:space="preserve"> a las condiciones previstas en los presentes pliegos de condiciones se </w:t>
      </w:r>
      <w:proofErr w:type="spellStart"/>
      <w:r w:rsidRPr="002614B6">
        <w:rPr>
          <w:rFonts w:ascii="Arial Narrow" w:hAnsi="Arial Narrow" w:cs="Arial"/>
          <w:color w:val="000000" w:themeColor="text1"/>
          <w:sz w:val="20"/>
          <w:szCs w:val="20"/>
          <w:shd w:val="clear" w:color="auto" w:fill="FFFFFF"/>
        </w:rPr>
        <w:t>hara</w:t>
      </w:r>
      <w:proofErr w:type="spellEnd"/>
      <w:r w:rsidRPr="002614B6">
        <w:rPr>
          <w:rFonts w:ascii="Arial Narrow" w:hAnsi="Arial Narrow" w:cs="Arial"/>
          <w:color w:val="000000" w:themeColor="text1"/>
          <w:sz w:val="20"/>
          <w:szCs w:val="20"/>
          <w:shd w:val="clear" w:color="auto" w:fill="FFFFFF"/>
        </w:rPr>
        <w:t xml:space="preserve">́ mediante ADENDAS, numeradas en forma consecutiva, los cuales </w:t>
      </w:r>
      <w:proofErr w:type="spellStart"/>
      <w:r w:rsidRPr="002614B6">
        <w:rPr>
          <w:rFonts w:ascii="Arial Narrow" w:hAnsi="Arial Narrow" w:cs="Arial"/>
          <w:color w:val="000000" w:themeColor="text1"/>
          <w:sz w:val="20"/>
          <w:szCs w:val="20"/>
          <w:shd w:val="clear" w:color="auto" w:fill="FFFFFF"/>
        </w:rPr>
        <w:t>formarán</w:t>
      </w:r>
      <w:proofErr w:type="spellEnd"/>
      <w:r w:rsidRPr="002614B6">
        <w:rPr>
          <w:rFonts w:ascii="Arial Narrow" w:hAnsi="Arial Narrow" w:cs="Arial"/>
          <w:color w:val="000000" w:themeColor="text1"/>
          <w:sz w:val="20"/>
          <w:szCs w:val="20"/>
          <w:shd w:val="clear" w:color="auto" w:fill="FFFFFF"/>
        </w:rPr>
        <w:t xml:space="preserve"> parte integral de los mismos.</w:t>
      </w:r>
      <w:r w:rsidRPr="002614B6">
        <w:rPr>
          <w:rFonts w:ascii="Arial Narrow" w:hAnsi="Arial Narrow" w:cs="Arial"/>
          <w:color w:val="000000" w:themeColor="text1"/>
          <w:sz w:val="20"/>
          <w:szCs w:val="20"/>
          <w:shd w:val="clear" w:color="auto" w:fill="FFFFFF"/>
        </w:rPr>
        <w:tab/>
      </w:r>
      <w:r w:rsidRPr="002614B6">
        <w:rPr>
          <w:rFonts w:ascii="Arial Narrow" w:hAnsi="Arial Narrow" w:cs="Arial"/>
          <w:color w:val="000000" w:themeColor="text1"/>
          <w:sz w:val="20"/>
          <w:szCs w:val="20"/>
          <w:shd w:val="clear" w:color="auto" w:fill="FFFFFF"/>
        </w:rPr>
        <w:br/>
      </w:r>
    </w:p>
    <w:p w14:paraId="317BE983" w14:textId="77777777" w:rsidR="00B65036" w:rsidRPr="002614B6" w:rsidRDefault="00B65036" w:rsidP="00B65036">
      <w:pPr>
        <w:autoSpaceDE w:val="0"/>
        <w:autoSpaceDN w:val="0"/>
        <w:adjustRightInd w:val="0"/>
        <w:spacing w:after="120" w:line="276" w:lineRule="auto"/>
        <w:jc w:val="both"/>
        <w:rPr>
          <w:rFonts w:ascii="Arial Narrow" w:hAnsi="Arial Narrow" w:cs="Arial"/>
          <w:b/>
          <w:color w:val="000000" w:themeColor="text1"/>
          <w:sz w:val="20"/>
          <w:szCs w:val="20"/>
          <w:shd w:val="clear" w:color="auto" w:fill="FFFFFF"/>
        </w:rPr>
      </w:pPr>
      <w:r w:rsidRPr="002614B6">
        <w:rPr>
          <w:rFonts w:ascii="Arial Narrow" w:hAnsi="Arial Narrow" w:cs="Arial"/>
          <w:color w:val="000000" w:themeColor="text1"/>
          <w:sz w:val="20"/>
          <w:szCs w:val="20"/>
          <w:shd w:val="clear" w:color="auto" w:fill="FFFFFF"/>
        </w:rPr>
        <w:t xml:space="preserve">El Municipio puede expedir Adendas para modificar el Cronograma una vez vencido </w:t>
      </w:r>
      <w:proofErr w:type="spellStart"/>
      <w:r w:rsidRPr="002614B6">
        <w:rPr>
          <w:rFonts w:ascii="Arial Narrow" w:hAnsi="Arial Narrow" w:cs="Arial"/>
          <w:color w:val="000000" w:themeColor="text1"/>
          <w:sz w:val="20"/>
          <w:szCs w:val="20"/>
          <w:shd w:val="clear" w:color="auto" w:fill="FFFFFF"/>
        </w:rPr>
        <w:t>el</w:t>
      </w:r>
      <w:proofErr w:type="spellEnd"/>
      <w:r w:rsidRPr="002614B6">
        <w:rPr>
          <w:rFonts w:ascii="Arial Narrow" w:hAnsi="Arial Narrow" w:cs="Arial"/>
          <w:color w:val="000000" w:themeColor="text1"/>
          <w:sz w:val="20"/>
          <w:szCs w:val="20"/>
          <w:shd w:val="clear" w:color="auto" w:fill="FFFFFF"/>
        </w:rPr>
        <w:t xml:space="preserve"> </w:t>
      </w:r>
      <w:proofErr w:type="spellStart"/>
      <w:r w:rsidRPr="002614B6">
        <w:rPr>
          <w:rFonts w:ascii="Arial Narrow" w:hAnsi="Arial Narrow" w:cs="Arial"/>
          <w:color w:val="000000" w:themeColor="text1"/>
          <w:sz w:val="20"/>
          <w:szCs w:val="20"/>
          <w:shd w:val="clear" w:color="auto" w:fill="FFFFFF"/>
        </w:rPr>
        <w:t>término</w:t>
      </w:r>
      <w:proofErr w:type="spellEnd"/>
      <w:r w:rsidRPr="002614B6">
        <w:rPr>
          <w:rFonts w:ascii="Arial Narrow" w:hAnsi="Arial Narrow" w:cs="Arial"/>
          <w:color w:val="000000" w:themeColor="text1"/>
          <w:sz w:val="20"/>
          <w:szCs w:val="20"/>
          <w:shd w:val="clear" w:color="auto" w:fill="FFFFFF"/>
        </w:rPr>
        <w:t xml:space="preserve"> para la </w:t>
      </w:r>
      <w:proofErr w:type="spellStart"/>
      <w:r w:rsidRPr="002614B6">
        <w:rPr>
          <w:rFonts w:ascii="Arial Narrow" w:hAnsi="Arial Narrow" w:cs="Arial"/>
          <w:color w:val="000000" w:themeColor="text1"/>
          <w:sz w:val="20"/>
          <w:szCs w:val="20"/>
          <w:shd w:val="clear" w:color="auto" w:fill="FFFFFF"/>
        </w:rPr>
        <w:t>presentación</w:t>
      </w:r>
      <w:proofErr w:type="spellEnd"/>
      <w:r w:rsidRPr="002614B6">
        <w:rPr>
          <w:rFonts w:ascii="Arial Narrow" w:hAnsi="Arial Narrow" w:cs="Arial"/>
          <w:color w:val="000000" w:themeColor="text1"/>
          <w:sz w:val="20"/>
          <w:szCs w:val="20"/>
          <w:shd w:val="clear" w:color="auto" w:fill="FFFFFF"/>
        </w:rPr>
        <w:t xml:space="preserve"> de las ofertas y antes de la </w:t>
      </w:r>
      <w:proofErr w:type="spellStart"/>
      <w:r w:rsidRPr="002614B6">
        <w:rPr>
          <w:rFonts w:ascii="Arial Narrow" w:hAnsi="Arial Narrow" w:cs="Arial"/>
          <w:color w:val="000000" w:themeColor="text1"/>
          <w:sz w:val="20"/>
          <w:szCs w:val="20"/>
          <w:shd w:val="clear" w:color="auto" w:fill="FFFFFF"/>
        </w:rPr>
        <w:t>publicación</w:t>
      </w:r>
      <w:proofErr w:type="spellEnd"/>
      <w:r w:rsidRPr="002614B6">
        <w:rPr>
          <w:rFonts w:ascii="Arial Narrow" w:hAnsi="Arial Narrow" w:cs="Arial"/>
          <w:color w:val="000000" w:themeColor="text1"/>
          <w:sz w:val="20"/>
          <w:szCs w:val="20"/>
          <w:shd w:val="clear" w:color="auto" w:fill="FFFFFF"/>
        </w:rPr>
        <w:t xml:space="preserve"> de la </w:t>
      </w:r>
      <w:proofErr w:type="spellStart"/>
      <w:r w:rsidRPr="002614B6">
        <w:rPr>
          <w:rFonts w:ascii="Arial Narrow" w:hAnsi="Arial Narrow" w:cs="Arial"/>
          <w:color w:val="000000" w:themeColor="text1"/>
          <w:sz w:val="20"/>
          <w:szCs w:val="20"/>
          <w:shd w:val="clear" w:color="auto" w:fill="FFFFFF"/>
        </w:rPr>
        <w:t>aceptación</w:t>
      </w:r>
      <w:proofErr w:type="spellEnd"/>
      <w:r w:rsidRPr="002614B6">
        <w:rPr>
          <w:rFonts w:ascii="Arial Narrow" w:hAnsi="Arial Narrow" w:cs="Arial"/>
          <w:color w:val="000000" w:themeColor="text1"/>
          <w:sz w:val="20"/>
          <w:szCs w:val="20"/>
          <w:shd w:val="clear" w:color="auto" w:fill="FFFFFF"/>
        </w:rPr>
        <w:t xml:space="preserve"> de la oferta. Cada proponente </w:t>
      </w:r>
      <w:proofErr w:type="spellStart"/>
      <w:r w:rsidRPr="002614B6">
        <w:rPr>
          <w:rFonts w:ascii="Arial Narrow" w:hAnsi="Arial Narrow" w:cs="Arial"/>
          <w:color w:val="000000" w:themeColor="text1"/>
          <w:sz w:val="20"/>
          <w:szCs w:val="20"/>
          <w:shd w:val="clear" w:color="auto" w:fill="FFFFFF"/>
        </w:rPr>
        <w:t>debera</w:t>
      </w:r>
      <w:proofErr w:type="spellEnd"/>
      <w:r w:rsidRPr="002614B6">
        <w:rPr>
          <w:rFonts w:ascii="Arial Narrow" w:hAnsi="Arial Narrow" w:cs="Arial"/>
          <w:color w:val="000000" w:themeColor="text1"/>
          <w:sz w:val="20"/>
          <w:szCs w:val="20"/>
          <w:shd w:val="clear" w:color="auto" w:fill="FFFFFF"/>
        </w:rPr>
        <w:t xml:space="preserve">́ anotar en el espacio respectivo de la carta de </w:t>
      </w:r>
      <w:proofErr w:type="spellStart"/>
      <w:r w:rsidRPr="002614B6">
        <w:rPr>
          <w:rFonts w:ascii="Arial Narrow" w:hAnsi="Arial Narrow" w:cs="Arial"/>
          <w:color w:val="000000" w:themeColor="text1"/>
          <w:sz w:val="20"/>
          <w:szCs w:val="20"/>
          <w:shd w:val="clear" w:color="auto" w:fill="FFFFFF"/>
        </w:rPr>
        <w:t>presentación</w:t>
      </w:r>
      <w:proofErr w:type="spellEnd"/>
      <w:r w:rsidRPr="002614B6">
        <w:rPr>
          <w:rFonts w:ascii="Arial Narrow" w:hAnsi="Arial Narrow" w:cs="Arial"/>
          <w:color w:val="000000" w:themeColor="text1"/>
          <w:sz w:val="20"/>
          <w:szCs w:val="20"/>
          <w:shd w:val="clear" w:color="auto" w:fill="FFFFFF"/>
        </w:rPr>
        <w:t xml:space="preserve"> de la propuesta que ha recibido la </w:t>
      </w:r>
      <w:proofErr w:type="spellStart"/>
      <w:r w:rsidRPr="002614B6">
        <w:rPr>
          <w:rFonts w:ascii="Arial Narrow" w:hAnsi="Arial Narrow" w:cs="Arial"/>
          <w:color w:val="000000" w:themeColor="text1"/>
          <w:sz w:val="20"/>
          <w:szCs w:val="20"/>
          <w:shd w:val="clear" w:color="auto" w:fill="FFFFFF"/>
        </w:rPr>
        <w:t>información</w:t>
      </w:r>
      <w:proofErr w:type="spellEnd"/>
      <w:r w:rsidRPr="002614B6">
        <w:rPr>
          <w:rFonts w:ascii="Arial Narrow" w:hAnsi="Arial Narrow" w:cs="Arial"/>
          <w:color w:val="000000" w:themeColor="text1"/>
          <w:sz w:val="20"/>
          <w:szCs w:val="20"/>
          <w:shd w:val="clear" w:color="auto" w:fill="FFFFFF"/>
        </w:rPr>
        <w:t xml:space="preserve"> sobre preguntas y respuestas y que su propuesta ha sido preparada de acuerdo con las mismas. Las adendas o la </w:t>
      </w:r>
      <w:proofErr w:type="spellStart"/>
      <w:r w:rsidRPr="002614B6">
        <w:rPr>
          <w:rFonts w:ascii="Arial Narrow" w:hAnsi="Arial Narrow" w:cs="Arial"/>
          <w:color w:val="000000" w:themeColor="text1"/>
          <w:sz w:val="20"/>
          <w:szCs w:val="20"/>
          <w:shd w:val="clear" w:color="auto" w:fill="FFFFFF"/>
        </w:rPr>
        <w:t>información</w:t>
      </w:r>
      <w:proofErr w:type="spellEnd"/>
      <w:r w:rsidRPr="002614B6">
        <w:rPr>
          <w:rFonts w:ascii="Arial Narrow" w:hAnsi="Arial Narrow" w:cs="Arial"/>
          <w:color w:val="000000" w:themeColor="text1"/>
          <w:sz w:val="20"/>
          <w:szCs w:val="20"/>
          <w:shd w:val="clear" w:color="auto" w:fill="FFFFFF"/>
        </w:rPr>
        <w:t xml:space="preserve"> sobre preguntas y respuestas </w:t>
      </w:r>
      <w:proofErr w:type="spellStart"/>
      <w:r w:rsidRPr="002614B6">
        <w:rPr>
          <w:rFonts w:ascii="Arial Narrow" w:hAnsi="Arial Narrow" w:cs="Arial"/>
          <w:color w:val="000000" w:themeColor="text1"/>
          <w:sz w:val="20"/>
          <w:szCs w:val="20"/>
          <w:shd w:val="clear" w:color="auto" w:fill="FFFFFF"/>
        </w:rPr>
        <w:t>deberán</w:t>
      </w:r>
      <w:proofErr w:type="spellEnd"/>
      <w:r w:rsidRPr="002614B6">
        <w:rPr>
          <w:rFonts w:ascii="Arial Narrow" w:hAnsi="Arial Narrow" w:cs="Arial"/>
          <w:color w:val="000000" w:themeColor="text1"/>
          <w:sz w:val="20"/>
          <w:szCs w:val="20"/>
          <w:shd w:val="clear" w:color="auto" w:fill="FFFFFF"/>
        </w:rPr>
        <w:t xml:space="preserve"> ser tenidas en cuenta para la </w:t>
      </w:r>
      <w:proofErr w:type="spellStart"/>
      <w:r w:rsidRPr="002614B6">
        <w:rPr>
          <w:rFonts w:ascii="Arial Narrow" w:hAnsi="Arial Narrow" w:cs="Arial"/>
          <w:color w:val="000000" w:themeColor="text1"/>
          <w:sz w:val="20"/>
          <w:szCs w:val="20"/>
          <w:shd w:val="clear" w:color="auto" w:fill="FFFFFF"/>
        </w:rPr>
        <w:t>presentación</w:t>
      </w:r>
      <w:proofErr w:type="spellEnd"/>
      <w:r w:rsidRPr="002614B6">
        <w:rPr>
          <w:rFonts w:ascii="Arial Narrow" w:hAnsi="Arial Narrow" w:cs="Arial"/>
          <w:color w:val="000000" w:themeColor="text1"/>
          <w:sz w:val="20"/>
          <w:szCs w:val="20"/>
          <w:shd w:val="clear" w:color="auto" w:fill="FFFFFF"/>
        </w:rPr>
        <w:t xml:space="preserve"> de las propuestas respectiva</w:t>
      </w:r>
      <w:r w:rsidRPr="002614B6">
        <w:rPr>
          <w:rFonts w:ascii="Arial Narrow" w:hAnsi="Arial Narrow" w:cs="Arial"/>
          <w:b/>
          <w:color w:val="000000" w:themeColor="text1"/>
          <w:sz w:val="20"/>
          <w:szCs w:val="20"/>
          <w:shd w:val="clear" w:color="auto" w:fill="FFFFFF"/>
        </w:rPr>
        <w:t xml:space="preserve"> </w:t>
      </w:r>
    </w:p>
    <w:p w14:paraId="79BA0A2C" w14:textId="77777777" w:rsidR="00B65036" w:rsidRPr="002614B6" w:rsidRDefault="00B65036" w:rsidP="00B65036">
      <w:pPr>
        <w:suppressAutoHyphens/>
        <w:autoSpaceDE w:val="0"/>
        <w:spacing w:before="240"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Cs/>
          <w:color w:val="000000" w:themeColor="text1"/>
          <w:sz w:val="20"/>
          <w:szCs w:val="20"/>
        </w:rPr>
        <w:t>En el cronograma del proceso de Mínima Cuantía se señala el plazo máximo dentro del cual puedan expedirse adendas.</w:t>
      </w:r>
    </w:p>
    <w:p w14:paraId="7125340A" w14:textId="77777777" w:rsidR="00B65036" w:rsidRPr="002614B6" w:rsidRDefault="00B65036" w:rsidP="00B65036">
      <w:pPr>
        <w:numPr>
          <w:ilvl w:val="1"/>
          <w:numId w:val="25"/>
        </w:numPr>
        <w:suppressAutoHyphens/>
        <w:autoSpaceDE w:val="0"/>
        <w:spacing w:before="240"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SITIO DE PRESENTACION DE LAS OFERTAS</w:t>
      </w:r>
    </w:p>
    <w:p w14:paraId="3B4A5FCA" w14:textId="77777777" w:rsidR="00B65036" w:rsidRPr="002614B6"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2614B6">
        <w:rPr>
          <w:rFonts w:ascii="Arial Narrow" w:eastAsia="Calibri" w:hAnsi="Arial Narrow" w:cs="Arial"/>
          <w:bCs/>
          <w:color w:val="000000" w:themeColor="text1"/>
          <w:sz w:val="20"/>
          <w:szCs w:val="20"/>
        </w:rPr>
        <w:t>TANTO</w:t>
      </w:r>
      <w:proofErr w:type="gramEnd"/>
      <w:r w:rsidRPr="002614B6">
        <w:rPr>
          <w:rFonts w:ascii="Arial Narrow" w:eastAsia="Calibri" w:hAnsi="Arial Narrow" w:cs="Arial"/>
          <w:bCs/>
          <w:color w:val="000000" w:themeColor="text1"/>
          <w:sz w:val="20"/>
          <w:szCs w:val="20"/>
        </w:rPr>
        <w:t xml:space="preserve"> NO SERA ABIERTA Y SE DEJARA PARA QUE SEA RECLAMADA POR EL INTERESADO.</w:t>
      </w:r>
    </w:p>
    <w:p w14:paraId="2F49A179" w14:textId="77777777" w:rsidR="00B65036" w:rsidRPr="002614B6" w:rsidRDefault="00B65036" w:rsidP="00B65036">
      <w:pPr>
        <w:numPr>
          <w:ilvl w:val="1"/>
          <w:numId w:val="25"/>
        </w:numPr>
        <w:suppressAutoHyphens/>
        <w:autoSpaceDE w:val="0"/>
        <w:spacing w:before="240"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PLAZO PARA PRESENTAR PROPUESTAS</w:t>
      </w:r>
    </w:p>
    <w:p w14:paraId="36C477AC" w14:textId="77777777" w:rsidR="00B65036" w:rsidRPr="002614B6"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Las propuestas para esta contratación se podrán presentar hasta la fecha, lugar y hora determinados en el cronograma del proceso de selección.</w:t>
      </w:r>
    </w:p>
    <w:p w14:paraId="2A2FDDB9" w14:textId="77777777" w:rsidR="00B65036" w:rsidRPr="002614B6" w:rsidRDefault="00B65036" w:rsidP="00B65036">
      <w:pPr>
        <w:numPr>
          <w:ilvl w:val="1"/>
          <w:numId w:val="25"/>
        </w:numPr>
        <w:suppressAutoHyphens/>
        <w:autoSpaceDE w:val="0"/>
        <w:spacing w:before="240"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APERTURA DE PROPUESTAS</w:t>
      </w:r>
    </w:p>
    <w:p w14:paraId="0959CCB0" w14:textId="77777777" w:rsidR="00B65036" w:rsidRPr="002614B6" w:rsidRDefault="00B65036" w:rsidP="00B65036">
      <w:pPr>
        <w:autoSpaceDE w:val="0"/>
        <w:autoSpaceDN w:val="0"/>
        <w:adjustRightInd w:val="0"/>
        <w:spacing w:before="240" w:after="120" w:line="276" w:lineRule="auto"/>
        <w:jc w:val="both"/>
        <w:rPr>
          <w:rFonts w:ascii="Arial Narrow" w:eastAsia="Calibri" w:hAnsi="Arial Narrow" w:cs="Arial"/>
          <w:color w:val="000000" w:themeColor="text1"/>
          <w:sz w:val="20"/>
          <w:szCs w:val="20"/>
          <w:u w:val="single"/>
        </w:rPr>
      </w:pPr>
      <w:r w:rsidRPr="002614B6">
        <w:rPr>
          <w:rFonts w:ascii="Arial Narrow" w:eastAsia="Calibri" w:hAnsi="Arial Narrow" w:cs="Arial"/>
          <w:bCs/>
          <w:color w:val="000000" w:themeColor="text1"/>
          <w:sz w:val="20"/>
          <w:szCs w:val="20"/>
        </w:rPr>
        <w:t xml:space="preserve">Las propuestas serán </w:t>
      </w:r>
      <w:proofErr w:type="spellStart"/>
      <w:r w:rsidRPr="002614B6">
        <w:rPr>
          <w:rFonts w:ascii="Arial Narrow" w:eastAsia="Calibri" w:hAnsi="Arial Narrow" w:cs="Arial"/>
          <w:bCs/>
          <w:color w:val="000000" w:themeColor="text1"/>
          <w:sz w:val="20"/>
          <w:szCs w:val="20"/>
        </w:rPr>
        <w:t>aperturadas</w:t>
      </w:r>
      <w:proofErr w:type="spellEnd"/>
      <w:r w:rsidRPr="002614B6">
        <w:rPr>
          <w:rFonts w:ascii="Arial Narrow" w:eastAsia="Calibri" w:hAnsi="Arial Narrow" w:cs="Arial"/>
          <w:bCs/>
          <w:color w:val="000000" w:themeColor="text1"/>
          <w:sz w:val="20"/>
          <w:szCs w:val="20"/>
        </w:rPr>
        <w:t xml:space="preserve"> en la fecha, lugar y hora determinados en el cronograma del proceso de selección, apertura de la cual se dejará constancia mediante SECOP II </w:t>
      </w:r>
    </w:p>
    <w:p w14:paraId="550E448B" w14:textId="77777777" w:rsidR="00B65036" w:rsidRPr="002614B6" w:rsidRDefault="00B65036" w:rsidP="00B65036">
      <w:pPr>
        <w:numPr>
          <w:ilvl w:val="1"/>
          <w:numId w:val="25"/>
        </w:numPr>
        <w:suppressAutoHyphens/>
        <w:autoSpaceDE w:val="0"/>
        <w:spacing w:before="240"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TRASLADO DEL INFORME DE EVALUACION</w:t>
      </w:r>
    </w:p>
    <w:p w14:paraId="1F6862B6" w14:textId="77777777" w:rsidR="00B65036" w:rsidRPr="002614B6"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029FAE45" w14:textId="77777777" w:rsidR="00B65036" w:rsidRPr="002614B6" w:rsidRDefault="00B65036" w:rsidP="00B65036">
      <w:pPr>
        <w:numPr>
          <w:ilvl w:val="1"/>
          <w:numId w:val="25"/>
        </w:numPr>
        <w:suppressAutoHyphens/>
        <w:autoSpaceDE w:val="0"/>
        <w:spacing w:before="240"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COMUNICACIÓN DE ACEPTACION DE LA OFERTA</w:t>
      </w:r>
    </w:p>
    <w:p w14:paraId="42ED51DA" w14:textId="02DF0B75"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El municipio de Cocorná manifestara mediante comunicación, la aceptación expresa e incondicional de aquella oferta con el menor precio, siempre que haya cumplido con las condiciones exigidas en la invitación pública. </w:t>
      </w:r>
      <w:proofErr w:type="gramStart"/>
      <w:r w:rsidRPr="002614B6">
        <w:rPr>
          <w:rFonts w:ascii="Arial Narrow" w:eastAsia="Calibri" w:hAnsi="Arial Narrow" w:cs="Arial"/>
          <w:bCs/>
          <w:color w:val="000000" w:themeColor="text1"/>
          <w:sz w:val="20"/>
          <w:szCs w:val="20"/>
        </w:rPr>
        <w:t>Igualmente</w:t>
      </w:r>
      <w:proofErr w:type="gramEnd"/>
      <w:r w:rsidRPr="002614B6">
        <w:rPr>
          <w:rFonts w:ascii="Arial Narrow" w:eastAsia="Calibri" w:hAnsi="Arial Narrow" w:cs="Arial"/>
          <w:bCs/>
          <w:color w:val="000000" w:themeColor="text1"/>
          <w:sz w:val="20"/>
          <w:szCs w:val="20"/>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2569E84C" w14:textId="77777777" w:rsidR="00B65036" w:rsidRPr="002614B6" w:rsidRDefault="00B65036" w:rsidP="00B65036">
      <w:pP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lastRenderedPageBreak/>
        <w:t>La entidad podrá aceptar la oferta cuando solo se haya presentado un único oferente y este cumpla con los requisitos habilitantes exigidos, siempre que la oferta satisfaga los requerimientos contenidos en la invitación pública.</w:t>
      </w:r>
    </w:p>
    <w:p w14:paraId="6B017CC1" w14:textId="77777777" w:rsidR="00B65036" w:rsidRPr="002614B6" w:rsidRDefault="00B65036" w:rsidP="00B65036">
      <w:pPr>
        <w:numPr>
          <w:ilvl w:val="1"/>
          <w:numId w:val="25"/>
        </w:numPr>
        <w:suppressAutoHyphens/>
        <w:autoSpaceDE w:val="0"/>
        <w:spacing w:before="240"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DECLARATORIA DE DESIERTA DE LA CONTRATACIÓN DE MÍNIMA CUANTÍA</w:t>
      </w:r>
    </w:p>
    <w:p w14:paraId="331BED74"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51713FD9"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
          <w:color w:val="000000" w:themeColor="text1"/>
          <w:sz w:val="20"/>
          <w:szCs w:val="20"/>
        </w:rPr>
      </w:pPr>
      <w:r w:rsidRPr="002614B6">
        <w:rPr>
          <w:rFonts w:ascii="Arial Narrow" w:eastAsia="Calibri" w:hAnsi="Arial Narrow" w:cs="Arial"/>
          <w:b/>
          <w:color w:val="000000" w:themeColor="text1"/>
          <w:sz w:val="20"/>
          <w:szCs w:val="20"/>
        </w:rPr>
        <w:t>CONDICIONES GENERALES DE LA PRESENTACION DE LA PROPUESTA</w:t>
      </w:r>
    </w:p>
    <w:p w14:paraId="00AB5754"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REQUISITOS GENERALES QUE DEBEN CUMPLIR LOS PROPONENTES</w:t>
      </w:r>
    </w:p>
    <w:p w14:paraId="4841EFC8"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Todos los proponentes se deben presentar bajo alguna de las siguientes modalidades, siempre y cuando cumplan las condiciones exigidas en esta invitación publica:</w:t>
      </w:r>
    </w:p>
    <w:p w14:paraId="2498A353" w14:textId="77777777" w:rsidR="00B65036" w:rsidRPr="002614B6" w:rsidRDefault="00B65036" w:rsidP="00B65036">
      <w:pPr>
        <w:numPr>
          <w:ilvl w:val="0"/>
          <w:numId w:val="26"/>
        </w:numPr>
        <w:autoSpaceDE w:val="0"/>
        <w:autoSpaceDN w:val="0"/>
        <w:adjustRightInd w:val="0"/>
        <w:spacing w:after="120" w:line="276" w:lineRule="auto"/>
        <w:ind w:left="357" w:hanging="357"/>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0EBE7A07" w14:textId="77777777" w:rsidR="00B65036" w:rsidRPr="002614B6" w:rsidRDefault="00B65036" w:rsidP="00B65036">
      <w:pPr>
        <w:numPr>
          <w:ilvl w:val="0"/>
          <w:numId w:val="26"/>
        </w:numPr>
        <w:autoSpaceDE w:val="0"/>
        <w:autoSpaceDN w:val="0"/>
        <w:adjustRightInd w:val="0"/>
        <w:spacing w:after="120" w:line="276" w:lineRule="auto"/>
        <w:ind w:left="357" w:hanging="357"/>
        <w:contextualSpacing/>
        <w:jc w:val="both"/>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Cuando dos o más personas en forma conjunta presentan oferta bajo la modalidad de consorcio o unión temporal.</w:t>
      </w:r>
    </w:p>
    <w:p w14:paraId="3C5C0DF9" w14:textId="77777777" w:rsidR="00B65036" w:rsidRPr="002614B6" w:rsidRDefault="00B65036" w:rsidP="00B65036">
      <w:pPr>
        <w:autoSpaceDE w:val="0"/>
        <w:autoSpaceDN w:val="0"/>
        <w:adjustRightInd w:val="0"/>
        <w:spacing w:after="120" w:line="276" w:lineRule="auto"/>
        <w:contextualSpacing/>
        <w:jc w:val="both"/>
        <w:rPr>
          <w:rFonts w:ascii="Arial Narrow" w:hAnsi="Arial Narrow" w:cs="Arial"/>
          <w:bCs/>
          <w:color w:val="000000" w:themeColor="text1"/>
          <w:sz w:val="20"/>
          <w:szCs w:val="20"/>
        </w:rPr>
      </w:pPr>
    </w:p>
    <w:p w14:paraId="3290E279" w14:textId="77777777" w:rsidR="00B65036" w:rsidRPr="002614B6" w:rsidRDefault="00B65036" w:rsidP="00B65036">
      <w:pPr>
        <w:numPr>
          <w:ilvl w:val="2"/>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Todos los oferentes deben:</w:t>
      </w:r>
    </w:p>
    <w:p w14:paraId="7B4D0DB3"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Tener capacidad jurídica para la presentación de la oferta, la celebración y ejecución del contrato.</w:t>
      </w:r>
    </w:p>
    <w:p w14:paraId="561392BF"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No estar incursos en alguna de las causales de inhabilidad, incompatibilidad o prohibición previstas en las leyes de Colombia, en especial las previstas en los artículos 8 y 9 de la Ley 80 de 1993 y la ley 1474 de 2011.</w:t>
      </w:r>
    </w:p>
    <w:p w14:paraId="47F199DB"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Las personas jurídicas legalmente constituidas, deberán acreditar, que su vigencia no será inferior a la duración del Contrato, liquidación y un (1) año </w:t>
      </w:r>
      <w:proofErr w:type="gramStart"/>
      <w:r w:rsidRPr="002614B6">
        <w:rPr>
          <w:rFonts w:ascii="Arial Narrow" w:eastAsia="Calibri" w:hAnsi="Arial Narrow" w:cs="Arial"/>
          <w:bCs/>
          <w:color w:val="000000" w:themeColor="text1"/>
          <w:sz w:val="20"/>
          <w:szCs w:val="20"/>
        </w:rPr>
        <w:t>más;  para</w:t>
      </w:r>
      <w:proofErr w:type="gramEnd"/>
      <w:r w:rsidRPr="002614B6">
        <w:rPr>
          <w:rFonts w:ascii="Arial Narrow" w:eastAsia="Calibri" w:hAnsi="Arial Narrow" w:cs="Arial"/>
          <w:bCs/>
          <w:color w:val="000000" w:themeColor="text1"/>
          <w:sz w:val="20"/>
          <w:szCs w:val="20"/>
        </w:rPr>
        <w:t xml:space="preserve"> los consorcios y/o uniones temporales, así como cualquier otra forma asociativa permitida por la Ley, deberán acreditar, que su vigencia no será inferior a la duración del contrato, liquidación del mismo y seis (6) meses. </w:t>
      </w:r>
    </w:p>
    <w:p w14:paraId="1AA832B0" w14:textId="77777777" w:rsidR="00B65036" w:rsidRPr="002614B6" w:rsidRDefault="00B65036" w:rsidP="00B65036">
      <w:pPr>
        <w:numPr>
          <w:ilvl w:val="2"/>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Requisitos de Participación para las Personas Naturales y Jurídicas.</w:t>
      </w:r>
    </w:p>
    <w:p w14:paraId="41AD5265"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Las personas naturales deben aportar el registro único tributario y cédula de ciudadanía. Las personas jurídicas deben aportar individualmente el certificado de existencia y representación legal en original, en donde conste su existencia, representación legal y facultades del representante legal, el cual deberá ser expedido con una antelación no superior a </w:t>
      </w:r>
      <w:r w:rsidRPr="002614B6">
        <w:rPr>
          <w:rFonts w:ascii="Arial Narrow" w:eastAsia="Calibri" w:hAnsi="Arial Narrow" w:cs="Arial"/>
          <w:bCs/>
          <w:color w:val="000000" w:themeColor="text1"/>
          <w:sz w:val="20"/>
          <w:szCs w:val="20"/>
          <w:u w:val="single"/>
        </w:rPr>
        <w:t>treinta (30) días anteriores</w:t>
      </w:r>
      <w:r w:rsidRPr="002614B6">
        <w:rPr>
          <w:rFonts w:ascii="Arial Narrow" w:eastAsia="Calibri" w:hAnsi="Arial Narrow" w:cs="Arial"/>
          <w:bCs/>
          <w:color w:val="000000" w:themeColor="text1"/>
          <w:sz w:val="20"/>
          <w:szCs w:val="20"/>
        </w:rPr>
        <w:t xml:space="preserve"> a la fecha límite para la presentación de las propuestas y que en su objeto social contemple las actividades propias del presente proceso de selección por cada lote a participar</w:t>
      </w:r>
      <w:r w:rsidRPr="002614B6">
        <w:rPr>
          <w:rFonts w:ascii="Arial Narrow" w:eastAsia="Calibri" w:hAnsi="Arial Narrow" w:cs="Arial"/>
          <w:color w:val="000000" w:themeColor="text1"/>
          <w:sz w:val="20"/>
          <w:szCs w:val="20"/>
          <w:shd w:val="clear" w:color="auto" w:fill="FFFFFF"/>
        </w:rPr>
        <w:t>.</w:t>
      </w:r>
      <w:r w:rsidRPr="002614B6">
        <w:rPr>
          <w:rFonts w:ascii="Arial Narrow" w:eastAsia="Calibri" w:hAnsi="Arial Narrow" w:cs="Arial"/>
          <w:bCs/>
          <w:color w:val="000000" w:themeColor="text1"/>
          <w:sz w:val="20"/>
          <w:szCs w:val="20"/>
        </w:rPr>
        <w:t xml:space="preserve"> Si no está incluida esta actividad, no podrá ser tenida en cuenta, pues no cumple el requisito legal.</w:t>
      </w:r>
    </w:p>
    <w:p w14:paraId="313EB8F8"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El oferente extranjero deberá cumplir con los mismos requisitos procedimientos, permisos y licencias previstos para el oferente colombiano y acreditar su plena capacidad para contratar y Obligarse conforme a la legislación de su país.</w:t>
      </w:r>
    </w:p>
    <w:p w14:paraId="4E4AD87C" w14:textId="77777777" w:rsidR="00B65036" w:rsidRPr="002614B6" w:rsidRDefault="00B65036" w:rsidP="00B65036">
      <w:pPr>
        <w:numPr>
          <w:ilvl w:val="2"/>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Requisitos de Participación para Personas Naturales Extranjera</w:t>
      </w:r>
    </w:p>
    <w:p w14:paraId="285FF772"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Adicional a todos los requisitos establecidos para participar en el presente proceso, las personas naturales extranjeras que pretendan presentar propuesta en el mismo, deben presentar fotocopia de su cédula de extranjería o pasaporte.</w:t>
      </w:r>
    </w:p>
    <w:p w14:paraId="04A4A78F"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lastRenderedPageBreak/>
        <w:t>La entidad verificará directamente la información sobre los requisitos habilitantes exigidos.</w:t>
      </w:r>
    </w:p>
    <w:p w14:paraId="3BBCD5F1"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566852D8" w14:textId="77777777" w:rsidR="00B65036" w:rsidRPr="002614B6" w:rsidRDefault="00B65036" w:rsidP="00B65036">
      <w:pPr>
        <w:numPr>
          <w:ilvl w:val="2"/>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Personas Jurídicas Extranjeras</w:t>
      </w:r>
    </w:p>
    <w:p w14:paraId="7B3F0F91" w14:textId="77777777" w:rsidR="00B65036" w:rsidRPr="002614B6" w:rsidRDefault="00B65036" w:rsidP="00B65036">
      <w:pPr>
        <w:numPr>
          <w:ilvl w:val="3"/>
          <w:numId w:val="25"/>
        </w:numPr>
        <w:suppressAutoHyphens/>
        <w:autoSpaceDE w:val="0"/>
        <w:spacing w:after="120" w:line="276" w:lineRule="auto"/>
        <w:ind w:left="851"/>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Personas jurídicas extranjeras con domicilio o sucursal en Colombia.</w:t>
      </w:r>
    </w:p>
    <w:p w14:paraId="3D452B7B"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21A1E6A0" w14:textId="77777777" w:rsidR="00B65036" w:rsidRPr="002614B6" w:rsidRDefault="00B65036" w:rsidP="00B65036">
      <w:pPr>
        <w:numPr>
          <w:ilvl w:val="3"/>
          <w:numId w:val="25"/>
        </w:numPr>
        <w:suppressAutoHyphens/>
        <w:autoSpaceDE w:val="0"/>
        <w:spacing w:after="120" w:line="276" w:lineRule="auto"/>
        <w:ind w:left="851"/>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Personas Jurídicas Extranjeras sin Domicilio o Sucursal en Colombia.</w:t>
      </w:r>
    </w:p>
    <w:p w14:paraId="5B1952E7"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758E4C65"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La entidad verificará directamente la información sobre los requisitos habilitantes exigidos.</w:t>
      </w:r>
    </w:p>
    <w:p w14:paraId="6F15AEC8"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Adicionalmente acreditará un apoderado domiciliado en Colombia, debidamente facultado para presentar la propuesta y celebrar el contrato, así como también para representarla judicial y extrajudicialmente.</w:t>
      </w:r>
    </w:p>
    <w:p w14:paraId="2DDF24AB" w14:textId="77777777" w:rsidR="00B65036" w:rsidRPr="002614B6" w:rsidRDefault="00B65036" w:rsidP="00B65036">
      <w:pPr>
        <w:numPr>
          <w:ilvl w:val="2"/>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Los Consorcios o Uniones Temporales</w:t>
      </w:r>
    </w:p>
    <w:p w14:paraId="648E9141"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2614B6">
        <w:rPr>
          <w:rFonts w:ascii="Arial Narrow" w:eastAsia="Calibri" w:hAnsi="Arial Narrow" w:cs="Arial"/>
          <w:bCs/>
          <w:color w:val="000000" w:themeColor="text1"/>
          <w:sz w:val="20"/>
          <w:szCs w:val="20"/>
        </w:rPr>
        <w:t>más;  para</w:t>
      </w:r>
      <w:proofErr w:type="gramEnd"/>
      <w:r w:rsidRPr="002614B6">
        <w:rPr>
          <w:rFonts w:ascii="Arial Narrow" w:eastAsia="Calibri" w:hAnsi="Arial Narrow" w:cs="Arial"/>
          <w:bCs/>
          <w:color w:val="000000" w:themeColor="text1"/>
          <w:sz w:val="20"/>
          <w:szCs w:val="20"/>
        </w:rPr>
        <w:t xml:space="preserve"> los consorcios y/o uniones temporales, así como cualquier otra forma asociativa permitida por la Ley, deberán acreditar, que su vigencia no será inferior a la duración del contrato, liquidación del mismo y seis (6) meses</w:t>
      </w:r>
    </w:p>
    <w:p w14:paraId="4C676259"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3534D436"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Las personas jurídicas y/o naturales integrantes de un consorcio o unión temporal deben acreditar individualmente la identificación tributaria por medio del RUT (registro único tributario) y el certificado de existencia y representación legal.</w:t>
      </w:r>
    </w:p>
    <w:p w14:paraId="46BDFA54"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Los miembros de los consorcios o uniones temporales deberán ser personas naturales o jurídicas que cumplan individualmente con los requisitos exigidos en la presente invitación pública, salvo los casos expresamente señalados.</w:t>
      </w:r>
    </w:p>
    <w:p w14:paraId="013932C6"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IDIOMA DE PRESENTACION DE LA OFERTA.</w:t>
      </w:r>
    </w:p>
    <w:p w14:paraId="0A5D89A2"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La oferta y sus documentos anexos deben redactarse en idioma castellano y presentarse por escrito.</w:t>
      </w:r>
    </w:p>
    <w:p w14:paraId="4175CC11"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NUMERO DE COPIAS</w:t>
      </w:r>
    </w:p>
    <w:p w14:paraId="5F2280B4"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La oferta deberá ser presentada por la plataforma SECOP II </w:t>
      </w:r>
    </w:p>
    <w:p w14:paraId="49B0576D"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p>
    <w:p w14:paraId="0D16C8DE"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IDENTIFICACIÓN DE LA PROPUESTA</w:t>
      </w:r>
    </w:p>
    <w:p w14:paraId="3E249F13" w14:textId="77777777" w:rsidR="00B65036" w:rsidRPr="002614B6" w:rsidRDefault="00B65036" w:rsidP="00B65036">
      <w:pPr>
        <w:autoSpaceDE w:val="0"/>
        <w:autoSpaceDN w:val="0"/>
        <w:adjustRightInd w:val="0"/>
        <w:spacing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La propuesta se </w:t>
      </w:r>
      <w:proofErr w:type="gramStart"/>
      <w:r w:rsidRPr="002614B6">
        <w:rPr>
          <w:rFonts w:ascii="Arial Narrow" w:eastAsia="Calibri" w:hAnsi="Arial Narrow" w:cs="Arial"/>
          <w:bCs/>
          <w:color w:val="000000" w:themeColor="text1"/>
          <w:sz w:val="20"/>
          <w:szCs w:val="20"/>
        </w:rPr>
        <w:t>identificara</w:t>
      </w:r>
      <w:proofErr w:type="gramEnd"/>
      <w:r w:rsidRPr="002614B6">
        <w:rPr>
          <w:rFonts w:ascii="Arial Narrow" w:eastAsia="Calibri" w:hAnsi="Arial Narrow" w:cs="Arial"/>
          <w:bCs/>
          <w:color w:val="000000" w:themeColor="text1"/>
          <w:sz w:val="20"/>
          <w:szCs w:val="20"/>
        </w:rPr>
        <w:t xml:space="preserve"> así:</w:t>
      </w:r>
    </w:p>
    <w:p w14:paraId="1DF77F1C"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p>
    <w:p w14:paraId="3AD41B88"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En la propuesta se hará constar el nombre del proponente y su dirección comercial, y se dirigirá de la siguiente forma:</w:t>
      </w:r>
    </w:p>
    <w:p w14:paraId="7630F962"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Señores</w:t>
      </w:r>
    </w:p>
    <w:p w14:paraId="4FDC21A8" w14:textId="1BC87D03" w:rsidR="00B65036" w:rsidRPr="002614B6" w:rsidRDefault="00B65036" w:rsidP="00B65036">
      <w:pPr>
        <w:autoSpaceDE w:val="0"/>
        <w:autoSpaceDN w:val="0"/>
        <w:adjustRightInd w:val="0"/>
        <w:spacing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bCs/>
          <w:color w:val="000000" w:themeColor="text1"/>
          <w:sz w:val="20"/>
          <w:szCs w:val="20"/>
        </w:rPr>
        <w:t xml:space="preserve">MUNICIPIO DE COCORNÁ ANT – </w:t>
      </w:r>
      <w:r w:rsidRPr="002614B6">
        <w:rPr>
          <w:rFonts w:ascii="Arial Narrow" w:hAnsi="Arial Narrow" w:cs="Arial"/>
          <w:b/>
          <w:color w:val="000000" w:themeColor="text1"/>
          <w:sz w:val="20"/>
          <w:szCs w:val="20"/>
        </w:rPr>
        <w:t xml:space="preserve">SECRETARIA DE GOBIERNO </w:t>
      </w:r>
    </w:p>
    <w:p w14:paraId="4B040A04" w14:textId="3853F0A6"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color w:val="000000" w:themeColor="text1"/>
          <w:sz w:val="20"/>
          <w:szCs w:val="20"/>
        </w:rPr>
        <w:t>Calle 20 Nº 20-29 piso 2 Alcaldía Municipal.</w:t>
      </w:r>
    </w:p>
    <w:p w14:paraId="75010913" w14:textId="57B189B1" w:rsidR="00B65036" w:rsidRPr="002614B6" w:rsidRDefault="00B65036" w:rsidP="00B65036">
      <w:pPr>
        <w:autoSpaceDE w:val="0"/>
        <w:autoSpaceDN w:val="0"/>
        <w:adjustRightInd w:val="0"/>
        <w:spacing w:after="120" w:line="276" w:lineRule="auto"/>
        <w:jc w:val="both"/>
        <w:rPr>
          <w:rFonts w:ascii="Arial Narrow" w:eastAsia="Calibri" w:hAnsi="Arial Narrow" w:cs="Arial"/>
          <w:b/>
          <w:color w:val="000000" w:themeColor="text1"/>
          <w:sz w:val="20"/>
          <w:szCs w:val="20"/>
        </w:rPr>
      </w:pPr>
      <w:r w:rsidRPr="002614B6">
        <w:rPr>
          <w:rFonts w:ascii="Arial Narrow" w:eastAsia="Calibri" w:hAnsi="Arial Narrow" w:cs="Arial"/>
          <w:bCs/>
          <w:color w:val="000000" w:themeColor="text1"/>
          <w:sz w:val="20"/>
          <w:szCs w:val="20"/>
        </w:rPr>
        <w:t xml:space="preserve">Contratación de Mínima Cuantía: </w:t>
      </w:r>
      <w:r w:rsidRPr="002614B6">
        <w:rPr>
          <w:rFonts w:ascii="Arial Narrow" w:eastAsia="Calibri" w:hAnsi="Arial Narrow" w:cs="Arial"/>
          <w:b/>
          <w:color w:val="000000" w:themeColor="text1"/>
          <w:sz w:val="20"/>
          <w:szCs w:val="20"/>
        </w:rPr>
        <w:t>MC-</w:t>
      </w:r>
      <w:r w:rsidR="007A58BB" w:rsidRPr="002614B6">
        <w:rPr>
          <w:rFonts w:ascii="Arial Narrow" w:eastAsia="Calibri" w:hAnsi="Arial Narrow" w:cs="Arial"/>
          <w:b/>
          <w:color w:val="000000" w:themeColor="text1"/>
          <w:sz w:val="20"/>
          <w:szCs w:val="20"/>
        </w:rPr>
        <w:t>_________</w:t>
      </w:r>
      <w:r w:rsidRPr="002614B6">
        <w:rPr>
          <w:rFonts w:ascii="Arial Narrow" w:eastAsia="Calibri" w:hAnsi="Arial Narrow" w:cs="Arial"/>
          <w:b/>
          <w:color w:val="000000" w:themeColor="text1"/>
          <w:sz w:val="20"/>
          <w:szCs w:val="20"/>
        </w:rPr>
        <w:t>-2025</w:t>
      </w:r>
    </w:p>
    <w:p w14:paraId="43C62500"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OBJETO:</w:t>
      </w:r>
    </w:p>
    <w:p w14:paraId="238637A9"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PROPONENTE:</w:t>
      </w:r>
    </w:p>
    <w:p w14:paraId="6F120CE2"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DIRECCION:</w:t>
      </w:r>
    </w:p>
    <w:p w14:paraId="228526AD"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TELEFONO, FAX, EMAIL:</w:t>
      </w:r>
    </w:p>
    <w:p w14:paraId="692975F7"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No se admitirán propuestas enviadas a sitios diferentes al SECOP II. No se aceptarán propuestas complementarias, alternativas o modificaciones que fueren presentadas con posterioridad a la fecha y hora límite para la presentación de las propuestas.</w:t>
      </w:r>
    </w:p>
    <w:p w14:paraId="769F6AA1"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p>
    <w:p w14:paraId="5CCAA3E3"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OFERTA PARCIALES Y ALTERNATIVAS</w:t>
      </w:r>
    </w:p>
    <w:p w14:paraId="64FE2FFA"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No se aceptarán ofertas parciales ni alternativas para la presente Contratación de Mínima Cuantía, quien presente oferta tendrá que ser con las especificaciones técnicas fijadas en la presente invitación.</w:t>
      </w:r>
    </w:p>
    <w:p w14:paraId="068374F9"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LEGALIZACION DE DOCUMENTO</w:t>
      </w:r>
    </w:p>
    <w:p w14:paraId="7C2B1E30"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Los documentos otorgados en el exterior deberán presentarse legalizados en la forma prevista en el decreto 019 de 2012.</w:t>
      </w:r>
    </w:p>
    <w:p w14:paraId="1D321E50"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GASTOS DERIVADOS DE LA PREPARACION DE LA PROPUESTA Y EL POSTERIOR PERFECCIONAMIENTO Y EJECUCION DEL CONTRATO</w:t>
      </w:r>
    </w:p>
    <w:p w14:paraId="26C194BE"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Todos los gastos que se deriven de la preparación de las ofertas, corren a cargo exclusivo del oferente.</w:t>
      </w:r>
    </w:p>
    <w:p w14:paraId="6B7400E8"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Al momento de preparar su oferta, el proponente deberá tener en cuenta todos los posibles gastos que afecten la estructuración de la misma, sin que posteriormente pueda alegar la existencia de desequilibrio económico, por esta razón, a su favor.</w:t>
      </w:r>
    </w:p>
    <w:p w14:paraId="12277782" w14:textId="0743D9F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En estos gastos deberá incluir lo correspondiente a pago de impuestos, derechos valor de primas, constitución de pólizas, tasas parafiscales y demás erogaciones derivadas del perfeccionamiento del contrato y su ulterior ejecución.</w:t>
      </w:r>
    </w:p>
    <w:p w14:paraId="0F206A61"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RETIRO DE LA OFERTA</w:t>
      </w:r>
    </w:p>
    <w:p w14:paraId="699DCEE5" w14:textId="67577614"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Los oferentes podrán solicitar por escrito al municipio de Cocorná, mediante SECOP II el retiro de su propuesta antes de la fecha y hora límite para la presentación de las mismas. Ninguna propuesta se podrá modificar después de la fecha y hora fijadas para la entrega de las propuestas.</w:t>
      </w:r>
    </w:p>
    <w:p w14:paraId="66172837"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bCs/>
          <w:color w:val="000000" w:themeColor="text1"/>
          <w:sz w:val="20"/>
          <w:szCs w:val="20"/>
        </w:rPr>
      </w:pPr>
    </w:p>
    <w:p w14:paraId="216EBDF1" w14:textId="77777777" w:rsidR="00B65036" w:rsidRPr="002614B6" w:rsidRDefault="00B65036" w:rsidP="00B65036">
      <w:pPr>
        <w:numPr>
          <w:ilvl w:val="1"/>
          <w:numId w:val="25"/>
        </w:numPr>
        <w:suppressAutoHyphens/>
        <w:autoSpaceDE w:val="0"/>
        <w:spacing w:after="120" w:line="276" w:lineRule="auto"/>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EXPEDIENTE PÚBLICO SOLICITUD DE COPIAS</w:t>
      </w:r>
    </w:p>
    <w:p w14:paraId="307998F9" w14:textId="77777777" w:rsidR="00B65036" w:rsidRPr="002614B6" w:rsidRDefault="00B65036" w:rsidP="00B65036">
      <w:pPr>
        <w:autoSpaceDE w:val="0"/>
        <w:autoSpaceDN w:val="0"/>
        <w:adjustRightInd w:val="0"/>
        <w:spacing w:after="24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Las actuaciones de las autoridades son públicas y los expedientes son abiertos al público, por lo tanto, a partir de la petición respetuosa y formalmente escrita que haga el proponente, la entidad expedirá a costa de aquellas personas que </w:t>
      </w:r>
      <w:r w:rsidRPr="002614B6">
        <w:rPr>
          <w:rFonts w:ascii="Arial Narrow" w:eastAsia="Calibri" w:hAnsi="Arial Narrow" w:cs="Arial"/>
          <w:bCs/>
          <w:color w:val="000000" w:themeColor="text1"/>
          <w:sz w:val="20"/>
          <w:szCs w:val="20"/>
        </w:rPr>
        <w:lastRenderedPageBreak/>
        <w:t xml:space="preserve">demuestren interés legítimo, copia de las actuaciones y propuestas recibidas, respetando la reserva que gocen legalmente las patentes, procedimientos y privilegios. </w:t>
      </w:r>
    </w:p>
    <w:p w14:paraId="43EE5ACE" w14:textId="77777777" w:rsidR="00B65036" w:rsidRPr="002614B6" w:rsidRDefault="00B65036" w:rsidP="00B65036">
      <w:pPr>
        <w:autoSpaceDE w:val="0"/>
        <w:autoSpaceDN w:val="0"/>
        <w:adjustRightInd w:val="0"/>
        <w:spacing w:after="24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No obstante lo anterior, una vez, sea aceptada la oferta y publicada en el SECOP II, cualquier persona podrá solicitar a la entidad, copias a </w:t>
      </w:r>
      <w:proofErr w:type="gramStart"/>
      <w:r w:rsidRPr="002614B6">
        <w:rPr>
          <w:rFonts w:ascii="Arial Narrow" w:eastAsia="Calibri" w:hAnsi="Arial Narrow" w:cs="Arial"/>
          <w:bCs/>
          <w:color w:val="000000" w:themeColor="text1"/>
          <w:sz w:val="20"/>
          <w:szCs w:val="20"/>
        </w:rPr>
        <w:t>su  costa</w:t>
      </w:r>
      <w:proofErr w:type="gramEnd"/>
      <w:r w:rsidRPr="002614B6">
        <w:rPr>
          <w:rFonts w:ascii="Arial Narrow" w:eastAsia="Calibri" w:hAnsi="Arial Narrow" w:cs="Arial"/>
          <w:bCs/>
          <w:color w:val="000000" w:themeColor="text1"/>
          <w:sz w:val="20"/>
          <w:szCs w:val="20"/>
        </w:rPr>
        <w:t>, de los documentos que hacen parte del proceso de mínima cuantía, para lo cual deberá dirigir a la entidad una solicitud respetuosa que será atendida de conformidad a la ley 1755 de 2015.</w:t>
      </w:r>
    </w:p>
    <w:p w14:paraId="2A1E5C37" w14:textId="77777777" w:rsidR="00B65036" w:rsidRPr="002614B6" w:rsidRDefault="00B65036" w:rsidP="00B65036">
      <w:pPr>
        <w:autoSpaceDE w:val="0"/>
        <w:autoSpaceDN w:val="0"/>
        <w:adjustRightInd w:val="0"/>
        <w:spacing w:line="276" w:lineRule="auto"/>
        <w:jc w:val="both"/>
        <w:rPr>
          <w:rFonts w:ascii="Arial Narrow" w:hAnsi="Arial Narrow" w:cs="Arial"/>
          <w:b/>
          <w:bCs/>
          <w:color w:val="000000" w:themeColor="text1"/>
          <w:kern w:val="32"/>
          <w:sz w:val="20"/>
          <w:szCs w:val="20"/>
        </w:rPr>
      </w:pPr>
    </w:p>
    <w:p w14:paraId="69C4797A" w14:textId="77777777" w:rsidR="00B65036" w:rsidRPr="002614B6" w:rsidRDefault="00B65036" w:rsidP="00B65036">
      <w:pPr>
        <w:widowControl w:val="0"/>
        <w:numPr>
          <w:ilvl w:val="0"/>
          <w:numId w:val="25"/>
        </w:numPr>
        <w:pBdr>
          <w:top w:val="single" w:sz="4" w:space="1" w:color="auto"/>
          <w:left w:val="single" w:sz="4" w:space="4" w:color="auto"/>
          <w:bottom w:val="single" w:sz="4" w:space="1" w:color="auto"/>
          <w:right w:val="single" w:sz="4" w:space="4" w:color="auto"/>
        </w:pBdr>
        <w:spacing w:after="240" w:line="276" w:lineRule="auto"/>
        <w:jc w:val="center"/>
        <w:outlineLvl w:val="0"/>
        <w:rPr>
          <w:rFonts w:ascii="Arial Narrow" w:hAnsi="Arial Narrow" w:cs="Arial"/>
          <w:b/>
          <w:bCs/>
          <w:color w:val="000000" w:themeColor="text1"/>
          <w:kern w:val="32"/>
          <w:sz w:val="20"/>
          <w:szCs w:val="20"/>
          <w:u w:val="single"/>
        </w:rPr>
      </w:pPr>
      <w:r w:rsidRPr="002614B6">
        <w:rPr>
          <w:rFonts w:ascii="Arial Narrow" w:hAnsi="Arial Narrow" w:cs="Arial"/>
          <w:b/>
          <w:bCs/>
          <w:color w:val="000000" w:themeColor="text1"/>
          <w:kern w:val="32"/>
          <w:sz w:val="20"/>
          <w:szCs w:val="20"/>
          <w:u w:val="single"/>
        </w:rPr>
        <w:t>DOCUMENTOS Y REQUISITOS DE LA PROPUESTA</w:t>
      </w:r>
    </w:p>
    <w:p w14:paraId="317532CF" w14:textId="77777777" w:rsidR="00B65036" w:rsidRPr="002614B6" w:rsidRDefault="00B65036" w:rsidP="00B65036">
      <w:pPr>
        <w:numPr>
          <w:ilvl w:val="1"/>
          <w:numId w:val="25"/>
        </w:numPr>
        <w:pBdr>
          <w:top w:val="single" w:sz="4" w:space="1" w:color="auto"/>
          <w:left w:val="single" w:sz="4" w:space="4" w:color="auto"/>
          <w:bottom w:val="single" w:sz="4" w:space="1" w:color="auto"/>
          <w:right w:val="single" w:sz="4" w:space="4" w:color="auto"/>
        </w:pBdr>
        <w:suppressAutoHyphens/>
        <w:autoSpaceDE w:val="0"/>
        <w:spacing w:after="120" w:line="276" w:lineRule="auto"/>
        <w:jc w:val="both"/>
        <w:outlineLvl w:val="1"/>
        <w:rPr>
          <w:rFonts w:ascii="Arial Narrow" w:hAnsi="Arial Narrow" w:cs="Arial"/>
          <w:b/>
          <w:color w:val="000000" w:themeColor="text1"/>
          <w:sz w:val="20"/>
          <w:szCs w:val="20"/>
        </w:rPr>
      </w:pPr>
      <w:r w:rsidRPr="002614B6">
        <w:rPr>
          <w:rFonts w:ascii="Arial Narrow" w:hAnsi="Arial Narrow" w:cs="Arial"/>
          <w:b/>
          <w:bCs/>
          <w:color w:val="000000" w:themeColor="text1"/>
          <w:sz w:val="20"/>
          <w:szCs w:val="20"/>
        </w:rPr>
        <w:t>DOCUMENTOS QUE SE DEBEN ADJUNTAR A LA PROPUESTA</w:t>
      </w:r>
    </w:p>
    <w:p w14:paraId="782B01D8" w14:textId="77777777" w:rsidR="00B65036" w:rsidRPr="002614B6"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Los documentos que acrediten el factor de escogencia, deberán ser remitidos por el proponente al momento de la entrega de la propuesta.</w:t>
      </w:r>
    </w:p>
    <w:p w14:paraId="24F2A2B9" w14:textId="77777777" w:rsidR="00B65036" w:rsidRPr="002614B6"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0B59523A" w14:textId="77777777" w:rsidR="00B65036" w:rsidRPr="002614B6"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La propuesta deberá acompañar de los documentos necesarios para la verificación de los requisitos habilitantes exigidos.</w:t>
      </w:r>
    </w:p>
    <w:p w14:paraId="7CB42554"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Carta de Presentación de la oferta</w:t>
      </w:r>
    </w:p>
    <w:p w14:paraId="2608F271" w14:textId="77777777" w:rsidR="00B65036" w:rsidRPr="002614B6"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El formato de carta de presentación de la oferta entregado por la entidad (</w:t>
      </w:r>
      <w:r w:rsidRPr="002614B6">
        <w:rPr>
          <w:rFonts w:ascii="Arial Narrow" w:eastAsia="Calibri" w:hAnsi="Arial Narrow" w:cs="Arial"/>
          <w:b/>
          <w:bCs/>
          <w:color w:val="000000" w:themeColor="text1"/>
          <w:sz w:val="20"/>
          <w:szCs w:val="20"/>
        </w:rPr>
        <w:t>Anexos, Formato 1</w:t>
      </w:r>
      <w:r w:rsidRPr="002614B6">
        <w:rPr>
          <w:rFonts w:ascii="Arial Narrow" w:eastAsia="Calibri" w:hAnsi="Arial Narrow" w:cs="Arial"/>
          <w:bCs/>
          <w:color w:val="000000" w:themeColor="text1"/>
          <w:sz w:val="20"/>
          <w:szCs w:val="20"/>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40499452" w14:textId="77777777" w:rsidR="00B65036" w:rsidRPr="002614B6"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_______________________________________________________________</w:t>
      </w:r>
    </w:p>
    <w:p w14:paraId="61CBDB43"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Oferta Económica</w:t>
      </w:r>
    </w:p>
    <w:p w14:paraId="64A7927F" w14:textId="77777777" w:rsidR="00B65036" w:rsidRPr="002614B6"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color w:val="000000" w:themeColor="text1"/>
          <w:sz w:val="20"/>
          <w:szCs w:val="20"/>
        </w:rPr>
        <w:t>Los oferentes deberán presentar su oferta</w:t>
      </w:r>
      <w:r w:rsidRPr="002614B6">
        <w:rPr>
          <w:rFonts w:ascii="Arial Narrow" w:eastAsia="Calibri" w:hAnsi="Arial Narrow" w:cs="Arial"/>
          <w:bCs/>
          <w:color w:val="000000" w:themeColor="text1"/>
          <w:sz w:val="20"/>
          <w:szCs w:val="20"/>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0BAC0754" w14:textId="77777777" w:rsidR="00B65036" w:rsidRPr="002614B6"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_______________________________________________________________</w:t>
      </w:r>
    </w:p>
    <w:p w14:paraId="61A1D849"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Certificado de Existencia Y Representación Legal Para Personas Jurídicas o Registro único tributario Para Personas Naturales</w:t>
      </w:r>
    </w:p>
    <w:p w14:paraId="18F36042"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b/>
          <w:color w:val="000000" w:themeColor="text1"/>
          <w:sz w:val="20"/>
          <w:szCs w:val="20"/>
          <w:u w:val="single"/>
          <w:lang w:eastAsia="ar-SA"/>
        </w:rPr>
        <w:t>Original expedido por la cámara de comercio competente, con fecha no mayor a treinta (30) días calendario, anteriores a la fecha límite para la presentación de la oferta</w:t>
      </w:r>
      <w:r w:rsidRPr="002614B6">
        <w:rPr>
          <w:rFonts w:ascii="Arial Narrow" w:eastAsia="Calibri" w:hAnsi="Arial Narrow" w:cs="Arial"/>
          <w:color w:val="000000" w:themeColor="text1"/>
          <w:sz w:val="20"/>
          <w:szCs w:val="20"/>
          <w:lang w:eastAsia="ar-SA"/>
        </w:rPr>
        <w:t>. En caso de prórroga del proceso de selección, esta certificación tendrá validez con la primera fecha establecida para la entrega de propuestas.</w:t>
      </w:r>
    </w:p>
    <w:p w14:paraId="4BC0817E" w14:textId="77777777" w:rsidR="00B65036" w:rsidRPr="002614B6" w:rsidRDefault="00B65036" w:rsidP="00B6503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 xml:space="preserve">Las personas jurídicas legalmente constituidas, deberán acreditar, que su vigencia no será inferior a la duración del Contrato, liquidación del mismo y un (1) año más; para los consorcios y/o uniones temporales, así como cualquier otra </w:t>
      </w:r>
      <w:r w:rsidRPr="002614B6">
        <w:rPr>
          <w:rFonts w:ascii="Arial Narrow" w:eastAsia="Calibri" w:hAnsi="Arial Narrow" w:cs="Arial"/>
          <w:bCs/>
          <w:color w:val="000000" w:themeColor="text1"/>
          <w:sz w:val="20"/>
          <w:szCs w:val="20"/>
        </w:rPr>
        <w:lastRenderedPageBreak/>
        <w:t xml:space="preserve">forma asociativa permitida por la Ley, deberán acreditar, que su vigencia no será inferior a la duración del contrato, liquidación del mismo y seis (6) meses. </w:t>
      </w:r>
    </w:p>
    <w:p w14:paraId="33349D7C"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Para los oferentes extranjeros sin domicilio en Colombia deberán presentar el documento equivalente del país de origen.</w:t>
      </w:r>
    </w:p>
    <w:p w14:paraId="048A684E"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El objeto social de la Persona Jurídica deberá acreditar el objeto solicitado en el ítem de requisitos de participación.</w:t>
      </w:r>
    </w:p>
    <w:p w14:paraId="4CD02C09"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_______________________________________________________________</w:t>
      </w:r>
    </w:p>
    <w:p w14:paraId="69363BD8"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Cedula de Ciudadanía Vigente.</w:t>
      </w:r>
    </w:p>
    <w:p w14:paraId="60A2C0DB"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Para el caso de los oferentes que se presenten en su condición de personas naturales, y para el representante legal en caso de personas jurídicas.</w:t>
      </w:r>
    </w:p>
    <w:p w14:paraId="5ECD8745"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_______________________________________________________________</w:t>
      </w:r>
    </w:p>
    <w:p w14:paraId="0DCB499F"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Documento Que Acredita Un Representante Legal Domiciliado En El País Cuando se Trate de Proponentes Extranjeros.</w:t>
      </w:r>
    </w:p>
    <w:p w14:paraId="4AD40D49"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440E9006"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_______________________________________________________________</w:t>
      </w:r>
    </w:p>
    <w:p w14:paraId="7DB7FC3C"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Certificado de Reciprocidad.</w:t>
      </w:r>
    </w:p>
    <w:p w14:paraId="165483A2"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434A9EAA"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Los documentos expedidos en el extranjero deben estar sujetos a lo dispuesto en las normas vigentes del código de procedimiento civil y/o convenio de la haya según el país de origen.</w:t>
      </w:r>
    </w:p>
    <w:p w14:paraId="20B5BE2B"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_______________________________________________________________</w:t>
      </w:r>
    </w:p>
    <w:p w14:paraId="774D4C5D"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Registro Único Tributario (RUT)</w:t>
      </w:r>
    </w:p>
    <w:p w14:paraId="6B777655"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bCs/>
          <w:color w:val="000000" w:themeColor="text1"/>
          <w:sz w:val="20"/>
          <w:szCs w:val="20"/>
        </w:rPr>
        <w:t>Documento Expedido por la Dirección de Impuestos</w:t>
      </w:r>
      <w:r w:rsidRPr="002614B6">
        <w:rPr>
          <w:rFonts w:ascii="Arial Narrow" w:eastAsia="Calibri" w:hAnsi="Arial Narrow" w:cs="Arial"/>
          <w:b/>
          <w:bCs/>
          <w:color w:val="000000" w:themeColor="text1"/>
          <w:sz w:val="20"/>
          <w:szCs w:val="20"/>
        </w:rPr>
        <w:t xml:space="preserve"> </w:t>
      </w:r>
      <w:r w:rsidRPr="002614B6">
        <w:rPr>
          <w:rFonts w:ascii="Arial Narrow" w:eastAsia="Calibri" w:hAnsi="Arial Narrow" w:cs="Arial"/>
          <w:color w:val="000000" w:themeColor="text1"/>
          <w:sz w:val="20"/>
          <w:szCs w:val="20"/>
          <w:lang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61037FF5"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_______________________________________________________________</w:t>
      </w:r>
    </w:p>
    <w:p w14:paraId="5E50B531"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Aportes Parafiscales y de Seguridad Social.</w:t>
      </w:r>
    </w:p>
    <w:p w14:paraId="5943F4D0"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1F13AB80"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u w:val="single"/>
          <w:lang w:eastAsia="ar-SA"/>
        </w:rPr>
        <w:lastRenderedPageBreak/>
        <w:t>De conformidad con lo dispuesto en la ley 789 de 2002, cuando se trate de personas jurídicas se deberá certificar que se han efectuado los pagos dentro de los seis (6) meses anteriores a la fecha límite para la entrega de propuestas</w:t>
      </w:r>
      <w:r w:rsidRPr="002614B6">
        <w:rPr>
          <w:rFonts w:ascii="Arial Narrow" w:eastAsia="Calibri" w:hAnsi="Arial Narrow" w:cs="Arial"/>
          <w:color w:val="000000" w:themeColor="text1"/>
          <w:sz w:val="20"/>
          <w:szCs w:val="20"/>
          <w:lang w:eastAsia="ar-SA"/>
        </w:rPr>
        <w:t>.</w:t>
      </w:r>
    </w:p>
    <w:p w14:paraId="50A72278"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_______________________________________________________________</w:t>
      </w:r>
    </w:p>
    <w:p w14:paraId="36E22EAF"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Certificados de la Contraloría General de la República y de la Procuraduría General de la Nación.</w:t>
      </w:r>
    </w:p>
    <w:p w14:paraId="1E25C84B"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2A819B1F"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4928BEBD"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_______________________________________________________________</w:t>
      </w:r>
    </w:p>
    <w:p w14:paraId="3B2A47A1"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sz w:val="20"/>
          <w:szCs w:val="20"/>
          <w:lang w:eastAsia="ar-SA"/>
        </w:rPr>
      </w:pPr>
      <w:r w:rsidRPr="002614B6">
        <w:rPr>
          <w:rFonts w:ascii="Arial Narrow" w:hAnsi="Arial Narrow" w:cs="Arial"/>
          <w:b/>
          <w:bCs/>
          <w:color w:val="000000" w:themeColor="text1"/>
          <w:sz w:val="20"/>
          <w:szCs w:val="20"/>
          <w:lang w:eastAsia="ar-SA"/>
        </w:rPr>
        <w:t>Antecedentes Judiciales Emitidos por la Policía Nacional y certificado de medidas correctivas</w:t>
      </w:r>
    </w:p>
    <w:p w14:paraId="600AC5B3"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La entidad Verificará que el proponente no presente antecedentes, esto es, a la persona natural o representante legal de la persona jurídica.</w:t>
      </w:r>
    </w:p>
    <w:p w14:paraId="184F588B"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_______________________________________________________________</w:t>
      </w:r>
    </w:p>
    <w:p w14:paraId="37049148" w14:textId="77777777" w:rsidR="00B65036" w:rsidRPr="002614B6" w:rsidRDefault="00B65036" w:rsidP="00B65036">
      <w:pPr>
        <w:widowControl w:val="0"/>
        <w:numPr>
          <w:ilvl w:val="2"/>
          <w:numId w:val="25"/>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eastAsia="Calibri" w:hAnsi="Arial Narrow" w:cs="Arial"/>
          <w:b/>
          <w:bCs/>
          <w:color w:val="000000" w:themeColor="text1"/>
          <w:sz w:val="20"/>
          <w:szCs w:val="20"/>
        </w:rPr>
      </w:pPr>
      <w:r w:rsidRPr="002614B6">
        <w:rPr>
          <w:rFonts w:ascii="Arial Narrow" w:eastAsia="Calibri" w:hAnsi="Arial Narrow" w:cs="Arial"/>
          <w:b/>
          <w:bCs/>
          <w:color w:val="000000" w:themeColor="text1"/>
          <w:sz w:val="20"/>
          <w:szCs w:val="20"/>
        </w:rPr>
        <w:t>Hoja de Vida de la Función Pública.</w:t>
      </w:r>
    </w:p>
    <w:p w14:paraId="45464741"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color w:val="000000" w:themeColor="text1"/>
          <w:sz w:val="20"/>
          <w:szCs w:val="20"/>
          <w:u w:val="single"/>
          <w:lang w:eastAsia="ar-SA"/>
        </w:rPr>
      </w:pPr>
      <w:r w:rsidRPr="002614B6">
        <w:rPr>
          <w:rFonts w:ascii="Arial Narrow" w:eastAsia="Calibri" w:hAnsi="Arial Narrow" w:cs="Arial"/>
          <w:color w:val="000000" w:themeColor="text1"/>
          <w:sz w:val="20"/>
          <w:szCs w:val="20"/>
          <w:u w:val="single"/>
          <w:lang w:eastAsia="ar-SA"/>
        </w:rPr>
        <w:t>Aportar Diligenciado el Formato Único de la hoja de vida de la función pública para personas jurídicas o para persona natural (según sea el caso) del oferente, Ley 190 de 1995 y ley 443 de 1998.</w:t>
      </w:r>
    </w:p>
    <w:p w14:paraId="3428691F" w14:textId="77777777" w:rsidR="00B65036" w:rsidRPr="002614B6" w:rsidRDefault="00B65036"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b/>
          <w:bCs/>
          <w:color w:val="000000" w:themeColor="text1"/>
          <w:sz w:val="20"/>
          <w:szCs w:val="20"/>
        </w:rPr>
        <w:t xml:space="preserve">3.1.12. Certificación Bancaria: </w:t>
      </w:r>
      <w:r w:rsidRPr="002614B6">
        <w:rPr>
          <w:rFonts w:ascii="Arial Narrow" w:eastAsia="Calibri" w:hAnsi="Arial Narrow" w:cs="Arial"/>
          <w:bCs/>
          <w:color w:val="000000" w:themeColor="text1"/>
          <w:sz w:val="20"/>
          <w:szCs w:val="20"/>
        </w:rPr>
        <w:t xml:space="preserve">Aportar certificado bancario donde conste que la cuenta de ahorros o corriente del contratista se encuentre activa. </w:t>
      </w:r>
    </w:p>
    <w:p w14:paraId="0D55A24E" w14:textId="51EAC293" w:rsidR="00B65036" w:rsidRPr="002614B6" w:rsidRDefault="007A58BB"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b/>
          <w:color w:val="000000" w:themeColor="text1"/>
          <w:sz w:val="20"/>
          <w:szCs w:val="20"/>
          <w:lang w:eastAsia="ar-SA"/>
        </w:rPr>
      </w:pPr>
      <w:r w:rsidRPr="002614B6">
        <w:rPr>
          <w:rFonts w:ascii="Arial Narrow" w:eastAsia="Calibri" w:hAnsi="Arial Narrow" w:cs="Arial"/>
          <w:b/>
          <w:color w:val="000000" w:themeColor="text1"/>
          <w:sz w:val="20"/>
          <w:szCs w:val="20"/>
          <w:lang w:eastAsia="ar-SA"/>
        </w:rPr>
        <w:t xml:space="preserve">3.1.13. </w:t>
      </w:r>
      <w:r w:rsidR="002614B6" w:rsidRPr="002614B6">
        <w:rPr>
          <w:rFonts w:ascii="Arial Narrow" w:eastAsia="Calibri" w:hAnsi="Arial Narrow" w:cs="Arial"/>
          <w:b/>
          <w:color w:val="000000" w:themeColor="text1"/>
          <w:sz w:val="20"/>
          <w:szCs w:val="20"/>
          <w:lang w:eastAsia="ar-SA"/>
        </w:rPr>
        <w:t>Póliza</w:t>
      </w:r>
      <w:r w:rsidRPr="002614B6">
        <w:rPr>
          <w:rFonts w:ascii="Arial Narrow" w:eastAsia="Calibri" w:hAnsi="Arial Narrow" w:cs="Arial"/>
          <w:b/>
          <w:color w:val="000000" w:themeColor="text1"/>
          <w:sz w:val="20"/>
          <w:szCs w:val="20"/>
          <w:lang w:eastAsia="ar-SA"/>
        </w:rPr>
        <w:t xml:space="preserve"> de seriedad de la oferta</w:t>
      </w:r>
      <w:r w:rsidR="002614B6">
        <w:rPr>
          <w:rFonts w:ascii="Arial Narrow" w:eastAsia="Calibri" w:hAnsi="Arial Narrow" w:cs="Arial"/>
          <w:b/>
          <w:color w:val="000000" w:themeColor="text1"/>
          <w:sz w:val="20"/>
          <w:szCs w:val="20"/>
          <w:lang w:eastAsia="ar-SA"/>
        </w:rPr>
        <w:t xml:space="preserve"> </w:t>
      </w:r>
      <w:r w:rsidR="002614B6" w:rsidRPr="002614B6">
        <w:rPr>
          <w:rFonts w:ascii="Arial" w:eastAsia="Calibri" w:hAnsi="Arial" w:cs="Arial"/>
          <w:bCs/>
          <w:iCs/>
          <w:sz w:val="20"/>
          <w:szCs w:val="20"/>
          <w:lang w:eastAsia="es-ES"/>
        </w:rPr>
        <w:t>Esta garantía tiene como finalidad asegurar que la propuesta presentada por el contratista sea seria y que el contratista se comprometa a suscribir el contrato y cumplir con todas las obligaciones establecidas si resulta adjudicatario. Esta garantía se fundamenta en el artículo 2.2.1.2.3.3 del Decreto 1082 de 2015, y tendrá una duración igual a la vigencia del contrato más tres (3) meses adicionales a su terminación, el valor de la garantía será equivalente al 20% del presupuesto oficial del contrato</w:t>
      </w:r>
    </w:p>
    <w:p w14:paraId="1A272976" w14:textId="66E348CF" w:rsidR="00EA2E32" w:rsidRPr="002614B6" w:rsidRDefault="00EA2E32"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b/>
          <w:color w:val="000000" w:themeColor="text1"/>
          <w:sz w:val="20"/>
          <w:szCs w:val="20"/>
          <w:lang w:eastAsia="ar-SA"/>
        </w:rPr>
      </w:pPr>
      <w:r w:rsidRPr="002614B6">
        <w:rPr>
          <w:rFonts w:ascii="Arial Narrow" w:eastAsia="Calibri" w:hAnsi="Arial Narrow" w:cs="Arial"/>
          <w:b/>
          <w:color w:val="000000" w:themeColor="text1"/>
          <w:sz w:val="20"/>
          <w:szCs w:val="20"/>
          <w:lang w:eastAsia="ar-SA"/>
        </w:rPr>
        <w:t>3.1.14 certificado de inhabilidad e incompatibilidad</w:t>
      </w:r>
    </w:p>
    <w:p w14:paraId="386D0AEF" w14:textId="48E3AE6D" w:rsidR="00EA2E32" w:rsidRPr="002614B6" w:rsidRDefault="00EA2E32" w:rsidP="00B65036">
      <w:pPr>
        <w:pBdr>
          <w:top w:val="single" w:sz="4" w:space="1" w:color="auto"/>
          <w:left w:val="single" w:sz="4" w:space="4" w:color="auto"/>
          <w:bottom w:val="single" w:sz="4" w:space="1" w:color="auto"/>
          <w:right w:val="single" w:sz="4" w:space="4" w:color="auto"/>
        </w:pBdr>
        <w:spacing w:after="200" w:line="276" w:lineRule="auto"/>
        <w:jc w:val="both"/>
        <w:rPr>
          <w:rFonts w:ascii="Arial Narrow" w:eastAsia="Calibri" w:hAnsi="Arial Narrow" w:cs="Arial"/>
          <w:b/>
          <w:color w:val="000000" w:themeColor="text1"/>
          <w:sz w:val="20"/>
          <w:szCs w:val="20"/>
          <w:lang w:eastAsia="ar-SA"/>
        </w:rPr>
      </w:pPr>
      <w:r w:rsidRPr="002614B6">
        <w:rPr>
          <w:rFonts w:ascii="Arial Narrow" w:eastAsia="Calibri" w:hAnsi="Arial Narrow" w:cs="Arial"/>
          <w:b/>
          <w:color w:val="000000" w:themeColor="text1"/>
          <w:sz w:val="20"/>
          <w:szCs w:val="20"/>
          <w:lang w:eastAsia="ar-SA"/>
        </w:rPr>
        <w:t>3.1.15 paz y salvo de hacienda</w:t>
      </w:r>
    </w:p>
    <w:p w14:paraId="29404E39" w14:textId="77777777" w:rsidR="00B65036" w:rsidRPr="002614B6" w:rsidRDefault="00B65036" w:rsidP="00B65036">
      <w:pPr>
        <w:numPr>
          <w:ilvl w:val="1"/>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PLAZO PARA PRESENTAR LAS PROPUESTAS</w:t>
      </w:r>
    </w:p>
    <w:p w14:paraId="2305A9EA"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 xml:space="preserve">El plazo para la presentación de las propuestas será en la fecha, hora y lugar determinados en el cronograma de la presente invitación pública. No se </w:t>
      </w:r>
      <w:proofErr w:type="gramStart"/>
      <w:r w:rsidRPr="002614B6">
        <w:rPr>
          <w:rFonts w:ascii="Arial Narrow" w:eastAsia="Calibri" w:hAnsi="Arial Narrow" w:cs="Arial"/>
          <w:color w:val="000000" w:themeColor="text1"/>
          <w:sz w:val="20"/>
          <w:szCs w:val="20"/>
          <w:lang w:eastAsia="ar-SA"/>
        </w:rPr>
        <w:t>aceptaran</w:t>
      </w:r>
      <w:proofErr w:type="gramEnd"/>
      <w:r w:rsidRPr="002614B6">
        <w:rPr>
          <w:rFonts w:ascii="Arial Narrow" w:eastAsia="Calibri" w:hAnsi="Arial Narrow" w:cs="Arial"/>
          <w:color w:val="000000" w:themeColor="text1"/>
          <w:sz w:val="20"/>
          <w:szCs w:val="20"/>
          <w:lang w:eastAsia="ar-SA"/>
        </w:rPr>
        <w:t xml:space="preserve"> ofertas presentadas por fuera del plazo y sitio estipulados en dicho cronograma.</w:t>
      </w:r>
    </w:p>
    <w:p w14:paraId="2B543B3E" w14:textId="77777777" w:rsidR="00B65036" w:rsidRPr="002614B6" w:rsidRDefault="00B65036" w:rsidP="00B65036">
      <w:pPr>
        <w:numPr>
          <w:ilvl w:val="1"/>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PERIODO DE VALIDEZ DE LA PROPUESTA</w:t>
      </w:r>
    </w:p>
    <w:p w14:paraId="59718D11"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lastRenderedPageBreak/>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743DB351" w14:textId="77777777" w:rsidR="00B65036" w:rsidRPr="002614B6" w:rsidRDefault="00B65036" w:rsidP="00B65036">
      <w:pPr>
        <w:numPr>
          <w:ilvl w:val="1"/>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PROCEDIMIENTO DE SANEAMIENTO</w:t>
      </w:r>
    </w:p>
    <w:p w14:paraId="7E152B13"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 xml:space="preserve">En todo proceso de selección de contratistas primará lo sustancial sobre lo formal, en </w:t>
      </w:r>
      <w:proofErr w:type="gramStart"/>
      <w:r w:rsidRPr="002614B6">
        <w:rPr>
          <w:rFonts w:ascii="Arial Narrow" w:eastAsia="Calibri" w:hAnsi="Arial Narrow" w:cs="Arial"/>
          <w:color w:val="000000" w:themeColor="text1"/>
          <w:sz w:val="20"/>
          <w:szCs w:val="20"/>
          <w:lang w:eastAsia="ar-SA"/>
        </w:rPr>
        <w:t>consecuencia</w:t>
      </w:r>
      <w:proofErr w:type="gramEnd"/>
      <w:r w:rsidRPr="002614B6">
        <w:rPr>
          <w:rFonts w:ascii="Arial Narrow" w:eastAsia="Calibri" w:hAnsi="Arial Narrow" w:cs="Arial"/>
          <w:color w:val="000000" w:themeColor="text1"/>
          <w:sz w:val="20"/>
          <w:szCs w:val="20"/>
          <w:lang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0D227376"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7DB43D92"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Los documentos elaborados por los oferentes relacionados con la capacidad legal o por particulares, hacen parte de los requisitos de participación y deberán entregarse al momento de la presentación de la oferta.</w:t>
      </w:r>
    </w:p>
    <w:p w14:paraId="06AB03BA" w14:textId="77777777" w:rsidR="00B65036" w:rsidRPr="002614B6" w:rsidRDefault="00B65036" w:rsidP="00B65036">
      <w:pPr>
        <w:numPr>
          <w:ilvl w:val="1"/>
          <w:numId w:val="25"/>
        </w:numPr>
        <w:suppressAutoHyphens/>
        <w:autoSpaceDE w:val="0"/>
        <w:spacing w:after="120" w:line="276" w:lineRule="auto"/>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REGLAS DE REQUERIMIENTO</w:t>
      </w:r>
    </w:p>
    <w:p w14:paraId="69BAA972" w14:textId="77777777" w:rsidR="00B65036" w:rsidRPr="002614B6" w:rsidRDefault="00B65036" w:rsidP="00B65036">
      <w:pPr>
        <w:widowControl w:val="0"/>
        <w:numPr>
          <w:ilvl w:val="2"/>
          <w:numId w:val="25"/>
        </w:numPr>
        <w:tabs>
          <w:tab w:val="left" w:pos="709"/>
        </w:tabs>
        <w:suppressAutoHyphens/>
        <w:spacing w:after="120"/>
        <w:ind w:left="709" w:hanging="709"/>
        <w:jc w:val="both"/>
        <w:outlineLvl w:val="2"/>
        <w:rPr>
          <w:rFonts w:ascii="Arial Narrow" w:eastAsia="Calibri" w:hAnsi="Arial Narrow" w:cs="Arial"/>
          <w:b/>
          <w:bCs/>
          <w:color w:val="000000" w:themeColor="text1"/>
          <w:sz w:val="20"/>
          <w:szCs w:val="20"/>
        </w:rPr>
      </w:pPr>
      <w:r w:rsidRPr="002614B6">
        <w:rPr>
          <w:rFonts w:ascii="Arial Narrow" w:eastAsia="Calibri" w:hAnsi="Arial Narrow" w:cs="Arial"/>
          <w:b/>
          <w:bCs/>
          <w:color w:val="000000" w:themeColor="text1"/>
          <w:sz w:val="20"/>
          <w:szCs w:val="20"/>
        </w:rPr>
        <w:t>Manifestación Escrita.</w:t>
      </w:r>
    </w:p>
    <w:p w14:paraId="39036111"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51AF9D2B" w14:textId="77777777" w:rsidR="00B65036" w:rsidRPr="002614B6" w:rsidRDefault="00B65036" w:rsidP="00B65036">
      <w:pPr>
        <w:widowControl w:val="0"/>
        <w:numPr>
          <w:ilvl w:val="2"/>
          <w:numId w:val="25"/>
        </w:numPr>
        <w:tabs>
          <w:tab w:val="left" w:pos="709"/>
        </w:tabs>
        <w:suppressAutoHyphens/>
        <w:spacing w:after="120"/>
        <w:ind w:left="709" w:hanging="709"/>
        <w:jc w:val="both"/>
        <w:outlineLvl w:val="2"/>
        <w:rPr>
          <w:rFonts w:ascii="Arial Narrow" w:eastAsia="Calibri" w:hAnsi="Arial Narrow" w:cs="Arial"/>
          <w:b/>
          <w:bCs/>
          <w:color w:val="000000" w:themeColor="text1"/>
          <w:sz w:val="20"/>
          <w:szCs w:val="20"/>
        </w:rPr>
      </w:pPr>
      <w:r w:rsidRPr="002614B6">
        <w:rPr>
          <w:rFonts w:ascii="Arial Narrow" w:eastAsia="Calibri" w:hAnsi="Arial Narrow" w:cs="Arial"/>
          <w:b/>
          <w:bCs/>
          <w:color w:val="000000" w:themeColor="text1"/>
          <w:sz w:val="20"/>
          <w:szCs w:val="20"/>
        </w:rPr>
        <w:t>Requerimiento.</w:t>
      </w:r>
    </w:p>
    <w:p w14:paraId="592D6C36"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Solicitud efectuada por la entidad, en la que se concede un término perentorio e improrrogable para que el oferente aporte los documentos no sujetos a puntaje que hicieran falta dentro de su propuesta.</w:t>
      </w:r>
    </w:p>
    <w:p w14:paraId="3E9D3B8B"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 xml:space="preserve">En el evento </w:t>
      </w:r>
      <w:proofErr w:type="gramStart"/>
      <w:r w:rsidRPr="002614B6">
        <w:rPr>
          <w:rFonts w:ascii="Arial Narrow" w:eastAsia="Calibri" w:hAnsi="Arial Narrow" w:cs="Arial"/>
          <w:color w:val="000000" w:themeColor="text1"/>
          <w:sz w:val="20"/>
          <w:szCs w:val="20"/>
          <w:lang w:eastAsia="ar-SA"/>
        </w:rPr>
        <w:t>que</w:t>
      </w:r>
      <w:proofErr w:type="gramEnd"/>
      <w:r w:rsidRPr="002614B6">
        <w:rPr>
          <w:rFonts w:ascii="Arial Narrow" w:eastAsia="Calibri" w:hAnsi="Arial Narrow" w:cs="Arial"/>
          <w:color w:val="000000" w:themeColor="text1"/>
          <w:sz w:val="20"/>
          <w:szCs w:val="20"/>
          <w:lang w:eastAsia="ar-SA"/>
        </w:rPr>
        <w:t xml:space="preserve"> en la etapa de evaluación de las propuestas, no se hubiere efectuado el requerimiento respectivo, el proponente dispondrá hasta el vencimiento del plazo de traslado del informe de evaluación para entregarlos.</w:t>
      </w:r>
    </w:p>
    <w:p w14:paraId="31021ADD" w14:textId="77777777" w:rsidR="00B65036" w:rsidRPr="002614B6" w:rsidRDefault="00B65036" w:rsidP="00B65036">
      <w:pPr>
        <w:widowControl w:val="0"/>
        <w:numPr>
          <w:ilvl w:val="2"/>
          <w:numId w:val="25"/>
        </w:numPr>
        <w:tabs>
          <w:tab w:val="left" w:pos="709"/>
        </w:tabs>
        <w:suppressAutoHyphens/>
        <w:spacing w:after="120"/>
        <w:ind w:left="709" w:hanging="709"/>
        <w:jc w:val="both"/>
        <w:outlineLvl w:val="2"/>
        <w:rPr>
          <w:rFonts w:ascii="Arial Narrow" w:eastAsia="Calibri" w:hAnsi="Arial Narrow" w:cs="Arial"/>
          <w:b/>
          <w:bCs/>
          <w:color w:val="000000" w:themeColor="text1"/>
          <w:sz w:val="20"/>
          <w:szCs w:val="20"/>
        </w:rPr>
      </w:pPr>
      <w:r w:rsidRPr="002614B6">
        <w:rPr>
          <w:rFonts w:ascii="Arial Narrow" w:eastAsia="Calibri" w:hAnsi="Arial Narrow" w:cs="Arial"/>
          <w:b/>
          <w:bCs/>
          <w:color w:val="000000" w:themeColor="text1"/>
          <w:sz w:val="20"/>
          <w:szCs w:val="20"/>
        </w:rPr>
        <w:t>Forma de Entrega de Documentos.</w:t>
      </w:r>
    </w:p>
    <w:p w14:paraId="38CD622F"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Los documentos deberán ser entregados dentro del plazo y en horario de atención al público a la dirección física señalada en la presente invitación pública (cronograma del proceso Numeral 2.1)</w:t>
      </w:r>
    </w:p>
    <w:p w14:paraId="3A3C6D02"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La entidad, solo dará respuesta a las observaciones presentadas, que cumplan con el requisito de lugar de presentación.</w:t>
      </w:r>
    </w:p>
    <w:p w14:paraId="3B2EA797"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 xml:space="preserve">Las observaciones presentadas, Una vez recibidas en el correo electrónico del profesional encargado de llevar el proceso, este procederá a publicarlas en la página SECOP II       </w:t>
      </w:r>
    </w:p>
    <w:p w14:paraId="07E018BC" w14:textId="77777777" w:rsidR="00B65036" w:rsidRPr="002614B6" w:rsidRDefault="00B65036" w:rsidP="00B65036">
      <w:pPr>
        <w:numPr>
          <w:ilvl w:val="0"/>
          <w:numId w:val="25"/>
        </w:numPr>
        <w:spacing w:after="240" w:line="276" w:lineRule="auto"/>
        <w:jc w:val="center"/>
        <w:outlineLvl w:val="0"/>
        <w:rPr>
          <w:rFonts w:ascii="Arial Narrow" w:hAnsi="Arial Narrow" w:cs="Arial"/>
          <w:b/>
          <w:bCs/>
          <w:color w:val="000000" w:themeColor="text1"/>
          <w:kern w:val="32"/>
          <w:sz w:val="20"/>
          <w:szCs w:val="20"/>
        </w:rPr>
      </w:pPr>
      <w:r w:rsidRPr="002614B6">
        <w:rPr>
          <w:rFonts w:ascii="Arial Narrow" w:hAnsi="Arial Narrow" w:cs="Arial"/>
          <w:b/>
          <w:bCs/>
          <w:color w:val="000000" w:themeColor="text1"/>
          <w:kern w:val="32"/>
          <w:sz w:val="20"/>
          <w:szCs w:val="20"/>
        </w:rPr>
        <w:t>EVALUACION DE LAS PROPUESTAS Y VERIFICACION DE LOS REQUISITOS HABILITANTES</w:t>
      </w:r>
    </w:p>
    <w:p w14:paraId="3B21A5B6" w14:textId="77777777" w:rsidR="00B65036" w:rsidRPr="002614B6" w:rsidRDefault="00B65036" w:rsidP="00B65036">
      <w:pPr>
        <w:numPr>
          <w:ilvl w:val="1"/>
          <w:numId w:val="25"/>
        </w:numPr>
        <w:suppressAutoHyphens/>
        <w:autoSpaceDE w:val="0"/>
        <w:spacing w:after="120"/>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EVALUACION DE PROPUESTAS</w:t>
      </w:r>
    </w:p>
    <w:p w14:paraId="14DF008D"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Una vez recibidas las ofertas la entidad procederá a la evaluación de las mismas, lo cual consiste en determinar cuál de ellas es la que ofrece el menor precio.</w:t>
      </w:r>
    </w:p>
    <w:p w14:paraId="4A24D4FF" w14:textId="77777777" w:rsidR="00B65036" w:rsidRPr="002614B6" w:rsidRDefault="00B65036" w:rsidP="00B65036">
      <w:pPr>
        <w:numPr>
          <w:ilvl w:val="1"/>
          <w:numId w:val="25"/>
        </w:numPr>
        <w:suppressAutoHyphens/>
        <w:autoSpaceDE w:val="0"/>
        <w:spacing w:after="120"/>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lastRenderedPageBreak/>
        <w:t>CRITERIOS HABILITANTES</w:t>
      </w:r>
    </w:p>
    <w:p w14:paraId="020C2830"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276E5BFB" w14:textId="77777777" w:rsidR="00B65036" w:rsidRPr="002614B6" w:rsidRDefault="00B65036" w:rsidP="00B65036">
      <w:pPr>
        <w:numPr>
          <w:ilvl w:val="2"/>
          <w:numId w:val="25"/>
        </w:numPr>
        <w:suppressAutoHyphens/>
        <w:autoSpaceDE w:val="0"/>
        <w:spacing w:after="120"/>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Capacidad Jurídica</w:t>
      </w:r>
    </w:p>
    <w:p w14:paraId="4FCB7BE9"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C5D6E50"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Pueden participar todas aquellas personas naturales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375DD6A5"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26003AC8"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lang w:eastAsia="ar-SA"/>
        </w:rPr>
      </w:pPr>
      <w:r w:rsidRPr="002614B6">
        <w:rPr>
          <w:rFonts w:ascii="Arial Narrow" w:eastAsia="Calibri" w:hAnsi="Arial Narrow" w:cs="Arial"/>
          <w:color w:val="000000" w:themeColor="text1"/>
          <w:sz w:val="20"/>
          <w:szCs w:val="20"/>
          <w:lang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71DBBF07" w14:textId="14BA0437" w:rsidR="00B65036" w:rsidRPr="002614B6" w:rsidRDefault="00B65036" w:rsidP="00B65036">
      <w:pPr>
        <w:numPr>
          <w:ilvl w:val="2"/>
          <w:numId w:val="25"/>
        </w:numPr>
        <w:suppressAutoHyphens/>
        <w:spacing w:before="240" w:after="60"/>
        <w:ind w:hanging="11"/>
        <w:outlineLvl w:val="2"/>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EXPERIENCIA</w:t>
      </w:r>
    </w:p>
    <w:p w14:paraId="3F40756B" w14:textId="3F5CD1A4" w:rsidR="00EA2E32" w:rsidRPr="002614B6" w:rsidRDefault="00EA2E32" w:rsidP="00EA2E32">
      <w:pPr>
        <w:suppressAutoHyphens/>
        <w:spacing w:before="240" w:after="60"/>
        <w:ind w:left="709"/>
        <w:outlineLvl w:val="2"/>
        <w:rPr>
          <w:rFonts w:ascii="Arial Narrow" w:hAnsi="Arial Narrow" w:cs="Arial"/>
          <w:bCs/>
          <w:color w:val="000000" w:themeColor="text1"/>
          <w:sz w:val="20"/>
          <w:szCs w:val="20"/>
        </w:rPr>
      </w:pPr>
      <w:r w:rsidRPr="002614B6">
        <w:rPr>
          <w:rFonts w:ascii="Arial Narrow" w:hAnsi="Arial Narrow" w:cs="Arial"/>
          <w:bCs/>
          <w:color w:val="000000" w:themeColor="text1"/>
          <w:sz w:val="20"/>
          <w:szCs w:val="20"/>
        </w:rPr>
        <w:t>Para este proceso no se requiere experiencia</w:t>
      </w:r>
    </w:p>
    <w:p w14:paraId="0D9D9091" w14:textId="77777777" w:rsidR="00B65036" w:rsidRPr="002614B6" w:rsidRDefault="00B65036" w:rsidP="00B65036">
      <w:pPr>
        <w:autoSpaceDE w:val="0"/>
        <w:autoSpaceDN w:val="0"/>
        <w:adjustRightInd w:val="0"/>
        <w:rPr>
          <w:rFonts w:ascii="Arial Narrow" w:hAnsi="Arial Narrow" w:cs="Arial"/>
          <w:color w:val="000000" w:themeColor="text1"/>
          <w:sz w:val="20"/>
          <w:szCs w:val="20"/>
        </w:rPr>
      </w:pPr>
    </w:p>
    <w:p w14:paraId="70BFBEF9" w14:textId="77777777" w:rsidR="00B65036" w:rsidRPr="002614B6" w:rsidRDefault="00B65036" w:rsidP="00B65036">
      <w:pPr>
        <w:pStyle w:val="Default"/>
        <w:jc w:val="both"/>
        <w:rPr>
          <w:rFonts w:ascii="Arial Narrow" w:hAnsi="Arial Narrow"/>
          <w:b/>
          <w:bCs/>
          <w:color w:val="000000" w:themeColor="text1"/>
          <w:sz w:val="20"/>
          <w:szCs w:val="20"/>
          <w:lang w:eastAsia="es-ES"/>
        </w:rPr>
      </w:pPr>
      <w:r w:rsidRPr="002614B6">
        <w:rPr>
          <w:rFonts w:ascii="Arial Narrow" w:hAnsi="Arial Narrow"/>
          <w:b/>
          <w:bCs/>
          <w:color w:val="000000" w:themeColor="text1"/>
          <w:sz w:val="20"/>
          <w:szCs w:val="20"/>
          <w:lang w:eastAsia="es-ES"/>
        </w:rPr>
        <w:t>CRITERIOS DE DESEMPATE</w:t>
      </w:r>
    </w:p>
    <w:p w14:paraId="070E4E6C" w14:textId="77777777" w:rsidR="00B65036" w:rsidRPr="002614B6" w:rsidRDefault="00B65036" w:rsidP="00B65036">
      <w:pPr>
        <w:tabs>
          <w:tab w:val="center" w:pos="567"/>
          <w:tab w:val="right" w:pos="8504"/>
        </w:tabs>
        <w:suppressAutoHyphens/>
        <w:autoSpaceDE w:val="0"/>
        <w:spacing w:after="120"/>
        <w:jc w:val="both"/>
        <w:outlineLvl w:val="1"/>
        <w:rPr>
          <w:rFonts w:ascii="Arial Narrow" w:hAnsi="Arial Narrow" w:cs="Arial"/>
          <w:color w:val="000000" w:themeColor="text1"/>
          <w:sz w:val="20"/>
          <w:szCs w:val="20"/>
        </w:rPr>
      </w:pPr>
    </w:p>
    <w:p w14:paraId="4AE3315E" w14:textId="77777777" w:rsidR="00B65036" w:rsidRPr="002614B6" w:rsidRDefault="00B65036" w:rsidP="00B65036">
      <w:pPr>
        <w:tabs>
          <w:tab w:val="center" w:pos="567"/>
          <w:tab w:val="right" w:pos="8504"/>
        </w:tabs>
        <w:suppressAutoHyphens/>
        <w:autoSpaceDE w:val="0"/>
        <w:spacing w:after="120"/>
        <w:jc w:val="both"/>
        <w:outlineLvl w:val="1"/>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En caso de empate, la Entidad Estatal aplicará los criterios de que trata el artículo 35 de la Ley 2069 de 2020, conforme a los medios de acreditación del artículo 2.2.1.2.4.2.17. del presente Decreto o las normas que los modifiquen, adicionen o sustituyan </w:t>
      </w:r>
    </w:p>
    <w:p w14:paraId="08E9BC77" w14:textId="77777777" w:rsidR="00B65036" w:rsidRPr="002614B6" w:rsidRDefault="00B65036" w:rsidP="00B65036">
      <w:pPr>
        <w:tabs>
          <w:tab w:val="center" w:pos="567"/>
          <w:tab w:val="right" w:pos="8504"/>
        </w:tabs>
        <w:suppressAutoHyphens/>
        <w:autoSpaceDE w:val="0"/>
        <w:spacing w:after="120"/>
        <w:jc w:val="both"/>
        <w:outlineLvl w:val="1"/>
        <w:rPr>
          <w:rFonts w:ascii="Arial Narrow" w:hAnsi="Arial Narrow" w:cs="Arial"/>
          <w:color w:val="000000" w:themeColor="text1"/>
          <w:sz w:val="20"/>
          <w:szCs w:val="20"/>
        </w:rPr>
      </w:pPr>
    </w:p>
    <w:p w14:paraId="09EFE87E" w14:textId="77777777" w:rsidR="00B65036" w:rsidRPr="002614B6" w:rsidRDefault="00B65036" w:rsidP="00B65036">
      <w:pPr>
        <w:tabs>
          <w:tab w:val="center" w:pos="567"/>
          <w:tab w:val="right" w:pos="8504"/>
        </w:tabs>
        <w:suppressAutoHyphens/>
        <w:autoSpaceDE w:val="0"/>
        <w:spacing w:after="120"/>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CAUSALES DE RECHAZO</w:t>
      </w:r>
    </w:p>
    <w:p w14:paraId="53B6D348" w14:textId="0DC06B38" w:rsidR="00B65036" w:rsidRPr="002614B6" w:rsidRDefault="00B65036" w:rsidP="00B65036">
      <w:pPr>
        <w:tabs>
          <w:tab w:val="left" w:pos="426"/>
        </w:tabs>
        <w:spacing w:after="120"/>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El Municipio de Cocorná Rechazará la Propuesta cuando:</w:t>
      </w:r>
    </w:p>
    <w:p w14:paraId="27D46320"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Se verifique en los documentos Falta de Capacidad Jurídica para presentar la Propuesta.</w:t>
      </w:r>
    </w:p>
    <w:p w14:paraId="19EB80AB"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proofErr w:type="gramStart"/>
      <w:r w:rsidRPr="002614B6">
        <w:rPr>
          <w:rFonts w:ascii="Arial Narrow" w:hAnsi="Arial Narrow" w:cs="Arial"/>
          <w:color w:val="000000" w:themeColor="text1"/>
          <w:sz w:val="20"/>
          <w:szCs w:val="20"/>
        </w:rPr>
        <w:t>Si  una</w:t>
      </w:r>
      <w:proofErr w:type="gramEnd"/>
      <w:r w:rsidRPr="002614B6">
        <w:rPr>
          <w:rFonts w:ascii="Arial Narrow" w:hAnsi="Arial Narrow" w:cs="Arial"/>
          <w:color w:val="000000" w:themeColor="text1"/>
          <w:sz w:val="20"/>
          <w:szCs w:val="20"/>
        </w:rPr>
        <w:t xml:space="preserve"> vez y previa solicitud de la administración, el oferente no subsana los documentos requeridos dentro del término estipulado.  </w:t>
      </w:r>
    </w:p>
    <w:p w14:paraId="7AB3E2E1"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el oferente se encuentre incurso en alguna de las causales de inhabilidad, incompatibilidad o prohibición de acuerdo a las normas vigentes.</w:t>
      </w:r>
    </w:p>
    <w:p w14:paraId="6213CBDF"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el plazo de la propuesta sea diferente al establecido en la invitación.</w:t>
      </w:r>
    </w:p>
    <w:p w14:paraId="2C8106B3"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lastRenderedPageBreak/>
        <w:t>Cuando alguna información sustancial de los documentos de la propuesta no corresponda a la realidad, o genere confusión o sea contradictoria.</w:t>
      </w:r>
    </w:p>
    <w:p w14:paraId="6CEACEF3"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07123CE3"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el proponente se encuentre inscrito en el Boletín de responsables fiscales.</w:t>
      </w:r>
    </w:p>
    <w:p w14:paraId="61B686A3"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el proponente no haya tenido en cuenta en su propuesta las modificaciones a la invitación pública que mediante adendas realizó la entidad.</w:t>
      </w:r>
    </w:p>
    <w:p w14:paraId="32580191"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una persona natural o jurídica haga parte de un consorcio, unión temporal o sociedad que estén presentando propuesta dentro de este proceso.</w:t>
      </w:r>
    </w:p>
    <w:p w14:paraId="7540F628"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En general, por cualquier discrepancia, desviación u omisión esencial de la propuesta que se halle con respecto a lo establecido en esta invitación pública.</w:t>
      </w:r>
    </w:p>
    <w:p w14:paraId="58305E9B"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no se cumpla con los requisitos habilitantes.</w:t>
      </w:r>
    </w:p>
    <w:p w14:paraId="52AA46BC"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69687FBF"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el objeto de la persona jurídica en el certificado de cámara de comercio no esté acorde con el objeto de la invitación.</w:t>
      </w:r>
    </w:p>
    <w:p w14:paraId="68F9C057"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la propuesta se presente por fuera de la fecha, y hora establecida en esta invitación, o se entregue en lugar diferente al indicado en la invitación.</w:t>
      </w:r>
    </w:p>
    <w:p w14:paraId="5054B068"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el oferente no cumpla con las reglas requeridas en la parte técnica de experiencia o cuando los soportes presenten incongruencias.</w:t>
      </w:r>
    </w:p>
    <w:p w14:paraId="5C0067B6"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cada uno de los ítems individualmente establecidos supere el valor dispuesto por la entidad o el valor total de la propuesta económica supere el presupuesto oficial indicado en la invitación.</w:t>
      </w:r>
    </w:p>
    <w:p w14:paraId="16979A78"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no se cotice uno o varios ítems del formulario de la propuesta económica o cuando se modifique una descripción, cantidad o unidad del formulario oficial de cantidades.</w:t>
      </w:r>
    </w:p>
    <w:p w14:paraId="510DAFE8"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el oferente presente documentos o información falsa o cuando el oferente haya tratado de interferir o influenciar indebidamente en la evaluación de las propuestas o en la aceptación de la oferta.</w:t>
      </w:r>
    </w:p>
    <w:p w14:paraId="1522279B"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Por los otros eventos que de manera especial se haya dicho en la presente invitación es causal de rechazo de la oferta.</w:t>
      </w:r>
    </w:p>
    <w:p w14:paraId="5A56345B" w14:textId="77777777" w:rsidR="00B65036" w:rsidRPr="002614B6" w:rsidRDefault="00B65036" w:rsidP="00B65036">
      <w:pPr>
        <w:numPr>
          <w:ilvl w:val="0"/>
          <w:numId w:val="30"/>
        </w:numPr>
        <w:tabs>
          <w:tab w:val="left" w:pos="426"/>
        </w:tabs>
        <w:spacing w:after="120" w:line="276" w:lineRule="auto"/>
        <w:ind w:left="425" w:hanging="425"/>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Cuando no se responda a la Administración Municipal dentro de los términos estipulados por la misma a cualquier requerimiento que se haga a la propuesta de alguno de los proponentes, impidiendo evaluar con precisión los términos de la oferta.</w:t>
      </w:r>
    </w:p>
    <w:p w14:paraId="3823791A" w14:textId="77777777" w:rsidR="00B65036" w:rsidRPr="002614B6" w:rsidRDefault="00B65036" w:rsidP="00B65036">
      <w:pPr>
        <w:numPr>
          <w:ilvl w:val="0"/>
          <w:numId w:val="25"/>
        </w:numPr>
        <w:spacing w:before="240" w:after="240" w:line="276" w:lineRule="auto"/>
        <w:jc w:val="center"/>
        <w:outlineLvl w:val="0"/>
        <w:rPr>
          <w:rFonts w:ascii="Arial Narrow" w:hAnsi="Arial Narrow" w:cs="Arial"/>
          <w:b/>
          <w:bCs/>
          <w:color w:val="000000" w:themeColor="text1"/>
          <w:kern w:val="32"/>
          <w:sz w:val="20"/>
          <w:szCs w:val="20"/>
        </w:rPr>
      </w:pPr>
      <w:r w:rsidRPr="002614B6">
        <w:rPr>
          <w:rFonts w:ascii="Arial Narrow" w:hAnsi="Arial Narrow" w:cs="Arial"/>
          <w:b/>
          <w:bCs/>
          <w:color w:val="000000" w:themeColor="text1"/>
          <w:kern w:val="32"/>
          <w:sz w:val="20"/>
          <w:szCs w:val="20"/>
        </w:rPr>
        <w:t>CONDICIONES DEL CONTRATO</w:t>
      </w:r>
    </w:p>
    <w:p w14:paraId="43E99F74" w14:textId="1C7A93FA"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OBJETO</w:t>
      </w:r>
      <w:r w:rsidR="002614B6" w:rsidRPr="002614B6">
        <w:rPr>
          <w:rFonts w:ascii="Arial" w:hAnsi="Arial" w:cs="Arial"/>
          <w:sz w:val="20"/>
          <w:szCs w:val="20"/>
          <w:lang w:val="es-ES"/>
        </w:rPr>
        <w:t xml:space="preserve"> </w:t>
      </w:r>
      <w:r w:rsidR="002614B6" w:rsidRPr="002614B6">
        <w:rPr>
          <w:rFonts w:ascii="Arial" w:hAnsi="Arial" w:cs="Arial"/>
          <w:sz w:val="20"/>
          <w:szCs w:val="20"/>
          <w:lang w:val="es-ES"/>
        </w:rPr>
        <w:t>SUMINISTRO DE ALIMENTOS; PARA LA PREPARACIÓN Y ENTREGA DE REFRIGERIOS; PARA LOS GRUPOS CENTROS DÍAS, DE LA ZONA RURAL DEL MUNICIPIO DE COCORNÁ</w:t>
      </w:r>
    </w:p>
    <w:p w14:paraId="2DE2B0BC" w14:textId="77777777"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lastRenderedPageBreak/>
        <w:t>PLAZO</w:t>
      </w:r>
    </w:p>
    <w:p w14:paraId="6CA2DC95" w14:textId="30960CAC" w:rsidR="00B65036" w:rsidRPr="002614B6" w:rsidRDefault="00B65036" w:rsidP="00B65036">
      <w:pPr>
        <w:tabs>
          <w:tab w:val="center" w:pos="426"/>
          <w:tab w:val="right" w:pos="8504"/>
        </w:tabs>
        <w:suppressAutoHyphens/>
        <w:autoSpaceDE w:val="0"/>
        <w:autoSpaceDN w:val="0"/>
        <w:adjustRightInd w:val="0"/>
        <w:spacing w:after="120"/>
        <w:jc w:val="both"/>
        <w:outlineLvl w:val="1"/>
        <w:rPr>
          <w:rFonts w:ascii="Arial Narrow" w:hAnsi="Arial Narrow" w:cs="Arial"/>
          <w:color w:val="000000" w:themeColor="text1"/>
          <w:sz w:val="20"/>
          <w:szCs w:val="20"/>
        </w:rPr>
      </w:pPr>
      <w:r w:rsidRPr="002614B6">
        <w:rPr>
          <w:rFonts w:ascii="Arial Narrow" w:hAnsi="Arial Narrow" w:cs="Arial"/>
          <w:color w:val="000000"/>
          <w:sz w:val="20"/>
          <w:szCs w:val="20"/>
        </w:rPr>
        <w:t xml:space="preserve">El plazo máximo para la ejecución del contrato será de </w:t>
      </w:r>
      <w:r w:rsidR="002614B6" w:rsidRPr="002614B6">
        <w:rPr>
          <w:rFonts w:ascii="Arial Narrow" w:hAnsi="Arial Narrow" w:cs="Arial"/>
          <w:b/>
          <w:color w:val="000000"/>
          <w:sz w:val="20"/>
          <w:szCs w:val="20"/>
        </w:rPr>
        <w:t>7</w:t>
      </w:r>
      <w:r w:rsidRPr="002614B6">
        <w:rPr>
          <w:rFonts w:ascii="Arial Narrow" w:hAnsi="Arial Narrow" w:cs="Arial"/>
          <w:b/>
          <w:color w:val="000000"/>
          <w:sz w:val="20"/>
          <w:szCs w:val="20"/>
        </w:rPr>
        <w:t xml:space="preserve"> MESES</w:t>
      </w:r>
      <w:r w:rsidRPr="002614B6">
        <w:rPr>
          <w:rFonts w:ascii="Arial Narrow" w:hAnsi="Arial Narrow" w:cs="Arial"/>
          <w:sz w:val="20"/>
          <w:szCs w:val="20"/>
          <w:lang w:eastAsia="es-CO"/>
        </w:rPr>
        <w:t xml:space="preserve">, </w:t>
      </w:r>
      <w:r w:rsidRPr="002614B6">
        <w:rPr>
          <w:rFonts w:ascii="Arial Narrow" w:eastAsia="Calibri" w:hAnsi="Arial Narrow" w:cs="Arial"/>
          <w:sz w:val="20"/>
          <w:szCs w:val="20"/>
        </w:rPr>
        <w:t>contados a partir de la comunicación de la aceptación de la oferta, la cual será a través de la publicación en SECOP II</w:t>
      </w:r>
    </w:p>
    <w:p w14:paraId="3EF53A7D" w14:textId="77777777"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VALOR</w:t>
      </w:r>
    </w:p>
    <w:p w14:paraId="60D198B6" w14:textId="5AE7EF2E" w:rsidR="00B65036" w:rsidRPr="002614B6" w:rsidRDefault="00B65036" w:rsidP="00B65036">
      <w:pPr>
        <w:widowControl w:val="0"/>
        <w:autoSpaceDE w:val="0"/>
        <w:autoSpaceDN w:val="0"/>
        <w:adjustRightInd w:val="0"/>
        <w:spacing w:after="200" w:line="276" w:lineRule="auto"/>
        <w:contextualSpacing/>
        <w:jc w:val="both"/>
        <w:rPr>
          <w:rFonts w:ascii="Arial Narrow" w:hAnsi="Arial Narrow" w:cs="Arial"/>
          <w:b/>
          <w:color w:val="000000" w:themeColor="text1"/>
          <w:sz w:val="20"/>
          <w:szCs w:val="20"/>
        </w:rPr>
      </w:pPr>
      <w:r w:rsidRPr="002614B6">
        <w:rPr>
          <w:rFonts w:ascii="Arial Narrow" w:hAnsi="Arial Narrow" w:cs="Arial"/>
          <w:color w:val="000000" w:themeColor="text1"/>
          <w:sz w:val="20"/>
          <w:szCs w:val="20"/>
        </w:rPr>
        <w:t>Que el presupuesto oficial de la presente contratación corresponde a la suma de</w:t>
      </w:r>
      <w:r w:rsidRPr="002614B6">
        <w:rPr>
          <w:rFonts w:ascii="Arial Narrow" w:eastAsia="Calibri" w:hAnsi="Arial Narrow" w:cs="Arial"/>
          <w:color w:val="000000" w:themeColor="text1"/>
          <w:sz w:val="20"/>
          <w:szCs w:val="20"/>
        </w:rPr>
        <w:t xml:space="preserve"> </w:t>
      </w:r>
      <w:r w:rsidR="00EA2E32" w:rsidRPr="002614B6">
        <w:rPr>
          <w:rFonts w:ascii="Arial Narrow" w:hAnsi="Arial Narrow" w:cs="Arial"/>
          <w:b/>
          <w:color w:val="000000" w:themeColor="text1"/>
          <w:sz w:val="20"/>
          <w:szCs w:val="20"/>
        </w:rPr>
        <w:t>$</w:t>
      </w:r>
      <w:r w:rsidR="002614B6" w:rsidRPr="002614B6">
        <w:rPr>
          <w:rFonts w:ascii="Arial Narrow" w:hAnsi="Arial Narrow" w:cs="Arial"/>
          <w:b/>
          <w:color w:val="000000" w:themeColor="text1"/>
          <w:sz w:val="20"/>
          <w:szCs w:val="20"/>
        </w:rPr>
        <w:t>20.000.000</w:t>
      </w:r>
    </w:p>
    <w:p w14:paraId="63DC6D02" w14:textId="77777777" w:rsidR="00B65036" w:rsidRPr="002614B6" w:rsidRDefault="00B65036" w:rsidP="00B65036">
      <w:pPr>
        <w:widowControl w:val="0"/>
        <w:autoSpaceDE w:val="0"/>
        <w:autoSpaceDN w:val="0"/>
        <w:adjustRightInd w:val="0"/>
        <w:spacing w:after="200" w:line="276" w:lineRule="auto"/>
        <w:contextualSpacing/>
        <w:jc w:val="both"/>
        <w:rPr>
          <w:rFonts w:ascii="Arial Narrow" w:hAnsi="Arial Narrow" w:cs="Arial"/>
          <w:color w:val="000000" w:themeColor="text1"/>
          <w:sz w:val="20"/>
          <w:szCs w:val="20"/>
        </w:rPr>
      </w:pPr>
    </w:p>
    <w:p w14:paraId="1A4EDF56" w14:textId="77777777"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FORMA Y CONDICIONES DE PAGO</w:t>
      </w:r>
    </w:p>
    <w:p w14:paraId="5EDAB883" w14:textId="77777777" w:rsidR="00B65036" w:rsidRPr="002614B6" w:rsidRDefault="00B65036" w:rsidP="00B65036">
      <w:pPr>
        <w:pStyle w:val="TableParagraph"/>
        <w:jc w:val="both"/>
        <w:rPr>
          <w:rFonts w:ascii="Arial Narrow" w:hAnsi="Arial Narrow" w:cs="Arial"/>
          <w:sz w:val="20"/>
          <w:szCs w:val="20"/>
        </w:rPr>
      </w:pPr>
      <w:r w:rsidRPr="002614B6">
        <w:rPr>
          <w:rFonts w:ascii="Arial Narrow" w:hAnsi="Arial Narrow" w:cs="Arial"/>
          <w:color w:val="000000"/>
          <w:sz w:val="20"/>
          <w:szCs w:val="20"/>
        </w:rPr>
        <w:t>El valor del contrato será cancelado de la siguiente forma: Mediante pagos parciales mensuales de acuerdo al servicio de suministro efectivamente prestado, previa presentación de la radicación de la factura comercial aplicando los descuentos de Ley a que haya lugar, el certificado a satisfacción expedido por el supervisor del contrato que se recibió los productos con las características y condiciones requeridas.</w:t>
      </w:r>
      <w:r w:rsidRPr="002614B6">
        <w:rPr>
          <w:rFonts w:ascii="Arial Narrow" w:hAnsi="Arial Narrow" w:cs="Arial"/>
          <w:sz w:val="20"/>
          <w:szCs w:val="20"/>
        </w:rPr>
        <w:t xml:space="preserve"> El pago se hará dentro de los treinta (30) días siguientes a la radicación de la factura previo el cumplimiento de los requisitos antes señalados.</w:t>
      </w:r>
    </w:p>
    <w:p w14:paraId="07E5645E" w14:textId="77777777" w:rsidR="00B65036" w:rsidRPr="002614B6" w:rsidRDefault="00B65036" w:rsidP="00B65036">
      <w:pPr>
        <w:pStyle w:val="TableParagraph"/>
        <w:jc w:val="both"/>
        <w:rPr>
          <w:rFonts w:ascii="Arial Narrow" w:hAnsi="Arial Narrow" w:cs="Arial"/>
          <w:sz w:val="20"/>
          <w:szCs w:val="20"/>
        </w:rPr>
      </w:pPr>
    </w:p>
    <w:p w14:paraId="06481769" w14:textId="77777777" w:rsidR="00B65036" w:rsidRPr="002614B6" w:rsidRDefault="00B65036" w:rsidP="00B65036">
      <w:pPr>
        <w:pStyle w:val="TableParagraph"/>
        <w:jc w:val="both"/>
        <w:rPr>
          <w:rFonts w:ascii="Arial Narrow" w:hAnsi="Arial Narrow" w:cs="Arial"/>
          <w:sz w:val="20"/>
          <w:szCs w:val="20"/>
        </w:rPr>
      </w:pPr>
      <w:r w:rsidRPr="002614B6">
        <w:rPr>
          <w:rFonts w:ascii="Arial Narrow" w:hAnsi="Arial Narrow" w:cs="Arial"/>
          <w:sz w:val="20"/>
          <w:szCs w:val="20"/>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16B6BF89" w14:textId="77777777" w:rsidR="00B65036" w:rsidRPr="002614B6" w:rsidRDefault="00B65036" w:rsidP="00B65036">
      <w:pPr>
        <w:pStyle w:val="TableParagraph"/>
        <w:rPr>
          <w:rFonts w:ascii="Arial Narrow" w:hAnsi="Arial Narrow" w:cs="Arial"/>
          <w:sz w:val="20"/>
          <w:szCs w:val="20"/>
        </w:rPr>
      </w:pPr>
    </w:p>
    <w:p w14:paraId="7BDE9A92" w14:textId="77777777" w:rsidR="00B65036" w:rsidRPr="002614B6" w:rsidRDefault="00B65036" w:rsidP="00B65036">
      <w:pPr>
        <w:jc w:val="both"/>
        <w:rPr>
          <w:rFonts w:ascii="Arial Narrow" w:hAnsi="Arial Narrow" w:cs="Arial"/>
          <w:sz w:val="20"/>
          <w:szCs w:val="20"/>
          <w:lang w:eastAsia="es-CO"/>
        </w:rPr>
      </w:pPr>
      <w:r w:rsidRPr="002614B6">
        <w:rPr>
          <w:rFonts w:ascii="Arial Narrow" w:hAnsi="Arial Narrow" w:cs="Arial"/>
          <w:sz w:val="20"/>
          <w:szCs w:val="20"/>
          <w:lang w:eastAsia="es-CO"/>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25DCCEE6" w14:textId="77777777" w:rsidR="00B65036" w:rsidRPr="002614B6" w:rsidRDefault="00B65036" w:rsidP="00B65036">
      <w:pPr>
        <w:pStyle w:val="Prrafodelista"/>
        <w:jc w:val="both"/>
        <w:rPr>
          <w:rFonts w:ascii="Arial Narrow" w:hAnsi="Arial Narrow" w:cs="Arial"/>
          <w:sz w:val="20"/>
          <w:szCs w:val="20"/>
          <w:lang w:eastAsia="es-CO"/>
        </w:rPr>
      </w:pPr>
    </w:p>
    <w:p w14:paraId="22FA0AC6" w14:textId="77777777" w:rsidR="00B65036" w:rsidRPr="002614B6" w:rsidRDefault="00B65036" w:rsidP="00B65036">
      <w:pPr>
        <w:widowControl w:val="0"/>
        <w:autoSpaceDE w:val="0"/>
        <w:autoSpaceDN w:val="0"/>
        <w:adjustRightInd w:val="0"/>
        <w:spacing w:after="200" w:line="276" w:lineRule="auto"/>
        <w:contextualSpacing/>
        <w:jc w:val="both"/>
        <w:rPr>
          <w:rFonts w:ascii="Arial Narrow" w:eastAsia="Calibri" w:hAnsi="Arial Narrow" w:cs="Arial"/>
          <w:color w:val="000000" w:themeColor="text1"/>
          <w:sz w:val="20"/>
          <w:szCs w:val="20"/>
        </w:rPr>
      </w:pPr>
      <w:r w:rsidRPr="002614B6">
        <w:rPr>
          <w:rFonts w:ascii="Arial Narrow" w:hAnsi="Arial Narrow" w:cs="Arial"/>
          <w:sz w:val="20"/>
          <w:szCs w:val="20"/>
          <w:lang w:eastAsia="es-CO"/>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6D7C10C3" w14:textId="77777777" w:rsidR="00B65036" w:rsidRPr="002614B6" w:rsidRDefault="00B65036" w:rsidP="00B65036">
      <w:pPr>
        <w:widowControl w:val="0"/>
        <w:autoSpaceDE w:val="0"/>
        <w:autoSpaceDN w:val="0"/>
        <w:adjustRightInd w:val="0"/>
        <w:spacing w:after="200" w:line="276" w:lineRule="auto"/>
        <w:contextualSpacing/>
        <w:jc w:val="both"/>
        <w:rPr>
          <w:rFonts w:ascii="Arial Narrow" w:eastAsia="Calibri" w:hAnsi="Arial Narrow" w:cs="Arial"/>
          <w:color w:val="000000" w:themeColor="text1"/>
          <w:sz w:val="20"/>
          <w:szCs w:val="20"/>
        </w:rPr>
      </w:pPr>
    </w:p>
    <w:p w14:paraId="4B9C09F1" w14:textId="77777777"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CESIÓN.</w:t>
      </w:r>
    </w:p>
    <w:p w14:paraId="3C363B31" w14:textId="6B0BC641"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artículo 893 del código de comercio.</w:t>
      </w:r>
    </w:p>
    <w:p w14:paraId="07899C13"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p>
    <w:p w14:paraId="45352D24" w14:textId="77777777"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SUBCONTRATACIÓN</w:t>
      </w:r>
    </w:p>
    <w:p w14:paraId="24118650" w14:textId="45BBF2C8"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No se podrá subcontratar el objeto del contrato con persona alguna, salvo autorización previa por parte del Municipio de Cocorná.</w:t>
      </w:r>
    </w:p>
    <w:p w14:paraId="4F5A626F" w14:textId="77777777"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MULTAS</w:t>
      </w:r>
    </w:p>
    <w:p w14:paraId="597F1F14"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Por el incumplimiento de cualquier obligación contractual, el contratista se hará acreedor a una multa equivalente hasta por el (5%) del valor básico del contrato.</w:t>
      </w:r>
    </w:p>
    <w:p w14:paraId="7CD82B89"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0C0B2ED8"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lastRenderedPageBreak/>
        <w:t xml:space="preserve">El procedimiento de imposición de multas será el establecido por la ley 1474 de 2011 en su artículo </w:t>
      </w:r>
      <w:proofErr w:type="gramStart"/>
      <w:r w:rsidRPr="002614B6">
        <w:rPr>
          <w:rFonts w:ascii="Arial Narrow" w:eastAsia="Calibri" w:hAnsi="Arial Narrow" w:cs="Arial"/>
          <w:color w:val="000000" w:themeColor="text1"/>
          <w:sz w:val="20"/>
          <w:szCs w:val="20"/>
        </w:rPr>
        <w:t>86.La</w:t>
      </w:r>
      <w:proofErr w:type="gramEnd"/>
      <w:r w:rsidRPr="002614B6">
        <w:rPr>
          <w:rFonts w:ascii="Arial Narrow" w:eastAsia="Calibri" w:hAnsi="Arial Narrow" w:cs="Arial"/>
          <w:color w:val="000000" w:themeColor="text1"/>
          <w:sz w:val="20"/>
          <w:szCs w:val="20"/>
        </w:rPr>
        <w:t xml:space="preserve"> aplicación de la multa como consecuencia del incumplimiento de cualquier obligación contractual, no agota la posibilidad de volverla a aplicar si se presenta nuevamente el incumplimiento de esa o de cualquier otra obligación.</w:t>
      </w:r>
    </w:p>
    <w:p w14:paraId="2410C28D" w14:textId="77777777"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CLAUSULA PENAL PECUNIARIA</w:t>
      </w:r>
    </w:p>
    <w:p w14:paraId="320469E6"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6E5F6BC0" w14:textId="77777777" w:rsidR="00B65036" w:rsidRPr="002614B6" w:rsidRDefault="00B65036" w:rsidP="00B65036">
      <w:pPr>
        <w:numPr>
          <w:ilvl w:val="1"/>
          <w:numId w:val="25"/>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CLÁUSULAS EXCEPCIONALES</w:t>
      </w:r>
    </w:p>
    <w:p w14:paraId="5DB5A4BA" w14:textId="65D5BD24"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1C7D56B4"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p>
    <w:p w14:paraId="0F73F6C9" w14:textId="77777777" w:rsidR="00B65036" w:rsidRPr="002614B6" w:rsidRDefault="00B65036" w:rsidP="00B65036">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SUPERVISIÓN DEL CONTRATO</w:t>
      </w:r>
    </w:p>
    <w:p w14:paraId="6ECF23C1" w14:textId="74D91D2B" w:rsidR="00B65036" w:rsidRPr="002614B6" w:rsidRDefault="00B65036" w:rsidP="00B65036">
      <w:pPr>
        <w:spacing w:after="12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color w:val="000000" w:themeColor="text1"/>
          <w:sz w:val="20"/>
          <w:szCs w:val="20"/>
        </w:rPr>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w:t>
      </w:r>
      <w:proofErr w:type="gramStart"/>
      <w:r w:rsidRPr="002614B6">
        <w:rPr>
          <w:rFonts w:ascii="Arial Narrow" w:eastAsia="Calibri" w:hAnsi="Arial Narrow" w:cs="Arial"/>
          <w:color w:val="000000" w:themeColor="text1"/>
          <w:sz w:val="20"/>
          <w:szCs w:val="20"/>
        </w:rPr>
        <w:t xml:space="preserve">la  </w:t>
      </w:r>
      <w:r w:rsidRPr="002614B6">
        <w:rPr>
          <w:rFonts w:ascii="Arial Narrow" w:hAnsi="Arial Narrow" w:cs="Arial"/>
          <w:b/>
          <w:color w:val="000000" w:themeColor="text1"/>
          <w:sz w:val="20"/>
          <w:szCs w:val="20"/>
        </w:rPr>
        <w:t>SECRETARIA</w:t>
      </w:r>
      <w:proofErr w:type="gramEnd"/>
      <w:r w:rsidRPr="002614B6">
        <w:rPr>
          <w:rFonts w:ascii="Arial Narrow" w:hAnsi="Arial Narrow" w:cs="Arial"/>
          <w:b/>
          <w:color w:val="000000" w:themeColor="text1"/>
          <w:sz w:val="20"/>
          <w:szCs w:val="20"/>
        </w:rPr>
        <w:t xml:space="preserve"> DE </w:t>
      </w:r>
      <w:r w:rsidR="002614B6" w:rsidRPr="002614B6">
        <w:rPr>
          <w:rFonts w:ascii="Arial Narrow" w:hAnsi="Arial Narrow" w:cs="Arial"/>
          <w:b/>
          <w:color w:val="000000" w:themeColor="text1"/>
          <w:sz w:val="20"/>
          <w:szCs w:val="20"/>
        </w:rPr>
        <w:t>SALUD Y BIENESTAR SOCIAL</w:t>
      </w:r>
      <w:r w:rsidRPr="002614B6">
        <w:rPr>
          <w:rFonts w:ascii="Arial Narrow" w:eastAsia="Calibri" w:hAnsi="Arial Narrow" w:cs="Arial"/>
          <w:bCs/>
          <w:color w:val="000000" w:themeColor="text1"/>
          <w:sz w:val="20"/>
          <w:szCs w:val="20"/>
        </w:rPr>
        <w:t xml:space="preserve">, que será delegado para tal fin en razón a las funciones propias de su cargo.  </w:t>
      </w:r>
    </w:p>
    <w:p w14:paraId="1B9B9FCC" w14:textId="77777777" w:rsidR="00B65036" w:rsidRPr="002614B6" w:rsidRDefault="00B65036" w:rsidP="00B65036">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PERFECCIONAMIENTO Y EJECUCION DEL CONTRATO</w:t>
      </w:r>
    </w:p>
    <w:p w14:paraId="3C4E122D" w14:textId="77777777" w:rsidR="00B65036" w:rsidRPr="002614B6" w:rsidRDefault="00B65036" w:rsidP="00B65036">
      <w:pPr>
        <w:spacing w:after="120" w:line="276" w:lineRule="auto"/>
        <w:jc w:val="both"/>
        <w:rPr>
          <w:rFonts w:ascii="Arial Narrow" w:eastAsia="Calibri" w:hAnsi="Arial Narrow" w:cs="Arial"/>
          <w:b/>
          <w:color w:val="000000" w:themeColor="text1"/>
          <w:sz w:val="20"/>
          <w:szCs w:val="20"/>
          <w:u w:val="single"/>
        </w:rPr>
      </w:pPr>
      <w:r w:rsidRPr="002614B6">
        <w:rPr>
          <w:rFonts w:ascii="Arial Narrow" w:eastAsia="Calibri" w:hAnsi="Arial Narrow" w:cs="Arial"/>
          <w:b/>
          <w:color w:val="000000" w:themeColor="text1"/>
          <w:sz w:val="20"/>
          <w:szCs w:val="20"/>
          <w:u w:val="single"/>
        </w:rPr>
        <w:t xml:space="preserve">La comunicación de aceptación, junto con la oferta, constituyen para todos los efectos el contrato celebrado, con base en el cual se efectuará el respectivo registro presupuestal. </w:t>
      </w:r>
    </w:p>
    <w:p w14:paraId="1A1C239D"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Para la ejecución del contrato se tendrán en cuenta las regulaciones y previsiones de los estudios y documentos previos y de la invitación pública.</w:t>
      </w:r>
    </w:p>
    <w:p w14:paraId="448EFAA7"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p>
    <w:p w14:paraId="3C32B07C" w14:textId="77777777" w:rsidR="00B65036" w:rsidRPr="002614B6" w:rsidRDefault="00B65036" w:rsidP="00B65036">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LIQUIDACION DEL CONTRATO</w:t>
      </w:r>
    </w:p>
    <w:p w14:paraId="7FA95A63" w14:textId="77777777" w:rsidR="00B65036" w:rsidRPr="002614B6" w:rsidRDefault="00B65036" w:rsidP="00B65036">
      <w:pPr>
        <w:tabs>
          <w:tab w:val="center" w:pos="567"/>
          <w:tab w:val="right" w:pos="8504"/>
        </w:tabs>
        <w:suppressAutoHyphens/>
        <w:autoSpaceDE w:val="0"/>
        <w:autoSpaceDN w:val="0"/>
        <w:adjustRightInd w:val="0"/>
        <w:spacing w:after="120" w:line="276" w:lineRule="auto"/>
        <w:jc w:val="both"/>
        <w:outlineLvl w:val="1"/>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EFD83E6" w14:textId="77777777" w:rsidR="00B65036" w:rsidRPr="002614B6" w:rsidRDefault="00B65036" w:rsidP="00B65036">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DOCUMENTOS DEL CONTRATO</w:t>
      </w:r>
    </w:p>
    <w:p w14:paraId="7EB9D2A9" w14:textId="77777777" w:rsidR="00B65036" w:rsidRPr="002614B6" w:rsidRDefault="00B65036" w:rsidP="00B65036">
      <w:pPr>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39D3A1DE" w14:textId="77777777" w:rsidR="00B65036" w:rsidRPr="002614B6" w:rsidRDefault="00B65036" w:rsidP="00B65036">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lastRenderedPageBreak/>
        <w:t>OBLIGACIONES DE LAS PARTES:</w:t>
      </w:r>
    </w:p>
    <w:p w14:paraId="06F5A0E3" w14:textId="77777777" w:rsidR="00B65036" w:rsidRPr="002614B6" w:rsidRDefault="00B65036" w:rsidP="00B65036">
      <w:pPr>
        <w:numPr>
          <w:ilvl w:val="2"/>
          <w:numId w:val="25"/>
        </w:numPr>
        <w:tabs>
          <w:tab w:val="left" w:pos="851"/>
        </w:tabs>
        <w:suppressAutoHyphens/>
        <w:spacing w:after="120" w:line="276" w:lineRule="auto"/>
        <w:ind w:hanging="11"/>
        <w:jc w:val="both"/>
        <w:outlineLvl w:val="2"/>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Obligaciones del Contratista</w:t>
      </w:r>
    </w:p>
    <w:p w14:paraId="1829D2C6" w14:textId="77777777" w:rsidR="00B65036" w:rsidRPr="002614B6" w:rsidRDefault="00B65036" w:rsidP="00B65036">
      <w:pPr>
        <w:spacing w:after="20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El contratista asumirá las siguientes obligaciones:</w:t>
      </w:r>
    </w:p>
    <w:p w14:paraId="1787B326" w14:textId="77777777" w:rsidR="00B65036" w:rsidRPr="002614B6" w:rsidRDefault="00B65036" w:rsidP="00B65036">
      <w:pPr>
        <w:spacing w:after="120" w:line="276" w:lineRule="auto"/>
        <w:jc w:val="both"/>
        <w:rPr>
          <w:rFonts w:ascii="Arial Narrow" w:hAnsi="Arial Narrow" w:cs="Arial"/>
          <w:color w:val="000000" w:themeColor="text1"/>
          <w:sz w:val="20"/>
          <w:szCs w:val="20"/>
          <w:lang w:eastAsia="es-CO"/>
        </w:rPr>
      </w:pPr>
      <w:r w:rsidRPr="002614B6">
        <w:rPr>
          <w:rFonts w:ascii="Arial Narrow" w:eastAsia="Calibri" w:hAnsi="Arial Narrow" w:cs="Arial"/>
          <w:color w:val="000000" w:themeColor="text1"/>
          <w:sz w:val="20"/>
          <w:szCs w:val="20"/>
        </w:rPr>
        <w:t>El contratista se compromete a cumplir cabalmente con el objeto del presente proceso, a la luz de las disposiciones legales vigentes y en especial a las actividades, condiciones, especificaciones y obligaciones descritas en los estudios previos, en la invitación pública y en la propuesta presentada, los cuales hacen parte integral del contrato,</w:t>
      </w:r>
      <w:r w:rsidRPr="002614B6">
        <w:rPr>
          <w:rFonts w:ascii="Arial Narrow" w:hAnsi="Arial Narrow" w:cs="Arial"/>
          <w:color w:val="000000" w:themeColor="text1"/>
          <w:sz w:val="20"/>
          <w:szCs w:val="20"/>
          <w:lang w:eastAsia="es-CO"/>
        </w:rPr>
        <w:t xml:space="preserve"> y además se obliga a:</w:t>
      </w:r>
    </w:p>
    <w:p w14:paraId="4BF07BA4" w14:textId="77777777" w:rsidR="00B65036" w:rsidRPr="002614B6" w:rsidRDefault="00B65036" w:rsidP="00B65036">
      <w:pPr>
        <w:autoSpaceDE w:val="0"/>
        <w:autoSpaceDN w:val="0"/>
        <w:adjustRightInd w:val="0"/>
        <w:spacing w:after="14"/>
        <w:jc w:val="both"/>
        <w:rPr>
          <w:rFonts w:ascii="Arial Narrow" w:hAnsi="Arial Narrow" w:cs="Arial"/>
          <w:color w:val="000000" w:themeColor="text1"/>
          <w:sz w:val="20"/>
          <w:szCs w:val="20"/>
        </w:rPr>
      </w:pPr>
    </w:p>
    <w:p w14:paraId="63C41D50"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Iniciar la ejecución del contrato en forma inmediata a que se acepte la oferta.</w:t>
      </w:r>
    </w:p>
    <w:p w14:paraId="75A584FD"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Mantener comunicación permanente con la supervisión para informarle de los avances y situaciones a resolver que se presenten.</w:t>
      </w:r>
    </w:p>
    <w:p w14:paraId="69EBD292"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 xml:space="preserve">Entregar, con la mayor diligencia y cuidado, los </w:t>
      </w:r>
      <w:r w:rsidRPr="002614B6">
        <w:rPr>
          <w:rFonts w:ascii="Arial Narrow" w:hAnsi="Arial Narrow" w:cs="Arial"/>
          <w:bCs/>
          <w:color w:val="000000" w:themeColor="text1"/>
          <w:sz w:val="20"/>
          <w:szCs w:val="20"/>
        </w:rPr>
        <w:t>productos</w:t>
      </w:r>
      <w:r w:rsidRPr="002614B6">
        <w:rPr>
          <w:rFonts w:ascii="Arial Narrow" w:hAnsi="Arial Narrow" w:cs="Arial"/>
          <w:bCs/>
          <w:color w:val="000000" w:themeColor="text1"/>
          <w:sz w:val="20"/>
          <w:szCs w:val="20"/>
          <w:lang w:val="x-none"/>
        </w:rPr>
        <w:t xml:space="preserve"> establecidos a entera satisfacción y en las condiciones de calidad exigidas por EL CONTRATANTE.</w:t>
      </w:r>
    </w:p>
    <w:p w14:paraId="16FA2433"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Presentar las facturas una vez se entreguen los bienes o servicios y con la fecha de radicación de las mismas, cumpliendo con los requisitos que exige el artículo 615</w:t>
      </w:r>
      <w:r w:rsidRPr="002614B6">
        <w:rPr>
          <w:rFonts w:ascii="Arial Narrow" w:hAnsi="Arial Narrow" w:cs="Arial"/>
          <w:bCs/>
          <w:color w:val="000000" w:themeColor="text1"/>
          <w:sz w:val="20"/>
          <w:szCs w:val="20"/>
        </w:rPr>
        <w:t xml:space="preserve"> y 617</w:t>
      </w:r>
      <w:r w:rsidRPr="002614B6">
        <w:rPr>
          <w:rFonts w:ascii="Arial Narrow" w:hAnsi="Arial Narrow" w:cs="Arial"/>
          <w:bCs/>
          <w:color w:val="000000" w:themeColor="text1"/>
          <w:sz w:val="20"/>
          <w:szCs w:val="20"/>
          <w:lang w:val="x-none"/>
        </w:rPr>
        <w:t xml:space="preserve"> del Estatuto Tributario, en original y tres fotocopias.</w:t>
      </w:r>
    </w:p>
    <w:p w14:paraId="154B875B"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Cumplir con el objeto contratado dentro del plazo y en las condiciones acordadas</w:t>
      </w:r>
      <w:r w:rsidRPr="002614B6">
        <w:rPr>
          <w:rFonts w:ascii="Arial Narrow" w:hAnsi="Arial Narrow" w:cs="Arial"/>
          <w:bCs/>
          <w:color w:val="000000" w:themeColor="text1"/>
          <w:sz w:val="20"/>
          <w:szCs w:val="20"/>
        </w:rPr>
        <w:t>.</w:t>
      </w:r>
    </w:p>
    <w:p w14:paraId="0D9464D6"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rPr>
        <w:t>Proveer a su costo todos los bienes o servicios necesarios para el cumplimiento de los objetivos y funcionalidades requeridas en el presente contrato.</w:t>
      </w:r>
    </w:p>
    <w:p w14:paraId="10ED10C1" w14:textId="78A63D4F"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 xml:space="preserve">No ofrecer pagos o prebendas a los funcionarios del municipio de </w:t>
      </w:r>
      <w:r w:rsidRPr="002614B6">
        <w:rPr>
          <w:rFonts w:ascii="Arial Narrow" w:hAnsi="Arial Narrow" w:cs="Arial"/>
          <w:bCs/>
          <w:color w:val="000000" w:themeColor="text1"/>
          <w:sz w:val="20"/>
          <w:szCs w:val="20"/>
        </w:rPr>
        <w:t>Cocorná</w:t>
      </w:r>
      <w:r w:rsidRPr="002614B6">
        <w:rPr>
          <w:rFonts w:ascii="Arial Narrow" w:hAnsi="Arial Narrow" w:cs="Arial"/>
          <w:bCs/>
          <w:color w:val="000000" w:themeColor="text1"/>
          <w:sz w:val="20"/>
          <w:szCs w:val="20"/>
          <w:lang w:val="x-none"/>
        </w:rPr>
        <w:t xml:space="preserve">. </w:t>
      </w:r>
    </w:p>
    <w:p w14:paraId="71A879A0"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Cumplir con las exigencias del supervisor de acuerdo con las funciones que le corresponden</w:t>
      </w:r>
      <w:r w:rsidRPr="002614B6">
        <w:rPr>
          <w:rFonts w:ascii="Arial Narrow" w:hAnsi="Arial Narrow" w:cs="Arial"/>
          <w:bCs/>
          <w:color w:val="000000" w:themeColor="text1"/>
          <w:sz w:val="20"/>
          <w:szCs w:val="20"/>
        </w:rPr>
        <w:t>.</w:t>
      </w:r>
    </w:p>
    <w:p w14:paraId="674EF432" w14:textId="186616AD"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 xml:space="preserve">Responder en los plazos que el municipio de </w:t>
      </w:r>
      <w:r w:rsidRPr="002614B6">
        <w:rPr>
          <w:rFonts w:ascii="Arial Narrow" w:hAnsi="Arial Narrow" w:cs="Arial"/>
          <w:bCs/>
          <w:color w:val="000000" w:themeColor="text1"/>
          <w:sz w:val="20"/>
          <w:szCs w:val="20"/>
        </w:rPr>
        <w:t>Cocorná</w:t>
      </w:r>
      <w:r w:rsidRPr="002614B6">
        <w:rPr>
          <w:rFonts w:ascii="Arial Narrow" w:hAnsi="Arial Narrow" w:cs="Arial"/>
          <w:bCs/>
          <w:color w:val="000000" w:themeColor="text1"/>
          <w:sz w:val="20"/>
          <w:szCs w:val="20"/>
          <w:lang w:val="x-none"/>
        </w:rPr>
        <w:t xml:space="preserve"> establezca en cada caso, los requerimientos de aclaración o de información que le formule.</w:t>
      </w:r>
    </w:p>
    <w:p w14:paraId="5AFB12C8" w14:textId="240A4A8B"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 xml:space="preserve">El CONTRATISTA atenderá en forma inmediata cualquier cambio que se presente en </w:t>
      </w:r>
      <w:r w:rsidRPr="002614B6">
        <w:rPr>
          <w:rFonts w:ascii="Arial Narrow" w:hAnsi="Arial Narrow" w:cs="Arial"/>
          <w:bCs/>
          <w:color w:val="000000" w:themeColor="text1"/>
          <w:sz w:val="20"/>
          <w:szCs w:val="20"/>
        </w:rPr>
        <w:t>la entrega</w:t>
      </w:r>
      <w:r w:rsidRPr="002614B6">
        <w:rPr>
          <w:rFonts w:ascii="Arial Narrow" w:hAnsi="Arial Narrow" w:cs="Arial"/>
          <w:bCs/>
          <w:color w:val="000000" w:themeColor="text1"/>
          <w:sz w:val="20"/>
          <w:szCs w:val="20"/>
          <w:lang w:val="x-none"/>
        </w:rPr>
        <w:t xml:space="preserve"> de</w:t>
      </w:r>
      <w:r w:rsidRPr="002614B6">
        <w:rPr>
          <w:rFonts w:ascii="Arial Narrow" w:hAnsi="Arial Narrow" w:cs="Arial"/>
          <w:bCs/>
          <w:color w:val="000000" w:themeColor="text1"/>
          <w:sz w:val="20"/>
          <w:szCs w:val="20"/>
        </w:rPr>
        <w:t xml:space="preserve"> </w:t>
      </w:r>
      <w:r w:rsidRPr="002614B6">
        <w:rPr>
          <w:rFonts w:ascii="Arial Narrow" w:hAnsi="Arial Narrow" w:cs="Arial"/>
          <w:bCs/>
          <w:color w:val="000000" w:themeColor="text1"/>
          <w:sz w:val="20"/>
          <w:szCs w:val="20"/>
          <w:lang w:val="x-none"/>
        </w:rPr>
        <w:t>l</w:t>
      </w:r>
      <w:r w:rsidRPr="002614B6">
        <w:rPr>
          <w:rFonts w:ascii="Arial Narrow" w:hAnsi="Arial Narrow" w:cs="Arial"/>
          <w:bCs/>
          <w:color w:val="000000" w:themeColor="text1"/>
          <w:sz w:val="20"/>
          <w:szCs w:val="20"/>
        </w:rPr>
        <w:t>os</w:t>
      </w:r>
      <w:r w:rsidRPr="002614B6">
        <w:rPr>
          <w:rFonts w:ascii="Arial Narrow" w:hAnsi="Arial Narrow" w:cs="Arial"/>
          <w:bCs/>
          <w:color w:val="000000" w:themeColor="text1"/>
          <w:sz w:val="20"/>
          <w:szCs w:val="20"/>
          <w:lang w:val="x-none"/>
        </w:rPr>
        <w:t xml:space="preserve"> bien</w:t>
      </w:r>
      <w:r w:rsidRPr="002614B6">
        <w:rPr>
          <w:rFonts w:ascii="Arial Narrow" w:hAnsi="Arial Narrow" w:cs="Arial"/>
          <w:bCs/>
          <w:color w:val="000000" w:themeColor="text1"/>
          <w:sz w:val="20"/>
          <w:szCs w:val="20"/>
        </w:rPr>
        <w:t>es</w:t>
      </w:r>
      <w:r w:rsidRPr="002614B6">
        <w:rPr>
          <w:rFonts w:ascii="Arial Narrow" w:hAnsi="Arial Narrow" w:cs="Arial"/>
          <w:bCs/>
          <w:color w:val="000000" w:themeColor="text1"/>
          <w:sz w:val="20"/>
          <w:szCs w:val="20"/>
          <w:lang w:val="x-none"/>
        </w:rPr>
        <w:t xml:space="preserve">, por lo cual realizará las gestiones necesarias para efectuar dichos cambios los cuales son específicamente de fecha de entrega, lugar de entrega, dentro de los plazos requeridos por el municipio de </w:t>
      </w:r>
      <w:r w:rsidRPr="002614B6">
        <w:rPr>
          <w:rFonts w:ascii="Arial Narrow" w:hAnsi="Arial Narrow" w:cs="Arial"/>
          <w:bCs/>
          <w:color w:val="000000" w:themeColor="text1"/>
          <w:sz w:val="20"/>
          <w:szCs w:val="20"/>
        </w:rPr>
        <w:t>Cocorná</w:t>
      </w:r>
      <w:r w:rsidRPr="002614B6">
        <w:rPr>
          <w:rFonts w:ascii="Arial Narrow" w:hAnsi="Arial Narrow" w:cs="Arial"/>
          <w:bCs/>
          <w:color w:val="000000" w:themeColor="text1"/>
          <w:sz w:val="20"/>
          <w:szCs w:val="20"/>
          <w:lang w:val="x-none"/>
        </w:rPr>
        <w:t>, sin ningún tipo de penalidad económica que afecte el presupuesto del contrato.</w:t>
      </w:r>
    </w:p>
    <w:p w14:paraId="6D0C5CB8" w14:textId="0C8796F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 xml:space="preserve">El CONTRATISTA una vez iniciada la ejecución del contrato, en caso de incumplimiento, </w:t>
      </w:r>
      <w:r w:rsidRPr="002614B6">
        <w:rPr>
          <w:rFonts w:ascii="Arial Narrow" w:hAnsi="Arial Narrow" w:cs="Arial"/>
          <w:bCs/>
          <w:color w:val="000000" w:themeColor="text1"/>
          <w:sz w:val="20"/>
          <w:szCs w:val="20"/>
        </w:rPr>
        <w:t xml:space="preserve">cuando aplique </w:t>
      </w:r>
      <w:r w:rsidRPr="002614B6">
        <w:rPr>
          <w:rFonts w:ascii="Arial Narrow" w:hAnsi="Arial Narrow" w:cs="Arial"/>
          <w:bCs/>
          <w:color w:val="000000" w:themeColor="text1"/>
          <w:sz w:val="20"/>
          <w:szCs w:val="20"/>
          <w:lang w:val="x-none"/>
        </w:rPr>
        <w:t xml:space="preserve">deberá obtener la ampliación, renovación o restablecer el valor de la garantía u otorgar una nueva garantía que ampare el cumplimiento de las obligaciones que surjan por razón de la celebración, ejecución y liquidación del contrato. El municipio de </w:t>
      </w:r>
      <w:r w:rsidRPr="002614B6">
        <w:rPr>
          <w:rFonts w:ascii="Arial Narrow" w:hAnsi="Arial Narrow" w:cs="Arial"/>
          <w:bCs/>
          <w:color w:val="000000" w:themeColor="text1"/>
          <w:sz w:val="20"/>
          <w:szCs w:val="20"/>
        </w:rPr>
        <w:t>Cocorná</w:t>
      </w:r>
      <w:r w:rsidRPr="002614B6">
        <w:rPr>
          <w:rFonts w:ascii="Arial Narrow" w:hAnsi="Arial Narrow" w:cs="Arial"/>
          <w:bCs/>
          <w:color w:val="000000" w:themeColor="text1"/>
          <w:sz w:val="20"/>
          <w:szCs w:val="20"/>
          <w:lang w:val="x-none"/>
        </w:rPr>
        <w:t xml:space="preserve"> podrá declarar la caducidad del mismo, de no obtener esta actuación por parte del CONTRATISTA.</w:t>
      </w:r>
      <w:r w:rsidRPr="002614B6">
        <w:rPr>
          <w:rFonts w:ascii="Arial Narrow" w:hAnsi="Arial Narrow" w:cs="Arial"/>
          <w:bCs/>
          <w:color w:val="000000" w:themeColor="text1"/>
          <w:sz w:val="20"/>
          <w:szCs w:val="20"/>
        </w:rPr>
        <w:t xml:space="preserve"> </w:t>
      </w:r>
    </w:p>
    <w:p w14:paraId="0E4DE56D"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 xml:space="preserve">Suscribir el Acta de Liquidación del Contrato en caso que </w:t>
      </w:r>
      <w:r w:rsidRPr="002614B6">
        <w:rPr>
          <w:rFonts w:ascii="Arial Narrow" w:hAnsi="Arial Narrow" w:cs="Arial"/>
          <w:bCs/>
          <w:color w:val="000000" w:themeColor="text1"/>
          <w:sz w:val="20"/>
          <w:szCs w:val="20"/>
        </w:rPr>
        <w:t xml:space="preserve">el mismo </w:t>
      </w:r>
      <w:r w:rsidRPr="002614B6">
        <w:rPr>
          <w:rFonts w:ascii="Arial Narrow" w:hAnsi="Arial Narrow" w:cs="Arial"/>
          <w:bCs/>
          <w:color w:val="000000" w:themeColor="text1"/>
          <w:sz w:val="20"/>
          <w:szCs w:val="20"/>
          <w:lang w:val="x-none"/>
        </w:rPr>
        <w:t>se termine con anterioridad unilateral o bilateralmente.</w:t>
      </w:r>
    </w:p>
    <w:p w14:paraId="5D672D56" w14:textId="77777777" w:rsidR="00B65036" w:rsidRPr="002614B6" w:rsidRDefault="00B65036" w:rsidP="00B65036">
      <w:pPr>
        <w:numPr>
          <w:ilvl w:val="0"/>
          <w:numId w:val="37"/>
        </w:numPr>
        <w:autoSpaceDE w:val="0"/>
        <w:autoSpaceDN w:val="0"/>
        <w:adjustRightInd w:val="0"/>
        <w:spacing w:after="160" w:line="259" w:lineRule="auto"/>
        <w:jc w:val="both"/>
        <w:rPr>
          <w:rFonts w:ascii="Arial Narrow" w:hAnsi="Arial Narrow" w:cs="Arial"/>
          <w:color w:val="000000" w:themeColor="text1"/>
          <w:sz w:val="20"/>
          <w:szCs w:val="20"/>
        </w:rPr>
      </w:pPr>
      <w:r w:rsidRPr="002614B6">
        <w:rPr>
          <w:rFonts w:ascii="Arial Narrow" w:hAnsi="Arial Narrow" w:cs="Arial"/>
          <w:bCs/>
          <w:color w:val="000000" w:themeColor="text1"/>
          <w:sz w:val="20"/>
          <w:szCs w:val="20"/>
          <w:lang w:val="x-none"/>
        </w:rPr>
        <w:t>Cumplir con sus obligaciones frente al sistema de seguridad Social integral so pena de incurrir en sanciones.</w:t>
      </w:r>
    </w:p>
    <w:p w14:paraId="5A43128F"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Las demás que se estimen convenientes para la ejecución del presente contrato.</w:t>
      </w:r>
    </w:p>
    <w:p w14:paraId="5A2BDB61" w14:textId="77777777" w:rsidR="00B65036" w:rsidRPr="002614B6" w:rsidRDefault="00B65036" w:rsidP="00B65036">
      <w:pPr>
        <w:autoSpaceDE w:val="0"/>
        <w:autoSpaceDN w:val="0"/>
        <w:adjustRightInd w:val="0"/>
        <w:spacing w:after="14"/>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Adicionalmente, el contratista se compromete a cumplir con las siguientes formalidades para la ejecución del objeto contractual: </w:t>
      </w:r>
    </w:p>
    <w:p w14:paraId="5F8BF380" w14:textId="77777777" w:rsidR="00B65036" w:rsidRPr="002614B6" w:rsidRDefault="00B65036" w:rsidP="00B65036">
      <w:pPr>
        <w:autoSpaceDE w:val="0"/>
        <w:autoSpaceDN w:val="0"/>
        <w:adjustRightInd w:val="0"/>
        <w:spacing w:after="14"/>
        <w:jc w:val="both"/>
        <w:rPr>
          <w:rFonts w:ascii="Arial Narrow" w:hAnsi="Arial Narrow" w:cs="Arial"/>
          <w:color w:val="000000" w:themeColor="text1"/>
          <w:sz w:val="20"/>
          <w:szCs w:val="20"/>
        </w:rPr>
      </w:pPr>
    </w:p>
    <w:p w14:paraId="1709587C" w14:textId="77777777" w:rsidR="00B65036" w:rsidRPr="002614B6" w:rsidRDefault="00B65036" w:rsidP="00B65036">
      <w:pPr>
        <w:autoSpaceDE w:val="0"/>
        <w:autoSpaceDN w:val="0"/>
        <w:adjustRightInd w:val="0"/>
        <w:spacing w:after="14"/>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lastRenderedPageBreak/>
        <w:t xml:space="preserve">- Atender con prontitud y diligencia las actividades solicitadas en cumplimiento de las obligaciones establecidas en el contrato. </w:t>
      </w:r>
    </w:p>
    <w:p w14:paraId="5C943E80" w14:textId="77777777" w:rsidR="00B65036" w:rsidRPr="002614B6" w:rsidRDefault="00B65036" w:rsidP="00B65036">
      <w:pPr>
        <w:autoSpaceDE w:val="0"/>
        <w:autoSpaceDN w:val="0"/>
        <w:adjustRightInd w:val="0"/>
        <w:spacing w:after="14"/>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 Garantizar la disponibilidad de tiempo y dedicación profesional necesaria para el cumplimiento de sus obligaciones como contratista. </w:t>
      </w:r>
    </w:p>
    <w:p w14:paraId="3E2E89D8" w14:textId="77777777" w:rsidR="00B65036" w:rsidRPr="002614B6" w:rsidRDefault="00B65036" w:rsidP="00B65036">
      <w:pPr>
        <w:autoSpaceDE w:val="0"/>
        <w:autoSpaceDN w:val="0"/>
        <w:adjustRightInd w:val="0"/>
        <w:spacing w:after="14"/>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 Obrar con lealtad, responsabilidad y buena fe durante la ejecución del contrato. </w:t>
      </w:r>
    </w:p>
    <w:p w14:paraId="1A6AF90A" w14:textId="77777777" w:rsidR="00B65036" w:rsidRPr="002614B6" w:rsidRDefault="00B65036" w:rsidP="00B65036">
      <w:pPr>
        <w:autoSpaceDE w:val="0"/>
        <w:autoSpaceDN w:val="0"/>
        <w:adjustRightInd w:val="0"/>
        <w:spacing w:after="14"/>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 Comunicar al MUNICIPIO el número de una cuenta corriente o de ahorros en una entidad financiera y/o en caso de no tenerla, efectuar la constitución y apertura de una cuenta para la realización de los pagos de servicios por consignación. </w:t>
      </w:r>
    </w:p>
    <w:p w14:paraId="14E0B8BF" w14:textId="77777777" w:rsidR="00B65036" w:rsidRPr="002614B6" w:rsidRDefault="00B65036" w:rsidP="00B65036">
      <w:pPr>
        <w:autoSpaceDE w:val="0"/>
        <w:autoSpaceDN w:val="0"/>
        <w:adjustRightInd w:val="0"/>
        <w:spacing w:after="14"/>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 Acreditar que se encuentra al día en el pago de aportes relativos al Sistema de Seguridad Social Integral, para la realización de cada pago derivado del contrato estatal. </w:t>
      </w:r>
    </w:p>
    <w:p w14:paraId="0C1C2F23" w14:textId="77777777" w:rsidR="00B65036" w:rsidRPr="002614B6" w:rsidRDefault="00B65036" w:rsidP="00B65036">
      <w:pPr>
        <w:widowControl w:val="0"/>
        <w:autoSpaceDE w:val="0"/>
        <w:autoSpaceDN w:val="0"/>
        <w:adjustRightInd w:val="0"/>
        <w:spacing w:line="276" w:lineRule="auto"/>
        <w:jc w:val="both"/>
        <w:rPr>
          <w:rFonts w:ascii="Arial Narrow" w:eastAsia="Calibri" w:hAnsi="Arial Narrow" w:cs="Arial"/>
          <w:color w:val="000000" w:themeColor="text1"/>
          <w:sz w:val="20"/>
          <w:szCs w:val="20"/>
        </w:rPr>
      </w:pPr>
      <w:r w:rsidRPr="002614B6">
        <w:rPr>
          <w:rFonts w:ascii="Arial Narrow" w:hAnsi="Arial Narrow" w:cs="Arial"/>
          <w:color w:val="000000" w:themeColor="text1"/>
          <w:sz w:val="20"/>
          <w:szCs w:val="20"/>
        </w:rPr>
        <w:t>- Las demás relacionadas con el objeto y naturaleza del contrato</w:t>
      </w:r>
    </w:p>
    <w:p w14:paraId="30490A96" w14:textId="77777777" w:rsidR="00B65036" w:rsidRPr="002614B6" w:rsidRDefault="00B65036" w:rsidP="00B65036">
      <w:pPr>
        <w:widowControl w:val="0"/>
        <w:autoSpaceDE w:val="0"/>
        <w:autoSpaceDN w:val="0"/>
        <w:adjustRightInd w:val="0"/>
        <w:spacing w:line="276" w:lineRule="auto"/>
        <w:ind w:left="360"/>
        <w:jc w:val="both"/>
        <w:rPr>
          <w:rFonts w:ascii="Arial Narrow" w:eastAsia="Calibri" w:hAnsi="Arial Narrow" w:cs="Arial"/>
          <w:color w:val="000000" w:themeColor="text1"/>
          <w:sz w:val="20"/>
          <w:szCs w:val="20"/>
        </w:rPr>
      </w:pPr>
    </w:p>
    <w:p w14:paraId="7D27F128" w14:textId="77777777" w:rsidR="00B65036" w:rsidRPr="002614B6" w:rsidRDefault="00B65036" w:rsidP="00B65036">
      <w:pPr>
        <w:numPr>
          <w:ilvl w:val="2"/>
          <w:numId w:val="25"/>
        </w:numPr>
        <w:tabs>
          <w:tab w:val="left" w:pos="851"/>
        </w:tabs>
        <w:suppressAutoHyphens/>
        <w:spacing w:after="120"/>
        <w:ind w:left="142" w:hanging="11"/>
        <w:jc w:val="both"/>
        <w:outlineLvl w:val="2"/>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Obligaciones del municipio:</w:t>
      </w:r>
    </w:p>
    <w:p w14:paraId="005B957A" w14:textId="77777777" w:rsidR="00B65036" w:rsidRPr="002614B6" w:rsidRDefault="00B65036" w:rsidP="00B65036">
      <w:pPr>
        <w:widowControl w:val="0"/>
        <w:numPr>
          <w:ilvl w:val="0"/>
          <w:numId w:val="39"/>
        </w:numPr>
        <w:autoSpaceDE w:val="0"/>
        <w:autoSpaceDN w:val="0"/>
        <w:adjustRightInd w:val="0"/>
        <w:spacing w:line="276" w:lineRule="auto"/>
        <w:ind w:left="284"/>
        <w:contextualSpacing/>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Cumplir con la forma de pago estipulada desde los estudios previos; no obstante, esta queda sujeta a la situación de los recursos del Plan Anual mensualidad de Caja PAC. </w:t>
      </w:r>
    </w:p>
    <w:p w14:paraId="54822C3B" w14:textId="77777777" w:rsidR="00B65036" w:rsidRPr="002614B6" w:rsidRDefault="00B65036" w:rsidP="00B65036">
      <w:pPr>
        <w:widowControl w:val="0"/>
        <w:numPr>
          <w:ilvl w:val="0"/>
          <w:numId w:val="39"/>
        </w:numPr>
        <w:autoSpaceDE w:val="0"/>
        <w:autoSpaceDN w:val="0"/>
        <w:adjustRightInd w:val="0"/>
        <w:spacing w:line="276" w:lineRule="auto"/>
        <w:ind w:left="284"/>
        <w:contextualSpacing/>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Hacer seguimiento a la calidad y oportunidad del objeto contratado.</w:t>
      </w:r>
    </w:p>
    <w:p w14:paraId="20E7B525" w14:textId="77777777" w:rsidR="00B65036" w:rsidRPr="002614B6" w:rsidRDefault="00B65036" w:rsidP="00B65036">
      <w:pPr>
        <w:widowControl w:val="0"/>
        <w:numPr>
          <w:ilvl w:val="0"/>
          <w:numId w:val="39"/>
        </w:numPr>
        <w:autoSpaceDE w:val="0"/>
        <w:autoSpaceDN w:val="0"/>
        <w:adjustRightInd w:val="0"/>
        <w:spacing w:line="276" w:lineRule="auto"/>
        <w:ind w:left="284"/>
        <w:contextualSpacing/>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Las demás obligaciones inherentes al objeto del contrato, que tengan por finalidad ejecutarlo y cumplirlo a cabalidad.</w:t>
      </w:r>
    </w:p>
    <w:p w14:paraId="741D08E8" w14:textId="77777777" w:rsidR="00B65036" w:rsidRPr="002614B6" w:rsidRDefault="00B65036" w:rsidP="00B65036">
      <w:pPr>
        <w:widowControl w:val="0"/>
        <w:autoSpaceDE w:val="0"/>
        <w:autoSpaceDN w:val="0"/>
        <w:adjustRightInd w:val="0"/>
        <w:spacing w:line="276" w:lineRule="auto"/>
        <w:ind w:left="284"/>
        <w:contextualSpacing/>
        <w:jc w:val="both"/>
        <w:rPr>
          <w:rFonts w:ascii="Arial Narrow" w:hAnsi="Arial Narrow" w:cs="Arial"/>
          <w:color w:val="000000" w:themeColor="text1"/>
          <w:sz w:val="20"/>
          <w:szCs w:val="20"/>
        </w:rPr>
      </w:pPr>
    </w:p>
    <w:p w14:paraId="18EB9C87" w14:textId="77777777" w:rsidR="00B65036" w:rsidRPr="002614B6" w:rsidRDefault="00B65036" w:rsidP="00B65036">
      <w:pPr>
        <w:numPr>
          <w:ilvl w:val="1"/>
          <w:numId w:val="25"/>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sz w:val="20"/>
          <w:szCs w:val="20"/>
        </w:rPr>
      </w:pPr>
      <w:r w:rsidRPr="002614B6">
        <w:rPr>
          <w:rFonts w:ascii="Arial Narrow" w:hAnsi="Arial Narrow" w:cs="Arial"/>
          <w:b/>
          <w:bCs/>
          <w:color w:val="000000" w:themeColor="text1"/>
          <w:sz w:val="20"/>
          <w:szCs w:val="20"/>
        </w:rPr>
        <w:t>PUBLICACIONES E INFORMACIONES:</w:t>
      </w:r>
    </w:p>
    <w:p w14:paraId="21E09E44" w14:textId="77777777" w:rsidR="00B65036" w:rsidRPr="002614B6" w:rsidRDefault="00B65036" w:rsidP="00B65036">
      <w:pPr>
        <w:spacing w:after="720"/>
        <w:contextualSpacing/>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La entidad se reserva el derecho de hacer las publicaciones e informaciones que a bien tenga sobre las ejecuciones, equipo, sistemas constructivos y demás relacionados con las obligaciones adquiridas por el contratista.</w:t>
      </w:r>
    </w:p>
    <w:p w14:paraId="41246B86" w14:textId="4DF8576B" w:rsidR="00B65036" w:rsidRPr="002614B6" w:rsidRDefault="00B65036" w:rsidP="00B65036">
      <w:pPr>
        <w:spacing w:after="720"/>
        <w:contextualSpacing/>
        <w:jc w:val="both"/>
        <w:rPr>
          <w:rFonts w:ascii="Arial Narrow" w:hAnsi="Arial Narrow" w:cs="Arial"/>
          <w:color w:val="000000" w:themeColor="text1"/>
          <w:sz w:val="20"/>
          <w:szCs w:val="20"/>
        </w:rPr>
      </w:pPr>
    </w:p>
    <w:p w14:paraId="2D3DBED6" w14:textId="77777777" w:rsidR="00B65036" w:rsidRPr="002614B6" w:rsidRDefault="00B65036" w:rsidP="00B65036">
      <w:pPr>
        <w:spacing w:after="720"/>
        <w:contextualSpacing/>
        <w:jc w:val="both"/>
        <w:rPr>
          <w:rFonts w:ascii="Arial Narrow" w:hAnsi="Arial Narrow" w:cs="Arial"/>
          <w:color w:val="000000" w:themeColor="text1"/>
          <w:sz w:val="20"/>
          <w:szCs w:val="20"/>
        </w:rPr>
      </w:pPr>
    </w:p>
    <w:p w14:paraId="34CED256" w14:textId="77777777" w:rsidR="00B65036" w:rsidRPr="002614B6" w:rsidRDefault="00B65036" w:rsidP="00B65036">
      <w:pPr>
        <w:spacing w:after="720"/>
        <w:contextualSpacing/>
        <w:jc w:val="both"/>
        <w:rPr>
          <w:rFonts w:ascii="Arial Narrow" w:hAnsi="Arial Narrow" w:cs="Arial"/>
          <w:color w:val="000000" w:themeColor="text1"/>
          <w:sz w:val="20"/>
          <w:szCs w:val="20"/>
        </w:rPr>
      </w:pPr>
    </w:p>
    <w:p w14:paraId="7D6808BA" w14:textId="77777777" w:rsidR="00B65036" w:rsidRPr="002614B6" w:rsidRDefault="00B65036" w:rsidP="00B65036">
      <w:pPr>
        <w:spacing w:after="720"/>
        <w:contextualSpacing/>
        <w:jc w:val="both"/>
        <w:rPr>
          <w:rFonts w:ascii="Arial Narrow" w:hAnsi="Arial Narrow" w:cs="Arial"/>
          <w:color w:val="000000" w:themeColor="text1"/>
          <w:sz w:val="20"/>
          <w:szCs w:val="20"/>
        </w:rPr>
      </w:pPr>
    </w:p>
    <w:p w14:paraId="1B23BF75" w14:textId="77777777" w:rsidR="00B65036" w:rsidRPr="002614B6" w:rsidRDefault="00B65036" w:rsidP="00B65036">
      <w:pPr>
        <w:spacing w:after="720"/>
        <w:contextualSpacing/>
        <w:jc w:val="both"/>
        <w:rPr>
          <w:rFonts w:ascii="Arial Narrow" w:hAnsi="Arial Narrow" w:cs="Arial"/>
          <w:color w:val="000000" w:themeColor="text1"/>
          <w:sz w:val="20"/>
          <w:szCs w:val="20"/>
        </w:rPr>
      </w:pPr>
    </w:p>
    <w:p w14:paraId="4574B6F5" w14:textId="1A2D9052" w:rsidR="00B65036" w:rsidRPr="002614B6" w:rsidRDefault="002614B6" w:rsidP="00B65036">
      <w:pPr>
        <w:jc w:val="center"/>
        <w:rPr>
          <w:rFonts w:ascii="Arial Narrow" w:eastAsia="Calibri" w:hAnsi="Arial Narrow" w:cs="Arial"/>
          <w:b/>
          <w:color w:val="000000" w:themeColor="text1"/>
          <w:sz w:val="20"/>
          <w:szCs w:val="20"/>
        </w:rPr>
      </w:pPr>
      <w:r>
        <w:rPr>
          <w:rFonts w:ascii="Arial Narrow" w:eastAsia="Calibri" w:hAnsi="Arial Narrow" w:cs="Arial"/>
          <w:b/>
          <w:color w:val="000000" w:themeColor="text1"/>
          <w:sz w:val="20"/>
          <w:szCs w:val="20"/>
        </w:rPr>
        <w:t>DAVID ALEJANDRO GÓ</w:t>
      </w:r>
      <w:r w:rsidR="00B65036" w:rsidRPr="002614B6">
        <w:rPr>
          <w:rFonts w:ascii="Arial Narrow" w:eastAsia="Calibri" w:hAnsi="Arial Narrow" w:cs="Arial"/>
          <w:b/>
          <w:color w:val="000000" w:themeColor="text1"/>
          <w:sz w:val="20"/>
          <w:szCs w:val="20"/>
        </w:rPr>
        <w:t>MEZ HOYOS</w:t>
      </w:r>
    </w:p>
    <w:p w14:paraId="299BAB79" w14:textId="77777777" w:rsidR="00B65036" w:rsidRPr="002614B6" w:rsidRDefault="00B65036" w:rsidP="00B65036">
      <w:pPr>
        <w:jc w:val="center"/>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Alcalde</w:t>
      </w:r>
    </w:p>
    <w:p w14:paraId="540E0BF6" w14:textId="77777777" w:rsidR="00B65036" w:rsidRPr="002614B6" w:rsidRDefault="00B65036" w:rsidP="00B65036">
      <w:pPr>
        <w:rPr>
          <w:rFonts w:ascii="Arial Narrow" w:eastAsia="Calibri" w:hAnsi="Arial Narrow" w:cs="Arial"/>
          <w:color w:val="000000" w:themeColor="text1"/>
          <w:sz w:val="20"/>
          <w:szCs w:val="20"/>
        </w:rPr>
      </w:pPr>
    </w:p>
    <w:p w14:paraId="39EDAF63" w14:textId="77777777" w:rsidR="00B65036" w:rsidRPr="002614B6" w:rsidRDefault="00B65036" w:rsidP="00B65036">
      <w:pPr>
        <w:rPr>
          <w:rFonts w:ascii="Arial Narrow" w:eastAsia="Calibri" w:hAnsi="Arial Narrow" w:cs="Arial"/>
          <w:color w:val="000000" w:themeColor="text1"/>
          <w:sz w:val="20"/>
          <w:szCs w:val="20"/>
        </w:rPr>
      </w:pPr>
    </w:p>
    <w:p w14:paraId="6E6E4CB1" w14:textId="77777777" w:rsidR="00B65036" w:rsidRPr="002614B6" w:rsidRDefault="00B65036" w:rsidP="00B65036">
      <w:pPr>
        <w:spacing w:after="200" w:line="276" w:lineRule="auto"/>
        <w:jc w:val="center"/>
        <w:rPr>
          <w:rFonts w:ascii="Arial Narrow" w:eastAsia="Calibri" w:hAnsi="Arial Narrow" w:cs="Arial"/>
          <w:b/>
          <w:color w:val="000000" w:themeColor="text1"/>
          <w:sz w:val="20"/>
          <w:szCs w:val="20"/>
        </w:rPr>
      </w:pPr>
    </w:p>
    <w:p w14:paraId="18811971" w14:textId="77777777" w:rsidR="00B65036" w:rsidRPr="002614B6" w:rsidRDefault="00B65036" w:rsidP="00B65036">
      <w:pPr>
        <w:spacing w:after="200" w:line="276" w:lineRule="auto"/>
        <w:jc w:val="center"/>
        <w:rPr>
          <w:rFonts w:ascii="Arial Narrow" w:eastAsia="Calibri" w:hAnsi="Arial Narrow" w:cs="Arial"/>
          <w:b/>
          <w:color w:val="000000" w:themeColor="text1"/>
          <w:sz w:val="20"/>
          <w:szCs w:val="20"/>
        </w:rPr>
      </w:pPr>
    </w:p>
    <w:p w14:paraId="2BB9B02F" w14:textId="77777777" w:rsidR="00B65036" w:rsidRPr="002614B6" w:rsidRDefault="00B65036" w:rsidP="00B65036">
      <w:pPr>
        <w:spacing w:after="200" w:line="276" w:lineRule="auto"/>
        <w:jc w:val="center"/>
        <w:rPr>
          <w:rFonts w:ascii="Arial Narrow" w:eastAsia="Calibri" w:hAnsi="Arial Narrow" w:cs="Arial"/>
          <w:b/>
          <w:color w:val="000000" w:themeColor="text1"/>
          <w:sz w:val="20"/>
          <w:szCs w:val="20"/>
        </w:rPr>
      </w:pPr>
    </w:p>
    <w:p w14:paraId="0DA8D464" w14:textId="36376150" w:rsidR="00B65036" w:rsidRDefault="00B65036" w:rsidP="00B65036">
      <w:pPr>
        <w:spacing w:after="200" w:line="276" w:lineRule="auto"/>
        <w:jc w:val="center"/>
        <w:rPr>
          <w:rFonts w:ascii="Arial Narrow" w:eastAsia="Calibri" w:hAnsi="Arial Narrow" w:cs="Arial"/>
          <w:b/>
          <w:color w:val="000000" w:themeColor="text1"/>
          <w:sz w:val="20"/>
          <w:szCs w:val="20"/>
        </w:rPr>
      </w:pPr>
    </w:p>
    <w:p w14:paraId="059D00B9" w14:textId="733177B2" w:rsidR="002614B6" w:rsidRDefault="002614B6" w:rsidP="00B65036">
      <w:pPr>
        <w:spacing w:after="200" w:line="276" w:lineRule="auto"/>
        <w:jc w:val="center"/>
        <w:rPr>
          <w:rFonts w:ascii="Arial Narrow" w:eastAsia="Calibri" w:hAnsi="Arial Narrow" w:cs="Arial"/>
          <w:b/>
          <w:color w:val="000000" w:themeColor="text1"/>
          <w:sz w:val="20"/>
          <w:szCs w:val="20"/>
        </w:rPr>
      </w:pPr>
    </w:p>
    <w:p w14:paraId="4BC9D43C" w14:textId="18DFE348" w:rsidR="002614B6" w:rsidRDefault="002614B6" w:rsidP="00B65036">
      <w:pPr>
        <w:spacing w:after="200" w:line="276" w:lineRule="auto"/>
        <w:jc w:val="center"/>
        <w:rPr>
          <w:rFonts w:ascii="Arial Narrow" w:eastAsia="Calibri" w:hAnsi="Arial Narrow" w:cs="Arial"/>
          <w:b/>
          <w:color w:val="000000" w:themeColor="text1"/>
          <w:sz w:val="20"/>
          <w:szCs w:val="20"/>
        </w:rPr>
      </w:pPr>
    </w:p>
    <w:p w14:paraId="601F00B2" w14:textId="206A87B4" w:rsidR="002614B6" w:rsidRDefault="002614B6" w:rsidP="00B65036">
      <w:pPr>
        <w:spacing w:after="200" w:line="276" w:lineRule="auto"/>
        <w:jc w:val="center"/>
        <w:rPr>
          <w:rFonts w:ascii="Arial Narrow" w:eastAsia="Calibri" w:hAnsi="Arial Narrow" w:cs="Arial"/>
          <w:b/>
          <w:color w:val="000000" w:themeColor="text1"/>
          <w:sz w:val="20"/>
          <w:szCs w:val="20"/>
        </w:rPr>
      </w:pPr>
    </w:p>
    <w:p w14:paraId="31E4D278" w14:textId="326B0369" w:rsidR="002614B6" w:rsidRDefault="002614B6" w:rsidP="00B65036">
      <w:pPr>
        <w:spacing w:after="200" w:line="276" w:lineRule="auto"/>
        <w:jc w:val="center"/>
        <w:rPr>
          <w:rFonts w:ascii="Arial Narrow" w:eastAsia="Calibri" w:hAnsi="Arial Narrow" w:cs="Arial"/>
          <w:b/>
          <w:color w:val="000000" w:themeColor="text1"/>
          <w:sz w:val="20"/>
          <w:szCs w:val="20"/>
        </w:rPr>
      </w:pPr>
    </w:p>
    <w:p w14:paraId="4E6EA75D" w14:textId="06177AEC" w:rsidR="002614B6" w:rsidRDefault="002614B6" w:rsidP="00B65036">
      <w:pPr>
        <w:spacing w:after="200" w:line="276" w:lineRule="auto"/>
        <w:jc w:val="center"/>
        <w:rPr>
          <w:rFonts w:ascii="Arial Narrow" w:eastAsia="Calibri" w:hAnsi="Arial Narrow" w:cs="Arial"/>
          <w:b/>
          <w:color w:val="000000" w:themeColor="text1"/>
          <w:sz w:val="20"/>
          <w:szCs w:val="20"/>
        </w:rPr>
      </w:pPr>
    </w:p>
    <w:p w14:paraId="4DD364EF" w14:textId="77777777" w:rsidR="002614B6" w:rsidRPr="002614B6" w:rsidRDefault="002614B6" w:rsidP="00B65036">
      <w:pPr>
        <w:spacing w:after="200" w:line="276" w:lineRule="auto"/>
        <w:jc w:val="center"/>
        <w:rPr>
          <w:rFonts w:ascii="Arial Narrow" w:eastAsia="Calibri" w:hAnsi="Arial Narrow" w:cs="Arial"/>
          <w:b/>
          <w:color w:val="000000" w:themeColor="text1"/>
          <w:sz w:val="20"/>
          <w:szCs w:val="20"/>
        </w:rPr>
      </w:pPr>
    </w:p>
    <w:p w14:paraId="20E8C796" w14:textId="77777777" w:rsidR="00B65036" w:rsidRPr="002614B6" w:rsidRDefault="00B65036" w:rsidP="00B65036">
      <w:pPr>
        <w:spacing w:after="200" w:line="276" w:lineRule="auto"/>
        <w:jc w:val="center"/>
        <w:rPr>
          <w:rFonts w:ascii="Arial Narrow" w:eastAsia="Calibri" w:hAnsi="Arial Narrow" w:cs="Arial"/>
          <w:b/>
          <w:color w:val="000000" w:themeColor="text1"/>
          <w:sz w:val="20"/>
          <w:szCs w:val="20"/>
        </w:rPr>
      </w:pPr>
    </w:p>
    <w:p w14:paraId="58F215E2" w14:textId="77777777" w:rsidR="00B65036" w:rsidRPr="002614B6" w:rsidRDefault="00B65036" w:rsidP="00B65036">
      <w:pPr>
        <w:spacing w:after="200" w:line="276" w:lineRule="auto"/>
        <w:jc w:val="center"/>
        <w:rPr>
          <w:rFonts w:ascii="Arial Narrow" w:eastAsia="Calibri" w:hAnsi="Arial Narrow" w:cs="Arial"/>
          <w:b/>
          <w:color w:val="000000" w:themeColor="text1"/>
          <w:sz w:val="20"/>
          <w:szCs w:val="20"/>
        </w:rPr>
      </w:pPr>
      <w:r w:rsidRPr="002614B6">
        <w:rPr>
          <w:rFonts w:ascii="Arial Narrow" w:eastAsia="Calibri" w:hAnsi="Arial Narrow" w:cs="Arial"/>
          <w:b/>
          <w:color w:val="000000" w:themeColor="text1"/>
          <w:sz w:val="20"/>
          <w:szCs w:val="20"/>
        </w:rPr>
        <w:t>ANEXOS</w:t>
      </w:r>
    </w:p>
    <w:p w14:paraId="5A3E5A70" w14:textId="77777777" w:rsidR="00B65036" w:rsidRPr="002614B6" w:rsidRDefault="00B65036" w:rsidP="00B65036">
      <w:pPr>
        <w:autoSpaceDE w:val="0"/>
        <w:autoSpaceDN w:val="0"/>
        <w:adjustRightInd w:val="0"/>
        <w:spacing w:line="276" w:lineRule="auto"/>
        <w:jc w:val="cente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FORMATO 1</w:t>
      </w:r>
    </w:p>
    <w:p w14:paraId="252064A3" w14:textId="77777777" w:rsidR="00B65036" w:rsidRPr="002614B6" w:rsidRDefault="00B65036" w:rsidP="00B65036">
      <w:pPr>
        <w:autoSpaceDE w:val="0"/>
        <w:autoSpaceDN w:val="0"/>
        <w:adjustRightInd w:val="0"/>
        <w:spacing w:after="240" w:line="276" w:lineRule="auto"/>
        <w:jc w:val="cente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CARTA DE PRESENTACIÓN</w:t>
      </w:r>
    </w:p>
    <w:p w14:paraId="66C194E8" w14:textId="77777777" w:rsidR="00B65036" w:rsidRPr="002614B6" w:rsidRDefault="00B65036" w:rsidP="00B65036">
      <w:pPr>
        <w:autoSpaceDE w:val="0"/>
        <w:autoSpaceDN w:val="0"/>
        <w:adjustRightInd w:val="0"/>
        <w:spacing w:line="276" w:lineRule="auto"/>
        <w:jc w:val="right"/>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(Utilice papel membrete del proponente en caso de tener)</w:t>
      </w:r>
    </w:p>
    <w:p w14:paraId="2B7A845D"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 xml:space="preserve">Señores </w:t>
      </w:r>
    </w:p>
    <w:p w14:paraId="1634B5D6" w14:textId="4F140A30" w:rsidR="00B65036" w:rsidRPr="002614B6" w:rsidRDefault="00B65036" w:rsidP="00B65036">
      <w:pPr>
        <w:autoSpaceDE w:val="0"/>
        <w:autoSpaceDN w:val="0"/>
        <w:adjustRightInd w:val="0"/>
        <w:spacing w:line="276" w:lineRule="auto"/>
        <w:rPr>
          <w:rFonts w:ascii="Arial Narrow" w:eastAsia="Calibri" w:hAnsi="Arial Narrow" w:cs="Arial"/>
          <w:bCs/>
          <w:color w:val="000000" w:themeColor="text1"/>
          <w:sz w:val="20"/>
          <w:szCs w:val="20"/>
          <w:lang w:eastAsia="es-CO"/>
        </w:rPr>
      </w:pPr>
      <w:r w:rsidRPr="002614B6">
        <w:rPr>
          <w:rFonts w:ascii="Arial Narrow" w:hAnsi="Arial Narrow" w:cs="Arial"/>
          <w:b/>
          <w:color w:val="000000" w:themeColor="text1"/>
          <w:sz w:val="20"/>
          <w:szCs w:val="20"/>
        </w:rPr>
        <w:t>SECRETARIA DE GOBIERNO</w:t>
      </w:r>
    </w:p>
    <w:p w14:paraId="7F30823E" w14:textId="3AB9FECF" w:rsidR="00B65036" w:rsidRPr="002614B6" w:rsidRDefault="00B65036" w:rsidP="00B65036">
      <w:pPr>
        <w:autoSpaceDE w:val="0"/>
        <w:autoSpaceDN w:val="0"/>
        <w:adjustRightInd w:val="0"/>
        <w:spacing w:after="240" w:line="276" w:lineRule="auto"/>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Municipio de Cocorná.</w:t>
      </w:r>
    </w:p>
    <w:p w14:paraId="03018AE0" w14:textId="1A9E683A"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 xml:space="preserve">Referencia: </w:t>
      </w:r>
      <w:r w:rsidRPr="002614B6">
        <w:rPr>
          <w:rFonts w:ascii="Arial Narrow" w:eastAsia="Calibri" w:hAnsi="Arial Narrow" w:cs="Arial"/>
          <w:b/>
          <w:color w:val="000000" w:themeColor="text1"/>
          <w:sz w:val="20"/>
          <w:szCs w:val="20"/>
          <w:lang w:eastAsia="es-CO"/>
        </w:rPr>
        <w:t>MC-</w:t>
      </w:r>
      <w:r w:rsidR="00A7181C" w:rsidRPr="002614B6">
        <w:rPr>
          <w:rFonts w:ascii="Arial Narrow" w:eastAsia="Calibri" w:hAnsi="Arial Narrow" w:cs="Arial"/>
          <w:b/>
          <w:color w:val="000000" w:themeColor="text1"/>
          <w:sz w:val="20"/>
          <w:szCs w:val="20"/>
          <w:lang w:eastAsia="es-CO"/>
        </w:rPr>
        <w:t>____</w:t>
      </w:r>
      <w:r w:rsidRPr="002614B6">
        <w:rPr>
          <w:rFonts w:ascii="Arial Narrow" w:eastAsia="Calibri" w:hAnsi="Arial Narrow" w:cs="Arial"/>
          <w:b/>
          <w:color w:val="000000" w:themeColor="text1"/>
          <w:sz w:val="20"/>
          <w:szCs w:val="20"/>
          <w:lang w:eastAsia="es-CO"/>
        </w:rPr>
        <w:t>-2025</w:t>
      </w:r>
    </w:p>
    <w:p w14:paraId="6D395AB6"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lang w:eastAsia="es-CO"/>
        </w:rPr>
      </w:pPr>
    </w:p>
    <w:p w14:paraId="4C59DFD2" w14:textId="103E2207" w:rsidR="00B65036" w:rsidRPr="002614B6" w:rsidRDefault="00B65036" w:rsidP="00B65036">
      <w:pPr>
        <w:autoSpaceDE w:val="0"/>
        <w:autoSpaceDN w:val="0"/>
        <w:adjustRightInd w:val="0"/>
        <w:spacing w:line="276" w:lineRule="auto"/>
        <w:jc w:val="both"/>
        <w:rPr>
          <w:rFonts w:ascii="Arial Narrow" w:hAnsi="Arial Narrow" w:cs="Arial"/>
          <w:b/>
          <w:color w:val="000000" w:themeColor="text1"/>
          <w:sz w:val="20"/>
          <w:szCs w:val="20"/>
        </w:rPr>
      </w:pPr>
      <w:r w:rsidRPr="002614B6">
        <w:rPr>
          <w:rFonts w:ascii="Arial Narrow" w:eastAsia="Calibri" w:hAnsi="Arial Narrow" w:cs="Arial"/>
          <w:color w:val="000000" w:themeColor="text1"/>
          <w:sz w:val="20"/>
          <w:szCs w:val="20"/>
          <w:lang w:eastAsia="es-CO"/>
        </w:rPr>
        <w:t xml:space="preserve">OBJETO: </w:t>
      </w:r>
      <w:r w:rsidRPr="002614B6">
        <w:rPr>
          <w:rFonts w:ascii="Arial Narrow" w:hAnsi="Arial Narrow" w:cs="Arial"/>
          <w:b/>
          <w:bCs/>
          <w:sz w:val="20"/>
          <w:szCs w:val="20"/>
        </w:rPr>
        <w:t>SUMINISTRO DE VIVERES Y ABARROTES PARA LA ALIMENTACION DIARIA DE LAS PERSONAS PRIVADAS DE LA LIBERTAD</w:t>
      </w:r>
      <w:r w:rsidRPr="002614B6">
        <w:rPr>
          <w:rFonts w:ascii="Arial Narrow" w:hAnsi="Arial Narrow" w:cs="Arial"/>
          <w:b/>
          <w:bCs/>
          <w:color w:val="000000" w:themeColor="text1"/>
          <w:sz w:val="20"/>
          <w:szCs w:val="20"/>
        </w:rPr>
        <w:t>.</w:t>
      </w:r>
    </w:p>
    <w:p w14:paraId="2EEC54AE" w14:textId="77777777" w:rsidR="00B65036" w:rsidRPr="002614B6" w:rsidRDefault="00B65036" w:rsidP="00B65036">
      <w:pPr>
        <w:autoSpaceDE w:val="0"/>
        <w:autoSpaceDN w:val="0"/>
        <w:adjustRightInd w:val="0"/>
        <w:spacing w:line="276" w:lineRule="auto"/>
        <w:jc w:val="both"/>
        <w:rPr>
          <w:rFonts w:ascii="Arial Narrow" w:eastAsia="Calibri" w:hAnsi="Arial Narrow" w:cs="Arial"/>
          <w:color w:val="000000" w:themeColor="text1"/>
          <w:sz w:val="20"/>
          <w:szCs w:val="20"/>
          <w:lang w:eastAsia="es-CO"/>
        </w:rPr>
      </w:pPr>
    </w:p>
    <w:p w14:paraId="3B796570"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u w:val="single"/>
          <w:lang w:eastAsia="es-CO"/>
        </w:rPr>
      </w:pPr>
      <w:r w:rsidRPr="002614B6">
        <w:rPr>
          <w:rFonts w:ascii="Arial Narrow" w:eastAsia="Calibri" w:hAnsi="Arial Narrow" w:cs="Arial"/>
          <w:color w:val="000000" w:themeColor="text1"/>
          <w:sz w:val="20"/>
          <w:szCs w:val="20"/>
          <w:u w:val="single"/>
          <w:lang w:eastAsia="es-CO"/>
        </w:rPr>
        <w:t>VALOR TOTAL DE LA OFERTA</w:t>
      </w:r>
    </w:p>
    <w:p w14:paraId="3B354571"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u w:val="single"/>
          <w:lang w:eastAsia="es-CO"/>
        </w:rPr>
      </w:pPr>
      <w:r w:rsidRPr="002614B6">
        <w:rPr>
          <w:rFonts w:ascii="Arial Narrow" w:eastAsia="Calibri" w:hAnsi="Arial Narrow" w:cs="Arial"/>
          <w:color w:val="000000" w:themeColor="text1"/>
          <w:sz w:val="20"/>
          <w:szCs w:val="20"/>
          <w:u w:val="single"/>
          <w:lang w:eastAsia="es-CO"/>
        </w:rPr>
        <w:t>PLAZO</w:t>
      </w:r>
    </w:p>
    <w:p w14:paraId="05B5CC08"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u w:val="single"/>
          <w:lang w:eastAsia="es-CO"/>
        </w:rPr>
      </w:pPr>
      <w:r w:rsidRPr="002614B6">
        <w:rPr>
          <w:rFonts w:ascii="Arial Narrow" w:eastAsia="Calibri" w:hAnsi="Arial Narrow" w:cs="Arial"/>
          <w:color w:val="000000" w:themeColor="text1"/>
          <w:sz w:val="20"/>
          <w:szCs w:val="20"/>
          <w:u w:val="single"/>
          <w:lang w:eastAsia="es-CO"/>
        </w:rPr>
        <w:t>PROPONENTE</w:t>
      </w:r>
    </w:p>
    <w:p w14:paraId="2A61096D"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u w:val="single"/>
          <w:lang w:eastAsia="es-CO"/>
        </w:rPr>
      </w:pPr>
      <w:r w:rsidRPr="002614B6">
        <w:rPr>
          <w:rFonts w:ascii="Arial Narrow" w:eastAsia="Calibri" w:hAnsi="Arial Narrow" w:cs="Arial"/>
          <w:color w:val="000000" w:themeColor="text1"/>
          <w:sz w:val="20"/>
          <w:szCs w:val="20"/>
          <w:u w:val="single"/>
          <w:lang w:eastAsia="es-CO"/>
        </w:rPr>
        <w:t>REPRESENTANTE LEGAL</w:t>
      </w:r>
    </w:p>
    <w:p w14:paraId="67B36F1D"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u w:val="single"/>
          <w:lang w:eastAsia="es-CO"/>
        </w:rPr>
      </w:pPr>
      <w:r w:rsidRPr="002614B6">
        <w:rPr>
          <w:rFonts w:ascii="Arial Narrow" w:eastAsia="Calibri" w:hAnsi="Arial Narrow" w:cs="Arial"/>
          <w:color w:val="000000" w:themeColor="text1"/>
          <w:sz w:val="20"/>
          <w:szCs w:val="20"/>
          <w:u w:val="single"/>
          <w:lang w:eastAsia="es-CO"/>
        </w:rPr>
        <w:t>CÉDULA DE CIUDADANÍA O NIT</w:t>
      </w:r>
    </w:p>
    <w:p w14:paraId="69BAA78A"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u w:val="single"/>
          <w:lang w:eastAsia="es-CO"/>
        </w:rPr>
      </w:pPr>
      <w:r w:rsidRPr="002614B6">
        <w:rPr>
          <w:rFonts w:ascii="Arial Narrow" w:eastAsia="Calibri" w:hAnsi="Arial Narrow" w:cs="Arial"/>
          <w:color w:val="000000" w:themeColor="text1"/>
          <w:sz w:val="20"/>
          <w:szCs w:val="20"/>
          <w:u w:val="single"/>
          <w:lang w:eastAsia="es-CO"/>
        </w:rPr>
        <w:t>DIRECCIÓN</w:t>
      </w:r>
    </w:p>
    <w:p w14:paraId="38BA4A93"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u w:val="single"/>
          <w:lang w:eastAsia="es-CO"/>
        </w:rPr>
      </w:pPr>
      <w:r w:rsidRPr="002614B6">
        <w:rPr>
          <w:rFonts w:ascii="Arial Narrow" w:eastAsia="Calibri" w:hAnsi="Arial Narrow" w:cs="Arial"/>
          <w:color w:val="000000" w:themeColor="text1"/>
          <w:sz w:val="20"/>
          <w:szCs w:val="20"/>
          <w:u w:val="single"/>
          <w:lang w:eastAsia="es-CO"/>
        </w:rPr>
        <w:t>TELÉFONO</w:t>
      </w:r>
    </w:p>
    <w:p w14:paraId="5DCBC364"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u w:val="single"/>
          <w:lang w:eastAsia="es-CO"/>
        </w:rPr>
      </w:pPr>
      <w:r w:rsidRPr="002614B6">
        <w:rPr>
          <w:rFonts w:ascii="Arial Narrow" w:eastAsia="Calibri" w:hAnsi="Arial Narrow" w:cs="Arial"/>
          <w:color w:val="000000" w:themeColor="text1"/>
          <w:sz w:val="20"/>
          <w:szCs w:val="20"/>
          <w:u w:val="single"/>
          <w:lang w:eastAsia="es-CO"/>
        </w:rPr>
        <w:t>FAX:</w:t>
      </w:r>
    </w:p>
    <w:p w14:paraId="6D13B2EF" w14:textId="77777777" w:rsidR="00B65036" w:rsidRPr="002614B6" w:rsidRDefault="00B65036" w:rsidP="00B65036">
      <w:pPr>
        <w:autoSpaceDE w:val="0"/>
        <w:autoSpaceDN w:val="0"/>
        <w:adjustRightInd w:val="0"/>
        <w:spacing w:line="276" w:lineRule="auto"/>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 xml:space="preserve">ACEPTO NOTIFICACIONES DURANTE TODAS LAS ETAPAS DE LA CONTRATACION ESTATAL MEDIANTE EL CORREO ELECTRÓNICO:  </w:t>
      </w:r>
      <w:proofErr w:type="spellStart"/>
      <w:r w:rsidRPr="002614B6">
        <w:rPr>
          <w:rFonts w:ascii="Arial Narrow" w:eastAsia="Calibri" w:hAnsi="Arial Narrow" w:cs="Arial"/>
          <w:color w:val="000000" w:themeColor="text1"/>
          <w:sz w:val="20"/>
          <w:szCs w:val="20"/>
          <w:lang w:eastAsia="es-CO"/>
        </w:rPr>
        <w:t>xxxx</w:t>
      </w:r>
      <w:proofErr w:type="spellEnd"/>
    </w:p>
    <w:p w14:paraId="27C47256" w14:textId="77777777" w:rsidR="00B65036" w:rsidRPr="002614B6" w:rsidRDefault="00B65036" w:rsidP="00B65036">
      <w:pPr>
        <w:autoSpaceDE w:val="0"/>
        <w:autoSpaceDN w:val="0"/>
        <w:adjustRightInd w:val="0"/>
        <w:spacing w:after="240" w:line="276" w:lineRule="auto"/>
        <w:rPr>
          <w:rFonts w:ascii="Arial Narrow" w:eastAsia="Calibri" w:hAnsi="Arial Narrow" w:cs="Arial"/>
          <w:color w:val="000000" w:themeColor="text1"/>
          <w:sz w:val="20"/>
          <w:szCs w:val="20"/>
          <w:lang w:eastAsia="es-CO"/>
        </w:rPr>
      </w:pPr>
    </w:p>
    <w:p w14:paraId="36631C4B" w14:textId="77777777" w:rsidR="00B65036" w:rsidRPr="002614B6" w:rsidRDefault="00B65036" w:rsidP="00B65036">
      <w:pPr>
        <w:autoSpaceDE w:val="0"/>
        <w:autoSpaceDN w:val="0"/>
        <w:adjustRightInd w:val="0"/>
        <w:spacing w:after="240" w:line="276" w:lineRule="auto"/>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CIUDAD FECHA</w:t>
      </w:r>
    </w:p>
    <w:p w14:paraId="134134ED"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El suscrito en nombre y representación de la firma de acuerdo con los términos y condiciones establecidos en la invitación de la referencia, hago la siguiente oferta para ejecutar el objeto antes descrito.</w:t>
      </w:r>
    </w:p>
    <w:p w14:paraId="47982D1B"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En caso de que me sea adjudicada dicho Contrato de Mínima Cuantía me comprometo a firmar el contrato correspondiente y a cumplir todas las obligaciones señaladas en la invitación pública y en mí propuesta adjunta.</w:t>
      </w:r>
    </w:p>
    <w:p w14:paraId="340749D0"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 xml:space="preserve">Declaro así mismo: </w:t>
      </w:r>
    </w:p>
    <w:p w14:paraId="16A784B6"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Que esta propuesta y el contrato que llegare a celebrarse, sólo compromete a los firmantes de esta carta.</w:t>
      </w:r>
    </w:p>
    <w:p w14:paraId="339AECEB"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 xml:space="preserve">Que ninguna entidad o persona distinta de los firmantes, tiene interés comercial en esta oferta, ni en el contrato que de ella se derive. </w:t>
      </w:r>
    </w:p>
    <w:p w14:paraId="597FD30E"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Que he tomado cuidadosa nota de las especificaciones y condiciones de la presente contratación de mínima cuantía y acepto todos los requisitos contenidos en la invitación pública.</w:t>
      </w:r>
    </w:p>
    <w:p w14:paraId="17D09834" w14:textId="03B62539"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lastRenderedPageBreak/>
        <w:t xml:space="preserve">Que acuso recibo de las ADENDAS (si a ello hubiere lugar) números y al Proceso de Selección, expedidos Por el MUNICIPIO DE </w:t>
      </w:r>
      <w:r w:rsidRPr="002614B6">
        <w:rPr>
          <w:rFonts w:ascii="Arial Narrow" w:eastAsia="Calibri" w:hAnsi="Arial Narrow" w:cs="Arial"/>
          <w:bCs/>
          <w:color w:val="000000" w:themeColor="text1"/>
          <w:sz w:val="20"/>
          <w:szCs w:val="20"/>
        </w:rPr>
        <w:t>COCORNÁ</w:t>
      </w:r>
      <w:r w:rsidRPr="002614B6">
        <w:rPr>
          <w:rFonts w:ascii="Arial Narrow" w:eastAsia="Calibri" w:hAnsi="Arial Narrow" w:cs="Arial"/>
          <w:color w:val="000000" w:themeColor="text1"/>
          <w:sz w:val="20"/>
          <w:szCs w:val="20"/>
          <w:lang w:eastAsia="es-CO"/>
        </w:rPr>
        <w:t>, durante el periodo de la invitación pública y manifiesto haberlos leído y conocerlos y por tanto me someto a ellos.</w:t>
      </w:r>
    </w:p>
    <w:p w14:paraId="386BCDBF"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Que ni el suscrito ni la sociedad que represento, se hallan incursos en causal alguna de inhabilidad o incompatibilidad, según lo previsto en la Constitución Política, ley 80 de 1983 y demás normas sobre la materia.</w:t>
      </w:r>
    </w:p>
    <w:p w14:paraId="1AC0DD79"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Que ofrezco mantener los precios unitarios que figuran en el FORMATO 4, cuadro de precios y valor total de la oferta.</w:t>
      </w:r>
    </w:p>
    <w:p w14:paraId="73FD3090" w14:textId="1875C2B0"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 xml:space="preserve">Que el suscrito y la Sociedad que represento, se comprometen a entregar Satisfacción del MUNICIPIO DE </w:t>
      </w:r>
      <w:r w:rsidRPr="002614B6">
        <w:rPr>
          <w:rFonts w:ascii="Arial Narrow" w:eastAsia="Calibri" w:hAnsi="Arial Narrow" w:cs="Arial"/>
          <w:bCs/>
          <w:color w:val="000000" w:themeColor="text1"/>
          <w:sz w:val="20"/>
          <w:szCs w:val="20"/>
        </w:rPr>
        <w:t>COCORNÁ</w:t>
      </w:r>
      <w:r w:rsidRPr="002614B6">
        <w:rPr>
          <w:rFonts w:ascii="Arial Narrow" w:eastAsia="Calibri" w:hAnsi="Arial Narrow" w:cs="Arial"/>
          <w:color w:val="000000" w:themeColor="text1"/>
          <w:sz w:val="20"/>
          <w:szCs w:val="20"/>
          <w:lang w:eastAsia="es-CO"/>
        </w:rPr>
        <w:t xml:space="preserve"> en las fechas indicadas, el objeto de la invitación pública.</w:t>
      </w:r>
    </w:p>
    <w:p w14:paraId="533CFAB3"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Que conocemos las leyes de la República de Colombia, que rigen la presente invitación pública.</w:t>
      </w:r>
    </w:p>
    <w:p w14:paraId="656A7E91"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Que los precios de la propuesta se mantendrán sin variación, es decir precios firmes, durante la vigencia de la invitación del contrato, excepto que el Gobierno Nacional estipule alguna variación.</w:t>
      </w:r>
    </w:p>
    <w:p w14:paraId="41865CD6"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Que en caso que se me fuere aceptada la oferta del proceso de mínima cuantía me comprometo a suscribirlo, dentro del término establecido en la invitación.</w:t>
      </w:r>
    </w:p>
    <w:p w14:paraId="5AA4679D" w14:textId="77777777" w:rsidR="00B65036" w:rsidRPr="002614B6" w:rsidRDefault="00B65036" w:rsidP="00B65036">
      <w:pPr>
        <w:numPr>
          <w:ilvl w:val="0"/>
          <w:numId w:val="24"/>
        </w:numPr>
        <w:autoSpaceDE w:val="0"/>
        <w:autoSpaceDN w:val="0"/>
        <w:adjustRightInd w:val="0"/>
        <w:spacing w:after="1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Que esta oferta, una vez aceptada y notificada su aceptación, me obliga a su cumplimiento hasta que se prepare el contrato y se firme formalmente.</w:t>
      </w:r>
    </w:p>
    <w:p w14:paraId="7027E51F" w14:textId="77777777" w:rsidR="00B65036" w:rsidRPr="002614B6" w:rsidRDefault="00B65036" w:rsidP="00B65036">
      <w:pPr>
        <w:numPr>
          <w:ilvl w:val="0"/>
          <w:numId w:val="24"/>
        </w:numPr>
        <w:autoSpaceDE w:val="0"/>
        <w:autoSpaceDN w:val="0"/>
        <w:adjustRightInd w:val="0"/>
        <w:spacing w:after="720" w:line="276" w:lineRule="auto"/>
        <w:ind w:left="357" w:hanging="35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 xml:space="preserve">Que el original de la propuesta consta de </w:t>
      </w:r>
      <w:proofErr w:type="gramStart"/>
      <w:r w:rsidRPr="002614B6">
        <w:rPr>
          <w:rFonts w:ascii="Arial Narrow" w:eastAsia="Calibri" w:hAnsi="Arial Narrow" w:cs="Arial"/>
          <w:color w:val="000000" w:themeColor="text1"/>
          <w:sz w:val="20"/>
          <w:szCs w:val="20"/>
          <w:lang w:eastAsia="es-CO"/>
        </w:rPr>
        <w:t>( )</w:t>
      </w:r>
      <w:proofErr w:type="gramEnd"/>
      <w:r w:rsidRPr="002614B6">
        <w:rPr>
          <w:rFonts w:ascii="Arial Narrow" w:eastAsia="Calibri" w:hAnsi="Arial Narrow" w:cs="Arial"/>
          <w:color w:val="000000" w:themeColor="text1"/>
          <w:sz w:val="20"/>
          <w:szCs w:val="20"/>
          <w:lang w:eastAsia="es-CO"/>
        </w:rPr>
        <w:t xml:space="preserve"> folios, debidamente numerados. (Indicar si existen folios con identificación alfanumérica)</w:t>
      </w:r>
    </w:p>
    <w:p w14:paraId="458DD677" w14:textId="77777777" w:rsidR="00B65036" w:rsidRPr="002614B6" w:rsidRDefault="00B65036" w:rsidP="00B65036">
      <w:pPr>
        <w:autoSpaceDE w:val="0"/>
        <w:autoSpaceDN w:val="0"/>
        <w:adjustRightInd w:val="0"/>
        <w:spacing w:after="240"/>
        <w:contextualSpacing/>
        <w:jc w:val="both"/>
        <w:rPr>
          <w:rFonts w:ascii="Arial Narrow" w:eastAsia="Calibri" w:hAnsi="Arial Narrow" w:cs="Arial"/>
          <w:bCs/>
          <w:color w:val="000000" w:themeColor="text1"/>
          <w:sz w:val="20"/>
          <w:szCs w:val="20"/>
          <w:lang w:eastAsia="es-CO"/>
        </w:rPr>
      </w:pPr>
      <w:r w:rsidRPr="002614B6">
        <w:rPr>
          <w:rFonts w:ascii="Arial Narrow" w:eastAsia="Calibri" w:hAnsi="Arial Narrow" w:cs="Arial"/>
          <w:color w:val="000000" w:themeColor="text1"/>
          <w:sz w:val="20"/>
          <w:szCs w:val="20"/>
          <w:lang w:eastAsia="es-CO"/>
        </w:rPr>
        <w:t xml:space="preserve">Firma del oferente: </w:t>
      </w:r>
      <w:r w:rsidRPr="002614B6">
        <w:rPr>
          <w:rFonts w:ascii="Arial Narrow" w:eastAsia="Calibri" w:hAnsi="Arial Narrow" w:cs="Arial"/>
          <w:bCs/>
          <w:color w:val="000000" w:themeColor="text1"/>
          <w:sz w:val="20"/>
          <w:szCs w:val="20"/>
          <w:lang w:eastAsia="es-CO"/>
        </w:rPr>
        <w:t>________________________________________</w:t>
      </w:r>
    </w:p>
    <w:p w14:paraId="6D6964FA" w14:textId="77777777" w:rsidR="00B65036" w:rsidRPr="002614B6" w:rsidRDefault="00B65036" w:rsidP="00B65036">
      <w:pPr>
        <w:contextualSpacing/>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Nombre:</w:t>
      </w:r>
    </w:p>
    <w:p w14:paraId="7F53AB2D" w14:textId="77777777" w:rsidR="00B65036" w:rsidRPr="002614B6" w:rsidRDefault="00B65036" w:rsidP="00B65036">
      <w:pPr>
        <w:contextualSpacing/>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C.C.:</w:t>
      </w:r>
      <w:r w:rsidRPr="002614B6">
        <w:rPr>
          <w:rFonts w:ascii="Arial Narrow" w:eastAsia="Calibri" w:hAnsi="Arial Narrow" w:cs="Arial"/>
          <w:bCs/>
          <w:color w:val="000000" w:themeColor="text1"/>
          <w:sz w:val="20"/>
          <w:szCs w:val="20"/>
        </w:rPr>
        <w:br w:type="page"/>
      </w:r>
    </w:p>
    <w:p w14:paraId="47DACDD1" w14:textId="77777777" w:rsidR="00B65036" w:rsidRPr="002614B6" w:rsidRDefault="00B65036" w:rsidP="00B65036">
      <w:pPr>
        <w:autoSpaceDE w:val="0"/>
        <w:autoSpaceDN w:val="0"/>
        <w:adjustRightInd w:val="0"/>
        <w:spacing w:after="240"/>
        <w:jc w:val="center"/>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lastRenderedPageBreak/>
        <w:t>FORMATO No. 2</w:t>
      </w:r>
    </w:p>
    <w:p w14:paraId="30169721"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CONFORMACIÓN DE CONSORCIO</w:t>
      </w:r>
    </w:p>
    <w:p w14:paraId="6DB09C69"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Ciudad y fecha,</w:t>
      </w:r>
    </w:p>
    <w:p w14:paraId="2B6D56AA" w14:textId="77777777" w:rsidR="00B65036" w:rsidRPr="002614B6" w:rsidRDefault="00B65036" w:rsidP="00B65036">
      <w:pPr>
        <w:autoSpaceDE w:val="0"/>
        <w:autoSpaceDN w:val="0"/>
        <w:adjustRightInd w:val="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Señores</w:t>
      </w:r>
    </w:p>
    <w:p w14:paraId="1CA28E9A" w14:textId="04745276" w:rsidR="00B65036" w:rsidRPr="002614B6" w:rsidRDefault="00B65036" w:rsidP="00B65036">
      <w:pPr>
        <w:autoSpaceDE w:val="0"/>
        <w:autoSpaceDN w:val="0"/>
        <w:adjustRightInd w:val="0"/>
        <w:spacing w:after="120" w:line="276" w:lineRule="auto"/>
        <w:jc w:val="both"/>
        <w:rPr>
          <w:rFonts w:ascii="Arial Narrow" w:eastAsia="Calibri" w:hAnsi="Arial Narrow" w:cs="Arial"/>
          <w:color w:val="000000" w:themeColor="text1"/>
          <w:sz w:val="20"/>
          <w:szCs w:val="20"/>
        </w:rPr>
      </w:pPr>
      <w:r w:rsidRPr="002614B6">
        <w:rPr>
          <w:rFonts w:ascii="Arial Narrow" w:hAnsi="Arial Narrow" w:cs="Arial"/>
          <w:b/>
          <w:color w:val="000000" w:themeColor="text1"/>
          <w:sz w:val="20"/>
          <w:szCs w:val="20"/>
        </w:rPr>
        <w:t>SECRETARIA DE GOBIERNO</w:t>
      </w:r>
    </w:p>
    <w:p w14:paraId="2345716E"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Los abajo firmantes manifestamos a través de este documento que hemos convenido asociarnos en consorcio, para participar en la invitación publica cuyo objeto es “_____________________________________________________</w:t>
      </w:r>
    </w:p>
    <w:p w14:paraId="3A1D4760" w14:textId="77777777" w:rsidR="00B65036" w:rsidRPr="002614B6" w:rsidRDefault="00B65036" w:rsidP="00B65036">
      <w:pPr>
        <w:spacing w:after="24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Por lo anterior expresamos lo siguiente:</w:t>
      </w:r>
    </w:p>
    <w:p w14:paraId="1048137B" w14:textId="77777777" w:rsidR="00B65036" w:rsidRPr="002614B6" w:rsidRDefault="00B65036" w:rsidP="00B65036">
      <w:pPr>
        <w:numPr>
          <w:ilvl w:val="0"/>
          <w:numId w:val="29"/>
        </w:numPr>
        <w:tabs>
          <w:tab w:val="left" w:pos="426"/>
        </w:tabs>
        <w:autoSpaceDE w:val="0"/>
        <w:autoSpaceDN w:val="0"/>
        <w:adjustRightInd w:val="0"/>
        <w:spacing w:after="120"/>
        <w:ind w:left="426" w:hanging="426"/>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La duración de este Consorcio será por el término de ejecución, liquidación del Contrato y seis (6) meses más. </w:t>
      </w:r>
    </w:p>
    <w:p w14:paraId="382014D9" w14:textId="77777777" w:rsidR="00B65036" w:rsidRPr="002614B6" w:rsidRDefault="00B65036" w:rsidP="00B65036">
      <w:pPr>
        <w:numPr>
          <w:ilvl w:val="0"/>
          <w:numId w:val="29"/>
        </w:numPr>
        <w:tabs>
          <w:tab w:val="left" w:pos="426"/>
        </w:tabs>
        <w:autoSpaceDE w:val="0"/>
        <w:autoSpaceDN w:val="0"/>
        <w:adjustRightInd w:val="0"/>
        <w:spacing w:after="120"/>
        <w:ind w:left="426" w:hanging="426"/>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 xml:space="preserve">El Consorcio está integrado por: </w:t>
      </w:r>
    </w:p>
    <w:p w14:paraId="41CCA764" w14:textId="77777777" w:rsidR="00B65036" w:rsidRPr="002614B6" w:rsidRDefault="00B65036" w:rsidP="00B65036">
      <w:pPr>
        <w:numPr>
          <w:ilvl w:val="0"/>
          <w:numId w:val="29"/>
        </w:numPr>
        <w:tabs>
          <w:tab w:val="left" w:pos="426"/>
        </w:tabs>
        <w:autoSpaceDE w:val="0"/>
        <w:autoSpaceDN w:val="0"/>
        <w:adjustRightInd w:val="0"/>
        <w:spacing w:after="120"/>
        <w:ind w:left="426" w:hanging="426"/>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Nombre del integrante porcentaje de participación (%)</w:t>
      </w:r>
    </w:p>
    <w:p w14:paraId="633E8A02" w14:textId="77777777" w:rsidR="00B65036" w:rsidRPr="002614B6" w:rsidRDefault="00B65036" w:rsidP="00B65036">
      <w:pPr>
        <w:numPr>
          <w:ilvl w:val="0"/>
          <w:numId w:val="29"/>
        </w:numPr>
        <w:tabs>
          <w:tab w:val="left" w:pos="426"/>
        </w:tabs>
        <w:autoSpaceDE w:val="0"/>
        <w:autoSpaceDN w:val="0"/>
        <w:adjustRightInd w:val="0"/>
        <w:spacing w:after="120"/>
        <w:ind w:left="426" w:hanging="426"/>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El representante del Consorcio es: identificado con cédula de ciudadanía No___, quien está expresamente facultado para firmar el presente contrato y tomar las determinaciones que fueren necesarias al respecto, con amplia y suficientes facultades.</w:t>
      </w:r>
    </w:p>
    <w:p w14:paraId="71415108" w14:textId="77777777" w:rsidR="00B65036" w:rsidRPr="002614B6" w:rsidRDefault="00B65036" w:rsidP="00B65036">
      <w:pPr>
        <w:numPr>
          <w:ilvl w:val="0"/>
          <w:numId w:val="29"/>
        </w:numPr>
        <w:tabs>
          <w:tab w:val="left" w:pos="426"/>
        </w:tabs>
        <w:autoSpaceDE w:val="0"/>
        <w:autoSpaceDN w:val="0"/>
        <w:adjustRightInd w:val="0"/>
        <w:spacing w:after="240"/>
        <w:ind w:left="426" w:hanging="426"/>
        <w:contextualSpacing/>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La responsabilidad de los integrantes del Consorcio, es solidaria de conformidad con lo estipulado en la Ley 80 de 1993.</w:t>
      </w:r>
    </w:p>
    <w:p w14:paraId="71CE85BB"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lang w:eastAsia="es-CO"/>
        </w:rPr>
      </w:pPr>
    </w:p>
    <w:p w14:paraId="1AED5172"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Para constancia se firma en a los ____ días del mes de ________de 2025</w:t>
      </w:r>
    </w:p>
    <w:p w14:paraId="1D5A354B"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Atentamente,</w:t>
      </w:r>
    </w:p>
    <w:p w14:paraId="28BB3E89"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Nombre y firma de cada uno de los integrantes del Consorcio</w:t>
      </w:r>
    </w:p>
    <w:p w14:paraId="325AE1C4" w14:textId="77777777" w:rsidR="00B65036" w:rsidRPr="002614B6" w:rsidRDefault="00B65036" w:rsidP="00B65036">
      <w:pPr>
        <w:autoSpaceDE w:val="0"/>
        <w:autoSpaceDN w:val="0"/>
        <w:adjustRightInd w:val="0"/>
        <w:jc w:val="both"/>
        <w:rPr>
          <w:rFonts w:ascii="Arial Narrow" w:eastAsia="Calibri" w:hAnsi="Arial Narrow" w:cs="Arial"/>
          <w:color w:val="000000" w:themeColor="text1"/>
          <w:sz w:val="20"/>
          <w:szCs w:val="20"/>
          <w:lang w:eastAsia="es-CO"/>
        </w:rPr>
      </w:pPr>
    </w:p>
    <w:p w14:paraId="6393E76E" w14:textId="77777777" w:rsidR="00B65036" w:rsidRPr="002614B6" w:rsidRDefault="00B65036" w:rsidP="00B65036">
      <w:pPr>
        <w:autoSpaceDE w:val="0"/>
        <w:autoSpaceDN w:val="0"/>
        <w:adjustRightInd w:val="0"/>
        <w:jc w:val="both"/>
        <w:rPr>
          <w:rFonts w:ascii="Arial Narrow" w:eastAsia="Calibri" w:hAnsi="Arial Narrow" w:cs="Arial"/>
          <w:color w:val="000000" w:themeColor="text1"/>
          <w:sz w:val="20"/>
          <w:szCs w:val="20"/>
          <w:lang w:eastAsia="es-CO"/>
        </w:rPr>
      </w:pPr>
    </w:p>
    <w:p w14:paraId="3C224EE3" w14:textId="77777777" w:rsidR="00B65036" w:rsidRPr="002614B6" w:rsidRDefault="00B65036" w:rsidP="00B65036">
      <w:pPr>
        <w:autoSpaceDE w:val="0"/>
        <w:autoSpaceDN w:val="0"/>
        <w:adjustRightInd w:val="0"/>
        <w:jc w:val="both"/>
        <w:rPr>
          <w:rFonts w:ascii="Arial Narrow" w:eastAsia="Calibri" w:hAnsi="Arial Narrow" w:cs="Arial"/>
          <w:color w:val="000000" w:themeColor="text1"/>
          <w:sz w:val="20"/>
          <w:szCs w:val="20"/>
          <w:lang w:eastAsia="es-CO"/>
        </w:rPr>
      </w:pPr>
    </w:p>
    <w:p w14:paraId="0B3931D6" w14:textId="77777777" w:rsidR="00B65036" w:rsidRPr="002614B6" w:rsidRDefault="00B65036" w:rsidP="00B65036">
      <w:pPr>
        <w:autoSpaceDE w:val="0"/>
        <w:autoSpaceDN w:val="0"/>
        <w:adjustRightInd w:val="0"/>
        <w:jc w:val="both"/>
        <w:rPr>
          <w:rFonts w:ascii="Arial Narrow" w:eastAsia="Calibri" w:hAnsi="Arial Narrow" w:cs="Arial"/>
          <w:color w:val="000000" w:themeColor="text1"/>
          <w:sz w:val="20"/>
          <w:szCs w:val="20"/>
          <w:lang w:eastAsia="es-CO"/>
        </w:rPr>
      </w:pPr>
    </w:p>
    <w:p w14:paraId="2C398A47" w14:textId="77777777" w:rsidR="00B65036" w:rsidRPr="002614B6" w:rsidRDefault="00B65036" w:rsidP="00B65036">
      <w:pPr>
        <w:autoSpaceDE w:val="0"/>
        <w:autoSpaceDN w:val="0"/>
        <w:adjustRightInd w:val="0"/>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Nombre y firma del representante legal</w:t>
      </w:r>
    </w:p>
    <w:p w14:paraId="367A8DBA" w14:textId="77777777" w:rsidR="00B65036" w:rsidRPr="002614B6" w:rsidRDefault="00B65036" w:rsidP="00B65036">
      <w:pPr>
        <w:autoSpaceDE w:val="0"/>
        <w:autoSpaceDN w:val="0"/>
        <w:adjustRightInd w:val="0"/>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br w:type="page"/>
      </w:r>
    </w:p>
    <w:p w14:paraId="169BDA6F" w14:textId="77777777" w:rsidR="00B65036" w:rsidRPr="002614B6" w:rsidRDefault="00B65036" w:rsidP="00B65036">
      <w:pPr>
        <w:autoSpaceDE w:val="0"/>
        <w:autoSpaceDN w:val="0"/>
        <w:adjustRightInd w:val="0"/>
        <w:spacing w:after="120"/>
        <w:jc w:val="center"/>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lastRenderedPageBreak/>
        <w:t>FORMATO No. 3</w:t>
      </w:r>
    </w:p>
    <w:p w14:paraId="7417A133" w14:textId="77777777" w:rsidR="00B65036" w:rsidRPr="002614B6" w:rsidRDefault="00B65036" w:rsidP="00B65036">
      <w:pPr>
        <w:autoSpaceDE w:val="0"/>
        <w:autoSpaceDN w:val="0"/>
        <w:adjustRightInd w:val="0"/>
        <w:spacing w:after="12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CONFORMACIÓN DE UNIÓN TEMPORAL</w:t>
      </w:r>
    </w:p>
    <w:p w14:paraId="4990094E" w14:textId="77777777" w:rsidR="00B65036" w:rsidRPr="002614B6" w:rsidRDefault="00B65036" w:rsidP="00B65036">
      <w:pPr>
        <w:autoSpaceDE w:val="0"/>
        <w:autoSpaceDN w:val="0"/>
        <w:adjustRightInd w:val="0"/>
        <w:spacing w:after="12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Ciudad y fecha,</w:t>
      </w:r>
    </w:p>
    <w:p w14:paraId="35C1BED7" w14:textId="77777777" w:rsidR="00B65036" w:rsidRPr="002614B6" w:rsidRDefault="00B65036" w:rsidP="00B65036">
      <w:pPr>
        <w:autoSpaceDE w:val="0"/>
        <w:autoSpaceDN w:val="0"/>
        <w:adjustRightInd w:val="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Señores</w:t>
      </w:r>
    </w:p>
    <w:p w14:paraId="64C31F36" w14:textId="0D619F74" w:rsidR="00B65036" w:rsidRPr="002614B6" w:rsidRDefault="00B65036" w:rsidP="00B65036">
      <w:pPr>
        <w:autoSpaceDE w:val="0"/>
        <w:autoSpaceDN w:val="0"/>
        <w:adjustRightInd w:val="0"/>
        <w:spacing w:after="120" w:line="276" w:lineRule="auto"/>
        <w:jc w:val="both"/>
        <w:rPr>
          <w:rFonts w:ascii="Arial Narrow" w:eastAsia="Calibri" w:hAnsi="Arial Narrow" w:cs="Arial"/>
          <w:color w:val="000000" w:themeColor="text1"/>
          <w:sz w:val="20"/>
          <w:szCs w:val="20"/>
        </w:rPr>
      </w:pPr>
      <w:r w:rsidRPr="002614B6">
        <w:rPr>
          <w:rFonts w:ascii="Arial Narrow" w:hAnsi="Arial Narrow" w:cs="Arial"/>
          <w:b/>
          <w:color w:val="000000" w:themeColor="text1"/>
          <w:sz w:val="20"/>
          <w:szCs w:val="20"/>
        </w:rPr>
        <w:t xml:space="preserve">SECRETARIA DE GOBIERNO </w:t>
      </w:r>
    </w:p>
    <w:p w14:paraId="2C91440B" w14:textId="77777777" w:rsidR="00B65036" w:rsidRPr="002614B6" w:rsidRDefault="00B65036" w:rsidP="00B65036">
      <w:pPr>
        <w:autoSpaceDE w:val="0"/>
        <w:autoSpaceDN w:val="0"/>
        <w:adjustRightInd w:val="0"/>
        <w:spacing w:after="1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Los abajo firmantes manifestamos a través de este documento que hemos convenido asociarnos en Unión Temporal, para participar en el proceso _______________________________________________________________</w:t>
      </w:r>
    </w:p>
    <w:p w14:paraId="5BEC2346" w14:textId="77777777" w:rsidR="00B65036" w:rsidRPr="002614B6" w:rsidRDefault="00B65036" w:rsidP="00B65036">
      <w:pPr>
        <w:spacing w:after="120"/>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Por lo anterior expresamos lo siguiente:</w:t>
      </w:r>
    </w:p>
    <w:p w14:paraId="0D122700" w14:textId="77777777" w:rsidR="00B65036" w:rsidRPr="002614B6" w:rsidRDefault="00B65036" w:rsidP="00B65036">
      <w:pPr>
        <w:numPr>
          <w:ilvl w:val="1"/>
          <w:numId w:val="28"/>
        </w:numPr>
        <w:autoSpaceDE w:val="0"/>
        <w:autoSpaceDN w:val="0"/>
        <w:adjustRightInd w:val="0"/>
        <w:spacing w:after="80"/>
        <w:ind w:left="425" w:hanging="425"/>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La duración de esta Unión Temporal será por el término de ejecución, liquidación del Contrato y seis (6) meses más.</w:t>
      </w:r>
    </w:p>
    <w:p w14:paraId="0C6ED410" w14:textId="77777777" w:rsidR="00B65036" w:rsidRPr="002614B6" w:rsidRDefault="00B65036" w:rsidP="00B65036">
      <w:pPr>
        <w:numPr>
          <w:ilvl w:val="1"/>
          <w:numId w:val="28"/>
        </w:numPr>
        <w:autoSpaceDE w:val="0"/>
        <w:autoSpaceDN w:val="0"/>
        <w:adjustRightInd w:val="0"/>
        <w:spacing w:after="80"/>
        <w:ind w:left="425" w:hanging="425"/>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La Unión Temporal está integrada por:</w:t>
      </w:r>
    </w:p>
    <w:p w14:paraId="12CA31F9" w14:textId="77777777" w:rsidR="00B65036" w:rsidRPr="002614B6" w:rsidRDefault="00B65036" w:rsidP="00B65036">
      <w:pPr>
        <w:numPr>
          <w:ilvl w:val="1"/>
          <w:numId w:val="28"/>
        </w:numPr>
        <w:autoSpaceDE w:val="0"/>
        <w:autoSpaceDN w:val="0"/>
        <w:adjustRightInd w:val="0"/>
        <w:spacing w:after="80"/>
        <w:ind w:left="425" w:hanging="425"/>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Nombre del integrante porcentaje de participación (%).</w:t>
      </w:r>
    </w:p>
    <w:p w14:paraId="71EBCDDC" w14:textId="77777777" w:rsidR="00B65036" w:rsidRPr="002614B6" w:rsidRDefault="00B65036" w:rsidP="00B65036">
      <w:pPr>
        <w:numPr>
          <w:ilvl w:val="1"/>
          <w:numId w:val="28"/>
        </w:numPr>
        <w:autoSpaceDE w:val="0"/>
        <w:autoSpaceDN w:val="0"/>
        <w:adjustRightInd w:val="0"/>
        <w:spacing w:after="80"/>
        <w:ind w:left="425" w:hanging="425"/>
        <w:jc w:val="both"/>
        <w:rPr>
          <w:rFonts w:ascii="Arial Narrow" w:eastAsia="Calibri" w:hAnsi="Arial Narrow" w:cs="Arial"/>
          <w:bCs/>
          <w:color w:val="000000" w:themeColor="text1"/>
          <w:sz w:val="20"/>
          <w:szCs w:val="20"/>
          <w:lang w:eastAsia="es-CO"/>
        </w:rPr>
      </w:pPr>
      <w:r w:rsidRPr="002614B6">
        <w:rPr>
          <w:rFonts w:ascii="Arial Narrow" w:eastAsia="Calibri" w:hAnsi="Arial Narrow" w:cs="Arial"/>
          <w:color w:val="000000" w:themeColor="text1"/>
          <w:sz w:val="20"/>
          <w:szCs w:val="20"/>
          <w:lang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7E4557CC" w14:textId="77777777" w:rsidR="00B65036" w:rsidRPr="002614B6" w:rsidRDefault="00B65036" w:rsidP="00B65036">
      <w:pPr>
        <w:numPr>
          <w:ilvl w:val="1"/>
          <w:numId w:val="28"/>
        </w:numPr>
        <w:autoSpaceDE w:val="0"/>
        <w:autoSpaceDN w:val="0"/>
        <w:adjustRightInd w:val="0"/>
        <w:spacing w:after="240"/>
        <w:ind w:left="425" w:hanging="425"/>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La responsabilidad de los integrantes de la Unión Temporal, es solidaria de conformidad con lo estipulado en la Ley 80 de 1993.</w:t>
      </w:r>
    </w:p>
    <w:p w14:paraId="45461615" w14:textId="77777777" w:rsidR="00B65036" w:rsidRPr="002614B6" w:rsidRDefault="00B65036" w:rsidP="00B65036">
      <w:pPr>
        <w:autoSpaceDE w:val="0"/>
        <w:autoSpaceDN w:val="0"/>
        <w:adjustRightInd w:val="0"/>
        <w:spacing w:after="12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 xml:space="preserve">Nota: el siguiente cuadro se debe llenar obligatoriamente para las Uniones Temporales. </w:t>
      </w:r>
    </w:p>
    <w:p w14:paraId="2CCA0FE7"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Ítem % PARTICIPACIÓN NOMBRE DEL INTEGRANTE</w:t>
      </w:r>
    </w:p>
    <w:p w14:paraId="5ED0D673"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Para constancia se firma en a los días___ del mes _____de 2025</w:t>
      </w:r>
    </w:p>
    <w:p w14:paraId="0CBFE933" w14:textId="77777777" w:rsidR="00B65036" w:rsidRPr="002614B6" w:rsidRDefault="00B65036" w:rsidP="00B65036">
      <w:pPr>
        <w:autoSpaceDE w:val="0"/>
        <w:autoSpaceDN w:val="0"/>
        <w:adjustRightInd w:val="0"/>
        <w:spacing w:after="24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 xml:space="preserve">Atentamente, </w:t>
      </w:r>
    </w:p>
    <w:p w14:paraId="396200D3" w14:textId="77777777" w:rsidR="00B65036" w:rsidRPr="002614B6" w:rsidRDefault="00B65036" w:rsidP="00B65036">
      <w:pPr>
        <w:autoSpaceDE w:val="0"/>
        <w:autoSpaceDN w:val="0"/>
        <w:adjustRightInd w:val="0"/>
        <w:spacing w:after="240"/>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Nombre y firma de cada uno de los integrantes del Consorcio</w:t>
      </w:r>
    </w:p>
    <w:p w14:paraId="7FC67A70" w14:textId="77777777" w:rsidR="00B65036" w:rsidRPr="002614B6" w:rsidRDefault="00B65036" w:rsidP="00B65036">
      <w:pPr>
        <w:autoSpaceDE w:val="0"/>
        <w:autoSpaceDN w:val="0"/>
        <w:adjustRightInd w:val="0"/>
        <w:spacing w:after="240"/>
        <w:jc w:val="both"/>
        <w:rPr>
          <w:rFonts w:ascii="Arial Narrow" w:eastAsia="Calibri" w:hAnsi="Arial Narrow" w:cs="Arial"/>
          <w:color w:val="000000" w:themeColor="text1"/>
          <w:sz w:val="20"/>
          <w:szCs w:val="20"/>
          <w:lang w:eastAsia="es-CO"/>
        </w:rPr>
      </w:pPr>
    </w:p>
    <w:p w14:paraId="7C540814" w14:textId="77777777" w:rsidR="00B65036" w:rsidRPr="002614B6" w:rsidRDefault="00B65036" w:rsidP="00B65036">
      <w:pPr>
        <w:autoSpaceDE w:val="0"/>
        <w:autoSpaceDN w:val="0"/>
        <w:adjustRightInd w:val="0"/>
        <w:spacing w:after="240"/>
        <w:jc w:val="both"/>
        <w:rPr>
          <w:rFonts w:ascii="Arial Narrow" w:eastAsia="Calibri" w:hAnsi="Arial Narrow" w:cs="Arial"/>
          <w:color w:val="000000" w:themeColor="text1"/>
          <w:sz w:val="20"/>
          <w:szCs w:val="20"/>
          <w:lang w:eastAsia="es-CO"/>
        </w:rPr>
      </w:pPr>
    </w:p>
    <w:p w14:paraId="3EC6EEF6" w14:textId="77777777" w:rsidR="00B65036" w:rsidRPr="002614B6" w:rsidRDefault="00B65036" w:rsidP="00B65036">
      <w:pPr>
        <w:autoSpaceDE w:val="0"/>
        <w:autoSpaceDN w:val="0"/>
        <w:adjustRightInd w:val="0"/>
        <w:jc w:val="center"/>
        <w:rPr>
          <w:rFonts w:ascii="Arial Narrow" w:eastAsia="Calibri" w:hAnsi="Arial Narrow" w:cs="Arial"/>
          <w:b/>
          <w:color w:val="000000" w:themeColor="text1"/>
          <w:sz w:val="20"/>
          <w:szCs w:val="20"/>
          <w:lang w:val="es-ES_tradnl"/>
        </w:rPr>
      </w:pPr>
      <w:r w:rsidRPr="002614B6">
        <w:rPr>
          <w:rFonts w:ascii="Arial Narrow" w:eastAsia="Calibri" w:hAnsi="Arial Narrow" w:cs="Arial"/>
          <w:color w:val="000000" w:themeColor="text1"/>
          <w:sz w:val="20"/>
          <w:szCs w:val="20"/>
          <w:lang w:eastAsia="es-CO"/>
        </w:rPr>
        <w:t>Nombre y firma del representante legal</w:t>
      </w:r>
      <w:r w:rsidRPr="002614B6">
        <w:rPr>
          <w:rFonts w:ascii="Arial Narrow" w:eastAsia="Calibri" w:hAnsi="Arial Narrow" w:cs="Arial"/>
          <w:color w:val="000000" w:themeColor="text1"/>
          <w:sz w:val="20"/>
          <w:szCs w:val="20"/>
          <w:lang w:eastAsia="es-CO"/>
        </w:rPr>
        <w:br w:type="page"/>
      </w:r>
    </w:p>
    <w:p w14:paraId="70CA2B68" w14:textId="77777777" w:rsidR="00B65036" w:rsidRPr="002614B6" w:rsidRDefault="00B65036" w:rsidP="00B65036">
      <w:pPr>
        <w:autoSpaceDE w:val="0"/>
        <w:autoSpaceDN w:val="0"/>
        <w:adjustRightInd w:val="0"/>
        <w:jc w:val="center"/>
        <w:rPr>
          <w:rFonts w:ascii="Arial Narrow" w:eastAsia="Calibri" w:hAnsi="Arial Narrow" w:cs="Arial"/>
          <w:b/>
          <w:color w:val="000000" w:themeColor="text1"/>
          <w:sz w:val="20"/>
          <w:szCs w:val="20"/>
          <w:lang w:val="es-ES_tradnl"/>
        </w:rPr>
      </w:pPr>
      <w:r w:rsidRPr="002614B6">
        <w:rPr>
          <w:rFonts w:ascii="Arial Narrow" w:eastAsia="Calibri" w:hAnsi="Arial Narrow" w:cs="Arial"/>
          <w:b/>
          <w:color w:val="000000" w:themeColor="text1"/>
          <w:sz w:val="20"/>
          <w:szCs w:val="20"/>
          <w:lang w:val="es-ES_tradnl"/>
        </w:rPr>
        <w:lastRenderedPageBreak/>
        <w:t>FORMATO 4</w:t>
      </w:r>
    </w:p>
    <w:p w14:paraId="16F01F08" w14:textId="77777777" w:rsidR="00B65036" w:rsidRPr="002614B6" w:rsidRDefault="00B65036" w:rsidP="00B65036">
      <w:pPr>
        <w:spacing w:after="240" w:line="276" w:lineRule="auto"/>
        <w:jc w:val="center"/>
        <w:rPr>
          <w:rFonts w:ascii="Arial Narrow" w:eastAsia="Calibri" w:hAnsi="Arial Narrow" w:cs="Arial"/>
          <w:b/>
          <w:color w:val="000000" w:themeColor="text1"/>
          <w:sz w:val="20"/>
          <w:szCs w:val="20"/>
          <w:lang w:val="es-ES_tradnl"/>
        </w:rPr>
      </w:pPr>
      <w:r w:rsidRPr="002614B6">
        <w:rPr>
          <w:rFonts w:ascii="Arial Narrow" w:eastAsia="Calibri" w:hAnsi="Arial Narrow" w:cs="Arial"/>
          <w:b/>
          <w:color w:val="000000" w:themeColor="text1"/>
          <w:sz w:val="20"/>
          <w:szCs w:val="20"/>
          <w:lang w:val="es-ES_tradnl"/>
        </w:rPr>
        <w:t>PROPUESTA ECONOMICA</w:t>
      </w:r>
    </w:p>
    <w:p w14:paraId="14E33F1D" w14:textId="76FD4CB6" w:rsidR="00B65036" w:rsidRPr="002614B6" w:rsidRDefault="00B65036" w:rsidP="00B65036">
      <w:pPr>
        <w:widowControl w:val="0"/>
        <w:autoSpaceDE w:val="0"/>
        <w:autoSpaceDN w:val="0"/>
        <w:adjustRightInd w:val="0"/>
        <w:spacing w:after="200" w:line="276" w:lineRule="auto"/>
        <w:jc w:val="center"/>
        <w:rPr>
          <w:rFonts w:ascii="Arial Narrow" w:eastAsia="Calibri" w:hAnsi="Arial Narrow" w:cs="Arial"/>
          <w:b/>
          <w:color w:val="000000" w:themeColor="text1"/>
          <w:sz w:val="20"/>
          <w:szCs w:val="20"/>
        </w:rPr>
      </w:pPr>
      <w:r w:rsidRPr="002614B6">
        <w:rPr>
          <w:rFonts w:ascii="Arial Narrow" w:eastAsia="Calibri" w:hAnsi="Arial Narrow" w:cs="Arial"/>
          <w:b/>
          <w:color w:val="000000" w:themeColor="text1"/>
          <w:sz w:val="20"/>
          <w:szCs w:val="20"/>
        </w:rPr>
        <w:t>MC-</w:t>
      </w:r>
      <w:r w:rsidR="002614B6">
        <w:rPr>
          <w:rFonts w:ascii="Arial Narrow" w:eastAsia="Calibri" w:hAnsi="Arial Narrow" w:cs="Arial"/>
          <w:b/>
          <w:color w:val="000000" w:themeColor="text1"/>
          <w:sz w:val="20"/>
          <w:szCs w:val="20"/>
        </w:rPr>
        <w:t>___-2025</w:t>
      </w:r>
    </w:p>
    <w:p w14:paraId="6CF900C4" w14:textId="6E74DEDF" w:rsidR="00B65036" w:rsidRPr="002614B6" w:rsidRDefault="00B65036" w:rsidP="00B65036">
      <w:pPr>
        <w:autoSpaceDE w:val="0"/>
        <w:autoSpaceDN w:val="0"/>
        <w:adjustRightInd w:val="0"/>
        <w:spacing w:line="276" w:lineRule="auto"/>
        <w:jc w:val="both"/>
        <w:rPr>
          <w:rFonts w:ascii="Arial Narrow" w:hAnsi="Arial Narrow" w:cs="Arial"/>
          <w:b/>
          <w:color w:val="000000" w:themeColor="text1"/>
          <w:sz w:val="20"/>
          <w:szCs w:val="20"/>
        </w:rPr>
      </w:pPr>
      <w:r w:rsidRPr="002614B6">
        <w:rPr>
          <w:rFonts w:ascii="Arial Narrow" w:eastAsia="Calibri" w:hAnsi="Arial Narrow" w:cs="Arial"/>
          <w:color w:val="000000" w:themeColor="text1"/>
          <w:sz w:val="20"/>
          <w:szCs w:val="20"/>
          <w:lang w:eastAsia="es-CO"/>
        </w:rPr>
        <w:t xml:space="preserve">OBJETO: </w:t>
      </w:r>
    </w:p>
    <w:p w14:paraId="279F591D" w14:textId="77777777" w:rsidR="00B65036" w:rsidRPr="002614B6" w:rsidRDefault="00B65036" w:rsidP="00B65036">
      <w:pPr>
        <w:autoSpaceDE w:val="0"/>
        <w:autoSpaceDN w:val="0"/>
        <w:adjustRightInd w:val="0"/>
        <w:spacing w:line="276" w:lineRule="auto"/>
        <w:jc w:val="both"/>
        <w:rPr>
          <w:rFonts w:ascii="Arial Narrow" w:hAnsi="Arial Narrow" w:cs="Arial"/>
          <w:b/>
          <w:color w:val="000000" w:themeColor="text1"/>
          <w:sz w:val="20"/>
          <w:szCs w:val="20"/>
        </w:rPr>
      </w:pPr>
    </w:p>
    <w:tbl>
      <w:tblPr>
        <w:tblStyle w:val="Tablaconcuadrcula"/>
        <w:tblW w:w="0" w:type="auto"/>
        <w:tblLook w:val="04A0" w:firstRow="1" w:lastRow="0" w:firstColumn="1" w:lastColumn="0" w:noHBand="0" w:noVBand="1"/>
      </w:tblPr>
      <w:tblGrid>
        <w:gridCol w:w="3084"/>
        <w:gridCol w:w="3043"/>
        <w:gridCol w:w="2703"/>
      </w:tblGrid>
      <w:tr w:rsidR="002614B6" w:rsidRPr="002614B6" w14:paraId="63F7010A" w14:textId="230ED4CC" w:rsidTr="002614B6">
        <w:tc>
          <w:tcPr>
            <w:tcW w:w="3084" w:type="dxa"/>
          </w:tcPr>
          <w:p w14:paraId="7962F41C" w14:textId="77777777" w:rsidR="002614B6" w:rsidRPr="002614B6" w:rsidRDefault="002614B6" w:rsidP="007A58BB">
            <w:pPr>
              <w:spacing w:line="276" w:lineRule="auto"/>
              <w:jc w:val="both"/>
              <w:rPr>
                <w:rFonts w:ascii="Arial Narrow" w:hAnsi="Arial Narrow" w:cs="Arial"/>
                <w:bCs/>
                <w:highlight w:val="yellow"/>
                <w:lang w:eastAsia="es-CO"/>
              </w:rPr>
            </w:pPr>
            <w:r w:rsidRPr="002614B6">
              <w:rPr>
                <w:rFonts w:ascii="Arial Narrow" w:hAnsi="Arial Narrow" w:cs="Arial"/>
                <w:bCs/>
                <w:highlight w:val="yellow"/>
                <w:lang w:eastAsia="es-CO"/>
              </w:rPr>
              <w:t>PRODUCTO</w:t>
            </w:r>
          </w:p>
        </w:tc>
        <w:tc>
          <w:tcPr>
            <w:tcW w:w="3043" w:type="dxa"/>
          </w:tcPr>
          <w:p w14:paraId="643BC4BA" w14:textId="77777777" w:rsidR="002614B6" w:rsidRPr="002614B6" w:rsidRDefault="002614B6" w:rsidP="007A58BB">
            <w:pPr>
              <w:spacing w:line="276" w:lineRule="auto"/>
              <w:jc w:val="both"/>
              <w:rPr>
                <w:rFonts w:ascii="Arial Narrow" w:hAnsi="Arial Narrow" w:cs="Arial"/>
                <w:bCs/>
                <w:lang w:eastAsia="es-CO"/>
              </w:rPr>
            </w:pPr>
            <w:r w:rsidRPr="002614B6">
              <w:rPr>
                <w:rFonts w:ascii="Arial Narrow" w:hAnsi="Arial Narrow" w:cs="Arial"/>
                <w:bCs/>
                <w:highlight w:val="yellow"/>
                <w:lang w:eastAsia="es-CO"/>
              </w:rPr>
              <w:t>CANTIDAD</w:t>
            </w:r>
          </w:p>
        </w:tc>
        <w:tc>
          <w:tcPr>
            <w:tcW w:w="2703" w:type="dxa"/>
          </w:tcPr>
          <w:p w14:paraId="0B06556D" w14:textId="6B552FC2" w:rsidR="002614B6" w:rsidRPr="002614B6" w:rsidRDefault="002614B6" w:rsidP="007A58BB">
            <w:pPr>
              <w:spacing w:line="276" w:lineRule="auto"/>
              <w:jc w:val="both"/>
              <w:rPr>
                <w:rFonts w:ascii="Arial Narrow" w:hAnsi="Arial Narrow" w:cs="Arial"/>
                <w:bCs/>
                <w:highlight w:val="yellow"/>
                <w:lang w:eastAsia="es-CO"/>
              </w:rPr>
            </w:pPr>
            <w:r>
              <w:rPr>
                <w:rFonts w:ascii="Arial Narrow" w:hAnsi="Arial Narrow" w:cs="Arial"/>
                <w:bCs/>
                <w:highlight w:val="yellow"/>
                <w:lang w:eastAsia="es-CO"/>
              </w:rPr>
              <w:t xml:space="preserve">VALOR UNITARIO </w:t>
            </w:r>
            <w:bookmarkStart w:id="0" w:name="_GoBack"/>
            <w:bookmarkEnd w:id="0"/>
          </w:p>
        </w:tc>
      </w:tr>
      <w:tr w:rsidR="002614B6" w:rsidRPr="002614B6" w14:paraId="2D1EFBC7" w14:textId="0D07FCBC" w:rsidTr="002614B6">
        <w:tc>
          <w:tcPr>
            <w:tcW w:w="3084" w:type="dxa"/>
          </w:tcPr>
          <w:p w14:paraId="15EFC4F0" w14:textId="77777777" w:rsidR="002614B6" w:rsidRPr="002614B6" w:rsidRDefault="002614B6" w:rsidP="007A58BB">
            <w:pPr>
              <w:spacing w:line="276" w:lineRule="auto"/>
              <w:jc w:val="both"/>
              <w:rPr>
                <w:rFonts w:ascii="Arial Narrow" w:hAnsi="Arial Narrow" w:cs="Arial"/>
                <w:bCs/>
                <w:lang w:eastAsia="es-CO"/>
              </w:rPr>
            </w:pPr>
          </w:p>
        </w:tc>
        <w:tc>
          <w:tcPr>
            <w:tcW w:w="3043" w:type="dxa"/>
          </w:tcPr>
          <w:p w14:paraId="2A62D8AC" w14:textId="77777777" w:rsidR="002614B6" w:rsidRPr="002614B6" w:rsidRDefault="002614B6" w:rsidP="007A58BB">
            <w:pPr>
              <w:spacing w:line="276" w:lineRule="auto"/>
              <w:jc w:val="both"/>
              <w:rPr>
                <w:rFonts w:ascii="Arial Narrow" w:hAnsi="Arial Narrow" w:cs="Arial"/>
                <w:bCs/>
                <w:lang w:eastAsia="es-CO"/>
              </w:rPr>
            </w:pPr>
          </w:p>
        </w:tc>
        <w:tc>
          <w:tcPr>
            <w:tcW w:w="2703" w:type="dxa"/>
          </w:tcPr>
          <w:p w14:paraId="06776C60" w14:textId="77777777" w:rsidR="002614B6" w:rsidRPr="002614B6" w:rsidRDefault="002614B6" w:rsidP="007A58BB">
            <w:pPr>
              <w:spacing w:line="276" w:lineRule="auto"/>
              <w:jc w:val="both"/>
              <w:rPr>
                <w:rFonts w:ascii="Arial Narrow" w:hAnsi="Arial Narrow" w:cs="Arial"/>
                <w:bCs/>
                <w:lang w:eastAsia="es-CO"/>
              </w:rPr>
            </w:pPr>
          </w:p>
        </w:tc>
      </w:tr>
      <w:tr w:rsidR="002614B6" w:rsidRPr="002614B6" w14:paraId="0A9F2FF9" w14:textId="2E855B91" w:rsidTr="002614B6">
        <w:tc>
          <w:tcPr>
            <w:tcW w:w="3084" w:type="dxa"/>
          </w:tcPr>
          <w:p w14:paraId="18ADCB1A" w14:textId="77777777" w:rsidR="002614B6" w:rsidRPr="002614B6" w:rsidRDefault="002614B6" w:rsidP="007A58BB">
            <w:pPr>
              <w:spacing w:line="276" w:lineRule="auto"/>
              <w:jc w:val="both"/>
              <w:rPr>
                <w:rFonts w:ascii="Arial Narrow" w:hAnsi="Arial Narrow" w:cs="Arial"/>
                <w:bCs/>
                <w:lang w:eastAsia="es-CO"/>
              </w:rPr>
            </w:pPr>
          </w:p>
        </w:tc>
        <w:tc>
          <w:tcPr>
            <w:tcW w:w="3043" w:type="dxa"/>
          </w:tcPr>
          <w:p w14:paraId="5E5554B3" w14:textId="77777777" w:rsidR="002614B6" w:rsidRPr="002614B6" w:rsidRDefault="002614B6" w:rsidP="007A58BB">
            <w:pPr>
              <w:spacing w:line="276" w:lineRule="auto"/>
              <w:jc w:val="both"/>
              <w:rPr>
                <w:rFonts w:ascii="Arial Narrow" w:hAnsi="Arial Narrow" w:cs="Arial"/>
                <w:bCs/>
                <w:lang w:eastAsia="es-CO"/>
              </w:rPr>
            </w:pPr>
          </w:p>
        </w:tc>
        <w:tc>
          <w:tcPr>
            <w:tcW w:w="2703" w:type="dxa"/>
          </w:tcPr>
          <w:p w14:paraId="4D16A876" w14:textId="77777777" w:rsidR="002614B6" w:rsidRPr="002614B6" w:rsidRDefault="002614B6" w:rsidP="007A58BB">
            <w:pPr>
              <w:spacing w:line="276" w:lineRule="auto"/>
              <w:jc w:val="both"/>
              <w:rPr>
                <w:rFonts w:ascii="Arial Narrow" w:hAnsi="Arial Narrow" w:cs="Arial"/>
                <w:bCs/>
                <w:lang w:eastAsia="es-CO"/>
              </w:rPr>
            </w:pPr>
          </w:p>
        </w:tc>
      </w:tr>
      <w:tr w:rsidR="002614B6" w:rsidRPr="002614B6" w14:paraId="70DCDD80" w14:textId="79498816" w:rsidTr="002614B6">
        <w:tc>
          <w:tcPr>
            <w:tcW w:w="3084" w:type="dxa"/>
          </w:tcPr>
          <w:p w14:paraId="180007E0" w14:textId="77777777" w:rsidR="002614B6" w:rsidRPr="002614B6" w:rsidRDefault="002614B6" w:rsidP="007A58BB">
            <w:pPr>
              <w:spacing w:line="276" w:lineRule="auto"/>
              <w:jc w:val="both"/>
              <w:rPr>
                <w:rFonts w:ascii="Arial Narrow" w:hAnsi="Arial Narrow" w:cs="Arial"/>
                <w:bCs/>
                <w:lang w:eastAsia="es-CO"/>
              </w:rPr>
            </w:pPr>
          </w:p>
        </w:tc>
        <w:tc>
          <w:tcPr>
            <w:tcW w:w="3043" w:type="dxa"/>
          </w:tcPr>
          <w:p w14:paraId="543ADA7D" w14:textId="77777777" w:rsidR="002614B6" w:rsidRPr="002614B6" w:rsidRDefault="002614B6" w:rsidP="007A58BB">
            <w:pPr>
              <w:spacing w:line="276" w:lineRule="auto"/>
              <w:jc w:val="both"/>
              <w:rPr>
                <w:rFonts w:ascii="Arial Narrow" w:hAnsi="Arial Narrow" w:cs="Arial"/>
                <w:bCs/>
                <w:lang w:eastAsia="es-CO"/>
              </w:rPr>
            </w:pPr>
          </w:p>
        </w:tc>
        <w:tc>
          <w:tcPr>
            <w:tcW w:w="2703" w:type="dxa"/>
          </w:tcPr>
          <w:p w14:paraId="14F6B04D" w14:textId="77777777" w:rsidR="002614B6" w:rsidRPr="002614B6" w:rsidRDefault="002614B6" w:rsidP="007A58BB">
            <w:pPr>
              <w:spacing w:line="276" w:lineRule="auto"/>
              <w:jc w:val="both"/>
              <w:rPr>
                <w:rFonts w:ascii="Arial Narrow" w:hAnsi="Arial Narrow" w:cs="Arial"/>
                <w:bCs/>
                <w:lang w:eastAsia="es-CO"/>
              </w:rPr>
            </w:pPr>
          </w:p>
        </w:tc>
      </w:tr>
      <w:tr w:rsidR="002614B6" w:rsidRPr="002614B6" w14:paraId="13730BF2" w14:textId="56D63AA2" w:rsidTr="002614B6">
        <w:tc>
          <w:tcPr>
            <w:tcW w:w="3084" w:type="dxa"/>
          </w:tcPr>
          <w:p w14:paraId="642A6D83" w14:textId="77777777" w:rsidR="002614B6" w:rsidRPr="002614B6" w:rsidRDefault="002614B6" w:rsidP="007A58BB">
            <w:pPr>
              <w:spacing w:line="276" w:lineRule="auto"/>
              <w:jc w:val="both"/>
              <w:rPr>
                <w:rFonts w:ascii="Arial Narrow" w:hAnsi="Arial Narrow" w:cs="Arial"/>
                <w:bCs/>
                <w:lang w:eastAsia="es-CO"/>
              </w:rPr>
            </w:pPr>
          </w:p>
        </w:tc>
        <w:tc>
          <w:tcPr>
            <w:tcW w:w="3043" w:type="dxa"/>
          </w:tcPr>
          <w:p w14:paraId="4AB817BA" w14:textId="77777777" w:rsidR="002614B6" w:rsidRPr="002614B6" w:rsidRDefault="002614B6" w:rsidP="007A58BB">
            <w:pPr>
              <w:spacing w:line="276" w:lineRule="auto"/>
              <w:jc w:val="both"/>
              <w:rPr>
                <w:rFonts w:ascii="Arial Narrow" w:hAnsi="Arial Narrow" w:cs="Arial"/>
                <w:bCs/>
                <w:lang w:eastAsia="es-CO"/>
              </w:rPr>
            </w:pPr>
          </w:p>
        </w:tc>
        <w:tc>
          <w:tcPr>
            <w:tcW w:w="2703" w:type="dxa"/>
          </w:tcPr>
          <w:p w14:paraId="73944FAF" w14:textId="77777777" w:rsidR="002614B6" w:rsidRPr="002614B6" w:rsidRDefault="002614B6" w:rsidP="007A58BB">
            <w:pPr>
              <w:spacing w:line="276" w:lineRule="auto"/>
              <w:jc w:val="both"/>
              <w:rPr>
                <w:rFonts w:ascii="Arial Narrow" w:hAnsi="Arial Narrow" w:cs="Arial"/>
                <w:bCs/>
                <w:lang w:eastAsia="es-CO"/>
              </w:rPr>
            </w:pPr>
          </w:p>
        </w:tc>
      </w:tr>
      <w:tr w:rsidR="002614B6" w:rsidRPr="002614B6" w14:paraId="693A42BC" w14:textId="1BC1EFED" w:rsidTr="002614B6">
        <w:tc>
          <w:tcPr>
            <w:tcW w:w="3084" w:type="dxa"/>
          </w:tcPr>
          <w:p w14:paraId="3F9E006E" w14:textId="77777777" w:rsidR="002614B6" w:rsidRPr="002614B6" w:rsidRDefault="002614B6" w:rsidP="007A58BB">
            <w:pPr>
              <w:spacing w:line="276" w:lineRule="auto"/>
              <w:jc w:val="both"/>
              <w:rPr>
                <w:rFonts w:ascii="Arial Narrow" w:hAnsi="Arial Narrow" w:cs="Arial"/>
                <w:bCs/>
                <w:lang w:eastAsia="es-CO"/>
              </w:rPr>
            </w:pPr>
          </w:p>
        </w:tc>
        <w:tc>
          <w:tcPr>
            <w:tcW w:w="3043" w:type="dxa"/>
          </w:tcPr>
          <w:p w14:paraId="2B835AAC" w14:textId="77777777" w:rsidR="002614B6" w:rsidRPr="002614B6" w:rsidRDefault="002614B6" w:rsidP="007A58BB">
            <w:pPr>
              <w:spacing w:line="276" w:lineRule="auto"/>
              <w:jc w:val="both"/>
              <w:rPr>
                <w:rFonts w:ascii="Arial Narrow" w:hAnsi="Arial Narrow" w:cs="Arial"/>
                <w:bCs/>
                <w:lang w:eastAsia="es-CO"/>
              </w:rPr>
            </w:pPr>
          </w:p>
        </w:tc>
        <w:tc>
          <w:tcPr>
            <w:tcW w:w="2703" w:type="dxa"/>
          </w:tcPr>
          <w:p w14:paraId="7A1E1A9B" w14:textId="77777777" w:rsidR="002614B6" w:rsidRPr="002614B6" w:rsidRDefault="002614B6" w:rsidP="007A58BB">
            <w:pPr>
              <w:spacing w:line="276" w:lineRule="auto"/>
              <w:jc w:val="both"/>
              <w:rPr>
                <w:rFonts w:ascii="Arial Narrow" w:hAnsi="Arial Narrow" w:cs="Arial"/>
                <w:bCs/>
                <w:lang w:eastAsia="es-CO"/>
              </w:rPr>
            </w:pPr>
          </w:p>
        </w:tc>
      </w:tr>
      <w:tr w:rsidR="002614B6" w:rsidRPr="002614B6" w14:paraId="05098520" w14:textId="6FEF9F65" w:rsidTr="002614B6">
        <w:tc>
          <w:tcPr>
            <w:tcW w:w="3084" w:type="dxa"/>
          </w:tcPr>
          <w:p w14:paraId="7B1F26B8" w14:textId="77777777" w:rsidR="002614B6" w:rsidRPr="002614B6" w:rsidRDefault="002614B6" w:rsidP="007A58BB">
            <w:pPr>
              <w:spacing w:line="276" w:lineRule="auto"/>
              <w:jc w:val="both"/>
              <w:rPr>
                <w:rFonts w:ascii="Arial Narrow" w:hAnsi="Arial Narrow" w:cs="Arial"/>
                <w:bCs/>
                <w:lang w:eastAsia="es-CO"/>
              </w:rPr>
            </w:pPr>
          </w:p>
        </w:tc>
        <w:tc>
          <w:tcPr>
            <w:tcW w:w="3043" w:type="dxa"/>
          </w:tcPr>
          <w:p w14:paraId="751D6DC8" w14:textId="77777777" w:rsidR="002614B6" w:rsidRPr="002614B6" w:rsidRDefault="002614B6" w:rsidP="007A58BB">
            <w:pPr>
              <w:spacing w:line="276" w:lineRule="auto"/>
              <w:jc w:val="both"/>
              <w:rPr>
                <w:rFonts w:ascii="Arial Narrow" w:hAnsi="Arial Narrow" w:cs="Arial"/>
                <w:bCs/>
                <w:lang w:eastAsia="es-CO"/>
              </w:rPr>
            </w:pPr>
          </w:p>
        </w:tc>
        <w:tc>
          <w:tcPr>
            <w:tcW w:w="2703" w:type="dxa"/>
          </w:tcPr>
          <w:p w14:paraId="56C2E5E5" w14:textId="77777777" w:rsidR="002614B6" w:rsidRPr="002614B6" w:rsidRDefault="002614B6" w:rsidP="007A58BB">
            <w:pPr>
              <w:spacing w:line="276" w:lineRule="auto"/>
              <w:jc w:val="both"/>
              <w:rPr>
                <w:rFonts w:ascii="Arial Narrow" w:hAnsi="Arial Narrow" w:cs="Arial"/>
                <w:bCs/>
                <w:lang w:eastAsia="es-CO"/>
              </w:rPr>
            </w:pPr>
          </w:p>
        </w:tc>
      </w:tr>
      <w:tr w:rsidR="002614B6" w:rsidRPr="002614B6" w14:paraId="2F3E1C52" w14:textId="0DFA53F1" w:rsidTr="002614B6">
        <w:tc>
          <w:tcPr>
            <w:tcW w:w="3084" w:type="dxa"/>
          </w:tcPr>
          <w:p w14:paraId="5944CCA7" w14:textId="77777777" w:rsidR="002614B6" w:rsidRPr="002614B6" w:rsidRDefault="002614B6" w:rsidP="007A58BB">
            <w:pPr>
              <w:spacing w:line="276" w:lineRule="auto"/>
              <w:jc w:val="both"/>
              <w:rPr>
                <w:rFonts w:ascii="Arial Narrow" w:hAnsi="Arial Narrow" w:cs="Arial"/>
                <w:bCs/>
                <w:lang w:eastAsia="es-CO"/>
              </w:rPr>
            </w:pPr>
          </w:p>
        </w:tc>
        <w:tc>
          <w:tcPr>
            <w:tcW w:w="3043" w:type="dxa"/>
          </w:tcPr>
          <w:p w14:paraId="3F6C0D11" w14:textId="77777777" w:rsidR="002614B6" w:rsidRPr="002614B6" w:rsidRDefault="002614B6" w:rsidP="007A58BB">
            <w:pPr>
              <w:spacing w:line="276" w:lineRule="auto"/>
              <w:jc w:val="both"/>
              <w:rPr>
                <w:rFonts w:ascii="Arial Narrow" w:hAnsi="Arial Narrow" w:cs="Arial"/>
                <w:bCs/>
                <w:lang w:eastAsia="es-CO"/>
              </w:rPr>
            </w:pPr>
          </w:p>
        </w:tc>
        <w:tc>
          <w:tcPr>
            <w:tcW w:w="2703" w:type="dxa"/>
          </w:tcPr>
          <w:p w14:paraId="5772FE8B" w14:textId="77777777" w:rsidR="002614B6" w:rsidRPr="002614B6" w:rsidRDefault="002614B6" w:rsidP="007A58BB">
            <w:pPr>
              <w:spacing w:line="276" w:lineRule="auto"/>
              <w:jc w:val="both"/>
              <w:rPr>
                <w:rFonts w:ascii="Arial Narrow" w:hAnsi="Arial Narrow" w:cs="Arial"/>
                <w:bCs/>
                <w:lang w:eastAsia="es-CO"/>
              </w:rPr>
            </w:pPr>
          </w:p>
        </w:tc>
      </w:tr>
    </w:tbl>
    <w:p w14:paraId="6B02ABEC" w14:textId="77777777" w:rsidR="00B65036" w:rsidRPr="002614B6" w:rsidRDefault="00B65036" w:rsidP="00B65036">
      <w:pPr>
        <w:pStyle w:val="TableParagraph"/>
        <w:jc w:val="both"/>
        <w:rPr>
          <w:rFonts w:ascii="Arial Narrow" w:hAnsi="Arial Narrow" w:cs="Arial"/>
          <w:sz w:val="20"/>
          <w:szCs w:val="20"/>
        </w:rPr>
      </w:pPr>
    </w:p>
    <w:p w14:paraId="608A7046" w14:textId="77777777" w:rsidR="00B65036" w:rsidRPr="002614B6" w:rsidRDefault="00B65036" w:rsidP="00B65036">
      <w:pPr>
        <w:autoSpaceDE w:val="0"/>
        <w:autoSpaceDN w:val="0"/>
        <w:adjustRightInd w:val="0"/>
        <w:spacing w:line="276" w:lineRule="auto"/>
        <w:jc w:val="both"/>
        <w:rPr>
          <w:rFonts w:ascii="Arial Narrow" w:hAnsi="Arial Narrow" w:cs="Arial"/>
          <w:b/>
          <w:color w:val="000000" w:themeColor="text1"/>
          <w:sz w:val="20"/>
          <w:szCs w:val="20"/>
        </w:rPr>
      </w:pPr>
      <w:r w:rsidRPr="002614B6">
        <w:rPr>
          <w:rFonts w:ascii="Arial Narrow" w:hAnsi="Arial Narrow" w:cs="Arial"/>
          <w:bCs/>
          <w:sz w:val="20"/>
          <w:szCs w:val="20"/>
        </w:rPr>
        <w:t>NOTA. LOS BIENES SERAN SOLICITADAS EN LOS DIAS Y LAS CANTIDADES QUE EL SUPERVISOR LO REQUIERA DURANTE LA EJECUCION DEL CONTRATO, POR LO TANTO, EL MUNICIPIO NO RECONOCERA NINGUN COSTO ADICIONAL AL VALOR DEL CONTRATO POR LOS GASTOS DE TRANSPORTE O DEMAS EROGACIONES QUE GENERE LA EJECUCION DEL CONTRATO.</w:t>
      </w:r>
    </w:p>
    <w:p w14:paraId="3A020AB7" w14:textId="77777777" w:rsidR="00B65036" w:rsidRPr="002614B6" w:rsidRDefault="00B65036" w:rsidP="00B65036">
      <w:pPr>
        <w:autoSpaceDE w:val="0"/>
        <w:autoSpaceDN w:val="0"/>
        <w:adjustRightInd w:val="0"/>
        <w:rPr>
          <w:rFonts w:ascii="Arial Narrow" w:eastAsia="Calibri" w:hAnsi="Arial Narrow" w:cs="Arial"/>
          <w:b/>
          <w:color w:val="000000" w:themeColor="text1"/>
          <w:sz w:val="20"/>
          <w:szCs w:val="20"/>
          <w:lang w:val="es-ES_tradnl"/>
        </w:rPr>
      </w:pPr>
    </w:p>
    <w:p w14:paraId="7B61EDC9" w14:textId="77777777" w:rsidR="00B65036" w:rsidRPr="002614B6" w:rsidRDefault="00B65036" w:rsidP="00B65036">
      <w:pPr>
        <w:autoSpaceDE w:val="0"/>
        <w:autoSpaceDN w:val="0"/>
        <w:adjustRightInd w:val="0"/>
        <w:rPr>
          <w:rFonts w:ascii="Arial Narrow" w:eastAsia="Calibri" w:hAnsi="Arial Narrow" w:cs="Arial"/>
          <w:b/>
          <w:color w:val="000000" w:themeColor="text1"/>
          <w:sz w:val="20"/>
          <w:szCs w:val="20"/>
          <w:lang w:val="es-ES_tradnl"/>
        </w:rPr>
      </w:pPr>
    </w:p>
    <w:p w14:paraId="76EC3A04" w14:textId="77777777" w:rsidR="00B65036" w:rsidRPr="002614B6" w:rsidRDefault="00B65036" w:rsidP="00B65036">
      <w:pPr>
        <w:autoSpaceDE w:val="0"/>
        <w:autoSpaceDN w:val="0"/>
        <w:adjustRightInd w:val="0"/>
        <w:rPr>
          <w:rFonts w:ascii="Arial Narrow" w:eastAsia="Calibri" w:hAnsi="Arial Narrow" w:cs="Arial"/>
          <w:b/>
          <w:color w:val="000000" w:themeColor="text1"/>
          <w:sz w:val="20"/>
          <w:szCs w:val="20"/>
          <w:lang w:val="es-ES_tradnl"/>
        </w:rPr>
      </w:pPr>
    </w:p>
    <w:p w14:paraId="5F7AB159" w14:textId="77777777" w:rsidR="00B65036" w:rsidRPr="002614B6" w:rsidRDefault="00B65036" w:rsidP="00B65036">
      <w:pPr>
        <w:autoSpaceDE w:val="0"/>
        <w:autoSpaceDN w:val="0"/>
        <w:adjustRightInd w:val="0"/>
        <w:rPr>
          <w:rFonts w:ascii="Arial Narrow" w:eastAsia="Calibri" w:hAnsi="Arial Narrow" w:cs="Arial"/>
          <w:b/>
          <w:color w:val="000000" w:themeColor="text1"/>
          <w:sz w:val="20"/>
          <w:szCs w:val="20"/>
          <w:lang w:val="es-ES_tradnl"/>
        </w:rPr>
      </w:pPr>
      <w:r w:rsidRPr="002614B6">
        <w:rPr>
          <w:rFonts w:ascii="Arial Narrow" w:eastAsia="Calibri" w:hAnsi="Arial Narrow" w:cs="Arial"/>
          <w:b/>
          <w:color w:val="000000" w:themeColor="text1"/>
          <w:sz w:val="20"/>
          <w:szCs w:val="20"/>
          <w:lang w:val="es-ES_tradnl"/>
        </w:rPr>
        <w:t>______________________________</w:t>
      </w:r>
    </w:p>
    <w:p w14:paraId="00F293F4" w14:textId="77777777" w:rsidR="00B65036" w:rsidRPr="002614B6" w:rsidRDefault="00B65036" w:rsidP="00B65036">
      <w:pPr>
        <w:spacing w:after="240" w:line="276" w:lineRule="auto"/>
        <w:rPr>
          <w:rFonts w:ascii="Arial Narrow" w:eastAsia="Calibri" w:hAnsi="Arial Narrow" w:cs="Arial"/>
          <w:b/>
          <w:color w:val="000000" w:themeColor="text1"/>
          <w:sz w:val="20"/>
          <w:szCs w:val="20"/>
          <w:lang w:val="es-ES_tradnl"/>
        </w:rPr>
      </w:pPr>
      <w:r w:rsidRPr="002614B6">
        <w:rPr>
          <w:rFonts w:ascii="Arial Narrow" w:eastAsia="Calibri" w:hAnsi="Arial Narrow" w:cs="Arial"/>
          <w:bCs/>
          <w:color w:val="000000" w:themeColor="text1"/>
          <w:sz w:val="20"/>
          <w:szCs w:val="20"/>
        </w:rPr>
        <w:t>NOMBRE Y FIRMA OFERENTE</w:t>
      </w:r>
      <w:r w:rsidRPr="002614B6">
        <w:rPr>
          <w:rFonts w:ascii="Arial Narrow" w:eastAsia="Calibri" w:hAnsi="Arial Narrow" w:cs="Arial"/>
          <w:b/>
          <w:color w:val="000000" w:themeColor="text1"/>
          <w:sz w:val="20"/>
          <w:szCs w:val="20"/>
          <w:lang w:val="es-ES_tradnl"/>
        </w:rPr>
        <w:br w:type="page"/>
      </w:r>
    </w:p>
    <w:p w14:paraId="7522AB57" w14:textId="77777777" w:rsidR="00B65036" w:rsidRPr="002614B6" w:rsidRDefault="00B65036" w:rsidP="00B65036">
      <w:pPr>
        <w:autoSpaceDE w:val="0"/>
        <w:autoSpaceDN w:val="0"/>
        <w:adjustRightInd w:val="0"/>
        <w:jc w:val="center"/>
        <w:rPr>
          <w:rFonts w:ascii="Arial Narrow" w:eastAsia="Calibri" w:hAnsi="Arial Narrow" w:cs="Arial"/>
          <w:b/>
          <w:color w:val="000000" w:themeColor="text1"/>
          <w:sz w:val="20"/>
          <w:szCs w:val="20"/>
          <w:lang w:val="es-ES_tradnl"/>
        </w:rPr>
      </w:pPr>
      <w:r w:rsidRPr="002614B6">
        <w:rPr>
          <w:rFonts w:ascii="Arial Narrow" w:eastAsia="Calibri" w:hAnsi="Arial Narrow" w:cs="Arial"/>
          <w:b/>
          <w:color w:val="000000" w:themeColor="text1"/>
          <w:sz w:val="20"/>
          <w:szCs w:val="20"/>
          <w:lang w:val="es-ES_tradnl"/>
        </w:rPr>
        <w:lastRenderedPageBreak/>
        <w:t>FORMATO 5</w:t>
      </w:r>
    </w:p>
    <w:p w14:paraId="4E140F2F" w14:textId="4331AEB6" w:rsidR="00B65036" w:rsidRPr="002614B6" w:rsidRDefault="00B65036" w:rsidP="00B65036">
      <w:pPr>
        <w:spacing w:after="200" w:line="276" w:lineRule="auto"/>
        <w:jc w:val="center"/>
        <w:rPr>
          <w:rFonts w:ascii="Arial Narrow" w:eastAsia="Calibri" w:hAnsi="Arial Narrow" w:cs="Arial"/>
          <w:b/>
          <w:color w:val="000000" w:themeColor="text1"/>
          <w:sz w:val="20"/>
          <w:szCs w:val="20"/>
        </w:rPr>
      </w:pPr>
      <w:r w:rsidRPr="002614B6">
        <w:rPr>
          <w:rFonts w:ascii="Arial Narrow" w:eastAsia="Calibri" w:hAnsi="Arial Narrow" w:cs="Arial"/>
          <w:b/>
          <w:color w:val="000000" w:themeColor="text1"/>
          <w:sz w:val="20"/>
          <w:szCs w:val="20"/>
        </w:rPr>
        <w:t>MC-</w:t>
      </w:r>
      <w:r w:rsidR="002614B6">
        <w:rPr>
          <w:rFonts w:ascii="Arial Narrow" w:eastAsia="Calibri" w:hAnsi="Arial Narrow" w:cs="Arial"/>
          <w:b/>
          <w:color w:val="000000" w:themeColor="text1"/>
          <w:sz w:val="20"/>
          <w:szCs w:val="20"/>
        </w:rPr>
        <w:t>____-2025</w:t>
      </w:r>
    </w:p>
    <w:p w14:paraId="72975690" w14:textId="77777777" w:rsidR="00B65036" w:rsidRPr="002614B6" w:rsidRDefault="00B65036" w:rsidP="00B65036">
      <w:pPr>
        <w:spacing w:after="200" w:line="276" w:lineRule="auto"/>
        <w:jc w:val="center"/>
        <w:rPr>
          <w:rFonts w:ascii="Arial Narrow" w:eastAsia="Calibri" w:hAnsi="Arial Narrow" w:cs="Arial"/>
          <w:b/>
          <w:color w:val="000000" w:themeColor="text1"/>
          <w:sz w:val="20"/>
          <w:szCs w:val="20"/>
        </w:rPr>
      </w:pPr>
    </w:p>
    <w:tbl>
      <w:tblPr>
        <w:tblW w:w="92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264"/>
      </w:tblGrid>
      <w:tr w:rsidR="00B65036" w:rsidRPr="002614B6" w14:paraId="7332E391" w14:textId="77777777" w:rsidTr="007A58BB">
        <w:trPr>
          <w:trHeight w:val="723"/>
        </w:trPr>
        <w:tc>
          <w:tcPr>
            <w:tcW w:w="9277" w:type="dxa"/>
            <w:gridSpan w:val="4"/>
            <w:tcBorders>
              <w:top w:val="single" w:sz="4" w:space="0" w:color="auto"/>
              <w:left w:val="single" w:sz="4" w:space="0" w:color="auto"/>
              <w:bottom w:val="single" w:sz="4" w:space="0" w:color="auto"/>
              <w:right w:val="single" w:sz="4" w:space="0" w:color="auto"/>
            </w:tcBorders>
            <w:noWrap/>
            <w:vAlign w:val="center"/>
          </w:tcPr>
          <w:p w14:paraId="32E0C002" w14:textId="77777777" w:rsidR="00B65036" w:rsidRPr="002614B6" w:rsidRDefault="00B65036" w:rsidP="007A58BB">
            <w:pPr>
              <w:jc w:val="center"/>
              <w:rPr>
                <w:rFonts w:ascii="Arial Narrow" w:eastAsia="Calibri" w:hAnsi="Arial Narrow" w:cs="Arial"/>
                <w:bCs/>
                <w:i/>
                <w:iCs/>
                <w:color w:val="000000" w:themeColor="text1"/>
                <w:sz w:val="20"/>
                <w:szCs w:val="20"/>
                <w:lang w:eastAsia="es-CO"/>
              </w:rPr>
            </w:pPr>
            <w:r w:rsidRPr="002614B6">
              <w:rPr>
                <w:rFonts w:ascii="Arial Narrow" w:eastAsia="Calibri" w:hAnsi="Arial Narrow" w:cs="Arial"/>
                <w:bCs/>
                <w:i/>
                <w:iCs/>
                <w:color w:val="000000" w:themeColor="text1"/>
                <w:sz w:val="20"/>
                <w:szCs w:val="20"/>
                <w:lang w:eastAsia="es-CO"/>
              </w:rPr>
              <w:t>RELACIÓN DE EXPERIENCIA GENERAL Y ESPECIFICA DEL OFERENTE EN EJECUCIÓN DE CONTRATOS</w:t>
            </w:r>
          </w:p>
        </w:tc>
      </w:tr>
      <w:tr w:rsidR="00B65036" w:rsidRPr="002614B6" w14:paraId="5125523F" w14:textId="77777777" w:rsidTr="007A58BB">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2511F86"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7D331617" w14:textId="77777777" w:rsidR="00B65036" w:rsidRPr="002614B6" w:rsidRDefault="00B65036" w:rsidP="007A58BB">
            <w:pPr>
              <w:jc w:val="center"/>
              <w:rPr>
                <w:rFonts w:ascii="Arial Narrow" w:eastAsia="Calibri" w:hAnsi="Arial Narrow" w:cs="Arial"/>
                <w:bCs/>
                <w:color w:val="000000" w:themeColor="text1"/>
                <w:sz w:val="20"/>
                <w:szCs w:val="20"/>
                <w:lang w:eastAsia="es-CO"/>
              </w:rPr>
            </w:pPr>
          </w:p>
        </w:tc>
        <w:tc>
          <w:tcPr>
            <w:tcW w:w="2264" w:type="dxa"/>
            <w:tcBorders>
              <w:top w:val="single" w:sz="4" w:space="0" w:color="auto"/>
              <w:left w:val="nil"/>
              <w:bottom w:val="single" w:sz="4" w:space="0" w:color="auto"/>
              <w:right w:val="single" w:sz="4" w:space="0" w:color="auto"/>
            </w:tcBorders>
            <w:vAlign w:val="center"/>
          </w:tcPr>
          <w:p w14:paraId="2BE37C53" w14:textId="77777777" w:rsidR="00B65036" w:rsidRPr="002614B6" w:rsidRDefault="00B65036" w:rsidP="007A58BB">
            <w:pPr>
              <w:jc w:val="center"/>
              <w:rPr>
                <w:rFonts w:ascii="Arial Narrow" w:eastAsia="Calibri" w:hAnsi="Arial Narrow" w:cs="Arial"/>
                <w:bCs/>
                <w:color w:val="000000" w:themeColor="text1"/>
                <w:sz w:val="20"/>
                <w:szCs w:val="20"/>
                <w:lang w:eastAsia="es-CO"/>
              </w:rPr>
            </w:pPr>
          </w:p>
        </w:tc>
      </w:tr>
      <w:tr w:rsidR="00B65036" w:rsidRPr="002614B6" w14:paraId="28BEA49E"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1FD1096A" w14:textId="77777777" w:rsidR="00B65036" w:rsidRPr="002614B6" w:rsidRDefault="00B65036" w:rsidP="007A58BB">
            <w:pPr>
              <w:rPr>
                <w:rFonts w:ascii="Arial Narrow" w:eastAsia="Calibri" w:hAnsi="Arial Narrow" w:cs="Arial"/>
                <w:bCs/>
                <w:color w:val="000000" w:themeColor="text1"/>
                <w:sz w:val="20"/>
                <w:szCs w:val="20"/>
                <w:lang w:eastAsia="es-CO"/>
              </w:rPr>
            </w:pPr>
          </w:p>
        </w:tc>
        <w:tc>
          <w:tcPr>
            <w:tcW w:w="2764" w:type="dxa"/>
            <w:tcBorders>
              <w:top w:val="single" w:sz="4" w:space="0" w:color="auto"/>
              <w:left w:val="nil"/>
              <w:bottom w:val="single" w:sz="4" w:space="0" w:color="auto"/>
              <w:right w:val="single" w:sz="4" w:space="0" w:color="auto"/>
            </w:tcBorders>
            <w:noWrap/>
            <w:vAlign w:val="center"/>
          </w:tcPr>
          <w:p w14:paraId="3162E8C6" w14:textId="77777777" w:rsidR="00B65036" w:rsidRPr="002614B6" w:rsidRDefault="00B65036" w:rsidP="007A58BB">
            <w:pPr>
              <w:jc w:val="cente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1</w:t>
            </w:r>
          </w:p>
        </w:tc>
        <w:tc>
          <w:tcPr>
            <w:tcW w:w="2264" w:type="dxa"/>
            <w:tcBorders>
              <w:top w:val="single" w:sz="4" w:space="0" w:color="auto"/>
              <w:left w:val="nil"/>
              <w:bottom w:val="single" w:sz="4" w:space="0" w:color="auto"/>
              <w:right w:val="single" w:sz="4" w:space="0" w:color="auto"/>
            </w:tcBorders>
          </w:tcPr>
          <w:p w14:paraId="3A88AF6C" w14:textId="77777777" w:rsidR="00B65036" w:rsidRPr="002614B6" w:rsidRDefault="00B65036" w:rsidP="007A58BB">
            <w:pPr>
              <w:jc w:val="cente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2</w:t>
            </w:r>
          </w:p>
        </w:tc>
      </w:tr>
      <w:tr w:rsidR="00B65036" w:rsidRPr="002614B6" w14:paraId="5C3D4746" w14:textId="77777777" w:rsidTr="007A58BB">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4BE07D5"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Entidad Contratante:</w:t>
            </w:r>
          </w:p>
        </w:tc>
        <w:tc>
          <w:tcPr>
            <w:tcW w:w="2764" w:type="dxa"/>
            <w:tcBorders>
              <w:top w:val="nil"/>
              <w:left w:val="nil"/>
              <w:bottom w:val="single" w:sz="4" w:space="0" w:color="auto"/>
              <w:right w:val="single" w:sz="4" w:space="0" w:color="auto"/>
            </w:tcBorders>
            <w:vAlign w:val="center"/>
          </w:tcPr>
          <w:p w14:paraId="793F4653"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vAlign w:val="center"/>
          </w:tcPr>
          <w:p w14:paraId="0B79D717"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4A94495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E431EE"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No. Contrato:</w:t>
            </w:r>
          </w:p>
        </w:tc>
        <w:tc>
          <w:tcPr>
            <w:tcW w:w="2764" w:type="dxa"/>
            <w:tcBorders>
              <w:top w:val="nil"/>
              <w:left w:val="nil"/>
              <w:bottom w:val="single" w:sz="4" w:space="0" w:color="auto"/>
              <w:right w:val="single" w:sz="4" w:space="0" w:color="auto"/>
            </w:tcBorders>
            <w:noWrap/>
            <w:vAlign w:val="center"/>
          </w:tcPr>
          <w:p w14:paraId="0E5C47B6"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0537D934"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238674FF" w14:textId="77777777" w:rsidTr="007A58BB">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CDE027"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Objeto:</w:t>
            </w:r>
          </w:p>
        </w:tc>
        <w:tc>
          <w:tcPr>
            <w:tcW w:w="2764" w:type="dxa"/>
            <w:tcBorders>
              <w:top w:val="nil"/>
              <w:left w:val="nil"/>
              <w:bottom w:val="single" w:sz="4" w:space="0" w:color="auto"/>
              <w:right w:val="single" w:sz="4" w:space="0" w:color="auto"/>
            </w:tcBorders>
            <w:vAlign w:val="center"/>
          </w:tcPr>
          <w:p w14:paraId="361CFA55"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10BC5145"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5CCE3BC2"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8432590"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Fecha Inicio:</w:t>
            </w:r>
          </w:p>
        </w:tc>
        <w:tc>
          <w:tcPr>
            <w:tcW w:w="992" w:type="dxa"/>
            <w:tcBorders>
              <w:top w:val="nil"/>
              <w:left w:val="nil"/>
              <w:bottom w:val="single" w:sz="4" w:space="0" w:color="auto"/>
              <w:right w:val="single" w:sz="4" w:space="0" w:color="auto"/>
            </w:tcBorders>
            <w:noWrap/>
            <w:vAlign w:val="center"/>
          </w:tcPr>
          <w:p w14:paraId="4304F7BA"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Mes:</w:t>
            </w:r>
          </w:p>
        </w:tc>
        <w:tc>
          <w:tcPr>
            <w:tcW w:w="2764" w:type="dxa"/>
            <w:tcBorders>
              <w:top w:val="nil"/>
              <w:left w:val="nil"/>
              <w:bottom w:val="single" w:sz="4" w:space="0" w:color="auto"/>
              <w:right w:val="single" w:sz="4" w:space="0" w:color="auto"/>
            </w:tcBorders>
            <w:noWrap/>
            <w:vAlign w:val="center"/>
          </w:tcPr>
          <w:p w14:paraId="30A0827F"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18BB1981"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6E4F8873"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6ED76FC5" w14:textId="77777777" w:rsidR="00B65036" w:rsidRPr="002614B6" w:rsidRDefault="00B65036" w:rsidP="007A58BB">
            <w:pPr>
              <w:rPr>
                <w:rFonts w:ascii="Arial Narrow" w:eastAsia="Calibri" w:hAnsi="Arial Narrow" w:cs="Arial"/>
                <w:bCs/>
                <w:color w:val="000000" w:themeColor="text1"/>
                <w:sz w:val="20"/>
                <w:szCs w:val="20"/>
                <w:lang w:eastAsia="es-CO"/>
              </w:rPr>
            </w:pPr>
          </w:p>
        </w:tc>
        <w:tc>
          <w:tcPr>
            <w:tcW w:w="992" w:type="dxa"/>
            <w:tcBorders>
              <w:top w:val="nil"/>
              <w:left w:val="nil"/>
              <w:bottom w:val="single" w:sz="4" w:space="0" w:color="auto"/>
              <w:right w:val="single" w:sz="4" w:space="0" w:color="auto"/>
            </w:tcBorders>
            <w:noWrap/>
            <w:vAlign w:val="center"/>
          </w:tcPr>
          <w:p w14:paraId="59E7C0CA"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Año:</w:t>
            </w:r>
          </w:p>
        </w:tc>
        <w:tc>
          <w:tcPr>
            <w:tcW w:w="2764" w:type="dxa"/>
            <w:tcBorders>
              <w:top w:val="nil"/>
              <w:left w:val="nil"/>
              <w:bottom w:val="single" w:sz="4" w:space="0" w:color="auto"/>
              <w:right w:val="single" w:sz="4" w:space="0" w:color="auto"/>
            </w:tcBorders>
            <w:noWrap/>
            <w:vAlign w:val="center"/>
          </w:tcPr>
          <w:p w14:paraId="2ADBF8B3"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53E0B368"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147427D5"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C32A4A7"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Fecha de Terminación</w:t>
            </w:r>
          </w:p>
        </w:tc>
        <w:tc>
          <w:tcPr>
            <w:tcW w:w="992" w:type="dxa"/>
            <w:tcBorders>
              <w:top w:val="nil"/>
              <w:left w:val="nil"/>
              <w:bottom w:val="single" w:sz="4" w:space="0" w:color="auto"/>
              <w:right w:val="single" w:sz="4" w:space="0" w:color="auto"/>
            </w:tcBorders>
            <w:noWrap/>
            <w:vAlign w:val="center"/>
          </w:tcPr>
          <w:p w14:paraId="3DE384B1"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Mes:</w:t>
            </w:r>
          </w:p>
        </w:tc>
        <w:tc>
          <w:tcPr>
            <w:tcW w:w="2764" w:type="dxa"/>
            <w:tcBorders>
              <w:top w:val="nil"/>
              <w:left w:val="nil"/>
              <w:bottom w:val="single" w:sz="4" w:space="0" w:color="auto"/>
              <w:right w:val="single" w:sz="4" w:space="0" w:color="auto"/>
            </w:tcBorders>
            <w:noWrap/>
            <w:vAlign w:val="center"/>
          </w:tcPr>
          <w:p w14:paraId="5C66550A"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5CD93932"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5D086270"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4728C2BD" w14:textId="77777777" w:rsidR="00B65036" w:rsidRPr="002614B6" w:rsidRDefault="00B65036" w:rsidP="007A58BB">
            <w:pPr>
              <w:rPr>
                <w:rFonts w:ascii="Arial Narrow" w:eastAsia="Calibri" w:hAnsi="Arial Narrow" w:cs="Arial"/>
                <w:bCs/>
                <w:color w:val="000000" w:themeColor="text1"/>
                <w:sz w:val="20"/>
                <w:szCs w:val="20"/>
                <w:lang w:eastAsia="es-CO"/>
              </w:rPr>
            </w:pPr>
          </w:p>
        </w:tc>
        <w:tc>
          <w:tcPr>
            <w:tcW w:w="992" w:type="dxa"/>
            <w:tcBorders>
              <w:top w:val="nil"/>
              <w:left w:val="nil"/>
              <w:bottom w:val="single" w:sz="4" w:space="0" w:color="auto"/>
              <w:right w:val="single" w:sz="4" w:space="0" w:color="auto"/>
            </w:tcBorders>
            <w:noWrap/>
            <w:vAlign w:val="center"/>
          </w:tcPr>
          <w:p w14:paraId="01C39485"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Año:</w:t>
            </w:r>
          </w:p>
        </w:tc>
        <w:tc>
          <w:tcPr>
            <w:tcW w:w="2764" w:type="dxa"/>
            <w:tcBorders>
              <w:top w:val="nil"/>
              <w:left w:val="nil"/>
              <w:bottom w:val="single" w:sz="4" w:space="0" w:color="auto"/>
              <w:right w:val="single" w:sz="4" w:space="0" w:color="auto"/>
            </w:tcBorders>
            <w:noWrap/>
            <w:vAlign w:val="center"/>
          </w:tcPr>
          <w:p w14:paraId="47256D36"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01DB819F"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71FF7B1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25B54CF1"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Valor en Pesos:</w:t>
            </w:r>
          </w:p>
        </w:tc>
        <w:tc>
          <w:tcPr>
            <w:tcW w:w="2764" w:type="dxa"/>
            <w:tcBorders>
              <w:top w:val="nil"/>
              <w:left w:val="nil"/>
              <w:bottom w:val="single" w:sz="4" w:space="0" w:color="auto"/>
              <w:right w:val="single" w:sz="4" w:space="0" w:color="auto"/>
            </w:tcBorders>
            <w:noWrap/>
            <w:vAlign w:val="center"/>
          </w:tcPr>
          <w:p w14:paraId="37557365"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6438CC38"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40DE6C8A"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712175F8"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Valor en SMMLV</w:t>
            </w:r>
          </w:p>
        </w:tc>
        <w:tc>
          <w:tcPr>
            <w:tcW w:w="992" w:type="dxa"/>
            <w:tcBorders>
              <w:top w:val="nil"/>
              <w:left w:val="nil"/>
              <w:bottom w:val="single" w:sz="4" w:space="0" w:color="auto"/>
              <w:right w:val="single" w:sz="4" w:space="0" w:color="auto"/>
            </w:tcBorders>
            <w:noWrap/>
            <w:vAlign w:val="center"/>
          </w:tcPr>
          <w:p w14:paraId="2BB7A4DB" w14:textId="77777777" w:rsidR="00B65036" w:rsidRPr="002614B6" w:rsidRDefault="00B65036" w:rsidP="007A58BB">
            <w:pPr>
              <w:jc w:val="right"/>
              <w:rPr>
                <w:rFonts w:ascii="Arial Narrow" w:eastAsia="Calibri" w:hAnsi="Arial Narrow" w:cs="Arial"/>
                <w:color w:val="000000" w:themeColor="text1"/>
                <w:sz w:val="20"/>
                <w:szCs w:val="20"/>
                <w:lang w:eastAsia="es-CO"/>
              </w:rPr>
            </w:pPr>
          </w:p>
        </w:tc>
        <w:tc>
          <w:tcPr>
            <w:tcW w:w="2764" w:type="dxa"/>
            <w:tcBorders>
              <w:top w:val="nil"/>
              <w:left w:val="nil"/>
              <w:bottom w:val="single" w:sz="4" w:space="0" w:color="auto"/>
              <w:right w:val="single" w:sz="4" w:space="0" w:color="auto"/>
            </w:tcBorders>
            <w:noWrap/>
            <w:vAlign w:val="center"/>
          </w:tcPr>
          <w:p w14:paraId="3F3C1F7B"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009074D3"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3AF8088E"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2FF6B237"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Actualización</w:t>
            </w:r>
          </w:p>
        </w:tc>
        <w:tc>
          <w:tcPr>
            <w:tcW w:w="992" w:type="dxa"/>
            <w:tcBorders>
              <w:top w:val="nil"/>
              <w:left w:val="nil"/>
              <w:bottom w:val="single" w:sz="4" w:space="0" w:color="auto"/>
              <w:right w:val="single" w:sz="4" w:space="0" w:color="auto"/>
            </w:tcBorders>
            <w:noWrap/>
            <w:vAlign w:val="center"/>
          </w:tcPr>
          <w:p w14:paraId="261FC33F" w14:textId="77777777" w:rsidR="00B65036" w:rsidRPr="002614B6" w:rsidRDefault="00B65036" w:rsidP="007A58BB">
            <w:pPr>
              <w:jc w:val="right"/>
              <w:rPr>
                <w:rFonts w:ascii="Arial Narrow" w:eastAsia="Calibri" w:hAnsi="Arial Narrow" w:cs="Arial"/>
                <w:color w:val="000000" w:themeColor="text1"/>
                <w:sz w:val="20"/>
                <w:szCs w:val="20"/>
                <w:lang w:eastAsia="es-CO"/>
              </w:rPr>
            </w:pPr>
          </w:p>
        </w:tc>
        <w:tc>
          <w:tcPr>
            <w:tcW w:w="2764" w:type="dxa"/>
            <w:tcBorders>
              <w:top w:val="nil"/>
              <w:left w:val="nil"/>
              <w:bottom w:val="single" w:sz="4" w:space="0" w:color="auto"/>
              <w:right w:val="single" w:sz="4" w:space="0" w:color="auto"/>
            </w:tcBorders>
            <w:noWrap/>
            <w:vAlign w:val="center"/>
          </w:tcPr>
          <w:p w14:paraId="2B920481" w14:textId="77777777" w:rsidR="00B65036" w:rsidRPr="002614B6" w:rsidRDefault="00B65036" w:rsidP="007A58BB">
            <w:pPr>
              <w:rPr>
                <w:rFonts w:ascii="Arial Narrow" w:eastAsia="Calibri" w:hAnsi="Arial Narrow" w:cs="Arial"/>
                <w:bCs/>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1BC3A0AF" w14:textId="77777777" w:rsidR="00B65036" w:rsidRPr="002614B6" w:rsidRDefault="00B65036" w:rsidP="007A58BB">
            <w:pPr>
              <w:rPr>
                <w:rFonts w:ascii="Arial Narrow" w:eastAsia="Calibri" w:hAnsi="Arial Narrow" w:cs="Arial"/>
                <w:bCs/>
                <w:color w:val="000000" w:themeColor="text1"/>
                <w:sz w:val="20"/>
                <w:szCs w:val="20"/>
                <w:lang w:eastAsia="es-CO"/>
              </w:rPr>
            </w:pPr>
          </w:p>
        </w:tc>
      </w:tr>
      <w:tr w:rsidR="00B65036" w:rsidRPr="002614B6" w14:paraId="6484B72B"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6D0527"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Cumplimiento:</w:t>
            </w:r>
          </w:p>
        </w:tc>
        <w:tc>
          <w:tcPr>
            <w:tcW w:w="2764" w:type="dxa"/>
            <w:tcBorders>
              <w:top w:val="nil"/>
              <w:left w:val="nil"/>
              <w:bottom w:val="single" w:sz="4" w:space="0" w:color="auto"/>
              <w:right w:val="single" w:sz="4" w:space="0" w:color="auto"/>
            </w:tcBorders>
            <w:noWrap/>
            <w:vAlign w:val="center"/>
          </w:tcPr>
          <w:p w14:paraId="696B93A4"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5F0BD8B0"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35CD15BB" w14:textId="77777777" w:rsidTr="007A58BB">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273E7A7"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Clasificación:</w:t>
            </w:r>
          </w:p>
        </w:tc>
        <w:tc>
          <w:tcPr>
            <w:tcW w:w="2764" w:type="dxa"/>
            <w:tcBorders>
              <w:top w:val="nil"/>
              <w:left w:val="nil"/>
              <w:bottom w:val="single" w:sz="4" w:space="0" w:color="auto"/>
              <w:right w:val="single" w:sz="4" w:space="0" w:color="auto"/>
            </w:tcBorders>
            <w:vAlign w:val="center"/>
          </w:tcPr>
          <w:p w14:paraId="438AD53F"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264" w:type="dxa"/>
            <w:tcBorders>
              <w:top w:val="nil"/>
              <w:left w:val="nil"/>
              <w:bottom w:val="single" w:sz="4" w:space="0" w:color="auto"/>
              <w:right w:val="single" w:sz="4" w:space="0" w:color="auto"/>
            </w:tcBorders>
          </w:tcPr>
          <w:p w14:paraId="4023BB16" w14:textId="77777777" w:rsidR="00B65036" w:rsidRPr="002614B6" w:rsidRDefault="00B65036" w:rsidP="007A58BB">
            <w:pPr>
              <w:rPr>
                <w:rFonts w:ascii="Arial Narrow" w:eastAsia="Calibri" w:hAnsi="Arial Narrow" w:cs="Arial"/>
                <w:color w:val="000000" w:themeColor="text1"/>
                <w:sz w:val="20"/>
                <w:szCs w:val="20"/>
                <w:lang w:eastAsia="es-CO"/>
              </w:rPr>
            </w:pPr>
          </w:p>
        </w:tc>
      </w:tr>
      <w:tr w:rsidR="00B65036" w:rsidRPr="002614B6" w14:paraId="6A15CD12"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17C77F80"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5B731FCC"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764" w:type="dxa"/>
            <w:tcBorders>
              <w:top w:val="single" w:sz="4" w:space="0" w:color="auto"/>
              <w:left w:val="nil"/>
              <w:bottom w:val="single" w:sz="4" w:space="0" w:color="auto"/>
              <w:right w:val="single" w:sz="4" w:space="0" w:color="auto"/>
            </w:tcBorders>
            <w:noWrap/>
            <w:vAlign w:val="center"/>
          </w:tcPr>
          <w:p w14:paraId="6A97CE31" w14:textId="77777777" w:rsidR="00B65036" w:rsidRPr="002614B6" w:rsidRDefault="00B65036" w:rsidP="007A58BB">
            <w:pPr>
              <w:rPr>
                <w:rFonts w:ascii="Arial Narrow" w:eastAsia="Calibri" w:hAnsi="Arial Narrow" w:cs="Arial"/>
                <w:bCs/>
                <w:color w:val="000000" w:themeColor="text1"/>
                <w:sz w:val="20"/>
                <w:szCs w:val="20"/>
                <w:lang w:eastAsia="es-CO"/>
              </w:rPr>
            </w:pPr>
          </w:p>
        </w:tc>
        <w:tc>
          <w:tcPr>
            <w:tcW w:w="2264" w:type="dxa"/>
            <w:tcBorders>
              <w:top w:val="single" w:sz="4" w:space="0" w:color="auto"/>
              <w:left w:val="nil"/>
              <w:bottom w:val="single" w:sz="4" w:space="0" w:color="auto"/>
              <w:right w:val="single" w:sz="4" w:space="0" w:color="auto"/>
            </w:tcBorders>
          </w:tcPr>
          <w:p w14:paraId="5CCE1C05" w14:textId="77777777" w:rsidR="00B65036" w:rsidRPr="002614B6" w:rsidRDefault="00B65036" w:rsidP="007A58BB">
            <w:pPr>
              <w:rPr>
                <w:rFonts w:ascii="Arial Narrow" w:eastAsia="Calibri" w:hAnsi="Arial Narrow" w:cs="Arial"/>
                <w:bCs/>
                <w:color w:val="000000" w:themeColor="text1"/>
                <w:sz w:val="20"/>
                <w:szCs w:val="20"/>
                <w:lang w:eastAsia="es-CO"/>
              </w:rPr>
            </w:pPr>
          </w:p>
        </w:tc>
      </w:tr>
      <w:tr w:rsidR="00B65036" w:rsidRPr="002614B6" w14:paraId="10673147"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616922E6" w14:textId="77777777" w:rsidR="00B65036" w:rsidRPr="002614B6" w:rsidRDefault="00B65036" w:rsidP="007A58BB">
            <w:pPr>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196CB8F5" w14:textId="77777777" w:rsidR="00B65036" w:rsidRPr="002614B6" w:rsidRDefault="00B65036" w:rsidP="007A58BB">
            <w:pPr>
              <w:rPr>
                <w:rFonts w:ascii="Arial Narrow" w:eastAsia="Calibri" w:hAnsi="Arial Narrow" w:cs="Arial"/>
                <w:color w:val="000000" w:themeColor="text1"/>
                <w:sz w:val="20"/>
                <w:szCs w:val="20"/>
                <w:lang w:eastAsia="es-CO"/>
              </w:rPr>
            </w:pPr>
          </w:p>
        </w:tc>
        <w:tc>
          <w:tcPr>
            <w:tcW w:w="2764" w:type="dxa"/>
            <w:tcBorders>
              <w:top w:val="single" w:sz="4" w:space="0" w:color="auto"/>
              <w:left w:val="nil"/>
              <w:bottom w:val="single" w:sz="4" w:space="0" w:color="auto"/>
              <w:right w:val="single" w:sz="4" w:space="0" w:color="auto"/>
            </w:tcBorders>
            <w:noWrap/>
            <w:vAlign w:val="center"/>
          </w:tcPr>
          <w:p w14:paraId="7B005BF4" w14:textId="77777777" w:rsidR="00B65036" w:rsidRPr="002614B6" w:rsidRDefault="00B65036" w:rsidP="007A58BB">
            <w:pPr>
              <w:rPr>
                <w:rFonts w:ascii="Arial Narrow" w:eastAsia="Calibri" w:hAnsi="Arial Narrow" w:cs="Arial"/>
                <w:bCs/>
                <w:color w:val="000000" w:themeColor="text1"/>
                <w:sz w:val="20"/>
                <w:szCs w:val="20"/>
                <w:lang w:eastAsia="es-CO"/>
              </w:rPr>
            </w:pPr>
          </w:p>
        </w:tc>
        <w:tc>
          <w:tcPr>
            <w:tcW w:w="2264" w:type="dxa"/>
            <w:tcBorders>
              <w:top w:val="single" w:sz="4" w:space="0" w:color="auto"/>
              <w:left w:val="nil"/>
              <w:bottom w:val="single" w:sz="4" w:space="0" w:color="auto"/>
              <w:right w:val="single" w:sz="4" w:space="0" w:color="auto"/>
            </w:tcBorders>
          </w:tcPr>
          <w:p w14:paraId="57D48E62" w14:textId="77777777" w:rsidR="00B65036" w:rsidRPr="002614B6" w:rsidRDefault="00B65036" w:rsidP="007A58BB">
            <w:pPr>
              <w:rPr>
                <w:rFonts w:ascii="Arial Narrow" w:eastAsia="Calibri" w:hAnsi="Arial Narrow" w:cs="Arial"/>
                <w:bCs/>
                <w:color w:val="000000" w:themeColor="text1"/>
                <w:sz w:val="20"/>
                <w:szCs w:val="20"/>
                <w:lang w:eastAsia="es-CO"/>
              </w:rPr>
            </w:pPr>
          </w:p>
        </w:tc>
      </w:tr>
    </w:tbl>
    <w:p w14:paraId="61DA24F1" w14:textId="77777777" w:rsidR="00B65036" w:rsidRPr="002614B6" w:rsidRDefault="00B65036" w:rsidP="00B65036">
      <w:pPr>
        <w:numPr>
          <w:ilvl w:val="0"/>
          <w:numId w:val="27"/>
        </w:numPr>
        <w:tabs>
          <w:tab w:val="left" w:pos="567"/>
        </w:tabs>
        <w:autoSpaceDE w:val="0"/>
        <w:autoSpaceDN w:val="0"/>
        <w:adjustRightInd w:val="0"/>
        <w:spacing w:before="240" w:after="1080"/>
        <w:ind w:left="567" w:hanging="567"/>
        <w:jc w:val="both"/>
        <w:rPr>
          <w:rFonts w:ascii="Arial Narrow" w:eastAsia="Calibri" w:hAnsi="Arial Narrow" w:cs="Arial"/>
          <w:color w:val="000000" w:themeColor="text1"/>
          <w:sz w:val="20"/>
          <w:szCs w:val="20"/>
          <w:lang w:eastAsia="es-CO"/>
        </w:rPr>
      </w:pPr>
      <w:r w:rsidRPr="002614B6">
        <w:rPr>
          <w:rFonts w:ascii="Arial Narrow" w:eastAsia="Calibri" w:hAnsi="Arial Narrow" w:cs="Arial"/>
          <w:color w:val="000000" w:themeColor="text1"/>
          <w:sz w:val="20"/>
          <w:szCs w:val="20"/>
          <w:lang w:eastAsia="es-CO"/>
        </w:rPr>
        <w:t>En caso de Consorcio o UT indicar el % de participación</w:t>
      </w:r>
    </w:p>
    <w:p w14:paraId="08C81B94" w14:textId="77777777" w:rsidR="00B65036" w:rsidRPr="002614B6" w:rsidRDefault="00B65036" w:rsidP="00B65036">
      <w:pPr>
        <w:autoSpaceDE w:val="0"/>
        <w:autoSpaceDN w:val="0"/>
        <w:adjustRightInd w:val="0"/>
        <w:jc w:val="both"/>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__________________________</w:t>
      </w:r>
    </w:p>
    <w:p w14:paraId="7FD6B110" w14:textId="77777777" w:rsidR="00B65036" w:rsidRPr="002614B6" w:rsidRDefault="00B65036" w:rsidP="00B65036">
      <w:pPr>
        <w:autoSpaceDE w:val="0"/>
        <w:autoSpaceDN w:val="0"/>
        <w:adjustRightInd w:val="0"/>
        <w:jc w:val="both"/>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t>NOMBRE Y FIRMA OFERENTE</w:t>
      </w:r>
    </w:p>
    <w:p w14:paraId="6A53AAC5" w14:textId="77777777" w:rsidR="00B65036" w:rsidRPr="002614B6" w:rsidRDefault="00B65036" w:rsidP="00B65036">
      <w:pPr>
        <w:autoSpaceDE w:val="0"/>
        <w:autoSpaceDN w:val="0"/>
        <w:adjustRightInd w:val="0"/>
        <w:jc w:val="both"/>
        <w:rPr>
          <w:rFonts w:ascii="Arial Narrow" w:eastAsia="Calibri" w:hAnsi="Arial Narrow" w:cs="Arial"/>
          <w:bCs/>
          <w:color w:val="000000" w:themeColor="text1"/>
          <w:sz w:val="20"/>
          <w:szCs w:val="20"/>
          <w:lang w:eastAsia="es-CO"/>
        </w:rPr>
      </w:pPr>
      <w:r w:rsidRPr="002614B6">
        <w:rPr>
          <w:rFonts w:ascii="Arial Narrow" w:eastAsia="Calibri" w:hAnsi="Arial Narrow" w:cs="Arial"/>
          <w:bCs/>
          <w:color w:val="000000" w:themeColor="text1"/>
          <w:sz w:val="20"/>
          <w:szCs w:val="20"/>
          <w:lang w:eastAsia="es-CO"/>
        </w:rPr>
        <w:br w:type="page"/>
      </w:r>
    </w:p>
    <w:p w14:paraId="26CB406D" w14:textId="77777777" w:rsidR="00B65036" w:rsidRPr="002614B6" w:rsidRDefault="00B65036" w:rsidP="00B65036">
      <w:pPr>
        <w:spacing w:after="200" w:line="276" w:lineRule="auto"/>
        <w:jc w:val="center"/>
        <w:rPr>
          <w:rFonts w:ascii="Arial Narrow" w:eastAsia="Calibri" w:hAnsi="Arial Narrow" w:cs="Arial"/>
          <w:b/>
          <w:color w:val="000000" w:themeColor="text1"/>
          <w:sz w:val="20"/>
          <w:szCs w:val="20"/>
          <w:lang w:val="es-ES_tradnl"/>
        </w:rPr>
      </w:pPr>
      <w:r w:rsidRPr="002614B6">
        <w:rPr>
          <w:rFonts w:ascii="Arial Narrow" w:eastAsia="Calibri" w:hAnsi="Arial Narrow" w:cs="Arial"/>
          <w:b/>
          <w:color w:val="000000" w:themeColor="text1"/>
          <w:sz w:val="20"/>
          <w:szCs w:val="20"/>
          <w:lang w:val="es-ES_tradnl"/>
        </w:rPr>
        <w:lastRenderedPageBreak/>
        <w:t>FORMATO 6</w:t>
      </w:r>
    </w:p>
    <w:p w14:paraId="5E736EE9" w14:textId="77777777" w:rsidR="00B65036" w:rsidRPr="002614B6" w:rsidRDefault="00B65036" w:rsidP="00B65036">
      <w:pPr>
        <w:autoSpaceDE w:val="0"/>
        <w:autoSpaceDN w:val="0"/>
        <w:adjustRightInd w:val="0"/>
        <w:spacing w:after="200" w:line="276" w:lineRule="auto"/>
        <w:jc w:val="center"/>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CERTIFICACIÓN PARAFISCALES</w:t>
      </w:r>
    </w:p>
    <w:p w14:paraId="0D72CE45" w14:textId="77777777" w:rsidR="00B65036" w:rsidRPr="002614B6" w:rsidRDefault="00B65036" w:rsidP="00B65036">
      <w:pPr>
        <w:autoSpaceDE w:val="0"/>
        <w:autoSpaceDN w:val="0"/>
        <w:adjustRightInd w:val="0"/>
        <w:spacing w:after="200" w:line="276" w:lineRule="auto"/>
        <w:jc w:val="center"/>
        <w:rPr>
          <w:rFonts w:ascii="Arial Narrow" w:eastAsia="Calibri" w:hAnsi="Arial Narrow" w:cs="Arial"/>
          <w:bCs/>
          <w:color w:val="000000" w:themeColor="text1"/>
          <w:sz w:val="20"/>
          <w:szCs w:val="20"/>
        </w:rPr>
      </w:pPr>
      <w:r w:rsidRPr="002614B6">
        <w:rPr>
          <w:rFonts w:ascii="Arial Narrow" w:eastAsia="Calibri" w:hAnsi="Arial Narrow" w:cs="Arial"/>
          <w:bCs/>
          <w:color w:val="000000" w:themeColor="text1"/>
          <w:sz w:val="20"/>
          <w:szCs w:val="20"/>
        </w:rPr>
        <w:t>Paz y Salvo de Aportes Parafiscales</w:t>
      </w:r>
    </w:p>
    <w:p w14:paraId="085FD695" w14:textId="77777777" w:rsidR="00B65036" w:rsidRPr="002614B6" w:rsidRDefault="00B65036" w:rsidP="00B65036">
      <w:pPr>
        <w:autoSpaceDE w:val="0"/>
        <w:autoSpaceDN w:val="0"/>
        <w:adjustRightInd w:val="0"/>
        <w:spacing w:after="200" w:line="276" w:lineRule="auto"/>
        <w:jc w:val="center"/>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(No necesita autenticación notarial)</w:t>
      </w:r>
    </w:p>
    <w:p w14:paraId="5FB7B75E" w14:textId="77777777" w:rsidR="00B65036" w:rsidRPr="002614B6" w:rsidRDefault="00B65036" w:rsidP="00B65036">
      <w:pPr>
        <w:autoSpaceDE w:val="0"/>
        <w:autoSpaceDN w:val="0"/>
        <w:adjustRightInd w:val="0"/>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Señores</w:t>
      </w:r>
    </w:p>
    <w:p w14:paraId="2602758E" w14:textId="64215D45" w:rsidR="00B65036" w:rsidRPr="002614B6" w:rsidRDefault="00B65036" w:rsidP="00B65036">
      <w:pPr>
        <w:autoSpaceDE w:val="0"/>
        <w:autoSpaceDN w:val="0"/>
        <w:adjustRightInd w:val="0"/>
        <w:spacing w:after="480" w:line="276" w:lineRule="auto"/>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MUNICIPIO DE COCORNÁ</w:t>
      </w:r>
    </w:p>
    <w:p w14:paraId="47648B59" w14:textId="77777777" w:rsidR="00B65036" w:rsidRPr="002614B6" w:rsidRDefault="00B65036" w:rsidP="00B65036">
      <w:pPr>
        <w:autoSpaceDE w:val="0"/>
        <w:autoSpaceDN w:val="0"/>
        <w:adjustRightInd w:val="0"/>
        <w:spacing w:after="480" w:line="276" w:lineRule="auto"/>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Asunto: Carta de Cumplimiento de Aportes Parafiscales</w:t>
      </w:r>
    </w:p>
    <w:p w14:paraId="7742A919" w14:textId="5545A36E" w:rsidR="00B65036" w:rsidRPr="002614B6" w:rsidRDefault="00B65036" w:rsidP="00B65036">
      <w:pPr>
        <w:autoSpaceDE w:val="0"/>
        <w:autoSpaceDN w:val="0"/>
        <w:adjustRightInd w:val="0"/>
        <w:spacing w:after="720" w:line="276" w:lineRule="auto"/>
        <w:rPr>
          <w:rFonts w:ascii="Arial Narrow" w:eastAsia="Calibri" w:hAnsi="Arial Narrow" w:cs="Arial"/>
          <w:b/>
          <w:color w:val="000000" w:themeColor="text1"/>
          <w:sz w:val="20"/>
          <w:szCs w:val="20"/>
        </w:rPr>
      </w:pPr>
      <w:r w:rsidRPr="002614B6">
        <w:rPr>
          <w:rFonts w:ascii="Arial Narrow" w:eastAsia="Calibri" w:hAnsi="Arial Narrow" w:cs="Arial"/>
          <w:color w:val="000000" w:themeColor="text1"/>
          <w:sz w:val="20"/>
          <w:szCs w:val="20"/>
        </w:rPr>
        <w:t xml:space="preserve">Ref.: PROCESO DE MÍNIMA CUANTÍA: </w:t>
      </w:r>
      <w:r w:rsidRPr="002614B6">
        <w:rPr>
          <w:rFonts w:ascii="Arial Narrow" w:eastAsia="Calibri" w:hAnsi="Arial Narrow" w:cs="Arial"/>
          <w:b/>
          <w:color w:val="000000" w:themeColor="text1"/>
          <w:sz w:val="20"/>
          <w:szCs w:val="20"/>
        </w:rPr>
        <w:t>MC-</w:t>
      </w:r>
      <w:r w:rsidR="002614B6">
        <w:rPr>
          <w:rFonts w:ascii="Arial Narrow" w:eastAsia="Calibri" w:hAnsi="Arial Narrow" w:cs="Arial"/>
          <w:b/>
          <w:color w:val="000000" w:themeColor="text1"/>
          <w:sz w:val="20"/>
          <w:szCs w:val="20"/>
        </w:rPr>
        <w:t>____--2025</w:t>
      </w:r>
    </w:p>
    <w:p w14:paraId="535E2721" w14:textId="77777777" w:rsidR="00B65036" w:rsidRPr="002614B6" w:rsidRDefault="00B65036" w:rsidP="00B65036">
      <w:pPr>
        <w:autoSpaceDE w:val="0"/>
        <w:autoSpaceDN w:val="0"/>
        <w:adjustRightInd w:val="0"/>
        <w:spacing w:after="720" w:line="276" w:lineRule="auto"/>
        <w:jc w:val="both"/>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2614B6">
        <w:rPr>
          <w:rFonts w:ascii="Arial Narrow" w:eastAsia="Calibri" w:hAnsi="Arial Narrow" w:cs="Arial"/>
          <w:color w:val="000000" w:themeColor="text1"/>
          <w:sz w:val="20"/>
          <w:szCs w:val="20"/>
        </w:rPr>
        <w:t>laborales  ARL</w:t>
      </w:r>
      <w:proofErr w:type="gramEnd"/>
      <w:r w:rsidRPr="002614B6">
        <w:rPr>
          <w:rFonts w:ascii="Arial Narrow" w:eastAsia="Calibri" w:hAnsi="Arial Narrow" w:cs="Arial"/>
          <w:color w:val="000000" w:themeColor="text1"/>
          <w:sz w:val="20"/>
          <w:szCs w:val="20"/>
        </w:rPr>
        <w:t xml:space="preserve"> (Artículo 50 de la ley 789 de 2002)</w:t>
      </w:r>
    </w:p>
    <w:p w14:paraId="5E10115A" w14:textId="77777777" w:rsidR="00B65036" w:rsidRPr="002614B6" w:rsidRDefault="00B65036" w:rsidP="00B65036">
      <w:pPr>
        <w:autoSpaceDE w:val="0"/>
        <w:autoSpaceDN w:val="0"/>
        <w:adjustRightInd w:val="0"/>
        <w:spacing w:after="840" w:line="276" w:lineRule="auto"/>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 xml:space="preserve">Cordialmente,  </w:t>
      </w:r>
    </w:p>
    <w:p w14:paraId="297686E8"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rPr>
      </w:pPr>
      <w:bookmarkStart w:id="1" w:name="OLE_LINK1"/>
      <w:r w:rsidRPr="002614B6">
        <w:rPr>
          <w:rFonts w:ascii="Arial Narrow" w:eastAsia="Calibri" w:hAnsi="Arial Narrow" w:cs="Arial"/>
          <w:color w:val="000000" w:themeColor="text1"/>
          <w:sz w:val="20"/>
          <w:szCs w:val="20"/>
        </w:rPr>
        <w:t>Nombre y Apellidos</w:t>
      </w:r>
      <w:bookmarkEnd w:id="1"/>
    </w:p>
    <w:p w14:paraId="43224A9F" w14:textId="77777777" w:rsidR="00B65036" w:rsidRPr="002614B6" w:rsidRDefault="00B65036" w:rsidP="00B65036">
      <w:pPr>
        <w:autoSpaceDE w:val="0"/>
        <w:autoSpaceDN w:val="0"/>
        <w:adjustRightInd w:val="0"/>
        <w:spacing w:after="720" w:line="276" w:lineRule="auto"/>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Representante Legal</w:t>
      </w:r>
    </w:p>
    <w:p w14:paraId="15959586"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fldChar w:fldCharType="begin"/>
      </w:r>
      <w:r w:rsidRPr="002614B6">
        <w:rPr>
          <w:rFonts w:ascii="Arial Narrow" w:eastAsia="Calibri" w:hAnsi="Arial Narrow" w:cs="Arial"/>
          <w:color w:val="000000" w:themeColor="text1"/>
          <w:sz w:val="20"/>
          <w:szCs w:val="20"/>
        </w:rPr>
        <w:instrText xml:space="preserve"> LINK Word.Document.12 "F:\\Edgar Sánchez\\Itagui\\Procesos Contratación\\Minima Cuantía\\General\\2014\\Seguridad Informática Contraloría\\Invitac Seg Informat Contraloría.docx" "OLE_LINK1" \a \r  \* MERGEFORMAT </w:instrText>
      </w:r>
      <w:r w:rsidRPr="002614B6">
        <w:rPr>
          <w:rFonts w:ascii="Arial Narrow" w:eastAsia="Calibri" w:hAnsi="Arial Narrow" w:cs="Arial"/>
          <w:color w:val="000000" w:themeColor="text1"/>
          <w:sz w:val="20"/>
          <w:szCs w:val="20"/>
        </w:rPr>
        <w:fldChar w:fldCharType="separate"/>
      </w:r>
      <w:r w:rsidRPr="002614B6">
        <w:rPr>
          <w:rFonts w:ascii="Arial Narrow" w:eastAsia="Calibri" w:hAnsi="Arial Narrow" w:cs="Arial"/>
          <w:color w:val="000000" w:themeColor="text1"/>
          <w:sz w:val="20"/>
          <w:szCs w:val="20"/>
        </w:rPr>
        <w:t>Nombre y Apellidos</w:t>
      </w:r>
      <w:r w:rsidRPr="002614B6">
        <w:rPr>
          <w:rFonts w:ascii="Arial Narrow" w:eastAsia="Calibri" w:hAnsi="Arial Narrow" w:cs="Arial"/>
          <w:color w:val="000000" w:themeColor="text1"/>
          <w:sz w:val="20"/>
          <w:szCs w:val="20"/>
        </w:rPr>
        <w:fldChar w:fldCharType="end"/>
      </w:r>
    </w:p>
    <w:p w14:paraId="2695EE67"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Revisor Fiscal</w:t>
      </w:r>
    </w:p>
    <w:p w14:paraId="60E7AC26" w14:textId="77777777" w:rsidR="00B65036" w:rsidRPr="002614B6" w:rsidRDefault="00B65036" w:rsidP="00B65036">
      <w:pPr>
        <w:autoSpaceDE w:val="0"/>
        <w:autoSpaceDN w:val="0"/>
        <w:adjustRightInd w:val="0"/>
        <w:spacing w:line="276" w:lineRule="auto"/>
        <w:rPr>
          <w:rFonts w:ascii="Arial Narrow" w:eastAsia="Calibri" w:hAnsi="Arial Narrow" w:cs="Arial"/>
          <w:color w:val="000000" w:themeColor="text1"/>
          <w:sz w:val="20"/>
          <w:szCs w:val="20"/>
        </w:rPr>
      </w:pPr>
      <w:r w:rsidRPr="002614B6">
        <w:rPr>
          <w:rFonts w:ascii="Arial Narrow" w:eastAsia="Calibri" w:hAnsi="Arial Narrow" w:cs="Arial"/>
          <w:color w:val="000000" w:themeColor="text1"/>
          <w:sz w:val="20"/>
          <w:szCs w:val="20"/>
        </w:rPr>
        <w:t>Tarjeta Profesional No</w:t>
      </w:r>
    </w:p>
    <w:p w14:paraId="32C419A1" w14:textId="77777777" w:rsidR="00B65036" w:rsidRPr="002614B6" w:rsidRDefault="00B65036" w:rsidP="00B65036">
      <w:pPr>
        <w:spacing w:after="200" w:line="276" w:lineRule="auto"/>
        <w:jc w:val="both"/>
        <w:rPr>
          <w:rFonts w:ascii="Arial Narrow" w:eastAsia="Calibri" w:hAnsi="Arial Narrow" w:cs="Arial"/>
          <w:bCs/>
          <w:color w:val="000000" w:themeColor="text1"/>
          <w:sz w:val="20"/>
          <w:szCs w:val="20"/>
        </w:rPr>
      </w:pPr>
      <w:r w:rsidRPr="002614B6">
        <w:rPr>
          <w:rFonts w:ascii="Arial Narrow" w:eastAsia="Calibri" w:hAnsi="Arial Narrow" w:cs="Arial"/>
          <w:color w:val="000000" w:themeColor="text1"/>
          <w:sz w:val="20"/>
          <w:szCs w:val="20"/>
        </w:rPr>
        <w:t>Número de identificación:</w:t>
      </w:r>
    </w:p>
    <w:p w14:paraId="2817F794" w14:textId="77777777" w:rsidR="00B65036" w:rsidRPr="002614B6" w:rsidRDefault="00B65036" w:rsidP="00B65036">
      <w:pP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br w:type="page"/>
      </w:r>
    </w:p>
    <w:p w14:paraId="3A81A42F" w14:textId="77777777" w:rsidR="00B65036" w:rsidRPr="002614B6" w:rsidRDefault="00B65036" w:rsidP="00B65036">
      <w:pPr>
        <w:jc w:val="cente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lastRenderedPageBreak/>
        <w:t xml:space="preserve">FORMATO 7. </w:t>
      </w:r>
    </w:p>
    <w:p w14:paraId="1A847A7D" w14:textId="77777777" w:rsidR="00B65036" w:rsidRPr="002614B6" w:rsidRDefault="00B65036" w:rsidP="00B65036">
      <w:pPr>
        <w:jc w:val="cente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t>MULTAS Y DEMAS SANCIONES POR INCUMPLIMIENTO DE CONTRATOS</w:t>
      </w:r>
    </w:p>
    <w:p w14:paraId="675BD7F6" w14:textId="77777777" w:rsidR="00B65036" w:rsidRPr="002614B6" w:rsidRDefault="00B65036" w:rsidP="00B65036">
      <w:pPr>
        <w:rPr>
          <w:rFonts w:ascii="Arial Narrow" w:hAnsi="Arial Narrow" w:cs="Arial"/>
          <w:color w:val="000000" w:themeColor="text1"/>
          <w:sz w:val="20"/>
          <w:szCs w:val="20"/>
        </w:rPr>
      </w:pPr>
    </w:p>
    <w:p w14:paraId="4978EE4E" w14:textId="77777777" w:rsidR="00B65036" w:rsidRPr="002614B6" w:rsidRDefault="00B65036" w:rsidP="00B65036">
      <w:pPr>
        <w:jc w:val="both"/>
        <w:rPr>
          <w:rFonts w:ascii="Arial Narrow" w:hAnsi="Arial Narrow" w:cs="Arial"/>
          <w:color w:val="000000" w:themeColor="text1"/>
          <w:sz w:val="20"/>
          <w:szCs w:val="20"/>
        </w:rPr>
      </w:pPr>
      <w:r w:rsidRPr="002614B6">
        <w:rPr>
          <w:rFonts w:ascii="Arial Narrow" w:hAnsi="Arial Narrow" w:cs="Arial"/>
          <w:color w:val="000000" w:themeColor="text1"/>
          <w:sz w:val="20"/>
          <w:szCs w:val="20"/>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3F5AFC6E" w14:textId="77777777" w:rsidR="00B65036" w:rsidRPr="002614B6" w:rsidRDefault="00B65036" w:rsidP="00B65036">
      <w:pPr>
        <w:rPr>
          <w:rFonts w:ascii="Arial Narrow" w:hAnsi="Arial Narrow" w:cs="Arial"/>
          <w:color w:val="000000" w:themeColor="text1"/>
          <w:sz w:val="20"/>
          <w:szCs w:val="20"/>
        </w:rPr>
      </w:pPr>
    </w:p>
    <w:p w14:paraId="2092D67D" w14:textId="77777777" w:rsidR="00B65036" w:rsidRPr="002614B6" w:rsidRDefault="00B65036" w:rsidP="00B65036">
      <w:pPr>
        <w:rPr>
          <w:rFonts w:ascii="Arial Narrow" w:hAnsi="Arial Narrow" w:cs="Arial"/>
          <w:b/>
          <w:bCs/>
          <w:color w:val="000000" w:themeColor="text1"/>
          <w:sz w:val="20"/>
          <w:szCs w:val="20"/>
        </w:rPr>
      </w:pPr>
      <w:r w:rsidRPr="002614B6">
        <w:rPr>
          <w:rFonts w:ascii="Arial Narrow" w:hAnsi="Arial Narrow" w:cs="Arial"/>
          <w:color w:val="000000" w:themeColor="text1"/>
          <w:sz w:val="20"/>
          <w:szCs w:val="20"/>
        </w:rPr>
        <w:t xml:space="preserve"> </w:t>
      </w:r>
      <w:r w:rsidRPr="002614B6">
        <w:rPr>
          <w:rFonts w:ascii="Arial Narrow" w:hAnsi="Arial Narrow" w:cs="Arial"/>
          <w:b/>
          <w:bCs/>
          <w:color w:val="000000" w:themeColor="text1"/>
          <w:sz w:val="20"/>
          <w:szCs w:val="20"/>
        </w:rPr>
        <w:t>MC-041-2025</w:t>
      </w:r>
    </w:p>
    <w:p w14:paraId="3C3B3AAC" w14:textId="77777777" w:rsidR="00B65036" w:rsidRPr="002614B6" w:rsidRDefault="00B65036" w:rsidP="00B65036">
      <w:pPr>
        <w:rPr>
          <w:rFonts w:ascii="Arial Narrow" w:hAnsi="Arial Narrow" w:cs="Arial"/>
          <w:color w:val="000000" w:themeColor="text1"/>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701"/>
        <w:gridCol w:w="1418"/>
        <w:gridCol w:w="1417"/>
        <w:gridCol w:w="1559"/>
        <w:gridCol w:w="1560"/>
      </w:tblGrid>
      <w:tr w:rsidR="00B65036" w:rsidRPr="002614B6" w14:paraId="4D6932E1" w14:textId="77777777" w:rsidTr="007A58BB">
        <w:tc>
          <w:tcPr>
            <w:tcW w:w="1271" w:type="dxa"/>
          </w:tcPr>
          <w:p w14:paraId="4746BA57" w14:textId="77777777" w:rsidR="00B65036" w:rsidRPr="002614B6" w:rsidRDefault="00B65036" w:rsidP="007A58BB">
            <w:pP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t xml:space="preserve">NOMBRE Y TIPO DE SERVICIO </w:t>
            </w:r>
          </w:p>
        </w:tc>
        <w:tc>
          <w:tcPr>
            <w:tcW w:w="1701" w:type="dxa"/>
          </w:tcPr>
          <w:p w14:paraId="7F677DFC" w14:textId="77777777" w:rsidR="00B65036" w:rsidRPr="002614B6" w:rsidRDefault="00B65036" w:rsidP="007A58BB">
            <w:pP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t>ENTIDAD CONTRATANTE</w:t>
            </w:r>
          </w:p>
        </w:tc>
        <w:tc>
          <w:tcPr>
            <w:tcW w:w="1418" w:type="dxa"/>
          </w:tcPr>
          <w:p w14:paraId="40591958" w14:textId="77777777" w:rsidR="00B65036" w:rsidRPr="002614B6" w:rsidRDefault="00B65036" w:rsidP="007A58BB">
            <w:pP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t>VALOR CONTRATO</w:t>
            </w:r>
          </w:p>
        </w:tc>
        <w:tc>
          <w:tcPr>
            <w:tcW w:w="1417" w:type="dxa"/>
          </w:tcPr>
          <w:p w14:paraId="352E14EB" w14:textId="77777777" w:rsidR="00B65036" w:rsidRPr="002614B6" w:rsidRDefault="00B65036" w:rsidP="007A58BB">
            <w:pP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t>FECHA INICIACION</w:t>
            </w:r>
          </w:p>
        </w:tc>
        <w:tc>
          <w:tcPr>
            <w:tcW w:w="1559" w:type="dxa"/>
          </w:tcPr>
          <w:p w14:paraId="43E54DF1" w14:textId="77777777" w:rsidR="00B65036" w:rsidRPr="002614B6" w:rsidRDefault="00B65036" w:rsidP="007A58BB">
            <w:pP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t>FECHA TERMINACION</w:t>
            </w:r>
          </w:p>
        </w:tc>
        <w:tc>
          <w:tcPr>
            <w:tcW w:w="1560" w:type="dxa"/>
          </w:tcPr>
          <w:p w14:paraId="4EEBF6D5" w14:textId="77777777" w:rsidR="00B65036" w:rsidRPr="002614B6" w:rsidRDefault="00B65036" w:rsidP="007A58BB">
            <w:pPr>
              <w:rPr>
                <w:rFonts w:ascii="Arial Narrow" w:hAnsi="Arial Narrow" w:cs="Arial"/>
                <w:b/>
                <w:color w:val="000000" w:themeColor="text1"/>
                <w:sz w:val="20"/>
                <w:szCs w:val="20"/>
              </w:rPr>
            </w:pPr>
            <w:r w:rsidRPr="002614B6">
              <w:rPr>
                <w:rFonts w:ascii="Arial Narrow" w:hAnsi="Arial Narrow" w:cs="Arial"/>
                <w:b/>
                <w:color w:val="000000" w:themeColor="text1"/>
                <w:sz w:val="20"/>
                <w:szCs w:val="20"/>
              </w:rPr>
              <w:t>DESCRIPCION DE LA MULTA O  SANCION</w:t>
            </w:r>
          </w:p>
        </w:tc>
      </w:tr>
      <w:tr w:rsidR="00B65036" w:rsidRPr="002614B6" w14:paraId="013A85EF" w14:textId="77777777" w:rsidTr="007A58BB">
        <w:tc>
          <w:tcPr>
            <w:tcW w:w="1271" w:type="dxa"/>
          </w:tcPr>
          <w:p w14:paraId="57D1B1FC" w14:textId="77777777" w:rsidR="00B65036" w:rsidRPr="002614B6" w:rsidRDefault="00B65036" w:rsidP="007A58BB">
            <w:pPr>
              <w:rPr>
                <w:rFonts w:ascii="Arial Narrow" w:hAnsi="Arial Narrow" w:cs="Arial"/>
                <w:color w:val="000000" w:themeColor="text1"/>
                <w:sz w:val="20"/>
                <w:szCs w:val="20"/>
              </w:rPr>
            </w:pPr>
          </w:p>
        </w:tc>
        <w:tc>
          <w:tcPr>
            <w:tcW w:w="1701" w:type="dxa"/>
          </w:tcPr>
          <w:p w14:paraId="22A5FEFE" w14:textId="77777777" w:rsidR="00B65036" w:rsidRPr="002614B6" w:rsidRDefault="00B65036" w:rsidP="007A58BB">
            <w:pPr>
              <w:rPr>
                <w:rFonts w:ascii="Arial Narrow" w:hAnsi="Arial Narrow" w:cs="Arial"/>
                <w:color w:val="000000" w:themeColor="text1"/>
                <w:sz w:val="20"/>
                <w:szCs w:val="20"/>
              </w:rPr>
            </w:pPr>
          </w:p>
        </w:tc>
        <w:tc>
          <w:tcPr>
            <w:tcW w:w="1418" w:type="dxa"/>
          </w:tcPr>
          <w:p w14:paraId="55342612" w14:textId="77777777" w:rsidR="00B65036" w:rsidRPr="002614B6" w:rsidRDefault="00B65036" w:rsidP="007A58BB">
            <w:pPr>
              <w:rPr>
                <w:rFonts w:ascii="Arial Narrow" w:hAnsi="Arial Narrow" w:cs="Arial"/>
                <w:color w:val="000000" w:themeColor="text1"/>
                <w:sz w:val="20"/>
                <w:szCs w:val="20"/>
              </w:rPr>
            </w:pPr>
          </w:p>
        </w:tc>
        <w:tc>
          <w:tcPr>
            <w:tcW w:w="1417" w:type="dxa"/>
          </w:tcPr>
          <w:p w14:paraId="4CA56B89" w14:textId="77777777" w:rsidR="00B65036" w:rsidRPr="002614B6" w:rsidRDefault="00B65036" w:rsidP="007A58BB">
            <w:pPr>
              <w:rPr>
                <w:rFonts w:ascii="Arial Narrow" w:hAnsi="Arial Narrow" w:cs="Arial"/>
                <w:color w:val="000000" w:themeColor="text1"/>
                <w:sz w:val="20"/>
                <w:szCs w:val="20"/>
              </w:rPr>
            </w:pPr>
          </w:p>
        </w:tc>
        <w:tc>
          <w:tcPr>
            <w:tcW w:w="1559" w:type="dxa"/>
          </w:tcPr>
          <w:p w14:paraId="011B4F4C" w14:textId="77777777" w:rsidR="00B65036" w:rsidRPr="002614B6" w:rsidRDefault="00B65036" w:rsidP="007A58BB">
            <w:pPr>
              <w:rPr>
                <w:rFonts w:ascii="Arial Narrow" w:hAnsi="Arial Narrow" w:cs="Arial"/>
                <w:color w:val="000000" w:themeColor="text1"/>
                <w:sz w:val="20"/>
                <w:szCs w:val="20"/>
              </w:rPr>
            </w:pPr>
          </w:p>
        </w:tc>
        <w:tc>
          <w:tcPr>
            <w:tcW w:w="1560" w:type="dxa"/>
          </w:tcPr>
          <w:p w14:paraId="0FBDD900" w14:textId="77777777" w:rsidR="00B65036" w:rsidRPr="002614B6" w:rsidRDefault="00B65036" w:rsidP="007A58BB">
            <w:pPr>
              <w:rPr>
                <w:rFonts w:ascii="Arial Narrow" w:hAnsi="Arial Narrow" w:cs="Arial"/>
                <w:color w:val="000000" w:themeColor="text1"/>
                <w:sz w:val="20"/>
                <w:szCs w:val="20"/>
              </w:rPr>
            </w:pPr>
          </w:p>
        </w:tc>
      </w:tr>
      <w:tr w:rsidR="00B65036" w:rsidRPr="002614B6" w14:paraId="192868E1" w14:textId="77777777" w:rsidTr="007A58BB">
        <w:tc>
          <w:tcPr>
            <w:tcW w:w="1271" w:type="dxa"/>
          </w:tcPr>
          <w:p w14:paraId="3D30D1E4" w14:textId="77777777" w:rsidR="00B65036" w:rsidRPr="002614B6" w:rsidRDefault="00B65036" w:rsidP="007A58BB">
            <w:pPr>
              <w:rPr>
                <w:rFonts w:ascii="Arial Narrow" w:hAnsi="Arial Narrow" w:cs="Arial"/>
                <w:color w:val="000000" w:themeColor="text1"/>
                <w:sz w:val="20"/>
                <w:szCs w:val="20"/>
              </w:rPr>
            </w:pPr>
          </w:p>
        </w:tc>
        <w:tc>
          <w:tcPr>
            <w:tcW w:w="1701" w:type="dxa"/>
          </w:tcPr>
          <w:p w14:paraId="14F0F288" w14:textId="77777777" w:rsidR="00B65036" w:rsidRPr="002614B6" w:rsidRDefault="00B65036" w:rsidP="007A58BB">
            <w:pPr>
              <w:rPr>
                <w:rFonts w:ascii="Arial Narrow" w:hAnsi="Arial Narrow" w:cs="Arial"/>
                <w:color w:val="000000" w:themeColor="text1"/>
                <w:sz w:val="20"/>
                <w:szCs w:val="20"/>
              </w:rPr>
            </w:pPr>
          </w:p>
        </w:tc>
        <w:tc>
          <w:tcPr>
            <w:tcW w:w="1418" w:type="dxa"/>
          </w:tcPr>
          <w:p w14:paraId="7A9518CE" w14:textId="77777777" w:rsidR="00B65036" w:rsidRPr="002614B6" w:rsidRDefault="00B65036" w:rsidP="007A58BB">
            <w:pPr>
              <w:rPr>
                <w:rFonts w:ascii="Arial Narrow" w:hAnsi="Arial Narrow" w:cs="Arial"/>
                <w:color w:val="000000" w:themeColor="text1"/>
                <w:sz w:val="20"/>
                <w:szCs w:val="20"/>
              </w:rPr>
            </w:pPr>
          </w:p>
        </w:tc>
        <w:tc>
          <w:tcPr>
            <w:tcW w:w="1417" w:type="dxa"/>
          </w:tcPr>
          <w:p w14:paraId="44E58907" w14:textId="77777777" w:rsidR="00B65036" w:rsidRPr="002614B6" w:rsidRDefault="00B65036" w:rsidP="007A58BB">
            <w:pPr>
              <w:rPr>
                <w:rFonts w:ascii="Arial Narrow" w:hAnsi="Arial Narrow" w:cs="Arial"/>
                <w:color w:val="000000" w:themeColor="text1"/>
                <w:sz w:val="20"/>
                <w:szCs w:val="20"/>
              </w:rPr>
            </w:pPr>
          </w:p>
        </w:tc>
        <w:tc>
          <w:tcPr>
            <w:tcW w:w="1559" w:type="dxa"/>
          </w:tcPr>
          <w:p w14:paraId="34C6A47D" w14:textId="77777777" w:rsidR="00B65036" w:rsidRPr="002614B6" w:rsidRDefault="00B65036" w:rsidP="007A58BB">
            <w:pPr>
              <w:rPr>
                <w:rFonts w:ascii="Arial Narrow" w:hAnsi="Arial Narrow" w:cs="Arial"/>
                <w:color w:val="000000" w:themeColor="text1"/>
                <w:sz w:val="20"/>
                <w:szCs w:val="20"/>
              </w:rPr>
            </w:pPr>
          </w:p>
        </w:tc>
        <w:tc>
          <w:tcPr>
            <w:tcW w:w="1560" w:type="dxa"/>
          </w:tcPr>
          <w:p w14:paraId="43A12C2C" w14:textId="77777777" w:rsidR="00B65036" w:rsidRPr="002614B6" w:rsidRDefault="00B65036" w:rsidP="007A58BB">
            <w:pPr>
              <w:rPr>
                <w:rFonts w:ascii="Arial Narrow" w:hAnsi="Arial Narrow" w:cs="Arial"/>
                <w:color w:val="000000" w:themeColor="text1"/>
                <w:sz w:val="20"/>
                <w:szCs w:val="20"/>
              </w:rPr>
            </w:pPr>
          </w:p>
        </w:tc>
      </w:tr>
      <w:tr w:rsidR="00B65036" w:rsidRPr="002614B6" w14:paraId="2CE121AF" w14:textId="77777777" w:rsidTr="007A58BB">
        <w:tc>
          <w:tcPr>
            <w:tcW w:w="1271" w:type="dxa"/>
          </w:tcPr>
          <w:p w14:paraId="3E4C51DC" w14:textId="77777777" w:rsidR="00B65036" w:rsidRPr="002614B6" w:rsidRDefault="00B65036" w:rsidP="007A58BB">
            <w:pPr>
              <w:rPr>
                <w:rFonts w:ascii="Arial Narrow" w:hAnsi="Arial Narrow" w:cs="Arial"/>
                <w:color w:val="000000" w:themeColor="text1"/>
                <w:sz w:val="20"/>
                <w:szCs w:val="20"/>
              </w:rPr>
            </w:pPr>
          </w:p>
        </w:tc>
        <w:tc>
          <w:tcPr>
            <w:tcW w:w="1701" w:type="dxa"/>
          </w:tcPr>
          <w:p w14:paraId="10ED41C3" w14:textId="77777777" w:rsidR="00B65036" w:rsidRPr="002614B6" w:rsidRDefault="00B65036" w:rsidP="007A58BB">
            <w:pPr>
              <w:rPr>
                <w:rFonts w:ascii="Arial Narrow" w:hAnsi="Arial Narrow" w:cs="Arial"/>
                <w:color w:val="000000" w:themeColor="text1"/>
                <w:sz w:val="20"/>
                <w:szCs w:val="20"/>
              </w:rPr>
            </w:pPr>
          </w:p>
        </w:tc>
        <w:tc>
          <w:tcPr>
            <w:tcW w:w="1418" w:type="dxa"/>
          </w:tcPr>
          <w:p w14:paraId="79008B56" w14:textId="77777777" w:rsidR="00B65036" w:rsidRPr="002614B6" w:rsidRDefault="00B65036" w:rsidP="007A58BB">
            <w:pPr>
              <w:rPr>
                <w:rFonts w:ascii="Arial Narrow" w:hAnsi="Arial Narrow" w:cs="Arial"/>
                <w:color w:val="000000" w:themeColor="text1"/>
                <w:sz w:val="20"/>
                <w:szCs w:val="20"/>
              </w:rPr>
            </w:pPr>
          </w:p>
        </w:tc>
        <w:tc>
          <w:tcPr>
            <w:tcW w:w="1417" w:type="dxa"/>
          </w:tcPr>
          <w:p w14:paraId="24EE569C" w14:textId="77777777" w:rsidR="00B65036" w:rsidRPr="002614B6" w:rsidRDefault="00B65036" w:rsidP="007A58BB">
            <w:pPr>
              <w:rPr>
                <w:rFonts w:ascii="Arial Narrow" w:hAnsi="Arial Narrow" w:cs="Arial"/>
                <w:color w:val="000000" w:themeColor="text1"/>
                <w:sz w:val="20"/>
                <w:szCs w:val="20"/>
              </w:rPr>
            </w:pPr>
          </w:p>
        </w:tc>
        <w:tc>
          <w:tcPr>
            <w:tcW w:w="1559" w:type="dxa"/>
          </w:tcPr>
          <w:p w14:paraId="667D5598" w14:textId="77777777" w:rsidR="00B65036" w:rsidRPr="002614B6" w:rsidRDefault="00B65036" w:rsidP="007A58BB">
            <w:pPr>
              <w:rPr>
                <w:rFonts w:ascii="Arial Narrow" w:hAnsi="Arial Narrow" w:cs="Arial"/>
                <w:color w:val="000000" w:themeColor="text1"/>
                <w:sz w:val="20"/>
                <w:szCs w:val="20"/>
              </w:rPr>
            </w:pPr>
          </w:p>
        </w:tc>
        <w:tc>
          <w:tcPr>
            <w:tcW w:w="1560" w:type="dxa"/>
          </w:tcPr>
          <w:p w14:paraId="71498786" w14:textId="77777777" w:rsidR="00B65036" w:rsidRPr="002614B6" w:rsidRDefault="00B65036" w:rsidP="007A58BB">
            <w:pPr>
              <w:rPr>
                <w:rFonts w:ascii="Arial Narrow" w:hAnsi="Arial Narrow" w:cs="Arial"/>
                <w:color w:val="000000" w:themeColor="text1"/>
                <w:sz w:val="20"/>
                <w:szCs w:val="20"/>
              </w:rPr>
            </w:pPr>
          </w:p>
        </w:tc>
      </w:tr>
      <w:tr w:rsidR="00B65036" w:rsidRPr="002614B6" w14:paraId="28CB7F41" w14:textId="77777777" w:rsidTr="007A58BB">
        <w:tc>
          <w:tcPr>
            <w:tcW w:w="1271" w:type="dxa"/>
          </w:tcPr>
          <w:p w14:paraId="53D5EFBE" w14:textId="77777777" w:rsidR="00B65036" w:rsidRPr="002614B6" w:rsidRDefault="00B65036" w:rsidP="007A58BB">
            <w:pPr>
              <w:rPr>
                <w:rFonts w:ascii="Arial Narrow" w:hAnsi="Arial Narrow" w:cs="Arial"/>
                <w:color w:val="000000" w:themeColor="text1"/>
                <w:sz w:val="20"/>
                <w:szCs w:val="20"/>
              </w:rPr>
            </w:pPr>
          </w:p>
        </w:tc>
        <w:tc>
          <w:tcPr>
            <w:tcW w:w="1701" w:type="dxa"/>
          </w:tcPr>
          <w:p w14:paraId="515B3C91" w14:textId="77777777" w:rsidR="00B65036" w:rsidRPr="002614B6" w:rsidRDefault="00B65036" w:rsidP="007A58BB">
            <w:pPr>
              <w:rPr>
                <w:rFonts w:ascii="Arial Narrow" w:hAnsi="Arial Narrow" w:cs="Arial"/>
                <w:color w:val="000000" w:themeColor="text1"/>
                <w:sz w:val="20"/>
                <w:szCs w:val="20"/>
              </w:rPr>
            </w:pPr>
          </w:p>
        </w:tc>
        <w:tc>
          <w:tcPr>
            <w:tcW w:w="1418" w:type="dxa"/>
          </w:tcPr>
          <w:p w14:paraId="342F59C6" w14:textId="77777777" w:rsidR="00B65036" w:rsidRPr="002614B6" w:rsidRDefault="00B65036" w:rsidP="007A58BB">
            <w:pPr>
              <w:rPr>
                <w:rFonts w:ascii="Arial Narrow" w:hAnsi="Arial Narrow" w:cs="Arial"/>
                <w:color w:val="000000" w:themeColor="text1"/>
                <w:sz w:val="20"/>
                <w:szCs w:val="20"/>
              </w:rPr>
            </w:pPr>
          </w:p>
        </w:tc>
        <w:tc>
          <w:tcPr>
            <w:tcW w:w="1417" w:type="dxa"/>
          </w:tcPr>
          <w:p w14:paraId="1793C544" w14:textId="77777777" w:rsidR="00B65036" w:rsidRPr="002614B6" w:rsidRDefault="00B65036" w:rsidP="007A58BB">
            <w:pPr>
              <w:rPr>
                <w:rFonts w:ascii="Arial Narrow" w:hAnsi="Arial Narrow" w:cs="Arial"/>
                <w:color w:val="000000" w:themeColor="text1"/>
                <w:sz w:val="20"/>
                <w:szCs w:val="20"/>
              </w:rPr>
            </w:pPr>
          </w:p>
        </w:tc>
        <w:tc>
          <w:tcPr>
            <w:tcW w:w="1559" w:type="dxa"/>
          </w:tcPr>
          <w:p w14:paraId="1B038E5B" w14:textId="77777777" w:rsidR="00B65036" w:rsidRPr="002614B6" w:rsidRDefault="00B65036" w:rsidP="007A58BB">
            <w:pPr>
              <w:rPr>
                <w:rFonts w:ascii="Arial Narrow" w:hAnsi="Arial Narrow" w:cs="Arial"/>
                <w:color w:val="000000" w:themeColor="text1"/>
                <w:sz w:val="20"/>
                <w:szCs w:val="20"/>
              </w:rPr>
            </w:pPr>
          </w:p>
        </w:tc>
        <w:tc>
          <w:tcPr>
            <w:tcW w:w="1560" w:type="dxa"/>
          </w:tcPr>
          <w:p w14:paraId="72790BED" w14:textId="77777777" w:rsidR="00B65036" w:rsidRPr="002614B6" w:rsidRDefault="00B65036" w:rsidP="007A58BB">
            <w:pPr>
              <w:rPr>
                <w:rFonts w:ascii="Arial Narrow" w:hAnsi="Arial Narrow" w:cs="Arial"/>
                <w:color w:val="000000" w:themeColor="text1"/>
                <w:sz w:val="20"/>
                <w:szCs w:val="20"/>
              </w:rPr>
            </w:pPr>
          </w:p>
        </w:tc>
      </w:tr>
      <w:tr w:rsidR="00B65036" w:rsidRPr="002614B6" w14:paraId="216CFC08" w14:textId="77777777" w:rsidTr="007A58BB">
        <w:tc>
          <w:tcPr>
            <w:tcW w:w="1271" w:type="dxa"/>
          </w:tcPr>
          <w:p w14:paraId="21DDB9B5" w14:textId="77777777" w:rsidR="00B65036" w:rsidRPr="002614B6" w:rsidRDefault="00B65036" w:rsidP="007A58BB">
            <w:pPr>
              <w:rPr>
                <w:rFonts w:ascii="Arial Narrow" w:hAnsi="Arial Narrow" w:cs="Arial"/>
                <w:color w:val="000000" w:themeColor="text1"/>
                <w:sz w:val="20"/>
                <w:szCs w:val="20"/>
              </w:rPr>
            </w:pPr>
          </w:p>
        </w:tc>
        <w:tc>
          <w:tcPr>
            <w:tcW w:w="1701" w:type="dxa"/>
          </w:tcPr>
          <w:p w14:paraId="522A071B" w14:textId="77777777" w:rsidR="00B65036" w:rsidRPr="002614B6" w:rsidRDefault="00B65036" w:rsidP="007A58BB">
            <w:pPr>
              <w:rPr>
                <w:rFonts w:ascii="Arial Narrow" w:hAnsi="Arial Narrow" w:cs="Arial"/>
                <w:color w:val="000000" w:themeColor="text1"/>
                <w:sz w:val="20"/>
                <w:szCs w:val="20"/>
              </w:rPr>
            </w:pPr>
          </w:p>
        </w:tc>
        <w:tc>
          <w:tcPr>
            <w:tcW w:w="1418" w:type="dxa"/>
          </w:tcPr>
          <w:p w14:paraId="315F730C" w14:textId="77777777" w:rsidR="00B65036" w:rsidRPr="002614B6" w:rsidRDefault="00B65036" w:rsidP="007A58BB">
            <w:pPr>
              <w:rPr>
                <w:rFonts w:ascii="Arial Narrow" w:hAnsi="Arial Narrow" w:cs="Arial"/>
                <w:color w:val="000000" w:themeColor="text1"/>
                <w:sz w:val="20"/>
                <w:szCs w:val="20"/>
              </w:rPr>
            </w:pPr>
          </w:p>
        </w:tc>
        <w:tc>
          <w:tcPr>
            <w:tcW w:w="1417" w:type="dxa"/>
          </w:tcPr>
          <w:p w14:paraId="35CD5DD7" w14:textId="77777777" w:rsidR="00B65036" w:rsidRPr="002614B6" w:rsidRDefault="00B65036" w:rsidP="007A58BB">
            <w:pPr>
              <w:rPr>
                <w:rFonts w:ascii="Arial Narrow" w:hAnsi="Arial Narrow" w:cs="Arial"/>
                <w:color w:val="000000" w:themeColor="text1"/>
                <w:sz w:val="20"/>
                <w:szCs w:val="20"/>
              </w:rPr>
            </w:pPr>
          </w:p>
        </w:tc>
        <w:tc>
          <w:tcPr>
            <w:tcW w:w="1559" w:type="dxa"/>
          </w:tcPr>
          <w:p w14:paraId="2295C9B7" w14:textId="77777777" w:rsidR="00B65036" w:rsidRPr="002614B6" w:rsidRDefault="00B65036" w:rsidP="007A58BB">
            <w:pPr>
              <w:rPr>
                <w:rFonts w:ascii="Arial Narrow" w:hAnsi="Arial Narrow" w:cs="Arial"/>
                <w:color w:val="000000" w:themeColor="text1"/>
                <w:sz w:val="20"/>
                <w:szCs w:val="20"/>
              </w:rPr>
            </w:pPr>
          </w:p>
        </w:tc>
        <w:tc>
          <w:tcPr>
            <w:tcW w:w="1560" w:type="dxa"/>
          </w:tcPr>
          <w:p w14:paraId="67682554" w14:textId="77777777" w:rsidR="00B65036" w:rsidRPr="002614B6" w:rsidRDefault="00B65036" w:rsidP="007A58BB">
            <w:pPr>
              <w:rPr>
                <w:rFonts w:ascii="Arial Narrow" w:hAnsi="Arial Narrow" w:cs="Arial"/>
                <w:color w:val="000000" w:themeColor="text1"/>
                <w:sz w:val="20"/>
                <w:szCs w:val="20"/>
              </w:rPr>
            </w:pPr>
          </w:p>
        </w:tc>
      </w:tr>
      <w:tr w:rsidR="00B65036" w:rsidRPr="002614B6" w14:paraId="5A570EDD" w14:textId="77777777" w:rsidTr="007A58BB">
        <w:tc>
          <w:tcPr>
            <w:tcW w:w="1271" w:type="dxa"/>
          </w:tcPr>
          <w:p w14:paraId="6D0D83B0" w14:textId="77777777" w:rsidR="00B65036" w:rsidRPr="002614B6" w:rsidRDefault="00B65036" w:rsidP="007A58BB">
            <w:pPr>
              <w:rPr>
                <w:rFonts w:ascii="Arial Narrow" w:hAnsi="Arial Narrow" w:cs="Arial"/>
                <w:color w:val="000000" w:themeColor="text1"/>
                <w:sz w:val="20"/>
                <w:szCs w:val="20"/>
              </w:rPr>
            </w:pPr>
          </w:p>
        </w:tc>
        <w:tc>
          <w:tcPr>
            <w:tcW w:w="1701" w:type="dxa"/>
          </w:tcPr>
          <w:p w14:paraId="3A81ED66" w14:textId="77777777" w:rsidR="00B65036" w:rsidRPr="002614B6" w:rsidRDefault="00B65036" w:rsidP="007A58BB">
            <w:pPr>
              <w:rPr>
                <w:rFonts w:ascii="Arial Narrow" w:hAnsi="Arial Narrow" w:cs="Arial"/>
                <w:color w:val="000000" w:themeColor="text1"/>
                <w:sz w:val="20"/>
                <w:szCs w:val="20"/>
              </w:rPr>
            </w:pPr>
          </w:p>
        </w:tc>
        <w:tc>
          <w:tcPr>
            <w:tcW w:w="1418" w:type="dxa"/>
          </w:tcPr>
          <w:p w14:paraId="257D42A4" w14:textId="77777777" w:rsidR="00B65036" w:rsidRPr="002614B6" w:rsidRDefault="00B65036" w:rsidP="007A58BB">
            <w:pPr>
              <w:rPr>
                <w:rFonts w:ascii="Arial Narrow" w:hAnsi="Arial Narrow" w:cs="Arial"/>
                <w:color w:val="000000" w:themeColor="text1"/>
                <w:sz w:val="20"/>
                <w:szCs w:val="20"/>
              </w:rPr>
            </w:pPr>
          </w:p>
        </w:tc>
        <w:tc>
          <w:tcPr>
            <w:tcW w:w="1417" w:type="dxa"/>
          </w:tcPr>
          <w:p w14:paraId="51724639" w14:textId="77777777" w:rsidR="00B65036" w:rsidRPr="002614B6" w:rsidRDefault="00B65036" w:rsidP="007A58BB">
            <w:pPr>
              <w:rPr>
                <w:rFonts w:ascii="Arial Narrow" w:hAnsi="Arial Narrow" w:cs="Arial"/>
                <w:color w:val="000000" w:themeColor="text1"/>
                <w:sz w:val="20"/>
                <w:szCs w:val="20"/>
              </w:rPr>
            </w:pPr>
          </w:p>
        </w:tc>
        <w:tc>
          <w:tcPr>
            <w:tcW w:w="1559" w:type="dxa"/>
          </w:tcPr>
          <w:p w14:paraId="27FCDED6" w14:textId="77777777" w:rsidR="00B65036" w:rsidRPr="002614B6" w:rsidRDefault="00B65036" w:rsidP="007A58BB">
            <w:pPr>
              <w:rPr>
                <w:rFonts w:ascii="Arial Narrow" w:hAnsi="Arial Narrow" w:cs="Arial"/>
                <w:color w:val="000000" w:themeColor="text1"/>
                <w:sz w:val="20"/>
                <w:szCs w:val="20"/>
              </w:rPr>
            </w:pPr>
          </w:p>
        </w:tc>
        <w:tc>
          <w:tcPr>
            <w:tcW w:w="1560" w:type="dxa"/>
          </w:tcPr>
          <w:p w14:paraId="2AFD8153" w14:textId="77777777" w:rsidR="00B65036" w:rsidRPr="002614B6" w:rsidRDefault="00B65036" w:rsidP="007A58BB">
            <w:pPr>
              <w:rPr>
                <w:rFonts w:ascii="Arial Narrow" w:hAnsi="Arial Narrow" w:cs="Arial"/>
                <w:color w:val="000000" w:themeColor="text1"/>
                <w:sz w:val="20"/>
                <w:szCs w:val="20"/>
              </w:rPr>
            </w:pPr>
          </w:p>
        </w:tc>
      </w:tr>
      <w:tr w:rsidR="00B65036" w:rsidRPr="002614B6" w14:paraId="6B674113" w14:textId="77777777" w:rsidTr="007A58BB">
        <w:tc>
          <w:tcPr>
            <w:tcW w:w="1271" w:type="dxa"/>
          </w:tcPr>
          <w:p w14:paraId="58E21996" w14:textId="77777777" w:rsidR="00B65036" w:rsidRPr="002614B6" w:rsidRDefault="00B65036" w:rsidP="007A58BB">
            <w:pPr>
              <w:rPr>
                <w:rFonts w:ascii="Arial Narrow" w:hAnsi="Arial Narrow" w:cs="Arial"/>
                <w:color w:val="000000" w:themeColor="text1"/>
                <w:sz w:val="20"/>
                <w:szCs w:val="20"/>
              </w:rPr>
            </w:pPr>
          </w:p>
        </w:tc>
        <w:tc>
          <w:tcPr>
            <w:tcW w:w="1701" w:type="dxa"/>
          </w:tcPr>
          <w:p w14:paraId="74FC7F82" w14:textId="77777777" w:rsidR="00B65036" w:rsidRPr="002614B6" w:rsidRDefault="00B65036" w:rsidP="007A58BB">
            <w:pPr>
              <w:rPr>
                <w:rFonts w:ascii="Arial Narrow" w:hAnsi="Arial Narrow" w:cs="Arial"/>
                <w:color w:val="000000" w:themeColor="text1"/>
                <w:sz w:val="20"/>
                <w:szCs w:val="20"/>
              </w:rPr>
            </w:pPr>
          </w:p>
        </w:tc>
        <w:tc>
          <w:tcPr>
            <w:tcW w:w="1418" w:type="dxa"/>
          </w:tcPr>
          <w:p w14:paraId="15B48D46" w14:textId="77777777" w:rsidR="00B65036" w:rsidRPr="002614B6" w:rsidRDefault="00B65036" w:rsidP="007A58BB">
            <w:pPr>
              <w:rPr>
                <w:rFonts w:ascii="Arial Narrow" w:hAnsi="Arial Narrow" w:cs="Arial"/>
                <w:color w:val="000000" w:themeColor="text1"/>
                <w:sz w:val="20"/>
                <w:szCs w:val="20"/>
              </w:rPr>
            </w:pPr>
          </w:p>
        </w:tc>
        <w:tc>
          <w:tcPr>
            <w:tcW w:w="1417" w:type="dxa"/>
          </w:tcPr>
          <w:p w14:paraId="4A9C7140" w14:textId="77777777" w:rsidR="00B65036" w:rsidRPr="002614B6" w:rsidRDefault="00B65036" w:rsidP="007A58BB">
            <w:pPr>
              <w:rPr>
                <w:rFonts w:ascii="Arial Narrow" w:hAnsi="Arial Narrow" w:cs="Arial"/>
                <w:color w:val="000000" w:themeColor="text1"/>
                <w:sz w:val="20"/>
                <w:szCs w:val="20"/>
              </w:rPr>
            </w:pPr>
          </w:p>
        </w:tc>
        <w:tc>
          <w:tcPr>
            <w:tcW w:w="1559" w:type="dxa"/>
          </w:tcPr>
          <w:p w14:paraId="6EB16E47" w14:textId="77777777" w:rsidR="00B65036" w:rsidRPr="002614B6" w:rsidRDefault="00B65036" w:rsidP="007A58BB">
            <w:pPr>
              <w:rPr>
                <w:rFonts w:ascii="Arial Narrow" w:hAnsi="Arial Narrow" w:cs="Arial"/>
                <w:color w:val="000000" w:themeColor="text1"/>
                <w:sz w:val="20"/>
                <w:szCs w:val="20"/>
              </w:rPr>
            </w:pPr>
          </w:p>
        </w:tc>
        <w:tc>
          <w:tcPr>
            <w:tcW w:w="1560" w:type="dxa"/>
          </w:tcPr>
          <w:p w14:paraId="27E08551" w14:textId="77777777" w:rsidR="00B65036" w:rsidRPr="002614B6" w:rsidRDefault="00B65036" w:rsidP="007A58BB">
            <w:pPr>
              <w:rPr>
                <w:rFonts w:ascii="Arial Narrow" w:hAnsi="Arial Narrow" w:cs="Arial"/>
                <w:color w:val="000000" w:themeColor="text1"/>
                <w:sz w:val="20"/>
                <w:szCs w:val="20"/>
              </w:rPr>
            </w:pPr>
          </w:p>
        </w:tc>
      </w:tr>
    </w:tbl>
    <w:p w14:paraId="73386F22" w14:textId="77777777" w:rsidR="00B65036" w:rsidRPr="002614B6" w:rsidRDefault="00B65036" w:rsidP="00B65036">
      <w:pPr>
        <w:rPr>
          <w:rFonts w:ascii="Arial Narrow" w:hAnsi="Arial Narrow" w:cs="Arial"/>
          <w:color w:val="000000" w:themeColor="text1"/>
          <w:sz w:val="20"/>
          <w:szCs w:val="20"/>
        </w:rPr>
      </w:pPr>
    </w:p>
    <w:p w14:paraId="570C6782" w14:textId="77777777" w:rsidR="00B65036" w:rsidRPr="002614B6" w:rsidRDefault="00B65036" w:rsidP="00B65036">
      <w:pPr>
        <w:rPr>
          <w:rFonts w:ascii="Arial Narrow" w:hAnsi="Arial Narrow" w:cs="Arial"/>
          <w:color w:val="000000" w:themeColor="text1"/>
          <w:sz w:val="20"/>
          <w:szCs w:val="20"/>
        </w:rPr>
      </w:pPr>
      <w:r w:rsidRPr="002614B6">
        <w:rPr>
          <w:rFonts w:ascii="Arial Narrow" w:hAnsi="Arial Narrow" w:cs="Arial"/>
          <w:color w:val="000000" w:themeColor="text1"/>
          <w:sz w:val="20"/>
          <w:szCs w:val="20"/>
        </w:rPr>
        <w:t>FIRMA AUTORIZADA__________________ FECHA: _________________</w:t>
      </w:r>
    </w:p>
    <w:p w14:paraId="11EBBF52" w14:textId="77777777" w:rsidR="00B65036" w:rsidRPr="002614B6" w:rsidRDefault="00B65036" w:rsidP="00B65036">
      <w:pPr>
        <w:rPr>
          <w:rFonts w:ascii="Arial Narrow" w:hAnsi="Arial Narrow" w:cs="Arial"/>
          <w:color w:val="000000" w:themeColor="text1"/>
          <w:sz w:val="20"/>
          <w:szCs w:val="20"/>
        </w:rPr>
      </w:pPr>
    </w:p>
    <w:p w14:paraId="1C175F25" w14:textId="77777777" w:rsidR="00B65036" w:rsidRPr="002614B6" w:rsidRDefault="00B65036" w:rsidP="00B65036">
      <w:pPr>
        <w:rPr>
          <w:rFonts w:ascii="Arial Narrow" w:hAnsi="Arial Narrow" w:cs="Arial"/>
          <w:color w:val="000000" w:themeColor="text1"/>
          <w:sz w:val="20"/>
          <w:szCs w:val="20"/>
        </w:rPr>
      </w:pPr>
    </w:p>
    <w:p w14:paraId="47A9C451" w14:textId="77777777" w:rsidR="00B65036" w:rsidRPr="002614B6" w:rsidRDefault="00B65036" w:rsidP="00B65036">
      <w:pPr>
        <w:autoSpaceDE w:val="0"/>
        <w:autoSpaceDN w:val="0"/>
        <w:adjustRightInd w:val="0"/>
        <w:jc w:val="center"/>
        <w:rPr>
          <w:rFonts w:ascii="Arial Narrow" w:hAnsi="Arial Narrow" w:cs="Arial"/>
          <w:b/>
          <w:bCs/>
          <w:color w:val="000000" w:themeColor="text1"/>
          <w:sz w:val="20"/>
          <w:szCs w:val="20"/>
          <w:lang w:eastAsia="es-CO"/>
        </w:rPr>
      </w:pPr>
    </w:p>
    <w:p w14:paraId="56DD21E7" w14:textId="77777777" w:rsidR="00B65036" w:rsidRPr="002614B6" w:rsidRDefault="00B65036" w:rsidP="00B65036">
      <w:pPr>
        <w:rPr>
          <w:rFonts w:ascii="Arial Narrow" w:hAnsi="Arial Narrow" w:cs="Arial"/>
          <w:b/>
          <w:bCs/>
          <w:color w:val="000000" w:themeColor="text1"/>
          <w:sz w:val="20"/>
          <w:szCs w:val="20"/>
          <w:lang w:eastAsia="es-CO"/>
        </w:rPr>
      </w:pPr>
      <w:r w:rsidRPr="002614B6">
        <w:rPr>
          <w:rFonts w:ascii="Arial Narrow" w:hAnsi="Arial Narrow" w:cs="Arial"/>
          <w:b/>
          <w:bCs/>
          <w:color w:val="000000" w:themeColor="text1"/>
          <w:sz w:val="20"/>
          <w:szCs w:val="20"/>
          <w:lang w:eastAsia="es-CO"/>
        </w:rPr>
        <w:br w:type="page"/>
      </w:r>
    </w:p>
    <w:p w14:paraId="7C6A89E2" w14:textId="77777777" w:rsidR="00B65036" w:rsidRPr="002614B6" w:rsidRDefault="00B65036" w:rsidP="00B65036">
      <w:pPr>
        <w:autoSpaceDE w:val="0"/>
        <w:autoSpaceDN w:val="0"/>
        <w:adjustRightInd w:val="0"/>
        <w:rPr>
          <w:rFonts w:ascii="Arial Narrow" w:hAnsi="Arial Narrow" w:cs="Arial"/>
          <w:b/>
          <w:bCs/>
          <w:color w:val="000000" w:themeColor="text1"/>
          <w:sz w:val="20"/>
          <w:szCs w:val="20"/>
          <w:lang w:eastAsia="es-CO"/>
        </w:rPr>
      </w:pPr>
    </w:p>
    <w:p w14:paraId="1E38A3AE" w14:textId="77777777" w:rsidR="00B65036" w:rsidRPr="002614B6" w:rsidRDefault="00B65036" w:rsidP="00B65036">
      <w:pPr>
        <w:autoSpaceDE w:val="0"/>
        <w:autoSpaceDN w:val="0"/>
        <w:adjustRightInd w:val="0"/>
        <w:jc w:val="center"/>
        <w:rPr>
          <w:rFonts w:ascii="Arial Narrow" w:hAnsi="Arial Narrow" w:cs="Arial"/>
          <w:b/>
          <w:bCs/>
          <w:color w:val="000000" w:themeColor="text1"/>
          <w:sz w:val="20"/>
          <w:szCs w:val="20"/>
          <w:lang w:eastAsia="es-CO"/>
        </w:rPr>
      </w:pPr>
      <w:r w:rsidRPr="002614B6">
        <w:rPr>
          <w:rFonts w:ascii="Arial Narrow" w:hAnsi="Arial Narrow" w:cs="Arial"/>
          <w:b/>
          <w:bCs/>
          <w:color w:val="000000" w:themeColor="text1"/>
          <w:sz w:val="20"/>
          <w:szCs w:val="20"/>
          <w:lang w:eastAsia="es-CO"/>
        </w:rPr>
        <w:t xml:space="preserve">FORMATO Nº 8 </w:t>
      </w:r>
    </w:p>
    <w:p w14:paraId="7DEC185C" w14:textId="77777777" w:rsidR="00B65036" w:rsidRPr="002614B6" w:rsidRDefault="00B65036" w:rsidP="00B65036">
      <w:pPr>
        <w:autoSpaceDE w:val="0"/>
        <w:autoSpaceDN w:val="0"/>
        <w:adjustRightInd w:val="0"/>
        <w:jc w:val="center"/>
        <w:rPr>
          <w:rFonts w:ascii="Arial Narrow" w:hAnsi="Arial Narrow" w:cs="Arial"/>
          <w:color w:val="000000" w:themeColor="text1"/>
          <w:sz w:val="20"/>
          <w:szCs w:val="20"/>
          <w:lang w:eastAsia="es-CO"/>
        </w:rPr>
      </w:pPr>
      <w:r w:rsidRPr="002614B6">
        <w:rPr>
          <w:rFonts w:ascii="Arial Narrow" w:hAnsi="Arial Narrow" w:cs="Arial"/>
          <w:b/>
          <w:bCs/>
          <w:color w:val="000000" w:themeColor="text1"/>
          <w:sz w:val="20"/>
          <w:szCs w:val="20"/>
          <w:lang w:eastAsia="es-CO"/>
        </w:rPr>
        <w:t xml:space="preserve">CERTIFICADO DE INHABILIDADES E INCOMPATIBILIDADES Y/O CONSULTAS </w:t>
      </w:r>
    </w:p>
    <w:p w14:paraId="656F6C91"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7EA4ED22"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r w:rsidRPr="002614B6">
        <w:rPr>
          <w:rFonts w:ascii="Arial Narrow" w:hAnsi="Arial Narrow" w:cs="Arial"/>
          <w:color w:val="000000" w:themeColor="text1"/>
          <w:sz w:val="20"/>
          <w:szCs w:val="20"/>
          <w:lang w:eastAsia="es-CO"/>
        </w:rPr>
        <w:t xml:space="preserve">El suscrito declara que: </w:t>
      </w:r>
    </w:p>
    <w:p w14:paraId="182A383A"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26BBBAC0"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r w:rsidRPr="002614B6">
        <w:rPr>
          <w:rFonts w:ascii="Arial Narrow" w:hAnsi="Arial Narrow" w:cs="Arial"/>
          <w:color w:val="000000" w:themeColor="text1"/>
          <w:sz w:val="20"/>
          <w:szCs w:val="20"/>
          <w:lang w:eastAsia="es-CO"/>
        </w:rPr>
        <w:t xml:space="preserve">Conozco las causales de inhabilidad e incompatibilidad para contratar con las Entidades Estatales de conformidad con las Leyes: 80 de 1993, 1150 de 2007, 1474 de 2011 y demás normas sobre la materia. </w:t>
      </w:r>
    </w:p>
    <w:p w14:paraId="0AF81BA3"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r w:rsidRPr="002614B6">
        <w:rPr>
          <w:rFonts w:ascii="Arial Narrow" w:hAnsi="Arial Narrow" w:cs="Arial"/>
          <w:color w:val="000000" w:themeColor="text1"/>
          <w:sz w:val="20"/>
          <w:szCs w:val="20"/>
          <w:lang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2614B6">
        <w:rPr>
          <w:rFonts w:ascii="Arial Narrow" w:hAnsi="Arial Narrow" w:cs="Arial"/>
          <w:color w:val="000000" w:themeColor="text1"/>
          <w:sz w:val="20"/>
          <w:szCs w:val="20"/>
          <w:lang w:eastAsia="es-CO"/>
        </w:rPr>
        <w:t>que</w:t>
      </w:r>
      <w:proofErr w:type="gramEnd"/>
      <w:r w:rsidRPr="002614B6">
        <w:rPr>
          <w:rFonts w:ascii="Arial Narrow" w:hAnsi="Arial Narrow" w:cs="Arial"/>
          <w:color w:val="000000" w:themeColor="text1"/>
          <w:sz w:val="20"/>
          <w:szCs w:val="20"/>
          <w:lang w:eastAsia="es-CO"/>
        </w:rPr>
        <w:t xml:space="preserve"> consultados los antecedentes disciplinarios, judiciales y el boletín de responsables fiscales, no se registra ningún antecedente respecto de las personas aquí señaladas. </w:t>
      </w:r>
    </w:p>
    <w:p w14:paraId="6B49056B"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6B61C577"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r w:rsidRPr="002614B6">
        <w:rPr>
          <w:rFonts w:ascii="Arial Narrow" w:hAnsi="Arial Narrow" w:cs="Arial"/>
          <w:color w:val="000000" w:themeColor="text1"/>
          <w:sz w:val="20"/>
          <w:szCs w:val="20"/>
          <w:lang w:eastAsia="es-CO"/>
        </w:rPr>
        <w:t xml:space="preserve">Dado en el Municipio de ______________________ a los _________ del mes _________ del 20__________ </w:t>
      </w:r>
    </w:p>
    <w:p w14:paraId="20E16024"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01320CF0"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78270E14"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0D540CA2"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6C7548FD"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6A7DFD35"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p>
    <w:p w14:paraId="7E67B849" w14:textId="77777777" w:rsidR="00B65036" w:rsidRPr="002614B6" w:rsidRDefault="00B65036" w:rsidP="00B65036">
      <w:pPr>
        <w:autoSpaceDE w:val="0"/>
        <w:autoSpaceDN w:val="0"/>
        <w:adjustRightInd w:val="0"/>
        <w:jc w:val="both"/>
        <w:rPr>
          <w:rFonts w:ascii="Arial Narrow" w:hAnsi="Arial Narrow" w:cs="Arial"/>
          <w:color w:val="000000" w:themeColor="text1"/>
          <w:sz w:val="20"/>
          <w:szCs w:val="20"/>
          <w:lang w:eastAsia="es-CO"/>
        </w:rPr>
      </w:pPr>
      <w:r w:rsidRPr="002614B6">
        <w:rPr>
          <w:rFonts w:ascii="Arial Narrow" w:hAnsi="Arial Narrow" w:cs="Arial"/>
          <w:color w:val="000000" w:themeColor="text1"/>
          <w:sz w:val="20"/>
          <w:szCs w:val="20"/>
          <w:lang w:eastAsia="es-CO"/>
        </w:rPr>
        <w:t xml:space="preserve">____________________________________ </w:t>
      </w:r>
    </w:p>
    <w:p w14:paraId="6C15C725" w14:textId="77777777" w:rsidR="00B65036" w:rsidRPr="002614B6" w:rsidRDefault="00B65036" w:rsidP="00B65036">
      <w:pPr>
        <w:jc w:val="both"/>
        <w:rPr>
          <w:rFonts w:ascii="Arial Narrow" w:hAnsi="Arial Narrow" w:cs="Arial"/>
          <w:b/>
          <w:color w:val="000000" w:themeColor="text1"/>
          <w:sz w:val="20"/>
          <w:szCs w:val="20"/>
        </w:rPr>
      </w:pPr>
      <w:r w:rsidRPr="002614B6">
        <w:rPr>
          <w:rFonts w:ascii="Arial Narrow" w:hAnsi="Arial Narrow" w:cs="Arial"/>
          <w:color w:val="000000" w:themeColor="text1"/>
          <w:sz w:val="20"/>
          <w:szCs w:val="20"/>
          <w:lang w:eastAsia="es-CO"/>
        </w:rPr>
        <w:t>Nombre y Firma del Representante Legal</w:t>
      </w:r>
    </w:p>
    <w:p w14:paraId="1A85D599" w14:textId="77777777" w:rsidR="00B65036" w:rsidRPr="002614B6" w:rsidRDefault="00B65036" w:rsidP="00B65036">
      <w:pPr>
        <w:rPr>
          <w:rFonts w:ascii="Arial Narrow" w:hAnsi="Arial Narrow" w:cs="Arial"/>
          <w:color w:val="000000" w:themeColor="text1"/>
          <w:sz w:val="20"/>
          <w:szCs w:val="20"/>
        </w:rPr>
      </w:pPr>
    </w:p>
    <w:p w14:paraId="1B600B80" w14:textId="77777777" w:rsidR="00B65036" w:rsidRPr="002614B6" w:rsidRDefault="00B65036" w:rsidP="00B65036">
      <w:pPr>
        <w:rPr>
          <w:rFonts w:ascii="Arial Narrow" w:hAnsi="Arial Narrow" w:cs="Arial"/>
          <w:color w:val="000000" w:themeColor="text1"/>
          <w:sz w:val="20"/>
          <w:szCs w:val="20"/>
        </w:rPr>
      </w:pPr>
    </w:p>
    <w:p w14:paraId="4EA5FAD3" w14:textId="77777777" w:rsidR="00B65036" w:rsidRPr="002614B6" w:rsidRDefault="00B65036" w:rsidP="00B65036">
      <w:pPr>
        <w:ind w:firstLine="708"/>
        <w:rPr>
          <w:rFonts w:ascii="Arial Narrow" w:hAnsi="Arial Narrow" w:cs="Arial"/>
          <w:color w:val="000000" w:themeColor="text1"/>
          <w:sz w:val="20"/>
          <w:szCs w:val="20"/>
        </w:rPr>
      </w:pPr>
    </w:p>
    <w:p w14:paraId="50945BE0" w14:textId="77777777" w:rsidR="00B65036" w:rsidRPr="002614B6" w:rsidRDefault="00B65036" w:rsidP="00B65036">
      <w:pPr>
        <w:ind w:left="708" w:hanging="708"/>
        <w:rPr>
          <w:rFonts w:ascii="Arial Narrow" w:hAnsi="Arial Narrow"/>
          <w:sz w:val="20"/>
          <w:szCs w:val="20"/>
        </w:rPr>
      </w:pPr>
    </w:p>
    <w:p w14:paraId="3653142F" w14:textId="77777777" w:rsidR="00B65036" w:rsidRPr="002614B6" w:rsidRDefault="00B65036">
      <w:pPr>
        <w:rPr>
          <w:sz w:val="20"/>
          <w:szCs w:val="20"/>
        </w:rPr>
      </w:pPr>
    </w:p>
    <w:sectPr w:rsidR="00B65036" w:rsidRPr="002614B6" w:rsidSect="00B65036">
      <w:headerReference w:type="default" r:id="rId7"/>
      <w:pgSz w:w="12242" w:h="15842" w:code="1"/>
      <w:pgMar w:top="2155" w:right="1701" w:bottom="1701" w:left="1701" w:header="709" w:footer="23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2083DC" w14:textId="77777777" w:rsidR="00564781" w:rsidRDefault="00564781" w:rsidP="00B65036">
      <w:r>
        <w:separator/>
      </w:r>
    </w:p>
  </w:endnote>
  <w:endnote w:type="continuationSeparator" w:id="0">
    <w:p w14:paraId="3A73B491" w14:textId="77777777" w:rsidR="00564781" w:rsidRDefault="00564781" w:rsidP="00B6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7D3DC" w14:textId="77777777" w:rsidR="00564781" w:rsidRDefault="00564781" w:rsidP="00B65036">
      <w:r>
        <w:separator/>
      </w:r>
    </w:p>
  </w:footnote>
  <w:footnote w:type="continuationSeparator" w:id="0">
    <w:p w14:paraId="789272FE" w14:textId="77777777" w:rsidR="00564781" w:rsidRDefault="00564781" w:rsidP="00B650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5052D" w14:textId="77777777" w:rsidR="00E42DCC" w:rsidRDefault="00E42DCC" w:rsidP="00B65036">
    <w:pPr>
      <w:pStyle w:val="Encabezado"/>
    </w:pPr>
    <w:r>
      <w:rPr>
        <w:noProof/>
        <w:lang w:val="es-CO" w:eastAsia="es-CO"/>
      </w:rPr>
      <w:drawing>
        <wp:anchor distT="0" distB="0" distL="114300" distR="114300" simplePos="0" relativeHeight="251659264" behindDoc="1" locked="0" layoutInCell="1" allowOverlap="1" wp14:anchorId="0CE477F3" wp14:editId="33DA6EA2">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19AA15F3" w14:textId="77777777" w:rsidR="00E42DCC" w:rsidRPr="00DB5226" w:rsidRDefault="00E42DCC" w:rsidP="007A58BB">
    <w:pPr>
      <w:pStyle w:val="Encabezado"/>
      <w:tabs>
        <w:tab w:val="clear" w:pos="8838"/>
      </w:tabs>
      <w:ind w:right="5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06077"/>
    <w:multiLevelType w:val="hybridMultilevel"/>
    <w:tmpl w:val="1932DA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5C64FB"/>
    <w:multiLevelType w:val="hybridMultilevel"/>
    <w:tmpl w:val="102E1AE2"/>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5F3DDE"/>
    <w:multiLevelType w:val="hybridMultilevel"/>
    <w:tmpl w:val="6396EE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F0B10"/>
    <w:multiLevelType w:val="hybridMultilevel"/>
    <w:tmpl w:val="DB060D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1C7B68"/>
    <w:multiLevelType w:val="hybridMultilevel"/>
    <w:tmpl w:val="5914A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3B0D9C"/>
    <w:multiLevelType w:val="hybridMultilevel"/>
    <w:tmpl w:val="E3B8A9BC"/>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BD30C0"/>
    <w:multiLevelType w:val="hybridMultilevel"/>
    <w:tmpl w:val="BA54A7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B161E6"/>
    <w:multiLevelType w:val="hybridMultilevel"/>
    <w:tmpl w:val="791A721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0" w15:restartNumberingAfterBreak="0">
    <w:nsid w:val="25444A6D"/>
    <w:multiLevelType w:val="hybridMultilevel"/>
    <w:tmpl w:val="2B42121A"/>
    <w:lvl w:ilvl="0" w:tplc="7074B30A">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1E6789"/>
    <w:multiLevelType w:val="hybridMultilevel"/>
    <w:tmpl w:val="D1428992"/>
    <w:lvl w:ilvl="0" w:tplc="3084A9E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A112A6"/>
    <w:multiLevelType w:val="hybridMultilevel"/>
    <w:tmpl w:val="094E5B3C"/>
    <w:lvl w:ilvl="0" w:tplc="7074B30A">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7F45F9"/>
    <w:multiLevelType w:val="hybridMultilevel"/>
    <w:tmpl w:val="DC36AD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9C138F"/>
    <w:multiLevelType w:val="hybridMultilevel"/>
    <w:tmpl w:val="CB2A9F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2CDA6EF6"/>
    <w:multiLevelType w:val="hybridMultilevel"/>
    <w:tmpl w:val="38F807D2"/>
    <w:lvl w:ilvl="0" w:tplc="8A16115C">
      <w:start w:val="6"/>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7527A0"/>
    <w:multiLevelType w:val="hybridMultilevel"/>
    <w:tmpl w:val="8E4A2960"/>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EE41E71"/>
    <w:multiLevelType w:val="hybridMultilevel"/>
    <w:tmpl w:val="FFAC0C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2CD0D7E"/>
    <w:multiLevelType w:val="hybridMultilevel"/>
    <w:tmpl w:val="7696E4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46F3A67"/>
    <w:multiLevelType w:val="hybridMultilevel"/>
    <w:tmpl w:val="9094FA5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831F22"/>
    <w:multiLevelType w:val="hybridMultilevel"/>
    <w:tmpl w:val="DA8CAC5A"/>
    <w:lvl w:ilvl="0" w:tplc="240A000F">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4" w15:restartNumberingAfterBreak="0">
    <w:nsid w:val="36644650"/>
    <w:multiLevelType w:val="hybridMultilevel"/>
    <w:tmpl w:val="95D44E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4C25A2"/>
    <w:multiLevelType w:val="hybridMultilevel"/>
    <w:tmpl w:val="861A1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A7E2EA0"/>
    <w:multiLevelType w:val="hybridMultilevel"/>
    <w:tmpl w:val="61A8BF92"/>
    <w:lvl w:ilvl="0" w:tplc="7F2E758E">
      <w:start w:val="8"/>
      <w:numFmt w:val="bullet"/>
      <w:lvlText w:val="-"/>
      <w:lvlJc w:val="left"/>
      <w:pPr>
        <w:ind w:left="720" w:hanging="360"/>
      </w:pPr>
      <w:rPr>
        <w:rFonts w:ascii="Arial Narrow" w:eastAsia="Times New Roman" w:hAnsi="Arial Narrow"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5AA4821"/>
    <w:multiLevelType w:val="hybridMultilevel"/>
    <w:tmpl w:val="7A0CA798"/>
    <w:lvl w:ilvl="0" w:tplc="41A021FE">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78802A3"/>
    <w:multiLevelType w:val="hybridMultilevel"/>
    <w:tmpl w:val="AE6AA2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743A34"/>
    <w:multiLevelType w:val="hybridMultilevel"/>
    <w:tmpl w:val="99E43C5E"/>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C6F7A13"/>
    <w:multiLevelType w:val="hybridMultilevel"/>
    <w:tmpl w:val="E4ECAF1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E362350"/>
    <w:multiLevelType w:val="hybridMultilevel"/>
    <w:tmpl w:val="CC4404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FFC2BC8"/>
    <w:multiLevelType w:val="hybridMultilevel"/>
    <w:tmpl w:val="A7AC119E"/>
    <w:lvl w:ilvl="0" w:tplc="C41C02E0">
      <w:numFmt w:val="bullet"/>
      <w:lvlText w:val="–"/>
      <w:lvlJc w:val="left"/>
      <w:pPr>
        <w:ind w:left="1080" w:hanging="360"/>
      </w:pPr>
      <w:rPr>
        <w:rFonts w:ascii="Comic Sans MS" w:eastAsia="Times New Roman" w:hAnsi="Comic Sans MS"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519F15C4"/>
    <w:multiLevelType w:val="hybridMultilevel"/>
    <w:tmpl w:val="FB2ED04A"/>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BC3B39"/>
    <w:multiLevelType w:val="hybridMultilevel"/>
    <w:tmpl w:val="550E92E0"/>
    <w:lvl w:ilvl="0" w:tplc="42F8A7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5043EC9"/>
    <w:multiLevelType w:val="hybridMultilevel"/>
    <w:tmpl w:val="DBB69044"/>
    <w:lvl w:ilvl="0" w:tplc="1EA8888C">
      <w:start w:val="1"/>
      <w:numFmt w:val="bullet"/>
      <w:lvlText w:val=""/>
      <w:lvlJc w:val="left"/>
      <w:pPr>
        <w:ind w:left="784" w:hanging="348"/>
      </w:pPr>
      <w:rPr>
        <w:rFonts w:ascii="Symbol" w:eastAsia="Symbol" w:hAnsi="Symbol" w:hint="default"/>
        <w:w w:val="100"/>
        <w:sz w:val="24"/>
        <w:szCs w:val="24"/>
      </w:rPr>
    </w:lvl>
    <w:lvl w:ilvl="1" w:tplc="FB302650">
      <w:start w:val="1"/>
      <w:numFmt w:val="bullet"/>
      <w:lvlText w:val="•"/>
      <w:lvlJc w:val="left"/>
      <w:pPr>
        <w:ind w:left="1215" w:hanging="348"/>
      </w:pPr>
      <w:rPr>
        <w:rFonts w:hint="default"/>
      </w:rPr>
    </w:lvl>
    <w:lvl w:ilvl="2" w:tplc="493CE8DE">
      <w:start w:val="1"/>
      <w:numFmt w:val="bullet"/>
      <w:lvlText w:val="•"/>
      <w:lvlJc w:val="left"/>
      <w:pPr>
        <w:ind w:left="1650" w:hanging="348"/>
      </w:pPr>
      <w:rPr>
        <w:rFonts w:hint="default"/>
      </w:rPr>
    </w:lvl>
    <w:lvl w:ilvl="3" w:tplc="20E08E8A">
      <w:start w:val="1"/>
      <w:numFmt w:val="bullet"/>
      <w:lvlText w:val="•"/>
      <w:lvlJc w:val="left"/>
      <w:pPr>
        <w:ind w:left="2085" w:hanging="348"/>
      </w:pPr>
      <w:rPr>
        <w:rFonts w:hint="default"/>
      </w:rPr>
    </w:lvl>
    <w:lvl w:ilvl="4" w:tplc="AF62ADAE">
      <w:start w:val="1"/>
      <w:numFmt w:val="bullet"/>
      <w:lvlText w:val="•"/>
      <w:lvlJc w:val="left"/>
      <w:pPr>
        <w:ind w:left="2521" w:hanging="348"/>
      </w:pPr>
      <w:rPr>
        <w:rFonts w:hint="default"/>
      </w:rPr>
    </w:lvl>
    <w:lvl w:ilvl="5" w:tplc="89DEA42C">
      <w:start w:val="1"/>
      <w:numFmt w:val="bullet"/>
      <w:lvlText w:val="•"/>
      <w:lvlJc w:val="left"/>
      <w:pPr>
        <w:ind w:left="2956" w:hanging="348"/>
      </w:pPr>
      <w:rPr>
        <w:rFonts w:hint="default"/>
      </w:rPr>
    </w:lvl>
    <w:lvl w:ilvl="6" w:tplc="A7F6FF74">
      <w:start w:val="1"/>
      <w:numFmt w:val="bullet"/>
      <w:lvlText w:val="•"/>
      <w:lvlJc w:val="left"/>
      <w:pPr>
        <w:ind w:left="3391" w:hanging="348"/>
      </w:pPr>
      <w:rPr>
        <w:rFonts w:hint="default"/>
      </w:rPr>
    </w:lvl>
    <w:lvl w:ilvl="7" w:tplc="9920F09E">
      <w:start w:val="1"/>
      <w:numFmt w:val="bullet"/>
      <w:lvlText w:val="•"/>
      <w:lvlJc w:val="left"/>
      <w:pPr>
        <w:ind w:left="3827" w:hanging="348"/>
      </w:pPr>
      <w:rPr>
        <w:rFonts w:hint="default"/>
      </w:rPr>
    </w:lvl>
    <w:lvl w:ilvl="8" w:tplc="813E9E38">
      <w:start w:val="1"/>
      <w:numFmt w:val="bullet"/>
      <w:lvlText w:val="•"/>
      <w:lvlJc w:val="left"/>
      <w:pPr>
        <w:ind w:left="4262" w:hanging="348"/>
      </w:pPr>
      <w:rPr>
        <w:rFonts w:hint="default"/>
      </w:rPr>
    </w:lvl>
  </w:abstractNum>
  <w:abstractNum w:abstractNumId="38"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A5A6BBB"/>
    <w:multiLevelType w:val="hybridMultilevel"/>
    <w:tmpl w:val="FE1C0A5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F3C5DC0"/>
    <w:multiLevelType w:val="hybridMultilevel"/>
    <w:tmpl w:val="A1AE23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1647315"/>
    <w:multiLevelType w:val="hybridMultilevel"/>
    <w:tmpl w:val="368A9632"/>
    <w:lvl w:ilvl="0" w:tplc="8FBEE2B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4D6F05"/>
    <w:multiLevelType w:val="hybridMultilevel"/>
    <w:tmpl w:val="DA64DF86"/>
    <w:lvl w:ilvl="0" w:tplc="7074B30A">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3457D76"/>
    <w:multiLevelType w:val="hybridMultilevel"/>
    <w:tmpl w:val="CBC26B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7" w15:restartNumberingAfterBreak="0">
    <w:nsid w:val="7EF72636"/>
    <w:multiLevelType w:val="hybridMultilevel"/>
    <w:tmpl w:val="4CA6E2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4"/>
  </w:num>
  <w:num w:numId="3">
    <w:abstractNumId w:val="17"/>
  </w:num>
  <w:num w:numId="4">
    <w:abstractNumId w:val="35"/>
  </w:num>
  <w:num w:numId="5">
    <w:abstractNumId w:val="2"/>
  </w:num>
  <w:num w:numId="6">
    <w:abstractNumId w:val="24"/>
  </w:num>
  <w:num w:numId="7">
    <w:abstractNumId w:val="31"/>
  </w:num>
  <w:num w:numId="8">
    <w:abstractNumId w:val="29"/>
  </w:num>
  <w:num w:numId="9">
    <w:abstractNumId w:val="27"/>
  </w:num>
  <w:num w:numId="10">
    <w:abstractNumId w:val="39"/>
  </w:num>
  <w:num w:numId="11">
    <w:abstractNumId w:val="22"/>
  </w:num>
  <w:num w:numId="12">
    <w:abstractNumId w:val="23"/>
  </w:num>
  <w:num w:numId="13">
    <w:abstractNumId w:val="7"/>
  </w:num>
  <w:num w:numId="14">
    <w:abstractNumId w:val="14"/>
  </w:num>
  <w:num w:numId="15">
    <w:abstractNumId w:val="33"/>
  </w:num>
  <w:num w:numId="16">
    <w:abstractNumId w:val="11"/>
  </w:num>
  <w:num w:numId="17">
    <w:abstractNumId w:val="8"/>
  </w:num>
  <w:num w:numId="18">
    <w:abstractNumId w:val="3"/>
  </w:num>
  <w:num w:numId="19">
    <w:abstractNumId w:val="45"/>
  </w:num>
  <w:num w:numId="20">
    <w:abstractNumId w:val="47"/>
  </w:num>
  <w:num w:numId="21">
    <w:abstractNumId w:val="10"/>
  </w:num>
  <w:num w:numId="22">
    <w:abstractNumId w:val="43"/>
  </w:num>
  <w:num w:numId="23">
    <w:abstractNumId w:val="13"/>
  </w:num>
  <w:num w:numId="24">
    <w:abstractNumId w:val="46"/>
  </w:num>
  <w:num w:numId="25">
    <w:abstractNumId w:val="26"/>
  </w:num>
  <w:num w:numId="26">
    <w:abstractNumId w:val="38"/>
  </w:num>
  <w:num w:numId="27">
    <w:abstractNumId w:val="9"/>
  </w:num>
  <w:num w:numId="28">
    <w:abstractNumId w:val="20"/>
  </w:num>
  <w:num w:numId="29">
    <w:abstractNumId w:val="28"/>
  </w:num>
  <w:num w:numId="30">
    <w:abstractNumId w:val="12"/>
  </w:num>
  <w:num w:numId="31">
    <w:abstractNumId w:val="44"/>
  </w:num>
  <w:num w:numId="32">
    <w:abstractNumId w:val="30"/>
  </w:num>
  <w:num w:numId="33">
    <w:abstractNumId w:val="32"/>
  </w:num>
  <w:num w:numId="34">
    <w:abstractNumId w:val="36"/>
  </w:num>
  <w:num w:numId="35">
    <w:abstractNumId w:val="16"/>
  </w:num>
  <w:num w:numId="36">
    <w:abstractNumId w:val="21"/>
  </w:num>
  <w:num w:numId="37">
    <w:abstractNumId w:val="19"/>
  </w:num>
  <w:num w:numId="38">
    <w:abstractNumId w:val="40"/>
  </w:num>
  <w:num w:numId="39">
    <w:abstractNumId w:val="18"/>
  </w:num>
  <w:num w:numId="40">
    <w:abstractNumId w:val="41"/>
  </w:num>
  <w:num w:numId="41">
    <w:abstractNumId w:val="25"/>
  </w:num>
  <w:num w:numId="42">
    <w:abstractNumId w:val="37"/>
  </w:num>
  <w:num w:numId="43">
    <w:abstractNumId w:val="5"/>
  </w:num>
  <w:num w:numId="44">
    <w:abstractNumId w:val="1"/>
  </w:num>
  <w:num w:numId="45">
    <w:abstractNumId w:val="15"/>
  </w:num>
  <w:num w:numId="46">
    <w:abstractNumId w:val="0"/>
  </w:num>
  <w:num w:numId="47">
    <w:abstractNumId w:val="42"/>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036"/>
    <w:rsid w:val="00027533"/>
    <w:rsid w:val="000E1157"/>
    <w:rsid w:val="001546FD"/>
    <w:rsid w:val="0016283C"/>
    <w:rsid w:val="002614B6"/>
    <w:rsid w:val="003853D9"/>
    <w:rsid w:val="00564781"/>
    <w:rsid w:val="00746832"/>
    <w:rsid w:val="007A58BB"/>
    <w:rsid w:val="007C1D82"/>
    <w:rsid w:val="008E0C89"/>
    <w:rsid w:val="00A7181C"/>
    <w:rsid w:val="00B65036"/>
    <w:rsid w:val="00C72C26"/>
    <w:rsid w:val="00D651EB"/>
    <w:rsid w:val="00E42DCC"/>
    <w:rsid w:val="00EA2E32"/>
    <w:rsid w:val="00F579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27AC"/>
  <w15:chartTrackingRefBased/>
  <w15:docId w15:val="{ECC7F4CE-937C-BA49-A276-ABA6CC39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036"/>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B65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5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50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50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50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50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50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50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50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503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6503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6503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6503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6503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650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50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50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5036"/>
    <w:rPr>
      <w:rFonts w:eastAsiaTheme="majorEastAsia" w:cstheme="majorBidi"/>
      <w:color w:val="272727" w:themeColor="text1" w:themeTint="D8"/>
    </w:rPr>
  </w:style>
  <w:style w:type="paragraph" w:styleId="Ttulo">
    <w:name w:val="Title"/>
    <w:basedOn w:val="Normal"/>
    <w:next w:val="Normal"/>
    <w:link w:val="TtuloCar"/>
    <w:uiPriority w:val="10"/>
    <w:qFormat/>
    <w:rsid w:val="00B6503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50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50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50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5036"/>
    <w:pPr>
      <w:spacing w:before="160"/>
      <w:jc w:val="center"/>
    </w:pPr>
    <w:rPr>
      <w:i/>
      <w:iCs/>
      <w:color w:val="404040" w:themeColor="text1" w:themeTint="BF"/>
    </w:rPr>
  </w:style>
  <w:style w:type="character" w:customStyle="1" w:styleId="CitaCar">
    <w:name w:val="Cita Car"/>
    <w:basedOn w:val="Fuentedeprrafopredeter"/>
    <w:link w:val="Cita"/>
    <w:uiPriority w:val="29"/>
    <w:rsid w:val="00B65036"/>
    <w:rPr>
      <w:i/>
      <w:iCs/>
      <w:color w:val="404040" w:themeColor="text1" w:themeTint="BF"/>
    </w:rPr>
  </w:style>
  <w:style w:type="paragraph" w:styleId="Prrafodelista">
    <w:name w:val="List Paragraph"/>
    <w:aliases w:val="titulo 3,Bullets,Llista Nivell1,Segundo nivel de viñetas,List Paragraph1"/>
    <w:basedOn w:val="Normal"/>
    <w:link w:val="PrrafodelistaCar"/>
    <w:uiPriority w:val="1"/>
    <w:qFormat/>
    <w:rsid w:val="00B65036"/>
    <w:pPr>
      <w:ind w:left="720"/>
      <w:contextualSpacing/>
    </w:pPr>
  </w:style>
  <w:style w:type="character" w:styleId="nfasisintenso">
    <w:name w:val="Intense Emphasis"/>
    <w:basedOn w:val="Fuentedeprrafopredeter"/>
    <w:uiPriority w:val="21"/>
    <w:qFormat/>
    <w:rsid w:val="00B65036"/>
    <w:rPr>
      <w:i/>
      <w:iCs/>
      <w:color w:val="0F4761" w:themeColor="accent1" w:themeShade="BF"/>
    </w:rPr>
  </w:style>
  <w:style w:type="paragraph" w:styleId="Citadestacada">
    <w:name w:val="Intense Quote"/>
    <w:basedOn w:val="Normal"/>
    <w:next w:val="Normal"/>
    <w:link w:val="CitadestacadaCar"/>
    <w:uiPriority w:val="30"/>
    <w:qFormat/>
    <w:rsid w:val="00B65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5036"/>
    <w:rPr>
      <w:i/>
      <w:iCs/>
      <w:color w:val="0F4761" w:themeColor="accent1" w:themeShade="BF"/>
    </w:rPr>
  </w:style>
  <w:style w:type="character" w:styleId="Referenciaintensa">
    <w:name w:val="Intense Reference"/>
    <w:basedOn w:val="Fuentedeprrafopredeter"/>
    <w:uiPriority w:val="32"/>
    <w:qFormat/>
    <w:rsid w:val="00B65036"/>
    <w:rPr>
      <w:b/>
      <w:bCs/>
      <w:smallCaps/>
      <w:color w:val="0F4761" w:themeColor="accent1" w:themeShade="BF"/>
      <w:spacing w:val="5"/>
    </w:rPr>
  </w:style>
  <w:style w:type="paragraph" w:styleId="NormalWeb">
    <w:name w:val="Normal (Web)"/>
    <w:basedOn w:val="Normal"/>
    <w:uiPriority w:val="99"/>
    <w:rsid w:val="00B65036"/>
    <w:pPr>
      <w:spacing w:before="100" w:beforeAutospacing="1" w:after="100" w:afterAutospacing="1"/>
    </w:pPr>
    <w:rPr>
      <w:lang w:val="es-ES_tradnl" w:eastAsia="es-ES_tradnl"/>
    </w:rPr>
  </w:style>
  <w:style w:type="character" w:customStyle="1" w:styleId="apple-converted-space">
    <w:name w:val="apple-converted-space"/>
    <w:rsid w:val="00B65036"/>
  </w:style>
  <w:style w:type="character" w:styleId="Hipervnculo">
    <w:name w:val="Hyperlink"/>
    <w:uiPriority w:val="99"/>
    <w:unhideWhenUsed/>
    <w:rsid w:val="00B65036"/>
    <w:rPr>
      <w:color w:val="0000FF"/>
      <w:u w:val="single"/>
    </w:rPr>
  </w:style>
  <w:style w:type="character" w:customStyle="1" w:styleId="iaj">
    <w:name w:val="i_aj"/>
    <w:rsid w:val="00B65036"/>
  </w:style>
  <w:style w:type="paragraph" w:styleId="Sinespaciado">
    <w:name w:val="No Spacing"/>
    <w:aliases w:val="TIMES NEW ROMAN"/>
    <w:link w:val="SinespaciadoCar"/>
    <w:uiPriority w:val="1"/>
    <w:qFormat/>
    <w:rsid w:val="00B65036"/>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uiPriority w:val="99"/>
    <w:semiHidden/>
    <w:unhideWhenUsed/>
    <w:rsid w:val="00B65036"/>
    <w:rPr>
      <w:color w:val="808080"/>
      <w:shd w:val="clear" w:color="auto" w:fill="E6E6E6"/>
    </w:rPr>
  </w:style>
  <w:style w:type="paragraph" w:styleId="Encabezado">
    <w:name w:val="header"/>
    <w:aliases w:val="encabezado,h,h8,h9,h10,h18"/>
    <w:basedOn w:val="Normal"/>
    <w:link w:val="EncabezadoCar"/>
    <w:uiPriority w:val="99"/>
    <w:unhideWhenUsed/>
    <w:rsid w:val="00B65036"/>
    <w:pPr>
      <w:tabs>
        <w:tab w:val="center" w:pos="4419"/>
        <w:tab w:val="right" w:pos="8838"/>
      </w:tabs>
    </w:pPr>
    <w:rPr>
      <w:lang w:val="es-ES" w:eastAsia="es-ES"/>
    </w:rPr>
  </w:style>
  <w:style w:type="character" w:customStyle="1" w:styleId="EncabezadoCar">
    <w:name w:val="Encabezado Car"/>
    <w:aliases w:val="encabezado Car,h Car,h8 Car,h9 Car,h10 Car,h18 Car"/>
    <w:basedOn w:val="Fuentedeprrafopredeter"/>
    <w:link w:val="Encabezado"/>
    <w:uiPriority w:val="99"/>
    <w:rsid w:val="00B65036"/>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nhideWhenUsed/>
    <w:rsid w:val="00B65036"/>
    <w:pPr>
      <w:tabs>
        <w:tab w:val="center" w:pos="4419"/>
        <w:tab w:val="right" w:pos="8838"/>
      </w:tabs>
    </w:pPr>
    <w:rPr>
      <w:lang w:val="es-ES" w:eastAsia="es-ES"/>
    </w:rPr>
  </w:style>
  <w:style w:type="character" w:customStyle="1" w:styleId="PiedepginaCar">
    <w:name w:val="Pie de página Car"/>
    <w:basedOn w:val="Fuentedeprrafopredeter"/>
    <w:link w:val="Piedepgina"/>
    <w:rsid w:val="00B65036"/>
    <w:rPr>
      <w:rFonts w:ascii="Times New Roman" w:eastAsia="Times New Roman" w:hAnsi="Times New Roman" w:cs="Times New Roman"/>
      <w:kern w:val="0"/>
      <w:lang w:val="es-ES" w:eastAsia="es-ES"/>
      <w14:ligatures w14:val="none"/>
    </w:rPr>
  </w:style>
  <w:style w:type="paragraph" w:styleId="Textodeglobo">
    <w:name w:val="Balloon Text"/>
    <w:basedOn w:val="Normal"/>
    <w:link w:val="TextodegloboCar"/>
    <w:uiPriority w:val="99"/>
    <w:semiHidden/>
    <w:unhideWhenUsed/>
    <w:rsid w:val="00B65036"/>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B65036"/>
    <w:rPr>
      <w:rFonts w:ascii="Tahoma" w:eastAsia="Times New Roman" w:hAnsi="Tahoma" w:cs="Tahoma"/>
      <w:kern w:val="0"/>
      <w:sz w:val="16"/>
      <w:szCs w:val="16"/>
      <w:lang w:val="es-ES" w:eastAsia="es-ES"/>
      <w14:ligatures w14:val="none"/>
    </w:rPr>
  </w:style>
  <w:style w:type="paragraph" w:customStyle="1" w:styleId="Default">
    <w:name w:val="Default"/>
    <w:link w:val="DefaultCar"/>
    <w:rsid w:val="00B65036"/>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Cuerpodeltexto2">
    <w:name w:val="Cuerpo del texto (2)"/>
    <w:rsid w:val="00B65036"/>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 w:type="table" w:styleId="Tablaconcuadrcula">
    <w:name w:val="Table Grid"/>
    <w:basedOn w:val="Tablanormal"/>
    <w:uiPriority w:val="39"/>
    <w:rsid w:val="00B6503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65036"/>
  </w:style>
  <w:style w:type="character" w:styleId="nfasis">
    <w:name w:val="Emphasis"/>
    <w:uiPriority w:val="20"/>
    <w:qFormat/>
    <w:rsid w:val="00B65036"/>
    <w:rPr>
      <w:i/>
      <w:iCs/>
    </w:rPr>
  </w:style>
  <w:style w:type="numbering" w:customStyle="1" w:styleId="Sinlista11">
    <w:name w:val="Sin lista11"/>
    <w:next w:val="Sinlista"/>
    <w:uiPriority w:val="99"/>
    <w:semiHidden/>
    <w:unhideWhenUsed/>
    <w:rsid w:val="00B65036"/>
  </w:style>
  <w:style w:type="character" w:customStyle="1" w:styleId="PrrafodelistaCar">
    <w:name w:val="Párrafo de lista Car"/>
    <w:aliases w:val="titulo 3 Car,Bullets Car,Llista Nivell1 Car,Segundo nivel de viñetas Car,List Paragraph1 Car"/>
    <w:link w:val="Prrafodelista"/>
    <w:uiPriority w:val="1"/>
    <w:rsid w:val="00B65036"/>
  </w:style>
  <w:style w:type="paragraph" w:styleId="Textoindependiente">
    <w:name w:val="Body Text"/>
    <w:basedOn w:val="Normal"/>
    <w:link w:val="TextoindependienteCar"/>
    <w:uiPriority w:val="99"/>
    <w:rsid w:val="00B65036"/>
    <w:rPr>
      <w:lang w:val="x-none" w:eastAsia="x-none"/>
    </w:rPr>
  </w:style>
  <w:style w:type="character" w:customStyle="1" w:styleId="TextoindependienteCar">
    <w:name w:val="Texto independiente Car"/>
    <w:basedOn w:val="Fuentedeprrafopredeter"/>
    <w:link w:val="Textoindependiente"/>
    <w:uiPriority w:val="99"/>
    <w:rsid w:val="00B65036"/>
    <w:rPr>
      <w:rFonts w:ascii="Times New Roman" w:eastAsia="Times New Roman" w:hAnsi="Times New Roman" w:cs="Times New Roman"/>
      <w:kern w:val="0"/>
      <w:lang w:val="x-none" w:eastAsia="x-none"/>
      <w14:ligatures w14:val="none"/>
    </w:rPr>
  </w:style>
  <w:style w:type="paragraph" w:customStyle="1" w:styleId="pa39">
    <w:name w:val="pa39"/>
    <w:basedOn w:val="Normal"/>
    <w:uiPriority w:val="99"/>
    <w:rsid w:val="00B65036"/>
    <w:pPr>
      <w:spacing w:before="100" w:beforeAutospacing="1" w:after="100" w:afterAutospacing="1"/>
    </w:pPr>
    <w:rPr>
      <w:rFonts w:ascii="Arial Unicode MS" w:eastAsia="Arial Unicode MS" w:hAnsi="Arial Unicode MS" w:cs="Arial Unicode MS"/>
      <w:lang w:val="es-ES" w:eastAsia="es-ES"/>
    </w:rPr>
  </w:style>
  <w:style w:type="table" w:customStyle="1" w:styleId="TableNormal">
    <w:name w:val="Table Normal"/>
    <w:uiPriority w:val="2"/>
    <w:semiHidden/>
    <w:unhideWhenUsed/>
    <w:qFormat/>
    <w:rsid w:val="00B6503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036"/>
    <w:pPr>
      <w:widowControl w:val="0"/>
    </w:pPr>
    <w:rPr>
      <w:rFonts w:asciiTheme="minorHAnsi" w:eastAsiaTheme="minorHAnsi" w:hAnsiTheme="minorHAnsi" w:cstheme="minorBidi"/>
      <w:sz w:val="22"/>
      <w:szCs w:val="22"/>
      <w:lang w:eastAsia="en-US"/>
    </w:rPr>
  </w:style>
  <w:style w:type="character" w:customStyle="1" w:styleId="allowtextselection">
    <w:name w:val="allowtextselection"/>
    <w:basedOn w:val="Fuentedeprrafopredeter"/>
    <w:rsid w:val="00B65036"/>
  </w:style>
  <w:style w:type="character" w:customStyle="1" w:styleId="SinespaciadoCar">
    <w:name w:val="Sin espaciado Car"/>
    <w:aliases w:val="TIMES NEW ROMAN Car"/>
    <w:link w:val="Sinespaciado"/>
    <w:locked/>
    <w:rsid w:val="00B65036"/>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B65036"/>
    <w:rPr>
      <w:rFonts w:ascii="Arial" w:eastAsia="Times New Roman" w:hAnsi="Arial" w:cs="Arial"/>
      <w:color w:val="000000"/>
      <w:kern w:val="0"/>
      <w:lang w:eastAsia="es-CO"/>
      <w14:ligatures w14:val="none"/>
    </w:rPr>
  </w:style>
  <w:style w:type="character" w:customStyle="1" w:styleId="xcontentpasted0">
    <w:name w:val="x_contentpasted0"/>
    <w:basedOn w:val="Fuentedeprrafopredeter"/>
    <w:rsid w:val="00B65036"/>
  </w:style>
  <w:style w:type="character" w:customStyle="1" w:styleId="ui-pdp-color--black">
    <w:name w:val="ui-pdp-color--black"/>
    <w:basedOn w:val="Fuentedeprrafopredeter"/>
    <w:rsid w:val="00B65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29</Pages>
  <Words>9846</Words>
  <Characters>54155</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Contratacion</cp:lastModifiedBy>
  <cp:revision>7</cp:revision>
  <dcterms:created xsi:type="dcterms:W3CDTF">2025-04-15T07:43:00Z</dcterms:created>
  <dcterms:modified xsi:type="dcterms:W3CDTF">2025-05-08T20:01:00Z</dcterms:modified>
</cp:coreProperties>
</file>