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74D" w:rsidRPr="00F51AE8" w:rsidRDefault="00BC574D" w:rsidP="00BC574D">
      <w:pPr>
        <w:adjustRightInd w:val="0"/>
        <w:ind w:left="709" w:right="191"/>
        <w:jc w:val="center"/>
        <w:rPr>
          <w:rFonts w:ascii="Arial" w:hAnsi="Arial" w:cs="Arial"/>
          <w:b/>
          <w:bCs/>
          <w:lang w:eastAsia="es-CO"/>
        </w:rPr>
      </w:pPr>
      <w:r w:rsidRPr="00F51AE8">
        <w:rPr>
          <w:rFonts w:ascii="Arial" w:hAnsi="Arial" w:cs="Arial"/>
          <w:b/>
          <w:bCs/>
          <w:lang w:eastAsia="es-CO"/>
        </w:rPr>
        <w:t>ANEXO “</w:t>
      </w:r>
      <w:r>
        <w:rPr>
          <w:rFonts w:ascii="Arial" w:hAnsi="Arial" w:cs="Arial"/>
          <w:b/>
          <w:bCs/>
          <w:lang w:eastAsia="es-CO"/>
        </w:rPr>
        <w:t>E</w:t>
      </w:r>
      <w:bookmarkStart w:id="0" w:name="_GoBack"/>
      <w:bookmarkEnd w:id="0"/>
      <w:r w:rsidRPr="00F51AE8">
        <w:rPr>
          <w:rFonts w:ascii="Arial" w:hAnsi="Arial" w:cs="Arial"/>
          <w:b/>
          <w:bCs/>
          <w:lang w:eastAsia="es-CO"/>
        </w:rPr>
        <w:t>”</w:t>
      </w:r>
    </w:p>
    <w:p w:rsidR="00BC574D" w:rsidRPr="00F51AE8" w:rsidRDefault="00BC574D" w:rsidP="00BC574D">
      <w:pPr>
        <w:adjustRightInd w:val="0"/>
        <w:ind w:left="709" w:right="191"/>
        <w:jc w:val="center"/>
        <w:rPr>
          <w:rFonts w:ascii="Arial" w:hAnsi="Arial" w:cs="Arial"/>
          <w:b/>
          <w:bCs/>
          <w:lang w:eastAsia="es-CO"/>
        </w:rPr>
      </w:pPr>
      <w:r w:rsidRPr="00F51AE8">
        <w:rPr>
          <w:rFonts w:ascii="Arial" w:hAnsi="Arial" w:cs="Arial"/>
          <w:b/>
          <w:bCs/>
          <w:lang w:eastAsia="es-CO"/>
        </w:rPr>
        <w:t>ESPECIFICACIONES TÉCNICAS MÍNIMAS EXCLUYENTES</w:t>
      </w:r>
    </w:p>
    <w:p w:rsidR="00BC574D" w:rsidRPr="00FE2964" w:rsidRDefault="00BC574D" w:rsidP="00BC574D">
      <w:pPr>
        <w:adjustRightInd w:val="0"/>
        <w:ind w:left="709" w:right="191"/>
        <w:jc w:val="center"/>
        <w:rPr>
          <w:rFonts w:ascii="Arial" w:hAnsi="Arial" w:cs="Arial"/>
          <w:b/>
          <w:bCs/>
          <w:lang w:eastAsia="es-CO"/>
        </w:rPr>
      </w:pPr>
    </w:p>
    <w:p w:rsidR="00BC574D" w:rsidRDefault="00BC574D" w:rsidP="00BC574D">
      <w:pPr>
        <w:adjustRightInd w:val="0"/>
        <w:ind w:right="191"/>
        <w:jc w:val="both"/>
        <w:rPr>
          <w:rFonts w:ascii="Arial" w:hAnsi="Arial" w:cs="Arial"/>
          <w:bCs/>
        </w:rPr>
      </w:pPr>
      <w:r w:rsidRPr="00FE2964">
        <w:rPr>
          <w:rFonts w:ascii="Arial" w:hAnsi="Arial" w:cs="Arial"/>
        </w:rPr>
        <w:t xml:space="preserve">El (los) suscrito (s), ______(persona natural), en calidad de representante legal de _____________ </w:t>
      </w:r>
      <w:r w:rsidRPr="00FE2964">
        <w:rPr>
          <w:rFonts w:ascii="Arial" w:hAnsi="Arial" w:cs="Arial"/>
          <w:color w:val="FF0000"/>
        </w:rPr>
        <w:t>(se incluye cuando aplique y el nombre de la persona jurídica que representa)</w:t>
      </w:r>
      <w:r w:rsidRPr="00FE2964">
        <w:rPr>
          <w:rFonts w:ascii="Arial" w:hAnsi="Arial" w:cs="Arial"/>
        </w:rPr>
        <w:t xml:space="preserve">, manifiesto bajo la gravedad de juramento que se entiende con la presentación del presente anexo, que conozco en su totalidad las especificaciones técnicas de los servicios relacionados en el presente anexo, fichas técnicas y condiciones de ejecución del contrato que se llegare a suscribir y hacen parte del proceso No._______________, cuyo objeto es </w:t>
      </w:r>
      <w:r w:rsidRPr="00607BBE">
        <w:rPr>
          <w:rFonts w:ascii="Arial" w:hAnsi="Arial" w:cs="Arial"/>
          <w:u w:val="single"/>
        </w:rPr>
        <w:t xml:space="preserve">la </w:t>
      </w:r>
      <w:r w:rsidRPr="00607BBE">
        <w:rPr>
          <w:rFonts w:ascii="Arial" w:hAnsi="Arial" w:cs="Arial"/>
          <w:u w:val="single"/>
          <w:lang w:val="es-CO"/>
        </w:rPr>
        <w:t>“</w:t>
      </w:r>
      <w:r w:rsidRPr="00607BBE">
        <w:rPr>
          <w:rFonts w:ascii="Tahoma" w:hAnsi="Tahoma" w:cs="Tahoma"/>
          <w:u w:val="single"/>
          <w:lang w:val="es-CO"/>
        </w:rPr>
        <w:t>ADQUISICIÓN ELEMENTOS DE ALOJAMIENTO PARA BASE NAVAL “ARC BOLIVAR” Y LOS COMPONENTES DE LA FUERZA NAVAL DEL CARIBE</w:t>
      </w:r>
      <w:r w:rsidRPr="00607BBE">
        <w:rPr>
          <w:rFonts w:ascii="Arial" w:hAnsi="Arial" w:cs="Arial"/>
          <w:u w:val="single"/>
        </w:rPr>
        <w:t>”</w:t>
      </w:r>
      <w:r w:rsidRPr="00E707BB">
        <w:rPr>
          <w:rFonts w:ascii="Arial" w:hAnsi="Arial" w:cs="Arial"/>
        </w:rPr>
        <w:t xml:space="preserve"> </w:t>
      </w:r>
      <w:r w:rsidRPr="00FE2964">
        <w:rPr>
          <w:rFonts w:ascii="Arial" w:hAnsi="Arial" w:cs="Arial"/>
        </w:rPr>
        <w:t>de conformidad con las especificaciones técnicas descritas en el Anexo Técnico del presente estudio</w:t>
      </w:r>
      <w:r w:rsidRPr="00FE2964">
        <w:rPr>
          <w:rFonts w:ascii="Arial" w:hAnsi="Arial" w:cs="Arial"/>
          <w:bCs/>
        </w:rPr>
        <w:t>.</w:t>
      </w:r>
    </w:p>
    <w:p w:rsidR="00BC574D" w:rsidRDefault="00BC574D" w:rsidP="00BC574D">
      <w:pPr>
        <w:adjustRightInd w:val="0"/>
        <w:ind w:right="191"/>
        <w:jc w:val="both"/>
        <w:rPr>
          <w:rFonts w:ascii="Arial" w:hAnsi="Arial" w:cs="Arial"/>
          <w:bCs/>
        </w:rPr>
      </w:pPr>
    </w:p>
    <w:tbl>
      <w:tblPr>
        <w:tblW w:w="10313" w:type="dxa"/>
        <w:tblCellMar>
          <w:left w:w="70" w:type="dxa"/>
          <w:right w:w="70" w:type="dxa"/>
        </w:tblCellMar>
        <w:tblLook w:val="04A0" w:firstRow="1" w:lastRow="0" w:firstColumn="1" w:lastColumn="0" w:noHBand="0" w:noVBand="1"/>
      </w:tblPr>
      <w:tblGrid>
        <w:gridCol w:w="500"/>
        <w:gridCol w:w="777"/>
        <w:gridCol w:w="960"/>
        <w:gridCol w:w="1078"/>
        <w:gridCol w:w="4960"/>
        <w:gridCol w:w="515"/>
        <w:gridCol w:w="707"/>
        <w:gridCol w:w="816"/>
      </w:tblGrid>
      <w:tr w:rsidR="00BC574D" w:rsidTr="00404F6A">
        <w:trPr>
          <w:trHeight w:val="971"/>
        </w:trPr>
        <w:tc>
          <w:tcPr>
            <w:tcW w:w="500" w:type="dxa"/>
            <w:tcBorders>
              <w:top w:val="single" w:sz="4" w:space="0" w:color="C65911"/>
              <w:left w:val="single" w:sz="4" w:space="0" w:color="C65911"/>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2"/>
                <w:szCs w:val="12"/>
                <w:lang w:val="es-CO"/>
              </w:rPr>
            </w:pPr>
            <w:r>
              <w:rPr>
                <w:rFonts w:ascii="Tahoma" w:hAnsi="Tahoma" w:cs="Tahoma"/>
                <w:color w:val="000000"/>
                <w:sz w:val="12"/>
                <w:szCs w:val="12"/>
              </w:rPr>
              <w:t>ITEM</w:t>
            </w:r>
          </w:p>
        </w:tc>
        <w:tc>
          <w:tcPr>
            <w:tcW w:w="780" w:type="dxa"/>
            <w:tcBorders>
              <w:top w:val="single" w:sz="4" w:space="0" w:color="C65911"/>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CLASIFICACIÓN UNSPSC</w:t>
            </w:r>
          </w:p>
        </w:tc>
        <w:tc>
          <w:tcPr>
            <w:tcW w:w="960" w:type="dxa"/>
            <w:tcBorders>
              <w:top w:val="single" w:sz="4" w:space="0" w:color="C65911"/>
              <w:left w:val="nil"/>
              <w:bottom w:val="single" w:sz="4" w:space="0" w:color="C65911"/>
              <w:right w:val="single" w:sz="4" w:space="0" w:color="C65911"/>
            </w:tcBorders>
            <w:shd w:val="clear" w:color="auto" w:fill="auto"/>
            <w:noWrap/>
            <w:textDirection w:val="btLr"/>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USUARIO</w:t>
            </w:r>
          </w:p>
        </w:tc>
        <w:tc>
          <w:tcPr>
            <w:tcW w:w="1080" w:type="dxa"/>
            <w:tcBorders>
              <w:top w:val="single" w:sz="4" w:space="0" w:color="C65911"/>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DENOMINACIÓN DEL BIEN</w:t>
            </w:r>
          </w:p>
        </w:tc>
        <w:tc>
          <w:tcPr>
            <w:tcW w:w="4960" w:type="dxa"/>
            <w:tcBorders>
              <w:top w:val="single" w:sz="4" w:space="0" w:color="C65911"/>
              <w:left w:val="nil"/>
              <w:bottom w:val="single" w:sz="4" w:space="0" w:color="C65911"/>
              <w:right w:val="single" w:sz="4" w:space="0" w:color="C65911"/>
            </w:tcBorders>
            <w:shd w:val="clear" w:color="auto" w:fill="auto"/>
            <w:noWrap/>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ESPECIFICACIÓN TÉCNICA</w:t>
            </w:r>
          </w:p>
        </w:tc>
        <w:tc>
          <w:tcPr>
            <w:tcW w:w="504" w:type="dxa"/>
            <w:tcBorders>
              <w:top w:val="single" w:sz="4" w:space="0" w:color="C65911"/>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UNIDAD DE MEDIDA</w:t>
            </w:r>
          </w:p>
        </w:tc>
        <w:tc>
          <w:tcPr>
            <w:tcW w:w="709" w:type="dxa"/>
            <w:tcBorders>
              <w:top w:val="single" w:sz="4" w:space="0" w:color="C65911"/>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CANTIDAD NECESARIA</w:t>
            </w:r>
          </w:p>
        </w:tc>
        <w:tc>
          <w:tcPr>
            <w:tcW w:w="820" w:type="dxa"/>
            <w:tcBorders>
              <w:top w:val="nil"/>
              <w:left w:val="nil"/>
              <w:bottom w:val="nil"/>
              <w:right w:val="nil"/>
            </w:tcBorders>
            <w:shd w:val="clear" w:color="auto" w:fill="auto"/>
            <w:textDirection w:val="btLr"/>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MARCA OFRECIDA</w:t>
            </w:r>
          </w:p>
        </w:tc>
      </w:tr>
      <w:tr w:rsidR="00BC574D" w:rsidTr="00404F6A">
        <w:trPr>
          <w:trHeight w:val="1694"/>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sz w:val="14"/>
                <w:szCs w:val="14"/>
              </w:rPr>
            </w:pPr>
            <w:r>
              <w:rPr>
                <w:rFonts w:ascii="Tahoma" w:hAnsi="Tahoma" w:cs="Tahoma"/>
                <w:sz w:val="14"/>
                <w:szCs w:val="14"/>
              </w:rPr>
              <w:t xml:space="preserve">CAMASUB </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4"/>
                <w:szCs w:val="14"/>
              </w:rPr>
            </w:pPr>
            <w:r>
              <w:rPr>
                <w:rFonts w:ascii="Tahoma" w:hAnsi="Tahoma" w:cs="Tahoma"/>
                <w:color w:val="000000"/>
                <w:sz w:val="14"/>
                <w:szCs w:val="14"/>
              </w:rPr>
              <w:t>JUEGO DE SABANA PARA CAMA SENCILLA</w:t>
            </w:r>
          </w:p>
        </w:tc>
        <w:tc>
          <w:tcPr>
            <w:tcW w:w="4960" w:type="dxa"/>
            <w:tcBorders>
              <w:top w:val="nil"/>
              <w:left w:val="nil"/>
              <w:bottom w:val="single" w:sz="4" w:space="0" w:color="C65911"/>
              <w:right w:val="single" w:sz="4" w:space="0" w:color="C65911"/>
            </w:tcBorders>
            <w:shd w:val="clear" w:color="auto" w:fill="auto"/>
            <w:vAlign w:val="bottom"/>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SABANA PARA CAMA SENCILLA EN TELA BLANCA 100% ALGODÓN MINIMO 250 HILOS DE  2,20 MTS DE LARGO, POR 1,50 MTS DE ANCHO, COLCHON DE 1,90 DE LARGO, 90 DE ANCHO X 20 DE ALTO, CON EL NOMBRE "CAMASUB BN1" BORDADO  EN EL CENTRO DE LA SABANA, DE 10 CMS DE DIAMETRO, A 2 CM DEL BORDE SUPERIOR, SABANA AJUSTABLE: PARA COLCHON SENCILLO EN TELA BLANCA 100% ALGODÓN 250 HILOS DE 220 CMS DE LARGO X 150 CMS DE ANCHO X 20 CMS DE GROSOR CON RESORTE PARA AJUSTAR LAS ESQUINAS DEL COLCHON, CON EL NOMBRE "CAMASUB BN1" BORDADO  EN EL CENTRO DE LA SABANA, DE 10 CMS DE DIAMETRO. FUNDA: PARA CAMA SENCILLA EN TELA  BLANCA 100% ALGODÓN  DE 0,65 MTS DE LARGO, POR 0,45 MTS DE ANCHO, CON EL NOMBRE "CAMASUB BN1" BORDADO  CENTRADO, A 2 CM DEL BORDE DE LA ABERTURA DE LA FUNDA.</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36</w:t>
            </w:r>
          </w:p>
        </w:tc>
        <w:tc>
          <w:tcPr>
            <w:tcW w:w="820" w:type="dxa"/>
            <w:tcBorders>
              <w:top w:val="single" w:sz="4" w:space="0" w:color="C65911"/>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839"/>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sz w:val="14"/>
                <w:szCs w:val="14"/>
              </w:rPr>
            </w:pPr>
            <w:r>
              <w:rPr>
                <w:rFonts w:ascii="Tahoma" w:hAnsi="Tahoma" w:cs="Tahoma"/>
                <w:sz w:val="14"/>
                <w:szCs w:val="14"/>
              </w:rPr>
              <w:t xml:space="preserve">CAMASUB </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4"/>
                <w:szCs w:val="14"/>
              </w:rPr>
            </w:pPr>
            <w:r>
              <w:rPr>
                <w:rFonts w:ascii="Tahoma" w:hAnsi="Tahoma" w:cs="Tahoma"/>
                <w:color w:val="000000"/>
                <w:sz w:val="14"/>
                <w:szCs w:val="14"/>
              </w:rPr>
              <w:t> ALMOHADA</w:t>
            </w:r>
          </w:p>
        </w:tc>
        <w:tc>
          <w:tcPr>
            <w:tcW w:w="4960" w:type="dxa"/>
            <w:tcBorders>
              <w:top w:val="nil"/>
              <w:left w:val="nil"/>
              <w:bottom w:val="single" w:sz="4" w:space="0" w:color="C65911"/>
              <w:right w:val="single" w:sz="4" w:space="0" w:color="C65911"/>
            </w:tcBorders>
            <w:shd w:val="clear" w:color="auto" w:fill="auto"/>
            <w:vAlign w:val="bottom"/>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45</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993"/>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56101508</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sz w:val="14"/>
                <w:szCs w:val="14"/>
              </w:rPr>
            </w:pPr>
            <w:r>
              <w:rPr>
                <w:rFonts w:ascii="Tahoma" w:hAnsi="Tahoma" w:cs="Tahoma"/>
                <w:sz w:val="14"/>
                <w:szCs w:val="14"/>
              </w:rPr>
              <w:t xml:space="preserve">CAMASUB </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COLCHON</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COLCHÓN SEMI-ORTOPEDICO RESORTADO PARA CAMA SENCILLA DE 100 x 190 Mts, soporta peso de 85 - 100 Klg. MATERIAL ESPUMA DE ALTA DENSIDAD TELA: SUPERIOR ACOLCHADA IMPORTADA JACQUARD , ESTRUCTURACION DEL COLCHON ESPUMADO, ESCALA SUAVIDAD/FIRMEZA: MEDIO; CERTIFICADO DE CALIDAD Y GARANTIA X TRES AÑOS EN ESTRUCTURA, RESORTE Y RELLENO.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35</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88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4</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56101508</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sz w:val="14"/>
                <w:szCs w:val="14"/>
              </w:rPr>
            </w:pPr>
            <w:r>
              <w:rPr>
                <w:rFonts w:ascii="Tahoma" w:hAnsi="Tahoma" w:cs="Tahoma"/>
                <w:sz w:val="14"/>
                <w:szCs w:val="14"/>
              </w:rPr>
              <w:t xml:space="preserve">CAMASUB </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COLCHON</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xml:space="preserve">COLCHÓN ORTOPÉDICO DE TIPO ERGONÓMICO Y ANTI ALÉRGICO. </w:t>
            </w:r>
            <w:r>
              <w:rPr>
                <w:rFonts w:ascii="Tahoma" w:hAnsi="Tahoma" w:cs="Tahoma"/>
                <w:color w:val="000000"/>
                <w:sz w:val="12"/>
                <w:szCs w:val="12"/>
              </w:rPr>
              <w:br/>
              <w:t>•Aislante insoflex.</w:t>
            </w:r>
            <w:r>
              <w:rPr>
                <w:rFonts w:ascii="Tahoma" w:hAnsi="Tahoma" w:cs="Tahoma"/>
                <w:color w:val="000000"/>
                <w:sz w:val="12"/>
                <w:szCs w:val="12"/>
              </w:rPr>
              <w:br/>
              <w:t xml:space="preserve"> •Espuma densidad 23. </w:t>
            </w:r>
            <w:r>
              <w:rPr>
                <w:rFonts w:ascii="Tahoma" w:hAnsi="Tahoma" w:cs="Tahoma"/>
                <w:color w:val="000000"/>
                <w:sz w:val="12"/>
                <w:szCs w:val="12"/>
              </w:rPr>
              <w:br/>
              <w:t>• Tela Jacquard acolchada con espuma de alta densidad y tratamiento anti ácaros y antialérgico. Peso maximo 220 kls.</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24</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CAMASUB-1</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897"/>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CAMOF</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69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lastRenderedPageBreak/>
              <w:t>6</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CAMOF</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SENCILLA</w:t>
            </w:r>
          </w:p>
        </w:tc>
        <w:tc>
          <w:tcPr>
            <w:tcW w:w="4960" w:type="dxa"/>
            <w:tcBorders>
              <w:top w:val="nil"/>
              <w:left w:val="nil"/>
              <w:bottom w:val="single" w:sz="4" w:space="0" w:color="C65911"/>
              <w:right w:val="single" w:sz="4" w:space="0" w:color="C65911"/>
            </w:tcBorders>
            <w:shd w:val="clear" w:color="auto" w:fill="auto"/>
            <w:vAlign w:val="bottom"/>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SABANA PARA CAMA SENCILLA EN TELA BLANCA 100% ALGODÓN MINIMO 250 HILOS DE  2,20 MTS DE LARGO, POR 1,50 MTS DE ANCHO, COLCHON DE 1,90 DE LARGO, 90 DE ANCHO X 20 DE ALTO, CON EL NOMBRE "CAMOF BN1" BORDADO  EN EL CENTRO DE LA SABANA, DE 10 CMS DE DIAMETRO, A 2 CM DEL BORDE SUPERIOR, SABANA AJUSTABLE: PARA COLCHON SENCILLO EN TELA BLANCA 100% ALGODÓN 250 HILOS DE 220 CMS DE LARGO X 150 CMS DE ANCHO X 20 CMS DE GROSOR CON RESORTE PARA AJUSTAR LAS ESQUINAS DEL COLCHON, CON EL NOMBRE "CAMOF BN1" BORDADO  EN EL CENTRO DE LA SABANA, DE 10 CMS DE DIAMETRO. FUNDA: PARA CAMA SENCILLA EN TELA  BLANCA 100% ALGODÓN  DE 0,65 MTS DE LARGO, POR 0,45 MTS DE ANCHO, CON EL NOMBRE "CAMOF BN1" BORDADO  CENTRADO, A 2 CM DEL BORDE DE LA ABERTURA DE LA FUNDA.</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17</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96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7</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52121501</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CAMOF</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SOBRECAMA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PARA CAMA SENCILLA (</w:t>
            </w:r>
            <w:proofErr w:type="gramStart"/>
            <w:r>
              <w:rPr>
                <w:rFonts w:ascii="Tahoma" w:hAnsi="Tahoma" w:cs="Tahoma"/>
                <w:color w:val="000000"/>
                <w:sz w:val="12"/>
                <w:szCs w:val="12"/>
              </w:rPr>
              <w:t xml:space="preserve">SOBRECAMA)   </w:t>
            </w:r>
            <w:proofErr w:type="gramEnd"/>
            <w:r>
              <w:rPr>
                <w:rFonts w:ascii="Tahoma" w:hAnsi="Tahoma" w:cs="Tahoma"/>
                <w:color w:val="000000"/>
                <w:sz w:val="12"/>
                <w:szCs w:val="12"/>
              </w:rPr>
              <w:t>X 2 PZS. COMPUESTO POR UNA SOBRECAMA DE 190CMS X 230CMS, TELA EN MINIMO 40% DE ALGODON, MINIMO 200 HILOS COLOR BLANCO UNA FUNDA PARA ALMOHADA DE 45 CMS COLOR BLANCO X 65 CMS / 5 CMS Y UNA FUNDA PARA COJIN DE 45CMS X 45CMS / 5 CMS. COMPOSICION ALGODÓN, CON RELLENO DE FIBRAS DE POLIESTER</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64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8</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5,2E+07</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CAMOF</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DOBLE</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DE CAMA DOBLE 100% ALGODÓN 400 HILOS BLANCO - AZUL TCHERASSI</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Arial" w:hAnsi="Arial" w:cs="Arial"/>
                <w:sz w:val="16"/>
                <w:szCs w:val="16"/>
              </w:rPr>
            </w:pPr>
            <w:r>
              <w:rPr>
                <w:rFonts w:ascii="Arial" w:hAnsi="Arial" w:cs="Arial"/>
                <w:sz w:val="16"/>
                <w:szCs w:val="16"/>
              </w:rPr>
              <w:t>3</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Arial" w:hAnsi="Arial" w:cs="Arial"/>
                <w:sz w:val="16"/>
                <w:szCs w:val="16"/>
              </w:rPr>
            </w:pPr>
            <w:r>
              <w:rPr>
                <w:rFonts w:ascii="Arial" w:hAnsi="Arial" w:cs="Arial"/>
                <w:sz w:val="16"/>
                <w:szCs w:val="16"/>
              </w:rPr>
              <w:t> </w:t>
            </w:r>
          </w:p>
        </w:tc>
      </w:tr>
      <w:tr w:rsidR="00BC574D" w:rsidTr="00404F6A">
        <w:trPr>
          <w:trHeight w:val="91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9</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56101508</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CAMOF</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COLCHON</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COLCHÓN SEMI-ORTOPEDICO RESORTADO PARA CAMA SENCILLA DE 100 x 190 Mts, soporta peso de 85 - 100 Klg. MATERIAL ESPUMA DE ALTA DENSIDAD TELA: SUPERIOR ACOLCHADA IMPORTADA JACQUARD , ESTRUCTURACION DEL COLCHON ESPUMADO, ESCALA SUAVIDAD/FIRMEZA: MEDIO; CERTIFICADO DE CALIDAD Y GARANTIA X TRES AÑOS EN ESTRUCTURA, RESORTE Y RELLENO.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16</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CAMOF-2</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117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10</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DETEL</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677"/>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11</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DETEL</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SENCILLA</w:t>
            </w:r>
          </w:p>
        </w:tc>
        <w:tc>
          <w:tcPr>
            <w:tcW w:w="4960" w:type="dxa"/>
            <w:tcBorders>
              <w:top w:val="nil"/>
              <w:left w:val="nil"/>
              <w:bottom w:val="single" w:sz="4" w:space="0" w:color="C65911"/>
              <w:right w:val="single" w:sz="4" w:space="0" w:color="C65911"/>
            </w:tcBorders>
            <w:shd w:val="clear" w:color="auto" w:fill="auto"/>
            <w:vAlign w:val="bottom"/>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SABANA PARA CAMA SENCILLA EN TELA BLANCA 100% ALGODÓN MINIMO 250 HILOS DE  2,20 MTS DE LARGO, POR 1,50 MTS DE ANCHO, COLCHON DE 1,90 DE LARGO, 90 DE ANCHO X 20 DE ALTO, CON EL NOMBRE "CAMASUB BN1" BORDADO  EN EL CENTRO DE LA SABANA, DE 10 CMS DE DIAMETRO, A 2 CM DEL BORDE SUPERIOR, SABANA AJUSTABLE: PARA COLCHON SENCILLO EN TELA BLANCA 100% ALGODÓN 250 HILOS DE 220 CMS DE LARGO X 150 CMS DE ANCHO X 20 CMS DE GROSOR CON RESORTE PARA AJUSTAR LAS ESQUINAS DEL COLCHON, CON EL NOMBRE "DETEL BN1" BORDADO  EN EL CENTRO DE LA SABANA, DE 10 CMS DE DIAMETRO. FUNDA: PARA CAMA SENCILLA EN TELA  BLANCA 100% ALGODÓN  DE 0,65 MTS DE LARGO, POR 0,45 MTS DE ANCHO, CON EL NOMBRE "DETEL BN1" BORDADO  CENTRADO, A 2 CM DEL BORDE DE LA ABERTURA DE LA FUNDA.</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DETEL -3</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238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12</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DSBN1</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SENCILLA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DE SABANA SENCILLO  EN TELA BLANCA 100% ALGODÓN 300 HILOS COMPUESTO DE:</w:t>
            </w:r>
            <w:r>
              <w:rPr>
                <w:rFonts w:ascii="Tahoma" w:hAnsi="Tahoma" w:cs="Tahoma"/>
                <w:color w:val="000000"/>
                <w:sz w:val="12"/>
                <w:szCs w:val="12"/>
              </w:rPr>
              <w:br/>
              <w:t>- -Una (01) Sabana sencilla con elástico en algodón 100% de 300 hilos color Blanco de 1m ancho x 1.90m largo x 35cm borde (profundo).</w:t>
            </w:r>
            <w:r>
              <w:rPr>
                <w:rFonts w:ascii="Tahoma" w:hAnsi="Tahoma" w:cs="Tahoma"/>
                <w:color w:val="000000"/>
                <w:sz w:val="12"/>
                <w:szCs w:val="12"/>
              </w:rPr>
              <w:br/>
              <w:t>- Una (01) Sobresabana sencilla en algodón 100% de 300 hilos color Blanco de 1.80m ancho x 2.40m.</w:t>
            </w:r>
            <w:r>
              <w:rPr>
                <w:rFonts w:ascii="Tahoma" w:hAnsi="Tahoma" w:cs="Tahoma"/>
                <w:color w:val="000000"/>
                <w:sz w:val="12"/>
                <w:szCs w:val="12"/>
              </w:rPr>
              <w:br/>
              <w:t>– Una (01) Fundas en algodón 100% de 300 hilos color Blanco de 50cm largo x 80cm ancho.</w:t>
            </w:r>
            <w:r>
              <w:rPr>
                <w:rFonts w:ascii="Tahoma" w:hAnsi="Tahoma" w:cs="Tahoma"/>
                <w:color w:val="000000"/>
                <w:sz w:val="12"/>
                <w:szCs w:val="12"/>
              </w:rPr>
              <w:br/>
              <w:t>Estampado: Los tres elementos que componen el juego de sabana (sabana, sobresabana y funda) deberán venir estampados de la siguiente manera:  Nombre de la Unidad o Componente ( COMPAÑIA DE SEGURIDAD BN1 )</w:t>
            </w:r>
            <w:r>
              <w:rPr>
                <w:rFonts w:ascii="Tahoma" w:hAnsi="Tahoma" w:cs="Tahoma"/>
                <w:color w:val="000000"/>
                <w:sz w:val="12"/>
                <w:szCs w:val="12"/>
              </w:rPr>
              <w:br/>
              <w:t>Estampado en el centro de la sabana, sobresabana y funda, en color azul rey, en tinta textil con catalizador, letra tipo arial black 30 mm de alto por 30 mm de ancho. (ACUERDO MUESTRA)</w:t>
            </w:r>
            <w:r>
              <w:rPr>
                <w:rFonts w:ascii="Tahoma" w:hAnsi="Tahoma" w:cs="Tahoma"/>
                <w:color w:val="000000"/>
                <w:sz w:val="12"/>
                <w:szCs w:val="12"/>
              </w:rPr>
              <w:br/>
              <w:t>Escudo de la Unidad de  10 cm de diámetro en tinta textil con catalizador ubicado debajo del nombre de la unidad o componente.(ACUERDO MUESTRA)</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49</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987"/>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13</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DSBN1</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4</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DSBN1-4</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949"/>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lastRenderedPageBreak/>
              <w:t>14</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EANCAR</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83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15</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52121501</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EANCAR</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TOALLA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TOALLA DE MANO, COLOR BLANCO, FORMA RECTANGULAR, CON UN TAMAÑO DE 30 X 60 CMS, CON EL ESCUDO DE LA "EANCAR" BORDADO.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41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16</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EANCAR</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SENCILLA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 xml:space="preserve">JUEGO DE SABANA 03 PIEZAS: PARA CAMA SENCILLA DE 1,90 MTS DE LARGO X 1 MTS DE ANCHO SABANA: EN TELA BLANCA 80% ALGODÓN  Y 20% POLIESTER  MINIMO 150 HILOS  DE 2,20 MT DE LARGO X 1,50 MTS  ANCHO, FORRO AJUSTABLE: PARA COLCHON DE  1,90 MTS DE LARGO X 1 MTS DE ANCHO X 20 CM DE ALTO EN TELA BLANCA 80% ALGODÓN  Y 20% POLIESTER  MINIMO 150 HILOS  CON RIZOS ELASTICOS EN LOS 04 EXTREMOS PARA EL AJUSTE AL COLCHON CON ESCUDO  BORDADO "EANCAR"  DE 15 CM DE DIAMETRO EN EL CENTRO, FUNDA: PARA ALMOHADA EN TELA  BLANCO 80% ALGODÓN  Y 20% POLIESTER  MINIMO 150 HILOS DE 0,70 MTS DE LARGO, POR 0,50 MTS DE ANCHO, CON ESCUDO  BORDADO "EANCAR"  DE 15 CM DE DIAMETRO EN EL CENTRO </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EANCAR -5</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198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17</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FNC</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SENCILLA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 xml:space="preserve">JUEGOS DE SABANA: PARA CAMA SENCILLA EN TELA BLANCA, 100% </w:t>
            </w:r>
            <w:proofErr w:type="gramStart"/>
            <w:r>
              <w:rPr>
                <w:rFonts w:ascii="Tahoma" w:hAnsi="Tahoma" w:cs="Tahoma"/>
                <w:color w:val="000000"/>
                <w:sz w:val="12"/>
                <w:szCs w:val="12"/>
              </w:rPr>
              <w:t>ALGODÓN  CON</w:t>
            </w:r>
            <w:proofErr w:type="gramEnd"/>
            <w:r>
              <w:rPr>
                <w:rFonts w:ascii="Tahoma" w:hAnsi="Tahoma" w:cs="Tahoma"/>
                <w:color w:val="000000"/>
                <w:sz w:val="12"/>
                <w:szCs w:val="12"/>
              </w:rPr>
              <w:t xml:space="preserve"> ELASTICOS AL REDEDOR . 250 HILOS DE  1,90 MTS DE LARGO, POR 0,70 MTS DE ANCHO, CON EL ESCUDO DE CUARTEL GENERAL FUERZA NAVAL DEL </w:t>
            </w:r>
            <w:proofErr w:type="gramStart"/>
            <w:r>
              <w:rPr>
                <w:rFonts w:ascii="Tahoma" w:hAnsi="Tahoma" w:cs="Tahoma"/>
                <w:color w:val="000000"/>
                <w:sz w:val="12"/>
                <w:szCs w:val="12"/>
              </w:rPr>
              <w:t>CARIBE  BORDADO</w:t>
            </w:r>
            <w:proofErr w:type="gramEnd"/>
            <w:r>
              <w:rPr>
                <w:rFonts w:ascii="Tahoma" w:hAnsi="Tahoma" w:cs="Tahoma"/>
                <w:color w:val="000000"/>
                <w:sz w:val="12"/>
                <w:szCs w:val="12"/>
              </w:rPr>
              <w:t xml:space="preserve"> (DISEÑO ENVIADO POR LA UNIDAD)  EN EL CENTRO DE LA SABANA DE 15 CMS DE DIAMETRO. SOBRE SABANA: PARA CAMA SENCILLA EN TELA BLANCA, 100% ALGODÓN 250 HILOS DE  1,90 MTS DE LARGO, POR 0,70 MTS DE ANCHO, CON EL ESCUDO DE LA FUERZA NAVAL DEL CARIBE (DISEÑO ENVIADO POR LA UNIDAD)  EN EL CENTRO DE LA SABANA DE 15 CMS DE DIAMETRO , FUNDA: PARA CAMA SENCILLA EN TELA  BLANCA  100% ALGODÓN  DE 0,70 MTS DE LARGO, POR 0,50 MTS DE ANCHO, CON EL ESCUDO BORDADO  DEL CUARTEL GENERAL FUERZA NAVAL DELCARIBE (DISEÑO ENVIADO POR LA UNIDAD) CENTRADO CON UN  DIAMETRO DE 8CM.V</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37</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08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18</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FNC</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8</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66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19</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5,2E+07</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FNC</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TOALLA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TOALLA DE BAÑO O TOALLÓN, COLOR BLANCO, FORMA RECTANGULAR, CON UN TAMAÑO DE 75 × 150 CMS, CON EL ESCUDO DE LA "F.N.C." BORDADO.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72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20</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52121704</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FNC</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TOALLA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TOALLA DE MANO, COLOR BLANCO, FORMA RECTANGULAR, CON UN TAMAÑO DE 30 X 60 CMS, CON EL ESCUDO DE LA "F.N.C." BORDADO.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14</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bl>
    <w:p w:rsidR="00BC574D" w:rsidRDefault="00BC574D" w:rsidP="00BC574D">
      <w:r>
        <w:br w:type="page"/>
      </w:r>
    </w:p>
    <w:tbl>
      <w:tblPr>
        <w:tblW w:w="10313" w:type="dxa"/>
        <w:tblCellMar>
          <w:left w:w="70" w:type="dxa"/>
          <w:right w:w="70" w:type="dxa"/>
        </w:tblCellMar>
        <w:tblLook w:val="04A0" w:firstRow="1" w:lastRow="0" w:firstColumn="1" w:lastColumn="0" w:noHBand="0" w:noVBand="1"/>
      </w:tblPr>
      <w:tblGrid>
        <w:gridCol w:w="500"/>
        <w:gridCol w:w="779"/>
        <w:gridCol w:w="959"/>
        <w:gridCol w:w="1080"/>
        <w:gridCol w:w="4954"/>
        <w:gridCol w:w="515"/>
        <w:gridCol w:w="708"/>
        <w:gridCol w:w="818"/>
      </w:tblGrid>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lastRenderedPageBreak/>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FNC-6</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2376"/>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21</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FSUCA</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SENCILLA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DE SABANA SENCILLO  EN TELA BLANCA 100% ALGODÓN 300 HILOS COMPUESTO DE:</w:t>
            </w:r>
            <w:r>
              <w:rPr>
                <w:rFonts w:ascii="Tahoma" w:hAnsi="Tahoma" w:cs="Tahoma"/>
                <w:color w:val="000000"/>
                <w:sz w:val="12"/>
                <w:szCs w:val="12"/>
              </w:rPr>
              <w:br/>
              <w:t>- -Una (01) Sabana sencilla con elástico en algodón 100% de 300 hilos color Blanco de 1m ancho x 1.90m largo x 35cm borde (profundo).</w:t>
            </w:r>
            <w:r>
              <w:rPr>
                <w:rFonts w:ascii="Tahoma" w:hAnsi="Tahoma" w:cs="Tahoma"/>
                <w:color w:val="000000"/>
                <w:sz w:val="12"/>
                <w:szCs w:val="12"/>
              </w:rPr>
              <w:br/>
              <w:t>- Una (01) Sobresabana sencilla en algodón 100% de 300 hilos color Blanco de 1.80m ancho x 2.40m.</w:t>
            </w:r>
            <w:r>
              <w:rPr>
                <w:rFonts w:ascii="Tahoma" w:hAnsi="Tahoma" w:cs="Tahoma"/>
                <w:color w:val="000000"/>
                <w:sz w:val="12"/>
                <w:szCs w:val="12"/>
              </w:rPr>
              <w:br/>
              <w:t>– Una (01) Fundas en algodón 100% de 300 hilos color Blanco de 50cm largo x 80cm ancho.</w:t>
            </w:r>
            <w:r>
              <w:rPr>
                <w:rFonts w:ascii="Tahoma" w:hAnsi="Tahoma" w:cs="Tahoma"/>
                <w:color w:val="000000"/>
                <w:sz w:val="12"/>
                <w:szCs w:val="12"/>
              </w:rPr>
              <w:br/>
              <w:t>Estampado: Los tres elementos que componen el juego de sabana (sabana, sobresabana y funda) deberán venir estampados de la siguiente manera: ARMADA NACIONAL</w:t>
            </w:r>
            <w:r>
              <w:rPr>
                <w:rFonts w:ascii="Tahoma" w:hAnsi="Tahoma" w:cs="Tahoma"/>
                <w:color w:val="000000"/>
                <w:sz w:val="12"/>
                <w:szCs w:val="12"/>
              </w:rPr>
              <w:br/>
              <w:t>Estampado en el centro de la sabana, sobresabana y funda, en color azul rey, en tinta textil con catalizador, letra tipo arial black 30 mm de alto por 30 mm de ancho. (ACUERDO MUESTRA)</w:t>
            </w:r>
            <w:r>
              <w:rPr>
                <w:rFonts w:ascii="Tahoma" w:hAnsi="Tahoma" w:cs="Tahoma"/>
                <w:color w:val="000000"/>
                <w:sz w:val="12"/>
                <w:szCs w:val="12"/>
              </w:rPr>
              <w:br/>
              <w:t>Escudo de la ARMADA NACIONAL:</w:t>
            </w:r>
            <w:r>
              <w:rPr>
                <w:rFonts w:ascii="Tahoma" w:hAnsi="Tahoma" w:cs="Tahoma"/>
                <w:color w:val="000000"/>
                <w:sz w:val="12"/>
                <w:szCs w:val="12"/>
              </w:rPr>
              <w:br/>
              <w:t>Escudo de 10 cm de diámetro en tinta textil con catalizador ubicado debajo del nombre de la unidad o componente.(ACUERDO MUESTRA)</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170</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83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22</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FSUCA</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106</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117"/>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23</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52121501</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FSUCA</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SOBRECAMA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PARA CAMA SENCILLA EN TELA GENERO COLOR BLANCO 80%DE ALGODÓN Y 20%POLIESTER DE 2,20MTS DE LARGO, POR 1,50 DE ANCHO CON EL NOMBRE ARC CALDAS, CENTRADO EN UNO DE SUS LADOS, A 50CM DEL BORDE SUPERIOR, SENTIDO DE LECTURA DE IZQUIERDA A DERECHA, COLOR AZUL REY, EN TINTA TEXTIL CON CATALIZADOR,</w:t>
            </w:r>
            <w:r>
              <w:rPr>
                <w:rFonts w:ascii="Tahoma" w:hAnsi="Tahoma" w:cs="Tahoma"/>
                <w:color w:val="000000"/>
                <w:sz w:val="12"/>
                <w:szCs w:val="12"/>
              </w:rPr>
              <w:br/>
              <w:t>LETRA ARIAL BLACK24MM DE ALTO POR 27MM DE ANCHO, ESTAMPADO DIGITAL.</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10</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72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24</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52121701</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FSUCA</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TOALLA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TOALLA DE ALGODÓN 250 GRAMOS ABSORVENTE 100% ALGODÓN DE MEDIDAS 100cm x 50cm COLOR BLANCO. ESCUDO Y LETRAS "ARC CALDAS" BORDADOS</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60</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78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25</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52121508</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FSUCA</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 xml:space="preserve"> COBIJAS</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COBIJA TERMICA 1.44 X 2.10 PARA CAMA SENCILLA</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4</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743"/>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26</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56101508</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FSUCA</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COLCHON</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COLCHON CAMA SENCELLA, UNIDAD RESORTADA CON ACERO DE CALIBRE 13 (DIAMETRO 2,30 MM TIPO BONEL, TELA ACOLCHONADA JACARD, RELLENO EN FIELTRO ALGODÓN, ACOLCHADO EN SEPUMA COMPRIMIDA INDUSTRIAL CON 1 CM EN FIELTRO DE ALGODÓN, DE MEDIDAS 190CM LARGO POR 67 CM DE ANCHO Y 13 CM DE ALTO.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21</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FSUCA-7</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81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27</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52121509</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GUCA</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SENCILLA</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de cama Medidas Sencillo Funda almohada: 50 (ancho) x 70 (largo) + 15 (fuelle) cm  Sábana ajustable: 105 (ancho) x 200 (largo) + 30 (fuelle) cm</w:t>
            </w:r>
            <w:r>
              <w:rPr>
                <w:rFonts w:ascii="Tahoma" w:hAnsi="Tahoma" w:cs="Tahoma"/>
                <w:color w:val="000000"/>
                <w:sz w:val="12"/>
                <w:szCs w:val="12"/>
              </w:rPr>
              <w:br/>
              <w:t>Sábana encimera: 195 (ancho) x 270 (largo) cm , Fabricado en 100% algodón. Con escudo de guardacostas del caribe</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22</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23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28</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GUCA</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27</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20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29</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56101508</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GUCA</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COLCHON</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COLCHÓN SEMI-ORTOPEDICO RESORTADO PARA CAMA SENCILLA DE 100 x 190 Mts, soporta peso de 85 - 100 Klg. MATERIAL ESPUMA DE ALTA DENSIDAD TELA: SUPERIOR ACOLCHADA IMPORTADA JACQUARD , ESTRUCTURACION DEL COLCHON ESPUMADO, ESCALA SUAVIDAD/FIRMEZA: MEDIO; CERTIFICADO DE CALIDAD Y GARANTIA X TRES AÑOS EN ESTRUCTURA, RESORTE Y RELLENO.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9</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132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30</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52121513</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GUCA</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CUBRELECHOS TIPO QUEEN</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CUBRELECHO DE COLOR ENTERO.</w:t>
            </w:r>
            <w:r>
              <w:rPr>
                <w:rFonts w:ascii="Tahoma" w:hAnsi="Tahoma" w:cs="Tahoma"/>
                <w:color w:val="000000"/>
                <w:sz w:val="12"/>
                <w:szCs w:val="12"/>
              </w:rPr>
              <w:br/>
              <w:t>Para cama tamaño QUEEN.</w:t>
            </w:r>
            <w:r>
              <w:rPr>
                <w:rFonts w:ascii="Tahoma" w:hAnsi="Tahoma" w:cs="Tahoma"/>
                <w:color w:val="000000"/>
                <w:sz w:val="12"/>
                <w:szCs w:val="12"/>
              </w:rPr>
              <w:br/>
              <w:t>Fabricado en algodón.</w:t>
            </w:r>
            <w:r>
              <w:rPr>
                <w:rFonts w:ascii="Tahoma" w:hAnsi="Tahoma" w:cs="Tahoma"/>
                <w:color w:val="000000"/>
                <w:sz w:val="12"/>
                <w:szCs w:val="12"/>
              </w:rPr>
              <w:br/>
              <w:t>Incluye 2 fundas para cojín.</w:t>
            </w:r>
            <w:r>
              <w:rPr>
                <w:rFonts w:ascii="Tahoma" w:hAnsi="Tahoma" w:cs="Tahoma"/>
                <w:color w:val="000000"/>
                <w:sz w:val="12"/>
                <w:szCs w:val="12"/>
              </w:rPr>
              <w:br/>
              <w:t>Color azul O GRIS</w:t>
            </w:r>
            <w:r>
              <w:rPr>
                <w:rFonts w:ascii="Tahoma" w:hAnsi="Tahoma" w:cs="Tahoma"/>
                <w:color w:val="000000"/>
                <w:sz w:val="12"/>
                <w:szCs w:val="12"/>
              </w:rPr>
              <w:br/>
              <w:t>Medidas:</w:t>
            </w:r>
            <w:r>
              <w:rPr>
                <w:rFonts w:ascii="Tahoma" w:hAnsi="Tahoma" w:cs="Tahoma"/>
                <w:color w:val="000000"/>
                <w:sz w:val="12"/>
                <w:szCs w:val="12"/>
              </w:rPr>
              <w:br/>
              <w:t>Cubrelecho 240 (ancho) x 260 (largo) cm</w:t>
            </w:r>
            <w:r>
              <w:rPr>
                <w:rFonts w:ascii="Tahoma" w:hAnsi="Tahoma" w:cs="Tahoma"/>
                <w:color w:val="000000"/>
                <w:sz w:val="12"/>
                <w:szCs w:val="12"/>
              </w:rPr>
              <w:br/>
              <w:t>Funda cojín 50 (ancho) x 70 (largo) cm</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4</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645"/>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lastRenderedPageBreak/>
              <w:t>31</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5,2E+07</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GUCA</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JUEGO DE SABANA PARA CAMA DOBLE</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JUEGO DE CAMA DOBLE 100% ALGODÓN 400 HILOS BLANCO - AZUL TCHERASSI</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JUEGO</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6</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GUCA-8</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114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32</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56101508</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EVIPE</w:t>
            </w:r>
          </w:p>
        </w:tc>
        <w:tc>
          <w:tcPr>
            <w:tcW w:w="108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center"/>
              <w:rPr>
                <w:rFonts w:ascii="Tahoma" w:hAnsi="Tahoma" w:cs="Tahoma"/>
                <w:color w:val="000000"/>
                <w:sz w:val="12"/>
                <w:szCs w:val="12"/>
              </w:rPr>
            </w:pPr>
            <w:r>
              <w:rPr>
                <w:rFonts w:ascii="Tahoma" w:hAnsi="Tahoma" w:cs="Tahoma"/>
                <w:color w:val="000000"/>
                <w:sz w:val="12"/>
                <w:szCs w:val="12"/>
              </w:rPr>
              <w:t>COLCHON</w:t>
            </w:r>
          </w:p>
        </w:tc>
        <w:tc>
          <w:tcPr>
            <w:tcW w:w="4960" w:type="dxa"/>
            <w:tcBorders>
              <w:top w:val="nil"/>
              <w:left w:val="nil"/>
              <w:bottom w:val="single" w:sz="4" w:space="0" w:color="C65911"/>
              <w:right w:val="single" w:sz="4" w:space="0" w:color="C65911"/>
            </w:tcBorders>
            <w:shd w:val="clear" w:color="000000" w:fill="FFFFFF"/>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COLCHÓN SEMI-ORTOPEDICO RESORTADO PARA CAMA SENCILLA DE 100 x 190 Mts, soporta peso de 85 - 100 Klg. MATERIAL ESPUMA DE ALTA DENSIDAD TELA: SUPERIOR ACOLCHADA IMPORTADA JACQUARD , ESTRUCTURACION DEL COLCHON ESPUMADO, ESCALA SUAVIDAD/FIRMEZA: MEDIO; CERTIFICADO DE CALIDAD Y GARANTIA X TRES AÑOS EN ESTRUCTURA, RESORTE Y RELLENO.</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 xml:space="preserve">UNIDAD </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35</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960"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EVIPE-9</w:t>
            </w:r>
          </w:p>
        </w:tc>
        <w:tc>
          <w:tcPr>
            <w:tcW w:w="504" w:type="dxa"/>
            <w:tcBorders>
              <w:top w:val="nil"/>
              <w:left w:val="nil"/>
              <w:bottom w:val="single" w:sz="4" w:space="0" w:color="C65911"/>
              <w:right w:val="single" w:sz="4" w:space="0" w:color="C65911"/>
            </w:tcBorders>
            <w:shd w:val="clear" w:color="000000" w:fill="BFBFBF"/>
            <w:textDirection w:val="btLr"/>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r w:rsidR="00BC574D" w:rsidTr="00404F6A">
        <w:trPr>
          <w:trHeight w:val="990"/>
        </w:trPr>
        <w:tc>
          <w:tcPr>
            <w:tcW w:w="500" w:type="dxa"/>
            <w:tcBorders>
              <w:top w:val="nil"/>
              <w:left w:val="single" w:sz="4" w:space="0" w:color="C65911"/>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33</w:t>
            </w:r>
          </w:p>
        </w:tc>
        <w:tc>
          <w:tcPr>
            <w:tcW w:w="78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52121505</w:t>
            </w:r>
          </w:p>
        </w:tc>
        <w:tc>
          <w:tcPr>
            <w:tcW w:w="960"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FSUBCA</w:t>
            </w:r>
          </w:p>
        </w:tc>
        <w:tc>
          <w:tcPr>
            <w:tcW w:w="108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rPr>
                <w:rFonts w:ascii="Tahoma" w:hAnsi="Tahoma" w:cs="Tahoma"/>
                <w:color w:val="000000"/>
                <w:sz w:val="12"/>
                <w:szCs w:val="12"/>
              </w:rPr>
            </w:pPr>
            <w:r>
              <w:rPr>
                <w:rFonts w:ascii="Tahoma" w:hAnsi="Tahoma" w:cs="Tahoma"/>
                <w:color w:val="000000"/>
                <w:sz w:val="12"/>
                <w:szCs w:val="12"/>
              </w:rPr>
              <w:t> ALMOHADA</w:t>
            </w:r>
          </w:p>
        </w:tc>
        <w:tc>
          <w:tcPr>
            <w:tcW w:w="496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both"/>
              <w:rPr>
                <w:rFonts w:ascii="Tahoma" w:hAnsi="Tahoma" w:cs="Tahoma"/>
                <w:color w:val="000000"/>
                <w:sz w:val="12"/>
                <w:szCs w:val="12"/>
              </w:rPr>
            </w:pPr>
            <w:r>
              <w:rPr>
                <w:rFonts w:ascii="Tahoma" w:hAnsi="Tahoma" w:cs="Tahoma"/>
                <w:color w:val="000000"/>
                <w:sz w:val="12"/>
                <w:szCs w:val="12"/>
              </w:rPr>
              <w:t>ALMOHADA: LA TELA EXTERIOR DE LA ALMOHADA ES DE ALGODÓN 100% ORGÁNICO O ECOLÓGICO, ALMOHADA CON FORRO, IMPERMEABLE CON FUELLE  SOLAPADO,  ANTIALERGICA,  ALMOHADA EN FIBRA SILICONA DE 800 GRS CON DIMENSIONES DE 0.65 MTS DE LARGO X 0.45 MTS DE ANCHO, RESISTENTE AL PROCESO DE LAVADO, DESINFECCION Y ESTERILIZACION.</w:t>
            </w:r>
          </w:p>
        </w:tc>
        <w:tc>
          <w:tcPr>
            <w:tcW w:w="504" w:type="dxa"/>
            <w:tcBorders>
              <w:top w:val="nil"/>
              <w:left w:val="nil"/>
              <w:bottom w:val="single" w:sz="4" w:space="0" w:color="C65911"/>
              <w:right w:val="single" w:sz="4" w:space="0" w:color="C65911"/>
            </w:tcBorders>
            <w:shd w:val="clear" w:color="auto" w:fill="auto"/>
            <w:textDirection w:val="btLr"/>
            <w:vAlign w:val="center"/>
            <w:hideMark/>
          </w:tcPr>
          <w:p w:rsidR="00BC574D" w:rsidRDefault="00BC574D" w:rsidP="00404F6A">
            <w:pPr>
              <w:jc w:val="center"/>
              <w:rPr>
                <w:rFonts w:ascii="Tahoma" w:hAnsi="Tahoma" w:cs="Tahoma"/>
                <w:color w:val="000000"/>
                <w:sz w:val="16"/>
                <w:szCs w:val="16"/>
              </w:rPr>
            </w:pPr>
            <w:r>
              <w:rPr>
                <w:rFonts w:ascii="Tahoma" w:hAnsi="Tahoma" w:cs="Tahoma"/>
                <w:color w:val="000000"/>
                <w:sz w:val="16"/>
                <w:szCs w:val="16"/>
              </w:rPr>
              <w:t>UNIDAD</w:t>
            </w:r>
          </w:p>
        </w:tc>
        <w:tc>
          <w:tcPr>
            <w:tcW w:w="709"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10</w:t>
            </w:r>
          </w:p>
        </w:tc>
        <w:tc>
          <w:tcPr>
            <w:tcW w:w="820" w:type="dxa"/>
            <w:tcBorders>
              <w:top w:val="nil"/>
              <w:left w:val="nil"/>
              <w:bottom w:val="single" w:sz="4" w:space="0" w:color="C65911"/>
              <w:right w:val="single" w:sz="4" w:space="0" w:color="C65911"/>
            </w:tcBorders>
            <w:shd w:val="clear" w:color="auto" w:fill="auto"/>
            <w:vAlign w:val="center"/>
            <w:hideMark/>
          </w:tcPr>
          <w:p w:rsidR="00BC574D" w:rsidRDefault="00BC574D" w:rsidP="00404F6A">
            <w:pPr>
              <w:jc w:val="center"/>
              <w:rPr>
                <w:rFonts w:ascii="Tahoma" w:hAnsi="Tahoma" w:cs="Tahoma"/>
                <w:color w:val="000000"/>
                <w:sz w:val="14"/>
                <w:szCs w:val="14"/>
              </w:rPr>
            </w:pPr>
            <w:r>
              <w:rPr>
                <w:rFonts w:ascii="Tahoma" w:hAnsi="Tahoma" w:cs="Tahoma"/>
                <w:color w:val="000000"/>
                <w:sz w:val="14"/>
                <w:szCs w:val="14"/>
              </w:rPr>
              <w:t> </w:t>
            </w:r>
          </w:p>
        </w:tc>
      </w:tr>
      <w:tr w:rsidR="00BC574D" w:rsidTr="00404F6A">
        <w:trPr>
          <w:trHeight w:val="300"/>
        </w:trPr>
        <w:tc>
          <w:tcPr>
            <w:tcW w:w="500" w:type="dxa"/>
            <w:tcBorders>
              <w:top w:val="nil"/>
              <w:left w:val="single" w:sz="4" w:space="0" w:color="C65911"/>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6"/>
                <w:szCs w:val="16"/>
              </w:rPr>
            </w:pPr>
            <w:r>
              <w:rPr>
                <w:rFonts w:ascii="Tahoma" w:hAnsi="Tahoma" w:cs="Tahoma"/>
                <w:b/>
                <w:bCs/>
                <w:color w:val="000000"/>
                <w:sz w:val="16"/>
                <w:szCs w:val="16"/>
              </w:rPr>
              <w:t> </w:t>
            </w:r>
          </w:p>
        </w:tc>
        <w:tc>
          <w:tcPr>
            <w:tcW w:w="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8"/>
                <w:szCs w:val="18"/>
              </w:rPr>
            </w:pPr>
            <w:r>
              <w:rPr>
                <w:rFonts w:ascii="Tahoma" w:hAnsi="Tahoma" w:cs="Tahoma"/>
                <w:b/>
                <w:bCs/>
                <w:color w:val="000000"/>
                <w:sz w:val="18"/>
                <w:szCs w:val="18"/>
              </w:rPr>
              <w:t> </w:t>
            </w:r>
          </w:p>
        </w:tc>
        <w:tc>
          <w:tcPr>
            <w:tcW w:w="108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496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both"/>
              <w:rPr>
                <w:rFonts w:ascii="Tahoma" w:hAnsi="Tahoma" w:cs="Tahoma"/>
                <w:b/>
                <w:bCs/>
                <w:color w:val="000000"/>
                <w:sz w:val="16"/>
                <w:szCs w:val="16"/>
              </w:rPr>
            </w:pPr>
            <w:r>
              <w:rPr>
                <w:rFonts w:ascii="Tahoma" w:hAnsi="Tahoma" w:cs="Tahoma"/>
                <w:b/>
                <w:bCs/>
                <w:color w:val="000000"/>
                <w:sz w:val="16"/>
                <w:szCs w:val="16"/>
              </w:rPr>
              <w:t>SUBTOTAL FSUBCA-10</w:t>
            </w:r>
          </w:p>
        </w:tc>
        <w:tc>
          <w:tcPr>
            <w:tcW w:w="504"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709"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c>
          <w:tcPr>
            <w:tcW w:w="820" w:type="dxa"/>
            <w:tcBorders>
              <w:top w:val="nil"/>
              <w:left w:val="nil"/>
              <w:bottom w:val="single" w:sz="4" w:space="0" w:color="C65911"/>
              <w:right w:val="single" w:sz="4" w:space="0" w:color="C65911"/>
            </w:tcBorders>
            <w:shd w:val="clear" w:color="000000" w:fill="BFBFBF"/>
            <w:vAlign w:val="center"/>
            <w:hideMark/>
          </w:tcPr>
          <w:p w:rsidR="00BC574D" w:rsidRDefault="00BC574D" w:rsidP="00404F6A">
            <w:pPr>
              <w:jc w:val="center"/>
              <w:rPr>
                <w:rFonts w:ascii="Tahoma" w:hAnsi="Tahoma" w:cs="Tahoma"/>
                <w:b/>
                <w:bCs/>
                <w:color w:val="000000"/>
                <w:sz w:val="14"/>
                <w:szCs w:val="14"/>
              </w:rPr>
            </w:pPr>
            <w:r>
              <w:rPr>
                <w:rFonts w:ascii="Tahoma" w:hAnsi="Tahoma" w:cs="Tahoma"/>
                <w:b/>
                <w:bCs/>
                <w:color w:val="000000"/>
                <w:sz w:val="14"/>
                <w:szCs w:val="14"/>
              </w:rPr>
              <w:t> </w:t>
            </w:r>
          </w:p>
        </w:tc>
      </w:tr>
    </w:tbl>
    <w:p w:rsidR="00BA073B" w:rsidRDefault="00BA073B"/>
    <w:sectPr w:rsidR="00BA07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74D"/>
    <w:rsid w:val="008A2795"/>
    <w:rsid w:val="00A94171"/>
    <w:rsid w:val="00BA073B"/>
    <w:rsid w:val="00BC574D"/>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A253"/>
  <w15:chartTrackingRefBased/>
  <w15:docId w15:val="{5AB0D02B-BD41-4460-8F64-7C3902F1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7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2276</Words>
  <Characters>12524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2020-09-03T02:07:00Z</dcterms:created>
  <dcterms:modified xsi:type="dcterms:W3CDTF">2020-09-03T02:10:00Z</dcterms:modified>
</cp:coreProperties>
</file>