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3E414" w14:textId="64432067" w:rsidR="00D21570" w:rsidRPr="002B29BC" w:rsidRDefault="00D21570" w:rsidP="003872F8">
      <w:pPr>
        <w:spacing w:after="0" w:line="276" w:lineRule="auto"/>
        <w:jc w:val="center"/>
        <w:rPr>
          <w:rFonts w:ascii="Arial" w:hAnsi="Arial" w:cs="Arial"/>
          <w:b/>
          <w:bCs/>
          <w:spacing w:val="2"/>
        </w:rPr>
      </w:pPr>
      <w:bookmarkStart w:id="0" w:name="_Hlk54791502"/>
      <w:bookmarkStart w:id="1" w:name="_Hlk54792235"/>
      <w:r w:rsidRPr="002B29BC">
        <w:rPr>
          <w:rFonts w:ascii="Arial" w:hAnsi="Arial" w:cs="Arial"/>
          <w:b/>
          <w:bCs/>
          <w:spacing w:val="2"/>
        </w:rPr>
        <w:t xml:space="preserve">PROCESO DE GESTIÓN </w:t>
      </w:r>
      <w:commentRangeStart w:id="2"/>
      <w:commentRangeStart w:id="3"/>
      <w:r w:rsidRPr="002B29BC">
        <w:rPr>
          <w:rFonts w:ascii="Arial" w:hAnsi="Arial" w:cs="Arial"/>
          <w:b/>
          <w:bCs/>
          <w:spacing w:val="2"/>
        </w:rPr>
        <w:t>CONTRACTUA</w:t>
      </w:r>
      <w:r w:rsidR="00044701" w:rsidRPr="002B29BC">
        <w:rPr>
          <w:rFonts w:ascii="Arial" w:hAnsi="Arial" w:cs="Arial"/>
          <w:b/>
          <w:bCs/>
          <w:spacing w:val="2"/>
        </w:rPr>
        <w:t>L</w:t>
      </w:r>
      <w:commentRangeEnd w:id="2"/>
      <w:r>
        <w:commentReference w:id="2"/>
      </w:r>
      <w:commentRangeEnd w:id="3"/>
      <w:r>
        <w:commentReference w:id="3"/>
      </w:r>
    </w:p>
    <w:p w14:paraId="4641B08D" w14:textId="77777777" w:rsidR="00D21570" w:rsidRPr="002B29BC" w:rsidRDefault="00D21570" w:rsidP="003872F8">
      <w:pPr>
        <w:spacing w:after="0" w:line="276" w:lineRule="auto"/>
        <w:jc w:val="center"/>
        <w:rPr>
          <w:rFonts w:ascii="Arial" w:hAnsi="Arial" w:cs="Arial"/>
          <w:b/>
        </w:rPr>
      </w:pPr>
      <w:r w:rsidRPr="002B29BC">
        <w:rPr>
          <w:rFonts w:ascii="Arial" w:hAnsi="Arial" w:cs="Arial"/>
          <w:b/>
          <w:spacing w:val="2"/>
        </w:rPr>
        <w:t>ETAPA CONTRACTUAL</w:t>
      </w:r>
      <w:bookmarkEnd w:id="0"/>
      <w:r w:rsidRPr="002B29BC">
        <w:rPr>
          <w:rFonts w:ascii="Arial" w:hAnsi="Arial" w:cs="Arial"/>
          <w:b/>
        </w:rPr>
        <w:t xml:space="preserve"> </w:t>
      </w:r>
    </w:p>
    <w:bookmarkEnd w:id="1"/>
    <w:p w14:paraId="611EF088" w14:textId="77777777" w:rsidR="00797C41" w:rsidRPr="002B29BC" w:rsidRDefault="00E874D4" w:rsidP="003872F8">
      <w:pPr>
        <w:spacing w:after="0" w:line="276" w:lineRule="auto"/>
        <w:contextualSpacing/>
        <w:jc w:val="center"/>
        <w:rPr>
          <w:rFonts w:ascii="Arial" w:hAnsi="Arial" w:cs="Arial"/>
          <w:b/>
          <w:color w:val="000000"/>
        </w:rPr>
      </w:pPr>
      <w:r w:rsidRPr="002B29BC">
        <w:rPr>
          <w:rFonts w:ascii="Arial" w:hAnsi="Arial" w:cs="Arial"/>
          <w:b/>
          <w:color w:val="000000"/>
        </w:rPr>
        <w:t>FORMATO</w:t>
      </w:r>
    </w:p>
    <w:p w14:paraId="7AFE6D0A" w14:textId="77777777" w:rsidR="00E874D4" w:rsidRPr="002B29BC" w:rsidRDefault="00E874D4" w:rsidP="003872F8">
      <w:pPr>
        <w:spacing w:after="0" w:line="276" w:lineRule="auto"/>
        <w:contextualSpacing/>
        <w:jc w:val="center"/>
        <w:rPr>
          <w:rFonts w:ascii="Arial" w:hAnsi="Arial" w:cs="Arial"/>
          <w:b/>
          <w:color w:val="000000"/>
        </w:rPr>
      </w:pPr>
      <w:r w:rsidRPr="002B29BC">
        <w:rPr>
          <w:rFonts w:ascii="Arial" w:hAnsi="Arial" w:cs="Arial"/>
          <w:b/>
          <w:color w:val="000000"/>
        </w:rPr>
        <w:t>INFOME DE SUPERVISIÓN</w:t>
      </w:r>
    </w:p>
    <w:p w14:paraId="0DAA1E75" w14:textId="77777777" w:rsidR="00797C41" w:rsidRPr="002B29BC" w:rsidRDefault="00797C41" w:rsidP="003872F8">
      <w:pPr>
        <w:spacing w:after="0" w:line="276" w:lineRule="auto"/>
        <w:jc w:val="both"/>
        <w:rPr>
          <w:rFonts w:ascii="Arial" w:hAnsi="Arial" w:cs="Arial"/>
          <w:b/>
          <w:bCs/>
          <w:color w:val="000000"/>
          <w:highlight w:val="yellow"/>
        </w:rPr>
      </w:pPr>
    </w:p>
    <w:tbl>
      <w:tblPr>
        <w:tblpPr w:leftFromText="141" w:rightFromText="141" w:vertAnchor="text" w:horzAnchor="margin" w:tblpX="-289" w:tblpY="86"/>
        <w:tblW w:w="53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24"/>
        <w:gridCol w:w="5670"/>
      </w:tblGrid>
      <w:tr w:rsidR="00E874D4" w:rsidRPr="002B29BC" w14:paraId="2908D071" w14:textId="77777777" w:rsidTr="287B3824">
        <w:trPr>
          <w:trHeight w:val="230"/>
        </w:trPr>
        <w:tc>
          <w:tcPr>
            <w:tcW w:w="5000" w:type="pct"/>
            <w:gridSpan w:val="2"/>
            <w:shd w:val="clear" w:color="auto" w:fill="BFBFBF" w:themeFill="background1" w:themeFillShade="BF"/>
            <w:vAlign w:val="center"/>
          </w:tcPr>
          <w:p w14:paraId="525F31DD" w14:textId="6EEFA07F" w:rsidR="00E874D4" w:rsidRPr="002B29BC" w:rsidRDefault="00E874D4" w:rsidP="00866916">
            <w:pPr>
              <w:spacing w:after="0" w:line="276" w:lineRule="auto"/>
              <w:contextualSpacing/>
              <w:jc w:val="center"/>
              <w:rPr>
                <w:rFonts w:ascii="Arial" w:hAnsi="Arial" w:cs="Arial"/>
                <w:b/>
                <w:bCs/>
                <w:highlight w:val="yellow"/>
              </w:rPr>
            </w:pPr>
            <w:r w:rsidRPr="287B3824">
              <w:rPr>
                <w:rFonts w:ascii="Arial" w:hAnsi="Arial" w:cs="Arial"/>
                <w:b/>
                <w:bCs/>
                <w:color w:val="000000" w:themeColor="text1"/>
              </w:rPr>
              <w:t>INFORME DE SUPERVISIÓN No.</w:t>
            </w:r>
            <w:r w:rsidR="00207A47" w:rsidRPr="287B3824">
              <w:rPr>
                <w:rFonts w:ascii="Arial" w:hAnsi="Arial" w:cs="Arial"/>
                <w:b/>
                <w:bCs/>
                <w:color w:val="000000" w:themeColor="text1"/>
              </w:rPr>
              <w:t xml:space="preserve"> 0</w:t>
            </w:r>
            <w:r w:rsidR="008477DD" w:rsidRPr="287B3824">
              <w:rPr>
                <w:rFonts w:ascii="Arial" w:hAnsi="Arial" w:cs="Arial"/>
                <w:b/>
                <w:bCs/>
                <w:color w:val="000000" w:themeColor="text1"/>
              </w:rPr>
              <w:t>4</w:t>
            </w:r>
            <w:r w:rsidR="00BD11A8" w:rsidRPr="287B3824">
              <w:rPr>
                <w:rFonts w:ascii="Arial" w:hAnsi="Arial" w:cs="Arial"/>
                <w:b/>
                <w:bCs/>
                <w:color w:val="000000" w:themeColor="text1"/>
              </w:rPr>
              <w:t xml:space="preserve"> </w:t>
            </w:r>
            <w:r w:rsidRPr="287B3824">
              <w:rPr>
                <w:rFonts w:ascii="Arial" w:hAnsi="Arial" w:cs="Arial"/>
                <w:b/>
                <w:bCs/>
              </w:rPr>
              <w:t xml:space="preserve">el </w:t>
            </w:r>
            <w:r w:rsidR="446107B4" w:rsidRPr="287B3824">
              <w:rPr>
                <w:rFonts w:ascii="Arial" w:hAnsi="Arial" w:cs="Arial"/>
                <w:b/>
                <w:bCs/>
              </w:rPr>
              <w:t>17</w:t>
            </w:r>
            <w:r w:rsidR="00B45A6B" w:rsidRPr="287B3824">
              <w:rPr>
                <w:rFonts w:ascii="Arial" w:hAnsi="Arial" w:cs="Arial"/>
                <w:b/>
                <w:bCs/>
              </w:rPr>
              <w:t>/</w:t>
            </w:r>
            <w:r w:rsidR="005600FE" w:rsidRPr="287B3824">
              <w:rPr>
                <w:rFonts w:ascii="Arial" w:hAnsi="Arial" w:cs="Arial"/>
                <w:b/>
                <w:bCs/>
              </w:rPr>
              <w:t>1</w:t>
            </w:r>
            <w:r w:rsidR="1701E2B1" w:rsidRPr="287B3824">
              <w:rPr>
                <w:rFonts w:ascii="Arial" w:hAnsi="Arial" w:cs="Arial"/>
                <w:b/>
                <w:bCs/>
              </w:rPr>
              <w:t>2</w:t>
            </w:r>
            <w:r w:rsidR="00BD11A8" w:rsidRPr="287B3824">
              <w:rPr>
                <w:rFonts w:ascii="Arial" w:hAnsi="Arial" w:cs="Arial"/>
                <w:b/>
                <w:bCs/>
              </w:rPr>
              <w:t>/</w:t>
            </w:r>
            <w:r w:rsidR="00B45A6B" w:rsidRPr="287B3824">
              <w:rPr>
                <w:rFonts w:ascii="Arial" w:hAnsi="Arial" w:cs="Arial"/>
                <w:b/>
                <w:bCs/>
              </w:rPr>
              <w:t>2021</w:t>
            </w:r>
          </w:p>
        </w:tc>
      </w:tr>
      <w:tr w:rsidR="00E874D4" w:rsidRPr="002B29BC" w14:paraId="68BD63D7" w14:textId="77777777" w:rsidTr="287B3824">
        <w:trPr>
          <w:trHeight w:val="230"/>
        </w:trPr>
        <w:tc>
          <w:tcPr>
            <w:tcW w:w="2014" w:type="pct"/>
            <w:vAlign w:val="center"/>
          </w:tcPr>
          <w:p w14:paraId="52313AC5" w14:textId="77777777" w:rsidR="00E874D4" w:rsidRPr="002B29BC" w:rsidRDefault="00E874D4" w:rsidP="00866916">
            <w:pPr>
              <w:spacing w:afterLines="40" w:after="96" w:line="276" w:lineRule="auto"/>
              <w:contextualSpacing/>
              <w:jc w:val="both"/>
              <w:rPr>
                <w:rFonts w:ascii="Arial" w:eastAsia="Times New Roman" w:hAnsi="Arial" w:cs="Arial"/>
                <w:b/>
                <w:lang w:val="es-ES" w:eastAsia="es-ES"/>
              </w:rPr>
            </w:pPr>
            <w:r w:rsidRPr="002B29BC">
              <w:rPr>
                <w:rFonts w:ascii="Arial" w:eastAsia="Times New Roman" w:hAnsi="Arial" w:cs="Arial"/>
                <w:b/>
                <w:lang w:val="es-ES" w:eastAsia="es-ES"/>
              </w:rPr>
              <w:t>DIRECCIÓN, ÁREA, REGIONAL O CENTRO ORDENADORA DE GASTO:</w:t>
            </w:r>
          </w:p>
        </w:tc>
        <w:tc>
          <w:tcPr>
            <w:tcW w:w="2986" w:type="pct"/>
            <w:vAlign w:val="center"/>
          </w:tcPr>
          <w:p w14:paraId="45A8687D" w14:textId="77777777" w:rsidR="00E874D4" w:rsidRPr="002B29BC" w:rsidRDefault="00744B9C" w:rsidP="00866916">
            <w:pPr>
              <w:spacing w:afterLines="40" w:after="96" w:line="276" w:lineRule="auto"/>
              <w:contextualSpacing/>
              <w:jc w:val="both"/>
              <w:rPr>
                <w:rFonts w:ascii="Arial" w:eastAsia="Times New Roman" w:hAnsi="Arial" w:cs="Arial"/>
                <w:bCs/>
                <w:lang w:val="es-ES" w:eastAsia="es-ES"/>
              </w:rPr>
            </w:pPr>
            <w:r w:rsidRPr="002B29BC">
              <w:rPr>
                <w:rFonts w:ascii="Arial" w:eastAsia="Times New Roman" w:hAnsi="Arial" w:cs="Arial"/>
                <w:bCs/>
                <w:lang w:val="es-ES" w:eastAsia="es-ES"/>
              </w:rPr>
              <w:t>Centro De Formación Minero Ambiental</w:t>
            </w:r>
          </w:p>
        </w:tc>
      </w:tr>
      <w:tr w:rsidR="00E874D4" w:rsidRPr="002B29BC" w14:paraId="50B59FB1" w14:textId="77777777" w:rsidTr="287B3824">
        <w:trPr>
          <w:trHeight w:val="230"/>
        </w:trPr>
        <w:tc>
          <w:tcPr>
            <w:tcW w:w="2014" w:type="pct"/>
            <w:vAlign w:val="center"/>
          </w:tcPr>
          <w:p w14:paraId="44AC268B" w14:textId="77777777" w:rsidR="00E874D4" w:rsidRPr="002B29BC" w:rsidRDefault="00E874D4" w:rsidP="00866916">
            <w:pPr>
              <w:spacing w:afterLines="40" w:after="96" w:line="276" w:lineRule="auto"/>
              <w:contextualSpacing/>
              <w:jc w:val="both"/>
              <w:rPr>
                <w:rFonts w:ascii="Arial" w:eastAsia="Times New Roman" w:hAnsi="Arial" w:cs="Arial"/>
                <w:b/>
                <w:lang w:val="es-ES" w:eastAsia="es-ES"/>
              </w:rPr>
            </w:pPr>
            <w:r w:rsidRPr="002B29BC">
              <w:rPr>
                <w:rFonts w:ascii="Arial" w:eastAsia="Times New Roman" w:hAnsi="Arial" w:cs="Arial"/>
                <w:b/>
                <w:lang w:val="es-ES" w:eastAsia="es-ES"/>
              </w:rPr>
              <w:t>SUPERVISOR DEL CONTRATO:</w:t>
            </w:r>
          </w:p>
        </w:tc>
        <w:tc>
          <w:tcPr>
            <w:tcW w:w="2986" w:type="pct"/>
            <w:vAlign w:val="center"/>
          </w:tcPr>
          <w:p w14:paraId="1B4F6A81" w14:textId="77777777" w:rsidR="00E874D4" w:rsidRPr="002B29BC" w:rsidRDefault="00040306" w:rsidP="00866916">
            <w:pPr>
              <w:spacing w:afterLines="40" w:after="96" w:line="276" w:lineRule="auto"/>
              <w:contextualSpacing/>
              <w:jc w:val="both"/>
              <w:rPr>
                <w:rFonts w:ascii="Arial" w:eastAsia="Times New Roman" w:hAnsi="Arial" w:cs="Arial"/>
                <w:bCs/>
                <w:lang w:val="es-ES" w:eastAsia="es-ES"/>
              </w:rPr>
            </w:pPr>
            <w:r w:rsidRPr="002B29BC">
              <w:rPr>
                <w:rFonts w:ascii="Arial" w:eastAsia="Times New Roman" w:hAnsi="Arial" w:cs="Arial"/>
                <w:bCs/>
                <w:lang w:val="es-ES" w:eastAsia="es-ES"/>
              </w:rPr>
              <w:t>ANA MILENA ARTEAGA GONZALEZ</w:t>
            </w:r>
          </w:p>
        </w:tc>
      </w:tr>
      <w:tr w:rsidR="00E874D4" w:rsidRPr="002B29BC" w14:paraId="03773118" w14:textId="77777777" w:rsidTr="287B3824">
        <w:trPr>
          <w:trHeight w:val="230"/>
        </w:trPr>
        <w:tc>
          <w:tcPr>
            <w:tcW w:w="2014" w:type="pct"/>
            <w:vAlign w:val="center"/>
          </w:tcPr>
          <w:p w14:paraId="62BC386B" w14:textId="77777777" w:rsidR="00E874D4" w:rsidRPr="002B29BC" w:rsidRDefault="00E874D4" w:rsidP="00866916">
            <w:pPr>
              <w:spacing w:afterLines="40" w:after="96" w:line="276" w:lineRule="auto"/>
              <w:contextualSpacing/>
              <w:jc w:val="both"/>
              <w:rPr>
                <w:rFonts w:ascii="Arial" w:eastAsia="Times New Roman" w:hAnsi="Arial" w:cs="Arial"/>
                <w:b/>
                <w:lang w:val="es-ES" w:eastAsia="es-ES"/>
              </w:rPr>
            </w:pPr>
            <w:r w:rsidRPr="002B29BC">
              <w:rPr>
                <w:rFonts w:ascii="Arial" w:eastAsia="Times New Roman" w:hAnsi="Arial" w:cs="Arial"/>
                <w:b/>
                <w:lang w:val="es-ES" w:eastAsia="es-ES"/>
              </w:rPr>
              <w:t>APOYO A LA SUPERVISIÓN:</w:t>
            </w:r>
          </w:p>
        </w:tc>
        <w:tc>
          <w:tcPr>
            <w:tcW w:w="2986" w:type="pct"/>
            <w:vAlign w:val="center"/>
          </w:tcPr>
          <w:p w14:paraId="69CD4905" w14:textId="77777777" w:rsidR="00E874D4" w:rsidRPr="002B29BC" w:rsidRDefault="004A7C8C" w:rsidP="00866916">
            <w:pPr>
              <w:spacing w:afterLines="40" w:after="96" w:line="276" w:lineRule="auto"/>
              <w:contextualSpacing/>
              <w:jc w:val="both"/>
              <w:rPr>
                <w:rFonts w:ascii="Arial" w:eastAsia="Times New Roman" w:hAnsi="Arial" w:cs="Arial"/>
                <w:bCs/>
                <w:color w:val="000000"/>
                <w:lang w:val="es-ES" w:eastAsia="es-ES"/>
              </w:rPr>
            </w:pPr>
            <w:r w:rsidRPr="002B29BC">
              <w:rPr>
                <w:rFonts w:ascii="Arial" w:eastAsia="Times New Roman" w:hAnsi="Arial" w:cs="Arial"/>
                <w:bCs/>
                <w:color w:val="000000"/>
                <w:lang w:val="es-ES" w:eastAsia="es-ES"/>
              </w:rPr>
              <w:t>Yeinis Yasney Zuleta Salgado</w:t>
            </w:r>
          </w:p>
        </w:tc>
      </w:tr>
      <w:tr w:rsidR="00E874D4" w:rsidRPr="002B29BC" w14:paraId="474126C3" w14:textId="77777777" w:rsidTr="287B3824">
        <w:trPr>
          <w:trHeight w:val="230"/>
        </w:trPr>
        <w:tc>
          <w:tcPr>
            <w:tcW w:w="2014" w:type="pct"/>
            <w:vAlign w:val="center"/>
          </w:tcPr>
          <w:p w14:paraId="0EA304E4" w14:textId="77777777" w:rsidR="00E874D4" w:rsidRPr="002B29BC" w:rsidRDefault="00E874D4" w:rsidP="00866916">
            <w:pPr>
              <w:spacing w:afterLines="40" w:after="96" w:line="276" w:lineRule="auto"/>
              <w:contextualSpacing/>
              <w:jc w:val="both"/>
              <w:rPr>
                <w:rFonts w:ascii="Arial" w:eastAsia="Times New Roman" w:hAnsi="Arial" w:cs="Arial"/>
                <w:b/>
                <w:lang w:val="es-ES" w:eastAsia="es-ES"/>
              </w:rPr>
            </w:pPr>
            <w:r w:rsidRPr="002B29BC">
              <w:rPr>
                <w:rFonts w:ascii="Arial" w:eastAsia="Times New Roman" w:hAnsi="Arial" w:cs="Arial"/>
                <w:b/>
                <w:lang w:val="es-ES" w:eastAsia="es-ES"/>
              </w:rPr>
              <w:t>CONTRATO No:</w:t>
            </w:r>
          </w:p>
        </w:tc>
        <w:tc>
          <w:tcPr>
            <w:tcW w:w="2986" w:type="pct"/>
            <w:vAlign w:val="center"/>
          </w:tcPr>
          <w:p w14:paraId="1EFF67E3" w14:textId="141CCF1A" w:rsidR="00E874D4" w:rsidRPr="002B29BC" w:rsidRDefault="006008D3" w:rsidP="00866916">
            <w:pPr>
              <w:spacing w:afterLines="40" w:after="96" w:line="276" w:lineRule="auto"/>
              <w:contextualSpacing/>
              <w:jc w:val="both"/>
              <w:rPr>
                <w:rFonts w:ascii="Arial" w:eastAsia="Times New Roman" w:hAnsi="Arial" w:cs="Arial"/>
                <w:bCs/>
                <w:lang w:val="es-ES" w:eastAsia="es-ES"/>
              </w:rPr>
            </w:pPr>
            <w:r w:rsidRPr="002B29BC">
              <w:rPr>
                <w:rFonts w:ascii="Arial" w:eastAsia="Times New Roman" w:hAnsi="Arial" w:cs="Arial"/>
                <w:color w:val="000000"/>
              </w:rPr>
              <w:t>CO1.PCCNTR.</w:t>
            </w:r>
            <w:r w:rsidR="0025690E">
              <w:rPr>
                <w:rFonts w:ascii="Arial Narrow" w:eastAsia="Times New Roman" w:hAnsi="Arial Narrow" w:cs="Arial"/>
                <w:color w:val="000000"/>
                <w:sz w:val="24"/>
                <w:szCs w:val="24"/>
              </w:rPr>
              <w:t>2875775</w:t>
            </w:r>
          </w:p>
        </w:tc>
      </w:tr>
      <w:tr w:rsidR="00E874D4" w:rsidRPr="002B29BC" w14:paraId="5E962CA6" w14:textId="77777777" w:rsidTr="287B3824">
        <w:trPr>
          <w:trHeight w:val="230"/>
        </w:trPr>
        <w:tc>
          <w:tcPr>
            <w:tcW w:w="2014" w:type="pct"/>
            <w:vAlign w:val="center"/>
          </w:tcPr>
          <w:p w14:paraId="2978E2A1" w14:textId="77777777" w:rsidR="00E874D4" w:rsidRPr="002B29BC" w:rsidRDefault="00E874D4" w:rsidP="00866916">
            <w:pPr>
              <w:spacing w:afterLines="40" w:after="96" w:line="276" w:lineRule="auto"/>
              <w:contextualSpacing/>
              <w:jc w:val="both"/>
              <w:rPr>
                <w:rFonts w:ascii="Arial" w:eastAsia="Times New Roman" w:hAnsi="Arial" w:cs="Arial"/>
                <w:b/>
                <w:lang w:val="es-ES" w:eastAsia="es-ES"/>
              </w:rPr>
            </w:pPr>
            <w:r w:rsidRPr="002B29BC">
              <w:rPr>
                <w:rFonts w:ascii="Arial" w:eastAsia="Times New Roman" w:hAnsi="Arial" w:cs="Arial"/>
                <w:b/>
                <w:lang w:val="es-ES" w:eastAsia="es-ES"/>
              </w:rPr>
              <w:t>TIPO DE CONTRATO:</w:t>
            </w:r>
          </w:p>
        </w:tc>
        <w:tc>
          <w:tcPr>
            <w:tcW w:w="2986" w:type="pct"/>
            <w:vAlign w:val="center"/>
          </w:tcPr>
          <w:p w14:paraId="1D9B0186" w14:textId="77777777" w:rsidR="00E874D4" w:rsidRPr="002B29BC" w:rsidRDefault="00A7345F" w:rsidP="00866916">
            <w:pPr>
              <w:spacing w:afterLines="40" w:after="96" w:line="276" w:lineRule="auto"/>
              <w:contextualSpacing/>
              <w:jc w:val="both"/>
              <w:rPr>
                <w:rFonts w:ascii="Arial" w:eastAsia="Times New Roman" w:hAnsi="Arial" w:cs="Arial"/>
                <w:bCs/>
                <w:lang w:val="es-ES" w:eastAsia="es-ES"/>
              </w:rPr>
            </w:pPr>
            <w:r w:rsidRPr="002B29BC">
              <w:rPr>
                <w:rFonts w:ascii="Arial" w:eastAsia="Times New Roman" w:hAnsi="Arial" w:cs="Arial"/>
                <w:bCs/>
                <w:lang w:val="es-ES" w:eastAsia="es-ES"/>
              </w:rPr>
              <w:t xml:space="preserve">Prestación de servicios </w:t>
            </w:r>
          </w:p>
        </w:tc>
      </w:tr>
      <w:tr w:rsidR="00E874D4" w:rsidRPr="002B29BC" w14:paraId="45EA89A8" w14:textId="77777777" w:rsidTr="287B3824">
        <w:trPr>
          <w:trHeight w:val="230"/>
        </w:trPr>
        <w:tc>
          <w:tcPr>
            <w:tcW w:w="2014" w:type="pct"/>
            <w:vAlign w:val="center"/>
          </w:tcPr>
          <w:p w14:paraId="423BB445" w14:textId="77777777" w:rsidR="00E874D4" w:rsidRPr="002B29BC" w:rsidRDefault="00E874D4" w:rsidP="00866916">
            <w:pPr>
              <w:spacing w:afterLines="40" w:after="96" w:line="276" w:lineRule="auto"/>
              <w:contextualSpacing/>
              <w:jc w:val="both"/>
              <w:rPr>
                <w:rFonts w:ascii="Arial" w:eastAsia="Times New Roman" w:hAnsi="Arial" w:cs="Arial"/>
                <w:b/>
                <w:lang w:val="es-ES" w:eastAsia="es-ES"/>
              </w:rPr>
            </w:pPr>
            <w:r w:rsidRPr="002B29BC">
              <w:rPr>
                <w:rFonts w:ascii="Arial" w:eastAsia="Times New Roman" w:hAnsi="Arial" w:cs="Arial"/>
                <w:b/>
                <w:lang w:val="es-ES" w:eastAsia="es-ES"/>
              </w:rPr>
              <w:t>OBJETO:</w:t>
            </w:r>
          </w:p>
        </w:tc>
        <w:tc>
          <w:tcPr>
            <w:tcW w:w="2986" w:type="pct"/>
            <w:vAlign w:val="center"/>
          </w:tcPr>
          <w:p w14:paraId="077F9E5A" w14:textId="70FADD99" w:rsidR="00E874D4" w:rsidRPr="002B29BC" w:rsidRDefault="00665CA6" w:rsidP="00866916">
            <w:pPr>
              <w:spacing w:afterLines="40" w:after="96" w:line="276" w:lineRule="auto"/>
              <w:contextualSpacing/>
              <w:jc w:val="both"/>
              <w:rPr>
                <w:rFonts w:ascii="Arial" w:eastAsia="Times New Roman" w:hAnsi="Arial" w:cs="Arial"/>
                <w:bCs/>
                <w:lang w:val="es-ES" w:eastAsia="es-ES"/>
              </w:rPr>
            </w:pPr>
            <w:r w:rsidRPr="002B29BC">
              <w:rPr>
                <w:rFonts w:ascii="Arial" w:eastAsia="Calibri Light" w:hAnsi="Arial" w:cs="Arial"/>
                <w:color w:val="000000"/>
                <w:lang w:val="es-ES"/>
              </w:rPr>
              <w:t>5_9127_105 prestar los servicios profesionales para brindar formación, orientación, y asesoría en los programas de formación titulada y complementaria en la especialidad de mecánica industrial - mecánica en los programas de formación regular del Centro de Formación Minero Ambiental.</w:t>
            </w:r>
          </w:p>
        </w:tc>
      </w:tr>
      <w:tr w:rsidR="0025690E" w:rsidRPr="002B29BC" w14:paraId="28903899" w14:textId="77777777" w:rsidTr="287B3824">
        <w:trPr>
          <w:trHeight w:val="230"/>
        </w:trPr>
        <w:tc>
          <w:tcPr>
            <w:tcW w:w="2014" w:type="pct"/>
            <w:vAlign w:val="center"/>
          </w:tcPr>
          <w:p w14:paraId="51AFDD41" w14:textId="77777777" w:rsidR="0025690E" w:rsidRPr="002B29BC" w:rsidRDefault="0025690E" w:rsidP="0025690E">
            <w:pPr>
              <w:spacing w:afterLines="40" w:after="96" w:line="276" w:lineRule="auto"/>
              <w:ind w:left="-359"/>
              <w:contextualSpacing/>
              <w:jc w:val="both"/>
              <w:rPr>
                <w:rFonts w:ascii="Arial" w:eastAsia="Times New Roman" w:hAnsi="Arial" w:cs="Arial"/>
                <w:b/>
                <w:bCs/>
                <w:lang w:val="es-ES" w:eastAsia="es-ES"/>
              </w:rPr>
            </w:pPr>
            <w:r w:rsidRPr="002B29BC">
              <w:rPr>
                <w:rFonts w:ascii="Arial" w:eastAsia="Times New Roman" w:hAnsi="Arial" w:cs="Arial"/>
                <w:b/>
                <w:bCs/>
                <w:lang w:val="es-ES" w:eastAsia="es-ES"/>
              </w:rPr>
              <w:t>VALOR:</w:t>
            </w:r>
            <w:r w:rsidRPr="002B29BC">
              <w:rPr>
                <w:rFonts w:ascii="Arial" w:hAnsi="Arial" w:cs="Arial"/>
              </w:rPr>
              <w:tab/>
            </w:r>
          </w:p>
        </w:tc>
        <w:tc>
          <w:tcPr>
            <w:tcW w:w="2986" w:type="pct"/>
            <w:vAlign w:val="center"/>
          </w:tcPr>
          <w:p w14:paraId="62C7DDAE" w14:textId="5E5739B0" w:rsidR="0025690E" w:rsidRPr="002B29BC" w:rsidRDefault="0025690E" w:rsidP="0025690E">
            <w:pPr>
              <w:spacing w:afterLines="40" w:after="96" w:line="276" w:lineRule="auto"/>
              <w:contextualSpacing/>
              <w:jc w:val="both"/>
              <w:rPr>
                <w:rFonts w:ascii="Arial" w:eastAsia="Times New Roman" w:hAnsi="Arial" w:cs="Arial"/>
                <w:color w:val="E36C0A"/>
                <w:lang w:val="es-ES" w:eastAsia="es-ES"/>
              </w:rPr>
            </w:pPr>
            <w:r>
              <w:rPr>
                <w:rFonts w:ascii="Arial Narrow" w:eastAsia="Times New Roman" w:hAnsi="Arial Narrow" w:cs="Arial"/>
                <w:bCs/>
                <w:iCs/>
                <w:color w:val="000000"/>
                <w:sz w:val="20"/>
                <w:szCs w:val="20"/>
              </w:rPr>
              <w:t xml:space="preserve">$ </w:t>
            </w:r>
            <w:r w:rsidRPr="005B7B33">
              <w:rPr>
                <w:rFonts w:ascii="Arial Narrow" w:eastAsia="Times New Roman" w:hAnsi="Arial Narrow" w:cs="Arial"/>
                <w:bCs/>
                <w:iCs/>
                <w:color w:val="000000"/>
                <w:sz w:val="20"/>
                <w:szCs w:val="20"/>
              </w:rPr>
              <w:t>10.483.334</w:t>
            </w:r>
          </w:p>
        </w:tc>
      </w:tr>
      <w:tr w:rsidR="0025690E" w:rsidRPr="002B29BC" w14:paraId="641218BF" w14:textId="77777777" w:rsidTr="287B3824">
        <w:trPr>
          <w:trHeight w:val="230"/>
        </w:trPr>
        <w:tc>
          <w:tcPr>
            <w:tcW w:w="2014" w:type="pct"/>
            <w:vAlign w:val="center"/>
          </w:tcPr>
          <w:p w14:paraId="3FD81DFF" w14:textId="77777777" w:rsidR="0025690E" w:rsidRPr="002B29BC" w:rsidRDefault="0025690E" w:rsidP="0025690E">
            <w:pPr>
              <w:spacing w:afterLines="40" w:after="96" w:line="276" w:lineRule="auto"/>
              <w:contextualSpacing/>
              <w:jc w:val="both"/>
              <w:rPr>
                <w:rFonts w:ascii="Arial" w:hAnsi="Arial" w:cs="Arial"/>
                <w:b/>
              </w:rPr>
            </w:pPr>
            <w:r w:rsidRPr="002B29BC">
              <w:rPr>
                <w:rFonts w:ascii="Arial" w:hAnsi="Arial" w:cs="Arial"/>
                <w:b/>
              </w:rPr>
              <w:t>CONTRATISTA:</w:t>
            </w:r>
          </w:p>
        </w:tc>
        <w:tc>
          <w:tcPr>
            <w:tcW w:w="2986" w:type="pct"/>
            <w:vAlign w:val="center"/>
          </w:tcPr>
          <w:p w14:paraId="6103A65D" w14:textId="498AF8CD" w:rsidR="0025690E" w:rsidRPr="002B29BC" w:rsidRDefault="0025690E" w:rsidP="0025690E">
            <w:pPr>
              <w:spacing w:afterLines="40" w:after="96" w:line="276" w:lineRule="auto"/>
              <w:contextualSpacing/>
              <w:jc w:val="both"/>
              <w:rPr>
                <w:rFonts w:ascii="Arial" w:eastAsia="Times New Roman" w:hAnsi="Arial" w:cs="Arial"/>
                <w:bCs/>
                <w:lang w:val="es-ES" w:eastAsia="es-ES"/>
              </w:rPr>
            </w:pPr>
            <w:r>
              <w:rPr>
                <w:rFonts w:ascii="Arial Narrow" w:eastAsia="Times New Roman" w:hAnsi="Arial Narrow" w:cs="Arial"/>
                <w:bCs/>
                <w:sz w:val="20"/>
                <w:szCs w:val="20"/>
                <w:lang w:val="es-ES" w:eastAsia="es-ES"/>
              </w:rPr>
              <w:t>GUILLERMO ANDRÉS BUITRAGO DÍAZ</w:t>
            </w:r>
          </w:p>
        </w:tc>
      </w:tr>
      <w:tr w:rsidR="0025690E" w:rsidRPr="002B29BC" w14:paraId="175564C5" w14:textId="77777777" w:rsidTr="287B3824">
        <w:trPr>
          <w:trHeight w:val="230"/>
        </w:trPr>
        <w:tc>
          <w:tcPr>
            <w:tcW w:w="2014" w:type="pct"/>
            <w:vAlign w:val="center"/>
          </w:tcPr>
          <w:p w14:paraId="254C44DC" w14:textId="77777777" w:rsidR="0025690E" w:rsidRPr="002B29BC" w:rsidRDefault="0025690E" w:rsidP="0025690E">
            <w:pPr>
              <w:spacing w:afterLines="40" w:after="96" w:line="276" w:lineRule="auto"/>
              <w:contextualSpacing/>
              <w:jc w:val="both"/>
              <w:rPr>
                <w:rFonts w:ascii="Arial" w:hAnsi="Arial" w:cs="Arial"/>
                <w:b/>
              </w:rPr>
            </w:pPr>
            <w:r w:rsidRPr="002B29BC">
              <w:rPr>
                <w:rFonts w:ascii="Arial" w:hAnsi="Arial" w:cs="Arial"/>
                <w:b/>
              </w:rPr>
              <w:t>NIT:</w:t>
            </w:r>
          </w:p>
        </w:tc>
        <w:tc>
          <w:tcPr>
            <w:tcW w:w="2986" w:type="pct"/>
            <w:vAlign w:val="center"/>
          </w:tcPr>
          <w:p w14:paraId="79FA6DDB" w14:textId="50ED2F50" w:rsidR="0025690E" w:rsidRPr="002B29BC" w:rsidRDefault="0025690E" w:rsidP="0025690E">
            <w:pPr>
              <w:spacing w:afterLines="40" w:after="96" w:line="276" w:lineRule="auto"/>
              <w:contextualSpacing/>
              <w:jc w:val="both"/>
              <w:rPr>
                <w:rFonts w:ascii="Arial" w:eastAsia="Times New Roman" w:hAnsi="Arial" w:cs="Arial"/>
                <w:bCs/>
                <w:lang w:val="es-ES" w:eastAsia="es-ES"/>
              </w:rPr>
            </w:pPr>
            <w:r>
              <w:rPr>
                <w:rFonts w:ascii="Arial Narrow" w:eastAsia="Times New Roman" w:hAnsi="Arial Narrow" w:cs="Arial"/>
                <w:bCs/>
                <w:sz w:val="20"/>
                <w:szCs w:val="20"/>
                <w:lang w:val="es-ES" w:eastAsia="es-ES"/>
              </w:rPr>
              <w:t>79.715.695</w:t>
            </w:r>
          </w:p>
        </w:tc>
      </w:tr>
      <w:tr w:rsidR="0025690E" w:rsidRPr="002B29BC" w14:paraId="0F670315" w14:textId="77777777" w:rsidTr="287B3824">
        <w:trPr>
          <w:trHeight w:val="230"/>
        </w:trPr>
        <w:tc>
          <w:tcPr>
            <w:tcW w:w="2014" w:type="pct"/>
            <w:vAlign w:val="center"/>
          </w:tcPr>
          <w:p w14:paraId="420796EF" w14:textId="77777777" w:rsidR="0025690E" w:rsidRPr="002B29BC" w:rsidRDefault="0025690E" w:rsidP="0025690E">
            <w:pPr>
              <w:spacing w:afterLines="40" w:after="96" w:line="276" w:lineRule="auto"/>
              <w:contextualSpacing/>
              <w:jc w:val="both"/>
              <w:rPr>
                <w:rFonts w:ascii="Arial" w:hAnsi="Arial" w:cs="Arial"/>
                <w:b/>
              </w:rPr>
            </w:pPr>
            <w:r w:rsidRPr="002B29BC">
              <w:rPr>
                <w:rFonts w:ascii="Arial" w:hAnsi="Arial" w:cs="Arial"/>
                <w:b/>
              </w:rPr>
              <w:t>LUGAR DE EJECUCIÓN:</w:t>
            </w:r>
          </w:p>
        </w:tc>
        <w:tc>
          <w:tcPr>
            <w:tcW w:w="2986" w:type="pct"/>
            <w:vAlign w:val="center"/>
          </w:tcPr>
          <w:p w14:paraId="38361F99" w14:textId="58CC6143" w:rsidR="0025690E" w:rsidRPr="002B29BC" w:rsidRDefault="0025690E" w:rsidP="0025690E">
            <w:pPr>
              <w:spacing w:afterLines="40" w:after="96" w:line="276" w:lineRule="auto"/>
              <w:contextualSpacing/>
              <w:jc w:val="both"/>
              <w:rPr>
                <w:rFonts w:ascii="Arial" w:eastAsia="Times New Roman" w:hAnsi="Arial" w:cs="Arial"/>
                <w:bCs/>
                <w:lang w:val="es-ES" w:eastAsia="es-ES"/>
              </w:rPr>
            </w:pPr>
            <w:r w:rsidRPr="00CC05DB">
              <w:rPr>
                <w:rFonts w:ascii="Arial Narrow" w:eastAsia="Times New Roman" w:hAnsi="Arial Narrow" w:cs="Arial"/>
                <w:bCs/>
                <w:sz w:val="20"/>
                <w:szCs w:val="20"/>
                <w:lang w:val="es-ES" w:eastAsia="es-ES"/>
              </w:rPr>
              <w:t>EL BAGRE</w:t>
            </w:r>
          </w:p>
        </w:tc>
      </w:tr>
      <w:tr w:rsidR="0025690E" w:rsidRPr="002B29BC" w14:paraId="07221BEB" w14:textId="77777777" w:rsidTr="287B3824">
        <w:trPr>
          <w:trHeight w:val="230"/>
        </w:trPr>
        <w:tc>
          <w:tcPr>
            <w:tcW w:w="2014" w:type="pct"/>
            <w:vAlign w:val="center"/>
          </w:tcPr>
          <w:p w14:paraId="7DEDEF94" w14:textId="77777777" w:rsidR="0025690E" w:rsidRPr="002B29BC" w:rsidRDefault="0025690E" w:rsidP="0025690E">
            <w:pPr>
              <w:spacing w:afterLines="40" w:after="96" w:line="276" w:lineRule="auto"/>
              <w:contextualSpacing/>
              <w:jc w:val="both"/>
              <w:rPr>
                <w:rFonts w:ascii="Arial" w:hAnsi="Arial" w:cs="Arial"/>
                <w:b/>
              </w:rPr>
            </w:pPr>
            <w:r w:rsidRPr="002B29BC">
              <w:rPr>
                <w:rFonts w:ascii="Arial" w:hAnsi="Arial" w:cs="Arial"/>
                <w:b/>
              </w:rPr>
              <w:t>FECHA DE SUSCRIPCIÓN:</w:t>
            </w:r>
          </w:p>
        </w:tc>
        <w:tc>
          <w:tcPr>
            <w:tcW w:w="2986" w:type="pct"/>
            <w:vAlign w:val="center"/>
          </w:tcPr>
          <w:p w14:paraId="2C0CEE63" w14:textId="69558A92" w:rsidR="0025690E" w:rsidRPr="002B29BC" w:rsidRDefault="0025690E" w:rsidP="0025690E">
            <w:pPr>
              <w:spacing w:afterLines="40" w:after="96" w:line="276" w:lineRule="auto"/>
              <w:contextualSpacing/>
              <w:jc w:val="both"/>
              <w:rPr>
                <w:rFonts w:ascii="Arial" w:eastAsia="Times New Roman" w:hAnsi="Arial" w:cs="Arial"/>
                <w:lang w:val="es-ES" w:eastAsia="es-ES"/>
              </w:rPr>
            </w:pPr>
            <w:r w:rsidRPr="6BA7765D">
              <w:rPr>
                <w:rFonts w:ascii="Arial Narrow" w:eastAsia="Times New Roman" w:hAnsi="Arial Narrow" w:cs="Arial"/>
                <w:sz w:val="20"/>
                <w:szCs w:val="20"/>
                <w:lang w:val="es-ES" w:eastAsia="es-ES"/>
              </w:rPr>
              <w:t>2</w:t>
            </w:r>
            <w:r>
              <w:rPr>
                <w:rFonts w:ascii="Arial Narrow" w:eastAsia="Times New Roman" w:hAnsi="Arial Narrow" w:cs="Arial"/>
                <w:sz w:val="20"/>
                <w:szCs w:val="20"/>
                <w:lang w:val="es-ES" w:eastAsia="es-ES"/>
              </w:rPr>
              <w:t>4</w:t>
            </w:r>
            <w:r w:rsidRPr="6BA7765D">
              <w:rPr>
                <w:rFonts w:ascii="Arial Narrow" w:eastAsia="Times New Roman" w:hAnsi="Arial Narrow" w:cs="Arial"/>
                <w:sz w:val="20"/>
                <w:szCs w:val="20"/>
                <w:lang w:val="es-ES" w:eastAsia="es-ES"/>
              </w:rPr>
              <w:t xml:space="preserve"> </w:t>
            </w:r>
            <w:proofErr w:type="spellStart"/>
            <w:r w:rsidRPr="6BA7765D">
              <w:rPr>
                <w:rFonts w:ascii="Arial Narrow" w:eastAsia="Times New Roman" w:hAnsi="Arial Narrow" w:cs="Arial"/>
                <w:sz w:val="20"/>
                <w:szCs w:val="20"/>
                <w:lang w:val="es-ES" w:eastAsia="es-ES"/>
              </w:rPr>
              <w:t>Sep</w:t>
            </w:r>
            <w:proofErr w:type="spellEnd"/>
            <w:r w:rsidRPr="6BA7765D">
              <w:rPr>
                <w:rFonts w:ascii="Arial Narrow" w:eastAsia="Times New Roman" w:hAnsi="Arial Narrow" w:cs="Arial"/>
                <w:sz w:val="20"/>
                <w:szCs w:val="20"/>
                <w:lang w:val="es-ES" w:eastAsia="es-ES"/>
              </w:rPr>
              <w:t xml:space="preserve"> 2021</w:t>
            </w:r>
          </w:p>
        </w:tc>
      </w:tr>
      <w:tr w:rsidR="0025690E" w:rsidRPr="002B29BC" w14:paraId="44D18DDC" w14:textId="77777777" w:rsidTr="287B3824">
        <w:trPr>
          <w:trHeight w:val="300"/>
        </w:trPr>
        <w:tc>
          <w:tcPr>
            <w:tcW w:w="2014" w:type="pct"/>
            <w:vAlign w:val="center"/>
          </w:tcPr>
          <w:p w14:paraId="4295B294" w14:textId="77777777" w:rsidR="0025690E" w:rsidRPr="002B29BC" w:rsidRDefault="0025690E" w:rsidP="0025690E">
            <w:pPr>
              <w:spacing w:afterLines="40" w:after="96" w:line="276" w:lineRule="auto"/>
              <w:contextualSpacing/>
              <w:jc w:val="both"/>
              <w:rPr>
                <w:rFonts w:ascii="Arial" w:hAnsi="Arial" w:cs="Arial"/>
                <w:b/>
              </w:rPr>
            </w:pPr>
            <w:r w:rsidRPr="002B29BC">
              <w:rPr>
                <w:rFonts w:ascii="Arial" w:hAnsi="Arial" w:cs="Arial"/>
                <w:b/>
              </w:rPr>
              <w:t>FECHA DE INICIO:</w:t>
            </w:r>
          </w:p>
        </w:tc>
        <w:tc>
          <w:tcPr>
            <w:tcW w:w="2986" w:type="pct"/>
            <w:vAlign w:val="center"/>
          </w:tcPr>
          <w:p w14:paraId="03F0B80D" w14:textId="3A628708" w:rsidR="0025690E" w:rsidRPr="002B29BC" w:rsidRDefault="0025690E" w:rsidP="0025690E">
            <w:pPr>
              <w:spacing w:afterLines="40" w:after="96" w:line="276" w:lineRule="auto"/>
              <w:contextualSpacing/>
              <w:jc w:val="both"/>
              <w:rPr>
                <w:rFonts w:ascii="Arial" w:eastAsia="Times New Roman" w:hAnsi="Arial" w:cs="Arial"/>
                <w:lang w:val="es-ES" w:eastAsia="es-ES"/>
              </w:rPr>
            </w:pPr>
            <w:r>
              <w:rPr>
                <w:rFonts w:ascii="Arial Narrow" w:eastAsia="Times New Roman" w:hAnsi="Arial Narrow" w:cs="Arial"/>
                <w:sz w:val="20"/>
                <w:szCs w:val="20"/>
                <w:lang w:val="es-ES" w:eastAsia="es-ES"/>
              </w:rPr>
              <w:t>24</w:t>
            </w:r>
            <w:r w:rsidRPr="55B14121">
              <w:rPr>
                <w:rFonts w:ascii="Arial Narrow" w:eastAsia="Times New Roman" w:hAnsi="Arial Narrow" w:cs="Arial"/>
                <w:sz w:val="20"/>
                <w:szCs w:val="20"/>
                <w:lang w:val="es-ES" w:eastAsia="es-ES"/>
              </w:rPr>
              <w:t xml:space="preserve"> </w:t>
            </w:r>
            <w:proofErr w:type="spellStart"/>
            <w:r>
              <w:rPr>
                <w:rFonts w:ascii="Arial Narrow" w:eastAsia="Times New Roman" w:hAnsi="Arial Narrow" w:cs="Arial"/>
                <w:sz w:val="20"/>
                <w:szCs w:val="20"/>
                <w:lang w:val="es-ES" w:eastAsia="es-ES"/>
              </w:rPr>
              <w:t>Sep</w:t>
            </w:r>
            <w:proofErr w:type="spellEnd"/>
            <w:r w:rsidRPr="55B14121">
              <w:rPr>
                <w:rFonts w:ascii="Arial Narrow" w:eastAsia="Times New Roman" w:hAnsi="Arial Narrow" w:cs="Arial"/>
                <w:sz w:val="20"/>
                <w:szCs w:val="20"/>
                <w:lang w:val="es-ES" w:eastAsia="es-ES"/>
              </w:rPr>
              <w:t xml:space="preserve"> 2021</w:t>
            </w:r>
          </w:p>
        </w:tc>
      </w:tr>
      <w:tr w:rsidR="0025690E" w:rsidRPr="002B29BC" w14:paraId="723304F9" w14:textId="77777777" w:rsidTr="287B3824">
        <w:trPr>
          <w:trHeight w:val="230"/>
        </w:trPr>
        <w:tc>
          <w:tcPr>
            <w:tcW w:w="2014" w:type="pct"/>
            <w:vAlign w:val="center"/>
          </w:tcPr>
          <w:p w14:paraId="363C012C" w14:textId="77777777" w:rsidR="0025690E" w:rsidRPr="002B29BC" w:rsidRDefault="0025690E" w:rsidP="0025690E">
            <w:pPr>
              <w:spacing w:afterLines="40" w:after="96" w:line="276" w:lineRule="auto"/>
              <w:contextualSpacing/>
              <w:jc w:val="both"/>
              <w:rPr>
                <w:rFonts w:ascii="Arial" w:hAnsi="Arial" w:cs="Arial"/>
                <w:b/>
              </w:rPr>
            </w:pPr>
            <w:r w:rsidRPr="002B29BC">
              <w:rPr>
                <w:rFonts w:ascii="Arial" w:hAnsi="Arial" w:cs="Arial"/>
                <w:b/>
              </w:rPr>
              <w:t>PLAZO INICIAL DEL CONTRATO:</w:t>
            </w:r>
            <w:r w:rsidRPr="002B29BC">
              <w:rPr>
                <w:rFonts w:ascii="Arial" w:hAnsi="Arial" w:cs="Arial"/>
                <w:b/>
              </w:rPr>
              <w:tab/>
            </w:r>
          </w:p>
        </w:tc>
        <w:tc>
          <w:tcPr>
            <w:tcW w:w="2986" w:type="pct"/>
            <w:vAlign w:val="center"/>
          </w:tcPr>
          <w:p w14:paraId="3705BD11" w14:textId="4F9D73E4" w:rsidR="0025690E" w:rsidRPr="002B29BC" w:rsidRDefault="0025690E" w:rsidP="0025690E">
            <w:pPr>
              <w:spacing w:afterLines="40" w:after="96" w:line="276" w:lineRule="auto"/>
              <w:contextualSpacing/>
              <w:jc w:val="both"/>
              <w:rPr>
                <w:rFonts w:ascii="Arial" w:eastAsia="Times New Roman" w:hAnsi="Arial" w:cs="Arial"/>
                <w:bCs/>
                <w:color w:val="000000"/>
                <w:lang w:val="es-ES" w:eastAsia="es-ES"/>
              </w:rPr>
            </w:pPr>
            <w:r>
              <w:rPr>
                <w:rFonts w:ascii="Arial Narrow" w:eastAsia="Times New Roman" w:hAnsi="Arial Narrow" w:cs="Arial"/>
                <w:bCs/>
                <w:color w:val="000000"/>
                <w:sz w:val="20"/>
                <w:szCs w:val="20"/>
                <w:lang w:val="es-ES" w:eastAsia="es-ES"/>
              </w:rPr>
              <w:t>2</w:t>
            </w:r>
            <w:r w:rsidRPr="00CC05DB">
              <w:rPr>
                <w:rFonts w:ascii="Arial Narrow" w:eastAsia="Times New Roman" w:hAnsi="Arial Narrow" w:cs="Arial"/>
                <w:bCs/>
                <w:color w:val="000000"/>
                <w:sz w:val="20"/>
                <w:szCs w:val="20"/>
                <w:lang w:val="es-ES" w:eastAsia="es-ES"/>
              </w:rPr>
              <w:t xml:space="preserve"> MESES</w:t>
            </w:r>
            <w:r>
              <w:rPr>
                <w:rFonts w:ascii="Arial Narrow" w:eastAsia="Times New Roman" w:hAnsi="Arial Narrow" w:cs="Arial"/>
                <w:bCs/>
                <w:color w:val="000000"/>
                <w:sz w:val="20"/>
                <w:szCs w:val="20"/>
                <w:lang w:val="es-ES" w:eastAsia="es-ES"/>
              </w:rPr>
              <w:t xml:space="preserve"> y 23 DÍAS</w:t>
            </w:r>
          </w:p>
        </w:tc>
      </w:tr>
      <w:tr w:rsidR="0025690E" w:rsidRPr="002B29BC" w14:paraId="4B41AB82" w14:textId="77777777" w:rsidTr="287B3824">
        <w:trPr>
          <w:trHeight w:val="230"/>
        </w:trPr>
        <w:tc>
          <w:tcPr>
            <w:tcW w:w="2014" w:type="pct"/>
            <w:vAlign w:val="center"/>
          </w:tcPr>
          <w:p w14:paraId="2A52AF75" w14:textId="77777777" w:rsidR="0025690E" w:rsidRPr="002B29BC" w:rsidRDefault="0025690E" w:rsidP="0025690E">
            <w:pPr>
              <w:spacing w:afterLines="40" w:after="96" w:line="276" w:lineRule="auto"/>
              <w:contextualSpacing/>
              <w:jc w:val="both"/>
              <w:rPr>
                <w:rFonts w:ascii="Arial" w:hAnsi="Arial" w:cs="Arial"/>
                <w:b/>
              </w:rPr>
            </w:pPr>
            <w:r w:rsidRPr="002B29BC">
              <w:rPr>
                <w:rFonts w:ascii="Arial" w:hAnsi="Arial" w:cs="Arial"/>
                <w:b/>
              </w:rPr>
              <w:t>VALOR INICIAL DEL CONTRATO:</w:t>
            </w:r>
          </w:p>
        </w:tc>
        <w:tc>
          <w:tcPr>
            <w:tcW w:w="2986" w:type="pct"/>
            <w:vAlign w:val="center"/>
          </w:tcPr>
          <w:p w14:paraId="4121DDAA" w14:textId="03CC2BA0" w:rsidR="0025690E" w:rsidRPr="002B29BC" w:rsidRDefault="0025690E" w:rsidP="0025690E">
            <w:pPr>
              <w:spacing w:afterLines="40" w:after="96" w:line="276" w:lineRule="auto"/>
              <w:contextualSpacing/>
              <w:jc w:val="both"/>
              <w:rPr>
                <w:rFonts w:ascii="Arial" w:eastAsia="Times New Roman" w:hAnsi="Arial" w:cs="Arial"/>
                <w:bCs/>
                <w:color w:val="FF0000"/>
                <w:lang w:val="es-ES" w:eastAsia="es-ES"/>
              </w:rPr>
            </w:pPr>
            <w:r>
              <w:rPr>
                <w:rFonts w:ascii="Arial Narrow" w:eastAsia="Times New Roman" w:hAnsi="Arial Narrow" w:cs="Arial"/>
                <w:bCs/>
                <w:iCs/>
                <w:color w:val="000000"/>
                <w:sz w:val="20"/>
                <w:szCs w:val="20"/>
              </w:rPr>
              <w:t xml:space="preserve">$ </w:t>
            </w:r>
            <w:r w:rsidRPr="005B7B33">
              <w:rPr>
                <w:rFonts w:ascii="Arial Narrow" w:eastAsia="Times New Roman" w:hAnsi="Arial Narrow" w:cs="Arial"/>
                <w:bCs/>
                <w:iCs/>
                <w:color w:val="000000"/>
                <w:sz w:val="20"/>
                <w:szCs w:val="20"/>
              </w:rPr>
              <w:t>10.483.334</w:t>
            </w:r>
          </w:p>
        </w:tc>
      </w:tr>
      <w:tr w:rsidR="0025690E" w:rsidRPr="002B29BC" w14:paraId="5F3A2AF0" w14:textId="77777777" w:rsidTr="287B3824">
        <w:trPr>
          <w:trHeight w:val="230"/>
        </w:trPr>
        <w:tc>
          <w:tcPr>
            <w:tcW w:w="2014" w:type="pct"/>
            <w:vAlign w:val="center"/>
          </w:tcPr>
          <w:p w14:paraId="315D7185" w14:textId="77777777" w:rsidR="0025690E" w:rsidRPr="002B29BC" w:rsidRDefault="0025690E" w:rsidP="0025690E">
            <w:pPr>
              <w:spacing w:afterLines="40" w:after="96" w:line="276" w:lineRule="auto"/>
              <w:contextualSpacing/>
              <w:jc w:val="both"/>
              <w:rPr>
                <w:rFonts w:ascii="Arial" w:hAnsi="Arial" w:cs="Arial"/>
                <w:b/>
              </w:rPr>
            </w:pPr>
            <w:r w:rsidRPr="002B29BC">
              <w:rPr>
                <w:rFonts w:ascii="Arial" w:hAnsi="Arial" w:cs="Arial"/>
                <w:b/>
              </w:rPr>
              <w:t>VALOR ACTUAL DEL CONTRATO:</w:t>
            </w:r>
          </w:p>
        </w:tc>
        <w:tc>
          <w:tcPr>
            <w:tcW w:w="2986" w:type="pct"/>
            <w:vAlign w:val="center"/>
          </w:tcPr>
          <w:p w14:paraId="68D8C63E" w14:textId="336B560D" w:rsidR="0025690E" w:rsidRPr="002B29BC" w:rsidRDefault="0025690E" w:rsidP="0025690E">
            <w:pPr>
              <w:spacing w:afterLines="40" w:after="96" w:line="276" w:lineRule="auto"/>
              <w:contextualSpacing/>
              <w:jc w:val="both"/>
              <w:rPr>
                <w:rFonts w:ascii="Arial" w:eastAsia="Times New Roman" w:hAnsi="Arial" w:cs="Arial"/>
                <w:bCs/>
                <w:color w:val="000000"/>
                <w:lang w:val="es-ES" w:eastAsia="es-ES"/>
              </w:rPr>
            </w:pPr>
            <w:r>
              <w:rPr>
                <w:rFonts w:ascii="Arial Narrow" w:eastAsia="Times New Roman" w:hAnsi="Arial Narrow" w:cs="Arial"/>
                <w:bCs/>
                <w:iCs/>
                <w:color w:val="000000"/>
                <w:sz w:val="20"/>
                <w:szCs w:val="20"/>
              </w:rPr>
              <w:t xml:space="preserve">$ </w:t>
            </w:r>
            <w:r w:rsidRPr="005B7B33">
              <w:rPr>
                <w:rFonts w:ascii="Arial Narrow" w:eastAsia="Times New Roman" w:hAnsi="Arial Narrow" w:cs="Arial"/>
                <w:bCs/>
                <w:iCs/>
                <w:color w:val="000000"/>
                <w:sz w:val="20"/>
                <w:szCs w:val="20"/>
              </w:rPr>
              <w:t>10.483.334</w:t>
            </w:r>
          </w:p>
        </w:tc>
      </w:tr>
      <w:tr w:rsidR="00E874D4" w:rsidRPr="002B29BC" w14:paraId="491601EC" w14:textId="77777777" w:rsidTr="287B3824">
        <w:trPr>
          <w:trHeight w:val="230"/>
        </w:trPr>
        <w:tc>
          <w:tcPr>
            <w:tcW w:w="2014" w:type="pct"/>
            <w:vAlign w:val="center"/>
          </w:tcPr>
          <w:p w14:paraId="558E210A" w14:textId="77777777" w:rsidR="00E874D4" w:rsidRPr="002B29BC" w:rsidRDefault="00E874D4" w:rsidP="00866916">
            <w:pPr>
              <w:spacing w:afterLines="40" w:after="96" w:line="276" w:lineRule="auto"/>
              <w:contextualSpacing/>
              <w:jc w:val="both"/>
              <w:rPr>
                <w:rFonts w:ascii="Arial" w:hAnsi="Arial" w:cs="Arial"/>
                <w:b/>
              </w:rPr>
            </w:pPr>
            <w:r w:rsidRPr="002B29BC">
              <w:rPr>
                <w:rFonts w:ascii="Arial" w:hAnsi="Arial" w:cs="Arial"/>
                <w:b/>
              </w:rPr>
              <w:t>PRÓRROGA No</w:t>
            </w:r>
            <w:r w:rsidRPr="002B29BC">
              <w:rPr>
                <w:rFonts w:ascii="Arial" w:hAnsi="Arial" w:cs="Arial"/>
                <w:b/>
                <w:color w:val="E36C0A"/>
              </w:rPr>
              <w:t xml:space="preserve"> x</w:t>
            </w:r>
            <w:r w:rsidRPr="002B29BC">
              <w:rPr>
                <w:rFonts w:ascii="Arial" w:hAnsi="Arial" w:cs="Arial"/>
                <w:b/>
              </w:rPr>
              <w:t xml:space="preserve">: </w:t>
            </w:r>
          </w:p>
        </w:tc>
        <w:tc>
          <w:tcPr>
            <w:tcW w:w="2986" w:type="pct"/>
            <w:vAlign w:val="center"/>
          </w:tcPr>
          <w:p w14:paraId="48964D08" w14:textId="77777777" w:rsidR="00E874D4" w:rsidRPr="002B29BC" w:rsidRDefault="00940905" w:rsidP="00866916">
            <w:pPr>
              <w:spacing w:afterLines="40" w:after="96" w:line="276" w:lineRule="auto"/>
              <w:contextualSpacing/>
              <w:jc w:val="both"/>
              <w:rPr>
                <w:rFonts w:ascii="Arial" w:eastAsia="Times New Roman" w:hAnsi="Arial" w:cs="Arial"/>
                <w:color w:val="E36C0A"/>
                <w:lang w:val="es-ES" w:eastAsia="es-ES"/>
              </w:rPr>
            </w:pPr>
            <w:r w:rsidRPr="002B29BC">
              <w:rPr>
                <w:rFonts w:ascii="Arial" w:eastAsia="Times New Roman" w:hAnsi="Arial" w:cs="Arial"/>
                <w:bCs/>
                <w:color w:val="E36C0A"/>
                <w:lang w:val="es-ES" w:eastAsia="es-ES"/>
              </w:rPr>
              <w:t>N/A</w:t>
            </w:r>
          </w:p>
        </w:tc>
      </w:tr>
      <w:tr w:rsidR="00940905" w:rsidRPr="002B29BC" w14:paraId="00519625" w14:textId="77777777" w:rsidTr="287B3824">
        <w:trPr>
          <w:trHeight w:val="230"/>
        </w:trPr>
        <w:tc>
          <w:tcPr>
            <w:tcW w:w="2014" w:type="pct"/>
            <w:vAlign w:val="center"/>
          </w:tcPr>
          <w:p w14:paraId="6C54A8A7" w14:textId="77777777" w:rsidR="00940905" w:rsidRPr="002B29BC" w:rsidRDefault="00940905" w:rsidP="00866916">
            <w:pPr>
              <w:spacing w:afterLines="40" w:after="96" w:line="276" w:lineRule="auto"/>
              <w:contextualSpacing/>
              <w:jc w:val="both"/>
              <w:rPr>
                <w:rFonts w:ascii="Arial" w:hAnsi="Arial" w:cs="Arial"/>
                <w:b/>
              </w:rPr>
            </w:pPr>
            <w:r w:rsidRPr="002B29BC">
              <w:rPr>
                <w:rFonts w:ascii="Arial" w:hAnsi="Arial" w:cs="Arial"/>
                <w:b/>
              </w:rPr>
              <w:t xml:space="preserve">ADICIÓN No. </w:t>
            </w:r>
            <w:r w:rsidRPr="002B29BC">
              <w:rPr>
                <w:rFonts w:ascii="Arial" w:hAnsi="Arial" w:cs="Arial"/>
                <w:b/>
                <w:color w:val="E36C0A"/>
              </w:rPr>
              <w:t>x</w:t>
            </w:r>
            <w:r w:rsidRPr="002B29BC">
              <w:rPr>
                <w:rFonts w:ascii="Arial" w:hAnsi="Arial" w:cs="Arial"/>
                <w:b/>
              </w:rPr>
              <w:t>:</w:t>
            </w:r>
          </w:p>
        </w:tc>
        <w:tc>
          <w:tcPr>
            <w:tcW w:w="2986" w:type="pct"/>
            <w:vAlign w:val="center"/>
          </w:tcPr>
          <w:p w14:paraId="06D6FA6B" w14:textId="77777777" w:rsidR="00940905" w:rsidRPr="002B29BC" w:rsidRDefault="00940905" w:rsidP="00866916">
            <w:pPr>
              <w:spacing w:afterLines="40" w:after="96" w:line="276" w:lineRule="auto"/>
              <w:contextualSpacing/>
              <w:jc w:val="both"/>
              <w:rPr>
                <w:rFonts w:ascii="Arial" w:eastAsia="Times New Roman" w:hAnsi="Arial" w:cs="Arial"/>
                <w:b/>
                <w:bCs/>
                <w:color w:val="E36C0A"/>
                <w:lang w:val="es-ES" w:eastAsia="es-ES"/>
              </w:rPr>
            </w:pPr>
            <w:r w:rsidRPr="002B29BC">
              <w:rPr>
                <w:rFonts w:ascii="Arial" w:eastAsia="Times New Roman" w:hAnsi="Arial" w:cs="Arial"/>
                <w:bCs/>
                <w:color w:val="E36C0A"/>
                <w:lang w:val="es-ES" w:eastAsia="es-ES"/>
              </w:rPr>
              <w:t>N/A</w:t>
            </w:r>
          </w:p>
        </w:tc>
      </w:tr>
      <w:tr w:rsidR="00940905" w:rsidRPr="002B29BC" w14:paraId="65562ECF" w14:textId="77777777" w:rsidTr="287B3824">
        <w:trPr>
          <w:trHeight w:val="230"/>
        </w:trPr>
        <w:tc>
          <w:tcPr>
            <w:tcW w:w="2014" w:type="pct"/>
            <w:vAlign w:val="center"/>
          </w:tcPr>
          <w:p w14:paraId="54F9B08E" w14:textId="77777777" w:rsidR="00940905" w:rsidRPr="002B29BC" w:rsidRDefault="00940905" w:rsidP="00866916">
            <w:pPr>
              <w:spacing w:afterLines="40" w:after="96" w:line="276" w:lineRule="auto"/>
              <w:contextualSpacing/>
              <w:jc w:val="both"/>
              <w:rPr>
                <w:rFonts w:ascii="Arial" w:hAnsi="Arial" w:cs="Arial"/>
                <w:b/>
              </w:rPr>
            </w:pPr>
            <w:r w:rsidRPr="002B29BC">
              <w:rPr>
                <w:rFonts w:ascii="Arial" w:hAnsi="Arial" w:cs="Arial"/>
                <w:b/>
              </w:rPr>
              <w:t xml:space="preserve">SUSPENSIÓN No. </w:t>
            </w:r>
            <w:r w:rsidRPr="002B29BC">
              <w:rPr>
                <w:rFonts w:ascii="Arial" w:hAnsi="Arial" w:cs="Arial"/>
                <w:b/>
                <w:color w:val="E36C0A"/>
              </w:rPr>
              <w:t>x</w:t>
            </w:r>
            <w:r w:rsidRPr="002B29BC">
              <w:rPr>
                <w:rFonts w:ascii="Arial" w:hAnsi="Arial" w:cs="Arial"/>
                <w:b/>
              </w:rPr>
              <w:t>:</w:t>
            </w:r>
          </w:p>
        </w:tc>
        <w:tc>
          <w:tcPr>
            <w:tcW w:w="2986" w:type="pct"/>
            <w:vAlign w:val="center"/>
          </w:tcPr>
          <w:p w14:paraId="09F70A63" w14:textId="77777777" w:rsidR="00940905" w:rsidRPr="002B29BC" w:rsidRDefault="00940905" w:rsidP="00866916">
            <w:pPr>
              <w:spacing w:afterLines="40" w:after="96" w:line="276" w:lineRule="auto"/>
              <w:contextualSpacing/>
              <w:jc w:val="both"/>
              <w:rPr>
                <w:rFonts w:ascii="Arial" w:eastAsia="Times New Roman" w:hAnsi="Arial" w:cs="Arial"/>
                <w:color w:val="E36C0A"/>
                <w:lang w:val="es-ES" w:eastAsia="es-ES"/>
              </w:rPr>
            </w:pPr>
            <w:r w:rsidRPr="002B29BC">
              <w:rPr>
                <w:rFonts w:ascii="Arial" w:eastAsia="Times New Roman" w:hAnsi="Arial" w:cs="Arial"/>
                <w:bCs/>
                <w:color w:val="E36C0A"/>
                <w:lang w:val="es-ES" w:eastAsia="es-ES"/>
              </w:rPr>
              <w:t>N/A</w:t>
            </w:r>
          </w:p>
        </w:tc>
      </w:tr>
      <w:tr w:rsidR="00E874D4" w:rsidRPr="002B29BC" w14:paraId="515975EE" w14:textId="77777777" w:rsidTr="287B3824">
        <w:trPr>
          <w:trHeight w:val="230"/>
        </w:trPr>
        <w:tc>
          <w:tcPr>
            <w:tcW w:w="2014" w:type="pct"/>
            <w:vAlign w:val="center"/>
          </w:tcPr>
          <w:p w14:paraId="364EB9E7" w14:textId="77777777" w:rsidR="00E874D4" w:rsidRPr="002B29BC" w:rsidRDefault="00E874D4" w:rsidP="00866916">
            <w:pPr>
              <w:spacing w:afterLines="40" w:after="96" w:line="276" w:lineRule="auto"/>
              <w:contextualSpacing/>
              <w:jc w:val="both"/>
              <w:rPr>
                <w:rFonts w:ascii="Arial" w:hAnsi="Arial" w:cs="Arial"/>
                <w:b/>
              </w:rPr>
            </w:pPr>
            <w:r w:rsidRPr="002B29BC">
              <w:rPr>
                <w:rFonts w:ascii="Arial" w:hAnsi="Arial" w:cs="Arial"/>
                <w:b/>
              </w:rPr>
              <w:t>FORMA DE PAGO:</w:t>
            </w:r>
          </w:p>
        </w:tc>
        <w:tc>
          <w:tcPr>
            <w:tcW w:w="2986" w:type="pct"/>
            <w:vAlign w:val="center"/>
          </w:tcPr>
          <w:p w14:paraId="053EB2AE" w14:textId="546DF784" w:rsidR="00E874D4" w:rsidRPr="002B29BC" w:rsidRDefault="0025690E" w:rsidP="00866916">
            <w:pPr>
              <w:pStyle w:val="Sinespaciado"/>
              <w:spacing w:after="0" w:line="276" w:lineRule="auto"/>
              <w:jc w:val="both"/>
              <w:rPr>
                <w:rFonts w:ascii="Arial" w:hAnsi="Arial" w:cs="Arial"/>
              </w:rPr>
            </w:pPr>
            <w:r w:rsidRPr="0025690E">
              <w:rPr>
                <w:rFonts w:ascii="Arial" w:eastAsia="Calibri" w:hAnsi="Arial" w:cs="Arial"/>
                <w:lang w:eastAsia="en-US"/>
              </w:rPr>
              <w:t>Se fija como valor total del contrato la suma de Diez millones cuatrocientos ochenta y tres mil trescientos treinta y cuatro pesos MCTE. (</w:t>
            </w:r>
            <w:proofErr w:type="gramStart"/>
            <w:r w:rsidRPr="0025690E">
              <w:rPr>
                <w:rFonts w:ascii="Arial" w:eastAsia="Calibri" w:hAnsi="Arial" w:cs="Arial"/>
                <w:lang w:eastAsia="en-US"/>
              </w:rPr>
              <w:t>$  10.483.334</w:t>
            </w:r>
            <w:proofErr w:type="gramEnd"/>
            <w:r w:rsidRPr="0025690E">
              <w:rPr>
                <w:rFonts w:ascii="Arial" w:eastAsia="Calibri" w:hAnsi="Arial" w:cs="Arial"/>
                <w:lang w:eastAsia="en-US"/>
              </w:rPr>
              <w:t>), amparado en el certificado de Disponibilidad Presupuestal No. 3321 del 25 de enero de 2021. Esta suma será pagada por el SENA al contratista en mensualidades vencidas hasta de Tres millones setecientos mil pesos MCTE. ($3.</w:t>
            </w:r>
            <w:proofErr w:type="gramStart"/>
            <w:r w:rsidRPr="0025690E">
              <w:rPr>
                <w:rFonts w:ascii="Arial" w:eastAsia="Calibri" w:hAnsi="Arial" w:cs="Arial"/>
                <w:lang w:eastAsia="en-US"/>
              </w:rPr>
              <w:t>700.000.oo</w:t>
            </w:r>
            <w:proofErr w:type="gramEnd"/>
            <w:r w:rsidRPr="0025690E">
              <w:rPr>
                <w:rFonts w:ascii="Arial" w:eastAsia="Calibri" w:hAnsi="Arial" w:cs="Arial"/>
                <w:lang w:eastAsia="en-US"/>
              </w:rPr>
              <w:t>)</w:t>
            </w:r>
            <w:r w:rsidR="236F33BB" w:rsidRPr="002B29BC">
              <w:rPr>
                <w:rFonts w:ascii="Arial" w:eastAsia="Calibri" w:hAnsi="Arial" w:cs="Arial"/>
                <w:lang w:eastAsia="en-US"/>
              </w:rPr>
              <w:t xml:space="preserve"> y/o el equivalente por la fracción de mes para el primer y último pago de acuerdo a la vigencia contractual. Lo anterior, conforme con el anexo 2 plan de contratación, y según la tabla de honorarios de instructores 2021 publicada en los lineamientos operativos del Plan de Acción 2021.</w:t>
            </w:r>
          </w:p>
        </w:tc>
      </w:tr>
    </w:tbl>
    <w:p w14:paraId="700E188E" w14:textId="17BDCA6C" w:rsidR="009B1626" w:rsidRPr="002B29BC" w:rsidRDefault="009B1626" w:rsidP="003872F8">
      <w:pPr>
        <w:spacing w:after="0" w:line="276" w:lineRule="auto"/>
        <w:jc w:val="both"/>
        <w:rPr>
          <w:rFonts w:ascii="Arial" w:hAnsi="Arial" w:cs="Arial"/>
          <w:b/>
          <w:color w:val="000000"/>
        </w:rPr>
      </w:pPr>
    </w:p>
    <w:tbl>
      <w:tblPr>
        <w:tblW w:w="1087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
        <w:gridCol w:w="510"/>
        <w:gridCol w:w="525"/>
        <w:gridCol w:w="1282"/>
        <w:gridCol w:w="1450"/>
        <w:gridCol w:w="911"/>
        <w:gridCol w:w="661"/>
        <w:gridCol w:w="1750"/>
        <w:gridCol w:w="424"/>
        <w:gridCol w:w="1296"/>
        <w:gridCol w:w="1151"/>
        <w:gridCol w:w="214"/>
        <w:gridCol w:w="413"/>
      </w:tblGrid>
      <w:tr w:rsidR="00CB0510" w:rsidRPr="002B29BC" w14:paraId="28C1F7BF" w14:textId="77777777" w:rsidTr="008D4007">
        <w:trPr>
          <w:gridBefore w:val="1"/>
          <w:gridAfter w:val="2"/>
          <w:wBefore w:w="284" w:type="dxa"/>
          <w:wAfter w:w="627" w:type="dxa"/>
          <w:trHeight w:val="224"/>
        </w:trPr>
        <w:tc>
          <w:tcPr>
            <w:tcW w:w="510" w:type="dxa"/>
            <w:shd w:val="clear" w:color="auto" w:fill="auto"/>
          </w:tcPr>
          <w:p w14:paraId="1B9E03AE" w14:textId="77777777" w:rsidR="00CB0510" w:rsidRPr="002B29BC" w:rsidRDefault="00CB0510" w:rsidP="003872F8">
            <w:pPr>
              <w:pStyle w:val="Sinespaciado"/>
              <w:spacing w:after="0" w:line="276" w:lineRule="auto"/>
              <w:jc w:val="center"/>
              <w:rPr>
                <w:rFonts w:ascii="Arial" w:eastAsia="Arial" w:hAnsi="Arial" w:cs="Arial"/>
                <w:b/>
                <w:bCs/>
              </w:rPr>
            </w:pPr>
            <w:r w:rsidRPr="002B29BC">
              <w:rPr>
                <w:rFonts w:ascii="Arial" w:eastAsia="Arial" w:hAnsi="Arial" w:cs="Arial"/>
                <w:b/>
                <w:bCs/>
              </w:rPr>
              <w:t>No</w:t>
            </w:r>
          </w:p>
        </w:tc>
        <w:tc>
          <w:tcPr>
            <w:tcW w:w="4168" w:type="dxa"/>
            <w:gridSpan w:val="4"/>
            <w:shd w:val="clear" w:color="auto" w:fill="auto"/>
          </w:tcPr>
          <w:p w14:paraId="17FFE089" w14:textId="77777777" w:rsidR="00CB0510" w:rsidRPr="002B29BC" w:rsidRDefault="00CB0510" w:rsidP="003872F8">
            <w:pPr>
              <w:pStyle w:val="Sinespaciado"/>
              <w:spacing w:after="0" w:line="276" w:lineRule="auto"/>
              <w:jc w:val="center"/>
              <w:rPr>
                <w:rFonts w:ascii="Arial" w:eastAsia="Arial" w:hAnsi="Arial" w:cs="Arial"/>
                <w:b/>
                <w:bCs/>
              </w:rPr>
            </w:pPr>
            <w:r w:rsidRPr="002B29BC">
              <w:rPr>
                <w:rFonts w:ascii="Arial" w:eastAsia="Arial" w:hAnsi="Arial" w:cs="Arial"/>
                <w:b/>
                <w:bCs/>
              </w:rPr>
              <w:t>Obligaciones</w:t>
            </w:r>
          </w:p>
        </w:tc>
        <w:tc>
          <w:tcPr>
            <w:tcW w:w="2835" w:type="dxa"/>
            <w:gridSpan w:val="3"/>
            <w:shd w:val="clear" w:color="auto" w:fill="auto"/>
          </w:tcPr>
          <w:p w14:paraId="4E55B5B2" w14:textId="77777777" w:rsidR="00CB0510" w:rsidRPr="002B29BC" w:rsidRDefault="00CB0510" w:rsidP="003872F8">
            <w:pPr>
              <w:pStyle w:val="Sinespaciado"/>
              <w:spacing w:after="0" w:line="276" w:lineRule="auto"/>
              <w:jc w:val="center"/>
              <w:rPr>
                <w:rFonts w:ascii="Arial" w:eastAsia="Arial" w:hAnsi="Arial" w:cs="Arial"/>
                <w:b/>
                <w:bCs/>
              </w:rPr>
            </w:pPr>
            <w:r w:rsidRPr="002B29BC">
              <w:rPr>
                <w:rFonts w:ascii="Arial" w:eastAsia="Arial" w:hAnsi="Arial" w:cs="Arial"/>
                <w:b/>
                <w:bCs/>
              </w:rPr>
              <w:t>Acciones realizadas</w:t>
            </w:r>
          </w:p>
        </w:tc>
        <w:tc>
          <w:tcPr>
            <w:tcW w:w="2447" w:type="dxa"/>
            <w:gridSpan w:val="2"/>
            <w:shd w:val="clear" w:color="auto" w:fill="auto"/>
          </w:tcPr>
          <w:p w14:paraId="492843E8" w14:textId="77777777" w:rsidR="00CB0510" w:rsidRPr="002B29BC" w:rsidRDefault="00CB0510" w:rsidP="003872F8">
            <w:pPr>
              <w:pStyle w:val="Sinespaciado"/>
              <w:spacing w:after="0" w:line="276" w:lineRule="auto"/>
              <w:jc w:val="center"/>
              <w:rPr>
                <w:rFonts w:ascii="Arial" w:eastAsia="Arial" w:hAnsi="Arial" w:cs="Arial"/>
                <w:b/>
                <w:bCs/>
              </w:rPr>
            </w:pPr>
            <w:r w:rsidRPr="002B29BC">
              <w:rPr>
                <w:rFonts w:ascii="Arial" w:eastAsia="Arial" w:hAnsi="Arial" w:cs="Arial"/>
                <w:b/>
                <w:bCs/>
              </w:rPr>
              <w:t>Evidencias</w:t>
            </w:r>
          </w:p>
        </w:tc>
      </w:tr>
      <w:tr w:rsidR="00C25466" w:rsidRPr="002B29BC" w14:paraId="002BC6EF" w14:textId="77777777" w:rsidTr="008D4007">
        <w:trPr>
          <w:gridBefore w:val="1"/>
          <w:gridAfter w:val="2"/>
          <w:wBefore w:w="284" w:type="dxa"/>
          <w:wAfter w:w="627" w:type="dxa"/>
          <w:trHeight w:val="212"/>
        </w:trPr>
        <w:tc>
          <w:tcPr>
            <w:tcW w:w="510" w:type="dxa"/>
            <w:shd w:val="clear" w:color="auto" w:fill="auto"/>
          </w:tcPr>
          <w:p w14:paraId="344A1368" w14:textId="77777777" w:rsidR="00C25466" w:rsidRPr="002B29BC" w:rsidRDefault="00C25466" w:rsidP="003872F8">
            <w:pPr>
              <w:pStyle w:val="Sinespaciado"/>
              <w:spacing w:after="0" w:line="276" w:lineRule="auto"/>
              <w:rPr>
                <w:rFonts w:ascii="Arial" w:eastAsia="Arial" w:hAnsi="Arial" w:cs="Arial"/>
              </w:rPr>
            </w:pPr>
            <w:r w:rsidRPr="002B29BC">
              <w:rPr>
                <w:rFonts w:ascii="Arial" w:eastAsia="Arial" w:hAnsi="Arial" w:cs="Arial"/>
              </w:rPr>
              <w:t>1</w:t>
            </w:r>
          </w:p>
        </w:tc>
        <w:tc>
          <w:tcPr>
            <w:tcW w:w="41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2C6F2E7" w14:textId="1E88B5A6" w:rsidR="00C25466" w:rsidRPr="002B29BC" w:rsidRDefault="00C25466" w:rsidP="003872F8">
            <w:pPr>
              <w:pStyle w:val="Sinespaciado"/>
              <w:spacing w:after="0" w:line="276" w:lineRule="auto"/>
              <w:rPr>
                <w:rFonts w:ascii="Arial" w:eastAsia="Arial" w:hAnsi="Arial" w:cs="Arial"/>
              </w:rPr>
            </w:pPr>
            <w:r w:rsidRPr="002B29BC">
              <w:rPr>
                <w:rFonts w:ascii="Arial" w:eastAsia="Arial" w:hAnsi="Arial" w:cs="Arial"/>
              </w:rPr>
              <w:t>1. Desarrollar las actividades contractuales de acuerdo con la programación establecida en los procesos formativos del centro de formación.</w:t>
            </w:r>
          </w:p>
        </w:tc>
        <w:tc>
          <w:tcPr>
            <w:tcW w:w="2835" w:type="dxa"/>
            <w:gridSpan w:val="3"/>
            <w:shd w:val="clear" w:color="auto" w:fill="auto"/>
          </w:tcPr>
          <w:p w14:paraId="1123E91B" w14:textId="6A8A071E" w:rsidR="00786371" w:rsidRDefault="3C4347D2" w:rsidP="003872F8">
            <w:pPr>
              <w:spacing w:after="0" w:line="276" w:lineRule="auto"/>
              <w:rPr>
                <w:rFonts w:ascii="Arial" w:eastAsia="Arial" w:hAnsi="Arial" w:cs="Arial"/>
                <w:color w:val="000000" w:themeColor="text1"/>
              </w:rPr>
            </w:pPr>
            <w:r w:rsidRPr="7F3C06E2">
              <w:rPr>
                <w:rFonts w:ascii="Arial" w:eastAsia="Arial" w:hAnsi="Arial" w:cs="Arial"/>
                <w:color w:val="000000" w:themeColor="text1"/>
              </w:rPr>
              <w:t>Impartir formación profesional en el técnico en maquinaria industrial</w:t>
            </w:r>
            <w:r w:rsidR="00BD11A8" w:rsidRPr="7F3C06E2">
              <w:rPr>
                <w:rFonts w:ascii="Arial" w:eastAsia="Arial" w:hAnsi="Arial" w:cs="Arial"/>
                <w:color w:val="000000" w:themeColor="text1"/>
              </w:rPr>
              <w:t xml:space="preserve"> </w:t>
            </w:r>
            <w:r w:rsidR="00FB539A" w:rsidRPr="00FB539A">
              <w:rPr>
                <w:rFonts w:ascii="Arial" w:eastAsia="Arial" w:hAnsi="Arial" w:cs="Arial"/>
                <w:color w:val="000000" w:themeColor="text1"/>
              </w:rPr>
              <w:t>(</w:t>
            </w:r>
            <w:r w:rsidR="00A1065B" w:rsidRPr="00A1065B">
              <w:rPr>
                <w:rFonts w:ascii="Arial" w:eastAsia="Arial" w:hAnsi="Arial" w:cs="Arial"/>
                <w:color w:val="000000" w:themeColor="text1"/>
              </w:rPr>
              <w:t>2237625</w:t>
            </w:r>
            <w:r w:rsidR="00FB539A" w:rsidRPr="00FB539A">
              <w:rPr>
                <w:rFonts w:ascii="Arial" w:eastAsia="Arial" w:hAnsi="Arial" w:cs="Arial"/>
                <w:color w:val="000000" w:themeColor="text1"/>
              </w:rPr>
              <w:t>), y curso METROLOGIA DIMENSIONAL APLICADA A MANTENIMIENTO MECANICO (2454720)</w:t>
            </w:r>
          </w:p>
          <w:p w14:paraId="3AAA229B" w14:textId="77777777" w:rsidR="00786371" w:rsidRDefault="00786371" w:rsidP="003872F8">
            <w:pPr>
              <w:spacing w:after="0" w:line="276" w:lineRule="auto"/>
              <w:rPr>
                <w:rFonts w:ascii="Arial" w:eastAsia="Arial" w:hAnsi="Arial" w:cs="Arial"/>
                <w:color w:val="000000" w:themeColor="text1"/>
              </w:rPr>
            </w:pPr>
          </w:p>
          <w:p w14:paraId="0242A0DF" w14:textId="29B25D18" w:rsidR="00C25466" w:rsidRPr="00BE2A09" w:rsidRDefault="00C25466" w:rsidP="003872F8">
            <w:pPr>
              <w:spacing w:after="0" w:line="276" w:lineRule="auto"/>
              <w:rPr>
                <w:rFonts w:ascii="Arial" w:eastAsia="Arial" w:hAnsi="Arial" w:cs="Arial"/>
                <w:b/>
                <w:bCs/>
                <w:color w:val="000000" w:themeColor="text1"/>
              </w:rPr>
            </w:pPr>
            <w:r w:rsidRPr="00BE2A09">
              <w:rPr>
                <w:rFonts w:ascii="Arial" w:eastAsia="Arial" w:hAnsi="Arial" w:cs="Arial"/>
                <w:b/>
                <w:bCs/>
                <w:color w:val="000000" w:themeColor="text1"/>
              </w:rPr>
              <w:t>ACTIVIDAD DESARROLLADA:</w:t>
            </w:r>
          </w:p>
          <w:p w14:paraId="512237E5" w14:textId="77777777" w:rsidR="00C25466" w:rsidRDefault="00C25466" w:rsidP="003872F8">
            <w:pPr>
              <w:spacing w:after="0" w:line="276" w:lineRule="auto"/>
              <w:jc w:val="both"/>
              <w:rPr>
                <w:rFonts w:ascii="Arial" w:eastAsia="Arial" w:hAnsi="Arial" w:cs="Arial"/>
                <w:color w:val="000000" w:themeColor="text1"/>
              </w:rPr>
            </w:pPr>
            <w:r w:rsidRPr="552662CB">
              <w:rPr>
                <w:rFonts w:ascii="Arial" w:eastAsia="Arial" w:hAnsi="Arial" w:cs="Arial"/>
                <w:color w:val="000000" w:themeColor="text1"/>
              </w:rPr>
              <w:t>Realizar el mantenimiento y reparación de los sistemas mecánicos, eléctricos, neumáticos necesarios para habilitar la maquina o equipo</w:t>
            </w:r>
            <w:r>
              <w:rPr>
                <w:rFonts w:ascii="Arial" w:eastAsia="Arial" w:hAnsi="Arial" w:cs="Arial"/>
                <w:color w:val="000000" w:themeColor="text1"/>
              </w:rPr>
              <w:t>.</w:t>
            </w:r>
          </w:p>
          <w:p w14:paraId="28C71E77" w14:textId="77777777" w:rsidR="00C25466" w:rsidRDefault="00C25466" w:rsidP="003872F8">
            <w:pPr>
              <w:spacing w:after="0" w:line="276" w:lineRule="auto"/>
              <w:rPr>
                <w:rFonts w:ascii="Arial" w:eastAsia="Arial" w:hAnsi="Arial" w:cs="Arial"/>
                <w:color w:val="000000" w:themeColor="text1"/>
              </w:rPr>
            </w:pPr>
            <w:r w:rsidRPr="74DC45E1">
              <w:rPr>
                <w:rFonts w:ascii="Arial" w:eastAsia="Arial" w:hAnsi="Arial" w:cs="Arial"/>
                <w:color w:val="000000" w:themeColor="text1"/>
              </w:rPr>
              <w:t>Desarrollar programas preventivos de limpieza y mantenimiento de instalaciones y unidades industriales, minera.</w:t>
            </w:r>
          </w:p>
          <w:p w14:paraId="79E896A4" w14:textId="77777777" w:rsidR="00C25466" w:rsidRPr="002F19CA" w:rsidRDefault="00C25466" w:rsidP="003872F8">
            <w:pPr>
              <w:spacing w:after="0" w:line="276" w:lineRule="auto"/>
              <w:rPr>
                <w:rFonts w:ascii="Arial" w:eastAsia="Arial" w:hAnsi="Arial" w:cs="Arial"/>
                <w:color w:val="000000" w:themeColor="text1"/>
              </w:rPr>
            </w:pPr>
            <w:r>
              <w:rPr>
                <w:rFonts w:ascii="Arial" w:eastAsia="Arial" w:hAnsi="Arial" w:cs="Arial"/>
                <w:color w:val="000000" w:themeColor="text1"/>
              </w:rPr>
              <w:t>F</w:t>
            </w:r>
            <w:r w:rsidRPr="00CA70F1">
              <w:rPr>
                <w:rFonts w:ascii="Arial" w:eastAsia="Arial" w:hAnsi="Arial" w:cs="Arial"/>
                <w:color w:val="000000" w:themeColor="text1"/>
              </w:rPr>
              <w:t>abricar los productos</w:t>
            </w:r>
            <w:r>
              <w:rPr>
                <w:rFonts w:ascii="Arial" w:eastAsia="Arial" w:hAnsi="Arial" w:cs="Arial"/>
                <w:color w:val="000000" w:themeColor="text1"/>
              </w:rPr>
              <w:t xml:space="preserve"> </w:t>
            </w:r>
            <w:r w:rsidRPr="00CA70F1">
              <w:rPr>
                <w:rFonts w:ascii="Arial" w:eastAsia="Arial" w:hAnsi="Arial" w:cs="Arial"/>
                <w:color w:val="000000" w:themeColor="text1"/>
              </w:rPr>
              <w:t>metálicos</w:t>
            </w:r>
            <w:r>
              <w:rPr>
                <w:rFonts w:ascii="Arial" w:eastAsia="Arial" w:hAnsi="Arial" w:cs="Arial"/>
                <w:color w:val="000000" w:themeColor="text1"/>
              </w:rPr>
              <w:t>.</w:t>
            </w:r>
          </w:p>
          <w:p w14:paraId="6AE8027E" w14:textId="77777777" w:rsidR="00C25466" w:rsidRPr="00BE2A09" w:rsidRDefault="00C25466" w:rsidP="003872F8">
            <w:pPr>
              <w:spacing w:after="0" w:line="276" w:lineRule="auto"/>
              <w:rPr>
                <w:rFonts w:ascii="Arial" w:eastAsia="Arial" w:hAnsi="Arial" w:cs="Arial"/>
                <w:b/>
                <w:bCs/>
                <w:color w:val="000000" w:themeColor="text1"/>
              </w:rPr>
            </w:pPr>
            <w:r w:rsidRPr="00BE2A09">
              <w:rPr>
                <w:rFonts w:ascii="Arial" w:eastAsia="Arial" w:hAnsi="Arial" w:cs="Arial"/>
                <w:b/>
                <w:bCs/>
                <w:color w:val="000000" w:themeColor="text1"/>
              </w:rPr>
              <w:t>COMPETENCIA RELACIONADA:</w:t>
            </w:r>
          </w:p>
          <w:p w14:paraId="61B491C9" w14:textId="77777777" w:rsidR="00C25466" w:rsidRDefault="00C25466" w:rsidP="003872F8">
            <w:pPr>
              <w:spacing w:after="0" w:line="276" w:lineRule="auto"/>
              <w:rPr>
                <w:rFonts w:ascii="Arial" w:eastAsia="Arial" w:hAnsi="Arial" w:cs="Arial"/>
                <w:color w:val="000000" w:themeColor="text1"/>
              </w:rPr>
            </w:pPr>
            <w:r>
              <w:rPr>
                <w:rFonts w:ascii="Arial" w:eastAsia="Arial" w:hAnsi="Arial" w:cs="Arial"/>
                <w:color w:val="000000" w:themeColor="text1"/>
              </w:rPr>
              <w:t>M</w:t>
            </w:r>
            <w:r w:rsidRPr="48B8FD24">
              <w:rPr>
                <w:rFonts w:ascii="Arial" w:eastAsia="Arial" w:hAnsi="Arial" w:cs="Arial"/>
                <w:color w:val="000000" w:themeColor="text1"/>
              </w:rPr>
              <w:t>antenimiento preventivo de equipos de maquinaria industrial</w:t>
            </w:r>
          </w:p>
          <w:p w14:paraId="6749A927" w14:textId="77777777" w:rsidR="00C25466" w:rsidRPr="002F19CA" w:rsidRDefault="00C25466" w:rsidP="003872F8">
            <w:pPr>
              <w:spacing w:after="0" w:line="276" w:lineRule="auto"/>
              <w:rPr>
                <w:rFonts w:ascii="Arial" w:eastAsia="Arial" w:hAnsi="Arial" w:cs="Arial"/>
                <w:color w:val="000000" w:themeColor="text1"/>
              </w:rPr>
            </w:pPr>
            <w:r w:rsidRPr="005D6305">
              <w:rPr>
                <w:rFonts w:ascii="Arial" w:eastAsia="Arial" w:hAnsi="Arial" w:cs="Arial"/>
                <w:color w:val="000000" w:themeColor="text1"/>
              </w:rPr>
              <w:t>280501168 - Reparar equipos según procedimiento y manuales técnicos</w:t>
            </w:r>
            <w:r>
              <w:rPr>
                <w:rFonts w:ascii="Arial" w:eastAsia="Arial" w:hAnsi="Arial" w:cs="Arial"/>
                <w:color w:val="000000" w:themeColor="text1"/>
              </w:rPr>
              <w:t>.</w:t>
            </w:r>
          </w:p>
          <w:p w14:paraId="0FEB34E8" w14:textId="77777777" w:rsidR="00C25466" w:rsidRPr="00A43E34" w:rsidRDefault="00C25466" w:rsidP="003872F8">
            <w:pPr>
              <w:spacing w:after="0" w:line="276" w:lineRule="auto"/>
              <w:rPr>
                <w:rFonts w:ascii="Arial" w:eastAsia="Arial" w:hAnsi="Arial" w:cs="Arial"/>
                <w:b/>
                <w:bCs/>
                <w:color w:val="000000" w:themeColor="text1"/>
              </w:rPr>
            </w:pPr>
            <w:r w:rsidRPr="00A43E34">
              <w:rPr>
                <w:rFonts w:ascii="Arial" w:eastAsia="Arial" w:hAnsi="Arial" w:cs="Arial"/>
                <w:b/>
                <w:bCs/>
                <w:color w:val="000000" w:themeColor="text1"/>
              </w:rPr>
              <w:t>RESULTADO DE APRENDIZAJE:</w:t>
            </w:r>
          </w:p>
          <w:p w14:paraId="4D5965CC" w14:textId="77777777" w:rsidR="00C25466" w:rsidRDefault="00C25466" w:rsidP="003872F8">
            <w:pPr>
              <w:spacing w:after="0" w:line="276" w:lineRule="auto"/>
              <w:rPr>
                <w:rFonts w:ascii="Arial" w:eastAsia="Arial" w:hAnsi="Arial" w:cs="Arial"/>
                <w:color w:val="000000" w:themeColor="text1"/>
              </w:rPr>
            </w:pPr>
            <w:r>
              <w:rPr>
                <w:rFonts w:ascii="Arial" w:eastAsia="Arial" w:hAnsi="Arial" w:cs="Arial"/>
                <w:color w:val="000000" w:themeColor="text1"/>
              </w:rPr>
              <w:t>R</w:t>
            </w:r>
            <w:r w:rsidRPr="002F19CA">
              <w:rPr>
                <w:rFonts w:ascii="Arial" w:eastAsia="Arial" w:hAnsi="Arial" w:cs="Arial"/>
                <w:color w:val="000000" w:themeColor="text1"/>
              </w:rPr>
              <w:t>ecuperar elementos mecánicos mediante herramientas de banco y máquinas auxiliares de acuerdo con especificaciones técnicas.</w:t>
            </w:r>
          </w:p>
          <w:p w14:paraId="79A321D1" w14:textId="77777777" w:rsidR="00C25466" w:rsidRPr="002F19CA" w:rsidRDefault="00C25466" w:rsidP="003872F8">
            <w:pPr>
              <w:spacing w:after="0" w:line="276" w:lineRule="auto"/>
              <w:rPr>
                <w:rFonts w:ascii="Arial" w:eastAsia="Arial" w:hAnsi="Arial" w:cs="Arial"/>
                <w:color w:val="000000" w:themeColor="text1"/>
              </w:rPr>
            </w:pPr>
            <w:r>
              <w:rPr>
                <w:rFonts w:ascii="Arial" w:eastAsia="Arial" w:hAnsi="Arial" w:cs="Arial"/>
                <w:color w:val="000000" w:themeColor="text1"/>
              </w:rPr>
              <w:t>R</w:t>
            </w:r>
            <w:r w:rsidRPr="002F19CA">
              <w:rPr>
                <w:rFonts w:ascii="Arial" w:eastAsia="Arial" w:hAnsi="Arial" w:cs="Arial"/>
                <w:color w:val="000000" w:themeColor="text1"/>
              </w:rPr>
              <w:t>ecuperar elementos mecánicos mediante torneado de acuerdo con especificaciones técnicas.</w:t>
            </w:r>
          </w:p>
          <w:p w14:paraId="02553F8C" w14:textId="77777777" w:rsidR="00C25466" w:rsidRDefault="00C25466" w:rsidP="003872F8">
            <w:pPr>
              <w:spacing w:after="0" w:line="276" w:lineRule="auto"/>
              <w:rPr>
                <w:rFonts w:ascii="Arial" w:eastAsia="Arial" w:hAnsi="Arial" w:cs="Arial"/>
                <w:color w:val="000000" w:themeColor="text1"/>
              </w:rPr>
            </w:pPr>
            <w:r>
              <w:rPr>
                <w:rFonts w:ascii="Arial" w:eastAsia="Arial" w:hAnsi="Arial" w:cs="Arial"/>
                <w:color w:val="000000" w:themeColor="text1"/>
              </w:rPr>
              <w:t>U</w:t>
            </w:r>
            <w:r w:rsidRPr="002F19CA">
              <w:rPr>
                <w:rFonts w:ascii="Arial" w:eastAsia="Arial" w:hAnsi="Arial" w:cs="Arial"/>
                <w:color w:val="000000" w:themeColor="text1"/>
              </w:rPr>
              <w:t>nir piezas metálicas mediante soldadura manual por arco eléctrico con electrodo revestido y soldadura oxiacetilénica de acuerdo con especificaciones técnica</w:t>
            </w:r>
            <w:r>
              <w:rPr>
                <w:rFonts w:ascii="Arial" w:eastAsia="Arial" w:hAnsi="Arial" w:cs="Arial"/>
                <w:color w:val="000000" w:themeColor="text1"/>
              </w:rPr>
              <w:t xml:space="preserve">s. </w:t>
            </w:r>
          </w:p>
          <w:p w14:paraId="1B7391A3" w14:textId="77777777" w:rsidR="00C25466" w:rsidRDefault="00C25466" w:rsidP="003872F8">
            <w:pPr>
              <w:spacing w:after="0" w:line="276" w:lineRule="auto"/>
              <w:rPr>
                <w:rFonts w:ascii="Arial" w:eastAsia="Arial" w:hAnsi="Arial" w:cs="Arial"/>
                <w:color w:val="000000" w:themeColor="text1"/>
              </w:rPr>
            </w:pPr>
            <w:r w:rsidRPr="00427E2B">
              <w:rPr>
                <w:rFonts w:ascii="Arial" w:eastAsia="Arial" w:hAnsi="Arial" w:cs="Arial"/>
                <w:color w:val="000000" w:themeColor="text1"/>
              </w:rPr>
              <w:t xml:space="preserve">579364 - 04. </w:t>
            </w:r>
            <w:r>
              <w:rPr>
                <w:rFonts w:ascii="Arial" w:eastAsia="Arial" w:hAnsi="Arial" w:cs="Arial"/>
                <w:color w:val="000000" w:themeColor="text1"/>
              </w:rPr>
              <w:t>U</w:t>
            </w:r>
            <w:r w:rsidRPr="00427E2B">
              <w:rPr>
                <w:rFonts w:ascii="Arial" w:eastAsia="Arial" w:hAnsi="Arial" w:cs="Arial"/>
                <w:color w:val="000000" w:themeColor="text1"/>
              </w:rPr>
              <w:t>nir piezas metálicas mediante</w:t>
            </w:r>
            <w:r>
              <w:rPr>
                <w:rFonts w:ascii="Arial" w:eastAsia="Arial" w:hAnsi="Arial" w:cs="Arial"/>
                <w:color w:val="000000" w:themeColor="text1"/>
              </w:rPr>
              <w:t xml:space="preserve"> s</w:t>
            </w:r>
            <w:r w:rsidRPr="00427E2B">
              <w:rPr>
                <w:rFonts w:ascii="Arial" w:eastAsia="Arial" w:hAnsi="Arial" w:cs="Arial"/>
                <w:color w:val="000000" w:themeColor="text1"/>
              </w:rPr>
              <w:t>oldadura manual por arco</w:t>
            </w:r>
            <w:r>
              <w:rPr>
                <w:rFonts w:ascii="Arial" w:eastAsia="Arial" w:hAnsi="Arial" w:cs="Arial"/>
                <w:color w:val="000000" w:themeColor="text1"/>
              </w:rPr>
              <w:t xml:space="preserve"> </w:t>
            </w:r>
            <w:proofErr w:type="gramStart"/>
            <w:r w:rsidRPr="00427E2B">
              <w:rPr>
                <w:rFonts w:ascii="Arial" w:eastAsia="Arial" w:hAnsi="Arial" w:cs="Arial"/>
                <w:color w:val="000000" w:themeColor="text1"/>
              </w:rPr>
              <w:t>eléctrico</w:t>
            </w:r>
            <w:r>
              <w:rPr>
                <w:rFonts w:ascii="Arial" w:eastAsia="Arial" w:hAnsi="Arial" w:cs="Arial"/>
                <w:color w:val="000000" w:themeColor="text1"/>
              </w:rPr>
              <w:t xml:space="preserve">  </w:t>
            </w:r>
            <w:r w:rsidRPr="00427E2B">
              <w:rPr>
                <w:rFonts w:ascii="Arial" w:eastAsia="Arial" w:hAnsi="Arial" w:cs="Arial"/>
                <w:color w:val="000000" w:themeColor="text1"/>
              </w:rPr>
              <w:t>con</w:t>
            </w:r>
            <w:proofErr w:type="gramEnd"/>
            <w:r w:rsidRPr="00427E2B">
              <w:rPr>
                <w:rFonts w:ascii="Arial" w:eastAsia="Arial" w:hAnsi="Arial" w:cs="Arial"/>
                <w:color w:val="000000" w:themeColor="text1"/>
              </w:rPr>
              <w:t xml:space="preserve"> electrodo revestido y soldadura</w:t>
            </w:r>
            <w:r>
              <w:rPr>
                <w:rFonts w:ascii="Arial" w:eastAsia="Arial" w:hAnsi="Arial" w:cs="Arial"/>
                <w:color w:val="000000" w:themeColor="text1"/>
              </w:rPr>
              <w:t xml:space="preserve"> </w:t>
            </w:r>
            <w:r w:rsidRPr="00427E2B">
              <w:rPr>
                <w:rFonts w:ascii="Arial" w:eastAsia="Arial" w:hAnsi="Arial" w:cs="Arial"/>
                <w:color w:val="000000" w:themeColor="text1"/>
              </w:rPr>
              <w:t>oxiacetilénica de acuerdo con</w:t>
            </w:r>
            <w:r>
              <w:rPr>
                <w:rFonts w:ascii="Arial" w:eastAsia="Arial" w:hAnsi="Arial" w:cs="Arial"/>
                <w:color w:val="000000" w:themeColor="text1"/>
              </w:rPr>
              <w:t xml:space="preserve"> la norma.</w:t>
            </w:r>
          </w:p>
          <w:p w14:paraId="3BA6E166" w14:textId="77777777" w:rsidR="00C25466" w:rsidRDefault="00C25466" w:rsidP="003872F8">
            <w:pPr>
              <w:spacing w:after="0" w:line="276" w:lineRule="auto"/>
              <w:jc w:val="both"/>
              <w:rPr>
                <w:rFonts w:ascii="Arial" w:eastAsia="Arial" w:hAnsi="Arial" w:cs="Arial"/>
                <w:color w:val="000000" w:themeColor="text1"/>
              </w:rPr>
            </w:pPr>
            <w:r w:rsidRPr="008179C2">
              <w:rPr>
                <w:rFonts w:ascii="Arial" w:eastAsia="Arial" w:hAnsi="Arial" w:cs="Arial"/>
                <w:color w:val="000000" w:themeColor="text1"/>
              </w:rPr>
              <w:t xml:space="preserve">455054 - </w:t>
            </w:r>
            <w:r>
              <w:rPr>
                <w:rFonts w:ascii="Arial" w:eastAsia="Arial" w:hAnsi="Arial" w:cs="Arial"/>
                <w:color w:val="000000" w:themeColor="text1"/>
              </w:rPr>
              <w:t>E</w:t>
            </w:r>
            <w:r w:rsidRPr="008179C2">
              <w:rPr>
                <w:rFonts w:ascii="Arial" w:eastAsia="Arial" w:hAnsi="Arial" w:cs="Arial"/>
                <w:color w:val="000000" w:themeColor="text1"/>
              </w:rPr>
              <w:t>fectuar el corte de láminas y perfiles conforme a especificaciones de fabricación.</w:t>
            </w:r>
          </w:p>
          <w:p w14:paraId="3590C089" w14:textId="0F3D323C" w:rsidR="00C25466" w:rsidRPr="002B29BC" w:rsidRDefault="3C4347D2" w:rsidP="00C779CC">
            <w:pPr>
              <w:spacing w:after="0" w:line="276" w:lineRule="auto"/>
              <w:jc w:val="both"/>
              <w:rPr>
                <w:rFonts w:ascii="Arial" w:eastAsia="Arial" w:hAnsi="Arial" w:cs="Arial"/>
                <w:color w:val="000000" w:themeColor="text1"/>
              </w:rPr>
            </w:pPr>
            <w:r w:rsidRPr="7F3C06E2">
              <w:rPr>
                <w:rFonts w:ascii="Arial" w:eastAsia="Arial" w:hAnsi="Arial" w:cs="Arial"/>
                <w:color w:val="000000" w:themeColor="text1"/>
              </w:rPr>
              <w:t xml:space="preserve">2. </w:t>
            </w:r>
            <w:r w:rsidR="53D40938" w:rsidRPr="7F3C06E2">
              <w:rPr>
                <w:rFonts w:ascii="Arial" w:eastAsia="Arial" w:hAnsi="Arial" w:cs="Arial"/>
                <w:color w:val="000000" w:themeColor="text1"/>
              </w:rPr>
              <w:t>455019 -</w:t>
            </w:r>
            <w:r w:rsidRPr="7F3C06E2">
              <w:rPr>
                <w:rFonts w:ascii="Arial" w:eastAsia="Arial" w:hAnsi="Arial" w:cs="Arial"/>
                <w:color w:val="000000" w:themeColor="text1"/>
              </w:rPr>
              <w:t xml:space="preserve"> Soldar productos </w:t>
            </w:r>
            <w:r w:rsidR="3EEB4455" w:rsidRPr="7F3C06E2">
              <w:rPr>
                <w:rFonts w:ascii="Arial" w:eastAsia="Arial" w:hAnsi="Arial" w:cs="Arial"/>
                <w:color w:val="000000" w:themeColor="text1"/>
              </w:rPr>
              <w:t>metálicos</w:t>
            </w:r>
            <w:r w:rsidRPr="7F3C06E2">
              <w:rPr>
                <w:rFonts w:ascii="Arial" w:eastAsia="Arial" w:hAnsi="Arial" w:cs="Arial"/>
                <w:color w:val="000000" w:themeColor="text1"/>
              </w:rPr>
              <w:t xml:space="preserve"> con el proceso </w:t>
            </w:r>
            <w:proofErr w:type="spellStart"/>
            <w:r w:rsidRPr="7F3C06E2">
              <w:rPr>
                <w:rFonts w:ascii="Arial" w:eastAsia="Arial" w:hAnsi="Arial" w:cs="Arial"/>
                <w:color w:val="000000" w:themeColor="text1"/>
              </w:rPr>
              <w:t>gmaw</w:t>
            </w:r>
            <w:proofErr w:type="spellEnd"/>
            <w:r w:rsidRPr="7F3C06E2">
              <w:rPr>
                <w:rFonts w:ascii="Arial" w:eastAsia="Arial" w:hAnsi="Arial" w:cs="Arial"/>
                <w:color w:val="000000" w:themeColor="text1"/>
              </w:rPr>
              <w:t xml:space="preserve"> cumpliendo con las especificaciones del procedimiento de soldadura y aplicando las normas de seguridad.</w:t>
            </w:r>
          </w:p>
        </w:tc>
        <w:tc>
          <w:tcPr>
            <w:tcW w:w="2447" w:type="dxa"/>
            <w:gridSpan w:val="2"/>
            <w:shd w:val="clear" w:color="auto" w:fill="auto"/>
          </w:tcPr>
          <w:p w14:paraId="0B7FFB64" w14:textId="77777777" w:rsidR="00C25466" w:rsidRDefault="00C25466" w:rsidP="003872F8">
            <w:pPr>
              <w:pStyle w:val="Sinespaciado"/>
              <w:spacing w:after="0" w:line="276" w:lineRule="auto"/>
              <w:rPr>
                <w:rFonts w:ascii="Arial" w:eastAsia="Arial" w:hAnsi="Arial" w:cs="Arial"/>
              </w:rPr>
            </w:pPr>
          </w:p>
          <w:p w14:paraId="47DBE9D1" w14:textId="77777777" w:rsidR="00C25466" w:rsidRDefault="00C25466" w:rsidP="003872F8">
            <w:pPr>
              <w:pStyle w:val="Sinespaciado"/>
              <w:spacing w:after="0" w:line="276" w:lineRule="auto"/>
              <w:rPr>
                <w:rFonts w:ascii="Arial" w:eastAsia="Arial" w:hAnsi="Arial" w:cs="Arial"/>
              </w:rPr>
            </w:pPr>
          </w:p>
          <w:p w14:paraId="5AA5E37F" w14:textId="77777777" w:rsidR="00C25466" w:rsidRDefault="00C25466" w:rsidP="003872F8">
            <w:pPr>
              <w:pStyle w:val="Sinespaciado"/>
              <w:spacing w:after="0" w:line="276" w:lineRule="auto"/>
              <w:rPr>
                <w:rFonts w:ascii="Arial" w:eastAsia="Arial" w:hAnsi="Arial" w:cs="Arial"/>
              </w:rPr>
            </w:pPr>
          </w:p>
          <w:p w14:paraId="2915608C" w14:textId="77777777" w:rsidR="00C25466" w:rsidRDefault="00C25466" w:rsidP="003872F8">
            <w:pPr>
              <w:pStyle w:val="Sinespaciado"/>
              <w:spacing w:after="0" w:line="276" w:lineRule="auto"/>
              <w:rPr>
                <w:rFonts w:ascii="Arial" w:eastAsia="Arial" w:hAnsi="Arial" w:cs="Arial"/>
              </w:rPr>
            </w:pPr>
          </w:p>
          <w:p w14:paraId="3425936E" w14:textId="77777777" w:rsidR="00C25466" w:rsidRDefault="00C25466" w:rsidP="003872F8">
            <w:pPr>
              <w:pStyle w:val="Sinespaciado"/>
              <w:spacing w:after="0" w:line="276" w:lineRule="auto"/>
              <w:rPr>
                <w:rFonts w:ascii="Arial" w:eastAsia="Arial" w:hAnsi="Arial" w:cs="Arial"/>
              </w:rPr>
            </w:pPr>
          </w:p>
          <w:p w14:paraId="2095C21F" w14:textId="77777777" w:rsidR="00C25466" w:rsidRDefault="00C25466" w:rsidP="003872F8">
            <w:pPr>
              <w:pStyle w:val="Sinespaciado"/>
              <w:spacing w:after="0" w:line="276" w:lineRule="auto"/>
              <w:rPr>
                <w:rFonts w:ascii="Arial" w:eastAsia="Arial" w:hAnsi="Arial" w:cs="Arial"/>
              </w:rPr>
            </w:pPr>
          </w:p>
          <w:p w14:paraId="2C44ECF7" w14:textId="77777777" w:rsidR="00C25466" w:rsidRDefault="00C25466" w:rsidP="003872F8">
            <w:pPr>
              <w:pStyle w:val="Sinespaciado"/>
              <w:spacing w:after="0" w:line="276" w:lineRule="auto"/>
              <w:rPr>
                <w:rFonts w:ascii="Arial" w:eastAsia="Arial" w:hAnsi="Arial" w:cs="Arial"/>
              </w:rPr>
            </w:pPr>
          </w:p>
          <w:p w14:paraId="6B438111" w14:textId="77777777" w:rsidR="00C25466" w:rsidRDefault="00C25466" w:rsidP="003872F8">
            <w:pPr>
              <w:pStyle w:val="Sinespaciado"/>
              <w:spacing w:after="0" w:line="276" w:lineRule="auto"/>
              <w:rPr>
                <w:rFonts w:ascii="Arial" w:eastAsia="Arial" w:hAnsi="Arial" w:cs="Arial"/>
              </w:rPr>
            </w:pPr>
          </w:p>
          <w:p w14:paraId="09118519" w14:textId="17BB5201" w:rsidR="00C25466" w:rsidRPr="002B29BC" w:rsidRDefault="00C25466" w:rsidP="003872F8">
            <w:pPr>
              <w:pStyle w:val="Sinespaciado"/>
              <w:spacing w:after="0" w:line="276" w:lineRule="auto"/>
              <w:rPr>
                <w:rFonts w:ascii="Arial" w:eastAsia="Arial" w:hAnsi="Arial" w:cs="Arial"/>
              </w:rPr>
            </w:pPr>
            <w:r w:rsidRPr="74DC45E1">
              <w:rPr>
                <w:rFonts w:ascii="Arial" w:eastAsia="Arial" w:hAnsi="Arial" w:cs="Arial"/>
              </w:rPr>
              <w:t>Guías de aprendizaje, planeación pedagógica, instrumento de evaluación, Plan de actividades semanal, cronograma de actividades.</w:t>
            </w:r>
          </w:p>
        </w:tc>
      </w:tr>
      <w:tr w:rsidR="00C25466" w:rsidRPr="002B29BC" w14:paraId="37C34586" w14:textId="77777777" w:rsidTr="008D4007">
        <w:trPr>
          <w:gridBefore w:val="1"/>
          <w:gridAfter w:val="2"/>
          <w:wBefore w:w="284" w:type="dxa"/>
          <w:wAfter w:w="627" w:type="dxa"/>
          <w:trHeight w:val="212"/>
        </w:trPr>
        <w:tc>
          <w:tcPr>
            <w:tcW w:w="510" w:type="dxa"/>
            <w:shd w:val="clear" w:color="auto" w:fill="auto"/>
          </w:tcPr>
          <w:p w14:paraId="2A7B70CE"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color w:val="000000" w:themeColor="text1"/>
              </w:rPr>
              <w:t>2</w:t>
            </w:r>
          </w:p>
        </w:tc>
        <w:tc>
          <w:tcPr>
            <w:tcW w:w="41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CA3483B" w14:textId="77777777" w:rsidR="00C25466" w:rsidRPr="002B29BC" w:rsidRDefault="00C25466" w:rsidP="003872F8">
            <w:pPr>
              <w:spacing w:after="0" w:line="276" w:lineRule="auto"/>
              <w:jc w:val="both"/>
              <w:rPr>
                <w:rFonts w:ascii="Arial" w:eastAsia="Arial" w:hAnsi="Arial" w:cs="Arial"/>
              </w:rPr>
            </w:pPr>
            <w:r w:rsidRPr="002B29BC">
              <w:rPr>
                <w:rFonts w:ascii="Arial" w:eastAsia="Arial" w:hAnsi="Arial" w:cs="Arial"/>
              </w:rPr>
              <w:t>2.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p w14:paraId="7F16ECE6" w14:textId="77777777" w:rsidR="00C25466" w:rsidRPr="002B29BC" w:rsidRDefault="00C25466" w:rsidP="003872F8">
            <w:pPr>
              <w:pStyle w:val="Estilo"/>
              <w:spacing w:line="276" w:lineRule="auto"/>
              <w:ind w:right="11"/>
              <w:jc w:val="both"/>
              <w:rPr>
                <w:rFonts w:eastAsia="Arial"/>
                <w:color w:val="000000"/>
                <w:sz w:val="22"/>
                <w:szCs w:val="22"/>
              </w:rPr>
            </w:pPr>
          </w:p>
        </w:tc>
        <w:tc>
          <w:tcPr>
            <w:tcW w:w="2835" w:type="dxa"/>
            <w:gridSpan w:val="3"/>
            <w:shd w:val="clear" w:color="auto" w:fill="auto"/>
          </w:tcPr>
          <w:p w14:paraId="7357B904" w14:textId="77777777" w:rsidR="00C25466" w:rsidRPr="009C2ED8" w:rsidRDefault="00C25466" w:rsidP="003872F8">
            <w:pPr>
              <w:spacing w:after="0" w:line="276" w:lineRule="auto"/>
              <w:jc w:val="both"/>
              <w:rPr>
                <w:rFonts w:ascii="Arial" w:eastAsia="Arial" w:hAnsi="Arial" w:cs="Arial"/>
                <w:color w:val="000000"/>
              </w:rPr>
            </w:pPr>
            <w:r w:rsidRPr="2F9F06CF">
              <w:rPr>
                <w:rFonts w:ascii="Arial" w:eastAsia="Arial" w:hAnsi="Arial" w:cs="Arial"/>
                <w:color w:val="000000" w:themeColor="text1"/>
              </w:rPr>
              <w:t>Para este periodo no se realizaron actividades acordes con esta obligación</w:t>
            </w:r>
          </w:p>
          <w:p w14:paraId="52783230" w14:textId="0845A857" w:rsidR="00C25466" w:rsidRPr="002B29BC" w:rsidRDefault="00C25466" w:rsidP="003872F8">
            <w:pPr>
              <w:pStyle w:val="Sinespaciado"/>
              <w:spacing w:after="0" w:line="276" w:lineRule="auto"/>
              <w:rPr>
                <w:rFonts w:ascii="Arial" w:eastAsia="Arial" w:hAnsi="Arial" w:cs="Arial"/>
                <w:color w:val="000000"/>
              </w:rPr>
            </w:pPr>
          </w:p>
        </w:tc>
        <w:tc>
          <w:tcPr>
            <w:tcW w:w="2447" w:type="dxa"/>
            <w:gridSpan w:val="2"/>
            <w:shd w:val="clear" w:color="auto" w:fill="auto"/>
          </w:tcPr>
          <w:p w14:paraId="682A3F17" w14:textId="0761BD20" w:rsidR="00C25466" w:rsidRPr="002B29BC" w:rsidRDefault="00C25466" w:rsidP="003872F8">
            <w:pPr>
              <w:pStyle w:val="Sinespaciado"/>
              <w:spacing w:after="0" w:line="276" w:lineRule="auto"/>
              <w:rPr>
                <w:rFonts w:ascii="Arial" w:eastAsia="Arial" w:hAnsi="Arial" w:cs="Arial"/>
                <w:color w:val="000000"/>
              </w:rPr>
            </w:pPr>
            <w:r w:rsidRPr="48B8FD24">
              <w:rPr>
                <w:rFonts w:ascii="Arial" w:eastAsia="Arial" w:hAnsi="Arial" w:cs="Arial"/>
                <w:color w:val="000000" w:themeColor="text1"/>
              </w:rPr>
              <w:t>Para este periodo no se generó evidencias</w:t>
            </w:r>
          </w:p>
        </w:tc>
      </w:tr>
      <w:tr w:rsidR="00C25466" w:rsidRPr="002B29BC" w14:paraId="12092F7C" w14:textId="77777777" w:rsidTr="008D4007">
        <w:trPr>
          <w:gridBefore w:val="1"/>
          <w:gridAfter w:val="2"/>
          <w:wBefore w:w="284" w:type="dxa"/>
          <w:wAfter w:w="627" w:type="dxa"/>
          <w:trHeight w:val="212"/>
        </w:trPr>
        <w:tc>
          <w:tcPr>
            <w:tcW w:w="510" w:type="dxa"/>
            <w:shd w:val="clear" w:color="auto" w:fill="auto"/>
          </w:tcPr>
          <w:p w14:paraId="594EFC4C"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color w:val="000000" w:themeColor="text1"/>
              </w:rPr>
              <w:t>3</w:t>
            </w:r>
          </w:p>
        </w:tc>
        <w:tc>
          <w:tcPr>
            <w:tcW w:w="41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631C88D" w14:textId="77777777" w:rsidR="00C25466" w:rsidRPr="002B29BC" w:rsidRDefault="00C25466" w:rsidP="003872F8">
            <w:pPr>
              <w:pStyle w:val="Estilo"/>
              <w:spacing w:line="276" w:lineRule="auto"/>
              <w:ind w:right="11"/>
              <w:jc w:val="both"/>
              <w:rPr>
                <w:rFonts w:eastAsia="Arial"/>
                <w:color w:val="000000"/>
                <w:sz w:val="22"/>
                <w:szCs w:val="22"/>
              </w:rPr>
            </w:pPr>
            <w:r w:rsidRPr="002B29BC">
              <w:rPr>
                <w:rFonts w:eastAsia="Arial"/>
                <w:sz w:val="22"/>
                <w:szCs w:val="22"/>
              </w:rPr>
              <w:t>3.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2835" w:type="dxa"/>
            <w:gridSpan w:val="3"/>
            <w:shd w:val="clear" w:color="auto" w:fill="auto"/>
          </w:tcPr>
          <w:p w14:paraId="022FEC3D" w14:textId="77777777" w:rsidR="00C25466" w:rsidRPr="009C2ED8" w:rsidRDefault="00C25466" w:rsidP="003872F8">
            <w:pPr>
              <w:spacing w:after="0" w:line="276" w:lineRule="auto"/>
              <w:jc w:val="both"/>
              <w:rPr>
                <w:rFonts w:ascii="Arial" w:eastAsia="Arial" w:hAnsi="Arial" w:cs="Arial"/>
                <w:color w:val="000000" w:themeColor="text1"/>
              </w:rPr>
            </w:pPr>
            <w:r w:rsidRPr="2F9F06CF">
              <w:rPr>
                <w:rFonts w:ascii="Arial" w:eastAsia="Arial" w:hAnsi="Arial" w:cs="Arial"/>
                <w:color w:val="000000" w:themeColor="text1"/>
              </w:rPr>
              <w:t>Parta este periodo no se realizaron actividades acordes con esta obligación</w:t>
            </w:r>
          </w:p>
          <w:p w14:paraId="1525A87B" w14:textId="4BA1330A" w:rsidR="00C25466" w:rsidRPr="002B29BC" w:rsidRDefault="00C25466" w:rsidP="003872F8">
            <w:pPr>
              <w:spacing w:after="0" w:line="276" w:lineRule="auto"/>
              <w:rPr>
                <w:rFonts w:ascii="Arial" w:eastAsia="Arial" w:hAnsi="Arial" w:cs="Arial"/>
                <w:color w:val="000000"/>
                <w:highlight w:val="yellow"/>
              </w:rPr>
            </w:pPr>
          </w:p>
        </w:tc>
        <w:tc>
          <w:tcPr>
            <w:tcW w:w="2447" w:type="dxa"/>
            <w:gridSpan w:val="2"/>
            <w:shd w:val="clear" w:color="auto" w:fill="auto"/>
          </w:tcPr>
          <w:p w14:paraId="03869F54" w14:textId="77777777" w:rsidR="00C25466" w:rsidRPr="009C2ED8" w:rsidRDefault="00C25466" w:rsidP="003872F8">
            <w:pPr>
              <w:pStyle w:val="Sinespaciado"/>
              <w:spacing w:after="0" w:line="276" w:lineRule="auto"/>
              <w:rPr>
                <w:rFonts w:ascii="Arial" w:eastAsia="Arial" w:hAnsi="Arial" w:cs="Arial"/>
                <w:color w:val="000000" w:themeColor="text1"/>
              </w:rPr>
            </w:pPr>
            <w:r w:rsidRPr="2F9F06CF">
              <w:rPr>
                <w:rFonts w:ascii="Arial" w:eastAsia="Arial" w:hAnsi="Arial" w:cs="Arial"/>
                <w:color w:val="000000" w:themeColor="text1"/>
              </w:rPr>
              <w:t>No se generó evidencia en este periodo</w:t>
            </w:r>
          </w:p>
          <w:p w14:paraId="575FD207" w14:textId="5E9B11B6" w:rsidR="00C25466" w:rsidRPr="002B29BC" w:rsidRDefault="00C25466" w:rsidP="003872F8">
            <w:pPr>
              <w:pStyle w:val="Sinespaciado"/>
              <w:spacing w:after="0" w:line="276" w:lineRule="auto"/>
              <w:rPr>
                <w:rFonts w:ascii="Arial" w:eastAsia="Arial" w:hAnsi="Arial" w:cs="Arial"/>
                <w:color w:val="000000"/>
                <w:highlight w:val="yellow"/>
              </w:rPr>
            </w:pPr>
            <w:r w:rsidRPr="2F9F06CF">
              <w:rPr>
                <w:rFonts w:ascii="Arial" w:eastAsia="Arial" w:hAnsi="Arial" w:cs="Arial"/>
                <w:color w:val="000000" w:themeColor="text1"/>
              </w:rPr>
              <w:t xml:space="preserve"> </w:t>
            </w:r>
          </w:p>
        </w:tc>
      </w:tr>
      <w:tr w:rsidR="00C25466" w:rsidRPr="002B29BC" w14:paraId="6D1CFCF5" w14:textId="77777777" w:rsidTr="008D4007">
        <w:trPr>
          <w:gridBefore w:val="1"/>
          <w:gridAfter w:val="2"/>
          <w:wBefore w:w="284" w:type="dxa"/>
          <w:wAfter w:w="627" w:type="dxa"/>
          <w:trHeight w:val="212"/>
        </w:trPr>
        <w:tc>
          <w:tcPr>
            <w:tcW w:w="510" w:type="dxa"/>
            <w:shd w:val="clear" w:color="auto" w:fill="auto"/>
          </w:tcPr>
          <w:p w14:paraId="056F72D4"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color w:val="000000" w:themeColor="text1"/>
              </w:rPr>
              <w:t>4</w:t>
            </w:r>
          </w:p>
        </w:tc>
        <w:tc>
          <w:tcPr>
            <w:tcW w:w="41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F59FB15" w14:textId="7161E7BB" w:rsidR="00C25466" w:rsidRPr="002B29BC" w:rsidRDefault="00C25466" w:rsidP="003872F8">
            <w:pPr>
              <w:spacing w:after="0" w:line="276" w:lineRule="auto"/>
              <w:jc w:val="both"/>
              <w:rPr>
                <w:rFonts w:ascii="Arial" w:eastAsia="Arial" w:hAnsi="Arial" w:cs="Arial"/>
              </w:rPr>
            </w:pPr>
            <w:r w:rsidRPr="002B29BC">
              <w:rPr>
                <w:rFonts w:ascii="Arial" w:eastAsia="Arial" w:hAnsi="Arial" w:cs="Arial"/>
              </w:rPr>
              <w:t>4. 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p>
        </w:tc>
        <w:tc>
          <w:tcPr>
            <w:tcW w:w="2835" w:type="dxa"/>
            <w:gridSpan w:val="3"/>
            <w:shd w:val="clear" w:color="auto" w:fill="auto"/>
          </w:tcPr>
          <w:p w14:paraId="647171B3" w14:textId="77777777" w:rsidR="00C25466" w:rsidRDefault="00C25466" w:rsidP="003872F8">
            <w:pPr>
              <w:pStyle w:val="Sinespaciado"/>
              <w:spacing w:after="0" w:line="276" w:lineRule="auto"/>
              <w:rPr>
                <w:rFonts w:ascii="Arial" w:eastAsia="Arial" w:hAnsi="Arial" w:cs="Arial"/>
              </w:rPr>
            </w:pPr>
            <w:r w:rsidRPr="48B8FD24">
              <w:rPr>
                <w:rFonts w:ascii="Arial" w:eastAsia="Arial" w:hAnsi="Arial" w:cs="Arial"/>
              </w:rPr>
              <w:t>Elaboración y entrega de la planeación del proceso formativo.</w:t>
            </w:r>
          </w:p>
          <w:p w14:paraId="5BF95FF6" w14:textId="7E036CCA" w:rsidR="00C25466" w:rsidRPr="002B29BC" w:rsidRDefault="00C25466" w:rsidP="003872F8">
            <w:pPr>
              <w:spacing w:after="0" w:line="276" w:lineRule="auto"/>
              <w:jc w:val="both"/>
              <w:rPr>
                <w:rFonts w:ascii="Arial" w:eastAsia="Arial" w:hAnsi="Arial" w:cs="Arial"/>
              </w:rPr>
            </w:pPr>
          </w:p>
        </w:tc>
        <w:tc>
          <w:tcPr>
            <w:tcW w:w="2447" w:type="dxa"/>
            <w:gridSpan w:val="2"/>
            <w:shd w:val="clear" w:color="auto" w:fill="auto"/>
          </w:tcPr>
          <w:p w14:paraId="4A3C38B2" w14:textId="77777777" w:rsidR="00C25466" w:rsidRPr="009C2ED8" w:rsidRDefault="00C25466" w:rsidP="003872F8">
            <w:pPr>
              <w:pStyle w:val="Sinespaciado"/>
              <w:spacing w:after="0" w:line="276" w:lineRule="auto"/>
              <w:rPr>
                <w:rFonts w:ascii="Arial" w:eastAsia="Arial" w:hAnsi="Arial" w:cs="Arial"/>
                <w:color w:val="000000" w:themeColor="text1"/>
              </w:rPr>
            </w:pPr>
            <w:r w:rsidRPr="48B8FD24">
              <w:rPr>
                <w:rFonts w:ascii="Arial" w:eastAsia="Arial" w:hAnsi="Arial" w:cs="Arial"/>
                <w:color w:val="000000" w:themeColor="text1"/>
              </w:rPr>
              <w:t>Planeación pedagógica</w:t>
            </w:r>
          </w:p>
          <w:p w14:paraId="0357F297" w14:textId="77777777" w:rsidR="00C25466" w:rsidRPr="009C2ED8" w:rsidRDefault="00C25466" w:rsidP="003872F8">
            <w:pPr>
              <w:pStyle w:val="Sinespaciado"/>
              <w:spacing w:after="0" w:line="276" w:lineRule="auto"/>
              <w:rPr>
                <w:rFonts w:ascii="Arial" w:eastAsia="Arial" w:hAnsi="Arial" w:cs="Arial"/>
                <w:color w:val="000000" w:themeColor="text1"/>
              </w:rPr>
            </w:pPr>
          </w:p>
          <w:p w14:paraId="72BD8ED2" w14:textId="600229E0" w:rsidR="00C25466" w:rsidRPr="002B29BC" w:rsidRDefault="00C25466" w:rsidP="003872F8">
            <w:pPr>
              <w:spacing w:after="0" w:line="276" w:lineRule="auto"/>
              <w:jc w:val="both"/>
              <w:rPr>
                <w:rFonts w:ascii="Arial" w:eastAsia="Arial" w:hAnsi="Arial" w:cs="Arial"/>
              </w:rPr>
            </w:pPr>
            <w:r w:rsidRPr="48B8FD24">
              <w:rPr>
                <w:rFonts w:ascii="Arial" w:eastAsia="Arial" w:hAnsi="Arial" w:cs="Arial"/>
                <w:color w:val="000000" w:themeColor="text1"/>
              </w:rPr>
              <w:t>Guías de aprendizaje</w:t>
            </w:r>
            <w:r w:rsidRPr="48B8FD24">
              <w:rPr>
                <w:rFonts w:ascii="Arial" w:eastAsia="Arial" w:hAnsi="Arial" w:cs="Arial"/>
                <w:b/>
                <w:bCs/>
                <w:color w:val="000000" w:themeColor="text1"/>
              </w:rPr>
              <w:t xml:space="preserve"> </w:t>
            </w:r>
          </w:p>
        </w:tc>
      </w:tr>
      <w:tr w:rsidR="00C25466" w:rsidRPr="002B29BC" w14:paraId="6BFEE731" w14:textId="77777777" w:rsidTr="008D4007">
        <w:trPr>
          <w:gridBefore w:val="1"/>
          <w:gridAfter w:val="2"/>
          <w:wBefore w:w="284" w:type="dxa"/>
          <w:wAfter w:w="627" w:type="dxa"/>
          <w:trHeight w:val="212"/>
        </w:trPr>
        <w:tc>
          <w:tcPr>
            <w:tcW w:w="510" w:type="dxa"/>
            <w:shd w:val="clear" w:color="auto" w:fill="auto"/>
          </w:tcPr>
          <w:p w14:paraId="0C2127C9"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color w:val="000000" w:themeColor="text1"/>
              </w:rPr>
              <w:t>5</w:t>
            </w:r>
          </w:p>
        </w:tc>
        <w:tc>
          <w:tcPr>
            <w:tcW w:w="41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F000955" w14:textId="77777777" w:rsidR="00C25466" w:rsidRPr="002B29BC" w:rsidRDefault="00C25466" w:rsidP="003872F8">
            <w:pPr>
              <w:pStyle w:val="Estilo"/>
              <w:spacing w:line="276" w:lineRule="auto"/>
              <w:ind w:right="11"/>
              <w:jc w:val="both"/>
              <w:rPr>
                <w:rFonts w:eastAsia="Arial"/>
                <w:color w:val="000000"/>
                <w:sz w:val="22"/>
                <w:szCs w:val="22"/>
              </w:rPr>
            </w:pPr>
            <w:r w:rsidRPr="002B29BC">
              <w:rPr>
                <w:rFonts w:eastAsia="Arial"/>
                <w:sz w:val="22"/>
                <w:szCs w:val="22"/>
              </w:rPr>
              <w:t>5. Informar en un plazo máximo de 8 días hábiles a los aprendices el juicio de aprendizaje obtenido en cada fase y/o competencia del proceso de formación.</w:t>
            </w:r>
          </w:p>
        </w:tc>
        <w:tc>
          <w:tcPr>
            <w:tcW w:w="2835" w:type="dxa"/>
            <w:gridSpan w:val="3"/>
            <w:shd w:val="clear" w:color="auto" w:fill="auto"/>
          </w:tcPr>
          <w:p w14:paraId="6F72EE5F" w14:textId="70F05275" w:rsidR="00C25466" w:rsidRPr="002B29BC" w:rsidRDefault="00C25466" w:rsidP="003872F8">
            <w:pPr>
              <w:spacing w:after="0" w:line="276" w:lineRule="auto"/>
              <w:jc w:val="both"/>
              <w:rPr>
                <w:rFonts w:ascii="Arial" w:eastAsia="Arial" w:hAnsi="Arial" w:cs="Arial"/>
                <w:lang w:eastAsia="es-CO"/>
              </w:rPr>
            </w:pPr>
            <w:r w:rsidRPr="48B8FD24">
              <w:rPr>
                <w:rFonts w:ascii="Arial" w:eastAsia="Arial" w:hAnsi="Arial" w:cs="Arial"/>
                <w:color w:val="000000" w:themeColor="text1"/>
              </w:rPr>
              <w:t xml:space="preserve">Para este periodo no se realizaron actividades acordes con esta obligación. </w:t>
            </w:r>
          </w:p>
        </w:tc>
        <w:tc>
          <w:tcPr>
            <w:tcW w:w="2447" w:type="dxa"/>
            <w:gridSpan w:val="2"/>
            <w:shd w:val="clear" w:color="auto" w:fill="auto"/>
          </w:tcPr>
          <w:p w14:paraId="272FB351" w14:textId="4E9853E8" w:rsidR="00C25466" w:rsidRPr="002B29BC" w:rsidRDefault="00C25466" w:rsidP="003872F8">
            <w:pPr>
              <w:pStyle w:val="Sinespaciado"/>
              <w:spacing w:after="0" w:line="276" w:lineRule="auto"/>
              <w:rPr>
                <w:rFonts w:ascii="Arial" w:eastAsia="Arial" w:hAnsi="Arial" w:cs="Arial"/>
              </w:rPr>
            </w:pPr>
            <w:r w:rsidRPr="48B8FD24">
              <w:rPr>
                <w:rFonts w:ascii="Arial" w:eastAsia="Arial" w:hAnsi="Arial" w:cs="Arial"/>
                <w:color w:val="000000" w:themeColor="text1"/>
              </w:rPr>
              <w:t xml:space="preserve">No se generó evidencia </w:t>
            </w:r>
          </w:p>
        </w:tc>
      </w:tr>
      <w:tr w:rsidR="00C25466" w:rsidRPr="002B29BC" w14:paraId="3B36F2A2" w14:textId="77777777" w:rsidTr="008D4007">
        <w:trPr>
          <w:gridBefore w:val="1"/>
          <w:gridAfter w:val="2"/>
          <w:wBefore w:w="284" w:type="dxa"/>
          <w:wAfter w:w="627" w:type="dxa"/>
          <w:trHeight w:val="212"/>
        </w:trPr>
        <w:tc>
          <w:tcPr>
            <w:tcW w:w="510" w:type="dxa"/>
            <w:shd w:val="clear" w:color="auto" w:fill="auto"/>
          </w:tcPr>
          <w:p w14:paraId="2CF8288E"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color w:val="000000" w:themeColor="text1"/>
              </w:rPr>
              <w:t>6</w:t>
            </w:r>
          </w:p>
        </w:tc>
        <w:tc>
          <w:tcPr>
            <w:tcW w:w="41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7389CD6" w14:textId="77777777" w:rsidR="00C25466" w:rsidRPr="002B29BC" w:rsidRDefault="00C25466" w:rsidP="003872F8">
            <w:pPr>
              <w:pStyle w:val="Estilo"/>
              <w:spacing w:line="276" w:lineRule="auto"/>
              <w:ind w:right="11"/>
              <w:jc w:val="both"/>
              <w:rPr>
                <w:rFonts w:eastAsia="Arial"/>
                <w:color w:val="000000"/>
                <w:sz w:val="22"/>
                <w:szCs w:val="22"/>
              </w:rPr>
            </w:pPr>
            <w:r w:rsidRPr="002B29BC">
              <w:rPr>
                <w:rFonts w:eastAsia="Arial"/>
                <w:sz w:val="22"/>
                <w:szCs w:val="22"/>
              </w:rPr>
              <w:t>6. Seleccionar y programar actividades de enseñanza – aprendizaje – evaluación según el programa de Formación profesional, calendario de formación y el enfoque metodológico adoptado.</w:t>
            </w:r>
          </w:p>
        </w:tc>
        <w:tc>
          <w:tcPr>
            <w:tcW w:w="2835" w:type="dxa"/>
            <w:gridSpan w:val="3"/>
            <w:shd w:val="clear" w:color="auto" w:fill="auto"/>
          </w:tcPr>
          <w:p w14:paraId="61E5A1FF" w14:textId="22F19C1C" w:rsidR="00C25466" w:rsidRPr="002B29BC" w:rsidRDefault="00C25466" w:rsidP="003872F8">
            <w:pPr>
              <w:spacing w:after="0" w:line="276" w:lineRule="auto"/>
              <w:jc w:val="both"/>
              <w:rPr>
                <w:rFonts w:ascii="Arial" w:eastAsia="Arial" w:hAnsi="Arial" w:cs="Arial"/>
                <w:color w:val="000000"/>
              </w:rPr>
            </w:pPr>
            <w:r w:rsidRPr="48B8FD24">
              <w:rPr>
                <w:rFonts w:ascii="Arial" w:eastAsia="Arial" w:hAnsi="Arial" w:cs="Arial"/>
                <w:color w:val="000000" w:themeColor="text1"/>
              </w:rPr>
              <w:t>Programar actividades acordes al programa de formación a la asignación de tareas por parte de la coordinación académica</w:t>
            </w:r>
          </w:p>
        </w:tc>
        <w:tc>
          <w:tcPr>
            <w:tcW w:w="2447" w:type="dxa"/>
            <w:gridSpan w:val="2"/>
            <w:shd w:val="clear" w:color="auto" w:fill="auto"/>
          </w:tcPr>
          <w:p w14:paraId="29FEAE46" w14:textId="77777777" w:rsidR="00C25466" w:rsidRPr="009C2ED8" w:rsidRDefault="00C25466" w:rsidP="003872F8">
            <w:pPr>
              <w:pStyle w:val="Sinespaciado"/>
              <w:spacing w:after="0" w:line="276" w:lineRule="auto"/>
              <w:rPr>
                <w:rFonts w:ascii="Arial" w:eastAsia="Arial" w:hAnsi="Arial" w:cs="Arial"/>
                <w:color w:val="000000"/>
              </w:rPr>
            </w:pPr>
            <w:r w:rsidRPr="48B8FD24">
              <w:rPr>
                <w:rFonts w:ascii="Arial" w:eastAsia="Arial" w:hAnsi="Arial" w:cs="Arial"/>
                <w:color w:val="000000" w:themeColor="text1"/>
              </w:rPr>
              <w:t>Planeación pedagógica</w:t>
            </w:r>
          </w:p>
          <w:p w14:paraId="2A706D93" w14:textId="77777777" w:rsidR="00C25466" w:rsidRPr="009C2ED8" w:rsidRDefault="00C25466" w:rsidP="003872F8">
            <w:pPr>
              <w:pStyle w:val="Sinespaciado"/>
              <w:spacing w:after="0" w:line="276" w:lineRule="auto"/>
              <w:rPr>
                <w:rFonts w:ascii="Arial" w:eastAsia="Arial" w:hAnsi="Arial" w:cs="Arial"/>
                <w:color w:val="000000"/>
              </w:rPr>
            </w:pPr>
            <w:r w:rsidRPr="48B8FD24">
              <w:rPr>
                <w:rFonts w:ascii="Arial" w:eastAsia="Arial" w:hAnsi="Arial" w:cs="Arial"/>
                <w:color w:val="000000" w:themeColor="text1"/>
              </w:rPr>
              <w:t>Guía de aprendizaje</w:t>
            </w:r>
          </w:p>
          <w:p w14:paraId="545425B2" w14:textId="36287872" w:rsidR="00C25466" w:rsidRPr="002B29BC" w:rsidRDefault="00C25466" w:rsidP="003872F8">
            <w:pPr>
              <w:spacing w:after="0" w:line="276" w:lineRule="auto"/>
              <w:rPr>
                <w:rFonts w:ascii="Arial" w:eastAsia="Arial" w:hAnsi="Arial" w:cs="Arial"/>
                <w:color w:val="000000"/>
              </w:rPr>
            </w:pPr>
            <w:r w:rsidRPr="48B8FD24">
              <w:rPr>
                <w:rFonts w:ascii="Arial" w:eastAsia="Arial" w:hAnsi="Arial" w:cs="Arial"/>
                <w:color w:val="000000" w:themeColor="text1"/>
              </w:rPr>
              <w:t>Plan de actividad semanal</w:t>
            </w:r>
          </w:p>
        </w:tc>
      </w:tr>
      <w:tr w:rsidR="00C25466" w:rsidRPr="002B29BC" w14:paraId="3F0A39CE" w14:textId="77777777" w:rsidTr="008D4007">
        <w:trPr>
          <w:gridBefore w:val="1"/>
          <w:gridAfter w:val="2"/>
          <w:wBefore w:w="284" w:type="dxa"/>
          <w:wAfter w:w="627" w:type="dxa"/>
          <w:trHeight w:val="212"/>
        </w:trPr>
        <w:tc>
          <w:tcPr>
            <w:tcW w:w="510" w:type="dxa"/>
            <w:shd w:val="clear" w:color="auto" w:fill="auto"/>
          </w:tcPr>
          <w:p w14:paraId="460709F1"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color w:val="000000" w:themeColor="text1"/>
              </w:rPr>
              <w:t>7</w:t>
            </w:r>
          </w:p>
        </w:tc>
        <w:tc>
          <w:tcPr>
            <w:tcW w:w="41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7153B45" w14:textId="77777777" w:rsidR="00C25466" w:rsidRPr="002B29BC" w:rsidRDefault="00C25466" w:rsidP="003872F8">
            <w:pPr>
              <w:pStyle w:val="Estilo"/>
              <w:spacing w:line="276" w:lineRule="auto"/>
              <w:ind w:right="11"/>
              <w:jc w:val="both"/>
              <w:rPr>
                <w:rFonts w:eastAsia="Arial"/>
                <w:color w:val="000000"/>
                <w:sz w:val="22"/>
                <w:szCs w:val="22"/>
              </w:rPr>
            </w:pPr>
            <w:r w:rsidRPr="002B29BC">
              <w:rPr>
                <w:rFonts w:eastAsia="Arial"/>
                <w:sz w:val="22"/>
                <w:szCs w:val="22"/>
              </w:rPr>
              <w:t>7. Seleccionar ambientes de aprendizaje con base en los resultados propuestos y en las características y requerimientos de los aprendices.</w:t>
            </w:r>
          </w:p>
        </w:tc>
        <w:tc>
          <w:tcPr>
            <w:tcW w:w="2835" w:type="dxa"/>
            <w:gridSpan w:val="3"/>
            <w:shd w:val="clear" w:color="auto" w:fill="auto"/>
          </w:tcPr>
          <w:p w14:paraId="248F7BF1" w14:textId="5184602D" w:rsidR="00C25466" w:rsidRPr="002B29BC" w:rsidRDefault="00C25466" w:rsidP="003872F8">
            <w:pPr>
              <w:spacing w:after="0" w:line="276" w:lineRule="auto"/>
              <w:rPr>
                <w:rFonts w:ascii="Arial" w:eastAsia="Arial" w:hAnsi="Arial" w:cs="Arial"/>
                <w:color w:val="000000"/>
              </w:rPr>
            </w:pPr>
            <w:r w:rsidRPr="48B8FD24">
              <w:rPr>
                <w:rFonts w:ascii="Arial" w:eastAsia="Arial" w:hAnsi="Arial" w:cs="Arial"/>
                <w:color w:val="000000" w:themeColor="text1"/>
              </w:rPr>
              <w:t>Verificar las condiciones del ambiente de metalmecánica</w:t>
            </w:r>
            <w:r>
              <w:rPr>
                <w:rFonts w:ascii="Arial" w:eastAsia="Arial" w:hAnsi="Arial" w:cs="Arial"/>
                <w:color w:val="000000" w:themeColor="text1"/>
              </w:rPr>
              <w:t xml:space="preserve"> y soldadura.</w:t>
            </w:r>
          </w:p>
        </w:tc>
        <w:tc>
          <w:tcPr>
            <w:tcW w:w="2447" w:type="dxa"/>
            <w:gridSpan w:val="2"/>
            <w:shd w:val="clear" w:color="auto" w:fill="auto"/>
          </w:tcPr>
          <w:p w14:paraId="25B8D684" w14:textId="2DA52915" w:rsidR="00C25466" w:rsidRPr="002B29BC" w:rsidRDefault="00C25466" w:rsidP="00C779CC">
            <w:pPr>
              <w:pStyle w:val="Sinespaciado"/>
              <w:spacing w:after="0" w:line="276" w:lineRule="auto"/>
              <w:rPr>
                <w:rFonts w:ascii="Arial" w:eastAsia="Arial" w:hAnsi="Arial" w:cs="Arial"/>
                <w:color w:val="000000"/>
              </w:rPr>
            </w:pPr>
            <w:r w:rsidRPr="48B8FD24">
              <w:rPr>
                <w:rFonts w:ascii="Arial" w:eastAsia="Arial" w:hAnsi="Arial" w:cs="Arial"/>
                <w:color w:val="000000" w:themeColor="text1"/>
              </w:rPr>
              <w:t>Evidencias fotográficas,</w:t>
            </w:r>
            <w:r w:rsidR="00C779CC">
              <w:rPr>
                <w:rFonts w:ascii="Arial" w:eastAsia="Arial" w:hAnsi="Arial" w:cs="Arial"/>
                <w:color w:val="000000" w:themeColor="text1"/>
              </w:rPr>
              <w:t xml:space="preserve"> </w:t>
            </w:r>
            <w:r w:rsidRPr="48B8FD24">
              <w:rPr>
                <w:rFonts w:ascii="Arial" w:eastAsia="Arial" w:hAnsi="Arial" w:cs="Arial"/>
                <w:color w:val="000000" w:themeColor="text1"/>
              </w:rPr>
              <w:t xml:space="preserve">Correo electrónico enviado a la coordinación académica </w:t>
            </w:r>
          </w:p>
        </w:tc>
      </w:tr>
      <w:tr w:rsidR="00C25466" w:rsidRPr="002B29BC" w14:paraId="21C7449E" w14:textId="77777777" w:rsidTr="008D4007">
        <w:trPr>
          <w:gridBefore w:val="1"/>
          <w:gridAfter w:val="2"/>
          <w:wBefore w:w="284" w:type="dxa"/>
          <w:wAfter w:w="627" w:type="dxa"/>
          <w:trHeight w:val="212"/>
        </w:trPr>
        <w:tc>
          <w:tcPr>
            <w:tcW w:w="510" w:type="dxa"/>
            <w:shd w:val="clear" w:color="auto" w:fill="auto"/>
          </w:tcPr>
          <w:p w14:paraId="065861FD"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color w:val="000000" w:themeColor="text1"/>
              </w:rPr>
              <w:t>8</w:t>
            </w:r>
          </w:p>
        </w:tc>
        <w:tc>
          <w:tcPr>
            <w:tcW w:w="41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7B3EBB3" w14:textId="77777777" w:rsidR="00C25466" w:rsidRPr="002B29BC" w:rsidRDefault="00C25466" w:rsidP="003872F8">
            <w:pPr>
              <w:pStyle w:val="Estilo"/>
              <w:spacing w:line="276" w:lineRule="auto"/>
              <w:ind w:right="11"/>
              <w:jc w:val="both"/>
              <w:rPr>
                <w:rFonts w:eastAsia="Arial"/>
                <w:sz w:val="22"/>
                <w:szCs w:val="22"/>
              </w:rPr>
            </w:pPr>
            <w:r w:rsidRPr="002B29BC">
              <w:rPr>
                <w:rFonts w:eastAsia="Arial"/>
                <w:sz w:val="22"/>
                <w:szCs w:val="22"/>
              </w:rPr>
              <w:t>8. 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w:t>
            </w:r>
          </w:p>
        </w:tc>
        <w:tc>
          <w:tcPr>
            <w:tcW w:w="2835" w:type="dxa"/>
            <w:gridSpan w:val="3"/>
            <w:shd w:val="clear" w:color="auto" w:fill="auto"/>
          </w:tcPr>
          <w:p w14:paraId="3DBDC61E" w14:textId="09B9606A" w:rsidR="00FB539A" w:rsidRDefault="00C25466" w:rsidP="003872F8">
            <w:pPr>
              <w:spacing w:after="0" w:line="276" w:lineRule="auto"/>
              <w:rPr>
                <w:rFonts w:ascii="Arial" w:eastAsia="Arial" w:hAnsi="Arial" w:cs="Arial"/>
                <w:color w:val="000000" w:themeColor="text1"/>
              </w:rPr>
            </w:pPr>
            <w:r w:rsidRPr="74DC45E1">
              <w:rPr>
                <w:rFonts w:ascii="Arial" w:eastAsia="Arial" w:hAnsi="Arial" w:cs="Arial"/>
                <w:color w:val="000000" w:themeColor="text1"/>
              </w:rPr>
              <w:t xml:space="preserve">Impartir formación profesional en el técnico en maquinaria industrial </w:t>
            </w:r>
            <w:r w:rsidR="00FB539A" w:rsidRPr="00FB539A">
              <w:rPr>
                <w:rFonts w:ascii="Arial" w:eastAsia="Arial" w:hAnsi="Arial" w:cs="Arial"/>
                <w:color w:val="000000" w:themeColor="text1"/>
              </w:rPr>
              <w:t>(</w:t>
            </w:r>
            <w:r w:rsidR="00A1065B" w:rsidRPr="00A1065B">
              <w:rPr>
                <w:rFonts w:ascii="Arial" w:eastAsia="Arial" w:hAnsi="Arial" w:cs="Arial"/>
                <w:color w:val="000000" w:themeColor="text1"/>
              </w:rPr>
              <w:t>2237625</w:t>
            </w:r>
            <w:r w:rsidR="00FB539A" w:rsidRPr="00FB539A">
              <w:rPr>
                <w:rFonts w:ascii="Arial" w:eastAsia="Arial" w:hAnsi="Arial" w:cs="Arial"/>
                <w:color w:val="000000" w:themeColor="text1"/>
              </w:rPr>
              <w:t>), y curso METROLOGIA DIMENSIONAL APLICADA A MANTENIMIENTO MECANICO (2454720)</w:t>
            </w:r>
          </w:p>
          <w:p w14:paraId="4C832056" w14:textId="34663C2C" w:rsidR="00C25466" w:rsidRPr="009C2ED8" w:rsidRDefault="00C25466" w:rsidP="003872F8">
            <w:pPr>
              <w:spacing w:after="0" w:line="276" w:lineRule="auto"/>
              <w:rPr>
                <w:rFonts w:ascii="Arial" w:eastAsia="Arial" w:hAnsi="Arial" w:cs="Arial"/>
                <w:b/>
                <w:bCs/>
                <w:color w:val="000000" w:themeColor="text1"/>
              </w:rPr>
            </w:pPr>
            <w:r w:rsidRPr="2F9F06CF">
              <w:rPr>
                <w:rFonts w:ascii="Arial" w:eastAsia="Arial" w:hAnsi="Arial" w:cs="Arial"/>
                <w:b/>
                <w:bCs/>
                <w:color w:val="000000" w:themeColor="text1"/>
              </w:rPr>
              <w:t>ACTIVIDAD DESARROLLADA:</w:t>
            </w:r>
          </w:p>
          <w:p w14:paraId="5D7C6A44" w14:textId="77777777" w:rsidR="00C25466" w:rsidRPr="009C2ED8" w:rsidRDefault="00C25466" w:rsidP="003872F8">
            <w:pPr>
              <w:spacing w:after="0" w:line="276" w:lineRule="auto"/>
              <w:rPr>
                <w:rFonts w:ascii="Arial" w:eastAsia="Arial" w:hAnsi="Arial" w:cs="Arial"/>
                <w:color w:val="000000" w:themeColor="text1"/>
              </w:rPr>
            </w:pPr>
            <w:r w:rsidRPr="2F9F06CF">
              <w:rPr>
                <w:rFonts w:ascii="Arial" w:eastAsia="Arial" w:hAnsi="Arial" w:cs="Arial"/>
                <w:color w:val="000000" w:themeColor="text1"/>
              </w:rPr>
              <w:t>Realizar el mantenimiento y reparación de los sistemas mecánicos, eléctricos, neumáticos necesarios para habilitar la maquina o equipo</w:t>
            </w:r>
          </w:p>
          <w:p w14:paraId="0905A98B" w14:textId="77777777" w:rsidR="00C25466" w:rsidRPr="009C2ED8" w:rsidRDefault="00C25466" w:rsidP="003872F8">
            <w:pPr>
              <w:spacing w:after="0" w:line="276" w:lineRule="auto"/>
              <w:rPr>
                <w:rFonts w:ascii="Arial" w:eastAsia="Arial" w:hAnsi="Arial" w:cs="Arial"/>
                <w:b/>
                <w:bCs/>
                <w:color w:val="000000" w:themeColor="text1"/>
              </w:rPr>
            </w:pPr>
            <w:r w:rsidRPr="2F9F06CF">
              <w:rPr>
                <w:rFonts w:ascii="Arial" w:eastAsia="Arial" w:hAnsi="Arial" w:cs="Arial"/>
                <w:b/>
                <w:bCs/>
                <w:color w:val="000000" w:themeColor="text1"/>
              </w:rPr>
              <w:t>COMPETENCIA RELACIONADA:</w:t>
            </w:r>
          </w:p>
          <w:p w14:paraId="3945F01F" w14:textId="77777777" w:rsidR="00C25466" w:rsidRDefault="00C25466" w:rsidP="003872F8">
            <w:pPr>
              <w:spacing w:after="0" w:line="276" w:lineRule="auto"/>
              <w:rPr>
                <w:rFonts w:ascii="Arial" w:eastAsia="Arial" w:hAnsi="Arial" w:cs="Arial"/>
                <w:color w:val="000000" w:themeColor="text1"/>
              </w:rPr>
            </w:pPr>
            <w:r w:rsidRPr="2F9F06CF">
              <w:rPr>
                <w:rFonts w:ascii="Arial" w:eastAsia="Arial" w:hAnsi="Arial" w:cs="Arial"/>
                <w:color w:val="000000" w:themeColor="text1"/>
              </w:rPr>
              <w:t>Mantenimiento preventivo de equipos de maquinaria industrial</w:t>
            </w:r>
          </w:p>
          <w:p w14:paraId="4B1998B2" w14:textId="77777777" w:rsidR="00C25466" w:rsidRPr="009C2ED8" w:rsidRDefault="00C25466" w:rsidP="003872F8">
            <w:pPr>
              <w:spacing w:after="0" w:line="276" w:lineRule="auto"/>
              <w:rPr>
                <w:rFonts w:ascii="Arial" w:eastAsia="Arial" w:hAnsi="Arial" w:cs="Arial"/>
                <w:color w:val="000000" w:themeColor="text1"/>
              </w:rPr>
            </w:pPr>
            <w:r w:rsidRPr="005D6305">
              <w:rPr>
                <w:rFonts w:ascii="Arial" w:eastAsia="Arial" w:hAnsi="Arial" w:cs="Arial"/>
                <w:color w:val="000000" w:themeColor="text1"/>
              </w:rPr>
              <w:t>280501168 - Reparar equipos según procedimiento y manuales técnicos</w:t>
            </w:r>
            <w:r>
              <w:rPr>
                <w:rFonts w:ascii="Arial" w:eastAsia="Arial" w:hAnsi="Arial" w:cs="Arial"/>
                <w:color w:val="000000" w:themeColor="text1"/>
              </w:rPr>
              <w:t>.</w:t>
            </w:r>
          </w:p>
          <w:p w14:paraId="3003D0C9" w14:textId="77777777" w:rsidR="00C25466" w:rsidRPr="009C2ED8" w:rsidRDefault="00C25466" w:rsidP="003872F8">
            <w:pPr>
              <w:spacing w:after="0" w:line="276" w:lineRule="auto"/>
              <w:rPr>
                <w:rFonts w:ascii="Arial" w:eastAsia="Arial" w:hAnsi="Arial" w:cs="Arial"/>
                <w:b/>
                <w:bCs/>
                <w:color w:val="000000" w:themeColor="text1"/>
              </w:rPr>
            </w:pPr>
            <w:r w:rsidRPr="2F9F06CF">
              <w:rPr>
                <w:rFonts w:ascii="Arial" w:eastAsia="Arial" w:hAnsi="Arial" w:cs="Arial"/>
                <w:b/>
                <w:bCs/>
                <w:color w:val="000000" w:themeColor="text1"/>
              </w:rPr>
              <w:t>RESULTADO DE APRENDIZAJE:</w:t>
            </w:r>
          </w:p>
          <w:p w14:paraId="1D6D8CFB" w14:textId="77777777" w:rsidR="00C25466" w:rsidRDefault="00C25466" w:rsidP="003872F8">
            <w:pPr>
              <w:spacing w:after="0" w:line="276" w:lineRule="auto"/>
              <w:rPr>
                <w:rFonts w:ascii="Arial" w:eastAsia="Arial" w:hAnsi="Arial" w:cs="Arial"/>
                <w:color w:val="000000" w:themeColor="text1"/>
              </w:rPr>
            </w:pPr>
            <w:r>
              <w:rPr>
                <w:rFonts w:ascii="Arial" w:eastAsia="Arial" w:hAnsi="Arial" w:cs="Arial"/>
                <w:color w:val="000000" w:themeColor="text1"/>
              </w:rPr>
              <w:t>R</w:t>
            </w:r>
            <w:r w:rsidRPr="002F19CA">
              <w:rPr>
                <w:rFonts w:ascii="Arial" w:eastAsia="Arial" w:hAnsi="Arial" w:cs="Arial"/>
                <w:color w:val="000000" w:themeColor="text1"/>
              </w:rPr>
              <w:t>ecuperar elementos mecánicos mediante herramientas de banco y máquinas auxiliares de acuerdo con especificaciones técnicas.</w:t>
            </w:r>
          </w:p>
          <w:p w14:paraId="0EC64A7C" w14:textId="77777777" w:rsidR="00C25466" w:rsidRPr="002F19CA" w:rsidRDefault="00C25466" w:rsidP="003872F8">
            <w:pPr>
              <w:spacing w:after="0" w:line="276" w:lineRule="auto"/>
              <w:rPr>
                <w:rFonts w:ascii="Arial" w:eastAsia="Arial" w:hAnsi="Arial" w:cs="Arial"/>
                <w:color w:val="000000" w:themeColor="text1"/>
              </w:rPr>
            </w:pPr>
            <w:r>
              <w:rPr>
                <w:rFonts w:ascii="Arial" w:eastAsia="Arial" w:hAnsi="Arial" w:cs="Arial"/>
                <w:color w:val="000000" w:themeColor="text1"/>
              </w:rPr>
              <w:t>R</w:t>
            </w:r>
            <w:r w:rsidRPr="002F19CA">
              <w:rPr>
                <w:rFonts w:ascii="Arial" w:eastAsia="Arial" w:hAnsi="Arial" w:cs="Arial"/>
                <w:color w:val="000000" w:themeColor="text1"/>
              </w:rPr>
              <w:t>ecuperar elementos mecánicos mediante torneado de acuerdo con especificaciones técnicas.</w:t>
            </w:r>
          </w:p>
          <w:p w14:paraId="68242D98" w14:textId="77777777" w:rsidR="00C25466" w:rsidRDefault="00C25466" w:rsidP="003872F8">
            <w:pPr>
              <w:spacing w:after="0" w:line="276" w:lineRule="auto"/>
              <w:rPr>
                <w:rFonts w:ascii="Arial" w:eastAsia="Arial" w:hAnsi="Arial" w:cs="Arial"/>
                <w:color w:val="000000" w:themeColor="text1"/>
              </w:rPr>
            </w:pPr>
            <w:r>
              <w:rPr>
                <w:rFonts w:ascii="Arial" w:eastAsia="Arial" w:hAnsi="Arial" w:cs="Arial"/>
                <w:color w:val="000000" w:themeColor="text1"/>
              </w:rPr>
              <w:t>U</w:t>
            </w:r>
            <w:r w:rsidRPr="002F19CA">
              <w:rPr>
                <w:rFonts w:ascii="Arial" w:eastAsia="Arial" w:hAnsi="Arial" w:cs="Arial"/>
                <w:color w:val="000000" w:themeColor="text1"/>
              </w:rPr>
              <w:t>nir piezas metálicas mediante soldadura manual por arco eléctrico con electrodo revestido y soldadura oxiacetilénica de acuerdo con especificaciones técnica</w:t>
            </w:r>
            <w:r>
              <w:rPr>
                <w:rFonts w:ascii="Arial" w:eastAsia="Arial" w:hAnsi="Arial" w:cs="Arial"/>
                <w:color w:val="000000" w:themeColor="text1"/>
              </w:rPr>
              <w:t xml:space="preserve">s. </w:t>
            </w:r>
          </w:p>
          <w:p w14:paraId="4EF6030C" w14:textId="77777777" w:rsidR="00C25466" w:rsidRDefault="00C25466" w:rsidP="003872F8">
            <w:pPr>
              <w:spacing w:after="0" w:line="276" w:lineRule="auto"/>
              <w:rPr>
                <w:rFonts w:ascii="Arial" w:eastAsia="Arial" w:hAnsi="Arial" w:cs="Arial"/>
                <w:color w:val="000000" w:themeColor="text1"/>
              </w:rPr>
            </w:pPr>
            <w:r w:rsidRPr="74DC45E1">
              <w:rPr>
                <w:rFonts w:ascii="Arial" w:eastAsia="Arial" w:hAnsi="Arial" w:cs="Arial"/>
                <w:color w:val="000000" w:themeColor="text1"/>
              </w:rPr>
              <w:t>579364 - 04. Unir piezas metálicas mediante soldadura manual por arco eléctrico con electrodo revestido y soldadura oxiacetilénica de acuerdo con</w:t>
            </w:r>
          </w:p>
          <w:p w14:paraId="4EDFD39A" w14:textId="77777777" w:rsidR="00C25466" w:rsidRDefault="00C25466" w:rsidP="003872F8">
            <w:pPr>
              <w:spacing w:after="0" w:line="276" w:lineRule="auto"/>
              <w:rPr>
                <w:rFonts w:ascii="Arial" w:eastAsia="Arial" w:hAnsi="Arial" w:cs="Arial"/>
                <w:color w:val="000000" w:themeColor="text1"/>
              </w:rPr>
            </w:pPr>
            <w:r w:rsidRPr="008179C2">
              <w:rPr>
                <w:rFonts w:ascii="Arial" w:eastAsia="Arial" w:hAnsi="Arial" w:cs="Arial"/>
                <w:color w:val="000000" w:themeColor="text1"/>
              </w:rPr>
              <w:t xml:space="preserve">455054 - </w:t>
            </w:r>
            <w:r>
              <w:rPr>
                <w:rFonts w:ascii="Arial" w:eastAsia="Arial" w:hAnsi="Arial" w:cs="Arial"/>
                <w:color w:val="000000" w:themeColor="text1"/>
              </w:rPr>
              <w:t>E</w:t>
            </w:r>
            <w:r w:rsidRPr="008179C2">
              <w:rPr>
                <w:rFonts w:ascii="Arial" w:eastAsia="Arial" w:hAnsi="Arial" w:cs="Arial"/>
                <w:color w:val="000000" w:themeColor="text1"/>
              </w:rPr>
              <w:t>fectuar el corte de láminas y perfiles conforme a especificaciones de fabricación.</w:t>
            </w:r>
          </w:p>
          <w:p w14:paraId="7BC59887" w14:textId="46D68109" w:rsidR="00C25466" w:rsidRDefault="3C4347D2" w:rsidP="003872F8">
            <w:pPr>
              <w:spacing w:after="0" w:line="276" w:lineRule="auto"/>
              <w:jc w:val="both"/>
              <w:rPr>
                <w:rFonts w:ascii="Arial" w:eastAsia="Arial" w:hAnsi="Arial" w:cs="Arial"/>
                <w:color w:val="000000" w:themeColor="text1"/>
              </w:rPr>
            </w:pPr>
            <w:r w:rsidRPr="7F3C06E2">
              <w:rPr>
                <w:rFonts w:ascii="Arial" w:eastAsia="Arial" w:hAnsi="Arial" w:cs="Arial"/>
                <w:color w:val="000000" w:themeColor="text1"/>
              </w:rPr>
              <w:t xml:space="preserve">2. </w:t>
            </w:r>
            <w:r w:rsidR="3F6F7677" w:rsidRPr="7F3C06E2">
              <w:rPr>
                <w:rFonts w:ascii="Arial" w:eastAsia="Arial" w:hAnsi="Arial" w:cs="Arial"/>
                <w:color w:val="000000" w:themeColor="text1"/>
              </w:rPr>
              <w:t>455019 -</w:t>
            </w:r>
            <w:r w:rsidRPr="7F3C06E2">
              <w:rPr>
                <w:rFonts w:ascii="Arial" w:eastAsia="Arial" w:hAnsi="Arial" w:cs="Arial"/>
                <w:color w:val="000000" w:themeColor="text1"/>
              </w:rPr>
              <w:t xml:space="preserve"> Soldar productos </w:t>
            </w:r>
            <w:r w:rsidR="6985E720" w:rsidRPr="7F3C06E2">
              <w:rPr>
                <w:rFonts w:ascii="Arial" w:eastAsia="Arial" w:hAnsi="Arial" w:cs="Arial"/>
                <w:color w:val="000000" w:themeColor="text1"/>
              </w:rPr>
              <w:t>metálicos</w:t>
            </w:r>
            <w:r w:rsidRPr="7F3C06E2">
              <w:rPr>
                <w:rFonts w:ascii="Arial" w:eastAsia="Arial" w:hAnsi="Arial" w:cs="Arial"/>
                <w:color w:val="000000" w:themeColor="text1"/>
              </w:rPr>
              <w:t xml:space="preserve"> con el proceso </w:t>
            </w:r>
            <w:proofErr w:type="spellStart"/>
            <w:r w:rsidRPr="7F3C06E2">
              <w:rPr>
                <w:rFonts w:ascii="Arial" w:eastAsia="Arial" w:hAnsi="Arial" w:cs="Arial"/>
                <w:color w:val="000000" w:themeColor="text1"/>
              </w:rPr>
              <w:t>gmaw</w:t>
            </w:r>
            <w:proofErr w:type="spellEnd"/>
            <w:r w:rsidRPr="7F3C06E2">
              <w:rPr>
                <w:rFonts w:ascii="Arial" w:eastAsia="Arial" w:hAnsi="Arial" w:cs="Arial"/>
                <w:color w:val="000000" w:themeColor="text1"/>
              </w:rPr>
              <w:t xml:space="preserve"> cumpliendo con las especificaciones del procedimiento de soldadura y aplicando las normas de seguridad.</w:t>
            </w:r>
          </w:p>
          <w:p w14:paraId="675B63CA" w14:textId="452862A6" w:rsidR="00C25466" w:rsidRPr="002B29BC" w:rsidRDefault="00C25466" w:rsidP="003872F8">
            <w:pPr>
              <w:spacing w:after="0" w:line="276" w:lineRule="auto"/>
              <w:jc w:val="both"/>
              <w:rPr>
                <w:rFonts w:ascii="Arial" w:eastAsia="Arial" w:hAnsi="Arial" w:cs="Arial"/>
                <w:color w:val="000000" w:themeColor="text1"/>
              </w:rPr>
            </w:pPr>
          </w:p>
        </w:tc>
        <w:tc>
          <w:tcPr>
            <w:tcW w:w="2447" w:type="dxa"/>
            <w:gridSpan w:val="2"/>
            <w:shd w:val="clear" w:color="auto" w:fill="auto"/>
          </w:tcPr>
          <w:p w14:paraId="13E70C15" w14:textId="66796E39" w:rsidR="00C25466" w:rsidRPr="002B29BC" w:rsidRDefault="00C25466" w:rsidP="003872F8">
            <w:pPr>
              <w:pStyle w:val="TableParagraph"/>
              <w:tabs>
                <w:tab w:val="left" w:pos="239"/>
              </w:tabs>
              <w:spacing w:line="276" w:lineRule="auto"/>
              <w:ind w:left="0" w:right="711"/>
              <w:rPr>
                <w:rFonts w:ascii="Arial" w:hAnsi="Arial" w:cs="Arial"/>
              </w:rPr>
            </w:pPr>
            <w:r w:rsidRPr="2F9F06CF">
              <w:rPr>
                <w:rFonts w:ascii="Arial" w:eastAsia="Arial" w:hAnsi="Arial" w:cs="Arial"/>
              </w:rPr>
              <w:t>Guías de aprendizaje, planeación pedagógica, instrumento de evaluación, Plan de actividades semanal, cronograma de actividades</w:t>
            </w:r>
          </w:p>
        </w:tc>
      </w:tr>
      <w:tr w:rsidR="00C25466" w:rsidRPr="002B29BC" w14:paraId="2ADA90A6" w14:textId="77777777" w:rsidTr="008D4007">
        <w:trPr>
          <w:gridBefore w:val="1"/>
          <w:gridAfter w:val="2"/>
          <w:wBefore w:w="284" w:type="dxa"/>
          <w:wAfter w:w="627" w:type="dxa"/>
          <w:trHeight w:val="212"/>
        </w:trPr>
        <w:tc>
          <w:tcPr>
            <w:tcW w:w="510" w:type="dxa"/>
            <w:shd w:val="clear" w:color="auto" w:fill="auto"/>
          </w:tcPr>
          <w:p w14:paraId="74A023B5"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color w:val="000000" w:themeColor="text1"/>
              </w:rPr>
              <w:t>9</w:t>
            </w:r>
          </w:p>
        </w:tc>
        <w:tc>
          <w:tcPr>
            <w:tcW w:w="41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4843719" w14:textId="388FEDC2" w:rsidR="00C25466" w:rsidRPr="002B29BC" w:rsidRDefault="00C25466" w:rsidP="003872F8">
            <w:pPr>
              <w:spacing w:after="0" w:line="276" w:lineRule="auto"/>
              <w:jc w:val="both"/>
              <w:rPr>
                <w:rFonts w:ascii="Arial" w:eastAsia="Arial" w:hAnsi="Arial" w:cs="Arial"/>
              </w:rPr>
            </w:pPr>
            <w:r w:rsidRPr="002B29BC">
              <w:rPr>
                <w:rFonts w:ascii="Arial" w:eastAsia="Arial" w:hAnsi="Arial" w:cs="Arial"/>
              </w:rPr>
              <w:t>9. Presentar el reporte de eventos en SOFIA PLUS (Programación con visto bueno del supervisor del contrato) en los primeros días hábiles de cada mes y demás soportes requeridos para la legalización del pago de los honorarios.</w:t>
            </w:r>
          </w:p>
        </w:tc>
        <w:tc>
          <w:tcPr>
            <w:tcW w:w="2835" w:type="dxa"/>
            <w:gridSpan w:val="3"/>
            <w:shd w:val="clear" w:color="auto" w:fill="auto"/>
          </w:tcPr>
          <w:p w14:paraId="6F42AC1F" w14:textId="4FD8D5AA" w:rsidR="00C25466" w:rsidRPr="002B29BC" w:rsidRDefault="00C25466" w:rsidP="003872F8">
            <w:pPr>
              <w:pStyle w:val="TableParagraph"/>
              <w:tabs>
                <w:tab w:val="left" w:pos="239"/>
              </w:tabs>
              <w:spacing w:line="276" w:lineRule="auto"/>
              <w:ind w:left="0" w:right="232"/>
              <w:jc w:val="both"/>
              <w:rPr>
                <w:rFonts w:ascii="Arial" w:eastAsia="Arial" w:hAnsi="Arial" w:cs="Arial"/>
                <w:color w:val="000000"/>
              </w:rPr>
            </w:pPr>
            <w:r w:rsidRPr="48B8FD24">
              <w:rPr>
                <w:rFonts w:ascii="Arial" w:eastAsia="Arial" w:hAnsi="Arial" w:cs="Arial"/>
              </w:rPr>
              <w:t xml:space="preserve">Se envió el cronograma de actividades formativas y no formativas en el tiempo establecido por el coordinador y una vez aprobado se anexó a este informe. </w:t>
            </w:r>
          </w:p>
        </w:tc>
        <w:tc>
          <w:tcPr>
            <w:tcW w:w="2447" w:type="dxa"/>
            <w:gridSpan w:val="2"/>
            <w:shd w:val="clear" w:color="auto" w:fill="auto"/>
          </w:tcPr>
          <w:p w14:paraId="4C89B63F" w14:textId="77777777" w:rsidR="00C25466" w:rsidRPr="009C2ED8" w:rsidRDefault="00C25466" w:rsidP="003872F8">
            <w:pPr>
              <w:pStyle w:val="TableParagraph"/>
              <w:tabs>
                <w:tab w:val="left" w:pos="239"/>
              </w:tabs>
              <w:spacing w:line="276" w:lineRule="auto"/>
              <w:ind w:left="0" w:right="232"/>
              <w:rPr>
                <w:rFonts w:ascii="Arial" w:eastAsia="Arial" w:hAnsi="Arial" w:cs="Arial"/>
              </w:rPr>
            </w:pPr>
            <w:r w:rsidRPr="2F9F06CF">
              <w:rPr>
                <w:rFonts w:ascii="Arial" w:eastAsia="Arial" w:hAnsi="Arial" w:cs="Arial"/>
              </w:rPr>
              <w:t>Informe de horas de apoyo a la formación.</w:t>
            </w:r>
          </w:p>
          <w:p w14:paraId="743B87ED" w14:textId="5A216068" w:rsidR="00C25466" w:rsidRPr="002B29BC" w:rsidRDefault="00C25466" w:rsidP="003872F8">
            <w:pPr>
              <w:pStyle w:val="Sinespaciado"/>
              <w:spacing w:after="0" w:line="276" w:lineRule="auto"/>
              <w:jc w:val="both"/>
              <w:rPr>
                <w:rFonts w:ascii="Arial" w:eastAsia="Arial" w:hAnsi="Arial" w:cs="Arial"/>
                <w:color w:val="000000"/>
              </w:rPr>
            </w:pPr>
            <w:r w:rsidRPr="48B8FD24">
              <w:rPr>
                <w:rFonts w:ascii="Arial" w:eastAsia="Arial" w:hAnsi="Arial" w:cs="Arial"/>
              </w:rPr>
              <w:t xml:space="preserve">Cronograma </w:t>
            </w:r>
            <w:r w:rsidRPr="48B8FD24">
              <w:rPr>
                <w:rFonts w:ascii="Arial" w:eastAsia="Arial" w:hAnsi="Arial" w:cs="Arial"/>
                <w:spacing w:val="-6"/>
              </w:rPr>
              <w:t xml:space="preserve">de </w:t>
            </w:r>
            <w:r w:rsidRPr="48B8FD24">
              <w:rPr>
                <w:rFonts w:ascii="Arial" w:eastAsia="Arial" w:hAnsi="Arial" w:cs="Arial"/>
              </w:rPr>
              <w:t>actividades</w:t>
            </w:r>
          </w:p>
        </w:tc>
      </w:tr>
      <w:tr w:rsidR="00C25466" w:rsidRPr="002B29BC" w14:paraId="2E765C74" w14:textId="77777777" w:rsidTr="008D4007">
        <w:trPr>
          <w:gridBefore w:val="1"/>
          <w:gridAfter w:val="2"/>
          <w:wBefore w:w="284" w:type="dxa"/>
          <w:wAfter w:w="627" w:type="dxa"/>
          <w:trHeight w:val="212"/>
        </w:trPr>
        <w:tc>
          <w:tcPr>
            <w:tcW w:w="510" w:type="dxa"/>
            <w:shd w:val="clear" w:color="auto" w:fill="auto"/>
          </w:tcPr>
          <w:p w14:paraId="1DEC0C65"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color w:val="000000" w:themeColor="text1"/>
              </w:rPr>
              <w:t>10</w:t>
            </w:r>
          </w:p>
        </w:tc>
        <w:tc>
          <w:tcPr>
            <w:tcW w:w="41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3A43B3D" w14:textId="77777777" w:rsidR="00C25466" w:rsidRPr="002B29BC" w:rsidRDefault="00C25466" w:rsidP="003872F8">
            <w:pPr>
              <w:pStyle w:val="Estilo"/>
              <w:spacing w:line="276" w:lineRule="auto"/>
              <w:ind w:right="11"/>
              <w:jc w:val="both"/>
              <w:rPr>
                <w:rFonts w:eastAsia="Arial"/>
                <w:color w:val="000000"/>
                <w:sz w:val="22"/>
                <w:szCs w:val="22"/>
              </w:rPr>
            </w:pPr>
            <w:r w:rsidRPr="002B29BC">
              <w:rPr>
                <w:rFonts w:eastAsia="Arial"/>
                <w:sz w:val="22"/>
                <w:szCs w:val="22"/>
              </w:rPr>
              <w:t>10. Participar en los comités de evaluación y seguimiento ordinario y extraordinarios, que se programen para los aprendices, garantizando en todo momento el debido proceso definido en el Reglamento de Aprendices.</w:t>
            </w:r>
          </w:p>
        </w:tc>
        <w:tc>
          <w:tcPr>
            <w:tcW w:w="2835" w:type="dxa"/>
            <w:gridSpan w:val="3"/>
            <w:shd w:val="clear" w:color="auto" w:fill="auto"/>
          </w:tcPr>
          <w:p w14:paraId="389F2F0D" w14:textId="77777777" w:rsidR="00C25466" w:rsidRPr="009C2ED8" w:rsidRDefault="00C25466" w:rsidP="003872F8">
            <w:pPr>
              <w:spacing w:after="0" w:line="276" w:lineRule="auto"/>
              <w:jc w:val="both"/>
              <w:rPr>
                <w:rFonts w:ascii="Arial" w:eastAsia="Arial" w:hAnsi="Arial" w:cs="Arial"/>
                <w:color w:val="000000"/>
              </w:rPr>
            </w:pPr>
            <w:r w:rsidRPr="48B8FD24">
              <w:rPr>
                <w:rFonts w:ascii="Arial" w:eastAsia="Arial" w:hAnsi="Arial" w:cs="Arial"/>
                <w:color w:val="000000" w:themeColor="text1"/>
              </w:rPr>
              <w:t>Para este periodo no se realizaron actividades acordes con esta obligación.</w:t>
            </w:r>
          </w:p>
          <w:p w14:paraId="4F26BC68" w14:textId="4D7C6799" w:rsidR="00C25466" w:rsidRPr="002B29BC" w:rsidRDefault="00C25466" w:rsidP="003872F8">
            <w:pPr>
              <w:pStyle w:val="Sinespaciado"/>
              <w:spacing w:after="0" w:line="276" w:lineRule="auto"/>
              <w:rPr>
                <w:rFonts w:ascii="Arial" w:eastAsia="Arial" w:hAnsi="Arial" w:cs="Arial"/>
                <w:color w:val="000000"/>
              </w:rPr>
            </w:pPr>
          </w:p>
        </w:tc>
        <w:tc>
          <w:tcPr>
            <w:tcW w:w="2447" w:type="dxa"/>
            <w:gridSpan w:val="2"/>
            <w:shd w:val="clear" w:color="auto" w:fill="auto"/>
          </w:tcPr>
          <w:p w14:paraId="1C16B6FA" w14:textId="4DDCD0BA" w:rsidR="00C25466" w:rsidRPr="002B29BC" w:rsidRDefault="00C25466" w:rsidP="003872F8">
            <w:pPr>
              <w:pStyle w:val="Sinespaciado"/>
              <w:spacing w:after="0" w:line="276" w:lineRule="auto"/>
              <w:rPr>
                <w:rFonts w:ascii="Arial" w:eastAsia="Arial" w:hAnsi="Arial" w:cs="Arial"/>
                <w:color w:val="000000"/>
              </w:rPr>
            </w:pPr>
            <w:r w:rsidRPr="48B8FD24">
              <w:rPr>
                <w:rFonts w:ascii="Arial" w:eastAsia="Arial" w:hAnsi="Arial" w:cs="Arial"/>
                <w:color w:val="000000" w:themeColor="text1"/>
              </w:rPr>
              <w:t>No se generó evidencia</w:t>
            </w:r>
          </w:p>
        </w:tc>
      </w:tr>
      <w:tr w:rsidR="00C25466" w:rsidRPr="002B29BC" w14:paraId="32AE2B1C" w14:textId="77777777" w:rsidTr="008D4007">
        <w:trPr>
          <w:gridBefore w:val="1"/>
          <w:gridAfter w:val="2"/>
          <w:wBefore w:w="284" w:type="dxa"/>
          <w:wAfter w:w="627" w:type="dxa"/>
          <w:trHeight w:val="212"/>
        </w:trPr>
        <w:tc>
          <w:tcPr>
            <w:tcW w:w="510" w:type="dxa"/>
            <w:shd w:val="clear" w:color="auto" w:fill="auto"/>
          </w:tcPr>
          <w:p w14:paraId="0DC59A7F"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color w:val="000000" w:themeColor="text1"/>
              </w:rPr>
              <w:t>11</w:t>
            </w:r>
          </w:p>
        </w:tc>
        <w:tc>
          <w:tcPr>
            <w:tcW w:w="41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0C4B122"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rPr>
              <w:t>11. Ejercer las actividades con estricta observancia del Reglamento de aprendices del SENA.</w:t>
            </w:r>
          </w:p>
        </w:tc>
        <w:tc>
          <w:tcPr>
            <w:tcW w:w="2835" w:type="dxa"/>
            <w:gridSpan w:val="3"/>
            <w:shd w:val="clear" w:color="auto" w:fill="auto"/>
          </w:tcPr>
          <w:p w14:paraId="44CC4BA1" w14:textId="5B477E95" w:rsidR="00C25466" w:rsidRPr="002B29BC" w:rsidRDefault="00C25466" w:rsidP="003872F8">
            <w:pPr>
              <w:pStyle w:val="TableParagraph"/>
              <w:tabs>
                <w:tab w:val="left" w:pos="239"/>
              </w:tabs>
              <w:spacing w:line="276" w:lineRule="auto"/>
              <w:ind w:left="0" w:right="232"/>
              <w:jc w:val="both"/>
              <w:rPr>
                <w:rFonts w:ascii="Arial" w:eastAsia="Arial" w:hAnsi="Arial" w:cs="Arial"/>
              </w:rPr>
            </w:pPr>
            <w:r w:rsidRPr="48B8FD24">
              <w:rPr>
                <w:rFonts w:ascii="Arial" w:eastAsia="Arial" w:hAnsi="Arial" w:cs="Arial"/>
              </w:rPr>
              <w:t xml:space="preserve">Constantemente se realizan las acciones formativas y no formativas con estricta vigilancia del reglamento del aprendiz. </w:t>
            </w:r>
          </w:p>
        </w:tc>
        <w:tc>
          <w:tcPr>
            <w:tcW w:w="2447" w:type="dxa"/>
            <w:gridSpan w:val="2"/>
            <w:shd w:val="clear" w:color="auto" w:fill="auto"/>
          </w:tcPr>
          <w:p w14:paraId="60D01143" w14:textId="77777777" w:rsidR="00C25466" w:rsidRPr="009C2ED8" w:rsidRDefault="00C25466" w:rsidP="003872F8">
            <w:pPr>
              <w:pStyle w:val="TableParagraph"/>
              <w:spacing w:line="276" w:lineRule="auto"/>
              <w:ind w:left="108" w:right="687"/>
              <w:rPr>
                <w:rFonts w:ascii="Arial" w:eastAsia="Arial" w:hAnsi="Arial" w:cs="Arial"/>
              </w:rPr>
            </w:pPr>
            <w:r w:rsidRPr="2F9F06CF">
              <w:rPr>
                <w:rFonts w:ascii="Arial" w:eastAsia="Arial" w:hAnsi="Arial" w:cs="Arial"/>
              </w:rPr>
              <w:t>Guía de aprendizaje.</w:t>
            </w:r>
          </w:p>
          <w:p w14:paraId="4113E111" w14:textId="77777777" w:rsidR="00C25466" w:rsidRPr="002B29BC" w:rsidRDefault="00C25466" w:rsidP="003872F8">
            <w:pPr>
              <w:pStyle w:val="Sinespaciado"/>
              <w:spacing w:after="0" w:line="276" w:lineRule="auto"/>
              <w:rPr>
                <w:rFonts w:ascii="Arial" w:eastAsia="Arial" w:hAnsi="Arial" w:cs="Arial"/>
                <w:color w:val="000000"/>
              </w:rPr>
            </w:pPr>
          </w:p>
        </w:tc>
      </w:tr>
      <w:tr w:rsidR="00C25466" w:rsidRPr="002B29BC" w14:paraId="0FA43C6F" w14:textId="77777777" w:rsidTr="008D4007">
        <w:trPr>
          <w:gridBefore w:val="1"/>
          <w:gridAfter w:val="2"/>
          <w:wBefore w:w="284" w:type="dxa"/>
          <w:wAfter w:w="627" w:type="dxa"/>
          <w:trHeight w:val="212"/>
        </w:trPr>
        <w:tc>
          <w:tcPr>
            <w:tcW w:w="510" w:type="dxa"/>
            <w:shd w:val="clear" w:color="auto" w:fill="auto"/>
          </w:tcPr>
          <w:p w14:paraId="5EB89428"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color w:val="000000" w:themeColor="text1"/>
              </w:rPr>
              <w:t>12</w:t>
            </w:r>
          </w:p>
        </w:tc>
        <w:tc>
          <w:tcPr>
            <w:tcW w:w="41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A18AB34" w14:textId="77777777" w:rsidR="00C25466" w:rsidRPr="002B29BC" w:rsidRDefault="00C25466" w:rsidP="003872F8">
            <w:pPr>
              <w:pStyle w:val="Estilo"/>
              <w:spacing w:line="276" w:lineRule="auto"/>
              <w:ind w:right="11"/>
              <w:jc w:val="both"/>
              <w:rPr>
                <w:rFonts w:eastAsia="Arial"/>
                <w:color w:val="000000"/>
                <w:sz w:val="22"/>
                <w:szCs w:val="22"/>
              </w:rPr>
            </w:pPr>
            <w:r w:rsidRPr="002B29BC">
              <w:rPr>
                <w:rFonts w:eastAsia="Arial"/>
                <w:sz w:val="22"/>
                <w:szCs w:val="22"/>
              </w:rPr>
              <w:t xml:space="preserve">12. 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2B29BC">
              <w:rPr>
                <w:rFonts w:eastAsia="Arial"/>
                <w:sz w:val="22"/>
                <w:szCs w:val="22"/>
              </w:rPr>
              <w:t>Nal</w:t>
            </w:r>
            <w:proofErr w:type="spellEnd"/>
            <w:r w:rsidRPr="002B29BC">
              <w:rPr>
                <w:rFonts w:eastAsia="Arial"/>
                <w:sz w:val="22"/>
                <w:szCs w:val="22"/>
              </w:rPr>
              <w:t>., Decretos 2981 de 2013, Resolución 1471 de 2013 del SENA y demás normas concordantes.</w:t>
            </w:r>
          </w:p>
        </w:tc>
        <w:tc>
          <w:tcPr>
            <w:tcW w:w="2835" w:type="dxa"/>
            <w:gridSpan w:val="3"/>
            <w:shd w:val="clear" w:color="auto" w:fill="auto"/>
          </w:tcPr>
          <w:p w14:paraId="4F6CE094" w14:textId="2BCCEDD8" w:rsidR="00C25466" w:rsidRPr="002B29BC" w:rsidRDefault="00C25466" w:rsidP="003872F8">
            <w:pPr>
              <w:pStyle w:val="TableParagraph"/>
              <w:tabs>
                <w:tab w:val="left" w:pos="239"/>
              </w:tabs>
              <w:spacing w:line="276" w:lineRule="auto"/>
              <w:ind w:left="0" w:right="232"/>
              <w:jc w:val="both"/>
              <w:rPr>
                <w:rFonts w:ascii="Arial" w:eastAsia="Arial" w:hAnsi="Arial" w:cs="Arial"/>
                <w:color w:val="000000"/>
              </w:rPr>
            </w:pPr>
            <w:r w:rsidRPr="48B8FD24">
              <w:rPr>
                <w:rFonts w:ascii="Arial" w:eastAsia="Arial" w:hAnsi="Arial" w:cs="Arial"/>
                <w:color w:val="000000" w:themeColor="text1"/>
              </w:rPr>
              <w:t>Se aplica las buenas prácticas ambientales en las actividades programadas y ambientes de aprendizajes.</w:t>
            </w:r>
          </w:p>
        </w:tc>
        <w:tc>
          <w:tcPr>
            <w:tcW w:w="2447" w:type="dxa"/>
            <w:gridSpan w:val="2"/>
            <w:shd w:val="clear" w:color="auto" w:fill="auto"/>
          </w:tcPr>
          <w:p w14:paraId="6FCD3EB9" w14:textId="77777777" w:rsidR="00C25466" w:rsidRPr="009C2ED8" w:rsidRDefault="00C25466" w:rsidP="003872F8">
            <w:pPr>
              <w:pStyle w:val="TableParagraph"/>
              <w:spacing w:line="276" w:lineRule="auto"/>
              <w:ind w:left="108" w:right="687"/>
              <w:rPr>
                <w:rFonts w:ascii="Arial" w:eastAsia="Arial" w:hAnsi="Arial" w:cs="Arial"/>
              </w:rPr>
            </w:pPr>
            <w:r w:rsidRPr="48B8FD24">
              <w:rPr>
                <w:rFonts w:ascii="Arial" w:eastAsia="Arial" w:hAnsi="Arial" w:cs="Arial"/>
              </w:rPr>
              <w:t>- Guía de aprendizaje.</w:t>
            </w:r>
          </w:p>
          <w:p w14:paraId="2FEC3572" w14:textId="77777777" w:rsidR="00C25466" w:rsidRPr="009C2ED8" w:rsidRDefault="00C25466" w:rsidP="003872F8">
            <w:pPr>
              <w:pStyle w:val="TableParagraph"/>
              <w:spacing w:line="276" w:lineRule="auto"/>
              <w:ind w:left="108" w:right="687"/>
              <w:rPr>
                <w:rFonts w:ascii="Arial" w:eastAsia="Arial" w:hAnsi="Arial" w:cs="Arial"/>
              </w:rPr>
            </w:pPr>
          </w:p>
          <w:p w14:paraId="691CC451" w14:textId="77777777" w:rsidR="00C25466" w:rsidRPr="002B29BC" w:rsidRDefault="00C25466" w:rsidP="003872F8">
            <w:pPr>
              <w:pStyle w:val="Sinespaciado"/>
              <w:spacing w:after="0" w:line="276" w:lineRule="auto"/>
              <w:rPr>
                <w:rFonts w:ascii="Arial" w:eastAsia="Arial" w:hAnsi="Arial" w:cs="Arial"/>
                <w:color w:val="000000"/>
              </w:rPr>
            </w:pPr>
          </w:p>
        </w:tc>
      </w:tr>
      <w:tr w:rsidR="00C25466" w:rsidRPr="002B29BC" w14:paraId="55A2B103" w14:textId="77777777" w:rsidTr="008D4007">
        <w:trPr>
          <w:gridBefore w:val="1"/>
          <w:gridAfter w:val="2"/>
          <w:wBefore w:w="284" w:type="dxa"/>
          <w:wAfter w:w="627" w:type="dxa"/>
          <w:trHeight w:val="212"/>
        </w:trPr>
        <w:tc>
          <w:tcPr>
            <w:tcW w:w="510" w:type="dxa"/>
            <w:shd w:val="clear" w:color="auto" w:fill="auto"/>
          </w:tcPr>
          <w:p w14:paraId="2AAF1C1B"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color w:val="000000" w:themeColor="text1"/>
              </w:rPr>
              <w:t>13</w:t>
            </w:r>
          </w:p>
        </w:tc>
        <w:tc>
          <w:tcPr>
            <w:tcW w:w="41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AD610FA" w14:textId="77777777" w:rsidR="00C25466" w:rsidRPr="002B29BC" w:rsidRDefault="00C25466" w:rsidP="003872F8">
            <w:pPr>
              <w:pStyle w:val="Sinespaciado"/>
              <w:spacing w:after="0" w:line="276" w:lineRule="auto"/>
              <w:jc w:val="both"/>
              <w:rPr>
                <w:rFonts w:ascii="Arial" w:eastAsia="Arial" w:hAnsi="Arial" w:cs="Arial"/>
              </w:rPr>
            </w:pPr>
            <w:r w:rsidRPr="002B29BC">
              <w:rPr>
                <w:rFonts w:ascii="Arial" w:eastAsia="Arial" w:hAnsi="Arial" w:cs="Arial"/>
              </w:rPr>
              <w:t>13. 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p>
        </w:tc>
        <w:tc>
          <w:tcPr>
            <w:tcW w:w="2835" w:type="dxa"/>
            <w:gridSpan w:val="3"/>
            <w:shd w:val="clear" w:color="auto" w:fill="auto"/>
          </w:tcPr>
          <w:p w14:paraId="37964DB0" w14:textId="3B6C7FCB" w:rsidR="00FB539A" w:rsidRPr="002F19CA" w:rsidRDefault="00FB539A" w:rsidP="00FB539A">
            <w:pPr>
              <w:spacing w:line="240" w:lineRule="auto"/>
              <w:rPr>
                <w:rFonts w:ascii="Arial" w:eastAsia="Arial" w:hAnsi="Arial" w:cs="Arial"/>
                <w:color w:val="000000" w:themeColor="text1"/>
              </w:rPr>
            </w:pPr>
            <w:r w:rsidRPr="68150491">
              <w:rPr>
                <w:rFonts w:ascii="Arial" w:eastAsia="Arial" w:hAnsi="Arial" w:cs="Arial"/>
                <w:color w:val="000000" w:themeColor="text1"/>
              </w:rPr>
              <w:t xml:space="preserve">Registro y seguimiento de asistencia presencial del </w:t>
            </w:r>
            <w:r w:rsidRPr="002A58CA">
              <w:rPr>
                <w:rFonts w:ascii="Arial" w:eastAsia="Arial" w:hAnsi="Arial" w:cs="Arial"/>
                <w:color w:val="000000" w:themeColor="text1"/>
              </w:rPr>
              <w:t>Impartir formación profesional en el técnico en maquinaria industrial (</w:t>
            </w:r>
            <w:r w:rsidR="00A1065B" w:rsidRPr="00A1065B">
              <w:rPr>
                <w:rFonts w:ascii="Arial" w:eastAsia="Arial" w:hAnsi="Arial" w:cs="Arial"/>
                <w:color w:val="000000" w:themeColor="text1"/>
              </w:rPr>
              <w:t>2237625</w:t>
            </w:r>
            <w:r w:rsidRPr="002A58CA">
              <w:rPr>
                <w:rFonts w:ascii="Arial" w:eastAsia="Arial" w:hAnsi="Arial" w:cs="Arial"/>
                <w:color w:val="000000" w:themeColor="text1"/>
              </w:rPr>
              <w:t>), y curso METROLOGIA DIMENSIONAL APLICADA A MANTENIMIENTO MECANICO (2454720)</w:t>
            </w:r>
          </w:p>
          <w:p w14:paraId="2CC6A977" w14:textId="77777777" w:rsidR="00C25466" w:rsidRDefault="00C25466" w:rsidP="003872F8">
            <w:pPr>
              <w:spacing w:after="0" w:line="276" w:lineRule="auto"/>
              <w:rPr>
                <w:rFonts w:ascii="Arial" w:eastAsia="Arial" w:hAnsi="Arial" w:cs="Arial"/>
              </w:rPr>
            </w:pPr>
          </w:p>
          <w:p w14:paraId="5C600ED3" w14:textId="77777777" w:rsidR="00C25466" w:rsidRDefault="00C25466" w:rsidP="003872F8">
            <w:pPr>
              <w:spacing w:after="0" w:line="276" w:lineRule="auto"/>
              <w:rPr>
                <w:rFonts w:ascii="Arial" w:eastAsia="Arial" w:hAnsi="Arial" w:cs="Arial"/>
              </w:rPr>
            </w:pPr>
          </w:p>
          <w:p w14:paraId="46DB49F5" w14:textId="13CB222B" w:rsidR="00C25466" w:rsidRPr="002B29BC" w:rsidRDefault="00C25466" w:rsidP="003872F8">
            <w:pPr>
              <w:pStyle w:val="Sinespaciado"/>
              <w:spacing w:after="0" w:line="276" w:lineRule="auto"/>
              <w:rPr>
                <w:rFonts w:ascii="Arial" w:eastAsia="Arial" w:hAnsi="Arial" w:cs="Arial"/>
                <w:color w:val="000000"/>
              </w:rPr>
            </w:pPr>
          </w:p>
        </w:tc>
        <w:tc>
          <w:tcPr>
            <w:tcW w:w="2447" w:type="dxa"/>
            <w:gridSpan w:val="2"/>
            <w:shd w:val="clear" w:color="auto" w:fill="auto"/>
          </w:tcPr>
          <w:p w14:paraId="65B115EA" w14:textId="6C259143" w:rsidR="00C25466" w:rsidRPr="002B29BC" w:rsidRDefault="00C25466" w:rsidP="003872F8">
            <w:pPr>
              <w:pStyle w:val="Sinespaciado"/>
              <w:tabs>
                <w:tab w:val="left" w:pos="239"/>
              </w:tabs>
              <w:spacing w:after="0" w:line="276" w:lineRule="auto"/>
              <w:ind w:left="108" w:right="688"/>
              <w:rPr>
                <w:rFonts w:ascii="Arial" w:eastAsia="Arial" w:hAnsi="Arial" w:cs="Arial"/>
                <w:color w:val="000000"/>
              </w:rPr>
            </w:pPr>
            <w:r w:rsidRPr="48B8FD24">
              <w:rPr>
                <w:rFonts w:ascii="Arial" w:eastAsia="Arial" w:hAnsi="Arial" w:cs="Arial"/>
                <w:color w:val="000000" w:themeColor="text1"/>
              </w:rPr>
              <w:t>Lista de asistencia física.</w:t>
            </w:r>
          </w:p>
        </w:tc>
      </w:tr>
      <w:tr w:rsidR="00C25466" w:rsidRPr="002B29BC" w14:paraId="409F9A5A" w14:textId="77777777" w:rsidTr="008D4007">
        <w:trPr>
          <w:gridBefore w:val="1"/>
          <w:gridAfter w:val="2"/>
          <w:wBefore w:w="284" w:type="dxa"/>
          <w:wAfter w:w="627" w:type="dxa"/>
          <w:trHeight w:val="212"/>
        </w:trPr>
        <w:tc>
          <w:tcPr>
            <w:tcW w:w="510" w:type="dxa"/>
            <w:shd w:val="clear" w:color="auto" w:fill="auto"/>
          </w:tcPr>
          <w:p w14:paraId="5D6D955B"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color w:val="000000" w:themeColor="text1"/>
              </w:rPr>
              <w:t>14</w:t>
            </w:r>
          </w:p>
        </w:tc>
        <w:tc>
          <w:tcPr>
            <w:tcW w:w="41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007B905"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rPr>
              <w:t>14. Desarrollar acciones de formación Titulada y Complementaria (presencial y/o virtual), de acuerdo con la demanda de la oferta educativa y la programación establecida por el supervisor de contrato.</w:t>
            </w:r>
          </w:p>
        </w:tc>
        <w:tc>
          <w:tcPr>
            <w:tcW w:w="2835" w:type="dxa"/>
            <w:gridSpan w:val="3"/>
            <w:shd w:val="clear" w:color="auto" w:fill="auto"/>
          </w:tcPr>
          <w:p w14:paraId="06D2780E" w14:textId="51E69FCA" w:rsidR="00FB539A" w:rsidRDefault="00FB539A" w:rsidP="003872F8">
            <w:pPr>
              <w:spacing w:after="0" w:line="276" w:lineRule="auto"/>
              <w:rPr>
                <w:rFonts w:ascii="Arial" w:eastAsia="Arial" w:hAnsi="Arial" w:cs="Arial"/>
                <w:color w:val="000000" w:themeColor="text1"/>
              </w:rPr>
            </w:pPr>
            <w:r w:rsidRPr="00FB539A">
              <w:rPr>
                <w:rFonts w:ascii="Arial" w:eastAsia="Arial" w:hAnsi="Arial" w:cs="Arial"/>
                <w:color w:val="000000" w:themeColor="text1"/>
              </w:rPr>
              <w:t>Impartir formación profesional en el técnico en maquinaria industrial (</w:t>
            </w:r>
            <w:r w:rsidR="00A1065B" w:rsidRPr="00A1065B">
              <w:rPr>
                <w:rFonts w:ascii="Arial" w:eastAsia="Arial" w:hAnsi="Arial" w:cs="Arial"/>
                <w:color w:val="000000" w:themeColor="text1"/>
              </w:rPr>
              <w:t>2237625</w:t>
            </w:r>
            <w:r w:rsidRPr="00FB539A">
              <w:rPr>
                <w:rFonts w:ascii="Arial" w:eastAsia="Arial" w:hAnsi="Arial" w:cs="Arial"/>
                <w:color w:val="000000" w:themeColor="text1"/>
              </w:rPr>
              <w:t>), y curso METROLOGIA DIMENSIONAL APLICADA A MANTENIMIENTO MECANICO (2454720)</w:t>
            </w:r>
          </w:p>
          <w:p w14:paraId="1E1FEB83" w14:textId="53546383" w:rsidR="00C25466" w:rsidRDefault="00C25466" w:rsidP="003872F8">
            <w:pPr>
              <w:spacing w:after="0" w:line="276" w:lineRule="auto"/>
              <w:rPr>
                <w:rFonts w:ascii="Arial" w:eastAsia="Arial" w:hAnsi="Arial" w:cs="Arial"/>
                <w:b/>
                <w:bCs/>
                <w:color w:val="000000" w:themeColor="text1"/>
              </w:rPr>
            </w:pPr>
            <w:r w:rsidRPr="002F19CA">
              <w:rPr>
                <w:rFonts w:ascii="Arial" w:eastAsia="Arial" w:hAnsi="Arial" w:cs="Arial"/>
                <w:b/>
                <w:bCs/>
                <w:color w:val="000000" w:themeColor="text1"/>
              </w:rPr>
              <w:t>ACTIVIDAD DESARROLLADA:</w:t>
            </w:r>
          </w:p>
          <w:p w14:paraId="499ABFFB" w14:textId="77777777" w:rsidR="00C25466" w:rsidRDefault="00C25466" w:rsidP="003872F8">
            <w:pPr>
              <w:spacing w:after="0" w:line="276" w:lineRule="auto"/>
              <w:rPr>
                <w:rFonts w:ascii="Arial" w:eastAsia="Arial" w:hAnsi="Arial" w:cs="Arial"/>
                <w:color w:val="000000" w:themeColor="text1"/>
              </w:rPr>
            </w:pPr>
            <w:r w:rsidRPr="0B9AB50F">
              <w:rPr>
                <w:rFonts w:ascii="Arial" w:eastAsia="Arial" w:hAnsi="Arial" w:cs="Arial"/>
                <w:color w:val="000000" w:themeColor="text1"/>
              </w:rPr>
              <w:t>Realizar el mantenimiento y reparación de los sistemas mecánicos, eléctricos, neumáticos necesarios para habilitar la maquina o equipo.</w:t>
            </w:r>
          </w:p>
          <w:p w14:paraId="50C3CD49" w14:textId="77777777" w:rsidR="00C25466" w:rsidRPr="002F19CA" w:rsidRDefault="00C25466" w:rsidP="003872F8">
            <w:pPr>
              <w:spacing w:after="0" w:line="276" w:lineRule="auto"/>
              <w:rPr>
                <w:rFonts w:ascii="Arial" w:eastAsia="Arial" w:hAnsi="Arial" w:cs="Arial"/>
                <w:b/>
                <w:bCs/>
                <w:color w:val="000000" w:themeColor="text1"/>
              </w:rPr>
            </w:pPr>
            <w:r w:rsidRPr="002F19CA">
              <w:rPr>
                <w:rFonts w:ascii="Arial" w:eastAsia="Arial" w:hAnsi="Arial" w:cs="Arial"/>
                <w:b/>
                <w:bCs/>
                <w:color w:val="000000" w:themeColor="text1"/>
              </w:rPr>
              <w:t>COMPETENCIA RELACIONADA:</w:t>
            </w:r>
          </w:p>
          <w:p w14:paraId="02A73FD7" w14:textId="77777777" w:rsidR="00C25466" w:rsidRDefault="00C25466" w:rsidP="003872F8">
            <w:pPr>
              <w:spacing w:after="0" w:line="276" w:lineRule="auto"/>
              <w:rPr>
                <w:rFonts w:ascii="Arial" w:eastAsia="Arial" w:hAnsi="Arial" w:cs="Arial"/>
                <w:color w:val="000000" w:themeColor="text1"/>
              </w:rPr>
            </w:pPr>
            <w:r>
              <w:rPr>
                <w:rFonts w:ascii="Arial" w:eastAsia="Arial" w:hAnsi="Arial" w:cs="Arial"/>
                <w:color w:val="000000" w:themeColor="text1"/>
              </w:rPr>
              <w:t>M</w:t>
            </w:r>
            <w:r w:rsidRPr="48B8FD24">
              <w:rPr>
                <w:rFonts w:ascii="Arial" w:eastAsia="Arial" w:hAnsi="Arial" w:cs="Arial"/>
                <w:color w:val="000000" w:themeColor="text1"/>
              </w:rPr>
              <w:t>antenimiento preventivo de equipos de maquinaria industrial</w:t>
            </w:r>
            <w:r>
              <w:rPr>
                <w:rFonts w:ascii="Arial" w:eastAsia="Arial" w:hAnsi="Arial" w:cs="Arial"/>
                <w:color w:val="000000" w:themeColor="text1"/>
              </w:rPr>
              <w:t>.</w:t>
            </w:r>
          </w:p>
          <w:p w14:paraId="6548D82C" w14:textId="77777777" w:rsidR="00C25466" w:rsidRPr="002F19CA" w:rsidRDefault="00C25466" w:rsidP="003872F8">
            <w:pPr>
              <w:spacing w:after="0" w:line="276" w:lineRule="auto"/>
              <w:rPr>
                <w:rFonts w:ascii="Arial" w:eastAsia="Arial" w:hAnsi="Arial" w:cs="Arial"/>
                <w:b/>
                <w:bCs/>
                <w:color w:val="000000" w:themeColor="text1"/>
              </w:rPr>
            </w:pPr>
            <w:r w:rsidRPr="002F19CA">
              <w:rPr>
                <w:rFonts w:ascii="Arial" w:eastAsia="Arial" w:hAnsi="Arial" w:cs="Arial"/>
                <w:b/>
                <w:bCs/>
                <w:color w:val="000000" w:themeColor="text1"/>
              </w:rPr>
              <w:t>RESULTADO DE APRENDIZAJE:</w:t>
            </w:r>
          </w:p>
          <w:p w14:paraId="3699EB40" w14:textId="77777777" w:rsidR="00C25466" w:rsidRDefault="00C25466" w:rsidP="003872F8">
            <w:pPr>
              <w:spacing w:after="0" w:line="276" w:lineRule="auto"/>
              <w:rPr>
                <w:rFonts w:ascii="Arial" w:eastAsia="Arial" w:hAnsi="Arial" w:cs="Arial"/>
                <w:color w:val="000000" w:themeColor="text1"/>
              </w:rPr>
            </w:pPr>
            <w:r>
              <w:rPr>
                <w:rFonts w:ascii="Arial" w:eastAsia="Arial" w:hAnsi="Arial" w:cs="Arial"/>
                <w:color w:val="000000" w:themeColor="text1"/>
              </w:rPr>
              <w:t>R</w:t>
            </w:r>
            <w:r w:rsidRPr="002F19CA">
              <w:rPr>
                <w:rFonts w:ascii="Arial" w:eastAsia="Arial" w:hAnsi="Arial" w:cs="Arial"/>
                <w:color w:val="000000" w:themeColor="text1"/>
              </w:rPr>
              <w:t>ecuperar elementos mecánicos mediante herramientas de banco y máquinas auxiliares de acuerdo con especificaciones técnicas.</w:t>
            </w:r>
          </w:p>
          <w:p w14:paraId="49E2C9DF" w14:textId="77777777" w:rsidR="00C25466" w:rsidRPr="002F19CA" w:rsidRDefault="00C25466" w:rsidP="003872F8">
            <w:pPr>
              <w:spacing w:after="0" w:line="276" w:lineRule="auto"/>
              <w:rPr>
                <w:rFonts w:ascii="Arial" w:eastAsia="Arial" w:hAnsi="Arial" w:cs="Arial"/>
                <w:color w:val="000000" w:themeColor="text1"/>
              </w:rPr>
            </w:pPr>
            <w:r>
              <w:rPr>
                <w:rFonts w:ascii="Arial" w:eastAsia="Arial" w:hAnsi="Arial" w:cs="Arial"/>
                <w:color w:val="000000" w:themeColor="text1"/>
              </w:rPr>
              <w:t>R</w:t>
            </w:r>
            <w:r w:rsidRPr="002F19CA">
              <w:rPr>
                <w:rFonts w:ascii="Arial" w:eastAsia="Arial" w:hAnsi="Arial" w:cs="Arial"/>
                <w:color w:val="000000" w:themeColor="text1"/>
              </w:rPr>
              <w:t>ecuperar elementos mecánicos mediante torneado de acuerdo con especificaciones técnicas.</w:t>
            </w:r>
          </w:p>
          <w:p w14:paraId="1C673EC4" w14:textId="77777777" w:rsidR="00C25466" w:rsidRDefault="00C25466" w:rsidP="003872F8">
            <w:pPr>
              <w:spacing w:after="0" w:line="276" w:lineRule="auto"/>
              <w:rPr>
                <w:rFonts w:ascii="Arial" w:eastAsia="Arial" w:hAnsi="Arial" w:cs="Arial"/>
                <w:color w:val="000000" w:themeColor="text1"/>
              </w:rPr>
            </w:pPr>
            <w:r>
              <w:rPr>
                <w:rFonts w:ascii="Arial" w:eastAsia="Arial" w:hAnsi="Arial" w:cs="Arial"/>
                <w:color w:val="000000" w:themeColor="text1"/>
              </w:rPr>
              <w:t>U</w:t>
            </w:r>
            <w:r w:rsidRPr="002F19CA">
              <w:rPr>
                <w:rFonts w:ascii="Arial" w:eastAsia="Arial" w:hAnsi="Arial" w:cs="Arial"/>
                <w:color w:val="000000" w:themeColor="text1"/>
              </w:rPr>
              <w:t>nir piezas metálicas mediante soldadura manual por arco eléctrico con electrodo revestido y soldadura oxiacetilénica de acuerdo con especificaciones técnica</w:t>
            </w:r>
            <w:r>
              <w:rPr>
                <w:rFonts w:ascii="Arial" w:eastAsia="Arial" w:hAnsi="Arial" w:cs="Arial"/>
                <w:color w:val="000000" w:themeColor="text1"/>
              </w:rPr>
              <w:t xml:space="preserve">s. </w:t>
            </w:r>
          </w:p>
          <w:p w14:paraId="3FDF9502" w14:textId="77777777" w:rsidR="00C25466" w:rsidRDefault="00C25466" w:rsidP="003872F8">
            <w:pPr>
              <w:spacing w:after="0" w:line="276" w:lineRule="auto"/>
              <w:rPr>
                <w:rFonts w:ascii="Arial" w:eastAsia="Arial" w:hAnsi="Arial" w:cs="Arial"/>
                <w:color w:val="000000" w:themeColor="text1"/>
              </w:rPr>
            </w:pPr>
            <w:r w:rsidRPr="74DC45E1">
              <w:rPr>
                <w:rFonts w:ascii="Arial" w:eastAsia="Arial" w:hAnsi="Arial" w:cs="Arial"/>
                <w:color w:val="000000" w:themeColor="text1"/>
              </w:rPr>
              <w:t>579364 - 04. Unir piezas metálicas mediante soldadura manual por arco eléctrico con electrodo revestido y soldadura oxiacetilénica de acuerdo con</w:t>
            </w:r>
          </w:p>
          <w:p w14:paraId="7F644337" w14:textId="77777777" w:rsidR="00C25466" w:rsidRDefault="00C25466" w:rsidP="003872F8">
            <w:pPr>
              <w:spacing w:after="0" w:line="276" w:lineRule="auto"/>
              <w:rPr>
                <w:rFonts w:ascii="Arial" w:eastAsia="Arial" w:hAnsi="Arial" w:cs="Arial"/>
                <w:color w:val="000000" w:themeColor="text1"/>
              </w:rPr>
            </w:pPr>
            <w:r w:rsidRPr="008179C2">
              <w:rPr>
                <w:rFonts w:ascii="Arial" w:eastAsia="Arial" w:hAnsi="Arial" w:cs="Arial"/>
                <w:color w:val="000000" w:themeColor="text1"/>
              </w:rPr>
              <w:t xml:space="preserve">455054 - </w:t>
            </w:r>
            <w:r>
              <w:rPr>
                <w:rFonts w:ascii="Arial" w:eastAsia="Arial" w:hAnsi="Arial" w:cs="Arial"/>
                <w:color w:val="000000" w:themeColor="text1"/>
              </w:rPr>
              <w:t>E</w:t>
            </w:r>
            <w:r w:rsidRPr="008179C2">
              <w:rPr>
                <w:rFonts w:ascii="Arial" w:eastAsia="Arial" w:hAnsi="Arial" w:cs="Arial"/>
                <w:color w:val="000000" w:themeColor="text1"/>
              </w:rPr>
              <w:t>fectuar el corte de láminas y perfiles conforme a especificaciones de fabricación.</w:t>
            </w:r>
          </w:p>
          <w:p w14:paraId="67579370" w14:textId="473B4AFC" w:rsidR="00C25466" w:rsidRPr="002B29BC" w:rsidRDefault="00C25466" w:rsidP="003872F8">
            <w:pPr>
              <w:spacing w:after="0" w:line="276" w:lineRule="auto"/>
              <w:jc w:val="both"/>
              <w:rPr>
                <w:rFonts w:ascii="Arial" w:eastAsia="Arial" w:hAnsi="Arial" w:cs="Arial"/>
                <w:color w:val="000000" w:themeColor="text1"/>
              </w:rPr>
            </w:pPr>
            <w:r w:rsidRPr="001A2F29">
              <w:rPr>
                <w:rFonts w:ascii="Arial" w:eastAsia="Arial" w:hAnsi="Arial" w:cs="Arial"/>
                <w:color w:val="000000" w:themeColor="text1"/>
              </w:rPr>
              <w:t xml:space="preserve">2. </w:t>
            </w:r>
            <w:proofErr w:type="gramStart"/>
            <w:r w:rsidRPr="001A2F29">
              <w:rPr>
                <w:rFonts w:ascii="Arial" w:eastAsia="Arial" w:hAnsi="Arial" w:cs="Arial"/>
                <w:color w:val="000000" w:themeColor="text1"/>
              </w:rPr>
              <w:t>455019  -</w:t>
            </w:r>
            <w:proofErr w:type="gramEnd"/>
            <w:r w:rsidRPr="001A2F29">
              <w:rPr>
                <w:rFonts w:ascii="Arial" w:eastAsia="Arial" w:hAnsi="Arial" w:cs="Arial"/>
                <w:color w:val="000000" w:themeColor="text1"/>
              </w:rPr>
              <w:t xml:space="preserve"> </w:t>
            </w:r>
            <w:r>
              <w:rPr>
                <w:rFonts w:ascii="Arial" w:eastAsia="Arial" w:hAnsi="Arial" w:cs="Arial"/>
                <w:color w:val="000000" w:themeColor="text1"/>
              </w:rPr>
              <w:t>S</w:t>
            </w:r>
            <w:r w:rsidRPr="001A2F29">
              <w:rPr>
                <w:rFonts w:ascii="Arial" w:eastAsia="Arial" w:hAnsi="Arial" w:cs="Arial"/>
                <w:color w:val="000000" w:themeColor="text1"/>
              </w:rPr>
              <w:t xml:space="preserve">oldar productos </w:t>
            </w:r>
            <w:proofErr w:type="spellStart"/>
            <w:r w:rsidRPr="001A2F29">
              <w:rPr>
                <w:rFonts w:ascii="Arial" w:eastAsia="Arial" w:hAnsi="Arial" w:cs="Arial"/>
                <w:color w:val="000000" w:themeColor="text1"/>
              </w:rPr>
              <w:t>met</w:t>
            </w:r>
            <w:r>
              <w:rPr>
                <w:rFonts w:ascii="Arial" w:eastAsia="Arial" w:hAnsi="Arial" w:cs="Arial"/>
                <w:color w:val="000000" w:themeColor="text1"/>
              </w:rPr>
              <w:t>a</w:t>
            </w:r>
            <w:r w:rsidRPr="001A2F29">
              <w:rPr>
                <w:rFonts w:ascii="Arial" w:eastAsia="Arial" w:hAnsi="Arial" w:cs="Arial"/>
                <w:color w:val="000000" w:themeColor="text1"/>
              </w:rPr>
              <w:t>licos</w:t>
            </w:r>
            <w:proofErr w:type="spellEnd"/>
            <w:r w:rsidRPr="001A2F29">
              <w:rPr>
                <w:rFonts w:ascii="Arial" w:eastAsia="Arial" w:hAnsi="Arial" w:cs="Arial"/>
                <w:color w:val="000000" w:themeColor="text1"/>
              </w:rPr>
              <w:t xml:space="preserve"> con el proceso </w:t>
            </w:r>
            <w:proofErr w:type="spellStart"/>
            <w:r w:rsidRPr="001A2F29">
              <w:rPr>
                <w:rFonts w:ascii="Arial" w:eastAsia="Arial" w:hAnsi="Arial" w:cs="Arial"/>
                <w:color w:val="000000" w:themeColor="text1"/>
              </w:rPr>
              <w:t>gmaw</w:t>
            </w:r>
            <w:proofErr w:type="spellEnd"/>
            <w:r w:rsidRPr="001A2F29">
              <w:rPr>
                <w:rFonts w:ascii="Arial" w:eastAsia="Arial" w:hAnsi="Arial" w:cs="Arial"/>
                <w:color w:val="000000" w:themeColor="text1"/>
              </w:rPr>
              <w:t xml:space="preserve"> cumpliendo con las especificaciones del procedimiento de soldadura y aplicando las normas de seguridad.</w:t>
            </w:r>
          </w:p>
        </w:tc>
        <w:tc>
          <w:tcPr>
            <w:tcW w:w="2447" w:type="dxa"/>
            <w:gridSpan w:val="2"/>
            <w:shd w:val="clear" w:color="auto" w:fill="auto"/>
          </w:tcPr>
          <w:p w14:paraId="1AB8DA68" w14:textId="16A96D70" w:rsidR="00C25466" w:rsidRPr="002B29BC" w:rsidRDefault="00C25466" w:rsidP="00C779CC">
            <w:pPr>
              <w:pStyle w:val="Sinespaciado"/>
              <w:spacing w:after="0" w:line="276" w:lineRule="auto"/>
              <w:rPr>
                <w:rFonts w:ascii="Arial" w:eastAsia="Arial" w:hAnsi="Arial" w:cs="Arial"/>
              </w:rPr>
            </w:pPr>
            <w:r w:rsidRPr="48B8FD24">
              <w:rPr>
                <w:rFonts w:ascii="Arial" w:eastAsia="Arial" w:hAnsi="Arial" w:cs="Arial"/>
              </w:rPr>
              <w:t>Guías de aprendizaje, planeación pedagógica, instrumento de evaluación, Plan de actividades semanal, cronograma de actividades.</w:t>
            </w:r>
          </w:p>
        </w:tc>
      </w:tr>
      <w:tr w:rsidR="00C25466" w:rsidRPr="002B29BC" w14:paraId="3627FF48" w14:textId="77777777" w:rsidTr="008D4007">
        <w:trPr>
          <w:gridBefore w:val="1"/>
          <w:gridAfter w:val="2"/>
          <w:wBefore w:w="284" w:type="dxa"/>
          <w:wAfter w:w="627" w:type="dxa"/>
          <w:trHeight w:val="212"/>
        </w:trPr>
        <w:tc>
          <w:tcPr>
            <w:tcW w:w="510" w:type="dxa"/>
            <w:shd w:val="clear" w:color="auto" w:fill="auto"/>
          </w:tcPr>
          <w:p w14:paraId="45F14EFA"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color w:val="000000" w:themeColor="text1"/>
              </w:rPr>
              <w:t>15</w:t>
            </w:r>
          </w:p>
        </w:tc>
        <w:tc>
          <w:tcPr>
            <w:tcW w:w="41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56FB652" w14:textId="77777777" w:rsidR="00C25466" w:rsidRPr="002B29BC" w:rsidRDefault="00C25466" w:rsidP="003872F8">
            <w:pPr>
              <w:pStyle w:val="Estilo"/>
              <w:spacing w:line="276" w:lineRule="auto"/>
              <w:ind w:right="11"/>
              <w:jc w:val="both"/>
              <w:rPr>
                <w:rFonts w:eastAsia="Arial"/>
                <w:color w:val="000000"/>
                <w:sz w:val="22"/>
                <w:szCs w:val="22"/>
              </w:rPr>
            </w:pPr>
            <w:r w:rsidRPr="002B29BC">
              <w:rPr>
                <w:rFonts w:eastAsia="Arial"/>
                <w:sz w:val="22"/>
                <w:szCs w:val="22"/>
              </w:rPr>
              <w:t>15. Usar y gestionar las diferentes plataformas tecnológicas institucionales de apoyo académico y administrativo relacionado con su rol, actualizando y registrando de manera veraz y oportuna cada una de las acciones que integran el proceso formativo.</w:t>
            </w:r>
          </w:p>
        </w:tc>
        <w:tc>
          <w:tcPr>
            <w:tcW w:w="2835" w:type="dxa"/>
            <w:gridSpan w:val="3"/>
            <w:shd w:val="clear" w:color="auto" w:fill="auto"/>
          </w:tcPr>
          <w:p w14:paraId="39B2380A" w14:textId="002389AC" w:rsidR="00C25466" w:rsidRPr="002B29BC" w:rsidRDefault="00C25466" w:rsidP="003872F8">
            <w:pPr>
              <w:spacing w:after="0" w:line="276" w:lineRule="auto"/>
              <w:rPr>
                <w:rFonts w:ascii="Arial" w:eastAsia="Arial" w:hAnsi="Arial" w:cs="Arial"/>
                <w:color w:val="000000"/>
              </w:rPr>
            </w:pPr>
            <w:r w:rsidRPr="48B8FD24">
              <w:rPr>
                <w:rFonts w:ascii="Arial" w:eastAsia="Arial" w:hAnsi="Arial" w:cs="Arial"/>
                <w:color w:val="000000" w:themeColor="text1"/>
              </w:rPr>
              <w:t xml:space="preserve">Análisis y alistamiento de plataforma </w:t>
            </w:r>
            <w:proofErr w:type="spellStart"/>
            <w:r w:rsidRPr="48B8FD24">
              <w:rPr>
                <w:rFonts w:ascii="Arial" w:eastAsia="Arial" w:hAnsi="Arial" w:cs="Arial"/>
                <w:color w:val="000000" w:themeColor="text1"/>
              </w:rPr>
              <w:t>territorium</w:t>
            </w:r>
            <w:proofErr w:type="spellEnd"/>
            <w:r w:rsidRPr="48B8FD24">
              <w:rPr>
                <w:rFonts w:ascii="Arial" w:eastAsia="Arial" w:hAnsi="Arial" w:cs="Arial"/>
                <w:color w:val="000000" w:themeColor="text1"/>
              </w:rPr>
              <w:t xml:space="preserve"> y Sofia plus para ajustar la gestión administrativa (Sofia plus) y académica (territorio)</w:t>
            </w:r>
          </w:p>
        </w:tc>
        <w:tc>
          <w:tcPr>
            <w:tcW w:w="2447" w:type="dxa"/>
            <w:gridSpan w:val="2"/>
            <w:shd w:val="clear" w:color="auto" w:fill="auto"/>
          </w:tcPr>
          <w:p w14:paraId="051C9FB8" w14:textId="6E654C72" w:rsidR="00C25466" w:rsidRPr="002B29BC" w:rsidRDefault="00C25466" w:rsidP="003872F8">
            <w:pPr>
              <w:pStyle w:val="Sinespaciado"/>
              <w:tabs>
                <w:tab w:val="left" w:pos="239"/>
              </w:tabs>
              <w:spacing w:after="0" w:line="276" w:lineRule="auto"/>
              <w:ind w:right="404"/>
              <w:rPr>
                <w:rFonts w:ascii="Arial" w:eastAsia="Arial" w:hAnsi="Arial" w:cs="Arial"/>
              </w:rPr>
            </w:pPr>
            <w:r w:rsidRPr="48B8FD24">
              <w:rPr>
                <w:rFonts w:ascii="Arial" w:eastAsia="Arial" w:hAnsi="Arial" w:cs="Arial"/>
              </w:rPr>
              <w:t>Registro fotográfico (Pantallazo), foros, anuncios y reporte de juicios evaluativos del Sofia.</w:t>
            </w:r>
          </w:p>
        </w:tc>
      </w:tr>
      <w:tr w:rsidR="00C25466" w:rsidRPr="002B29BC" w14:paraId="400EDC81" w14:textId="77777777" w:rsidTr="008D4007">
        <w:trPr>
          <w:gridBefore w:val="1"/>
          <w:gridAfter w:val="2"/>
          <w:wBefore w:w="284" w:type="dxa"/>
          <w:wAfter w:w="627" w:type="dxa"/>
          <w:trHeight w:val="212"/>
        </w:trPr>
        <w:tc>
          <w:tcPr>
            <w:tcW w:w="510" w:type="dxa"/>
            <w:shd w:val="clear" w:color="auto" w:fill="auto"/>
          </w:tcPr>
          <w:p w14:paraId="377931CB"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color w:val="000000" w:themeColor="text1"/>
              </w:rPr>
              <w:t>16</w:t>
            </w:r>
          </w:p>
        </w:tc>
        <w:tc>
          <w:tcPr>
            <w:tcW w:w="41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F77FAE8" w14:textId="77777777" w:rsidR="00C25466" w:rsidRPr="002B29BC" w:rsidRDefault="00C25466" w:rsidP="003872F8">
            <w:pPr>
              <w:pStyle w:val="Estilo"/>
              <w:spacing w:line="276" w:lineRule="auto"/>
              <w:ind w:right="11"/>
              <w:jc w:val="both"/>
              <w:rPr>
                <w:rFonts w:eastAsia="Arial"/>
                <w:color w:val="000000"/>
                <w:sz w:val="22"/>
                <w:szCs w:val="22"/>
              </w:rPr>
            </w:pPr>
            <w:r w:rsidRPr="002B29BC">
              <w:rPr>
                <w:rFonts w:eastAsia="Arial"/>
                <w:sz w:val="22"/>
                <w:szCs w:val="22"/>
              </w:rPr>
              <w:t>16. Brindar apoyo en el proceso de Evaluación y Certificación de Competencias Laborales (ECCL), según la necesidad del Centro de Formación.</w:t>
            </w:r>
          </w:p>
        </w:tc>
        <w:tc>
          <w:tcPr>
            <w:tcW w:w="2835" w:type="dxa"/>
            <w:gridSpan w:val="3"/>
            <w:shd w:val="clear" w:color="auto" w:fill="auto"/>
          </w:tcPr>
          <w:p w14:paraId="78E17F07" w14:textId="3F329DC3" w:rsidR="00C25466" w:rsidRPr="002B29BC" w:rsidRDefault="00C25466" w:rsidP="003872F8">
            <w:pPr>
              <w:spacing w:after="0" w:line="276" w:lineRule="auto"/>
              <w:rPr>
                <w:rFonts w:ascii="Arial" w:eastAsia="Arial" w:hAnsi="Arial" w:cs="Arial"/>
                <w:color w:val="000000"/>
              </w:rPr>
            </w:pPr>
            <w:r w:rsidRPr="48B8FD24">
              <w:rPr>
                <w:rFonts w:ascii="Arial" w:eastAsia="Arial" w:hAnsi="Arial" w:cs="Arial"/>
              </w:rPr>
              <w:t>Para este periodo no se necesitó apoyo al proceso de Evaluación y Certificación de Competencias Laborales (ECCL) de mi parte.</w:t>
            </w:r>
          </w:p>
        </w:tc>
        <w:tc>
          <w:tcPr>
            <w:tcW w:w="2447" w:type="dxa"/>
            <w:gridSpan w:val="2"/>
            <w:shd w:val="clear" w:color="auto" w:fill="auto"/>
          </w:tcPr>
          <w:p w14:paraId="2979C888" w14:textId="73AA35E8" w:rsidR="00C25466" w:rsidRPr="002B29BC" w:rsidRDefault="00C25466" w:rsidP="003872F8">
            <w:pPr>
              <w:pStyle w:val="Sinespaciado"/>
              <w:spacing w:after="0" w:line="276" w:lineRule="auto"/>
              <w:rPr>
                <w:rFonts w:ascii="Arial" w:eastAsia="Arial" w:hAnsi="Arial" w:cs="Arial"/>
              </w:rPr>
            </w:pPr>
            <w:r w:rsidRPr="48B8FD24">
              <w:rPr>
                <w:rFonts w:ascii="Arial" w:eastAsia="Arial" w:hAnsi="Arial" w:cs="Arial"/>
                <w:color w:val="000000" w:themeColor="text1"/>
              </w:rPr>
              <w:t>No se generó evidencia en este periodo</w:t>
            </w:r>
          </w:p>
        </w:tc>
      </w:tr>
      <w:tr w:rsidR="00C25466" w:rsidRPr="002B29BC" w14:paraId="19E514C0" w14:textId="77777777" w:rsidTr="008D4007">
        <w:trPr>
          <w:gridBefore w:val="1"/>
          <w:gridAfter w:val="2"/>
          <w:wBefore w:w="284" w:type="dxa"/>
          <w:wAfter w:w="627" w:type="dxa"/>
          <w:trHeight w:val="212"/>
        </w:trPr>
        <w:tc>
          <w:tcPr>
            <w:tcW w:w="510" w:type="dxa"/>
            <w:shd w:val="clear" w:color="auto" w:fill="auto"/>
          </w:tcPr>
          <w:p w14:paraId="152E0533"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color w:val="000000" w:themeColor="text1"/>
              </w:rPr>
              <w:t>17</w:t>
            </w:r>
          </w:p>
        </w:tc>
        <w:tc>
          <w:tcPr>
            <w:tcW w:w="41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18A422E" w14:textId="77777777" w:rsidR="00C25466" w:rsidRPr="002B29BC" w:rsidRDefault="00C25466" w:rsidP="003872F8">
            <w:pPr>
              <w:pStyle w:val="Estilo"/>
              <w:spacing w:line="276" w:lineRule="auto"/>
              <w:ind w:right="11"/>
              <w:jc w:val="both"/>
              <w:rPr>
                <w:rFonts w:eastAsia="Arial"/>
                <w:color w:val="000000"/>
                <w:sz w:val="22"/>
                <w:szCs w:val="22"/>
              </w:rPr>
            </w:pPr>
            <w:r w:rsidRPr="002B29BC">
              <w:rPr>
                <w:rFonts w:eastAsia="Arial"/>
                <w:sz w:val="22"/>
                <w:szCs w:val="22"/>
              </w:rPr>
              <w:t>17. Participar en la generación y desarrollo de diseño curricular, proyectos de investigación aplicada, innovación pedagógica y desarrollo tecnológico, de interés institucional.</w:t>
            </w:r>
          </w:p>
        </w:tc>
        <w:tc>
          <w:tcPr>
            <w:tcW w:w="2835" w:type="dxa"/>
            <w:gridSpan w:val="3"/>
            <w:shd w:val="clear" w:color="auto" w:fill="auto"/>
          </w:tcPr>
          <w:p w14:paraId="5019B195" w14:textId="57E9F212" w:rsidR="00C25466" w:rsidRPr="002B29BC" w:rsidRDefault="00C25466" w:rsidP="003872F8">
            <w:pPr>
              <w:spacing w:after="0" w:line="276" w:lineRule="auto"/>
              <w:rPr>
                <w:rFonts w:ascii="Arial" w:eastAsia="Arial" w:hAnsi="Arial" w:cs="Arial"/>
                <w:color w:val="000000"/>
              </w:rPr>
            </w:pPr>
            <w:r w:rsidRPr="48B8FD24">
              <w:rPr>
                <w:rFonts w:ascii="Arial" w:eastAsia="Arial" w:hAnsi="Arial" w:cs="Arial"/>
                <w:color w:val="000000" w:themeColor="text1"/>
              </w:rPr>
              <w:t>Para este periodo no se realizaron actividades acordes con esta obligación</w:t>
            </w:r>
          </w:p>
        </w:tc>
        <w:tc>
          <w:tcPr>
            <w:tcW w:w="2447" w:type="dxa"/>
            <w:gridSpan w:val="2"/>
            <w:shd w:val="clear" w:color="auto" w:fill="auto"/>
          </w:tcPr>
          <w:p w14:paraId="04BE76ED" w14:textId="44F888F6" w:rsidR="00C25466" w:rsidRPr="002B29BC" w:rsidRDefault="00C25466" w:rsidP="003872F8">
            <w:pPr>
              <w:pStyle w:val="Sinespaciado"/>
              <w:spacing w:after="0" w:line="276" w:lineRule="auto"/>
              <w:rPr>
                <w:rFonts w:ascii="Arial" w:eastAsia="Arial" w:hAnsi="Arial" w:cs="Arial"/>
                <w:color w:val="000000"/>
              </w:rPr>
            </w:pPr>
            <w:r w:rsidRPr="48B8FD24">
              <w:rPr>
                <w:rFonts w:ascii="Arial" w:eastAsia="Arial" w:hAnsi="Arial" w:cs="Arial"/>
                <w:color w:val="000000" w:themeColor="text1"/>
              </w:rPr>
              <w:t>No se generó evidencia en este periodo</w:t>
            </w:r>
          </w:p>
        </w:tc>
      </w:tr>
      <w:tr w:rsidR="00C25466" w:rsidRPr="002B29BC" w14:paraId="72CE021F" w14:textId="77777777" w:rsidTr="008D4007">
        <w:trPr>
          <w:gridBefore w:val="1"/>
          <w:gridAfter w:val="2"/>
          <w:wBefore w:w="284" w:type="dxa"/>
          <w:wAfter w:w="627" w:type="dxa"/>
          <w:trHeight w:val="212"/>
        </w:trPr>
        <w:tc>
          <w:tcPr>
            <w:tcW w:w="510" w:type="dxa"/>
            <w:shd w:val="clear" w:color="auto" w:fill="auto"/>
          </w:tcPr>
          <w:p w14:paraId="0459DB80"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color w:val="000000" w:themeColor="text1"/>
              </w:rPr>
              <w:t>18</w:t>
            </w:r>
          </w:p>
        </w:tc>
        <w:tc>
          <w:tcPr>
            <w:tcW w:w="41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6467780" w14:textId="77777777" w:rsidR="00C25466" w:rsidRPr="002B29BC" w:rsidRDefault="00C25466" w:rsidP="003872F8">
            <w:pPr>
              <w:pStyle w:val="Estilo"/>
              <w:spacing w:line="276" w:lineRule="auto"/>
              <w:ind w:right="11"/>
              <w:jc w:val="both"/>
              <w:rPr>
                <w:rFonts w:eastAsia="Arial"/>
                <w:color w:val="000000"/>
                <w:sz w:val="22"/>
                <w:szCs w:val="22"/>
              </w:rPr>
            </w:pPr>
            <w:r w:rsidRPr="002B29BC">
              <w:rPr>
                <w:rFonts w:eastAsia="Arial"/>
                <w:sz w:val="22"/>
                <w:szCs w:val="22"/>
              </w:rPr>
              <w:t>18. Brindar apoyo técnico a los procesos de compras de bienes y servicios, acorde a su especialidad técnica, según la necesidad del Centro de Formación.</w:t>
            </w:r>
          </w:p>
        </w:tc>
        <w:tc>
          <w:tcPr>
            <w:tcW w:w="2835" w:type="dxa"/>
            <w:gridSpan w:val="3"/>
            <w:shd w:val="clear" w:color="auto" w:fill="auto"/>
          </w:tcPr>
          <w:p w14:paraId="58630D3D" w14:textId="0DAB18D7" w:rsidR="00C25466" w:rsidRPr="002B29BC" w:rsidRDefault="00C25466" w:rsidP="003872F8">
            <w:pPr>
              <w:spacing w:after="0" w:line="276" w:lineRule="auto"/>
              <w:jc w:val="both"/>
              <w:rPr>
                <w:rFonts w:ascii="Arial" w:eastAsia="Arial" w:hAnsi="Arial" w:cs="Arial"/>
                <w:color w:val="000000"/>
              </w:rPr>
            </w:pPr>
            <w:r w:rsidRPr="48B8FD24">
              <w:rPr>
                <w:rFonts w:ascii="Arial" w:eastAsia="Arial" w:hAnsi="Arial" w:cs="Arial"/>
                <w:color w:val="000000" w:themeColor="text1"/>
              </w:rPr>
              <w:t>Para este periodo no se realizaron actividades acordes con esta obligación.</w:t>
            </w:r>
          </w:p>
        </w:tc>
        <w:tc>
          <w:tcPr>
            <w:tcW w:w="2447" w:type="dxa"/>
            <w:gridSpan w:val="2"/>
            <w:shd w:val="clear" w:color="auto" w:fill="auto"/>
          </w:tcPr>
          <w:p w14:paraId="6AFFCFA6" w14:textId="77E4B0EA" w:rsidR="00C25466" w:rsidRPr="002B29BC" w:rsidRDefault="00C25466" w:rsidP="003872F8">
            <w:pPr>
              <w:pStyle w:val="Sinespaciado"/>
              <w:spacing w:after="0" w:line="276" w:lineRule="auto"/>
              <w:rPr>
                <w:rFonts w:ascii="Arial" w:eastAsia="Arial" w:hAnsi="Arial" w:cs="Arial"/>
                <w:color w:val="000000"/>
              </w:rPr>
            </w:pPr>
            <w:r w:rsidRPr="48B8FD24">
              <w:rPr>
                <w:rFonts w:ascii="Arial" w:eastAsia="Arial" w:hAnsi="Arial" w:cs="Arial"/>
                <w:color w:val="000000" w:themeColor="text1"/>
              </w:rPr>
              <w:t>No se generó en este periodo.</w:t>
            </w:r>
          </w:p>
        </w:tc>
      </w:tr>
      <w:tr w:rsidR="00C25466" w:rsidRPr="002B29BC" w14:paraId="2D2331F9" w14:textId="77777777" w:rsidTr="008D4007">
        <w:trPr>
          <w:gridBefore w:val="1"/>
          <w:gridAfter w:val="2"/>
          <w:wBefore w:w="284" w:type="dxa"/>
          <w:wAfter w:w="627" w:type="dxa"/>
          <w:trHeight w:val="212"/>
        </w:trPr>
        <w:tc>
          <w:tcPr>
            <w:tcW w:w="510" w:type="dxa"/>
            <w:shd w:val="clear" w:color="auto" w:fill="auto"/>
          </w:tcPr>
          <w:p w14:paraId="643451FA"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color w:val="000000" w:themeColor="text1"/>
              </w:rPr>
              <w:t>19</w:t>
            </w:r>
          </w:p>
        </w:tc>
        <w:tc>
          <w:tcPr>
            <w:tcW w:w="41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639C141"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rPr>
              <w:t xml:space="preserve">19. Elaborar solicitudes de materiales de formación necesarias para la ejecución de la formación, así como codificación y apoyo técnico en la recepción de </w:t>
            </w:r>
            <w:proofErr w:type="gramStart"/>
            <w:r w:rsidRPr="002B29BC">
              <w:rPr>
                <w:rFonts w:ascii="Arial" w:eastAsia="Arial" w:hAnsi="Arial" w:cs="Arial"/>
              </w:rPr>
              <w:t>los mismos</w:t>
            </w:r>
            <w:proofErr w:type="gramEnd"/>
            <w:r w:rsidRPr="002B29BC">
              <w:rPr>
                <w:rFonts w:ascii="Arial" w:eastAsia="Arial" w:hAnsi="Arial" w:cs="Arial"/>
              </w:rPr>
              <w:t xml:space="preserve"> y evaluación de proveedores.</w:t>
            </w:r>
          </w:p>
        </w:tc>
        <w:tc>
          <w:tcPr>
            <w:tcW w:w="2835" w:type="dxa"/>
            <w:gridSpan w:val="3"/>
            <w:shd w:val="clear" w:color="auto" w:fill="auto"/>
          </w:tcPr>
          <w:p w14:paraId="157B1652" w14:textId="640A9F98" w:rsidR="00C25466" w:rsidRPr="002B29BC" w:rsidRDefault="00C25466" w:rsidP="003872F8">
            <w:pPr>
              <w:spacing w:after="0" w:line="276" w:lineRule="auto"/>
              <w:jc w:val="both"/>
              <w:rPr>
                <w:rFonts w:ascii="Arial" w:eastAsia="Arial" w:hAnsi="Arial" w:cs="Arial"/>
                <w:color w:val="000000"/>
              </w:rPr>
            </w:pPr>
            <w:r w:rsidRPr="48B8FD24">
              <w:rPr>
                <w:rFonts w:ascii="Arial" w:eastAsia="Arial" w:hAnsi="Arial" w:cs="Arial"/>
                <w:color w:val="000000" w:themeColor="text1"/>
              </w:rPr>
              <w:t xml:space="preserve">Se realizo solicitud de materiales de formación utilizando el </w:t>
            </w:r>
            <w:proofErr w:type="gramStart"/>
            <w:r w:rsidRPr="48B8FD24">
              <w:rPr>
                <w:rFonts w:ascii="Arial" w:eastAsia="Arial" w:hAnsi="Arial" w:cs="Arial"/>
                <w:color w:val="000000" w:themeColor="text1"/>
              </w:rPr>
              <w:t>formato requerido y el proceso requerido</w:t>
            </w:r>
            <w:proofErr w:type="gramEnd"/>
            <w:r w:rsidRPr="48B8FD24">
              <w:rPr>
                <w:rFonts w:ascii="Arial" w:eastAsia="Arial" w:hAnsi="Arial" w:cs="Arial"/>
                <w:color w:val="000000" w:themeColor="text1"/>
              </w:rPr>
              <w:t xml:space="preserve"> </w:t>
            </w:r>
          </w:p>
        </w:tc>
        <w:tc>
          <w:tcPr>
            <w:tcW w:w="2447" w:type="dxa"/>
            <w:gridSpan w:val="2"/>
            <w:shd w:val="clear" w:color="auto" w:fill="auto"/>
          </w:tcPr>
          <w:p w14:paraId="019E561C" w14:textId="77777777" w:rsidR="003872F8" w:rsidRDefault="00C25466" w:rsidP="003872F8">
            <w:pPr>
              <w:spacing w:after="0" w:line="276" w:lineRule="auto"/>
              <w:jc w:val="both"/>
              <w:rPr>
                <w:rFonts w:ascii="Arial" w:eastAsia="Arial" w:hAnsi="Arial" w:cs="Arial"/>
                <w:color w:val="000000" w:themeColor="text1"/>
              </w:rPr>
            </w:pPr>
            <w:r w:rsidRPr="48B8FD24">
              <w:rPr>
                <w:rFonts w:ascii="Arial" w:eastAsia="Arial" w:hAnsi="Arial" w:cs="Arial"/>
                <w:color w:val="000000" w:themeColor="text1"/>
              </w:rPr>
              <w:t>Formato de solicitud de materiales de formación.</w:t>
            </w:r>
          </w:p>
          <w:p w14:paraId="508F8662" w14:textId="211D71AA" w:rsidR="00C25466" w:rsidRPr="002B29BC" w:rsidRDefault="00C25466" w:rsidP="003872F8">
            <w:pPr>
              <w:spacing w:after="0" w:line="276" w:lineRule="auto"/>
              <w:jc w:val="both"/>
              <w:rPr>
                <w:rFonts w:ascii="Arial" w:eastAsia="Arial" w:hAnsi="Arial" w:cs="Arial"/>
                <w:color w:val="000000"/>
              </w:rPr>
            </w:pPr>
            <w:r w:rsidRPr="48B8FD24">
              <w:rPr>
                <w:rFonts w:ascii="Arial" w:eastAsia="Arial" w:hAnsi="Arial" w:cs="Arial"/>
                <w:color w:val="000000" w:themeColor="text1"/>
              </w:rPr>
              <w:t>correos</w:t>
            </w:r>
          </w:p>
        </w:tc>
      </w:tr>
      <w:tr w:rsidR="00C25466" w:rsidRPr="002B29BC" w14:paraId="3E523073" w14:textId="77777777" w:rsidTr="008D4007">
        <w:trPr>
          <w:gridBefore w:val="1"/>
          <w:gridAfter w:val="2"/>
          <w:wBefore w:w="284" w:type="dxa"/>
          <w:wAfter w:w="627" w:type="dxa"/>
          <w:trHeight w:val="212"/>
        </w:trPr>
        <w:tc>
          <w:tcPr>
            <w:tcW w:w="510" w:type="dxa"/>
            <w:shd w:val="clear" w:color="auto" w:fill="auto"/>
          </w:tcPr>
          <w:p w14:paraId="3A40E52A"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color w:val="000000" w:themeColor="text1"/>
              </w:rPr>
              <w:t>20</w:t>
            </w:r>
          </w:p>
        </w:tc>
        <w:tc>
          <w:tcPr>
            <w:tcW w:w="41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6A44F93"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rPr>
              <w:t>20. Participar en las actividades indicadas por el Centro para el mejoramiento de los procesos establecidos en la Red de Procesos del Sistema Integrado de Gestión de la Calidad.</w:t>
            </w:r>
          </w:p>
        </w:tc>
        <w:tc>
          <w:tcPr>
            <w:tcW w:w="2835" w:type="dxa"/>
            <w:gridSpan w:val="3"/>
            <w:shd w:val="clear" w:color="auto" w:fill="auto"/>
          </w:tcPr>
          <w:p w14:paraId="488DBA01" w14:textId="50C48E06" w:rsidR="00C25466" w:rsidRPr="002B29BC" w:rsidRDefault="00C25466" w:rsidP="003872F8">
            <w:pPr>
              <w:spacing w:after="0" w:line="276" w:lineRule="auto"/>
              <w:jc w:val="both"/>
              <w:rPr>
                <w:rFonts w:ascii="Arial" w:hAnsi="Arial" w:cs="Arial"/>
                <w:color w:val="000000"/>
              </w:rPr>
            </w:pPr>
            <w:r w:rsidRPr="48B8FD24">
              <w:rPr>
                <w:rFonts w:ascii="Arial" w:eastAsia="Arial" w:hAnsi="Arial" w:cs="Arial"/>
                <w:color w:val="000000" w:themeColor="text1"/>
              </w:rPr>
              <w:t>Para este periodo no se realizaron actividades acordes con esta obligación.</w:t>
            </w:r>
          </w:p>
        </w:tc>
        <w:tc>
          <w:tcPr>
            <w:tcW w:w="2447" w:type="dxa"/>
            <w:gridSpan w:val="2"/>
            <w:shd w:val="clear" w:color="auto" w:fill="auto"/>
          </w:tcPr>
          <w:p w14:paraId="00259F05" w14:textId="1F89574B" w:rsidR="00C25466" w:rsidRPr="002B29BC" w:rsidRDefault="00C25466" w:rsidP="003872F8">
            <w:pPr>
              <w:pStyle w:val="Sinespaciado"/>
              <w:spacing w:after="0" w:line="276" w:lineRule="auto"/>
              <w:rPr>
                <w:rFonts w:ascii="Arial" w:eastAsia="Arial" w:hAnsi="Arial" w:cs="Arial"/>
                <w:color w:val="000000"/>
                <w:highlight w:val="yellow"/>
              </w:rPr>
            </w:pPr>
            <w:r w:rsidRPr="48B8FD24">
              <w:rPr>
                <w:rFonts w:ascii="Arial" w:eastAsia="Arial" w:hAnsi="Arial" w:cs="Arial"/>
                <w:color w:val="000000" w:themeColor="text1"/>
              </w:rPr>
              <w:t>No se generó en este periodo</w:t>
            </w:r>
          </w:p>
        </w:tc>
      </w:tr>
      <w:tr w:rsidR="00C25466" w:rsidRPr="002B29BC" w14:paraId="39AB7A8F" w14:textId="77777777" w:rsidTr="008D4007">
        <w:trPr>
          <w:gridBefore w:val="1"/>
          <w:gridAfter w:val="2"/>
          <w:wBefore w:w="284" w:type="dxa"/>
          <w:wAfter w:w="627" w:type="dxa"/>
          <w:trHeight w:val="212"/>
        </w:trPr>
        <w:tc>
          <w:tcPr>
            <w:tcW w:w="510" w:type="dxa"/>
            <w:shd w:val="clear" w:color="auto" w:fill="auto"/>
          </w:tcPr>
          <w:p w14:paraId="72197701"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color w:val="000000" w:themeColor="text1"/>
              </w:rPr>
              <w:t>21</w:t>
            </w:r>
          </w:p>
        </w:tc>
        <w:tc>
          <w:tcPr>
            <w:tcW w:w="41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5F757AD" w14:textId="77777777" w:rsidR="00C25466" w:rsidRPr="002B29BC" w:rsidRDefault="00C25466" w:rsidP="003872F8">
            <w:pPr>
              <w:pStyle w:val="Estilo"/>
              <w:spacing w:line="276" w:lineRule="auto"/>
              <w:ind w:right="11"/>
              <w:jc w:val="both"/>
              <w:rPr>
                <w:rFonts w:eastAsia="Arial"/>
                <w:color w:val="000000"/>
                <w:sz w:val="22"/>
                <w:szCs w:val="22"/>
              </w:rPr>
            </w:pPr>
            <w:r w:rsidRPr="002B29BC">
              <w:rPr>
                <w:rFonts w:eastAsia="Arial"/>
                <w:sz w:val="22"/>
                <w:szCs w:val="22"/>
              </w:rPr>
              <w:t>21. Realizar el apoyo técnico en la divulgación de la oferta educativa del Centro de Formación Minero Ambiental, acorde a la especialidad técnica.</w:t>
            </w:r>
          </w:p>
        </w:tc>
        <w:tc>
          <w:tcPr>
            <w:tcW w:w="2835" w:type="dxa"/>
            <w:gridSpan w:val="3"/>
            <w:shd w:val="clear" w:color="auto" w:fill="auto"/>
          </w:tcPr>
          <w:p w14:paraId="0CEB5A7F" w14:textId="72E6AD49" w:rsidR="00C25466" w:rsidRPr="002B29BC" w:rsidRDefault="00C25466" w:rsidP="003872F8">
            <w:pPr>
              <w:spacing w:after="0" w:line="276" w:lineRule="auto"/>
              <w:jc w:val="both"/>
              <w:rPr>
                <w:rFonts w:ascii="Arial" w:eastAsia="Arial" w:hAnsi="Arial" w:cs="Arial"/>
                <w:color w:val="000000"/>
              </w:rPr>
            </w:pPr>
            <w:r w:rsidRPr="48B8FD24">
              <w:rPr>
                <w:rFonts w:ascii="Arial" w:eastAsia="Arial" w:hAnsi="Arial" w:cs="Arial"/>
                <w:color w:val="000000" w:themeColor="text1"/>
              </w:rPr>
              <w:t>Para este periodo no se realizaron actividades acordes con esta obligación.</w:t>
            </w:r>
          </w:p>
        </w:tc>
        <w:tc>
          <w:tcPr>
            <w:tcW w:w="2447" w:type="dxa"/>
            <w:gridSpan w:val="2"/>
            <w:shd w:val="clear" w:color="auto" w:fill="auto"/>
          </w:tcPr>
          <w:p w14:paraId="3BFB7B06" w14:textId="1692CFF2" w:rsidR="00C25466" w:rsidRPr="002B29BC" w:rsidRDefault="00C25466" w:rsidP="003872F8">
            <w:pPr>
              <w:pStyle w:val="Sinespaciado"/>
              <w:spacing w:after="0" w:line="276" w:lineRule="auto"/>
              <w:rPr>
                <w:rFonts w:ascii="Arial" w:eastAsia="Arial" w:hAnsi="Arial" w:cs="Arial"/>
                <w:color w:val="000000"/>
              </w:rPr>
            </w:pPr>
            <w:r w:rsidRPr="48B8FD24">
              <w:rPr>
                <w:rFonts w:ascii="Arial" w:eastAsia="Arial" w:hAnsi="Arial" w:cs="Arial"/>
                <w:color w:val="000000" w:themeColor="text1"/>
              </w:rPr>
              <w:t>No se generó en este periodo</w:t>
            </w:r>
          </w:p>
        </w:tc>
      </w:tr>
      <w:tr w:rsidR="00C25466" w:rsidRPr="002B29BC" w14:paraId="71F90064" w14:textId="77777777" w:rsidTr="008D4007">
        <w:trPr>
          <w:gridBefore w:val="1"/>
          <w:gridAfter w:val="2"/>
          <w:wBefore w:w="284" w:type="dxa"/>
          <w:wAfter w:w="627" w:type="dxa"/>
          <w:trHeight w:val="212"/>
        </w:trPr>
        <w:tc>
          <w:tcPr>
            <w:tcW w:w="510" w:type="dxa"/>
            <w:shd w:val="clear" w:color="auto" w:fill="auto"/>
          </w:tcPr>
          <w:p w14:paraId="02899093"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color w:val="000000" w:themeColor="text1"/>
              </w:rPr>
              <w:t>22</w:t>
            </w:r>
          </w:p>
        </w:tc>
        <w:tc>
          <w:tcPr>
            <w:tcW w:w="41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27C1BF5"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rPr>
              <w:t>22. Apoyar el proceso de investigación según las necesidades del Centro y la normatividad institucional.</w:t>
            </w:r>
          </w:p>
        </w:tc>
        <w:tc>
          <w:tcPr>
            <w:tcW w:w="2835" w:type="dxa"/>
            <w:gridSpan w:val="3"/>
            <w:shd w:val="clear" w:color="auto" w:fill="auto"/>
          </w:tcPr>
          <w:p w14:paraId="1E498DEE" w14:textId="1940254C" w:rsidR="00C25466" w:rsidRPr="002B29BC" w:rsidRDefault="00C25466" w:rsidP="003872F8">
            <w:pPr>
              <w:spacing w:after="0" w:line="276" w:lineRule="auto"/>
              <w:jc w:val="both"/>
              <w:rPr>
                <w:rFonts w:ascii="Arial" w:eastAsia="Arial" w:hAnsi="Arial" w:cs="Arial"/>
                <w:color w:val="000000"/>
              </w:rPr>
            </w:pPr>
            <w:r w:rsidRPr="48B8FD24">
              <w:rPr>
                <w:rFonts w:ascii="Arial" w:eastAsia="Arial" w:hAnsi="Arial" w:cs="Arial"/>
                <w:color w:val="000000" w:themeColor="text1"/>
              </w:rPr>
              <w:t xml:space="preserve">Para este periodo no se realizaron actividades acordes con esta Obligación </w:t>
            </w:r>
          </w:p>
        </w:tc>
        <w:tc>
          <w:tcPr>
            <w:tcW w:w="2447" w:type="dxa"/>
            <w:gridSpan w:val="2"/>
            <w:shd w:val="clear" w:color="auto" w:fill="auto"/>
          </w:tcPr>
          <w:p w14:paraId="06D69AB0" w14:textId="4CE398CB" w:rsidR="00C25466" w:rsidRPr="002B29BC" w:rsidRDefault="00C25466" w:rsidP="003872F8">
            <w:pPr>
              <w:pStyle w:val="Sinespaciado"/>
              <w:spacing w:after="0" w:line="276" w:lineRule="auto"/>
              <w:rPr>
                <w:rFonts w:ascii="Arial" w:eastAsia="Arial" w:hAnsi="Arial" w:cs="Arial"/>
                <w:color w:val="000000"/>
              </w:rPr>
            </w:pPr>
            <w:r w:rsidRPr="48B8FD24">
              <w:rPr>
                <w:rFonts w:ascii="Arial" w:eastAsia="Arial" w:hAnsi="Arial" w:cs="Arial"/>
                <w:color w:val="000000" w:themeColor="text1"/>
              </w:rPr>
              <w:t>No se generó en este periodo</w:t>
            </w:r>
          </w:p>
        </w:tc>
      </w:tr>
      <w:tr w:rsidR="00C25466" w:rsidRPr="002B29BC" w14:paraId="57BDE75E" w14:textId="77777777" w:rsidTr="008D4007">
        <w:trPr>
          <w:gridBefore w:val="1"/>
          <w:gridAfter w:val="2"/>
          <w:wBefore w:w="284" w:type="dxa"/>
          <w:wAfter w:w="627" w:type="dxa"/>
          <w:trHeight w:val="212"/>
        </w:trPr>
        <w:tc>
          <w:tcPr>
            <w:tcW w:w="510" w:type="dxa"/>
            <w:shd w:val="clear" w:color="auto" w:fill="auto"/>
          </w:tcPr>
          <w:p w14:paraId="7890EDD7"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color w:val="000000" w:themeColor="text1"/>
              </w:rPr>
              <w:t>23</w:t>
            </w:r>
          </w:p>
        </w:tc>
        <w:tc>
          <w:tcPr>
            <w:tcW w:w="41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015880"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rPr>
              <w:t>23. Implementar estrategias para la retención de los aprendices y justificar plenamente de acuerdo con el reglamento del aprendiz cuando se presente la deserción.</w:t>
            </w:r>
          </w:p>
        </w:tc>
        <w:tc>
          <w:tcPr>
            <w:tcW w:w="2835" w:type="dxa"/>
            <w:gridSpan w:val="3"/>
            <w:shd w:val="clear" w:color="auto" w:fill="auto"/>
          </w:tcPr>
          <w:p w14:paraId="2DAD0908" w14:textId="526988D3" w:rsidR="00C25466" w:rsidRPr="002B29BC" w:rsidRDefault="00C25466" w:rsidP="003872F8">
            <w:pPr>
              <w:pStyle w:val="Sinespaciado"/>
              <w:spacing w:after="0" w:line="276" w:lineRule="auto"/>
              <w:rPr>
                <w:rFonts w:ascii="Arial" w:eastAsia="Arial" w:hAnsi="Arial" w:cs="Arial"/>
                <w:color w:val="000000"/>
              </w:rPr>
            </w:pPr>
            <w:r w:rsidRPr="48B8FD24">
              <w:rPr>
                <w:rFonts w:ascii="Arial" w:eastAsia="Arial" w:hAnsi="Arial" w:cs="Arial"/>
                <w:color w:val="000000" w:themeColor="text1"/>
              </w:rPr>
              <w:t xml:space="preserve">Se realizan actividades de motivación a los aprendices en búsqueda de evitar </w:t>
            </w:r>
            <w:r w:rsidRPr="38187C27">
              <w:rPr>
                <w:rFonts w:ascii="Arial" w:eastAsia="Arial" w:hAnsi="Arial" w:cs="Arial"/>
                <w:color w:val="000000" w:themeColor="text1"/>
              </w:rPr>
              <w:t>la</w:t>
            </w:r>
            <w:r w:rsidRPr="48B8FD24">
              <w:rPr>
                <w:rFonts w:ascii="Arial" w:eastAsia="Arial" w:hAnsi="Arial" w:cs="Arial"/>
                <w:color w:val="000000" w:themeColor="text1"/>
              </w:rPr>
              <w:t xml:space="preserve"> deserción.</w:t>
            </w:r>
          </w:p>
        </w:tc>
        <w:tc>
          <w:tcPr>
            <w:tcW w:w="2447" w:type="dxa"/>
            <w:gridSpan w:val="2"/>
            <w:shd w:val="clear" w:color="auto" w:fill="auto"/>
          </w:tcPr>
          <w:p w14:paraId="62404C59" w14:textId="35B2E1C4" w:rsidR="00C25466" w:rsidRPr="002B29BC" w:rsidRDefault="00C25466" w:rsidP="003872F8">
            <w:pPr>
              <w:pStyle w:val="Sinespaciado"/>
              <w:spacing w:after="0" w:line="276" w:lineRule="auto"/>
              <w:rPr>
                <w:rFonts w:ascii="Arial" w:eastAsia="Arial" w:hAnsi="Arial" w:cs="Arial"/>
                <w:color w:val="000000"/>
              </w:rPr>
            </w:pPr>
            <w:r w:rsidRPr="48B8FD24">
              <w:rPr>
                <w:rFonts w:ascii="Arial" w:eastAsia="Arial" w:hAnsi="Arial" w:cs="Arial"/>
                <w:color w:val="000000" w:themeColor="text1"/>
              </w:rPr>
              <w:t>Lista de asistencia, plan de sesión.</w:t>
            </w:r>
          </w:p>
        </w:tc>
      </w:tr>
      <w:tr w:rsidR="00C25466" w:rsidRPr="002B29BC" w14:paraId="14EB28C8" w14:textId="77777777" w:rsidTr="008D4007">
        <w:trPr>
          <w:gridBefore w:val="1"/>
          <w:gridAfter w:val="2"/>
          <w:wBefore w:w="284" w:type="dxa"/>
          <w:wAfter w:w="627" w:type="dxa"/>
          <w:trHeight w:val="212"/>
        </w:trPr>
        <w:tc>
          <w:tcPr>
            <w:tcW w:w="510" w:type="dxa"/>
            <w:shd w:val="clear" w:color="auto" w:fill="auto"/>
          </w:tcPr>
          <w:p w14:paraId="2B61F6B6"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color w:val="000000" w:themeColor="text1"/>
              </w:rPr>
              <w:t>24</w:t>
            </w:r>
          </w:p>
        </w:tc>
        <w:tc>
          <w:tcPr>
            <w:tcW w:w="41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8427DBB"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rPr>
              <w:t>24. Apoyar otras actividades de acuerdo con la especialidad del programa de formación y el objeto contractual.</w:t>
            </w:r>
          </w:p>
        </w:tc>
        <w:tc>
          <w:tcPr>
            <w:tcW w:w="2835" w:type="dxa"/>
            <w:gridSpan w:val="3"/>
            <w:shd w:val="clear" w:color="auto" w:fill="auto"/>
          </w:tcPr>
          <w:p w14:paraId="59DE5210" w14:textId="55B2DDF2" w:rsidR="00C25466" w:rsidRPr="002B29BC" w:rsidRDefault="00C25466" w:rsidP="003872F8">
            <w:pPr>
              <w:spacing w:after="0" w:line="276" w:lineRule="auto"/>
              <w:jc w:val="both"/>
              <w:rPr>
                <w:rFonts w:ascii="Arial" w:eastAsia="Arial" w:hAnsi="Arial" w:cs="Arial"/>
                <w:color w:val="000000"/>
              </w:rPr>
            </w:pPr>
            <w:r w:rsidRPr="48B8FD24">
              <w:rPr>
                <w:rFonts w:ascii="Arial" w:eastAsia="Arial" w:hAnsi="Arial" w:cs="Arial"/>
                <w:color w:val="000000" w:themeColor="text1"/>
              </w:rPr>
              <w:t xml:space="preserve">Para este periodo no se realizaron actividades acordes con esta obligación </w:t>
            </w:r>
          </w:p>
        </w:tc>
        <w:tc>
          <w:tcPr>
            <w:tcW w:w="2447" w:type="dxa"/>
            <w:gridSpan w:val="2"/>
            <w:shd w:val="clear" w:color="auto" w:fill="auto"/>
          </w:tcPr>
          <w:p w14:paraId="40FF1591" w14:textId="49F96182" w:rsidR="00C25466" w:rsidRPr="002B29BC" w:rsidRDefault="00C25466" w:rsidP="003872F8">
            <w:pPr>
              <w:pStyle w:val="Sinespaciado"/>
              <w:spacing w:after="0" w:line="276" w:lineRule="auto"/>
              <w:rPr>
                <w:rFonts w:ascii="Arial" w:eastAsia="Arial" w:hAnsi="Arial" w:cs="Arial"/>
                <w:color w:val="000000"/>
              </w:rPr>
            </w:pPr>
            <w:r w:rsidRPr="48B8FD24">
              <w:rPr>
                <w:rFonts w:ascii="Arial" w:eastAsia="Arial" w:hAnsi="Arial" w:cs="Arial"/>
                <w:color w:val="000000" w:themeColor="text1"/>
              </w:rPr>
              <w:t>No se generó en este periodo</w:t>
            </w:r>
          </w:p>
        </w:tc>
      </w:tr>
      <w:tr w:rsidR="00C25466" w:rsidRPr="002B29BC" w14:paraId="4639021D" w14:textId="77777777" w:rsidTr="008D4007">
        <w:trPr>
          <w:gridBefore w:val="1"/>
          <w:gridAfter w:val="2"/>
          <w:wBefore w:w="284" w:type="dxa"/>
          <w:wAfter w:w="627" w:type="dxa"/>
          <w:trHeight w:val="212"/>
        </w:trPr>
        <w:tc>
          <w:tcPr>
            <w:tcW w:w="510" w:type="dxa"/>
            <w:shd w:val="clear" w:color="auto" w:fill="auto"/>
          </w:tcPr>
          <w:p w14:paraId="1C88309D"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color w:val="000000" w:themeColor="text1"/>
              </w:rPr>
              <w:t>25</w:t>
            </w:r>
          </w:p>
        </w:tc>
        <w:tc>
          <w:tcPr>
            <w:tcW w:w="41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FBDB41A"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rPr>
              <w:t>25. Apoyar los procesos de autoevaluación del centro de formación, de acuerdo con lo establecido con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w:t>
            </w:r>
          </w:p>
        </w:tc>
        <w:tc>
          <w:tcPr>
            <w:tcW w:w="2835" w:type="dxa"/>
            <w:gridSpan w:val="3"/>
            <w:shd w:val="clear" w:color="auto" w:fill="auto"/>
          </w:tcPr>
          <w:p w14:paraId="1BB324B6" w14:textId="5340C310" w:rsidR="00C25466" w:rsidRPr="002B29BC" w:rsidRDefault="406B48FE" w:rsidP="685B5AF4">
            <w:pPr>
              <w:spacing w:after="0" w:line="276" w:lineRule="auto"/>
              <w:jc w:val="both"/>
              <w:rPr>
                <w:rFonts w:ascii="Arial" w:eastAsia="Arial" w:hAnsi="Arial" w:cs="Arial"/>
              </w:rPr>
            </w:pPr>
            <w:r w:rsidRPr="685B5AF4">
              <w:rPr>
                <w:rFonts w:ascii="Arial" w:eastAsia="Arial" w:hAnsi="Arial" w:cs="Arial"/>
              </w:rPr>
              <w:t>Para este periodo no se realizaron actividades acordes con esta obligación.</w:t>
            </w:r>
          </w:p>
        </w:tc>
        <w:tc>
          <w:tcPr>
            <w:tcW w:w="2447" w:type="dxa"/>
            <w:gridSpan w:val="2"/>
            <w:shd w:val="clear" w:color="auto" w:fill="auto"/>
          </w:tcPr>
          <w:p w14:paraId="429416BC" w14:textId="7688173F" w:rsidR="00C25466" w:rsidRPr="002B29BC" w:rsidRDefault="00C25466" w:rsidP="003872F8">
            <w:pPr>
              <w:pStyle w:val="Sinespaciado"/>
              <w:spacing w:after="0" w:line="276" w:lineRule="auto"/>
              <w:rPr>
                <w:rFonts w:ascii="Arial" w:eastAsia="Arial" w:hAnsi="Arial" w:cs="Arial"/>
                <w:color w:val="000000"/>
              </w:rPr>
            </w:pPr>
            <w:r w:rsidRPr="48B8FD24">
              <w:rPr>
                <w:rFonts w:ascii="Arial" w:eastAsia="Arial" w:hAnsi="Arial" w:cs="Arial"/>
                <w:color w:val="000000" w:themeColor="text1"/>
              </w:rPr>
              <w:t>No se generó en este periodo</w:t>
            </w:r>
          </w:p>
        </w:tc>
      </w:tr>
      <w:tr w:rsidR="00C25466" w:rsidRPr="002B29BC" w14:paraId="4F2F6EEF" w14:textId="77777777" w:rsidTr="008D4007">
        <w:trPr>
          <w:gridBefore w:val="1"/>
          <w:gridAfter w:val="2"/>
          <w:wBefore w:w="284" w:type="dxa"/>
          <w:wAfter w:w="627" w:type="dxa"/>
          <w:trHeight w:val="212"/>
        </w:trPr>
        <w:tc>
          <w:tcPr>
            <w:tcW w:w="510" w:type="dxa"/>
            <w:shd w:val="clear" w:color="auto" w:fill="auto"/>
          </w:tcPr>
          <w:p w14:paraId="1412E7E2"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color w:val="000000" w:themeColor="text1"/>
              </w:rPr>
              <w:t>26</w:t>
            </w:r>
          </w:p>
        </w:tc>
        <w:tc>
          <w:tcPr>
            <w:tcW w:w="41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456784F" w14:textId="77777777" w:rsidR="00C25466" w:rsidRPr="002B29BC" w:rsidRDefault="00C25466" w:rsidP="003872F8">
            <w:pPr>
              <w:pStyle w:val="Sinespaciado"/>
              <w:spacing w:after="0" w:line="276" w:lineRule="auto"/>
              <w:rPr>
                <w:rFonts w:ascii="Arial" w:eastAsia="Arial" w:hAnsi="Arial" w:cs="Arial"/>
                <w:color w:val="000000"/>
              </w:rPr>
            </w:pPr>
            <w:r w:rsidRPr="002B29BC">
              <w:rPr>
                <w:rFonts w:ascii="Arial" w:eastAsia="Arial" w:hAnsi="Arial" w:cs="Arial"/>
              </w:rPr>
              <w:t>26. Estar certificado o actualizarse en la Norma de Competencia “ORIENTAR FORMACIÓN PRESENCIAL DE ACUERDO CON PROCEDIMIENTO TÉCNICO Y NORMATIVO”.</w:t>
            </w:r>
          </w:p>
        </w:tc>
        <w:tc>
          <w:tcPr>
            <w:tcW w:w="2835" w:type="dxa"/>
            <w:gridSpan w:val="3"/>
            <w:shd w:val="clear" w:color="auto" w:fill="auto"/>
          </w:tcPr>
          <w:p w14:paraId="745232CE" w14:textId="6AC57A50" w:rsidR="00C25466" w:rsidRPr="00712791" w:rsidRDefault="56417526" w:rsidP="685B5AF4">
            <w:pPr>
              <w:pStyle w:val="Sinespaciado"/>
              <w:spacing w:after="0" w:line="276" w:lineRule="auto"/>
              <w:rPr>
                <w:rFonts w:ascii="Arial" w:eastAsia="Arial" w:hAnsi="Arial" w:cs="Arial"/>
              </w:rPr>
            </w:pPr>
            <w:r w:rsidRPr="685B5AF4">
              <w:rPr>
                <w:rFonts w:ascii="Arial" w:eastAsia="Arial" w:hAnsi="Arial" w:cs="Arial"/>
              </w:rPr>
              <w:t>Me encuentro certificado en la norma.</w:t>
            </w:r>
          </w:p>
        </w:tc>
        <w:tc>
          <w:tcPr>
            <w:tcW w:w="2447" w:type="dxa"/>
            <w:gridSpan w:val="2"/>
            <w:shd w:val="clear" w:color="auto" w:fill="auto"/>
          </w:tcPr>
          <w:p w14:paraId="10740D50" w14:textId="564BAD16" w:rsidR="00C25466" w:rsidRPr="00712791" w:rsidRDefault="7489E4E6" w:rsidP="13954A07">
            <w:pPr>
              <w:pStyle w:val="Sinespaciado"/>
              <w:spacing w:after="0" w:line="276" w:lineRule="auto"/>
              <w:rPr>
                <w:rFonts w:ascii="Arial" w:eastAsia="Arial" w:hAnsi="Arial" w:cs="Arial"/>
                <w:color w:val="000000" w:themeColor="text1"/>
              </w:rPr>
            </w:pPr>
            <w:r w:rsidRPr="13954A07">
              <w:rPr>
                <w:rFonts w:ascii="Arial" w:eastAsia="Arial" w:hAnsi="Arial" w:cs="Arial"/>
                <w:color w:val="000000" w:themeColor="text1"/>
              </w:rPr>
              <w:t>Certificado de aprobación de la norma nivel intermedio.</w:t>
            </w:r>
          </w:p>
        </w:tc>
      </w:tr>
      <w:tr w:rsidR="00044701" w:rsidRPr="002B29BC" w14:paraId="3DBD475F" w14:textId="77777777" w:rsidTr="008D4007">
        <w:trPr>
          <w:trHeight w:val="558"/>
        </w:trPr>
        <w:tc>
          <w:tcPr>
            <w:tcW w:w="1319" w:type="dxa"/>
            <w:gridSpan w:val="3"/>
            <w:vMerge w:val="restart"/>
            <w:shd w:val="clear" w:color="auto" w:fill="auto"/>
          </w:tcPr>
          <w:p w14:paraId="1820A824" w14:textId="77777777" w:rsidR="00797C41" w:rsidRPr="00995A56" w:rsidRDefault="00797C41" w:rsidP="003872F8">
            <w:pPr>
              <w:spacing w:after="0" w:line="276" w:lineRule="auto"/>
              <w:jc w:val="center"/>
              <w:rPr>
                <w:rFonts w:ascii="Arial" w:hAnsi="Arial" w:cs="Arial"/>
                <w:b/>
                <w:color w:val="000000"/>
                <w:sz w:val="20"/>
                <w:szCs w:val="20"/>
              </w:rPr>
            </w:pPr>
            <w:r w:rsidRPr="00995A56">
              <w:rPr>
                <w:rFonts w:ascii="Arial" w:hAnsi="Arial" w:cs="Arial"/>
                <w:b/>
                <w:color w:val="000000"/>
                <w:sz w:val="20"/>
                <w:szCs w:val="20"/>
              </w:rPr>
              <w:t>FECHA</w:t>
            </w:r>
          </w:p>
          <w:p w14:paraId="37DF3995" w14:textId="62A071C2" w:rsidR="00797C41" w:rsidRPr="00995A56" w:rsidRDefault="00797C41" w:rsidP="003872F8">
            <w:pPr>
              <w:spacing w:after="0" w:line="276" w:lineRule="auto"/>
              <w:jc w:val="center"/>
              <w:rPr>
                <w:rFonts w:ascii="Arial" w:hAnsi="Arial" w:cs="Arial"/>
                <w:bCs/>
                <w:color w:val="000000"/>
                <w:sz w:val="20"/>
                <w:szCs w:val="20"/>
              </w:rPr>
            </w:pPr>
          </w:p>
        </w:tc>
        <w:tc>
          <w:tcPr>
            <w:tcW w:w="1282" w:type="dxa"/>
            <w:vMerge w:val="restart"/>
            <w:shd w:val="clear" w:color="auto" w:fill="auto"/>
          </w:tcPr>
          <w:p w14:paraId="09B0CE11" w14:textId="77777777" w:rsidR="00797C41" w:rsidRPr="00995A56" w:rsidRDefault="00797C41" w:rsidP="003872F8">
            <w:pPr>
              <w:spacing w:after="0" w:line="276" w:lineRule="auto"/>
              <w:jc w:val="center"/>
              <w:rPr>
                <w:rFonts w:ascii="Arial" w:hAnsi="Arial" w:cs="Arial"/>
                <w:b/>
                <w:color w:val="000000"/>
                <w:sz w:val="20"/>
                <w:szCs w:val="20"/>
              </w:rPr>
            </w:pPr>
            <w:r w:rsidRPr="00995A56">
              <w:rPr>
                <w:rFonts w:ascii="Arial" w:hAnsi="Arial" w:cs="Arial"/>
                <w:b/>
                <w:color w:val="000000"/>
                <w:sz w:val="20"/>
                <w:szCs w:val="20"/>
              </w:rPr>
              <w:t>No. DE FACTURA</w:t>
            </w:r>
          </w:p>
        </w:tc>
        <w:tc>
          <w:tcPr>
            <w:tcW w:w="1450" w:type="dxa"/>
            <w:vMerge w:val="restart"/>
            <w:shd w:val="clear" w:color="auto" w:fill="auto"/>
          </w:tcPr>
          <w:p w14:paraId="5EDE19D9" w14:textId="77777777" w:rsidR="00797C41" w:rsidRPr="00995A56" w:rsidRDefault="00797C41" w:rsidP="003872F8">
            <w:pPr>
              <w:spacing w:after="0" w:line="276" w:lineRule="auto"/>
              <w:jc w:val="center"/>
              <w:rPr>
                <w:rFonts w:ascii="Arial" w:hAnsi="Arial" w:cs="Arial"/>
                <w:b/>
                <w:color w:val="000000"/>
                <w:sz w:val="20"/>
                <w:szCs w:val="20"/>
              </w:rPr>
            </w:pPr>
            <w:proofErr w:type="gramStart"/>
            <w:r w:rsidRPr="00995A56">
              <w:rPr>
                <w:rFonts w:ascii="Arial" w:hAnsi="Arial" w:cs="Arial"/>
                <w:b/>
                <w:color w:val="000000"/>
                <w:sz w:val="20"/>
                <w:szCs w:val="20"/>
              </w:rPr>
              <w:t>VALOR A CANCELAR</w:t>
            </w:r>
            <w:proofErr w:type="gramEnd"/>
          </w:p>
        </w:tc>
        <w:tc>
          <w:tcPr>
            <w:tcW w:w="1572" w:type="dxa"/>
            <w:gridSpan w:val="2"/>
            <w:vMerge w:val="restart"/>
            <w:shd w:val="clear" w:color="auto" w:fill="auto"/>
          </w:tcPr>
          <w:p w14:paraId="0992721A" w14:textId="77777777" w:rsidR="00797C41" w:rsidRPr="00995A56" w:rsidRDefault="00797C41" w:rsidP="003872F8">
            <w:pPr>
              <w:spacing w:after="0" w:line="276" w:lineRule="auto"/>
              <w:jc w:val="center"/>
              <w:rPr>
                <w:rFonts w:ascii="Arial" w:hAnsi="Arial" w:cs="Arial"/>
                <w:b/>
                <w:color w:val="000000"/>
                <w:sz w:val="20"/>
                <w:szCs w:val="20"/>
              </w:rPr>
            </w:pPr>
            <w:r w:rsidRPr="00995A56">
              <w:rPr>
                <w:rFonts w:ascii="Arial" w:hAnsi="Arial" w:cs="Arial"/>
                <w:b/>
                <w:color w:val="000000"/>
                <w:sz w:val="20"/>
                <w:szCs w:val="20"/>
              </w:rPr>
              <w:t>VALOR EJECUTADO</w:t>
            </w:r>
          </w:p>
        </w:tc>
        <w:tc>
          <w:tcPr>
            <w:tcW w:w="1750" w:type="dxa"/>
            <w:vMerge w:val="restart"/>
            <w:shd w:val="clear" w:color="auto" w:fill="auto"/>
          </w:tcPr>
          <w:p w14:paraId="523001DF" w14:textId="77777777" w:rsidR="00797C41" w:rsidRPr="00995A56" w:rsidRDefault="00797C41" w:rsidP="003872F8">
            <w:pPr>
              <w:spacing w:after="0" w:line="276" w:lineRule="auto"/>
              <w:jc w:val="center"/>
              <w:rPr>
                <w:rFonts w:ascii="Arial" w:hAnsi="Arial" w:cs="Arial"/>
                <w:b/>
                <w:color w:val="000000"/>
                <w:sz w:val="20"/>
                <w:szCs w:val="20"/>
              </w:rPr>
            </w:pPr>
            <w:r w:rsidRPr="00995A56">
              <w:rPr>
                <w:rFonts w:ascii="Arial" w:hAnsi="Arial" w:cs="Arial"/>
                <w:b/>
                <w:color w:val="000000"/>
                <w:sz w:val="20"/>
                <w:szCs w:val="20"/>
              </w:rPr>
              <w:t>SALDO DEL CONTRATO</w:t>
            </w:r>
          </w:p>
        </w:tc>
        <w:tc>
          <w:tcPr>
            <w:tcW w:w="1720" w:type="dxa"/>
            <w:gridSpan w:val="2"/>
            <w:vMerge w:val="restart"/>
            <w:shd w:val="clear" w:color="auto" w:fill="auto"/>
          </w:tcPr>
          <w:p w14:paraId="16C4AB38" w14:textId="77777777" w:rsidR="00797C41" w:rsidRPr="00995A56" w:rsidRDefault="00797C41" w:rsidP="003872F8">
            <w:pPr>
              <w:spacing w:after="0" w:line="276" w:lineRule="auto"/>
              <w:jc w:val="center"/>
              <w:rPr>
                <w:rFonts w:ascii="Arial" w:hAnsi="Arial" w:cs="Arial"/>
                <w:b/>
                <w:color w:val="000000"/>
                <w:sz w:val="20"/>
                <w:szCs w:val="20"/>
              </w:rPr>
            </w:pPr>
            <w:r w:rsidRPr="00995A56">
              <w:rPr>
                <w:rFonts w:ascii="Arial" w:hAnsi="Arial" w:cs="Arial"/>
                <w:b/>
                <w:color w:val="000000"/>
                <w:sz w:val="20"/>
                <w:szCs w:val="20"/>
              </w:rPr>
              <w:t>PORCENTAJE DE EJECUCIÓN FINANCIERA</w:t>
            </w:r>
          </w:p>
        </w:tc>
        <w:tc>
          <w:tcPr>
            <w:tcW w:w="1778" w:type="dxa"/>
            <w:gridSpan w:val="3"/>
            <w:shd w:val="clear" w:color="auto" w:fill="auto"/>
          </w:tcPr>
          <w:p w14:paraId="11E949B4" w14:textId="77777777" w:rsidR="00797C41" w:rsidRPr="00995A56" w:rsidRDefault="00797C41" w:rsidP="003872F8">
            <w:pPr>
              <w:spacing w:after="0" w:line="276" w:lineRule="auto"/>
              <w:jc w:val="center"/>
              <w:rPr>
                <w:rFonts w:ascii="Arial" w:hAnsi="Arial" w:cs="Arial"/>
                <w:b/>
                <w:color w:val="000000"/>
                <w:sz w:val="20"/>
                <w:szCs w:val="20"/>
              </w:rPr>
            </w:pPr>
            <w:r w:rsidRPr="00995A56">
              <w:rPr>
                <w:rFonts w:ascii="Arial" w:hAnsi="Arial" w:cs="Arial"/>
                <w:b/>
                <w:color w:val="000000"/>
                <w:sz w:val="20"/>
                <w:szCs w:val="20"/>
              </w:rPr>
              <w:t>PORCENTAJE DE EJECUCIÓN FÍSICA</w:t>
            </w:r>
          </w:p>
        </w:tc>
      </w:tr>
      <w:tr w:rsidR="00044701" w:rsidRPr="002B29BC" w14:paraId="558FBAAA" w14:textId="77777777" w:rsidTr="008D4007">
        <w:trPr>
          <w:trHeight w:val="443"/>
        </w:trPr>
        <w:tc>
          <w:tcPr>
            <w:tcW w:w="1319" w:type="dxa"/>
            <w:gridSpan w:val="3"/>
            <w:vMerge/>
          </w:tcPr>
          <w:p w14:paraId="2167DE35" w14:textId="77777777" w:rsidR="00797C41" w:rsidRPr="00995A56" w:rsidRDefault="00797C41" w:rsidP="003872F8">
            <w:pPr>
              <w:spacing w:after="0" w:line="276" w:lineRule="auto"/>
              <w:jc w:val="both"/>
              <w:rPr>
                <w:rFonts w:ascii="Arial" w:hAnsi="Arial" w:cs="Arial"/>
                <w:b/>
                <w:color w:val="000000"/>
                <w:sz w:val="20"/>
                <w:szCs w:val="20"/>
              </w:rPr>
            </w:pPr>
          </w:p>
        </w:tc>
        <w:tc>
          <w:tcPr>
            <w:tcW w:w="1282" w:type="dxa"/>
            <w:vMerge/>
          </w:tcPr>
          <w:p w14:paraId="28C450CD" w14:textId="77777777" w:rsidR="00797C41" w:rsidRPr="00995A56" w:rsidRDefault="00797C41" w:rsidP="003872F8">
            <w:pPr>
              <w:spacing w:after="0" w:line="276" w:lineRule="auto"/>
              <w:jc w:val="both"/>
              <w:rPr>
                <w:rFonts w:ascii="Arial" w:hAnsi="Arial" w:cs="Arial"/>
                <w:b/>
                <w:color w:val="000000"/>
                <w:sz w:val="20"/>
                <w:szCs w:val="20"/>
              </w:rPr>
            </w:pPr>
          </w:p>
        </w:tc>
        <w:tc>
          <w:tcPr>
            <w:tcW w:w="1450" w:type="dxa"/>
            <w:vMerge/>
          </w:tcPr>
          <w:p w14:paraId="0E5C8F22" w14:textId="77777777" w:rsidR="00797C41" w:rsidRPr="00995A56" w:rsidRDefault="00797C41" w:rsidP="003872F8">
            <w:pPr>
              <w:spacing w:after="0" w:line="276" w:lineRule="auto"/>
              <w:jc w:val="both"/>
              <w:rPr>
                <w:rFonts w:ascii="Arial" w:hAnsi="Arial" w:cs="Arial"/>
                <w:b/>
                <w:color w:val="000000"/>
                <w:sz w:val="20"/>
                <w:szCs w:val="20"/>
              </w:rPr>
            </w:pPr>
          </w:p>
        </w:tc>
        <w:tc>
          <w:tcPr>
            <w:tcW w:w="1572" w:type="dxa"/>
            <w:gridSpan w:val="2"/>
            <w:vMerge/>
          </w:tcPr>
          <w:p w14:paraId="0FEBC9D8" w14:textId="77777777" w:rsidR="00797C41" w:rsidRPr="00995A56" w:rsidRDefault="00797C41" w:rsidP="003872F8">
            <w:pPr>
              <w:spacing w:after="0" w:line="276" w:lineRule="auto"/>
              <w:jc w:val="both"/>
              <w:rPr>
                <w:rFonts w:ascii="Arial" w:hAnsi="Arial" w:cs="Arial"/>
                <w:b/>
                <w:color w:val="000000"/>
                <w:sz w:val="20"/>
                <w:szCs w:val="20"/>
              </w:rPr>
            </w:pPr>
          </w:p>
        </w:tc>
        <w:tc>
          <w:tcPr>
            <w:tcW w:w="1750" w:type="dxa"/>
            <w:vMerge/>
          </w:tcPr>
          <w:p w14:paraId="63AB29AD" w14:textId="77777777" w:rsidR="00797C41" w:rsidRPr="00995A56" w:rsidRDefault="00797C41" w:rsidP="003872F8">
            <w:pPr>
              <w:spacing w:after="0" w:line="276" w:lineRule="auto"/>
              <w:jc w:val="both"/>
              <w:rPr>
                <w:rFonts w:ascii="Arial" w:hAnsi="Arial" w:cs="Arial"/>
                <w:b/>
                <w:color w:val="000000"/>
                <w:sz w:val="20"/>
                <w:szCs w:val="20"/>
              </w:rPr>
            </w:pPr>
          </w:p>
        </w:tc>
        <w:tc>
          <w:tcPr>
            <w:tcW w:w="1720" w:type="dxa"/>
            <w:gridSpan w:val="2"/>
            <w:vMerge/>
          </w:tcPr>
          <w:p w14:paraId="386AB341" w14:textId="77777777" w:rsidR="00797C41" w:rsidRPr="00995A56" w:rsidRDefault="00797C41" w:rsidP="003872F8">
            <w:pPr>
              <w:spacing w:after="0" w:line="276" w:lineRule="auto"/>
              <w:jc w:val="both"/>
              <w:rPr>
                <w:rFonts w:ascii="Arial" w:hAnsi="Arial" w:cs="Arial"/>
                <w:b/>
                <w:color w:val="000000"/>
                <w:sz w:val="20"/>
                <w:szCs w:val="20"/>
              </w:rPr>
            </w:pPr>
          </w:p>
        </w:tc>
        <w:tc>
          <w:tcPr>
            <w:tcW w:w="1365" w:type="dxa"/>
            <w:gridSpan w:val="2"/>
            <w:shd w:val="clear" w:color="auto" w:fill="auto"/>
          </w:tcPr>
          <w:p w14:paraId="706BA38B" w14:textId="77777777" w:rsidR="00797C41" w:rsidRPr="00995A56" w:rsidRDefault="00797C41" w:rsidP="003872F8">
            <w:pPr>
              <w:spacing w:after="0" w:line="276" w:lineRule="auto"/>
              <w:jc w:val="center"/>
              <w:rPr>
                <w:rFonts w:ascii="Arial" w:hAnsi="Arial" w:cs="Arial"/>
                <w:b/>
                <w:color w:val="000000"/>
                <w:sz w:val="20"/>
                <w:szCs w:val="20"/>
              </w:rPr>
            </w:pPr>
            <w:r w:rsidRPr="00995A56">
              <w:rPr>
                <w:rFonts w:ascii="Arial" w:hAnsi="Arial" w:cs="Arial"/>
                <w:b/>
                <w:color w:val="000000"/>
                <w:sz w:val="20"/>
                <w:szCs w:val="20"/>
              </w:rPr>
              <w:t>No. de días ejecutados</w:t>
            </w:r>
          </w:p>
        </w:tc>
        <w:tc>
          <w:tcPr>
            <w:tcW w:w="413" w:type="dxa"/>
            <w:shd w:val="clear" w:color="auto" w:fill="auto"/>
          </w:tcPr>
          <w:p w14:paraId="6C6E1104" w14:textId="77777777" w:rsidR="00797C41" w:rsidRPr="002B29BC" w:rsidRDefault="00797C41" w:rsidP="003872F8">
            <w:pPr>
              <w:spacing w:after="0" w:line="276" w:lineRule="auto"/>
              <w:jc w:val="center"/>
              <w:rPr>
                <w:rFonts w:ascii="Arial" w:hAnsi="Arial" w:cs="Arial"/>
                <w:b/>
                <w:color w:val="000000"/>
              </w:rPr>
            </w:pPr>
            <w:r w:rsidRPr="002B29BC">
              <w:rPr>
                <w:rFonts w:ascii="Arial" w:hAnsi="Arial" w:cs="Arial"/>
                <w:b/>
                <w:color w:val="000000"/>
              </w:rPr>
              <w:t>%</w:t>
            </w:r>
          </w:p>
        </w:tc>
      </w:tr>
      <w:tr w:rsidR="008D4007" w:rsidRPr="002B29BC" w14:paraId="717B2E70" w14:textId="77777777" w:rsidTr="008D4007">
        <w:trPr>
          <w:trHeight w:val="259"/>
        </w:trPr>
        <w:tc>
          <w:tcPr>
            <w:tcW w:w="1319" w:type="dxa"/>
            <w:gridSpan w:val="3"/>
            <w:shd w:val="clear" w:color="auto" w:fill="auto"/>
          </w:tcPr>
          <w:p w14:paraId="05F90179" w14:textId="174B1B2A" w:rsidR="008D4007" w:rsidRPr="00C51892" w:rsidRDefault="008D4007" w:rsidP="008D4007">
            <w:pPr>
              <w:spacing w:after="0" w:line="276" w:lineRule="auto"/>
              <w:jc w:val="center"/>
              <w:rPr>
                <w:rFonts w:ascii="Arial Narrow" w:hAnsi="Arial Narrow" w:cs="Arial"/>
                <w:bCs/>
                <w:color w:val="000000"/>
                <w:sz w:val="20"/>
                <w:szCs w:val="20"/>
              </w:rPr>
            </w:pPr>
            <w:r w:rsidRPr="00C51892">
              <w:rPr>
                <w:rStyle w:val="normaltextrun"/>
                <w:rFonts w:ascii="Arial Narrow" w:hAnsi="Arial Narrow" w:cs="Segoe UI"/>
                <w:color w:val="000000"/>
                <w:sz w:val="20"/>
                <w:szCs w:val="20"/>
              </w:rPr>
              <w:t>30/09/2021</w:t>
            </w:r>
          </w:p>
        </w:tc>
        <w:tc>
          <w:tcPr>
            <w:tcW w:w="1282" w:type="dxa"/>
            <w:shd w:val="clear" w:color="auto" w:fill="auto"/>
          </w:tcPr>
          <w:p w14:paraId="3CBA4025" w14:textId="3613CECD" w:rsidR="008D4007" w:rsidRPr="00C51892" w:rsidRDefault="008D4007" w:rsidP="008D4007">
            <w:pPr>
              <w:spacing w:after="0" w:line="276" w:lineRule="auto"/>
              <w:jc w:val="center"/>
              <w:rPr>
                <w:rFonts w:ascii="Arial Narrow" w:hAnsi="Arial Narrow" w:cs="Arial"/>
                <w:bCs/>
                <w:color w:val="000000"/>
                <w:sz w:val="20"/>
                <w:szCs w:val="20"/>
              </w:rPr>
            </w:pPr>
            <w:r w:rsidRPr="00445969">
              <w:t>1</w:t>
            </w:r>
          </w:p>
        </w:tc>
        <w:tc>
          <w:tcPr>
            <w:tcW w:w="1450" w:type="dxa"/>
            <w:shd w:val="clear" w:color="auto" w:fill="auto"/>
          </w:tcPr>
          <w:p w14:paraId="503BA654" w14:textId="389D5257" w:rsidR="008D4007" w:rsidRPr="00C51892" w:rsidRDefault="008D4007" w:rsidP="008D4007">
            <w:pPr>
              <w:spacing w:after="0" w:line="276" w:lineRule="auto"/>
              <w:jc w:val="right"/>
              <w:rPr>
                <w:rFonts w:ascii="Arial Narrow" w:hAnsi="Arial Narrow" w:cs="Arial"/>
                <w:bCs/>
                <w:color w:val="000000"/>
                <w:sz w:val="20"/>
                <w:szCs w:val="20"/>
              </w:rPr>
            </w:pPr>
            <w:r w:rsidRPr="00445969">
              <w:t xml:space="preserve"> $ 986.667 </w:t>
            </w:r>
          </w:p>
        </w:tc>
        <w:tc>
          <w:tcPr>
            <w:tcW w:w="1572" w:type="dxa"/>
            <w:gridSpan w:val="2"/>
            <w:shd w:val="clear" w:color="auto" w:fill="auto"/>
          </w:tcPr>
          <w:p w14:paraId="1B68CB05" w14:textId="0E756C0F" w:rsidR="008D4007" w:rsidRPr="00C51892" w:rsidRDefault="008D4007" w:rsidP="008D4007">
            <w:pPr>
              <w:spacing w:after="0" w:line="276" w:lineRule="auto"/>
              <w:jc w:val="right"/>
              <w:rPr>
                <w:rFonts w:ascii="Arial Narrow" w:hAnsi="Arial Narrow" w:cs="Arial"/>
                <w:bCs/>
                <w:color w:val="000000"/>
                <w:sz w:val="20"/>
                <w:szCs w:val="20"/>
              </w:rPr>
            </w:pPr>
            <w:r w:rsidRPr="00445969">
              <w:t xml:space="preserve"> $ 986.667 </w:t>
            </w:r>
          </w:p>
        </w:tc>
        <w:tc>
          <w:tcPr>
            <w:tcW w:w="1750" w:type="dxa"/>
            <w:shd w:val="clear" w:color="auto" w:fill="auto"/>
          </w:tcPr>
          <w:p w14:paraId="1E4144E0" w14:textId="496929E3" w:rsidR="008D4007" w:rsidRPr="00C51892" w:rsidRDefault="008D4007" w:rsidP="008D4007">
            <w:pPr>
              <w:spacing w:after="0" w:line="276" w:lineRule="auto"/>
              <w:jc w:val="right"/>
              <w:rPr>
                <w:rFonts w:ascii="Arial Narrow" w:hAnsi="Arial Narrow" w:cs="Arial"/>
                <w:bCs/>
                <w:color w:val="000000"/>
                <w:sz w:val="20"/>
                <w:szCs w:val="20"/>
              </w:rPr>
            </w:pPr>
            <w:r w:rsidRPr="00445969">
              <w:t xml:space="preserve"> $ 9.496.667 </w:t>
            </w:r>
          </w:p>
        </w:tc>
        <w:tc>
          <w:tcPr>
            <w:tcW w:w="1720" w:type="dxa"/>
            <w:gridSpan w:val="2"/>
            <w:shd w:val="clear" w:color="auto" w:fill="auto"/>
          </w:tcPr>
          <w:p w14:paraId="48FC18D8" w14:textId="4D03635A" w:rsidR="008D4007" w:rsidRPr="00C51892" w:rsidRDefault="008D4007" w:rsidP="008D4007">
            <w:pPr>
              <w:spacing w:after="0" w:line="276" w:lineRule="auto"/>
              <w:jc w:val="center"/>
              <w:rPr>
                <w:rFonts w:ascii="Arial Narrow" w:hAnsi="Arial Narrow" w:cs="Arial"/>
                <w:color w:val="000000"/>
                <w:sz w:val="20"/>
                <w:szCs w:val="20"/>
              </w:rPr>
            </w:pPr>
            <w:r w:rsidRPr="00445969">
              <w:t>9,4%</w:t>
            </w:r>
          </w:p>
        </w:tc>
        <w:tc>
          <w:tcPr>
            <w:tcW w:w="1365" w:type="dxa"/>
            <w:gridSpan w:val="2"/>
            <w:shd w:val="clear" w:color="auto" w:fill="auto"/>
          </w:tcPr>
          <w:p w14:paraId="0A51FDA6" w14:textId="4440C06C" w:rsidR="008D4007" w:rsidRPr="00C51892" w:rsidRDefault="008D4007" w:rsidP="008D4007">
            <w:pPr>
              <w:spacing w:after="0" w:line="276" w:lineRule="auto"/>
              <w:jc w:val="center"/>
              <w:rPr>
                <w:rFonts w:ascii="Arial Narrow" w:hAnsi="Arial Narrow" w:cs="Arial"/>
                <w:b/>
                <w:color w:val="000000"/>
                <w:sz w:val="20"/>
                <w:szCs w:val="20"/>
              </w:rPr>
            </w:pPr>
            <w:r w:rsidRPr="00C51892">
              <w:rPr>
                <w:rStyle w:val="eop"/>
                <w:rFonts w:ascii="Arial Narrow" w:hAnsi="Arial Narrow" w:cs="Segoe UI"/>
                <w:color w:val="000000"/>
                <w:sz w:val="20"/>
                <w:szCs w:val="20"/>
              </w:rPr>
              <w:t> </w:t>
            </w:r>
          </w:p>
        </w:tc>
        <w:tc>
          <w:tcPr>
            <w:tcW w:w="413" w:type="dxa"/>
            <w:shd w:val="clear" w:color="auto" w:fill="auto"/>
          </w:tcPr>
          <w:p w14:paraId="067C815B" w14:textId="0322D524" w:rsidR="008D4007" w:rsidRPr="00C51892" w:rsidRDefault="008D4007" w:rsidP="008D4007">
            <w:pPr>
              <w:spacing w:after="0" w:line="276" w:lineRule="auto"/>
              <w:jc w:val="center"/>
              <w:rPr>
                <w:rFonts w:ascii="Arial Narrow" w:hAnsi="Arial Narrow" w:cs="Arial"/>
                <w:b/>
                <w:color w:val="000000"/>
                <w:sz w:val="20"/>
                <w:szCs w:val="20"/>
              </w:rPr>
            </w:pPr>
            <w:r w:rsidRPr="00C51892">
              <w:rPr>
                <w:rStyle w:val="eop"/>
                <w:rFonts w:ascii="Arial Narrow" w:hAnsi="Arial Narrow" w:cs="Segoe UI"/>
                <w:color w:val="000000"/>
                <w:sz w:val="20"/>
                <w:szCs w:val="20"/>
              </w:rPr>
              <w:t> </w:t>
            </w:r>
          </w:p>
        </w:tc>
      </w:tr>
      <w:tr w:rsidR="008D4007" w:rsidRPr="002B29BC" w14:paraId="77DD206A" w14:textId="77777777" w:rsidTr="008D4007">
        <w:trPr>
          <w:trHeight w:val="259"/>
        </w:trPr>
        <w:tc>
          <w:tcPr>
            <w:tcW w:w="1319" w:type="dxa"/>
            <w:gridSpan w:val="3"/>
            <w:shd w:val="clear" w:color="auto" w:fill="auto"/>
          </w:tcPr>
          <w:p w14:paraId="5CE9A343" w14:textId="375DEA35" w:rsidR="008D4007" w:rsidRPr="00C51892" w:rsidRDefault="008D4007" w:rsidP="008D4007">
            <w:pPr>
              <w:spacing w:after="0" w:line="276" w:lineRule="auto"/>
              <w:jc w:val="center"/>
              <w:rPr>
                <w:rFonts w:ascii="Arial Narrow" w:hAnsi="Arial Narrow" w:cs="Arial"/>
                <w:bCs/>
                <w:color w:val="000000"/>
                <w:sz w:val="20"/>
                <w:szCs w:val="20"/>
              </w:rPr>
            </w:pPr>
            <w:r w:rsidRPr="00C51892">
              <w:rPr>
                <w:rStyle w:val="normaltextrun"/>
                <w:rFonts w:ascii="Arial Narrow" w:hAnsi="Arial Narrow" w:cs="Segoe UI"/>
                <w:color w:val="000000"/>
                <w:sz w:val="20"/>
                <w:szCs w:val="20"/>
              </w:rPr>
              <w:t>30/10/2021</w:t>
            </w:r>
          </w:p>
        </w:tc>
        <w:tc>
          <w:tcPr>
            <w:tcW w:w="1282" w:type="dxa"/>
            <w:shd w:val="clear" w:color="auto" w:fill="auto"/>
          </w:tcPr>
          <w:p w14:paraId="0A29364E" w14:textId="348EEBE7" w:rsidR="008D4007" w:rsidRPr="00C51892" w:rsidRDefault="008D4007" w:rsidP="008D4007">
            <w:pPr>
              <w:spacing w:after="0" w:line="276" w:lineRule="auto"/>
              <w:jc w:val="center"/>
              <w:rPr>
                <w:rFonts w:ascii="Arial Narrow" w:hAnsi="Arial Narrow" w:cs="Arial"/>
                <w:bCs/>
                <w:color w:val="000000"/>
                <w:sz w:val="20"/>
                <w:szCs w:val="20"/>
              </w:rPr>
            </w:pPr>
            <w:r w:rsidRPr="00445969">
              <w:t>2</w:t>
            </w:r>
          </w:p>
        </w:tc>
        <w:tc>
          <w:tcPr>
            <w:tcW w:w="1450" w:type="dxa"/>
            <w:shd w:val="clear" w:color="auto" w:fill="auto"/>
          </w:tcPr>
          <w:p w14:paraId="6A151691" w14:textId="23A523B4" w:rsidR="008D4007" w:rsidRPr="00C51892" w:rsidRDefault="008D4007" w:rsidP="008D4007">
            <w:pPr>
              <w:spacing w:after="0" w:line="276" w:lineRule="auto"/>
              <w:jc w:val="right"/>
              <w:rPr>
                <w:rFonts w:ascii="Arial Narrow" w:hAnsi="Arial Narrow" w:cs="Arial"/>
                <w:bCs/>
                <w:color w:val="000000"/>
                <w:sz w:val="20"/>
                <w:szCs w:val="20"/>
              </w:rPr>
            </w:pPr>
            <w:r w:rsidRPr="00445969">
              <w:t xml:space="preserve"> $ 3.700.000 </w:t>
            </w:r>
          </w:p>
        </w:tc>
        <w:tc>
          <w:tcPr>
            <w:tcW w:w="1572" w:type="dxa"/>
            <w:gridSpan w:val="2"/>
            <w:shd w:val="clear" w:color="auto" w:fill="auto"/>
          </w:tcPr>
          <w:p w14:paraId="460F9669" w14:textId="62373AF4" w:rsidR="008D4007" w:rsidRPr="00C51892" w:rsidRDefault="008D4007" w:rsidP="008D4007">
            <w:pPr>
              <w:spacing w:after="0" w:line="276" w:lineRule="auto"/>
              <w:jc w:val="right"/>
              <w:rPr>
                <w:rFonts w:ascii="Arial Narrow" w:hAnsi="Arial Narrow" w:cs="Arial"/>
                <w:color w:val="000000"/>
                <w:sz w:val="20"/>
                <w:szCs w:val="20"/>
              </w:rPr>
            </w:pPr>
            <w:r w:rsidRPr="00445969">
              <w:t xml:space="preserve"> $ 4.686.667 </w:t>
            </w:r>
          </w:p>
        </w:tc>
        <w:tc>
          <w:tcPr>
            <w:tcW w:w="1750" w:type="dxa"/>
            <w:shd w:val="clear" w:color="auto" w:fill="auto"/>
          </w:tcPr>
          <w:p w14:paraId="5F0A1CE6" w14:textId="7F361BBA" w:rsidR="008D4007" w:rsidRPr="00C51892" w:rsidRDefault="008D4007" w:rsidP="008D4007">
            <w:pPr>
              <w:spacing w:after="0" w:line="276" w:lineRule="auto"/>
              <w:jc w:val="right"/>
              <w:rPr>
                <w:rFonts w:ascii="Arial Narrow" w:hAnsi="Arial Narrow" w:cs="Arial"/>
                <w:bCs/>
                <w:color w:val="000000"/>
                <w:sz w:val="20"/>
                <w:szCs w:val="20"/>
              </w:rPr>
            </w:pPr>
            <w:r w:rsidRPr="00445969">
              <w:t xml:space="preserve"> $ 5.796.667 </w:t>
            </w:r>
          </w:p>
        </w:tc>
        <w:tc>
          <w:tcPr>
            <w:tcW w:w="1720" w:type="dxa"/>
            <w:gridSpan w:val="2"/>
            <w:shd w:val="clear" w:color="auto" w:fill="auto"/>
          </w:tcPr>
          <w:p w14:paraId="22038CD5" w14:textId="003D4E10" w:rsidR="008D4007" w:rsidRPr="00C51892" w:rsidRDefault="008D4007" w:rsidP="008D4007">
            <w:pPr>
              <w:spacing w:after="0" w:line="276" w:lineRule="auto"/>
              <w:jc w:val="center"/>
              <w:rPr>
                <w:rFonts w:ascii="Arial Narrow" w:hAnsi="Arial Narrow" w:cs="Arial"/>
                <w:bCs/>
                <w:color w:val="000000"/>
                <w:sz w:val="20"/>
                <w:szCs w:val="20"/>
              </w:rPr>
            </w:pPr>
            <w:r w:rsidRPr="00445969">
              <w:t>44,7%</w:t>
            </w:r>
          </w:p>
        </w:tc>
        <w:tc>
          <w:tcPr>
            <w:tcW w:w="1365" w:type="dxa"/>
            <w:gridSpan w:val="2"/>
            <w:shd w:val="clear" w:color="auto" w:fill="auto"/>
          </w:tcPr>
          <w:p w14:paraId="7D3E82B8" w14:textId="5400C3B1" w:rsidR="008D4007" w:rsidRPr="00C51892" w:rsidRDefault="008D4007" w:rsidP="008D4007">
            <w:pPr>
              <w:spacing w:after="0" w:line="276" w:lineRule="auto"/>
              <w:jc w:val="center"/>
              <w:rPr>
                <w:rFonts w:ascii="Arial Narrow" w:hAnsi="Arial Narrow" w:cs="Arial"/>
                <w:b/>
                <w:color w:val="000000"/>
                <w:sz w:val="20"/>
                <w:szCs w:val="20"/>
              </w:rPr>
            </w:pPr>
            <w:r w:rsidRPr="00C51892">
              <w:rPr>
                <w:rStyle w:val="eop"/>
                <w:rFonts w:ascii="Arial Narrow" w:hAnsi="Arial Narrow" w:cs="Segoe UI"/>
                <w:color w:val="000000"/>
                <w:sz w:val="20"/>
                <w:szCs w:val="20"/>
              </w:rPr>
              <w:t> </w:t>
            </w:r>
          </w:p>
        </w:tc>
        <w:tc>
          <w:tcPr>
            <w:tcW w:w="413" w:type="dxa"/>
            <w:shd w:val="clear" w:color="auto" w:fill="auto"/>
          </w:tcPr>
          <w:p w14:paraId="6229C7A6" w14:textId="3C602FCC" w:rsidR="008D4007" w:rsidRPr="00C51892" w:rsidRDefault="008D4007" w:rsidP="008D4007">
            <w:pPr>
              <w:spacing w:after="0" w:line="276" w:lineRule="auto"/>
              <w:jc w:val="center"/>
              <w:rPr>
                <w:rFonts w:ascii="Arial Narrow" w:hAnsi="Arial Narrow" w:cs="Arial"/>
                <w:b/>
                <w:color w:val="000000"/>
                <w:sz w:val="20"/>
                <w:szCs w:val="20"/>
              </w:rPr>
            </w:pPr>
            <w:r w:rsidRPr="00C51892">
              <w:rPr>
                <w:rStyle w:val="eop"/>
                <w:rFonts w:ascii="Arial Narrow" w:hAnsi="Arial Narrow" w:cs="Segoe UI"/>
                <w:color w:val="000000"/>
                <w:sz w:val="20"/>
                <w:szCs w:val="20"/>
              </w:rPr>
              <w:t> </w:t>
            </w:r>
          </w:p>
        </w:tc>
      </w:tr>
      <w:tr w:rsidR="008D4007" w:rsidRPr="002B29BC" w14:paraId="00D605F1" w14:textId="77777777" w:rsidTr="008D4007">
        <w:trPr>
          <w:trHeight w:val="259"/>
        </w:trPr>
        <w:tc>
          <w:tcPr>
            <w:tcW w:w="1319" w:type="dxa"/>
            <w:gridSpan w:val="3"/>
            <w:shd w:val="clear" w:color="auto" w:fill="auto"/>
          </w:tcPr>
          <w:p w14:paraId="1D5C4770" w14:textId="66FCE2DA" w:rsidR="008D4007" w:rsidRPr="00C51892" w:rsidRDefault="008D4007" w:rsidP="008D4007">
            <w:pPr>
              <w:spacing w:after="0" w:line="276" w:lineRule="auto"/>
              <w:jc w:val="center"/>
              <w:rPr>
                <w:rFonts w:ascii="Arial Narrow" w:hAnsi="Arial Narrow" w:cs="Arial"/>
                <w:bCs/>
                <w:color w:val="000000"/>
                <w:sz w:val="20"/>
                <w:szCs w:val="20"/>
              </w:rPr>
            </w:pPr>
            <w:r w:rsidRPr="00C51892">
              <w:rPr>
                <w:rFonts w:ascii="Arial Narrow" w:hAnsi="Arial Narrow" w:cs="Arial"/>
                <w:bCs/>
                <w:color w:val="000000"/>
                <w:sz w:val="20"/>
                <w:szCs w:val="20"/>
              </w:rPr>
              <w:t>30/11/2021</w:t>
            </w:r>
          </w:p>
        </w:tc>
        <w:tc>
          <w:tcPr>
            <w:tcW w:w="1282" w:type="dxa"/>
            <w:shd w:val="clear" w:color="auto" w:fill="auto"/>
          </w:tcPr>
          <w:p w14:paraId="782D51BA" w14:textId="527DD5FF" w:rsidR="008D4007" w:rsidRPr="00C51892" w:rsidRDefault="008D4007" w:rsidP="008D4007">
            <w:pPr>
              <w:spacing w:after="0" w:line="276" w:lineRule="auto"/>
              <w:jc w:val="center"/>
              <w:rPr>
                <w:rFonts w:ascii="Arial Narrow" w:hAnsi="Arial Narrow" w:cs="Arial"/>
                <w:bCs/>
                <w:color w:val="000000"/>
                <w:sz w:val="20"/>
                <w:szCs w:val="20"/>
              </w:rPr>
            </w:pPr>
            <w:r w:rsidRPr="00445969">
              <w:t>3</w:t>
            </w:r>
          </w:p>
        </w:tc>
        <w:tc>
          <w:tcPr>
            <w:tcW w:w="1450" w:type="dxa"/>
            <w:shd w:val="clear" w:color="auto" w:fill="auto"/>
          </w:tcPr>
          <w:p w14:paraId="7DA535B1" w14:textId="25A097F0" w:rsidR="008D4007" w:rsidRPr="00C51892" w:rsidRDefault="008D4007" w:rsidP="008D4007">
            <w:pPr>
              <w:spacing w:after="0" w:line="276" w:lineRule="auto"/>
              <w:jc w:val="right"/>
              <w:rPr>
                <w:rFonts w:ascii="Arial Narrow" w:hAnsi="Arial Narrow" w:cs="Arial"/>
                <w:bCs/>
                <w:color w:val="000000"/>
                <w:sz w:val="20"/>
                <w:szCs w:val="20"/>
              </w:rPr>
            </w:pPr>
            <w:r w:rsidRPr="00445969">
              <w:t xml:space="preserve"> $ 3.700.000 </w:t>
            </w:r>
          </w:p>
        </w:tc>
        <w:tc>
          <w:tcPr>
            <w:tcW w:w="1572" w:type="dxa"/>
            <w:gridSpan w:val="2"/>
            <w:shd w:val="clear" w:color="auto" w:fill="auto"/>
          </w:tcPr>
          <w:p w14:paraId="4609C182" w14:textId="78FAB86B" w:rsidR="008D4007" w:rsidRPr="00C51892" w:rsidRDefault="008D4007" w:rsidP="008D4007">
            <w:pPr>
              <w:spacing w:after="0" w:line="276" w:lineRule="auto"/>
              <w:jc w:val="right"/>
              <w:rPr>
                <w:rFonts w:ascii="Arial Narrow" w:hAnsi="Arial Narrow" w:cs="Arial"/>
                <w:color w:val="000000" w:themeColor="text1"/>
                <w:sz w:val="20"/>
                <w:szCs w:val="20"/>
              </w:rPr>
            </w:pPr>
            <w:r w:rsidRPr="00445969">
              <w:t xml:space="preserve"> $ 8.386.667 </w:t>
            </w:r>
          </w:p>
        </w:tc>
        <w:tc>
          <w:tcPr>
            <w:tcW w:w="1750" w:type="dxa"/>
            <w:shd w:val="clear" w:color="auto" w:fill="auto"/>
          </w:tcPr>
          <w:p w14:paraId="7F517BF4" w14:textId="20AD5E35" w:rsidR="008D4007" w:rsidRPr="00C51892" w:rsidRDefault="008D4007" w:rsidP="008D4007">
            <w:pPr>
              <w:spacing w:after="0" w:line="276" w:lineRule="auto"/>
              <w:jc w:val="right"/>
              <w:rPr>
                <w:rFonts w:ascii="Arial Narrow" w:hAnsi="Arial Narrow" w:cs="Arial"/>
                <w:bCs/>
                <w:color w:val="000000"/>
                <w:sz w:val="20"/>
                <w:szCs w:val="20"/>
              </w:rPr>
            </w:pPr>
            <w:r w:rsidRPr="00445969">
              <w:t xml:space="preserve"> $ 2.096.667 </w:t>
            </w:r>
          </w:p>
        </w:tc>
        <w:tc>
          <w:tcPr>
            <w:tcW w:w="1720" w:type="dxa"/>
            <w:gridSpan w:val="2"/>
            <w:shd w:val="clear" w:color="auto" w:fill="auto"/>
          </w:tcPr>
          <w:p w14:paraId="740D36C6" w14:textId="4F0BA57D" w:rsidR="008D4007" w:rsidRPr="00C51892" w:rsidRDefault="008D4007" w:rsidP="008D4007">
            <w:pPr>
              <w:spacing w:after="0" w:line="276" w:lineRule="auto"/>
              <w:jc w:val="center"/>
              <w:rPr>
                <w:rFonts w:ascii="Arial Narrow" w:hAnsi="Arial Narrow" w:cs="Arial"/>
                <w:bCs/>
                <w:color w:val="000000"/>
                <w:sz w:val="20"/>
                <w:szCs w:val="20"/>
              </w:rPr>
            </w:pPr>
            <w:r w:rsidRPr="00445969">
              <w:t>80,0%</w:t>
            </w:r>
          </w:p>
        </w:tc>
        <w:tc>
          <w:tcPr>
            <w:tcW w:w="1365" w:type="dxa"/>
            <w:gridSpan w:val="2"/>
            <w:shd w:val="clear" w:color="auto" w:fill="auto"/>
          </w:tcPr>
          <w:p w14:paraId="39FB42F1" w14:textId="77777777" w:rsidR="008D4007" w:rsidRPr="00C51892" w:rsidRDefault="008D4007" w:rsidP="008D4007">
            <w:pPr>
              <w:spacing w:after="0" w:line="276" w:lineRule="auto"/>
              <w:jc w:val="center"/>
              <w:rPr>
                <w:rFonts w:ascii="Arial Narrow" w:hAnsi="Arial Narrow" w:cs="Arial"/>
                <w:b/>
                <w:color w:val="000000"/>
                <w:sz w:val="20"/>
                <w:szCs w:val="20"/>
              </w:rPr>
            </w:pPr>
          </w:p>
        </w:tc>
        <w:tc>
          <w:tcPr>
            <w:tcW w:w="413" w:type="dxa"/>
            <w:shd w:val="clear" w:color="auto" w:fill="auto"/>
          </w:tcPr>
          <w:p w14:paraId="7743D883" w14:textId="77777777" w:rsidR="008D4007" w:rsidRPr="00C51892" w:rsidRDefault="008D4007" w:rsidP="008D4007">
            <w:pPr>
              <w:spacing w:after="0" w:line="276" w:lineRule="auto"/>
              <w:jc w:val="center"/>
              <w:rPr>
                <w:rFonts w:ascii="Arial Narrow" w:hAnsi="Arial Narrow" w:cs="Arial"/>
                <w:b/>
                <w:color w:val="000000"/>
                <w:sz w:val="20"/>
                <w:szCs w:val="20"/>
              </w:rPr>
            </w:pPr>
          </w:p>
        </w:tc>
      </w:tr>
      <w:tr w:rsidR="008D4007" w:rsidRPr="002B29BC" w14:paraId="4801064F" w14:textId="77777777" w:rsidTr="008D4007">
        <w:trPr>
          <w:trHeight w:val="259"/>
        </w:trPr>
        <w:tc>
          <w:tcPr>
            <w:tcW w:w="1319" w:type="dxa"/>
            <w:gridSpan w:val="3"/>
            <w:shd w:val="clear" w:color="auto" w:fill="auto"/>
          </w:tcPr>
          <w:p w14:paraId="010CB0FB" w14:textId="6A5BE355" w:rsidR="008D4007" w:rsidRPr="00C51892" w:rsidRDefault="008D4007" w:rsidP="008D4007">
            <w:pPr>
              <w:spacing w:after="0" w:line="276" w:lineRule="auto"/>
              <w:jc w:val="center"/>
              <w:rPr>
                <w:rFonts w:ascii="Arial Narrow" w:hAnsi="Arial Narrow" w:cs="Arial"/>
                <w:bCs/>
                <w:color w:val="000000"/>
                <w:sz w:val="20"/>
                <w:szCs w:val="20"/>
              </w:rPr>
            </w:pPr>
            <w:r>
              <w:rPr>
                <w:rFonts w:ascii="Arial Narrow" w:hAnsi="Arial Narrow" w:cs="Arial"/>
                <w:bCs/>
                <w:color w:val="000000"/>
                <w:sz w:val="20"/>
                <w:szCs w:val="20"/>
              </w:rPr>
              <w:t>17-12-2021</w:t>
            </w:r>
          </w:p>
        </w:tc>
        <w:tc>
          <w:tcPr>
            <w:tcW w:w="1282" w:type="dxa"/>
            <w:shd w:val="clear" w:color="auto" w:fill="auto"/>
          </w:tcPr>
          <w:p w14:paraId="5EEE43F4" w14:textId="67E58AF7" w:rsidR="008D4007" w:rsidRPr="00895091" w:rsidRDefault="008D4007" w:rsidP="008D4007">
            <w:pPr>
              <w:spacing w:after="0" w:line="276" w:lineRule="auto"/>
              <w:jc w:val="center"/>
            </w:pPr>
            <w:r w:rsidRPr="00445969">
              <w:t>4</w:t>
            </w:r>
          </w:p>
        </w:tc>
        <w:tc>
          <w:tcPr>
            <w:tcW w:w="1450" w:type="dxa"/>
            <w:shd w:val="clear" w:color="auto" w:fill="auto"/>
          </w:tcPr>
          <w:p w14:paraId="75B1DF60" w14:textId="66D54B6B" w:rsidR="008D4007" w:rsidRPr="00895091" w:rsidRDefault="008D4007" w:rsidP="008D4007">
            <w:pPr>
              <w:spacing w:after="0" w:line="276" w:lineRule="auto"/>
              <w:jc w:val="right"/>
            </w:pPr>
            <w:r w:rsidRPr="00445969">
              <w:t xml:space="preserve"> $ 2.096.667 </w:t>
            </w:r>
          </w:p>
        </w:tc>
        <w:tc>
          <w:tcPr>
            <w:tcW w:w="1572" w:type="dxa"/>
            <w:gridSpan w:val="2"/>
            <w:shd w:val="clear" w:color="auto" w:fill="auto"/>
          </w:tcPr>
          <w:p w14:paraId="43D35538" w14:textId="6DFF9BA0" w:rsidR="008D4007" w:rsidRPr="00895091" w:rsidRDefault="008D4007" w:rsidP="008D4007">
            <w:pPr>
              <w:spacing w:after="0" w:line="276" w:lineRule="auto"/>
              <w:jc w:val="right"/>
            </w:pPr>
            <w:r w:rsidRPr="00445969">
              <w:t xml:space="preserve"> $ 10.483.334 </w:t>
            </w:r>
          </w:p>
        </w:tc>
        <w:tc>
          <w:tcPr>
            <w:tcW w:w="1750" w:type="dxa"/>
            <w:shd w:val="clear" w:color="auto" w:fill="auto"/>
          </w:tcPr>
          <w:p w14:paraId="1D791C30" w14:textId="29EF8DDB" w:rsidR="008D4007" w:rsidRPr="00895091" w:rsidRDefault="008D4007" w:rsidP="008D4007">
            <w:pPr>
              <w:spacing w:after="0" w:line="276" w:lineRule="auto"/>
              <w:jc w:val="right"/>
            </w:pPr>
            <w:r w:rsidRPr="00445969">
              <w:t xml:space="preserve"> $ -   </w:t>
            </w:r>
          </w:p>
        </w:tc>
        <w:tc>
          <w:tcPr>
            <w:tcW w:w="1720" w:type="dxa"/>
            <w:gridSpan w:val="2"/>
            <w:shd w:val="clear" w:color="auto" w:fill="auto"/>
          </w:tcPr>
          <w:p w14:paraId="4A3B24EB" w14:textId="38E5D80A" w:rsidR="008D4007" w:rsidRPr="00895091" w:rsidRDefault="008D4007" w:rsidP="008D4007">
            <w:pPr>
              <w:spacing w:after="0" w:line="276" w:lineRule="auto"/>
              <w:jc w:val="center"/>
            </w:pPr>
            <w:r w:rsidRPr="00445969">
              <w:t>100,0%</w:t>
            </w:r>
          </w:p>
        </w:tc>
        <w:tc>
          <w:tcPr>
            <w:tcW w:w="1365" w:type="dxa"/>
            <w:gridSpan w:val="2"/>
            <w:shd w:val="clear" w:color="auto" w:fill="auto"/>
          </w:tcPr>
          <w:p w14:paraId="5A043026" w14:textId="77777777" w:rsidR="008D4007" w:rsidRPr="00C51892" w:rsidRDefault="008D4007" w:rsidP="008D4007">
            <w:pPr>
              <w:spacing w:after="0" w:line="276" w:lineRule="auto"/>
              <w:jc w:val="center"/>
              <w:rPr>
                <w:rFonts w:ascii="Arial Narrow" w:hAnsi="Arial Narrow" w:cs="Arial"/>
                <w:b/>
                <w:color w:val="000000"/>
                <w:sz w:val="20"/>
                <w:szCs w:val="20"/>
              </w:rPr>
            </w:pPr>
          </w:p>
        </w:tc>
        <w:tc>
          <w:tcPr>
            <w:tcW w:w="413" w:type="dxa"/>
            <w:shd w:val="clear" w:color="auto" w:fill="auto"/>
          </w:tcPr>
          <w:p w14:paraId="6DB80768" w14:textId="77777777" w:rsidR="008D4007" w:rsidRPr="00C51892" w:rsidRDefault="008D4007" w:rsidP="008D4007">
            <w:pPr>
              <w:spacing w:after="0" w:line="276" w:lineRule="auto"/>
              <w:jc w:val="center"/>
              <w:rPr>
                <w:rFonts w:ascii="Arial Narrow" w:hAnsi="Arial Narrow" w:cs="Arial"/>
                <w:b/>
                <w:color w:val="000000"/>
                <w:sz w:val="20"/>
                <w:szCs w:val="20"/>
              </w:rPr>
            </w:pPr>
          </w:p>
        </w:tc>
      </w:tr>
    </w:tbl>
    <w:p w14:paraId="28DEB694" w14:textId="77777777" w:rsidR="00797C41" w:rsidRPr="002B29BC" w:rsidRDefault="00797C41" w:rsidP="003872F8">
      <w:pPr>
        <w:spacing w:after="0" w:line="276" w:lineRule="auto"/>
        <w:ind w:left="-142"/>
        <w:jc w:val="center"/>
        <w:rPr>
          <w:rFonts w:ascii="Arial" w:hAnsi="Arial" w:cs="Arial"/>
          <w:b/>
          <w:color w:val="000000"/>
        </w:rPr>
      </w:pPr>
    </w:p>
    <w:p w14:paraId="030F0C35" w14:textId="77777777" w:rsidR="00797C41" w:rsidRPr="002B29BC" w:rsidRDefault="00797C41" w:rsidP="003872F8">
      <w:pPr>
        <w:spacing w:after="0" w:line="276" w:lineRule="auto"/>
        <w:ind w:left="-142"/>
        <w:jc w:val="center"/>
        <w:rPr>
          <w:rFonts w:ascii="Arial" w:hAnsi="Arial" w:cs="Arial"/>
          <w:b/>
          <w:color w:val="000000"/>
        </w:rPr>
      </w:pPr>
      <w:r w:rsidRPr="002B29BC">
        <w:rPr>
          <w:rFonts w:ascii="Arial" w:hAnsi="Arial" w:cs="Arial"/>
          <w:b/>
          <w:color w:val="000000"/>
        </w:rPr>
        <w:t>OBSERVACIONES</w:t>
      </w:r>
    </w:p>
    <w:p w14:paraId="735408D2" w14:textId="77777777" w:rsidR="00797C41" w:rsidRPr="002B29BC" w:rsidRDefault="00797C41" w:rsidP="003872F8">
      <w:pPr>
        <w:spacing w:after="0" w:line="276" w:lineRule="auto"/>
        <w:ind w:left="-142"/>
        <w:jc w:val="both"/>
        <w:rPr>
          <w:rFonts w:ascii="Arial" w:hAnsi="Arial" w:cs="Arial"/>
          <w:bCs/>
          <w:color w:val="000000"/>
        </w:rPr>
      </w:pPr>
    </w:p>
    <w:p w14:paraId="79E349A3" w14:textId="77777777" w:rsidR="00797C41" w:rsidRPr="002B29BC" w:rsidRDefault="00797C41" w:rsidP="003872F8">
      <w:pPr>
        <w:spacing w:after="0" w:line="276" w:lineRule="auto"/>
        <w:ind w:left="-142"/>
        <w:jc w:val="both"/>
        <w:rPr>
          <w:rFonts w:ascii="Arial" w:hAnsi="Arial" w:cs="Arial"/>
          <w:bCs/>
          <w:color w:val="E36C0A"/>
        </w:rPr>
      </w:pPr>
      <w:r w:rsidRPr="002B29BC">
        <w:rPr>
          <w:rFonts w:ascii="Arial" w:hAnsi="Arial" w:cs="Arial"/>
          <w:bCs/>
          <w:color w:val="E36C0A"/>
        </w:rPr>
        <w:t>Incluya toda la información adicional que considere respecto de la ejecución con corte a la fecha del informe.</w:t>
      </w:r>
    </w:p>
    <w:p w14:paraId="1F8CF1F8" w14:textId="77777777" w:rsidR="00797C41" w:rsidRPr="002B29BC" w:rsidRDefault="00797C41" w:rsidP="003872F8">
      <w:pPr>
        <w:spacing w:after="0" w:line="276" w:lineRule="auto"/>
        <w:ind w:left="-142"/>
        <w:jc w:val="both"/>
        <w:rPr>
          <w:rFonts w:ascii="Arial" w:hAnsi="Arial" w:cs="Arial"/>
          <w:bCs/>
          <w:color w:val="E36C0A"/>
        </w:rPr>
      </w:pPr>
    </w:p>
    <w:p w14:paraId="7D2B8564" w14:textId="77777777" w:rsidR="00797C41" w:rsidRPr="002B29BC" w:rsidRDefault="00797C41" w:rsidP="003872F8">
      <w:pPr>
        <w:spacing w:after="0" w:line="276" w:lineRule="auto"/>
        <w:ind w:left="-142"/>
        <w:jc w:val="both"/>
        <w:rPr>
          <w:rFonts w:ascii="Arial" w:hAnsi="Arial" w:cs="Arial"/>
          <w:bCs/>
          <w:color w:val="E36C0A"/>
        </w:rPr>
      </w:pPr>
      <w:r w:rsidRPr="002B29BC">
        <w:rPr>
          <w:rFonts w:ascii="Arial" w:hAnsi="Arial" w:cs="Arial"/>
          <w:bCs/>
          <w:color w:val="E36C0A"/>
        </w:rPr>
        <w:t>Incluya información general sobre procesos sancionatorios en curso y su estado actual.</w:t>
      </w:r>
    </w:p>
    <w:p w14:paraId="09A9466A" w14:textId="77777777" w:rsidR="00797C41" w:rsidRPr="002B29BC" w:rsidRDefault="00797C41" w:rsidP="003872F8">
      <w:pPr>
        <w:spacing w:after="0" w:line="276" w:lineRule="auto"/>
        <w:ind w:left="-142"/>
        <w:jc w:val="both"/>
        <w:rPr>
          <w:rFonts w:ascii="Arial" w:hAnsi="Arial" w:cs="Arial"/>
          <w:bCs/>
          <w:color w:val="E36C0A"/>
        </w:rPr>
      </w:pPr>
    </w:p>
    <w:p w14:paraId="3DFF185D" w14:textId="77777777" w:rsidR="00797C41" w:rsidRPr="002B29BC" w:rsidRDefault="00797C41" w:rsidP="003872F8">
      <w:pPr>
        <w:spacing w:after="0" w:line="276" w:lineRule="auto"/>
        <w:ind w:left="-142"/>
        <w:jc w:val="both"/>
        <w:rPr>
          <w:rFonts w:ascii="Arial" w:hAnsi="Arial" w:cs="Arial"/>
          <w:bCs/>
          <w:color w:val="FF0000"/>
        </w:rPr>
      </w:pPr>
      <w:r w:rsidRPr="002B29BC">
        <w:rPr>
          <w:rFonts w:ascii="Arial" w:hAnsi="Arial" w:cs="Arial"/>
          <w:bCs/>
          <w:color w:val="E36C0A"/>
        </w:rPr>
        <w:t>En caso de obras y/o adecuaciones señalar si hay lugar a mayores y menores cantidades de obras, ajustes al AIU, entre otros.</w:t>
      </w:r>
    </w:p>
    <w:p w14:paraId="7E56890A" w14:textId="77777777" w:rsidR="00797C41" w:rsidRPr="002B29BC" w:rsidRDefault="00797C41" w:rsidP="003872F8">
      <w:pPr>
        <w:spacing w:after="0" w:line="276" w:lineRule="auto"/>
        <w:ind w:left="-142"/>
        <w:contextualSpacing/>
        <w:jc w:val="both"/>
        <w:rPr>
          <w:rFonts w:ascii="Arial" w:hAnsi="Arial" w:cs="Arial"/>
          <w:bCs/>
          <w:color w:val="000000"/>
        </w:rPr>
      </w:pPr>
    </w:p>
    <w:p w14:paraId="58D43BFE" w14:textId="77777777" w:rsidR="00797C41" w:rsidRPr="002B29BC" w:rsidRDefault="00797C41" w:rsidP="003872F8">
      <w:pPr>
        <w:spacing w:after="0" w:line="276" w:lineRule="auto"/>
        <w:ind w:left="-142"/>
        <w:contextualSpacing/>
        <w:jc w:val="both"/>
        <w:rPr>
          <w:rFonts w:ascii="Arial" w:hAnsi="Arial" w:cs="Arial"/>
          <w:bCs/>
          <w:color w:val="000000"/>
        </w:rPr>
      </w:pPr>
    </w:p>
    <w:p w14:paraId="610E66BF" w14:textId="77777777" w:rsidR="003140D2" w:rsidRPr="002B29BC" w:rsidRDefault="003140D2" w:rsidP="003872F8">
      <w:pPr>
        <w:tabs>
          <w:tab w:val="left" w:pos="828"/>
        </w:tabs>
        <w:adjustRightInd w:val="0"/>
        <w:spacing w:after="0" w:line="276" w:lineRule="auto"/>
        <w:contextualSpacing/>
        <w:jc w:val="both"/>
        <w:rPr>
          <w:rFonts w:ascii="Arial" w:hAnsi="Arial" w:cs="Arial"/>
          <w:i/>
          <w:vertAlign w:val="superscript"/>
        </w:rPr>
      </w:pPr>
      <w:r w:rsidRPr="002B29BC">
        <w:rPr>
          <w:rFonts w:ascii="Arial" w:hAnsi="Arial" w:cs="Arial"/>
          <w:i/>
          <w:vertAlign w:val="superscript"/>
        </w:rPr>
        <w:t>Elaboró: Yeinis Yasney Zuleta Salgado, Apoyo a la supervisión</w:t>
      </w:r>
    </w:p>
    <w:p w14:paraId="7BD6DB6D" w14:textId="4C402FA2" w:rsidR="006719FD" w:rsidRPr="002B29BC" w:rsidRDefault="003140D2" w:rsidP="003872F8">
      <w:pPr>
        <w:tabs>
          <w:tab w:val="left" w:pos="828"/>
        </w:tabs>
        <w:adjustRightInd w:val="0"/>
        <w:spacing w:after="0" w:line="276" w:lineRule="auto"/>
        <w:contextualSpacing/>
        <w:jc w:val="both"/>
        <w:rPr>
          <w:rFonts w:ascii="Arial" w:hAnsi="Arial" w:cs="Arial"/>
          <w:i/>
          <w:vertAlign w:val="superscript"/>
        </w:rPr>
      </w:pPr>
      <w:r w:rsidRPr="002B29BC">
        <w:rPr>
          <w:rFonts w:ascii="Arial" w:hAnsi="Arial" w:cs="Arial"/>
          <w:i/>
          <w:vertAlign w:val="superscript"/>
        </w:rPr>
        <w:t xml:space="preserve">Revisó: Ana Milena Arteaga Gonzalez, Coordinadora académica </w:t>
      </w:r>
      <w:r w:rsidR="001B6F05" w:rsidRPr="002B29BC">
        <w:rPr>
          <w:rFonts w:ascii="Arial" w:hAnsi="Arial" w:cs="Arial"/>
          <w:i/>
          <w:vertAlign w:val="superscript"/>
        </w:rPr>
        <w:t xml:space="preserve"> </w:t>
      </w:r>
    </w:p>
    <w:sectPr w:rsidR="006719FD" w:rsidRPr="002B29BC" w:rsidSect="00A15A42">
      <w:headerReference w:type="even" r:id="rId15"/>
      <w:headerReference w:type="default" r:id="rId16"/>
      <w:footerReference w:type="even" r:id="rId17"/>
      <w:footerReference w:type="default" r:id="rId18"/>
      <w:pgSz w:w="12240" w:h="15840"/>
      <w:pgMar w:top="2089" w:right="1701" w:bottom="1417" w:left="1701" w:header="708" w:footer="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Dairo Andres De La Vega Cabezas" w:date="2021-12-09T10:36:00Z" w:initials="DC">
    <w:p w14:paraId="777EDF93" w14:textId="1C604FA6" w:rsidR="287B3824" w:rsidRDefault="287B3824">
      <w:r>
        <w:t>El informe se encuentra ok</w:t>
      </w:r>
      <w:r>
        <w:annotationRef/>
      </w:r>
    </w:p>
  </w:comment>
  <w:comment w:id="3" w:author="Guillermo Andrés Buitrago Díaz" w:date="2021-12-09T13:52:00Z" w:initials="GD">
    <w:p w14:paraId="423D0815" w14:textId="5EB3EEA2" w:rsidR="287B3824" w:rsidRDefault="287B3824">
      <w:r>
        <w:t>Gracias</w:t>
      </w:r>
      <w:r>
        <w:annotationRef/>
      </w:r>
    </w:p>
    <w:p w14:paraId="4DC78F01" w14:textId="3BC5AB51" w:rsidR="287B3824" w:rsidRDefault="287B3824"/>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77EDF93" w15:done="0"/>
  <w15:commentEx w15:paraId="4DC78F01" w15:paraIdParent="777EDF9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38110362" w16cex:dateUtc="2021-12-09T15:36:00Z"/>
  <w16cex:commentExtensible w16cex:durableId="0F7792F7" w16cex:dateUtc="2021-12-09T18: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77EDF93" w16cid:durableId="38110362"/>
  <w16cid:commentId w16cid:paraId="4DC78F01" w16cid:durableId="0F7792F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03A27E" w14:textId="77777777" w:rsidR="00393522" w:rsidRDefault="00393522" w:rsidP="001A74F0">
      <w:pPr>
        <w:spacing w:after="0" w:line="240" w:lineRule="auto"/>
      </w:pPr>
      <w:r>
        <w:separator/>
      </w:r>
    </w:p>
  </w:endnote>
  <w:endnote w:type="continuationSeparator" w:id="0">
    <w:p w14:paraId="443707CA" w14:textId="77777777" w:rsidR="00393522" w:rsidRDefault="00393522" w:rsidP="001A74F0">
      <w:pPr>
        <w:spacing w:after="0" w:line="240" w:lineRule="auto"/>
      </w:pPr>
      <w:r>
        <w:continuationSeparator/>
      </w:r>
    </w:p>
  </w:endnote>
  <w:endnote w:type="continuationNotice" w:id="1">
    <w:p w14:paraId="45FBBDEF" w14:textId="77777777" w:rsidR="00393522" w:rsidRDefault="0039352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1611C" w14:textId="77777777" w:rsidR="00633BEF" w:rsidRDefault="00633BEF" w:rsidP="00AE42A9">
    <w:pPr>
      <w:pStyle w:val="Piedepgina"/>
      <w:tabs>
        <w:tab w:val="clear" w:pos="4252"/>
        <w:tab w:val="clear" w:pos="8504"/>
        <w:tab w:val="center" w:pos="4419"/>
        <w:tab w:val="right" w:pos="8838"/>
      </w:tabs>
    </w:pPr>
    <w:r>
      <w:rPr>
        <w:lang w:val="es-ES"/>
      </w:rPr>
      <w:t>[Escriba texto]</w:t>
    </w:r>
    <w:r w:rsidR="00AE42A9">
      <w:rPr>
        <w:lang w:val="es-ES"/>
      </w:rPr>
      <w:tab/>
    </w:r>
    <w:r>
      <w:rPr>
        <w:lang w:val="es-ES"/>
      </w:rPr>
      <w:t>[Escriba texto]</w:t>
    </w:r>
    <w:r w:rsidR="00AE42A9">
      <w:rPr>
        <w:lang w:val="es-ES"/>
      </w:rPr>
      <w:tab/>
    </w:r>
    <w:r>
      <w:rPr>
        <w:lang w:val="es-ES"/>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101CC"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A1065B">
      <w:rPr>
        <w:rFonts w:ascii="Arial" w:hAnsi="Arial" w:cs="Arial"/>
        <w:noProof/>
        <w:sz w:val="20"/>
        <w:szCs w:val="20"/>
      </w:rPr>
      <w:t>11</w:t>
    </w:r>
    <w:r w:rsidRPr="00A15A42">
      <w:rPr>
        <w:rFonts w:ascii="Arial" w:hAnsi="Arial" w:cs="Arial"/>
        <w:sz w:val="20"/>
        <w:szCs w:val="20"/>
      </w:rPr>
      <w:fldChar w:fldCharType="end"/>
    </w:r>
  </w:p>
  <w:p w14:paraId="66B0D3E8" w14:textId="04480740" w:rsidR="00A15A42" w:rsidRPr="00A15A42" w:rsidRDefault="00D21570" w:rsidP="006719FD">
    <w:pPr>
      <w:pStyle w:val="Piedepgina"/>
      <w:jc w:val="center"/>
      <w:rPr>
        <w:rFonts w:ascii="Arial" w:hAnsi="Arial" w:cs="Arial"/>
        <w:sz w:val="20"/>
        <w:szCs w:val="20"/>
      </w:rPr>
    </w:pPr>
    <w:bookmarkStart w:id="4" w:name="_Hlk54791466"/>
    <w:bookmarkStart w:id="5" w:name="_Hlk54792249"/>
    <w:bookmarkStart w:id="6" w:name="_Hlk54791380"/>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4"/>
    <w:bookmarkEnd w:id="5"/>
    <w:bookmarkEnd w:id="6"/>
  </w:p>
  <w:p w14:paraId="28BE56A8" w14:textId="77777777"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46732" w14:textId="77777777" w:rsidR="00393522" w:rsidRDefault="00393522" w:rsidP="001A74F0">
      <w:pPr>
        <w:spacing w:after="0" w:line="240" w:lineRule="auto"/>
      </w:pPr>
      <w:r>
        <w:separator/>
      </w:r>
    </w:p>
  </w:footnote>
  <w:footnote w:type="continuationSeparator" w:id="0">
    <w:p w14:paraId="601477E7" w14:textId="77777777" w:rsidR="00393522" w:rsidRDefault="00393522" w:rsidP="001A74F0">
      <w:pPr>
        <w:spacing w:after="0" w:line="240" w:lineRule="auto"/>
      </w:pPr>
      <w:r>
        <w:continuationSeparator/>
      </w:r>
    </w:p>
  </w:footnote>
  <w:footnote w:type="continuationNotice" w:id="1">
    <w:p w14:paraId="5B9CD28B" w14:textId="77777777" w:rsidR="00393522" w:rsidRDefault="0039352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A6607" w14:textId="77777777" w:rsidR="00633BEF" w:rsidRDefault="00633BEF" w:rsidP="00AE42A9">
    <w:pPr>
      <w:pStyle w:val="Encabezado"/>
      <w:tabs>
        <w:tab w:val="clear" w:pos="4252"/>
        <w:tab w:val="clear" w:pos="8504"/>
        <w:tab w:val="center" w:pos="4419"/>
        <w:tab w:val="right" w:pos="8838"/>
      </w:tabs>
    </w:pPr>
    <w:r>
      <w:rPr>
        <w:lang w:val="es-ES"/>
      </w:rPr>
      <w:t>[Escriba texto]</w:t>
    </w:r>
    <w:r w:rsidR="00AE42A9">
      <w:rPr>
        <w:lang w:val="es-ES"/>
      </w:rPr>
      <w:tab/>
    </w:r>
    <w:r>
      <w:rPr>
        <w:lang w:val="es-ES"/>
      </w:rPr>
      <w:t>[Escriba texto]</w:t>
    </w:r>
    <w:r w:rsidR="00AE42A9">
      <w:rPr>
        <w:lang w:val="es-ES"/>
      </w:rPr>
      <w:tab/>
    </w:r>
    <w:r>
      <w:rPr>
        <w:lang w:val="es-ES"/>
      </w:rPr>
      <w:t>[Escriba texto]</w:t>
    </w:r>
  </w:p>
  <w:p w14:paraId="1978F270"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006AA" w14:textId="21A84E23" w:rsidR="00633BEF" w:rsidRDefault="00265EC2">
    <w:pPr>
      <w:pStyle w:val="Encabezado"/>
    </w:pPr>
    <w:r>
      <w:rPr>
        <w:noProof/>
        <w:lang w:eastAsia="es-CO"/>
      </w:rPr>
      <w:drawing>
        <wp:anchor distT="0" distB="0" distL="114300" distR="114300" simplePos="0" relativeHeight="251658240" behindDoc="0" locked="0" layoutInCell="1" allowOverlap="1" wp14:anchorId="38331CA7" wp14:editId="51C8DBE2">
          <wp:simplePos x="0" y="0"/>
          <wp:positionH relativeFrom="margin">
            <wp:posOffset>2491740</wp:posOffset>
          </wp:positionH>
          <wp:positionV relativeFrom="page">
            <wp:posOffset>428625</wp:posOffset>
          </wp:positionV>
          <wp:extent cx="629920" cy="588645"/>
          <wp:effectExtent l="0" t="0" r="0" b="0"/>
          <wp:wrapNone/>
          <wp:docPr id="1"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0">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l="88753" t="-3394" b="-2"/>
                  <a:stretch>
                    <a:fillRect/>
                  </a:stretch>
                </pic:blipFill>
                <pic:spPr bwMode="auto">
                  <a:xfrm>
                    <a:off x="0" y="0"/>
                    <a:ext cx="629920" cy="5886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intelligence.xml><?xml version="1.0" encoding="utf-8"?>
<int:Intelligence xmlns:int="http://schemas.microsoft.com/office/intelligence/2019/intelligence">
  <int:IntelligenceSettings/>
  <int:Manifest>
    <int:WordHash hashCode="XIETkIe3sbMvWv" id="uD33xGpf"/>
    <int:WordHash hashCode="ZxG6dgsUD0wrsI" id="R9gLmfF9"/>
    <int:WordHash hashCode="/gjp5r1zMPp9v+" id="m3RYaVOc"/>
    <int:WordHash hashCode="B843wIbR/WR0gj" id="vOKz3cav"/>
  </int:Manifest>
  <int:Observations>
    <int:Content id="uD33xGpf">
      <int:Rejection type="LegacyProofing"/>
    </int:Content>
    <int:Content id="R9gLmfF9">
      <int:Rejection type="LegacyProofing"/>
    </int:Content>
    <int:Content id="m3RYaVOc">
      <int:Rejection type="LegacyProofing"/>
    </int:Content>
    <int:Content id="vOKz3cav">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09A5A36"/>
    <w:multiLevelType w:val="hybridMultilevel"/>
    <w:tmpl w:val="24F05224"/>
    <w:lvl w:ilvl="0" w:tplc="906AD56A">
      <w:numFmt w:val="bullet"/>
      <w:lvlText w:val="-"/>
      <w:lvlJc w:val="left"/>
      <w:pPr>
        <w:ind w:left="108" w:hanging="130"/>
      </w:pPr>
      <w:rPr>
        <w:rFonts w:ascii="Calibri" w:eastAsia="Calibri" w:hAnsi="Calibri" w:cs="Calibri" w:hint="default"/>
        <w:w w:val="100"/>
        <w:sz w:val="24"/>
        <w:szCs w:val="24"/>
        <w:lang w:val="es-ES" w:eastAsia="en-US" w:bidi="ar-SA"/>
      </w:rPr>
    </w:lvl>
    <w:lvl w:ilvl="1" w:tplc="BD46DB68">
      <w:numFmt w:val="bullet"/>
      <w:lvlText w:val="•"/>
      <w:lvlJc w:val="left"/>
      <w:pPr>
        <w:ind w:left="291" w:hanging="130"/>
      </w:pPr>
      <w:rPr>
        <w:rFonts w:hint="default"/>
        <w:lang w:val="es-ES" w:eastAsia="en-US" w:bidi="ar-SA"/>
      </w:rPr>
    </w:lvl>
    <w:lvl w:ilvl="2" w:tplc="AA889F18">
      <w:numFmt w:val="bullet"/>
      <w:lvlText w:val="•"/>
      <w:lvlJc w:val="left"/>
      <w:pPr>
        <w:ind w:left="482" w:hanging="130"/>
      </w:pPr>
      <w:rPr>
        <w:rFonts w:hint="default"/>
        <w:lang w:val="es-ES" w:eastAsia="en-US" w:bidi="ar-SA"/>
      </w:rPr>
    </w:lvl>
    <w:lvl w:ilvl="3" w:tplc="FD3A56E8">
      <w:numFmt w:val="bullet"/>
      <w:lvlText w:val="•"/>
      <w:lvlJc w:val="left"/>
      <w:pPr>
        <w:ind w:left="674" w:hanging="130"/>
      </w:pPr>
      <w:rPr>
        <w:rFonts w:hint="default"/>
        <w:lang w:val="es-ES" w:eastAsia="en-US" w:bidi="ar-SA"/>
      </w:rPr>
    </w:lvl>
    <w:lvl w:ilvl="4" w:tplc="963A9DB2">
      <w:numFmt w:val="bullet"/>
      <w:lvlText w:val="•"/>
      <w:lvlJc w:val="left"/>
      <w:pPr>
        <w:ind w:left="865" w:hanging="130"/>
      </w:pPr>
      <w:rPr>
        <w:rFonts w:hint="default"/>
        <w:lang w:val="es-ES" w:eastAsia="en-US" w:bidi="ar-SA"/>
      </w:rPr>
    </w:lvl>
    <w:lvl w:ilvl="5" w:tplc="338A8206">
      <w:numFmt w:val="bullet"/>
      <w:lvlText w:val="•"/>
      <w:lvlJc w:val="left"/>
      <w:pPr>
        <w:ind w:left="1057" w:hanging="130"/>
      </w:pPr>
      <w:rPr>
        <w:rFonts w:hint="default"/>
        <w:lang w:val="es-ES" w:eastAsia="en-US" w:bidi="ar-SA"/>
      </w:rPr>
    </w:lvl>
    <w:lvl w:ilvl="6" w:tplc="C03C4A48">
      <w:numFmt w:val="bullet"/>
      <w:lvlText w:val="•"/>
      <w:lvlJc w:val="left"/>
      <w:pPr>
        <w:ind w:left="1248" w:hanging="130"/>
      </w:pPr>
      <w:rPr>
        <w:rFonts w:hint="default"/>
        <w:lang w:val="es-ES" w:eastAsia="en-US" w:bidi="ar-SA"/>
      </w:rPr>
    </w:lvl>
    <w:lvl w:ilvl="7" w:tplc="0666EDF2">
      <w:numFmt w:val="bullet"/>
      <w:lvlText w:val="•"/>
      <w:lvlJc w:val="left"/>
      <w:pPr>
        <w:ind w:left="1439" w:hanging="130"/>
      </w:pPr>
      <w:rPr>
        <w:rFonts w:hint="default"/>
        <w:lang w:val="es-ES" w:eastAsia="en-US" w:bidi="ar-SA"/>
      </w:rPr>
    </w:lvl>
    <w:lvl w:ilvl="8" w:tplc="EF26068E">
      <w:numFmt w:val="bullet"/>
      <w:lvlText w:val="•"/>
      <w:lvlJc w:val="left"/>
      <w:pPr>
        <w:ind w:left="1631" w:hanging="130"/>
      </w:pPr>
      <w:rPr>
        <w:rFonts w:hint="default"/>
        <w:lang w:val="es-ES" w:eastAsia="en-US" w:bidi="ar-SA"/>
      </w:r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Cambria"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ABC36BE"/>
    <w:multiLevelType w:val="hybridMultilevel"/>
    <w:tmpl w:val="3ACC07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C626C0F"/>
    <w:multiLevelType w:val="hybridMultilevel"/>
    <w:tmpl w:val="9962E38C"/>
    <w:lvl w:ilvl="0" w:tplc="FFF03238">
      <w:start w:val="1"/>
      <w:numFmt w:val="bullet"/>
      <w:lvlText w:val="-"/>
      <w:lvlJc w:val="left"/>
      <w:pPr>
        <w:ind w:left="720" w:hanging="360"/>
      </w:pPr>
      <w:rPr>
        <w:rFonts w:ascii="Calibri" w:hAnsi="Calibri" w:hint="default"/>
      </w:rPr>
    </w:lvl>
    <w:lvl w:ilvl="1" w:tplc="190066B2">
      <w:start w:val="1"/>
      <w:numFmt w:val="bullet"/>
      <w:lvlText w:val="o"/>
      <w:lvlJc w:val="left"/>
      <w:pPr>
        <w:ind w:left="1440" w:hanging="360"/>
      </w:pPr>
      <w:rPr>
        <w:rFonts w:ascii="Courier New" w:hAnsi="Courier New" w:hint="default"/>
      </w:rPr>
    </w:lvl>
    <w:lvl w:ilvl="2" w:tplc="40EABE4A">
      <w:start w:val="1"/>
      <w:numFmt w:val="bullet"/>
      <w:lvlText w:val=""/>
      <w:lvlJc w:val="left"/>
      <w:pPr>
        <w:ind w:left="2160" w:hanging="360"/>
      </w:pPr>
      <w:rPr>
        <w:rFonts w:ascii="Wingdings" w:hAnsi="Wingdings" w:hint="default"/>
      </w:rPr>
    </w:lvl>
    <w:lvl w:ilvl="3" w:tplc="D07471EC">
      <w:start w:val="1"/>
      <w:numFmt w:val="bullet"/>
      <w:lvlText w:val=""/>
      <w:lvlJc w:val="left"/>
      <w:pPr>
        <w:ind w:left="2880" w:hanging="360"/>
      </w:pPr>
      <w:rPr>
        <w:rFonts w:ascii="Symbol" w:hAnsi="Symbol" w:hint="default"/>
      </w:rPr>
    </w:lvl>
    <w:lvl w:ilvl="4" w:tplc="C4EE8C8C">
      <w:start w:val="1"/>
      <w:numFmt w:val="bullet"/>
      <w:lvlText w:val="o"/>
      <w:lvlJc w:val="left"/>
      <w:pPr>
        <w:ind w:left="3600" w:hanging="360"/>
      </w:pPr>
      <w:rPr>
        <w:rFonts w:ascii="Courier New" w:hAnsi="Courier New" w:hint="default"/>
      </w:rPr>
    </w:lvl>
    <w:lvl w:ilvl="5" w:tplc="38547ED8">
      <w:start w:val="1"/>
      <w:numFmt w:val="bullet"/>
      <w:lvlText w:val=""/>
      <w:lvlJc w:val="left"/>
      <w:pPr>
        <w:ind w:left="4320" w:hanging="360"/>
      </w:pPr>
      <w:rPr>
        <w:rFonts w:ascii="Wingdings" w:hAnsi="Wingdings" w:hint="default"/>
      </w:rPr>
    </w:lvl>
    <w:lvl w:ilvl="6" w:tplc="ADA8A39A">
      <w:start w:val="1"/>
      <w:numFmt w:val="bullet"/>
      <w:lvlText w:val=""/>
      <w:lvlJc w:val="left"/>
      <w:pPr>
        <w:ind w:left="5040" w:hanging="360"/>
      </w:pPr>
      <w:rPr>
        <w:rFonts w:ascii="Symbol" w:hAnsi="Symbol" w:hint="default"/>
      </w:rPr>
    </w:lvl>
    <w:lvl w:ilvl="7" w:tplc="F9DE713C">
      <w:start w:val="1"/>
      <w:numFmt w:val="bullet"/>
      <w:lvlText w:val="o"/>
      <w:lvlJc w:val="left"/>
      <w:pPr>
        <w:ind w:left="5760" w:hanging="360"/>
      </w:pPr>
      <w:rPr>
        <w:rFonts w:ascii="Courier New" w:hAnsi="Courier New" w:hint="default"/>
      </w:rPr>
    </w:lvl>
    <w:lvl w:ilvl="8" w:tplc="9B9A1014">
      <w:start w:val="1"/>
      <w:numFmt w:val="bullet"/>
      <w:lvlText w:val=""/>
      <w:lvlJc w:val="left"/>
      <w:pPr>
        <w:ind w:left="6480" w:hanging="360"/>
      </w:pPr>
      <w:rPr>
        <w:rFonts w:ascii="Wingdings" w:hAnsi="Wingdings" w:hint="default"/>
      </w:rPr>
    </w:lvl>
  </w:abstractNum>
  <w:abstractNum w:abstractNumId="24"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22F72BA"/>
    <w:multiLevelType w:val="hybridMultilevel"/>
    <w:tmpl w:val="3648E0BC"/>
    <w:lvl w:ilvl="0" w:tplc="2444C128">
      <w:numFmt w:val="bullet"/>
      <w:lvlText w:val="-"/>
      <w:lvlJc w:val="left"/>
      <w:pPr>
        <w:ind w:left="108" w:hanging="130"/>
      </w:pPr>
      <w:rPr>
        <w:rFonts w:ascii="Calibri" w:eastAsia="Calibri" w:hAnsi="Calibri" w:cs="Calibri" w:hint="default"/>
        <w:w w:val="100"/>
        <w:sz w:val="24"/>
        <w:szCs w:val="24"/>
        <w:lang w:val="es-ES" w:eastAsia="en-US" w:bidi="ar-SA"/>
      </w:rPr>
    </w:lvl>
    <w:lvl w:ilvl="1" w:tplc="A6F82958">
      <w:numFmt w:val="bullet"/>
      <w:lvlText w:val="•"/>
      <w:lvlJc w:val="left"/>
      <w:pPr>
        <w:ind w:left="291" w:hanging="130"/>
      </w:pPr>
      <w:rPr>
        <w:rFonts w:hint="default"/>
        <w:lang w:val="es-ES" w:eastAsia="en-US" w:bidi="ar-SA"/>
      </w:rPr>
    </w:lvl>
    <w:lvl w:ilvl="2" w:tplc="91B2FBEC">
      <w:numFmt w:val="bullet"/>
      <w:lvlText w:val="•"/>
      <w:lvlJc w:val="left"/>
      <w:pPr>
        <w:ind w:left="482" w:hanging="130"/>
      </w:pPr>
      <w:rPr>
        <w:rFonts w:hint="default"/>
        <w:lang w:val="es-ES" w:eastAsia="en-US" w:bidi="ar-SA"/>
      </w:rPr>
    </w:lvl>
    <w:lvl w:ilvl="3" w:tplc="13F01CAC">
      <w:numFmt w:val="bullet"/>
      <w:lvlText w:val="•"/>
      <w:lvlJc w:val="left"/>
      <w:pPr>
        <w:ind w:left="674" w:hanging="130"/>
      </w:pPr>
      <w:rPr>
        <w:rFonts w:hint="default"/>
        <w:lang w:val="es-ES" w:eastAsia="en-US" w:bidi="ar-SA"/>
      </w:rPr>
    </w:lvl>
    <w:lvl w:ilvl="4" w:tplc="4E5CB6F4">
      <w:numFmt w:val="bullet"/>
      <w:lvlText w:val="•"/>
      <w:lvlJc w:val="left"/>
      <w:pPr>
        <w:ind w:left="865" w:hanging="130"/>
      </w:pPr>
      <w:rPr>
        <w:rFonts w:hint="default"/>
        <w:lang w:val="es-ES" w:eastAsia="en-US" w:bidi="ar-SA"/>
      </w:rPr>
    </w:lvl>
    <w:lvl w:ilvl="5" w:tplc="4CFA7948">
      <w:numFmt w:val="bullet"/>
      <w:lvlText w:val="•"/>
      <w:lvlJc w:val="left"/>
      <w:pPr>
        <w:ind w:left="1057" w:hanging="130"/>
      </w:pPr>
      <w:rPr>
        <w:rFonts w:hint="default"/>
        <w:lang w:val="es-ES" w:eastAsia="en-US" w:bidi="ar-SA"/>
      </w:rPr>
    </w:lvl>
    <w:lvl w:ilvl="6" w:tplc="4F0CE9C6">
      <w:numFmt w:val="bullet"/>
      <w:lvlText w:val="•"/>
      <w:lvlJc w:val="left"/>
      <w:pPr>
        <w:ind w:left="1248" w:hanging="130"/>
      </w:pPr>
      <w:rPr>
        <w:rFonts w:hint="default"/>
        <w:lang w:val="es-ES" w:eastAsia="en-US" w:bidi="ar-SA"/>
      </w:rPr>
    </w:lvl>
    <w:lvl w:ilvl="7" w:tplc="E2D8FDCC">
      <w:numFmt w:val="bullet"/>
      <w:lvlText w:val="•"/>
      <w:lvlJc w:val="left"/>
      <w:pPr>
        <w:ind w:left="1439" w:hanging="130"/>
      </w:pPr>
      <w:rPr>
        <w:rFonts w:hint="default"/>
        <w:lang w:val="es-ES" w:eastAsia="en-US" w:bidi="ar-SA"/>
      </w:rPr>
    </w:lvl>
    <w:lvl w:ilvl="8" w:tplc="159A1430">
      <w:numFmt w:val="bullet"/>
      <w:lvlText w:val="•"/>
      <w:lvlJc w:val="left"/>
      <w:pPr>
        <w:ind w:left="1631" w:hanging="130"/>
      </w:pPr>
      <w:rPr>
        <w:rFonts w:hint="default"/>
        <w:lang w:val="es-ES" w:eastAsia="en-US" w:bidi="ar-SA"/>
      </w:rPr>
    </w:lvl>
  </w:abstractNum>
  <w:abstractNum w:abstractNumId="26"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C6777C6"/>
    <w:multiLevelType w:val="hybridMultilevel"/>
    <w:tmpl w:val="8BDE33E2"/>
    <w:lvl w:ilvl="0" w:tplc="F2B813D6">
      <w:numFmt w:val="bullet"/>
      <w:lvlText w:val="-"/>
      <w:lvlJc w:val="left"/>
      <w:pPr>
        <w:ind w:left="108" w:hanging="130"/>
      </w:pPr>
      <w:rPr>
        <w:rFonts w:ascii="Calibri" w:eastAsia="Calibri" w:hAnsi="Calibri" w:cs="Calibri" w:hint="default"/>
        <w:w w:val="100"/>
        <w:sz w:val="24"/>
        <w:szCs w:val="24"/>
        <w:lang w:val="es-ES" w:eastAsia="en-US" w:bidi="ar-SA"/>
      </w:rPr>
    </w:lvl>
    <w:lvl w:ilvl="1" w:tplc="3EDAB0DE">
      <w:numFmt w:val="bullet"/>
      <w:lvlText w:val="•"/>
      <w:lvlJc w:val="left"/>
      <w:pPr>
        <w:ind w:left="291" w:hanging="130"/>
      </w:pPr>
      <w:rPr>
        <w:rFonts w:hint="default"/>
        <w:lang w:val="es-ES" w:eastAsia="en-US" w:bidi="ar-SA"/>
      </w:rPr>
    </w:lvl>
    <w:lvl w:ilvl="2" w:tplc="D5A481C6">
      <w:numFmt w:val="bullet"/>
      <w:lvlText w:val="•"/>
      <w:lvlJc w:val="left"/>
      <w:pPr>
        <w:ind w:left="482" w:hanging="130"/>
      </w:pPr>
      <w:rPr>
        <w:rFonts w:hint="default"/>
        <w:lang w:val="es-ES" w:eastAsia="en-US" w:bidi="ar-SA"/>
      </w:rPr>
    </w:lvl>
    <w:lvl w:ilvl="3" w:tplc="2580EB9C">
      <w:numFmt w:val="bullet"/>
      <w:lvlText w:val="•"/>
      <w:lvlJc w:val="left"/>
      <w:pPr>
        <w:ind w:left="674" w:hanging="130"/>
      </w:pPr>
      <w:rPr>
        <w:rFonts w:hint="default"/>
        <w:lang w:val="es-ES" w:eastAsia="en-US" w:bidi="ar-SA"/>
      </w:rPr>
    </w:lvl>
    <w:lvl w:ilvl="4" w:tplc="660430B8">
      <w:numFmt w:val="bullet"/>
      <w:lvlText w:val="•"/>
      <w:lvlJc w:val="left"/>
      <w:pPr>
        <w:ind w:left="865" w:hanging="130"/>
      </w:pPr>
      <w:rPr>
        <w:rFonts w:hint="default"/>
        <w:lang w:val="es-ES" w:eastAsia="en-US" w:bidi="ar-SA"/>
      </w:rPr>
    </w:lvl>
    <w:lvl w:ilvl="5" w:tplc="68529A82">
      <w:numFmt w:val="bullet"/>
      <w:lvlText w:val="•"/>
      <w:lvlJc w:val="left"/>
      <w:pPr>
        <w:ind w:left="1057" w:hanging="130"/>
      </w:pPr>
      <w:rPr>
        <w:rFonts w:hint="default"/>
        <w:lang w:val="es-ES" w:eastAsia="en-US" w:bidi="ar-SA"/>
      </w:rPr>
    </w:lvl>
    <w:lvl w:ilvl="6" w:tplc="D88AD07A">
      <w:numFmt w:val="bullet"/>
      <w:lvlText w:val="•"/>
      <w:lvlJc w:val="left"/>
      <w:pPr>
        <w:ind w:left="1248" w:hanging="130"/>
      </w:pPr>
      <w:rPr>
        <w:rFonts w:hint="default"/>
        <w:lang w:val="es-ES" w:eastAsia="en-US" w:bidi="ar-SA"/>
      </w:rPr>
    </w:lvl>
    <w:lvl w:ilvl="7" w:tplc="776C0D06">
      <w:numFmt w:val="bullet"/>
      <w:lvlText w:val="•"/>
      <w:lvlJc w:val="left"/>
      <w:pPr>
        <w:ind w:left="1439" w:hanging="130"/>
      </w:pPr>
      <w:rPr>
        <w:rFonts w:hint="default"/>
        <w:lang w:val="es-ES" w:eastAsia="en-US" w:bidi="ar-SA"/>
      </w:rPr>
    </w:lvl>
    <w:lvl w:ilvl="8" w:tplc="FEC4289E">
      <w:numFmt w:val="bullet"/>
      <w:lvlText w:val="•"/>
      <w:lvlJc w:val="left"/>
      <w:pPr>
        <w:ind w:left="1631" w:hanging="130"/>
      </w:pPr>
      <w:rPr>
        <w:rFonts w:hint="default"/>
        <w:lang w:val="es-ES" w:eastAsia="en-US" w:bidi="ar-SA"/>
      </w:rPr>
    </w:lvl>
  </w:abstractNum>
  <w:abstractNum w:abstractNumId="2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23"/>
  </w:num>
  <w:num w:numId="2">
    <w:abstractNumId w:val="5"/>
  </w:num>
  <w:num w:numId="3">
    <w:abstractNumId w:val="16"/>
  </w:num>
  <w:num w:numId="4">
    <w:abstractNumId w:val="12"/>
  </w:num>
  <w:num w:numId="5">
    <w:abstractNumId w:val="15"/>
  </w:num>
  <w:num w:numId="6">
    <w:abstractNumId w:val="8"/>
  </w:num>
  <w:num w:numId="7">
    <w:abstractNumId w:val="13"/>
  </w:num>
  <w:num w:numId="8">
    <w:abstractNumId w:val="17"/>
  </w:num>
  <w:num w:numId="9">
    <w:abstractNumId w:val="26"/>
  </w:num>
  <w:num w:numId="10">
    <w:abstractNumId w:val="24"/>
  </w:num>
  <w:num w:numId="11">
    <w:abstractNumId w:val="18"/>
  </w:num>
  <w:num w:numId="12">
    <w:abstractNumId w:val="19"/>
  </w:num>
  <w:num w:numId="13">
    <w:abstractNumId w:val="0"/>
  </w:num>
  <w:num w:numId="14">
    <w:abstractNumId w:val="3"/>
  </w:num>
  <w:num w:numId="15">
    <w:abstractNumId w:val="2"/>
  </w:num>
  <w:num w:numId="16">
    <w:abstractNumId w:val="20"/>
  </w:num>
  <w:num w:numId="17">
    <w:abstractNumId w:val="27"/>
  </w:num>
  <w:num w:numId="18">
    <w:abstractNumId w:val="9"/>
  </w:num>
  <w:num w:numId="19">
    <w:abstractNumId w:val="1"/>
  </w:num>
  <w:num w:numId="20">
    <w:abstractNumId w:val="21"/>
  </w:num>
  <w:num w:numId="21">
    <w:abstractNumId w:val="4"/>
  </w:num>
  <w:num w:numId="22">
    <w:abstractNumId w:val="14"/>
  </w:num>
  <w:num w:numId="23">
    <w:abstractNumId w:val="10"/>
  </w:num>
  <w:num w:numId="24">
    <w:abstractNumId w:val="29"/>
  </w:num>
  <w:num w:numId="25">
    <w:abstractNumId w:val="11"/>
  </w:num>
  <w:num w:numId="26">
    <w:abstractNumId w:val="6"/>
  </w:num>
  <w:num w:numId="27">
    <w:abstractNumId w:val="22"/>
  </w:num>
  <w:num w:numId="28">
    <w:abstractNumId w:val="28"/>
  </w:num>
  <w:num w:numId="29">
    <w:abstractNumId w:val="7"/>
  </w:num>
  <w:num w:numId="30">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iro Andres De La Vega Cabezas">
    <w15:presenceInfo w15:providerId="AD" w15:userId="S::dlavega@sena.edu.co::88d1fa0b-2ce0-40e8-81ed-cd051067817f"/>
  </w15:person>
  <w15:person w15:author="Guillermo Andrés Buitrago Díaz">
    <w15:presenceInfo w15:providerId="AD" w15:userId="S::gbuitrago@sena.edu.co::661fb3e5-157b-404e-8d00-75bc5e176cb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hideSpellingErrors/>
  <w:hideGrammaticalErrors/>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7705"/>
    <w:rsid w:val="00020C8F"/>
    <w:rsid w:val="00021083"/>
    <w:rsid w:val="000266D7"/>
    <w:rsid w:val="00030AE0"/>
    <w:rsid w:val="00036028"/>
    <w:rsid w:val="00040306"/>
    <w:rsid w:val="00041AFD"/>
    <w:rsid w:val="00044701"/>
    <w:rsid w:val="00051043"/>
    <w:rsid w:val="00060CF9"/>
    <w:rsid w:val="00065DAF"/>
    <w:rsid w:val="00072AD7"/>
    <w:rsid w:val="00091A2E"/>
    <w:rsid w:val="000A722C"/>
    <w:rsid w:val="000C1FF1"/>
    <w:rsid w:val="000C3EDF"/>
    <w:rsid w:val="000D5FA7"/>
    <w:rsid w:val="000E191D"/>
    <w:rsid w:val="000E4157"/>
    <w:rsid w:val="000F74E9"/>
    <w:rsid w:val="001012E6"/>
    <w:rsid w:val="001076AE"/>
    <w:rsid w:val="00113BAF"/>
    <w:rsid w:val="00114AEC"/>
    <w:rsid w:val="00115DB7"/>
    <w:rsid w:val="001300F7"/>
    <w:rsid w:val="00136C42"/>
    <w:rsid w:val="00136DF4"/>
    <w:rsid w:val="00137A37"/>
    <w:rsid w:val="00172E25"/>
    <w:rsid w:val="0017606C"/>
    <w:rsid w:val="0017667A"/>
    <w:rsid w:val="00184D13"/>
    <w:rsid w:val="001A6548"/>
    <w:rsid w:val="001A74F0"/>
    <w:rsid w:val="001B2A3B"/>
    <w:rsid w:val="001B642C"/>
    <w:rsid w:val="001B6F05"/>
    <w:rsid w:val="001D0DB3"/>
    <w:rsid w:val="001D259E"/>
    <w:rsid w:val="001E5CA9"/>
    <w:rsid w:val="00207A47"/>
    <w:rsid w:val="002208D4"/>
    <w:rsid w:val="0023578A"/>
    <w:rsid w:val="00237DC2"/>
    <w:rsid w:val="0024005C"/>
    <w:rsid w:val="00242FE7"/>
    <w:rsid w:val="0025690E"/>
    <w:rsid w:val="00261E0B"/>
    <w:rsid w:val="00265EC2"/>
    <w:rsid w:val="002900CE"/>
    <w:rsid w:val="0029071C"/>
    <w:rsid w:val="002A2E9E"/>
    <w:rsid w:val="002B29BC"/>
    <w:rsid w:val="002B48F1"/>
    <w:rsid w:val="002B59D3"/>
    <w:rsid w:val="002D0E62"/>
    <w:rsid w:val="002E7786"/>
    <w:rsid w:val="002F1D24"/>
    <w:rsid w:val="002F56E8"/>
    <w:rsid w:val="0031174F"/>
    <w:rsid w:val="003140D2"/>
    <w:rsid w:val="00316776"/>
    <w:rsid w:val="003271BC"/>
    <w:rsid w:val="00331DDB"/>
    <w:rsid w:val="00352EF2"/>
    <w:rsid w:val="00366335"/>
    <w:rsid w:val="0037309F"/>
    <w:rsid w:val="00380F24"/>
    <w:rsid w:val="003872F8"/>
    <w:rsid w:val="00393522"/>
    <w:rsid w:val="003956D9"/>
    <w:rsid w:val="00395A34"/>
    <w:rsid w:val="003A1B93"/>
    <w:rsid w:val="003B110D"/>
    <w:rsid w:val="003B2832"/>
    <w:rsid w:val="003B6DE2"/>
    <w:rsid w:val="003D41EE"/>
    <w:rsid w:val="003E3FE9"/>
    <w:rsid w:val="003E6847"/>
    <w:rsid w:val="003F4342"/>
    <w:rsid w:val="003F6E39"/>
    <w:rsid w:val="00400762"/>
    <w:rsid w:val="0041765B"/>
    <w:rsid w:val="00417A95"/>
    <w:rsid w:val="0042368D"/>
    <w:rsid w:val="00433946"/>
    <w:rsid w:val="00435AF8"/>
    <w:rsid w:val="00454EC7"/>
    <w:rsid w:val="00457A3B"/>
    <w:rsid w:val="004658BE"/>
    <w:rsid w:val="00482C43"/>
    <w:rsid w:val="00485E04"/>
    <w:rsid w:val="00495BDF"/>
    <w:rsid w:val="004A7C8C"/>
    <w:rsid w:val="004B47B4"/>
    <w:rsid w:val="004B758F"/>
    <w:rsid w:val="004C09EF"/>
    <w:rsid w:val="004C3360"/>
    <w:rsid w:val="004C6C8D"/>
    <w:rsid w:val="004D3410"/>
    <w:rsid w:val="004D7BB9"/>
    <w:rsid w:val="004E6907"/>
    <w:rsid w:val="004E6F43"/>
    <w:rsid w:val="00511546"/>
    <w:rsid w:val="005207C9"/>
    <w:rsid w:val="0052302D"/>
    <w:rsid w:val="0052670E"/>
    <w:rsid w:val="00531FC0"/>
    <w:rsid w:val="00537FE7"/>
    <w:rsid w:val="0054095C"/>
    <w:rsid w:val="005600FE"/>
    <w:rsid w:val="00574850"/>
    <w:rsid w:val="00580377"/>
    <w:rsid w:val="00583DA2"/>
    <w:rsid w:val="0058429B"/>
    <w:rsid w:val="005873D0"/>
    <w:rsid w:val="0058760C"/>
    <w:rsid w:val="005911F4"/>
    <w:rsid w:val="005949A7"/>
    <w:rsid w:val="005A1A61"/>
    <w:rsid w:val="005A6C7C"/>
    <w:rsid w:val="005C4749"/>
    <w:rsid w:val="005D530A"/>
    <w:rsid w:val="005E62A2"/>
    <w:rsid w:val="006008D3"/>
    <w:rsid w:val="00603F78"/>
    <w:rsid w:val="00622271"/>
    <w:rsid w:val="00633BEF"/>
    <w:rsid w:val="006374E8"/>
    <w:rsid w:val="0064012F"/>
    <w:rsid w:val="00641471"/>
    <w:rsid w:val="00645189"/>
    <w:rsid w:val="006654B8"/>
    <w:rsid w:val="00665CA6"/>
    <w:rsid w:val="006719FD"/>
    <w:rsid w:val="00671F45"/>
    <w:rsid w:val="00685FBC"/>
    <w:rsid w:val="00687A31"/>
    <w:rsid w:val="0069398B"/>
    <w:rsid w:val="006A05BA"/>
    <w:rsid w:val="006A2D47"/>
    <w:rsid w:val="006A42E7"/>
    <w:rsid w:val="006B63E3"/>
    <w:rsid w:val="006E1A51"/>
    <w:rsid w:val="006E3978"/>
    <w:rsid w:val="006E70FB"/>
    <w:rsid w:val="006F0381"/>
    <w:rsid w:val="006F04A2"/>
    <w:rsid w:val="006F2B0E"/>
    <w:rsid w:val="006F3821"/>
    <w:rsid w:val="00712791"/>
    <w:rsid w:val="00715E63"/>
    <w:rsid w:val="00717FD0"/>
    <w:rsid w:val="0073001F"/>
    <w:rsid w:val="00730EFE"/>
    <w:rsid w:val="00737430"/>
    <w:rsid w:val="00744B9C"/>
    <w:rsid w:val="00745B31"/>
    <w:rsid w:val="0075241D"/>
    <w:rsid w:val="007625C2"/>
    <w:rsid w:val="00786371"/>
    <w:rsid w:val="00797C41"/>
    <w:rsid w:val="007A51EA"/>
    <w:rsid w:val="007A57F9"/>
    <w:rsid w:val="007B56C1"/>
    <w:rsid w:val="007C0679"/>
    <w:rsid w:val="007C79D6"/>
    <w:rsid w:val="007D2B7E"/>
    <w:rsid w:val="007D69FB"/>
    <w:rsid w:val="007E7E14"/>
    <w:rsid w:val="007F5605"/>
    <w:rsid w:val="007F7917"/>
    <w:rsid w:val="00806876"/>
    <w:rsid w:val="00815841"/>
    <w:rsid w:val="00817370"/>
    <w:rsid w:val="0081757D"/>
    <w:rsid w:val="00821888"/>
    <w:rsid w:val="00835E88"/>
    <w:rsid w:val="00836A7D"/>
    <w:rsid w:val="008477DD"/>
    <w:rsid w:val="0085274D"/>
    <w:rsid w:val="00866916"/>
    <w:rsid w:val="008716AD"/>
    <w:rsid w:val="00877662"/>
    <w:rsid w:val="00880BA8"/>
    <w:rsid w:val="00881503"/>
    <w:rsid w:val="008970A6"/>
    <w:rsid w:val="008B4294"/>
    <w:rsid w:val="008C45B3"/>
    <w:rsid w:val="008C4B80"/>
    <w:rsid w:val="008D4007"/>
    <w:rsid w:val="008D4EF6"/>
    <w:rsid w:val="008D62DA"/>
    <w:rsid w:val="008D647D"/>
    <w:rsid w:val="008E2283"/>
    <w:rsid w:val="00901C9A"/>
    <w:rsid w:val="00910685"/>
    <w:rsid w:val="00915401"/>
    <w:rsid w:val="00932A24"/>
    <w:rsid w:val="00936216"/>
    <w:rsid w:val="00940905"/>
    <w:rsid w:val="00944554"/>
    <w:rsid w:val="00950CE7"/>
    <w:rsid w:val="009554F5"/>
    <w:rsid w:val="00957F41"/>
    <w:rsid w:val="00962455"/>
    <w:rsid w:val="009625F7"/>
    <w:rsid w:val="0096518A"/>
    <w:rsid w:val="00972A86"/>
    <w:rsid w:val="00983C98"/>
    <w:rsid w:val="00985661"/>
    <w:rsid w:val="00995A56"/>
    <w:rsid w:val="009966D0"/>
    <w:rsid w:val="009A1B93"/>
    <w:rsid w:val="009B1626"/>
    <w:rsid w:val="009B48D7"/>
    <w:rsid w:val="009C10E4"/>
    <w:rsid w:val="009C45D3"/>
    <w:rsid w:val="009C5F1E"/>
    <w:rsid w:val="009D7C02"/>
    <w:rsid w:val="009E2473"/>
    <w:rsid w:val="009F0FD5"/>
    <w:rsid w:val="009F362F"/>
    <w:rsid w:val="00A009BE"/>
    <w:rsid w:val="00A04641"/>
    <w:rsid w:val="00A1065B"/>
    <w:rsid w:val="00A15779"/>
    <w:rsid w:val="00A158EF"/>
    <w:rsid w:val="00A15A42"/>
    <w:rsid w:val="00A17564"/>
    <w:rsid w:val="00A51AD9"/>
    <w:rsid w:val="00A5523E"/>
    <w:rsid w:val="00A7345F"/>
    <w:rsid w:val="00A7439D"/>
    <w:rsid w:val="00A87152"/>
    <w:rsid w:val="00A8777D"/>
    <w:rsid w:val="00AA2937"/>
    <w:rsid w:val="00AA5026"/>
    <w:rsid w:val="00AB0A03"/>
    <w:rsid w:val="00AC2394"/>
    <w:rsid w:val="00AE1C21"/>
    <w:rsid w:val="00AE42A9"/>
    <w:rsid w:val="00B20176"/>
    <w:rsid w:val="00B45A6B"/>
    <w:rsid w:val="00B87091"/>
    <w:rsid w:val="00BA3FD2"/>
    <w:rsid w:val="00BA77DD"/>
    <w:rsid w:val="00BB20FB"/>
    <w:rsid w:val="00BB4039"/>
    <w:rsid w:val="00BB5BEC"/>
    <w:rsid w:val="00BC3EBF"/>
    <w:rsid w:val="00BD11A8"/>
    <w:rsid w:val="00C127EE"/>
    <w:rsid w:val="00C25466"/>
    <w:rsid w:val="00C51892"/>
    <w:rsid w:val="00C66536"/>
    <w:rsid w:val="00C70B58"/>
    <w:rsid w:val="00C735ED"/>
    <w:rsid w:val="00C779CC"/>
    <w:rsid w:val="00C86F3C"/>
    <w:rsid w:val="00C9126B"/>
    <w:rsid w:val="00C91F7D"/>
    <w:rsid w:val="00C94A83"/>
    <w:rsid w:val="00C968E6"/>
    <w:rsid w:val="00CA4049"/>
    <w:rsid w:val="00CA4212"/>
    <w:rsid w:val="00CA4FBC"/>
    <w:rsid w:val="00CB0510"/>
    <w:rsid w:val="00CC05DB"/>
    <w:rsid w:val="00CC4301"/>
    <w:rsid w:val="00CC5D5D"/>
    <w:rsid w:val="00CE5C22"/>
    <w:rsid w:val="00CF5FE6"/>
    <w:rsid w:val="00D123B6"/>
    <w:rsid w:val="00D13EDE"/>
    <w:rsid w:val="00D21570"/>
    <w:rsid w:val="00D3202C"/>
    <w:rsid w:val="00D336F5"/>
    <w:rsid w:val="00D471AF"/>
    <w:rsid w:val="00D50106"/>
    <w:rsid w:val="00D533DD"/>
    <w:rsid w:val="00D53A48"/>
    <w:rsid w:val="00D71412"/>
    <w:rsid w:val="00D7472B"/>
    <w:rsid w:val="00D8066E"/>
    <w:rsid w:val="00D8208D"/>
    <w:rsid w:val="00D8257F"/>
    <w:rsid w:val="00DA7FED"/>
    <w:rsid w:val="00DC1D2D"/>
    <w:rsid w:val="00DC30A0"/>
    <w:rsid w:val="00DC39A3"/>
    <w:rsid w:val="00DD209B"/>
    <w:rsid w:val="00DD27AC"/>
    <w:rsid w:val="00DE0229"/>
    <w:rsid w:val="00DE35BE"/>
    <w:rsid w:val="00DE5034"/>
    <w:rsid w:val="00DE75AE"/>
    <w:rsid w:val="00DE7AE3"/>
    <w:rsid w:val="00DF487A"/>
    <w:rsid w:val="00DF7102"/>
    <w:rsid w:val="00E13462"/>
    <w:rsid w:val="00E147B6"/>
    <w:rsid w:val="00E2171C"/>
    <w:rsid w:val="00E3042B"/>
    <w:rsid w:val="00E34BBD"/>
    <w:rsid w:val="00E61FB6"/>
    <w:rsid w:val="00E65088"/>
    <w:rsid w:val="00E65576"/>
    <w:rsid w:val="00E77F5F"/>
    <w:rsid w:val="00E81C37"/>
    <w:rsid w:val="00E82952"/>
    <w:rsid w:val="00E874D4"/>
    <w:rsid w:val="00E90CE9"/>
    <w:rsid w:val="00E92F8B"/>
    <w:rsid w:val="00E949B1"/>
    <w:rsid w:val="00EB31B7"/>
    <w:rsid w:val="00EB42AE"/>
    <w:rsid w:val="00EC0563"/>
    <w:rsid w:val="00EC0AF3"/>
    <w:rsid w:val="00ED6D30"/>
    <w:rsid w:val="00EF1C09"/>
    <w:rsid w:val="00EF5EEF"/>
    <w:rsid w:val="00F00C8F"/>
    <w:rsid w:val="00F1406C"/>
    <w:rsid w:val="00F170BC"/>
    <w:rsid w:val="00F17E91"/>
    <w:rsid w:val="00F27199"/>
    <w:rsid w:val="00F357CC"/>
    <w:rsid w:val="00F41227"/>
    <w:rsid w:val="00F44475"/>
    <w:rsid w:val="00F53498"/>
    <w:rsid w:val="00F56B9B"/>
    <w:rsid w:val="00F60651"/>
    <w:rsid w:val="00F71DEF"/>
    <w:rsid w:val="00F743CE"/>
    <w:rsid w:val="00F811F3"/>
    <w:rsid w:val="00FA1DFF"/>
    <w:rsid w:val="00FB0275"/>
    <w:rsid w:val="00FB2A70"/>
    <w:rsid w:val="00FB3727"/>
    <w:rsid w:val="00FB539A"/>
    <w:rsid w:val="00FC1EBD"/>
    <w:rsid w:val="00FC5765"/>
    <w:rsid w:val="00FD0251"/>
    <w:rsid w:val="01C09396"/>
    <w:rsid w:val="027FE50C"/>
    <w:rsid w:val="02A7F9FC"/>
    <w:rsid w:val="040F09B9"/>
    <w:rsid w:val="04B5147C"/>
    <w:rsid w:val="0541AFC5"/>
    <w:rsid w:val="06808FCA"/>
    <w:rsid w:val="096E0E4C"/>
    <w:rsid w:val="09B539D1"/>
    <w:rsid w:val="0ADB6BDB"/>
    <w:rsid w:val="0B8F2006"/>
    <w:rsid w:val="0C6C4452"/>
    <w:rsid w:val="0CF8469C"/>
    <w:rsid w:val="0D2AF067"/>
    <w:rsid w:val="0EBBA399"/>
    <w:rsid w:val="0F34A89F"/>
    <w:rsid w:val="11A73E3D"/>
    <w:rsid w:val="1310AACF"/>
    <w:rsid w:val="13954A07"/>
    <w:rsid w:val="15EB6143"/>
    <w:rsid w:val="16EA00FE"/>
    <w:rsid w:val="1701E2B1"/>
    <w:rsid w:val="17C7A6F1"/>
    <w:rsid w:val="17D63B1A"/>
    <w:rsid w:val="18DB31F7"/>
    <w:rsid w:val="1A38BB62"/>
    <w:rsid w:val="1A830C11"/>
    <w:rsid w:val="1C6672FD"/>
    <w:rsid w:val="1CA1AFA9"/>
    <w:rsid w:val="1D4A5F13"/>
    <w:rsid w:val="1DAB71BB"/>
    <w:rsid w:val="1EBA105C"/>
    <w:rsid w:val="1EC1E910"/>
    <w:rsid w:val="1F6BCAE5"/>
    <w:rsid w:val="210F861F"/>
    <w:rsid w:val="212A53C8"/>
    <w:rsid w:val="220C7B2B"/>
    <w:rsid w:val="222DF139"/>
    <w:rsid w:val="236F33BB"/>
    <w:rsid w:val="2604CEF5"/>
    <w:rsid w:val="2615A93C"/>
    <w:rsid w:val="276D1F77"/>
    <w:rsid w:val="287B3824"/>
    <w:rsid w:val="2B0B5003"/>
    <w:rsid w:val="2B1B39B3"/>
    <w:rsid w:val="2D7F30BA"/>
    <w:rsid w:val="2F9E8209"/>
    <w:rsid w:val="30329B9D"/>
    <w:rsid w:val="30EE7ACB"/>
    <w:rsid w:val="315202E8"/>
    <w:rsid w:val="31E3A261"/>
    <w:rsid w:val="3463D761"/>
    <w:rsid w:val="34995EBD"/>
    <w:rsid w:val="34E0A888"/>
    <w:rsid w:val="35E06437"/>
    <w:rsid w:val="362D6B2F"/>
    <w:rsid w:val="375A6AF1"/>
    <w:rsid w:val="37EF21DB"/>
    <w:rsid w:val="389DCA32"/>
    <w:rsid w:val="38B278B4"/>
    <w:rsid w:val="3A622328"/>
    <w:rsid w:val="3AE648C9"/>
    <w:rsid w:val="3C4347D2"/>
    <w:rsid w:val="3D5063F6"/>
    <w:rsid w:val="3EEB4455"/>
    <w:rsid w:val="3F3502E1"/>
    <w:rsid w:val="3F6F7677"/>
    <w:rsid w:val="3FA6D894"/>
    <w:rsid w:val="4047E736"/>
    <w:rsid w:val="406B48FE"/>
    <w:rsid w:val="408BB787"/>
    <w:rsid w:val="40B9624D"/>
    <w:rsid w:val="410D2F21"/>
    <w:rsid w:val="43C35849"/>
    <w:rsid w:val="443939B5"/>
    <w:rsid w:val="445DAA85"/>
    <w:rsid w:val="446107B4"/>
    <w:rsid w:val="456F1EEE"/>
    <w:rsid w:val="45B7E6A5"/>
    <w:rsid w:val="46642671"/>
    <w:rsid w:val="46909B38"/>
    <w:rsid w:val="470458E1"/>
    <w:rsid w:val="4728E235"/>
    <w:rsid w:val="478F0D0E"/>
    <w:rsid w:val="47A15EF3"/>
    <w:rsid w:val="48B56FFD"/>
    <w:rsid w:val="4CCF0068"/>
    <w:rsid w:val="4D6F6981"/>
    <w:rsid w:val="504C0F70"/>
    <w:rsid w:val="53D40938"/>
    <w:rsid w:val="5483621B"/>
    <w:rsid w:val="5586508C"/>
    <w:rsid w:val="55B14121"/>
    <w:rsid w:val="55D23CCD"/>
    <w:rsid w:val="564173BF"/>
    <w:rsid w:val="56417526"/>
    <w:rsid w:val="57FD0C76"/>
    <w:rsid w:val="58A3BF96"/>
    <w:rsid w:val="59617D9A"/>
    <w:rsid w:val="5A730A1D"/>
    <w:rsid w:val="5C05FCEC"/>
    <w:rsid w:val="5EF60FC1"/>
    <w:rsid w:val="5FB7B14C"/>
    <w:rsid w:val="5FC408AB"/>
    <w:rsid w:val="604EFB9C"/>
    <w:rsid w:val="62A40E5D"/>
    <w:rsid w:val="630895DB"/>
    <w:rsid w:val="6440A432"/>
    <w:rsid w:val="6509624E"/>
    <w:rsid w:val="685B5AF4"/>
    <w:rsid w:val="6985E720"/>
    <w:rsid w:val="6A7A8834"/>
    <w:rsid w:val="6AB139C7"/>
    <w:rsid w:val="6D032125"/>
    <w:rsid w:val="6DF59413"/>
    <w:rsid w:val="6F3F0B75"/>
    <w:rsid w:val="6FF8F3AF"/>
    <w:rsid w:val="7056F327"/>
    <w:rsid w:val="7112BD44"/>
    <w:rsid w:val="71CA2C6F"/>
    <w:rsid w:val="727542D7"/>
    <w:rsid w:val="7294AD1C"/>
    <w:rsid w:val="7332D0B0"/>
    <w:rsid w:val="7365FCD0"/>
    <w:rsid w:val="74307D7D"/>
    <w:rsid w:val="7489E4E6"/>
    <w:rsid w:val="74AD2093"/>
    <w:rsid w:val="754A2484"/>
    <w:rsid w:val="76B00F82"/>
    <w:rsid w:val="7742AF63"/>
    <w:rsid w:val="774D9886"/>
    <w:rsid w:val="78FDA960"/>
    <w:rsid w:val="7C712603"/>
    <w:rsid w:val="7D2C6715"/>
    <w:rsid w:val="7DA03681"/>
    <w:rsid w:val="7EA7DB38"/>
    <w:rsid w:val="7F3C06E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7CFDECF"/>
  <w14:defaultImageDpi w14:val="300"/>
  <w15:docId w15:val="{19A1123D-B148-40E7-91CE-4CFC0F5A6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pPr>
      <w:spacing w:after="160" w:line="480" w:lineRule="auto"/>
    </w:pPr>
    <w:rPr>
      <w:rFonts w:ascii="Calibri" w:eastAsia="Calibri" w:hAnsi="Calibri"/>
      <w:sz w:val="22"/>
      <w:szCs w:val="22"/>
      <w:lang w:val="es-CO"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eastAsia="MS Gothic"/>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Cambria"/>
      <w:szCs w:val="21"/>
    </w:rPr>
  </w:style>
  <w:style w:type="character" w:customStyle="1" w:styleId="TextosinformatoCar">
    <w:name w:val="Texto sin formato Car"/>
    <w:link w:val="Textosinformato"/>
    <w:uiPriority w:val="99"/>
    <w:semiHidden/>
    <w:rsid w:val="001A6548"/>
    <w:rPr>
      <w:rFonts w:ascii="Calibri" w:eastAsia="Cambria" w:hAnsi="Calibri"/>
      <w:sz w:val="22"/>
      <w:szCs w:val="21"/>
      <w:lang w:eastAsia="en-US"/>
    </w:rPr>
  </w:style>
  <w:style w:type="character" w:customStyle="1" w:styleId="Ttulo1Car">
    <w:name w:val="Título 1 Car"/>
    <w:link w:val="Ttulo1"/>
    <w:uiPriority w:val="9"/>
    <w:rsid w:val="00115DB7"/>
    <w:rPr>
      <w:rFonts w:ascii="Arial" w:eastAsia="Calibri" w:hAnsi="Arial" w:cs="Arial"/>
      <w:sz w:val="22"/>
      <w:lang w:eastAsia="en-US"/>
    </w:rPr>
  </w:style>
  <w:style w:type="character" w:customStyle="1" w:styleId="Ttulo2Car">
    <w:name w:val="Título 2 Ca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uiPriority w:val="99"/>
    <w:unhideWhenUsed/>
    <w:rsid w:val="00BB4039"/>
    <w:rPr>
      <w:color w:val="0000FF"/>
      <w:u w:val="single"/>
    </w:rPr>
  </w:style>
  <w:style w:type="paragraph" w:styleId="Sinespaciado">
    <w:name w:val="No Spacing"/>
    <w:link w:val="SinespaciadoCar"/>
    <w:uiPriority w:val="1"/>
    <w:qFormat/>
    <w:rsid w:val="00BB4039"/>
    <w:pPr>
      <w:spacing w:after="160" w:line="480" w:lineRule="auto"/>
    </w:pPr>
    <w:rPr>
      <w:sz w:val="22"/>
      <w:szCs w:val="22"/>
      <w:lang w:val="es-CO" w:eastAsia="es-CO"/>
    </w:rPr>
  </w:style>
  <w:style w:type="character" w:customStyle="1" w:styleId="SinespaciadoCar">
    <w:name w:val="Sin espaciado Ca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link w:val="Ttulo3"/>
    <w:uiPriority w:val="9"/>
    <w:rsid w:val="0096518A"/>
    <w:rPr>
      <w:rFonts w:ascii="Calibri" w:eastAsia="MS Gothic" w:hAnsi="Calibri" w:cs="Times New Roman"/>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uiPriority w:val="99"/>
    <w:semiHidden/>
    <w:unhideWhenUsed/>
    <w:rsid w:val="00DA7FED"/>
    <w:rPr>
      <w:vertAlign w:val="superscript"/>
    </w:rPr>
  </w:style>
  <w:style w:type="character" w:customStyle="1" w:styleId="Mencinsinresolver1">
    <w:name w:val="Mención sin resolver1"/>
    <w:uiPriority w:val="99"/>
    <w:semiHidden/>
    <w:unhideWhenUsed/>
    <w:rsid w:val="005911F4"/>
    <w:rPr>
      <w:color w:val="605E5C"/>
      <w:shd w:val="clear" w:color="auto" w:fill="E1DFDD"/>
    </w:rPr>
  </w:style>
  <w:style w:type="character" w:styleId="Hipervnculovisitado">
    <w:name w:val="FollowedHyperlink"/>
    <w:uiPriority w:val="99"/>
    <w:semiHidden/>
    <w:unhideWhenUsed/>
    <w:rsid w:val="005911F4"/>
    <w:rPr>
      <w:color w:val="800080"/>
      <w:u w:val="single"/>
    </w:rPr>
  </w:style>
  <w:style w:type="paragraph" w:styleId="Saludo">
    <w:name w:val="Salutation"/>
    <w:basedOn w:val="Normal"/>
    <w:next w:val="Normal"/>
    <w:link w:val="SaludoCar"/>
    <w:uiPriority w:val="99"/>
    <w:unhideWhenUsed/>
    <w:rsid w:val="007A57F9"/>
  </w:style>
  <w:style w:type="character" w:customStyle="1" w:styleId="SaludoCar">
    <w:name w:val="Saludo Ca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DE35BE"/>
    <w:pPr>
      <w:widowControl w:val="0"/>
      <w:autoSpaceDE w:val="0"/>
      <w:autoSpaceDN w:val="0"/>
      <w:adjustRightInd w:val="0"/>
    </w:pPr>
    <w:rPr>
      <w:rFonts w:ascii="Arial" w:eastAsia="Times New Roman" w:hAnsi="Arial" w:cs="Arial"/>
      <w:sz w:val="24"/>
      <w:szCs w:val="24"/>
      <w:lang w:val="es-CO" w:eastAsia="es-CO"/>
    </w:rPr>
  </w:style>
  <w:style w:type="paragraph" w:customStyle="1" w:styleId="TableParagraph">
    <w:name w:val="Table Paragraph"/>
    <w:basedOn w:val="Normal"/>
    <w:uiPriority w:val="1"/>
    <w:qFormat/>
    <w:rsid w:val="00DE35BE"/>
    <w:pPr>
      <w:widowControl w:val="0"/>
      <w:autoSpaceDE w:val="0"/>
      <w:autoSpaceDN w:val="0"/>
      <w:spacing w:after="0" w:line="240" w:lineRule="auto"/>
      <w:ind w:left="107"/>
    </w:pPr>
    <w:rPr>
      <w:rFonts w:cs="Calibri"/>
      <w:lang w:val="es-ES"/>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rFonts w:ascii="Calibri" w:eastAsia="Calibri" w:hAnsi="Calibri"/>
      <w:lang w:val="es-CO" w:eastAsia="en-US"/>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F1406C"/>
    <w:rPr>
      <w:b/>
      <w:bCs/>
    </w:rPr>
  </w:style>
  <w:style w:type="character" w:customStyle="1" w:styleId="AsuntodelcomentarioCar">
    <w:name w:val="Asunto del comentario Car"/>
    <w:basedOn w:val="TextocomentarioCar"/>
    <w:link w:val="Asuntodelcomentario"/>
    <w:uiPriority w:val="99"/>
    <w:semiHidden/>
    <w:rsid w:val="00F1406C"/>
    <w:rPr>
      <w:rFonts w:ascii="Calibri" w:eastAsia="Calibri" w:hAnsi="Calibri"/>
      <w:b/>
      <w:bCs/>
      <w:lang w:val="es-CO" w:eastAsia="en-US"/>
    </w:rPr>
  </w:style>
  <w:style w:type="paragraph" w:styleId="Revisin">
    <w:name w:val="Revision"/>
    <w:hidden/>
    <w:uiPriority w:val="99"/>
    <w:semiHidden/>
    <w:rsid w:val="004D7BB9"/>
    <w:rPr>
      <w:rFonts w:ascii="Calibri" w:eastAsia="Calibri" w:hAnsi="Calibri"/>
      <w:sz w:val="22"/>
      <w:szCs w:val="22"/>
      <w:lang w:val="es-CO" w:eastAsia="en-US"/>
    </w:rPr>
  </w:style>
  <w:style w:type="paragraph" w:styleId="TtuloTDC">
    <w:name w:val="TOC Heading"/>
    <w:basedOn w:val="Ttulo1"/>
    <w:next w:val="Normal"/>
    <w:uiPriority w:val="39"/>
    <w:unhideWhenUsed/>
    <w:qFormat/>
    <w:rsid w:val="002B29BC"/>
    <w:pPr>
      <w:keepNext/>
      <w:keepLines/>
      <w:spacing w:before="240" w:after="0" w:line="259" w:lineRule="auto"/>
      <w:jc w:val="left"/>
      <w:outlineLvl w:val="9"/>
    </w:pPr>
    <w:rPr>
      <w:rFonts w:ascii="Century Gothic" w:eastAsia="Meiryo" w:hAnsi="Century Gothic" w:cs="Times New Roman"/>
      <w:color w:val="032348"/>
      <w:sz w:val="32"/>
      <w:szCs w:val="32"/>
      <w:lang w:eastAsia="es-CO"/>
    </w:rPr>
  </w:style>
  <w:style w:type="character" w:customStyle="1" w:styleId="normaltextrun">
    <w:name w:val="normaltextrun"/>
    <w:basedOn w:val="Fuentedeprrafopredeter"/>
    <w:rsid w:val="004C3360"/>
  </w:style>
  <w:style w:type="character" w:customStyle="1" w:styleId="eop">
    <w:name w:val="eop"/>
    <w:basedOn w:val="Fuentedeprrafopredeter"/>
    <w:rsid w:val="004C33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microsoft.com/office/2011/relationships/people" Target="people.xml"/><Relationship Id="Rac683145e0744cdb"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35311A2FC1C084EA918A8D3A9BED1F1" ma:contentTypeVersion="14" ma:contentTypeDescription="Create a new document." ma:contentTypeScope="" ma:versionID="c3e0d4b3fb3b058e7ef9b01513e4bf34">
  <xsd:schema xmlns:xsd="http://www.w3.org/2001/XMLSchema" xmlns:xs="http://www.w3.org/2001/XMLSchema" xmlns:p="http://schemas.microsoft.com/office/2006/metadata/properties" xmlns:ns3="518dc8ab-041d-4dd8-b319-4035de4d3080" xmlns:ns4="14f063e8-7f67-4ed1-afc4-87fa6b82e30f" targetNamespace="http://schemas.microsoft.com/office/2006/metadata/properties" ma:root="true" ma:fieldsID="860c6cebe4ce98190e786ad6ced52d1f" ns3:_="" ns4:_="">
    <xsd:import namespace="518dc8ab-041d-4dd8-b319-4035de4d3080"/>
    <xsd:import namespace="14f063e8-7f67-4ed1-afc4-87fa6b82e30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8dc8ab-041d-4dd8-b319-4035de4d30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4f063e8-7f67-4ed1-afc4-87fa6b82e30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9AC64D2-A93F-4CBE-8FCF-1A2FDE57DAEC}">
  <ds:schemaRefs>
    <ds:schemaRef ds:uri="http://schemas.microsoft.com/sharepoint/v3/contenttype/forms"/>
  </ds:schemaRefs>
</ds:datastoreItem>
</file>

<file path=customXml/itemProps2.xml><?xml version="1.0" encoding="utf-8"?>
<ds:datastoreItem xmlns:ds="http://schemas.openxmlformats.org/officeDocument/2006/customXml" ds:itemID="{AA6A70F8-45E6-48DB-A7BE-E7BB9871E0C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C679368-E85E-4A98-B836-AE734AB487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8dc8ab-041d-4dd8-b319-4035de4d3080"/>
    <ds:schemaRef ds:uri="14f063e8-7f67-4ed1-afc4-87fa6b82e3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CB82A4-5E93-4919-867C-7A2609F4A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2538</Words>
  <Characters>13959</Characters>
  <Application>Microsoft Office Word</Application>
  <DocSecurity>0</DocSecurity>
  <Lines>116</Lines>
  <Paragraphs>32</Paragraphs>
  <ScaleCrop>false</ScaleCrop>
  <Company/>
  <LinksUpToDate>false</LinksUpToDate>
  <CharactersWithSpaces>16465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Yeinis Yasney Zuleta Salgado</cp:lastModifiedBy>
  <cp:revision>7</cp:revision>
  <dcterms:created xsi:type="dcterms:W3CDTF">2021-12-04T00:22:00Z</dcterms:created>
  <dcterms:modified xsi:type="dcterms:W3CDTF">2021-12-15T11:13:00Z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0x010100B35311A2FC1C084EA918A8D3A9BED1F1</vt:lpwstr>
  </property>
</Properties>
</file>