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94817" w14:textId="77777777" w:rsidR="00D077F0" w:rsidRDefault="00000000">
      <w:pPr>
        <w:widowControl w:val="0"/>
        <w:tabs>
          <w:tab w:val="left" w:pos="900"/>
        </w:tabs>
        <w:jc w:val="center"/>
        <w:rPr>
          <w:rFonts w:ascii="Arial" w:eastAsia="Arial" w:hAnsi="Arial" w:cs="Arial"/>
          <w:b/>
          <w:sz w:val="22"/>
          <w:szCs w:val="22"/>
        </w:rPr>
      </w:pPr>
      <w:r>
        <w:rPr>
          <w:rFonts w:ascii="Arial" w:eastAsia="Arial" w:hAnsi="Arial" w:cs="Arial"/>
          <w:b/>
          <w:sz w:val="22"/>
          <w:szCs w:val="22"/>
        </w:rPr>
        <w:t>ANEXO 1</w:t>
      </w:r>
    </w:p>
    <w:p w14:paraId="457F770B" w14:textId="77777777" w:rsidR="00D077F0" w:rsidRDefault="00000000">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CARTA DE PRESENTACIÓN DE LA PROPUESTA</w:t>
      </w:r>
    </w:p>
    <w:p w14:paraId="4606AEEC" w14:textId="77777777" w:rsidR="00D077F0" w:rsidRDefault="00000000">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r>
        <w:rPr>
          <w:rFonts w:ascii="Arial" w:eastAsia="Arial" w:hAnsi="Arial" w:cs="Arial"/>
          <w:b/>
          <w:smallCaps/>
          <w:sz w:val="22"/>
          <w:szCs w:val="22"/>
          <w:highlight w:val="yellow"/>
        </w:rPr>
        <w:t>*</w:t>
      </w:r>
      <w:r>
        <w:rPr>
          <w:rFonts w:ascii="Arial" w:eastAsia="Arial" w:hAnsi="Arial" w:cs="Arial"/>
          <w:b/>
          <w:smallCaps/>
          <w:sz w:val="22"/>
          <w:szCs w:val="22"/>
        </w:rPr>
        <w:t>]-2025</w:t>
      </w:r>
    </w:p>
    <w:p w14:paraId="097169FB" w14:textId="77777777" w:rsidR="00D077F0" w:rsidRDefault="00D077F0">
      <w:pPr>
        <w:widowControl w:val="0"/>
        <w:tabs>
          <w:tab w:val="left" w:pos="900"/>
        </w:tabs>
        <w:jc w:val="center"/>
        <w:rPr>
          <w:rFonts w:ascii="Arial" w:eastAsia="Arial" w:hAnsi="Arial" w:cs="Arial"/>
          <w:b/>
          <w:smallCaps/>
          <w:sz w:val="22"/>
          <w:szCs w:val="22"/>
        </w:rPr>
      </w:pPr>
    </w:p>
    <w:p w14:paraId="5EFB7848" w14:textId="77777777" w:rsidR="00D077F0" w:rsidRDefault="00D077F0">
      <w:pPr>
        <w:widowControl w:val="0"/>
        <w:tabs>
          <w:tab w:val="left" w:pos="900"/>
        </w:tabs>
        <w:jc w:val="both"/>
        <w:rPr>
          <w:rFonts w:ascii="Arial" w:eastAsia="Arial" w:hAnsi="Arial" w:cs="Arial"/>
          <w:sz w:val="22"/>
          <w:szCs w:val="22"/>
        </w:rPr>
      </w:pPr>
    </w:p>
    <w:p w14:paraId="7042418A"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Fecha: _________</w:t>
      </w:r>
    </w:p>
    <w:p w14:paraId="38D92DBD" w14:textId="77777777" w:rsidR="00D077F0" w:rsidRDefault="00D077F0">
      <w:pPr>
        <w:widowControl w:val="0"/>
        <w:tabs>
          <w:tab w:val="left" w:pos="900"/>
        </w:tabs>
        <w:jc w:val="both"/>
        <w:rPr>
          <w:rFonts w:ascii="Arial" w:eastAsia="Arial" w:hAnsi="Arial" w:cs="Arial"/>
          <w:sz w:val="22"/>
          <w:szCs w:val="22"/>
        </w:rPr>
      </w:pPr>
    </w:p>
    <w:p w14:paraId="7EBC86FF"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 xml:space="preserve">Señores: </w:t>
      </w:r>
    </w:p>
    <w:p w14:paraId="2193CE96" w14:textId="77777777" w:rsidR="00D077F0" w:rsidRDefault="00000000">
      <w:pPr>
        <w:rPr>
          <w:rFonts w:ascii="Arial" w:eastAsia="Arial" w:hAnsi="Arial" w:cs="Arial"/>
          <w:sz w:val="22"/>
          <w:szCs w:val="22"/>
        </w:rPr>
      </w:pPr>
      <w:r>
        <w:rPr>
          <w:rFonts w:ascii="Arial" w:eastAsia="Arial" w:hAnsi="Arial" w:cs="Arial"/>
          <w:sz w:val="22"/>
          <w:szCs w:val="22"/>
        </w:rPr>
        <w:t xml:space="preserve">ALCALDÍA MUNICIPAL DE Tausa </w:t>
      </w:r>
    </w:p>
    <w:p w14:paraId="3E692456" w14:textId="77777777" w:rsidR="00D077F0" w:rsidRDefault="00000000">
      <w:pPr>
        <w:rPr>
          <w:rFonts w:ascii="Arial" w:eastAsia="Arial" w:hAnsi="Arial" w:cs="Arial"/>
          <w:sz w:val="22"/>
          <w:szCs w:val="22"/>
        </w:rPr>
      </w:pPr>
      <w:r>
        <w:rPr>
          <w:rFonts w:ascii="Arial" w:eastAsia="Arial" w:hAnsi="Arial" w:cs="Arial"/>
          <w:sz w:val="22"/>
          <w:szCs w:val="22"/>
        </w:rPr>
        <w:t xml:space="preserve">Calle 5 No 7-70 </w:t>
      </w:r>
    </w:p>
    <w:p w14:paraId="62A3DAE5"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Tausa</w:t>
      </w:r>
    </w:p>
    <w:p w14:paraId="4311735C" w14:textId="77777777" w:rsidR="00D077F0" w:rsidRDefault="00D077F0">
      <w:pPr>
        <w:widowControl w:val="0"/>
        <w:tabs>
          <w:tab w:val="left" w:pos="900"/>
        </w:tabs>
        <w:jc w:val="both"/>
        <w:rPr>
          <w:rFonts w:ascii="Arial" w:eastAsia="Arial" w:hAnsi="Arial" w:cs="Arial"/>
          <w:b/>
          <w:sz w:val="22"/>
          <w:szCs w:val="22"/>
        </w:rPr>
      </w:pPr>
    </w:p>
    <w:p w14:paraId="0F83670B"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Respetados señores:</w:t>
      </w:r>
    </w:p>
    <w:p w14:paraId="3F14C393" w14:textId="77777777" w:rsidR="00D077F0" w:rsidRDefault="00D077F0">
      <w:pPr>
        <w:widowControl w:val="0"/>
        <w:tabs>
          <w:tab w:val="left" w:pos="900"/>
        </w:tabs>
        <w:jc w:val="both"/>
        <w:rPr>
          <w:rFonts w:ascii="Arial" w:eastAsia="Arial" w:hAnsi="Arial" w:cs="Arial"/>
          <w:b/>
          <w:sz w:val="22"/>
          <w:szCs w:val="22"/>
        </w:rPr>
      </w:pPr>
    </w:p>
    <w:p w14:paraId="1A9FA92F" w14:textId="77777777" w:rsidR="00D077F0" w:rsidRDefault="00000000">
      <w:pPr>
        <w:widowControl w:val="0"/>
        <w:tabs>
          <w:tab w:val="left" w:pos="0"/>
        </w:tabs>
        <w:jc w:val="both"/>
        <w:rPr>
          <w:rFonts w:ascii="Arial" w:eastAsia="Arial" w:hAnsi="Arial" w:cs="Arial"/>
          <w:sz w:val="22"/>
          <w:szCs w:val="22"/>
        </w:rPr>
      </w:pPr>
      <w:r>
        <w:rPr>
          <w:rFonts w:ascii="Arial" w:eastAsia="Arial" w:hAnsi="Arial" w:cs="Arial"/>
          <w:sz w:val="22"/>
          <w:szCs w:val="22"/>
        </w:rPr>
        <w:t>Por medio de los documentos adjuntos, me permito presentar propuesta para participar en la presente SELECCION DE MINIMA CUANTIA, tendiente a contratar el objeto definido en la convocatoria pública.</w:t>
      </w:r>
    </w:p>
    <w:p w14:paraId="7A2A2E30" w14:textId="77777777" w:rsidR="00D077F0" w:rsidRDefault="00D077F0">
      <w:pPr>
        <w:widowControl w:val="0"/>
        <w:tabs>
          <w:tab w:val="left" w:pos="900"/>
        </w:tabs>
        <w:jc w:val="both"/>
        <w:rPr>
          <w:rFonts w:ascii="Arial" w:eastAsia="Arial" w:hAnsi="Arial" w:cs="Arial"/>
          <w:sz w:val="22"/>
          <w:szCs w:val="22"/>
        </w:rPr>
      </w:pPr>
    </w:p>
    <w:p w14:paraId="3F3AD788"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En el evento de resultar aceptada mi propuesta, me comprometo a perfeccionar y legalizar el respectivo contrato en el término señalado por el municipio de Tausa y a ejecutar el objeto contractual de acuerdo con los documentos que hacen parte de la SELECCION DE MINIMA CUANTIA, de esta propuesta y las demás estipulaciones de esta, en las partes aceptadas por la Entidad.</w:t>
      </w:r>
    </w:p>
    <w:p w14:paraId="4F6B4C0E" w14:textId="77777777" w:rsidR="00D077F0" w:rsidRDefault="00D077F0">
      <w:pPr>
        <w:widowControl w:val="0"/>
        <w:tabs>
          <w:tab w:val="left" w:pos="900"/>
        </w:tabs>
        <w:jc w:val="both"/>
        <w:rPr>
          <w:rFonts w:ascii="Arial" w:eastAsia="Arial" w:hAnsi="Arial" w:cs="Arial"/>
          <w:sz w:val="22"/>
          <w:szCs w:val="22"/>
        </w:rPr>
      </w:pPr>
    </w:p>
    <w:p w14:paraId="62519225"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En mi calidad de proponente declaro:</w:t>
      </w:r>
    </w:p>
    <w:p w14:paraId="6E608635" w14:textId="77777777" w:rsidR="00D077F0" w:rsidRDefault="00D077F0">
      <w:pPr>
        <w:widowControl w:val="0"/>
        <w:tabs>
          <w:tab w:val="left" w:pos="900"/>
        </w:tabs>
        <w:jc w:val="both"/>
        <w:rPr>
          <w:rFonts w:ascii="Arial" w:eastAsia="Arial" w:hAnsi="Arial" w:cs="Arial"/>
          <w:sz w:val="22"/>
          <w:szCs w:val="22"/>
        </w:rPr>
      </w:pPr>
    </w:p>
    <w:p w14:paraId="08098742" w14:textId="77777777" w:rsidR="00D077F0"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Que conozco las condiciones de la presente SELECCION DE MINIMA CUANTIA, así como los demás documentos relacionados con los trabajos, y acepto cumplir todos los requisitos en ellos exigidos.</w:t>
      </w:r>
    </w:p>
    <w:p w14:paraId="7096A6F2" w14:textId="77777777" w:rsidR="00D077F0" w:rsidRDefault="00D077F0">
      <w:pPr>
        <w:widowControl w:val="0"/>
        <w:tabs>
          <w:tab w:val="left" w:pos="900"/>
        </w:tabs>
        <w:jc w:val="both"/>
        <w:rPr>
          <w:rFonts w:ascii="Arial" w:eastAsia="Arial" w:hAnsi="Arial" w:cs="Arial"/>
          <w:sz w:val="22"/>
          <w:szCs w:val="22"/>
        </w:rPr>
      </w:pPr>
    </w:p>
    <w:p w14:paraId="5E8F860D" w14:textId="77777777" w:rsidR="00D077F0"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De igual forma manifiesto que acepto las consecuencias que se deriven por el incumplimiento de los requisitos a que se refiere el numeral anterior.</w:t>
      </w:r>
    </w:p>
    <w:p w14:paraId="43168F8B" w14:textId="77777777" w:rsidR="00D077F0" w:rsidRDefault="00D077F0">
      <w:pPr>
        <w:widowControl w:val="0"/>
        <w:tabs>
          <w:tab w:val="left" w:pos="900"/>
        </w:tabs>
        <w:jc w:val="both"/>
        <w:rPr>
          <w:rFonts w:ascii="Arial" w:eastAsia="Arial" w:hAnsi="Arial" w:cs="Arial"/>
          <w:sz w:val="22"/>
          <w:szCs w:val="22"/>
        </w:rPr>
      </w:pPr>
    </w:p>
    <w:p w14:paraId="538D93C6" w14:textId="77777777" w:rsidR="00D077F0"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Que acepto las cantidades establecidas por el municipio de Tausa para la ejecución del contrato, entendiendo que son aproximadas y que por tanto podrán aumentar o disminuir durante el desarrollo de este.</w:t>
      </w:r>
    </w:p>
    <w:p w14:paraId="796AE952" w14:textId="77777777" w:rsidR="00D077F0" w:rsidRDefault="00D077F0">
      <w:pPr>
        <w:widowControl w:val="0"/>
        <w:tabs>
          <w:tab w:val="left" w:pos="900"/>
        </w:tabs>
        <w:jc w:val="both"/>
        <w:rPr>
          <w:rFonts w:ascii="Arial" w:eastAsia="Arial" w:hAnsi="Arial" w:cs="Arial"/>
          <w:sz w:val="22"/>
          <w:szCs w:val="22"/>
        </w:rPr>
      </w:pPr>
    </w:p>
    <w:p w14:paraId="1585D931" w14:textId="77777777" w:rsidR="00D077F0"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4.</w:t>
      </w:r>
      <w:r>
        <w:rPr>
          <w:rFonts w:ascii="Arial" w:eastAsia="Arial" w:hAnsi="Arial" w:cs="Arial"/>
          <w:sz w:val="22"/>
          <w:szCs w:val="22"/>
        </w:rPr>
        <w:tab/>
        <w:t>Que, en caso de ser aceptada mi propuesta, me comprometo a iniciar la ejecución del contrato, cuando el municipio de Tausa dé la orden de iniciación mediante la comunicación escrita que se suscriba para el efecto, y a terminarlo dentro de los plazos contractuales de acuerdo con lo establecido en los documentos de la SELECCION DE MINIMA CUANTIA, la propuesta y la aceptación de la misma.</w:t>
      </w:r>
    </w:p>
    <w:p w14:paraId="4AE9DD94" w14:textId="77777777" w:rsidR="00D077F0" w:rsidRDefault="00D077F0">
      <w:pPr>
        <w:widowControl w:val="0"/>
        <w:tabs>
          <w:tab w:val="left" w:pos="900"/>
        </w:tabs>
        <w:jc w:val="both"/>
        <w:rPr>
          <w:rFonts w:ascii="Arial" w:eastAsia="Arial" w:hAnsi="Arial" w:cs="Arial"/>
          <w:sz w:val="22"/>
          <w:szCs w:val="22"/>
        </w:rPr>
      </w:pPr>
    </w:p>
    <w:p w14:paraId="08E65A20" w14:textId="77777777" w:rsidR="00D077F0"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Que conozco y acepto en un todo las leyes generales y especiales aplicables a esta SELECCION DE MINIMA CUANTIA.</w:t>
      </w:r>
    </w:p>
    <w:p w14:paraId="081C2B8F" w14:textId="77777777" w:rsidR="00D077F0" w:rsidRDefault="00D077F0">
      <w:pPr>
        <w:widowControl w:val="0"/>
        <w:tabs>
          <w:tab w:val="left" w:pos="900"/>
        </w:tabs>
        <w:jc w:val="both"/>
        <w:rPr>
          <w:rFonts w:ascii="Arial" w:eastAsia="Arial" w:hAnsi="Arial" w:cs="Arial"/>
          <w:sz w:val="22"/>
          <w:szCs w:val="22"/>
        </w:rPr>
      </w:pPr>
    </w:p>
    <w:p w14:paraId="3BBFCDB0" w14:textId="77777777" w:rsidR="00D077F0"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6.</w:t>
      </w:r>
      <w:r>
        <w:rPr>
          <w:rFonts w:ascii="Arial" w:eastAsia="Arial" w:hAnsi="Arial" w:cs="Arial"/>
          <w:sz w:val="22"/>
          <w:szCs w:val="22"/>
        </w:rPr>
        <w:tab/>
        <w:t>Que con la firma de la presente Carta manifiesto bajo la gravedad del juramento que no me encuentro incurso en ninguna de las causales de inhabilidad, incompatibilidad y demás prohibiciones consagradas en la Ley para celebrar el contrato.</w:t>
      </w:r>
    </w:p>
    <w:p w14:paraId="4842B061" w14:textId="77777777" w:rsidR="00D077F0" w:rsidRDefault="00D077F0">
      <w:pPr>
        <w:widowControl w:val="0"/>
        <w:tabs>
          <w:tab w:val="left" w:pos="360"/>
          <w:tab w:val="left" w:pos="900"/>
        </w:tabs>
        <w:ind w:left="340" w:hanging="340"/>
        <w:jc w:val="both"/>
        <w:rPr>
          <w:rFonts w:ascii="Arial" w:eastAsia="Arial" w:hAnsi="Arial" w:cs="Arial"/>
          <w:sz w:val="22"/>
          <w:szCs w:val="22"/>
        </w:rPr>
      </w:pPr>
    </w:p>
    <w:p w14:paraId="4175521A" w14:textId="77777777" w:rsidR="00D077F0" w:rsidRDefault="00000000">
      <w:pPr>
        <w:widowControl w:val="0"/>
        <w:numPr>
          <w:ilvl w:val="0"/>
          <w:numId w:val="7"/>
        </w:numPr>
        <w:pBdr>
          <w:top w:val="nil"/>
          <w:left w:val="nil"/>
          <w:bottom w:val="nil"/>
          <w:right w:val="nil"/>
          <w:between w:val="nil"/>
        </w:pBdr>
        <w:tabs>
          <w:tab w:val="left" w:pos="360"/>
          <w:tab w:val="left" w:pos="900"/>
        </w:tabs>
        <w:jc w:val="both"/>
        <w:rPr>
          <w:rFonts w:ascii="Arial" w:eastAsia="Arial" w:hAnsi="Arial" w:cs="Arial"/>
          <w:color w:val="000000"/>
          <w:sz w:val="22"/>
          <w:szCs w:val="22"/>
        </w:rPr>
      </w:pPr>
      <w:r>
        <w:rPr>
          <w:rFonts w:ascii="Arial" w:eastAsia="Arial" w:hAnsi="Arial" w:cs="Arial"/>
          <w:color w:val="000000"/>
          <w:sz w:val="22"/>
          <w:szCs w:val="22"/>
        </w:rPr>
        <w:t>Que leí cuidadosamente la Convocatoria Pública de la SELECCIÓN DE MINIMA CUANTIA y elaboré mi propuesta ajustada a la misma. Por tanto, conocí y tuve las oportunidades establecidas formular objeciones y obtener respuestas a mis inquietudes.</w:t>
      </w:r>
    </w:p>
    <w:p w14:paraId="4CDB999E" w14:textId="77777777" w:rsidR="00D077F0" w:rsidRDefault="00D077F0">
      <w:pPr>
        <w:widowControl w:val="0"/>
        <w:pBdr>
          <w:top w:val="nil"/>
          <w:left w:val="nil"/>
          <w:bottom w:val="nil"/>
          <w:right w:val="nil"/>
          <w:between w:val="nil"/>
        </w:pBdr>
        <w:tabs>
          <w:tab w:val="left" w:pos="360"/>
          <w:tab w:val="left" w:pos="900"/>
        </w:tabs>
        <w:ind w:left="380"/>
        <w:jc w:val="both"/>
        <w:rPr>
          <w:rFonts w:ascii="Arial" w:eastAsia="Arial" w:hAnsi="Arial" w:cs="Arial"/>
          <w:color w:val="000000"/>
          <w:sz w:val="22"/>
          <w:szCs w:val="22"/>
        </w:rPr>
      </w:pPr>
    </w:p>
    <w:p w14:paraId="1FA12B00" w14:textId="77777777" w:rsidR="00D077F0"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8.</w:t>
      </w:r>
      <w:r>
        <w:rPr>
          <w:rFonts w:ascii="Arial" w:eastAsia="Arial" w:hAnsi="Arial" w:cs="Arial"/>
          <w:sz w:val="22"/>
          <w:szCs w:val="22"/>
        </w:rPr>
        <w:tab/>
      </w:r>
      <w:r>
        <w:rPr>
          <w:rFonts w:ascii="Arial" w:eastAsia="Arial" w:hAnsi="Arial" w:cs="Arial"/>
          <w:sz w:val="22"/>
          <w:szCs w:val="22"/>
        </w:rPr>
        <w:tab/>
        <w:t>Igualmente declaro bajo la gravedad de juramento, que toda la información aportada y contenida en (_______ folios) correspondientes a los documentos y formularios jurídicos, financiero, técnicos y económicos, es veraz y susceptible de comprobación.</w:t>
      </w:r>
    </w:p>
    <w:p w14:paraId="04FB685C" w14:textId="77777777" w:rsidR="00D077F0" w:rsidRDefault="00D077F0">
      <w:pPr>
        <w:widowControl w:val="0"/>
        <w:tabs>
          <w:tab w:val="left" w:pos="900"/>
        </w:tabs>
        <w:jc w:val="both"/>
        <w:rPr>
          <w:rFonts w:ascii="Arial" w:eastAsia="Arial" w:hAnsi="Arial" w:cs="Arial"/>
          <w:smallCaps/>
          <w:sz w:val="22"/>
          <w:szCs w:val="22"/>
        </w:rPr>
      </w:pPr>
    </w:p>
    <w:p w14:paraId="3BDF3E3B" w14:textId="77777777" w:rsidR="00D077F0" w:rsidRDefault="00000000">
      <w:pPr>
        <w:widowControl w:val="0"/>
        <w:tabs>
          <w:tab w:val="left" w:pos="900"/>
        </w:tabs>
        <w:jc w:val="both"/>
        <w:rPr>
          <w:rFonts w:ascii="Arial" w:eastAsia="Arial" w:hAnsi="Arial" w:cs="Arial"/>
          <w:b/>
          <w:smallCaps/>
          <w:sz w:val="22"/>
          <w:szCs w:val="22"/>
        </w:rPr>
      </w:pPr>
      <w:r>
        <w:rPr>
          <w:rFonts w:ascii="Arial" w:eastAsia="Arial" w:hAnsi="Arial" w:cs="Arial"/>
          <w:b/>
          <w:smallCaps/>
          <w:sz w:val="22"/>
          <w:szCs w:val="22"/>
        </w:rPr>
        <w:lastRenderedPageBreak/>
        <w:t>RESUMEN DE LA PROPUESTA:</w:t>
      </w:r>
    </w:p>
    <w:p w14:paraId="7E6328BC" w14:textId="77777777" w:rsidR="00D077F0" w:rsidRDefault="00D077F0">
      <w:pPr>
        <w:widowControl w:val="0"/>
        <w:tabs>
          <w:tab w:val="left" w:pos="900"/>
        </w:tabs>
        <w:jc w:val="both"/>
        <w:rPr>
          <w:rFonts w:ascii="Arial" w:eastAsia="Arial" w:hAnsi="Arial" w:cs="Arial"/>
          <w:smallCaps/>
          <w:sz w:val="22"/>
          <w:szCs w:val="22"/>
        </w:rPr>
      </w:pPr>
    </w:p>
    <w:tbl>
      <w:tblPr>
        <w:tblStyle w:val="a"/>
        <w:tblW w:w="93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673"/>
      </w:tblGrid>
      <w:tr w:rsidR="00D077F0" w14:paraId="282938A2" w14:textId="77777777">
        <w:tc>
          <w:tcPr>
            <w:tcW w:w="4673" w:type="dxa"/>
            <w:shd w:val="clear" w:color="auto" w:fill="D9D9D9"/>
          </w:tcPr>
          <w:p w14:paraId="3D1EA331" w14:textId="77777777" w:rsidR="00D077F0" w:rsidRDefault="00000000">
            <w:pPr>
              <w:widowControl w:val="0"/>
              <w:tabs>
                <w:tab w:val="left" w:pos="900"/>
              </w:tabs>
              <w:jc w:val="both"/>
              <w:rPr>
                <w:rFonts w:ascii="Arial" w:eastAsia="Arial" w:hAnsi="Arial" w:cs="Arial"/>
                <w:smallCaps/>
                <w:sz w:val="22"/>
                <w:szCs w:val="22"/>
              </w:rPr>
            </w:pPr>
            <w:r>
              <w:rPr>
                <w:rFonts w:ascii="Arial" w:eastAsia="Arial" w:hAnsi="Arial" w:cs="Arial"/>
                <w:sz w:val="22"/>
                <w:szCs w:val="22"/>
              </w:rPr>
              <w:t>Nombre o Razón Social del Proponente</w:t>
            </w:r>
          </w:p>
        </w:tc>
        <w:tc>
          <w:tcPr>
            <w:tcW w:w="4673" w:type="dxa"/>
          </w:tcPr>
          <w:p w14:paraId="5B67620B" w14:textId="77777777" w:rsidR="00D077F0" w:rsidRDefault="00D077F0">
            <w:pPr>
              <w:widowControl w:val="0"/>
              <w:tabs>
                <w:tab w:val="left" w:pos="900"/>
              </w:tabs>
              <w:jc w:val="both"/>
              <w:rPr>
                <w:rFonts w:ascii="Arial" w:eastAsia="Arial" w:hAnsi="Arial" w:cs="Arial"/>
                <w:smallCaps/>
                <w:sz w:val="22"/>
                <w:szCs w:val="22"/>
              </w:rPr>
            </w:pPr>
          </w:p>
        </w:tc>
      </w:tr>
      <w:tr w:rsidR="00D077F0" w14:paraId="5A10B01E" w14:textId="77777777">
        <w:tc>
          <w:tcPr>
            <w:tcW w:w="4673" w:type="dxa"/>
            <w:shd w:val="clear" w:color="auto" w:fill="D9D9D9"/>
          </w:tcPr>
          <w:p w14:paraId="506E6343" w14:textId="77777777" w:rsidR="00D077F0" w:rsidRDefault="00000000">
            <w:pPr>
              <w:widowControl w:val="0"/>
              <w:tabs>
                <w:tab w:val="left" w:pos="900"/>
              </w:tabs>
              <w:jc w:val="both"/>
              <w:rPr>
                <w:rFonts w:ascii="Arial" w:eastAsia="Arial" w:hAnsi="Arial" w:cs="Arial"/>
                <w:smallCaps/>
                <w:sz w:val="22"/>
                <w:szCs w:val="22"/>
              </w:rPr>
            </w:pPr>
            <w:r>
              <w:rPr>
                <w:rFonts w:ascii="Arial" w:eastAsia="Arial" w:hAnsi="Arial" w:cs="Arial"/>
                <w:sz w:val="22"/>
                <w:szCs w:val="22"/>
              </w:rPr>
              <w:t>Cédula de ciudadanía o NIT</w:t>
            </w:r>
          </w:p>
        </w:tc>
        <w:tc>
          <w:tcPr>
            <w:tcW w:w="4673" w:type="dxa"/>
          </w:tcPr>
          <w:p w14:paraId="35E2D4F6" w14:textId="77777777" w:rsidR="00D077F0" w:rsidRDefault="00D077F0">
            <w:pPr>
              <w:widowControl w:val="0"/>
              <w:tabs>
                <w:tab w:val="left" w:pos="900"/>
              </w:tabs>
              <w:jc w:val="both"/>
              <w:rPr>
                <w:rFonts w:ascii="Arial" w:eastAsia="Arial" w:hAnsi="Arial" w:cs="Arial"/>
                <w:smallCaps/>
                <w:sz w:val="22"/>
                <w:szCs w:val="22"/>
              </w:rPr>
            </w:pPr>
          </w:p>
        </w:tc>
      </w:tr>
      <w:tr w:rsidR="00D077F0" w14:paraId="0B52EDA1" w14:textId="77777777">
        <w:tc>
          <w:tcPr>
            <w:tcW w:w="4673" w:type="dxa"/>
            <w:shd w:val="clear" w:color="auto" w:fill="D9D9D9"/>
          </w:tcPr>
          <w:p w14:paraId="4D414511" w14:textId="77777777" w:rsidR="00D077F0" w:rsidRDefault="00000000">
            <w:pPr>
              <w:widowControl w:val="0"/>
              <w:tabs>
                <w:tab w:val="left" w:pos="900"/>
              </w:tabs>
              <w:jc w:val="both"/>
              <w:rPr>
                <w:rFonts w:ascii="Arial" w:eastAsia="Arial" w:hAnsi="Arial" w:cs="Arial"/>
                <w:smallCaps/>
                <w:sz w:val="22"/>
                <w:szCs w:val="22"/>
              </w:rPr>
            </w:pPr>
            <w:r>
              <w:rPr>
                <w:rFonts w:ascii="Arial" w:eastAsia="Arial" w:hAnsi="Arial" w:cs="Arial"/>
                <w:sz w:val="22"/>
                <w:szCs w:val="22"/>
              </w:rPr>
              <w:t>Representante Legal</w:t>
            </w:r>
          </w:p>
        </w:tc>
        <w:tc>
          <w:tcPr>
            <w:tcW w:w="4673" w:type="dxa"/>
          </w:tcPr>
          <w:p w14:paraId="5C0372AB" w14:textId="77777777" w:rsidR="00D077F0" w:rsidRDefault="00D077F0">
            <w:pPr>
              <w:widowControl w:val="0"/>
              <w:tabs>
                <w:tab w:val="left" w:pos="900"/>
              </w:tabs>
              <w:jc w:val="both"/>
              <w:rPr>
                <w:rFonts w:ascii="Arial" w:eastAsia="Arial" w:hAnsi="Arial" w:cs="Arial"/>
                <w:smallCaps/>
                <w:sz w:val="22"/>
                <w:szCs w:val="22"/>
              </w:rPr>
            </w:pPr>
          </w:p>
        </w:tc>
      </w:tr>
      <w:tr w:rsidR="00D077F0" w14:paraId="661A498F" w14:textId="77777777">
        <w:tc>
          <w:tcPr>
            <w:tcW w:w="4673" w:type="dxa"/>
            <w:shd w:val="clear" w:color="auto" w:fill="D9D9D9"/>
          </w:tcPr>
          <w:p w14:paraId="0772F55C"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País de Origen del Proponente</w:t>
            </w:r>
          </w:p>
        </w:tc>
        <w:tc>
          <w:tcPr>
            <w:tcW w:w="4673" w:type="dxa"/>
          </w:tcPr>
          <w:p w14:paraId="603B82EB" w14:textId="77777777" w:rsidR="00D077F0" w:rsidRDefault="00D077F0">
            <w:pPr>
              <w:widowControl w:val="0"/>
              <w:tabs>
                <w:tab w:val="left" w:pos="900"/>
              </w:tabs>
              <w:jc w:val="both"/>
              <w:rPr>
                <w:rFonts w:ascii="Arial" w:eastAsia="Arial" w:hAnsi="Arial" w:cs="Arial"/>
                <w:smallCaps/>
                <w:sz w:val="22"/>
                <w:szCs w:val="22"/>
              </w:rPr>
            </w:pPr>
          </w:p>
        </w:tc>
      </w:tr>
    </w:tbl>
    <w:p w14:paraId="1984EB23" w14:textId="77777777" w:rsidR="00D077F0" w:rsidRDefault="00D077F0">
      <w:pPr>
        <w:widowControl w:val="0"/>
        <w:tabs>
          <w:tab w:val="left" w:pos="900"/>
        </w:tabs>
        <w:jc w:val="both"/>
        <w:rPr>
          <w:rFonts w:ascii="Arial" w:eastAsia="Arial" w:hAnsi="Arial" w:cs="Arial"/>
          <w:smallCaps/>
          <w:sz w:val="22"/>
          <w:szCs w:val="22"/>
        </w:rPr>
      </w:pPr>
    </w:p>
    <w:p w14:paraId="1B3D5EAE" w14:textId="77777777" w:rsidR="00D077F0" w:rsidRDefault="00000000">
      <w:pPr>
        <w:widowControl w:val="0"/>
        <w:tabs>
          <w:tab w:val="left" w:pos="900"/>
        </w:tabs>
        <w:jc w:val="both"/>
        <w:rPr>
          <w:rFonts w:ascii="Arial" w:eastAsia="Arial" w:hAnsi="Arial" w:cs="Arial"/>
          <w:color w:val="FF0000"/>
          <w:sz w:val="22"/>
          <w:szCs w:val="22"/>
        </w:rPr>
      </w:pPr>
      <w:r>
        <w:rPr>
          <w:rFonts w:ascii="Arial" w:eastAsia="Arial" w:hAnsi="Arial" w:cs="Arial"/>
          <w:color w:val="FF0000"/>
          <w:sz w:val="22"/>
          <w:szCs w:val="22"/>
        </w:rPr>
        <w:t>(En caso de presentarse la propuesta en consorcio o unión temporal se debe indicar el nombre y país de origen de cada uno de los integrantes).</w:t>
      </w:r>
    </w:p>
    <w:p w14:paraId="1C65FF32" w14:textId="77777777" w:rsidR="00D077F0" w:rsidRDefault="00D077F0">
      <w:pPr>
        <w:widowControl w:val="0"/>
        <w:tabs>
          <w:tab w:val="left" w:pos="900"/>
        </w:tabs>
        <w:ind w:left="3686" w:hanging="3686"/>
        <w:jc w:val="both"/>
        <w:rPr>
          <w:rFonts w:ascii="Arial" w:eastAsia="Arial" w:hAnsi="Arial" w:cs="Arial"/>
          <w:sz w:val="22"/>
          <w:szCs w:val="22"/>
        </w:rPr>
      </w:pPr>
    </w:p>
    <w:p w14:paraId="0FFBEDAB" w14:textId="77777777" w:rsidR="00D077F0" w:rsidRDefault="00000000">
      <w:pPr>
        <w:widowControl w:val="0"/>
        <w:tabs>
          <w:tab w:val="left" w:pos="900"/>
        </w:tabs>
        <w:jc w:val="both"/>
        <w:rPr>
          <w:rFonts w:ascii="Arial" w:eastAsia="Arial" w:hAnsi="Arial" w:cs="Arial"/>
          <w:smallCaps/>
          <w:sz w:val="22"/>
          <w:szCs w:val="22"/>
        </w:rPr>
      </w:pPr>
      <w:r>
        <w:rPr>
          <w:rFonts w:ascii="Arial" w:eastAsia="Arial" w:hAnsi="Arial" w:cs="Arial"/>
          <w:smallCaps/>
          <w:sz w:val="22"/>
          <w:szCs w:val="22"/>
        </w:rPr>
        <w:t xml:space="preserve">VALOR TOTAL DE LA PROPUESTA: </w:t>
      </w:r>
      <w:r>
        <w:rPr>
          <w:rFonts w:ascii="Arial" w:eastAsia="Arial" w:hAnsi="Arial" w:cs="Arial"/>
          <w:smallCaps/>
          <w:color w:val="FF0000"/>
          <w:sz w:val="22"/>
          <w:szCs w:val="22"/>
        </w:rPr>
        <w:t>EN LETRA Y NÚMEROS</w:t>
      </w:r>
    </w:p>
    <w:p w14:paraId="4ED97E0E" w14:textId="77777777" w:rsidR="00D077F0" w:rsidRDefault="00D077F0">
      <w:pPr>
        <w:widowControl w:val="0"/>
        <w:tabs>
          <w:tab w:val="left" w:pos="900"/>
        </w:tabs>
        <w:jc w:val="both"/>
        <w:rPr>
          <w:rFonts w:ascii="Arial" w:eastAsia="Arial" w:hAnsi="Arial" w:cs="Arial"/>
          <w:smallCaps/>
          <w:sz w:val="22"/>
          <w:szCs w:val="22"/>
        </w:rPr>
      </w:pPr>
    </w:p>
    <w:p w14:paraId="08C5BD20"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Me permito informar que las comunicaciones relativas a esta SELECCION DE MINIMA CUANTIA las recibiré en:</w:t>
      </w:r>
    </w:p>
    <w:p w14:paraId="24F52687" w14:textId="77777777" w:rsidR="00D077F0" w:rsidRDefault="00D077F0">
      <w:pPr>
        <w:widowControl w:val="0"/>
        <w:tabs>
          <w:tab w:val="left" w:pos="900"/>
        </w:tabs>
        <w:jc w:val="both"/>
        <w:rPr>
          <w:rFonts w:ascii="Arial" w:eastAsia="Arial" w:hAnsi="Arial" w:cs="Arial"/>
          <w:sz w:val="22"/>
          <w:szCs w:val="22"/>
        </w:rPr>
      </w:pPr>
    </w:p>
    <w:tbl>
      <w:tblPr>
        <w:tblStyle w:val="a0"/>
        <w:tblW w:w="93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673"/>
      </w:tblGrid>
      <w:tr w:rsidR="00D077F0" w14:paraId="1676BFDA" w14:textId="77777777">
        <w:tc>
          <w:tcPr>
            <w:tcW w:w="4673" w:type="dxa"/>
          </w:tcPr>
          <w:p w14:paraId="6BD3E1D5"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Dirección:</w:t>
            </w:r>
          </w:p>
        </w:tc>
        <w:tc>
          <w:tcPr>
            <w:tcW w:w="4673" w:type="dxa"/>
          </w:tcPr>
          <w:p w14:paraId="3A8B8B96" w14:textId="77777777" w:rsidR="00D077F0" w:rsidRDefault="00D077F0">
            <w:pPr>
              <w:widowControl w:val="0"/>
              <w:tabs>
                <w:tab w:val="left" w:pos="900"/>
              </w:tabs>
              <w:jc w:val="both"/>
              <w:rPr>
                <w:rFonts w:ascii="Arial" w:eastAsia="Arial" w:hAnsi="Arial" w:cs="Arial"/>
                <w:sz w:val="22"/>
                <w:szCs w:val="22"/>
              </w:rPr>
            </w:pPr>
          </w:p>
        </w:tc>
      </w:tr>
      <w:tr w:rsidR="00D077F0" w14:paraId="6D274F8A" w14:textId="77777777">
        <w:tc>
          <w:tcPr>
            <w:tcW w:w="4673" w:type="dxa"/>
          </w:tcPr>
          <w:p w14:paraId="64AAD72C"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Ciudad:</w:t>
            </w:r>
          </w:p>
        </w:tc>
        <w:tc>
          <w:tcPr>
            <w:tcW w:w="4673" w:type="dxa"/>
          </w:tcPr>
          <w:p w14:paraId="090DB00B" w14:textId="77777777" w:rsidR="00D077F0" w:rsidRDefault="00D077F0">
            <w:pPr>
              <w:widowControl w:val="0"/>
              <w:tabs>
                <w:tab w:val="left" w:pos="900"/>
              </w:tabs>
              <w:jc w:val="both"/>
              <w:rPr>
                <w:rFonts w:ascii="Arial" w:eastAsia="Arial" w:hAnsi="Arial" w:cs="Arial"/>
                <w:sz w:val="22"/>
                <w:szCs w:val="22"/>
              </w:rPr>
            </w:pPr>
          </w:p>
        </w:tc>
      </w:tr>
      <w:tr w:rsidR="00D077F0" w14:paraId="6F3B7341" w14:textId="77777777">
        <w:tc>
          <w:tcPr>
            <w:tcW w:w="4673" w:type="dxa"/>
          </w:tcPr>
          <w:p w14:paraId="18234E28"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Teléfono(s):</w:t>
            </w:r>
          </w:p>
        </w:tc>
        <w:tc>
          <w:tcPr>
            <w:tcW w:w="4673" w:type="dxa"/>
          </w:tcPr>
          <w:p w14:paraId="1D7A1319" w14:textId="77777777" w:rsidR="00D077F0" w:rsidRDefault="00D077F0">
            <w:pPr>
              <w:widowControl w:val="0"/>
              <w:tabs>
                <w:tab w:val="left" w:pos="900"/>
              </w:tabs>
              <w:jc w:val="both"/>
              <w:rPr>
                <w:rFonts w:ascii="Arial" w:eastAsia="Arial" w:hAnsi="Arial" w:cs="Arial"/>
                <w:sz w:val="22"/>
                <w:szCs w:val="22"/>
              </w:rPr>
            </w:pPr>
          </w:p>
        </w:tc>
      </w:tr>
      <w:tr w:rsidR="00D077F0" w14:paraId="506D08D0" w14:textId="77777777">
        <w:tc>
          <w:tcPr>
            <w:tcW w:w="4673" w:type="dxa"/>
          </w:tcPr>
          <w:p w14:paraId="56C18843"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Fax:</w:t>
            </w:r>
          </w:p>
        </w:tc>
        <w:tc>
          <w:tcPr>
            <w:tcW w:w="4673" w:type="dxa"/>
          </w:tcPr>
          <w:p w14:paraId="599551B9" w14:textId="77777777" w:rsidR="00D077F0" w:rsidRDefault="00D077F0">
            <w:pPr>
              <w:widowControl w:val="0"/>
              <w:tabs>
                <w:tab w:val="left" w:pos="900"/>
              </w:tabs>
              <w:jc w:val="both"/>
              <w:rPr>
                <w:rFonts w:ascii="Arial" w:eastAsia="Arial" w:hAnsi="Arial" w:cs="Arial"/>
                <w:sz w:val="22"/>
                <w:szCs w:val="22"/>
              </w:rPr>
            </w:pPr>
          </w:p>
        </w:tc>
      </w:tr>
      <w:tr w:rsidR="00D077F0" w14:paraId="2C1C4390" w14:textId="77777777">
        <w:tc>
          <w:tcPr>
            <w:tcW w:w="4673" w:type="dxa"/>
          </w:tcPr>
          <w:p w14:paraId="01F7EEE7"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Teléfono Móvil:</w:t>
            </w:r>
          </w:p>
        </w:tc>
        <w:tc>
          <w:tcPr>
            <w:tcW w:w="4673" w:type="dxa"/>
          </w:tcPr>
          <w:p w14:paraId="1F94D781" w14:textId="77777777" w:rsidR="00D077F0" w:rsidRDefault="00D077F0">
            <w:pPr>
              <w:widowControl w:val="0"/>
              <w:tabs>
                <w:tab w:val="left" w:pos="900"/>
              </w:tabs>
              <w:jc w:val="both"/>
              <w:rPr>
                <w:rFonts w:ascii="Arial" w:eastAsia="Arial" w:hAnsi="Arial" w:cs="Arial"/>
                <w:sz w:val="22"/>
                <w:szCs w:val="22"/>
              </w:rPr>
            </w:pPr>
          </w:p>
        </w:tc>
      </w:tr>
      <w:tr w:rsidR="00D077F0" w14:paraId="2BAA97ED" w14:textId="77777777">
        <w:tc>
          <w:tcPr>
            <w:tcW w:w="4673" w:type="dxa"/>
          </w:tcPr>
          <w:p w14:paraId="5358B1AB"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Correo Electrónico:</w:t>
            </w:r>
          </w:p>
        </w:tc>
        <w:tc>
          <w:tcPr>
            <w:tcW w:w="4673" w:type="dxa"/>
          </w:tcPr>
          <w:p w14:paraId="0CA4DC78" w14:textId="77777777" w:rsidR="00D077F0" w:rsidRDefault="00D077F0">
            <w:pPr>
              <w:widowControl w:val="0"/>
              <w:tabs>
                <w:tab w:val="left" w:pos="900"/>
              </w:tabs>
              <w:jc w:val="both"/>
              <w:rPr>
                <w:rFonts w:ascii="Arial" w:eastAsia="Arial" w:hAnsi="Arial" w:cs="Arial"/>
                <w:sz w:val="22"/>
                <w:szCs w:val="22"/>
              </w:rPr>
            </w:pPr>
          </w:p>
        </w:tc>
      </w:tr>
    </w:tbl>
    <w:p w14:paraId="4A9318A4" w14:textId="77777777" w:rsidR="00D077F0" w:rsidRDefault="00D077F0">
      <w:pPr>
        <w:widowControl w:val="0"/>
        <w:tabs>
          <w:tab w:val="left" w:pos="900"/>
        </w:tabs>
        <w:jc w:val="both"/>
        <w:rPr>
          <w:rFonts w:ascii="Arial" w:eastAsia="Arial" w:hAnsi="Arial" w:cs="Arial"/>
          <w:sz w:val="22"/>
          <w:szCs w:val="22"/>
        </w:rPr>
      </w:pPr>
    </w:p>
    <w:p w14:paraId="0825389A" w14:textId="77777777" w:rsidR="00D077F0" w:rsidRDefault="00D077F0">
      <w:pPr>
        <w:widowControl w:val="0"/>
        <w:tabs>
          <w:tab w:val="left" w:pos="900"/>
        </w:tabs>
        <w:jc w:val="both"/>
        <w:rPr>
          <w:rFonts w:ascii="Arial" w:eastAsia="Arial" w:hAnsi="Arial" w:cs="Arial"/>
          <w:sz w:val="22"/>
          <w:szCs w:val="22"/>
        </w:rPr>
      </w:pPr>
    </w:p>
    <w:p w14:paraId="16F92A70"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Atentamente,</w:t>
      </w:r>
    </w:p>
    <w:p w14:paraId="6FDDD0E5" w14:textId="77777777" w:rsidR="00D077F0" w:rsidRDefault="00D077F0">
      <w:pPr>
        <w:widowControl w:val="0"/>
        <w:tabs>
          <w:tab w:val="left" w:pos="900"/>
        </w:tabs>
        <w:jc w:val="both"/>
        <w:rPr>
          <w:rFonts w:ascii="Arial" w:eastAsia="Arial" w:hAnsi="Arial" w:cs="Arial"/>
          <w:b/>
          <w:sz w:val="22"/>
          <w:szCs w:val="22"/>
        </w:rPr>
      </w:pPr>
    </w:p>
    <w:p w14:paraId="2BA3C29A"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Firma: _________________________________________</w:t>
      </w:r>
    </w:p>
    <w:p w14:paraId="446D4684" w14:textId="77777777" w:rsidR="00D077F0" w:rsidRDefault="00D077F0">
      <w:pPr>
        <w:widowControl w:val="0"/>
        <w:tabs>
          <w:tab w:val="left" w:pos="900"/>
        </w:tabs>
        <w:jc w:val="both"/>
        <w:rPr>
          <w:rFonts w:ascii="Arial" w:eastAsia="Arial" w:hAnsi="Arial" w:cs="Arial"/>
          <w:sz w:val="22"/>
          <w:szCs w:val="22"/>
        </w:rPr>
      </w:pPr>
    </w:p>
    <w:p w14:paraId="2F37151D"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Nombre: _________________________________________</w:t>
      </w:r>
    </w:p>
    <w:p w14:paraId="6F31C73C" w14:textId="77777777" w:rsidR="00D077F0" w:rsidRDefault="00D077F0">
      <w:pPr>
        <w:widowControl w:val="0"/>
        <w:tabs>
          <w:tab w:val="left" w:pos="900"/>
        </w:tabs>
        <w:jc w:val="both"/>
        <w:rPr>
          <w:rFonts w:ascii="Arial" w:eastAsia="Arial" w:hAnsi="Arial" w:cs="Arial"/>
          <w:sz w:val="22"/>
          <w:szCs w:val="22"/>
        </w:rPr>
      </w:pPr>
    </w:p>
    <w:p w14:paraId="63B5307F"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C.C.: _________________________________________</w:t>
      </w:r>
    </w:p>
    <w:p w14:paraId="391260F6" w14:textId="77777777" w:rsidR="00D077F0" w:rsidRDefault="00D077F0">
      <w:pPr>
        <w:widowControl w:val="0"/>
        <w:tabs>
          <w:tab w:val="left" w:pos="900"/>
        </w:tabs>
        <w:jc w:val="both"/>
        <w:rPr>
          <w:rFonts w:ascii="Arial" w:eastAsia="Arial" w:hAnsi="Arial" w:cs="Arial"/>
          <w:sz w:val="22"/>
          <w:szCs w:val="22"/>
        </w:rPr>
      </w:pPr>
    </w:p>
    <w:p w14:paraId="111E9BA1" w14:textId="77777777" w:rsidR="00D077F0" w:rsidRDefault="00000000">
      <w:pPr>
        <w:widowControl w:val="0"/>
        <w:tabs>
          <w:tab w:val="left" w:pos="900"/>
        </w:tabs>
        <w:jc w:val="both"/>
        <w:rPr>
          <w:rFonts w:ascii="Arial" w:eastAsia="Arial" w:hAnsi="Arial" w:cs="Arial"/>
          <w:color w:val="FF0000"/>
          <w:sz w:val="22"/>
          <w:szCs w:val="22"/>
        </w:rPr>
      </w:pPr>
      <w:r>
        <w:rPr>
          <w:rFonts w:ascii="Arial" w:eastAsia="Arial" w:hAnsi="Arial" w:cs="Arial"/>
          <w:color w:val="FF0000"/>
          <w:sz w:val="22"/>
          <w:szCs w:val="22"/>
        </w:rPr>
        <w:t>(En caso de personas naturales esta carta debe estar firmada por el proponente; en caso de personas jurídicas, consorcios o uniones temporales deberá estar firmada por el representante debidamente facultado).</w:t>
      </w:r>
    </w:p>
    <w:p w14:paraId="5E45364B" w14:textId="77777777" w:rsidR="00D077F0" w:rsidRDefault="00D077F0">
      <w:pPr>
        <w:widowControl w:val="0"/>
        <w:tabs>
          <w:tab w:val="left" w:pos="900"/>
        </w:tabs>
        <w:jc w:val="both"/>
        <w:rPr>
          <w:rFonts w:ascii="Arial" w:eastAsia="Arial" w:hAnsi="Arial" w:cs="Arial"/>
          <w:sz w:val="22"/>
          <w:szCs w:val="22"/>
        </w:rPr>
      </w:pPr>
    </w:p>
    <w:p w14:paraId="2040CE0A" w14:textId="77777777" w:rsidR="00D077F0" w:rsidRDefault="00000000">
      <w:pPr>
        <w:rPr>
          <w:rFonts w:ascii="Arial" w:eastAsia="Arial" w:hAnsi="Arial" w:cs="Arial"/>
          <w:b/>
          <w:sz w:val="22"/>
          <w:szCs w:val="22"/>
        </w:rPr>
      </w:pPr>
      <w:r>
        <w:br w:type="page"/>
      </w:r>
    </w:p>
    <w:p w14:paraId="712D1399"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No. 2</w:t>
      </w:r>
    </w:p>
    <w:p w14:paraId="6955B6BC" w14:textId="77777777" w:rsidR="00D077F0" w:rsidRDefault="00000000">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r>
        <w:rPr>
          <w:rFonts w:ascii="Arial" w:eastAsia="Arial" w:hAnsi="Arial" w:cs="Arial"/>
          <w:b/>
          <w:smallCaps/>
          <w:sz w:val="22"/>
          <w:szCs w:val="22"/>
          <w:highlight w:val="yellow"/>
        </w:rPr>
        <w:t>*</w:t>
      </w:r>
      <w:r>
        <w:rPr>
          <w:rFonts w:ascii="Arial" w:eastAsia="Arial" w:hAnsi="Arial" w:cs="Arial"/>
          <w:b/>
          <w:smallCaps/>
          <w:sz w:val="22"/>
          <w:szCs w:val="22"/>
        </w:rPr>
        <w:t>]-2025</w:t>
      </w:r>
    </w:p>
    <w:p w14:paraId="185048B4" w14:textId="77777777" w:rsidR="00D077F0" w:rsidRDefault="00D077F0">
      <w:pPr>
        <w:jc w:val="center"/>
        <w:rPr>
          <w:rFonts w:ascii="Arial" w:eastAsia="Arial" w:hAnsi="Arial" w:cs="Arial"/>
          <w:b/>
          <w:sz w:val="22"/>
          <w:szCs w:val="22"/>
        </w:rPr>
      </w:pPr>
    </w:p>
    <w:p w14:paraId="5B01E546" w14:textId="77777777" w:rsidR="00D077F0" w:rsidRDefault="00D077F0">
      <w:pPr>
        <w:jc w:val="both"/>
        <w:rPr>
          <w:rFonts w:ascii="Arial" w:eastAsia="Arial" w:hAnsi="Arial" w:cs="Arial"/>
          <w:b/>
          <w:sz w:val="22"/>
          <w:szCs w:val="22"/>
        </w:rPr>
      </w:pPr>
    </w:p>
    <w:p w14:paraId="72C59DFF" w14:textId="77777777" w:rsidR="00D077F0" w:rsidRDefault="00000000">
      <w:pPr>
        <w:jc w:val="both"/>
        <w:rPr>
          <w:rFonts w:ascii="Arial" w:eastAsia="Arial" w:hAnsi="Arial" w:cs="Arial"/>
          <w:sz w:val="22"/>
          <w:szCs w:val="22"/>
        </w:rPr>
      </w:pPr>
      <w:r>
        <w:rPr>
          <w:rFonts w:ascii="Arial" w:eastAsia="Arial" w:hAnsi="Arial" w:cs="Arial"/>
          <w:b/>
          <w:sz w:val="22"/>
          <w:szCs w:val="22"/>
        </w:rPr>
        <w:t>CERTIFICACION DE PAGOS DE APORTES AL SISTEMA DE SEGURIDAD SOCIAL Y PARAFISCALES - PERSONA JURIDICA -</w:t>
      </w:r>
      <w:r>
        <w:rPr>
          <w:rFonts w:ascii="Arial" w:eastAsia="Arial" w:hAnsi="Arial" w:cs="Arial"/>
          <w:sz w:val="22"/>
          <w:szCs w:val="22"/>
        </w:rPr>
        <w:t>Artículo 50 de la Ley 789 de 2002(Use la opción que corresponda, según certifique el Representante Legal o el Revisor Fiscal).</w:t>
      </w:r>
    </w:p>
    <w:p w14:paraId="224B2B3C" w14:textId="77777777" w:rsidR="00D077F0" w:rsidRDefault="00D077F0">
      <w:pPr>
        <w:jc w:val="both"/>
        <w:rPr>
          <w:rFonts w:ascii="Arial" w:eastAsia="Arial" w:hAnsi="Arial" w:cs="Arial"/>
          <w:sz w:val="22"/>
          <w:szCs w:val="22"/>
        </w:rPr>
      </w:pPr>
    </w:p>
    <w:p w14:paraId="38C67058"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FF0000"/>
          <w:sz w:val="22"/>
          <w:szCs w:val="22"/>
        </w:rPr>
        <w:t>Nombres Y Apellidos Completos</w:t>
      </w:r>
      <w:r>
        <w:rPr>
          <w:rFonts w:ascii="Arial" w:eastAsia="Arial" w:hAnsi="Arial" w:cs="Arial"/>
          <w:sz w:val="22"/>
          <w:szCs w:val="22"/>
        </w:rPr>
        <w:t xml:space="preserve">, identificado(a) con cédula de ciudadanía número </w:t>
      </w:r>
      <w:r>
        <w:rPr>
          <w:rFonts w:ascii="Arial" w:eastAsia="Arial" w:hAnsi="Arial" w:cs="Arial"/>
          <w:color w:val="FF0000"/>
          <w:sz w:val="22"/>
          <w:szCs w:val="22"/>
        </w:rPr>
        <w:t>00000000</w:t>
      </w:r>
      <w:r>
        <w:rPr>
          <w:rFonts w:ascii="Arial" w:eastAsia="Arial" w:hAnsi="Arial" w:cs="Arial"/>
          <w:sz w:val="22"/>
          <w:szCs w:val="22"/>
        </w:rPr>
        <w:t xml:space="preserve">, en mi condición de Representante Legal de </w:t>
      </w:r>
      <w:r>
        <w:rPr>
          <w:rFonts w:ascii="Arial" w:eastAsia="Arial" w:hAnsi="Arial" w:cs="Arial"/>
          <w:color w:val="FF0000"/>
          <w:sz w:val="22"/>
          <w:szCs w:val="22"/>
          <w:u w:val="single"/>
        </w:rPr>
        <w:t>Razón social de la compañía</w:t>
      </w:r>
      <w:r>
        <w:rPr>
          <w:rFonts w:ascii="Arial" w:eastAsia="Arial" w:hAnsi="Arial" w:cs="Arial"/>
          <w:color w:val="FF0000"/>
          <w:sz w:val="22"/>
          <w:szCs w:val="22"/>
        </w:rPr>
        <w:t xml:space="preserve"> </w:t>
      </w:r>
      <w:r>
        <w:rPr>
          <w:rFonts w:ascii="Arial" w:eastAsia="Arial" w:hAnsi="Arial" w:cs="Arial"/>
          <w:sz w:val="22"/>
          <w:szCs w:val="22"/>
        </w:rPr>
        <w:t xml:space="preserve">identificada con Nit </w:t>
      </w:r>
      <w:r>
        <w:rPr>
          <w:rFonts w:ascii="Arial" w:eastAsia="Arial" w:hAnsi="Arial" w:cs="Arial"/>
          <w:color w:val="FF0000"/>
          <w:sz w:val="22"/>
          <w:szCs w:val="22"/>
        </w:rPr>
        <w:t>0000000</w:t>
      </w:r>
      <w:r>
        <w:rPr>
          <w:rFonts w:ascii="Arial" w:eastAsia="Arial" w:hAnsi="Arial" w:cs="Arial"/>
          <w:sz w:val="22"/>
          <w:szCs w:val="22"/>
        </w:rPr>
        <w:t xml:space="preserve">, debidamente inscrito en la Cámara de Comercio de </w:t>
      </w:r>
      <w:r>
        <w:rPr>
          <w:rFonts w:ascii="Arial" w:eastAsia="Arial" w:hAnsi="Arial" w:cs="Arial"/>
          <w:color w:val="FF0000"/>
          <w:sz w:val="22"/>
          <w:szCs w:val="22"/>
        </w:rPr>
        <w:t>XXXXXXXX</w:t>
      </w:r>
      <w:r>
        <w:rPr>
          <w:rFonts w:ascii="Arial" w:eastAsia="Arial" w:hAnsi="Arial" w:cs="Arial"/>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FD0A7C0" w14:textId="77777777" w:rsidR="00D077F0" w:rsidRDefault="00D077F0">
      <w:pPr>
        <w:tabs>
          <w:tab w:val="left" w:pos="0"/>
        </w:tabs>
        <w:jc w:val="both"/>
        <w:rPr>
          <w:rFonts w:ascii="Arial" w:eastAsia="Arial" w:hAnsi="Arial" w:cs="Arial"/>
          <w:sz w:val="22"/>
          <w:szCs w:val="22"/>
        </w:rPr>
      </w:pPr>
    </w:p>
    <w:p w14:paraId="72C04B09"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560B93C0" w14:textId="77777777" w:rsidR="00D077F0" w:rsidRDefault="00D077F0">
      <w:pPr>
        <w:tabs>
          <w:tab w:val="left" w:pos="0"/>
        </w:tabs>
        <w:jc w:val="both"/>
        <w:rPr>
          <w:rFonts w:ascii="Arial" w:eastAsia="Arial" w:hAnsi="Arial" w:cs="Arial"/>
          <w:sz w:val="22"/>
          <w:szCs w:val="22"/>
        </w:rPr>
      </w:pPr>
    </w:p>
    <w:p w14:paraId="153013C8"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FF0000"/>
          <w:sz w:val="22"/>
          <w:szCs w:val="22"/>
        </w:rPr>
        <w:t>Nombres Y Apellidos Completos</w:t>
      </w:r>
      <w:r>
        <w:rPr>
          <w:rFonts w:ascii="Arial" w:eastAsia="Arial" w:hAnsi="Arial" w:cs="Arial"/>
          <w:sz w:val="22"/>
          <w:szCs w:val="22"/>
        </w:rPr>
        <w:t xml:space="preserve">, identificado con cédula de ciudadanía número </w:t>
      </w:r>
      <w:r>
        <w:rPr>
          <w:rFonts w:ascii="Arial" w:eastAsia="Arial" w:hAnsi="Arial" w:cs="Arial"/>
          <w:color w:val="FF0000"/>
          <w:sz w:val="22"/>
          <w:szCs w:val="22"/>
        </w:rPr>
        <w:t>00000000</w:t>
      </w:r>
      <w:r>
        <w:rPr>
          <w:rFonts w:ascii="Arial" w:eastAsia="Arial" w:hAnsi="Arial" w:cs="Arial"/>
          <w:sz w:val="22"/>
          <w:szCs w:val="22"/>
        </w:rPr>
        <w:t xml:space="preserve">, y con Tarjeta Profesional No. </w:t>
      </w:r>
      <w:r>
        <w:rPr>
          <w:rFonts w:ascii="Arial" w:eastAsia="Arial" w:hAnsi="Arial" w:cs="Arial"/>
          <w:color w:val="FF0000"/>
          <w:sz w:val="22"/>
          <w:szCs w:val="22"/>
        </w:rPr>
        <w:t>0000000</w:t>
      </w:r>
      <w:r>
        <w:rPr>
          <w:rFonts w:ascii="Arial" w:eastAsia="Arial" w:hAnsi="Arial" w:cs="Arial"/>
          <w:sz w:val="22"/>
          <w:szCs w:val="22"/>
        </w:rPr>
        <w:t xml:space="preserve"> de la Junta Central de Contadores de Colombia, en mi condición de Revisor Fiscal de </w:t>
      </w:r>
      <w:r>
        <w:rPr>
          <w:rFonts w:ascii="Arial" w:eastAsia="Arial" w:hAnsi="Arial" w:cs="Arial"/>
          <w:color w:val="FF0000"/>
          <w:sz w:val="22"/>
          <w:szCs w:val="22"/>
          <w:u w:val="single"/>
        </w:rPr>
        <w:t>(Razón social de la compañía)</w:t>
      </w:r>
      <w:r>
        <w:rPr>
          <w:rFonts w:ascii="Arial" w:eastAsia="Arial" w:hAnsi="Arial" w:cs="Arial"/>
          <w:color w:val="FF0000"/>
          <w:sz w:val="22"/>
          <w:szCs w:val="22"/>
        </w:rPr>
        <w:t xml:space="preserve"> </w:t>
      </w:r>
      <w:r>
        <w:rPr>
          <w:rFonts w:ascii="Arial" w:eastAsia="Arial" w:hAnsi="Arial" w:cs="Arial"/>
          <w:sz w:val="22"/>
          <w:szCs w:val="22"/>
        </w:rPr>
        <w:t xml:space="preserve">identificado con Nit </w:t>
      </w:r>
      <w:r>
        <w:rPr>
          <w:rFonts w:ascii="Arial" w:eastAsia="Arial" w:hAnsi="Arial" w:cs="Arial"/>
          <w:color w:val="FF0000"/>
          <w:sz w:val="22"/>
          <w:szCs w:val="22"/>
        </w:rPr>
        <w:t>0000000</w:t>
      </w:r>
      <w:r>
        <w:rPr>
          <w:rFonts w:ascii="Arial" w:eastAsia="Arial" w:hAnsi="Arial" w:cs="Arial"/>
          <w:sz w:val="22"/>
          <w:szCs w:val="22"/>
        </w:rPr>
        <w:t xml:space="preserve">, debidamente inscrito en la Cámara de Comercio de </w:t>
      </w:r>
      <w:r>
        <w:rPr>
          <w:rFonts w:ascii="Arial" w:eastAsia="Arial" w:hAnsi="Arial" w:cs="Arial"/>
          <w:color w:val="FF0000"/>
          <w:sz w:val="22"/>
          <w:szCs w:val="22"/>
        </w:rPr>
        <w:t>XXXXXXXX</w:t>
      </w:r>
      <w:r>
        <w:rPr>
          <w:rFonts w:ascii="Arial" w:eastAsia="Arial" w:hAnsi="Arial" w:cs="Arial"/>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07389C3" w14:textId="77777777" w:rsidR="00D077F0" w:rsidRDefault="00D077F0">
      <w:pPr>
        <w:tabs>
          <w:tab w:val="left" w:pos="0"/>
        </w:tabs>
        <w:jc w:val="both"/>
        <w:rPr>
          <w:rFonts w:ascii="Arial" w:eastAsia="Arial" w:hAnsi="Arial" w:cs="Arial"/>
          <w:sz w:val="22"/>
          <w:szCs w:val="22"/>
        </w:rPr>
      </w:pPr>
    </w:p>
    <w:p w14:paraId="1B790131"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Estos pagos, corresponden a los montos contabilizados y pagados por la compañía durante dichos 6 meses. Lo anterior, en cumplimiento de lo dispuesto en el artículo 50 de la Ley 789 de 2002.</w:t>
      </w:r>
    </w:p>
    <w:p w14:paraId="0C2F7851" w14:textId="77777777" w:rsidR="00D077F0" w:rsidRDefault="00D077F0">
      <w:pPr>
        <w:tabs>
          <w:tab w:val="left" w:pos="0"/>
        </w:tabs>
        <w:jc w:val="both"/>
        <w:rPr>
          <w:rFonts w:ascii="Arial" w:eastAsia="Arial" w:hAnsi="Arial" w:cs="Arial"/>
          <w:sz w:val="22"/>
          <w:szCs w:val="22"/>
        </w:rPr>
      </w:pPr>
    </w:p>
    <w:p w14:paraId="142761CB"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45DF5C39" w14:textId="77777777" w:rsidR="00D077F0" w:rsidRDefault="00D077F0">
      <w:pPr>
        <w:tabs>
          <w:tab w:val="left" w:pos="0"/>
        </w:tabs>
        <w:jc w:val="both"/>
        <w:rPr>
          <w:rFonts w:ascii="Arial" w:eastAsia="Arial" w:hAnsi="Arial" w:cs="Arial"/>
          <w:sz w:val="22"/>
          <w:szCs w:val="22"/>
        </w:rPr>
      </w:pPr>
    </w:p>
    <w:tbl>
      <w:tblPr>
        <w:tblStyle w:val="a2"/>
        <w:tblW w:w="9547" w:type="dxa"/>
        <w:tblInd w:w="-70" w:type="dxa"/>
        <w:tblLayout w:type="fixed"/>
        <w:tblLook w:val="0000" w:firstRow="0" w:lastRow="0" w:firstColumn="0" w:lastColumn="0" w:noHBand="0" w:noVBand="0"/>
      </w:tblPr>
      <w:tblGrid>
        <w:gridCol w:w="9547"/>
      </w:tblGrid>
      <w:tr w:rsidR="00D077F0" w14:paraId="04D10AA2" w14:textId="77777777">
        <w:tc>
          <w:tcPr>
            <w:tcW w:w="9547" w:type="dxa"/>
            <w:tcBorders>
              <w:top w:val="single" w:sz="6" w:space="0" w:color="000000"/>
              <w:left w:val="single" w:sz="6" w:space="0" w:color="000000"/>
              <w:bottom w:val="single" w:sz="6" w:space="0" w:color="000000"/>
              <w:right w:val="single" w:sz="6" w:space="0" w:color="000000"/>
            </w:tcBorders>
            <w:shd w:val="clear" w:color="auto" w:fill="auto"/>
          </w:tcPr>
          <w:p w14:paraId="24E1C861" w14:textId="77777777" w:rsidR="00D077F0" w:rsidRDefault="00000000">
            <w:pPr>
              <w:tabs>
                <w:tab w:val="left" w:pos="0"/>
              </w:tabs>
              <w:jc w:val="both"/>
              <w:rPr>
                <w:rFonts w:ascii="Arial" w:eastAsia="Arial" w:hAnsi="Arial" w:cs="Arial"/>
                <w:sz w:val="22"/>
                <w:szCs w:val="22"/>
              </w:rPr>
            </w:pPr>
            <w:r>
              <w:rPr>
                <w:rFonts w:ascii="Arial" w:eastAsia="Arial" w:hAnsi="Arial" w:cs="Arial"/>
                <w:color w:val="FF0000"/>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629190B6" w14:textId="77777777" w:rsidR="00D077F0" w:rsidRDefault="00D077F0">
      <w:pPr>
        <w:tabs>
          <w:tab w:val="left" w:pos="0"/>
        </w:tabs>
        <w:jc w:val="both"/>
        <w:rPr>
          <w:rFonts w:ascii="Arial" w:eastAsia="Arial" w:hAnsi="Arial" w:cs="Arial"/>
          <w:sz w:val="22"/>
          <w:szCs w:val="22"/>
        </w:rPr>
      </w:pPr>
    </w:p>
    <w:p w14:paraId="0569883D"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 xml:space="preserve">Dada en Tausa,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r>
        <w:rPr>
          <w:rFonts w:ascii="Arial" w:eastAsia="Arial" w:hAnsi="Arial" w:cs="Arial"/>
          <w:color w:val="FF0000"/>
          <w:sz w:val="22"/>
          <w:szCs w:val="22"/>
        </w:rPr>
        <w:t>XXXXXXXX</w:t>
      </w:r>
      <w:r>
        <w:rPr>
          <w:rFonts w:ascii="Arial" w:eastAsia="Arial" w:hAnsi="Arial" w:cs="Arial"/>
          <w:sz w:val="22"/>
          <w:szCs w:val="22"/>
        </w:rPr>
        <w:t xml:space="preserve"> de 20</w:t>
      </w:r>
      <w:r>
        <w:rPr>
          <w:rFonts w:ascii="Arial" w:eastAsia="Arial" w:hAnsi="Arial" w:cs="Arial"/>
          <w:color w:val="FF0000"/>
          <w:sz w:val="22"/>
          <w:szCs w:val="22"/>
        </w:rPr>
        <w:t>XX.</w:t>
      </w:r>
    </w:p>
    <w:p w14:paraId="3C9C31C6" w14:textId="77777777" w:rsidR="00D077F0" w:rsidRDefault="00D077F0">
      <w:pPr>
        <w:tabs>
          <w:tab w:val="left" w:pos="0"/>
        </w:tabs>
        <w:jc w:val="both"/>
        <w:rPr>
          <w:rFonts w:ascii="Arial" w:eastAsia="Arial" w:hAnsi="Arial" w:cs="Arial"/>
          <w:sz w:val="22"/>
          <w:szCs w:val="22"/>
        </w:rPr>
      </w:pPr>
    </w:p>
    <w:p w14:paraId="4F2E59D0"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FIRMA</w:t>
      </w:r>
    </w:p>
    <w:p w14:paraId="40385515" w14:textId="77777777" w:rsidR="00D077F0" w:rsidRDefault="00000000">
      <w:pPr>
        <w:tabs>
          <w:tab w:val="left" w:pos="0"/>
        </w:tabs>
        <w:jc w:val="both"/>
        <w:rPr>
          <w:rFonts w:ascii="Arial" w:eastAsia="Arial" w:hAnsi="Arial" w:cs="Arial"/>
          <w:b/>
          <w:sz w:val="22"/>
          <w:szCs w:val="22"/>
        </w:rPr>
      </w:pPr>
      <w:r>
        <w:rPr>
          <w:rFonts w:ascii="Arial" w:eastAsia="Arial" w:hAnsi="Arial" w:cs="Arial"/>
          <w:sz w:val="22"/>
          <w:szCs w:val="22"/>
        </w:rPr>
        <w:t>NOMBRE DE QUIEN CERTIFICA</w:t>
      </w:r>
    </w:p>
    <w:p w14:paraId="4C24DC46" w14:textId="77777777" w:rsidR="00D077F0" w:rsidRDefault="00000000">
      <w:pPr>
        <w:rPr>
          <w:rFonts w:ascii="Arial" w:eastAsia="Arial" w:hAnsi="Arial" w:cs="Arial"/>
          <w:b/>
          <w:sz w:val="22"/>
          <w:szCs w:val="22"/>
        </w:rPr>
      </w:pPr>
      <w:r>
        <w:br w:type="page"/>
      </w:r>
    </w:p>
    <w:p w14:paraId="3D233482"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No. 3</w:t>
      </w:r>
    </w:p>
    <w:p w14:paraId="0AA23938" w14:textId="77777777" w:rsidR="00D077F0" w:rsidRDefault="00000000">
      <w:pPr>
        <w:jc w:val="center"/>
        <w:rPr>
          <w:rFonts w:ascii="Arial" w:eastAsia="Arial" w:hAnsi="Arial" w:cs="Arial"/>
          <w:b/>
          <w:sz w:val="22"/>
          <w:szCs w:val="22"/>
        </w:rPr>
      </w:pPr>
      <w:r>
        <w:rPr>
          <w:rFonts w:ascii="Arial" w:eastAsia="Arial" w:hAnsi="Arial" w:cs="Arial"/>
          <w:b/>
          <w:sz w:val="22"/>
          <w:szCs w:val="22"/>
        </w:rPr>
        <w:t>COMPROMISO ANTICORRUPCIÓN</w:t>
      </w:r>
    </w:p>
    <w:p w14:paraId="0C79D298" w14:textId="77777777" w:rsidR="00D077F0" w:rsidRDefault="00000000">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r>
        <w:rPr>
          <w:rFonts w:ascii="Arial" w:eastAsia="Arial" w:hAnsi="Arial" w:cs="Arial"/>
          <w:b/>
          <w:smallCaps/>
          <w:sz w:val="22"/>
          <w:szCs w:val="22"/>
          <w:highlight w:val="yellow"/>
        </w:rPr>
        <w:t>*</w:t>
      </w:r>
      <w:r>
        <w:rPr>
          <w:rFonts w:ascii="Arial" w:eastAsia="Arial" w:hAnsi="Arial" w:cs="Arial"/>
          <w:b/>
          <w:smallCaps/>
          <w:sz w:val="22"/>
          <w:szCs w:val="22"/>
        </w:rPr>
        <w:t>]-2025</w:t>
      </w:r>
    </w:p>
    <w:p w14:paraId="3890BC01" w14:textId="77777777" w:rsidR="00D077F0" w:rsidRDefault="00D077F0">
      <w:pPr>
        <w:jc w:val="center"/>
        <w:rPr>
          <w:rFonts w:ascii="Arial" w:eastAsia="Arial" w:hAnsi="Arial" w:cs="Arial"/>
          <w:b/>
          <w:sz w:val="22"/>
          <w:szCs w:val="22"/>
        </w:rPr>
      </w:pPr>
    </w:p>
    <w:p w14:paraId="23894157" w14:textId="77777777" w:rsidR="00D077F0" w:rsidRDefault="00D077F0">
      <w:pPr>
        <w:jc w:val="both"/>
        <w:rPr>
          <w:rFonts w:ascii="Arial" w:eastAsia="Arial" w:hAnsi="Arial" w:cs="Arial"/>
          <w:sz w:val="22"/>
          <w:szCs w:val="22"/>
        </w:rPr>
      </w:pPr>
    </w:p>
    <w:p w14:paraId="639C6B50" w14:textId="77777777" w:rsidR="00D077F0" w:rsidRDefault="00000000">
      <w:pPr>
        <w:jc w:val="both"/>
        <w:rPr>
          <w:rFonts w:ascii="Arial" w:eastAsia="Arial" w:hAnsi="Arial" w:cs="Arial"/>
          <w:b/>
          <w:sz w:val="22"/>
          <w:szCs w:val="22"/>
        </w:rPr>
      </w:pPr>
      <w:r>
        <w:rPr>
          <w:rFonts w:ascii="Arial" w:eastAsia="Arial" w:hAnsi="Arial" w:cs="Arial"/>
          <w:sz w:val="22"/>
          <w:szCs w:val="22"/>
        </w:rPr>
        <w:t xml:space="preserve">Los suscritos, a saber, </w:t>
      </w:r>
      <w:r>
        <w:rPr>
          <w:rFonts w:ascii="Arial" w:eastAsia="Arial" w:hAnsi="Arial" w:cs="Arial"/>
          <w:color w:val="FF0000"/>
          <w:sz w:val="22"/>
          <w:szCs w:val="22"/>
        </w:rPr>
        <w:t>Nombres Y Apellidos Completos</w:t>
      </w:r>
      <w:r>
        <w:rPr>
          <w:rFonts w:ascii="Arial" w:eastAsia="Arial" w:hAnsi="Arial" w:cs="Arial"/>
          <w:sz w:val="22"/>
          <w:szCs w:val="22"/>
        </w:rPr>
        <w:t xml:space="preserve">, (miembros/socios) de la (sociedad / </w:t>
      </w:r>
      <w:r>
        <w:rPr>
          <w:rFonts w:ascii="Arial" w:eastAsia="Arial" w:hAnsi="Arial" w:cs="Arial"/>
          <w:b/>
          <w:sz w:val="22"/>
          <w:szCs w:val="22"/>
        </w:rPr>
        <w:t>Unión Temporal / Consorcio / Promesa de Sociedad Futura</w:t>
      </w:r>
      <w:r>
        <w:rPr>
          <w:rFonts w:ascii="Arial" w:eastAsia="Arial" w:hAnsi="Arial" w:cs="Arial"/>
          <w:sz w:val="22"/>
          <w:szCs w:val="22"/>
        </w:rPr>
        <w:t xml:space="preserve">) </w:t>
      </w:r>
      <w:r>
        <w:rPr>
          <w:rFonts w:ascii="Arial" w:eastAsia="Arial" w:hAnsi="Arial" w:cs="Arial"/>
          <w:color w:val="FF0000"/>
          <w:sz w:val="22"/>
          <w:szCs w:val="22"/>
        </w:rPr>
        <w:t>Nombre Comercial</w:t>
      </w:r>
      <w:r>
        <w:rPr>
          <w:rFonts w:ascii="Arial" w:eastAsia="Arial" w:hAnsi="Arial" w:cs="Arial"/>
          <w:sz w:val="22"/>
          <w:szCs w:val="22"/>
        </w:rPr>
        <w:t xml:space="preserve">, representado(s) por </w:t>
      </w:r>
      <w:r>
        <w:rPr>
          <w:rFonts w:ascii="Arial" w:eastAsia="Arial" w:hAnsi="Arial" w:cs="Arial"/>
          <w:color w:val="FF0000"/>
          <w:sz w:val="22"/>
          <w:szCs w:val="22"/>
        </w:rPr>
        <w:t>Nombres Y Apellidos Completos</w:t>
      </w:r>
      <w:r>
        <w:rPr>
          <w:rFonts w:ascii="Arial" w:eastAsia="Arial" w:hAnsi="Arial" w:cs="Arial"/>
          <w:sz w:val="22"/>
          <w:szCs w:val="22"/>
        </w:rPr>
        <w:t xml:space="preserve">, en su calidad de </w:t>
      </w:r>
      <w:r>
        <w:rPr>
          <w:rFonts w:ascii="Arial" w:eastAsia="Arial" w:hAnsi="Arial" w:cs="Arial"/>
          <w:color w:val="FF0000"/>
          <w:sz w:val="22"/>
          <w:szCs w:val="22"/>
        </w:rPr>
        <w:t>XXXXXXX</w:t>
      </w:r>
      <w:r>
        <w:rPr>
          <w:rFonts w:ascii="Arial" w:eastAsia="Arial" w:hAnsi="Arial" w:cs="Arial"/>
          <w:sz w:val="22"/>
          <w:szCs w:val="22"/>
        </w:rPr>
        <w:t xml:space="preserve">, domiciliados en </w:t>
      </w:r>
      <w:r>
        <w:rPr>
          <w:rFonts w:ascii="Arial" w:eastAsia="Arial" w:hAnsi="Arial" w:cs="Arial"/>
          <w:color w:val="FF0000"/>
          <w:sz w:val="22"/>
          <w:szCs w:val="22"/>
        </w:rPr>
        <w:t>XXXXXXX</w:t>
      </w:r>
      <w:r>
        <w:rPr>
          <w:rFonts w:ascii="Arial" w:eastAsia="Arial" w:hAnsi="Arial" w:cs="Arial"/>
          <w:sz w:val="22"/>
          <w:szCs w:val="22"/>
        </w:rPr>
        <w:t xml:space="preserve">, identificados con </w:t>
      </w:r>
      <w:r>
        <w:rPr>
          <w:rFonts w:ascii="Arial" w:eastAsia="Arial" w:hAnsi="Arial" w:cs="Arial"/>
          <w:color w:val="FF0000"/>
          <w:sz w:val="22"/>
          <w:szCs w:val="22"/>
        </w:rPr>
        <w:t>número(s) de documentos de identidad</w:t>
      </w:r>
      <w:r>
        <w:rPr>
          <w:rFonts w:ascii="Arial" w:eastAsia="Arial" w:hAnsi="Arial" w:cs="Arial"/>
          <w:sz w:val="22"/>
          <w:szCs w:val="22"/>
        </w:rPr>
        <w:t xml:space="preserve">, quién(es) en adelante se llamará colectivamente el </w:t>
      </w:r>
      <w:r>
        <w:rPr>
          <w:rFonts w:ascii="Arial" w:eastAsia="Arial" w:hAnsi="Arial" w:cs="Arial"/>
          <w:b/>
          <w:sz w:val="22"/>
          <w:szCs w:val="22"/>
        </w:rPr>
        <w:t>Proponente</w:t>
      </w:r>
      <w:r>
        <w:rPr>
          <w:rFonts w:ascii="Arial" w:eastAsia="Arial" w:hAnsi="Arial" w:cs="Arial"/>
          <w:sz w:val="22"/>
          <w:szCs w:val="22"/>
        </w:rPr>
        <w:t xml:space="preserve">, manifiestan su voluntad de asumir, de manera unilateral, el presente </w:t>
      </w:r>
      <w:r>
        <w:rPr>
          <w:rFonts w:ascii="Arial" w:eastAsia="Arial" w:hAnsi="Arial" w:cs="Arial"/>
          <w:b/>
          <w:sz w:val="22"/>
          <w:szCs w:val="22"/>
        </w:rPr>
        <w:t>Compromiso Anticorrupción</w:t>
      </w:r>
      <w:r>
        <w:rPr>
          <w:rFonts w:ascii="Arial" w:eastAsia="Arial" w:hAnsi="Arial" w:cs="Arial"/>
          <w:sz w:val="22"/>
          <w:szCs w:val="22"/>
        </w:rPr>
        <w:t xml:space="preserve">, teniendo en cuenta las siguientes </w:t>
      </w:r>
      <w:r>
        <w:rPr>
          <w:rFonts w:ascii="Arial" w:eastAsia="Arial" w:hAnsi="Arial" w:cs="Arial"/>
          <w:b/>
          <w:sz w:val="22"/>
          <w:szCs w:val="22"/>
        </w:rPr>
        <w:t>CONSIDERACIONES:</w:t>
      </w:r>
    </w:p>
    <w:p w14:paraId="02CDCB8F" w14:textId="77777777" w:rsidR="00D077F0" w:rsidRDefault="00D077F0">
      <w:pPr>
        <w:jc w:val="both"/>
        <w:rPr>
          <w:rFonts w:ascii="Arial" w:eastAsia="Arial" w:hAnsi="Arial" w:cs="Arial"/>
          <w:b/>
          <w:sz w:val="22"/>
          <w:szCs w:val="22"/>
        </w:rPr>
      </w:pPr>
    </w:p>
    <w:p w14:paraId="2C06EB37" w14:textId="77777777" w:rsidR="00D077F0" w:rsidRDefault="00000000">
      <w:pPr>
        <w:tabs>
          <w:tab w:val="left" w:pos="8647"/>
        </w:tabs>
        <w:ind w:right="1701"/>
        <w:jc w:val="both"/>
        <w:rPr>
          <w:rFonts w:ascii="Arial" w:eastAsia="Arial" w:hAnsi="Arial" w:cs="Arial"/>
          <w:sz w:val="22"/>
          <w:szCs w:val="22"/>
        </w:rPr>
      </w:pPr>
      <w:r>
        <w:rPr>
          <w:rFonts w:ascii="Arial" w:eastAsia="Arial" w:hAnsi="Arial" w:cs="Arial"/>
          <w:b/>
          <w:sz w:val="22"/>
          <w:szCs w:val="22"/>
        </w:rPr>
        <w:t>Selección de Mínima Cuantía</w:t>
      </w:r>
      <w:r>
        <w:rPr>
          <w:rFonts w:ascii="Arial" w:eastAsia="Arial" w:hAnsi="Arial" w:cs="Arial"/>
          <w:sz w:val="22"/>
          <w:szCs w:val="22"/>
        </w:rPr>
        <w:t xml:space="preserve"> </w:t>
      </w:r>
      <w:r>
        <w:rPr>
          <w:rFonts w:ascii="Arial" w:eastAsia="Arial" w:hAnsi="Arial" w:cs="Arial"/>
          <w:b/>
          <w:sz w:val="22"/>
          <w:szCs w:val="22"/>
        </w:rPr>
        <w:t xml:space="preserve">Nº </w:t>
      </w:r>
      <w:r>
        <w:rPr>
          <w:rFonts w:ascii="Arial" w:eastAsia="Arial" w:hAnsi="Arial" w:cs="Arial"/>
          <w:b/>
          <w:color w:val="FF0000"/>
          <w:sz w:val="22"/>
          <w:szCs w:val="22"/>
        </w:rPr>
        <w:t>___ de 20xx</w:t>
      </w:r>
    </w:p>
    <w:p w14:paraId="207A74A7" w14:textId="77777777" w:rsidR="00D077F0" w:rsidRDefault="00D077F0">
      <w:pPr>
        <w:tabs>
          <w:tab w:val="left" w:pos="8647"/>
        </w:tabs>
        <w:jc w:val="both"/>
        <w:rPr>
          <w:rFonts w:ascii="Arial" w:eastAsia="Arial" w:hAnsi="Arial" w:cs="Arial"/>
          <w:sz w:val="22"/>
          <w:szCs w:val="22"/>
        </w:rPr>
      </w:pPr>
    </w:p>
    <w:p w14:paraId="14D9E2B8" w14:textId="77777777" w:rsidR="00D077F0" w:rsidRDefault="00000000">
      <w:pPr>
        <w:tabs>
          <w:tab w:val="left" w:pos="8647"/>
        </w:tabs>
        <w:jc w:val="both"/>
        <w:rPr>
          <w:rFonts w:ascii="Arial" w:eastAsia="Arial" w:hAnsi="Arial" w:cs="Arial"/>
          <w:sz w:val="22"/>
          <w:szCs w:val="22"/>
        </w:rPr>
      </w:pPr>
      <w:r>
        <w:rPr>
          <w:rFonts w:ascii="Arial" w:eastAsia="Arial" w:hAnsi="Arial" w:cs="Arial"/>
          <w:color w:val="FF0000"/>
          <w:sz w:val="22"/>
          <w:szCs w:val="22"/>
        </w:rPr>
        <w:t>Nombre del representante legal o de la persona natural Proponente</w:t>
      </w:r>
      <w:r>
        <w:rPr>
          <w:rFonts w:ascii="Arial" w:eastAsia="Arial" w:hAnsi="Arial" w:cs="Arial"/>
          <w:sz w:val="22"/>
          <w:szCs w:val="22"/>
        </w:rPr>
        <w:t xml:space="preserve">, identificado(a) como aparece al pie de mi firma, </w:t>
      </w:r>
      <w:r>
        <w:rPr>
          <w:rFonts w:ascii="Arial" w:eastAsia="Arial" w:hAnsi="Arial" w:cs="Arial"/>
          <w:color w:val="FF0000"/>
          <w:sz w:val="22"/>
          <w:szCs w:val="22"/>
        </w:rPr>
        <w:t>obrando en mi propio nombre o en mi calidad de representante legal de nombre del Proponente</w:t>
      </w:r>
      <w:r>
        <w:rPr>
          <w:rFonts w:ascii="Arial" w:eastAsia="Arial" w:hAnsi="Arial" w:cs="Arial"/>
          <w:sz w:val="22"/>
          <w:szCs w:val="22"/>
        </w:rPr>
        <w:t>, manifiesto que:</w:t>
      </w:r>
    </w:p>
    <w:p w14:paraId="05DB5B3A" w14:textId="77777777" w:rsidR="00D077F0" w:rsidRDefault="00D077F0">
      <w:pPr>
        <w:tabs>
          <w:tab w:val="left" w:pos="8647"/>
        </w:tabs>
        <w:jc w:val="both"/>
        <w:rPr>
          <w:rFonts w:ascii="Arial" w:eastAsia="Arial" w:hAnsi="Arial" w:cs="Arial"/>
          <w:sz w:val="22"/>
          <w:szCs w:val="22"/>
        </w:rPr>
      </w:pPr>
    </w:p>
    <w:p w14:paraId="4B478441" w14:textId="77777777" w:rsidR="00D077F0"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Apoyamos la acción del Estado colombiano y del municipio de Tausa para fortalecer la transparencia y la rendición de cuentas de la administración pública.</w:t>
      </w:r>
    </w:p>
    <w:p w14:paraId="11A996B2" w14:textId="77777777" w:rsidR="00D077F0" w:rsidRDefault="00D077F0">
      <w:pPr>
        <w:tabs>
          <w:tab w:val="left" w:pos="8647"/>
        </w:tabs>
        <w:jc w:val="both"/>
        <w:rPr>
          <w:rFonts w:ascii="Arial" w:eastAsia="Arial" w:hAnsi="Arial" w:cs="Arial"/>
          <w:sz w:val="22"/>
          <w:szCs w:val="22"/>
        </w:rPr>
      </w:pPr>
    </w:p>
    <w:p w14:paraId="3206DF6A" w14:textId="77777777" w:rsidR="00D077F0" w:rsidRDefault="00000000">
      <w:pPr>
        <w:numPr>
          <w:ilvl w:val="3"/>
          <w:numId w:val="8"/>
        </w:numPr>
        <w:pBdr>
          <w:top w:val="nil"/>
          <w:left w:val="nil"/>
          <w:bottom w:val="nil"/>
          <w:right w:val="nil"/>
          <w:between w:val="nil"/>
        </w:pBdr>
        <w:tabs>
          <w:tab w:val="left" w:pos="426"/>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No estamos en causal de inhabilidad alguna para celebrar el contrato objeto del Proceso de Contratación </w:t>
      </w:r>
      <w:r>
        <w:rPr>
          <w:rFonts w:ascii="Arial" w:eastAsia="Arial" w:hAnsi="Arial" w:cs="Arial"/>
          <w:color w:val="FF0000"/>
          <w:sz w:val="22"/>
          <w:szCs w:val="22"/>
        </w:rPr>
        <w:t>XXXXXXXXXX</w:t>
      </w:r>
      <w:r>
        <w:rPr>
          <w:rFonts w:ascii="Arial" w:eastAsia="Arial" w:hAnsi="Arial" w:cs="Arial"/>
          <w:color w:val="000000"/>
          <w:sz w:val="22"/>
          <w:szCs w:val="22"/>
        </w:rPr>
        <w:t>.</w:t>
      </w:r>
    </w:p>
    <w:p w14:paraId="4CB5BA8D" w14:textId="77777777" w:rsidR="00D077F0" w:rsidRDefault="00D077F0">
      <w:pPr>
        <w:tabs>
          <w:tab w:val="left" w:pos="8647"/>
        </w:tabs>
        <w:jc w:val="both"/>
        <w:rPr>
          <w:rFonts w:ascii="Arial" w:eastAsia="Arial" w:hAnsi="Arial" w:cs="Arial"/>
          <w:sz w:val="22"/>
          <w:szCs w:val="22"/>
        </w:rPr>
      </w:pPr>
    </w:p>
    <w:p w14:paraId="72C29347" w14:textId="77777777" w:rsidR="00D077F0" w:rsidRDefault="00000000">
      <w:pPr>
        <w:numPr>
          <w:ilvl w:val="3"/>
          <w:numId w:val="8"/>
        </w:numPr>
        <w:pBdr>
          <w:top w:val="nil"/>
          <w:left w:val="nil"/>
          <w:bottom w:val="nil"/>
          <w:right w:val="nil"/>
          <w:between w:val="nil"/>
        </w:pBdr>
        <w:tabs>
          <w:tab w:val="left" w:pos="426"/>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Nos comprometemos a no ofrecer y no dar dádivas, sobornos o cualquier forma de halago, retribuciones o prebenda a servidores públicos o asesores del municipio de Tausa, directamente o a través de sus empleados, contratistas o tercero.</w:t>
      </w:r>
    </w:p>
    <w:p w14:paraId="2D9905C0" w14:textId="77777777" w:rsidR="00D077F0" w:rsidRDefault="00D077F0">
      <w:pPr>
        <w:tabs>
          <w:tab w:val="left" w:pos="8647"/>
        </w:tabs>
        <w:jc w:val="both"/>
        <w:rPr>
          <w:rFonts w:ascii="Arial" w:eastAsia="Arial" w:hAnsi="Arial" w:cs="Arial"/>
          <w:sz w:val="22"/>
          <w:szCs w:val="22"/>
        </w:rPr>
      </w:pPr>
    </w:p>
    <w:p w14:paraId="627E736F" w14:textId="77777777" w:rsidR="00D077F0"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Nos comprometemos a no efectuar acuerdos, o realizar actos o conductas que tengan por objeto o efecto la colusión en el Proceso de Contratación </w:t>
      </w:r>
      <w:r>
        <w:rPr>
          <w:rFonts w:ascii="Arial" w:eastAsia="Arial" w:hAnsi="Arial" w:cs="Arial"/>
          <w:color w:val="FF0000"/>
          <w:sz w:val="22"/>
          <w:szCs w:val="22"/>
        </w:rPr>
        <w:t>XXXXXXXXXX</w:t>
      </w:r>
      <w:r>
        <w:rPr>
          <w:rFonts w:ascii="Arial" w:eastAsia="Arial" w:hAnsi="Arial" w:cs="Arial"/>
          <w:color w:val="000000"/>
          <w:sz w:val="22"/>
          <w:szCs w:val="22"/>
        </w:rPr>
        <w:t>.</w:t>
      </w:r>
    </w:p>
    <w:p w14:paraId="281F5D9D" w14:textId="77777777" w:rsidR="00D077F0" w:rsidRDefault="00D077F0">
      <w:pPr>
        <w:tabs>
          <w:tab w:val="left" w:pos="8647"/>
        </w:tabs>
        <w:jc w:val="both"/>
        <w:rPr>
          <w:rFonts w:ascii="Arial" w:eastAsia="Arial" w:hAnsi="Arial" w:cs="Arial"/>
          <w:sz w:val="22"/>
          <w:szCs w:val="22"/>
        </w:rPr>
      </w:pPr>
    </w:p>
    <w:p w14:paraId="56572647" w14:textId="77777777" w:rsidR="00D077F0"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Nos comprometemos a revelar la información que sobre el Proceso de Contratación </w:t>
      </w:r>
      <w:r>
        <w:rPr>
          <w:rFonts w:ascii="Arial" w:eastAsia="Arial" w:hAnsi="Arial" w:cs="Arial"/>
          <w:color w:val="FF0000"/>
          <w:sz w:val="22"/>
          <w:szCs w:val="22"/>
        </w:rPr>
        <w:t>XXXXXXXXXX</w:t>
      </w:r>
      <w:r>
        <w:rPr>
          <w:rFonts w:ascii="Arial" w:eastAsia="Arial" w:hAnsi="Arial" w:cs="Arial"/>
          <w:color w:val="000000"/>
          <w:sz w:val="22"/>
          <w:szCs w:val="22"/>
        </w:rPr>
        <w:t xml:space="preserve"> nos soliciten los organismos de control de la República de Colombia.</w:t>
      </w:r>
    </w:p>
    <w:p w14:paraId="68644E41" w14:textId="77777777" w:rsidR="00D077F0" w:rsidRDefault="00D077F0">
      <w:pPr>
        <w:tabs>
          <w:tab w:val="left" w:pos="8647"/>
        </w:tabs>
        <w:jc w:val="both"/>
        <w:rPr>
          <w:rFonts w:ascii="Arial" w:eastAsia="Arial" w:hAnsi="Arial" w:cs="Arial"/>
          <w:sz w:val="22"/>
          <w:szCs w:val="22"/>
        </w:rPr>
      </w:pPr>
    </w:p>
    <w:p w14:paraId="6B1AF2FF" w14:textId="77777777" w:rsidR="00D077F0"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03E9033F" w14:textId="77777777" w:rsidR="00D077F0" w:rsidRDefault="00D077F0">
      <w:pPr>
        <w:tabs>
          <w:tab w:val="left" w:pos="8647"/>
        </w:tabs>
        <w:ind w:left="426" w:hanging="307"/>
        <w:jc w:val="both"/>
        <w:rPr>
          <w:rFonts w:ascii="Arial" w:eastAsia="Arial" w:hAnsi="Arial" w:cs="Arial"/>
          <w:sz w:val="22"/>
          <w:szCs w:val="22"/>
        </w:rPr>
      </w:pPr>
    </w:p>
    <w:p w14:paraId="1D2E3CDD" w14:textId="77777777" w:rsidR="00D077F0"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Conocemos las consecuencias derivadas del incumplimiento del presente compromiso anticorrupción. </w:t>
      </w:r>
    </w:p>
    <w:p w14:paraId="11E1ADE0" w14:textId="77777777" w:rsidR="00D077F0" w:rsidRDefault="00D077F0">
      <w:pPr>
        <w:tabs>
          <w:tab w:val="left" w:pos="8647"/>
        </w:tabs>
        <w:ind w:left="119"/>
        <w:jc w:val="both"/>
        <w:rPr>
          <w:rFonts w:ascii="Arial" w:eastAsia="Arial" w:hAnsi="Arial" w:cs="Arial"/>
          <w:sz w:val="22"/>
          <w:szCs w:val="22"/>
        </w:rPr>
      </w:pPr>
    </w:p>
    <w:p w14:paraId="19D817B6" w14:textId="77777777" w:rsidR="00D077F0" w:rsidRDefault="00000000">
      <w:pPr>
        <w:tabs>
          <w:tab w:val="left" w:pos="8647"/>
        </w:tabs>
        <w:jc w:val="both"/>
        <w:rPr>
          <w:rFonts w:ascii="Arial" w:eastAsia="Arial" w:hAnsi="Arial" w:cs="Arial"/>
          <w:sz w:val="22"/>
          <w:szCs w:val="22"/>
        </w:rPr>
      </w:pPr>
      <w:r>
        <w:rPr>
          <w:rFonts w:ascii="Arial" w:eastAsia="Arial" w:hAnsi="Arial" w:cs="Arial"/>
          <w:sz w:val="22"/>
          <w:szCs w:val="22"/>
        </w:rPr>
        <w:t xml:space="preserve">En constancia de lo anterior firmo este documento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r>
        <w:rPr>
          <w:rFonts w:ascii="Arial" w:eastAsia="Arial" w:hAnsi="Arial" w:cs="Arial"/>
          <w:color w:val="FF0000"/>
          <w:sz w:val="22"/>
          <w:szCs w:val="22"/>
        </w:rPr>
        <w:t>XXXXXXXX</w:t>
      </w:r>
      <w:r>
        <w:rPr>
          <w:rFonts w:ascii="Arial" w:eastAsia="Arial" w:hAnsi="Arial" w:cs="Arial"/>
          <w:sz w:val="22"/>
          <w:szCs w:val="22"/>
        </w:rPr>
        <w:t xml:space="preserve"> de 20</w:t>
      </w:r>
      <w:r>
        <w:rPr>
          <w:rFonts w:ascii="Arial" w:eastAsia="Arial" w:hAnsi="Arial" w:cs="Arial"/>
          <w:color w:val="FF0000"/>
          <w:sz w:val="22"/>
          <w:szCs w:val="22"/>
        </w:rPr>
        <w:t>XX.</w:t>
      </w:r>
    </w:p>
    <w:p w14:paraId="1212507A" w14:textId="77777777" w:rsidR="00D077F0" w:rsidRDefault="00000000">
      <w:pPr>
        <w:tabs>
          <w:tab w:val="left" w:pos="8647"/>
        </w:tabs>
        <w:jc w:val="both"/>
        <w:rPr>
          <w:rFonts w:ascii="Arial" w:eastAsia="Arial" w:hAnsi="Arial" w:cs="Arial"/>
          <w:sz w:val="22"/>
          <w:szCs w:val="22"/>
        </w:rPr>
      </w:pPr>
      <w:r>
        <w:rPr>
          <w:rFonts w:ascii="Arial" w:eastAsia="Arial" w:hAnsi="Arial" w:cs="Arial"/>
          <w:sz w:val="22"/>
          <w:szCs w:val="22"/>
        </w:rPr>
        <w:t>___________________________</w:t>
      </w:r>
    </w:p>
    <w:p w14:paraId="63A60400" w14:textId="77777777" w:rsidR="00D077F0" w:rsidRDefault="00000000">
      <w:pPr>
        <w:tabs>
          <w:tab w:val="left" w:pos="8647"/>
        </w:tabs>
        <w:jc w:val="both"/>
        <w:rPr>
          <w:rFonts w:ascii="Arial" w:eastAsia="Arial" w:hAnsi="Arial" w:cs="Arial"/>
          <w:sz w:val="22"/>
          <w:szCs w:val="22"/>
        </w:rPr>
      </w:pPr>
      <w:r>
        <w:rPr>
          <w:rFonts w:ascii="Arial" w:eastAsia="Arial" w:hAnsi="Arial" w:cs="Arial"/>
          <w:sz w:val="22"/>
          <w:szCs w:val="22"/>
        </w:rPr>
        <w:t>Firma representante legal del Proponente o del Proponente persona natural</w:t>
      </w:r>
    </w:p>
    <w:p w14:paraId="72F4703A" w14:textId="77777777" w:rsidR="00D077F0" w:rsidRDefault="00000000">
      <w:pPr>
        <w:tabs>
          <w:tab w:val="left" w:pos="8647"/>
        </w:tabs>
        <w:jc w:val="both"/>
        <w:rPr>
          <w:rFonts w:ascii="Arial" w:eastAsia="Arial" w:hAnsi="Arial" w:cs="Arial"/>
          <w:sz w:val="22"/>
          <w:szCs w:val="22"/>
        </w:rPr>
      </w:pPr>
      <w:r>
        <w:rPr>
          <w:rFonts w:ascii="Arial" w:eastAsia="Arial" w:hAnsi="Arial" w:cs="Arial"/>
          <w:sz w:val="22"/>
          <w:szCs w:val="22"/>
        </w:rPr>
        <w:t>Nombre:</w:t>
      </w:r>
    </w:p>
    <w:p w14:paraId="2682676B" w14:textId="77777777" w:rsidR="00D077F0" w:rsidRDefault="00000000">
      <w:pPr>
        <w:tabs>
          <w:tab w:val="left" w:pos="8647"/>
        </w:tabs>
        <w:jc w:val="both"/>
        <w:rPr>
          <w:rFonts w:ascii="Arial" w:eastAsia="Arial" w:hAnsi="Arial" w:cs="Arial"/>
          <w:sz w:val="22"/>
          <w:szCs w:val="22"/>
        </w:rPr>
      </w:pPr>
      <w:r>
        <w:rPr>
          <w:rFonts w:ascii="Arial" w:eastAsia="Arial" w:hAnsi="Arial" w:cs="Arial"/>
          <w:sz w:val="22"/>
          <w:szCs w:val="22"/>
        </w:rPr>
        <w:t>Cargo:</w:t>
      </w:r>
    </w:p>
    <w:p w14:paraId="73C64192" w14:textId="77777777" w:rsidR="00D077F0" w:rsidRDefault="00000000">
      <w:pPr>
        <w:tabs>
          <w:tab w:val="left" w:pos="8647"/>
        </w:tabs>
        <w:jc w:val="both"/>
        <w:rPr>
          <w:rFonts w:ascii="Arial" w:eastAsia="Arial" w:hAnsi="Arial" w:cs="Arial"/>
          <w:sz w:val="22"/>
          <w:szCs w:val="22"/>
        </w:rPr>
      </w:pPr>
      <w:r>
        <w:rPr>
          <w:rFonts w:ascii="Arial" w:eastAsia="Arial" w:hAnsi="Arial" w:cs="Arial"/>
          <w:sz w:val="22"/>
          <w:szCs w:val="22"/>
        </w:rPr>
        <w:t xml:space="preserve">Documento de Identidad: </w:t>
      </w:r>
    </w:p>
    <w:p w14:paraId="17CE65BE" w14:textId="77777777" w:rsidR="00D077F0" w:rsidRDefault="00000000">
      <w:pPr>
        <w:rPr>
          <w:rFonts w:ascii="Arial" w:eastAsia="Arial" w:hAnsi="Arial" w:cs="Arial"/>
          <w:b/>
          <w:sz w:val="22"/>
          <w:szCs w:val="22"/>
        </w:rPr>
      </w:pPr>
      <w:r>
        <w:br w:type="page"/>
      </w:r>
    </w:p>
    <w:p w14:paraId="6421EC7C"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No. 4</w:t>
      </w:r>
    </w:p>
    <w:p w14:paraId="047A2F50" w14:textId="77777777" w:rsidR="00D077F0" w:rsidRDefault="00000000">
      <w:pPr>
        <w:jc w:val="both"/>
        <w:rPr>
          <w:rFonts w:ascii="Arial" w:eastAsia="Arial" w:hAnsi="Arial" w:cs="Arial"/>
          <w:b/>
          <w:sz w:val="22"/>
          <w:szCs w:val="22"/>
        </w:rPr>
      </w:pPr>
      <w:r>
        <w:rPr>
          <w:rFonts w:ascii="Arial" w:eastAsia="Arial" w:hAnsi="Arial" w:cs="Arial"/>
          <w:b/>
          <w:sz w:val="22"/>
          <w:szCs w:val="22"/>
        </w:rPr>
        <w:t>DECLARACIÓN JURAMENTADA DE INHABILIDADES E INCOMPATIBILIDADES</w:t>
      </w:r>
    </w:p>
    <w:p w14:paraId="5E75B081" w14:textId="77777777" w:rsidR="00D077F0" w:rsidRDefault="00000000">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r>
        <w:rPr>
          <w:rFonts w:ascii="Arial" w:eastAsia="Arial" w:hAnsi="Arial" w:cs="Arial"/>
          <w:b/>
          <w:smallCaps/>
          <w:sz w:val="22"/>
          <w:szCs w:val="22"/>
          <w:highlight w:val="yellow"/>
        </w:rPr>
        <w:t>*</w:t>
      </w:r>
      <w:r>
        <w:rPr>
          <w:rFonts w:ascii="Arial" w:eastAsia="Arial" w:hAnsi="Arial" w:cs="Arial"/>
          <w:b/>
          <w:smallCaps/>
          <w:sz w:val="22"/>
          <w:szCs w:val="22"/>
        </w:rPr>
        <w:t>]-2025</w:t>
      </w:r>
    </w:p>
    <w:p w14:paraId="640137A7" w14:textId="77777777" w:rsidR="00D077F0" w:rsidRDefault="00D077F0">
      <w:pPr>
        <w:jc w:val="both"/>
        <w:rPr>
          <w:rFonts w:ascii="Arial" w:eastAsia="Arial" w:hAnsi="Arial" w:cs="Arial"/>
          <w:b/>
          <w:sz w:val="22"/>
          <w:szCs w:val="22"/>
        </w:rPr>
      </w:pPr>
    </w:p>
    <w:p w14:paraId="1DC0E600" w14:textId="77777777" w:rsidR="00D077F0" w:rsidRDefault="00D077F0">
      <w:pPr>
        <w:jc w:val="both"/>
        <w:rPr>
          <w:rFonts w:ascii="Arial" w:eastAsia="Arial" w:hAnsi="Arial" w:cs="Arial"/>
          <w:b/>
          <w:sz w:val="22"/>
          <w:szCs w:val="22"/>
        </w:rPr>
      </w:pPr>
    </w:p>
    <w:p w14:paraId="0C4449CC" w14:textId="77777777" w:rsidR="00D077F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FF0000"/>
          <w:sz w:val="22"/>
          <w:szCs w:val="22"/>
        </w:rPr>
        <w:t>Nombres Y Apellidos Completos</w:t>
      </w:r>
      <w:r>
        <w:rPr>
          <w:rFonts w:ascii="Arial" w:eastAsia="Arial" w:hAnsi="Arial" w:cs="Arial"/>
          <w:b/>
          <w:color w:val="000000"/>
          <w:sz w:val="22"/>
          <w:szCs w:val="22"/>
        </w:rPr>
        <w:t>,</w:t>
      </w:r>
      <w:r>
        <w:rPr>
          <w:rFonts w:ascii="Arial" w:eastAsia="Arial" w:hAnsi="Arial" w:cs="Arial"/>
          <w:color w:val="000000"/>
          <w:sz w:val="22"/>
          <w:szCs w:val="22"/>
        </w:rPr>
        <w:t xml:space="preserve"> identificado con cédula de ciudadanía número </w:t>
      </w:r>
      <w:r>
        <w:rPr>
          <w:rFonts w:ascii="Arial" w:eastAsia="Arial" w:hAnsi="Arial" w:cs="Arial"/>
          <w:color w:val="FF0000"/>
          <w:sz w:val="22"/>
          <w:szCs w:val="22"/>
        </w:rPr>
        <w:t>00000000</w:t>
      </w:r>
      <w:r>
        <w:rPr>
          <w:rFonts w:ascii="Arial" w:eastAsia="Arial" w:hAnsi="Arial" w:cs="Arial"/>
          <w:color w:val="000000"/>
          <w:sz w:val="22"/>
          <w:szCs w:val="22"/>
        </w:rPr>
        <w:t xml:space="preserve"> de </w:t>
      </w:r>
      <w:r>
        <w:rPr>
          <w:rFonts w:ascii="Arial" w:eastAsia="Arial" w:hAnsi="Arial" w:cs="Arial"/>
          <w:color w:val="FF0000"/>
          <w:sz w:val="22"/>
          <w:szCs w:val="22"/>
        </w:rPr>
        <w:t>XXXXXXXXXXX</w:t>
      </w:r>
      <w:r>
        <w:rPr>
          <w:rFonts w:ascii="Arial" w:eastAsia="Arial" w:hAnsi="Arial" w:cs="Arial"/>
          <w:color w:val="000000"/>
          <w:sz w:val="22"/>
          <w:szCs w:val="22"/>
        </w:rPr>
        <w:t>, declaro bajo la gravedad de juramento que no me encuentro impedido para contratar con el Municipio de Tausa – Cundinamarca, y ejecutar el contrato cuyo objeto es “</w:t>
      </w:r>
      <w:r>
        <w:rPr>
          <w:rFonts w:ascii="Arial" w:eastAsia="Arial" w:hAnsi="Arial" w:cs="Arial"/>
          <w:color w:val="FF0000"/>
          <w:sz w:val="22"/>
          <w:szCs w:val="22"/>
        </w:rPr>
        <w:t>XXXXXXXXXXXXXXXXXXXXXXXXXX”</w:t>
      </w:r>
      <w:r>
        <w:rPr>
          <w:rFonts w:ascii="Arial" w:eastAsia="Arial" w:hAnsi="Arial" w:cs="Arial"/>
          <w:color w:val="000000"/>
          <w:sz w:val="22"/>
          <w:szCs w:val="22"/>
        </w:rPr>
        <w:t>, por las causales de inhabilidad, incompatibilidad y demás prohibiciones consagradas en la Constitución y la ley, particularmente, las establecidas en el artículo 8 de la Ley 80 de 1993, la Ley 1474 de 2011, la Ley 617 de 2000, modificada por la Ley 821 del 10 de julio de 2003, Ley 1148 de 2007, y Ley 1296 del 29 de abril de 2009, y demás normas concordantes.</w:t>
      </w:r>
    </w:p>
    <w:p w14:paraId="32CFC8A3" w14:textId="77777777" w:rsidR="00D077F0" w:rsidRDefault="00D077F0">
      <w:pPr>
        <w:pBdr>
          <w:top w:val="nil"/>
          <w:left w:val="nil"/>
          <w:bottom w:val="nil"/>
          <w:right w:val="nil"/>
          <w:between w:val="nil"/>
        </w:pBdr>
        <w:jc w:val="both"/>
        <w:rPr>
          <w:rFonts w:ascii="Arial" w:eastAsia="Arial" w:hAnsi="Arial" w:cs="Arial"/>
          <w:color w:val="000000"/>
          <w:sz w:val="22"/>
          <w:szCs w:val="22"/>
        </w:rPr>
      </w:pPr>
    </w:p>
    <w:p w14:paraId="6850F186" w14:textId="77777777" w:rsidR="00D077F0" w:rsidRDefault="00000000">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color w:val="000000"/>
          <w:sz w:val="22"/>
          <w:szCs w:val="22"/>
        </w:rPr>
        <w:t xml:space="preserve">La presente declaración, se suscribe el a los </w:t>
      </w:r>
      <w:r>
        <w:rPr>
          <w:rFonts w:ascii="Arial" w:eastAsia="Arial" w:hAnsi="Arial" w:cs="Arial"/>
          <w:color w:val="FF0000"/>
          <w:sz w:val="22"/>
          <w:szCs w:val="22"/>
        </w:rPr>
        <w:t>en letras y número (00)</w:t>
      </w:r>
      <w:r>
        <w:rPr>
          <w:rFonts w:ascii="Arial" w:eastAsia="Arial" w:hAnsi="Arial" w:cs="Arial"/>
          <w:color w:val="000000"/>
          <w:sz w:val="22"/>
          <w:szCs w:val="22"/>
        </w:rPr>
        <w:t xml:space="preserve"> del mes de </w:t>
      </w:r>
      <w:r>
        <w:rPr>
          <w:rFonts w:ascii="Arial" w:eastAsia="Arial" w:hAnsi="Arial" w:cs="Arial"/>
          <w:color w:val="FF0000"/>
          <w:sz w:val="22"/>
          <w:szCs w:val="22"/>
        </w:rPr>
        <w:t>XXXXXXXX</w:t>
      </w:r>
      <w:r>
        <w:rPr>
          <w:rFonts w:ascii="Arial" w:eastAsia="Arial" w:hAnsi="Arial" w:cs="Arial"/>
          <w:color w:val="000000"/>
          <w:sz w:val="22"/>
          <w:szCs w:val="22"/>
        </w:rPr>
        <w:t xml:space="preserve"> de 20</w:t>
      </w:r>
      <w:r>
        <w:rPr>
          <w:rFonts w:ascii="Arial" w:eastAsia="Arial" w:hAnsi="Arial" w:cs="Arial"/>
          <w:color w:val="FF0000"/>
          <w:sz w:val="22"/>
          <w:szCs w:val="22"/>
        </w:rPr>
        <w:t>XX.</w:t>
      </w:r>
    </w:p>
    <w:p w14:paraId="044E997E" w14:textId="77777777" w:rsidR="00D077F0" w:rsidRDefault="00D077F0">
      <w:pPr>
        <w:pBdr>
          <w:top w:val="nil"/>
          <w:left w:val="nil"/>
          <w:bottom w:val="nil"/>
          <w:right w:val="nil"/>
          <w:between w:val="nil"/>
        </w:pBdr>
        <w:jc w:val="both"/>
        <w:rPr>
          <w:rFonts w:ascii="Arial" w:eastAsia="Arial" w:hAnsi="Arial" w:cs="Arial"/>
          <w:color w:val="000000"/>
          <w:sz w:val="22"/>
          <w:szCs w:val="22"/>
        </w:rPr>
      </w:pPr>
    </w:p>
    <w:p w14:paraId="56633B42" w14:textId="77777777" w:rsidR="00D077F0" w:rsidRDefault="00D077F0">
      <w:pPr>
        <w:pBdr>
          <w:top w:val="nil"/>
          <w:left w:val="nil"/>
          <w:bottom w:val="nil"/>
          <w:right w:val="nil"/>
          <w:between w:val="nil"/>
        </w:pBdr>
        <w:jc w:val="both"/>
        <w:rPr>
          <w:rFonts w:ascii="Arial" w:eastAsia="Arial" w:hAnsi="Arial" w:cs="Arial"/>
          <w:color w:val="000000"/>
          <w:sz w:val="22"/>
          <w:szCs w:val="22"/>
        </w:rPr>
      </w:pPr>
    </w:p>
    <w:p w14:paraId="37E52D91" w14:textId="77777777" w:rsidR="00D077F0" w:rsidRDefault="00D077F0">
      <w:pPr>
        <w:pBdr>
          <w:top w:val="nil"/>
          <w:left w:val="nil"/>
          <w:bottom w:val="nil"/>
          <w:right w:val="nil"/>
          <w:between w:val="nil"/>
        </w:pBdr>
        <w:jc w:val="both"/>
        <w:rPr>
          <w:rFonts w:ascii="Arial" w:eastAsia="Arial" w:hAnsi="Arial" w:cs="Arial"/>
          <w:color w:val="000000"/>
          <w:sz w:val="22"/>
          <w:szCs w:val="22"/>
        </w:rPr>
      </w:pPr>
    </w:p>
    <w:p w14:paraId="6E11DE4D" w14:textId="77777777" w:rsidR="00D077F0" w:rsidRDefault="00D077F0">
      <w:pPr>
        <w:pBdr>
          <w:top w:val="nil"/>
          <w:left w:val="nil"/>
          <w:bottom w:val="nil"/>
          <w:right w:val="nil"/>
          <w:between w:val="nil"/>
        </w:pBdr>
        <w:jc w:val="both"/>
        <w:rPr>
          <w:rFonts w:ascii="Arial" w:eastAsia="Arial" w:hAnsi="Arial" w:cs="Arial"/>
          <w:color w:val="000000"/>
          <w:sz w:val="22"/>
          <w:szCs w:val="22"/>
        </w:rPr>
      </w:pPr>
    </w:p>
    <w:p w14:paraId="3E8A2CE1" w14:textId="77777777" w:rsidR="00D077F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_________________________________________</w:t>
      </w:r>
    </w:p>
    <w:p w14:paraId="55E885C9" w14:textId="77777777" w:rsidR="00D077F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Firma</w:t>
      </w:r>
    </w:p>
    <w:p w14:paraId="546145E3" w14:textId="77777777" w:rsidR="00D077F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C.C. </w:t>
      </w:r>
      <w:r>
        <w:rPr>
          <w:rFonts w:ascii="Arial" w:eastAsia="Arial" w:hAnsi="Arial" w:cs="Arial"/>
          <w:color w:val="FF0000"/>
          <w:sz w:val="22"/>
          <w:szCs w:val="22"/>
        </w:rPr>
        <w:t>000000000000</w:t>
      </w:r>
      <w:r>
        <w:rPr>
          <w:rFonts w:ascii="Arial" w:eastAsia="Arial" w:hAnsi="Arial" w:cs="Arial"/>
          <w:color w:val="000000"/>
          <w:sz w:val="22"/>
          <w:szCs w:val="22"/>
        </w:rPr>
        <w:t xml:space="preserve"> de </w:t>
      </w:r>
      <w:r>
        <w:rPr>
          <w:rFonts w:ascii="Arial" w:eastAsia="Arial" w:hAnsi="Arial" w:cs="Arial"/>
          <w:color w:val="FF0000"/>
          <w:sz w:val="22"/>
          <w:szCs w:val="22"/>
        </w:rPr>
        <w:t>XXXXXXXXX</w:t>
      </w:r>
    </w:p>
    <w:p w14:paraId="32C2F573" w14:textId="77777777" w:rsidR="00D077F0" w:rsidRDefault="00000000">
      <w:pPr>
        <w:rPr>
          <w:rFonts w:ascii="Arial" w:eastAsia="Arial" w:hAnsi="Arial" w:cs="Arial"/>
          <w:b/>
          <w:sz w:val="22"/>
          <w:szCs w:val="22"/>
        </w:rPr>
      </w:pPr>
      <w:r>
        <w:br w:type="page"/>
      </w:r>
    </w:p>
    <w:p w14:paraId="7C4F0A66"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No. 05</w:t>
      </w:r>
    </w:p>
    <w:p w14:paraId="7F4EF226" w14:textId="77777777" w:rsidR="00D077F0" w:rsidRDefault="00000000">
      <w:pPr>
        <w:jc w:val="center"/>
        <w:rPr>
          <w:rFonts w:ascii="Arial" w:eastAsia="Arial" w:hAnsi="Arial" w:cs="Arial"/>
          <w:b/>
          <w:sz w:val="22"/>
          <w:szCs w:val="22"/>
        </w:rPr>
      </w:pPr>
      <w:r>
        <w:rPr>
          <w:rFonts w:ascii="Arial" w:eastAsia="Arial" w:hAnsi="Arial" w:cs="Arial"/>
          <w:b/>
          <w:sz w:val="22"/>
          <w:szCs w:val="22"/>
        </w:rPr>
        <w:t>EXPERIENCIA DEL PROPONENTE</w:t>
      </w:r>
    </w:p>
    <w:p w14:paraId="12AC88D4" w14:textId="77777777" w:rsidR="00D077F0" w:rsidRDefault="00000000">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r>
        <w:rPr>
          <w:rFonts w:ascii="Arial" w:eastAsia="Arial" w:hAnsi="Arial" w:cs="Arial"/>
          <w:b/>
          <w:smallCaps/>
          <w:sz w:val="22"/>
          <w:szCs w:val="22"/>
          <w:highlight w:val="yellow"/>
        </w:rPr>
        <w:t>*</w:t>
      </w:r>
      <w:r>
        <w:rPr>
          <w:rFonts w:ascii="Arial" w:eastAsia="Arial" w:hAnsi="Arial" w:cs="Arial"/>
          <w:b/>
          <w:smallCaps/>
          <w:sz w:val="22"/>
          <w:szCs w:val="22"/>
        </w:rPr>
        <w:t>]-2025</w:t>
      </w:r>
    </w:p>
    <w:p w14:paraId="0009EB96" w14:textId="77777777" w:rsidR="00D077F0" w:rsidRDefault="00D077F0">
      <w:pPr>
        <w:jc w:val="center"/>
        <w:rPr>
          <w:rFonts w:ascii="Arial" w:eastAsia="Arial" w:hAnsi="Arial" w:cs="Arial"/>
          <w:sz w:val="22"/>
          <w:szCs w:val="22"/>
        </w:rPr>
      </w:pPr>
    </w:p>
    <w:p w14:paraId="179F804F" w14:textId="77777777" w:rsidR="00D077F0" w:rsidRDefault="00D077F0">
      <w:pPr>
        <w:jc w:val="center"/>
        <w:rPr>
          <w:rFonts w:ascii="Arial" w:eastAsia="Arial" w:hAnsi="Arial" w:cs="Arial"/>
          <w:b/>
          <w:sz w:val="22"/>
          <w:szCs w:val="22"/>
        </w:rPr>
      </w:pPr>
    </w:p>
    <w:p w14:paraId="5D0A0D9F" w14:textId="77777777" w:rsidR="00D077F0" w:rsidRDefault="00000000">
      <w:pPr>
        <w:rPr>
          <w:rFonts w:ascii="Arial" w:eastAsia="Arial" w:hAnsi="Arial" w:cs="Arial"/>
          <w:b/>
          <w:sz w:val="22"/>
          <w:szCs w:val="22"/>
        </w:rPr>
      </w:pPr>
      <w:r>
        <w:rPr>
          <w:rFonts w:ascii="Arial" w:eastAsia="Arial" w:hAnsi="Arial" w:cs="Arial"/>
          <w:b/>
          <w:sz w:val="22"/>
          <w:szCs w:val="22"/>
        </w:rPr>
        <w:t xml:space="preserve">PROPONENTE: </w:t>
      </w:r>
      <w:r>
        <w:rPr>
          <w:rFonts w:ascii="Arial" w:eastAsia="Arial" w:hAnsi="Arial" w:cs="Arial"/>
          <w:b/>
          <w:color w:val="FF0000"/>
          <w:sz w:val="22"/>
          <w:szCs w:val="22"/>
        </w:rPr>
        <w:t>XXXXXXXXXXXXXXXXXXXXXX</w:t>
      </w:r>
    </w:p>
    <w:p w14:paraId="65B979B9" w14:textId="77777777" w:rsidR="00D077F0" w:rsidRDefault="00D077F0">
      <w:pPr>
        <w:jc w:val="both"/>
        <w:rPr>
          <w:rFonts w:ascii="Arial" w:eastAsia="Arial" w:hAnsi="Arial" w:cs="Arial"/>
          <w:sz w:val="22"/>
          <w:szCs w:val="22"/>
        </w:rPr>
      </w:pPr>
    </w:p>
    <w:p w14:paraId="177FAA97" w14:textId="77777777" w:rsidR="00D077F0" w:rsidRDefault="00D077F0">
      <w:pPr>
        <w:tabs>
          <w:tab w:val="left" w:pos="5220"/>
        </w:tabs>
        <w:jc w:val="both"/>
        <w:rPr>
          <w:rFonts w:ascii="Arial" w:eastAsia="Arial" w:hAnsi="Arial" w:cs="Arial"/>
          <w:b/>
          <w:sz w:val="22"/>
          <w:szCs w:val="22"/>
        </w:rPr>
      </w:pPr>
    </w:p>
    <w:p w14:paraId="17C02A6A" w14:textId="77777777" w:rsidR="00D077F0" w:rsidRDefault="00000000">
      <w:pPr>
        <w:tabs>
          <w:tab w:val="left" w:pos="5220"/>
        </w:tabs>
        <w:jc w:val="both"/>
        <w:rPr>
          <w:rFonts w:ascii="Arial" w:eastAsia="Arial" w:hAnsi="Arial" w:cs="Arial"/>
          <w:b/>
          <w:sz w:val="22"/>
          <w:szCs w:val="22"/>
        </w:rPr>
      </w:pPr>
      <w:r>
        <w:rPr>
          <w:rFonts w:ascii="Arial" w:eastAsia="Arial" w:hAnsi="Arial" w:cs="Arial"/>
          <w:b/>
          <w:sz w:val="22"/>
          <w:szCs w:val="22"/>
        </w:rPr>
        <w:t xml:space="preserve">MÍNIMA CUANTÍA No. </w:t>
      </w:r>
      <w:r>
        <w:rPr>
          <w:rFonts w:ascii="Arial" w:eastAsia="Arial" w:hAnsi="Arial" w:cs="Arial"/>
          <w:b/>
          <w:color w:val="FF0000"/>
          <w:sz w:val="22"/>
          <w:szCs w:val="22"/>
        </w:rPr>
        <w:t>0xx DE 202x</w:t>
      </w:r>
    </w:p>
    <w:p w14:paraId="4227E9E4" w14:textId="77777777" w:rsidR="00D077F0" w:rsidRDefault="00D077F0">
      <w:pPr>
        <w:jc w:val="both"/>
        <w:rPr>
          <w:rFonts w:ascii="Arial" w:eastAsia="Arial" w:hAnsi="Arial" w:cs="Arial"/>
          <w:b/>
          <w:sz w:val="22"/>
          <w:szCs w:val="22"/>
        </w:rPr>
      </w:pPr>
    </w:p>
    <w:p w14:paraId="1044B150" w14:textId="77777777" w:rsidR="00D077F0" w:rsidRDefault="00000000">
      <w:pPr>
        <w:jc w:val="both"/>
        <w:rPr>
          <w:rFonts w:ascii="Arial" w:eastAsia="Arial" w:hAnsi="Arial" w:cs="Arial"/>
          <w:b/>
          <w:color w:val="FF0000"/>
          <w:sz w:val="22"/>
          <w:szCs w:val="22"/>
        </w:rPr>
      </w:pPr>
      <w:r>
        <w:rPr>
          <w:rFonts w:ascii="Arial" w:eastAsia="Arial" w:hAnsi="Arial" w:cs="Arial"/>
          <w:b/>
          <w:sz w:val="22"/>
          <w:szCs w:val="22"/>
        </w:rPr>
        <w:t>OBJETO: “</w:t>
      </w:r>
      <w:r>
        <w:rPr>
          <w:rFonts w:ascii="Arial" w:eastAsia="Arial" w:hAnsi="Arial" w:cs="Arial"/>
          <w:b/>
          <w:color w:val="FF0000"/>
          <w:sz w:val="22"/>
          <w:szCs w:val="22"/>
        </w:rPr>
        <w:t>XXXXXXXXXXXXXXXXXXXXXXXXXXXXXX”</w:t>
      </w:r>
    </w:p>
    <w:p w14:paraId="3653099A" w14:textId="77777777" w:rsidR="00D077F0" w:rsidRDefault="00D077F0">
      <w:pPr>
        <w:jc w:val="both"/>
        <w:rPr>
          <w:rFonts w:ascii="Arial" w:eastAsia="Arial" w:hAnsi="Arial" w:cs="Arial"/>
          <w:b/>
          <w:sz w:val="22"/>
          <w:szCs w:val="22"/>
        </w:rPr>
      </w:pPr>
    </w:p>
    <w:tbl>
      <w:tblPr>
        <w:tblStyle w:val="a3"/>
        <w:tblW w:w="962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4"/>
        <w:gridCol w:w="1239"/>
        <w:gridCol w:w="966"/>
        <w:gridCol w:w="966"/>
        <w:gridCol w:w="1162"/>
        <w:gridCol w:w="966"/>
        <w:gridCol w:w="977"/>
        <w:gridCol w:w="760"/>
        <w:gridCol w:w="1293"/>
      </w:tblGrid>
      <w:tr w:rsidR="00D077F0" w14:paraId="1402CAC0" w14:textId="77777777">
        <w:tc>
          <w:tcPr>
            <w:tcW w:w="1294" w:type="dxa"/>
            <w:shd w:val="clear" w:color="auto" w:fill="D9D9D9"/>
            <w:vAlign w:val="center"/>
          </w:tcPr>
          <w:p w14:paraId="2AA433FC"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No. Consecutivo</w:t>
            </w:r>
          </w:p>
        </w:tc>
        <w:tc>
          <w:tcPr>
            <w:tcW w:w="1239" w:type="dxa"/>
            <w:shd w:val="clear" w:color="auto" w:fill="D9D9D9"/>
            <w:vAlign w:val="center"/>
          </w:tcPr>
          <w:p w14:paraId="786B189E"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Entidad Contratante</w:t>
            </w:r>
          </w:p>
        </w:tc>
        <w:tc>
          <w:tcPr>
            <w:tcW w:w="966" w:type="dxa"/>
            <w:shd w:val="clear" w:color="auto" w:fill="D9D9D9"/>
            <w:vAlign w:val="center"/>
          </w:tcPr>
          <w:p w14:paraId="3F9C6FF1"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No. Contrato</w:t>
            </w:r>
          </w:p>
        </w:tc>
        <w:tc>
          <w:tcPr>
            <w:tcW w:w="966" w:type="dxa"/>
            <w:shd w:val="clear" w:color="auto" w:fill="D9D9D9"/>
            <w:vAlign w:val="center"/>
          </w:tcPr>
          <w:p w14:paraId="6F7F44D8"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Objeto Contrato</w:t>
            </w:r>
          </w:p>
        </w:tc>
        <w:tc>
          <w:tcPr>
            <w:tcW w:w="1162" w:type="dxa"/>
            <w:shd w:val="clear" w:color="auto" w:fill="D9D9D9"/>
            <w:vAlign w:val="center"/>
          </w:tcPr>
          <w:p w14:paraId="0080F993"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Contratista</w:t>
            </w:r>
          </w:p>
        </w:tc>
        <w:tc>
          <w:tcPr>
            <w:tcW w:w="966" w:type="dxa"/>
            <w:shd w:val="clear" w:color="auto" w:fill="D9D9D9"/>
            <w:vAlign w:val="center"/>
          </w:tcPr>
          <w:p w14:paraId="6EF32D7A"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Valor Contrato (en pesos)</w:t>
            </w:r>
          </w:p>
        </w:tc>
        <w:tc>
          <w:tcPr>
            <w:tcW w:w="977" w:type="dxa"/>
            <w:shd w:val="clear" w:color="auto" w:fill="D9D9D9"/>
            <w:vAlign w:val="center"/>
          </w:tcPr>
          <w:p w14:paraId="0224A08E"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Valor Contrato (en SMLMV)</w:t>
            </w:r>
          </w:p>
        </w:tc>
        <w:tc>
          <w:tcPr>
            <w:tcW w:w="760" w:type="dxa"/>
            <w:shd w:val="clear" w:color="auto" w:fill="D9D9D9"/>
            <w:vAlign w:val="center"/>
          </w:tcPr>
          <w:p w14:paraId="52301092"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Fecha Inicio (Mes - Año)</w:t>
            </w:r>
          </w:p>
        </w:tc>
        <w:tc>
          <w:tcPr>
            <w:tcW w:w="1293" w:type="dxa"/>
            <w:shd w:val="clear" w:color="auto" w:fill="D9D9D9"/>
            <w:vAlign w:val="center"/>
          </w:tcPr>
          <w:p w14:paraId="18F89898" w14:textId="77777777" w:rsidR="00D077F0"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Fecha Terminación (Mes - Año)</w:t>
            </w:r>
          </w:p>
        </w:tc>
      </w:tr>
      <w:tr w:rsidR="00D077F0" w14:paraId="207026D1" w14:textId="77777777">
        <w:trPr>
          <w:trHeight w:val="659"/>
        </w:trPr>
        <w:tc>
          <w:tcPr>
            <w:tcW w:w="1294" w:type="dxa"/>
            <w:vAlign w:val="center"/>
          </w:tcPr>
          <w:p w14:paraId="4A28DED2" w14:textId="77777777" w:rsidR="00D077F0" w:rsidRDefault="00D077F0">
            <w:pPr>
              <w:tabs>
                <w:tab w:val="center" w:pos="4252"/>
                <w:tab w:val="right" w:pos="8504"/>
              </w:tabs>
              <w:jc w:val="center"/>
              <w:rPr>
                <w:rFonts w:ascii="Arial" w:eastAsia="Arial" w:hAnsi="Arial" w:cs="Arial"/>
                <w:sz w:val="22"/>
                <w:szCs w:val="22"/>
              </w:rPr>
            </w:pPr>
          </w:p>
        </w:tc>
        <w:tc>
          <w:tcPr>
            <w:tcW w:w="1239" w:type="dxa"/>
            <w:vAlign w:val="center"/>
          </w:tcPr>
          <w:p w14:paraId="1CF90B89" w14:textId="77777777" w:rsidR="00D077F0" w:rsidRDefault="00D077F0">
            <w:pPr>
              <w:tabs>
                <w:tab w:val="center" w:pos="4252"/>
                <w:tab w:val="right" w:pos="8504"/>
              </w:tabs>
              <w:jc w:val="center"/>
              <w:rPr>
                <w:rFonts w:ascii="Arial" w:eastAsia="Arial" w:hAnsi="Arial" w:cs="Arial"/>
                <w:sz w:val="22"/>
                <w:szCs w:val="22"/>
              </w:rPr>
            </w:pPr>
          </w:p>
        </w:tc>
        <w:tc>
          <w:tcPr>
            <w:tcW w:w="966" w:type="dxa"/>
            <w:vAlign w:val="center"/>
          </w:tcPr>
          <w:p w14:paraId="193C5A2B" w14:textId="77777777" w:rsidR="00D077F0" w:rsidRDefault="00D077F0">
            <w:pPr>
              <w:tabs>
                <w:tab w:val="center" w:pos="4252"/>
                <w:tab w:val="right" w:pos="8504"/>
              </w:tabs>
              <w:jc w:val="center"/>
              <w:rPr>
                <w:rFonts w:ascii="Arial" w:eastAsia="Arial" w:hAnsi="Arial" w:cs="Arial"/>
                <w:sz w:val="22"/>
                <w:szCs w:val="22"/>
              </w:rPr>
            </w:pPr>
          </w:p>
        </w:tc>
        <w:tc>
          <w:tcPr>
            <w:tcW w:w="966" w:type="dxa"/>
            <w:vAlign w:val="center"/>
          </w:tcPr>
          <w:p w14:paraId="3B5BDD77" w14:textId="77777777" w:rsidR="00D077F0" w:rsidRDefault="00D077F0">
            <w:pPr>
              <w:tabs>
                <w:tab w:val="center" w:pos="4252"/>
                <w:tab w:val="right" w:pos="8504"/>
              </w:tabs>
              <w:jc w:val="center"/>
              <w:rPr>
                <w:rFonts w:ascii="Arial" w:eastAsia="Arial" w:hAnsi="Arial" w:cs="Arial"/>
                <w:sz w:val="22"/>
                <w:szCs w:val="22"/>
              </w:rPr>
            </w:pPr>
          </w:p>
        </w:tc>
        <w:tc>
          <w:tcPr>
            <w:tcW w:w="1162" w:type="dxa"/>
            <w:vAlign w:val="center"/>
          </w:tcPr>
          <w:p w14:paraId="4E4C00C3" w14:textId="77777777" w:rsidR="00D077F0" w:rsidRDefault="00D077F0">
            <w:pPr>
              <w:tabs>
                <w:tab w:val="center" w:pos="4252"/>
                <w:tab w:val="right" w:pos="8504"/>
              </w:tabs>
              <w:jc w:val="center"/>
              <w:rPr>
                <w:rFonts w:ascii="Arial" w:eastAsia="Arial" w:hAnsi="Arial" w:cs="Arial"/>
                <w:sz w:val="22"/>
                <w:szCs w:val="22"/>
              </w:rPr>
            </w:pPr>
          </w:p>
        </w:tc>
        <w:tc>
          <w:tcPr>
            <w:tcW w:w="966" w:type="dxa"/>
            <w:vAlign w:val="center"/>
          </w:tcPr>
          <w:p w14:paraId="54C60D35" w14:textId="77777777" w:rsidR="00D077F0" w:rsidRDefault="00D077F0">
            <w:pPr>
              <w:tabs>
                <w:tab w:val="center" w:pos="4252"/>
                <w:tab w:val="right" w:pos="8504"/>
              </w:tabs>
              <w:jc w:val="center"/>
              <w:rPr>
                <w:rFonts w:ascii="Arial" w:eastAsia="Arial" w:hAnsi="Arial" w:cs="Arial"/>
                <w:sz w:val="22"/>
                <w:szCs w:val="22"/>
              </w:rPr>
            </w:pPr>
          </w:p>
        </w:tc>
        <w:tc>
          <w:tcPr>
            <w:tcW w:w="977" w:type="dxa"/>
            <w:vAlign w:val="center"/>
          </w:tcPr>
          <w:p w14:paraId="4CF59853" w14:textId="77777777" w:rsidR="00D077F0" w:rsidRDefault="00D077F0">
            <w:pPr>
              <w:tabs>
                <w:tab w:val="center" w:pos="4252"/>
                <w:tab w:val="right" w:pos="8504"/>
              </w:tabs>
              <w:jc w:val="center"/>
              <w:rPr>
                <w:rFonts w:ascii="Arial" w:eastAsia="Arial" w:hAnsi="Arial" w:cs="Arial"/>
                <w:sz w:val="22"/>
                <w:szCs w:val="22"/>
              </w:rPr>
            </w:pPr>
          </w:p>
        </w:tc>
        <w:tc>
          <w:tcPr>
            <w:tcW w:w="760" w:type="dxa"/>
            <w:vAlign w:val="center"/>
          </w:tcPr>
          <w:p w14:paraId="04E17B7A" w14:textId="77777777" w:rsidR="00D077F0" w:rsidRDefault="00D077F0">
            <w:pPr>
              <w:tabs>
                <w:tab w:val="center" w:pos="4252"/>
                <w:tab w:val="right" w:pos="8504"/>
              </w:tabs>
              <w:jc w:val="center"/>
              <w:rPr>
                <w:rFonts w:ascii="Arial" w:eastAsia="Arial" w:hAnsi="Arial" w:cs="Arial"/>
                <w:sz w:val="22"/>
                <w:szCs w:val="22"/>
              </w:rPr>
            </w:pPr>
          </w:p>
        </w:tc>
        <w:tc>
          <w:tcPr>
            <w:tcW w:w="1293" w:type="dxa"/>
            <w:vAlign w:val="center"/>
          </w:tcPr>
          <w:p w14:paraId="594AAA32" w14:textId="77777777" w:rsidR="00D077F0" w:rsidRDefault="00D077F0">
            <w:pPr>
              <w:tabs>
                <w:tab w:val="center" w:pos="4252"/>
                <w:tab w:val="right" w:pos="8504"/>
              </w:tabs>
              <w:jc w:val="center"/>
              <w:rPr>
                <w:rFonts w:ascii="Arial" w:eastAsia="Arial" w:hAnsi="Arial" w:cs="Arial"/>
                <w:sz w:val="22"/>
                <w:szCs w:val="22"/>
              </w:rPr>
            </w:pPr>
          </w:p>
        </w:tc>
      </w:tr>
      <w:tr w:rsidR="00D077F0" w14:paraId="1D8999FE" w14:textId="77777777">
        <w:trPr>
          <w:trHeight w:val="659"/>
        </w:trPr>
        <w:tc>
          <w:tcPr>
            <w:tcW w:w="1294" w:type="dxa"/>
            <w:vAlign w:val="center"/>
          </w:tcPr>
          <w:p w14:paraId="098DF3ED" w14:textId="77777777" w:rsidR="00D077F0" w:rsidRDefault="00D077F0">
            <w:pPr>
              <w:tabs>
                <w:tab w:val="center" w:pos="4252"/>
                <w:tab w:val="right" w:pos="8504"/>
              </w:tabs>
              <w:jc w:val="center"/>
              <w:rPr>
                <w:rFonts w:ascii="Arial" w:eastAsia="Arial" w:hAnsi="Arial" w:cs="Arial"/>
                <w:sz w:val="22"/>
                <w:szCs w:val="22"/>
              </w:rPr>
            </w:pPr>
          </w:p>
        </w:tc>
        <w:tc>
          <w:tcPr>
            <w:tcW w:w="1239" w:type="dxa"/>
            <w:vAlign w:val="center"/>
          </w:tcPr>
          <w:p w14:paraId="25D36FF7" w14:textId="77777777" w:rsidR="00D077F0" w:rsidRDefault="00D077F0">
            <w:pPr>
              <w:tabs>
                <w:tab w:val="center" w:pos="4252"/>
                <w:tab w:val="right" w:pos="8504"/>
              </w:tabs>
              <w:jc w:val="center"/>
              <w:rPr>
                <w:rFonts w:ascii="Arial" w:eastAsia="Arial" w:hAnsi="Arial" w:cs="Arial"/>
                <w:sz w:val="22"/>
                <w:szCs w:val="22"/>
              </w:rPr>
            </w:pPr>
          </w:p>
        </w:tc>
        <w:tc>
          <w:tcPr>
            <w:tcW w:w="966" w:type="dxa"/>
            <w:vAlign w:val="center"/>
          </w:tcPr>
          <w:p w14:paraId="3B7B184B" w14:textId="77777777" w:rsidR="00D077F0" w:rsidRDefault="00D077F0">
            <w:pPr>
              <w:tabs>
                <w:tab w:val="center" w:pos="4252"/>
                <w:tab w:val="right" w:pos="8504"/>
              </w:tabs>
              <w:jc w:val="center"/>
              <w:rPr>
                <w:rFonts w:ascii="Arial" w:eastAsia="Arial" w:hAnsi="Arial" w:cs="Arial"/>
                <w:sz w:val="22"/>
                <w:szCs w:val="22"/>
              </w:rPr>
            </w:pPr>
          </w:p>
        </w:tc>
        <w:tc>
          <w:tcPr>
            <w:tcW w:w="966" w:type="dxa"/>
            <w:vAlign w:val="center"/>
          </w:tcPr>
          <w:p w14:paraId="7C5FCC9C" w14:textId="77777777" w:rsidR="00D077F0" w:rsidRDefault="00D077F0">
            <w:pPr>
              <w:tabs>
                <w:tab w:val="center" w:pos="4252"/>
                <w:tab w:val="right" w:pos="8504"/>
              </w:tabs>
              <w:jc w:val="center"/>
              <w:rPr>
                <w:rFonts w:ascii="Arial" w:eastAsia="Arial" w:hAnsi="Arial" w:cs="Arial"/>
                <w:sz w:val="22"/>
                <w:szCs w:val="22"/>
              </w:rPr>
            </w:pPr>
          </w:p>
        </w:tc>
        <w:tc>
          <w:tcPr>
            <w:tcW w:w="1162" w:type="dxa"/>
            <w:vAlign w:val="center"/>
          </w:tcPr>
          <w:p w14:paraId="023974F0" w14:textId="77777777" w:rsidR="00D077F0" w:rsidRDefault="00D077F0">
            <w:pPr>
              <w:tabs>
                <w:tab w:val="center" w:pos="4252"/>
                <w:tab w:val="right" w:pos="8504"/>
              </w:tabs>
              <w:jc w:val="center"/>
              <w:rPr>
                <w:rFonts w:ascii="Arial" w:eastAsia="Arial" w:hAnsi="Arial" w:cs="Arial"/>
                <w:sz w:val="22"/>
                <w:szCs w:val="22"/>
              </w:rPr>
            </w:pPr>
          </w:p>
        </w:tc>
        <w:tc>
          <w:tcPr>
            <w:tcW w:w="966" w:type="dxa"/>
            <w:vAlign w:val="center"/>
          </w:tcPr>
          <w:p w14:paraId="7147BCD4" w14:textId="77777777" w:rsidR="00D077F0" w:rsidRDefault="00D077F0">
            <w:pPr>
              <w:tabs>
                <w:tab w:val="center" w:pos="4252"/>
                <w:tab w:val="right" w:pos="8504"/>
              </w:tabs>
              <w:jc w:val="center"/>
              <w:rPr>
                <w:rFonts w:ascii="Arial" w:eastAsia="Arial" w:hAnsi="Arial" w:cs="Arial"/>
                <w:sz w:val="22"/>
                <w:szCs w:val="22"/>
              </w:rPr>
            </w:pPr>
          </w:p>
        </w:tc>
        <w:tc>
          <w:tcPr>
            <w:tcW w:w="977" w:type="dxa"/>
            <w:vAlign w:val="center"/>
          </w:tcPr>
          <w:p w14:paraId="68240036" w14:textId="77777777" w:rsidR="00D077F0" w:rsidRDefault="00D077F0">
            <w:pPr>
              <w:tabs>
                <w:tab w:val="center" w:pos="4252"/>
                <w:tab w:val="right" w:pos="8504"/>
              </w:tabs>
              <w:jc w:val="center"/>
              <w:rPr>
                <w:rFonts w:ascii="Arial" w:eastAsia="Arial" w:hAnsi="Arial" w:cs="Arial"/>
                <w:sz w:val="22"/>
                <w:szCs w:val="22"/>
              </w:rPr>
            </w:pPr>
          </w:p>
        </w:tc>
        <w:tc>
          <w:tcPr>
            <w:tcW w:w="760" w:type="dxa"/>
            <w:vAlign w:val="center"/>
          </w:tcPr>
          <w:p w14:paraId="4828F773" w14:textId="77777777" w:rsidR="00D077F0" w:rsidRDefault="00D077F0">
            <w:pPr>
              <w:tabs>
                <w:tab w:val="center" w:pos="4252"/>
                <w:tab w:val="right" w:pos="8504"/>
              </w:tabs>
              <w:jc w:val="center"/>
              <w:rPr>
                <w:rFonts w:ascii="Arial" w:eastAsia="Arial" w:hAnsi="Arial" w:cs="Arial"/>
                <w:sz w:val="22"/>
                <w:szCs w:val="22"/>
              </w:rPr>
            </w:pPr>
          </w:p>
        </w:tc>
        <w:tc>
          <w:tcPr>
            <w:tcW w:w="1293" w:type="dxa"/>
            <w:vAlign w:val="center"/>
          </w:tcPr>
          <w:p w14:paraId="66A9DCD4" w14:textId="77777777" w:rsidR="00D077F0" w:rsidRDefault="00D077F0">
            <w:pPr>
              <w:tabs>
                <w:tab w:val="center" w:pos="4252"/>
                <w:tab w:val="right" w:pos="8504"/>
              </w:tabs>
              <w:jc w:val="center"/>
              <w:rPr>
                <w:rFonts w:ascii="Arial" w:eastAsia="Arial" w:hAnsi="Arial" w:cs="Arial"/>
                <w:sz w:val="22"/>
                <w:szCs w:val="22"/>
              </w:rPr>
            </w:pPr>
          </w:p>
        </w:tc>
      </w:tr>
    </w:tbl>
    <w:p w14:paraId="42E56B1B" w14:textId="77777777" w:rsidR="00D077F0" w:rsidRDefault="00D077F0">
      <w:pPr>
        <w:jc w:val="both"/>
        <w:rPr>
          <w:rFonts w:ascii="Arial" w:eastAsia="Arial" w:hAnsi="Arial" w:cs="Arial"/>
          <w:sz w:val="22"/>
          <w:szCs w:val="22"/>
        </w:rPr>
      </w:pPr>
    </w:p>
    <w:p w14:paraId="764ACFBC" w14:textId="77777777" w:rsidR="00D077F0" w:rsidRDefault="00000000">
      <w:pPr>
        <w:jc w:val="both"/>
        <w:rPr>
          <w:rFonts w:ascii="Arial" w:eastAsia="Arial" w:hAnsi="Arial" w:cs="Arial"/>
          <w:b/>
          <w:sz w:val="22"/>
          <w:szCs w:val="22"/>
        </w:rPr>
      </w:pPr>
      <w:r>
        <w:rPr>
          <w:rFonts w:ascii="Arial" w:eastAsia="Arial" w:hAnsi="Arial" w:cs="Arial"/>
          <w:b/>
          <w:sz w:val="22"/>
          <w:szCs w:val="22"/>
        </w:rPr>
        <w:t xml:space="preserve">NOTAS: </w:t>
      </w:r>
    </w:p>
    <w:p w14:paraId="2F1052D6" w14:textId="77777777" w:rsidR="00D077F0" w:rsidRDefault="00000000">
      <w:pPr>
        <w:numPr>
          <w:ilvl w:val="0"/>
          <w:numId w:val="3"/>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El nombre del proponente o miembro del consorcio o unión temporal que acredita la experiencia. </w:t>
      </w:r>
    </w:p>
    <w:p w14:paraId="2046B92E" w14:textId="77777777" w:rsidR="00D077F0" w:rsidRDefault="00000000">
      <w:pPr>
        <w:numPr>
          <w:ilvl w:val="0"/>
          <w:numId w:val="3"/>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El valor del contrato se expresará en SMMLV de la fecha de firma del contrato. </w:t>
      </w:r>
    </w:p>
    <w:p w14:paraId="543AE098" w14:textId="77777777" w:rsidR="00D077F0" w:rsidRDefault="00000000">
      <w:pPr>
        <w:numPr>
          <w:ilvl w:val="0"/>
          <w:numId w:val="3"/>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La fecha de terminación del contrato.</w:t>
      </w:r>
    </w:p>
    <w:p w14:paraId="71C6FA9C" w14:textId="77777777" w:rsidR="00D077F0" w:rsidRDefault="00D077F0">
      <w:pPr>
        <w:tabs>
          <w:tab w:val="left" w:pos="3553"/>
        </w:tabs>
        <w:jc w:val="both"/>
        <w:rPr>
          <w:rFonts w:ascii="Arial" w:eastAsia="Arial" w:hAnsi="Arial" w:cs="Arial"/>
          <w:sz w:val="22"/>
          <w:szCs w:val="22"/>
        </w:rPr>
      </w:pPr>
    </w:p>
    <w:p w14:paraId="7989393D" w14:textId="77777777" w:rsidR="00D077F0" w:rsidRDefault="00000000">
      <w:pPr>
        <w:rPr>
          <w:rFonts w:ascii="Arial" w:eastAsia="Arial" w:hAnsi="Arial" w:cs="Arial"/>
          <w:sz w:val="22"/>
          <w:szCs w:val="22"/>
        </w:rPr>
      </w:pPr>
      <w:r>
        <w:br w:type="page"/>
      </w:r>
    </w:p>
    <w:p w14:paraId="2065E20E"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No. 6</w:t>
      </w:r>
    </w:p>
    <w:p w14:paraId="7F9E0787" w14:textId="77777777" w:rsidR="00D077F0" w:rsidRDefault="00000000">
      <w:pPr>
        <w:jc w:val="center"/>
        <w:rPr>
          <w:rFonts w:ascii="Arial" w:eastAsia="Arial" w:hAnsi="Arial" w:cs="Arial"/>
          <w:b/>
          <w:sz w:val="22"/>
          <w:szCs w:val="22"/>
        </w:rPr>
      </w:pPr>
      <w:r>
        <w:rPr>
          <w:rFonts w:ascii="Arial" w:eastAsia="Arial" w:hAnsi="Arial" w:cs="Arial"/>
          <w:b/>
          <w:sz w:val="22"/>
          <w:szCs w:val="22"/>
        </w:rPr>
        <w:t>PROPUESTA ECONÓMICA</w:t>
      </w:r>
    </w:p>
    <w:p w14:paraId="7A7CE3FA" w14:textId="4F6F0CEF" w:rsidR="00D077F0" w:rsidRPr="00062B77" w:rsidRDefault="00000000" w:rsidP="00062B77">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r>
        <w:rPr>
          <w:rFonts w:ascii="Arial" w:eastAsia="Arial" w:hAnsi="Arial" w:cs="Arial"/>
          <w:b/>
          <w:smallCaps/>
          <w:sz w:val="22"/>
          <w:szCs w:val="22"/>
          <w:highlight w:val="yellow"/>
        </w:rPr>
        <w:t>*</w:t>
      </w:r>
      <w:r>
        <w:rPr>
          <w:rFonts w:ascii="Arial" w:eastAsia="Arial" w:hAnsi="Arial" w:cs="Arial"/>
          <w:b/>
          <w:smallCaps/>
          <w:sz w:val="22"/>
          <w:szCs w:val="22"/>
        </w:rPr>
        <w:t>]-2025</w:t>
      </w:r>
    </w:p>
    <w:p w14:paraId="2442D573" w14:textId="77777777" w:rsidR="00D077F0" w:rsidRDefault="00D077F0">
      <w:pPr>
        <w:jc w:val="both"/>
        <w:rPr>
          <w:rFonts w:ascii="Arial" w:eastAsia="Arial" w:hAnsi="Arial" w:cs="Arial"/>
          <w:sz w:val="22"/>
          <w:szCs w:val="22"/>
        </w:rPr>
      </w:pPr>
    </w:p>
    <w:tbl>
      <w:tblPr>
        <w:tblW w:w="9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5880"/>
        <w:gridCol w:w="850"/>
        <w:gridCol w:w="1080"/>
        <w:gridCol w:w="1246"/>
      </w:tblGrid>
      <w:tr w:rsidR="00375E33" w:rsidRPr="00375E33" w14:paraId="6FC70F9D" w14:textId="00DA8615" w:rsidTr="00375E33">
        <w:trPr>
          <w:trHeight w:val="600"/>
        </w:trPr>
        <w:tc>
          <w:tcPr>
            <w:tcW w:w="570" w:type="dxa"/>
            <w:shd w:val="clear" w:color="auto" w:fill="auto"/>
            <w:noWrap/>
            <w:vAlign w:val="center"/>
            <w:hideMark/>
          </w:tcPr>
          <w:p w14:paraId="016C2ACF" w14:textId="77777777" w:rsidR="00375E33" w:rsidRPr="00375E33" w:rsidRDefault="00375E33" w:rsidP="0077741E">
            <w:pPr>
              <w:jc w:val="center"/>
              <w:rPr>
                <w:rFonts w:ascii="Arial" w:hAnsi="Arial" w:cs="Arial"/>
                <w:b/>
                <w:bCs/>
                <w:color w:val="000000"/>
                <w:sz w:val="18"/>
                <w:szCs w:val="18"/>
                <w:lang w:val="es-CO"/>
              </w:rPr>
            </w:pPr>
            <w:r w:rsidRPr="00375E33">
              <w:rPr>
                <w:rFonts w:ascii="Arial" w:hAnsi="Arial" w:cs="Arial"/>
                <w:b/>
                <w:bCs/>
                <w:color w:val="000000"/>
                <w:sz w:val="18"/>
                <w:szCs w:val="18"/>
                <w:lang w:val="es-CO"/>
              </w:rPr>
              <w:t xml:space="preserve">ITEM </w:t>
            </w:r>
          </w:p>
        </w:tc>
        <w:tc>
          <w:tcPr>
            <w:tcW w:w="5880" w:type="dxa"/>
            <w:shd w:val="clear" w:color="auto" w:fill="auto"/>
            <w:vAlign w:val="center"/>
            <w:hideMark/>
          </w:tcPr>
          <w:p w14:paraId="2DB2F8A7" w14:textId="77777777" w:rsidR="00375E33" w:rsidRPr="00375E33" w:rsidRDefault="00375E33" w:rsidP="0077741E">
            <w:pPr>
              <w:jc w:val="center"/>
              <w:rPr>
                <w:rFonts w:ascii="Arial" w:hAnsi="Arial" w:cs="Arial"/>
                <w:b/>
                <w:bCs/>
                <w:color w:val="000000"/>
                <w:sz w:val="18"/>
                <w:szCs w:val="18"/>
                <w:lang w:val="es-CO"/>
              </w:rPr>
            </w:pPr>
            <w:r w:rsidRPr="00375E33">
              <w:rPr>
                <w:rFonts w:ascii="Arial" w:hAnsi="Arial" w:cs="Arial"/>
                <w:b/>
                <w:bCs/>
                <w:color w:val="000000"/>
                <w:sz w:val="18"/>
                <w:szCs w:val="18"/>
                <w:lang w:val="es-CO"/>
              </w:rPr>
              <w:t>DESCRIPCION</w:t>
            </w:r>
          </w:p>
        </w:tc>
        <w:tc>
          <w:tcPr>
            <w:tcW w:w="850" w:type="dxa"/>
            <w:shd w:val="clear" w:color="auto" w:fill="auto"/>
            <w:vAlign w:val="center"/>
            <w:hideMark/>
          </w:tcPr>
          <w:p w14:paraId="45F9F403" w14:textId="77777777" w:rsidR="00375E33" w:rsidRPr="00375E33" w:rsidRDefault="00375E33" w:rsidP="0077741E">
            <w:pPr>
              <w:jc w:val="center"/>
              <w:rPr>
                <w:rFonts w:ascii="Arial" w:hAnsi="Arial" w:cs="Arial"/>
                <w:b/>
                <w:bCs/>
                <w:color w:val="000000"/>
                <w:sz w:val="18"/>
                <w:szCs w:val="18"/>
                <w:lang w:val="es-CO"/>
              </w:rPr>
            </w:pPr>
            <w:r w:rsidRPr="00375E33">
              <w:rPr>
                <w:rFonts w:ascii="Arial" w:hAnsi="Arial" w:cs="Arial"/>
                <w:b/>
                <w:bCs/>
                <w:color w:val="000000"/>
                <w:sz w:val="18"/>
                <w:szCs w:val="18"/>
                <w:lang w:val="es-CO"/>
              </w:rPr>
              <w:t>UNIDAD DE MEDIDA</w:t>
            </w:r>
          </w:p>
        </w:tc>
        <w:tc>
          <w:tcPr>
            <w:tcW w:w="1080" w:type="dxa"/>
            <w:shd w:val="clear" w:color="auto" w:fill="auto"/>
            <w:vAlign w:val="center"/>
            <w:hideMark/>
          </w:tcPr>
          <w:p w14:paraId="2112F829" w14:textId="77777777" w:rsidR="00375E33" w:rsidRPr="00375E33" w:rsidRDefault="00375E33" w:rsidP="0077741E">
            <w:pPr>
              <w:jc w:val="center"/>
              <w:rPr>
                <w:rFonts w:ascii="Arial" w:hAnsi="Arial" w:cs="Arial"/>
                <w:b/>
                <w:bCs/>
                <w:color w:val="000000"/>
                <w:sz w:val="18"/>
                <w:szCs w:val="18"/>
                <w:lang w:val="es-CO"/>
              </w:rPr>
            </w:pPr>
            <w:r w:rsidRPr="00375E33">
              <w:rPr>
                <w:rFonts w:ascii="Arial" w:hAnsi="Arial" w:cs="Arial"/>
                <w:b/>
                <w:bCs/>
                <w:color w:val="000000"/>
                <w:sz w:val="18"/>
                <w:szCs w:val="18"/>
                <w:lang w:val="es-CO"/>
              </w:rPr>
              <w:t xml:space="preserve">CANTIDAD </w:t>
            </w:r>
          </w:p>
        </w:tc>
        <w:tc>
          <w:tcPr>
            <w:tcW w:w="1246" w:type="dxa"/>
          </w:tcPr>
          <w:p w14:paraId="5A56829C" w14:textId="7BB78E9C" w:rsidR="00375E33" w:rsidRPr="00375E33" w:rsidRDefault="00375E33" w:rsidP="00375E33">
            <w:pPr>
              <w:ind w:left="45" w:hanging="45"/>
              <w:rPr>
                <w:rFonts w:ascii="Arial" w:hAnsi="Arial" w:cs="Arial"/>
                <w:b/>
                <w:bCs/>
                <w:color w:val="000000"/>
                <w:sz w:val="18"/>
                <w:szCs w:val="18"/>
                <w:lang w:val="es-CO"/>
              </w:rPr>
            </w:pPr>
            <w:r w:rsidRPr="00375E33">
              <w:rPr>
                <w:rFonts w:ascii="Arial" w:hAnsi="Arial" w:cs="Arial"/>
                <w:b/>
                <w:bCs/>
                <w:color w:val="000000"/>
                <w:sz w:val="18"/>
                <w:szCs w:val="18"/>
                <w:lang w:val="es-CO"/>
              </w:rPr>
              <w:t>VALOR UNITARIO INCLUIDOS IMPUESTOS</w:t>
            </w:r>
          </w:p>
        </w:tc>
      </w:tr>
      <w:tr w:rsidR="00375E33" w:rsidRPr="00375E33" w14:paraId="627F8D24" w14:textId="43DD703E" w:rsidTr="00375E33">
        <w:trPr>
          <w:trHeight w:val="240"/>
        </w:trPr>
        <w:tc>
          <w:tcPr>
            <w:tcW w:w="570" w:type="dxa"/>
            <w:shd w:val="clear" w:color="auto" w:fill="auto"/>
            <w:noWrap/>
            <w:vAlign w:val="center"/>
            <w:hideMark/>
          </w:tcPr>
          <w:p w14:paraId="42AEE841"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1</w:t>
            </w:r>
          </w:p>
        </w:tc>
        <w:tc>
          <w:tcPr>
            <w:tcW w:w="5880" w:type="dxa"/>
            <w:shd w:val="clear" w:color="auto" w:fill="auto"/>
            <w:noWrap/>
            <w:vAlign w:val="center"/>
          </w:tcPr>
          <w:p w14:paraId="4B10E6F2"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Refrigerio: sándwiches, que consta de pan tajado, jamón de pollo, lechuga, tomate y salsa de maíz dulce. Jugo en caja de 200ml surtido Banano tipo bocadillo</w:t>
            </w:r>
          </w:p>
        </w:tc>
        <w:tc>
          <w:tcPr>
            <w:tcW w:w="850" w:type="dxa"/>
            <w:shd w:val="clear" w:color="auto" w:fill="auto"/>
            <w:vAlign w:val="center"/>
          </w:tcPr>
          <w:p w14:paraId="6278A9E1"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4A1A0005"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2127CA19" w14:textId="77777777" w:rsidR="00375E33" w:rsidRPr="00375E33" w:rsidRDefault="00375E33" w:rsidP="0077741E">
            <w:pPr>
              <w:jc w:val="center"/>
              <w:rPr>
                <w:rFonts w:ascii="Arial" w:hAnsi="Arial" w:cs="Arial"/>
                <w:b/>
                <w:bCs/>
                <w:color w:val="000000"/>
                <w:sz w:val="18"/>
                <w:szCs w:val="18"/>
              </w:rPr>
            </w:pPr>
          </w:p>
        </w:tc>
      </w:tr>
      <w:tr w:rsidR="00375E33" w:rsidRPr="00375E33" w14:paraId="1FCEF02A" w14:textId="0E80F72E" w:rsidTr="00375E33">
        <w:trPr>
          <w:trHeight w:val="240"/>
        </w:trPr>
        <w:tc>
          <w:tcPr>
            <w:tcW w:w="570" w:type="dxa"/>
            <w:shd w:val="clear" w:color="auto" w:fill="auto"/>
            <w:noWrap/>
            <w:vAlign w:val="center"/>
            <w:hideMark/>
          </w:tcPr>
          <w:p w14:paraId="5256894D"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2</w:t>
            </w:r>
          </w:p>
        </w:tc>
        <w:tc>
          <w:tcPr>
            <w:tcW w:w="5880" w:type="dxa"/>
            <w:shd w:val="clear" w:color="auto" w:fill="auto"/>
            <w:noWrap/>
            <w:vAlign w:val="center"/>
          </w:tcPr>
          <w:p w14:paraId="5CDE260A"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RECORDATORIOS: Pines metálicos de 2.5 x 2 cm con el diseño aprobado por el supervisor. </w:t>
            </w:r>
          </w:p>
        </w:tc>
        <w:tc>
          <w:tcPr>
            <w:tcW w:w="850" w:type="dxa"/>
            <w:shd w:val="clear" w:color="auto" w:fill="auto"/>
            <w:vAlign w:val="center"/>
          </w:tcPr>
          <w:p w14:paraId="51662A05"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5766DA3B"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049747E0" w14:textId="77777777" w:rsidR="00375E33" w:rsidRPr="00375E33" w:rsidRDefault="00375E33" w:rsidP="0077741E">
            <w:pPr>
              <w:jc w:val="center"/>
              <w:rPr>
                <w:rFonts w:ascii="Arial" w:hAnsi="Arial" w:cs="Arial"/>
                <w:b/>
                <w:bCs/>
                <w:color w:val="000000"/>
                <w:sz w:val="18"/>
                <w:szCs w:val="18"/>
              </w:rPr>
            </w:pPr>
          </w:p>
        </w:tc>
      </w:tr>
      <w:tr w:rsidR="00375E33" w:rsidRPr="00375E33" w14:paraId="2314B8B8" w14:textId="3AAD1DA3" w:rsidTr="00375E33">
        <w:trPr>
          <w:trHeight w:val="240"/>
        </w:trPr>
        <w:tc>
          <w:tcPr>
            <w:tcW w:w="570" w:type="dxa"/>
            <w:shd w:val="clear" w:color="auto" w:fill="auto"/>
            <w:noWrap/>
            <w:vAlign w:val="center"/>
            <w:hideMark/>
          </w:tcPr>
          <w:p w14:paraId="60E02FDB"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3</w:t>
            </w:r>
          </w:p>
        </w:tc>
        <w:tc>
          <w:tcPr>
            <w:tcW w:w="5880" w:type="dxa"/>
            <w:shd w:val="clear" w:color="auto" w:fill="auto"/>
            <w:noWrap/>
            <w:vAlign w:val="center"/>
          </w:tcPr>
          <w:p w14:paraId="1398D208"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POLVO DE COLORES HOLI Almidón de maíz (99%) y colorantes alimentarios. (1%). bolsa por 100 gramos. Multicolor</w:t>
            </w:r>
          </w:p>
        </w:tc>
        <w:tc>
          <w:tcPr>
            <w:tcW w:w="850" w:type="dxa"/>
            <w:shd w:val="clear" w:color="auto" w:fill="auto"/>
            <w:vAlign w:val="center"/>
          </w:tcPr>
          <w:p w14:paraId="68BE3ED7"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657DB850"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1E56D813" w14:textId="77777777" w:rsidR="00375E33" w:rsidRPr="00375E33" w:rsidRDefault="00375E33" w:rsidP="0077741E">
            <w:pPr>
              <w:jc w:val="center"/>
              <w:rPr>
                <w:rFonts w:ascii="Arial" w:hAnsi="Arial" w:cs="Arial"/>
                <w:b/>
                <w:bCs/>
                <w:color w:val="000000"/>
                <w:sz w:val="18"/>
                <w:szCs w:val="18"/>
              </w:rPr>
            </w:pPr>
          </w:p>
        </w:tc>
      </w:tr>
      <w:tr w:rsidR="00375E33" w:rsidRPr="00375E33" w14:paraId="1C49C19B" w14:textId="04AC0CED" w:rsidTr="00375E33">
        <w:trPr>
          <w:trHeight w:val="240"/>
        </w:trPr>
        <w:tc>
          <w:tcPr>
            <w:tcW w:w="570" w:type="dxa"/>
            <w:shd w:val="clear" w:color="auto" w:fill="auto"/>
            <w:noWrap/>
            <w:vAlign w:val="center"/>
            <w:hideMark/>
          </w:tcPr>
          <w:p w14:paraId="6CFF34A5"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4</w:t>
            </w:r>
          </w:p>
        </w:tc>
        <w:tc>
          <w:tcPr>
            <w:tcW w:w="5880" w:type="dxa"/>
            <w:shd w:val="clear" w:color="auto" w:fill="auto"/>
            <w:noWrap/>
            <w:vAlign w:val="center"/>
          </w:tcPr>
          <w:p w14:paraId="15939AED"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EXTINTOR HOLI DE COLORES Almidón de maíz (99 %) y colorantes alimentarios (1%) Extintor multicolor de 10 libras</w:t>
            </w:r>
          </w:p>
        </w:tc>
        <w:tc>
          <w:tcPr>
            <w:tcW w:w="850" w:type="dxa"/>
            <w:shd w:val="clear" w:color="auto" w:fill="auto"/>
            <w:vAlign w:val="center"/>
          </w:tcPr>
          <w:p w14:paraId="5AAB28AC"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73443FA0"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5778802A" w14:textId="77777777" w:rsidR="00375E33" w:rsidRPr="00375E33" w:rsidRDefault="00375E33" w:rsidP="0077741E">
            <w:pPr>
              <w:jc w:val="center"/>
              <w:rPr>
                <w:rFonts w:ascii="Arial" w:hAnsi="Arial" w:cs="Arial"/>
                <w:b/>
                <w:bCs/>
                <w:color w:val="000000"/>
                <w:sz w:val="18"/>
                <w:szCs w:val="18"/>
              </w:rPr>
            </w:pPr>
          </w:p>
        </w:tc>
      </w:tr>
      <w:tr w:rsidR="00375E33" w:rsidRPr="00375E33" w14:paraId="72368FA0" w14:textId="44D9C192" w:rsidTr="00375E33">
        <w:trPr>
          <w:trHeight w:val="240"/>
        </w:trPr>
        <w:tc>
          <w:tcPr>
            <w:tcW w:w="570" w:type="dxa"/>
            <w:shd w:val="clear" w:color="auto" w:fill="auto"/>
            <w:noWrap/>
            <w:vAlign w:val="center"/>
            <w:hideMark/>
          </w:tcPr>
          <w:p w14:paraId="5495211D"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5</w:t>
            </w:r>
          </w:p>
        </w:tc>
        <w:tc>
          <w:tcPr>
            <w:tcW w:w="5880" w:type="dxa"/>
            <w:shd w:val="clear" w:color="auto" w:fill="auto"/>
            <w:noWrap/>
            <w:vAlign w:val="center"/>
          </w:tcPr>
          <w:p w14:paraId="78242C26"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ESPUMA: Espuma artificial para carnaval: Con 1000ml.</w:t>
            </w:r>
          </w:p>
        </w:tc>
        <w:tc>
          <w:tcPr>
            <w:tcW w:w="850" w:type="dxa"/>
            <w:shd w:val="clear" w:color="auto" w:fill="auto"/>
            <w:vAlign w:val="center"/>
          </w:tcPr>
          <w:p w14:paraId="1EBEAD1C"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1403D607"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70E3D09B" w14:textId="77777777" w:rsidR="00375E33" w:rsidRPr="00375E33" w:rsidRDefault="00375E33" w:rsidP="0077741E">
            <w:pPr>
              <w:jc w:val="center"/>
              <w:rPr>
                <w:rFonts w:ascii="Arial" w:hAnsi="Arial" w:cs="Arial"/>
                <w:b/>
                <w:bCs/>
                <w:color w:val="000000"/>
                <w:sz w:val="18"/>
                <w:szCs w:val="18"/>
              </w:rPr>
            </w:pPr>
          </w:p>
        </w:tc>
      </w:tr>
      <w:tr w:rsidR="00375E33" w:rsidRPr="00375E33" w14:paraId="03EC06DB" w14:textId="6EC6D0F4" w:rsidTr="00375E33">
        <w:trPr>
          <w:trHeight w:val="240"/>
        </w:trPr>
        <w:tc>
          <w:tcPr>
            <w:tcW w:w="570" w:type="dxa"/>
            <w:shd w:val="clear" w:color="auto" w:fill="auto"/>
            <w:noWrap/>
            <w:vAlign w:val="center"/>
            <w:hideMark/>
          </w:tcPr>
          <w:p w14:paraId="3230D919"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6</w:t>
            </w:r>
          </w:p>
        </w:tc>
        <w:tc>
          <w:tcPr>
            <w:tcW w:w="5880" w:type="dxa"/>
            <w:shd w:val="clear" w:color="auto" w:fill="auto"/>
            <w:noWrap/>
            <w:vAlign w:val="center"/>
          </w:tcPr>
          <w:p w14:paraId="1705642F"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PREMIACIÓN: Audífonos inalámbricos: Entrada Lightning</w:t>
            </w:r>
            <w:r w:rsidRPr="00375E33">
              <w:rPr>
                <w:rFonts w:ascii="Arial" w:hAnsi="Arial" w:cs="Arial"/>
                <w:color w:val="000000"/>
                <w:sz w:val="18"/>
                <w:szCs w:val="18"/>
              </w:rPr>
              <w:br/>
              <w:t>Conectividad: Bluetooth</w:t>
            </w:r>
            <w:r w:rsidRPr="00375E33">
              <w:rPr>
                <w:rFonts w:ascii="Arial" w:hAnsi="Arial" w:cs="Arial"/>
                <w:color w:val="000000"/>
                <w:sz w:val="18"/>
                <w:szCs w:val="18"/>
              </w:rPr>
              <w:br/>
              <w:t>Cancelación activa de ruido (ANC)</w:t>
            </w:r>
            <w:r w:rsidRPr="00375E33">
              <w:rPr>
                <w:rFonts w:ascii="Arial" w:hAnsi="Arial" w:cs="Arial"/>
                <w:color w:val="000000"/>
                <w:sz w:val="18"/>
                <w:szCs w:val="18"/>
              </w:rPr>
              <w:br/>
              <w:t>Modo ambiente para escuchar el entorno</w:t>
            </w:r>
            <w:r w:rsidRPr="00375E33">
              <w:rPr>
                <w:rFonts w:ascii="Arial" w:hAnsi="Arial" w:cs="Arial"/>
                <w:color w:val="000000"/>
                <w:sz w:val="18"/>
                <w:szCs w:val="18"/>
              </w:rPr>
              <w:br/>
              <w:t>Diseño ergonómico con ajuste personalizable</w:t>
            </w:r>
            <w:r w:rsidRPr="00375E33">
              <w:rPr>
                <w:rFonts w:ascii="Arial" w:hAnsi="Arial" w:cs="Arial"/>
                <w:color w:val="000000"/>
                <w:sz w:val="18"/>
                <w:szCs w:val="18"/>
              </w:rPr>
              <w:br/>
              <w:t>Resistentes al agua y sudor (IPX4)</w:t>
            </w:r>
            <w:r w:rsidRPr="00375E33">
              <w:rPr>
                <w:rFonts w:ascii="Arial" w:hAnsi="Arial" w:cs="Arial"/>
                <w:color w:val="000000"/>
                <w:sz w:val="18"/>
                <w:szCs w:val="18"/>
              </w:rPr>
              <w:br/>
              <w:t>Estuche de carga con conector Lightning</w:t>
            </w:r>
            <w:r w:rsidRPr="00375E33">
              <w:rPr>
                <w:rFonts w:ascii="Arial" w:hAnsi="Arial" w:cs="Arial"/>
                <w:color w:val="000000"/>
                <w:sz w:val="18"/>
                <w:szCs w:val="18"/>
              </w:rPr>
              <w:br/>
              <w:t xml:space="preserve">Compatibilidad: iOS / Android </w:t>
            </w:r>
          </w:p>
        </w:tc>
        <w:tc>
          <w:tcPr>
            <w:tcW w:w="850" w:type="dxa"/>
            <w:shd w:val="clear" w:color="auto" w:fill="auto"/>
            <w:vAlign w:val="center"/>
          </w:tcPr>
          <w:p w14:paraId="44E11938"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0A915163"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5C4B0A37" w14:textId="77777777" w:rsidR="00375E33" w:rsidRPr="00375E33" w:rsidRDefault="00375E33" w:rsidP="0077741E">
            <w:pPr>
              <w:jc w:val="center"/>
              <w:rPr>
                <w:rFonts w:ascii="Arial" w:hAnsi="Arial" w:cs="Arial"/>
                <w:b/>
                <w:bCs/>
                <w:color w:val="000000"/>
                <w:sz w:val="18"/>
                <w:szCs w:val="18"/>
              </w:rPr>
            </w:pPr>
          </w:p>
        </w:tc>
      </w:tr>
      <w:tr w:rsidR="00375E33" w:rsidRPr="00375E33" w14:paraId="69135447" w14:textId="45D3B746" w:rsidTr="00375E33">
        <w:trPr>
          <w:trHeight w:val="240"/>
        </w:trPr>
        <w:tc>
          <w:tcPr>
            <w:tcW w:w="570" w:type="dxa"/>
            <w:shd w:val="clear" w:color="auto" w:fill="auto"/>
            <w:noWrap/>
            <w:vAlign w:val="center"/>
            <w:hideMark/>
          </w:tcPr>
          <w:p w14:paraId="10CFA267"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7</w:t>
            </w:r>
          </w:p>
        </w:tc>
        <w:tc>
          <w:tcPr>
            <w:tcW w:w="5880" w:type="dxa"/>
            <w:shd w:val="clear" w:color="auto" w:fill="auto"/>
            <w:noWrap/>
            <w:vAlign w:val="center"/>
          </w:tcPr>
          <w:p w14:paraId="08960EA8"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PREMIACIÓN: Audífonos inalámbricos de Diadema Tipo: Diadema on-ear inalámbrica</w:t>
            </w:r>
            <w:r w:rsidRPr="00375E33">
              <w:rPr>
                <w:rFonts w:ascii="Arial" w:hAnsi="Arial" w:cs="Arial"/>
                <w:color w:val="000000"/>
                <w:sz w:val="18"/>
                <w:szCs w:val="18"/>
              </w:rPr>
              <w:br/>
              <w:t>Bluetooth: 4.1</w:t>
            </w:r>
            <w:r w:rsidRPr="00375E33">
              <w:rPr>
                <w:rFonts w:ascii="Arial" w:hAnsi="Arial" w:cs="Arial"/>
                <w:color w:val="000000"/>
                <w:sz w:val="18"/>
                <w:szCs w:val="18"/>
              </w:rPr>
              <w:br/>
              <w:t>Cancelación de ruido activa (ANC)</w:t>
            </w:r>
            <w:r w:rsidRPr="00375E33">
              <w:rPr>
                <w:rFonts w:ascii="Arial" w:hAnsi="Arial" w:cs="Arial"/>
                <w:color w:val="000000"/>
                <w:sz w:val="18"/>
                <w:szCs w:val="18"/>
              </w:rPr>
              <w:br/>
              <w:t>Autonomía: hasta 12 h (con ANC)</w:t>
            </w:r>
            <w:r w:rsidRPr="00375E33">
              <w:rPr>
                <w:rFonts w:ascii="Arial" w:hAnsi="Arial" w:cs="Arial"/>
                <w:color w:val="000000"/>
                <w:sz w:val="18"/>
                <w:szCs w:val="18"/>
              </w:rPr>
              <w:br/>
              <w:t>Carga rápida: 2 h</w:t>
            </w:r>
            <w:r w:rsidRPr="00375E33">
              <w:rPr>
                <w:rFonts w:ascii="Arial" w:hAnsi="Arial" w:cs="Arial"/>
                <w:color w:val="000000"/>
                <w:sz w:val="18"/>
                <w:szCs w:val="18"/>
              </w:rPr>
              <w:br/>
              <w:t>Driver: 32 mm</w:t>
            </w:r>
            <w:r w:rsidRPr="00375E33">
              <w:rPr>
                <w:rFonts w:ascii="Arial" w:hAnsi="Arial" w:cs="Arial"/>
                <w:color w:val="000000"/>
                <w:sz w:val="18"/>
                <w:szCs w:val="18"/>
              </w:rPr>
              <w:br/>
              <w:t>Frecuencia: 20 Hz – 20 kHz</w:t>
            </w:r>
            <w:r w:rsidRPr="00375E33">
              <w:rPr>
                <w:rFonts w:ascii="Arial" w:hAnsi="Arial" w:cs="Arial"/>
                <w:color w:val="000000"/>
                <w:sz w:val="18"/>
                <w:szCs w:val="18"/>
              </w:rPr>
              <w:br/>
              <w:t>Micrófono y controles integrados</w:t>
            </w:r>
            <w:r w:rsidRPr="00375E33">
              <w:rPr>
                <w:rFonts w:ascii="Arial" w:hAnsi="Arial" w:cs="Arial"/>
                <w:color w:val="000000"/>
                <w:sz w:val="18"/>
                <w:szCs w:val="18"/>
              </w:rPr>
              <w:br/>
              <w:t>Diseño plegable y ligero</w:t>
            </w:r>
          </w:p>
        </w:tc>
        <w:tc>
          <w:tcPr>
            <w:tcW w:w="850" w:type="dxa"/>
            <w:shd w:val="clear" w:color="auto" w:fill="auto"/>
            <w:vAlign w:val="center"/>
          </w:tcPr>
          <w:p w14:paraId="7FBCF036"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0E5835C4"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662AC35B" w14:textId="77777777" w:rsidR="00375E33" w:rsidRPr="00375E33" w:rsidRDefault="00375E33" w:rsidP="0077741E">
            <w:pPr>
              <w:jc w:val="center"/>
              <w:rPr>
                <w:rFonts w:ascii="Arial" w:hAnsi="Arial" w:cs="Arial"/>
                <w:b/>
                <w:bCs/>
                <w:color w:val="000000"/>
                <w:sz w:val="18"/>
                <w:szCs w:val="18"/>
              </w:rPr>
            </w:pPr>
          </w:p>
        </w:tc>
      </w:tr>
      <w:tr w:rsidR="00375E33" w:rsidRPr="00375E33" w14:paraId="272A4C58" w14:textId="11956C7A" w:rsidTr="00375E33">
        <w:trPr>
          <w:trHeight w:val="240"/>
        </w:trPr>
        <w:tc>
          <w:tcPr>
            <w:tcW w:w="570" w:type="dxa"/>
            <w:shd w:val="clear" w:color="auto" w:fill="auto"/>
            <w:noWrap/>
            <w:vAlign w:val="center"/>
            <w:hideMark/>
          </w:tcPr>
          <w:p w14:paraId="25950ADA"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8</w:t>
            </w:r>
          </w:p>
        </w:tc>
        <w:tc>
          <w:tcPr>
            <w:tcW w:w="5880" w:type="dxa"/>
            <w:shd w:val="clear" w:color="auto" w:fill="auto"/>
            <w:noWrap/>
            <w:vAlign w:val="center"/>
          </w:tcPr>
          <w:p w14:paraId="61CE059D"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PREMIACIÓN: Consola de videojuego portátil Capacidad: 64 GB. Incluye 2 controles. Resolución de 1920px x 1080px. Memoria RAM de 4GB. Tiene pantalla táctil. Cuenta con: 1 joy-con grip. La duración de la batería depende del uso que se le dé al producto.</w:t>
            </w:r>
          </w:p>
        </w:tc>
        <w:tc>
          <w:tcPr>
            <w:tcW w:w="850" w:type="dxa"/>
            <w:shd w:val="clear" w:color="auto" w:fill="auto"/>
            <w:vAlign w:val="center"/>
          </w:tcPr>
          <w:p w14:paraId="37BA4F9F"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018D5CB5"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2C6F45CF" w14:textId="77777777" w:rsidR="00375E33" w:rsidRPr="00375E33" w:rsidRDefault="00375E33" w:rsidP="0077741E">
            <w:pPr>
              <w:jc w:val="center"/>
              <w:rPr>
                <w:rFonts w:ascii="Arial" w:hAnsi="Arial" w:cs="Arial"/>
                <w:b/>
                <w:bCs/>
                <w:color w:val="000000"/>
                <w:sz w:val="18"/>
                <w:szCs w:val="18"/>
              </w:rPr>
            </w:pPr>
          </w:p>
        </w:tc>
      </w:tr>
      <w:tr w:rsidR="00375E33" w:rsidRPr="00375E33" w14:paraId="532FF62F" w14:textId="43D5E699" w:rsidTr="00375E33">
        <w:trPr>
          <w:trHeight w:val="240"/>
        </w:trPr>
        <w:tc>
          <w:tcPr>
            <w:tcW w:w="570" w:type="dxa"/>
            <w:shd w:val="clear" w:color="auto" w:fill="auto"/>
            <w:noWrap/>
            <w:vAlign w:val="center"/>
            <w:hideMark/>
          </w:tcPr>
          <w:p w14:paraId="1CBF957A"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9</w:t>
            </w:r>
          </w:p>
        </w:tc>
        <w:tc>
          <w:tcPr>
            <w:tcW w:w="5880" w:type="dxa"/>
            <w:shd w:val="clear" w:color="auto" w:fill="auto"/>
            <w:noWrap/>
            <w:vAlign w:val="center"/>
          </w:tcPr>
          <w:p w14:paraId="7CD62F90"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PREMIACIÓN: Smart Watch Y-50Max 13 en 1 – Especificaciones rápidas</w:t>
            </w:r>
            <w:r w:rsidRPr="00375E33">
              <w:rPr>
                <w:rFonts w:ascii="Arial" w:hAnsi="Arial" w:cs="Arial"/>
                <w:color w:val="000000"/>
                <w:sz w:val="18"/>
                <w:szCs w:val="18"/>
              </w:rPr>
              <w:br/>
              <w:t>Pantalla: Táctil a color HD</w:t>
            </w:r>
            <w:r w:rsidRPr="00375E33">
              <w:rPr>
                <w:rFonts w:ascii="Arial" w:hAnsi="Arial" w:cs="Arial"/>
                <w:color w:val="000000"/>
                <w:sz w:val="18"/>
                <w:szCs w:val="18"/>
              </w:rPr>
              <w:br/>
              <w:t>Funciones: Podómetro, monitoreo de sueño, ritmo cardíaco, recordatorio sedentario, control de música y llamadas</w:t>
            </w:r>
            <w:r w:rsidRPr="00375E33">
              <w:rPr>
                <w:rFonts w:ascii="Arial" w:hAnsi="Arial" w:cs="Arial"/>
                <w:color w:val="000000"/>
                <w:sz w:val="18"/>
                <w:szCs w:val="18"/>
              </w:rPr>
              <w:br/>
              <w:t>Conectividad: Bluetooth</w:t>
            </w:r>
            <w:r w:rsidRPr="00375E33">
              <w:rPr>
                <w:rFonts w:ascii="Arial" w:hAnsi="Arial" w:cs="Arial"/>
                <w:color w:val="000000"/>
                <w:sz w:val="18"/>
                <w:szCs w:val="18"/>
              </w:rPr>
              <w:br/>
              <w:t>Compatibilidad: Android / iOS</w:t>
            </w:r>
            <w:r w:rsidRPr="00375E33">
              <w:rPr>
                <w:rFonts w:ascii="Arial" w:hAnsi="Arial" w:cs="Arial"/>
                <w:color w:val="000000"/>
                <w:sz w:val="18"/>
                <w:szCs w:val="18"/>
              </w:rPr>
              <w:br/>
              <w:t>Accesorios incluidos: 13 en 1 (correas intercambiables, cargador, soportes, adaptadores, estuche, etc.)</w:t>
            </w:r>
            <w:r w:rsidRPr="00375E33">
              <w:rPr>
                <w:rFonts w:ascii="Arial" w:hAnsi="Arial" w:cs="Arial"/>
                <w:color w:val="000000"/>
                <w:sz w:val="18"/>
                <w:szCs w:val="18"/>
              </w:rPr>
              <w:br/>
              <w:t>Estilo: Deportivo, elegante y versátil</w:t>
            </w:r>
            <w:r w:rsidRPr="00375E33">
              <w:rPr>
                <w:rFonts w:ascii="Arial" w:hAnsi="Arial" w:cs="Arial"/>
                <w:color w:val="000000"/>
                <w:sz w:val="18"/>
                <w:szCs w:val="18"/>
              </w:rPr>
              <w:br/>
              <w:t>Diseño: Resistente y ergonómico</w:t>
            </w:r>
            <w:r w:rsidRPr="00375E33">
              <w:rPr>
                <w:rFonts w:ascii="Arial" w:hAnsi="Arial" w:cs="Arial"/>
                <w:color w:val="000000"/>
                <w:sz w:val="18"/>
                <w:szCs w:val="18"/>
              </w:rPr>
              <w:br/>
              <w:t>Batería: Carga rápida – duración estimada de 1 a 2 días</w:t>
            </w:r>
          </w:p>
        </w:tc>
        <w:tc>
          <w:tcPr>
            <w:tcW w:w="850" w:type="dxa"/>
            <w:shd w:val="clear" w:color="auto" w:fill="auto"/>
            <w:vAlign w:val="center"/>
          </w:tcPr>
          <w:p w14:paraId="3FEB9F63"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4D4E62C5"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7FFC5199" w14:textId="77777777" w:rsidR="00375E33" w:rsidRPr="00375E33" w:rsidRDefault="00375E33" w:rsidP="0077741E">
            <w:pPr>
              <w:jc w:val="center"/>
              <w:rPr>
                <w:rFonts w:ascii="Arial" w:hAnsi="Arial" w:cs="Arial"/>
                <w:b/>
                <w:bCs/>
                <w:color w:val="000000"/>
                <w:sz w:val="18"/>
                <w:szCs w:val="18"/>
              </w:rPr>
            </w:pPr>
          </w:p>
        </w:tc>
      </w:tr>
      <w:tr w:rsidR="00375E33" w:rsidRPr="00375E33" w14:paraId="3BFDD117" w14:textId="0DD34881" w:rsidTr="00375E33">
        <w:trPr>
          <w:trHeight w:val="240"/>
        </w:trPr>
        <w:tc>
          <w:tcPr>
            <w:tcW w:w="570" w:type="dxa"/>
            <w:shd w:val="clear" w:color="auto" w:fill="auto"/>
            <w:noWrap/>
            <w:vAlign w:val="center"/>
            <w:hideMark/>
          </w:tcPr>
          <w:p w14:paraId="72044203"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10</w:t>
            </w:r>
          </w:p>
        </w:tc>
        <w:tc>
          <w:tcPr>
            <w:tcW w:w="5880" w:type="dxa"/>
            <w:shd w:val="clear" w:color="auto" w:fill="auto"/>
            <w:noWrap/>
            <w:vAlign w:val="center"/>
          </w:tcPr>
          <w:p w14:paraId="28655E3C" w14:textId="77777777" w:rsidR="00375E33" w:rsidRPr="00375E33" w:rsidRDefault="00375E33" w:rsidP="0077741E">
            <w:pPr>
              <w:rPr>
                <w:rFonts w:ascii="Arial" w:hAnsi="Arial" w:cs="Arial"/>
                <w:color w:val="000000"/>
                <w:sz w:val="18"/>
                <w:szCs w:val="18"/>
                <w:lang w:val="es-ES"/>
              </w:rPr>
            </w:pPr>
            <w:r w:rsidRPr="00375E33">
              <w:rPr>
                <w:rFonts w:ascii="Arial" w:hAnsi="Arial" w:cs="Arial"/>
                <w:color w:val="000000"/>
                <w:sz w:val="18"/>
                <w:szCs w:val="18"/>
              </w:rPr>
              <w:t>PREMIACIÓN: Maletas Exterior: Poliéster=100%. Forro: Poliéster=100%. Relleno: Etil Vinil Acetato=100% Alto: 44 cm x Ancho: 30 cm x Profundo 18 cm</w:t>
            </w:r>
          </w:p>
        </w:tc>
        <w:tc>
          <w:tcPr>
            <w:tcW w:w="850" w:type="dxa"/>
            <w:shd w:val="clear" w:color="auto" w:fill="auto"/>
            <w:vAlign w:val="center"/>
          </w:tcPr>
          <w:p w14:paraId="53DCE210"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5BD9577A"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7D914252" w14:textId="77777777" w:rsidR="00375E33" w:rsidRPr="00375E33" w:rsidRDefault="00375E33" w:rsidP="0077741E">
            <w:pPr>
              <w:jc w:val="center"/>
              <w:rPr>
                <w:rFonts w:ascii="Arial" w:hAnsi="Arial" w:cs="Arial"/>
                <w:b/>
                <w:bCs/>
                <w:color w:val="000000"/>
                <w:sz w:val="18"/>
                <w:szCs w:val="18"/>
              </w:rPr>
            </w:pPr>
          </w:p>
        </w:tc>
      </w:tr>
      <w:tr w:rsidR="00375E33" w:rsidRPr="00375E33" w14:paraId="734DB513" w14:textId="48AA2C3D" w:rsidTr="00375E33">
        <w:trPr>
          <w:trHeight w:val="240"/>
        </w:trPr>
        <w:tc>
          <w:tcPr>
            <w:tcW w:w="570" w:type="dxa"/>
            <w:shd w:val="clear" w:color="auto" w:fill="auto"/>
            <w:noWrap/>
            <w:vAlign w:val="center"/>
            <w:hideMark/>
          </w:tcPr>
          <w:p w14:paraId="134B3D2B"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11</w:t>
            </w:r>
          </w:p>
        </w:tc>
        <w:tc>
          <w:tcPr>
            <w:tcW w:w="5880" w:type="dxa"/>
            <w:shd w:val="clear" w:color="auto" w:fill="auto"/>
            <w:noWrap/>
            <w:vAlign w:val="center"/>
          </w:tcPr>
          <w:p w14:paraId="48765DFB" w14:textId="77777777" w:rsidR="00375E33" w:rsidRPr="00375E33" w:rsidRDefault="00375E33" w:rsidP="0077741E">
            <w:pPr>
              <w:rPr>
                <w:rFonts w:ascii="Arial" w:hAnsi="Arial" w:cs="Arial"/>
                <w:color w:val="000000"/>
                <w:sz w:val="18"/>
                <w:szCs w:val="18"/>
                <w:lang w:val="es-ES"/>
              </w:rPr>
            </w:pPr>
            <w:r w:rsidRPr="00375E33">
              <w:rPr>
                <w:rFonts w:ascii="Arial" w:hAnsi="Arial" w:cs="Arial"/>
                <w:color w:val="000000"/>
                <w:sz w:val="18"/>
                <w:szCs w:val="18"/>
              </w:rPr>
              <w:t>PREMIACIÓN: Bafle portátil Voltaje: Parlante Charge 7S LED – Especificaciones clave</w:t>
            </w:r>
            <w:r w:rsidRPr="00375E33">
              <w:rPr>
                <w:rFonts w:ascii="Arial" w:hAnsi="Arial" w:cs="Arial"/>
                <w:color w:val="000000"/>
                <w:sz w:val="18"/>
                <w:szCs w:val="18"/>
              </w:rPr>
              <w:br/>
              <w:t>Tipo: Parlante portátil Bluetooth</w:t>
            </w:r>
            <w:r w:rsidRPr="00375E33">
              <w:rPr>
                <w:rFonts w:ascii="Arial" w:hAnsi="Arial" w:cs="Arial"/>
                <w:color w:val="000000"/>
                <w:sz w:val="18"/>
                <w:szCs w:val="18"/>
              </w:rPr>
              <w:br/>
              <w:t>Conectividad: Bluetooth + entrada auxiliar 3.5 mm</w:t>
            </w:r>
            <w:r w:rsidRPr="00375E33">
              <w:rPr>
                <w:rFonts w:ascii="Arial" w:hAnsi="Arial" w:cs="Arial"/>
                <w:color w:val="000000"/>
                <w:sz w:val="18"/>
                <w:szCs w:val="18"/>
              </w:rPr>
              <w:br/>
              <w:t>Luces LED: Iluminación dinámica integrada</w:t>
            </w:r>
            <w:r w:rsidRPr="00375E33">
              <w:rPr>
                <w:rFonts w:ascii="Arial" w:hAnsi="Arial" w:cs="Arial"/>
                <w:color w:val="000000"/>
                <w:sz w:val="18"/>
                <w:szCs w:val="18"/>
              </w:rPr>
              <w:br/>
              <w:t>Sonido: Estéreo envolvente con bajos reforzados</w:t>
            </w:r>
            <w:r w:rsidRPr="00375E33">
              <w:rPr>
                <w:rFonts w:ascii="Arial" w:hAnsi="Arial" w:cs="Arial"/>
                <w:color w:val="000000"/>
                <w:sz w:val="18"/>
                <w:szCs w:val="18"/>
              </w:rPr>
              <w:br/>
              <w:t>Batería: Recargable – duración estimada de 4 a 6 horas (según uso)</w:t>
            </w:r>
            <w:r w:rsidRPr="00375E33">
              <w:rPr>
                <w:rFonts w:ascii="Arial" w:hAnsi="Arial" w:cs="Arial"/>
                <w:color w:val="000000"/>
                <w:sz w:val="18"/>
                <w:szCs w:val="18"/>
              </w:rPr>
              <w:br/>
              <w:t>Puerto de carga: Micro USB</w:t>
            </w:r>
            <w:r w:rsidRPr="00375E33">
              <w:rPr>
                <w:rFonts w:ascii="Arial" w:hAnsi="Arial" w:cs="Arial"/>
                <w:color w:val="000000"/>
                <w:sz w:val="18"/>
                <w:szCs w:val="18"/>
              </w:rPr>
              <w:br/>
              <w:t>Diseño: Compacto, resistente y con asa para transporte</w:t>
            </w:r>
            <w:r w:rsidRPr="00375E33">
              <w:rPr>
                <w:rFonts w:ascii="Arial" w:hAnsi="Arial" w:cs="Arial"/>
                <w:color w:val="000000"/>
                <w:sz w:val="18"/>
                <w:szCs w:val="18"/>
              </w:rPr>
              <w:br/>
              <w:t xml:space="preserve">Colores disponibles: Negro, camuflado, rojo, azul </w:t>
            </w:r>
          </w:p>
        </w:tc>
        <w:tc>
          <w:tcPr>
            <w:tcW w:w="850" w:type="dxa"/>
            <w:shd w:val="clear" w:color="auto" w:fill="auto"/>
            <w:vAlign w:val="center"/>
          </w:tcPr>
          <w:p w14:paraId="00004B57"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26570453"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43700217" w14:textId="77777777" w:rsidR="00375E33" w:rsidRPr="00375E33" w:rsidRDefault="00375E33" w:rsidP="0077741E">
            <w:pPr>
              <w:jc w:val="center"/>
              <w:rPr>
                <w:rFonts w:ascii="Arial" w:hAnsi="Arial" w:cs="Arial"/>
                <w:b/>
                <w:bCs/>
                <w:color w:val="000000"/>
                <w:sz w:val="18"/>
                <w:szCs w:val="18"/>
              </w:rPr>
            </w:pPr>
          </w:p>
        </w:tc>
      </w:tr>
      <w:tr w:rsidR="00375E33" w:rsidRPr="00375E33" w14:paraId="73DD6362" w14:textId="3B0D15B5" w:rsidTr="00375E33">
        <w:trPr>
          <w:trHeight w:val="240"/>
        </w:trPr>
        <w:tc>
          <w:tcPr>
            <w:tcW w:w="570" w:type="dxa"/>
            <w:shd w:val="clear" w:color="auto" w:fill="auto"/>
            <w:noWrap/>
            <w:vAlign w:val="center"/>
            <w:hideMark/>
          </w:tcPr>
          <w:p w14:paraId="07288820"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12</w:t>
            </w:r>
          </w:p>
        </w:tc>
        <w:tc>
          <w:tcPr>
            <w:tcW w:w="5880" w:type="dxa"/>
            <w:shd w:val="clear" w:color="auto" w:fill="auto"/>
            <w:noWrap/>
            <w:vAlign w:val="center"/>
          </w:tcPr>
          <w:p w14:paraId="38FAEE98" w14:textId="77777777" w:rsidR="00375E33" w:rsidRPr="00375E33" w:rsidRDefault="00375E33" w:rsidP="0077741E">
            <w:pPr>
              <w:rPr>
                <w:rFonts w:ascii="Arial" w:hAnsi="Arial" w:cs="Arial"/>
                <w:color w:val="000000"/>
                <w:sz w:val="18"/>
                <w:szCs w:val="18"/>
                <w:lang w:val="en-US"/>
              </w:rPr>
            </w:pPr>
            <w:r w:rsidRPr="00375E33">
              <w:rPr>
                <w:rFonts w:ascii="Arial" w:hAnsi="Arial" w:cs="Arial"/>
                <w:color w:val="000000"/>
                <w:sz w:val="18"/>
                <w:szCs w:val="18"/>
                <w:lang w:val="en-US"/>
              </w:rPr>
              <w:t>PREMIACIÓN: Tablet Tablet Net Z 32GB 4GB RAM 7in 3000 Mah Android 13 Negro</w:t>
            </w:r>
          </w:p>
        </w:tc>
        <w:tc>
          <w:tcPr>
            <w:tcW w:w="850" w:type="dxa"/>
            <w:shd w:val="clear" w:color="auto" w:fill="auto"/>
            <w:vAlign w:val="center"/>
          </w:tcPr>
          <w:p w14:paraId="0DA01530"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51598F5A"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00068312" w14:textId="77777777" w:rsidR="00375E33" w:rsidRPr="00375E33" w:rsidRDefault="00375E33" w:rsidP="0077741E">
            <w:pPr>
              <w:jc w:val="center"/>
              <w:rPr>
                <w:rFonts w:ascii="Arial" w:hAnsi="Arial" w:cs="Arial"/>
                <w:b/>
                <w:bCs/>
                <w:color w:val="000000"/>
                <w:sz w:val="18"/>
                <w:szCs w:val="18"/>
              </w:rPr>
            </w:pPr>
          </w:p>
        </w:tc>
      </w:tr>
      <w:tr w:rsidR="00375E33" w:rsidRPr="00375E33" w14:paraId="7C741FD5" w14:textId="14DEF380" w:rsidTr="00375E33">
        <w:trPr>
          <w:trHeight w:val="240"/>
        </w:trPr>
        <w:tc>
          <w:tcPr>
            <w:tcW w:w="570" w:type="dxa"/>
            <w:shd w:val="clear" w:color="auto" w:fill="auto"/>
            <w:noWrap/>
            <w:vAlign w:val="center"/>
          </w:tcPr>
          <w:p w14:paraId="0F3A91D4"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13</w:t>
            </w:r>
          </w:p>
        </w:tc>
        <w:tc>
          <w:tcPr>
            <w:tcW w:w="5880" w:type="dxa"/>
            <w:shd w:val="clear" w:color="auto" w:fill="auto"/>
            <w:noWrap/>
            <w:vAlign w:val="center"/>
          </w:tcPr>
          <w:p w14:paraId="54F922CB"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GAFAS COLOR NEON: gafas de sol en plástico con lente oscuro proteccion UV.  Color Neon.</w:t>
            </w:r>
          </w:p>
        </w:tc>
        <w:tc>
          <w:tcPr>
            <w:tcW w:w="850" w:type="dxa"/>
            <w:shd w:val="clear" w:color="auto" w:fill="auto"/>
            <w:vAlign w:val="center"/>
          </w:tcPr>
          <w:p w14:paraId="74B8A919"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6B3C1EBD"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4830448D" w14:textId="77777777" w:rsidR="00375E33" w:rsidRPr="00375E33" w:rsidRDefault="00375E33" w:rsidP="0077741E">
            <w:pPr>
              <w:jc w:val="center"/>
              <w:rPr>
                <w:rFonts w:ascii="Arial" w:hAnsi="Arial" w:cs="Arial"/>
                <w:b/>
                <w:bCs/>
                <w:color w:val="000000"/>
                <w:sz w:val="18"/>
                <w:szCs w:val="18"/>
              </w:rPr>
            </w:pPr>
          </w:p>
        </w:tc>
      </w:tr>
      <w:tr w:rsidR="00375E33" w:rsidRPr="00375E33" w14:paraId="466EC27F" w14:textId="7EC2AE8D" w:rsidTr="00375E33">
        <w:trPr>
          <w:trHeight w:val="240"/>
        </w:trPr>
        <w:tc>
          <w:tcPr>
            <w:tcW w:w="570" w:type="dxa"/>
            <w:shd w:val="clear" w:color="auto" w:fill="auto"/>
            <w:noWrap/>
            <w:vAlign w:val="center"/>
          </w:tcPr>
          <w:p w14:paraId="0DF6333B"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lastRenderedPageBreak/>
              <w:t>14</w:t>
            </w:r>
          </w:p>
        </w:tc>
        <w:tc>
          <w:tcPr>
            <w:tcW w:w="5880" w:type="dxa"/>
            <w:shd w:val="clear" w:color="auto" w:fill="auto"/>
            <w:noWrap/>
            <w:vAlign w:val="center"/>
          </w:tcPr>
          <w:p w14:paraId="391813DC"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 xml:space="preserve">Caja de Lápices mina negra 2h x 12 unidades </w:t>
            </w:r>
          </w:p>
        </w:tc>
        <w:tc>
          <w:tcPr>
            <w:tcW w:w="850" w:type="dxa"/>
            <w:shd w:val="clear" w:color="auto" w:fill="auto"/>
            <w:vAlign w:val="center"/>
          </w:tcPr>
          <w:p w14:paraId="6BBEA5F4"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0BF162FA"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0DAF6358" w14:textId="77777777" w:rsidR="00375E33" w:rsidRPr="00375E33" w:rsidRDefault="00375E33" w:rsidP="0077741E">
            <w:pPr>
              <w:jc w:val="center"/>
              <w:rPr>
                <w:rFonts w:ascii="Arial" w:hAnsi="Arial" w:cs="Arial"/>
                <w:b/>
                <w:bCs/>
                <w:color w:val="000000"/>
                <w:sz w:val="18"/>
                <w:szCs w:val="18"/>
              </w:rPr>
            </w:pPr>
          </w:p>
        </w:tc>
      </w:tr>
      <w:tr w:rsidR="00375E33" w:rsidRPr="00375E33" w14:paraId="5821399C" w14:textId="1C82CDDC" w:rsidTr="00375E33">
        <w:trPr>
          <w:trHeight w:val="240"/>
        </w:trPr>
        <w:tc>
          <w:tcPr>
            <w:tcW w:w="570" w:type="dxa"/>
            <w:shd w:val="clear" w:color="auto" w:fill="auto"/>
            <w:noWrap/>
            <w:vAlign w:val="center"/>
          </w:tcPr>
          <w:p w14:paraId="22286C63"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15</w:t>
            </w:r>
          </w:p>
        </w:tc>
        <w:tc>
          <w:tcPr>
            <w:tcW w:w="5880" w:type="dxa"/>
            <w:shd w:val="clear" w:color="auto" w:fill="auto"/>
            <w:noWrap/>
            <w:vAlign w:val="center"/>
          </w:tcPr>
          <w:p w14:paraId="03D2DB2C"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 xml:space="preserve">Caja de Lápices mina negra ha x 12 unidades </w:t>
            </w:r>
          </w:p>
        </w:tc>
        <w:tc>
          <w:tcPr>
            <w:tcW w:w="850" w:type="dxa"/>
            <w:shd w:val="clear" w:color="auto" w:fill="auto"/>
            <w:vAlign w:val="center"/>
          </w:tcPr>
          <w:p w14:paraId="4B2EEC38"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6228F3E3"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61202ED0" w14:textId="77777777" w:rsidR="00375E33" w:rsidRPr="00375E33" w:rsidRDefault="00375E33" w:rsidP="0077741E">
            <w:pPr>
              <w:jc w:val="center"/>
              <w:rPr>
                <w:rFonts w:ascii="Arial" w:hAnsi="Arial" w:cs="Arial"/>
                <w:b/>
                <w:bCs/>
                <w:color w:val="000000"/>
                <w:sz w:val="18"/>
                <w:szCs w:val="18"/>
              </w:rPr>
            </w:pPr>
          </w:p>
        </w:tc>
      </w:tr>
      <w:tr w:rsidR="00375E33" w:rsidRPr="00375E33" w14:paraId="18B599DD" w14:textId="2AB0BCC0" w:rsidTr="00375E33">
        <w:trPr>
          <w:trHeight w:val="240"/>
        </w:trPr>
        <w:tc>
          <w:tcPr>
            <w:tcW w:w="570" w:type="dxa"/>
            <w:shd w:val="clear" w:color="auto" w:fill="auto"/>
            <w:noWrap/>
            <w:vAlign w:val="center"/>
            <w:hideMark/>
          </w:tcPr>
          <w:p w14:paraId="0DABEFF7"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16</w:t>
            </w:r>
          </w:p>
        </w:tc>
        <w:tc>
          <w:tcPr>
            <w:tcW w:w="5880" w:type="dxa"/>
            <w:shd w:val="clear" w:color="auto" w:fill="auto"/>
            <w:noWrap/>
            <w:vAlign w:val="center"/>
          </w:tcPr>
          <w:p w14:paraId="1821857D"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 xml:space="preserve">Caja de Lápices mina negra 2b x 12 unidades </w:t>
            </w:r>
          </w:p>
        </w:tc>
        <w:tc>
          <w:tcPr>
            <w:tcW w:w="850" w:type="dxa"/>
            <w:shd w:val="clear" w:color="auto" w:fill="auto"/>
            <w:vAlign w:val="center"/>
          </w:tcPr>
          <w:p w14:paraId="590ACD12"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0E6A2261"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5945EDC3" w14:textId="77777777" w:rsidR="00375E33" w:rsidRPr="00375E33" w:rsidRDefault="00375E33" w:rsidP="0077741E">
            <w:pPr>
              <w:jc w:val="center"/>
              <w:rPr>
                <w:rFonts w:ascii="Arial" w:hAnsi="Arial" w:cs="Arial"/>
                <w:b/>
                <w:bCs/>
                <w:color w:val="000000"/>
                <w:sz w:val="18"/>
                <w:szCs w:val="18"/>
              </w:rPr>
            </w:pPr>
          </w:p>
        </w:tc>
      </w:tr>
      <w:tr w:rsidR="00375E33" w:rsidRPr="00375E33" w14:paraId="604FDA7E" w14:textId="6ABF2DC6" w:rsidTr="00375E33">
        <w:trPr>
          <w:trHeight w:val="240"/>
        </w:trPr>
        <w:tc>
          <w:tcPr>
            <w:tcW w:w="570" w:type="dxa"/>
            <w:shd w:val="clear" w:color="auto" w:fill="auto"/>
            <w:noWrap/>
            <w:vAlign w:val="center"/>
          </w:tcPr>
          <w:p w14:paraId="09DC76B9"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17</w:t>
            </w:r>
          </w:p>
        </w:tc>
        <w:tc>
          <w:tcPr>
            <w:tcW w:w="5880" w:type="dxa"/>
            <w:shd w:val="clear" w:color="auto" w:fill="auto"/>
            <w:noWrap/>
            <w:vAlign w:val="center"/>
          </w:tcPr>
          <w:p w14:paraId="69C35CF7"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Caja de colores doble punta x 12 unidades</w:t>
            </w:r>
          </w:p>
        </w:tc>
        <w:tc>
          <w:tcPr>
            <w:tcW w:w="850" w:type="dxa"/>
            <w:shd w:val="clear" w:color="auto" w:fill="auto"/>
            <w:vAlign w:val="center"/>
          </w:tcPr>
          <w:p w14:paraId="06D24DB2"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4CFB5099"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434C0043" w14:textId="77777777" w:rsidR="00375E33" w:rsidRPr="00375E33" w:rsidRDefault="00375E33" w:rsidP="0077741E">
            <w:pPr>
              <w:jc w:val="center"/>
              <w:rPr>
                <w:rFonts w:ascii="Arial" w:hAnsi="Arial" w:cs="Arial"/>
                <w:b/>
                <w:bCs/>
                <w:color w:val="000000"/>
                <w:sz w:val="18"/>
                <w:szCs w:val="18"/>
              </w:rPr>
            </w:pPr>
          </w:p>
        </w:tc>
      </w:tr>
      <w:tr w:rsidR="00375E33" w:rsidRPr="00375E33" w14:paraId="75CF3EEE" w14:textId="55B2E36E" w:rsidTr="00375E33">
        <w:trPr>
          <w:trHeight w:val="240"/>
        </w:trPr>
        <w:tc>
          <w:tcPr>
            <w:tcW w:w="570" w:type="dxa"/>
            <w:shd w:val="clear" w:color="auto" w:fill="auto"/>
            <w:noWrap/>
            <w:vAlign w:val="center"/>
          </w:tcPr>
          <w:p w14:paraId="727DF69A"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18</w:t>
            </w:r>
          </w:p>
        </w:tc>
        <w:tc>
          <w:tcPr>
            <w:tcW w:w="5880" w:type="dxa"/>
            <w:shd w:val="clear" w:color="auto" w:fill="auto"/>
            <w:noWrap/>
            <w:vAlign w:val="center"/>
          </w:tcPr>
          <w:p w14:paraId="656A6230"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Tarjeta de recarga cuentas de plataformas digitales por valor de $50.000</w:t>
            </w:r>
          </w:p>
        </w:tc>
        <w:tc>
          <w:tcPr>
            <w:tcW w:w="850" w:type="dxa"/>
            <w:shd w:val="clear" w:color="auto" w:fill="auto"/>
            <w:vAlign w:val="center"/>
          </w:tcPr>
          <w:p w14:paraId="3D45A92C"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3477DFBE"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4ACBCBAD" w14:textId="77777777" w:rsidR="00375E33" w:rsidRPr="00375E33" w:rsidRDefault="00375E33" w:rsidP="0077741E">
            <w:pPr>
              <w:jc w:val="center"/>
              <w:rPr>
                <w:rFonts w:ascii="Arial" w:hAnsi="Arial" w:cs="Arial"/>
                <w:b/>
                <w:bCs/>
                <w:color w:val="000000"/>
                <w:sz w:val="18"/>
                <w:szCs w:val="18"/>
              </w:rPr>
            </w:pPr>
          </w:p>
        </w:tc>
      </w:tr>
      <w:tr w:rsidR="00375E33" w:rsidRPr="00375E33" w14:paraId="205C84FA" w14:textId="07518817" w:rsidTr="00375E33">
        <w:trPr>
          <w:trHeight w:val="240"/>
        </w:trPr>
        <w:tc>
          <w:tcPr>
            <w:tcW w:w="570" w:type="dxa"/>
            <w:shd w:val="clear" w:color="auto" w:fill="auto"/>
            <w:noWrap/>
            <w:vAlign w:val="center"/>
          </w:tcPr>
          <w:p w14:paraId="2AAE3888"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19</w:t>
            </w:r>
          </w:p>
        </w:tc>
        <w:tc>
          <w:tcPr>
            <w:tcW w:w="5880" w:type="dxa"/>
            <w:shd w:val="clear" w:color="auto" w:fill="auto"/>
            <w:noWrap/>
            <w:vAlign w:val="center"/>
          </w:tcPr>
          <w:p w14:paraId="78BB8DD9"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 xml:space="preserve">Estabilizador de Celular: Soporta hasta 280g. Hecho de plástico. Pesa 0.34kg. Tipos de soporte: Smartphone. Estabilizador móvil compacto de 3 ejes con diseño deslizante Aplicación de edición de video fácil con increíbles plantillas, música, efectos especiales y filtros. Permite realizar tomas y videos precisos y profesionales. </w:t>
            </w:r>
          </w:p>
        </w:tc>
        <w:tc>
          <w:tcPr>
            <w:tcW w:w="850" w:type="dxa"/>
            <w:shd w:val="clear" w:color="auto" w:fill="auto"/>
            <w:vAlign w:val="center"/>
          </w:tcPr>
          <w:p w14:paraId="4E3DB2DF"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3003E45D"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5DDE7E78" w14:textId="77777777" w:rsidR="00375E33" w:rsidRPr="00375E33" w:rsidRDefault="00375E33" w:rsidP="0077741E">
            <w:pPr>
              <w:jc w:val="center"/>
              <w:rPr>
                <w:rFonts w:ascii="Arial" w:hAnsi="Arial" w:cs="Arial"/>
                <w:b/>
                <w:bCs/>
                <w:color w:val="000000"/>
                <w:sz w:val="18"/>
                <w:szCs w:val="18"/>
              </w:rPr>
            </w:pPr>
          </w:p>
        </w:tc>
      </w:tr>
      <w:tr w:rsidR="00375E33" w:rsidRPr="00375E33" w14:paraId="0E2F65EA" w14:textId="3BA6B090" w:rsidTr="00375E33">
        <w:trPr>
          <w:trHeight w:val="240"/>
        </w:trPr>
        <w:tc>
          <w:tcPr>
            <w:tcW w:w="570" w:type="dxa"/>
            <w:shd w:val="clear" w:color="auto" w:fill="auto"/>
            <w:noWrap/>
            <w:vAlign w:val="center"/>
          </w:tcPr>
          <w:p w14:paraId="18661F59"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20</w:t>
            </w:r>
          </w:p>
        </w:tc>
        <w:tc>
          <w:tcPr>
            <w:tcW w:w="5880" w:type="dxa"/>
            <w:shd w:val="clear" w:color="auto" w:fill="auto"/>
            <w:noWrap/>
            <w:vAlign w:val="center"/>
          </w:tcPr>
          <w:p w14:paraId="20CD5979"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MORRALES: Maletas Exterior: Poliéster=100%. Forro: Poliéster=100%. Relleno: Etil Vinil Acetato=100% Alto: 44 cm x Ancho: 30 cm x Profundo 18 cm</w:t>
            </w:r>
          </w:p>
        </w:tc>
        <w:tc>
          <w:tcPr>
            <w:tcW w:w="850" w:type="dxa"/>
            <w:shd w:val="clear" w:color="auto" w:fill="auto"/>
            <w:vAlign w:val="center"/>
          </w:tcPr>
          <w:p w14:paraId="00EE3D05"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4EA795EC"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04D05E88" w14:textId="77777777" w:rsidR="00375E33" w:rsidRPr="00375E33" w:rsidRDefault="00375E33" w:rsidP="0077741E">
            <w:pPr>
              <w:jc w:val="center"/>
              <w:rPr>
                <w:rFonts w:ascii="Arial" w:hAnsi="Arial" w:cs="Arial"/>
                <w:b/>
                <w:bCs/>
                <w:color w:val="000000"/>
                <w:sz w:val="18"/>
                <w:szCs w:val="18"/>
              </w:rPr>
            </w:pPr>
          </w:p>
        </w:tc>
      </w:tr>
      <w:tr w:rsidR="00375E33" w:rsidRPr="00375E33" w14:paraId="186225E6" w14:textId="48C72F31" w:rsidTr="00375E33">
        <w:trPr>
          <w:trHeight w:val="240"/>
        </w:trPr>
        <w:tc>
          <w:tcPr>
            <w:tcW w:w="570" w:type="dxa"/>
            <w:shd w:val="clear" w:color="auto" w:fill="auto"/>
            <w:noWrap/>
            <w:vAlign w:val="center"/>
          </w:tcPr>
          <w:p w14:paraId="4B658585"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21</w:t>
            </w:r>
          </w:p>
        </w:tc>
        <w:tc>
          <w:tcPr>
            <w:tcW w:w="5880" w:type="dxa"/>
            <w:shd w:val="clear" w:color="auto" w:fill="auto"/>
            <w:noWrap/>
            <w:vAlign w:val="center"/>
          </w:tcPr>
          <w:p w14:paraId="10C00C0C"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SHOW DJ:  2 horas de show de luces  (parled y luces roboticas combinadas) y música Amenizada por un DJ  profesional con los siguientes equipos</w:t>
            </w:r>
            <w:r w:rsidRPr="00375E33">
              <w:rPr>
                <w:rFonts w:ascii="Arial" w:hAnsi="Arial" w:cs="Arial"/>
                <w:color w:val="000000"/>
                <w:sz w:val="18"/>
                <w:szCs w:val="18"/>
              </w:rPr>
              <w:br/>
            </w:r>
            <w:r w:rsidRPr="00375E33">
              <w:rPr>
                <w:rFonts w:ascii="Arial" w:hAnsi="Arial" w:cs="Arial"/>
                <w:color w:val="000000"/>
                <w:sz w:val="18"/>
                <w:szCs w:val="18"/>
              </w:rPr>
              <w:br/>
              <w:t>UNIDAD DJ PIONNER DDJ RR</w:t>
            </w:r>
            <w:r w:rsidRPr="00375E33">
              <w:rPr>
                <w:rFonts w:ascii="Arial" w:hAnsi="Arial" w:cs="Arial"/>
                <w:color w:val="000000"/>
                <w:sz w:val="18"/>
                <w:szCs w:val="18"/>
              </w:rPr>
              <w:br/>
              <w:t>UNIDAD DJ PIONNER FLX6</w:t>
            </w:r>
            <w:r w:rsidRPr="00375E33">
              <w:rPr>
                <w:rFonts w:ascii="Arial" w:hAnsi="Arial" w:cs="Arial"/>
                <w:color w:val="000000"/>
                <w:sz w:val="18"/>
                <w:szCs w:val="18"/>
              </w:rPr>
              <w:br/>
              <w:t>TRUSS 1.50m CON BASE A PISO</w:t>
            </w:r>
            <w:r w:rsidRPr="00375E33">
              <w:rPr>
                <w:rFonts w:ascii="Arial" w:hAnsi="Arial" w:cs="Arial"/>
                <w:color w:val="000000"/>
                <w:sz w:val="18"/>
                <w:szCs w:val="18"/>
              </w:rPr>
              <w:br/>
              <w:t>TUBO 1.50m</w:t>
            </w:r>
            <w:r w:rsidRPr="00375E33">
              <w:rPr>
                <w:rFonts w:ascii="Arial" w:hAnsi="Arial" w:cs="Arial"/>
                <w:color w:val="000000"/>
                <w:sz w:val="18"/>
                <w:szCs w:val="18"/>
              </w:rPr>
              <w:br/>
              <w:t>BASE STAND PARA DJ</w:t>
            </w:r>
            <w:r w:rsidRPr="00375E33">
              <w:rPr>
                <w:rFonts w:ascii="Arial" w:hAnsi="Arial" w:cs="Arial"/>
                <w:color w:val="000000"/>
                <w:sz w:val="18"/>
                <w:szCs w:val="18"/>
              </w:rPr>
              <w:br/>
              <w:t>PAR LED CHAUVET COLOR DASH BATEN Q12 IP</w:t>
            </w:r>
            <w:r w:rsidRPr="00375E33">
              <w:rPr>
                <w:rFonts w:ascii="Arial" w:hAnsi="Arial" w:cs="Arial"/>
                <w:color w:val="000000"/>
                <w:sz w:val="18"/>
                <w:szCs w:val="18"/>
              </w:rPr>
              <w:br/>
              <w:t>CABEZA MOVIL XL300 BEAM</w:t>
            </w:r>
            <w:r w:rsidRPr="00375E33">
              <w:rPr>
                <w:rFonts w:ascii="Arial" w:hAnsi="Arial" w:cs="Arial"/>
                <w:color w:val="000000"/>
                <w:sz w:val="18"/>
                <w:szCs w:val="18"/>
              </w:rPr>
              <w:br/>
              <w:t>CABEZA MÓVIL PR XLED 336 WASH</w:t>
            </w:r>
            <w:r w:rsidRPr="00375E33">
              <w:rPr>
                <w:rFonts w:ascii="Arial" w:hAnsi="Arial" w:cs="Arial"/>
                <w:color w:val="000000"/>
                <w:sz w:val="18"/>
                <w:szCs w:val="18"/>
              </w:rPr>
              <w:br/>
              <w:t>CONTROLADOR PC PARA LUCES</w:t>
            </w:r>
            <w:r w:rsidRPr="00375E33">
              <w:rPr>
                <w:rFonts w:ascii="Arial" w:hAnsi="Arial" w:cs="Arial"/>
                <w:color w:val="000000"/>
                <w:sz w:val="18"/>
                <w:szCs w:val="18"/>
              </w:rPr>
              <w:br/>
              <w:t>CABLEADO ELÉCTRICO Y DE SEÑAL</w:t>
            </w:r>
            <w:r w:rsidRPr="00375E33">
              <w:rPr>
                <w:rFonts w:ascii="Arial" w:hAnsi="Arial" w:cs="Arial"/>
                <w:color w:val="000000"/>
                <w:sz w:val="18"/>
                <w:szCs w:val="18"/>
              </w:rPr>
              <w:br/>
              <w:t>UNIDAD DJ PIONNER DDJ RR</w:t>
            </w:r>
          </w:p>
        </w:tc>
        <w:tc>
          <w:tcPr>
            <w:tcW w:w="850" w:type="dxa"/>
            <w:shd w:val="clear" w:color="auto" w:fill="auto"/>
            <w:vAlign w:val="center"/>
          </w:tcPr>
          <w:p w14:paraId="329ADBD6"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Hora</w:t>
            </w:r>
          </w:p>
        </w:tc>
        <w:tc>
          <w:tcPr>
            <w:tcW w:w="1080" w:type="dxa"/>
            <w:shd w:val="clear" w:color="auto" w:fill="auto"/>
            <w:noWrap/>
            <w:vAlign w:val="center"/>
          </w:tcPr>
          <w:p w14:paraId="79F07269"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1C6A55F3" w14:textId="77777777" w:rsidR="00375E33" w:rsidRPr="00375E33" w:rsidRDefault="00375E33" w:rsidP="0077741E">
            <w:pPr>
              <w:jc w:val="center"/>
              <w:rPr>
                <w:rFonts w:ascii="Arial" w:hAnsi="Arial" w:cs="Arial"/>
                <w:b/>
                <w:bCs/>
                <w:color w:val="000000"/>
                <w:sz w:val="18"/>
                <w:szCs w:val="18"/>
              </w:rPr>
            </w:pPr>
          </w:p>
        </w:tc>
      </w:tr>
      <w:tr w:rsidR="00375E33" w:rsidRPr="00375E33" w14:paraId="021C1755" w14:textId="36701B60" w:rsidTr="00375E33">
        <w:trPr>
          <w:trHeight w:val="240"/>
        </w:trPr>
        <w:tc>
          <w:tcPr>
            <w:tcW w:w="570" w:type="dxa"/>
            <w:shd w:val="clear" w:color="auto" w:fill="auto"/>
            <w:noWrap/>
            <w:vAlign w:val="center"/>
          </w:tcPr>
          <w:p w14:paraId="0854B6DC"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22</w:t>
            </w:r>
          </w:p>
        </w:tc>
        <w:tc>
          <w:tcPr>
            <w:tcW w:w="5880" w:type="dxa"/>
            <w:shd w:val="clear" w:color="auto" w:fill="auto"/>
            <w:noWrap/>
            <w:vAlign w:val="center"/>
          </w:tcPr>
          <w:p w14:paraId="34F7C248"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Salida pedagógica al Municipio de la MESA Cundinamarca que, hospedaje una noche y alimentación (Almuerzo, Cena y Desayuno) para 10 personas fecha a conveni</w:t>
            </w:r>
            <w:r w:rsidRPr="00375E33">
              <w:rPr>
                <w:rFonts w:ascii="Arial" w:hAnsi="Arial" w:cs="Arial"/>
                <w:sz w:val="18"/>
                <w:szCs w:val="18"/>
              </w:rPr>
              <w:t>r. Y capacitación de 3 horas en fortalecimiento juvenil y liderazgo.</w:t>
            </w:r>
          </w:p>
        </w:tc>
        <w:tc>
          <w:tcPr>
            <w:tcW w:w="850" w:type="dxa"/>
            <w:shd w:val="clear" w:color="auto" w:fill="auto"/>
            <w:vAlign w:val="center"/>
          </w:tcPr>
          <w:p w14:paraId="1FE50C04"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310AB059"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05D71263" w14:textId="77777777" w:rsidR="00375E33" w:rsidRPr="00375E33" w:rsidRDefault="00375E33" w:rsidP="0077741E">
            <w:pPr>
              <w:jc w:val="center"/>
              <w:rPr>
                <w:rFonts w:ascii="Arial" w:hAnsi="Arial" w:cs="Arial"/>
                <w:b/>
                <w:bCs/>
                <w:color w:val="000000"/>
                <w:sz w:val="18"/>
                <w:szCs w:val="18"/>
              </w:rPr>
            </w:pPr>
          </w:p>
        </w:tc>
      </w:tr>
      <w:tr w:rsidR="00375E33" w:rsidRPr="00375E33" w14:paraId="54725206" w14:textId="26E911A5" w:rsidTr="00375E33">
        <w:trPr>
          <w:trHeight w:val="240"/>
        </w:trPr>
        <w:tc>
          <w:tcPr>
            <w:tcW w:w="570" w:type="dxa"/>
            <w:shd w:val="clear" w:color="auto" w:fill="auto"/>
            <w:noWrap/>
            <w:vAlign w:val="center"/>
          </w:tcPr>
          <w:p w14:paraId="0AB7D8EC"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23</w:t>
            </w:r>
          </w:p>
        </w:tc>
        <w:tc>
          <w:tcPr>
            <w:tcW w:w="5880" w:type="dxa"/>
            <w:shd w:val="clear" w:color="auto" w:fill="auto"/>
            <w:noWrap/>
            <w:vAlign w:val="center"/>
          </w:tcPr>
          <w:p w14:paraId="4A097C53"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 xml:space="preserve">Salida pedagógica para el reconocimiento de la labor docente al Municipio de Pauna Boyacá pasadía que incluye 2 horas de capacitación en trabajo en equipo y comunicación asertiva alimentación (Desayuno, almuerzo y refrigerio) para 110 personas fecha a convenir. </w:t>
            </w:r>
          </w:p>
        </w:tc>
        <w:tc>
          <w:tcPr>
            <w:tcW w:w="850" w:type="dxa"/>
            <w:shd w:val="clear" w:color="auto" w:fill="auto"/>
            <w:vAlign w:val="center"/>
          </w:tcPr>
          <w:p w14:paraId="68F35B86"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5B0B1D5D"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5656AAD3" w14:textId="77777777" w:rsidR="00375E33" w:rsidRPr="00375E33" w:rsidRDefault="00375E33" w:rsidP="0077741E">
            <w:pPr>
              <w:jc w:val="center"/>
              <w:rPr>
                <w:rFonts w:ascii="Arial" w:hAnsi="Arial" w:cs="Arial"/>
                <w:b/>
                <w:bCs/>
                <w:color w:val="000000"/>
                <w:sz w:val="18"/>
                <w:szCs w:val="18"/>
              </w:rPr>
            </w:pPr>
          </w:p>
        </w:tc>
      </w:tr>
      <w:tr w:rsidR="00375E33" w:rsidRPr="00375E33" w14:paraId="056DDBE2" w14:textId="55E45038" w:rsidTr="00375E33">
        <w:trPr>
          <w:trHeight w:val="240"/>
        </w:trPr>
        <w:tc>
          <w:tcPr>
            <w:tcW w:w="570" w:type="dxa"/>
            <w:shd w:val="clear" w:color="auto" w:fill="auto"/>
            <w:noWrap/>
            <w:vAlign w:val="center"/>
          </w:tcPr>
          <w:p w14:paraId="40C196D5"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24</w:t>
            </w:r>
          </w:p>
        </w:tc>
        <w:tc>
          <w:tcPr>
            <w:tcW w:w="5880" w:type="dxa"/>
            <w:shd w:val="clear" w:color="auto" w:fill="auto"/>
            <w:noWrap/>
            <w:vAlign w:val="center"/>
          </w:tcPr>
          <w:p w14:paraId="5DC43D5F"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Uniformes futbol de salón para caballero de tallas 12,14,16, XS, S, M, L, XL Y XXL  (camiseta, pantaloneta y media profesional) CAMISETA: con eslogan de la presente administración al lado izquierdo “CON SUMERCE  EL DEPORTE AVANZA Y ESCUDO DEL MUNICIPIO DE TAUSA EN LA PARTE DERECHA Y LEYENDA “Dada por el supervisor , según corresponda” en la manga derecha, con numeración en espalda y en la parte posterior superior el nombre acordado con el supervisor, PANTALONETA: con su debida numeración y el escudo de Tausa en la parte anterior de la pantaloneta. sublimado full color observación (material material Hydrofit lafayette, un textil para camisetas que protege al deportista del sol, permitiendo que esté cómodo y sin sudor durante la práctica deportiva, Base: 44695 Tejido: Punto Ancho: 156 +/- 2 cm Peso: 164 +/- 8 g/m2 Composición: 100% Poliéster) el oferente deberá presentar una muestra física del uniforme completo (camiseta y pantaloneta) antes de la fecha de cierre del proceso, con el fin de verificar el cumplimiento de las especificaciones técnicas indicadas en esta ficha</w:t>
            </w:r>
          </w:p>
        </w:tc>
        <w:tc>
          <w:tcPr>
            <w:tcW w:w="850" w:type="dxa"/>
            <w:shd w:val="clear" w:color="auto" w:fill="auto"/>
            <w:vAlign w:val="center"/>
          </w:tcPr>
          <w:p w14:paraId="4C73571A"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7FE1685E"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32E65FF1" w14:textId="77777777" w:rsidR="00375E33" w:rsidRPr="00375E33" w:rsidRDefault="00375E33" w:rsidP="0077741E">
            <w:pPr>
              <w:jc w:val="center"/>
              <w:rPr>
                <w:rFonts w:ascii="Arial" w:hAnsi="Arial" w:cs="Arial"/>
                <w:b/>
                <w:bCs/>
                <w:color w:val="000000"/>
                <w:sz w:val="18"/>
                <w:szCs w:val="18"/>
              </w:rPr>
            </w:pPr>
          </w:p>
        </w:tc>
      </w:tr>
      <w:tr w:rsidR="00375E33" w:rsidRPr="00375E33" w14:paraId="469BF526" w14:textId="4AFB7418" w:rsidTr="00375E33">
        <w:trPr>
          <w:trHeight w:val="240"/>
        </w:trPr>
        <w:tc>
          <w:tcPr>
            <w:tcW w:w="570" w:type="dxa"/>
            <w:shd w:val="clear" w:color="auto" w:fill="auto"/>
            <w:noWrap/>
            <w:vAlign w:val="center"/>
          </w:tcPr>
          <w:p w14:paraId="629918C8"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25</w:t>
            </w:r>
          </w:p>
        </w:tc>
        <w:tc>
          <w:tcPr>
            <w:tcW w:w="5880" w:type="dxa"/>
            <w:shd w:val="clear" w:color="auto" w:fill="auto"/>
            <w:noWrap/>
            <w:vAlign w:val="center"/>
          </w:tcPr>
          <w:p w14:paraId="2658ACE4"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 xml:space="preserve">Uniformes futbol de salón para dama con corte de princesa tallas 12,14,16, XS, S, M, L, XL Y XXL  (camiseta, pantaloneta y media profesional) CAMISETA: con eslogan de la presente administración al lado izquierdo “CON SUMERCE  EL DEPORTE AVANZA Y ESCUDO DEL MUNICIPIO DE TAUSA EN LA PARTE DERECHA Y LEYENDA “Dada por el supervisor , según corresponda” en la manga derecha, con numeración en espalda y en la parte posterior superior el nombre acordado con el supervisor, PANTALONETA: con  su debida numeración y el escudo de Tausa en la parte anterior de la pantaloneta. sublimado full color observación (material material Hydrofit lafayette, un textil para camisetas que protege al deportista del sol, permitiendo que esté cómodo y sin sudor durante la práctica deportiva, Base: 44695 Tejido: Punto Ancho: 156 +/- 2 cm Peso: 164 +/- 8 g/m2 Composición: 100% Poliéster) el oferente deberá presentar una muestra física del uniforme completo (camiseta y pantaloneta) antes de </w:t>
            </w:r>
            <w:r w:rsidRPr="00375E33">
              <w:rPr>
                <w:rFonts w:ascii="Arial" w:hAnsi="Arial" w:cs="Arial"/>
                <w:color w:val="000000"/>
                <w:sz w:val="18"/>
                <w:szCs w:val="18"/>
              </w:rPr>
              <w:lastRenderedPageBreak/>
              <w:t>la fecha de cierre del proceso, con el fin de verificar el cumplimiento de las especificaciones técnicas indicadas en esta ficha.</w:t>
            </w:r>
          </w:p>
        </w:tc>
        <w:tc>
          <w:tcPr>
            <w:tcW w:w="850" w:type="dxa"/>
            <w:shd w:val="clear" w:color="auto" w:fill="auto"/>
            <w:vAlign w:val="center"/>
          </w:tcPr>
          <w:p w14:paraId="32ED6073"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lastRenderedPageBreak/>
              <w:t>Unidad</w:t>
            </w:r>
          </w:p>
        </w:tc>
        <w:tc>
          <w:tcPr>
            <w:tcW w:w="1080" w:type="dxa"/>
            <w:shd w:val="clear" w:color="auto" w:fill="auto"/>
            <w:noWrap/>
            <w:vAlign w:val="center"/>
          </w:tcPr>
          <w:p w14:paraId="5799E967"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2BA1AADD" w14:textId="77777777" w:rsidR="00375E33" w:rsidRPr="00375E33" w:rsidRDefault="00375E33" w:rsidP="0077741E">
            <w:pPr>
              <w:jc w:val="center"/>
              <w:rPr>
                <w:rFonts w:ascii="Arial" w:hAnsi="Arial" w:cs="Arial"/>
                <w:b/>
                <w:bCs/>
                <w:color w:val="000000"/>
                <w:sz w:val="18"/>
                <w:szCs w:val="18"/>
              </w:rPr>
            </w:pPr>
          </w:p>
        </w:tc>
      </w:tr>
      <w:tr w:rsidR="00375E33" w:rsidRPr="00375E33" w14:paraId="764C0B7F" w14:textId="7424BA92" w:rsidTr="00375E33">
        <w:trPr>
          <w:trHeight w:val="240"/>
        </w:trPr>
        <w:tc>
          <w:tcPr>
            <w:tcW w:w="570" w:type="dxa"/>
            <w:shd w:val="clear" w:color="auto" w:fill="auto"/>
            <w:noWrap/>
            <w:vAlign w:val="center"/>
          </w:tcPr>
          <w:p w14:paraId="68189FC0"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26</w:t>
            </w:r>
          </w:p>
        </w:tc>
        <w:tc>
          <w:tcPr>
            <w:tcW w:w="5880" w:type="dxa"/>
            <w:shd w:val="clear" w:color="auto" w:fill="auto"/>
            <w:noWrap/>
            <w:vAlign w:val="center"/>
          </w:tcPr>
          <w:p w14:paraId="13B566A3"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 xml:space="preserve"> Stock: 17582 Tejido: Punto Ancho: 149 +/- 3 cm</w:t>
            </w:r>
            <w:r w:rsidRPr="00375E33">
              <w:rPr>
                <w:rFonts w:ascii="Arial" w:hAnsi="Arial" w:cs="Arial"/>
                <w:color w:val="000000"/>
                <w:sz w:val="18"/>
                <w:szCs w:val="18"/>
              </w:rPr>
              <w:br/>
              <w:t>Peso: 132+/- 12 g/m2 Composición: 100 % Poliéster. con logos acordados con el supervisor del contrato PANTALONETA en material montesimone protección solar upf 50 + Base: 33003</w:t>
            </w:r>
            <w:r w:rsidRPr="00375E33">
              <w:rPr>
                <w:rFonts w:ascii="Arial" w:hAnsi="Arial" w:cs="Arial"/>
                <w:color w:val="000000"/>
                <w:sz w:val="18"/>
                <w:szCs w:val="18"/>
              </w:rPr>
              <w:br/>
              <w:t>Tejido: Punto Ancho: 149 +/- 3 cm</w:t>
            </w:r>
            <w:r w:rsidRPr="00375E33">
              <w:rPr>
                <w:rFonts w:ascii="Arial" w:hAnsi="Arial" w:cs="Arial"/>
                <w:color w:val="000000"/>
                <w:sz w:val="18"/>
                <w:szCs w:val="18"/>
              </w:rPr>
              <w:br/>
              <w:t>Peso: 132+/- 12 g/m2 Composición: 100 % Poliéster. logos acordados con el supervisor del contrato el oferente deberá presentar una muestra física del uniforme completo (camiseta y pantaloneta). Eslogan de las presente administración acordar con el supervisor.</w:t>
            </w:r>
            <w:r w:rsidRPr="00375E33">
              <w:rPr>
                <w:rFonts w:ascii="Arial" w:hAnsi="Arial" w:cs="Arial"/>
                <w:color w:val="000000"/>
                <w:sz w:val="18"/>
                <w:szCs w:val="18"/>
              </w:rPr>
              <w:br/>
              <w:t>Uniforme atletismos talla de la 12 – a talla L; Camiseta sin mangas de correr en material montesimone protección solar upf 50 + Base: 33003</w:t>
            </w:r>
          </w:p>
        </w:tc>
        <w:tc>
          <w:tcPr>
            <w:tcW w:w="850" w:type="dxa"/>
            <w:shd w:val="clear" w:color="auto" w:fill="auto"/>
            <w:vAlign w:val="center"/>
          </w:tcPr>
          <w:p w14:paraId="312F458C"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7D8BC686"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40166E85" w14:textId="77777777" w:rsidR="00375E33" w:rsidRPr="00375E33" w:rsidRDefault="00375E33" w:rsidP="0077741E">
            <w:pPr>
              <w:jc w:val="center"/>
              <w:rPr>
                <w:rFonts w:ascii="Arial" w:hAnsi="Arial" w:cs="Arial"/>
                <w:b/>
                <w:bCs/>
                <w:color w:val="000000"/>
                <w:sz w:val="18"/>
                <w:szCs w:val="18"/>
              </w:rPr>
            </w:pPr>
          </w:p>
        </w:tc>
      </w:tr>
      <w:tr w:rsidR="00375E33" w:rsidRPr="00375E33" w14:paraId="21F86528" w14:textId="379ACB58" w:rsidTr="00375E33">
        <w:trPr>
          <w:trHeight w:val="240"/>
        </w:trPr>
        <w:tc>
          <w:tcPr>
            <w:tcW w:w="570" w:type="dxa"/>
            <w:shd w:val="clear" w:color="auto" w:fill="auto"/>
            <w:noWrap/>
            <w:vAlign w:val="center"/>
          </w:tcPr>
          <w:p w14:paraId="5E61FB0D"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27</w:t>
            </w:r>
          </w:p>
        </w:tc>
        <w:tc>
          <w:tcPr>
            <w:tcW w:w="5880" w:type="dxa"/>
            <w:shd w:val="clear" w:color="auto" w:fill="auto"/>
            <w:noWrap/>
            <w:vAlign w:val="center"/>
          </w:tcPr>
          <w:p w14:paraId="6FE8FB8F"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Camisetas tipo polo de tallas desde la 12 a Talla XL, con numeración en espalda y en la parte posterior superior el nombre acordado con el supervisor.  sublimado full color observación (material material Hydrofit, un textil para camisetas que protege al deportista del sol, permitiendo que esté cómodo y sin sudor durante la práctica deportiva, Base: 44695 Tejido: Punto Ancho: 156 +/- 2 cm Peso: 164 +/- 8 g/m2 Composición: 100% Poliéster). Eslogan de las presente administración acordar con el supervisor.</w:t>
            </w:r>
          </w:p>
        </w:tc>
        <w:tc>
          <w:tcPr>
            <w:tcW w:w="850" w:type="dxa"/>
            <w:shd w:val="clear" w:color="auto" w:fill="auto"/>
            <w:vAlign w:val="center"/>
          </w:tcPr>
          <w:p w14:paraId="580794FC"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35EB6116"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4877BF71" w14:textId="77777777" w:rsidR="00375E33" w:rsidRPr="00375E33" w:rsidRDefault="00375E33" w:rsidP="0077741E">
            <w:pPr>
              <w:jc w:val="center"/>
              <w:rPr>
                <w:rFonts w:ascii="Arial" w:hAnsi="Arial" w:cs="Arial"/>
                <w:b/>
                <w:bCs/>
                <w:color w:val="000000"/>
                <w:sz w:val="18"/>
                <w:szCs w:val="18"/>
              </w:rPr>
            </w:pPr>
          </w:p>
        </w:tc>
      </w:tr>
      <w:tr w:rsidR="00375E33" w:rsidRPr="00375E33" w14:paraId="3F0BFA4C" w14:textId="34F82F0A" w:rsidTr="00375E33">
        <w:trPr>
          <w:trHeight w:val="240"/>
        </w:trPr>
        <w:tc>
          <w:tcPr>
            <w:tcW w:w="570" w:type="dxa"/>
            <w:shd w:val="clear" w:color="auto" w:fill="auto"/>
            <w:noWrap/>
            <w:vAlign w:val="center"/>
          </w:tcPr>
          <w:p w14:paraId="514D730A"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28</w:t>
            </w:r>
          </w:p>
        </w:tc>
        <w:tc>
          <w:tcPr>
            <w:tcW w:w="5880" w:type="dxa"/>
            <w:shd w:val="clear" w:color="auto" w:fill="auto"/>
            <w:noWrap/>
            <w:vAlign w:val="center"/>
          </w:tcPr>
          <w:p w14:paraId="234339BA"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Medalla elaborada en 3 mm cristal 100% original de diámetro 5 CMS, con texto y logo grabado láser y cinta  marcada con especificaciones dadas por el supervisor</w:t>
            </w:r>
          </w:p>
        </w:tc>
        <w:tc>
          <w:tcPr>
            <w:tcW w:w="850" w:type="dxa"/>
            <w:shd w:val="clear" w:color="auto" w:fill="auto"/>
            <w:vAlign w:val="center"/>
          </w:tcPr>
          <w:p w14:paraId="650A480B"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567AC608"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30315612" w14:textId="77777777" w:rsidR="00375E33" w:rsidRPr="00375E33" w:rsidRDefault="00375E33" w:rsidP="0077741E">
            <w:pPr>
              <w:jc w:val="center"/>
              <w:rPr>
                <w:rFonts w:ascii="Arial" w:hAnsi="Arial" w:cs="Arial"/>
                <w:b/>
                <w:bCs/>
                <w:color w:val="000000"/>
                <w:sz w:val="18"/>
                <w:szCs w:val="18"/>
              </w:rPr>
            </w:pPr>
          </w:p>
        </w:tc>
      </w:tr>
      <w:tr w:rsidR="00375E33" w:rsidRPr="00375E33" w14:paraId="4203CA77" w14:textId="6FBFB64B" w:rsidTr="00375E33">
        <w:trPr>
          <w:trHeight w:val="240"/>
        </w:trPr>
        <w:tc>
          <w:tcPr>
            <w:tcW w:w="570" w:type="dxa"/>
            <w:shd w:val="clear" w:color="auto" w:fill="auto"/>
            <w:noWrap/>
            <w:vAlign w:val="center"/>
          </w:tcPr>
          <w:p w14:paraId="498E03D6"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29</w:t>
            </w:r>
          </w:p>
        </w:tc>
        <w:tc>
          <w:tcPr>
            <w:tcW w:w="5880" w:type="dxa"/>
            <w:shd w:val="clear" w:color="auto" w:fill="auto"/>
            <w:noWrap/>
            <w:vAlign w:val="center"/>
          </w:tcPr>
          <w:p w14:paraId="6835F47E" w14:textId="77777777" w:rsidR="00375E33" w:rsidRPr="00375E33" w:rsidRDefault="00375E33" w:rsidP="0077741E">
            <w:pPr>
              <w:rPr>
                <w:rFonts w:ascii="Arial" w:hAnsi="Arial" w:cs="Arial"/>
                <w:color w:val="000000"/>
                <w:sz w:val="18"/>
                <w:szCs w:val="18"/>
                <w:lang w:val="es-CO"/>
              </w:rPr>
            </w:pPr>
            <w:r w:rsidRPr="00375E33">
              <w:rPr>
                <w:rFonts w:ascii="Arial" w:hAnsi="Arial" w:cs="Arial"/>
                <w:color w:val="000000"/>
                <w:sz w:val="18"/>
                <w:szCs w:val="18"/>
              </w:rPr>
              <w:t>KIT DE ENTRENAMIENTO DEPORTIVO Incluye:</w:t>
            </w:r>
            <w:r w:rsidRPr="00375E33">
              <w:rPr>
                <w:rFonts w:ascii="Arial" w:hAnsi="Arial" w:cs="Arial"/>
                <w:color w:val="000000"/>
                <w:sz w:val="18"/>
                <w:szCs w:val="18"/>
              </w:rPr>
              <w:br/>
              <w:t>10 platillos demarcación</w:t>
            </w:r>
            <w:r w:rsidRPr="00375E33">
              <w:rPr>
                <w:rFonts w:ascii="Arial" w:hAnsi="Arial" w:cs="Arial"/>
                <w:color w:val="000000"/>
                <w:sz w:val="18"/>
                <w:szCs w:val="18"/>
              </w:rPr>
              <w:br/>
              <w:t>8 Conos (20 CM de altura) cada uno.</w:t>
            </w:r>
            <w:r w:rsidRPr="00375E33">
              <w:rPr>
                <w:rFonts w:ascii="Arial" w:hAnsi="Arial" w:cs="Arial"/>
                <w:color w:val="000000"/>
                <w:sz w:val="18"/>
                <w:szCs w:val="18"/>
              </w:rPr>
              <w:br/>
              <w:t>6 Aros Hula Hula 50 Cm.   1 balón de futbol salón: composición: caparazón exterior: 100.0% Poliuretano; Cámara: 20.0% Poliéster, 80.0% Caucho de estireno-butadieno en seco; Tejido interior: 80.0% Acetato de etileno y vinilo, 20.0% Poliéster</w:t>
            </w:r>
            <w:r w:rsidRPr="00375E33">
              <w:rPr>
                <w:rFonts w:ascii="Arial" w:hAnsi="Arial" w:cs="Arial"/>
                <w:color w:val="000000"/>
                <w:sz w:val="18"/>
                <w:szCs w:val="18"/>
              </w:rPr>
              <w:br/>
              <w:t>1 balón de voleibol:  peso entre 260 g y 280 g que cumpla las normas oficiales. Composición, Cámara: 80.0% Látex de caucho natural, 20.0% Látex de caucho de estireno-butadieno; Caparazón exterior: 70.0% Acetato de etileno y vinilo, 10.0% Poliuretano termoplástico, 20.0% Poliéster</w:t>
            </w:r>
            <w:r w:rsidRPr="00375E33">
              <w:rPr>
                <w:rFonts w:ascii="Arial" w:hAnsi="Arial" w:cs="Arial"/>
                <w:color w:val="000000"/>
                <w:sz w:val="18"/>
                <w:szCs w:val="18"/>
              </w:rPr>
              <w:br/>
              <w:t>1 balón de baloncesto: talla 5 de color a conveni ; composición</w:t>
            </w:r>
            <w:r w:rsidRPr="00375E33">
              <w:rPr>
                <w:rFonts w:ascii="Arial" w:hAnsi="Arial" w:cs="Arial"/>
                <w:color w:val="000000"/>
                <w:sz w:val="18"/>
                <w:szCs w:val="18"/>
              </w:rPr>
              <w:br/>
              <w:t>Cámara: 100.0% Caucho sintético; Caparazón exterior: 100.0% Caucho natural seco; Bobinado: 100.0% Poliéste</w:t>
            </w:r>
            <w:r w:rsidRPr="00375E33">
              <w:rPr>
                <w:rFonts w:ascii="Arial" w:hAnsi="Arial" w:cs="Arial"/>
                <w:color w:val="000000"/>
                <w:sz w:val="18"/>
                <w:szCs w:val="18"/>
              </w:rPr>
              <w:br/>
              <w:t>1 Escaleras de coordinación (3 Mts)</w:t>
            </w:r>
          </w:p>
        </w:tc>
        <w:tc>
          <w:tcPr>
            <w:tcW w:w="850" w:type="dxa"/>
            <w:shd w:val="clear" w:color="auto" w:fill="auto"/>
            <w:vAlign w:val="center"/>
          </w:tcPr>
          <w:p w14:paraId="78F1781C"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color w:val="000000"/>
                <w:sz w:val="18"/>
                <w:szCs w:val="18"/>
                <w:lang w:val="es-CO"/>
              </w:rPr>
              <w:t>Unidad</w:t>
            </w:r>
          </w:p>
        </w:tc>
        <w:tc>
          <w:tcPr>
            <w:tcW w:w="1080" w:type="dxa"/>
            <w:shd w:val="clear" w:color="auto" w:fill="auto"/>
            <w:noWrap/>
            <w:vAlign w:val="center"/>
          </w:tcPr>
          <w:p w14:paraId="6299D16A" w14:textId="77777777" w:rsidR="00375E33" w:rsidRPr="00375E33" w:rsidRDefault="00375E33" w:rsidP="0077741E">
            <w:pPr>
              <w:jc w:val="center"/>
              <w:rPr>
                <w:rFonts w:ascii="Arial" w:hAnsi="Arial" w:cs="Arial"/>
                <w:color w:val="000000"/>
                <w:sz w:val="18"/>
                <w:szCs w:val="18"/>
                <w:lang w:val="es-CO"/>
              </w:rPr>
            </w:pPr>
            <w:r w:rsidRPr="00375E33">
              <w:rPr>
                <w:rFonts w:ascii="Arial" w:hAnsi="Arial" w:cs="Arial"/>
                <w:b/>
                <w:bCs/>
                <w:color w:val="000000"/>
                <w:sz w:val="18"/>
                <w:szCs w:val="18"/>
              </w:rPr>
              <w:t>1</w:t>
            </w:r>
          </w:p>
        </w:tc>
        <w:tc>
          <w:tcPr>
            <w:tcW w:w="1246" w:type="dxa"/>
          </w:tcPr>
          <w:p w14:paraId="28C15F92" w14:textId="77777777" w:rsidR="00375E33" w:rsidRPr="00375E33" w:rsidRDefault="00375E33" w:rsidP="0077741E">
            <w:pPr>
              <w:jc w:val="center"/>
              <w:rPr>
                <w:rFonts w:ascii="Arial" w:hAnsi="Arial" w:cs="Arial"/>
                <w:b/>
                <w:bCs/>
                <w:color w:val="000000"/>
                <w:sz w:val="18"/>
                <w:szCs w:val="18"/>
              </w:rPr>
            </w:pPr>
          </w:p>
        </w:tc>
      </w:tr>
      <w:tr w:rsidR="00375E33" w:rsidRPr="00375E33" w14:paraId="7FEA9399" w14:textId="77777777" w:rsidTr="00375E33">
        <w:trPr>
          <w:trHeight w:val="240"/>
        </w:trPr>
        <w:tc>
          <w:tcPr>
            <w:tcW w:w="8380" w:type="dxa"/>
            <w:gridSpan w:val="4"/>
            <w:shd w:val="clear" w:color="auto" w:fill="auto"/>
            <w:noWrap/>
            <w:vAlign w:val="center"/>
          </w:tcPr>
          <w:p w14:paraId="46645597" w14:textId="44DFCDBC" w:rsidR="00375E33" w:rsidRPr="00375E33" w:rsidRDefault="00375E33" w:rsidP="0077741E">
            <w:pPr>
              <w:jc w:val="center"/>
              <w:rPr>
                <w:rFonts w:ascii="Arial" w:hAnsi="Arial" w:cs="Arial"/>
                <w:b/>
                <w:bCs/>
                <w:color w:val="000000"/>
                <w:sz w:val="18"/>
                <w:szCs w:val="18"/>
              </w:rPr>
            </w:pPr>
            <w:r>
              <w:rPr>
                <w:rFonts w:ascii="Arial" w:hAnsi="Arial" w:cs="Arial"/>
                <w:b/>
                <w:bCs/>
                <w:color w:val="000000"/>
                <w:sz w:val="18"/>
                <w:szCs w:val="18"/>
              </w:rPr>
              <w:t>VALOR TOTAL DE LOS PRECIOS UNITARIOS OFERTADOS</w:t>
            </w:r>
          </w:p>
        </w:tc>
        <w:tc>
          <w:tcPr>
            <w:tcW w:w="1246" w:type="dxa"/>
          </w:tcPr>
          <w:p w14:paraId="12346A9C" w14:textId="77777777" w:rsidR="00375E33" w:rsidRPr="00375E33" w:rsidRDefault="00375E33" w:rsidP="0077741E">
            <w:pPr>
              <w:jc w:val="center"/>
              <w:rPr>
                <w:rFonts w:ascii="Arial" w:hAnsi="Arial" w:cs="Arial"/>
                <w:b/>
                <w:bCs/>
                <w:color w:val="000000"/>
                <w:sz w:val="18"/>
                <w:szCs w:val="18"/>
              </w:rPr>
            </w:pPr>
          </w:p>
        </w:tc>
      </w:tr>
    </w:tbl>
    <w:p w14:paraId="0AA24035" w14:textId="77777777" w:rsidR="00D077F0" w:rsidRDefault="00D077F0">
      <w:pPr>
        <w:jc w:val="both"/>
        <w:rPr>
          <w:rFonts w:ascii="Arial" w:eastAsia="Arial" w:hAnsi="Arial" w:cs="Arial"/>
          <w:sz w:val="22"/>
          <w:szCs w:val="22"/>
        </w:rPr>
      </w:pPr>
    </w:p>
    <w:tbl>
      <w:tblPr>
        <w:tblStyle w:val="a5"/>
        <w:tblpPr w:leftFromText="141" w:rightFromText="141" w:vertAnchor="text" w:tblpX="-38" w:tblpY="209"/>
        <w:tblW w:w="95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7"/>
        <w:gridCol w:w="5060"/>
      </w:tblGrid>
      <w:tr w:rsidR="00D077F0" w14:paraId="41F07D32" w14:textId="77777777">
        <w:trPr>
          <w:trHeight w:val="536"/>
        </w:trPr>
        <w:tc>
          <w:tcPr>
            <w:tcW w:w="4447" w:type="dxa"/>
            <w:shd w:val="clear" w:color="auto" w:fill="D9D9D9"/>
            <w:vAlign w:val="center"/>
          </w:tcPr>
          <w:p w14:paraId="0D85DD8A" w14:textId="77777777" w:rsidR="00D077F0" w:rsidRDefault="00000000">
            <w:pPr>
              <w:rPr>
                <w:rFonts w:ascii="Arial" w:eastAsia="Arial" w:hAnsi="Arial" w:cs="Arial"/>
                <w:b/>
                <w:sz w:val="22"/>
                <w:szCs w:val="22"/>
              </w:rPr>
            </w:pPr>
            <w:r>
              <w:rPr>
                <w:rFonts w:ascii="Arial" w:eastAsia="Arial" w:hAnsi="Arial" w:cs="Arial"/>
                <w:b/>
                <w:sz w:val="22"/>
                <w:szCs w:val="22"/>
              </w:rPr>
              <w:t xml:space="preserve">VALOR TOTAL DE LA PROPUESTA A MONTO AGOTABLE </w:t>
            </w:r>
          </w:p>
        </w:tc>
        <w:tc>
          <w:tcPr>
            <w:tcW w:w="5060" w:type="dxa"/>
            <w:vAlign w:val="center"/>
          </w:tcPr>
          <w:p w14:paraId="6390B805" w14:textId="77777777" w:rsidR="00D077F0" w:rsidRDefault="00000000">
            <w:pPr>
              <w:jc w:val="center"/>
              <w:rPr>
                <w:rFonts w:ascii="Arial" w:eastAsia="Arial" w:hAnsi="Arial" w:cs="Arial"/>
                <w:sz w:val="22"/>
                <w:szCs w:val="22"/>
              </w:rPr>
            </w:pPr>
            <w:r>
              <w:rPr>
                <w:rFonts w:ascii="Arial" w:eastAsia="Arial" w:hAnsi="Arial" w:cs="Arial"/>
                <w:b/>
                <w:color w:val="FF0000"/>
                <w:sz w:val="22"/>
                <w:szCs w:val="22"/>
              </w:rPr>
              <w:t>Valor en letras y números</w:t>
            </w:r>
          </w:p>
        </w:tc>
      </w:tr>
    </w:tbl>
    <w:p w14:paraId="41FFB7CA" w14:textId="77777777" w:rsidR="00D077F0" w:rsidRDefault="00D077F0">
      <w:pPr>
        <w:jc w:val="both"/>
        <w:rPr>
          <w:rFonts w:ascii="Arial" w:eastAsia="Arial" w:hAnsi="Arial" w:cs="Arial"/>
          <w:b/>
          <w:sz w:val="22"/>
          <w:szCs w:val="22"/>
        </w:rPr>
      </w:pPr>
    </w:p>
    <w:p w14:paraId="0A3A84F2" w14:textId="77777777" w:rsidR="00D077F0" w:rsidRDefault="00D077F0">
      <w:pPr>
        <w:jc w:val="both"/>
        <w:rPr>
          <w:rFonts w:ascii="Arial" w:eastAsia="Arial" w:hAnsi="Arial" w:cs="Arial"/>
          <w:sz w:val="22"/>
          <w:szCs w:val="22"/>
        </w:rPr>
      </w:pPr>
    </w:p>
    <w:p w14:paraId="020AF31D" w14:textId="77777777" w:rsidR="00D077F0" w:rsidRDefault="00000000">
      <w:pPr>
        <w:shd w:val="clear" w:color="auto" w:fill="FFFFFF"/>
        <w:jc w:val="both"/>
        <w:rPr>
          <w:rFonts w:ascii="Arial" w:eastAsia="Arial" w:hAnsi="Arial" w:cs="Arial"/>
          <w:sz w:val="22"/>
          <w:szCs w:val="22"/>
        </w:rPr>
      </w:pPr>
      <w:r>
        <w:rPr>
          <w:rFonts w:ascii="Arial" w:eastAsia="Arial" w:hAnsi="Arial" w:cs="Arial"/>
          <w:sz w:val="22"/>
          <w:szCs w:val="22"/>
        </w:rPr>
        <w:t>EL VALOR DE LA PROPUESTA QUE SUPERE EL VALOR DEL PRESUPUESTO OFICIAL SERA RECHAZADA.</w:t>
      </w:r>
    </w:p>
    <w:p w14:paraId="791D3FAD" w14:textId="77777777" w:rsidR="00D077F0" w:rsidRDefault="00D077F0">
      <w:pPr>
        <w:jc w:val="both"/>
        <w:rPr>
          <w:rFonts w:ascii="Arial" w:eastAsia="Arial" w:hAnsi="Arial" w:cs="Arial"/>
          <w:b/>
          <w:sz w:val="22"/>
          <w:szCs w:val="22"/>
        </w:rPr>
      </w:pPr>
    </w:p>
    <w:p w14:paraId="7220CD21" w14:textId="77777777" w:rsidR="00D077F0" w:rsidRDefault="00000000">
      <w:pPr>
        <w:jc w:val="both"/>
        <w:rPr>
          <w:rFonts w:ascii="Arial" w:eastAsia="Arial" w:hAnsi="Arial" w:cs="Arial"/>
          <w:sz w:val="22"/>
          <w:szCs w:val="22"/>
        </w:rPr>
      </w:pPr>
      <w:r>
        <w:rPr>
          <w:rFonts w:ascii="Arial" w:eastAsia="Arial" w:hAnsi="Arial" w:cs="Arial"/>
          <w:b/>
          <w:i/>
          <w:sz w:val="22"/>
          <w:szCs w:val="22"/>
          <w:u w:val="single"/>
        </w:rPr>
        <w:t>EL VALOR TOTAL DE LA OFERTA NO PODRÁ SUPERAR EN NINGÚN CASO LOS VALORES UNITARIOS PROMEDIADOS DEL PRESUPUESTO OFICIAL ESTABLECIDOS EN EL ESTUDIO PREVIO Y/ O DE MERCADO.</w:t>
      </w:r>
    </w:p>
    <w:p w14:paraId="6F6A5083" w14:textId="77777777" w:rsidR="00D077F0" w:rsidRDefault="00D077F0">
      <w:pPr>
        <w:jc w:val="both"/>
        <w:rPr>
          <w:rFonts w:ascii="Arial" w:eastAsia="Arial" w:hAnsi="Arial" w:cs="Arial"/>
          <w:sz w:val="22"/>
          <w:szCs w:val="22"/>
        </w:rPr>
      </w:pPr>
    </w:p>
    <w:p w14:paraId="5C9FB696" w14:textId="77777777" w:rsidR="00D077F0" w:rsidRDefault="00000000">
      <w:pPr>
        <w:jc w:val="both"/>
        <w:rPr>
          <w:rFonts w:ascii="Arial" w:eastAsia="Arial" w:hAnsi="Arial" w:cs="Arial"/>
          <w:sz w:val="22"/>
          <w:szCs w:val="22"/>
        </w:rPr>
      </w:pPr>
      <w:r>
        <w:rPr>
          <w:rFonts w:ascii="Arial" w:eastAsia="Arial" w:hAnsi="Arial" w:cs="Arial"/>
          <w:sz w:val="22"/>
          <w:szCs w:val="22"/>
        </w:rPr>
        <w:t>El oferente debe revisar si de acuerdo con la información tributaria debe incluir costo de IVA.</w:t>
      </w:r>
    </w:p>
    <w:p w14:paraId="762C8237" w14:textId="77777777" w:rsidR="00D077F0" w:rsidRDefault="00D077F0">
      <w:pPr>
        <w:jc w:val="both"/>
        <w:rPr>
          <w:rFonts w:ascii="Arial" w:eastAsia="Arial" w:hAnsi="Arial" w:cs="Arial"/>
          <w:sz w:val="22"/>
          <w:szCs w:val="22"/>
        </w:rPr>
      </w:pPr>
    </w:p>
    <w:tbl>
      <w:tblPr>
        <w:tblStyle w:val="a6"/>
        <w:tblpPr w:leftFromText="141" w:rightFromText="141" w:vertAnchor="text" w:tblpX="-38" w:tblpY="209"/>
        <w:tblW w:w="95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7"/>
        <w:gridCol w:w="5060"/>
      </w:tblGrid>
      <w:tr w:rsidR="00D077F0" w14:paraId="51A509FD" w14:textId="77777777">
        <w:trPr>
          <w:trHeight w:val="536"/>
        </w:trPr>
        <w:tc>
          <w:tcPr>
            <w:tcW w:w="4447" w:type="dxa"/>
            <w:shd w:val="clear" w:color="auto" w:fill="D9D9D9"/>
            <w:vAlign w:val="center"/>
          </w:tcPr>
          <w:p w14:paraId="248C5D23" w14:textId="77777777" w:rsidR="00D077F0" w:rsidRDefault="00000000">
            <w:pPr>
              <w:jc w:val="both"/>
              <w:rPr>
                <w:rFonts w:ascii="Arial" w:eastAsia="Arial" w:hAnsi="Arial" w:cs="Arial"/>
                <w:b/>
                <w:sz w:val="22"/>
                <w:szCs w:val="22"/>
              </w:rPr>
            </w:pPr>
            <w:r>
              <w:rPr>
                <w:rFonts w:ascii="Arial" w:eastAsia="Arial" w:hAnsi="Arial" w:cs="Arial"/>
                <w:b/>
                <w:sz w:val="22"/>
                <w:szCs w:val="22"/>
              </w:rPr>
              <w:t>VIGENCIA DE LA PROPUESTA</w:t>
            </w:r>
          </w:p>
        </w:tc>
        <w:tc>
          <w:tcPr>
            <w:tcW w:w="5060" w:type="dxa"/>
            <w:vAlign w:val="center"/>
          </w:tcPr>
          <w:p w14:paraId="37DDC395" w14:textId="003E78AA" w:rsidR="00D077F0" w:rsidRDefault="00375E33">
            <w:pPr>
              <w:jc w:val="center"/>
              <w:rPr>
                <w:rFonts w:ascii="Arial" w:eastAsia="Arial" w:hAnsi="Arial" w:cs="Arial"/>
                <w:sz w:val="22"/>
                <w:szCs w:val="22"/>
              </w:rPr>
            </w:pPr>
            <w:r>
              <w:rPr>
                <w:rFonts w:ascii="Arial" w:eastAsia="Arial" w:hAnsi="Arial" w:cs="Arial"/>
                <w:sz w:val="22"/>
                <w:szCs w:val="22"/>
              </w:rPr>
              <w:t>5</w:t>
            </w:r>
            <w:r w:rsidR="00062B77">
              <w:rPr>
                <w:rFonts w:ascii="Arial" w:eastAsia="Arial" w:hAnsi="Arial" w:cs="Arial"/>
                <w:sz w:val="22"/>
                <w:szCs w:val="22"/>
              </w:rPr>
              <w:t xml:space="preserve"> MESES</w:t>
            </w:r>
          </w:p>
        </w:tc>
      </w:tr>
    </w:tbl>
    <w:p w14:paraId="437D071A" w14:textId="77777777" w:rsidR="00D077F0" w:rsidRDefault="00D077F0">
      <w:pPr>
        <w:jc w:val="both"/>
        <w:rPr>
          <w:rFonts w:ascii="Arial" w:eastAsia="Arial" w:hAnsi="Arial" w:cs="Arial"/>
          <w:sz w:val="22"/>
          <w:szCs w:val="22"/>
        </w:rPr>
      </w:pPr>
    </w:p>
    <w:p w14:paraId="6FA91207" w14:textId="77777777" w:rsidR="00D077F0" w:rsidRDefault="00D077F0">
      <w:pPr>
        <w:jc w:val="both"/>
        <w:rPr>
          <w:rFonts w:ascii="Arial" w:eastAsia="Arial" w:hAnsi="Arial" w:cs="Arial"/>
          <w:sz w:val="22"/>
          <w:szCs w:val="22"/>
        </w:rPr>
      </w:pPr>
    </w:p>
    <w:p w14:paraId="442582E4" w14:textId="77777777" w:rsidR="00D077F0" w:rsidRDefault="00000000">
      <w:pPr>
        <w:jc w:val="both"/>
        <w:rPr>
          <w:rFonts w:ascii="Arial" w:eastAsia="Arial" w:hAnsi="Arial" w:cs="Arial"/>
          <w:sz w:val="22"/>
          <w:szCs w:val="22"/>
        </w:rPr>
      </w:pPr>
      <w:r>
        <w:rPr>
          <w:rFonts w:ascii="Arial" w:eastAsia="Arial" w:hAnsi="Arial" w:cs="Arial"/>
          <w:sz w:val="22"/>
          <w:szCs w:val="22"/>
        </w:rPr>
        <w:t>FIRMA DEL PROPONENTE Y DATOS DEL PROPONENTE</w:t>
      </w:r>
    </w:p>
    <w:p w14:paraId="6E1B317A" w14:textId="77777777" w:rsidR="00D077F0" w:rsidRDefault="00D077F0">
      <w:pPr>
        <w:jc w:val="both"/>
        <w:rPr>
          <w:rFonts w:ascii="Arial" w:eastAsia="Arial" w:hAnsi="Arial" w:cs="Arial"/>
          <w:sz w:val="22"/>
          <w:szCs w:val="22"/>
        </w:rPr>
      </w:pPr>
    </w:p>
    <w:p w14:paraId="24460E8E" w14:textId="77777777" w:rsidR="00D077F0" w:rsidRDefault="00000000">
      <w:pPr>
        <w:rPr>
          <w:rFonts w:ascii="Arial" w:eastAsia="Arial" w:hAnsi="Arial" w:cs="Arial"/>
          <w:b/>
          <w:sz w:val="22"/>
          <w:szCs w:val="22"/>
        </w:rPr>
      </w:pPr>
      <w:r>
        <w:br w:type="page"/>
      </w:r>
    </w:p>
    <w:p w14:paraId="2EA93388"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7</w:t>
      </w:r>
    </w:p>
    <w:p w14:paraId="2C2AA8FF" w14:textId="77777777" w:rsidR="00D077F0" w:rsidRDefault="00000000">
      <w:pPr>
        <w:ind w:left="119"/>
        <w:jc w:val="center"/>
        <w:rPr>
          <w:rFonts w:ascii="Arial" w:eastAsia="Arial" w:hAnsi="Arial" w:cs="Arial"/>
          <w:b/>
          <w:sz w:val="22"/>
          <w:szCs w:val="22"/>
        </w:rPr>
      </w:pPr>
      <w:r>
        <w:rPr>
          <w:rFonts w:ascii="Arial" w:eastAsia="Arial" w:hAnsi="Arial" w:cs="Arial"/>
          <w:b/>
          <w:sz w:val="22"/>
          <w:szCs w:val="22"/>
        </w:rPr>
        <w:t>CARTA SOBRE CONFORMACIÓN DE CONSORCIOS O UNIONES TEMPORALES</w:t>
      </w:r>
    </w:p>
    <w:p w14:paraId="7BA20823" w14:textId="77777777" w:rsidR="00D077F0" w:rsidRDefault="00000000">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r>
        <w:rPr>
          <w:rFonts w:ascii="Arial" w:eastAsia="Arial" w:hAnsi="Arial" w:cs="Arial"/>
          <w:b/>
          <w:smallCaps/>
          <w:sz w:val="22"/>
          <w:szCs w:val="22"/>
          <w:highlight w:val="yellow"/>
        </w:rPr>
        <w:t>*</w:t>
      </w:r>
      <w:r>
        <w:rPr>
          <w:rFonts w:ascii="Arial" w:eastAsia="Arial" w:hAnsi="Arial" w:cs="Arial"/>
          <w:b/>
          <w:smallCaps/>
          <w:sz w:val="22"/>
          <w:szCs w:val="22"/>
        </w:rPr>
        <w:t>]-2025</w:t>
      </w:r>
    </w:p>
    <w:p w14:paraId="121F2E30" w14:textId="77777777" w:rsidR="00D077F0" w:rsidRDefault="00D077F0">
      <w:pPr>
        <w:ind w:left="119"/>
        <w:jc w:val="both"/>
        <w:rPr>
          <w:rFonts w:ascii="Arial" w:eastAsia="Arial" w:hAnsi="Arial" w:cs="Arial"/>
          <w:b/>
          <w:sz w:val="22"/>
          <w:szCs w:val="22"/>
        </w:rPr>
      </w:pPr>
    </w:p>
    <w:p w14:paraId="513BAA7F" w14:textId="77777777" w:rsidR="00D077F0" w:rsidRDefault="00D077F0">
      <w:pPr>
        <w:ind w:left="119"/>
        <w:jc w:val="both"/>
        <w:rPr>
          <w:rFonts w:ascii="Arial" w:eastAsia="Arial" w:hAnsi="Arial" w:cs="Arial"/>
          <w:sz w:val="22"/>
          <w:szCs w:val="22"/>
        </w:rPr>
      </w:pPr>
    </w:p>
    <w:p w14:paraId="7908B9C7"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Ciudad y Fecha </w:t>
      </w:r>
    </w:p>
    <w:p w14:paraId="5ECBF9DB" w14:textId="77777777" w:rsidR="00D077F0" w:rsidRDefault="00D077F0">
      <w:pPr>
        <w:jc w:val="both"/>
        <w:rPr>
          <w:rFonts w:ascii="Arial" w:eastAsia="Arial" w:hAnsi="Arial" w:cs="Arial"/>
          <w:sz w:val="22"/>
          <w:szCs w:val="22"/>
        </w:rPr>
      </w:pPr>
    </w:p>
    <w:p w14:paraId="523D3C6C" w14:textId="77777777" w:rsidR="00D077F0" w:rsidRDefault="00D077F0">
      <w:pPr>
        <w:jc w:val="both"/>
        <w:rPr>
          <w:rFonts w:ascii="Arial" w:eastAsia="Arial" w:hAnsi="Arial" w:cs="Arial"/>
          <w:sz w:val="22"/>
          <w:szCs w:val="22"/>
        </w:rPr>
      </w:pPr>
    </w:p>
    <w:p w14:paraId="1243CA5D" w14:textId="77777777" w:rsidR="00D077F0" w:rsidRDefault="00D077F0">
      <w:pPr>
        <w:jc w:val="both"/>
        <w:rPr>
          <w:rFonts w:ascii="Arial" w:eastAsia="Arial" w:hAnsi="Arial" w:cs="Arial"/>
          <w:sz w:val="22"/>
          <w:szCs w:val="22"/>
        </w:rPr>
      </w:pPr>
    </w:p>
    <w:p w14:paraId="4DB6FE11"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Señores </w:t>
      </w:r>
    </w:p>
    <w:p w14:paraId="003DB96E"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ALCALDÍA MUNICIPAL DE TAUSA </w:t>
      </w:r>
    </w:p>
    <w:p w14:paraId="5AFF6FF9" w14:textId="77777777" w:rsidR="00D077F0" w:rsidRDefault="00000000">
      <w:pPr>
        <w:jc w:val="both"/>
        <w:rPr>
          <w:rFonts w:ascii="Arial" w:eastAsia="Arial" w:hAnsi="Arial" w:cs="Arial"/>
          <w:sz w:val="22"/>
          <w:szCs w:val="22"/>
        </w:rPr>
      </w:pPr>
      <w:r>
        <w:rPr>
          <w:rFonts w:ascii="Arial" w:eastAsia="Arial" w:hAnsi="Arial" w:cs="Arial"/>
          <w:sz w:val="22"/>
          <w:szCs w:val="22"/>
        </w:rPr>
        <w:t>SECRETARÍA XXXXXXX</w:t>
      </w:r>
    </w:p>
    <w:p w14:paraId="14779A73"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Segundo Piso Alcaldía de Tausa </w:t>
      </w:r>
    </w:p>
    <w:p w14:paraId="4B6CDA5C" w14:textId="77777777" w:rsidR="00D077F0" w:rsidRDefault="00000000">
      <w:pPr>
        <w:jc w:val="both"/>
        <w:rPr>
          <w:rFonts w:ascii="Arial" w:eastAsia="Arial" w:hAnsi="Arial" w:cs="Arial"/>
          <w:sz w:val="22"/>
          <w:szCs w:val="22"/>
        </w:rPr>
      </w:pPr>
      <w:r>
        <w:rPr>
          <w:rFonts w:ascii="Arial" w:eastAsia="Arial" w:hAnsi="Arial" w:cs="Arial"/>
          <w:sz w:val="22"/>
          <w:szCs w:val="22"/>
        </w:rPr>
        <w:t>Carrera 3 # 3-24</w:t>
      </w:r>
    </w:p>
    <w:p w14:paraId="2A01D82F" w14:textId="77777777" w:rsidR="00D077F0" w:rsidRDefault="00000000">
      <w:pPr>
        <w:jc w:val="both"/>
        <w:rPr>
          <w:rFonts w:ascii="Arial" w:eastAsia="Arial" w:hAnsi="Arial" w:cs="Arial"/>
          <w:sz w:val="22"/>
          <w:szCs w:val="22"/>
        </w:rPr>
      </w:pPr>
      <w:r>
        <w:rPr>
          <w:rFonts w:ascii="Arial" w:eastAsia="Arial" w:hAnsi="Arial" w:cs="Arial"/>
          <w:sz w:val="22"/>
          <w:szCs w:val="22"/>
        </w:rPr>
        <w:t>Tausa – Cundinamarca</w:t>
      </w:r>
    </w:p>
    <w:p w14:paraId="23CF57F8" w14:textId="77777777" w:rsidR="00D077F0" w:rsidRDefault="00D077F0">
      <w:pPr>
        <w:jc w:val="both"/>
        <w:rPr>
          <w:rFonts w:ascii="Arial" w:eastAsia="Arial" w:hAnsi="Arial" w:cs="Arial"/>
          <w:sz w:val="22"/>
          <w:szCs w:val="22"/>
        </w:rPr>
      </w:pPr>
    </w:p>
    <w:p w14:paraId="646E9737" w14:textId="77777777" w:rsidR="00D077F0" w:rsidRDefault="00D077F0">
      <w:pPr>
        <w:jc w:val="both"/>
        <w:rPr>
          <w:rFonts w:ascii="Arial" w:eastAsia="Arial" w:hAnsi="Arial" w:cs="Arial"/>
          <w:sz w:val="22"/>
          <w:szCs w:val="22"/>
        </w:rPr>
      </w:pPr>
    </w:p>
    <w:p w14:paraId="01ABF5D2" w14:textId="77777777" w:rsidR="00D077F0" w:rsidRDefault="00000000">
      <w:pPr>
        <w:jc w:val="both"/>
        <w:rPr>
          <w:rFonts w:ascii="Arial" w:eastAsia="Arial" w:hAnsi="Arial" w:cs="Arial"/>
          <w:sz w:val="22"/>
          <w:szCs w:val="22"/>
        </w:rPr>
      </w:pPr>
      <w:r>
        <w:rPr>
          <w:rFonts w:ascii="Arial" w:eastAsia="Arial" w:hAnsi="Arial" w:cs="Arial"/>
          <w:b/>
          <w:sz w:val="22"/>
          <w:szCs w:val="22"/>
        </w:rPr>
        <w:t>REF:</w:t>
      </w:r>
      <w:r>
        <w:rPr>
          <w:rFonts w:ascii="Arial" w:eastAsia="Arial" w:hAnsi="Arial" w:cs="Arial"/>
          <w:sz w:val="22"/>
          <w:szCs w:val="22"/>
        </w:rPr>
        <w:t xml:space="preserve"> Proceso </w:t>
      </w:r>
      <w:r>
        <w:rPr>
          <w:rFonts w:ascii="Arial" w:eastAsia="Arial" w:hAnsi="Arial" w:cs="Arial"/>
          <w:color w:val="FF0000"/>
          <w:sz w:val="22"/>
          <w:szCs w:val="22"/>
        </w:rPr>
        <w:t>XXXXXXXXXX</w:t>
      </w:r>
      <w:r>
        <w:rPr>
          <w:rFonts w:ascii="Arial" w:eastAsia="Arial" w:hAnsi="Arial" w:cs="Arial"/>
          <w:sz w:val="22"/>
          <w:szCs w:val="22"/>
        </w:rPr>
        <w:t xml:space="preserve"> No. </w:t>
      </w:r>
      <w:r>
        <w:rPr>
          <w:rFonts w:ascii="Arial" w:eastAsia="Arial" w:hAnsi="Arial" w:cs="Arial"/>
          <w:color w:val="FF0000"/>
          <w:sz w:val="22"/>
          <w:szCs w:val="22"/>
        </w:rPr>
        <w:t>XXXXXXX</w:t>
      </w:r>
    </w:p>
    <w:p w14:paraId="3D022ECA" w14:textId="77777777" w:rsidR="00D077F0" w:rsidRDefault="00D077F0">
      <w:pPr>
        <w:ind w:left="119"/>
        <w:jc w:val="both"/>
        <w:rPr>
          <w:rFonts w:ascii="Arial" w:eastAsia="Arial" w:hAnsi="Arial" w:cs="Arial"/>
          <w:sz w:val="22"/>
          <w:szCs w:val="22"/>
        </w:rPr>
      </w:pPr>
    </w:p>
    <w:p w14:paraId="17C9C963"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Los suscritos, </w:t>
      </w:r>
      <w:r>
        <w:rPr>
          <w:rFonts w:ascii="Arial" w:eastAsia="Arial" w:hAnsi="Arial" w:cs="Arial"/>
          <w:color w:val="FF0000"/>
          <w:sz w:val="22"/>
          <w:szCs w:val="22"/>
        </w:rPr>
        <w:t>Nombre del Representante Legal</w:t>
      </w:r>
      <w:r>
        <w:rPr>
          <w:rFonts w:ascii="Arial" w:eastAsia="Arial" w:hAnsi="Arial" w:cs="Arial"/>
          <w:sz w:val="22"/>
          <w:szCs w:val="22"/>
        </w:rPr>
        <w:t xml:space="preserve"> y </w:t>
      </w:r>
      <w:r>
        <w:rPr>
          <w:rFonts w:ascii="Arial" w:eastAsia="Arial" w:hAnsi="Arial" w:cs="Arial"/>
          <w:color w:val="FF0000"/>
          <w:sz w:val="22"/>
          <w:szCs w:val="22"/>
        </w:rPr>
        <w:t>Nombre del Representante Legal</w:t>
      </w:r>
      <w:r>
        <w:rPr>
          <w:rFonts w:ascii="Arial" w:eastAsia="Arial" w:hAnsi="Arial" w:cs="Arial"/>
          <w:sz w:val="22"/>
          <w:szCs w:val="22"/>
        </w:rPr>
        <w:t xml:space="preserve">, debidamente autorizados para actuar en nombre y representación de </w:t>
      </w:r>
      <w:r>
        <w:rPr>
          <w:rFonts w:ascii="Arial" w:eastAsia="Arial" w:hAnsi="Arial" w:cs="Arial"/>
          <w:color w:val="FF0000"/>
          <w:sz w:val="22"/>
          <w:szCs w:val="22"/>
        </w:rPr>
        <w:t>Nombre o razón social del integrante indicando número de identificación tributaria</w:t>
      </w:r>
      <w:r>
        <w:rPr>
          <w:rFonts w:ascii="Arial" w:eastAsia="Arial" w:hAnsi="Arial" w:cs="Arial"/>
          <w:sz w:val="22"/>
          <w:szCs w:val="22"/>
        </w:rPr>
        <w:t xml:space="preserve"> y </w:t>
      </w:r>
      <w:r>
        <w:rPr>
          <w:rFonts w:ascii="Arial" w:eastAsia="Arial" w:hAnsi="Arial" w:cs="Arial"/>
          <w:color w:val="FF0000"/>
          <w:sz w:val="22"/>
          <w:szCs w:val="22"/>
        </w:rPr>
        <w:t>Nombre o razón social del integrante indicando número de identificación tributaria</w:t>
      </w:r>
      <w:r>
        <w:rPr>
          <w:rFonts w:ascii="Arial" w:eastAsia="Arial" w:hAnsi="Arial" w:cs="Arial"/>
          <w:sz w:val="22"/>
          <w:szCs w:val="22"/>
        </w:rPr>
        <w:t>, respectivamente, manifestamos por este documento, que hemos convenido asociarnos en Consorcio o Unión Temporal, para participar en el presente proceso, cuyo objeto es “</w:t>
      </w:r>
      <w:r>
        <w:rPr>
          <w:rFonts w:ascii="Arial" w:eastAsia="Arial" w:hAnsi="Arial" w:cs="Arial"/>
          <w:color w:val="FF0000"/>
          <w:sz w:val="22"/>
          <w:szCs w:val="22"/>
        </w:rPr>
        <w:t>XXXXXXXXXXXXXXXXXXXXXXXX</w:t>
      </w:r>
      <w:r>
        <w:rPr>
          <w:rFonts w:ascii="Arial" w:eastAsia="Arial" w:hAnsi="Arial" w:cs="Arial"/>
          <w:sz w:val="22"/>
          <w:szCs w:val="22"/>
        </w:rPr>
        <w:t>”, expresamos que cumplimos con cada uno de los aspectos que a continuación se relacionan:</w:t>
      </w:r>
    </w:p>
    <w:p w14:paraId="333FA8D1" w14:textId="77777777" w:rsidR="00D077F0" w:rsidRDefault="00D077F0">
      <w:pPr>
        <w:ind w:left="119"/>
        <w:jc w:val="both"/>
        <w:rPr>
          <w:rFonts w:ascii="Arial" w:eastAsia="Arial" w:hAnsi="Arial" w:cs="Arial"/>
          <w:sz w:val="22"/>
          <w:szCs w:val="22"/>
        </w:rPr>
      </w:pPr>
    </w:p>
    <w:p w14:paraId="2C3C2934"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Cada una de las personas jurídicas que conforman este Consorcio o Unión Temporal se hallan legalmente constituidas y su término de vigencia no es menor al del plazo de ejecución del contrato.</w:t>
      </w:r>
    </w:p>
    <w:p w14:paraId="1B056A1D"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El objeto social principal de la(s) persona(s) jurídica(s) que integran el presente Consorcio o Unión Temporal, se encuentra directamente relacionado con el objeto contractual del presente proceso.</w:t>
      </w:r>
    </w:p>
    <w:p w14:paraId="39C4932F"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El (Los) representante(s) legal(es) de la(s) persona(s) jurídica(s) integrante(s) del presente Consorcio o Uniones Temporales, es (son) capas(ces) jurídicamente para unirse con otras personas naturales y/o jurídicas, así como para presentar propuestas, celebrar y ejecutar contratos de mínima, menor y mayor cuantía.</w:t>
      </w:r>
    </w:p>
    <w:p w14:paraId="454F31D7"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Las personas naturales que hacen parte del presente Consorcio o Unión Temporal son legalmente capaces para consorciales y cumplir con cada una de las obligaciones derivadas de la adjudicación del contrato.</w:t>
      </w:r>
    </w:p>
    <w:p w14:paraId="0A37CEB0"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 xml:space="preserve">De ser adjudicatarios del presente proceso de selección, la duración de este Consorcio o Unión Temporal será de </w:t>
      </w:r>
      <w:r>
        <w:rPr>
          <w:rFonts w:ascii="Arial" w:eastAsia="Arial" w:hAnsi="Arial" w:cs="Arial"/>
          <w:color w:val="FF0000"/>
          <w:sz w:val="22"/>
          <w:szCs w:val="22"/>
        </w:rPr>
        <w:t>XXXXXXXXXXXXXXXXXXXXXX</w:t>
      </w:r>
      <w:r>
        <w:rPr>
          <w:rFonts w:ascii="Arial" w:eastAsia="Arial" w:hAnsi="Arial" w:cs="Arial"/>
          <w:sz w:val="22"/>
          <w:szCs w:val="22"/>
        </w:rPr>
        <w:t>.</w:t>
      </w:r>
    </w:p>
    <w:p w14:paraId="1A00F7A7"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El Consorcio o Unión Temporal está integrado por:</w:t>
      </w:r>
    </w:p>
    <w:p w14:paraId="3229809C" w14:textId="77777777" w:rsidR="00D077F0" w:rsidRDefault="00D077F0">
      <w:pPr>
        <w:ind w:left="360"/>
        <w:jc w:val="both"/>
        <w:rPr>
          <w:rFonts w:ascii="Arial" w:eastAsia="Arial" w:hAnsi="Arial" w:cs="Arial"/>
          <w:sz w:val="22"/>
          <w:szCs w:val="22"/>
        </w:rPr>
      </w:pPr>
    </w:p>
    <w:tbl>
      <w:tblPr>
        <w:tblStyle w:val="a7"/>
        <w:tblW w:w="8925"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6"/>
        <w:gridCol w:w="4619"/>
      </w:tblGrid>
      <w:tr w:rsidR="00D077F0" w14:paraId="769C5C7E" w14:textId="77777777">
        <w:tc>
          <w:tcPr>
            <w:tcW w:w="4306" w:type="dxa"/>
            <w:shd w:val="clear" w:color="auto" w:fill="D9D9D9"/>
            <w:vAlign w:val="center"/>
          </w:tcPr>
          <w:p w14:paraId="7D37AA53" w14:textId="77777777" w:rsidR="00D077F0" w:rsidRDefault="00000000">
            <w:pPr>
              <w:jc w:val="center"/>
              <w:rPr>
                <w:rFonts w:ascii="Arial" w:eastAsia="Arial" w:hAnsi="Arial" w:cs="Arial"/>
                <w:b/>
                <w:sz w:val="22"/>
                <w:szCs w:val="22"/>
              </w:rPr>
            </w:pPr>
            <w:r>
              <w:rPr>
                <w:rFonts w:ascii="Arial" w:eastAsia="Arial" w:hAnsi="Arial" w:cs="Arial"/>
                <w:b/>
                <w:sz w:val="22"/>
                <w:szCs w:val="22"/>
              </w:rPr>
              <w:t>NOMBRES Y APELLIDOS</w:t>
            </w:r>
          </w:p>
        </w:tc>
        <w:tc>
          <w:tcPr>
            <w:tcW w:w="4619" w:type="dxa"/>
            <w:shd w:val="clear" w:color="auto" w:fill="D9D9D9"/>
            <w:vAlign w:val="center"/>
          </w:tcPr>
          <w:p w14:paraId="5B8E2132" w14:textId="77777777" w:rsidR="00D077F0" w:rsidRDefault="00000000">
            <w:pPr>
              <w:jc w:val="center"/>
              <w:rPr>
                <w:rFonts w:ascii="Arial" w:eastAsia="Arial" w:hAnsi="Arial" w:cs="Arial"/>
                <w:b/>
                <w:sz w:val="22"/>
                <w:szCs w:val="22"/>
              </w:rPr>
            </w:pPr>
            <w:r>
              <w:rPr>
                <w:rFonts w:ascii="Arial" w:eastAsia="Arial" w:hAnsi="Arial" w:cs="Arial"/>
                <w:b/>
                <w:sz w:val="22"/>
                <w:szCs w:val="22"/>
              </w:rPr>
              <w:t xml:space="preserve">PARTICIPACIÓN (%) </w:t>
            </w:r>
            <w:r>
              <w:rPr>
                <w:rFonts w:ascii="Arial" w:eastAsia="Arial" w:hAnsi="Arial" w:cs="Arial"/>
                <w:b/>
                <w:sz w:val="22"/>
                <w:szCs w:val="22"/>
                <w:vertAlign w:val="subscript"/>
              </w:rPr>
              <w:t>(1)</w:t>
            </w:r>
          </w:p>
        </w:tc>
      </w:tr>
      <w:tr w:rsidR="00D077F0" w14:paraId="2F4BC0A4" w14:textId="77777777">
        <w:tc>
          <w:tcPr>
            <w:tcW w:w="4306" w:type="dxa"/>
          </w:tcPr>
          <w:p w14:paraId="67954C1A" w14:textId="77777777" w:rsidR="00D077F0" w:rsidRDefault="00D077F0">
            <w:pPr>
              <w:jc w:val="both"/>
              <w:rPr>
                <w:rFonts w:ascii="Arial" w:eastAsia="Arial" w:hAnsi="Arial" w:cs="Arial"/>
                <w:sz w:val="22"/>
                <w:szCs w:val="22"/>
              </w:rPr>
            </w:pPr>
          </w:p>
        </w:tc>
        <w:tc>
          <w:tcPr>
            <w:tcW w:w="4619" w:type="dxa"/>
          </w:tcPr>
          <w:p w14:paraId="659564E0" w14:textId="77777777" w:rsidR="00D077F0" w:rsidRDefault="00D077F0">
            <w:pPr>
              <w:jc w:val="both"/>
              <w:rPr>
                <w:rFonts w:ascii="Arial" w:eastAsia="Arial" w:hAnsi="Arial" w:cs="Arial"/>
                <w:sz w:val="22"/>
                <w:szCs w:val="22"/>
              </w:rPr>
            </w:pPr>
          </w:p>
        </w:tc>
      </w:tr>
      <w:tr w:rsidR="00D077F0" w14:paraId="5D09E387" w14:textId="77777777">
        <w:tc>
          <w:tcPr>
            <w:tcW w:w="4306" w:type="dxa"/>
          </w:tcPr>
          <w:p w14:paraId="082A1033" w14:textId="77777777" w:rsidR="00D077F0" w:rsidRDefault="00D077F0">
            <w:pPr>
              <w:jc w:val="both"/>
              <w:rPr>
                <w:rFonts w:ascii="Arial" w:eastAsia="Arial" w:hAnsi="Arial" w:cs="Arial"/>
                <w:sz w:val="22"/>
                <w:szCs w:val="22"/>
              </w:rPr>
            </w:pPr>
          </w:p>
        </w:tc>
        <w:tc>
          <w:tcPr>
            <w:tcW w:w="4619" w:type="dxa"/>
          </w:tcPr>
          <w:p w14:paraId="50BC25FB" w14:textId="77777777" w:rsidR="00D077F0" w:rsidRDefault="00D077F0">
            <w:pPr>
              <w:jc w:val="both"/>
              <w:rPr>
                <w:rFonts w:ascii="Arial" w:eastAsia="Arial" w:hAnsi="Arial" w:cs="Arial"/>
                <w:sz w:val="22"/>
                <w:szCs w:val="22"/>
              </w:rPr>
            </w:pPr>
          </w:p>
        </w:tc>
      </w:tr>
      <w:tr w:rsidR="00D077F0" w14:paraId="23B2A78E" w14:textId="77777777">
        <w:tc>
          <w:tcPr>
            <w:tcW w:w="4306" w:type="dxa"/>
          </w:tcPr>
          <w:p w14:paraId="5F6A879C" w14:textId="77777777" w:rsidR="00D077F0" w:rsidRDefault="00D077F0">
            <w:pPr>
              <w:jc w:val="both"/>
              <w:rPr>
                <w:rFonts w:ascii="Arial" w:eastAsia="Arial" w:hAnsi="Arial" w:cs="Arial"/>
                <w:sz w:val="22"/>
                <w:szCs w:val="22"/>
              </w:rPr>
            </w:pPr>
          </w:p>
        </w:tc>
        <w:tc>
          <w:tcPr>
            <w:tcW w:w="4619" w:type="dxa"/>
          </w:tcPr>
          <w:p w14:paraId="14E15626" w14:textId="77777777" w:rsidR="00D077F0" w:rsidRDefault="00D077F0">
            <w:pPr>
              <w:jc w:val="both"/>
              <w:rPr>
                <w:rFonts w:ascii="Arial" w:eastAsia="Arial" w:hAnsi="Arial" w:cs="Arial"/>
                <w:sz w:val="22"/>
                <w:szCs w:val="22"/>
              </w:rPr>
            </w:pPr>
          </w:p>
        </w:tc>
      </w:tr>
    </w:tbl>
    <w:p w14:paraId="17D2AB76" w14:textId="77777777" w:rsidR="00D077F0" w:rsidRDefault="00000000">
      <w:pPr>
        <w:numPr>
          <w:ilvl w:val="0"/>
          <w:numId w:val="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El total de la columna, es decir la suma de los porcentajes de participación de los integrantes, debe ser igual al 100%.</w:t>
      </w:r>
    </w:p>
    <w:p w14:paraId="08087C2D"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 xml:space="preserve">El Consorcio o Unión Temporal se denomina </w:t>
      </w:r>
      <w:r>
        <w:rPr>
          <w:rFonts w:ascii="Arial" w:eastAsia="Arial" w:hAnsi="Arial" w:cs="Arial"/>
          <w:color w:val="FF0000"/>
          <w:sz w:val="22"/>
          <w:szCs w:val="22"/>
        </w:rPr>
        <w:t>XXXXXXXXXXXXXXXXXXXXX</w:t>
      </w:r>
      <w:r>
        <w:rPr>
          <w:rFonts w:ascii="Arial" w:eastAsia="Arial" w:hAnsi="Arial" w:cs="Arial"/>
          <w:sz w:val="22"/>
          <w:szCs w:val="22"/>
        </w:rPr>
        <w:t>.</w:t>
      </w:r>
    </w:p>
    <w:p w14:paraId="48908790" w14:textId="77777777" w:rsidR="00D077F0" w:rsidRDefault="00000000">
      <w:pPr>
        <w:numPr>
          <w:ilvl w:val="0"/>
          <w:numId w:val="6"/>
        </w:numPr>
        <w:jc w:val="both"/>
        <w:rPr>
          <w:rFonts w:ascii="Arial" w:eastAsia="Arial" w:hAnsi="Arial" w:cs="Arial"/>
          <w:sz w:val="22"/>
          <w:szCs w:val="22"/>
        </w:rPr>
      </w:pPr>
      <w:r>
        <w:rPr>
          <w:rFonts w:ascii="Arial" w:eastAsia="Arial" w:hAnsi="Arial" w:cs="Arial"/>
          <w:sz w:val="22"/>
          <w:szCs w:val="22"/>
        </w:rPr>
        <w:t xml:space="preserve">El representante de cada uno de los integrantes del Consorcio o Uniones Temporales es </w:t>
      </w:r>
      <w:r>
        <w:rPr>
          <w:rFonts w:ascii="Arial" w:eastAsia="Arial" w:hAnsi="Arial" w:cs="Arial"/>
          <w:color w:val="FF0000"/>
          <w:sz w:val="22"/>
          <w:szCs w:val="22"/>
        </w:rPr>
        <w:t>indicar el nombre</w:t>
      </w:r>
      <w:r>
        <w:rPr>
          <w:rFonts w:ascii="Arial" w:eastAsia="Arial" w:hAnsi="Arial" w:cs="Arial"/>
          <w:sz w:val="22"/>
          <w:szCs w:val="22"/>
        </w:rPr>
        <w:t xml:space="preserve">, identificado(a) con cédula de ciudadanía número </w:t>
      </w:r>
      <w:r>
        <w:rPr>
          <w:rFonts w:ascii="Arial" w:eastAsia="Arial" w:hAnsi="Arial" w:cs="Arial"/>
          <w:color w:val="FF0000"/>
          <w:sz w:val="22"/>
          <w:szCs w:val="22"/>
        </w:rPr>
        <w:t>0000000000</w:t>
      </w:r>
      <w:r>
        <w:rPr>
          <w:rFonts w:ascii="Arial" w:eastAsia="Arial" w:hAnsi="Arial" w:cs="Arial"/>
          <w:sz w:val="22"/>
          <w:szCs w:val="22"/>
        </w:rPr>
        <w:t xml:space="preserve"> de </w:t>
      </w:r>
      <w:r>
        <w:rPr>
          <w:rFonts w:ascii="Arial" w:eastAsia="Arial" w:hAnsi="Arial" w:cs="Arial"/>
          <w:color w:val="FF0000"/>
          <w:sz w:val="22"/>
          <w:szCs w:val="22"/>
        </w:rPr>
        <w:t>XXXXXXXXXXX</w:t>
      </w:r>
      <w:r>
        <w:rPr>
          <w:rFonts w:ascii="Arial" w:eastAsia="Arial" w:hAnsi="Arial" w:cs="Arial"/>
          <w:sz w:val="22"/>
          <w:szCs w:val="22"/>
        </w:rP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w:t>
      </w:r>
      <w:r>
        <w:rPr>
          <w:rFonts w:ascii="Arial" w:eastAsia="Arial" w:hAnsi="Arial" w:cs="Arial"/>
          <w:sz w:val="22"/>
          <w:szCs w:val="22"/>
        </w:rPr>
        <w:lastRenderedPageBreak/>
        <w:t>extrajudicialmente, para lo cual estará facultado en nombrar y suscribir poder para designar apoderado cuando a ello hubiere lugar.</w:t>
      </w:r>
    </w:p>
    <w:p w14:paraId="6BAD8882" w14:textId="77777777" w:rsidR="00D077F0" w:rsidRDefault="00000000">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En caso de falta temporal o absoluta, será reemplazado por el suplente, quien para el caso en concreto es </w:t>
      </w:r>
      <w:r>
        <w:rPr>
          <w:rFonts w:ascii="Arial" w:eastAsia="Arial" w:hAnsi="Arial" w:cs="Arial"/>
          <w:color w:val="FF0000"/>
          <w:sz w:val="22"/>
          <w:szCs w:val="22"/>
        </w:rPr>
        <w:t>indicar el nombre</w:t>
      </w:r>
      <w:r>
        <w:rPr>
          <w:rFonts w:ascii="Arial" w:eastAsia="Arial" w:hAnsi="Arial" w:cs="Arial"/>
          <w:color w:val="000000"/>
          <w:sz w:val="22"/>
          <w:szCs w:val="22"/>
        </w:rPr>
        <w:t xml:space="preserve">, identificado con ciudadanía número </w:t>
      </w:r>
      <w:r>
        <w:rPr>
          <w:rFonts w:ascii="Arial" w:eastAsia="Arial" w:hAnsi="Arial" w:cs="Arial"/>
          <w:color w:val="FF0000"/>
          <w:sz w:val="22"/>
          <w:szCs w:val="22"/>
        </w:rPr>
        <w:t>0000000000</w:t>
      </w:r>
      <w:r>
        <w:rPr>
          <w:rFonts w:ascii="Arial" w:eastAsia="Arial" w:hAnsi="Arial" w:cs="Arial"/>
          <w:color w:val="000000"/>
          <w:sz w:val="22"/>
          <w:szCs w:val="22"/>
        </w:rPr>
        <w:t xml:space="preserve"> de </w:t>
      </w:r>
      <w:r>
        <w:rPr>
          <w:rFonts w:ascii="Arial" w:eastAsia="Arial" w:hAnsi="Arial" w:cs="Arial"/>
          <w:color w:val="FF0000"/>
          <w:sz w:val="22"/>
          <w:szCs w:val="22"/>
        </w:rPr>
        <w:t>XXXXXXXXXXXXX</w:t>
      </w:r>
      <w:r>
        <w:rPr>
          <w:rFonts w:ascii="Arial" w:eastAsia="Arial" w:hAnsi="Arial" w:cs="Arial"/>
          <w:color w:val="000000"/>
          <w:sz w:val="22"/>
          <w:szCs w:val="22"/>
        </w:rPr>
        <w:t>.</w:t>
      </w:r>
    </w:p>
    <w:p w14:paraId="7B5AE453" w14:textId="77777777" w:rsidR="00D077F0" w:rsidRDefault="00000000">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La sede del Consorcio o Unión Temporal es:</w:t>
      </w:r>
    </w:p>
    <w:tbl>
      <w:tblPr>
        <w:tblStyle w:val="a8"/>
        <w:tblW w:w="8925"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2"/>
        <w:gridCol w:w="4673"/>
      </w:tblGrid>
      <w:tr w:rsidR="00D077F0" w14:paraId="7228A8F1" w14:textId="77777777">
        <w:tc>
          <w:tcPr>
            <w:tcW w:w="4252" w:type="dxa"/>
          </w:tcPr>
          <w:p w14:paraId="68F64327"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Dirección de correo:</w:t>
            </w:r>
          </w:p>
        </w:tc>
        <w:tc>
          <w:tcPr>
            <w:tcW w:w="4673" w:type="dxa"/>
          </w:tcPr>
          <w:p w14:paraId="4A7B2AE0" w14:textId="77777777" w:rsidR="00D077F0" w:rsidRDefault="00D077F0">
            <w:pPr>
              <w:widowControl w:val="0"/>
              <w:tabs>
                <w:tab w:val="left" w:pos="900"/>
              </w:tabs>
              <w:jc w:val="both"/>
              <w:rPr>
                <w:rFonts w:ascii="Arial" w:eastAsia="Arial" w:hAnsi="Arial" w:cs="Arial"/>
                <w:sz w:val="22"/>
                <w:szCs w:val="22"/>
              </w:rPr>
            </w:pPr>
          </w:p>
        </w:tc>
      </w:tr>
      <w:tr w:rsidR="00D077F0" w14:paraId="74A599FC" w14:textId="77777777">
        <w:tc>
          <w:tcPr>
            <w:tcW w:w="4252" w:type="dxa"/>
          </w:tcPr>
          <w:p w14:paraId="1CE61007"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Ciudad:</w:t>
            </w:r>
          </w:p>
        </w:tc>
        <w:tc>
          <w:tcPr>
            <w:tcW w:w="4673" w:type="dxa"/>
          </w:tcPr>
          <w:p w14:paraId="4101945D" w14:textId="77777777" w:rsidR="00D077F0" w:rsidRDefault="00D077F0">
            <w:pPr>
              <w:widowControl w:val="0"/>
              <w:tabs>
                <w:tab w:val="left" w:pos="900"/>
              </w:tabs>
              <w:jc w:val="both"/>
              <w:rPr>
                <w:rFonts w:ascii="Arial" w:eastAsia="Arial" w:hAnsi="Arial" w:cs="Arial"/>
                <w:sz w:val="22"/>
                <w:szCs w:val="22"/>
              </w:rPr>
            </w:pPr>
          </w:p>
        </w:tc>
      </w:tr>
      <w:tr w:rsidR="00D077F0" w14:paraId="4F20910D" w14:textId="77777777">
        <w:tc>
          <w:tcPr>
            <w:tcW w:w="4252" w:type="dxa"/>
          </w:tcPr>
          <w:p w14:paraId="10114F76"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Teléfono(s):</w:t>
            </w:r>
          </w:p>
        </w:tc>
        <w:tc>
          <w:tcPr>
            <w:tcW w:w="4673" w:type="dxa"/>
          </w:tcPr>
          <w:p w14:paraId="03221F8A" w14:textId="77777777" w:rsidR="00D077F0" w:rsidRDefault="00D077F0">
            <w:pPr>
              <w:widowControl w:val="0"/>
              <w:tabs>
                <w:tab w:val="left" w:pos="900"/>
              </w:tabs>
              <w:jc w:val="both"/>
              <w:rPr>
                <w:rFonts w:ascii="Arial" w:eastAsia="Arial" w:hAnsi="Arial" w:cs="Arial"/>
                <w:sz w:val="22"/>
                <w:szCs w:val="22"/>
              </w:rPr>
            </w:pPr>
          </w:p>
        </w:tc>
      </w:tr>
      <w:tr w:rsidR="00D077F0" w14:paraId="05A30607" w14:textId="77777777">
        <w:tc>
          <w:tcPr>
            <w:tcW w:w="4252" w:type="dxa"/>
          </w:tcPr>
          <w:p w14:paraId="2F69881A"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Fax:</w:t>
            </w:r>
          </w:p>
        </w:tc>
        <w:tc>
          <w:tcPr>
            <w:tcW w:w="4673" w:type="dxa"/>
          </w:tcPr>
          <w:p w14:paraId="7E9718E5" w14:textId="77777777" w:rsidR="00D077F0" w:rsidRDefault="00D077F0">
            <w:pPr>
              <w:widowControl w:val="0"/>
              <w:tabs>
                <w:tab w:val="left" w:pos="900"/>
              </w:tabs>
              <w:jc w:val="both"/>
              <w:rPr>
                <w:rFonts w:ascii="Arial" w:eastAsia="Arial" w:hAnsi="Arial" w:cs="Arial"/>
                <w:sz w:val="22"/>
                <w:szCs w:val="22"/>
              </w:rPr>
            </w:pPr>
          </w:p>
        </w:tc>
      </w:tr>
      <w:tr w:rsidR="00D077F0" w14:paraId="14150D3C" w14:textId="77777777">
        <w:tc>
          <w:tcPr>
            <w:tcW w:w="4252" w:type="dxa"/>
          </w:tcPr>
          <w:p w14:paraId="5A2ADF55"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Teléfono Móvil:</w:t>
            </w:r>
          </w:p>
        </w:tc>
        <w:tc>
          <w:tcPr>
            <w:tcW w:w="4673" w:type="dxa"/>
          </w:tcPr>
          <w:p w14:paraId="39C6A0D6" w14:textId="77777777" w:rsidR="00D077F0" w:rsidRDefault="00D077F0">
            <w:pPr>
              <w:widowControl w:val="0"/>
              <w:tabs>
                <w:tab w:val="left" w:pos="900"/>
              </w:tabs>
              <w:jc w:val="both"/>
              <w:rPr>
                <w:rFonts w:ascii="Arial" w:eastAsia="Arial" w:hAnsi="Arial" w:cs="Arial"/>
                <w:sz w:val="22"/>
                <w:szCs w:val="22"/>
              </w:rPr>
            </w:pPr>
          </w:p>
        </w:tc>
      </w:tr>
      <w:tr w:rsidR="00D077F0" w14:paraId="7C00C1F8" w14:textId="77777777">
        <w:tc>
          <w:tcPr>
            <w:tcW w:w="4252" w:type="dxa"/>
          </w:tcPr>
          <w:p w14:paraId="06A961F6" w14:textId="77777777" w:rsidR="00D077F0"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Correo Electrónico:</w:t>
            </w:r>
          </w:p>
        </w:tc>
        <w:tc>
          <w:tcPr>
            <w:tcW w:w="4673" w:type="dxa"/>
          </w:tcPr>
          <w:p w14:paraId="2B1FBF75" w14:textId="77777777" w:rsidR="00D077F0" w:rsidRDefault="00D077F0">
            <w:pPr>
              <w:widowControl w:val="0"/>
              <w:tabs>
                <w:tab w:val="left" w:pos="900"/>
              </w:tabs>
              <w:jc w:val="both"/>
              <w:rPr>
                <w:rFonts w:ascii="Arial" w:eastAsia="Arial" w:hAnsi="Arial" w:cs="Arial"/>
                <w:sz w:val="22"/>
                <w:szCs w:val="22"/>
              </w:rPr>
            </w:pPr>
          </w:p>
        </w:tc>
      </w:tr>
    </w:tbl>
    <w:p w14:paraId="441E3876" w14:textId="77777777" w:rsidR="00D077F0" w:rsidRDefault="00D077F0">
      <w:pPr>
        <w:pBdr>
          <w:top w:val="nil"/>
          <w:left w:val="nil"/>
          <w:bottom w:val="nil"/>
          <w:right w:val="nil"/>
          <w:between w:val="nil"/>
        </w:pBdr>
        <w:ind w:left="360"/>
        <w:jc w:val="both"/>
        <w:rPr>
          <w:rFonts w:ascii="Arial" w:eastAsia="Arial" w:hAnsi="Arial" w:cs="Arial"/>
          <w:color w:val="000000"/>
          <w:sz w:val="22"/>
          <w:szCs w:val="22"/>
        </w:rPr>
      </w:pPr>
    </w:p>
    <w:p w14:paraId="5668D9F6" w14:textId="77777777" w:rsidR="00D077F0" w:rsidRDefault="00D077F0">
      <w:pPr>
        <w:ind w:left="119"/>
        <w:jc w:val="both"/>
        <w:rPr>
          <w:rFonts w:ascii="Arial" w:eastAsia="Arial" w:hAnsi="Arial" w:cs="Arial"/>
          <w:sz w:val="22"/>
          <w:szCs w:val="22"/>
        </w:rPr>
      </w:pPr>
    </w:p>
    <w:p w14:paraId="0F7E9D12" w14:textId="77777777" w:rsidR="00D077F0" w:rsidRDefault="00000000">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color w:val="000000"/>
          <w:sz w:val="22"/>
          <w:szCs w:val="22"/>
        </w:rPr>
        <w:t xml:space="preserve">En constancia, se firma en Tausa, a los </w:t>
      </w:r>
      <w:r>
        <w:rPr>
          <w:rFonts w:ascii="Arial" w:eastAsia="Arial" w:hAnsi="Arial" w:cs="Arial"/>
          <w:color w:val="FF0000"/>
          <w:sz w:val="22"/>
          <w:szCs w:val="22"/>
        </w:rPr>
        <w:t>en letras y número (00)</w:t>
      </w:r>
      <w:r>
        <w:rPr>
          <w:rFonts w:ascii="Arial" w:eastAsia="Arial" w:hAnsi="Arial" w:cs="Arial"/>
          <w:color w:val="000000"/>
          <w:sz w:val="22"/>
          <w:szCs w:val="22"/>
        </w:rPr>
        <w:t xml:space="preserve"> del mes de </w:t>
      </w:r>
      <w:r>
        <w:rPr>
          <w:rFonts w:ascii="Arial" w:eastAsia="Arial" w:hAnsi="Arial" w:cs="Arial"/>
          <w:color w:val="FF0000"/>
          <w:sz w:val="22"/>
          <w:szCs w:val="22"/>
        </w:rPr>
        <w:t>XXXXXXXX</w:t>
      </w:r>
      <w:r>
        <w:rPr>
          <w:rFonts w:ascii="Arial" w:eastAsia="Arial" w:hAnsi="Arial" w:cs="Arial"/>
          <w:color w:val="000000"/>
          <w:sz w:val="22"/>
          <w:szCs w:val="22"/>
        </w:rPr>
        <w:t xml:space="preserve"> de 20</w:t>
      </w:r>
      <w:r>
        <w:rPr>
          <w:rFonts w:ascii="Arial" w:eastAsia="Arial" w:hAnsi="Arial" w:cs="Arial"/>
          <w:color w:val="FF0000"/>
          <w:sz w:val="22"/>
          <w:szCs w:val="22"/>
        </w:rPr>
        <w:t>XX.</w:t>
      </w:r>
    </w:p>
    <w:p w14:paraId="075C61D5" w14:textId="77777777" w:rsidR="00D077F0" w:rsidRDefault="00D077F0">
      <w:pPr>
        <w:jc w:val="both"/>
        <w:rPr>
          <w:rFonts w:ascii="Arial" w:eastAsia="Arial" w:hAnsi="Arial" w:cs="Arial"/>
          <w:sz w:val="22"/>
          <w:szCs w:val="22"/>
          <w:u w:val="single"/>
        </w:rPr>
      </w:pPr>
    </w:p>
    <w:p w14:paraId="7E21D4E2" w14:textId="77777777" w:rsidR="00D077F0" w:rsidRDefault="00000000">
      <w:pPr>
        <w:jc w:val="both"/>
        <w:rPr>
          <w:rFonts w:ascii="Arial" w:eastAsia="Arial" w:hAnsi="Arial" w:cs="Arial"/>
          <w:sz w:val="22"/>
          <w:szCs w:val="22"/>
        </w:rPr>
      </w:pPr>
      <w:r>
        <w:rPr>
          <w:rFonts w:ascii="Arial" w:eastAsia="Arial" w:hAnsi="Arial" w:cs="Arial"/>
          <w:sz w:val="22"/>
          <w:szCs w:val="22"/>
        </w:rPr>
        <w:t>_____________________________________________</w:t>
      </w:r>
    </w:p>
    <w:p w14:paraId="72F0DE41" w14:textId="77777777" w:rsidR="00D077F0" w:rsidRDefault="00000000">
      <w:pPr>
        <w:jc w:val="both"/>
        <w:rPr>
          <w:rFonts w:ascii="Arial" w:eastAsia="Arial" w:hAnsi="Arial" w:cs="Arial"/>
          <w:color w:val="FF0000"/>
          <w:sz w:val="22"/>
          <w:szCs w:val="22"/>
        </w:rPr>
      </w:pPr>
      <w:r>
        <w:rPr>
          <w:rFonts w:ascii="Arial" w:eastAsia="Arial" w:hAnsi="Arial" w:cs="Arial"/>
          <w:color w:val="FF0000"/>
          <w:sz w:val="22"/>
          <w:szCs w:val="22"/>
        </w:rPr>
        <w:t>Nombre y firma de cada uno de los integrantes</w:t>
      </w:r>
    </w:p>
    <w:p w14:paraId="1D8B6312" w14:textId="77777777" w:rsidR="00D077F0" w:rsidRDefault="00D077F0">
      <w:pPr>
        <w:ind w:left="119"/>
        <w:jc w:val="both"/>
        <w:rPr>
          <w:rFonts w:ascii="Arial" w:eastAsia="Arial" w:hAnsi="Arial" w:cs="Arial"/>
          <w:sz w:val="22"/>
          <w:szCs w:val="22"/>
        </w:rPr>
      </w:pPr>
    </w:p>
    <w:p w14:paraId="07645BF8" w14:textId="77777777" w:rsidR="00D077F0" w:rsidRDefault="00000000">
      <w:pPr>
        <w:jc w:val="both"/>
        <w:rPr>
          <w:rFonts w:ascii="Arial" w:eastAsia="Arial" w:hAnsi="Arial" w:cs="Arial"/>
          <w:sz w:val="22"/>
          <w:szCs w:val="22"/>
        </w:rPr>
      </w:pPr>
      <w:r>
        <w:rPr>
          <w:rFonts w:ascii="Arial" w:eastAsia="Arial" w:hAnsi="Arial" w:cs="Arial"/>
          <w:sz w:val="22"/>
          <w:szCs w:val="22"/>
        </w:rPr>
        <w:t>Acepto</w:t>
      </w:r>
    </w:p>
    <w:p w14:paraId="3028F5F0" w14:textId="77777777" w:rsidR="00D077F0" w:rsidRDefault="00000000">
      <w:pPr>
        <w:jc w:val="both"/>
        <w:rPr>
          <w:rFonts w:ascii="Arial" w:eastAsia="Arial" w:hAnsi="Arial" w:cs="Arial"/>
          <w:sz w:val="22"/>
          <w:szCs w:val="22"/>
        </w:rPr>
      </w:pPr>
      <w:r>
        <w:rPr>
          <w:rFonts w:ascii="Arial" w:eastAsia="Arial" w:hAnsi="Arial" w:cs="Arial"/>
          <w:sz w:val="22"/>
          <w:szCs w:val="22"/>
        </w:rPr>
        <w:t>______________________________________________</w:t>
      </w:r>
    </w:p>
    <w:p w14:paraId="2E6FBE8C" w14:textId="77777777" w:rsidR="00D077F0" w:rsidRDefault="00000000">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0FEDC9D8" w14:textId="77777777" w:rsidR="00D077F0" w:rsidRDefault="00D077F0">
      <w:pPr>
        <w:jc w:val="both"/>
        <w:rPr>
          <w:rFonts w:ascii="Arial" w:eastAsia="Arial" w:hAnsi="Arial" w:cs="Arial"/>
          <w:sz w:val="22"/>
          <w:szCs w:val="22"/>
        </w:rPr>
      </w:pPr>
    </w:p>
    <w:p w14:paraId="306513CC" w14:textId="77777777" w:rsidR="00D077F0" w:rsidRDefault="00000000">
      <w:pPr>
        <w:jc w:val="both"/>
        <w:rPr>
          <w:rFonts w:ascii="Arial" w:eastAsia="Arial" w:hAnsi="Arial" w:cs="Arial"/>
          <w:sz w:val="22"/>
          <w:szCs w:val="22"/>
        </w:rPr>
      </w:pPr>
      <w:r>
        <w:rPr>
          <w:rFonts w:ascii="Arial" w:eastAsia="Arial" w:hAnsi="Arial" w:cs="Arial"/>
          <w:sz w:val="22"/>
          <w:szCs w:val="22"/>
        </w:rPr>
        <w:t>Acepto</w:t>
      </w:r>
    </w:p>
    <w:p w14:paraId="30B55905" w14:textId="77777777" w:rsidR="00D077F0" w:rsidRDefault="00000000">
      <w:pPr>
        <w:jc w:val="both"/>
        <w:rPr>
          <w:rFonts w:ascii="Arial" w:eastAsia="Arial" w:hAnsi="Arial" w:cs="Arial"/>
          <w:sz w:val="22"/>
          <w:szCs w:val="22"/>
        </w:rPr>
      </w:pPr>
      <w:r>
        <w:rPr>
          <w:rFonts w:ascii="Arial" w:eastAsia="Arial" w:hAnsi="Arial" w:cs="Arial"/>
          <w:sz w:val="22"/>
          <w:szCs w:val="22"/>
        </w:rPr>
        <w:t>_______________________________________</w:t>
      </w:r>
    </w:p>
    <w:p w14:paraId="3824DB79" w14:textId="77777777" w:rsidR="00D077F0" w:rsidRDefault="00000000">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790495CF" w14:textId="77777777" w:rsidR="00D077F0" w:rsidRDefault="00D077F0">
      <w:pPr>
        <w:jc w:val="both"/>
        <w:rPr>
          <w:rFonts w:ascii="Arial" w:eastAsia="Arial" w:hAnsi="Arial" w:cs="Arial"/>
          <w:sz w:val="22"/>
          <w:szCs w:val="22"/>
        </w:rPr>
      </w:pPr>
    </w:p>
    <w:p w14:paraId="3FF412C5" w14:textId="77777777" w:rsidR="00D077F0" w:rsidRDefault="00000000">
      <w:pPr>
        <w:jc w:val="both"/>
        <w:rPr>
          <w:rFonts w:ascii="Arial" w:eastAsia="Arial" w:hAnsi="Arial" w:cs="Arial"/>
          <w:sz w:val="22"/>
          <w:szCs w:val="22"/>
        </w:rPr>
      </w:pPr>
      <w:r>
        <w:rPr>
          <w:rFonts w:ascii="Arial" w:eastAsia="Arial" w:hAnsi="Arial" w:cs="Arial"/>
          <w:sz w:val="22"/>
          <w:szCs w:val="22"/>
        </w:rPr>
        <w:t>Acepto</w:t>
      </w:r>
    </w:p>
    <w:p w14:paraId="1180F10D" w14:textId="77777777" w:rsidR="00D077F0" w:rsidRDefault="00000000">
      <w:pPr>
        <w:jc w:val="both"/>
        <w:rPr>
          <w:rFonts w:ascii="Arial" w:eastAsia="Arial" w:hAnsi="Arial" w:cs="Arial"/>
          <w:sz w:val="22"/>
          <w:szCs w:val="22"/>
        </w:rPr>
      </w:pPr>
      <w:r>
        <w:rPr>
          <w:rFonts w:ascii="Arial" w:eastAsia="Arial" w:hAnsi="Arial" w:cs="Arial"/>
          <w:sz w:val="22"/>
          <w:szCs w:val="22"/>
        </w:rPr>
        <w:t>_________________________________________</w:t>
      </w:r>
    </w:p>
    <w:p w14:paraId="1AAC3F44" w14:textId="77777777" w:rsidR="00D077F0" w:rsidRDefault="00000000">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5D03C860" w14:textId="77777777" w:rsidR="00D077F0" w:rsidRDefault="00000000">
      <w:pPr>
        <w:rPr>
          <w:rFonts w:ascii="Arial" w:eastAsia="Arial" w:hAnsi="Arial" w:cs="Arial"/>
          <w:b/>
          <w:sz w:val="22"/>
          <w:szCs w:val="22"/>
        </w:rPr>
      </w:pPr>
      <w:r>
        <w:br w:type="page"/>
      </w:r>
    </w:p>
    <w:p w14:paraId="752AFF50"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8</w:t>
      </w:r>
    </w:p>
    <w:p w14:paraId="0D91843F" w14:textId="77777777" w:rsidR="00D077F0" w:rsidRDefault="00000000">
      <w:pPr>
        <w:jc w:val="center"/>
        <w:rPr>
          <w:rFonts w:ascii="Arial" w:eastAsia="Arial" w:hAnsi="Arial" w:cs="Arial"/>
          <w:b/>
          <w:sz w:val="22"/>
          <w:szCs w:val="22"/>
        </w:rPr>
      </w:pPr>
      <w:r>
        <w:rPr>
          <w:rFonts w:ascii="Arial" w:eastAsia="Arial" w:hAnsi="Arial" w:cs="Arial"/>
          <w:b/>
          <w:sz w:val="22"/>
          <w:szCs w:val="22"/>
        </w:rPr>
        <w:t>AUTORIZACIÓN PARA EL TRATAMIENTO DE DATOS PERSONALES</w:t>
      </w:r>
    </w:p>
    <w:p w14:paraId="228B12D2" w14:textId="77777777" w:rsidR="00D077F0" w:rsidRDefault="00000000">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CMC-[</w:t>
      </w:r>
      <w:r>
        <w:rPr>
          <w:rFonts w:ascii="Arial" w:eastAsia="Arial" w:hAnsi="Arial" w:cs="Arial"/>
          <w:b/>
          <w:smallCaps/>
          <w:sz w:val="22"/>
          <w:szCs w:val="22"/>
          <w:highlight w:val="yellow"/>
        </w:rPr>
        <w:t>*</w:t>
      </w:r>
      <w:r>
        <w:rPr>
          <w:rFonts w:ascii="Arial" w:eastAsia="Arial" w:hAnsi="Arial" w:cs="Arial"/>
          <w:b/>
          <w:smallCaps/>
          <w:sz w:val="22"/>
          <w:szCs w:val="22"/>
        </w:rPr>
        <w:t>]-2025</w:t>
      </w:r>
    </w:p>
    <w:p w14:paraId="4C5DC307" w14:textId="77777777" w:rsidR="00D077F0" w:rsidRDefault="00D077F0">
      <w:pPr>
        <w:jc w:val="center"/>
        <w:rPr>
          <w:rFonts w:ascii="Arial" w:eastAsia="Arial" w:hAnsi="Arial" w:cs="Arial"/>
          <w:b/>
          <w:sz w:val="22"/>
          <w:szCs w:val="22"/>
        </w:rPr>
      </w:pPr>
    </w:p>
    <w:p w14:paraId="440FBAFC" w14:textId="77777777" w:rsidR="00D077F0" w:rsidRDefault="00D077F0">
      <w:pPr>
        <w:tabs>
          <w:tab w:val="left" w:pos="-142"/>
        </w:tabs>
        <w:jc w:val="both"/>
        <w:rPr>
          <w:rFonts w:ascii="Arial" w:eastAsia="Arial" w:hAnsi="Arial" w:cs="Arial"/>
          <w:sz w:val="22"/>
          <w:szCs w:val="22"/>
        </w:rPr>
      </w:pPr>
    </w:p>
    <w:p w14:paraId="2A852E6A" w14:textId="77777777" w:rsidR="00D077F0" w:rsidRDefault="00000000">
      <w:pPr>
        <w:tabs>
          <w:tab w:val="left" w:pos="-142"/>
        </w:tabs>
        <w:jc w:val="both"/>
        <w:rPr>
          <w:rFonts w:ascii="Arial" w:eastAsia="Arial" w:hAnsi="Arial" w:cs="Arial"/>
          <w:color w:val="FF0000"/>
          <w:sz w:val="22"/>
          <w:szCs w:val="22"/>
        </w:rPr>
      </w:pPr>
      <w:r>
        <w:rPr>
          <w:rFonts w:ascii="Arial" w:eastAsia="Arial" w:hAnsi="Arial" w:cs="Arial"/>
          <w:color w:val="FF0000"/>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52525C51" w14:textId="77777777" w:rsidR="00D077F0" w:rsidRDefault="00D077F0">
      <w:pPr>
        <w:tabs>
          <w:tab w:val="left" w:pos="-142"/>
        </w:tabs>
        <w:jc w:val="both"/>
        <w:rPr>
          <w:rFonts w:ascii="Arial" w:eastAsia="Arial" w:hAnsi="Arial" w:cs="Arial"/>
          <w:sz w:val="22"/>
          <w:szCs w:val="22"/>
        </w:rPr>
      </w:pPr>
    </w:p>
    <w:p w14:paraId="3CAC7807"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Señores </w:t>
      </w:r>
    </w:p>
    <w:p w14:paraId="3F856DE6"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ALCALDÍA MUNICIPAL DE TAUSA </w:t>
      </w:r>
    </w:p>
    <w:p w14:paraId="7CD5E3B9" w14:textId="77777777" w:rsidR="00D077F0" w:rsidRDefault="00000000">
      <w:pPr>
        <w:jc w:val="both"/>
        <w:rPr>
          <w:rFonts w:ascii="Arial" w:eastAsia="Arial" w:hAnsi="Arial" w:cs="Arial"/>
          <w:sz w:val="22"/>
          <w:szCs w:val="22"/>
        </w:rPr>
      </w:pPr>
      <w:r>
        <w:rPr>
          <w:rFonts w:ascii="Arial" w:eastAsia="Arial" w:hAnsi="Arial" w:cs="Arial"/>
          <w:sz w:val="22"/>
          <w:szCs w:val="22"/>
        </w:rPr>
        <w:t>SECRETARÍA XXXXXXX</w:t>
      </w:r>
    </w:p>
    <w:p w14:paraId="348E21E0"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Segundo Piso Alcaldía de Tausa </w:t>
      </w:r>
    </w:p>
    <w:p w14:paraId="4BB656FB" w14:textId="77777777" w:rsidR="00D077F0" w:rsidRDefault="00000000">
      <w:pPr>
        <w:jc w:val="both"/>
        <w:rPr>
          <w:rFonts w:ascii="Arial" w:eastAsia="Arial" w:hAnsi="Arial" w:cs="Arial"/>
          <w:sz w:val="22"/>
          <w:szCs w:val="22"/>
        </w:rPr>
      </w:pPr>
      <w:r>
        <w:rPr>
          <w:rFonts w:ascii="Arial" w:eastAsia="Arial" w:hAnsi="Arial" w:cs="Arial"/>
          <w:sz w:val="22"/>
          <w:szCs w:val="22"/>
        </w:rPr>
        <w:t>Carrera 3 # 3-24</w:t>
      </w:r>
    </w:p>
    <w:p w14:paraId="2D33B566" w14:textId="77777777" w:rsidR="00D077F0" w:rsidRDefault="00000000">
      <w:pPr>
        <w:jc w:val="both"/>
        <w:rPr>
          <w:rFonts w:ascii="Arial" w:eastAsia="Arial" w:hAnsi="Arial" w:cs="Arial"/>
          <w:sz w:val="22"/>
          <w:szCs w:val="22"/>
        </w:rPr>
      </w:pPr>
      <w:r>
        <w:rPr>
          <w:rFonts w:ascii="Arial" w:eastAsia="Arial" w:hAnsi="Arial" w:cs="Arial"/>
          <w:sz w:val="22"/>
          <w:szCs w:val="22"/>
        </w:rPr>
        <w:t>Tausa – Cundinamarca</w:t>
      </w:r>
    </w:p>
    <w:p w14:paraId="33C2D835" w14:textId="77777777" w:rsidR="00D077F0" w:rsidRDefault="00D077F0">
      <w:pPr>
        <w:tabs>
          <w:tab w:val="left" w:pos="-142"/>
        </w:tabs>
        <w:jc w:val="both"/>
        <w:rPr>
          <w:rFonts w:ascii="Arial" w:eastAsia="Arial" w:hAnsi="Arial" w:cs="Arial"/>
          <w:sz w:val="22"/>
          <w:szCs w:val="22"/>
        </w:rPr>
      </w:pPr>
    </w:p>
    <w:p w14:paraId="54ED2E0A" w14:textId="77777777" w:rsidR="00D077F0" w:rsidRDefault="00D077F0">
      <w:pPr>
        <w:tabs>
          <w:tab w:val="left" w:pos="-142"/>
        </w:tabs>
        <w:rPr>
          <w:rFonts w:ascii="Arial" w:eastAsia="Arial" w:hAnsi="Arial" w:cs="Arial"/>
          <w:sz w:val="22"/>
          <w:szCs w:val="22"/>
        </w:rPr>
      </w:pPr>
    </w:p>
    <w:p w14:paraId="2A0C05BC" w14:textId="77777777" w:rsidR="00D077F0" w:rsidRDefault="00000000">
      <w:pPr>
        <w:tabs>
          <w:tab w:val="left" w:pos="-142"/>
        </w:tabs>
        <w:jc w:val="both"/>
        <w:rPr>
          <w:rFonts w:ascii="Arial" w:eastAsia="Arial" w:hAnsi="Arial" w:cs="Arial"/>
          <w:sz w:val="22"/>
          <w:szCs w:val="22"/>
        </w:rPr>
      </w:pPr>
      <w:r>
        <w:rPr>
          <w:rFonts w:ascii="Arial" w:eastAsia="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el Municipio de </w:t>
      </w:r>
      <w:r>
        <w:rPr>
          <w:rFonts w:ascii="Arial" w:eastAsia="Arial" w:hAnsi="Arial" w:cs="Arial"/>
          <w:color w:val="000000"/>
          <w:sz w:val="22"/>
          <w:szCs w:val="22"/>
        </w:rPr>
        <w:t>Tausa</w:t>
      </w:r>
      <w:r>
        <w:rPr>
          <w:rFonts w:ascii="Arial" w:eastAsia="Arial" w:hAnsi="Arial" w:cs="Arial"/>
          <w:sz w:val="22"/>
          <w:szCs w:val="22"/>
        </w:rPr>
        <w:t xml:space="preserve"> de lo siguiente: </w:t>
      </w:r>
    </w:p>
    <w:p w14:paraId="2A44B771" w14:textId="77777777" w:rsidR="00D077F0" w:rsidRDefault="00D077F0">
      <w:pPr>
        <w:tabs>
          <w:tab w:val="left" w:pos="-142"/>
        </w:tabs>
        <w:jc w:val="both"/>
        <w:rPr>
          <w:rFonts w:ascii="Arial" w:eastAsia="Arial" w:hAnsi="Arial" w:cs="Arial"/>
          <w:sz w:val="22"/>
          <w:szCs w:val="22"/>
        </w:rPr>
      </w:pPr>
    </w:p>
    <w:p w14:paraId="293E4218" w14:textId="77777777" w:rsidR="00D077F0" w:rsidRDefault="00000000">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 xml:space="preserve">El Municipio de </w:t>
      </w:r>
      <w:r>
        <w:rPr>
          <w:rFonts w:ascii="Arial" w:eastAsia="Arial" w:hAnsi="Arial" w:cs="Arial"/>
          <w:color w:val="000000"/>
          <w:sz w:val="22"/>
          <w:szCs w:val="22"/>
        </w:rPr>
        <w:t>Tausa</w:t>
      </w:r>
      <w:r>
        <w:rPr>
          <w:rFonts w:ascii="Arial" w:eastAsia="Arial" w:hAnsi="Arial"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Invitación, relacionados con la acreditación de ser víctima de violencia intrafamiliar, persona en proceso de reintegración o reincorporación, o persona perteneciente a la población indígena, negra, afrocolombiana raizal, palenquera, Room, o gitanas. </w:t>
      </w:r>
    </w:p>
    <w:p w14:paraId="547A569A" w14:textId="77777777" w:rsidR="00D077F0" w:rsidRDefault="00D077F0">
      <w:pPr>
        <w:tabs>
          <w:tab w:val="left" w:pos="-142"/>
        </w:tabs>
        <w:ind w:left="720"/>
        <w:jc w:val="both"/>
        <w:rPr>
          <w:rFonts w:ascii="Arial" w:eastAsia="Arial" w:hAnsi="Arial" w:cs="Arial"/>
          <w:sz w:val="22"/>
          <w:szCs w:val="22"/>
        </w:rPr>
      </w:pPr>
    </w:p>
    <w:tbl>
      <w:tblPr>
        <w:tblStyle w:val="a9"/>
        <w:tblW w:w="919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6130"/>
        <w:gridCol w:w="1529"/>
        <w:gridCol w:w="1531"/>
      </w:tblGrid>
      <w:tr w:rsidR="00D077F0" w14:paraId="08E646FC" w14:textId="77777777">
        <w:trPr>
          <w:jc w:val="center"/>
        </w:trPr>
        <w:tc>
          <w:tcPr>
            <w:tcW w:w="6130" w:type="dxa"/>
            <w:vMerge w:val="restart"/>
            <w:tcBorders>
              <w:top w:val="single" w:sz="4" w:space="0" w:color="BFBFBF"/>
              <w:left w:val="single" w:sz="4" w:space="0" w:color="BFBFBF"/>
              <w:bottom w:val="single" w:sz="4" w:space="0" w:color="BFBFBF"/>
              <w:right w:val="single" w:sz="4" w:space="0" w:color="BFBFBF"/>
            </w:tcBorders>
            <w:shd w:val="clear" w:color="auto" w:fill="D9D9D9"/>
          </w:tcPr>
          <w:p w14:paraId="74594183" w14:textId="77777777" w:rsidR="00D077F0" w:rsidRDefault="00000000">
            <w:pPr>
              <w:tabs>
                <w:tab w:val="left" w:pos="-142"/>
              </w:tabs>
              <w:jc w:val="center"/>
              <w:rPr>
                <w:rFonts w:ascii="Arial" w:eastAsia="Arial" w:hAnsi="Arial" w:cs="Arial"/>
                <w:b/>
                <w:sz w:val="22"/>
                <w:szCs w:val="22"/>
              </w:rPr>
            </w:pPr>
            <w:r>
              <w:rPr>
                <w:rFonts w:ascii="Arial" w:eastAsia="Arial" w:hAnsi="Arial" w:cs="Arial"/>
                <w:b/>
                <w:sz w:val="22"/>
                <w:szCs w:val="22"/>
              </w:rPr>
              <w:t>FINALIDAD</w:t>
            </w:r>
          </w:p>
        </w:tc>
        <w:tc>
          <w:tcPr>
            <w:tcW w:w="3060" w:type="dxa"/>
            <w:gridSpan w:val="2"/>
            <w:tcBorders>
              <w:top w:val="single" w:sz="4" w:space="0" w:color="BFBFBF"/>
              <w:left w:val="single" w:sz="4" w:space="0" w:color="BFBFBF"/>
              <w:bottom w:val="single" w:sz="4" w:space="0" w:color="BFBFBF"/>
              <w:right w:val="single" w:sz="4" w:space="0" w:color="BFBFBF"/>
            </w:tcBorders>
            <w:shd w:val="clear" w:color="auto" w:fill="D9D9D9"/>
          </w:tcPr>
          <w:p w14:paraId="1F332A30" w14:textId="77777777" w:rsidR="00D077F0" w:rsidRDefault="00000000">
            <w:pPr>
              <w:tabs>
                <w:tab w:val="left" w:pos="-142"/>
              </w:tabs>
              <w:jc w:val="center"/>
              <w:rPr>
                <w:rFonts w:ascii="Arial" w:eastAsia="Arial" w:hAnsi="Arial" w:cs="Arial"/>
                <w:b/>
                <w:sz w:val="22"/>
                <w:szCs w:val="22"/>
              </w:rPr>
            </w:pPr>
            <w:r>
              <w:rPr>
                <w:rFonts w:ascii="Arial" w:eastAsia="Arial" w:hAnsi="Arial" w:cs="Arial"/>
                <w:b/>
                <w:sz w:val="22"/>
                <w:szCs w:val="22"/>
              </w:rPr>
              <w:t>AUTORIZA</w:t>
            </w:r>
          </w:p>
        </w:tc>
      </w:tr>
      <w:tr w:rsidR="00D077F0" w14:paraId="550A4BAB" w14:textId="77777777">
        <w:trPr>
          <w:jc w:val="center"/>
        </w:trPr>
        <w:tc>
          <w:tcPr>
            <w:tcW w:w="6130" w:type="dxa"/>
            <w:vMerge/>
            <w:tcBorders>
              <w:top w:val="single" w:sz="4" w:space="0" w:color="BFBFBF"/>
              <w:left w:val="single" w:sz="4" w:space="0" w:color="BFBFBF"/>
              <w:bottom w:val="single" w:sz="4" w:space="0" w:color="BFBFBF"/>
              <w:right w:val="single" w:sz="4" w:space="0" w:color="BFBFBF"/>
            </w:tcBorders>
            <w:shd w:val="clear" w:color="auto" w:fill="D9D9D9"/>
          </w:tcPr>
          <w:p w14:paraId="053DF955" w14:textId="77777777" w:rsidR="00D077F0" w:rsidRDefault="00D077F0">
            <w:pPr>
              <w:widowControl w:val="0"/>
              <w:pBdr>
                <w:top w:val="nil"/>
                <w:left w:val="nil"/>
                <w:bottom w:val="nil"/>
                <w:right w:val="nil"/>
                <w:between w:val="nil"/>
              </w:pBdr>
              <w:spacing w:line="276" w:lineRule="auto"/>
              <w:rPr>
                <w:rFonts w:ascii="Arial" w:eastAsia="Arial" w:hAnsi="Arial" w:cs="Arial"/>
                <w:b/>
                <w:sz w:val="22"/>
                <w:szCs w:val="22"/>
              </w:rPr>
            </w:pPr>
          </w:p>
        </w:tc>
        <w:tc>
          <w:tcPr>
            <w:tcW w:w="1529" w:type="dxa"/>
            <w:tcBorders>
              <w:top w:val="single" w:sz="4" w:space="0" w:color="BFBFBF"/>
              <w:left w:val="single" w:sz="4" w:space="0" w:color="BFBFBF"/>
              <w:bottom w:val="single" w:sz="4" w:space="0" w:color="BFBFBF"/>
              <w:right w:val="single" w:sz="4" w:space="0" w:color="BFBFBF"/>
            </w:tcBorders>
            <w:shd w:val="clear" w:color="auto" w:fill="F2F2F2"/>
          </w:tcPr>
          <w:p w14:paraId="3592E5CE" w14:textId="77777777" w:rsidR="00D077F0" w:rsidRDefault="00000000">
            <w:pPr>
              <w:tabs>
                <w:tab w:val="left" w:pos="-142"/>
              </w:tabs>
              <w:jc w:val="center"/>
              <w:rPr>
                <w:rFonts w:ascii="Arial" w:eastAsia="Arial" w:hAnsi="Arial" w:cs="Arial"/>
                <w:b/>
                <w:sz w:val="22"/>
                <w:szCs w:val="22"/>
              </w:rPr>
            </w:pPr>
            <w:r>
              <w:rPr>
                <w:rFonts w:ascii="Arial" w:eastAsia="Arial" w:hAnsi="Arial" w:cs="Arial"/>
                <w:b/>
                <w:sz w:val="22"/>
                <w:szCs w:val="22"/>
              </w:rPr>
              <w:t>SÍ</w:t>
            </w:r>
          </w:p>
        </w:tc>
        <w:tc>
          <w:tcPr>
            <w:tcW w:w="1531" w:type="dxa"/>
            <w:tcBorders>
              <w:top w:val="single" w:sz="4" w:space="0" w:color="BFBFBF"/>
              <w:left w:val="single" w:sz="4" w:space="0" w:color="BFBFBF"/>
              <w:bottom w:val="single" w:sz="4" w:space="0" w:color="BFBFBF"/>
              <w:right w:val="single" w:sz="4" w:space="0" w:color="BFBFBF"/>
            </w:tcBorders>
            <w:shd w:val="clear" w:color="auto" w:fill="F2F2F2"/>
          </w:tcPr>
          <w:p w14:paraId="5F86E4F4" w14:textId="77777777" w:rsidR="00D077F0" w:rsidRDefault="00000000">
            <w:pPr>
              <w:tabs>
                <w:tab w:val="left" w:pos="-142"/>
              </w:tabs>
              <w:jc w:val="center"/>
              <w:rPr>
                <w:rFonts w:ascii="Arial" w:eastAsia="Arial" w:hAnsi="Arial" w:cs="Arial"/>
                <w:b/>
                <w:sz w:val="22"/>
                <w:szCs w:val="22"/>
              </w:rPr>
            </w:pPr>
            <w:r>
              <w:rPr>
                <w:rFonts w:ascii="Arial" w:eastAsia="Arial" w:hAnsi="Arial" w:cs="Arial"/>
                <w:b/>
                <w:sz w:val="22"/>
                <w:szCs w:val="22"/>
              </w:rPr>
              <w:t>NO</w:t>
            </w:r>
          </w:p>
        </w:tc>
      </w:tr>
      <w:tr w:rsidR="00D077F0" w14:paraId="5048DF0F" w14:textId="77777777">
        <w:trPr>
          <w:jc w:val="center"/>
        </w:trPr>
        <w:tc>
          <w:tcPr>
            <w:tcW w:w="6130" w:type="dxa"/>
            <w:tcBorders>
              <w:top w:val="single" w:sz="4" w:space="0" w:color="BFBFBF"/>
              <w:left w:val="single" w:sz="4" w:space="0" w:color="BFBFBF"/>
              <w:bottom w:val="single" w:sz="4" w:space="0" w:color="BFBFBF"/>
              <w:right w:val="single" w:sz="4" w:space="0" w:color="BFBFBF"/>
            </w:tcBorders>
            <w:shd w:val="clear" w:color="auto" w:fill="auto"/>
          </w:tcPr>
          <w:p w14:paraId="0705AF99" w14:textId="77777777" w:rsidR="00D077F0" w:rsidRDefault="00000000">
            <w:pPr>
              <w:tabs>
                <w:tab w:val="left" w:pos="-142"/>
              </w:tabs>
              <w:jc w:val="both"/>
              <w:rPr>
                <w:rFonts w:ascii="Arial" w:eastAsia="Arial" w:hAnsi="Arial" w:cs="Arial"/>
                <w:sz w:val="22"/>
                <w:szCs w:val="22"/>
              </w:rPr>
            </w:pPr>
            <w:r>
              <w:rPr>
                <w:rFonts w:ascii="Arial" w:eastAsia="Arial" w:hAnsi="Arial" w:cs="Arial"/>
                <w:sz w:val="22"/>
                <w:szCs w:val="22"/>
              </w:rPr>
              <w:t>Hacer efectivo el factor de desempate para la acreditación de una mujer víctima de violencia intrafamiliar, persona perteneciente a la población indígena, negra, afrocolombiana raizal, palenquera, Room, o gitanas, o persona en proceso de reintegración o reincorporación.</w:t>
            </w:r>
          </w:p>
        </w:tc>
        <w:tc>
          <w:tcPr>
            <w:tcW w:w="1529" w:type="dxa"/>
            <w:tcBorders>
              <w:top w:val="single" w:sz="4" w:space="0" w:color="BFBFBF"/>
              <w:left w:val="single" w:sz="4" w:space="0" w:color="BFBFBF"/>
              <w:bottom w:val="single" w:sz="4" w:space="0" w:color="BFBFBF"/>
              <w:right w:val="single" w:sz="4" w:space="0" w:color="BFBFBF"/>
            </w:tcBorders>
            <w:shd w:val="clear" w:color="auto" w:fill="auto"/>
          </w:tcPr>
          <w:p w14:paraId="002E3735" w14:textId="77777777" w:rsidR="00D077F0" w:rsidRDefault="00D077F0">
            <w:pPr>
              <w:tabs>
                <w:tab w:val="left" w:pos="-142"/>
              </w:tabs>
              <w:jc w:val="both"/>
              <w:rPr>
                <w:rFonts w:ascii="Arial" w:eastAsia="Arial" w:hAnsi="Arial" w:cs="Arial"/>
                <w:sz w:val="22"/>
                <w:szCs w:val="22"/>
              </w:rPr>
            </w:pPr>
          </w:p>
        </w:tc>
        <w:tc>
          <w:tcPr>
            <w:tcW w:w="1531" w:type="dxa"/>
            <w:tcBorders>
              <w:top w:val="single" w:sz="4" w:space="0" w:color="BFBFBF"/>
              <w:left w:val="single" w:sz="4" w:space="0" w:color="BFBFBF"/>
              <w:bottom w:val="single" w:sz="4" w:space="0" w:color="BFBFBF"/>
              <w:right w:val="single" w:sz="4" w:space="0" w:color="BFBFBF"/>
            </w:tcBorders>
            <w:shd w:val="clear" w:color="auto" w:fill="auto"/>
          </w:tcPr>
          <w:p w14:paraId="0808AFB1" w14:textId="77777777" w:rsidR="00D077F0" w:rsidRDefault="00D077F0">
            <w:pPr>
              <w:tabs>
                <w:tab w:val="left" w:pos="-142"/>
              </w:tabs>
              <w:jc w:val="both"/>
              <w:rPr>
                <w:rFonts w:ascii="Arial" w:eastAsia="Arial" w:hAnsi="Arial" w:cs="Arial"/>
                <w:sz w:val="22"/>
                <w:szCs w:val="22"/>
              </w:rPr>
            </w:pPr>
          </w:p>
        </w:tc>
      </w:tr>
      <w:tr w:rsidR="00D077F0" w14:paraId="6B4D0964" w14:textId="77777777">
        <w:trPr>
          <w:jc w:val="center"/>
        </w:trPr>
        <w:tc>
          <w:tcPr>
            <w:tcW w:w="6130" w:type="dxa"/>
            <w:tcBorders>
              <w:top w:val="single" w:sz="4" w:space="0" w:color="BFBFBF"/>
              <w:left w:val="single" w:sz="4" w:space="0" w:color="BFBFBF"/>
              <w:bottom w:val="single" w:sz="4" w:space="0" w:color="BFBFBF"/>
              <w:right w:val="single" w:sz="4" w:space="0" w:color="BFBFBF"/>
            </w:tcBorders>
            <w:shd w:val="clear" w:color="auto" w:fill="F2F2F2"/>
          </w:tcPr>
          <w:p w14:paraId="16A22ECA" w14:textId="77777777" w:rsidR="00D077F0" w:rsidRDefault="00D077F0">
            <w:pPr>
              <w:tabs>
                <w:tab w:val="left" w:pos="-142"/>
              </w:tabs>
              <w:jc w:val="both"/>
              <w:rPr>
                <w:rFonts w:ascii="Arial" w:eastAsia="Arial" w:hAnsi="Arial" w:cs="Arial"/>
                <w:b/>
                <w:sz w:val="22"/>
                <w:szCs w:val="22"/>
              </w:rPr>
            </w:pPr>
          </w:p>
        </w:tc>
        <w:tc>
          <w:tcPr>
            <w:tcW w:w="1529" w:type="dxa"/>
            <w:tcBorders>
              <w:top w:val="single" w:sz="4" w:space="0" w:color="BFBFBF"/>
              <w:left w:val="single" w:sz="4" w:space="0" w:color="BFBFBF"/>
              <w:bottom w:val="single" w:sz="4" w:space="0" w:color="BFBFBF"/>
              <w:right w:val="single" w:sz="4" w:space="0" w:color="BFBFBF"/>
            </w:tcBorders>
            <w:shd w:val="clear" w:color="auto" w:fill="F2F2F2"/>
          </w:tcPr>
          <w:p w14:paraId="66E9B899" w14:textId="77777777" w:rsidR="00D077F0" w:rsidRDefault="00D077F0">
            <w:pPr>
              <w:tabs>
                <w:tab w:val="left" w:pos="-142"/>
              </w:tabs>
              <w:jc w:val="both"/>
              <w:rPr>
                <w:rFonts w:ascii="Arial" w:eastAsia="Arial" w:hAnsi="Arial" w:cs="Arial"/>
                <w:sz w:val="22"/>
                <w:szCs w:val="22"/>
              </w:rPr>
            </w:pPr>
          </w:p>
        </w:tc>
        <w:tc>
          <w:tcPr>
            <w:tcW w:w="1531" w:type="dxa"/>
            <w:tcBorders>
              <w:top w:val="single" w:sz="4" w:space="0" w:color="BFBFBF"/>
              <w:left w:val="single" w:sz="4" w:space="0" w:color="BFBFBF"/>
              <w:bottom w:val="single" w:sz="4" w:space="0" w:color="BFBFBF"/>
              <w:right w:val="single" w:sz="4" w:space="0" w:color="BFBFBF"/>
            </w:tcBorders>
            <w:shd w:val="clear" w:color="auto" w:fill="F2F2F2"/>
          </w:tcPr>
          <w:p w14:paraId="2F5BAEC8" w14:textId="77777777" w:rsidR="00D077F0" w:rsidRDefault="00D077F0">
            <w:pPr>
              <w:tabs>
                <w:tab w:val="left" w:pos="-142"/>
              </w:tabs>
              <w:jc w:val="both"/>
              <w:rPr>
                <w:rFonts w:ascii="Arial" w:eastAsia="Arial" w:hAnsi="Arial" w:cs="Arial"/>
                <w:sz w:val="22"/>
                <w:szCs w:val="22"/>
              </w:rPr>
            </w:pPr>
          </w:p>
        </w:tc>
      </w:tr>
    </w:tbl>
    <w:p w14:paraId="056E4043" w14:textId="77777777" w:rsidR="00D077F0" w:rsidRDefault="00D077F0">
      <w:pPr>
        <w:tabs>
          <w:tab w:val="left" w:pos="-142"/>
        </w:tabs>
        <w:jc w:val="both"/>
        <w:rPr>
          <w:rFonts w:ascii="Arial" w:eastAsia="Arial" w:hAnsi="Arial" w:cs="Arial"/>
          <w:sz w:val="22"/>
          <w:szCs w:val="22"/>
        </w:rPr>
      </w:pPr>
    </w:p>
    <w:p w14:paraId="71A3F26C" w14:textId="77777777" w:rsidR="00D077F0" w:rsidRDefault="00000000">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9982042" w14:textId="77777777" w:rsidR="00D077F0" w:rsidRDefault="00D077F0">
      <w:pPr>
        <w:tabs>
          <w:tab w:val="left" w:pos="-142"/>
        </w:tabs>
        <w:ind w:left="720"/>
        <w:jc w:val="both"/>
        <w:rPr>
          <w:rFonts w:ascii="Arial" w:eastAsia="Arial" w:hAnsi="Arial" w:cs="Arial"/>
          <w:sz w:val="22"/>
          <w:szCs w:val="22"/>
        </w:rPr>
      </w:pPr>
    </w:p>
    <w:p w14:paraId="1C1A43BE" w14:textId="77777777" w:rsidR="00D077F0" w:rsidRDefault="00000000">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 xml:space="preserve">Manifiesto que me informaron que los datos sensibles que se recolectarán serán utilizados para hacer efectivo el criterio de desempate previsto en el Invitación, relacionados con la acreditación de ser víctima de violencia intrafamiliar, integrante de la población indígena, negra, afrocolombiana raizal, palenquera, Room, o gitanas, o persona en proceso de reintegración o reincorporación. </w:t>
      </w:r>
    </w:p>
    <w:p w14:paraId="36A5999B" w14:textId="77777777" w:rsidR="00D077F0" w:rsidRDefault="00D077F0">
      <w:pPr>
        <w:tabs>
          <w:tab w:val="left" w:pos="-142"/>
        </w:tabs>
        <w:jc w:val="both"/>
        <w:rPr>
          <w:rFonts w:ascii="Arial" w:eastAsia="Arial" w:hAnsi="Arial" w:cs="Arial"/>
          <w:b/>
          <w:sz w:val="22"/>
          <w:szCs w:val="22"/>
        </w:rPr>
      </w:pPr>
    </w:p>
    <w:p w14:paraId="0A029106" w14:textId="77777777" w:rsidR="00D077F0" w:rsidRDefault="00000000">
      <w:pPr>
        <w:tabs>
          <w:tab w:val="left" w:pos="-142"/>
        </w:tabs>
        <w:jc w:val="both"/>
        <w:rPr>
          <w:rFonts w:ascii="Arial" w:eastAsia="Arial" w:hAnsi="Arial" w:cs="Arial"/>
          <w:b/>
          <w:sz w:val="22"/>
          <w:szCs w:val="22"/>
        </w:rPr>
      </w:pPr>
      <w:r>
        <w:rPr>
          <w:rFonts w:ascii="Arial" w:eastAsia="Arial" w:hAnsi="Arial" w:cs="Arial"/>
          <w:b/>
          <w:sz w:val="22"/>
          <w:szCs w:val="22"/>
        </w:rPr>
        <w:t>Derechos del Titular</w:t>
      </w:r>
    </w:p>
    <w:p w14:paraId="1F82521F" w14:textId="77777777" w:rsidR="00D077F0" w:rsidRDefault="00D077F0">
      <w:pPr>
        <w:tabs>
          <w:tab w:val="left" w:pos="-142"/>
        </w:tabs>
        <w:jc w:val="both"/>
        <w:rPr>
          <w:rFonts w:ascii="Arial" w:eastAsia="Arial" w:hAnsi="Arial" w:cs="Arial"/>
          <w:b/>
          <w:sz w:val="22"/>
          <w:szCs w:val="22"/>
        </w:rPr>
      </w:pPr>
    </w:p>
    <w:p w14:paraId="659538EA" w14:textId="77777777" w:rsidR="00D077F0" w:rsidRDefault="00000000">
      <w:pPr>
        <w:jc w:val="both"/>
        <w:rPr>
          <w:rFonts w:ascii="Arial" w:eastAsia="Arial" w:hAnsi="Arial" w:cs="Arial"/>
          <w:sz w:val="22"/>
          <w:szCs w:val="22"/>
        </w:rPr>
      </w:pPr>
      <w:r>
        <w:rPr>
          <w:rFonts w:ascii="Arial" w:eastAsia="Arial" w:hAnsi="Arial" w:cs="Arial"/>
          <w:sz w:val="22"/>
          <w:szCs w:val="22"/>
        </w:rPr>
        <w:t>Sus derechos como titular de los datos son los previstos en la Constitución y en la Ley 1581 de 2012, especialmente los siguientes:</w:t>
      </w:r>
    </w:p>
    <w:p w14:paraId="28B5580E" w14:textId="77777777" w:rsidR="00D077F0" w:rsidRDefault="00000000">
      <w:pPr>
        <w:numPr>
          <w:ilvl w:val="0"/>
          <w:numId w:val="2"/>
        </w:numPr>
        <w:jc w:val="both"/>
        <w:rPr>
          <w:rFonts w:ascii="Arial" w:eastAsia="Arial" w:hAnsi="Arial" w:cs="Arial"/>
          <w:sz w:val="22"/>
          <w:szCs w:val="22"/>
        </w:rPr>
      </w:pPr>
      <w:r>
        <w:rPr>
          <w:rFonts w:ascii="Arial" w:eastAsia="Arial" w:hAnsi="Arial" w:cs="Arial"/>
          <w:sz w:val="22"/>
          <w:szCs w:val="22"/>
        </w:rPr>
        <w:t>Acceder en forma gratuita a los datos proporcionados que hayan sido objeto de tratamiento.</w:t>
      </w:r>
    </w:p>
    <w:p w14:paraId="4FFFCBE7" w14:textId="77777777" w:rsidR="00D077F0" w:rsidRDefault="00000000">
      <w:pPr>
        <w:numPr>
          <w:ilvl w:val="0"/>
          <w:numId w:val="2"/>
        </w:numPr>
        <w:jc w:val="both"/>
        <w:rPr>
          <w:rFonts w:ascii="Arial" w:eastAsia="Arial" w:hAnsi="Arial" w:cs="Arial"/>
          <w:sz w:val="22"/>
          <w:szCs w:val="22"/>
        </w:rPr>
      </w:pPr>
      <w:r>
        <w:rPr>
          <w:rFonts w:ascii="Arial" w:eastAsia="Arial" w:hAnsi="Arial" w:cs="Arial"/>
          <w:sz w:val="22"/>
          <w:szCs w:val="22"/>
        </w:rPr>
        <w:t>Solicitar la actualización y rectificación de su información frente a los datos parciales, inexactos, incompletos.</w:t>
      </w:r>
    </w:p>
    <w:p w14:paraId="233E4D50" w14:textId="77777777" w:rsidR="00D077F0" w:rsidRDefault="00000000">
      <w:pPr>
        <w:numPr>
          <w:ilvl w:val="0"/>
          <w:numId w:val="2"/>
        </w:numPr>
        <w:jc w:val="both"/>
        <w:rPr>
          <w:rFonts w:ascii="Arial" w:eastAsia="Arial" w:hAnsi="Arial" w:cs="Arial"/>
          <w:sz w:val="22"/>
          <w:szCs w:val="22"/>
        </w:rPr>
      </w:pPr>
      <w:r>
        <w:rPr>
          <w:rFonts w:ascii="Arial" w:eastAsia="Arial" w:hAnsi="Arial" w:cs="Arial"/>
          <w:sz w:val="22"/>
          <w:szCs w:val="22"/>
        </w:rPr>
        <w:t>Solicitar prueba de la autorización otorgada.</w:t>
      </w:r>
    </w:p>
    <w:p w14:paraId="2828BB39" w14:textId="77777777" w:rsidR="00D077F0" w:rsidRDefault="00000000">
      <w:pPr>
        <w:numPr>
          <w:ilvl w:val="0"/>
          <w:numId w:val="2"/>
        </w:numPr>
        <w:jc w:val="both"/>
        <w:rPr>
          <w:rFonts w:ascii="Arial" w:eastAsia="Arial" w:hAnsi="Arial" w:cs="Arial"/>
          <w:sz w:val="22"/>
          <w:szCs w:val="22"/>
        </w:rPr>
      </w:pPr>
      <w:r>
        <w:rPr>
          <w:rFonts w:ascii="Arial" w:eastAsia="Arial" w:hAnsi="Arial" w:cs="Arial"/>
          <w:sz w:val="22"/>
          <w:szCs w:val="22"/>
        </w:rPr>
        <w:lastRenderedPageBreak/>
        <w:t>Presentar ante la Superintendencia de Industria y Comercio quejas por infracciones a lo dispuesto en la normatividad vigente.</w:t>
      </w:r>
    </w:p>
    <w:p w14:paraId="3DA34649" w14:textId="77777777" w:rsidR="00D077F0" w:rsidRDefault="00000000">
      <w:pPr>
        <w:numPr>
          <w:ilvl w:val="0"/>
          <w:numId w:val="2"/>
        </w:numPr>
        <w:jc w:val="both"/>
        <w:rPr>
          <w:rFonts w:ascii="Arial" w:eastAsia="Arial" w:hAnsi="Arial" w:cs="Arial"/>
          <w:sz w:val="22"/>
          <w:szCs w:val="22"/>
        </w:rPr>
      </w:pPr>
      <w:r>
        <w:rPr>
          <w:rFonts w:ascii="Arial" w:eastAsia="Arial" w:hAnsi="Arial" w:cs="Arial"/>
          <w:sz w:val="22"/>
          <w:szCs w:val="22"/>
        </w:rPr>
        <w:t>Revocar la autorización y/o solicitar la supresión del dato, a menos que exista un deber legal o contractual que haga imperativo conservar la información.</w:t>
      </w:r>
    </w:p>
    <w:p w14:paraId="3BCC2A6C" w14:textId="77777777" w:rsidR="00D077F0" w:rsidRDefault="00000000">
      <w:pPr>
        <w:numPr>
          <w:ilvl w:val="0"/>
          <w:numId w:val="2"/>
        </w:numPr>
        <w:jc w:val="both"/>
        <w:rPr>
          <w:rFonts w:ascii="Arial" w:eastAsia="Arial" w:hAnsi="Arial" w:cs="Arial"/>
          <w:sz w:val="22"/>
          <w:szCs w:val="22"/>
        </w:rPr>
      </w:pPr>
      <w:r>
        <w:rPr>
          <w:rFonts w:ascii="Arial" w:eastAsia="Arial" w:hAnsi="Arial" w:cs="Arial"/>
          <w:sz w:val="22"/>
          <w:szCs w:val="22"/>
        </w:rPr>
        <w:t>Abstenerse de responder las preguntas sobre datos sensibles o sobre datos de las niñas, niños y adolescentes.</w:t>
      </w:r>
    </w:p>
    <w:p w14:paraId="22844B27" w14:textId="77777777" w:rsidR="00D077F0" w:rsidRDefault="00D077F0">
      <w:pPr>
        <w:ind w:left="720"/>
        <w:rPr>
          <w:rFonts w:ascii="Arial" w:eastAsia="Arial" w:hAnsi="Arial" w:cs="Arial"/>
          <w:sz w:val="22"/>
          <w:szCs w:val="22"/>
        </w:rPr>
      </w:pPr>
    </w:p>
    <w:p w14:paraId="4843C972"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Estos derechos los podré ejercer mediante los canales o medios dispuestos por el municipio de </w:t>
      </w:r>
      <w:r>
        <w:rPr>
          <w:rFonts w:ascii="Arial" w:eastAsia="Arial" w:hAnsi="Arial" w:cs="Arial"/>
          <w:color w:val="000000"/>
          <w:sz w:val="22"/>
          <w:szCs w:val="22"/>
        </w:rPr>
        <w:t>Tausa</w:t>
      </w:r>
      <w:r>
        <w:rPr>
          <w:rFonts w:ascii="Arial" w:eastAsia="Arial" w:hAnsi="Arial" w:cs="Arial"/>
          <w:sz w:val="22"/>
          <w:szCs w:val="22"/>
        </w:rPr>
        <w:t xml:space="preserve"> para la atención al público, la línea de atención nacional 310 7541509, el correo electrónico </w:t>
      </w:r>
      <w:hyperlink r:id="rId6">
        <w:r w:rsidR="00D077F0">
          <w:rPr>
            <w:rFonts w:ascii="Arial" w:eastAsia="Arial" w:hAnsi="Arial" w:cs="Arial"/>
            <w:color w:val="0563C1"/>
            <w:sz w:val="22"/>
            <w:szCs w:val="22"/>
            <w:u w:val="single"/>
          </w:rPr>
          <w:t>gobierno@tausa-cundinamarca.gov.co</w:t>
        </w:r>
      </w:hyperlink>
      <w:r>
        <w:rPr>
          <w:rFonts w:ascii="Arial" w:eastAsia="Arial" w:hAnsi="Arial" w:cs="Arial"/>
          <w:sz w:val="22"/>
          <w:szCs w:val="22"/>
        </w:rPr>
        <w:t xml:space="preserve">  y las oficinas de atención al cliente a nivel nacional, cuya información puedo consultar en </w:t>
      </w:r>
      <w:hyperlink r:id="rId7">
        <w:r w:rsidR="00D077F0">
          <w:rPr>
            <w:rFonts w:ascii="Arial" w:eastAsia="Arial" w:hAnsi="Arial" w:cs="Arial"/>
            <w:color w:val="0563C1"/>
            <w:sz w:val="22"/>
            <w:szCs w:val="22"/>
            <w:u w:val="single"/>
          </w:rPr>
          <w:t>http://www.tausa-cundinamarca.gov.co/</w:t>
        </w:r>
      </w:hyperlink>
      <w:r>
        <w:rPr>
          <w:rFonts w:ascii="Arial" w:eastAsia="Arial" w:hAnsi="Arial" w:cs="Arial"/>
          <w:sz w:val="22"/>
          <w:szCs w:val="22"/>
        </w:rPr>
        <w:t xml:space="preserve"> , disponibles de lunes a jueves de 7:30 am a 12:30 , y de 2:00 pm a 5:30 pm y viernes de 7:30 am a 12:00 m y de 1:00 a 4:30 pm.</w:t>
      </w:r>
    </w:p>
    <w:p w14:paraId="6B93EFAE" w14:textId="77777777" w:rsidR="00D077F0" w:rsidRDefault="00D077F0">
      <w:pPr>
        <w:jc w:val="both"/>
        <w:rPr>
          <w:rFonts w:ascii="Arial" w:eastAsia="Arial" w:hAnsi="Arial" w:cs="Arial"/>
          <w:sz w:val="22"/>
          <w:szCs w:val="22"/>
        </w:rPr>
      </w:pPr>
    </w:p>
    <w:p w14:paraId="255EDB2D" w14:textId="77777777" w:rsidR="00D077F0" w:rsidRDefault="00000000">
      <w:pPr>
        <w:jc w:val="both"/>
        <w:rPr>
          <w:rFonts w:ascii="Arial" w:eastAsia="Arial" w:hAnsi="Arial" w:cs="Arial"/>
          <w:sz w:val="22"/>
          <w:szCs w:val="22"/>
        </w:rPr>
      </w:pPr>
      <w:r>
        <w:rPr>
          <w:rFonts w:ascii="Arial" w:eastAsia="Arial" w:hAnsi="Arial" w:cs="Arial"/>
          <w:sz w:val="22"/>
          <w:szCs w:val="22"/>
        </w:rPr>
        <w:t xml:space="preserve">Por todo lo anterior, he otorgado mi consentimiento al  municipio de Tausa para que trate mi información personal de acuerdo con la Política de Tratamiento de Datos Personales dispuesta en  que me dio a conocer antes de recolectar mis datos personales. </w:t>
      </w:r>
    </w:p>
    <w:p w14:paraId="430B15A7" w14:textId="77777777" w:rsidR="00D077F0" w:rsidRDefault="00D077F0">
      <w:pPr>
        <w:jc w:val="both"/>
        <w:rPr>
          <w:rFonts w:ascii="Arial" w:eastAsia="Arial" w:hAnsi="Arial" w:cs="Arial"/>
          <w:sz w:val="22"/>
          <w:szCs w:val="22"/>
        </w:rPr>
      </w:pPr>
    </w:p>
    <w:p w14:paraId="1B4A8C60" w14:textId="77777777" w:rsidR="00D077F0" w:rsidRDefault="00000000">
      <w:pPr>
        <w:jc w:val="both"/>
        <w:rPr>
          <w:rFonts w:ascii="Arial" w:eastAsia="Arial" w:hAnsi="Arial" w:cs="Arial"/>
          <w:sz w:val="22"/>
          <w:szCs w:val="22"/>
        </w:rPr>
      </w:pPr>
      <w:r>
        <w:rPr>
          <w:rFonts w:ascii="Arial" w:eastAsia="Arial" w:hAnsi="Arial" w:cs="Arial"/>
          <w:sz w:val="22"/>
          <w:szCs w:val="22"/>
        </w:rPr>
        <w:t>Manifiesto que la presente autorización me fue solicitada y puesta de presente antes de entregar mis datos y que la suscribo de forma libre y voluntaria una vez leída en su totalidad.</w:t>
      </w:r>
    </w:p>
    <w:p w14:paraId="15F7F726" w14:textId="77777777" w:rsidR="00D077F0" w:rsidRDefault="00D077F0">
      <w:pPr>
        <w:rPr>
          <w:rFonts w:ascii="Arial" w:eastAsia="Arial" w:hAnsi="Arial" w:cs="Arial"/>
          <w:sz w:val="22"/>
          <w:szCs w:val="22"/>
        </w:rPr>
      </w:pPr>
    </w:p>
    <w:p w14:paraId="64D13017" w14:textId="77777777" w:rsidR="00D077F0" w:rsidRDefault="00000000">
      <w:pPr>
        <w:rPr>
          <w:rFonts w:ascii="Arial" w:eastAsia="Arial" w:hAnsi="Arial" w:cs="Arial"/>
          <w:sz w:val="22"/>
          <w:szCs w:val="22"/>
        </w:rPr>
      </w:pPr>
      <w:r>
        <w:rPr>
          <w:rFonts w:ascii="Arial" w:eastAsia="Arial" w:hAnsi="Arial" w:cs="Arial"/>
          <w:b/>
          <w:sz w:val="22"/>
          <w:szCs w:val="22"/>
        </w:rPr>
        <w:t>Firma</w:t>
      </w:r>
      <w:r>
        <w:rPr>
          <w:rFonts w:ascii="Arial" w:eastAsia="Arial" w:hAnsi="Arial" w:cs="Arial"/>
          <w:sz w:val="22"/>
          <w:szCs w:val="22"/>
        </w:rPr>
        <w:t>:</w:t>
      </w:r>
    </w:p>
    <w:p w14:paraId="482EC08A" w14:textId="77777777" w:rsidR="00D077F0" w:rsidRDefault="00000000">
      <w:pPr>
        <w:jc w:val="both"/>
        <w:rPr>
          <w:rFonts w:ascii="Arial" w:eastAsia="Arial" w:hAnsi="Arial" w:cs="Arial"/>
          <w:sz w:val="22"/>
          <w:szCs w:val="22"/>
        </w:rPr>
      </w:pPr>
      <w:r>
        <w:rPr>
          <w:rFonts w:ascii="Arial" w:eastAsia="Arial" w:hAnsi="Arial" w:cs="Arial"/>
          <w:b/>
          <w:sz w:val="22"/>
          <w:szCs w:val="22"/>
        </w:rPr>
        <w:t>Nombre</w:t>
      </w:r>
      <w:r>
        <w:rPr>
          <w:rFonts w:ascii="Arial" w:eastAsia="Arial" w:hAnsi="Arial" w:cs="Arial"/>
          <w:sz w:val="22"/>
          <w:szCs w:val="22"/>
        </w:rPr>
        <w:t xml:space="preserve">: </w:t>
      </w:r>
      <w:r>
        <w:rPr>
          <w:rFonts w:ascii="Arial" w:eastAsia="Arial" w:hAnsi="Arial" w:cs="Arial"/>
          <w:color w:val="FF0000"/>
          <w:sz w:val="22"/>
          <w:szCs w:val="22"/>
        </w:rPr>
        <w:t>Incluir nombre del titular de la autorización datos sensibles para la autorización de datos</w:t>
      </w:r>
    </w:p>
    <w:p w14:paraId="449D5456" w14:textId="77777777" w:rsidR="00D077F0" w:rsidRDefault="00000000">
      <w:pPr>
        <w:rPr>
          <w:rFonts w:ascii="Arial" w:eastAsia="Arial" w:hAnsi="Arial" w:cs="Arial"/>
          <w:sz w:val="22"/>
          <w:szCs w:val="22"/>
        </w:rPr>
      </w:pPr>
      <w:r>
        <w:rPr>
          <w:rFonts w:ascii="Arial" w:eastAsia="Arial" w:hAnsi="Arial" w:cs="Arial"/>
          <w:b/>
          <w:sz w:val="22"/>
          <w:szCs w:val="22"/>
        </w:rPr>
        <w:t>Identificación</w:t>
      </w:r>
      <w:r>
        <w:rPr>
          <w:rFonts w:ascii="Arial" w:eastAsia="Arial" w:hAnsi="Arial" w:cs="Arial"/>
          <w:sz w:val="22"/>
          <w:szCs w:val="22"/>
        </w:rPr>
        <w:t xml:space="preserve">: </w:t>
      </w:r>
    </w:p>
    <w:p w14:paraId="62B937CA" w14:textId="77777777" w:rsidR="00D077F0" w:rsidRDefault="00000000">
      <w:pPr>
        <w:rPr>
          <w:rFonts w:ascii="Arial" w:eastAsia="Arial" w:hAnsi="Arial" w:cs="Arial"/>
          <w:sz w:val="22"/>
          <w:szCs w:val="22"/>
        </w:rPr>
      </w:pPr>
      <w:r>
        <w:rPr>
          <w:rFonts w:ascii="Arial" w:eastAsia="Arial" w:hAnsi="Arial" w:cs="Arial"/>
          <w:b/>
          <w:sz w:val="22"/>
          <w:szCs w:val="22"/>
        </w:rPr>
        <w:t>Fecha:</w:t>
      </w:r>
      <w:r>
        <w:rPr>
          <w:rFonts w:ascii="Arial" w:eastAsia="Arial" w:hAnsi="Arial" w:cs="Arial"/>
          <w:sz w:val="22"/>
          <w:szCs w:val="22"/>
        </w:rPr>
        <w:t xml:space="preserve"> </w:t>
      </w:r>
      <w:r>
        <w:rPr>
          <w:rFonts w:ascii="Arial" w:eastAsia="Arial" w:hAnsi="Arial" w:cs="Arial"/>
          <w:color w:val="FF0000"/>
          <w:sz w:val="22"/>
          <w:szCs w:val="22"/>
        </w:rPr>
        <w:t>En que se puso de presente la autorización y entregó sus datos.</w:t>
      </w:r>
    </w:p>
    <w:p w14:paraId="769E2456" w14:textId="77777777" w:rsidR="00D077F0" w:rsidRDefault="00000000">
      <w:pPr>
        <w:spacing w:after="160" w:line="259" w:lineRule="auto"/>
        <w:rPr>
          <w:rFonts w:ascii="Arial" w:eastAsia="Arial" w:hAnsi="Arial" w:cs="Arial"/>
          <w:b/>
          <w:sz w:val="22"/>
          <w:szCs w:val="22"/>
        </w:rPr>
      </w:pPr>
      <w:r>
        <w:br w:type="page"/>
      </w:r>
    </w:p>
    <w:p w14:paraId="2BE4DCEC" w14:textId="77777777" w:rsidR="00D077F0" w:rsidRDefault="00000000">
      <w:pPr>
        <w:jc w:val="center"/>
        <w:rPr>
          <w:rFonts w:ascii="Arial" w:eastAsia="Arial" w:hAnsi="Arial" w:cs="Arial"/>
          <w:b/>
          <w:sz w:val="22"/>
          <w:szCs w:val="22"/>
        </w:rPr>
      </w:pPr>
      <w:r>
        <w:rPr>
          <w:rFonts w:ascii="Arial" w:eastAsia="Arial" w:hAnsi="Arial" w:cs="Arial"/>
          <w:b/>
          <w:sz w:val="22"/>
          <w:szCs w:val="22"/>
        </w:rPr>
        <w:lastRenderedPageBreak/>
        <w:t>ANEXO No. 9</w:t>
      </w:r>
    </w:p>
    <w:p w14:paraId="05FC0FF2" w14:textId="77777777" w:rsidR="00D077F0" w:rsidRDefault="00000000">
      <w:pPr>
        <w:jc w:val="center"/>
        <w:rPr>
          <w:rFonts w:ascii="Arial" w:eastAsia="Arial" w:hAnsi="Arial" w:cs="Arial"/>
          <w:b/>
          <w:sz w:val="22"/>
          <w:szCs w:val="22"/>
        </w:rPr>
      </w:pPr>
      <w:r>
        <w:rPr>
          <w:rFonts w:ascii="Arial" w:eastAsia="Arial" w:hAnsi="Arial" w:cs="Arial"/>
          <w:b/>
          <w:sz w:val="22"/>
          <w:szCs w:val="22"/>
        </w:rPr>
        <w:t>APROPIACIÓN DE FICHA TÉCNICA</w:t>
      </w:r>
    </w:p>
    <w:p w14:paraId="31FC71F5" w14:textId="77777777" w:rsidR="00D077F0" w:rsidRPr="002F14D6" w:rsidRDefault="00000000">
      <w:pPr>
        <w:widowControl w:val="0"/>
        <w:tabs>
          <w:tab w:val="left" w:pos="900"/>
        </w:tabs>
        <w:jc w:val="center"/>
        <w:rPr>
          <w:rFonts w:ascii="Arial" w:eastAsia="Arial" w:hAnsi="Arial" w:cs="Arial"/>
          <w:b/>
          <w:smallCaps/>
          <w:sz w:val="22"/>
          <w:szCs w:val="22"/>
        </w:rPr>
      </w:pPr>
      <w:r w:rsidRPr="002F14D6">
        <w:rPr>
          <w:rFonts w:ascii="Arial" w:eastAsia="Arial" w:hAnsi="Arial" w:cs="Arial"/>
          <w:b/>
          <w:smallCaps/>
          <w:sz w:val="22"/>
          <w:szCs w:val="22"/>
        </w:rPr>
        <w:t>CMC-[</w:t>
      </w:r>
      <w:r w:rsidRPr="002F14D6">
        <w:rPr>
          <w:rFonts w:ascii="Arial" w:eastAsia="Arial" w:hAnsi="Arial" w:cs="Arial"/>
          <w:b/>
          <w:smallCaps/>
          <w:sz w:val="22"/>
          <w:szCs w:val="22"/>
          <w:highlight w:val="yellow"/>
        </w:rPr>
        <w:t>*</w:t>
      </w:r>
      <w:r w:rsidRPr="002F14D6">
        <w:rPr>
          <w:rFonts w:ascii="Arial" w:eastAsia="Arial" w:hAnsi="Arial" w:cs="Arial"/>
          <w:b/>
          <w:smallCaps/>
          <w:sz w:val="22"/>
          <w:szCs w:val="22"/>
        </w:rPr>
        <w:t>]-2025</w:t>
      </w:r>
    </w:p>
    <w:p w14:paraId="3CACA2F0" w14:textId="77777777" w:rsidR="00D077F0" w:rsidRPr="002F14D6" w:rsidRDefault="00D077F0">
      <w:pPr>
        <w:jc w:val="center"/>
        <w:rPr>
          <w:rFonts w:ascii="Arial" w:eastAsia="Arial" w:hAnsi="Arial" w:cs="Arial"/>
          <w:b/>
          <w:sz w:val="22"/>
          <w:szCs w:val="22"/>
        </w:rPr>
      </w:pPr>
    </w:p>
    <w:p w14:paraId="044F9CAD" w14:textId="77777777" w:rsidR="00375E33" w:rsidRPr="00DC6775" w:rsidRDefault="00375E33" w:rsidP="00375E33">
      <w:pPr>
        <w:jc w:val="both"/>
        <w:rPr>
          <w:rFonts w:ascii="Arial" w:hAnsi="Arial" w:cs="Arial"/>
          <w:sz w:val="20"/>
          <w:szCs w:val="20"/>
        </w:rPr>
      </w:pPr>
    </w:p>
    <w:tbl>
      <w:tblPr>
        <w:tblW w:w="0" w:type="auto"/>
        <w:tblCellMar>
          <w:left w:w="70" w:type="dxa"/>
          <w:right w:w="70" w:type="dxa"/>
        </w:tblCellMar>
        <w:tblLook w:val="04A0" w:firstRow="1" w:lastRow="0" w:firstColumn="1" w:lastColumn="0" w:noHBand="0" w:noVBand="1"/>
      </w:tblPr>
      <w:tblGrid>
        <w:gridCol w:w="572"/>
        <w:gridCol w:w="6541"/>
        <w:gridCol w:w="855"/>
        <w:gridCol w:w="1429"/>
      </w:tblGrid>
      <w:tr w:rsidR="00375E33" w:rsidRPr="00DC6775" w14:paraId="4FC68E00" w14:textId="77777777" w:rsidTr="0077741E">
        <w:trPr>
          <w:trHeight w:val="240"/>
        </w:trPr>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A4906" w14:textId="77777777" w:rsidR="00375E33" w:rsidRPr="00DC6775" w:rsidRDefault="00375E33" w:rsidP="0077741E">
            <w:pPr>
              <w:jc w:val="center"/>
              <w:rPr>
                <w:rFonts w:ascii="Arial" w:hAnsi="Arial" w:cs="Arial"/>
                <w:b/>
                <w:bCs/>
                <w:color w:val="000000"/>
                <w:sz w:val="20"/>
                <w:szCs w:val="20"/>
                <w:lang w:val="es-CO"/>
              </w:rPr>
            </w:pPr>
            <w:bookmarkStart w:id="0" w:name="_Hlk176329674"/>
            <w:r>
              <w:rPr>
                <w:rFonts w:ascii="Arial" w:hAnsi="Arial" w:cs="Arial"/>
                <w:b/>
                <w:bCs/>
                <w:color w:val="000000"/>
                <w:sz w:val="20"/>
                <w:szCs w:val="20"/>
                <w:lang w:val="es-CO"/>
              </w:rPr>
              <w:t>SECRETARÍA DE SALUD Y DESARROLLO SOCIAL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0106384" w14:textId="77777777" w:rsidR="00375E33" w:rsidRPr="00DC6775" w:rsidRDefault="00375E33" w:rsidP="0077741E">
            <w:pPr>
              <w:rPr>
                <w:rFonts w:ascii="Arial" w:hAnsi="Arial" w:cs="Arial"/>
                <w:b/>
                <w:bCs/>
                <w:color w:val="000000"/>
                <w:sz w:val="20"/>
                <w:szCs w:val="20"/>
                <w:lang w:val="es-CO"/>
              </w:rPr>
            </w:pPr>
            <w:r w:rsidRPr="00DC6775">
              <w:rPr>
                <w:rFonts w:ascii="Arial" w:hAnsi="Arial" w:cs="Arial"/>
                <w:b/>
                <w:bCs/>
                <w:color w:val="000000"/>
                <w:sz w:val="20"/>
                <w:szCs w:val="20"/>
                <w:lang w:val="es-CO"/>
              </w:rPr>
              <w:t> </w:t>
            </w:r>
            <w:r w:rsidRPr="00663979">
              <w:rPr>
                <w:rFonts w:ascii="Arial" w:hAnsi="Arial" w:cs="Arial"/>
                <w:color w:val="000000"/>
                <w:sz w:val="20"/>
                <w:szCs w:val="20"/>
                <w:lang w:val="es-CO"/>
              </w:rPr>
              <w:t>CMC</w:t>
            </w:r>
            <w:r w:rsidRPr="00663979">
              <w:rPr>
                <w:rFonts w:ascii="Arial" w:hAnsi="Arial" w:cs="Arial"/>
                <w:sz w:val="20"/>
                <w:szCs w:val="20"/>
              </w:rPr>
              <w:t>-015</w:t>
            </w:r>
            <w:r w:rsidRPr="00A833D9">
              <w:rPr>
                <w:rFonts w:ascii="Arial" w:hAnsi="Arial" w:cs="Arial"/>
                <w:sz w:val="20"/>
                <w:szCs w:val="20"/>
              </w:rPr>
              <w:t>-2025</w:t>
            </w:r>
          </w:p>
        </w:tc>
      </w:tr>
      <w:tr w:rsidR="00375E33" w:rsidRPr="00DC6775" w14:paraId="3BE0DA69" w14:textId="77777777" w:rsidTr="0077741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42880B" w14:textId="77777777" w:rsidR="00375E33" w:rsidRPr="00DC6775" w:rsidRDefault="00375E33" w:rsidP="0077741E">
            <w:pPr>
              <w:jc w:val="center"/>
              <w:rPr>
                <w:rFonts w:ascii="Arial" w:hAnsi="Arial" w:cs="Arial"/>
                <w:b/>
                <w:bCs/>
                <w:color w:val="000000"/>
                <w:sz w:val="20"/>
                <w:szCs w:val="20"/>
                <w:lang w:val="es-CO"/>
              </w:rPr>
            </w:pPr>
            <w:r w:rsidRPr="00DC6775">
              <w:rPr>
                <w:rFonts w:ascii="Arial" w:hAnsi="Arial" w:cs="Arial"/>
                <w:b/>
                <w:bCs/>
                <w:color w:val="000000"/>
                <w:sz w:val="20"/>
                <w:szCs w:val="20"/>
                <w:lang w:val="es-CO"/>
              </w:rPr>
              <w:t xml:space="preserve">ITEM </w:t>
            </w:r>
          </w:p>
        </w:tc>
        <w:tc>
          <w:tcPr>
            <w:tcW w:w="7208" w:type="dxa"/>
            <w:tcBorders>
              <w:top w:val="single" w:sz="4" w:space="0" w:color="auto"/>
              <w:left w:val="nil"/>
              <w:bottom w:val="single" w:sz="4" w:space="0" w:color="auto"/>
              <w:right w:val="single" w:sz="4" w:space="0" w:color="auto"/>
            </w:tcBorders>
            <w:shd w:val="clear" w:color="auto" w:fill="auto"/>
            <w:vAlign w:val="center"/>
            <w:hideMark/>
          </w:tcPr>
          <w:p w14:paraId="0669D302" w14:textId="77777777" w:rsidR="00375E33" w:rsidRPr="00DC6775" w:rsidRDefault="00375E33" w:rsidP="0077741E">
            <w:pPr>
              <w:jc w:val="center"/>
              <w:rPr>
                <w:rFonts w:ascii="Arial" w:hAnsi="Arial" w:cs="Arial"/>
                <w:b/>
                <w:bCs/>
                <w:color w:val="000000"/>
                <w:sz w:val="20"/>
                <w:szCs w:val="20"/>
                <w:lang w:val="es-CO"/>
              </w:rPr>
            </w:pPr>
            <w:r w:rsidRPr="00DC6775">
              <w:rPr>
                <w:rFonts w:ascii="Arial" w:hAnsi="Arial" w:cs="Arial"/>
                <w:b/>
                <w:bCs/>
                <w:color w:val="000000"/>
                <w:sz w:val="20"/>
                <w:szCs w:val="20"/>
                <w:lang w:val="es-CO"/>
              </w:rPr>
              <w:t>DESCRIPCION</w:t>
            </w:r>
          </w:p>
        </w:tc>
        <w:tc>
          <w:tcPr>
            <w:tcW w:w="1545" w:type="dxa"/>
            <w:tcBorders>
              <w:top w:val="nil"/>
              <w:left w:val="nil"/>
              <w:bottom w:val="single" w:sz="4" w:space="0" w:color="auto"/>
              <w:right w:val="single" w:sz="4" w:space="0" w:color="auto"/>
            </w:tcBorders>
            <w:shd w:val="clear" w:color="auto" w:fill="auto"/>
            <w:vAlign w:val="center"/>
            <w:hideMark/>
          </w:tcPr>
          <w:p w14:paraId="24D0B25E" w14:textId="77777777" w:rsidR="00375E33" w:rsidRPr="00DC6775" w:rsidRDefault="00375E33" w:rsidP="0077741E">
            <w:pPr>
              <w:jc w:val="center"/>
              <w:rPr>
                <w:rFonts w:ascii="Arial" w:hAnsi="Arial" w:cs="Arial"/>
                <w:b/>
                <w:bCs/>
                <w:color w:val="000000"/>
                <w:sz w:val="20"/>
                <w:szCs w:val="20"/>
                <w:lang w:val="es-CO"/>
              </w:rPr>
            </w:pPr>
            <w:r w:rsidRPr="00DC6775">
              <w:rPr>
                <w:rFonts w:ascii="Arial" w:hAnsi="Arial" w:cs="Arial"/>
                <w:b/>
                <w:bCs/>
                <w:color w:val="000000"/>
                <w:sz w:val="20"/>
                <w:szCs w:val="20"/>
                <w:lang w:val="es-CO"/>
              </w:rPr>
              <w:t>UNIDAD DE MEDIDA</w:t>
            </w:r>
          </w:p>
        </w:tc>
        <w:tc>
          <w:tcPr>
            <w:tcW w:w="0" w:type="auto"/>
            <w:tcBorders>
              <w:top w:val="nil"/>
              <w:left w:val="nil"/>
              <w:bottom w:val="single" w:sz="4" w:space="0" w:color="auto"/>
              <w:right w:val="single" w:sz="4" w:space="0" w:color="auto"/>
            </w:tcBorders>
            <w:shd w:val="clear" w:color="auto" w:fill="auto"/>
            <w:vAlign w:val="center"/>
            <w:hideMark/>
          </w:tcPr>
          <w:p w14:paraId="7557944A" w14:textId="77777777" w:rsidR="00375E33" w:rsidRPr="00DC6775" w:rsidRDefault="00375E33" w:rsidP="0077741E">
            <w:pPr>
              <w:jc w:val="center"/>
              <w:rPr>
                <w:rFonts w:ascii="Arial" w:hAnsi="Arial" w:cs="Arial"/>
                <w:b/>
                <w:bCs/>
                <w:color w:val="000000"/>
                <w:sz w:val="20"/>
                <w:szCs w:val="20"/>
                <w:lang w:val="es-CO"/>
              </w:rPr>
            </w:pPr>
            <w:r w:rsidRPr="00DC6775">
              <w:rPr>
                <w:rFonts w:ascii="Arial" w:hAnsi="Arial" w:cs="Arial"/>
                <w:b/>
                <w:bCs/>
                <w:color w:val="000000"/>
                <w:sz w:val="20"/>
                <w:szCs w:val="20"/>
                <w:lang w:val="es-CO"/>
              </w:rPr>
              <w:t xml:space="preserve">CANTIDAD </w:t>
            </w:r>
          </w:p>
        </w:tc>
      </w:tr>
      <w:tr w:rsidR="00375E33" w:rsidRPr="00DC6775" w14:paraId="6E0844F3"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27CDFA"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1</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5E15D5DF"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Refrigerio: sándwiches, que consta de pan tajado, jamón de pollo, lechuga, tomate y salsa de maíz dulce. Jugo en caja de 200ml surtido Banano tipo bocadillo</w:t>
            </w:r>
          </w:p>
        </w:tc>
        <w:tc>
          <w:tcPr>
            <w:tcW w:w="1545" w:type="dxa"/>
            <w:tcBorders>
              <w:top w:val="nil"/>
              <w:left w:val="nil"/>
              <w:bottom w:val="single" w:sz="4" w:space="0" w:color="auto"/>
              <w:right w:val="single" w:sz="4" w:space="0" w:color="auto"/>
            </w:tcBorders>
            <w:shd w:val="clear" w:color="auto" w:fill="auto"/>
            <w:vAlign w:val="center"/>
          </w:tcPr>
          <w:p w14:paraId="06BAB4FD"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43BE13BE"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1865212A"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4A11D1"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2</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0A9A5C5D"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RECORDATORIOS: Pines metálicos de 2.5 x 2 cm con el diseño aprobado por el supervisor. </w:t>
            </w:r>
          </w:p>
        </w:tc>
        <w:tc>
          <w:tcPr>
            <w:tcW w:w="1545" w:type="dxa"/>
            <w:tcBorders>
              <w:top w:val="nil"/>
              <w:left w:val="nil"/>
              <w:bottom w:val="single" w:sz="4" w:space="0" w:color="auto"/>
              <w:right w:val="single" w:sz="4" w:space="0" w:color="auto"/>
            </w:tcBorders>
            <w:shd w:val="clear" w:color="auto" w:fill="auto"/>
            <w:vAlign w:val="center"/>
          </w:tcPr>
          <w:p w14:paraId="5ED622AA"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57FCCD84"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5A1DE1EA"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B6046C"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3</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33D49DF8"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POLVO DE COLORES HOLI Almidón de maíz (99%) y colorantes alimentarios. (1%). bolsa por 100 gramos. Multicolor</w:t>
            </w:r>
          </w:p>
        </w:tc>
        <w:tc>
          <w:tcPr>
            <w:tcW w:w="1545" w:type="dxa"/>
            <w:tcBorders>
              <w:top w:val="nil"/>
              <w:left w:val="nil"/>
              <w:bottom w:val="single" w:sz="4" w:space="0" w:color="auto"/>
              <w:right w:val="single" w:sz="4" w:space="0" w:color="auto"/>
            </w:tcBorders>
            <w:shd w:val="clear" w:color="auto" w:fill="auto"/>
            <w:vAlign w:val="center"/>
          </w:tcPr>
          <w:p w14:paraId="7EBCFAF2"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32F41D89"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070A6648"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70C358"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4</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4C02F20A"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EXTINTOR HOLI DE COLORES Almidón de maíz (99 %) y colorantes alimentarios (1%) Extintor multicolor de 10 libras</w:t>
            </w:r>
          </w:p>
        </w:tc>
        <w:tc>
          <w:tcPr>
            <w:tcW w:w="1545" w:type="dxa"/>
            <w:tcBorders>
              <w:top w:val="nil"/>
              <w:left w:val="nil"/>
              <w:bottom w:val="single" w:sz="4" w:space="0" w:color="auto"/>
              <w:right w:val="single" w:sz="4" w:space="0" w:color="auto"/>
            </w:tcBorders>
            <w:shd w:val="clear" w:color="auto" w:fill="auto"/>
            <w:vAlign w:val="center"/>
          </w:tcPr>
          <w:p w14:paraId="280C5921"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7CC40540"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5337F2D8"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029FB7"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5</w:t>
            </w:r>
          </w:p>
        </w:tc>
        <w:tc>
          <w:tcPr>
            <w:tcW w:w="7208" w:type="dxa"/>
            <w:tcBorders>
              <w:top w:val="nil"/>
              <w:left w:val="nil"/>
              <w:bottom w:val="single" w:sz="4" w:space="0" w:color="auto"/>
              <w:right w:val="single" w:sz="4" w:space="0" w:color="auto"/>
            </w:tcBorders>
            <w:shd w:val="clear" w:color="auto" w:fill="auto"/>
            <w:noWrap/>
            <w:vAlign w:val="center"/>
          </w:tcPr>
          <w:p w14:paraId="40B5F4DD"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ESPUMA: Espuma artificial para carnaval: Con 1000ml.</w:t>
            </w:r>
          </w:p>
        </w:tc>
        <w:tc>
          <w:tcPr>
            <w:tcW w:w="1545" w:type="dxa"/>
            <w:tcBorders>
              <w:top w:val="nil"/>
              <w:left w:val="nil"/>
              <w:bottom w:val="single" w:sz="4" w:space="0" w:color="auto"/>
              <w:right w:val="single" w:sz="4" w:space="0" w:color="auto"/>
            </w:tcBorders>
            <w:shd w:val="clear" w:color="auto" w:fill="auto"/>
            <w:vAlign w:val="center"/>
          </w:tcPr>
          <w:p w14:paraId="1F7FA3C5"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7EBA7C1A"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6F75998E"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6C3CFC"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6</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676C5454"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PREMIACIÓN: Audífonos inalámbricos: Entrada Lightning</w:t>
            </w:r>
            <w:r>
              <w:rPr>
                <w:rFonts w:ascii="Arial" w:hAnsi="Arial" w:cs="Arial"/>
                <w:color w:val="000000"/>
                <w:sz w:val="18"/>
                <w:szCs w:val="18"/>
              </w:rPr>
              <w:br/>
              <w:t>Conectividad: Bluetooth</w:t>
            </w:r>
            <w:r>
              <w:rPr>
                <w:rFonts w:ascii="Arial" w:hAnsi="Arial" w:cs="Arial"/>
                <w:color w:val="000000"/>
                <w:sz w:val="18"/>
                <w:szCs w:val="18"/>
              </w:rPr>
              <w:br/>
              <w:t>Cancelación activa de ruido (ANC)</w:t>
            </w:r>
            <w:r>
              <w:rPr>
                <w:rFonts w:ascii="Arial" w:hAnsi="Arial" w:cs="Arial"/>
                <w:color w:val="000000"/>
                <w:sz w:val="18"/>
                <w:szCs w:val="18"/>
              </w:rPr>
              <w:br/>
              <w:t>Modo ambiente para escuchar el entorno</w:t>
            </w:r>
            <w:r>
              <w:rPr>
                <w:rFonts w:ascii="Arial" w:hAnsi="Arial" w:cs="Arial"/>
                <w:color w:val="000000"/>
                <w:sz w:val="18"/>
                <w:szCs w:val="18"/>
              </w:rPr>
              <w:br/>
              <w:t>Diseño ergonómico con ajuste personalizable</w:t>
            </w:r>
            <w:r>
              <w:rPr>
                <w:rFonts w:ascii="Arial" w:hAnsi="Arial" w:cs="Arial"/>
                <w:color w:val="000000"/>
                <w:sz w:val="18"/>
                <w:szCs w:val="18"/>
              </w:rPr>
              <w:br/>
              <w:t>Resistentes al agua y sudor (IPX4)</w:t>
            </w:r>
            <w:r>
              <w:rPr>
                <w:rFonts w:ascii="Arial" w:hAnsi="Arial" w:cs="Arial"/>
                <w:color w:val="000000"/>
                <w:sz w:val="18"/>
                <w:szCs w:val="18"/>
              </w:rPr>
              <w:br/>
              <w:t>Estuche de carga con conector Lightning</w:t>
            </w:r>
            <w:r>
              <w:rPr>
                <w:rFonts w:ascii="Arial" w:hAnsi="Arial" w:cs="Arial"/>
                <w:color w:val="000000"/>
                <w:sz w:val="18"/>
                <w:szCs w:val="18"/>
              </w:rPr>
              <w:br/>
              <w:t xml:space="preserve">Compatibilidad: iOS / Android </w:t>
            </w:r>
          </w:p>
        </w:tc>
        <w:tc>
          <w:tcPr>
            <w:tcW w:w="1545" w:type="dxa"/>
            <w:tcBorders>
              <w:top w:val="nil"/>
              <w:left w:val="nil"/>
              <w:bottom w:val="single" w:sz="4" w:space="0" w:color="auto"/>
              <w:right w:val="single" w:sz="4" w:space="0" w:color="auto"/>
            </w:tcBorders>
            <w:shd w:val="clear" w:color="auto" w:fill="auto"/>
            <w:vAlign w:val="center"/>
          </w:tcPr>
          <w:p w14:paraId="41EC10FA"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18542755"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5B2FF6E6"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90C6D6"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7</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0628C91A"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PREMIACIÓN: Audífonos inalámbricos de Diadema Tipo: Diadema on-ear inalámbrica</w:t>
            </w:r>
            <w:r>
              <w:rPr>
                <w:rFonts w:ascii="Arial" w:hAnsi="Arial" w:cs="Arial"/>
                <w:color w:val="000000"/>
                <w:sz w:val="18"/>
                <w:szCs w:val="18"/>
              </w:rPr>
              <w:br/>
              <w:t>Bluetooth: 4.1</w:t>
            </w:r>
            <w:r>
              <w:rPr>
                <w:rFonts w:ascii="Arial" w:hAnsi="Arial" w:cs="Arial"/>
                <w:color w:val="000000"/>
                <w:sz w:val="18"/>
                <w:szCs w:val="18"/>
              </w:rPr>
              <w:br/>
              <w:t>Cancelación de ruido activa (ANC)</w:t>
            </w:r>
            <w:r>
              <w:rPr>
                <w:rFonts w:ascii="Arial" w:hAnsi="Arial" w:cs="Arial"/>
                <w:color w:val="000000"/>
                <w:sz w:val="18"/>
                <w:szCs w:val="18"/>
              </w:rPr>
              <w:br/>
              <w:t>Autonomía: hasta 12 h (con ANC)</w:t>
            </w:r>
            <w:r>
              <w:rPr>
                <w:rFonts w:ascii="Arial" w:hAnsi="Arial" w:cs="Arial"/>
                <w:color w:val="000000"/>
                <w:sz w:val="18"/>
                <w:szCs w:val="18"/>
              </w:rPr>
              <w:br/>
              <w:t>Carga rápida: 2 h</w:t>
            </w:r>
            <w:r>
              <w:rPr>
                <w:rFonts w:ascii="Arial" w:hAnsi="Arial" w:cs="Arial"/>
                <w:color w:val="000000"/>
                <w:sz w:val="18"/>
                <w:szCs w:val="18"/>
              </w:rPr>
              <w:br/>
              <w:t>Driver: 32 mm</w:t>
            </w:r>
            <w:r>
              <w:rPr>
                <w:rFonts w:ascii="Arial" w:hAnsi="Arial" w:cs="Arial"/>
                <w:color w:val="000000"/>
                <w:sz w:val="18"/>
                <w:szCs w:val="18"/>
              </w:rPr>
              <w:br/>
              <w:t>Frecuencia: 20 Hz – 20 kHz</w:t>
            </w:r>
            <w:r>
              <w:rPr>
                <w:rFonts w:ascii="Arial" w:hAnsi="Arial" w:cs="Arial"/>
                <w:color w:val="000000"/>
                <w:sz w:val="18"/>
                <w:szCs w:val="18"/>
              </w:rPr>
              <w:br/>
              <w:t>Micrófono y controles integrados</w:t>
            </w:r>
            <w:r>
              <w:rPr>
                <w:rFonts w:ascii="Arial" w:hAnsi="Arial" w:cs="Arial"/>
                <w:color w:val="000000"/>
                <w:sz w:val="18"/>
                <w:szCs w:val="18"/>
              </w:rPr>
              <w:br/>
              <w:t>Diseño plegable y ligero</w:t>
            </w:r>
          </w:p>
        </w:tc>
        <w:tc>
          <w:tcPr>
            <w:tcW w:w="1545" w:type="dxa"/>
            <w:tcBorders>
              <w:top w:val="nil"/>
              <w:left w:val="nil"/>
              <w:bottom w:val="single" w:sz="4" w:space="0" w:color="auto"/>
              <w:right w:val="single" w:sz="4" w:space="0" w:color="auto"/>
            </w:tcBorders>
            <w:shd w:val="clear" w:color="auto" w:fill="auto"/>
            <w:vAlign w:val="center"/>
          </w:tcPr>
          <w:p w14:paraId="65B79740"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4F3263EA"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0548D79D"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1FCF29"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8</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115B5088"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PREMIACIÓN: Consola de videojuego portátil Capacidad: 64 GB. Incluye 2 controles. Resolución de 1920px x 1080px. Memoria RAM de 4GB. Tiene pantalla táctil. Cuenta con: 1 joy-con grip. La duración de la batería depende del uso que se le dé al producto.</w:t>
            </w:r>
          </w:p>
        </w:tc>
        <w:tc>
          <w:tcPr>
            <w:tcW w:w="1545" w:type="dxa"/>
            <w:tcBorders>
              <w:top w:val="nil"/>
              <w:left w:val="nil"/>
              <w:bottom w:val="single" w:sz="4" w:space="0" w:color="auto"/>
              <w:right w:val="single" w:sz="4" w:space="0" w:color="auto"/>
            </w:tcBorders>
            <w:shd w:val="clear" w:color="auto" w:fill="auto"/>
            <w:vAlign w:val="center"/>
          </w:tcPr>
          <w:p w14:paraId="772D35D0"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1C76668C"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75DC9A90"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8451D7"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9</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2D447A9A"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PREMIACIÓN: Smart Watch Y-50Max 13 en 1 – Especificaciones rápidas</w:t>
            </w:r>
            <w:r>
              <w:rPr>
                <w:rFonts w:ascii="Arial" w:hAnsi="Arial" w:cs="Arial"/>
                <w:color w:val="000000"/>
                <w:sz w:val="18"/>
                <w:szCs w:val="18"/>
              </w:rPr>
              <w:br/>
              <w:t>Pantalla: Táctil a color HD</w:t>
            </w:r>
            <w:r>
              <w:rPr>
                <w:rFonts w:ascii="Arial" w:hAnsi="Arial" w:cs="Arial"/>
                <w:color w:val="000000"/>
                <w:sz w:val="18"/>
                <w:szCs w:val="18"/>
              </w:rPr>
              <w:br/>
              <w:t>Funciones: Podómetro, monitoreo de sueño, ritmo cardíaco, recordatorio sedentario, control de música y llamadas</w:t>
            </w:r>
            <w:r>
              <w:rPr>
                <w:rFonts w:ascii="Arial" w:hAnsi="Arial" w:cs="Arial"/>
                <w:color w:val="000000"/>
                <w:sz w:val="18"/>
                <w:szCs w:val="18"/>
              </w:rPr>
              <w:br/>
              <w:t>Conectividad: Bluetooth</w:t>
            </w:r>
            <w:r>
              <w:rPr>
                <w:rFonts w:ascii="Arial" w:hAnsi="Arial" w:cs="Arial"/>
                <w:color w:val="000000"/>
                <w:sz w:val="18"/>
                <w:szCs w:val="18"/>
              </w:rPr>
              <w:br/>
              <w:t>Compatibilidad: Android / iOS</w:t>
            </w:r>
            <w:r>
              <w:rPr>
                <w:rFonts w:ascii="Arial" w:hAnsi="Arial" w:cs="Arial"/>
                <w:color w:val="000000"/>
                <w:sz w:val="18"/>
                <w:szCs w:val="18"/>
              </w:rPr>
              <w:br/>
              <w:t>Accesorios incluidos: 13 en 1 (correas intercambiables, cargador, soportes, adaptadores, estuche, etc.)</w:t>
            </w:r>
            <w:r>
              <w:rPr>
                <w:rFonts w:ascii="Arial" w:hAnsi="Arial" w:cs="Arial"/>
                <w:color w:val="000000"/>
                <w:sz w:val="18"/>
                <w:szCs w:val="18"/>
              </w:rPr>
              <w:br/>
              <w:t>Estilo: Deportivo, elegante y versátil</w:t>
            </w:r>
            <w:r>
              <w:rPr>
                <w:rFonts w:ascii="Arial" w:hAnsi="Arial" w:cs="Arial"/>
                <w:color w:val="000000"/>
                <w:sz w:val="18"/>
                <w:szCs w:val="18"/>
              </w:rPr>
              <w:br/>
              <w:t>Diseño: Resistente y ergonómico</w:t>
            </w:r>
            <w:r>
              <w:rPr>
                <w:rFonts w:ascii="Arial" w:hAnsi="Arial" w:cs="Arial"/>
                <w:color w:val="000000"/>
                <w:sz w:val="18"/>
                <w:szCs w:val="18"/>
              </w:rPr>
              <w:br/>
              <w:t>Batería: Carga rápida – duración estimada de 1 a 2 días</w:t>
            </w:r>
          </w:p>
        </w:tc>
        <w:tc>
          <w:tcPr>
            <w:tcW w:w="1545" w:type="dxa"/>
            <w:tcBorders>
              <w:top w:val="nil"/>
              <w:left w:val="nil"/>
              <w:bottom w:val="single" w:sz="4" w:space="0" w:color="auto"/>
              <w:right w:val="single" w:sz="4" w:space="0" w:color="auto"/>
            </w:tcBorders>
            <w:shd w:val="clear" w:color="auto" w:fill="auto"/>
            <w:vAlign w:val="center"/>
          </w:tcPr>
          <w:p w14:paraId="37202316"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66EEE539"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1F9D0A8D"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2284DE"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10</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66500A8B" w14:textId="77777777" w:rsidR="00375E33" w:rsidRPr="00F82B47" w:rsidRDefault="00375E33" w:rsidP="0077741E">
            <w:pPr>
              <w:rPr>
                <w:rFonts w:ascii="Arial" w:hAnsi="Arial" w:cs="Arial"/>
                <w:color w:val="000000"/>
                <w:sz w:val="18"/>
                <w:szCs w:val="16"/>
                <w:lang w:val="es-ES"/>
              </w:rPr>
            </w:pPr>
            <w:r>
              <w:rPr>
                <w:rFonts w:ascii="Arial" w:hAnsi="Arial" w:cs="Arial"/>
                <w:color w:val="000000"/>
                <w:sz w:val="18"/>
                <w:szCs w:val="18"/>
              </w:rPr>
              <w:t>PREMIACIÓN: Maletas Exterior: Poliéster=100%. Forro: Poliéster=100%. Relleno: Etil Vinil Acetato=100% Alto: 44 cm x Ancho: 30 cm x Profundo 18 cm</w:t>
            </w:r>
          </w:p>
        </w:tc>
        <w:tc>
          <w:tcPr>
            <w:tcW w:w="1545" w:type="dxa"/>
            <w:tcBorders>
              <w:top w:val="nil"/>
              <w:left w:val="nil"/>
              <w:bottom w:val="single" w:sz="4" w:space="0" w:color="auto"/>
              <w:right w:val="single" w:sz="4" w:space="0" w:color="auto"/>
            </w:tcBorders>
            <w:shd w:val="clear" w:color="auto" w:fill="auto"/>
            <w:vAlign w:val="center"/>
          </w:tcPr>
          <w:p w14:paraId="27B164CB"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5B74819B"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4FFDB69E"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AA84A2"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11</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36AF2AA5" w14:textId="77777777" w:rsidR="00375E33" w:rsidRPr="00F82B47" w:rsidRDefault="00375E33" w:rsidP="0077741E">
            <w:pPr>
              <w:rPr>
                <w:rFonts w:ascii="Arial" w:hAnsi="Arial" w:cs="Arial"/>
                <w:color w:val="000000"/>
                <w:sz w:val="18"/>
                <w:szCs w:val="16"/>
                <w:lang w:val="es-ES"/>
              </w:rPr>
            </w:pPr>
            <w:r>
              <w:rPr>
                <w:rFonts w:ascii="Arial" w:hAnsi="Arial" w:cs="Arial"/>
                <w:color w:val="000000"/>
                <w:sz w:val="18"/>
                <w:szCs w:val="18"/>
              </w:rPr>
              <w:t>PREMIACIÓN: Bafle portátil Voltaje: Parlante Charge 7S LED – Especificaciones clave</w:t>
            </w:r>
            <w:r>
              <w:rPr>
                <w:rFonts w:ascii="Arial" w:hAnsi="Arial" w:cs="Arial"/>
                <w:color w:val="000000"/>
                <w:sz w:val="18"/>
                <w:szCs w:val="18"/>
              </w:rPr>
              <w:br/>
              <w:t>Tipo: Parlante portátil Bluetooth</w:t>
            </w:r>
            <w:r>
              <w:rPr>
                <w:rFonts w:ascii="Arial" w:hAnsi="Arial" w:cs="Arial"/>
                <w:color w:val="000000"/>
                <w:sz w:val="18"/>
                <w:szCs w:val="18"/>
              </w:rPr>
              <w:br/>
              <w:t>Conectividad: Bluetooth + entrada auxiliar 3.5 mm</w:t>
            </w:r>
            <w:r>
              <w:rPr>
                <w:rFonts w:ascii="Arial" w:hAnsi="Arial" w:cs="Arial"/>
                <w:color w:val="000000"/>
                <w:sz w:val="18"/>
                <w:szCs w:val="18"/>
              </w:rPr>
              <w:br/>
              <w:t>Luces LED: Iluminación dinámica integrada</w:t>
            </w:r>
            <w:r>
              <w:rPr>
                <w:rFonts w:ascii="Arial" w:hAnsi="Arial" w:cs="Arial"/>
                <w:color w:val="000000"/>
                <w:sz w:val="18"/>
                <w:szCs w:val="18"/>
              </w:rPr>
              <w:br/>
              <w:t>Sonido: Estéreo envolvente con bajos reforzados</w:t>
            </w:r>
            <w:r>
              <w:rPr>
                <w:rFonts w:ascii="Arial" w:hAnsi="Arial" w:cs="Arial"/>
                <w:color w:val="000000"/>
                <w:sz w:val="18"/>
                <w:szCs w:val="18"/>
              </w:rPr>
              <w:br/>
              <w:t>Batería: Recargable – duración estimada de 4 a 6 horas (según uso)</w:t>
            </w:r>
            <w:r>
              <w:rPr>
                <w:rFonts w:ascii="Arial" w:hAnsi="Arial" w:cs="Arial"/>
                <w:color w:val="000000"/>
                <w:sz w:val="18"/>
                <w:szCs w:val="18"/>
              </w:rPr>
              <w:br/>
              <w:t>Puerto de carga: Micro USB</w:t>
            </w:r>
            <w:r>
              <w:rPr>
                <w:rFonts w:ascii="Arial" w:hAnsi="Arial" w:cs="Arial"/>
                <w:color w:val="000000"/>
                <w:sz w:val="18"/>
                <w:szCs w:val="18"/>
              </w:rPr>
              <w:br/>
              <w:t>Diseño: Compacto, resistente y con asa para transporte</w:t>
            </w:r>
            <w:r>
              <w:rPr>
                <w:rFonts w:ascii="Arial" w:hAnsi="Arial" w:cs="Arial"/>
                <w:color w:val="000000"/>
                <w:sz w:val="18"/>
                <w:szCs w:val="18"/>
              </w:rPr>
              <w:br/>
              <w:t xml:space="preserve">Colores disponibles: Negro, camuflado, rojo, azul </w:t>
            </w:r>
          </w:p>
        </w:tc>
        <w:tc>
          <w:tcPr>
            <w:tcW w:w="1545" w:type="dxa"/>
            <w:tcBorders>
              <w:top w:val="nil"/>
              <w:left w:val="nil"/>
              <w:bottom w:val="single" w:sz="4" w:space="0" w:color="auto"/>
              <w:right w:val="single" w:sz="4" w:space="0" w:color="auto"/>
            </w:tcBorders>
            <w:shd w:val="clear" w:color="auto" w:fill="auto"/>
            <w:vAlign w:val="center"/>
          </w:tcPr>
          <w:p w14:paraId="7903D614"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2338AAD0"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1F44A865"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53A90F"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12</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4B89803C" w14:textId="77777777" w:rsidR="00375E33" w:rsidRPr="00F82B47" w:rsidRDefault="00375E33" w:rsidP="0077741E">
            <w:pPr>
              <w:rPr>
                <w:rFonts w:ascii="Arial" w:hAnsi="Arial" w:cs="Arial"/>
                <w:color w:val="000000"/>
                <w:sz w:val="18"/>
                <w:szCs w:val="16"/>
                <w:lang w:val="en-US"/>
              </w:rPr>
            </w:pPr>
            <w:r w:rsidRPr="00F82B47">
              <w:rPr>
                <w:rFonts w:ascii="Arial" w:hAnsi="Arial" w:cs="Arial"/>
                <w:color w:val="000000"/>
                <w:sz w:val="18"/>
                <w:szCs w:val="18"/>
                <w:lang w:val="en-US"/>
              </w:rPr>
              <w:t>PREMIACIÓN: Tablet Tablet Net Z 32GB 4GB RAM 7in 3000 Mah Android 13 Negro</w:t>
            </w:r>
          </w:p>
        </w:tc>
        <w:tc>
          <w:tcPr>
            <w:tcW w:w="1545" w:type="dxa"/>
            <w:tcBorders>
              <w:top w:val="nil"/>
              <w:left w:val="nil"/>
              <w:bottom w:val="single" w:sz="4" w:space="0" w:color="auto"/>
              <w:right w:val="single" w:sz="4" w:space="0" w:color="auto"/>
            </w:tcBorders>
            <w:shd w:val="clear" w:color="auto" w:fill="auto"/>
            <w:vAlign w:val="center"/>
          </w:tcPr>
          <w:p w14:paraId="75096B30"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05621823"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11A13A9E"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7FCEE94"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lastRenderedPageBreak/>
              <w:t>13</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2D596CF9"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GAFAS COLOR NEON: gafas de sol en plástico con lente oscuro proteccion UV.  Color Neon.</w:t>
            </w:r>
          </w:p>
        </w:tc>
        <w:tc>
          <w:tcPr>
            <w:tcW w:w="1545" w:type="dxa"/>
            <w:tcBorders>
              <w:top w:val="nil"/>
              <w:left w:val="nil"/>
              <w:bottom w:val="single" w:sz="4" w:space="0" w:color="auto"/>
              <w:right w:val="single" w:sz="4" w:space="0" w:color="auto"/>
            </w:tcBorders>
            <w:shd w:val="clear" w:color="auto" w:fill="auto"/>
            <w:vAlign w:val="center"/>
          </w:tcPr>
          <w:p w14:paraId="5AB651B1"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1F68C6D9" w14:textId="77777777" w:rsidR="00375E33"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44A15ACA"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71527352"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14</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031F0C46"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 xml:space="preserve">Caja de Lápices mina negra 2h x 12 unidades </w:t>
            </w:r>
          </w:p>
        </w:tc>
        <w:tc>
          <w:tcPr>
            <w:tcW w:w="1545" w:type="dxa"/>
            <w:tcBorders>
              <w:top w:val="nil"/>
              <w:left w:val="nil"/>
              <w:bottom w:val="single" w:sz="4" w:space="0" w:color="auto"/>
              <w:right w:val="single" w:sz="4" w:space="0" w:color="auto"/>
            </w:tcBorders>
            <w:shd w:val="clear" w:color="auto" w:fill="auto"/>
            <w:vAlign w:val="center"/>
          </w:tcPr>
          <w:p w14:paraId="59269A17"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38F25B32" w14:textId="77777777" w:rsidR="00375E33"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758B46F5"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7D24D81D"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15</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0983BD7C"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 xml:space="preserve">Caja de Lápices mina negra ha x 12 unidades </w:t>
            </w:r>
          </w:p>
        </w:tc>
        <w:tc>
          <w:tcPr>
            <w:tcW w:w="1545" w:type="dxa"/>
            <w:tcBorders>
              <w:top w:val="nil"/>
              <w:left w:val="nil"/>
              <w:bottom w:val="single" w:sz="4" w:space="0" w:color="auto"/>
              <w:right w:val="single" w:sz="4" w:space="0" w:color="auto"/>
            </w:tcBorders>
            <w:shd w:val="clear" w:color="auto" w:fill="auto"/>
            <w:vAlign w:val="center"/>
          </w:tcPr>
          <w:p w14:paraId="1E08F5B9"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58C76C1C" w14:textId="77777777" w:rsidR="00375E33"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25E894FC"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2E2E92"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16</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35BD83C3"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 xml:space="preserve">Caja de Lápices mina negra 2b x 12 unidades </w:t>
            </w:r>
          </w:p>
        </w:tc>
        <w:tc>
          <w:tcPr>
            <w:tcW w:w="1545" w:type="dxa"/>
            <w:tcBorders>
              <w:top w:val="nil"/>
              <w:left w:val="nil"/>
              <w:bottom w:val="single" w:sz="4" w:space="0" w:color="auto"/>
              <w:right w:val="single" w:sz="4" w:space="0" w:color="auto"/>
            </w:tcBorders>
            <w:shd w:val="clear" w:color="auto" w:fill="auto"/>
            <w:vAlign w:val="center"/>
          </w:tcPr>
          <w:p w14:paraId="427498E5"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0E1A66DB"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55277BE7"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6A84E94"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17</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61DB6519"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Caja de colores doble punta x 12 unidades</w:t>
            </w:r>
          </w:p>
        </w:tc>
        <w:tc>
          <w:tcPr>
            <w:tcW w:w="1545" w:type="dxa"/>
            <w:tcBorders>
              <w:top w:val="nil"/>
              <w:left w:val="nil"/>
              <w:bottom w:val="single" w:sz="4" w:space="0" w:color="auto"/>
              <w:right w:val="single" w:sz="4" w:space="0" w:color="auto"/>
            </w:tcBorders>
            <w:shd w:val="clear" w:color="auto" w:fill="auto"/>
            <w:vAlign w:val="center"/>
          </w:tcPr>
          <w:p w14:paraId="38C2480C"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1052D7A5" w14:textId="77777777" w:rsidR="00375E33"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64282EB0"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6C93823"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18</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507B9425"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Tarjeta de recarga cuentas de plataformas digitales por valor de $50.000</w:t>
            </w:r>
          </w:p>
        </w:tc>
        <w:tc>
          <w:tcPr>
            <w:tcW w:w="1545" w:type="dxa"/>
            <w:tcBorders>
              <w:top w:val="nil"/>
              <w:left w:val="nil"/>
              <w:bottom w:val="single" w:sz="4" w:space="0" w:color="auto"/>
              <w:right w:val="single" w:sz="4" w:space="0" w:color="auto"/>
            </w:tcBorders>
            <w:shd w:val="clear" w:color="auto" w:fill="auto"/>
            <w:vAlign w:val="center"/>
          </w:tcPr>
          <w:p w14:paraId="2FEF2BD4"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05713C6F"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28A72997"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7493F0E6" w14:textId="77777777" w:rsidR="00375E33" w:rsidRPr="00DC6775" w:rsidRDefault="00375E33" w:rsidP="0077741E">
            <w:pPr>
              <w:jc w:val="center"/>
              <w:rPr>
                <w:rFonts w:ascii="Arial" w:hAnsi="Arial" w:cs="Arial"/>
                <w:color w:val="000000"/>
                <w:sz w:val="20"/>
                <w:szCs w:val="20"/>
                <w:lang w:val="es-CO"/>
              </w:rPr>
            </w:pPr>
            <w:r w:rsidRPr="00DC6775">
              <w:rPr>
                <w:rFonts w:ascii="Arial" w:hAnsi="Arial" w:cs="Arial"/>
                <w:color w:val="000000"/>
                <w:sz w:val="20"/>
                <w:szCs w:val="20"/>
                <w:lang w:val="es-CO"/>
              </w:rPr>
              <w:t>19</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6A8D9506"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 xml:space="preserve">Estabilizador de Celular: Soporta hasta 280g. Hecho de plástico. Pesa 0.34kg. Tipos de soporte: Smartphone. Estabilizador móvil compacto de 3 ejes con diseño deslizante Aplicación de edición de video fácil con increíbles plantillas, música, efectos especiales y filtros. Permite realizar tomas y videos precisos y profesionales. </w:t>
            </w:r>
          </w:p>
        </w:tc>
        <w:tc>
          <w:tcPr>
            <w:tcW w:w="1545" w:type="dxa"/>
            <w:tcBorders>
              <w:top w:val="nil"/>
              <w:left w:val="nil"/>
              <w:bottom w:val="single" w:sz="4" w:space="0" w:color="auto"/>
              <w:right w:val="single" w:sz="4" w:space="0" w:color="auto"/>
            </w:tcBorders>
            <w:shd w:val="clear" w:color="auto" w:fill="auto"/>
            <w:vAlign w:val="center"/>
          </w:tcPr>
          <w:p w14:paraId="549AEF8E"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56E4F566"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477638E6"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FF35009"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20</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24523C5E"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MORRALES: Maletas Exterior: Poliéster=100%. Forro: Poliéster=100%. Relleno: Etil Vinil Acetato=100% Alto: 44 cm x Ancho: 30 cm x Profundo 18 cm</w:t>
            </w:r>
          </w:p>
        </w:tc>
        <w:tc>
          <w:tcPr>
            <w:tcW w:w="1545" w:type="dxa"/>
            <w:tcBorders>
              <w:top w:val="nil"/>
              <w:left w:val="nil"/>
              <w:bottom w:val="single" w:sz="4" w:space="0" w:color="auto"/>
              <w:right w:val="single" w:sz="4" w:space="0" w:color="auto"/>
            </w:tcBorders>
            <w:shd w:val="clear" w:color="auto" w:fill="auto"/>
            <w:vAlign w:val="center"/>
          </w:tcPr>
          <w:p w14:paraId="01E2A67D"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6F19AFB2"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4FFCECE1"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1D71BC6E"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21</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2F567884"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SHOW DJ:  2 horas de show de luces  (parled y luces roboticas combinadas) y música Amenizada por un DJ  profesional con los siguientes equipos</w:t>
            </w:r>
            <w:r>
              <w:rPr>
                <w:rFonts w:ascii="Arial" w:hAnsi="Arial" w:cs="Arial"/>
                <w:color w:val="000000"/>
                <w:sz w:val="18"/>
                <w:szCs w:val="18"/>
              </w:rPr>
              <w:br/>
            </w:r>
            <w:r>
              <w:rPr>
                <w:rFonts w:ascii="Arial" w:hAnsi="Arial" w:cs="Arial"/>
                <w:color w:val="000000"/>
                <w:sz w:val="18"/>
                <w:szCs w:val="18"/>
              </w:rPr>
              <w:br/>
              <w:t>UNIDAD DJ PIONNER DDJ RR</w:t>
            </w:r>
            <w:r>
              <w:rPr>
                <w:rFonts w:ascii="Arial" w:hAnsi="Arial" w:cs="Arial"/>
                <w:color w:val="000000"/>
                <w:sz w:val="18"/>
                <w:szCs w:val="18"/>
              </w:rPr>
              <w:br/>
              <w:t>UNIDAD DJ PIONNER FLX6</w:t>
            </w:r>
            <w:r>
              <w:rPr>
                <w:rFonts w:ascii="Arial" w:hAnsi="Arial" w:cs="Arial"/>
                <w:color w:val="000000"/>
                <w:sz w:val="18"/>
                <w:szCs w:val="18"/>
              </w:rPr>
              <w:br/>
              <w:t>TRUSS 1.50m CON BASE A PISO</w:t>
            </w:r>
            <w:r>
              <w:rPr>
                <w:rFonts w:ascii="Arial" w:hAnsi="Arial" w:cs="Arial"/>
                <w:color w:val="000000"/>
                <w:sz w:val="18"/>
                <w:szCs w:val="18"/>
              </w:rPr>
              <w:br/>
              <w:t>TUBO 1.50m</w:t>
            </w:r>
            <w:r>
              <w:rPr>
                <w:rFonts w:ascii="Arial" w:hAnsi="Arial" w:cs="Arial"/>
                <w:color w:val="000000"/>
                <w:sz w:val="18"/>
                <w:szCs w:val="18"/>
              </w:rPr>
              <w:br/>
              <w:t>BASE STAND PARA DJ</w:t>
            </w:r>
            <w:r>
              <w:rPr>
                <w:rFonts w:ascii="Arial" w:hAnsi="Arial" w:cs="Arial"/>
                <w:color w:val="000000"/>
                <w:sz w:val="18"/>
                <w:szCs w:val="18"/>
              </w:rPr>
              <w:br/>
              <w:t>PAR LED CHAUVET COLOR DASH BATEN Q12 IP</w:t>
            </w:r>
            <w:r>
              <w:rPr>
                <w:rFonts w:ascii="Arial" w:hAnsi="Arial" w:cs="Arial"/>
                <w:color w:val="000000"/>
                <w:sz w:val="18"/>
                <w:szCs w:val="18"/>
              </w:rPr>
              <w:br/>
              <w:t>CABEZA MOVIL XL300 BEAM</w:t>
            </w:r>
            <w:r>
              <w:rPr>
                <w:rFonts w:ascii="Arial" w:hAnsi="Arial" w:cs="Arial"/>
                <w:color w:val="000000"/>
                <w:sz w:val="18"/>
                <w:szCs w:val="18"/>
              </w:rPr>
              <w:br/>
              <w:t>CABEZA MÓVIL PR XLED 336 WASH</w:t>
            </w:r>
            <w:r>
              <w:rPr>
                <w:rFonts w:ascii="Arial" w:hAnsi="Arial" w:cs="Arial"/>
                <w:color w:val="000000"/>
                <w:sz w:val="18"/>
                <w:szCs w:val="18"/>
              </w:rPr>
              <w:br/>
              <w:t>CONTROLADOR PC PARA LUCES</w:t>
            </w:r>
            <w:r>
              <w:rPr>
                <w:rFonts w:ascii="Arial" w:hAnsi="Arial" w:cs="Arial"/>
                <w:color w:val="000000"/>
                <w:sz w:val="18"/>
                <w:szCs w:val="18"/>
              </w:rPr>
              <w:br/>
              <w:t>CABLEADO ELÉCTRICO Y DE SEÑAL</w:t>
            </w:r>
            <w:r>
              <w:rPr>
                <w:rFonts w:ascii="Arial" w:hAnsi="Arial" w:cs="Arial"/>
                <w:color w:val="000000"/>
                <w:sz w:val="18"/>
                <w:szCs w:val="18"/>
              </w:rPr>
              <w:br/>
              <w:t>UNIDAD DJ PIONNER DDJ RR</w:t>
            </w:r>
          </w:p>
        </w:tc>
        <w:tc>
          <w:tcPr>
            <w:tcW w:w="1545" w:type="dxa"/>
            <w:tcBorders>
              <w:top w:val="nil"/>
              <w:left w:val="nil"/>
              <w:bottom w:val="single" w:sz="4" w:space="0" w:color="auto"/>
              <w:right w:val="single" w:sz="4" w:space="0" w:color="auto"/>
            </w:tcBorders>
            <w:shd w:val="clear" w:color="auto" w:fill="auto"/>
            <w:vAlign w:val="center"/>
          </w:tcPr>
          <w:p w14:paraId="235A2E68"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Hora</w:t>
            </w:r>
          </w:p>
        </w:tc>
        <w:tc>
          <w:tcPr>
            <w:tcW w:w="0" w:type="auto"/>
            <w:tcBorders>
              <w:top w:val="nil"/>
              <w:left w:val="nil"/>
              <w:bottom w:val="single" w:sz="4" w:space="0" w:color="auto"/>
              <w:right w:val="single" w:sz="4" w:space="0" w:color="auto"/>
            </w:tcBorders>
            <w:shd w:val="clear" w:color="auto" w:fill="auto"/>
            <w:noWrap/>
            <w:vAlign w:val="center"/>
          </w:tcPr>
          <w:p w14:paraId="55B30613"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6F5DEF3F" w14:textId="77777777" w:rsidTr="007774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51855BF"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22</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019E4A58"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Salida pedagógica al Municipio de la MESA Cundinamarca que, hospedaje una noche y alimentación (Almuerzo, Cena y Desayuno) para 10 personas fecha a conveni</w:t>
            </w:r>
            <w:r w:rsidRPr="009F0AF3">
              <w:rPr>
                <w:rFonts w:ascii="Arial" w:hAnsi="Arial" w:cs="Arial"/>
                <w:sz w:val="18"/>
                <w:szCs w:val="18"/>
              </w:rPr>
              <w:t>r. Y capacitación de 3 horas en fortalecimiento juvenil y liderazgo</w:t>
            </w:r>
            <w:r>
              <w:rPr>
                <w:rFonts w:ascii="Arial" w:hAnsi="Arial" w:cs="Arial"/>
                <w:sz w:val="18"/>
                <w:szCs w:val="18"/>
              </w:rPr>
              <w:t>.</w:t>
            </w:r>
          </w:p>
        </w:tc>
        <w:tc>
          <w:tcPr>
            <w:tcW w:w="1545" w:type="dxa"/>
            <w:tcBorders>
              <w:top w:val="nil"/>
              <w:left w:val="nil"/>
              <w:bottom w:val="single" w:sz="4" w:space="0" w:color="auto"/>
              <w:right w:val="single" w:sz="4" w:space="0" w:color="auto"/>
            </w:tcBorders>
            <w:shd w:val="clear" w:color="auto" w:fill="auto"/>
            <w:vAlign w:val="center"/>
          </w:tcPr>
          <w:p w14:paraId="3096D029"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nil"/>
              <w:left w:val="nil"/>
              <w:bottom w:val="single" w:sz="4" w:space="0" w:color="auto"/>
              <w:right w:val="single" w:sz="4" w:space="0" w:color="auto"/>
            </w:tcBorders>
            <w:shd w:val="clear" w:color="auto" w:fill="auto"/>
            <w:noWrap/>
            <w:vAlign w:val="center"/>
          </w:tcPr>
          <w:p w14:paraId="24BC8598" w14:textId="77777777" w:rsidR="00375E33"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77B4347F" w14:textId="77777777" w:rsidTr="0077741E">
        <w:trPr>
          <w:trHeight w:val="2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1B02FFA"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23</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5F2D2ADD"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 xml:space="preserve">Salida pedagógica para el reconocimiento de la labor docente al Municipio de Pauna Boyacá pasadía que incluye 2 horas de capacitación en trabajo en equipo y comunicación asertiva alimentación (Desayuno, almuerzo y refrigerio) para 110 personas fecha a convenir. </w:t>
            </w:r>
          </w:p>
        </w:tc>
        <w:tc>
          <w:tcPr>
            <w:tcW w:w="1545" w:type="dxa"/>
            <w:tcBorders>
              <w:top w:val="single" w:sz="4" w:space="0" w:color="auto"/>
              <w:left w:val="nil"/>
              <w:bottom w:val="single" w:sz="4" w:space="0" w:color="auto"/>
              <w:right w:val="single" w:sz="4" w:space="0" w:color="auto"/>
            </w:tcBorders>
            <w:shd w:val="clear" w:color="auto" w:fill="auto"/>
            <w:vAlign w:val="center"/>
          </w:tcPr>
          <w:p w14:paraId="62D23E19"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6A51F72" w14:textId="77777777" w:rsidR="00375E33" w:rsidRPr="00DC6775"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29400E60" w14:textId="77777777" w:rsidTr="0077741E">
        <w:trPr>
          <w:trHeight w:val="2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74EF567"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24</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0B2967A2"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Uniformes futbol de salón para caballero de tallas 12,14,16, XS, S, M, L, XL Y XXL  (camiseta, pantaloneta y media profesional) CAMISETA: con eslogan de la presente administración al lado izquierdo “CON SUMERCE  EL DEPORTE AVANZA Y ESCUDO DEL MUNICIPIO DE TAUSA EN LA PARTE DERECHA Y LEYENDA “Dada por el supervisor , según corresponda” en la manga derecha, con numeración en espalda y en la parte posterior superior el nombre acordado con el supervisor, PANTALONETA: con su debida numeración y el escudo de Tausa en la parte anterior de la pantaloneta. sublimado full color observación (material material Hydrofit lafayette, un textil para camisetas que protege al deportista del sol, permitiendo que esté cómodo y sin sudor durante la práctica deportiva, Base: 44695 Tejido: Punto Ancho: 156 +/- 2 cm Peso: 164 +/- 8 g/m2 Composición: 100% Poliéster) el oferente deberá presentar una muestra física del uniforme completo (camiseta y pantaloneta) antes de la fecha de cierre del proceso, con el fin de verificar el cumplimiento de las especificaciones técnicas indicadas en esta ficha</w:t>
            </w:r>
          </w:p>
        </w:tc>
        <w:tc>
          <w:tcPr>
            <w:tcW w:w="1545" w:type="dxa"/>
            <w:tcBorders>
              <w:top w:val="single" w:sz="4" w:space="0" w:color="auto"/>
              <w:left w:val="nil"/>
              <w:bottom w:val="single" w:sz="4" w:space="0" w:color="auto"/>
              <w:right w:val="single" w:sz="4" w:space="0" w:color="auto"/>
            </w:tcBorders>
            <w:shd w:val="clear" w:color="auto" w:fill="auto"/>
            <w:vAlign w:val="center"/>
          </w:tcPr>
          <w:p w14:paraId="4E7964F4"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222B9D6" w14:textId="77777777" w:rsidR="00375E33"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66DC08AE" w14:textId="77777777" w:rsidTr="0077741E">
        <w:trPr>
          <w:trHeight w:val="2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974453B"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25</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1C909F6F"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Uniformes futbol de salón para dama con corte de princesa tallas 12,14,16, XS, S, M, L, XL Y XXL  (camiseta, pantaloneta y media profesional) CAMISETA: con eslogan de la presente administración al lado izquierdo “CON SUMERCE  EL DEPORTE AVANZA Y ESCUDO DEL MUNICIPIO DE TAUSA EN LA PARTE DERECHA Y LEYENDA “Dada por el supervisor , según corresponda” en la manga derecha, con numeración en espalda y en la parte posterior superior el nombre acordado con el supervisor, PANTALONETA: con  su debida numeración y el escudo de Tausa en la parte anterior de la pantaloneta. sublimado full color observación (material material Hydrofit lafayette, un textil para camisetas que protege al deportista del sol, permitiendo que esté cómodo y sin sudor durante la práctica deportiva, Base: 44695 Tejido: Punto Ancho: 156 +/- 2 cm Peso: 164 +/- 8 g/m2 Composición: 100% Poliéster) el oferente deberá presentar una muestra física del uniforme completo (camiseta y pantaloneta) antes de la fecha de cierre del proceso, con el fin de verificar el cumplimiento de las especificaciones técnicas indicadas en esta ficha.</w:t>
            </w:r>
          </w:p>
        </w:tc>
        <w:tc>
          <w:tcPr>
            <w:tcW w:w="1545" w:type="dxa"/>
            <w:tcBorders>
              <w:top w:val="single" w:sz="4" w:space="0" w:color="auto"/>
              <w:left w:val="nil"/>
              <w:bottom w:val="single" w:sz="4" w:space="0" w:color="auto"/>
              <w:right w:val="single" w:sz="4" w:space="0" w:color="auto"/>
            </w:tcBorders>
            <w:shd w:val="clear" w:color="auto" w:fill="auto"/>
            <w:vAlign w:val="center"/>
          </w:tcPr>
          <w:p w14:paraId="7341253C"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53E6CAE" w14:textId="77777777" w:rsidR="00375E33"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4C989A75" w14:textId="77777777" w:rsidTr="0077741E">
        <w:trPr>
          <w:trHeight w:val="2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245E144" w14:textId="77777777" w:rsidR="00375E33" w:rsidRPr="00DC6775"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26</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6DDFB050"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 xml:space="preserve"> Stock: 17582 Tejido: Punto Ancho: 149 +/- 3 cm</w:t>
            </w:r>
            <w:r>
              <w:rPr>
                <w:rFonts w:ascii="Arial" w:hAnsi="Arial" w:cs="Arial"/>
                <w:color w:val="000000"/>
                <w:sz w:val="18"/>
                <w:szCs w:val="18"/>
              </w:rPr>
              <w:br/>
              <w:t>Peso: 132+/- 12 g/m2 Composición: 100 % Poliéster. con logos acordados con el supervisor del contrato PANTALONETA en material montesimone protección solar upf 50 + Base: 33003</w:t>
            </w:r>
            <w:r>
              <w:rPr>
                <w:rFonts w:ascii="Arial" w:hAnsi="Arial" w:cs="Arial"/>
                <w:color w:val="000000"/>
                <w:sz w:val="18"/>
                <w:szCs w:val="18"/>
              </w:rPr>
              <w:br/>
            </w:r>
            <w:r>
              <w:rPr>
                <w:rFonts w:ascii="Arial" w:hAnsi="Arial" w:cs="Arial"/>
                <w:color w:val="000000"/>
                <w:sz w:val="18"/>
                <w:szCs w:val="18"/>
              </w:rPr>
              <w:lastRenderedPageBreak/>
              <w:t>Tejido: Punto Ancho: 149 +/- 3 cm</w:t>
            </w:r>
            <w:r>
              <w:rPr>
                <w:rFonts w:ascii="Arial" w:hAnsi="Arial" w:cs="Arial"/>
                <w:color w:val="000000"/>
                <w:sz w:val="18"/>
                <w:szCs w:val="18"/>
              </w:rPr>
              <w:br/>
              <w:t>Peso: 132+/- 12 g/m2 Composición: 100 % Poliéster. logos acordados con el supervisor del contrato el oferente deberá presentar una muestra física del uniforme completo (camiseta y pantaloneta). Eslogan de las presente administración acordar con el supervisor.</w:t>
            </w:r>
            <w:r>
              <w:rPr>
                <w:rFonts w:ascii="Arial" w:hAnsi="Arial" w:cs="Arial"/>
                <w:color w:val="000000"/>
                <w:sz w:val="18"/>
                <w:szCs w:val="18"/>
              </w:rPr>
              <w:br/>
              <w:t>Uniforme atletismos talla de la 12 – a talla L; Camiseta sin mangas de correr en material montesimone protección solar upf 50 + Base: 33003</w:t>
            </w:r>
          </w:p>
        </w:tc>
        <w:tc>
          <w:tcPr>
            <w:tcW w:w="1545" w:type="dxa"/>
            <w:tcBorders>
              <w:top w:val="single" w:sz="4" w:space="0" w:color="auto"/>
              <w:left w:val="nil"/>
              <w:bottom w:val="single" w:sz="4" w:space="0" w:color="auto"/>
              <w:right w:val="single" w:sz="4" w:space="0" w:color="auto"/>
            </w:tcBorders>
            <w:shd w:val="clear" w:color="auto" w:fill="auto"/>
            <w:vAlign w:val="center"/>
          </w:tcPr>
          <w:p w14:paraId="397BD942"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lastRenderedPageBreak/>
              <w:t>Unidad</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F4A9DE7" w14:textId="77777777" w:rsidR="00375E33"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0BF94585" w14:textId="77777777" w:rsidTr="0077741E">
        <w:trPr>
          <w:trHeight w:val="2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56A57CB"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27</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2BB6BFB1"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Camisetas tipo polo de tallas desde la 12 a Talla XL, con numeración en espalda y en la parte posterior superior el nombre acordado con el supervisor.  sublimado full color observación (material material Hydrofit, un textil para camisetas que protege al deportista del sol, permitiendo que esté cómodo y sin sudor durante la práctica deportiva, Base: 44695 Tejido: Punto Ancho: 156 +/- 2 cm Peso: 164 +/- 8 g/m2 Composición: 100% Poliéster). Eslogan de las presente administración acordar con el supervisor.</w:t>
            </w:r>
          </w:p>
        </w:tc>
        <w:tc>
          <w:tcPr>
            <w:tcW w:w="1545" w:type="dxa"/>
            <w:tcBorders>
              <w:top w:val="single" w:sz="4" w:space="0" w:color="auto"/>
              <w:left w:val="nil"/>
              <w:bottom w:val="single" w:sz="4" w:space="0" w:color="auto"/>
              <w:right w:val="single" w:sz="4" w:space="0" w:color="auto"/>
            </w:tcBorders>
            <w:shd w:val="clear" w:color="auto" w:fill="auto"/>
            <w:vAlign w:val="center"/>
          </w:tcPr>
          <w:p w14:paraId="1CE4C4F1"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F640AA6" w14:textId="77777777" w:rsidR="00375E33"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1EAAEB68" w14:textId="77777777" w:rsidTr="0077741E">
        <w:trPr>
          <w:trHeight w:val="2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4ECB02B"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28</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372F4BF2"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Medalla elaborada en 3 mm cristal 100% original de diámetro 5 CMS, con texto y logo grabado láser y cinta  marcada con especificaciones dadas por el supervisor</w:t>
            </w:r>
          </w:p>
        </w:tc>
        <w:tc>
          <w:tcPr>
            <w:tcW w:w="1545" w:type="dxa"/>
            <w:tcBorders>
              <w:top w:val="single" w:sz="4" w:space="0" w:color="auto"/>
              <w:left w:val="nil"/>
              <w:bottom w:val="single" w:sz="4" w:space="0" w:color="auto"/>
              <w:right w:val="single" w:sz="4" w:space="0" w:color="auto"/>
            </w:tcBorders>
            <w:shd w:val="clear" w:color="auto" w:fill="auto"/>
            <w:vAlign w:val="center"/>
          </w:tcPr>
          <w:p w14:paraId="2C81532A"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8603A56" w14:textId="77777777" w:rsidR="00375E33"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tr w:rsidR="00375E33" w:rsidRPr="00DC6775" w14:paraId="3476B973" w14:textId="77777777" w:rsidTr="0077741E">
        <w:trPr>
          <w:trHeight w:val="2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E15B97E"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29</w:t>
            </w:r>
          </w:p>
        </w:tc>
        <w:tc>
          <w:tcPr>
            <w:tcW w:w="7208" w:type="dxa"/>
            <w:tcBorders>
              <w:top w:val="single" w:sz="4" w:space="0" w:color="auto"/>
              <w:left w:val="nil"/>
              <w:bottom w:val="single" w:sz="4" w:space="0" w:color="auto"/>
              <w:right w:val="single" w:sz="4" w:space="0" w:color="auto"/>
            </w:tcBorders>
            <w:shd w:val="clear" w:color="auto" w:fill="auto"/>
            <w:noWrap/>
            <w:vAlign w:val="center"/>
          </w:tcPr>
          <w:p w14:paraId="4279DFE7" w14:textId="77777777" w:rsidR="00375E33" w:rsidRPr="00D82931" w:rsidRDefault="00375E33" w:rsidP="0077741E">
            <w:pPr>
              <w:rPr>
                <w:rFonts w:ascii="Arial" w:hAnsi="Arial" w:cs="Arial"/>
                <w:color w:val="000000"/>
                <w:sz w:val="18"/>
                <w:szCs w:val="16"/>
                <w:lang w:val="es-CO"/>
              </w:rPr>
            </w:pPr>
            <w:r>
              <w:rPr>
                <w:rFonts w:ascii="Arial" w:hAnsi="Arial" w:cs="Arial"/>
                <w:color w:val="000000"/>
                <w:sz w:val="18"/>
                <w:szCs w:val="18"/>
              </w:rPr>
              <w:t>KIT DE ENTRENAMIENTO DEPORTIVO Incluye:</w:t>
            </w:r>
            <w:r>
              <w:rPr>
                <w:rFonts w:ascii="Arial" w:hAnsi="Arial" w:cs="Arial"/>
                <w:color w:val="000000"/>
                <w:sz w:val="18"/>
                <w:szCs w:val="18"/>
              </w:rPr>
              <w:br/>
              <w:t>10 platillos demarcación</w:t>
            </w:r>
            <w:r>
              <w:rPr>
                <w:rFonts w:ascii="Arial" w:hAnsi="Arial" w:cs="Arial"/>
                <w:color w:val="000000"/>
                <w:sz w:val="18"/>
                <w:szCs w:val="18"/>
              </w:rPr>
              <w:br/>
              <w:t>8 Conos (20 CM de altura) cada uno.</w:t>
            </w:r>
            <w:r>
              <w:rPr>
                <w:rFonts w:ascii="Arial" w:hAnsi="Arial" w:cs="Arial"/>
                <w:color w:val="000000"/>
                <w:sz w:val="18"/>
                <w:szCs w:val="18"/>
              </w:rPr>
              <w:br/>
              <w:t>6 Aros Hula Hula 50 Cm.   1 balón de futbol salón: composición: caparazón exterior: 100.0% Poliuretano; Cámara: 20.0% Poliéster, 80.0% Caucho de estireno-butadieno en seco; Tejido interior: 80.0% Acetato de etileno y vinilo, 20.0% Poliéster</w:t>
            </w:r>
            <w:r>
              <w:rPr>
                <w:rFonts w:ascii="Arial" w:hAnsi="Arial" w:cs="Arial"/>
                <w:color w:val="000000"/>
                <w:sz w:val="18"/>
                <w:szCs w:val="18"/>
              </w:rPr>
              <w:br/>
              <w:t>1 balón de voleibol:  peso entre 260 g y 280 g que cumpla las normas oficiales. Composición, Cámara: 80.0% Látex de caucho natural, 20.0% Látex de caucho de estireno-butadieno; Caparazón exterior: 70.0% Acetato de etileno y vinilo, 10.0% Poliuretano termoplástico, 20.0% Poliéster</w:t>
            </w:r>
            <w:r>
              <w:rPr>
                <w:rFonts w:ascii="Arial" w:hAnsi="Arial" w:cs="Arial"/>
                <w:color w:val="000000"/>
                <w:sz w:val="18"/>
                <w:szCs w:val="18"/>
              </w:rPr>
              <w:br/>
              <w:t>1 balón de baloncesto: talla 5 de color a conveni ; composición</w:t>
            </w:r>
            <w:r>
              <w:rPr>
                <w:rFonts w:ascii="Arial" w:hAnsi="Arial" w:cs="Arial"/>
                <w:color w:val="000000"/>
                <w:sz w:val="18"/>
                <w:szCs w:val="18"/>
              </w:rPr>
              <w:br/>
              <w:t>Cámara: 100.0% Caucho sintético; Caparazón exterior: 100.0% Caucho natural seco; Bobinado: 100.0% Poliéste</w:t>
            </w:r>
            <w:r>
              <w:rPr>
                <w:rFonts w:ascii="Arial" w:hAnsi="Arial" w:cs="Arial"/>
                <w:color w:val="000000"/>
                <w:sz w:val="18"/>
                <w:szCs w:val="18"/>
              </w:rPr>
              <w:br/>
              <w:t>1 Escaleras de coordinación (3 Mts)</w:t>
            </w:r>
          </w:p>
        </w:tc>
        <w:tc>
          <w:tcPr>
            <w:tcW w:w="1545" w:type="dxa"/>
            <w:tcBorders>
              <w:top w:val="single" w:sz="4" w:space="0" w:color="auto"/>
              <w:left w:val="nil"/>
              <w:bottom w:val="single" w:sz="4" w:space="0" w:color="auto"/>
              <w:right w:val="single" w:sz="4" w:space="0" w:color="auto"/>
            </w:tcBorders>
            <w:shd w:val="clear" w:color="auto" w:fill="auto"/>
            <w:vAlign w:val="center"/>
          </w:tcPr>
          <w:p w14:paraId="588F858C" w14:textId="77777777" w:rsidR="00375E33" w:rsidRDefault="00375E33" w:rsidP="0077741E">
            <w:pPr>
              <w:jc w:val="center"/>
              <w:rPr>
                <w:rFonts w:ascii="Arial" w:hAnsi="Arial" w:cs="Arial"/>
                <w:color w:val="000000"/>
                <w:sz w:val="20"/>
                <w:szCs w:val="20"/>
                <w:lang w:val="es-CO"/>
              </w:rPr>
            </w:pPr>
            <w:r>
              <w:rPr>
                <w:rFonts w:ascii="Arial" w:hAnsi="Arial" w:cs="Arial"/>
                <w:color w:val="000000"/>
                <w:sz w:val="20"/>
                <w:szCs w:val="20"/>
                <w:lang w:val="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5032387" w14:textId="77777777" w:rsidR="00375E33" w:rsidRDefault="00375E33" w:rsidP="0077741E">
            <w:pPr>
              <w:jc w:val="center"/>
              <w:rPr>
                <w:rFonts w:ascii="Arial" w:hAnsi="Arial" w:cs="Arial"/>
                <w:color w:val="000000"/>
                <w:sz w:val="20"/>
                <w:szCs w:val="20"/>
                <w:lang w:val="es-CO"/>
              </w:rPr>
            </w:pPr>
            <w:r>
              <w:rPr>
                <w:rFonts w:ascii="Arial" w:hAnsi="Arial" w:cs="Arial"/>
                <w:b/>
                <w:bCs/>
                <w:color w:val="000000"/>
                <w:sz w:val="16"/>
                <w:szCs w:val="16"/>
              </w:rPr>
              <w:t>1</w:t>
            </w:r>
          </w:p>
        </w:tc>
      </w:tr>
      <w:bookmarkEnd w:id="0"/>
    </w:tbl>
    <w:p w14:paraId="49B54E96" w14:textId="77777777" w:rsidR="00375E33" w:rsidRPr="00DC6775" w:rsidRDefault="00375E33" w:rsidP="00375E33">
      <w:pPr>
        <w:rPr>
          <w:rFonts w:ascii="Arial" w:eastAsia="Calibri" w:hAnsi="Arial" w:cs="Arial"/>
          <w:sz w:val="20"/>
          <w:szCs w:val="20"/>
        </w:rPr>
      </w:pPr>
    </w:p>
    <w:p w14:paraId="4B94BA37" w14:textId="77777777" w:rsidR="00375E33" w:rsidRPr="00375E33" w:rsidRDefault="00375E33" w:rsidP="00375E33">
      <w:pPr>
        <w:spacing w:after="160" w:line="259" w:lineRule="auto"/>
        <w:jc w:val="center"/>
        <w:rPr>
          <w:rFonts w:ascii="Arial" w:hAnsi="Arial" w:cs="Arial"/>
          <w:b/>
          <w:bCs/>
          <w:sz w:val="22"/>
          <w:szCs w:val="22"/>
        </w:rPr>
      </w:pPr>
      <w:r w:rsidRPr="00375E33">
        <w:rPr>
          <w:rFonts w:ascii="Arial" w:hAnsi="Arial" w:cs="Arial"/>
          <w:b/>
          <w:bCs/>
          <w:sz w:val="22"/>
          <w:szCs w:val="22"/>
        </w:rPr>
        <w:t>ESPECIFICACIONES TÉCNICAS</w:t>
      </w:r>
    </w:p>
    <w:p w14:paraId="23B8B523" w14:textId="77777777" w:rsidR="00375E33" w:rsidRPr="00375E33" w:rsidRDefault="00375E33" w:rsidP="00375E33">
      <w:pPr>
        <w:rPr>
          <w:rFonts w:ascii="Arial" w:eastAsia="Calibri" w:hAnsi="Arial" w:cs="Arial"/>
          <w:b/>
          <w:bCs/>
          <w:sz w:val="22"/>
          <w:szCs w:val="22"/>
        </w:rPr>
      </w:pPr>
      <w:r w:rsidRPr="00375E33">
        <w:rPr>
          <w:rFonts w:ascii="Arial" w:eastAsia="Calibri" w:hAnsi="Arial" w:cs="Arial"/>
          <w:b/>
          <w:bCs/>
          <w:sz w:val="22"/>
          <w:szCs w:val="22"/>
        </w:rPr>
        <w:t>Especificaciones técnicas de transporte</w:t>
      </w:r>
    </w:p>
    <w:p w14:paraId="0009BB70" w14:textId="77777777" w:rsidR="00375E33" w:rsidRPr="00375E33" w:rsidRDefault="00375E33" w:rsidP="00375E33">
      <w:pPr>
        <w:rPr>
          <w:rFonts w:ascii="Arial" w:eastAsia="Calibri" w:hAnsi="Arial" w:cs="Arial"/>
          <w:sz w:val="22"/>
          <w:szCs w:val="22"/>
        </w:rPr>
      </w:pPr>
    </w:p>
    <w:p w14:paraId="10686240" w14:textId="77777777" w:rsidR="00375E33" w:rsidRPr="00375E33" w:rsidRDefault="00375E33" w:rsidP="00375E33">
      <w:pPr>
        <w:rPr>
          <w:rFonts w:ascii="Arial" w:eastAsia="Calibri" w:hAnsi="Arial" w:cs="Arial"/>
          <w:sz w:val="22"/>
          <w:szCs w:val="22"/>
        </w:rPr>
      </w:pPr>
      <w:r w:rsidRPr="00375E33">
        <w:rPr>
          <w:rFonts w:ascii="Arial" w:eastAsia="Calibri" w:hAnsi="Arial" w:cs="Arial"/>
          <w:sz w:val="22"/>
          <w:szCs w:val="22"/>
        </w:rPr>
        <w:t>Los costos por concepto de transporte para el desplazamiento del contratista para la entrega oportuna de las sudaderas hasta el lugar que indique el supervisor del contrato serán cubiertos por él mismo y en ningún caso será responsabilidad ni ocasionará gastos adicionales para el del municipio de Tausa.</w:t>
      </w:r>
    </w:p>
    <w:p w14:paraId="0F8DEB53" w14:textId="77777777" w:rsidR="00375E33" w:rsidRPr="00375E33" w:rsidRDefault="00375E33" w:rsidP="00375E33">
      <w:pPr>
        <w:rPr>
          <w:rFonts w:ascii="Arial" w:eastAsia="Calibri" w:hAnsi="Arial" w:cs="Arial"/>
          <w:sz w:val="22"/>
          <w:szCs w:val="22"/>
        </w:rPr>
      </w:pPr>
    </w:p>
    <w:p w14:paraId="52898784" w14:textId="77777777" w:rsidR="00375E33" w:rsidRPr="00375E33" w:rsidRDefault="00375E33" w:rsidP="00375E33">
      <w:pPr>
        <w:rPr>
          <w:rFonts w:ascii="Arial" w:eastAsia="Calibri" w:hAnsi="Arial" w:cs="Arial"/>
          <w:b/>
          <w:bCs/>
          <w:sz w:val="22"/>
          <w:szCs w:val="22"/>
        </w:rPr>
      </w:pPr>
      <w:r w:rsidRPr="00375E33">
        <w:rPr>
          <w:rFonts w:ascii="Arial" w:eastAsia="Calibri" w:hAnsi="Arial" w:cs="Arial"/>
          <w:b/>
          <w:bCs/>
          <w:sz w:val="22"/>
          <w:szCs w:val="22"/>
        </w:rPr>
        <w:t>Especificaciones técnicas de calidad</w:t>
      </w:r>
    </w:p>
    <w:p w14:paraId="0120BBBA" w14:textId="77777777" w:rsidR="00375E33" w:rsidRPr="00375E33" w:rsidRDefault="00375E33" w:rsidP="00375E33">
      <w:pPr>
        <w:rPr>
          <w:rFonts w:ascii="Arial" w:eastAsia="Calibri" w:hAnsi="Arial" w:cs="Arial"/>
          <w:sz w:val="22"/>
          <w:szCs w:val="22"/>
        </w:rPr>
      </w:pPr>
    </w:p>
    <w:p w14:paraId="5FCE77A1" w14:textId="77777777" w:rsidR="00375E33" w:rsidRPr="00375E33" w:rsidRDefault="00375E33" w:rsidP="00375E33">
      <w:pPr>
        <w:jc w:val="both"/>
        <w:rPr>
          <w:rFonts w:ascii="Arial" w:eastAsia="Calibri" w:hAnsi="Arial" w:cs="Arial"/>
          <w:sz w:val="22"/>
          <w:szCs w:val="22"/>
        </w:rPr>
      </w:pPr>
      <w:r w:rsidRPr="00375E33">
        <w:rPr>
          <w:rFonts w:ascii="Arial" w:eastAsia="Calibri" w:hAnsi="Arial" w:cs="Arial"/>
          <w:sz w:val="22"/>
          <w:szCs w:val="22"/>
        </w:rPr>
        <w:t>Los implementos deben cumplir con los estándares de calidad y especificaciones establecidas en la ficha técnica.</w:t>
      </w:r>
    </w:p>
    <w:p w14:paraId="0ED04A03" w14:textId="77777777" w:rsidR="00375E33" w:rsidRPr="00375E33" w:rsidRDefault="00375E33" w:rsidP="00375E33">
      <w:pPr>
        <w:jc w:val="both"/>
        <w:rPr>
          <w:rFonts w:ascii="Arial" w:eastAsia="Calibri" w:hAnsi="Arial" w:cs="Arial"/>
          <w:sz w:val="22"/>
          <w:szCs w:val="22"/>
        </w:rPr>
      </w:pPr>
    </w:p>
    <w:p w14:paraId="67B410F5" w14:textId="77777777" w:rsidR="00375E33" w:rsidRPr="00375E33" w:rsidRDefault="00375E33" w:rsidP="00375E33">
      <w:pPr>
        <w:jc w:val="both"/>
        <w:rPr>
          <w:rFonts w:ascii="Arial" w:eastAsia="Calibri" w:hAnsi="Arial" w:cs="Arial"/>
          <w:sz w:val="22"/>
          <w:szCs w:val="22"/>
        </w:rPr>
      </w:pPr>
      <w:r w:rsidRPr="00375E33">
        <w:rPr>
          <w:rFonts w:ascii="Arial" w:eastAsia="Calibri" w:hAnsi="Arial" w:cs="Arial"/>
          <w:sz w:val="22"/>
          <w:szCs w:val="22"/>
        </w:rPr>
        <w:t>Cada uno de los incentivos deberán estar empacados en una bolsa o contenedor de material reutilizable.</w:t>
      </w:r>
    </w:p>
    <w:p w14:paraId="01FB65DE" w14:textId="77777777" w:rsidR="00375E33" w:rsidRPr="00375E33" w:rsidRDefault="00375E33" w:rsidP="00375E33">
      <w:pPr>
        <w:rPr>
          <w:rFonts w:ascii="Arial" w:eastAsia="Calibri" w:hAnsi="Arial" w:cs="Arial"/>
          <w:sz w:val="22"/>
          <w:szCs w:val="22"/>
        </w:rPr>
      </w:pPr>
    </w:p>
    <w:p w14:paraId="247FA77A" w14:textId="77777777" w:rsidR="00375E33" w:rsidRPr="00375E33" w:rsidRDefault="00375E33" w:rsidP="00375E33">
      <w:pPr>
        <w:rPr>
          <w:rFonts w:ascii="Arial" w:eastAsia="Calibri" w:hAnsi="Arial" w:cs="Arial"/>
          <w:b/>
          <w:bCs/>
          <w:sz w:val="22"/>
          <w:szCs w:val="22"/>
        </w:rPr>
      </w:pPr>
      <w:r w:rsidRPr="00375E33">
        <w:rPr>
          <w:rFonts w:ascii="Arial" w:eastAsia="Calibri" w:hAnsi="Arial" w:cs="Arial"/>
          <w:b/>
          <w:bCs/>
          <w:sz w:val="22"/>
          <w:szCs w:val="22"/>
        </w:rPr>
        <w:t>Especificaciones técnicas de personal requerido</w:t>
      </w:r>
    </w:p>
    <w:p w14:paraId="5048C525" w14:textId="77777777" w:rsidR="00375E33" w:rsidRPr="00375E33" w:rsidRDefault="00375E33" w:rsidP="00375E33">
      <w:pPr>
        <w:rPr>
          <w:rFonts w:ascii="Arial" w:eastAsia="Calibri" w:hAnsi="Arial" w:cs="Arial"/>
          <w:sz w:val="22"/>
          <w:szCs w:val="22"/>
        </w:rPr>
      </w:pPr>
    </w:p>
    <w:p w14:paraId="12BFF469" w14:textId="77777777" w:rsidR="00375E33" w:rsidRPr="00375E33" w:rsidRDefault="00375E33" w:rsidP="00375E33">
      <w:pPr>
        <w:jc w:val="both"/>
        <w:rPr>
          <w:rFonts w:ascii="Arial" w:eastAsia="Calibri" w:hAnsi="Arial" w:cs="Arial"/>
          <w:sz w:val="22"/>
          <w:szCs w:val="22"/>
        </w:rPr>
      </w:pPr>
      <w:r w:rsidRPr="00375E33">
        <w:rPr>
          <w:rFonts w:ascii="Arial" w:eastAsia="Calibri" w:hAnsi="Arial" w:cs="Arial"/>
          <w:sz w:val="22"/>
          <w:szCs w:val="22"/>
        </w:rPr>
        <w:t>Animador y dj con experiencia mínima de 2 años en eventos masivos.</w:t>
      </w:r>
    </w:p>
    <w:p w14:paraId="69101D0F" w14:textId="77777777" w:rsidR="00375E33" w:rsidRPr="00375E33" w:rsidRDefault="00375E33" w:rsidP="00375E33">
      <w:pPr>
        <w:jc w:val="both"/>
        <w:rPr>
          <w:rFonts w:ascii="Arial" w:eastAsia="Calibri" w:hAnsi="Arial" w:cs="Arial"/>
          <w:sz w:val="22"/>
          <w:szCs w:val="22"/>
        </w:rPr>
      </w:pPr>
    </w:p>
    <w:p w14:paraId="2A37BC24" w14:textId="77777777" w:rsidR="00375E33" w:rsidRPr="00375E33" w:rsidRDefault="00375E33" w:rsidP="00375E33">
      <w:pPr>
        <w:jc w:val="both"/>
        <w:rPr>
          <w:rFonts w:ascii="Arial" w:eastAsia="Calibri" w:hAnsi="Arial" w:cs="Arial"/>
          <w:sz w:val="22"/>
          <w:szCs w:val="22"/>
        </w:rPr>
      </w:pPr>
      <w:r w:rsidRPr="00375E33">
        <w:rPr>
          <w:rFonts w:ascii="Arial" w:eastAsia="Calibri" w:hAnsi="Arial" w:cs="Arial"/>
          <w:sz w:val="22"/>
          <w:szCs w:val="22"/>
        </w:rPr>
        <w:t>Profesional en Psicología, con experiencia mínima de 2 años para capacitar en los siguientes temas: fortalecimiento, liderazgo juvenil, trabajo en equipo y comunicación asertiva, que cuente con tarjeta profesional vigente.</w:t>
      </w:r>
    </w:p>
    <w:p w14:paraId="373975F0" w14:textId="77777777" w:rsidR="00375E33" w:rsidRPr="00375E33" w:rsidRDefault="00375E33" w:rsidP="00375E33">
      <w:pPr>
        <w:jc w:val="both"/>
        <w:rPr>
          <w:rFonts w:ascii="Arial" w:eastAsia="Calibri" w:hAnsi="Arial" w:cs="Arial"/>
          <w:sz w:val="22"/>
          <w:szCs w:val="22"/>
        </w:rPr>
      </w:pPr>
    </w:p>
    <w:p w14:paraId="326E4F41" w14:textId="77777777" w:rsidR="00375E33" w:rsidRPr="00375E33" w:rsidRDefault="00375E33" w:rsidP="00375E33">
      <w:pPr>
        <w:jc w:val="both"/>
        <w:rPr>
          <w:rFonts w:ascii="Arial" w:eastAsia="Calibri" w:hAnsi="Arial" w:cs="Arial"/>
          <w:sz w:val="22"/>
          <w:szCs w:val="22"/>
        </w:rPr>
      </w:pPr>
      <w:r w:rsidRPr="00375E33">
        <w:rPr>
          <w:rFonts w:ascii="Arial" w:eastAsia="Calibri" w:hAnsi="Arial" w:cs="Arial"/>
          <w:sz w:val="22"/>
          <w:szCs w:val="22"/>
        </w:rPr>
        <w:t>Persona de apoyo logístico, con experiencia acreditada en manejo de grupos.</w:t>
      </w:r>
    </w:p>
    <w:p w14:paraId="4CE34D00" w14:textId="77777777" w:rsidR="00375E33" w:rsidRPr="00375E33" w:rsidRDefault="00375E33" w:rsidP="00375E33">
      <w:pPr>
        <w:jc w:val="both"/>
        <w:rPr>
          <w:rFonts w:ascii="Arial" w:eastAsia="Calibri" w:hAnsi="Arial" w:cs="Arial"/>
          <w:sz w:val="22"/>
          <w:szCs w:val="22"/>
        </w:rPr>
      </w:pPr>
    </w:p>
    <w:p w14:paraId="470DD16A" w14:textId="77777777" w:rsidR="00375E33" w:rsidRPr="00375E33" w:rsidRDefault="00375E33" w:rsidP="00375E33">
      <w:pPr>
        <w:jc w:val="both"/>
        <w:rPr>
          <w:rFonts w:ascii="Arial" w:eastAsia="Calibri" w:hAnsi="Arial" w:cs="Arial"/>
          <w:sz w:val="22"/>
          <w:szCs w:val="22"/>
        </w:rPr>
      </w:pPr>
      <w:r w:rsidRPr="00375E33">
        <w:rPr>
          <w:rFonts w:ascii="Arial" w:eastAsia="Calibri" w:hAnsi="Arial" w:cs="Arial"/>
          <w:sz w:val="22"/>
          <w:szCs w:val="22"/>
        </w:rPr>
        <w:t>Para el personal se deberá aportar con la oferta certificado de disponibilidad suscrito por las partes, con consulta de antecedentes fiscales, disciplinarios, penales, REDAM, RNMC y delitos sexuales.</w:t>
      </w:r>
    </w:p>
    <w:p w14:paraId="7827B63B" w14:textId="77777777" w:rsidR="00375E33" w:rsidRPr="00375E33" w:rsidRDefault="00375E33" w:rsidP="00375E33">
      <w:pPr>
        <w:jc w:val="both"/>
        <w:rPr>
          <w:rFonts w:ascii="Arial" w:eastAsia="Calibri" w:hAnsi="Arial" w:cs="Arial"/>
          <w:sz w:val="22"/>
          <w:szCs w:val="22"/>
        </w:rPr>
      </w:pPr>
    </w:p>
    <w:p w14:paraId="2686F6C3" w14:textId="77777777" w:rsidR="00375E33" w:rsidRPr="00375E33" w:rsidRDefault="00375E33" w:rsidP="00375E33">
      <w:pPr>
        <w:rPr>
          <w:rFonts w:ascii="Arial" w:eastAsia="Calibri" w:hAnsi="Arial" w:cs="Arial"/>
          <w:b/>
          <w:bCs/>
          <w:sz w:val="22"/>
          <w:szCs w:val="22"/>
        </w:rPr>
      </w:pPr>
      <w:r w:rsidRPr="00375E33">
        <w:rPr>
          <w:rFonts w:ascii="Arial" w:eastAsia="Calibri" w:hAnsi="Arial" w:cs="Arial"/>
          <w:b/>
          <w:bCs/>
          <w:sz w:val="22"/>
          <w:szCs w:val="22"/>
        </w:rPr>
        <w:lastRenderedPageBreak/>
        <w:t xml:space="preserve">Especificaciones técnicas de ubicación de prestación del servicio / suministro de productos / establecimientos </w:t>
      </w:r>
    </w:p>
    <w:p w14:paraId="22B55E19" w14:textId="77777777" w:rsidR="00375E33" w:rsidRPr="00375E33" w:rsidRDefault="00375E33" w:rsidP="00375E33">
      <w:pPr>
        <w:rPr>
          <w:rFonts w:ascii="Arial" w:eastAsia="Calibri" w:hAnsi="Arial" w:cs="Arial"/>
          <w:sz w:val="22"/>
          <w:szCs w:val="22"/>
        </w:rPr>
      </w:pPr>
    </w:p>
    <w:p w14:paraId="22E7B4F5" w14:textId="77777777" w:rsidR="00375E33" w:rsidRPr="00375E33" w:rsidRDefault="00375E33" w:rsidP="00375E33">
      <w:pPr>
        <w:jc w:val="both"/>
        <w:rPr>
          <w:rFonts w:ascii="Arial" w:eastAsia="Calibri" w:hAnsi="Arial" w:cs="Arial"/>
          <w:sz w:val="22"/>
          <w:szCs w:val="22"/>
        </w:rPr>
      </w:pPr>
      <w:r w:rsidRPr="00375E33">
        <w:rPr>
          <w:rFonts w:ascii="Arial" w:eastAsia="Calibri" w:hAnsi="Arial" w:cs="Arial"/>
          <w:sz w:val="22"/>
          <w:szCs w:val="22"/>
        </w:rPr>
        <w:t>La entrega de los incentivos se llevará a cabo en el Municipio de Tausa, de acuerdo a las directrices generadas por el supervisor del contrato.</w:t>
      </w:r>
    </w:p>
    <w:p w14:paraId="2E15E69C" w14:textId="77777777" w:rsidR="00375E33" w:rsidRPr="00375E33" w:rsidRDefault="00375E33" w:rsidP="00375E33">
      <w:pPr>
        <w:jc w:val="both"/>
        <w:rPr>
          <w:rFonts w:ascii="Arial" w:eastAsia="Calibri" w:hAnsi="Arial" w:cs="Arial"/>
          <w:sz w:val="22"/>
          <w:szCs w:val="22"/>
        </w:rPr>
      </w:pPr>
    </w:p>
    <w:p w14:paraId="193CACB7" w14:textId="77777777" w:rsidR="00375E33" w:rsidRPr="00375E33" w:rsidRDefault="00375E33" w:rsidP="00375E33">
      <w:pPr>
        <w:jc w:val="both"/>
        <w:rPr>
          <w:rFonts w:ascii="Arial" w:eastAsia="Calibri" w:hAnsi="Arial" w:cs="Arial"/>
          <w:sz w:val="22"/>
          <w:szCs w:val="22"/>
        </w:rPr>
      </w:pPr>
      <w:r w:rsidRPr="00375E33">
        <w:rPr>
          <w:rFonts w:ascii="Arial" w:eastAsia="Calibri" w:hAnsi="Arial" w:cs="Arial"/>
          <w:sz w:val="22"/>
          <w:szCs w:val="22"/>
        </w:rPr>
        <w:t>El oferente deberá aportar certificado de disponibilidad del lugar donde se llevará a cabo la capacitación, con copia de registro único de turismo y registro fotográfico de las instalaciones.</w:t>
      </w:r>
    </w:p>
    <w:p w14:paraId="47BAAB3E" w14:textId="77777777" w:rsidR="00375E33" w:rsidRPr="00375E33" w:rsidRDefault="00375E33" w:rsidP="00375E33">
      <w:pPr>
        <w:rPr>
          <w:rFonts w:ascii="Arial" w:eastAsia="Calibri" w:hAnsi="Arial" w:cs="Arial"/>
          <w:sz w:val="22"/>
          <w:szCs w:val="22"/>
        </w:rPr>
      </w:pPr>
    </w:p>
    <w:p w14:paraId="5F483D4B" w14:textId="77777777" w:rsidR="00375E33" w:rsidRPr="00375E33" w:rsidRDefault="00375E33" w:rsidP="00375E33">
      <w:pPr>
        <w:rPr>
          <w:rFonts w:ascii="Arial" w:eastAsia="Calibri" w:hAnsi="Arial" w:cs="Arial"/>
          <w:b/>
          <w:bCs/>
          <w:sz w:val="22"/>
          <w:szCs w:val="22"/>
        </w:rPr>
      </w:pPr>
      <w:r w:rsidRPr="00375E33">
        <w:rPr>
          <w:rFonts w:ascii="Arial" w:eastAsia="Calibri" w:hAnsi="Arial" w:cs="Arial"/>
          <w:b/>
          <w:bCs/>
          <w:sz w:val="22"/>
          <w:szCs w:val="22"/>
        </w:rPr>
        <w:t>Especificaciones técnicas de permisos / licencias requeridas</w:t>
      </w:r>
    </w:p>
    <w:p w14:paraId="716442EE" w14:textId="77777777" w:rsidR="00375E33" w:rsidRPr="00375E33" w:rsidRDefault="00375E33" w:rsidP="00375E33">
      <w:pPr>
        <w:rPr>
          <w:rFonts w:ascii="Arial" w:eastAsia="Calibri" w:hAnsi="Arial" w:cs="Arial"/>
          <w:sz w:val="22"/>
          <w:szCs w:val="22"/>
        </w:rPr>
      </w:pPr>
    </w:p>
    <w:p w14:paraId="2E6898C0" w14:textId="77777777" w:rsidR="00375E33" w:rsidRPr="00375E33" w:rsidRDefault="00375E33" w:rsidP="00375E33">
      <w:pPr>
        <w:jc w:val="both"/>
        <w:rPr>
          <w:rFonts w:ascii="Arial" w:eastAsia="Calibri" w:hAnsi="Arial" w:cs="Arial"/>
          <w:sz w:val="22"/>
          <w:szCs w:val="22"/>
        </w:rPr>
      </w:pPr>
      <w:r w:rsidRPr="00375E33">
        <w:rPr>
          <w:rFonts w:ascii="Arial" w:eastAsia="Calibri" w:hAnsi="Arial" w:cs="Arial"/>
          <w:sz w:val="22"/>
          <w:szCs w:val="22"/>
        </w:rPr>
        <w:t>Registro Nacional de Turismo para espacios de capacitación.</w:t>
      </w:r>
    </w:p>
    <w:p w14:paraId="7DB8D3FD" w14:textId="77777777" w:rsidR="00375E33" w:rsidRPr="00375E33" w:rsidRDefault="00375E33" w:rsidP="00375E33">
      <w:pPr>
        <w:rPr>
          <w:rFonts w:ascii="Arial" w:eastAsia="Calibri" w:hAnsi="Arial" w:cs="Arial"/>
          <w:sz w:val="22"/>
          <w:szCs w:val="22"/>
        </w:rPr>
      </w:pPr>
    </w:p>
    <w:p w14:paraId="36A993BC" w14:textId="77777777" w:rsidR="00375E33" w:rsidRPr="00375E33" w:rsidRDefault="00375E33" w:rsidP="00375E33">
      <w:pPr>
        <w:rPr>
          <w:rFonts w:ascii="Arial" w:eastAsia="Calibri" w:hAnsi="Arial" w:cs="Arial"/>
          <w:b/>
          <w:bCs/>
          <w:sz w:val="22"/>
          <w:szCs w:val="22"/>
        </w:rPr>
      </w:pPr>
      <w:r w:rsidRPr="00375E33">
        <w:rPr>
          <w:rFonts w:ascii="Arial" w:eastAsia="Calibri" w:hAnsi="Arial" w:cs="Arial"/>
          <w:b/>
          <w:bCs/>
          <w:sz w:val="22"/>
          <w:szCs w:val="22"/>
        </w:rPr>
        <w:t>Especificaciones técnicas de equipos o bienes a contratar</w:t>
      </w:r>
    </w:p>
    <w:p w14:paraId="229572D5" w14:textId="77777777" w:rsidR="00375E33" w:rsidRPr="00375E33" w:rsidRDefault="00375E33" w:rsidP="00375E33">
      <w:pPr>
        <w:rPr>
          <w:rFonts w:ascii="Arial" w:eastAsia="Calibri" w:hAnsi="Arial" w:cs="Arial"/>
          <w:sz w:val="22"/>
          <w:szCs w:val="22"/>
        </w:rPr>
      </w:pPr>
    </w:p>
    <w:p w14:paraId="5A631F8E" w14:textId="77777777" w:rsidR="00375E33" w:rsidRPr="00375E33" w:rsidRDefault="00375E33" w:rsidP="00375E33">
      <w:pPr>
        <w:rPr>
          <w:rFonts w:ascii="Arial" w:eastAsia="Calibri" w:hAnsi="Arial" w:cs="Arial"/>
          <w:sz w:val="22"/>
          <w:szCs w:val="22"/>
        </w:rPr>
      </w:pPr>
      <w:r w:rsidRPr="00375E33">
        <w:rPr>
          <w:rFonts w:ascii="Arial" w:eastAsia="Calibri" w:hAnsi="Arial" w:cs="Arial"/>
          <w:sz w:val="22"/>
          <w:szCs w:val="22"/>
        </w:rPr>
        <w:t>Dar cumplimiento a las características especificadas en la ficha técnica</w:t>
      </w:r>
    </w:p>
    <w:p w14:paraId="770456A2" w14:textId="77777777" w:rsidR="00062B77" w:rsidRPr="00375E33" w:rsidRDefault="00062B77">
      <w:pPr>
        <w:rPr>
          <w:rFonts w:ascii="Arial" w:eastAsia="Arial" w:hAnsi="Arial" w:cs="Arial"/>
          <w:sz w:val="22"/>
          <w:szCs w:val="22"/>
        </w:rPr>
      </w:pPr>
    </w:p>
    <w:p w14:paraId="501A7B0E" w14:textId="77777777" w:rsidR="00062B77" w:rsidRDefault="00062B77">
      <w:pPr>
        <w:rPr>
          <w:rFonts w:ascii="Arial" w:eastAsia="Arial" w:hAnsi="Arial" w:cs="Arial"/>
          <w:sz w:val="22"/>
          <w:szCs w:val="22"/>
        </w:rPr>
      </w:pPr>
    </w:p>
    <w:p w14:paraId="62244F58"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 xml:space="preserve">Dada en Tausa,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r>
        <w:rPr>
          <w:rFonts w:ascii="Arial" w:eastAsia="Arial" w:hAnsi="Arial" w:cs="Arial"/>
          <w:color w:val="FF0000"/>
          <w:sz w:val="22"/>
          <w:szCs w:val="22"/>
        </w:rPr>
        <w:t>XXXXXXXX</w:t>
      </w:r>
      <w:r>
        <w:rPr>
          <w:rFonts w:ascii="Arial" w:eastAsia="Arial" w:hAnsi="Arial" w:cs="Arial"/>
          <w:sz w:val="22"/>
          <w:szCs w:val="22"/>
        </w:rPr>
        <w:t xml:space="preserve"> de 20</w:t>
      </w:r>
      <w:r>
        <w:rPr>
          <w:rFonts w:ascii="Arial" w:eastAsia="Arial" w:hAnsi="Arial" w:cs="Arial"/>
          <w:color w:val="FF0000"/>
          <w:sz w:val="22"/>
          <w:szCs w:val="22"/>
        </w:rPr>
        <w:t>XX.</w:t>
      </w:r>
    </w:p>
    <w:p w14:paraId="2604BBFC" w14:textId="77777777" w:rsidR="00D077F0" w:rsidRDefault="00D077F0">
      <w:pPr>
        <w:tabs>
          <w:tab w:val="left" w:pos="0"/>
        </w:tabs>
        <w:jc w:val="both"/>
        <w:rPr>
          <w:rFonts w:ascii="Arial" w:eastAsia="Arial" w:hAnsi="Arial" w:cs="Arial"/>
          <w:sz w:val="22"/>
          <w:szCs w:val="22"/>
        </w:rPr>
      </w:pPr>
    </w:p>
    <w:p w14:paraId="1EAC844C" w14:textId="77777777" w:rsidR="00D077F0" w:rsidRDefault="00000000">
      <w:pPr>
        <w:tabs>
          <w:tab w:val="left" w:pos="0"/>
        </w:tabs>
        <w:jc w:val="both"/>
        <w:rPr>
          <w:rFonts w:ascii="Arial" w:eastAsia="Arial" w:hAnsi="Arial" w:cs="Arial"/>
          <w:sz w:val="22"/>
          <w:szCs w:val="22"/>
        </w:rPr>
      </w:pPr>
      <w:r>
        <w:rPr>
          <w:rFonts w:ascii="Arial" w:eastAsia="Arial" w:hAnsi="Arial" w:cs="Arial"/>
          <w:sz w:val="22"/>
          <w:szCs w:val="22"/>
        </w:rPr>
        <w:t>FIRMA</w:t>
      </w:r>
    </w:p>
    <w:p w14:paraId="5B5C119A" w14:textId="77777777" w:rsidR="00D077F0" w:rsidRDefault="00000000">
      <w:pPr>
        <w:rPr>
          <w:rFonts w:ascii="Arial" w:eastAsia="Arial" w:hAnsi="Arial" w:cs="Arial"/>
          <w:b/>
          <w:sz w:val="22"/>
          <w:szCs w:val="22"/>
        </w:rPr>
      </w:pPr>
      <w:r>
        <w:rPr>
          <w:rFonts w:ascii="Arial" w:eastAsia="Arial" w:hAnsi="Arial" w:cs="Arial"/>
          <w:sz w:val="22"/>
          <w:szCs w:val="22"/>
        </w:rPr>
        <w:t>NOMBRE DE QUIEN CERTIFICA</w:t>
      </w:r>
    </w:p>
    <w:sectPr w:rsidR="00D077F0">
      <w:pgSz w:w="12242" w:h="18722"/>
      <w:pgMar w:top="2268" w:right="1134" w:bottom="1701" w:left="1701" w:header="567" w:footer="34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3FBF5DC6-F03A-4268-B66E-B4C8CA446322}"/>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C62F6183-2422-4ADD-825E-A4B0DD54787B}"/>
    <w:embedBold r:id="rId3" w:fontKey="{E3CE7639-DCEE-46C4-A0DB-ADCF79BB7BAF}"/>
  </w:font>
  <w:font w:name="Verdana">
    <w:panose1 w:val="020B0604030504040204"/>
    <w:charset w:val="00"/>
    <w:family w:val="swiss"/>
    <w:pitch w:val="variable"/>
    <w:sig w:usb0="A00006FF" w:usb1="4000205B" w:usb2="00000010" w:usb3="00000000" w:csb0="0000019F" w:csb1="00000000"/>
    <w:embedRegular r:id="rId4" w:fontKey="{0CDD3146-188A-491E-AA4E-07169D8EF6B8}"/>
  </w:font>
  <w:font w:name="Tahoma">
    <w:panose1 w:val="020B0604030504040204"/>
    <w:charset w:val="00"/>
    <w:family w:val="swiss"/>
    <w:pitch w:val="variable"/>
    <w:sig w:usb0="E1002EFF" w:usb1="C000605B" w:usb2="00000029" w:usb3="00000000" w:csb0="000101FF" w:csb1="00000000"/>
    <w:embedRegular r:id="rId5" w:fontKey="{3337DB25-5657-4C51-A200-BF3D8ED8F595}"/>
    <w:embedBold r:id="rId6" w:fontKey="{AC703007-B094-4F58-94ED-E0B99E59E716}"/>
  </w:font>
  <w:font w:name="Segoe UI">
    <w:panose1 w:val="020B0502040204020203"/>
    <w:charset w:val="00"/>
    <w:family w:val="swiss"/>
    <w:pitch w:val="variable"/>
    <w:sig w:usb0="E4002EFF" w:usb1="C000E47F" w:usb2="00000009" w:usb3="00000000" w:csb0="000001FF" w:csb1="00000000"/>
    <w:embedRegular r:id="rId7" w:fontKey="{AD7AC6E3-6649-43C8-8ED0-F95502CA55E8}"/>
  </w:font>
  <w:font w:name="Calibri Light">
    <w:panose1 w:val="020F0302020204030204"/>
    <w:charset w:val="00"/>
    <w:family w:val="swiss"/>
    <w:pitch w:val="variable"/>
    <w:sig w:usb0="E4002EFF" w:usb1="C200247B" w:usb2="00000009" w:usb3="00000000" w:csb0="000001FF" w:csb1="00000000"/>
    <w:embedRegular r:id="rId8" w:fontKey="{60C69251-EFC9-427D-8A6E-EBC246408FE0}"/>
  </w:font>
  <w:font w:name="Bookman Old Style">
    <w:panose1 w:val="02050604050505020204"/>
    <w:charset w:val="00"/>
    <w:family w:val="roman"/>
    <w:pitch w:val="variable"/>
    <w:sig w:usb0="00000287" w:usb1="00000000" w:usb2="00000000" w:usb3="00000000" w:csb0="0000009F" w:csb1="00000000"/>
    <w:embedRegular r:id="rId9" w:fontKey="{B0A6015D-84AF-448A-8FD4-C2F1DECDF85F}"/>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embedRegular r:id="rId10" w:fontKey="{82D91DAD-3521-4BE4-87F4-D2C1726A8BCD}"/>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embedRegular r:id="rId11" w:fontKey="{18B0C5B5-EF3A-43F2-9F0F-718EAE822F12}"/>
    <w:embedBold r:id="rId12" w:fontKey="{A23E6E6D-C44E-4BCE-838A-6C0964D39728}"/>
  </w:font>
  <w:font w:name="HG Mincho Light J">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embedItalic r:id="rId13" w:fontKey="{BC9B8376-1088-44CE-87B5-9ED8B6C82C4D}"/>
  </w:font>
  <w:font w:name="Arial Narrow">
    <w:panose1 w:val="020B0606020202030204"/>
    <w:charset w:val="00"/>
    <w:family w:val="swiss"/>
    <w:pitch w:val="variable"/>
    <w:sig w:usb0="00000287" w:usb1="00000800" w:usb2="00000000" w:usb3="00000000" w:csb0="0000009F" w:csb1="00000000"/>
    <w:embedRegular r:id="rId14" w:fontKey="{F140B9F1-AA5D-4EED-ACB4-575E6D770247}"/>
    <w:embedBold r:id="rId15" w:fontKey="{50ED108F-4D9B-4C87-AFB4-D3C7810824C2}"/>
  </w:font>
  <w:font w:name="Wingdings">
    <w:panose1 w:val="05000000000000000000"/>
    <w:charset w:val="02"/>
    <w:family w:val="auto"/>
    <w:pitch w:val="variable"/>
    <w:sig w:usb0="00000000" w:usb1="10000000" w:usb2="00000000" w:usb3="00000000" w:csb0="80000000" w:csb1="00000000"/>
  </w:font>
  <w:font w:name="Signature">
    <w:altName w:val="Times New Roman"/>
    <w:panose1 w:val="00000000000000000000"/>
    <w:charset w:val="00"/>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embedRegular r:id="rId16" w:fontKey="{80CA7D78-D13A-456E-B3CC-A90D5F20884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E23B3"/>
    <w:multiLevelType w:val="multilevel"/>
    <w:tmpl w:val="81760D3C"/>
    <w:lvl w:ilvl="0">
      <w:start w:val="1"/>
      <w:numFmt w:val="lowerLetter"/>
      <w:pStyle w:val="Textoindependiente21"/>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1743F9F"/>
    <w:multiLevelType w:val="multilevel"/>
    <w:tmpl w:val="D64EFD9C"/>
    <w:lvl w:ilvl="0">
      <w:start w:val="1"/>
      <w:numFmt w:val="decimal"/>
      <w:pStyle w:val="Invias-VietaRomana"/>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7A01C5A"/>
    <w:multiLevelType w:val="multilevel"/>
    <w:tmpl w:val="DBCA955E"/>
    <w:lvl w:ilvl="0">
      <w:start w:val="1"/>
      <w:numFmt w:val="decimal"/>
      <w:lvlText w:val="%1."/>
      <w:lvlJc w:val="left"/>
      <w:pPr>
        <w:ind w:left="380" w:hanging="380"/>
      </w:pPr>
      <w:rPr>
        <w:b w:val="0"/>
      </w:rPr>
    </w:lvl>
    <w:lvl w:ilvl="1">
      <w:start w:val="1"/>
      <w:numFmt w:val="decimal"/>
      <w:lvlText w:val="%1.%2."/>
      <w:lvlJc w:val="left"/>
      <w:pPr>
        <w:ind w:left="499" w:hanging="380"/>
      </w:pPr>
      <w:rPr>
        <w:b w:val="0"/>
      </w:rPr>
    </w:lvl>
    <w:lvl w:ilvl="2">
      <w:start w:val="1"/>
      <w:numFmt w:val="upperLetter"/>
      <w:lvlText w:val="%1.%2.%3."/>
      <w:lvlJc w:val="left"/>
      <w:pPr>
        <w:ind w:left="958" w:hanging="720"/>
      </w:pPr>
      <w:rPr>
        <w:b w:val="0"/>
      </w:rPr>
    </w:lvl>
    <w:lvl w:ilvl="3">
      <w:start w:val="1"/>
      <w:numFmt w:val="decimal"/>
      <w:lvlText w:val="%1.%2.%3.%4."/>
      <w:lvlJc w:val="left"/>
      <w:pPr>
        <w:ind w:left="1077" w:hanging="720"/>
      </w:pPr>
      <w:rPr>
        <w:b w:val="0"/>
      </w:rPr>
    </w:lvl>
    <w:lvl w:ilvl="4">
      <w:start w:val="1"/>
      <w:numFmt w:val="decimal"/>
      <w:lvlText w:val="%1.%2.%3.%4.%5."/>
      <w:lvlJc w:val="left"/>
      <w:pPr>
        <w:ind w:left="1556" w:hanging="1080"/>
      </w:pPr>
      <w:rPr>
        <w:b w:val="0"/>
      </w:rPr>
    </w:lvl>
    <w:lvl w:ilvl="5">
      <w:start w:val="1"/>
      <w:numFmt w:val="decimal"/>
      <w:lvlText w:val="%1.%2.%3.%4.%5.%6."/>
      <w:lvlJc w:val="left"/>
      <w:pPr>
        <w:ind w:left="1675" w:hanging="1080"/>
      </w:pPr>
      <w:rPr>
        <w:b w:val="0"/>
      </w:rPr>
    </w:lvl>
    <w:lvl w:ilvl="6">
      <w:start w:val="1"/>
      <w:numFmt w:val="decimal"/>
      <w:lvlText w:val="%1.%2.%3.%4.%5.%6.%7."/>
      <w:lvlJc w:val="left"/>
      <w:pPr>
        <w:ind w:left="2154" w:hanging="1440"/>
      </w:pPr>
      <w:rPr>
        <w:b w:val="0"/>
      </w:rPr>
    </w:lvl>
    <w:lvl w:ilvl="7">
      <w:start w:val="1"/>
      <w:numFmt w:val="decimal"/>
      <w:lvlText w:val="%1.%2.%3.%4.%5.%6.%7.%8."/>
      <w:lvlJc w:val="left"/>
      <w:pPr>
        <w:ind w:left="2273" w:hanging="1440"/>
      </w:pPr>
      <w:rPr>
        <w:b w:val="0"/>
      </w:rPr>
    </w:lvl>
    <w:lvl w:ilvl="8">
      <w:start w:val="1"/>
      <w:numFmt w:val="decimal"/>
      <w:lvlText w:val="%1.%2.%3.%4.%5.%6.%7.%8.%9."/>
      <w:lvlJc w:val="left"/>
      <w:pPr>
        <w:ind w:left="2752" w:hanging="1800"/>
      </w:pPr>
      <w:rPr>
        <w:b w:val="0"/>
      </w:rPr>
    </w:lvl>
  </w:abstractNum>
  <w:abstractNum w:abstractNumId="3" w15:restartNumberingAfterBreak="0">
    <w:nsid w:val="33E92832"/>
    <w:multiLevelType w:val="multilevel"/>
    <w:tmpl w:val="6DFE35BE"/>
    <w:lvl w:ilvl="0">
      <w:start w:val="1"/>
      <w:numFmt w:val="decimal"/>
      <w:pStyle w:val="Textoindependiente31"/>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4FB80CD3"/>
    <w:multiLevelType w:val="multilevel"/>
    <w:tmpl w:val="72B4E390"/>
    <w:lvl w:ilvl="0">
      <w:start w:val="1"/>
      <w:numFmt w:val="decimal"/>
      <w:pStyle w:val="Listaconvietas2"/>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553177B0"/>
    <w:multiLevelType w:val="multilevel"/>
    <w:tmpl w:val="CC323CFE"/>
    <w:lvl w:ilvl="0">
      <w:start w:val="1"/>
      <w:numFmt w:val="bullet"/>
      <w:pStyle w:val="Invias-VietalogoINV"/>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A4E2CA2"/>
    <w:multiLevelType w:val="multilevel"/>
    <w:tmpl w:val="F4760976"/>
    <w:lvl w:ilvl="0">
      <w:start w:val="1"/>
      <w:numFmt w:val="decimal"/>
      <w:pStyle w:val="Ti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0F13E36"/>
    <w:multiLevelType w:val="multilevel"/>
    <w:tmpl w:val="C21E7E9A"/>
    <w:lvl w:ilvl="0">
      <w:start w:val="1"/>
      <w:numFmt w:val="decimal"/>
      <w:lvlText w:val="%1."/>
      <w:lvlJc w:val="left"/>
      <w:pPr>
        <w:ind w:left="720" w:hanging="360"/>
      </w:pPr>
      <w:rPr>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19F386D"/>
    <w:multiLevelType w:val="multilevel"/>
    <w:tmpl w:val="C7C08980"/>
    <w:lvl w:ilvl="0">
      <w:start w:val="1"/>
      <w:numFmt w:val="decimal"/>
      <w:pStyle w:val="Ttulo1Edgar1Pregunta"/>
      <w:lvlText w:val="(%1)"/>
      <w:lvlJc w:val="left"/>
      <w:pPr>
        <w:ind w:left="720" w:hanging="360"/>
      </w:pPr>
    </w:lvl>
    <w:lvl w:ilvl="1">
      <w:start w:val="1"/>
      <w:numFmt w:val="lowerLetter"/>
      <w:pStyle w:val="Ttulo2Edgar2Titresecondaire2"/>
      <w:lvlText w:val="%2."/>
      <w:lvlJc w:val="left"/>
      <w:pPr>
        <w:ind w:left="1440" w:hanging="360"/>
      </w:pPr>
    </w:lvl>
    <w:lvl w:ilvl="2">
      <w:start w:val="1"/>
      <w:numFmt w:val="lowerRoman"/>
      <w:pStyle w:val="Ttulo3Edgar3Sous-titre3"/>
      <w:lvlText w:val="%3."/>
      <w:lvlJc w:val="right"/>
      <w:pPr>
        <w:ind w:left="2160" w:hanging="180"/>
      </w:pPr>
    </w:lvl>
    <w:lvl w:ilvl="3">
      <w:start w:val="1"/>
      <w:numFmt w:val="decimal"/>
      <w:pStyle w:val="Ttulo4Edgar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59875375">
    <w:abstractNumId w:val="3"/>
  </w:num>
  <w:num w:numId="2" w16cid:durableId="1892693220">
    <w:abstractNumId w:val="0"/>
  </w:num>
  <w:num w:numId="3" w16cid:durableId="247203790">
    <w:abstractNumId w:val="4"/>
  </w:num>
  <w:num w:numId="4" w16cid:durableId="409162866">
    <w:abstractNumId w:val="8"/>
  </w:num>
  <w:num w:numId="5" w16cid:durableId="1196315054">
    <w:abstractNumId w:val="5"/>
  </w:num>
  <w:num w:numId="6" w16cid:durableId="1939674351">
    <w:abstractNumId w:val="1"/>
  </w:num>
  <w:num w:numId="7" w16cid:durableId="917177025">
    <w:abstractNumId w:val="2"/>
  </w:num>
  <w:num w:numId="8" w16cid:durableId="1365599508">
    <w:abstractNumId w:val="7"/>
  </w:num>
  <w:num w:numId="9" w16cid:durableId="789205986">
    <w:abstractNumId w:val="6"/>
  </w:num>
  <w:num w:numId="10" w16cid:durableId="11864102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36506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7F0"/>
    <w:rsid w:val="00062B77"/>
    <w:rsid w:val="002325C6"/>
    <w:rsid w:val="002F14D6"/>
    <w:rsid w:val="00375E33"/>
    <w:rsid w:val="005136A9"/>
    <w:rsid w:val="00982421"/>
    <w:rsid w:val="00D077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3E4AB"/>
  <w15:docId w15:val="{212358DE-ED7A-4CD4-8790-EBB2BB0B2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31A"/>
  </w:style>
  <w:style w:type="paragraph" w:styleId="Ttulo1">
    <w:name w:val="heading 1"/>
    <w:aliases w:val="Document Header1,Nombre Proyecto,Pregunta,h1,II+,I,h11,II+1,I1,H1,Level 1 Topic Heading,h12,h13,h111,h121,H11,h14,H12,h15,DO NOT USE_h1,Appendix,1,11,Header 11,12,Header 12,II+2,I2,H13,13,Header 13,II+3,I3,H14,14,Header 14,II+4,I4,H15,15,II+5"/>
    <w:basedOn w:val="Normal"/>
    <w:next w:val="Normal"/>
    <w:link w:val="Ttulo1Car"/>
    <w:uiPriority w:val="9"/>
    <w:qFormat/>
    <w:rsid w:val="00F655B9"/>
    <w:pPr>
      <w:keepNext/>
      <w:spacing w:before="240" w:after="60"/>
      <w:outlineLvl w:val="0"/>
    </w:pPr>
    <w:rPr>
      <w:rFonts w:ascii="Cambria" w:hAnsi="Cambria"/>
      <w:b/>
      <w:bCs/>
      <w:kern w:val="32"/>
      <w:sz w:val="32"/>
      <w:szCs w:val="32"/>
      <w:lang w:val="es-ES" w:eastAsia="es-ES"/>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basedOn w:val="Normal"/>
    <w:next w:val="Normal"/>
    <w:link w:val="Ttulo2Car"/>
    <w:uiPriority w:val="9"/>
    <w:unhideWhenUsed/>
    <w:qFormat/>
    <w:rsid w:val="00F655B9"/>
    <w:pPr>
      <w:keepNext/>
      <w:suppressAutoHyphens/>
      <w:spacing w:before="240" w:after="60"/>
      <w:outlineLvl w:val="1"/>
    </w:pPr>
    <w:rPr>
      <w:rFonts w:ascii="Arial" w:hAnsi="Arial"/>
      <w:b/>
      <w:bCs/>
      <w:i/>
      <w:iCs/>
      <w:sz w:val="28"/>
      <w:szCs w:val="28"/>
      <w:lang w:val="es-ES" w:eastAsia="ar-SA"/>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link w:val="Ttulo3Car"/>
    <w:uiPriority w:val="9"/>
    <w:unhideWhenUsed/>
    <w:qFormat/>
    <w:rsid w:val="00F655B9"/>
    <w:pPr>
      <w:spacing w:before="100" w:beforeAutospacing="1" w:after="100" w:afterAutospacing="1"/>
      <w:outlineLvl w:val="2"/>
    </w:pPr>
    <w:rPr>
      <w:b/>
      <w:bCs/>
      <w:sz w:val="27"/>
      <w:szCs w:val="27"/>
      <w:lang w:val="es-CO"/>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uiPriority w:val="9"/>
    <w:unhideWhenUsed/>
    <w:qFormat/>
    <w:rsid w:val="00F655B9"/>
    <w:pPr>
      <w:spacing w:before="100" w:beforeAutospacing="1" w:after="100" w:afterAutospacing="1"/>
      <w:outlineLvl w:val="3"/>
    </w:pPr>
    <w:rPr>
      <w:b/>
      <w:bCs/>
      <w:lang w:val="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F655B9"/>
    <w:pPr>
      <w:tabs>
        <w:tab w:val="num" w:pos="1008"/>
      </w:tabs>
      <w:spacing w:before="240" w:after="60"/>
      <w:ind w:left="1008" w:hanging="1008"/>
      <w:jc w:val="both"/>
      <w:outlineLvl w:val="4"/>
    </w:pPr>
    <w:rPr>
      <w:rFonts w:ascii="Arial" w:hAnsi="Arial"/>
      <w:b/>
      <w:bCs/>
      <w:i/>
      <w:iCs/>
      <w:sz w:val="26"/>
      <w:szCs w:val="26"/>
      <w:lang w:val="x-none" w:eastAsia="es-MX"/>
    </w:rPr>
  </w:style>
  <w:style w:type="paragraph" w:styleId="Ttulo6">
    <w:name w:val="heading 6"/>
    <w:aliases w:val="Título 6-BCN"/>
    <w:basedOn w:val="Normal"/>
    <w:next w:val="Normal"/>
    <w:link w:val="Ttulo6Car"/>
    <w:uiPriority w:val="9"/>
    <w:semiHidden/>
    <w:unhideWhenUsed/>
    <w:qFormat/>
    <w:rsid w:val="00F655B9"/>
    <w:pPr>
      <w:suppressAutoHyphens/>
      <w:spacing w:before="240" w:after="60"/>
      <w:outlineLvl w:val="5"/>
    </w:pPr>
    <w:rPr>
      <w:b/>
      <w:bCs/>
      <w:sz w:val="20"/>
      <w:szCs w:val="20"/>
      <w:lang w:val="x-none" w:eastAsia="ar-SA"/>
    </w:rPr>
  </w:style>
  <w:style w:type="paragraph" w:styleId="Ttulo7">
    <w:name w:val="heading 7"/>
    <w:basedOn w:val="Normal"/>
    <w:next w:val="Normal"/>
    <w:link w:val="Ttulo7Car"/>
    <w:qFormat/>
    <w:rsid w:val="00F655B9"/>
    <w:pPr>
      <w:tabs>
        <w:tab w:val="num" w:pos="1296"/>
      </w:tabs>
      <w:spacing w:before="240" w:after="60"/>
      <w:ind w:left="1296" w:hanging="1296"/>
      <w:jc w:val="both"/>
      <w:outlineLvl w:val="6"/>
    </w:pPr>
    <w:rPr>
      <w:rFonts w:ascii="Arial" w:hAnsi="Arial"/>
      <w:lang w:val="x-none" w:eastAsia="es-MX"/>
    </w:rPr>
  </w:style>
  <w:style w:type="paragraph" w:styleId="Ttulo8">
    <w:name w:val="heading 8"/>
    <w:basedOn w:val="Normal"/>
    <w:next w:val="Normal"/>
    <w:link w:val="Ttulo8Car"/>
    <w:qFormat/>
    <w:rsid w:val="00F655B9"/>
    <w:pPr>
      <w:tabs>
        <w:tab w:val="num" w:pos="1440"/>
      </w:tabs>
      <w:spacing w:before="240" w:after="60"/>
      <w:ind w:left="1440" w:hanging="1440"/>
      <w:jc w:val="both"/>
      <w:outlineLvl w:val="7"/>
    </w:pPr>
    <w:rPr>
      <w:rFonts w:ascii="Arial" w:hAnsi="Arial"/>
      <w:i/>
      <w:iCs/>
      <w:lang w:val="x-none" w:eastAsia="es-MX"/>
    </w:rPr>
  </w:style>
  <w:style w:type="paragraph" w:styleId="Ttulo9">
    <w:name w:val="heading 9"/>
    <w:basedOn w:val="Normal"/>
    <w:next w:val="Normal"/>
    <w:link w:val="Ttulo9Car"/>
    <w:qFormat/>
    <w:rsid w:val="00F655B9"/>
    <w:pPr>
      <w:tabs>
        <w:tab w:val="num" w:pos="1584"/>
      </w:tabs>
      <w:spacing w:before="240" w:after="60"/>
      <w:ind w:left="1584" w:hanging="1584"/>
      <w:jc w:val="both"/>
      <w:outlineLvl w:val="8"/>
    </w:pPr>
    <w:rPr>
      <w:rFonts w:ascii="Arial" w:hAnsi="Arial"/>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Car"/>
    <w:basedOn w:val="Normal"/>
    <w:link w:val="TtuloCar3"/>
    <w:uiPriority w:val="10"/>
    <w:qFormat/>
    <w:rsid w:val="00F655B9"/>
    <w:pPr>
      <w:jc w:val="center"/>
    </w:pPr>
    <w:rPr>
      <w:rFonts w:ascii="Arial" w:hAnsi="Arial"/>
      <w:b/>
      <w:sz w:val="20"/>
      <w:lang w:val="es-MX" w:eastAsia="es-ES"/>
    </w:rPr>
  </w:style>
  <w:style w:type="paragraph" w:styleId="Encabezado">
    <w:name w:val="header"/>
    <w:aliases w:val="encabezado,maria,h,h8,h9,h10,h18,h18 Car,Haut de page,NOMBRE DEL EMPLEADO,articulo"/>
    <w:basedOn w:val="Normal"/>
    <w:link w:val="EncabezadoCar"/>
    <w:uiPriority w:val="99"/>
    <w:unhideWhenUsed/>
    <w:rsid w:val="0019031A"/>
    <w:pPr>
      <w:tabs>
        <w:tab w:val="center" w:pos="4419"/>
        <w:tab w:val="right" w:pos="8838"/>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19031A"/>
  </w:style>
  <w:style w:type="paragraph" w:styleId="Piedepgina">
    <w:name w:val="footer"/>
    <w:aliases w:val="Car Car Car,pie de página"/>
    <w:basedOn w:val="Normal"/>
    <w:link w:val="PiedepginaCar"/>
    <w:uiPriority w:val="99"/>
    <w:unhideWhenUsed/>
    <w:rsid w:val="0019031A"/>
    <w:pPr>
      <w:tabs>
        <w:tab w:val="center" w:pos="4419"/>
        <w:tab w:val="right" w:pos="8838"/>
      </w:tabs>
    </w:pPr>
  </w:style>
  <w:style w:type="character" w:customStyle="1" w:styleId="PiedepginaCar">
    <w:name w:val="Pie de página Car"/>
    <w:aliases w:val="Car Car Car Car,pie de página Car"/>
    <w:basedOn w:val="Fuentedeprrafopredeter"/>
    <w:link w:val="Piedepgina"/>
    <w:uiPriority w:val="99"/>
    <w:rsid w:val="0019031A"/>
  </w:style>
  <w:style w:type="character" w:styleId="Refdecomentario">
    <w:name w:val="annotation reference"/>
    <w:uiPriority w:val="99"/>
    <w:rsid w:val="0067076A"/>
    <w:rPr>
      <w:sz w:val="16"/>
      <w:szCs w:val="16"/>
    </w:rPr>
  </w:style>
  <w:style w:type="paragraph" w:styleId="Textocomentario">
    <w:name w:val="annotation text"/>
    <w:basedOn w:val="Normal"/>
    <w:link w:val="TextocomentarioCar"/>
    <w:uiPriority w:val="99"/>
    <w:rsid w:val="0067076A"/>
    <w:rPr>
      <w:sz w:val="20"/>
      <w:szCs w:val="20"/>
      <w:lang w:val="es-ES" w:eastAsia="es-ES"/>
    </w:rPr>
  </w:style>
  <w:style w:type="character" w:customStyle="1" w:styleId="TextocomentarioCar">
    <w:name w:val="Texto comentario Car"/>
    <w:basedOn w:val="Fuentedeprrafopredeter"/>
    <w:link w:val="Textocomentario"/>
    <w:uiPriority w:val="99"/>
    <w:rsid w:val="0067076A"/>
    <w:rPr>
      <w:rFonts w:ascii="Times New Roman" w:eastAsia="Times New Roman" w:hAnsi="Times New Roman" w:cs="Times New Roman"/>
      <w:sz w:val="20"/>
      <w:szCs w:val="20"/>
      <w:lang w:val="es-ES" w:eastAsia="es-ES"/>
    </w:rPr>
  </w:style>
  <w:style w:type="paragraph" w:styleId="Prrafodelista">
    <w:name w:val="List Paragraph"/>
    <w:aliases w:val="LISTA,List Paragraph,Fotografía,Bullet List,FooterText,numbered,Paragraphe de liste1,lp1,Lista vistosa - Énfasis 12,Cuadrícula media 1 - Énfasis 21,Bulletr List Paragraph,Foot,列出段落,列出段落1,List Paragraph2,List Paragraph21,リスト段落1,HOJA,Ha"/>
    <w:basedOn w:val="Normal"/>
    <w:link w:val="PrrafodelistaCar"/>
    <w:qFormat/>
    <w:rsid w:val="0067076A"/>
    <w:pPr>
      <w:ind w:left="708"/>
    </w:pPr>
    <w:rPr>
      <w:lang w:val="es-ES" w:eastAsia="es-ES"/>
    </w:rPr>
  </w:style>
  <w:style w:type="paragraph" w:styleId="Textoindependiente">
    <w:name w:val="Body Text"/>
    <w:aliases w:val="TextindepT2,body text,bt,body tesx,contents,Subsection Body Text,Texto independiente Car Car,bt Car,EHPT,Body Text2,ändrad"/>
    <w:basedOn w:val="Normal"/>
    <w:link w:val="TextoindependienteCar"/>
    <w:rsid w:val="0067076A"/>
    <w:pPr>
      <w:jc w:val="both"/>
    </w:pPr>
    <w:rPr>
      <w:rFonts w:ascii="Verdana" w:hAnsi="Verdana"/>
      <w:sz w:val="22"/>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67076A"/>
    <w:rPr>
      <w:rFonts w:ascii="Verdana" w:eastAsia="Times New Roman" w:hAnsi="Verdana" w:cs="Times New Roman"/>
      <w:szCs w:val="24"/>
      <w:lang w:val="es-ES" w:eastAsia="es-ES"/>
    </w:rPr>
  </w:style>
  <w:style w:type="paragraph" w:styleId="Sinespaciado">
    <w:name w:val="No Spacing"/>
    <w:link w:val="SinespaciadoCar"/>
    <w:uiPriority w:val="1"/>
    <w:qFormat/>
    <w:rsid w:val="0067076A"/>
    <w:rPr>
      <w:lang w:val="es-ES" w:eastAsia="es-ES"/>
    </w:rPr>
  </w:style>
  <w:style w:type="character" w:customStyle="1" w:styleId="PrrafodelistaCar">
    <w:name w:val="Párrafo de lista Car"/>
    <w:aliases w:val="LISTA Car,List Paragraph Car,Fotografía Car,Bullet List Car,FooterText Car,numbered Car,Paragraphe de liste1 Car,lp1 Car,Lista vistosa - Énfasis 12 Car,Cuadrícula media 1 - Énfasis 21 Car,Bulletr List Paragraph Car,Foot Car,列出段落 Car"/>
    <w:link w:val="Prrafodelista"/>
    <w:qFormat/>
    <w:rsid w:val="0067076A"/>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locked/>
    <w:rsid w:val="0067076A"/>
    <w:rPr>
      <w:rFonts w:ascii="Times New Roman" w:eastAsia="Times New Roman" w:hAnsi="Times New Roman" w:cs="Times New Roman"/>
      <w:sz w:val="24"/>
      <w:szCs w:val="24"/>
      <w:lang w:val="es-ES" w:eastAsia="es-ES"/>
    </w:rPr>
  </w:style>
  <w:style w:type="paragraph" w:styleId="Lista">
    <w:name w:val="List"/>
    <w:basedOn w:val="Textoindependiente"/>
    <w:rsid w:val="0067076A"/>
    <w:pPr>
      <w:suppressAutoHyphens/>
      <w:spacing w:after="120"/>
      <w:jc w:val="left"/>
    </w:pPr>
    <w:rPr>
      <w:rFonts w:ascii="Times New Roman" w:hAnsi="Times New Roman" w:cs="Tahoma"/>
      <w:sz w:val="24"/>
      <w:lang w:eastAsia="ar-SA"/>
    </w:rPr>
  </w:style>
  <w:style w:type="paragraph" w:customStyle="1" w:styleId="Sinespaciado1">
    <w:name w:val="Sin espaciado1"/>
    <w:uiPriority w:val="1"/>
    <w:qFormat/>
    <w:rsid w:val="0067076A"/>
    <w:rPr>
      <w:lang w:val="es-ES" w:eastAsia="es-ES"/>
    </w:rPr>
  </w:style>
  <w:style w:type="paragraph" w:styleId="Textodeglobo">
    <w:name w:val="Balloon Text"/>
    <w:basedOn w:val="Normal"/>
    <w:link w:val="TextodegloboCar"/>
    <w:uiPriority w:val="99"/>
    <w:unhideWhenUsed/>
    <w:rsid w:val="005467D0"/>
    <w:rPr>
      <w:rFonts w:ascii="Segoe UI" w:hAnsi="Segoe UI" w:cs="Segoe UI"/>
      <w:sz w:val="18"/>
      <w:szCs w:val="18"/>
    </w:rPr>
  </w:style>
  <w:style w:type="character" w:customStyle="1" w:styleId="TextodegloboCar">
    <w:name w:val="Texto de globo Car"/>
    <w:basedOn w:val="Fuentedeprrafopredeter"/>
    <w:link w:val="Textodeglobo"/>
    <w:uiPriority w:val="99"/>
    <w:rsid w:val="005467D0"/>
    <w:rPr>
      <w:rFonts w:ascii="Segoe UI" w:eastAsia="Times New Roman" w:hAnsi="Segoe UI" w:cs="Segoe UI"/>
      <w:sz w:val="18"/>
      <w:szCs w:val="18"/>
      <w:lang w:val="es-ES_tradnl"/>
    </w:r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rsid w:val="00F655B9"/>
    <w:rPr>
      <w:rFonts w:ascii="Cambria" w:eastAsia="Times New Roman" w:hAnsi="Cambria" w:cs="Times New Roman"/>
      <w:b/>
      <w:bCs/>
      <w:kern w:val="32"/>
      <w:sz w:val="32"/>
      <w:szCs w:val="32"/>
      <w:lang w:val="es-ES" w:eastAsia="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rsid w:val="00F655B9"/>
    <w:rPr>
      <w:rFonts w:ascii="Arial" w:eastAsia="Times New Roman" w:hAnsi="Arial" w:cs="Times New Roman"/>
      <w:b/>
      <w:bCs/>
      <w:i/>
      <w:iCs/>
      <w:sz w:val="28"/>
      <w:szCs w:val="28"/>
      <w:lang w:val="es-ES" w:eastAsia="ar-SA"/>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655B9"/>
    <w:rPr>
      <w:rFonts w:ascii="Times New Roman" w:eastAsia="Times New Roman" w:hAnsi="Times New Roman" w:cs="Times New Roman"/>
      <w:b/>
      <w:bCs/>
      <w:sz w:val="27"/>
      <w:szCs w:val="27"/>
      <w:lang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F655B9"/>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F655B9"/>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F655B9"/>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F655B9"/>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F655B9"/>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F655B9"/>
    <w:rPr>
      <w:rFonts w:ascii="Arial" w:eastAsia="Times New Roman" w:hAnsi="Arial" w:cs="Times New Roman"/>
      <w:sz w:val="20"/>
      <w:szCs w:val="20"/>
      <w:lang w:val="x-none" w:eastAsia="es-MX"/>
    </w:rPr>
  </w:style>
  <w:style w:type="character" w:customStyle="1" w:styleId="TtuloCar">
    <w:name w:val="Título Car"/>
    <w:basedOn w:val="Fuentedeprrafopredeter"/>
    <w:link w:val="7"/>
    <w:rsid w:val="00F655B9"/>
    <w:rPr>
      <w:rFonts w:asciiTheme="majorHAnsi" w:eastAsiaTheme="majorEastAsia" w:hAnsiTheme="majorHAnsi" w:cstheme="majorBidi"/>
      <w:spacing w:val="-10"/>
      <w:kern w:val="28"/>
      <w:sz w:val="56"/>
      <w:szCs w:val="56"/>
      <w:lang w:val="es-ES_tradnl"/>
    </w:rPr>
  </w:style>
  <w:style w:type="character" w:customStyle="1" w:styleId="TtuloCar3">
    <w:name w:val="Título Car3"/>
    <w:aliases w:val="Car Car1"/>
    <w:basedOn w:val="Fuentedeprrafopredeter"/>
    <w:link w:val="Ttulo"/>
    <w:rsid w:val="00F655B9"/>
    <w:rPr>
      <w:rFonts w:ascii="Arial" w:eastAsia="Times New Roman" w:hAnsi="Arial" w:cs="Times New Roman"/>
      <w:b/>
      <w:sz w:val="20"/>
      <w:szCs w:val="24"/>
      <w:lang w:val="es-MX" w:eastAsia="es-ES"/>
    </w:rPr>
  </w:style>
  <w:style w:type="table" w:styleId="Tablaconcuadrcula">
    <w:name w:val="Table Grid"/>
    <w:basedOn w:val="Tablanormal"/>
    <w:uiPriority w:val="39"/>
    <w:rsid w:val="00F655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655B9"/>
    <w:rPr>
      <w:i/>
      <w:iCs/>
    </w:rPr>
  </w:style>
  <w:style w:type="character" w:styleId="Textoennegrita">
    <w:name w:val="Strong"/>
    <w:basedOn w:val="Fuentedeprrafopredeter"/>
    <w:uiPriority w:val="22"/>
    <w:qFormat/>
    <w:rsid w:val="00F655B9"/>
    <w:rPr>
      <w:b/>
      <w:bCs/>
    </w:rPr>
  </w:style>
  <w:style w:type="paragraph" w:styleId="Asuntodelcomentario">
    <w:name w:val="annotation subject"/>
    <w:basedOn w:val="Textocomentario"/>
    <w:next w:val="Textocomentario"/>
    <w:link w:val="AsuntodelcomentarioCar"/>
    <w:uiPriority w:val="99"/>
    <w:unhideWhenUsed/>
    <w:rsid w:val="00F655B9"/>
    <w:rPr>
      <w:b/>
      <w:bCs/>
    </w:rPr>
  </w:style>
  <w:style w:type="character" w:customStyle="1" w:styleId="AsuntodelcomentarioCar">
    <w:name w:val="Asunto del comentario Car"/>
    <w:basedOn w:val="TextocomentarioCar"/>
    <w:link w:val="Asuntodelcomentario"/>
    <w:uiPriority w:val="99"/>
    <w:rsid w:val="00F655B9"/>
    <w:rPr>
      <w:rFonts w:ascii="Times New Roman" w:eastAsia="Times New Roman" w:hAnsi="Times New Roman" w:cs="Times New Roman"/>
      <w:b/>
      <w:bCs/>
      <w:sz w:val="20"/>
      <w:szCs w:val="20"/>
      <w:lang w:val="es-ES" w:eastAsia="es-ES"/>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F655B9"/>
    <w:pPr>
      <w:spacing w:before="100" w:beforeAutospacing="1" w:after="100" w:afterAutospacing="1"/>
    </w:pPr>
    <w:rPr>
      <w:lang w:val="es-CO"/>
    </w:rPr>
  </w:style>
  <w:style w:type="character" w:customStyle="1" w:styleId="Cuadrculamedia2Car">
    <w:name w:val="Cuadrícula media 2 Car"/>
    <w:link w:val="Cuadrculamedia2"/>
    <w:uiPriority w:val="1"/>
    <w:rsid w:val="00F655B9"/>
    <w:rPr>
      <w:sz w:val="22"/>
      <w:szCs w:val="22"/>
      <w:lang w:val="en-US" w:eastAsia="en-US"/>
    </w:rPr>
  </w:style>
  <w:style w:type="table" w:styleId="Cuadrculamedia2">
    <w:name w:val="Medium Grid 2"/>
    <w:basedOn w:val="Tablanormal"/>
    <w:link w:val="Cuadrculamedia2Car"/>
    <w:uiPriority w:val="1"/>
    <w:rsid w:val="00F655B9"/>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Hipervnculo">
    <w:name w:val="Hyperlink"/>
    <w:basedOn w:val="Fuentedeprrafopredeter"/>
    <w:uiPriority w:val="99"/>
    <w:unhideWhenUsed/>
    <w:rsid w:val="00F655B9"/>
    <w:rPr>
      <w:color w:val="0563C1" w:themeColor="hyperlink"/>
      <w:u w:val="single"/>
    </w:rPr>
  </w:style>
  <w:style w:type="character" w:customStyle="1" w:styleId="apple-converted-space">
    <w:name w:val="apple-converted-space"/>
    <w:rsid w:val="00F655B9"/>
  </w:style>
  <w:style w:type="paragraph" w:customStyle="1" w:styleId="Default">
    <w:name w:val="Default"/>
    <w:link w:val="DefaultCar"/>
    <w:qFormat/>
    <w:rsid w:val="00F655B9"/>
    <w:pPr>
      <w:autoSpaceDE w:val="0"/>
      <w:autoSpaceDN w:val="0"/>
      <w:adjustRightInd w:val="0"/>
    </w:pPr>
    <w:rPr>
      <w:rFonts w:ascii="Arial" w:hAnsi="Arial" w:cs="Arial"/>
      <w:color w:val="000000"/>
    </w:rPr>
  </w:style>
  <w:style w:type="character" w:customStyle="1" w:styleId="DefaultCar">
    <w:name w:val="Default Car"/>
    <w:link w:val="Default"/>
    <w:rsid w:val="00F655B9"/>
    <w:rPr>
      <w:rFonts w:ascii="Arial" w:hAnsi="Arial" w:cs="Arial"/>
      <w:color w:val="000000"/>
      <w:sz w:val="24"/>
      <w:szCs w:val="24"/>
    </w:rPr>
  </w:style>
  <w:style w:type="table" w:customStyle="1" w:styleId="Tabladecuadrcula5oscura-nfasis11">
    <w:name w:val="Tabla de cuadrícula 5 oscura - Énfasis 11"/>
    <w:basedOn w:val="Tablanormal"/>
    <w:uiPriority w:val="50"/>
    <w:rsid w:val="00F655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ipervnculovisitado">
    <w:name w:val="FollowedHyperlink"/>
    <w:basedOn w:val="Fuentedeprrafopredeter"/>
    <w:uiPriority w:val="99"/>
    <w:unhideWhenUsed/>
    <w:rsid w:val="00F655B9"/>
    <w:rPr>
      <w:color w:val="954F72" w:themeColor="followedHyperlink"/>
      <w:u w:val="single"/>
    </w:rPr>
  </w:style>
  <w:style w:type="paragraph" w:styleId="Textoindependiente3">
    <w:name w:val="Body Text 3"/>
    <w:basedOn w:val="Normal"/>
    <w:link w:val="Textoindependiente3Car"/>
    <w:unhideWhenUsed/>
    <w:rsid w:val="00F655B9"/>
    <w:pPr>
      <w:spacing w:after="120"/>
    </w:pPr>
    <w:rPr>
      <w:sz w:val="16"/>
      <w:szCs w:val="16"/>
      <w:lang w:val="es-ES" w:eastAsia="es-ES"/>
    </w:rPr>
  </w:style>
  <w:style w:type="character" w:customStyle="1" w:styleId="Textoindependiente3Car">
    <w:name w:val="Texto independiente 3 Car"/>
    <w:basedOn w:val="Fuentedeprrafopredeter"/>
    <w:link w:val="Textoindependiente3"/>
    <w:rsid w:val="00F655B9"/>
    <w:rPr>
      <w:rFonts w:ascii="Times New Roman" w:eastAsia="Times New Roman" w:hAnsi="Times New Roman" w:cs="Times New Roman"/>
      <w:sz w:val="16"/>
      <w:szCs w:val="16"/>
      <w:lang w:val="es-ES" w:eastAsia="es-ES"/>
    </w:rPr>
  </w:style>
  <w:style w:type="paragraph" w:styleId="Lista2">
    <w:name w:val="List 2"/>
    <w:basedOn w:val="Normal"/>
    <w:unhideWhenUsed/>
    <w:rsid w:val="00F655B9"/>
    <w:pPr>
      <w:ind w:left="566" w:hanging="283"/>
      <w:contextualSpacing/>
    </w:pPr>
    <w:rPr>
      <w:lang w:val="es-ES" w:eastAsia="es-ES"/>
    </w:rPr>
  </w:style>
  <w:style w:type="paragraph" w:styleId="Continuarlista">
    <w:name w:val="List Continue"/>
    <w:basedOn w:val="Normal"/>
    <w:unhideWhenUsed/>
    <w:rsid w:val="00F655B9"/>
    <w:pPr>
      <w:spacing w:after="120"/>
      <w:ind w:left="283"/>
      <w:contextualSpacing/>
    </w:pPr>
    <w:rPr>
      <w:lang w:val="es-ES" w:eastAsia="es-ES"/>
    </w:rPr>
  </w:style>
  <w:style w:type="paragraph" w:styleId="Textoindependiente2">
    <w:name w:val="Body Text 2"/>
    <w:aliases w:val="Body Text 2 Char Char Car,Body Text 2 Char Char"/>
    <w:basedOn w:val="Normal"/>
    <w:link w:val="Textoindependiente2Car"/>
    <w:rsid w:val="00F655B9"/>
    <w:pPr>
      <w:jc w:val="both"/>
    </w:pPr>
    <w:rPr>
      <w:rFonts w:ascii="Arial" w:hAnsi="Arial" w:cs="Arial"/>
      <w:b/>
      <w:bCs/>
      <w:szCs w:val="28"/>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rsid w:val="00F655B9"/>
    <w:rPr>
      <w:rFonts w:ascii="Arial" w:eastAsia="Times New Roman" w:hAnsi="Arial" w:cs="Arial"/>
      <w:b/>
      <w:bCs/>
      <w:sz w:val="24"/>
      <w:szCs w:val="28"/>
      <w:lang w:val="es-ES" w:eastAsia="es-ES"/>
    </w:rPr>
  </w:style>
  <w:style w:type="character" w:customStyle="1" w:styleId="TextocomentarioCar1">
    <w:name w:val="Texto comentario Car1"/>
    <w:basedOn w:val="Fuentedeprrafopredeter"/>
    <w:uiPriority w:val="99"/>
    <w:rsid w:val="00F655B9"/>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rsid w:val="00F655B9"/>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F655B9"/>
    <w:pPr>
      <w:widowControl w:val="0"/>
      <w:jc w:val="both"/>
    </w:pPr>
    <w:rPr>
      <w:szCs w:val="20"/>
      <w:lang w:val="es-CO" w:eastAsia="es-ES"/>
    </w:rPr>
  </w:style>
  <w:style w:type="paragraph" w:customStyle="1" w:styleId="WW-Textoindependiente2">
    <w:name w:val="WW-Texto independiente 2"/>
    <w:basedOn w:val="Normal"/>
    <w:rsid w:val="00F655B9"/>
    <w:pPr>
      <w:suppressAutoHyphens/>
    </w:pPr>
    <w:rPr>
      <w:rFonts w:ascii="Bookman Old Style" w:hAnsi="Bookman Old Style"/>
      <w:color w:val="000000"/>
      <w:szCs w:val="20"/>
      <w:lang w:val="es-MX" w:eastAsia="es-ES"/>
    </w:rPr>
  </w:style>
  <w:style w:type="paragraph" w:customStyle="1" w:styleId="MARITZA4">
    <w:name w:val="MARITZA4"/>
    <w:basedOn w:val="Normal"/>
    <w:rsid w:val="00F655B9"/>
    <w:pPr>
      <w:widowControl w:val="0"/>
      <w:tabs>
        <w:tab w:val="left" w:pos="-720"/>
        <w:tab w:val="left" w:pos="0"/>
      </w:tabs>
      <w:suppressAutoHyphens/>
      <w:jc w:val="center"/>
    </w:pPr>
    <w:rPr>
      <w:rFonts w:ascii="Courier New" w:eastAsia="MS Mincho" w:hAnsi="Courier New"/>
      <w:b/>
      <w:spacing w:val="-2"/>
      <w:szCs w:val="20"/>
      <w:lang w:val="en-US" w:eastAsia="es-ES"/>
    </w:rPr>
  </w:style>
  <w:style w:type="paragraph" w:customStyle="1" w:styleId="Textoindependiente31">
    <w:name w:val="Texto independiente 31"/>
    <w:basedOn w:val="Normal"/>
    <w:rsid w:val="00F655B9"/>
    <w:pPr>
      <w:numPr>
        <w:numId w:val="1"/>
      </w:numPr>
      <w:suppressAutoHyphens/>
      <w:spacing w:line="240" w:lineRule="atLeast"/>
      <w:ind w:left="0" w:firstLine="0"/>
      <w:jc w:val="both"/>
    </w:pPr>
    <w:rPr>
      <w:rFonts w:ascii="Arial" w:hAnsi="Arial"/>
      <w:b/>
      <w:szCs w:val="20"/>
      <w:lang w:eastAsia="es-ES"/>
    </w:rPr>
  </w:style>
  <w:style w:type="character" w:styleId="Nmerodepgina">
    <w:name w:val="page number"/>
    <w:rsid w:val="00F655B9"/>
  </w:style>
  <w:style w:type="paragraph" w:customStyle="1" w:styleId="Textoindependiente21">
    <w:name w:val="Texto independiente 21"/>
    <w:basedOn w:val="Normal"/>
    <w:rsid w:val="00F655B9"/>
    <w:pPr>
      <w:widowControl w:val="0"/>
      <w:numPr>
        <w:numId w:val="2"/>
      </w:numPr>
      <w:ind w:left="0" w:firstLine="0"/>
      <w:jc w:val="both"/>
    </w:pPr>
    <w:rPr>
      <w:rFonts w:ascii="Arial" w:hAnsi="Arial"/>
      <w:szCs w:val="20"/>
      <w:lang w:val="es-MX" w:eastAsia="es-ES"/>
    </w:rPr>
  </w:style>
  <w:style w:type="paragraph" w:customStyle="1" w:styleId="Norm">
    <w:name w:val="Norm"/>
    <w:basedOn w:val="Normal"/>
    <w:rsid w:val="00F655B9"/>
    <w:pPr>
      <w:widowControl w:val="0"/>
      <w:tabs>
        <w:tab w:val="left" w:pos="960"/>
        <w:tab w:val="right" w:leader="underscore" w:pos="8840"/>
      </w:tabs>
      <w:ind w:left="482"/>
      <w:jc w:val="both"/>
    </w:pPr>
    <w:rPr>
      <w:rFonts w:ascii="Arial" w:hAnsi="Arial"/>
      <w:i/>
      <w:sz w:val="22"/>
      <w:szCs w:val="20"/>
      <w:lang w:val="es-CO" w:eastAsia="es-ES"/>
    </w:rPr>
  </w:style>
  <w:style w:type="paragraph" w:customStyle="1" w:styleId="Car1">
    <w:name w:val="Car1"/>
    <w:basedOn w:val="Normal"/>
    <w:rsid w:val="00F655B9"/>
    <w:pPr>
      <w:spacing w:before="60" w:after="160" w:line="240" w:lineRule="exact"/>
    </w:pPr>
    <w:rPr>
      <w:rFonts w:ascii="Verdana" w:eastAsia="MS Mincho" w:hAnsi="Verdana"/>
      <w:color w:val="FF00FF"/>
      <w:sz w:val="20"/>
      <w:szCs w:val="20"/>
      <w:lang w:val="en-US"/>
    </w:rPr>
  </w:style>
  <w:style w:type="paragraph" w:customStyle="1" w:styleId="WW-Textoindependiente3">
    <w:name w:val="WW-Texto independiente 3"/>
    <w:basedOn w:val="Normal"/>
    <w:rsid w:val="00F655B9"/>
    <w:pPr>
      <w:suppressAutoHyphens/>
    </w:pPr>
    <w:rPr>
      <w:rFonts w:ascii="Arial Black" w:hAnsi="Arial Black"/>
      <w:color w:val="000000"/>
      <w:sz w:val="20"/>
      <w:szCs w:val="20"/>
      <w:lang w:val="es-MX" w:eastAsia="es-ES"/>
    </w:rPr>
  </w:style>
  <w:style w:type="paragraph" w:customStyle="1" w:styleId="xl39">
    <w:name w:val="xl39"/>
    <w:basedOn w:val="Normal"/>
    <w:rsid w:val="00F655B9"/>
    <w:pPr>
      <w:suppressAutoHyphens/>
      <w:spacing w:before="100" w:after="100"/>
      <w:jc w:val="both"/>
    </w:pPr>
    <w:rPr>
      <w:rFonts w:ascii="Arial" w:hAnsi="Arial"/>
      <w:sz w:val="16"/>
      <w:szCs w:val="20"/>
      <w:lang w:eastAsia="es-ES"/>
    </w:rPr>
  </w:style>
  <w:style w:type="paragraph" w:styleId="Sangra2detindependiente">
    <w:name w:val="Body Text Indent 2"/>
    <w:basedOn w:val="Normal"/>
    <w:link w:val="Sangra2detindependienteCar"/>
    <w:rsid w:val="00F655B9"/>
    <w:pPr>
      <w:spacing w:after="120" w:line="480" w:lineRule="auto"/>
      <w:ind w:left="283"/>
      <w:jc w:val="both"/>
    </w:pPr>
    <w:rPr>
      <w:rFonts w:ascii="Arial" w:hAnsi="Arial"/>
      <w:szCs w:val="20"/>
      <w:lang w:val="x-none" w:eastAsia="es-MX"/>
    </w:rPr>
  </w:style>
  <w:style w:type="character" w:customStyle="1" w:styleId="Sangra2detindependienteCar">
    <w:name w:val="Sangría 2 de t. independiente Car"/>
    <w:basedOn w:val="Fuentedeprrafopredeter"/>
    <w:link w:val="Sangra2detindependiente"/>
    <w:rsid w:val="00F655B9"/>
    <w:rPr>
      <w:rFonts w:ascii="Arial" w:eastAsia="Times New Roman" w:hAnsi="Arial" w:cs="Times New Roman"/>
      <w:sz w:val="24"/>
      <w:szCs w:val="20"/>
      <w:lang w:val="x-none" w:eastAsia="es-MX"/>
    </w:rPr>
  </w:style>
  <w:style w:type="paragraph" w:customStyle="1" w:styleId="MARITZA3">
    <w:name w:val="MARITZA3"/>
    <w:rsid w:val="00F655B9"/>
    <w:pPr>
      <w:widowControl w:val="0"/>
      <w:tabs>
        <w:tab w:val="left" w:pos="-720"/>
        <w:tab w:val="left" w:pos="0"/>
      </w:tabs>
      <w:suppressAutoHyphens/>
      <w:jc w:val="both"/>
    </w:pPr>
    <w:rPr>
      <w:rFonts w:ascii="Courier New" w:hAnsi="Courier New"/>
      <w:spacing w:val="-2"/>
      <w:szCs w:val="20"/>
      <w:lang w:val="en-US" w:eastAsia="es-ES"/>
    </w:rPr>
  </w:style>
  <w:style w:type="paragraph" w:customStyle="1" w:styleId="BodyText23">
    <w:name w:val="Body Text 23"/>
    <w:basedOn w:val="Normal"/>
    <w:rsid w:val="00F655B9"/>
    <w:pPr>
      <w:widowControl w:val="0"/>
      <w:tabs>
        <w:tab w:val="left" w:pos="720"/>
      </w:tabs>
      <w:ind w:left="1440"/>
      <w:jc w:val="both"/>
    </w:pPr>
    <w:rPr>
      <w:rFonts w:ascii="Arial" w:eastAsia="MS Mincho" w:hAnsi="Arial"/>
      <w:i/>
      <w:sz w:val="22"/>
      <w:szCs w:val="20"/>
      <w:lang w:val="es-CO" w:eastAsia="es-ES"/>
    </w:rPr>
  </w:style>
  <w:style w:type="paragraph" w:styleId="Sangradetextonormal">
    <w:name w:val="Body Text Indent"/>
    <w:basedOn w:val="Normal"/>
    <w:link w:val="SangradetextonormalCar"/>
    <w:rsid w:val="00F655B9"/>
    <w:pPr>
      <w:spacing w:after="120"/>
      <w:ind w:left="283"/>
      <w:jc w:val="both"/>
    </w:pPr>
    <w:rPr>
      <w:rFonts w:ascii="Arial" w:hAnsi="Arial"/>
      <w:szCs w:val="20"/>
      <w:lang w:val="en-US" w:eastAsia="x-none"/>
    </w:rPr>
  </w:style>
  <w:style w:type="character" w:customStyle="1" w:styleId="SangradetextonormalCar">
    <w:name w:val="Sangría de texto normal Car"/>
    <w:basedOn w:val="Fuentedeprrafopredeter"/>
    <w:link w:val="Sangradetextonormal"/>
    <w:rsid w:val="00F655B9"/>
    <w:rPr>
      <w:rFonts w:ascii="Arial" w:eastAsia="Times New Roman" w:hAnsi="Arial" w:cs="Times New Roman"/>
      <w:sz w:val="24"/>
      <w:szCs w:val="20"/>
      <w:lang w:val="en-US" w:eastAsia="x-none"/>
    </w:rPr>
  </w:style>
  <w:style w:type="paragraph" w:styleId="Listaconvietas">
    <w:name w:val="List Bullet"/>
    <w:basedOn w:val="Normal"/>
    <w:autoRedefine/>
    <w:rsid w:val="00F655B9"/>
    <w:pPr>
      <w:tabs>
        <w:tab w:val="num" w:pos="360"/>
      </w:tabs>
      <w:ind w:left="360" w:hanging="360"/>
      <w:jc w:val="both"/>
    </w:pPr>
    <w:rPr>
      <w:rFonts w:ascii="Arial" w:hAnsi="Arial"/>
      <w:szCs w:val="20"/>
      <w:lang w:val="en-US" w:eastAsia="es-ES"/>
    </w:rPr>
  </w:style>
  <w:style w:type="paragraph" w:styleId="Listaconvietas4">
    <w:name w:val="List Bullet 4"/>
    <w:basedOn w:val="Normal"/>
    <w:autoRedefine/>
    <w:rsid w:val="00F655B9"/>
    <w:pPr>
      <w:tabs>
        <w:tab w:val="num" w:pos="1209"/>
      </w:tabs>
      <w:ind w:left="1209" w:hanging="360"/>
      <w:jc w:val="both"/>
    </w:pPr>
    <w:rPr>
      <w:rFonts w:ascii="Arial" w:hAnsi="Arial"/>
      <w:szCs w:val="20"/>
      <w:lang w:val="es-MX" w:eastAsia="es-ES"/>
    </w:rPr>
  </w:style>
  <w:style w:type="paragraph" w:customStyle="1" w:styleId="Ttulo1conNegrita">
    <w:name w:val="Título 1 + con Negrita"/>
    <w:basedOn w:val="Ttulo1"/>
    <w:rsid w:val="00F655B9"/>
    <w:pPr>
      <w:keepNext w:val="0"/>
      <w:tabs>
        <w:tab w:val="num" w:pos="432"/>
      </w:tabs>
      <w:ind w:left="432" w:hanging="432"/>
      <w:jc w:val="both"/>
    </w:pPr>
    <w:rPr>
      <w:rFonts w:ascii="Arial" w:hAnsi="Arial"/>
      <w:bCs w:val="0"/>
      <w:kern w:val="28"/>
      <w:sz w:val="24"/>
      <w:szCs w:val="20"/>
      <w:lang w:val="es-ES_tradnl"/>
    </w:rPr>
  </w:style>
  <w:style w:type="paragraph" w:customStyle="1" w:styleId="Estilo1">
    <w:name w:val="Estilo1"/>
    <w:basedOn w:val="Ttulo1"/>
    <w:rsid w:val="00F655B9"/>
    <w:pPr>
      <w:spacing w:before="0" w:after="0"/>
      <w:jc w:val="center"/>
    </w:pPr>
    <w:rPr>
      <w:rFonts w:ascii="Arial" w:hAnsi="Arial"/>
      <w:bCs w:val="0"/>
      <w:kern w:val="0"/>
      <w:sz w:val="24"/>
      <w:szCs w:val="20"/>
      <w:lang w:val="es-CO" w:eastAsia="es-MX"/>
    </w:rPr>
  </w:style>
  <w:style w:type="paragraph" w:customStyle="1" w:styleId="Articulo">
    <w:name w:val="Articulo"/>
    <w:basedOn w:val="Normal"/>
    <w:next w:val="Normal"/>
    <w:autoRedefine/>
    <w:rsid w:val="00F655B9"/>
    <w:pPr>
      <w:jc w:val="both"/>
    </w:pPr>
    <w:rPr>
      <w:rFonts w:ascii="Arial" w:hAnsi="Arial"/>
      <w:lang w:val="es-CO" w:eastAsia="es-ES"/>
    </w:rPr>
  </w:style>
  <w:style w:type="paragraph" w:customStyle="1" w:styleId="BodyText28">
    <w:name w:val="Body Text 28"/>
    <w:basedOn w:val="Normal"/>
    <w:rsid w:val="00F655B9"/>
    <w:pPr>
      <w:widowControl w:val="0"/>
      <w:overflowPunct w:val="0"/>
      <w:autoSpaceDE w:val="0"/>
      <w:autoSpaceDN w:val="0"/>
      <w:adjustRightInd w:val="0"/>
      <w:jc w:val="both"/>
      <w:textAlignment w:val="baseline"/>
    </w:pPr>
    <w:rPr>
      <w:rFonts w:ascii="Arial" w:hAnsi="Arial"/>
      <w:sz w:val="22"/>
      <w:szCs w:val="20"/>
      <w:lang w:val="es-CO" w:eastAsia="es-ES"/>
    </w:rPr>
  </w:style>
  <w:style w:type="paragraph" w:customStyle="1" w:styleId="Predeterminado">
    <w:name w:val="Predeterminado"/>
    <w:rsid w:val="00F655B9"/>
    <w:pPr>
      <w:widowControl w:val="0"/>
    </w:pPr>
    <w:rPr>
      <w:snapToGrid w:val="0"/>
      <w:sz w:val="20"/>
      <w:szCs w:val="20"/>
      <w:lang w:val="es-ES" w:eastAsia="es-ES"/>
    </w:rPr>
  </w:style>
  <w:style w:type="paragraph" w:customStyle="1" w:styleId="EstiloTtulo11pt">
    <w:name w:val="Estilo Título + 11 pt"/>
    <w:basedOn w:val="Ttulo"/>
    <w:autoRedefine/>
    <w:rsid w:val="00F655B9"/>
    <w:pPr>
      <w:spacing w:before="240" w:after="60"/>
      <w:ind w:left="480" w:hanging="480"/>
      <w:jc w:val="both"/>
      <w:outlineLvl w:val="0"/>
    </w:pPr>
    <w:rPr>
      <w:rFonts w:cs="Arial"/>
      <w:sz w:val="22"/>
      <w:szCs w:val="22"/>
      <w:lang w:val="es-ES" w:eastAsia="x-none"/>
    </w:rPr>
  </w:style>
  <w:style w:type="paragraph" w:customStyle="1" w:styleId="toa">
    <w:name w:val="toa"/>
    <w:basedOn w:val="Normal"/>
    <w:rsid w:val="00F655B9"/>
    <w:pPr>
      <w:tabs>
        <w:tab w:val="left" w:pos="0"/>
        <w:tab w:val="left" w:pos="9000"/>
        <w:tab w:val="right" w:pos="9360"/>
      </w:tabs>
      <w:suppressAutoHyphens/>
      <w:jc w:val="both"/>
    </w:pPr>
    <w:rPr>
      <w:spacing w:val="-2"/>
      <w:szCs w:val="20"/>
      <w:lang w:val="en-US" w:eastAsia="es-ES"/>
    </w:rPr>
  </w:style>
  <w:style w:type="paragraph" w:customStyle="1" w:styleId="MARITZA2">
    <w:name w:val="MARITZA2"/>
    <w:rsid w:val="00F655B9"/>
    <w:pPr>
      <w:widowControl w:val="0"/>
      <w:jc w:val="both"/>
    </w:pPr>
    <w:rPr>
      <w:noProof/>
      <w:sz w:val="20"/>
      <w:szCs w:val="20"/>
      <w:lang w:val="es-ES" w:eastAsia="es-ES"/>
    </w:rPr>
  </w:style>
  <w:style w:type="paragraph" w:customStyle="1" w:styleId="DefaultText">
    <w:name w:val="Default Text"/>
    <w:basedOn w:val="Normal"/>
    <w:rsid w:val="00F655B9"/>
    <w:pPr>
      <w:suppressAutoHyphens/>
    </w:pPr>
    <w:rPr>
      <w:sz w:val="20"/>
      <w:szCs w:val="20"/>
      <w:lang w:val="en-US" w:eastAsia="ar-SA"/>
    </w:rPr>
  </w:style>
  <w:style w:type="paragraph" w:customStyle="1" w:styleId="NormalSencillo">
    <w:name w:val="Normal Sencillo"/>
    <w:basedOn w:val="Normal"/>
    <w:next w:val="Normal"/>
    <w:link w:val="NormalSencilloChar"/>
    <w:rsid w:val="00F655B9"/>
    <w:pPr>
      <w:widowControl w:val="0"/>
      <w:suppressAutoHyphens/>
      <w:jc w:val="both"/>
    </w:pPr>
    <w:rPr>
      <w:rFonts w:ascii="Arial" w:eastAsia="Arial Unicode MS" w:hAnsi="Arial"/>
      <w:color w:val="000000"/>
      <w:sz w:val="20"/>
      <w:szCs w:val="20"/>
      <w:lang w:eastAsia="ar-SA"/>
    </w:rPr>
  </w:style>
  <w:style w:type="paragraph" w:customStyle="1" w:styleId="Textopredeterminado">
    <w:name w:val="Texto predeterminado"/>
    <w:basedOn w:val="Normal"/>
    <w:rsid w:val="00F655B9"/>
    <w:pPr>
      <w:widowControl w:val="0"/>
      <w:suppressAutoHyphens/>
    </w:pPr>
    <w:rPr>
      <w:rFonts w:eastAsia="Arial Unicode MS"/>
      <w:color w:val="000000"/>
      <w:sz w:val="20"/>
      <w:szCs w:val="20"/>
      <w:lang w:val="es-CO" w:eastAsia="ar-SA"/>
    </w:rPr>
  </w:style>
  <w:style w:type="paragraph" w:customStyle="1" w:styleId="TITULO10">
    <w:name w:val="TITULO 1"/>
    <w:basedOn w:val="Ttulo1"/>
    <w:rsid w:val="00F655B9"/>
    <w:pPr>
      <w:tabs>
        <w:tab w:val="num" w:pos="1428"/>
      </w:tabs>
      <w:spacing w:before="0" w:after="0"/>
      <w:ind w:left="1428" w:hanging="360"/>
      <w:jc w:val="center"/>
    </w:pPr>
    <w:rPr>
      <w:rFonts w:ascii="Arial" w:hAnsi="Arial"/>
      <w:kern w:val="0"/>
      <w:sz w:val="24"/>
      <w:szCs w:val="24"/>
    </w:rPr>
  </w:style>
  <w:style w:type="paragraph" w:customStyle="1" w:styleId="EstiloTtulo1Escaladecaracteres100">
    <w:name w:val="Estilo Título 1 + Escala de caracteres 100%"/>
    <w:basedOn w:val="Ttulo1"/>
    <w:autoRedefine/>
    <w:rsid w:val="00F655B9"/>
    <w:pPr>
      <w:tabs>
        <w:tab w:val="num" w:pos="360"/>
      </w:tabs>
      <w:ind w:left="360" w:hanging="360"/>
      <w:jc w:val="center"/>
    </w:pPr>
    <w:rPr>
      <w:rFonts w:ascii="Arial" w:hAnsi="Arial"/>
      <w:sz w:val="24"/>
      <w:szCs w:val="24"/>
    </w:rPr>
  </w:style>
  <w:style w:type="paragraph" w:customStyle="1" w:styleId="ww-textoindependiente20">
    <w:name w:val="ww-textoindependiente2"/>
    <w:basedOn w:val="Normal"/>
    <w:rsid w:val="00F655B9"/>
    <w:pPr>
      <w:snapToGrid w:val="0"/>
      <w:jc w:val="both"/>
    </w:pPr>
    <w:rPr>
      <w:rFonts w:ascii="Arial" w:hAnsi="Arial" w:cs="Arial"/>
      <w:lang w:val="es-ES" w:eastAsia="es-ES"/>
    </w:rPr>
  </w:style>
  <w:style w:type="paragraph" w:customStyle="1" w:styleId="bodytext280">
    <w:name w:val="bodytext28"/>
    <w:basedOn w:val="Normal"/>
    <w:rsid w:val="00F655B9"/>
    <w:pPr>
      <w:overflowPunct w:val="0"/>
      <w:autoSpaceDE w:val="0"/>
      <w:autoSpaceDN w:val="0"/>
      <w:jc w:val="both"/>
    </w:pPr>
    <w:rPr>
      <w:rFonts w:ascii="Arial" w:hAnsi="Arial" w:cs="Arial"/>
      <w:sz w:val="22"/>
      <w:szCs w:val="22"/>
      <w:lang w:val="es-ES" w:eastAsia="es-ES"/>
    </w:rPr>
  </w:style>
  <w:style w:type="paragraph" w:customStyle="1" w:styleId="textonormal">
    <w:name w:val="textonormal"/>
    <w:basedOn w:val="Normal"/>
    <w:rsid w:val="00F655B9"/>
    <w:pPr>
      <w:spacing w:line="360" w:lineRule="auto"/>
      <w:jc w:val="both"/>
    </w:pPr>
    <w:rPr>
      <w:rFonts w:ascii="Arial" w:hAnsi="Arial" w:cs="Arial"/>
      <w:sz w:val="20"/>
      <w:szCs w:val="20"/>
      <w:lang w:val="es-ES" w:eastAsia="es-ES"/>
    </w:rPr>
  </w:style>
  <w:style w:type="character" w:customStyle="1" w:styleId="ttulo3car1">
    <w:name w:val="ttulo3car1"/>
    <w:rsid w:val="00F655B9"/>
    <w:rPr>
      <w:rFonts w:ascii="Arial" w:hAnsi="Arial" w:cs="Arial" w:hint="default"/>
      <w:b/>
      <w:bCs/>
      <w:color w:val="000000"/>
      <w:spacing w:val="-2"/>
    </w:rPr>
  </w:style>
  <w:style w:type="character" w:customStyle="1" w:styleId="ttulo1car0">
    <w:name w:val="ttulo1car"/>
    <w:rsid w:val="00F655B9"/>
  </w:style>
  <w:style w:type="character" w:customStyle="1" w:styleId="encabezadoCarCar">
    <w:name w:val="encabezado Car Car"/>
    <w:rsid w:val="00F655B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F655B9"/>
    <w:pPr>
      <w:spacing w:after="160" w:line="240" w:lineRule="exact"/>
    </w:pPr>
    <w:rPr>
      <w:rFonts w:ascii="Verdana" w:hAnsi="Verdana" w:cs="Verdana"/>
      <w:sz w:val="20"/>
      <w:szCs w:val="20"/>
      <w:lang w:val="en-US"/>
    </w:rPr>
  </w:style>
  <w:style w:type="character" w:customStyle="1" w:styleId="CharacterStyle1">
    <w:name w:val="Character Style 1"/>
    <w:rsid w:val="00F655B9"/>
    <w:rPr>
      <w:sz w:val="20"/>
      <w:szCs w:val="20"/>
    </w:rPr>
  </w:style>
  <w:style w:type="paragraph" w:customStyle="1" w:styleId="Style1">
    <w:name w:val="Style 1"/>
    <w:rsid w:val="00F655B9"/>
    <w:pPr>
      <w:widowControl w:val="0"/>
      <w:autoSpaceDE w:val="0"/>
      <w:autoSpaceDN w:val="0"/>
      <w:adjustRightInd w:val="0"/>
    </w:pPr>
    <w:rPr>
      <w:sz w:val="20"/>
      <w:szCs w:val="20"/>
      <w:lang w:val="es-ES" w:eastAsia="es-ES"/>
    </w:rPr>
  </w:style>
  <w:style w:type="paragraph" w:customStyle="1" w:styleId="titulo3">
    <w:name w:val="titulo 3"/>
    <w:basedOn w:val="Normal"/>
    <w:rsid w:val="00F655B9"/>
    <w:pPr>
      <w:spacing w:line="360" w:lineRule="auto"/>
      <w:jc w:val="both"/>
    </w:pPr>
    <w:rPr>
      <w:rFonts w:ascii="Arial" w:hAnsi="Arial"/>
      <w:b/>
      <w:sz w:val="22"/>
      <w:lang w:val="es-CO" w:eastAsia="ar-SA"/>
    </w:rPr>
  </w:style>
  <w:style w:type="paragraph" w:styleId="Lista3">
    <w:name w:val="List 3"/>
    <w:basedOn w:val="Normal"/>
    <w:rsid w:val="00F655B9"/>
    <w:pPr>
      <w:suppressAutoHyphens/>
      <w:ind w:left="849" w:hanging="283"/>
      <w:contextualSpacing/>
    </w:pPr>
    <w:rPr>
      <w:lang w:val="es-ES" w:eastAsia="ar-SA"/>
    </w:rPr>
  </w:style>
  <w:style w:type="paragraph" w:styleId="Encabezadodemensaje">
    <w:name w:val="Message Header"/>
    <w:basedOn w:val="Normal"/>
    <w:link w:val="EncabezadodemensajeCar"/>
    <w:rsid w:val="00F655B9"/>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lang w:val="x-none" w:eastAsia="ar-SA"/>
    </w:rPr>
  </w:style>
  <w:style w:type="character" w:customStyle="1" w:styleId="EncabezadodemensajeCar">
    <w:name w:val="Encabezado de mensaje Car"/>
    <w:basedOn w:val="Fuentedeprrafopredeter"/>
    <w:link w:val="Encabezadodemensaje"/>
    <w:rsid w:val="00F655B9"/>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F655B9"/>
    <w:pPr>
      <w:suppressAutoHyphens/>
    </w:pPr>
    <w:rPr>
      <w:lang w:val="x-none" w:eastAsia="ar-SA"/>
    </w:rPr>
  </w:style>
  <w:style w:type="character" w:customStyle="1" w:styleId="SaludoCar">
    <w:name w:val="Saludo Car"/>
    <w:basedOn w:val="Fuentedeprrafopredeter"/>
    <w:link w:val="Saludo"/>
    <w:rsid w:val="00F655B9"/>
    <w:rPr>
      <w:rFonts w:ascii="Times New Roman" w:eastAsia="Times New Roman" w:hAnsi="Times New Roman" w:cs="Times New Roman"/>
      <w:sz w:val="24"/>
      <w:szCs w:val="24"/>
      <w:lang w:val="x-none" w:eastAsia="ar-SA"/>
    </w:rPr>
  </w:style>
  <w:style w:type="paragraph" w:styleId="Cierre">
    <w:name w:val="Closing"/>
    <w:basedOn w:val="Normal"/>
    <w:link w:val="CierreCar"/>
    <w:rsid w:val="00F655B9"/>
    <w:pPr>
      <w:suppressAutoHyphens/>
      <w:ind w:left="4252"/>
    </w:pPr>
    <w:rPr>
      <w:lang w:val="x-none" w:eastAsia="ar-SA"/>
    </w:rPr>
  </w:style>
  <w:style w:type="character" w:customStyle="1" w:styleId="CierreCar">
    <w:name w:val="Cierre Car"/>
    <w:basedOn w:val="Fuentedeprrafopredeter"/>
    <w:link w:val="Cierre"/>
    <w:rsid w:val="00F655B9"/>
    <w:rPr>
      <w:rFonts w:ascii="Times New Roman" w:eastAsia="Times New Roman" w:hAnsi="Times New Roman" w:cs="Times New Roman"/>
      <w:sz w:val="24"/>
      <w:szCs w:val="24"/>
      <w:lang w:val="x-none" w:eastAsia="ar-SA"/>
    </w:rPr>
  </w:style>
  <w:style w:type="paragraph" w:styleId="Listaconvietas2">
    <w:name w:val="List Bullet 2"/>
    <w:basedOn w:val="Normal"/>
    <w:rsid w:val="00F655B9"/>
    <w:pPr>
      <w:numPr>
        <w:numId w:val="3"/>
      </w:numPr>
      <w:suppressAutoHyphens/>
      <w:contextualSpacing/>
    </w:pPr>
    <w:rPr>
      <w:lang w:val="es-ES" w:eastAsia="ar-SA"/>
    </w:rPr>
  </w:style>
  <w:style w:type="paragraph" w:customStyle="1" w:styleId="ListaCC">
    <w:name w:val="Lista CC."/>
    <w:basedOn w:val="Normal"/>
    <w:rsid w:val="00F655B9"/>
    <w:pPr>
      <w:suppressAutoHyphens/>
    </w:pPr>
    <w:rPr>
      <w:lang w:val="es-ES" w:eastAsia="ar-SA"/>
    </w:rPr>
  </w:style>
  <w:style w:type="paragraph" w:styleId="Continuarlista2">
    <w:name w:val="List Continue 2"/>
    <w:basedOn w:val="Normal"/>
    <w:rsid w:val="00F655B9"/>
    <w:pPr>
      <w:suppressAutoHyphens/>
      <w:spacing w:after="120"/>
      <w:ind w:left="566"/>
      <w:contextualSpacing/>
    </w:pPr>
    <w:rPr>
      <w:lang w:val="es-ES" w:eastAsia="ar-SA"/>
    </w:rPr>
  </w:style>
  <w:style w:type="paragraph" w:customStyle="1" w:styleId="Direccininterior">
    <w:name w:val="Dirección interior"/>
    <w:basedOn w:val="Normal"/>
    <w:rsid w:val="00F655B9"/>
    <w:pPr>
      <w:suppressAutoHyphens/>
    </w:pPr>
    <w:rPr>
      <w:lang w:val="es-ES" w:eastAsia="ar-SA"/>
    </w:rPr>
  </w:style>
  <w:style w:type="paragraph" w:styleId="Firma">
    <w:name w:val="Signature"/>
    <w:basedOn w:val="Normal"/>
    <w:link w:val="FirmaCar"/>
    <w:rsid w:val="00F655B9"/>
    <w:pPr>
      <w:suppressAutoHyphens/>
      <w:ind w:left="4252"/>
    </w:pPr>
    <w:rPr>
      <w:lang w:val="x-none" w:eastAsia="ar-SA"/>
    </w:rPr>
  </w:style>
  <w:style w:type="character" w:customStyle="1" w:styleId="FirmaCar">
    <w:name w:val="Firma Car"/>
    <w:basedOn w:val="Fuentedeprrafopredeter"/>
    <w:link w:val="Firma"/>
    <w:rsid w:val="00F655B9"/>
    <w:rPr>
      <w:rFonts w:ascii="Times New Roman" w:eastAsia="Times New Roman" w:hAnsi="Times New Roman" w:cs="Times New Roman"/>
      <w:sz w:val="24"/>
      <w:szCs w:val="24"/>
      <w:lang w:val="x-none" w:eastAsia="ar-SA"/>
    </w:rPr>
  </w:style>
  <w:style w:type="paragraph" w:customStyle="1" w:styleId="Firmapuesto">
    <w:name w:val="Firma puesto"/>
    <w:basedOn w:val="Firma"/>
    <w:rsid w:val="00F655B9"/>
  </w:style>
  <w:style w:type="paragraph" w:customStyle="1" w:styleId="Firmaorganizacin">
    <w:name w:val="Firma organización"/>
    <w:basedOn w:val="Firma"/>
    <w:rsid w:val="00F655B9"/>
  </w:style>
  <w:style w:type="paragraph" w:customStyle="1" w:styleId="Infodocumentosadjuntos">
    <w:name w:val="Info documentos adjuntos"/>
    <w:basedOn w:val="Normal"/>
    <w:rsid w:val="00F655B9"/>
    <w:pPr>
      <w:suppressAutoHyphens/>
    </w:pPr>
    <w:rPr>
      <w:lang w:val="es-ES" w:eastAsia="ar-SA"/>
    </w:rPr>
  </w:style>
  <w:style w:type="paragraph" w:styleId="Sangranormal">
    <w:name w:val="Normal Indent"/>
    <w:basedOn w:val="Normal"/>
    <w:rsid w:val="00F655B9"/>
    <w:pPr>
      <w:suppressAutoHyphens/>
      <w:ind w:left="708"/>
    </w:pPr>
    <w:rPr>
      <w:lang w:val="es-ES" w:eastAsia="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Footnote Text Char Char Char Char Char Char Char Char Car"/>
    <w:link w:val="Textonotapie"/>
    <w:uiPriority w:val="99"/>
    <w:rsid w:val="00F655B9"/>
  </w:style>
  <w:style w:type="paragraph" w:styleId="Textonotapie">
    <w:name w:val="footnote text"/>
    <w:aliases w:val="Footnote Text Char Char Char Char Char,Footnote Text Char Char Char Char,Ref. de nota al pie1,FA Fu,Footnote Text Char Char Char,texto de nota al pie,Footnote Text Char Char Char Char Char Char Char Char,Footnote reference,Footnote Text"/>
    <w:basedOn w:val="Normal"/>
    <w:link w:val="TextonotapieCar"/>
    <w:uiPriority w:val="99"/>
    <w:rsid w:val="00F655B9"/>
    <w:rPr>
      <w:rFonts w:asciiTheme="minorHAnsi" w:eastAsiaTheme="minorHAnsi" w:hAnsiTheme="minorHAnsi" w:cstheme="minorBidi"/>
      <w:sz w:val="22"/>
      <w:szCs w:val="22"/>
      <w:lang w:val="es-CO"/>
    </w:rPr>
  </w:style>
  <w:style w:type="character" w:customStyle="1" w:styleId="TextonotapieCar1">
    <w:name w:val="Texto nota pie Car1"/>
    <w:basedOn w:val="Fuentedeprrafopredeter"/>
    <w:uiPriority w:val="99"/>
    <w:rsid w:val="00F655B9"/>
    <w:rPr>
      <w:rFonts w:ascii="Times New Roman" w:eastAsia="Times New Roman" w:hAnsi="Times New Roman" w:cs="Times New Roman"/>
      <w:sz w:val="20"/>
      <w:szCs w:val="20"/>
      <w:lang w:val="es-ES_tradnl"/>
    </w:rPr>
  </w:style>
  <w:style w:type="paragraph" w:styleId="Continuarlista3">
    <w:name w:val="List Continue 3"/>
    <w:basedOn w:val="Normal"/>
    <w:rsid w:val="00F655B9"/>
    <w:pPr>
      <w:suppressAutoHyphens/>
      <w:spacing w:after="120"/>
      <w:ind w:left="849"/>
    </w:pPr>
    <w:rPr>
      <w:lang w:val="es-ES" w:eastAsia="ar-SA"/>
    </w:rPr>
  </w:style>
  <w:style w:type="paragraph" w:customStyle="1" w:styleId="Prrafodelista1">
    <w:name w:val="Párrafo de lista1"/>
    <w:basedOn w:val="Normal"/>
    <w:uiPriority w:val="34"/>
    <w:qFormat/>
    <w:rsid w:val="00F655B9"/>
    <w:pPr>
      <w:spacing w:before="240"/>
      <w:ind w:left="720"/>
      <w:contextualSpacing/>
      <w:jc w:val="both"/>
    </w:pPr>
    <w:rPr>
      <w:szCs w:val="20"/>
      <w:lang w:val="es-CO" w:eastAsia="es-ES"/>
    </w:rPr>
  </w:style>
  <w:style w:type="character" w:customStyle="1" w:styleId="Ttulo2Car1">
    <w:name w:val="Título 2 Car1"/>
    <w:aliases w:val="título 2 Car,MT2 Char Car,MT2 Car"/>
    <w:locked/>
    <w:rsid w:val="00F655B9"/>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F655B9"/>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F655B9"/>
    <w:rPr>
      <w:rFonts w:ascii="Tahoma" w:hAnsi="Tahoma"/>
      <w:shd w:val="clear" w:color="auto" w:fill="000080"/>
    </w:rPr>
  </w:style>
  <w:style w:type="paragraph" w:styleId="Mapadeldocumento">
    <w:name w:val="Document Map"/>
    <w:basedOn w:val="Normal"/>
    <w:link w:val="MapadeldocumentoCar"/>
    <w:unhideWhenUsed/>
    <w:rsid w:val="00F655B9"/>
    <w:pPr>
      <w:shd w:val="clear" w:color="auto" w:fill="000080"/>
    </w:pPr>
    <w:rPr>
      <w:rFonts w:ascii="Tahoma" w:eastAsiaTheme="minorHAnsi" w:hAnsi="Tahoma" w:cstheme="minorBidi"/>
      <w:sz w:val="22"/>
      <w:szCs w:val="22"/>
      <w:shd w:val="clear" w:color="auto" w:fill="000080"/>
      <w:lang w:val="es-CO"/>
    </w:rPr>
  </w:style>
  <w:style w:type="character" w:customStyle="1" w:styleId="MapadeldocumentoCar1">
    <w:name w:val="Mapa del documento Car1"/>
    <w:basedOn w:val="Fuentedeprrafopredeter"/>
    <w:uiPriority w:val="99"/>
    <w:rsid w:val="00F655B9"/>
    <w:rPr>
      <w:rFonts w:ascii="Segoe UI" w:eastAsia="Times New Roman" w:hAnsi="Segoe UI" w:cs="Segoe UI"/>
      <w:sz w:val="16"/>
      <w:szCs w:val="16"/>
      <w:lang w:val="es-ES_tradnl"/>
    </w:rPr>
  </w:style>
  <w:style w:type="paragraph" w:customStyle="1" w:styleId="NormalmariaCar">
    <w:name w:val="Normal.maria Car"/>
    <w:rsid w:val="00F655B9"/>
    <w:pPr>
      <w:widowControl w:val="0"/>
      <w:snapToGrid w:val="0"/>
    </w:pPr>
    <w:rPr>
      <w:rFonts w:ascii="Book Antiqua" w:hAnsi="Book Antiqua"/>
      <w:i/>
      <w:kern w:val="16"/>
      <w:position w:val="-6"/>
      <w:szCs w:val="20"/>
      <w:lang w:eastAsia="es-ES"/>
    </w:rPr>
  </w:style>
  <w:style w:type="paragraph" w:customStyle="1" w:styleId="Encabezado1">
    <w:name w:val="Encabezado1"/>
    <w:basedOn w:val="Normal"/>
    <w:rsid w:val="00F655B9"/>
    <w:pPr>
      <w:tabs>
        <w:tab w:val="center" w:pos="4252"/>
        <w:tab w:val="right" w:pos="8504"/>
      </w:tabs>
      <w:overflowPunct w:val="0"/>
      <w:autoSpaceDE w:val="0"/>
      <w:autoSpaceDN w:val="0"/>
      <w:adjustRightInd w:val="0"/>
      <w:textAlignment w:val="baseline"/>
    </w:pPr>
    <w:rPr>
      <w:color w:val="000000"/>
      <w:szCs w:val="20"/>
      <w:lang w:eastAsia="es-ES"/>
    </w:rPr>
  </w:style>
  <w:style w:type="paragraph" w:customStyle="1" w:styleId="Estilo2">
    <w:name w:val="Estilo2"/>
    <w:basedOn w:val="Ttulo1"/>
    <w:rsid w:val="00F655B9"/>
    <w:pPr>
      <w:tabs>
        <w:tab w:val="num" w:pos="1428"/>
      </w:tabs>
      <w:spacing w:before="0" w:after="0"/>
      <w:ind w:left="1428" w:hanging="360"/>
      <w:jc w:val="center"/>
    </w:pPr>
    <w:rPr>
      <w:rFonts w:ascii="Arial" w:hAnsi="Arial"/>
      <w:kern w:val="0"/>
      <w:lang w:val="es-MX"/>
    </w:rPr>
  </w:style>
  <w:style w:type="paragraph" w:customStyle="1" w:styleId="Style4">
    <w:name w:val="Style 4"/>
    <w:rsid w:val="00F655B9"/>
    <w:pPr>
      <w:widowControl w:val="0"/>
      <w:autoSpaceDE w:val="0"/>
      <w:autoSpaceDN w:val="0"/>
      <w:adjustRightInd w:val="0"/>
    </w:pPr>
    <w:rPr>
      <w:lang w:val="es-ES" w:eastAsia="es-ES"/>
    </w:rPr>
  </w:style>
  <w:style w:type="paragraph" w:customStyle="1" w:styleId="BodyCopy">
    <w:name w:val="Body Copy"/>
    <w:basedOn w:val="Normal"/>
    <w:rsid w:val="00F655B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lang w:val="en-US" w:eastAsia="es-ES" w:bidi="he-IL"/>
    </w:rPr>
  </w:style>
  <w:style w:type="paragraph" w:customStyle="1" w:styleId="BodyText2Car">
    <w:name w:val="Body Text 2 Car"/>
    <w:basedOn w:val="Normal"/>
    <w:rsid w:val="00F655B9"/>
    <w:pPr>
      <w:widowControl w:val="0"/>
      <w:ind w:left="851"/>
      <w:jc w:val="both"/>
    </w:pPr>
    <w:rPr>
      <w:rFonts w:ascii="Arial" w:eastAsia="MS Mincho" w:hAnsi="Arial" w:cs="Arial"/>
      <w:sz w:val="22"/>
      <w:szCs w:val="22"/>
      <w:lang w:val="es-ES" w:eastAsia="es-ES"/>
    </w:rPr>
  </w:style>
  <w:style w:type="paragraph" w:customStyle="1" w:styleId="Textoindependiente1">
    <w:name w:val="Texto independiente1"/>
    <w:basedOn w:val="Normal"/>
    <w:rsid w:val="00F655B9"/>
    <w:pPr>
      <w:tabs>
        <w:tab w:val="left" w:pos="0"/>
      </w:tabs>
      <w:suppressAutoHyphens/>
      <w:jc w:val="both"/>
    </w:pPr>
    <w:rPr>
      <w:rFonts w:ascii="Arial" w:hAnsi="Arial"/>
      <w:szCs w:val="20"/>
      <w:lang w:val="en-US" w:eastAsia="ar-SA"/>
    </w:rPr>
  </w:style>
  <w:style w:type="paragraph" w:customStyle="1" w:styleId="BodyTextIndent21">
    <w:name w:val="Body Text Indent 21"/>
    <w:basedOn w:val="Normal"/>
    <w:rsid w:val="00F655B9"/>
    <w:pPr>
      <w:ind w:left="360"/>
      <w:jc w:val="both"/>
    </w:pPr>
    <w:rPr>
      <w:rFonts w:ascii="Arial" w:hAnsi="Arial"/>
      <w:szCs w:val="20"/>
      <w:lang w:val="es-CO" w:eastAsia="es-ES"/>
    </w:rPr>
  </w:style>
  <w:style w:type="paragraph" w:customStyle="1" w:styleId="Estilo">
    <w:name w:val="Estilo"/>
    <w:rsid w:val="00F655B9"/>
    <w:pPr>
      <w:widowControl w:val="0"/>
      <w:autoSpaceDE w:val="0"/>
      <w:autoSpaceDN w:val="0"/>
      <w:adjustRightInd w:val="0"/>
    </w:pPr>
    <w:rPr>
      <w:lang w:val="es-ES" w:eastAsia="es-ES"/>
    </w:rPr>
  </w:style>
  <w:style w:type="character" w:customStyle="1" w:styleId="textonavy1">
    <w:name w:val="texto_navy1"/>
    <w:rsid w:val="00F655B9"/>
    <w:rPr>
      <w:color w:val="000080"/>
    </w:rPr>
  </w:style>
  <w:style w:type="table" w:customStyle="1" w:styleId="Tablaconcuadrcula1">
    <w:name w:val="Tabla con cuadrícula1"/>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F655B9"/>
    <w:pPr>
      <w:spacing w:before="100" w:beforeAutospacing="1" w:after="100" w:afterAutospacing="1"/>
    </w:pPr>
    <w:rPr>
      <w:lang w:val="es-ES" w:eastAsia="es-ES"/>
    </w:rPr>
  </w:style>
  <w:style w:type="table" w:customStyle="1" w:styleId="Tablaconcuadrcula4">
    <w:name w:val="Tabla con cuadrícula4"/>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55B9"/>
    <w:pPr>
      <w:widowControl w:val="0"/>
      <w:jc w:val="both"/>
    </w:pPr>
    <w:rPr>
      <w:rFonts w:ascii="Arial" w:hAnsi="Arial"/>
      <w:szCs w:val="20"/>
      <w:lang w:val="es-MX" w:eastAsia="es-ES"/>
    </w:rPr>
  </w:style>
  <w:style w:type="paragraph" w:customStyle="1" w:styleId="Textoindependiente20">
    <w:name w:val="Texto independiente2"/>
    <w:basedOn w:val="Normal"/>
    <w:rsid w:val="00F655B9"/>
    <w:pPr>
      <w:tabs>
        <w:tab w:val="left" w:pos="0"/>
      </w:tabs>
      <w:suppressAutoHyphens/>
      <w:jc w:val="both"/>
    </w:pPr>
    <w:rPr>
      <w:rFonts w:ascii="Arial" w:hAnsi="Arial"/>
      <w:szCs w:val="20"/>
      <w:lang w:val="en-US" w:eastAsia="ar-SA"/>
    </w:rPr>
  </w:style>
  <w:style w:type="paragraph" w:customStyle="1" w:styleId="Pa39">
    <w:name w:val="Pa39"/>
    <w:basedOn w:val="Normal"/>
    <w:next w:val="Normal"/>
    <w:rsid w:val="00F655B9"/>
    <w:pPr>
      <w:autoSpaceDE w:val="0"/>
      <w:autoSpaceDN w:val="0"/>
      <w:adjustRightInd w:val="0"/>
      <w:spacing w:line="181" w:lineRule="atLeast"/>
    </w:pPr>
    <w:rPr>
      <w:lang w:val="es-ES" w:eastAsia="es-ES"/>
    </w:rPr>
  </w:style>
  <w:style w:type="character" w:customStyle="1" w:styleId="normaltextrun">
    <w:name w:val="normaltextrun"/>
    <w:basedOn w:val="Fuentedeprrafopredeter"/>
    <w:rsid w:val="009C1F18"/>
  </w:style>
  <w:style w:type="paragraph" w:styleId="Revisin">
    <w:name w:val="Revision"/>
    <w:hidden/>
    <w:uiPriority w:val="99"/>
    <w:semiHidden/>
    <w:rsid w:val="00F655B9"/>
    <w:rPr>
      <w:sz w:val="20"/>
      <w:szCs w:val="20"/>
      <w:lang w:val="es-ES"/>
    </w:rPr>
  </w:style>
  <w:style w:type="paragraph" w:customStyle="1" w:styleId="xl69">
    <w:name w:val="xl69"/>
    <w:basedOn w:val="Normal"/>
    <w:rsid w:val="00F655B9"/>
    <w:pPr>
      <w:spacing w:before="100" w:beforeAutospacing="1" w:after="100" w:afterAutospacing="1"/>
    </w:pPr>
    <w:rPr>
      <w:rFonts w:ascii="Arial" w:hAnsi="Arial" w:cs="Arial"/>
      <w:lang w:val="es-ES"/>
    </w:rPr>
  </w:style>
  <w:style w:type="paragraph" w:customStyle="1" w:styleId="xl70">
    <w:name w:val="xl7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71">
    <w:name w:val="xl7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rPr>
  </w:style>
  <w:style w:type="paragraph" w:customStyle="1" w:styleId="xl72">
    <w:name w:val="xl7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73">
    <w:name w:val="xl73"/>
    <w:basedOn w:val="Normal"/>
    <w:rsid w:val="00F655B9"/>
    <w:pPr>
      <w:spacing w:before="100" w:beforeAutospacing="1" w:after="100" w:afterAutospacing="1"/>
    </w:pPr>
    <w:rPr>
      <w:rFonts w:ascii="Arial" w:hAnsi="Arial" w:cs="Arial"/>
      <w:lang w:val="es-ES"/>
    </w:rPr>
  </w:style>
  <w:style w:type="paragraph" w:customStyle="1" w:styleId="xl74">
    <w:name w:val="xl74"/>
    <w:basedOn w:val="Normal"/>
    <w:rsid w:val="00F655B9"/>
    <w:pPr>
      <w:spacing w:before="100" w:beforeAutospacing="1" w:after="100" w:afterAutospacing="1"/>
      <w:jc w:val="center"/>
    </w:pPr>
    <w:rPr>
      <w:rFonts w:ascii="Arial" w:hAnsi="Arial" w:cs="Arial"/>
      <w:lang w:val="es-ES"/>
    </w:rPr>
  </w:style>
  <w:style w:type="paragraph" w:customStyle="1" w:styleId="xl75">
    <w:name w:val="xl75"/>
    <w:basedOn w:val="Normal"/>
    <w:rsid w:val="00F655B9"/>
    <w:pPr>
      <w:spacing w:before="100" w:beforeAutospacing="1" w:after="100" w:afterAutospacing="1"/>
    </w:pPr>
    <w:rPr>
      <w:rFonts w:ascii="Arial" w:hAnsi="Arial" w:cs="Arial"/>
      <w:b/>
      <w:bCs/>
      <w:lang w:val="es-ES"/>
    </w:rPr>
  </w:style>
  <w:style w:type="paragraph" w:customStyle="1" w:styleId="xl76">
    <w:name w:val="xl7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rPr>
  </w:style>
  <w:style w:type="paragraph" w:customStyle="1" w:styleId="xl77">
    <w:name w:val="xl77"/>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rPr>
  </w:style>
  <w:style w:type="paragraph" w:customStyle="1" w:styleId="xl78">
    <w:name w:val="xl78"/>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s-ES"/>
    </w:rPr>
  </w:style>
  <w:style w:type="paragraph" w:customStyle="1" w:styleId="xl79">
    <w:name w:val="xl7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80">
    <w:name w:val="xl8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81">
    <w:name w:val="xl8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
    </w:rPr>
  </w:style>
  <w:style w:type="paragraph" w:customStyle="1" w:styleId="xl82">
    <w:name w:val="xl8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rPr>
  </w:style>
  <w:style w:type="paragraph" w:customStyle="1" w:styleId="xl83">
    <w:name w:val="xl83"/>
    <w:basedOn w:val="Normal"/>
    <w:rsid w:val="00F655B9"/>
    <w:pPr>
      <w:pBdr>
        <w:top w:val="single" w:sz="4" w:space="0" w:color="auto"/>
        <w:left w:val="single" w:sz="4" w:space="0" w:color="auto"/>
        <w:bottom w:val="single" w:sz="4" w:space="0" w:color="auto"/>
      </w:pBdr>
      <w:spacing w:before="100" w:beforeAutospacing="1" w:after="100" w:afterAutospacing="1"/>
    </w:pPr>
    <w:rPr>
      <w:rFonts w:ascii="Arial" w:hAnsi="Arial" w:cs="Arial"/>
      <w:lang w:val="es-ES"/>
    </w:rPr>
  </w:style>
  <w:style w:type="paragraph" w:customStyle="1" w:styleId="xl84">
    <w:name w:val="xl84"/>
    <w:basedOn w:val="Normal"/>
    <w:rsid w:val="00F655B9"/>
    <w:pPr>
      <w:spacing w:before="100" w:beforeAutospacing="1" w:after="100" w:afterAutospacing="1"/>
    </w:pPr>
    <w:rPr>
      <w:rFonts w:ascii="Arial" w:hAnsi="Arial" w:cs="Arial"/>
      <w:lang w:val="es-ES"/>
    </w:rPr>
  </w:style>
  <w:style w:type="paragraph" w:customStyle="1" w:styleId="xl85">
    <w:name w:val="xl85"/>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86">
    <w:name w:val="xl8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
    </w:rPr>
  </w:style>
  <w:style w:type="paragraph" w:customStyle="1" w:styleId="xl87">
    <w:name w:val="xl87"/>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lang w:val="es-ES"/>
    </w:rPr>
  </w:style>
  <w:style w:type="paragraph" w:customStyle="1" w:styleId="xl88">
    <w:name w:val="xl88"/>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lang w:val="es-ES"/>
    </w:rPr>
  </w:style>
  <w:style w:type="paragraph" w:customStyle="1" w:styleId="xl89">
    <w:name w:val="xl89"/>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90">
    <w:name w:val="xl90"/>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91">
    <w:name w:val="xl91"/>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rPr>
  </w:style>
  <w:style w:type="paragraph" w:customStyle="1" w:styleId="xl92">
    <w:name w:val="xl92"/>
    <w:basedOn w:val="Normal"/>
    <w:rsid w:val="00F655B9"/>
    <w:pPr>
      <w:pBdr>
        <w:left w:val="single" w:sz="8"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93">
    <w:name w:val="xl93"/>
    <w:basedOn w:val="Normal"/>
    <w:rsid w:val="00F655B9"/>
    <w:pPr>
      <w:pBdr>
        <w:left w:val="single" w:sz="4" w:space="0" w:color="auto"/>
        <w:bottom w:val="single" w:sz="4" w:space="0" w:color="auto"/>
      </w:pBdr>
      <w:spacing w:before="100" w:beforeAutospacing="1" w:after="100" w:afterAutospacing="1"/>
      <w:jc w:val="center"/>
    </w:pPr>
    <w:rPr>
      <w:rFonts w:ascii="Arial" w:hAnsi="Arial" w:cs="Arial"/>
      <w:lang w:val="es-ES"/>
    </w:rPr>
  </w:style>
  <w:style w:type="paragraph" w:customStyle="1" w:styleId="xl94">
    <w:name w:val="xl94"/>
    <w:basedOn w:val="Normal"/>
    <w:rsid w:val="00F655B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5">
    <w:name w:val="xl95"/>
    <w:basedOn w:val="Normal"/>
    <w:rsid w:val="00F655B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96">
    <w:name w:val="xl96"/>
    <w:basedOn w:val="Normal"/>
    <w:rsid w:val="00F655B9"/>
    <w:pPr>
      <w:pBdr>
        <w:left w:val="single" w:sz="4" w:space="0" w:color="auto"/>
        <w:bottom w:val="single" w:sz="4" w:space="0" w:color="auto"/>
        <w:right w:val="single" w:sz="8" w:space="0" w:color="auto"/>
      </w:pBdr>
      <w:spacing w:before="100" w:beforeAutospacing="1" w:after="100" w:afterAutospacing="1"/>
    </w:pPr>
    <w:rPr>
      <w:rFonts w:ascii="Arial" w:hAnsi="Arial" w:cs="Arial"/>
      <w:b/>
      <w:bCs/>
      <w:lang w:val="es-ES"/>
    </w:rPr>
  </w:style>
  <w:style w:type="paragraph" w:customStyle="1" w:styleId="xl97">
    <w:name w:val="xl97"/>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98">
    <w:name w:val="xl98"/>
    <w:basedOn w:val="Normal"/>
    <w:rsid w:val="00F655B9"/>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val="es-ES"/>
    </w:rPr>
  </w:style>
  <w:style w:type="paragraph" w:customStyle="1" w:styleId="xl99">
    <w:name w:val="xl99"/>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00">
    <w:name w:val="xl10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101">
    <w:name w:val="xl101"/>
    <w:basedOn w:val="Normal"/>
    <w:rsid w:val="00F655B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lang w:val="es-ES"/>
    </w:rPr>
  </w:style>
  <w:style w:type="paragraph" w:customStyle="1" w:styleId="xl102">
    <w:name w:val="xl102"/>
    <w:basedOn w:val="Normal"/>
    <w:rsid w:val="00F655B9"/>
    <w:pPr>
      <w:pBdr>
        <w:top w:val="single" w:sz="4" w:space="0" w:color="auto"/>
        <w:left w:val="single" w:sz="8" w:space="0" w:color="auto"/>
        <w:right w:val="single" w:sz="4" w:space="0" w:color="auto"/>
      </w:pBdr>
      <w:spacing w:before="100" w:beforeAutospacing="1" w:after="100" w:afterAutospacing="1"/>
    </w:pPr>
    <w:rPr>
      <w:rFonts w:ascii="Arial" w:hAnsi="Arial" w:cs="Arial"/>
      <w:lang w:val="es-ES"/>
    </w:rPr>
  </w:style>
  <w:style w:type="paragraph" w:customStyle="1" w:styleId="xl103">
    <w:name w:val="xl103"/>
    <w:basedOn w:val="Normal"/>
    <w:rsid w:val="00F655B9"/>
    <w:pPr>
      <w:pBdr>
        <w:top w:val="single" w:sz="4" w:space="0" w:color="auto"/>
        <w:left w:val="single" w:sz="4" w:space="0" w:color="auto"/>
      </w:pBdr>
      <w:spacing w:before="100" w:beforeAutospacing="1" w:after="100" w:afterAutospacing="1"/>
      <w:jc w:val="center"/>
    </w:pPr>
    <w:rPr>
      <w:rFonts w:ascii="Arial" w:hAnsi="Arial" w:cs="Arial"/>
      <w:lang w:val="es-ES"/>
    </w:rPr>
  </w:style>
  <w:style w:type="paragraph" w:customStyle="1" w:styleId="xl104">
    <w:name w:val="xl104"/>
    <w:basedOn w:val="Normal"/>
    <w:rsid w:val="00F655B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05">
    <w:name w:val="xl105"/>
    <w:basedOn w:val="Normal"/>
    <w:rsid w:val="00F655B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106">
    <w:name w:val="xl106"/>
    <w:basedOn w:val="Normal"/>
    <w:rsid w:val="00F655B9"/>
    <w:pPr>
      <w:pBdr>
        <w:top w:val="single" w:sz="4" w:space="0" w:color="auto"/>
        <w:left w:val="single" w:sz="4" w:space="0" w:color="auto"/>
        <w:right w:val="single" w:sz="8" w:space="0" w:color="auto"/>
      </w:pBdr>
      <w:spacing w:before="100" w:beforeAutospacing="1" w:after="100" w:afterAutospacing="1"/>
    </w:pPr>
    <w:rPr>
      <w:rFonts w:ascii="Arial" w:hAnsi="Arial" w:cs="Arial"/>
      <w:b/>
      <w:bCs/>
      <w:lang w:val="es-ES"/>
    </w:rPr>
  </w:style>
  <w:style w:type="paragraph" w:customStyle="1" w:styleId="xl107">
    <w:name w:val="xl107"/>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108">
    <w:name w:val="xl108"/>
    <w:basedOn w:val="Normal"/>
    <w:rsid w:val="00F655B9"/>
    <w:pPr>
      <w:pBdr>
        <w:top w:val="single" w:sz="4" w:space="0" w:color="auto"/>
        <w:left w:val="single" w:sz="4" w:space="0" w:color="auto"/>
        <w:bottom w:val="single" w:sz="8" w:space="0" w:color="auto"/>
      </w:pBdr>
      <w:spacing w:before="100" w:beforeAutospacing="1" w:after="100" w:afterAutospacing="1"/>
      <w:jc w:val="center"/>
    </w:pPr>
    <w:rPr>
      <w:rFonts w:ascii="Arial" w:hAnsi="Arial" w:cs="Arial"/>
      <w:lang w:val="es-ES"/>
    </w:rPr>
  </w:style>
  <w:style w:type="paragraph" w:customStyle="1" w:styleId="xl109">
    <w:name w:val="xl109"/>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110">
    <w:name w:val="xl110"/>
    <w:basedOn w:val="Normal"/>
    <w:rsid w:val="00F655B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111">
    <w:name w:val="xl111"/>
    <w:basedOn w:val="Normal"/>
    <w:rsid w:val="00F655B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rPr>
  </w:style>
  <w:style w:type="paragraph" w:customStyle="1" w:styleId="xl112">
    <w:name w:val="xl112"/>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ES"/>
    </w:rPr>
  </w:style>
  <w:style w:type="paragraph" w:customStyle="1" w:styleId="xl113">
    <w:name w:val="xl113"/>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lang w:val="es-ES"/>
    </w:rPr>
  </w:style>
  <w:style w:type="paragraph" w:customStyle="1" w:styleId="xl114">
    <w:name w:val="xl114"/>
    <w:basedOn w:val="Normal"/>
    <w:rsid w:val="00F655B9"/>
    <w:pPr>
      <w:pBdr>
        <w:top w:val="single" w:sz="8" w:space="0" w:color="auto"/>
        <w:bottom w:val="single" w:sz="8" w:space="0" w:color="auto"/>
      </w:pBdr>
      <w:spacing w:before="100" w:beforeAutospacing="1" w:after="100" w:afterAutospacing="1"/>
    </w:pPr>
    <w:rPr>
      <w:rFonts w:ascii="Arial" w:hAnsi="Arial" w:cs="Arial"/>
      <w:lang w:val="es-ES"/>
    </w:rPr>
  </w:style>
  <w:style w:type="paragraph" w:customStyle="1" w:styleId="xl115">
    <w:name w:val="xl115"/>
    <w:basedOn w:val="Normal"/>
    <w:rsid w:val="00F655B9"/>
    <w:pPr>
      <w:pBdr>
        <w:top w:val="single" w:sz="8" w:space="0" w:color="auto"/>
        <w:bottom w:val="single" w:sz="8" w:space="0" w:color="auto"/>
        <w:right w:val="single" w:sz="8" w:space="0" w:color="auto"/>
      </w:pBdr>
      <w:spacing w:before="100" w:beforeAutospacing="1" w:after="100" w:afterAutospacing="1"/>
    </w:pPr>
    <w:rPr>
      <w:rFonts w:ascii="Arial" w:hAnsi="Arial" w:cs="Arial"/>
      <w:b/>
      <w:bCs/>
      <w:lang w:val="es-ES"/>
    </w:rPr>
  </w:style>
  <w:style w:type="paragraph" w:customStyle="1" w:styleId="xl116">
    <w:name w:val="xl116"/>
    <w:basedOn w:val="Normal"/>
    <w:rsid w:val="00F655B9"/>
    <w:pPr>
      <w:spacing w:before="100" w:beforeAutospacing="1" w:after="100" w:afterAutospacing="1"/>
    </w:pPr>
    <w:rPr>
      <w:rFonts w:ascii="Arial" w:hAnsi="Arial" w:cs="Arial"/>
      <w:lang w:val="es-ES"/>
    </w:rPr>
  </w:style>
  <w:style w:type="paragraph" w:customStyle="1" w:styleId="xl117">
    <w:name w:val="xl117"/>
    <w:basedOn w:val="Normal"/>
    <w:rsid w:val="00F655B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rPr>
  </w:style>
  <w:style w:type="paragraph" w:customStyle="1" w:styleId="xl118">
    <w:name w:val="xl118"/>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rPr>
  </w:style>
  <w:style w:type="paragraph" w:customStyle="1" w:styleId="xl119">
    <w:name w:val="xl11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2"/>
      <w:szCs w:val="22"/>
      <w:lang w:val="es-ES"/>
    </w:rPr>
  </w:style>
  <w:style w:type="paragraph" w:customStyle="1" w:styleId="xl120">
    <w:name w:val="xl12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rPr>
  </w:style>
  <w:style w:type="paragraph" w:customStyle="1" w:styleId="xl121">
    <w:name w:val="xl12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rPr>
  </w:style>
  <w:style w:type="paragraph" w:customStyle="1" w:styleId="xl122">
    <w:name w:val="xl122"/>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123">
    <w:name w:val="xl123"/>
    <w:basedOn w:val="Normal"/>
    <w:rsid w:val="00F655B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rPr>
  </w:style>
  <w:style w:type="paragraph" w:customStyle="1" w:styleId="xl124">
    <w:name w:val="xl124"/>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125">
    <w:name w:val="xl125"/>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lang w:val="es-ES"/>
    </w:rPr>
  </w:style>
  <w:style w:type="paragraph" w:customStyle="1" w:styleId="xl126">
    <w:name w:val="xl126"/>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rPr>
  </w:style>
  <w:style w:type="paragraph" w:customStyle="1" w:styleId="xl127">
    <w:name w:val="xl127"/>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lang w:val="es-ES"/>
    </w:rPr>
  </w:style>
  <w:style w:type="paragraph" w:customStyle="1" w:styleId="xl128">
    <w:name w:val="xl128"/>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rPr>
  </w:style>
  <w:style w:type="paragraph" w:customStyle="1" w:styleId="xl129">
    <w:name w:val="xl129"/>
    <w:basedOn w:val="Normal"/>
    <w:rsid w:val="00F655B9"/>
    <w:pPr>
      <w:spacing w:before="100" w:beforeAutospacing="1" w:after="100" w:afterAutospacing="1"/>
      <w:jc w:val="center"/>
    </w:pPr>
    <w:rPr>
      <w:rFonts w:ascii="Arial" w:hAnsi="Arial" w:cs="Arial"/>
      <w:b/>
      <w:bCs/>
      <w:lang w:val="es-ES"/>
    </w:rPr>
  </w:style>
  <w:style w:type="paragraph" w:customStyle="1" w:styleId="xl130">
    <w:name w:val="xl130"/>
    <w:basedOn w:val="Normal"/>
    <w:rsid w:val="00F655B9"/>
    <w:pPr>
      <w:pBdr>
        <w:top w:val="single" w:sz="8" w:space="0" w:color="auto"/>
        <w:bottom w:val="single" w:sz="8" w:space="0" w:color="auto"/>
      </w:pBdr>
      <w:spacing w:before="100" w:beforeAutospacing="1" w:after="100" w:afterAutospacing="1"/>
      <w:jc w:val="center"/>
    </w:pPr>
    <w:rPr>
      <w:rFonts w:ascii="Arial" w:hAnsi="Arial" w:cs="Arial"/>
      <w:b/>
      <w:bCs/>
      <w:lang w:val="es-ES"/>
    </w:rPr>
  </w:style>
  <w:style w:type="paragraph" w:customStyle="1" w:styleId="xl131">
    <w:name w:val="xl131"/>
    <w:basedOn w:val="Normal"/>
    <w:rsid w:val="00F655B9"/>
    <w:pPr>
      <w:pBdr>
        <w:top w:val="single" w:sz="4" w:space="0" w:color="auto"/>
        <w:lef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2">
    <w:name w:val="xl132"/>
    <w:basedOn w:val="Normal"/>
    <w:rsid w:val="00F655B9"/>
    <w:pPr>
      <w:pBdr>
        <w:top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3">
    <w:name w:val="xl133"/>
    <w:basedOn w:val="Normal"/>
    <w:rsid w:val="00F655B9"/>
    <w:pPr>
      <w:pBdr>
        <w:top w:val="single" w:sz="4" w:space="0" w:color="auto"/>
        <w:righ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4">
    <w:name w:val="xl134"/>
    <w:basedOn w:val="Normal"/>
    <w:rsid w:val="00F655B9"/>
    <w:pPr>
      <w:pBdr>
        <w:lef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5">
    <w:name w:val="xl135"/>
    <w:basedOn w:val="Normal"/>
    <w:rsid w:val="00F655B9"/>
    <w:pPr>
      <w:spacing w:before="100" w:beforeAutospacing="1" w:after="100" w:afterAutospacing="1"/>
      <w:jc w:val="center"/>
    </w:pPr>
    <w:rPr>
      <w:rFonts w:ascii="Arial" w:hAnsi="Arial" w:cs="Arial"/>
      <w:b/>
      <w:bCs/>
      <w:sz w:val="36"/>
      <w:szCs w:val="36"/>
      <w:lang w:val="es-ES"/>
    </w:rPr>
  </w:style>
  <w:style w:type="paragraph" w:customStyle="1" w:styleId="xl136">
    <w:name w:val="xl136"/>
    <w:basedOn w:val="Normal"/>
    <w:rsid w:val="00F655B9"/>
    <w:pPr>
      <w:pBdr>
        <w:righ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7">
    <w:name w:val="xl137"/>
    <w:basedOn w:val="Normal"/>
    <w:rsid w:val="00F655B9"/>
    <w:pPr>
      <w:pBdr>
        <w:left w:val="single" w:sz="4" w:space="0" w:color="auto"/>
        <w:bottom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8">
    <w:name w:val="xl138"/>
    <w:basedOn w:val="Normal"/>
    <w:rsid w:val="00F655B9"/>
    <w:pPr>
      <w:pBdr>
        <w:bottom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9">
    <w:name w:val="xl139"/>
    <w:basedOn w:val="Normal"/>
    <w:rsid w:val="00F655B9"/>
    <w:pPr>
      <w:pBdr>
        <w:bottom w:val="single" w:sz="4" w:space="0" w:color="auto"/>
        <w:righ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40">
    <w:name w:val="xl140"/>
    <w:basedOn w:val="Normal"/>
    <w:rsid w:val="00F655B9"/>
    <w:pPr>
      <w:pBdr>
        <w:left w:val="single" w:sz="8" w:space="0" w:color="auto"/>
      </w:pBdr>
      <w:spacing w:before="100" w:beforeAutospacing="1" w:after="100" w:afterAutospacing="1"/>
      <w:jc w:val="center"/>
    </w:pPr>
    <w:rPr>
      <w:rFonts w:ascii="Arial" w:hAnsi="Arial" w:cs="Arial"/>
      <w:b/>
      <w:bCs/>
      <w:lang w:val="es-ES"/>
    </w:rPr>
  </w:style>
  <w:style w:type="paragraph" w:customStyle="1" w:styleId="xl141">
    <w:name w:val="xl141"/>
    <w:basedOn w:val="Normal"/>
    <w:rsid w:val="00F655B9"/>
    <w:pPr>
      <w:pBdr>
        <w:right w:val="single" w:sz="8" w:space="0" w:color="auto"/>
      </w:pBdr>
      <w:spacing w:before="100" w:beforeAutospacing="1" w:after="100" w:afterAutospacing="1"/>
      <w:jc w:val="center"/>
    </w:pPr>
    <w:rPr>
      <w:rFonts w:ascii="Arial" w:hAnsi="Arial" w:cs="Arial"/>
      <w:b/>
      <w:bCs/>
      <w:lang w:val="es-ES"/>
    </w:rPr>
  </w:style>
  <w:style w:type="paragraph" w:customStyle="1" w:styleId="xl142">
    <w:name w:val="xl142"/>
    <w:basedOn w:val="Normal"/>
    <w:rsid w:val="00F655B9"/>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val="es-ES"/>
    </w:rPr>
  </w:style>
  <w:style w:type="paragraph" w:customStyle="1" w:styleId="xl143">
    <w:name w:val="xl143"/>
    <w:basedOn w:val="Normal"/>
    <w:rsid w:val="00F655B9"/>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
    </w:rPr>
  </w:style>
  <w:style w:type="paragraph" w:customStyle="1" w:styleId="WW-Textoindependiente22">
    <w:name w:val="WW-Texto independiente 22"/>
    <w:basedOn w:val="Normal"/>
    <w:rsid w:val="00F655B9"/>
    <w:pPr>
      <w:suppressAutoHyphens/>
      <w:jc w:val="both"/>
    </w:pPr>
    <w:rPr>
      <w:rFonts w:ascii="Arial" w:hAnsi="Arial"/>
      <w:szCs w:val="20"/>
      <w:lang w:val="es-CO" w:eastAsia="es-ES"/>
    </w:rPr>
  </w:style>
  <w:style w:type="paragraph" w:customStyle="1" w:styleId="Subttulo2">
    <w:name w:val="Subtítulo 2"/>
    <w:basedOn w:val="Car1"/>
    <w:next w:val="Normal"/>
    <w:rsid w:val="00F655B9"/>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F655B9"/>
    <w:pPr>
      <w:widowControl w:val="0"/>
      <w:jc w:val="both"/>
    </w:pPr>
    <w:rPr>
      <w:rFonts w:ascii="Arial" w:hAnsi="Arial"/>
      <w:szCs w:val="20"/>
      <w:lang w:val="es-MX" w:eastAsia="es-ES"/>
    </w:rPr>
  </w:style>
  <w:style w:type="paragraph" w:styleId="Subttulo">
    <w:name w:val="Subtitle"/>
    <w:basedOn w:val="Normal"/>
    <w:next w:val="Normal"/>
    <w:link w:val="SubttuloCar"/>
    <w:uiPriority w:val="11"/>
    <w:qFormat/>
    <w:pPr>
      <w:spacing w:after="60" w:line="276" w:lineRule="auto"/>
      <w:jc w:val="center"/>
    </w:pPr>
    <w:rPr>
      <w:rFonts w:ascii="Cambria" w:eastAsia="Cambria" w:hAnsi="Cambria" w:cs="Cambria"/>
    </w:rPr>
  </w:style>
  <w:style w:type="character" w:customStyle="1" w:styleId="SubttuloCar">
    <w:name w:val="Subtítulo Car"/>
    <w:basedOn w:val="Fuentedeprrafopredeter"/>
    <w:link w:val="Subttulo"/>
    <w:uiPriority w:val="11"/>
    <w:rsid w:val="00F655B9"/>
    <w:rPr>
      <w:rFonts w:ascii="Cambria" w:eastAsia="Times New Roman" w:hAnsi="Cambria" w:cs="Times New Roman"/>
      <w:sz w:val="24"/>
      <w:szCs w:val="24"/>
      <w:lang w:eastAsia="es-CO"/>
    </w:rPr>
  </w:style>
  <w:style w:type="character" w:styleId="Textodelmarcadordeposicin">
    <w:name w:val="Placeholder Text"/>
    <w:uiPriority w:val="99"/>
    <w:semiHidden/>
    <w:rsid w:val="00F655B9"/>
    <w:rPr>
      <w:color w:val="808080"/>
    </w:rPr>
  </w:style>
  <w:style w:type="character" w:customStyle="1" w:styleId="WW8Num6z2">
    <w:name w:val="WW8Num6z2"/>
    <w:rsid w:val="00F655B9"/>
    <w:rPr>
      <w:rFonts w:ascii="Wingdings" w:hAnsi="Wingdings" w:cs="Wingdings"/>
    </w:rPr>
  </w:style>
  <w:style w:type="paragraph" w:customStyle="1" w:styleId="nw2006textonormalp">
    <w:name w:val="nw2006textonormalp"/>
    <w:basedOn w:val="Normal"/>
    <w:rsid w:val="00F655B9"/>
    <w:pPr>
      <w:spacing w:before="100" w:beforeAutospacing="1" w:after="100" w:afterAutospacing="1"/>
    </w:pPr>
    <w:rPr>
      <w:lang w:val="es-CO"/>
    </w:rPr>
  </w:style>
  <w:style w:type="paragraph" w:customStyle="1" w:styleId="Textoindependiente24">
    <w:name w:val="Texto independiente 24"/>
    <w:basedOn w:val="Normal"/>
    <w:rsid w:val="00F655B9"/>
    <w:pPr>
      <w:widowControl w:val="0"/>
      <w:jc w:val="both"/>
    </w:pPr>
    <w:rPr>
      <w:rFonts w:ascii="Arial" w:hAnsi="Arial"/>
      <w:szCs w:val="20"/>
      <w:lang w:val="es-MX" w:eastAsia="es-ES"/>
    </w:rPr>
  </w:style>
  <w:style w:type="paragraph" w:customStyle="1" w:styleId="Textoindependiente30">
    <w:name w:val="Texto independiente3"/>
    <w:basedOn w:val="Normal"/>
    <w:rsid w:val="00F655B9"/>
    <w:pPr>
      <w:tabs>
        <w:tab w:val="left" w:pos="0"/>
      </w:tabs>
      <w:suppressAutoHyphens/>
      <w:jc w:val="both"/>
    </w:pPr>
    <w:rPr>
      <w:rFonts w:ascii="Arial" w:hAnsi="Arial"/>
      <w:szCs w:val="20"/>
      <w:lang w:val="en-US" w:eastAsia="ar-SA"/>
    </w:rPr>
  </w:style>
  <w:style w:type="paragraph" w:styleId="Descripcin">
    <w:name w:val="caption"/>
    <w:basedOn w:val="Normal"/>
    <w:next w:val="Normal"/>
    <w:link w:val="DescripcinCar"/>
    <w:qFormat/>
    <w:rsid w:val="00F655B9"/>
    <w:pPr>
      <w:jc w:val="center"/>
    </w:pPr>
    <w:rPr>
      <w:rFonts w:ascii="Signature" w:hAnsi="Signature"/>
      <w:b/>
      <w:sz w:val="20"/>
      <w:szCs w:val="20"/>
      <w:lang w:val="es-ES" w:eastAsia="es-ES"/>
    </w:rPr>
  </w:style>
  <w:style w:type="paragraph" w:customStyle="1" w:styleId="Titulo1">
    <w:name w:val="Titulo 1"/>
    <w:next w:val="Normal"/>
    <w:qFormat/>
    <w:rsid w:val="00915D53"/>
    <w:pPr>
      <w:numPr>
        <w:numId w:val="9"/>
      </w:numPr>
      <w:jc w:val="both"/>
    </w:pPr>
    <w:rPr>
      <w:rFonts w:ascii="Arial" w:hAnsi="Arial"/>
      <w:b/>
      <w:lang w:val="es-ES" w:eastAsia="es-ES"/>
    </w:rPr>
  </w:style>
  <w:style w:type="paragraph" w:customStyle="1" w:styleId="tITULO11">
    <w:name w:val="tITULO1"/>
    <w:basedOn w:val="Normal"/>
    <w:link w:val="tITULO1Car"/>
    <w:qFormat/>
    <w:rsid w:val="00915D53"/>
    <w:pPr>
      <w:tabs>
        <w:tab w:val="left" w:pos="-142"/>
        <w:tab w:val="num" w:pos="720"/>
      </w:tabs>
      <w:spacing w:before="120" w:after="240"/>
      <w:ind w:left="720" w:hanging="720"/>
      <w:jc w:val="both"/>
    </w:pPr>
    <w:rPr>
      <w:rFonts w:ascii="Arial" w:hAnsi="Arial"/>
      <w:b/>
      <w:lang w:val="es-ES" w:eastAsia="es-ES"/>
    </w:rPr>
  </w:style>
  <w:style w:type="character" w:customStyle="1" w:styleId="tITULO1Car">
    <w:name w:val="tITULO1 Car"/>
    <w:link w:val="tITULO11"/>
    <w:locked/>
    <w:rsid w:val="00915D53"/>
    <w:rPr>
      <w:rFonts w:ascii="Arial" w:hAnsi="Arial"/>
      <w:b/>
      <w:lang w:val="es-ES" w:eastAsia="es-ES"/>
    </w:rPr>
  </w:style>
  <w:style w:type="paragraph" w:customStyle="1" w:styleId="Listavistosa-nfasis11">
    <w:name w:val="Lista vistosa - Énfasis 11"/>
    <w:basedOn w:val="Normal"/>
    <w:uiPriority w:val="34"/>
    <w:qFormat/>
    <w:rsid w:val="00F655B9"/>
    <w:pPr>
      <w:ind w:left="708"/>
    </w:pPr>
    <w:rPr>
      <w:rFonts w:ascii="Arial" w:hAnsi="Arial"/>
      <w:szCs w:val="20"/>
      <w:lang w:val="es-ES" w:eastAsia="es-ES"/>
    </w:rPr>
  </w:style>
  <w:style w:type="paragraph" w:customStyle="1" w:styleId="6">
    <w:name w:val="6"/>
    <w:basedOn w:val="Normal"/>
    <w:next w:val="Normal"/>
    <w:qFormat/>
    <w:rsid w:val="00F655B9"/>
    <w:pPr>
      <w:jc w:val="center"/>
    </w:pPr>
    <w:rPr>
      <w:rFonts w:ascii="Signature" w:hAnsi="Signature"/>
      <w:b/>
      <w:sz w:val="20"/>
      <w:szCs w:val="20"/>
      <w:lang w:val="es-ES" w:eastAsia="es-ES"/>
    </w:rPr>
  </w:style>
  <w:style w:type="character" w:styleId="Refdenotaalpie">
    <w:name w:val="footnote reference"/>
    <w:aliases w:val="Texto de nota al pie,referencia nota al pie,Footnotes refss,Appel note de bas de page"/>
    <w:basedOn w:val="Fuentedeprrafopredeter"/>
    <w:uiPriority w:val="99"/>
    <w:unhideWhenUsed/>
    <w:rsid w:val="00F655B9"/>
    <w:rPr>
      <w:vertAlign w:val="superscript"/>
    </w:rPr>
  </w:style>
  <w:style w:type="paragraph" w:customStyle="1" w:styleId="7">
    <w:name w:val="7"/>
    <w:basedOn w:val="Normal"/>
    <w:next w:val="Normal"/>
    <w:link w:val="TtuloCar"/>
    <w:qFormat/>
    <w:rsid w:val="00F655B9"/>
    <w:pPr>
      <w:pBdr>
        <w:bottom w:val="single" w:sz="8" w:space="4" w:color="4F81BD"/>
      </w:pBdr>
      <w:spacing w:after="300"/>
      <w:contextualSpacing/>
    </w:pPr>
    <w:rPr>
      <w:rFonts w:asciiTheme="majorHAnsi" w:eastAsiaTheme="majorEastAsia" w:hAnsiTheme="majorHAnsi" w:cstheme="majorBidi"/>
      <w:spacing w:val="-10"/>
      <w:kern w:val="28"/>
      <w:sz w:val="56"/>
      <w:szCs w:val="56"/>
    </w:rPr>
  </w:style>
  <w:style w:type="paragraph" w:customStyle="1" w:styleId="Textoindependiente25">
    <w:name w:val="Texto independiente 25"/>
    <w:basedOn w:val="Normal"/>
    <w:rsid w:val="00F655B9"/>
    <w:pPr>
      <w:widowControl w:val="0"/>
      <w:jc w:val="both"/>
    </w:pPr>
    <w:rPr>
      <w:rFonts w:ascii="Arial" w:hAnsi="Arial"/>
      <w:szCs w:val="20"/>
      <w:lang w:val="es-MX" w:eastAsia="es-ES"/>
    </w:rPr>
  </w:style>
  <w:style w:type="paragraph" w:customStyle="1" w:styleId="Textoindependiente4">
    <w:name w:val="Texto independiente4"/>
    <w:basedOn w:val="Normal"/>
    <w:rsid w:val="00F655B9"/>
    <w:pPr>
      <w:tabs>
        <w:tab w:val="left" w:pos="0"/>
      </w:tabs>
      <w:suppressAutoHyphens/>
      <w:jc w:val="both"/>
    </w:pPr>
    <w:rPr>
      <w:rFonts w:ascii="Arial" w:hAnsi="Arial"/>
      <w:szCs w:val="20"/>
      <w:lang w:val="en-US" w:eastAsia="ar-SA"/>
    </w:rPr>
  </w:style>
  <w:style w:type="paragraph" w:customStyle="1" w:styleId="Car2">
    <w:name w:val="Car2"/>
    <w:basedOn w:val="Normal"/>
    <w:rsid w:val="00F655B9"/>
    <w:pPr>
      <w:spacing w:after="160" w:line="240" w:lineRule="exact"/>
    </w:pPr>
    <w:rPr>
      <w:rFonts w:ascii="Verdana" w:hAnsi="Verdana"/>
      <w:noProof/>
      <w:sz w:val="20"/>
      <w:szCs w:val="20"/>
      <w:lang w:val="es-CO"/>
    </w:rPr>
  </w:style>
  <w:style w:type="character" w:customStyle="1" w:styleId="Mencinsinresolver1">
    <w:name w:val="Mención sin resolver1"/>
    <w:basedOn w:val="Fuentedeprrafopredeter"/>
    <w:uiPriority w:val="99"/>
    <w:semiHidden/>
    <w:unhideWhenUsed/>
    <w:rsid w:val="00F655B9"/>
    <w:rPr>
      <w:color w:val="808080"/>
      <w:shd w:val="clear" w:color="auto" w:fill="E6E6E6"/>
    </w:rPr>
  </w:style>
  <w:style w:type="paragraph" w:customStyle="1" w:styleId="Textoindependiente26">
    <w:name w:val="Texto independiente 26"/>
    <w:basedOn w:val="Normal"/>
    <w:rsid w:val="00F655B9"/>
    <w:pPr>
      <w:widowControl w:val="0"/>
      <w:jc w:val="both"/>
    </w:pPr>
    <w:rPr>
      <w:rFonts w:ascii="Arial" w:hAnsi="Arial"/>
      <w:szCs w:val="20"/>
      <w:lang w:val="es-MX" w:eastAsia="es-ES"/>
    </w:rPr>
  </w:style>
  <w:style w:type="paragraph" w:customStyle="1" w:styleId="Textoindependiente5">
    <w:name w:val="Texto independiente5"/>
    <w:basedOn w:val="Normal"/>
    <w:link w:val="Bodytext"/>
    <w:rsid w:val="00F655B9"/>
    <w:pPr>
      <w:tabs>
        <w:tab w:val="left" w:pos="0"/>
      </w:tabs>
      <w:suppressAutoHyphens/>
      <w:jc w:val="both"/>
    </w:pPr>
    <w:rPr>
      <w:rFonts w:ascii="Arial" w:hAnsi="Arial"/>
      <w:szCs w:val="20"/>
      <w:lang w:val="en-US" w:eastAsia="ar-SA"/>
    </w:rPr>
  </w:style>
  <w:style w:type="character" w:customStyle="1" w:styleId="TtuloCar2">
    <w:name w:val="Título Car2"/>
    <w:rsid w:val="00F655B9"/>
    <w:rPr>
      <w:rFonts w:ascii="Calibri Light" w:hAnsi="Calibri Light"/>
      <w:spacing w:val="-10"/>
      <w:kern w:val="28"/>
      <w:sz w:val="56"/>
      <w:szCs w:val="56"/>
      <w:lang w:val="es-ES" w:eastAsia="es-ES"/>
    </w:rPr>
  </w:style>
  <w:style w:type="paragraph" w:customStyle="1" w:styleId="xl63">
    <w:name w:val="xl63"/>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rPr>
  </w:style>
  <w:style w:type="paragraph" w:customStyle="1" w:styleId="xl64">
    <w:name w:val="xl64"/>
    <w:basedOn w:val="Normal"/>
    <w:rsid w:val="00F655B9"/>
    <w:pPr>
      <w:spacing w:before="100" w:beforeAutospacing="1" w:after="100" w:afterAutospacing="1"/>
      <w:textAlignment w:val="center"/>
    </w:pPr>
    <w:rPr>
      <w:rFonts w:ascii="Tahoma" w:hAnsi="Tahoma" w:cs="Tahoma"/>
      <w:sz w:val="18"/>
      <w:szCs w:val="18"/>
      <w:lang w:val="es-CO"/>
    </w:rPr>
  </w:style>
  <w:style w:type="paragraph" w:customStyle="1" w:styleId="xl65">
    <w:name w:val="xl65"/>
    <w:basedOn w:val="Normal"/>
    <w:rsid w:val="00F655B9"/>
    <w:pPr>
      <w:spacing w:before="100" w:beforeAutospacing="1" w:after="100" w:afterAutospacing="1"/>
    </w:pPr>
    <w:rPr>
      <w:rFonts w:ascii="Tahoma" w:hAnsi="Tahoma" w:cs="Tahoma"/>
      <w:sz w:val="18"/>
      <w:szCs w:val="18"/>
      <w:lang w:val="es-CO"/>
    </w:rPr>
  </w:style>
  <w:style w:type="paragraph" w:customStyle="1" w:styleId="xl66">
    <w:name w:val="xl66"/>
    <w:basedOn w:val="Normal"/>
    <w:rsid w:val="00F655B9"/>
    <w:pPr>
      <w:spacing w:before="100" w:beforeAutospacing="1" w:after="100" w:afterAutospacing="1"/>
    </w:pPr>
    <w:rPr>
      <w:rFonts w:ascii="Tahoma" w:hAnsi="Tahoma" w:cs="Tahoma"/>
      <w:sz w:val="18"/>
      <w:szCs w:val="18"/>
      <w:lang w:val="es-CO"/>
    </w:rPr>
  </w:style>
  <w:style w:type="paragraph" w:customStyle="1" w:styleId="xl67">
    <w:name w:val="xl67"/>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rPr>
  </w:style>
  <w:style w:type="paragraph" w:customStyle="1" w:styleId="xl68">
    <w:name w:val="xl68"/>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hAnsi="Tahoma" w:cs="Tahoma"/>
      <w:b/>
      <w:bCs/>
      <w:sz w:val="18"/>
      <w:szCs w:val="18"/>
      <w:lang w:val="es-CO"/>
    </w:rPr>
  </w:style>
  <w:style w:type="paragraph" w:customStyle="1" w:styleId="CharCarCarCarCar">
    <w:name w:val="Char Car Car Car Car"/>
    <w:basedOn w:val="Normal"/>
    <w:rsid w:val="00F7790A"/>
    <w:pPr>
      <w:spacing w:after="160" w:line="240" w:lineRule="exact"/>
    </w:pPr>
    <w:rPr>
      <w:rFonts w:ascii="Verdana" w:hAnsi="Verdana"/>
      <w:noProof/>
      <w:sz w:val="20"/>
      <w:szCs w:val="20"/>
      <w:lang w:val="es-ES"/>
    </w:rPr>
  </w:style>
  <w:style w:type="paragraph" w:styleId="Textosinformato">
    <w:name w:val="Plain Text"/>
    <w:basedOn w:val="Normal"/>
    <w:link w:val="TextosinformatoCar"/>
    <w:rsid w:val="00F7790A"/>
    <w:pPr>
      <w:autoSpaceDE w:val="0"/>
      <w:autoSpaceDN w:val="0"/>
    </w:pPr>
    <w:rPr>
      <w:rFonts w:ascii="Courier New" w:hAnsi="Courier New"/>
      <w:sz w:val="20"/>
      <w:szCs w:val="20"/>
      <w:lang w:val="es-MX" w:eastAsia="es-ES"/>
    </w:rPr>
  </w:style>
  <w:style w:type="character" w:customStyle="1" w:styleId="TextosinformatoCar">
    <w:name w:val="Texto sin formato Car"/>
    <w:basedOn w:val="Fuentedeprrafopredeter"/>
    <w:link w:val="Textosinformato"/>
    <w:rsid w:val="00F7790A"/>
    <w:rPr>
      <w:rFonts w:ascii="Courier New" w:eastAsia="Times New Roman" w:hAnsi="Courier New" w:cs="Times New Roman"/>
      <w:sz w:val="20"/>
      <w:szCs w:val="20"/>
      <w:lang w:val="es-MX" w:eastAsia="es-ES"/>
    </w:rPr>
  </w:style>
  <w:style w:type="character" w:customStyle="1" w:styleId="Car1CarCar">
    <w:name w:val="Car1 Car Car"/>
    <w:rsid w:val="00F7790A"/>
    <w:rPr>
      <w:rFonts w:ascii="Arial" w:hAnsi="Arial" w:cs="Arial"/>
      <w:b/>
      <w:bCs/>
      <w:color w:val="008000"/>
      <w:sz w:val="24"/>
      <w:szCs w:val="24"/>
      <w:lang w:val="es-ES"/>
    </w:rPr>
  </w:style>
  <w:style w:type="paragraph" w:customStyle="1" w:styleId="Cuadrculamedia21">
    <w:name w:val="Cuadrícula media 21"/>
    <w:uiPriority w:val="1"/>
    <w:qFormat/>
    <w:rsid w:val="00F7790A"/>
    <w:pPr>
      <w:widowControl w:val="0"/>
    </w:pPr>
    <w:rPr>
      <w:rFonts w:ascii="Calibri" w:eastAsia="Calibri" w:hAnsi="Calibri"/>
      <w:lang w:val="en-US"/>
    </w:rPr>
  </w:style>
  <w:style w:type="paragraph" w:customStyle="1" w:styleId="Cuadrculamediana21">
    <w:name w:val="Cuadrícula mediana 21"/>
    <w:uiPriority w:val="1"/>
    <w:qFormat/>
    <w:rsid w:val="00F7790A"/>
    <w:pPr>
      <w:widowControl w:val="0"/>
    </w:pPr>
    <w:rPr>
      <w:rFonts w:ascii="Calibri" w:eastAsia="Calibri" w:hAnsi="Calibri"/>
      <w:lang w:val="en-US"/>
    </w:rPr>
  </w:style>
  <w:style w:type="paragraph" w:customStyle="1" w:styleId="Cuadrculamedia2-nfasis11">
    <w:name w:val="Cuadrícula media 2 - Énfasis 11"/>
    <w:link w:val="Cuadrculamedia2-nfasis1Car"/>
    <w:uiPriority w:val="1"/>
    <w:qFormat/>
    <w:rsid w:val="004741D4"/>
    <w:pPr>
      <w:widowControl w:val="0"/>
    </w:pPr>
    <w:rPr>
      <w:rFonts w:ascii="Calibri" w:eastAsia="Calibri" w:hAnsi="Calibri"/>
      <w:lang w:val="en-US"/>
    </w:rPr>
  </w:style>
  <w:style w:type="character" w:customStyle="1" w:styleId="Cuadrculamedia2-nfasis1Car">
    <w:name w:val="Cuadrícula media 2 - Énfasis 1 Car"/>
    <w:link w:val="Cuadrculamedia2-nfasis11"/>
    <w:uiPriority w:val="1"/>
    <w:locked/>
    <w:rsid w:val="004741D4"/>
    <w:rPr>
      <w:rFonts w:ascii="Calibri" w:eastAsia="Calibri" w:hAnsi="Calibri" w:cs="Times New Roman"/>
      <w:lang w:val="en-US"/>
    </w:rPr>
  </w:style>
  <w:style w:type="paragraph" w:customStyle="1" w:styleId="TableParagraph">
    <w:name w:val="Table Paragraph"/>
    <w:basedOn w:val="Normal"/>
    <w:uiPriority w:val="1"/>
    <w:qFormat/>
    <w:rsid w:val="00AF5FB6"/>
    <w:pPr>
      <w:widowControl w:val="0"/>
    </w:pPr>
    <w:rPr>
      <w:rFonts w:ascii="Verdana" w:eastAsia="Verdana" w:hAnsi="Verdana" w:cs="Verdana"/>
      <w:sz w:val="22"/>
      <w:szCs w:val="22"/>
      <w:lang w:val="en-US"/>
    </w:rPr>
  </w:style>
  <w:style w:type="paragraph" w:customStyle="1" w:styleId="Ttulo1Edgar1Pregunta">
    <w:name w:val="Título 1.Edgar 1.Pregunta"/>
    <w:basedOn w:val="Normal"/>
    <w:next w:val="Normal"/>
    <w:rsid w:val="001A429B"/>
    <w:pPr>
      <w:keepNext/>
      <w:numPr>
        <w:numId w:val="4"/>
      </w:numPr>
      <w:tabs>
        <w:tab w:val="left" w:pos="900"/>
      </w:tabs>
      <w:ind w:right="51"/>
      <w:jc w:val="center"/>
      <w:outlineLvl w:val="0"/>
    </w:pPr>
    <w:rPr>
      <w:rFonts w:ascii="Arial" w:hAnsi="Arial"/>
      <w:b/>
      <w:caps/>
      <w:sz w:val="22"/>
      <w:szCs w:val="20"/>
      <w:lang w:val="es-CO" w:eastAsia="es-ES"/>
    </w:rPr>
  </w:style>
  <w:style w:type="paragraph" w:customStyle="1" w:styleId="Ttulo2Edgar2Titresecondaire2">
    <w:name w:val="Título 2.Edgar 2.Titre secondaire (2)"/>
    <w:basedOn w:val="Normal"/>
    <w:next w:val="Normal"/>
    <w:rsid w:val="001A429B"/>
    <w:pPr>
      <w:keepNext/>
      <w:numPr>
        <w:ilvl w:val="1"/>
        <w:numId w:val="4"/>
      </w:numPr>
      <w:ind w:right="-91"/>
      <w:outlineLvl w:val="1"/>
    </w:pPr>
    <w:rPr>
      <w:rFonts w:ascii="Arial" w:hAnsi="Arial"/>
      <w:b/>
      <w:sz w:val="22"/>
      <w:szCs w:val="20"/>
      <w:lang w:val="es-CO" w:eastAsia="es-ES"/>
    </w:rPr>
  </w:style>
  <w:style w:type="paragraph" w:customStyle="1" w:styleId="Ttulo3Edgar3Sous-titre3">
    <w:name w:val="Título 3.Edgar 3.Sous-titre (3)"/>
    <w:basedOn w:val="Normal"/>
    <w:next w:val="Normal"/>
    <w:rsid w:val="001A429B"/>
    <w:pPr>
      <w:keepNext/>
      <w:numPr>
        <w:ilvl w:val="2"/>
        <w:numId w:val="4"/>
      </w:numPr>
      <w:ind w:right="-91"/>
      <w:outlineLvl w:val="2"/>
    </w:pPr>
    <w:rPr>
      <w:rFonts w:ascii="Arial" w:hAnsi="Arial"/>
      <w:b/>
      <w:color w:val="000000"/>
      <w:sz w:val="22"/>
      <w:szCs w:val="20"/>
      <w:lang w:val="es-CO" w:eastAsia="es-ES"/>
    </w:rPr>
  </w:style>
  <w:style w:type="paragraph" w:customStyle="1" w:styleId="Ttulo4Edgar4">
    <w:name w:val="Título 4.Edgar 4"/>
    <w:basedOn w:val="Normal"/>
    <w:next w:val="Normal"/>
    <w:rsid w:val="001A429B"/>
    <w:pPr>
      <w:keepNext/>
      <w:numPr>
        <w:ilvl w:val="3"/>
        <w:numId w:val="4"/>
      </w:numPr>
      <w:tabs>
        <w:tab w:val="left" w:pos="-720"/>
      </w:tabs>
      <w:spacing w:before="120"/>
      <w:ind w:right="-91"/>
      <w:outlineLvl w:val="3"/>
    </w:pPr>
    <w:rPr>
      <w:rFonts w:ascii="Arial" w:hAnsi="Arial"/>
      <w:b/>
      <w:color w:val="000000"/>
      <w:sz w:val="22"/>
      <w:szCs w:val="20"/>
      <w:lang w:val="es-CO" w:eastAsia="es-ES"/>
    </w:rPr>
  </w:style>
  <w:style w:type="paragraph" w:customStyle="1" w:styleId="8">
    <w:name w:val="8"/>
    <w:basedOn w:val="Normal"/>
    <w:next w:val="Ttulo"/>
    <w:qFormat/>
    <w:rsid w:val="00412176"/>
    <w:pPr>
      <w:jc w:val="center"/>
    </w:pPr>
    <w:rPr>
      <w:rFonts w:ascii="Arial" w:hAnsi="Arial"/>
      <w:b/>
      <w:szCs w:val="20"/>
      <w:lang w:eastAsia="es-ES"/>
    </w:rPr>
  </w:style>
  <w:style w:type="character" w:customStyle="1" w:styleId="a1">
    <w:name w:val="a1"/>
    <w:rsid w:val="00412176"/>
    <w:rPr>
      <w:rFonts w:cs="Times New Roman"/>
      <w:color w:val="008000"/>
    </w:rPr>
  </w:style>
  <w:style w:type="paragraph" w:customStyle="1" w:styleId="Normal12puntos">
    <w:name w:val="Normal + 12 puntos"/>
    <w:basedOn w:val="Normal"/>
    <w:uiPriority w:val="99"/>
    <w:rsid w:val="00412176"/>
    <w:pPr>
      <w:suppressAutoHyphens/>
    </w:pPr>
    <w:rPr>
      <w:rFonts w:ascii="Arial" w:hAnsi="Arial"/>
      <w:sz w:val="20"/>
      <w:szCs w:val="20"/>
      <w:lang w:val="es-ES" w:eastAsia="es-ES"/>
    </w:rPr>
  </w:style>
  <w:style w:type="character" w:customStyle="1" w:styleId="EstiloNegrita1">
    <w:name w:val="Estilo Negrita1"/>
    <w:rsid w:val="00412176"/>
    <w:rPr>
      <w:rFonts w:ascii="Arial" w:hAnsi="Arial"/>
      <w:b/>
      <w:bCs/>
      <w:color w:val="FF6600"/>
      <w:sz w:val="20"/>
    </w:rPr>
  </w:style>
  <w:style w:type="paragraph" w:styleId="Textodebloque">
    <w:name w:val="Block Text"/>
    <w:basedOn w:val="Normal"/>
    <w:semiHidden/>
    <w:rsid w:val="00412176"/>
    <w:pPr>
      <w:widowControl w:val="0"/>
      <w:ind w:left="709" w:right="-1" w:hanging="283"/>
      <w:jc w:val="both"/>
    </w:pPr>
    <w:rPr>
      <w:snapToGrid w:val="0"/>
      <w:szCs w:val="20"/>
      <w:lang w:val="es-CO" w:eastAsia="es-ES"/>
    </w:rPr>
  </w:style>
  <w:style w:type="paragraph" w:customStyle="1" w:styleId="EstiloNegritaDerecha-02cm1">
    <w:name w:val="Estilo Negrita Derecha:  -02 cm1"/>
    <w:basedOn w:val="Normal"/>
    <w:rsid w:val="00412176"/>
    <w:pPr>
      <w:ind w:right="-111"/>
      <w:jc w:val="both"/>
    </w:pPr>
    <w:rPr>
      <w:rFonts w:ascii="Arial" w:hAnsi="Arial"/>
      <w:b/>
      <w:bCs/>
      <w:sz w:val="18"/>
      <w:szCs w:val="20"/>
      <w:u w:val="single"/>
      <w:lang w:val="es-ES" w:eastAsia="es-ES"/>
    </w:rPr>
  </w:style>
  <w:style w:type="paragraph" w:customStyle="1" w:styleId="CarCar1CarCar">
    <w:name w:val="Car Car1 Car Car"/>
    <w:basedOn w:val="Normal"/>
    <w:rsid w:val="00412176"/>
    <w:pPr>
      <w:spacing w:after="160" w:line="240" w:lineRule="exact"/>
    </w:pPr>
    <w:rPr>
      <w:rFonts w:ascii="Verdana" w:hAnsi="Verdana" w:cs="Arial"/>
      <w:color w:val="000000"/>
      <w:sz w:val="20"/>
      <w:lang w:val="en-US"/>
    </w:rPr>
  </w:style>
  <w:style w:type="paragraph" w:customStyle="1" w:styleId="p0">
    <w:name w:val="p0"/>
    <w:basedOn w:val="Normal"/>
    <w:rsid w:val="00412176"/>
    <w:pPr>
      <w:widowControl w:val="0"/>
      <w:tabs>
        <w:tab w:val="left" w:pos="720"/>
      </w:tabs>
      <w:spacing w:line="240" w:lineRule="atLeast"/>
      <w:jc w:val="both"/>
    </w:pPr>
    <w:rPr>
      <w:rFonts w:ascii="Arial" w:hAnsi="Arial" w:cs="Arial"/>
      <w:lang w:val="es-CO" w:eastAsia="es-ES"/>
    </w:rPr>
  </w:style>
  <w:style w:type="character" w:customStyle="1" w:styleId="Car2CarCar">
    <w:name w:val="Car2 Car Car"/>
    <w:rsid w:val="00412176"/>
    <w:rPr>
      <w:rFonts w:ascii="Arial" w:hAnsi="Arial" w:cs="Arial"/>
      <w:b/>
      <w:bCs/>
      <w:sz w:val="24"/>
      <w:szCs w:val="24"/>
      <w:lang w:val="es-ES"/>
    </w:rPr>
  </w:style>
  <w:style w:type="paragraph" w:customStyle="1" w:styleId="titulo5">
    <w:name w:val="titulo5"/>
    <w:basedOn w:val="Ttulo1"/>
    <w:rsid w:val="00412176"/>
    <w:pPr>
      <w:widowControl w:val="0"/>
      <w:tabs>
        <w:tab w:val="left" w:pos="720"/>
      </w:tabs>
      <w:autoSpaceDE w:val="0"/>
      <w:autoSpaceDN w:val="0"/>
      <w:ind w:left="720" w:hanging="720"/>
      <w:jc w:val="center"/>
      <w:outlineLvl w:val="9"/>
    </w:pPr>
    <w:rPr>
      <w:rFonts w:ascii="Arial" w:hAnsi="Arial" w:cs="Arial"/>
      <w:kern w:val="28"/>
      <w:sz w:val="22"/>
      <w:szCs w:val="22"/>
    </w:rPr>
  </w:style>
  <w:style w:type="character" w:customStyle="1" w:styleId="NormalSencilloChar">
    <w:name w:val="Normal Sencillo Char"/>
    <w:link w:val="NormalSencillo"/>
    <w:locked/>
    <w:rsid w:val="00412176"/>
    <w:rPr>
      <w:rFonts w:ascii="Arial" w:eastAsia="Arial Unicode MS" w:hAnsi="Arial" w:cs="Times New Roman"/>
      <w:color w:val="000000"/>
      <w:sz w:val="20"/>
      <w:szCs w:val="20"/>
      <w:lang w:val="es-ES_tradnl" w:eastAsia="ar-SA"/>
    </w:rPr>
  </w:style>
  <w:style w:type="paragraph" w:styleId="TDC2">
    <w:name w:val="toc 2"/>
    <w:basedOn w:val="Normal"/>
    <w:next w:val="Normal"/>
    <w:autoRedefine/>
    <w:uiPriority w:val="39"/>
    <w:unhideWhenUsed/>
    <w:rsid w:val="00412176"/>
    <w:pPr>
      <w:widowControl w:val="0"/>
      <w:spacing w:after="200" w:line="276" w:lineRule="auto"/>
      <w:ind w:left="220"/>
    </w:pPr>
    <w:rPr>
      <w:rFonts w:ascii="Calibri" w:eastAsia="Calibri" w:hAnsi="Calibri"/>
      <w:sz w:val="22"/>
      <w:szCs w:val="22"/>
      <w:lang w:val="en-US"/>
    </w:rPr>
  </w:style>
  <w:style w:type="paragraph" w:customStyle="1" w:styleId="Textoindependiente32">
    <w:name w:val="Texto independiente 32"/>
    <w:basedOn w:val="Normal"/>
    <w:rsid w:val="00412176"/>
    <w:pPr>
      <w:widowControl w:val="0"/>
      <w:jc w:val="both"/>
    </w:pPr>
    <w:rPr>
      <w:rFonts w:ascii="Arial" w:hAnsi="Arial"/>
      <w:szCs w:val="20"/>
      <w:lang w:eastAsia="es-ES"/>
    </w:rPr>
  </w:style>
  <w:style w:type="table" w:customStyle="1" w:styleId="Listaclara1">
    <w:name w:val="Lista clara1"/>
    <w:basedOn w:val="Tablanormal"/>
    <w:uiPriority w:val="61"/>
    <w:rsid w:val="00412176"/>
    <w:rPr>
      <w:rFonts w:ascii="Calibri" w:hAnsi="Calibri"/>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ListParagraph1">
    <w:name w:val="List Paragraph1"/>
    <w:basedOn w:val="Normal"/>
    <w:rsid w:val="00412176"/>
    <w:pPr>
      <w:spacing w:before="120" w:after="200" w:line="276" w:lineRule="auto"/>
      <w:ind w:left="720"/>
      <w:jc w:val="both"/>
    </w:pPr>
    <w:rPr>
      <w:rFonts w:ascii="Calibri" w:hAnsi="Calibri" w:cs="Calibri"/>
      <w:sz w:val="22"/>
      <w:szCs w:val="22"/>
      <w:lang w:val="es-CO"/>
    </w:rPr>
  </w:style>
  <w:style w:type="paragraph" w:customStyle="1" w:styleId="Sinespaciado3">
    <w:name w:val="Sin espaciado3"/>
    <w:rsid w:val="00412176"/>
    <w:pPr>
      <w:widowControl w:val="0"/>
    </w:pPr>
    <w:rPr>
      <w:rFonts w:ascii="Calibri" w:hAnsi="Calibri"/>
      <w:lang w:val="en-US"/>
    </w:rPr>
  </w:style>
  <w:style w:type="character" w:customStyle="1" w:styleId="PuestoCar">
    <w:name w:val="Puesto Car"/>
    <w:rsid w:val="00412176"/>
    <w:rPr>
      <w:rFonts w:ascii="Arial" w:eastAsia="Times New Roman" w:hAnsi="Arial" w:cs="Times New Roman"/>
      <w:b/>
      <w:sz w:val="24"/>
      <w:szCs w:val="20"/>
      <w:lang w:val="es-ES_tradnl" w:eastAsia="es-ES"/>
    </w:rPr>
  </w:style>
  <w:style w:type="character" w:customStyle="1" w:styleId="DescripcinCar">
    <w:name w:val="Descripción Car"/>
    <w:link w:val="Descripcin"/>
    <w:locked/>
    <w:rsid w:val="00412176"/>
    <w:rPr>
      <w:rFonts w:ascii="Signature" w:eastAsia="Times New Roman" w:hAnsi="Signature" w:cs="Times New Roman"/>
      <w:b/>
      <w:sz w:val="20"/>
      <w:szCs w:val="20"/>
      <w:lang w:val="es-ES" w:eastAsia="es-ES"/>
    </w:rPr>
  </w:style>
  <w:style w:type="paragraph" w:customStyle="1" w:styleId="Invias-Titulo2">
    <w:name w:val="Invias-Titulo 2"/>
    <w:next w:val="Normal"/>
    <w:autoRedefine/>
    <w:uiPriority w:val="99"/>
    <w:qFormat/>
    <w:rsid w:val="00412176"/>
    <w:pPr>
      <w:keepNext/>
      <w:spacing w:before="360" w:after="320"/>
      <w:jc w:val="both"/>
      <w:outlineLvl w:val="1"/>
    </w:pPr>
    <w:rPr>
      <w:rFonts w:ascii="Arial Narrow" w:hAnsi="Arial Narrow" w:cs="Arial"/>
      <w:b/>
      <w:lang w:eastAsia="es-ES"/>
    </w:rPr>
  </w:style>
  <w:style w:type="paragraph" w:customStyle="1" w:styleId="Invias-TextoCuadros">
    <w:name w:val="Invias-Texto Cuadros"/>
    <w:autoRedefine/>
    <w:uiPriority w:val="99"/>
    <w:qFormat/>
    <w:rsid w:val="00412176"/>
    <w:pPr>
      <w:jc w:val="center"/>
    </w:pPr>
    <w:rPr>
      <w:rFonts w:ascii="Arial Narrow" w:hAnsi="Arial Narrow" w:cs="Arial"/>
      <w:bCs/>
      <w:caps/>
      <w:color w:val="000000"/>
      <w:sz w:val="20"/>
      <w:szCs w:val="20"/>
      <w:lang w:val="es-ES"/>
    </w:rPr>
  </w:style>
  <w:style w:type="paragraph" w:customStyle="1" w:styleId="Invias-VietalogoINV">
    <w:name w:val="Invias-Viñeta logo INV"/>
    <w:next w:val="Normal"/>
    <w:uiPriority w:val="99"/>
    <w:qFormat/>
    <w:rsid w:val="00412176"/>
    <w:pPr>
      <w:numPr>
        <w:numId w:val="5"/>
      </w:numPr>
      <w:spacing w:before="240" w:after="240"/>
      <w:jc w:val="both"/>
    </w:pPr>
    <w:rPr>
      <w:rFonts w:ascii="Arial Narrow" w:hAnsi="Arial Narrow"/>
      <w:lang w:eastAsia="es-ES"/>
    </w:rPr>
  </w:style>
  <w:style w:type="paragraph" w:customStyle="1" w:styleId="Listamulticolor-nfasis11">
    <w:name w:val="Lista multicolor - Énfasis 11"/>
    <w:basedOn w:val="Normal"/>
    <w:link w:val="Listamulticolor-nfasis1Car"/>
    <w:qFormat/>
    <w:rsid w:val="00412176"/>
    <w:pPr>
      <w:spacing w:after="200"/>
      <w:ind w:left="708"/>
    </w:pPr>
    <w:rPr>
      <w:rFonts w:ascii="Calibri" w:eastAsia="Calibri" w:hAnsi="Calibri"/>
      <w:sz w:val="22"/>
      <w:szCs w:val="22"/>
      <w:lang w:val="es-ES" w:eastAsia="x-none"/>
    </w:rPr>
  </w:style>
  <w:style w:type="character" w:customStyle="1" w:styleId="Listamulticolor-nfasis1Car">
    <w:name w:val="Lista multicolor - Énfasis 1 Car"/>
    <w:link w:val="Listamulticolor-nfasis11"/>
    <w:rsid w:val="00412176"/>
    <w:rPr>
      <w:rFonts w:ascii="Calibri" w:eastAsia="Calibri" w:hAnsi="Calibri" w:cs="Times New Roman"/>
      <w:lang w:val="es-ES" w:eastAsia="x-none"/>
    </w:rPr>
  </w:style>
  <w:style w:type="paragraph" w:customStyle="1" w:styleId="Sombreadomedio1-nfasis11">
    <w:name w:val="Sombreado medio 1 - Énfasis 11"/>
    <w:uiPriority w:val="1"/>
    <w:qFormat/>
    <w:rsid w:val="00412176"/>
    <w:rPr>
      <w:rFonts w:ascii="Brush Script MT" w:eastAsia="Brush Script MT" w:hAnsi="Brush Script MT" w:cs="Courier New"/>
    </w:rPr>
  </w:style>
  <w:style w:type="paragraph" w:customStyle="1" w:styleId="xl146">
    <w:name w:val="xl146"/>
    <w:basedOn w:val="Normal"/>
    <w:rsid w:val="00412176"/>
    <w:pPr>
      <w:spacing w:before="100" w:beforeAutospacing="1" w:after="100" w:afterAutospacing="1"/>
      <w:textAlignment w:val="center"/>
    </w:pPr>
    <w:rPr>
      <w:rFonts w:ascii="Arial" w:hAnsi="Arial" w:cs="Arial"/>
      <w:sz w:val="16"/>
      <w:szCs w:val="16"/>
      <w:lang w:val="es-CO"/>
    </w:rPr>
  </w:style>
  <w:style w:type="character" w:customStyle="1" w:styleId="Listavistosa-nfasis1Car">
    <w:name w:val="Lista vistosa - Énfasis 1 Car"/>
    <w:link w:val="Listaoscura-nfasis5"/>
    <w:uiPriority w:val="34"/>
    <w:rsid w:val="00412176"/>
    <w:rPr>
      <w:rFonts w:ascii="Times New Roman" w:eastAsia="Times New Roman" w:hAnsi="Times New Roman"/>
      <w:sz w:val="24"/>
      <w:szCs w:val="24"/>
      <w:lang w:val="es-ES"/>
    </w:rPr>
  </w:style>
  <w:style w:type="table" w:styleId="Listaoscura-nfasis5">
    <w:name w:val="Dark List Accent 5"/>
    <w:basedOn w:val="Tablanormal"/>
    <w:link w:val="Listavistosa-nfasis1Car"/>
    <w:uiPriority w:val="34"/>
    <w:rsid w:val="00412176"/>
    <w:rPr>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BodyText24">
    <w:name w:val="Body Text 24"/>
    <w:basedOn w:val="Normal"/>
    <w:rsid w:val="00412176"/>
    <w:pPr>
      <w:overflowPunct w:val="0"/>
      <w:autoSpaceDE w:val="0"/>
      <w:autoSpaceDN w:val="0"/>
      <w:adjustRightInd w:val="0"/>
      <w:jc w:val="both"/>
    </w:pPr>
    <w:rPr>
      <w:lang w:val="es-CO" w:eastAsia="es-ES"/>
    </w:r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412176"/>
    <w:rPr>
      <w:rFonts w:ascii="Times New Roman" w:eastAsia="Times New Roman" w:hAnsi="Times New Roman" w:cs="Times New Roman"/>
      <w:sz w:val="24"/>
      <w:szCs w:val="24"/>
      <w:lang w:eastAsia="es-CO"/>
    </w:rPr>
  </w:style>
  <w:style w:type="character" w:customStyle="1" w:styleId="Cuadrculamedia2Car1">
    <w:name w:val="Cuadrícula media 2 Car1"/>
    <w:link w:val="Cuadrculamedia1-nfasis3"/>
    <w:uiPriority w:val="1"/>
    <w:locked/>
    <w:rsid w:val="00412176"/>
    <w:rPr>
      <w:sz w:val="22"/>
      <w:szCs w:val="22"/>
      <w:lang w:val="en-US" w:eastAsia="en-US"/>
    </w:rPr>
  </w:style>
  <w:style w:type="table" w:styleId="Cuadrculamedia1-nfasis3">
    <w:name w:val="Medium Grid 1 Accent 3"/>
    <w:basedOn w:val="Tablanormal"/>
    <w:link w:val="Cuadrculamedia2Car1"/>
    <w:uiPriority w:val="1"/>
    <w:rsid w:val="00412176"/>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link w:val="Cuadrculaclara-nfasis3Car"/>
    <w:uiPriority w:val="34"/>
    <w:qFormat/>
    <w:rsid w:val="00412176"/>
    <w:pPr>
      <w:widowControl w:val="0"/>
      <w:ind w:left="720" w:right="-57"/>
      <w:contextualSpacing/>
      <w:jc w:val="both"/>
    </w:pPr>
    <w:rPr>
      <w:rFonts w:ascii="Arial" w:hAnsi="Arial" w:cs="Arial"/>
      <w:sz w:val="22"/>
      <w:szCs w:val="22"/>
      <w:lang w:val="es-CO"/>
    </w:rPr>
  </w:style>
  <w:style w:type="character" w:customStyle="1" w:styleId="Cuadrculamedia1-nfasis11">
    <w:name w:val="Cuadrícula media 1 - Énfasis 11"/>
    <w:uiPriority w:val="99"/>
    <w:semiHidden/>
    <w:rsid w:val="00412176"/>
    <w:rPr>
      <w:color w:val="808080"/>
    </w:rPr>
  </w:style>
  <w:style w:type="paragraph" w:customStyle="1" w:styleId="Invias-VietaRomana">
    <w:name w:val="Invias-Viñeta Romana"/>
    <w:basedOn w:val="Normal"/>
    <w:next w:val="tITULO11"/>
    <w:uiPriority w:val="99"/>
    <w:qFormat/>
    <w:rsid w:val="00412176"/>
    <w:pPr>
      <w:widowControl w:val="0"/>
      <w:numPr>
        <w:numId w:val="6"/>
      </w:numPr>
      <w:spacing w:before="240" w:after="240"/>
      <w:ind w:right="-57"/>
      <w:jc w:val="both"/>
    </w:pPr>
    <w:rPr>
      <w:rFonts w:ascii="Arial Narrow" w:hAnsi="Arial Narrow" w:cs="Arial"/>
      <w:lang w:val="es-CO" w:eastAsia="es-ES"/>
    </w:rPr>
  </w:style>
  <w:style w:type="paragraph" w:customStyle="1" w:styleId="CM46">
    <w:name w:val="CM46"/>
    <w:basedOn w:val="Default"/>
    <w:next w:val="Default"/>
    <w:uiPriority w:val="99"/>
    <w:rsid w:val="00412176"/>
    <w:rPr>
      <w:rFonts w:eastAsia="Calibri"/>
      <w:color w:val="auto"/>
      <w:lang w:val="es-ES" w:eastAsia="es-ES"/>
    </w:rPr>
  </w:style>
  <w:style w:type="paragraph" w:customStyle="1" w:styleId="ecmsonormal">
    <w:name w:val="ec_msonormal"/>
    <w:basedOn w:val="Normal"/>
    <w:rsid w:val="00412176"/>
    <w:pPr>
      <w:widowControl w:val="0"/>
      <w:spacing w:after="324"/>
      <w:ind w:right="-57"/>
      <w:jc w:val="both"/>
    </w:pPr>
    <w:rPr>
      <w:rFonts w:ascii="Arial" w:hAnsi="Arial" w:cs="Arial"/>
      <w:lang w:val="es-ES" w:eastAsia="es-ES"/>
    </w:rPr>
  </w:style>
  <w:style w:type="character" w:customStyle="1" w:styleId="Cuadrculaclara-nfasis3Car">
    <w:name w:val="Cuadrícula clara - Énfasis 3 Car"/>
    <w:link w:val="Cuadrculaclara-nfasis31"/>
    <w:uiPriority w:val="34"/>
    <w:rsid w:val="00412176"/>
    <w:rPr>
      <w:rFonts w:ascii="Arial" w:eastAsia="Times New Roman" w:hAnsi="Arial" w:cs="Arial"/>
    </w:rPr>
  </w:style>
  <w:style w:type="character" w:customStyle="1" w:styleId="Cuadrculamediana11">
    <w:name w:val="Cuadrícula mediana 11"/>
    <w:uiPriority w:val="99"/>
    <w:semiHidden/>
    <w:rsid w:val="00412176"/>
    <w:rPr>
      <w:color w:val="808080"/>
    </w:rPr>
  </w:style>
  <w:style w:type="paragraph" w:customStyle="1" w:styleId="p1">
    <w:name w:val="p1"/>
    <w:basedOn w:val="Normal"/>
    <w:rsid w:val="00412176"/>
    <w:pPr>
      <w:widowControl w:val="0"/>
      <w:tabs>
        <w:tab w:val="left" w:pos="720"/>
      </w:tabs>
      <w:spacing w:line="320" w:lineRule="atLeast"/>
      <w:ind w:right="-57"/>
      <w:jc w:val="both"/>
    </w:pPr>
    <w:rPr>
      <w:rFonts w:ascii="Arial" w:hAnsi="Arial" w:cs="Arial"/>
      <w:snapToGrid w:val="0"/>
      <w:szCs w:val="22"/>
      <w:lang w:val="es-ES" w:eastAsia="es-ES"/>
    </w:rPr>
  </w:style>
  <w:style w:type="table" w:styleId="Listaclara-nfasis5">
    <w:name w:val="Light List Accent 5"/>
    <w:basedOn w:val="Tablanormal"/>
    <w:uiPriority w:val="34"/>
    <w:rsid w:val="00412176"/>
    <w:rPr>
      <w:lang w:val="es-ES"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multicolor-nfasis1Car1">
    <w:name w:val="Lista multicolor - Énfasis 1 Car1"/>
    <w:uiPriority w:val="34"/>
    <w:rsid w:val="00412176"/>
    <w:rPr>
      <w:sz w:val="22"/>
      <w:szCs w:val="22"/>
      <w:lang w:val="es-ES" w:eastAsia="en-US"/>
    </w:rPr>
  </w:style>
  <w:style w:type="paragraph" w:customStyle="1" w:styleId="Invias-Capitulo">
    <w:name w:val="Invias-Capitulo"/>
    <w:next w:val="Normal"/>
    <w:autoRedefine/>
    <w:uiPriority w:val="99"/>
    <w:qFormat/>
    <w:rsid w:val="00412176"/>
    <w:pPr>
      <w:keepNext/>
      <w:pageBreakBefore/>
      <w:tabs>
        <w:tab w:val="num" w:pos="720"/>
      </w:tabs>
      <w:spacing w:before="600" w:after="360"/>
      <w:ind w:left="720" w:hanging="720"/>
      <w:jc w:val="center"/>
      <w:outlineLvl w:val="0"/>
    </w:pPr>
    <w:rPr>
      <w:rFonts w:ascii="Arial Narrow" w:hAnsi="Arial Narrow" w:cs="Arial"/>
      <w:b/>
      <w:smallCaps/>
      <w:lang w:eastAsia="es-ES"/>
    </w:rPr>
  </w:style>
  <w:style w:type="table" w:styleId="Cuadrculaclara-nfasis4">
    <w:name w:val="Light Grid Accent 4"/>
    <w:basedOn w:val="Tablanormal"/>
    <w:uiPriority w:val="1"/>
    <w:rsid w:val="00412176"/>
    <w:rPr>
      <w:rFonts w:ascii="Calibri" w:eastAsia="Calibri" w:hAnsi="Calibri"/>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oscura-nfasis11">
    <w:name w:val="Tabla con cuadrícula 5 oscura - Énfasis 11"/>
    <w:basedOn w:val="Tablanormal"/>
    <w:uiPriority w:val="50"/>
    <w:rsid w:val="00412176"/>
    <w:rPr>
      <w:rFonts w:ascii="Calibri" w:eastAsia="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Listamedia1-nfasis6">
    <w:name w:val="Medium List 1 Accent 6"/>
    <w:basedOn w:val="Tablanormal"/>
    <w:uiPriority w:val="34"/>
    <w:rsid w:val="00412176"/>
    <w:rPr>
      <w:lang w:val="es-ES"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na2Car">
    <w:name w:val="Cuadrícula mediana 2 Car"/>
    <w:uiPriority w:val="1"/>
    <w:locked/>
    <w:rsid w:val="00412176"/>
    <w:rPr>
      <w:sz w:val="22"/>
      <w:szCs w:val="22"/>
      <w:lang w:val="en-US" w:eastAsia="en-US"/>
    </w:rPr>
  </w:style>
  <w:style w:type="character" w:customStyle="1" w:styleId="Listamulticolor-nfasis1Car2">
    <w:name w:val="Lista multicolor - Énfasis 1 Car2"/>
    <w:uiPriority w:val="34"/>
    <w:rsid w:val="00412176"/>
    <w:rPr>
      <w:rFonts w:ascii="Arial" w:eastAsia="Times New Roman" w:hAnsi="Arial" w:cs="Arial"/>
      <w:sz w:val="22"/>
      <w:szCs w:val="22"/>
      <w:lang w:eastAsia="en-US"/>
    </w:rPr>
  </w:style>
  <w:style w:type="table" w:styleId="Sombreadovistoso-nfasis4">
    <w:name w:val="Colorful Shading Accent 4"/>
    <w:basedOn w:val="Tablanormal"/>
    <w:uiPriority w:val="1"/>
    <w:rsid w:val="00412176"/>
    <w:rPr>
      <w:rFonts w:ascii="Calibri" w:eastAsia="Calibri" w:hAnsi="Calibri"/>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ombreadomedio1-nfasis12">
    <w:name w:val="Sombreado medio 1 - Énfasis 12"/>
    <w:link w:val="Sombreadomedio1-nfasis1Car"/>
    <w:uiPriority w:val="1"/>
    <w:qFormat/>
    <w:rsid w:val="00412176"/>
    <w:rPr>
      <w:lang w:val="es-ES" w:eastAsia="es-ES"/>
    </w:rPr>
  </w:style>
  <w:style w:type="character" w:customStyle="1" w:styleId="Sombreadomedio1-nfasis1Car">
    <w:name w:val="Sombreado medio 1 - Énfasis 1 Car"/>
    <w:link w:val="Sombreadomedio1-nfasis12"/>
    <w:uiPriority w:val="1"/>
    <w:locked/>
    <w:rsid w:val="00412176"/>
    <w:rPr>
      <w:rFonts w:ascii="Times New Roman" w:eastAsia="Times New Roman" w:hAnsi="Times New Roman" w:cs="Times New Roman"/>
      <w:sz w:val="24"/>
      <w:szCs w:val="24"/>
      <w:lang w:val="es-ES" w:eastAsia="es-ES"/>
    </w:rPr>
  </w:style>
  <w:style w:type="paragraph" w:customStyle="1" w:styleId="CharCarCarCarCar1">
    <w:name w:val="Char Car Car Car Car1"/>
    <w:basedOn w:val="Normal"/>
    <w:rsid w:val="00412176"/>
    <w:pPr>
      <w:spacing w:after="160" w:line="240" w:lineRule="exact"/>
    </w:pPr>
    <w:rPr>
      <w:rFonts w:ascii="Verdana" w:hAnsi="Verdana"/>
      <w:noProof/>
      <w:sz w:val="20"/>
      <w:szCs w:val="20"/>
      <w:lang w:val="es-ES"/>
    </w:rPr>
  </w:style>
  <w:style w:type="paragraph" w:customStyle="1" w:styleId="Sombreadovistoso-nfasis11">
    <w:name w:val="Sombreado vistoso - Énfasis 11"/>
    <w:hidden/>
    <w:uiPriority w:val="99"/>
    <w:rsid w:val="00412176"/>
    <w:rPr>
      <w:sz w:val="20"/>
      <w:szCs w:val="20"/>
      <w:lang w:val="es-ES"/>
    </w:rPr>
  </w:style>
  <w:style w:type="character" w:customStyle="1" w:styleId="Cuadrculamedia11">
    <w:name w:val="Cuadrícula media 11"/>
    <w:uiPriority w:val="99"/>
    <w:rsid w:val="00412176"/>
    <w:rPr>
      <w:color w:val="808080"/>
    </w:rPr>
  </w:style>
  <w:style w:type="paragraph" w:customStyle="1" w:styleId="Sombreadomedio1-nfasis13">
    <w:name w:val="Sombreado medio 1 - Énfasis 13"/>
    <w:link w:val="Sombreadomedio1-nfasis1Car1"/>
    <w:uiPriority w:val="1"/>
    <w:qFormat/>
    <w:rsid w:val="00412176"/>
    <w:rPr>
      <w:lang w:val="es-ES" w:eastAsia="es-ES"/>
    </w:rPr>
  </w:style>
  <w:style w:type="character" w:customStyle="1" w:styleId="Sombreadomedio1-nfasis1Car1">
    <w:name w:val="Sombreado medio 1 - Énfasis 1 Car1"/>
    <w:link w:val="Sombreadomedio1-nfasis13"/>
    <w:uiPriority w:val="1"/>
    <w:locked/>
    <w:rsid w:val="00412176"/>
    <w:rPr>
      <w:rFonts w:ascii="Times New Roman" w:eastAsia="Times New Roman" w:hAnsi="Times New Roman" w:cs="Times New Roman"/>
      <w:sz w:val="24"/>
      <w:szCs w:val="24"/>
      <w:lang w:val="es-ES" w:eastAsia="es-ES"/>
    </w:rPr>
  </w:style>
  <w:style w:type="paragraph" w:customStyle="1" w:styleId="xl144">
    <w:name w:val="xl144"/>
    <w:basedOn w:val="Normal"/>
    <w:rsid w:val="00412176"/>
    <w:pPr>
      <w:pBdr>
        <w:top w:val="single" w:sz="4" w:space="0" w:color="auto"/>
        <w:bottom w:val="single" w:sz="4" w:space="0" w:color="auto"/>
      </w:pBdr>
      <w:shd w:val="clear" w:color="000000" w:fill="D9D9D9"/>
      <w:spacing w:before="100" w:beforeAutospacing="1" w:after="100" w:afterAutospacing="1"/>
      <w:textAlignment w:val="center"/>
    </w:pPr>
    <w:rPr>
      <w:b/>
      <w:bCs/>
      <w:sz w:val="16"/>
      <w:szCs w:val="16"/>
      <w:lang w:val="es-CO"/>
    </w:rPr>
  </w:style>
  <w:style w:type="paragraph" w:customStyle="1" w:styleId="xl145">
    <w:name w:val="xl145"/>
    <w:basedOn w:val="Normal"/>
    <w:rsid w:val="0041217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rPr>
  </w:style>
  <w:style w:type="paragraph" w:customStyle="1" w:styleId="xl147">
    <w:name w:val="xl147"/>
    <w:basedOn w:val="Normal"/>
    <w:rsid w:val="00412176"/>
    <w:pPr>
      <w:pBdr>
        <w:top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val="es-CO"/>
    </w:rPr>
  </w:style>
  <w:style w:type="paragraph" w:customStyle="1" w:styleId="xl148">
    <w:name w:val="xl148"/>
    <w:basedOn w:val="Normal"/>
    <w:rsid w:val="00412176"/>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CO"/>
    </w:rPr>
  </w:style>
  <w:style w:type="paragraph" w:customStyle="1" w:styleId="xl149">
    <w:name w:val="xl149"/>
    <w:basedOn w:val="Normal"/>
    <w:rsid w:val="00412176"/>
    <w:pPr>
      <w:pBdr>
        <w:top w:val="single" w:sz="4" w:space="0" w:color="auto"/>
        <w:bottom w:val="single" w:sz="4" w:space="0" w:color="auto"/>
      </w:pBdr>
      <w:spacing w:before="100" w:beforeAutospacing="1" w:after="100" w:afterAutospacing="1"/>
      <w:textAlignment w:val="center"/>
    </w:pPr>
    <w:rPr>
      <w:sz w:val="16"/>
      <w:szCs w:val="16"/>
      <w:lang w:val="es-CO"/>
    </w:rPr>
  </w:style>
  <w:style w:type="paragraph" w:customStyle="1" w:styleId="xl150">
    <w:name w:val="xl150"/>
    <w:basedOn w:val="Normal"/>
    <w:rsid w:val="00412176"/>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CO"/>
    </w:rPr>
  </w:style>
  <w:style w:type="paragraph" w:customStyle="1" w:styleId="xl151">
    <w:name w:val="xl151"/>
    <w:basedOn w:val="Normal"/>
    <w:rsid w:val="0041217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rPr>
  </w:style>
  <w:style w:type="paragraph" w:customStyle="1" w:styleId="xl152">
    <w:name w:val="xl152"/>
    <w:basedOn w:val="Normal"/>
    <w:rsid w:val="00412176"/>
    <w:pPr>
      <w:spacing w:before="100" w:beforeAutospacing="1" w:after="100" w:afterAutospacing="1"/>
      <w:jc w:val="center"/>
      <w:textAlignment w:val="center"/>
    </w:pPr>
    <w:rPr>
      <w:b/>
      <w:bCs/>
      <w:sz w:val="16"/>
      <w:szCs w:val="16"/>
      <w:lang w:val="es-CO"/>
    </w:rPr>
  </w:style>
  <w:style w:type="paragraph" w:customStyle="1" w:styleId="xl153">
    <w:name w:val="xl153"/>
    <w:basedOn w:val="Normal"/>
    <w:rsid w:val="00412176"/>
    <w:pPr>
      <w:pBdr>
        <w:bottom w:val="single" w:sz="4" w:space="0" w:color="auto"/>
      </w:pBdr>
      <w:spacing w:before="100" w:beforeAutospacing="1" w:after="100" w:afterAutospacing="1"/>
      <w:jc w:val="center"/>
      <w:textAlignment w:val="center"/>
    </w:pPr>
    <w:rPr>
      <w:b/>
      <w:bCs/>
      <w:sz w:val="16"/>
      <w:szCs w:val="16"/>
      <w:lang w:val="es-CO"/>
    </w:rPr>
  </w:style>
  <w:style w:type="paragraph" w:customStyle="1" w:styleId="xl154">
    <w:name w:val="xl154"/>
    <w:basedOn w:val="Normal"/>
    <w:rsid w:val="00412176"/>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5">
    <w:name w:val="xl155"/>
    <w:basedOn w:val="Normal"/>
    <w:rsid w:val="00412176"/>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6">
    <w:name w:val="xl156"/>
    <w:basedOn w:val="Normal"/>
    <w:rsid w:val="004121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7">
    <w:name w:val="xl157"/>
    <w:basedOn w:val="Normal"/>
    <w:rsid w:val="00412176"/>
    <w:pPr>
      <w:pBdr>
        <w:right w:val="single" w:sz="4" w:space="0" w:color="auto"/>
      </w:pBdr>
      <w:spacing w:before="100" w:beforeAutospacing="1" w:after="100" w:afterAutospacing="1"/>
      <w:jc w:val="center"/>
      <w:textAlignment w:val="center"/>
    </w:pPr>
    <w:rPr>
      <w:b/>
      <w:bCs/>
      <w:sz w:val="16"/>
      <w:szCs w:val="16"/>
      <w:lang w:val="es-CO"/>
    </w:rPr>
  </w:style>
  <w:style w:type="paragraph" w:customStyle="1" w:styleId="xl158">
    <w:name w:val="xl158"/>
    <w:basedOn w:val="Normal"/>
    <w:rsid w:val="00412176"/>
    <w:pPr>
      <w:pBdr>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9">
    <w:name w:val="xl159"/>
    <w:basedOn w:val="Normal"/>
    <w:rsid w:val="00412176"/>
    <w:pPr>
      <w:spacing w:before="100" w:beforeAutospacing="1" w:after="100" w:afterAutospacing="1"/>
      <w:jc w:val="center"/>
      <w:textAlignment w:val="center"/>
    </w:pPr>
    <w:rPr>
      <w:b/>
      <w:bCs/>
      <w:sz w:val="16"/>
      <w:szCs w:val="16"/>
      <w:lang w:val="es-CO"/>
    </w:rPr>
  </w:style>
  <w:style w:type="paragraph" w:customStyle="1" w:styleId="xl160">
    <w:name w:val="xl160"/>
    <w:basedOn w:val="Normal"/>
    <w:rsid w:val="00412176"/>
    <w:pPr>
      <w:pBdr>
        <w:bottom w:val="single" w:sz="4" w:space="0" w:color="auto"/>
      </w:pBdr>
      <w:spacing w:before="100" w:beforeAutospacing="1" w:after="100" w:afterAutospacing="1"/>
      <w:jc w:val="center"/>
      <w:textAlignment w:val="center"/>
    </w:pPr>
    <w:rPr>
      <w:b/>
      <w:bCs/>
      <w:sz w:val="16"/>
      <w:szCs w:val="16"/>
      <w:lang w:val="es-CO"/>
    </w:rPr>
  </w:style>
  <w:style w:type="paragraph" w:customStyle="1" w:styleId="Cuadrculamedia22">
    <w:name w:val="Cuadrícula media 22"/>
    <w:link w:val="Cuadrculamedia2Car2"/>
    <w:uiPriority w:val="1"/>
    <w:qFormat/>
    <w:rsid w:val="00412176"/>
    <w:pPr>
      <w:widowControl w:val="0"/>
    </w:pPr>
    <w:rPr>
      <w:rFonts w:ascii="Calibri" w:eastAsia="Calibri" w:hAnsi="Calibri"/>
      <w:lang w:val="en-US"/>
    </w:rPr>
  </w:style>
  <w:style w:type="character" w:customStyle="1" w:styleId="Cuadrculamedia2Car2">
    <w:name w:val="Cuadrícula media 2 Car2"/>
    <w:link w:val="Cuadrculamedia22"/>
    <w:uiPriority w:val="1"/>
    <w:rsid w:val="00412176"/>
    <w:rPr>
      <w:rFonts w:ascii="Calibri" w:eastAsia="Calibri" w:hAnsi="Calibri" w:cs="Times New Roman"/>
      <w:lang w:val="en-US"/>
    </w:rPr>
  </w:style>
  <w:style w:type="character" w:customStyle="1" w:styleId="Bodytext">
    <w:name w:val="Body text_"/>
    <w:link w:val="Textoindependiente5"/>
    <w:rsid w:val="00412176"/>
    <w:rPr>
      <w:rFonts w:ascii="Arial" w:eastAsia="Times New Roman" w:hAnsi="Arial" w:cs="Times New Roman"/>
      <w:sz w:val="24"/>
      <w:szCs w:val="20"/>
      <w:lang w:val="en-US" w:eastAsia="ar-SA"/>
    </w:rPr>
  </w:style>
  <w:style w:type="character" w:customStyle="1" w:styleId="Heading2">
    <w:name w:val="Heading #2_"/>
    <w:link w:val="Heading20"/>
    <w:rsid w:val="00412176"/>
    <w:rPr>
      <w:rFonts w:ascii="Arial" w:eastAsia="Arial" w:hAnsi="Arial" w:cs="Arial"/>
      <w:sz w:val="21"/>
      <w:szCs w:val="21"/>
      <w:shd w:val="clear" w:color="auto" w:fill="FFFFFF"/>
    </w:rPr>
  </w:style>
  <w:style w:type="paragraph" w:customStyle="1" w:styleId="Heading20">
    <w:name w:val="Heading #2"/>
    <w:basedOn w:val="Normal"/>
    <w:link w:val="Heading2"/>
    <w:rsid w:val="00412176"/>
    <w:pPr>
      <w:widowControl w:val="0"/>
      <w:shd w:val="clear" w:color="auto" w:fill="FFFFFF"/>
      <w:spacing w:after="360" w:line="0" w:lineRule="atLeast"/>
      <w:ind w:hanging="560"/>
      <w:jc w:val="both"/>
      <w:outlineLvl w:val="1"/>
    </w:pPr>
    <w:rPr>
      <w:rFonts w:ascii="Arial" w:eastAsia="Arial" w:hAnsi="Arial" w:cs="Arial"/>
      <w:sz w:val="21"/>
      <w:szCs w:val="21"/>
      <w:lang w:val="es-CO"/>
    </w:rPr>
  </w:style>
  <w:style w:type="paragraph" w:customStyle="1" w:styleId="Sombreadovistoso-nfasis12">
    <w:name w:val="Sombreado vistoso - Énfasis 12"/>
    <w:hidden/>
    <w:uiPriority w:val="99"/>
    <w:semiHidden/>
    <w:rsid w:val="00412176"/>
    <w:rPr>
      <w:sz w:val="20"/>
      <w:szCs w:val="20"/>
      <w:lang w:val="es-ES" w:eastAsia="es-ES"/>
    </w:rPr>
  </w:style>
  <w:style w:type="paragraph" w:customStyle="1" w:styleId="Listavistosa-nfasis13">
    <w:name w:val="Lista vistosa - Énfasis 13"/>
    <w:basedOn w:val="Normal"/>
    <w:uiPriority w:val="34"/>
    <w:qFormat/>
    <w:rsid w:val="00412176"/>
    <w:pPr>
      <w:ind w:left="708" w:hanging="284"/>
      <w:jc w:val="both"/>
    </w:pPr>
    <w:rPr>
      <w:lang w:val="es-ES" w:eastAsia="es-ES"/>
    </w:rPr>
  </w:style>
  <w:style w:type="character" w:customStyle="1" w:styleId="baj">
    <w:name w:val="b_aj"/>
    <w:rsid w:val="00412176"/>
  </w:style>
  <w:style w:type="paragraph" w:customStyle="1" w:styleId="xmsonormal">
    <w:name w:val="x_msonormal"/>
    <w:basedOn w:val="Normal"/>
    <w:rsid w:val="003668C1"/>
    <w:pPr>
      <w:spacing w:before="100" w:beforeAutospacing="1" w:after="100" w:afterAutospacing="1"/>
    </w:pPr>
    <w:rPr>
      <w:lang w:val="es-CO"/>
    </w:rPr>
  </w:style>
  <w:style w:type="paragraph" w:customStyle="1" w:styleId="xgmail-msonospacing">
    <w:name w:val="x_gmail-msonospacing"/>
    <w:basedOn w:val="Normal"/>
    <w:rsid w:val="003668C1"/>
    <w:pPr>
      <w:spacing w:before="100" w:beforeAutospacing="1" w:after="100" w:afterAutospacing="1"/>
    </w:pPr>
    <w:rPr>
      <w:lang w:val="es-CO"/>
    </w:rPr>
  </w:style>
  <w:style w:type="paragraph" w:customStyle="1" w:styleId="xgmail-msonormal">
    <w:name w:val="x_gmail-msonormal"/>
    <w:basedOn w:val="Normal"/>
    <w:rsid w:val="003668C1"/>
    <w:pPr>
      <w:spacing w:before="100" w:beforeAutospacing="1" w:after="100" w:afterAutospacing="1"/>
    </w:pPr>
    <w:rPr>
      <w:lang w:val="es-CO"/>
    </w:rPr>
  </w:style>
  <w:style w:type="character" w:customStyle="1" w:styleId="Mencinsinresolver2">
    <w:name w:val="Mención sin resolver2"/>
    <w:basedOn w:val="Fuentedeprrafopredeter"/>
    <w:uiPriority w:val="99"/>
    <w:semiHidden/>
    <w:unhideWhenUsed/>
    <w:rsid w:val="000A3876"/>
    <w:rPr>
      <w:color w:val="605E5C"/>
      <w:shd w:val="clear" w:color="auto" w:fill="E1DFDD"/>
    </w:rPr>
  </w:style>
  <w:style w:type="character" w:customStyle="1" w:styleId="Mencinsinresolver3">
    <w:name w:val="Mención sin resolver3"/>
    <w:basedOn w:val="Fuentedeprrafopredeter"/>
    <w:uiPriority w:val="99"/>
    <w:semiHidden/>
    <w:unhideWhenUsed/>
    <w:rsid w:val="00305D10"/>
    <w:rPr>
      <w:color w:val="605E5C"/>
      <w:shd w:val="clear" w:color="auto" w:fill="E1DFDD"/>
    </w:rPr>
  </w:style>
  <w:style w:type="table" w:customStyle="1" w:styleId="Tablaconcuadrcula6">
    <w:name w:val="Tabla con cuadrícula6"/>
    <w:basedOn w:val="Tablanormal"/>
    <w:next w:val="Tablaconcuadrcula"/>
    <w:uiPriority w:val="59"/>
    <w:rsid w:val="00906EEC"/>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
    <w:name w:val="Table Normal"/>
    <w:rsid w:val="00B04C16"/>
    <w:tblPr>
      <w:tblCellMar>
        <w:top w:w="0" w:type="dxa"/>
        <w:left w:w="0" w:type="dxa"/>
        <w:bottom w:w="0" w:type="dxa"/>
        <w:right w:w="0" w:type="dxa"/>
      </w:tblCellMar>
    </w:tblPr>
  </w:style>
  <w:style w:type="paragraph" w:customStyle="1" w:styleId="xmsonospacing">
    <w:name w:val="x_msonospacing"/>
    <w:basedOn w:val="Normal"/>
    <w:rsid w:val="00A3722A"/>
    <w:pPr>
      <w:spacing w:before="100" w:beforeAutospacing="1" w:after="100" w:afterAutospacing="1"/>
    </w:pPr>
    <w:rPr>
      <w:lang w:val="es-CO"/>
    </w:rPr>
  </w:style>
  <w:style w:type="paragraph" w:customStyle="1" w:styleId="xxmsonospacing">
    <w:name w:val="x_xmsonospacing"/>
    <w:basedOn w:val="Normal"/>
    <w:rsid w:val="00A3722A"/>
    <w:pPr>
      <w:spacing w:before="100" w:beforeAutospacing="1" w:after="100" w:afterAutospacing="1"/>
    </w:pPr>
    <w:rPr>
      <w:lang w:val="es-CO"/>
    </w:rPr>
  </w:style>
  <w:style w:type="character" w:customStyle="1" w:styleId="Mencinsinresolver4">
    <w:name w:val="Mención sin resolver4"/>
    <w:basedOn w:val="Fuentedeprrafopredeter"/>
    <w:uiPriority w:val="99"/>
    <w:semiHidden/>
    <w:unhideWhenUsed/>
    <w:rsid w:val="00440312"/>
    <w:rPr>
      <w:color w:val="605E5C"/>
      <w:shd w:val="clear" w:color="auto" w:fill="E1DFDD"/>
    </w:rPr>
  </w:style>
  <w:style w:type="paragraph" w:styleId="Continuarlista4">
    <w:name w:val="List Continue 4"/>
    <w:basedOn w:val="Normal"/>
    <w:rsid w:val="002E220D"/>
    <w:pPr>
      <w:tabs>
        <w:tab w:val="num" w:pos="720"/>
      </w:tabs>
      <w:spacing w:after="120"/>
      <w:ind w:left="1132"/>
      <w:contextualSpacing/>
    </w:pPr>
    <w:rPr>
      <w:sz w:val="20"/>
      <w:szCs w:val="20"/>
      <w:lang w:val="es-ES" w:eastAsia="es-ES"/>
    </w:rPr>
  </w:style>
  <w:style w:type="character" w:customStyle="1" w:styleId="a-size-large">
    <w:name w:val="a-size-large"/>
    <w:basedOn w:val="Fuentedeprrafopredeter"/>
    <w:rsid w:val="00EC7260"/>
  </w:style>
  <w:style w:type="table" w:customStyle="1" w:styleId="a">
    <w:basedOn w:val="TableNormal0"/>
    <w:rPr>
      <w:sz w:val="20"/>
      <w:szCs w:val="20"/>
    </w:rPr>
    <w:tblPr>
      <w:tblStyleRowBandSize w:val="1"/>
      <w:tblStyleColBandSize w:val="1"/>
      <w:tblCellMar>
        <w:left w:w="108" w:type="dxa"/>
        <w:right w:w="108" w:type="dxa"/>
      </w:tblCellMar>
    </w:tblPr>
  </w:style>
  <w:style w:type="table" w:customStyle="1" w:styleId="a0">
    <w:basedOn w:val="TableNormal0"/>
    <w:rPr>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rPr>
      <w:sz w:val="20"/>
      <w:szCs w:val="20"/>
    </w:rPr>
    <w:tblPr>
      <w:tblStyleRowBandSize w:val="1"/>
      <w:tblStyleColBandSize w:val="1"/>
      <w:tblCellMar>
        <w:left w:w="108" w:type="dxa"/>
        <w:right w:w="108" w:type="dxa"/>
      </w:tblCellMar>
    </w:tblPr>
  </w:style>
  <w:style w:type="table" w:customStyle="1" w:styleId="a8">
    <w:basedOn w:val="TableNormal0"/>
    <w:rPr>
      <w:sz w:val="20"/>
      <w:szCs w:val="20"/>
    </w:rPr>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70" w:type="dxa"/>
        <w:right w:w="70" w:type="dxa"/>
      </w:tblCellMar>
    </w:tblPr>
  </w:style>
  <w:style w:type="character" w:styleId="Mencinsinresolver">
    <w:name w:val="Unresolved Mention"/>
    <w:basedOn w:val="Fuentedeprrafopredeter"/>
    <w:uiPriority w:val="99"/>
    <w:semiHidden/>
    <w:unhideWhenUsed/>
    <w:rsid w:val="00062B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ausa-cundinamarca.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obierno@tausa-cundinamarca.gov.c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Xw07kHqKub+U9c3DRoXPPChQmA==">CgMxLjAyCGguZ2pkZ3hzMghoLmdqZGd4czgAciExY0tSeVp0NHB6QW1hMEh5Z0FOei1TMW02ZmJhUnlmekM=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6023</Words>
  <Characters>33131</Characters>
  <Application>Microsoft Office Word</Application>
  <DocSecurity>0</DocSecurity>
  <Lines>276</Lines>
  <Paragraphs>78</Paragraphs>
  <ScaleCrop>false</ScaleCrop>
  <Company/>
  <LinksUpToDate>false</LinksUpToDate>
  <CharactersWithSpaces>39076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Carlos Jair Gómez Guzmán</cp:lastModifiedBy>
  <cp:revision>4</cp:revision>
  <dcterms:created xsi:type="dcterms:W3CDTF">2024-11-25T22:56:00Z</dcterms:created>
  <dcterms:modified xsi:type="dcterms:W3CDTF">2025-05-21T03:23:00Z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0x010100D12EB0B617211642AD5CDA14139E3667</vt:lpwstr>
  </property>
</Properties>
</file>