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E9A2E" w14:textId="77777777" w:rsidR="00D85CAE" w:rsidRDefault="00D85CAE" w:rsidP="00C15C8E">
      <w:pPr>
        <w:pStyle w:val="Encabezado"/>
        <w:rPr>
          <w:rFonts w:asciiTheme="minorHAnsi" w:hAnsiTheme="minorHAnsi"/>
          <w:b/>
          <w:i/>
        </w:rPr>
      </w:pPr>
    </w:p>
    <w:p w14:paraId="3A25F3E4" w14:textId="1C2ED142" w:rsidR="004E03BA" w:rsidRPr="000E7795" w:rsidRDefault="00B14B47" w:rsidP="004E03BA">
      <w:pPr>
        <w:pStyle w:val="Encabezado"/>
        <w:jc w:val="center"/>
        <w:rPr>
          <w:rFonts w:asciiTheme="minorHAnsi" w:hAnsiTheme="minorHAnsi"/>
          <w:b/>
          <w:i/>
        </w:rPr>
      </w:pPr>
      <w:r>
        <w:rPr>
          <w:rFonts w:asciiTheme="minorHAnsi" w:hAnsiTheme="minorHAnsi"/>
          <w:b/>
          <w:i/>
        </w:rPr>
        <w:t>OFICINA DE SERVICIOS PÚBLICOS</w:t>
      </w:r>
    </w:p>
    <w:p w14:paraId="6FB7E8C6" w14:textId="298F6566" w:rsidR="004E03BA" w:rsidRDefault="004E03BA" w:rsidP="004E03BA">
      <w:pPr>
        <w:pStyle w:val="Encabezado"/>
        <w:jc w:val="center"/>
        <w:rPr>
          <w:rFonts w:asciiTheme="minorHAnsi" w:hAnsiTheme="minorHAnsi"/>
          <w:b/>
          <w:i/>
        </w:rPr>
      </w:pPr>
      <w:r>
        <w:rPr>
          <w:rFonts w:asciiTheme="minorHAnsi" w:hAnsiTheme="minorHAnsi"/>
          <w:b/>
          <w:i/>
        </w:rPr>
        <w:t>I</w:t>
      </w:r>
      <w:r w:rsidRPr="006415D9">
        <w:rPr>
          <w:rFonts w:asciiTheme="minorHAnsi" w:hAnsiTheme="minorHAnsi"/>
          <w:b/>
          <w:i/>
        </w:rPr>
        <w:t xml:space="preserve">nforme de ejecución de actividades orden contractual </w:t>
      </w:r>
      <w:r>
        <w:rPr>
          <w:rFonts w:asciiTheme="minorHAnsi" w:hAnsiTheme="minorHAnsi"/>
          <w:b/>
          <w:i/>
        </w:rPr>
        <w:t>de prestación de</w:t>
      </w:r>
      <w:r w:rsidRPr="006415D9">
        <w:rPr>
          <w:rFonts w:asciiTheme="minorHAnsi" w:hAnsiTheme="minorHAnsi"/>
          <w:b/>
          <w:i/>
        </w:rPr>
        <w:t xml:space="preserve"> servicios persona natural</w:t>
      </w:r>
    </w:p>
    <w:p w14:paraId="7D69DA5A" w14:textId="77777777" w:rsidR="004E03BA" w:rsidRDefault="004E03BA" w:rsidP="004E03BA">
      <w:pPr>
        <w:pStyle w:val="Encabezado"/>
        <w:rPr>
          <w:rFonts w:asciiTheme="minorHAnsi" w:hAnsiTheme="minorHAnsi"/>
          <w:b/>
          <w:i/>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93"/>
        <w:gridCol w:w="1452"/>
        <w:gridCol w:w="873"/>
        <w:gridCol w:w="783"/>
        <w:gridCol w:w="1040"/>
        <w:gridCol w:w="1559"/>
        <w:gridCol w:w="885"/>
        <w:gridCol w:w="128"/>
        <w:gridCol w:w="681"/>
        <w:gridCol w:w="850"/>
      </w:tblGrid>
      <w:tr w:rsidR="004E03BA" w:rsidRPr="00C70BBB" w14:paraId="195B303D" w14:textId="77777777" w:rsidTr="711FF55D">
        <w:trPr>
          <w:trHeight w:val="321"/>
          <w:jc w:val="center"/>
        </w:trPr>
        <w:tc>
          <w:tcPr>
            <w:tcW w:w="624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ABA96" w14:textId="77777777" w:rsidR="004E03BA" w:rsidRPr="00C70BBB" w:rsidRDefault="004E03BA" w:rsidP="009271C3">
            <w:pPr>
              <w:pStyle w:val="Ttulo"/>
              <w:jc w:val="left"/>
              <w:rPr>
                <w:rFonts w:asciiTheme="minorHAnsi" w:hAnsiTheme="minorHAnsi" w:cstheme="minorHAnsi"/>
                <w:b w:val="0"/>
                <w:sz w:val="18"/>
                <w:szCs w:val="18"/>
              </w:rPr>
            </w:pPr>
            <w:r w:rsidRPr="00C70BBB">
              <w:rPr>
                <w:rFonts w:asciiTheme="minorHAnsi" w:hAnsiTheme="minorHAnsi" w:cstheme="minorHAnsi"/>
                <w:b w:val="0"/>
                <w:bCs/>
                <w:spacing w:val="4"/>
                <w:sz w:val="18"/>
                <w:szCs w:val="18"/>
              </w:rPr>
              <w:t>ORDEN CONTRACTUAL DE PRESTACIÓN DE SERVICIOS</w:t>
            </w:r>
            <w:r w:rsidRPr="00C70BBB">
              <w:rPr>
                <w:rFonts w:asciiTheme="minorHAnsi" w:hAnsiTheme="minorHAnsi" w:cstheme="minorHAnsi"/>
                <w:b w:val="0"/>
                <w:sz w:val="18"/>
                <w:szCs w:val="18"/>
              </w:rPr>
              <w:t xml:space="preserve"> No.:</w:t>
            </w:r>
          </w:p>
        </w:tc>
        <w:tc>
          <w:tcPr>
            <w:tcW w:w="1559" w:type="dxa"/>
            <w:tcBorders>
              <w:top w:val="single" w:sz="4" w:space="0" w:color="auto"/>
              <w:left w:val="single" w:sz="4" w:space="0" w:color="auto"/>
              <w:bottom w:val="single" w:sz="4" w:space="0" w:color="auto"/>
              <w:right w:val="single" w:sz="4" w:space="0" w:color="auto"/>
            </w:tcBorders>
            <w:vAlign w:val="center"/>
          </w:tcPr>
          <w:p w14:paraId="2804EB21" w14:textId="154A3367" w:rsidR="004E03BA" w:rsidRPr="00C70BBB" w:rsidRDefault="00CE4A04" w:rsidP="711FF55D">
            <w:pPr>
              <w:widowControl/>
              <w:autoSpaceDE/>
              <w:autoSpaceDN/>
              <w:jc w:val="center"/>
              <w:rPr>
                <w:rFonts w:asciiTheme="minorHAnsi" w:hAnsiTheme="minorHAnsi" w:cstheme="minorBidi"/>
                <w:b/>
                <w:bCs/>
                <w:sz w:val="18"/>
                <w:szCs w:val="18"/>
                <w:highlight w:val="yellow"/>
              </w:rPr>
            </w:pPr>
            <w:r>
              <w:rPr>
                <w:color w:val="000000"/>
                <w:sz w:val="18"/>
                <w:szCs w:val="18"/>
                <w:shd w:val="clear" w:color="auto" w:fill="F0F0F0"/>
              </w:rPr>
              <w:t>CD-99-2025-1878</w:t>
            </w:r>
          </w:p>
        </w:tc>
        <w:tc>
          <w:tcPr>
            <w:tcW w:w="101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D1446" w14:textId="77777777" w:rsidR="004E03BA" w:rsidRPr="00C70BBB" w:rsidRDefault="004E03BA" w:rsidP="009271C3">
            <w:pPr>
              <w:pStyle w:val="Ttulo"/>
              <w:rPr>
                <w:rFonts w:asciiTheme="minorHAnsi" w:hAnsiTheme="minorHAnsi" w:cstheme="minorHAnsi"/>
                <w:b w:val="0"/>
                <w:sz w:val="18"/>
                <w:szCs w:val="18"/>
              </w:rPr>
            </w:pPr>
            <w:r w:rsidRPr="00C70BBB">
              <w:rPr>
                <w:rFonts w:asciiTheme="minorHAnsi" w:hAnsiTheme="minorHAnsi" w:cstheme="minorHAnsi"/>
                <w:b w:val="0"/>
                <w:sz w:val="18"/>
                <w:szCs w:val="18"/>
                <w:shd w:val="clear" w:color="auto" w:fill="F2F2F2"/>
              </w:rPr>
              <w:t>Del Año</w:t>
            </w:r>
            <w:r w:rsidRPr="00C70BBB">
              <w:rPr>
                <w:rFonts w:asciiTheme="minorHAnsi" w:hAnsiTheme="minorHAnsi" w:cstheme="minorHAnsi"/>
                <w:b w:val="0"/>
                <w:sz w:val="18"/>
                <w:szCs w:val="18"/>
              </w:rPr>
              <w:t>:</w:t>
            </w:r>
          </w:p>
        </w:tc>
        <w:tc>
          <w:tcPr>
            <w:tcW w:w="1531" w:type="dxa"/>
            <w:gridSpan w:val="2"/>
            <w:tcBorders>
              <w:top w:val="single" w:sz="4" w:space="0" w:color="auto"/>
              <w:left w:val="single" w:sz="4" w:space="0" w:color="auto"/>
              <w:bottom w:val="single" w:sz="4" w:space="0" w:color="auto"/>
              <w:right w:val="single" w:sz="4" w:space="0" w:color="auto"/>
            </w:tcBorders>
            <w:vAlign w:val="center"/>
          </w:tcPr>
          <w:p w14:paraId="73BF9F9D" w14:textId="0D2B680E" w:rsidR="004E03BA" w:rsidRPr="00C70BBB" w:rsidRDefault="711FF55D" w:rsidP="711FF55D">
            <w:pPr>
              <w:pStyle w:val="Ttulo"/>
              <w:rPr>
                <w:rFonts w:asciiTheme="minorHAnsi" w:hAnsiTheme="minorHAnsi" w:cstheme="minorBidi"/>
                <w:b w:val="0"/>
                <w:sz w:val="18"/>
                <w:szCs w:val="18"/>
              </w:rPr>
            </w:pPr>
            <w:r w:rsidRPr="711FF55D">
              <w:rPr>
                <w:rFonts w:asciiTheme="minorHAnsi" w:hAnsiTheme="minorHAnsi" w:cstheme="minorBidi"/>
                <w:b w:val="0"/>
                <w:sz w:val="18"/>
                <w:szCs w:val="18"/>
              </w:rPr>
              <w:t>2025</w:t>
            </w:r>
          </w:p>
        </w:tc>
      </w:tr>
      <w:tr w:rsidR="004E03BA" w:rsidRPr="00C70BBB" w14:paraId="313DCAF2" w14:textId="77777777" w:rsidTr="711FF55D">
        <w:trPr>
          <w:trHeight w:val="344"/>
          <w:jc w:val="center"/>
        </w:trPr>
        <w:tc>
          <w:tcPr>
            <w:tcW w:w="2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664B5" w14:textId="77777777" w:rsidR="004E03BA" w:rsidRPr="00C70BBB" w:rsidRDefault="004E03BA" w:rsidP="009271C3">
            <w:pPr>
              <w:pStyle w:val="Ttulo"/>
              <w:jc w:val="left"/>
              <w:rPr>
                <w:rFonts w:asciiTheme="minorHAnsi" w:hAnsiTheme="minorHAnsi" w:cstheme="minorHAnsi"/>
                <w:b w:val="0"/>
                <w:sz w:val="18"/>
                <w:szCs w:val="18"/>
              </w:rPr>
            </w:pPr>
            <w:r w:rsidRPr="00C70BBB">
              <w:rPr>
                <w:rFonts w:asciiTheme="minorHAnsi" w:hAnsiTheme="minorHAnsi" w:cstheme="minorHAnsi"/>
                <w:b w:val="0"/>
                <w:sz w:val="18"/>
                <w:szCs w:val="18"/>
              </w:rPr>
              <w:t>CONTRATISTA:</w:t>
            </w:r>
          </w:p>
        </w:tc>
        <w:tc>
          <w:tcPr>
            <w:tcW w:w="4148" w:type="dxa"/>
            <w:gridSpan w:val="4"/>
            <w:tcBorders>
              <w:top w:val="single" w:sz="4" w:space="0" w:color="auto"/>
              <w:left w:val="single" w:sz="4" w:space="0" w:color="auto"/>
              <w:bottom w:val="single" w:sz="4" w:space="0" w:color="auto"/>
              <w:right w:val="single" w:sz="4" w:space="0" w:color="auto"/>
            </w:tcBorders>
            <w:vAlign w:val="center"/>
          </w:tcPr>
          <w:p w14:paraId="3F6257B5" w14:textId="71738E9C" w:rsidR="004E03BA" w:rsidRPr="00CE4A04" w:rsidRDefault="00CE4A04" w:rsidP="711FF55D">
            <w:pPr>
              <w:pStyle w:val="Ttulo"/>
              <w:spacing w:line="259" w:lineRule="auto"/>
              <w:jc w:val="left"/>
              <w:rPr>
                <w:rFonts w:asciiTheme="minorHAnsi" w:hAnsiTheme="minorHAnsi" w:cstheme="minorBidi"/>
                <w:b w:val="0"/>
                <w:sz w:val="18"/>
                <w:szCs w:val="18"/>
              </w:rPr>
            </w:pPr>
            <w:r w:rsidRPr="00CE4A04">
              <w:rPr>
                <w:rFonts w:asciiTheme="minorHAnsi" w:hAnsiTheme="minorHAnsi" w:cstheme="minorBidi"/>
                <w:b w:val="0"/>
                <w:sz w:val="18"/>
                <w:szCs w:val="18"/>
              </w:rPr>
              <w:t xml:space="preserve">ANDRES CAMILO ARRIETA FONTALVO </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CBA06F" w14:textId="77777777" w:rsidR="004E03BA" w:rsidRPr="00CE4A04" w:rsidRDefault="004E03BA" w:rsidP="009271C3">
            <w:pPr>
              <w:pStyle w:val="Ttulo"/>
              <w:jc w:val="left"/>
              <w:rPr>
                <w:rFonts w:asciiTheme="minorHAnsi" w:hAnsiTheme="minorHAnsi" w:cstheme="minorHAnsi"/>
                <w:b w:val="0"/>
                <w:sz w:val="18"/>
                <w:szCs w:val="18"/>
              </w:rPr>
            </w:pPr>
            <w:r w:rsidRPr="00CE4A04">
              <w:rPr>
                <w:rFonts w:asciiTheme="minorHAnsi" w:hAnsiTheme="minorHAnsi" w:cstheme="minorHAnsi"/>
                <w:b w:val="0"/>
                <w:sz w:val="18"/>
                <w:szCs w:val="18"/>
              </w:rPr>
              <w:t>C.C. / C.E. No.:</w:t>
            </w:r>
          </w:p>
        </w:tc>
        <w:tc>
          <w:tcPr>
            <w:tcW w:w="2544" w:type="dxa"/>
            <w:gridSpan w:val="4"/>
            <w:tcBorders>
              <w:top w:val="single" w:sz="4" w:space="0" w:color="auto"/>
              <w:left w:val="single" w:sz="4" w:space="0" w:color="auto"/>
              <w:bottom w:val="single" w:sz="4" w:space="0" w:color="auto"/>
              <w:right w:val="single" w:sz="4" w:space="0" w:color="auto"/>
            </w:tcBorders>
            <w:vAlign w:val="center"/>
          </w:tcPr>
          <w:p w14:paraId="30D68875" w14:textId="24BA5B06" w:rsidR="004E03BA" w:rsidRPr="00CE4A04" w:rsidRDefault="00CE4A04" w:rsidP="711FF55D">
            <w:pPr>
              <w:pStyle w:val="Ttulo"/>
              <w:spacing w:line="259" w:lineRule="auto"/>
              <w:rPr>
                <w:rFonts w:asciiTheme="minorHAnsi" w:hAnsiTheme="minorHAnsi" w:cstheme="minorBidi"/>
                <w:b w:val="0"/>
                <w:sz w:val="18"/>
                <w:szCs w:val="18"/>
              </w:rPr>
            </w:pPr>
            <w:r w:rsidRPr="00CE4A04">
              <w:rPr>
                <w:rFonts w:asciiTheme="minorHAnsi" w:hAnsiTheme="minorHAnsi" w:cstheme="minorBidi"/>
                <w:b w:val="0"/>
                <w:sz w:val="18"/>
                <w:szCs w:val="18"/>
              </w:rPr>
              <w:t>1140889778</w:t>
            </w:r>
          </w:p>
        </w:tc>
      </w:tr>
      <w:tr w:rsidR="00C70BBB" w:rsidRPr="00C70BBB" w14:paraId="285F4AB6" w14:textId="77777777" w:rsidTr="711FF55D">
        <w:trPr>
          <w:trHeight w:val="344"/>
          <w:jc w:val="center"/>
        </w:trPr>
        <w:tc>
          <w:tcPr>
            <w:tcW w:w="2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C1C40" w14:textId="3D4794B1" w:rsidR="00C70BBB" w:rsidRPr="00C70BBB" w:rsidRDefault="00C70BBB" w:rsidP="00C70BBB">
            <w:pPr>
              <w:pStyle w:val="Ttulo"/>
              <w:jc w:val="both"/>
              <w:rPr>
                <w:rFonts w:asciiTheme="minorHAnsi" w:hAnsiTheme="minorHAnsi" w:cstheme="minorHAnsi"/>
                <w:b w:val="0"/>
                <w:sz w:val="18"/>
                <w:szCs w:val="18"/>
              </w:rPr>
            </w:pPr>
            <w:r w:rsidRPr="00C70BBB">
              <w:rPr>
                <w:rFonts w:asciiTheme="minorHAnsi" w:hAnsiTheme="minorHAnsi" w:cstheme="minorHAnsi"/>
                <w:b w:val="0"/>
                <w:sz w:val="18"/>
                <w:szCs w:val="18"/>
              </w:rPr>
              <w:t>No DE INFORMES PACTADOS</w:t>
            </w:r>
          </w:p>
        </w:tc>
        <w:tc>
          <w:tcPr>
            <w:tcW w:w="4148" w:type="dxa"/>
            <w:gridSpan w:val="4"/>
            <w:tcBorders>
              <w:top w:val="single" w:sz="4" w:space="0" w:color="auto"/>
              <w:left w:val="single" w:sz="4" w:space="0" w:color="auto"/>
              <w:bottom w:val="single" w:sz="4" w:space="0" w:color="auto"/>
              <w:right w:val="single" w:sz="4" w:space="0" w:color="auto"/>
            </w:tcBorders>
            <w:vAlign w:val="center"/>
          </w:tcPr>
          <w:p w14:paraId="3DDF54E2" w14:textId="7EDF5B1A" w:rsidR="00C70BBB" w:rsidRPr="00CE4A04" w:rsidRDefault="00721521" w:rsidP="711FF55D">
            <w:pPr>
              <w:pStyle w:val="Ttulo"/>
              <w:rPr>
                <w:rFonts w:asciiTheme="minorHAnsi" w:hAnsiTheme="minorHAnsi" w:cstheme="minorBidi"/>
                <w:b w:val="0"/>
                <w:sz w:val="18"/>
                <w:szCs w:val="18"/>
              </w:rPr>
            </w:pPr>
            <w:r>
              <w:rPr>
                <w:rFonts w:asciiTheme="minorHAnsi" w:hAnsiTheme="minorHAnsi" w:cstheme="minorBidi"/>
                <w:b w:val="0"/>
                <w:sz w:val="18"/>
                <w:szCs w:val="18"/>
              </w:rPr>
              <w:t>5</w:t>
            </w:r>
          </w:p>
        </w:tc>
        <w:tc>
          <w:tcPr>
            <w:tcW w:w="1559" w:type="dxa"/>
            <w:tcBorders>
              <w:top w:val="single" w:sz="4" w:space="0" w:color="auto"/>
              <w:left w:val="single" w:sz="4" w:space="0" w:color="auto"/>
              <w:bottom w:val="single" w:sz="4" w:space="0" w:color="auto"/>
              <w:right w:val="single" w:sz="4" w:space="0" w:color="auto"/>
            </w:tcBorders>
            <w:vAlign w:val="center"/>
          </w:tcPr>
          <w:p w14:paraId="42C6A681" w14:textId="236D7D9C" w:rsidR="00C70BBB" w:rsidRPr="00CE4A04" w:rsidRDefault="00C70BBB" w:rsidP="00210F1B">
            <w:pPr>
              <w:pStyle w:val="Ttulo"/>
              <w:jc w:val="left"/>
              <w:rPr>
                <w:rFonts w:asciiTheme="minorHAnsi" w:hAnsiTheme="minorHAnsi" w:cstheme="minorHAnsi"/>
                <w:b w:val="0"/>
                <w:sz w:val="18"/>
                <w:szCs w:val="18"/>
              </w:rPr>
            </w:pPr>
            <w:r w:rsidRPr="00CE4A04">
              <w:rPr>
                <w:rFonts w:asciiTheme="minorHAnsi" w:hAnsiTheme="minorHAnsi" w:cstheme="minorHAnsi"/>
                <w:b w:val="0"/>
                <w:sz w:val="18"/>
                <w:szCs w:val="18"/>
              </w:rPr>
              <w:t>No DE INFORME</w:t>
            </w:r>
          </w:p>
        </w:tc>
        <w:tc>
          <w:tcPr>
            <w:tcW w:w="2544" w:type="dxa"/>
            <w:gridSpan w:val="4"/>
            <w:tcBorders>
              <w:top w:val="single" w:sz="4" w:space="0" w:color="auto"/>
              <w:left w:val="single" w:sz="4" w:space="0" w:color="auto"/>
              <w:bottom w:val="single" w:sz="4" w:space="0" w:color="auto"/>
              <w:right w:val="single" w:sz="4" w:space="0" w:color="auto"/>
            </w:tcBorders>
            <w:vAlign w:val="center"/>
          </w:tcPr>
          <w:p w14:paraId="2EAFC683" w14:textId="341A6076" w:rsidR="00C70BBB" w:rsidRPr="00CE4A04" w:rsidRDefault="00721521" w:rsidP="711FF55D">
            <w:pPr>
              <w:pStyle w:val="Ttulo"/>
              <w:rPr>
                <w:rFonts w:asciiTheme="minorHAnsi" w:hAnsiTheme="minorHAnsi" w:cstheme="minorBidi"/>
                <w:b w:val="0"/>
                <w:sz w:val="18"/>
                <w:szCs w:val="18"/>
              </w:rPr>
            </w:pPr>
            <w:r>
              <w:rPr>
                <w:rFonts w:asciiTheme="minorHAnsi" w:hAnsiTheme="minorHAnsi" w:cstheme="minorBidi"/>
                <w:b w:val="0"/>
                <w:sz w:val="18"/>
                <w:szCs w:val="18"/>
              </w:rPr>
              <w:t>3</w:t>
            </w:r>
            <w:r w:rsidR="711FF55D" w:rsidRPr="00CE4A04">
              <w:rPr>
                <w:rFonts w:asciiTheme="minorHAnsi" w:hAnsiTheme="minorHAnsi" w:cstheme="minorBidi"/>
                <w:b w:val="0"/>
                <w:sz w:val="18"/>
                <w:szCs w:val="18"/>
              </w:rPr>
              <w:t xml:space="preserve"> de </w:t>
            </w:r>
            <w:r>
              <w:rPr>
                <w:rFonts w:asciiTheme="minorHAnsi" w:hAnsiTheme="minorHAnsi" w:cstheme="minorBidi"/>
                <w:b w:val="0"/>
                <w:sz w:val="18"/>
                <w:szCs w:val="18"/>
              </w:rPr>
              <w:t>5</w:t>
            </w:r>
          </w:p>
        </w:tc>
      </w:tr>
      <w:tr w:rsidR="006B20C1" w:rsidRPr="00C70BBB" w14:paraId="7F33E92E" w14:textId="77777777" w:rsidTr="711FF55D">
        <w:trPr>
          <w:trHeight w:val="205"/>
          <w:jc w:val="center"/>
        </w:trPr>
        <w:tc>
          <w:tcPr>
            <w:tcW w:w="20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A9F629C" w14:textId="3A294B03" w:rsidR="006B20C1" w:rsidRPr="00C70BBB" w:rsidRDefault="006B20C1" w:rsidP="009271C3">
            <w:pPr>
              <w:pStyle w:val="NormalWeb"/>
              <w:jc w:val="center"/>
              <w:rPr>
                <w:rFonts w:asciiTheme="minorHAnsi" w:hAnsiTheme="minorHAnsi" w:cstheme="minorHAnsi"/>
                <w:sz w:val="18"/>
                <w:szCs w:val="18"/>
              </w:rPr>
            </w:pPr>
            <w:r w:rsidRPr="00C70BBB">
              <w:rPr>
                <w:rFonts w:asciiTheme="minorHAnsi" w:hAnsiTheme="minorHAnsi" w:cstheme="minorHAnsi"/>
                <w:bCs/>
                <w:sz w:val="18"/>
                <w:szCs w:val="18"/>
              </w:rPr>
              <w:t>PERIODO DEL INFORME:</w:t>
            </w:r>
          </w:p>
        </w:tc>
        <w:tc>
          <w:tcPr>
            <w:tcW w:w="145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F96B318" w14:textId="77777777" w:rsidR="006B20C1" w:rsidRPr="00CE4A04" w:rsidRDefault="006B20C1" w:rsidP="009271C3">
            <w:pPr>
              <w:pStyle w:val="Ttulo"/>
              <w:rPr>
                <w:rFonts w:asciiTheme="minorHAnsi" w:hAnsiTheme="minorHAnsi" w:cstheme="minorHAnsi"/>
                <w:b w:val="0"/>
                <w:sz w:val="18"/>
                <w:szCs w:val="18"/>
              </w:rPr>
            </w:pPr>
            <w:r w:rsidRPr="00CE4A04">
              <w:rPr>
                <w:rFonts w:asciiTheme="minorHAnsi" w:hAnsiTheme="minorHAnsi" w:cstheme="minorHAnsi"/>
                <w:b w:val="0"/>
                <w:sz w:val="18"/>
                <w:szCs w:val="18"/>
              </w:rPr>
              <w:t>Desde:</w:t>
            </w:r>
          </w:p>
        </w:tc>
        <w:tc>
          <w:tcPr>
            <w:tcW w:w="873" w:type="dxa"/>
            <w:tcBorders>
              <w:top w:val="single" w:sz="4" w:space="0" w:color="auto"/>
              <w:left w:val="single" w:sz="4" w:space="0" w:color="auto"/>
              <w:bottom w:val="single" w:sz="4" w:space="0" w:color="auto"/>
              <w:right w:val="single" w:sz="4" w:space="0" w:color="auto"/>
            </w:tcBorders>
            <w:vAlign w:val="center"/>
          </w:tcPr>
          <w:p w14:paraId="136170F2" w14:textId="35C45945" w:rsidR="006B20C1" w:rsidRPr="00CE4A04" w:rsidRDefault="004C7AE4" w:rsidP="711FF55D">
            <w:pPr>
              <w:pStyle w:val="Ttulo"/>
              <w:rPr>
                <w:rFonts w:asciiTheme="minorHAnsi" w:hAnsiTheme="minorHAnsi" w:cstheme="minorBidi"/>
                <w:b w:val="0"/>
                <w:color w:val="4F81BD" w:themeColor="accent1"/>
                <w:sz w:val="18"/>
                <w:szCs w:val="18"/>
              </w:rPr>
            </w:pPr>
            <w:r>
              <w:rPr>
                <w:rFonts w:asciiTheme="minorHAnsi" w:hAnsiTheme="minorHAnsi" w:cstheme="minorBidi"/>
                <w:b w:val="0"/>
                <w:color w:val="4F81BD" w:themeColor="accent1"/>
                <w:sz w:val="18"/>
                <w:szCs w:val="18"/>
              </w:rPr>
              <w:t>1</w:t>
            </w:r>
            <w:r w:rsidR="00605B34">
              <w:rPr>
                <w:rFonts w:asciiTheme="minorHAnsi" w:hAnsiTheme="minorHAnsi" w:cstheme="minorBidi"/>
                <w:b w:val="0"/>
                <w:color w:val="4F81BD" w:themeColor="accent1"/>
                <w:sz w:val="18"/>
                <w:szCs w:val="18"/>
              </w:rPr>
              <w:t>6</w:t>
            </w:r>
          </w:p>
        </w:tc>
        <w:tc>
          <w:tcPr>
            <w:tcW w:w="783" w:type="dxa"/>
            <w:tcBorders>
              <w:top w:val="single" w:sz="4" w:space="0" w:color="auto"/>
              <w:left w:val="single" w:sz="4" w:space="0" w:color="auto"/>
              <w:bottom w:val="single" w:sz="4" w:space="0" w:color="auto"/>
              <w:right w:val="single" w:sz="4" w:space="0" w:color="auto"/>
            </w:tcBorders>
            <w:vAlign w:val="center"/>
          </w:tcPr>
          <w:p w14:paraId="1C36A37F" w14:textId="5D0D7C72" w:rsidR="006B20C1" w:rsidRPr="00CE4A04" w:rsidRDefault="004C7AE4" w:rsidP="711FF55D">
            <w:pPr>
              <w:pStyle w:val="Ttulo"/>
              <w:rPr>
                <w:rFonts w:asciiTheme="minorHAnsi" w:hAnsiTheme="minorHAnsi" w:cstheme="minorBidi"/>
                <w:b w:val="0"/>
                <w:color w:val="4F81BD" w:themeColor="accent1"/>
                <w:sz w:val="18"/>
                <w:szCs w:val="18"/>
              </w:rPr>
            </w:pPr>
            <w:r>
              <w:rPr>
                <w:rFonts w:asciiTheme="minorHAnsi" w:hAnsiTheme="minorHAnsi" w:cstheme="minorBidi"/>
                <w:b w:val="0"/>
                <w:color w:val="4F81BD" w:themeColor="accent1"/>
                <w:sz w:val="18"/>
                <w:szCs w:val="18"/>
              </w:rPr>
              <w:t>0</w:t>
            </w:r>
            <w:r w:rsidR="00721521">
              <w:rPr>
                <w:rFonts w:asciiTheme="minorHAnsi" w:hAnsiTheme="minorHAnsi" w:cstheme="minorBidi"/>
                <w:b w:val="0"/>
                <w:color w:val="4F81BD" w:themeColor="accent1"/>
                <w:sz w:val="18"/>
                <w:szCs w:val="18"/>
              </w:rPr>
              <w:t>4</w:t>
            </w:r>
          </w:p>
        </w:tc>
        <w:tc>
          <w:tcPr>
            <w:tcW w:w="1040" w:type="dxa"/>
            <w:tcBorders>
              <w:top w:val="single" w:sz="4" w:space="0" w:color="auto"/>
              <w:left w:val="single" w:sz="4" w:space="0" w:color="auto"/>
              <w:bottom w:val="single" w:sz="4" w:space="0" w:color="auto"/>
              <w:right w:val="single" w:sz="4" w:space="0" w:color="auto"/>
            </w:tcBorders>
            <w:vAlign w:val="center"/>
          </w:tcPr>
          <w:p w14:paraId="772AFFB9" w14:textId="6A81C364" w:rsidR="006B20C1" w:rsidRPr="00CE4A04" w:rsidRDefault="711FF55D" w:rsidP="711FF55D">
            <w:pPr>
              <w:pStyle w:val="Ttulo"/>
              <w:rPr>
                <w:rFonts w:asciiTheme="minorHAnsi" w:hAnsiTheme="minorHAnsi" w:cstheme="minorBidi"/>
                <w:b w:val="0"/>
                <w:color w:val="4F81BD" w:themeColor="accent1"/>
                <w:sz w:val="18"/>
                <w:szCs w:val="18"/>
              </w:rPr>
            </w:pPr>
            <w:r w:rsidRPr="00CE4A04">
              <w:rPr>
                <w:rFonts w:asciiTheme="minorHAnsi" w:hAnsiTheme="minorHAnsi" w:cstheme="minorBidi"/>
                <w:b w:val="0"/>
                <w:color w:val="4F81BD" w:themeColor="accent1"/>
                <w:sz w:val="18"/>
                <w:szCs w:val="18"/>
              </w:rPr>
              <w:t>202</w:t>
            </w:r>
            <w:r w:rsidR="00CE4A04" w:rsidRPr="00CE4A04">
              <w:rPr>
                <w:rFonts w:asciiTheme="minorHAnsi" w:hAnsiTheme="minorHAnsi" w:cstheme="minorBidi"/>
                <w:b w:val="0"/>
                <w:color w:val="4F81BD" w:themeColor="accent1"/>
                <w:sz w:val="18"/>
                <w:szCs w:val="18"/>
              </w:rPr>
              <w:t>5</w:t>
            </w:r>
          </w:p>
        </w:tc>
        <w:tc>
          <w:tcPr>
            <w:tcW w:w="1559"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7A14C13" w14:textId="77777777" w:rsidR="006B20C1" w:rsidRPr="00CE4A04" w:rsidRDefault="006B20C1" w:rsidP="00CD59F6">
            <w:pPr>
              <w:pStyle w:val="Ttulo"/>
              <w:rPr>
                <w:rFonts w:asciiTheme="minorHAnsi" w:hAnsiTheme="minorHAnsi" w:cstheme="minorHAnsi"/>
                <w:b w:val="0"/>
                <w:sz w:val="18"/>
                <w:szCs w:val="18"/>
              </w:rPr>
            </w:pPr>
            <w:r w:rsidRPr="00CE4A04">
              <w:rPr>
                <w:rFonts w:asciiTheme="minorHAnsi" w:hAnsiTheme="minorHAnsi" w:cstheme="minorHAnsi"/>
                <w:b w:val="0"/>
                <w:sz w:val="18"/>
                <w:szCs w:val="18"/>
              </w:rPr>
              <w:t>Hasta:</w:t>
            </w:r>
          </w:p>
        </w:tc>
        <w:tc>
          <w:tcPr>
            <w:tcW w:w="885" w:type="dxa"/>
            <w:tcBorders>
              <w:top w:val="single" w:sz="4" w:space="0" w:color="auto"/>
              <w:left w:val="single" w:sz="4" w:space="0" w:color="auto"/>
              <w:bottom w:val="single" w:sz="4" w:space="0" w:color="auto"/>
              <w:right w:val="single" w:sz="4" w:space="0" w:color="auto"/>
            </w:tcBorders>
            <w:vAlign w:val="center"/>
          </w:tcPr>
          <w:p w14:paraId="11F05616" w14:textId="27B33E49" w:rsidR="006B20C1" w:rsidRPr="00CE4A04" w:rsidRDefault="00077071" w:rsidP="711FF55D">
            <w:pPr>
              <w:pStyle w:val="Ttulo"/>
              <w:rPr>
                <w:rFonts w:asciiTheme="minorHAnsi" w:hAnsiTheme="minorHAnsi" w:cstheme="minorBidi"/>
                <w:b w:val="0"/>
                <w:color w:val="4F81BD" w:themeColor="accent1"/>
                <w:sz w:val="18"/>
                <w:szCs w:val="18"/>
              </w:rPr>
            </w:pPr>
            <w:r>
              <w:rPr>
                <w:rFonts w:asciiTheme="minorHAnsi" w:hAnsiTheme="minorHAnsi" w:cstheme="minorBidi"/>
                <w:b w:val="0"/>
                <w:color w:val="4F81BD" w:themeColor="accent1"/>
                <w:sz w:val="18"/>
                <w:szCs w:val="18"/>
              </w:rPr>
              <w:t>15</w:t>
            </w:r>
          </w:p>
        </w:tc>
        <w:tc>
          <w:tcPr>
            <w:tcW w:w="809" w:type="dxa"/>
            <w:gridSpan w:val="2"/>
            <w:tcBorders>
              <w:top w:val="single" w:sz="4" w:space="0" w:color="auto"/>
              <w:left w:val="single" w:sz="4" w:space="0" w:color="auto"/>
              <w:bottom w:val="single" w:sz="4" w:space="0" w:color="auto"/>
              <w:right w:val="single" w:sz="4" w:space="0" w:color="auto"/>
            </w:tcBorders>
            <w:vAlign w:val="center"/>
          </w:tcPr>
          <w:p w14:paraId="4C235405" w14:textId="6E0024E1" w:rsidR="006B20C1" w:rsidRPr="00CE4A04" w:rsidRDefault="711FF55D" w:rsidP="711FF55D">
            <w:pPr>
              <w:pStyle w:val="Ttulo"/>
              <w:rPr>
                <w:rFonts w:asciiTheme="minorHAnsi" w:hAnsiTheme="minorHAnsi" w:cstheme="minorBidi"/>
                <w:b w:val="0"/>
                <w:color w:val="4F81BD" w:themeColor="accent1"/>
                <w:sz w:val="18"/>
                <w:szCs w:val="18"/>
              </w:rPr>
            </w:pPr>
            <w:r w:rsidRPr="00CE4A04">
              <w:rPr>
                <w:rFonts w:asciiTheme="minorHAnsi" w:hAnsiTheme="minorHAnsi" w:cstheme="minorBidi"/>
                <w:b w:val="0"/>
                <w:color w:val="4F80BD"/>
                <w:sz w:val="18"/>
                <w:szCs w:val="18"/>
              </w:rPr>
              <w:t>0</w:t>
            </w:r>
            <w:r w:rsidR="00721521">
              <w:rPr>
                <w:rFonts w:asciiTheme="minorHAnsi" w:hAnsiTheme="minorHAnsi" w:cstheme="minorBidi"/>
                <w:b w:val="0"/>
                <w:color w:val="4F80BD"/>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14:paraId="025B2F58" w14:textId="3CBB04ED" w:rsidR="006B20C1" w:rsidRPr="00CE4A04" w:rsidRDefault="711FF55D" w:rsidP="711FF55D">
            <w:pPr>
              <w:pStyle w:val="Ttulo"/>
              <w:rPr>
                <w:rFonts w:asciiTheme="minorHAnsi" w:hAnsiTheme="minorHAnsi" w:cstheme="minorBidi"/>
                <w:b w:val="0"/>
                <w:color w:val="4F81BD" w:themeColor="accent1"/>
                <w:sz w:val="18"/>
                <w:szCs w:val="18"/>
              </w:rPr>
            </w:pPr>
            <w:r w:rsidRPr="00CE4A04">
              <w:rPr>
                <w:rFonts w:asciiTheme="minorHAnsi" w:hAnsiTheme="minorHAnsi" w:cstheme="minorBidi"/>
                <w:b w:val="0"/>
                <w:color w:val="4F81BD" w:themeColor="accent1"/>
                <w:sz w:val="18"/>
                <w:szCs w:val="18"/>
              </w:rPr>
              <w:t>202</w:t>
            </w:r>
            <w:r w:rsidR="00CE4A04" w:rsidRPr="00CE4A04">
              <w:rPr>
                <w:rFonts w:asciiTheme="minorHAnsi" w:hAnsiTheme="minorHAnsi" w:cstheme="minorBidi"/>
                <w:b w:val="0"/>
                <w:color w:val="4F81BD" w:themeColor="accent1"/>
                <w:sz w:val="18"/>
                <w:szCs w:val="18"/>
              </w:rPr>
              <w:t>5</w:t>
            </w:r>
          </w:p>
        </w:tc>
      </w:tr>
      <w:tr w:rsidR="006B20C1" w:rsidRPr="00C70BBB" w14:paraId="40A21FC0" w14:textId="77777777" w:rsidTr="711FF55D">
        <w:trPr>
          <w:trHeight w:val="204"/>
          <w:jc w:val="center"/>
        </w:trPr>
        <w:tc>
          <w:tcPr>
            <w:tcW w:w="2093" w:type="dxa"/>
            <w:vMerge/>
          </w:tcPr>
          <w:p w14:paraId="05857BFC" w14:textId="304E09E2" w:rsidR="006B20C1" w:rsidRPr="00C70BBB" w:rsidRDefault="006B20C1" w:rsidP="009271C3">
            <w:pPr>
              <w:pStyle w:val="NormalWeb"/>
              <w:rPr>
                <w:rFonts w:asciiTheme="minorHAnsi" w:hAnsiTheme="minorHAnsi" w:cstheme="minorHAnsi"/>
                <w:bCs/>
                <w:sz w:val="18"/>
                <w:szCs w:val="18"/>
              </w:rPr>
            </w:pPr>
          </w:p>
        </w:tc>
        <w:tc>
          <w:tcPr>
            <w:tcW w:w="1452" w:type="dxa"/>
            <w:vMerge/>
          </w:tcPr>
          <w:p w14:paraId="6CF216BC" w14:textId="77777777" w:rsidR="006B20C1" w:rsidRPr="00C70BBB" w:rsidRDefault="006B20C1" w:rsidP="009271C3">
            <w:pPr>
              <w:pStyle w:val="Ttulo"/>
              <w:jc w:val="left"/>
              <w:rPr>
                <w:rFonts w:asciiTheme="minorHAnsi" w:hAnsiTheme="minorHAnsi" w:cstheme="minorHAnsi"/>
                <w:b w:val="0"/>
                <w:sz w:val="18"/>
                <w:szCs w:val="18"/>
              </w:rPr>
            </w:pPr>
          </w:p>
        </w:tc>
        <w:tc>
          <w:tcPr>
            <w:tcW w:w="873"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1E5F203D" w14:textId="224B1BC3"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día</w:t>
            </w:r>
          </w:p>
        </w:tc>
        <w:tc>
          <w:tcPr>
            <w:tcW w:w="783"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4264740A" w14:textId="6630E5E2"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mes</w:t>
            </w:r>
          </w:p>
        </w:tc>
        <w:tc>
          <w:tcPr>
            <w:tcW w:w="1040"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22C48019" w14:textId="5A390C7A"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año</w:t>
            </w:r>
          </w:p>
        </w:tc>
        <w:tc>
          <w:tcPr>
            <w:tcW w:w="1559" w:type="dxa"/>
            <w:vMerge/>
          </w:tcPr>
          <w:p w14:paraId="6772F81A" w14:textId="77777777" w:rsidR="006B20C1" w:rsidRPr="00C70BBB" w:rsidRDefault="006B20C1" w:rsidP="00CD59F6">
            <w:pPr>
              <w:pStyle w:val="Ttulo"/>
              <w:rPr>
                <w:rFonts w:asciiTheme="minorHAnsi" w:hAnsiTheme="minorHAnsi" w:cstheme="minorHAnsi"/>
                <w:b w:val="0"/>
                <w:sz w:val="18"/>
                <w:szCs w:val="18"/>
              </w:rPr>
            </w:pPr>
          </w:p>
        </w:tc>
        <w:tc>
          <w:tcPr>
            <w:tcW w:w="8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A4E00D" w14:textId="4118A191"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día</w:t>
            </w:r>
          </w:p>
        </w:tc>
        <w:tc>
          <w:tcPr>
            <w:tcW w:w="8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342E10" w14:textId="0B4839FF"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mes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7DF66" w14:textId="697B9795" w:rsidR="006B20C1" w:rsidRPr="00C70BBB" w:rsidRDefault="000C4A88" w:rsidP="00CD59F6">
            <w:pPr>
              <w:spacing w:before="60"/>
              <w:jc w:val="center"/>
              <w:rPr>
                <w:rFonts w:asciiTheme="minorHAnsi" w:hAnsiTheme="minorHAnsi" w:cstheme="minorHAnsi"/>
                <w:sz w:val="18"/>
                <w:szCs w:val="18"/>
              </w:rPr>
            </w:pPr>
            <w:r>
              <w:rPr>
                <w:rFonts w:asciiTheme="minorHAnsi" w:hAnsiTheme="minorHAnsi" w:cstheme="minorHAnsi"/>
                <w:sz w:val="18"/>
                <w:szCs w:val="18"/>
              </w:rPr>
              <w:t>año</w:t>
            </w:r>
          </w:p>
        </w:tc>
      </w:tr>
    </w:tbl>
    <w:p w14:paraId="1ABE4B7F" w14:textId="77777777" w:rsidR="00C15C8E" w:rsidRDefault="00C15C8E" w:rsidP="00C15C8E">
      <w:pPr>
        <w:pStyle w:val="Prrafodelista"/>
        <w:ind w:left="284"/>
        <w:rPr>
          <w:rFonts w:asciiTheme="minorHAnsi" w:hAnsiTheme="minorHAnsi" w:cstheme="minorHAnsi"/>
          <w:b/>
          <w:bCs/>
          <w:sz w:val="20"/>
          <w:szCs w:val="20"/>
        </w:rPr>
      </w:pPr>
    </w:p>
    <w:p w14:paraId="2DD53DA4" w14:textId="0CFB2B71" w:rsidR="006415D9" w:rsidRPr="00551A64" w:rsidRDefault="006415D9" w:rsidP="00533890">
      <w:pPr>
        <w:pStyle w:val="Prrafodelista"/>
        <w:numPr>
          <w:ilvl w:val="0"/>
          <w:numId w:val="1"/>
        </w:numPr>
        <w:ind w:left="284"/>
        <w:rPr>
          <w:rFonts w:asciiTheme="minorHAnsi" w:hAnsiTheme="minorHAnsi" w:cstheme="minorHAnsi"/>
          <w:b/>
          <w:bCs/>
          <w:sz w:val="20"/>
          <w:szCs w:val="20"/>
        </w:rPr>
      </w:pPr>
      <w:r w:rsidRPr="00551A64">
        <w:rPr>
          <w:rFonts w:asciiTheme="minorHAnsi" w:hAnsiTheme="minorHAnsi" w:cstheme="minorHAnsi"/>
          <w:b/>
          <w:bCs/>
          <w:sz w:val="20"/>
          <w:szCs w:val="20"/>
        </w:rPr>
        <w:t xml:space="preserve">INFORMACIÓN GENERAL DEL </w:t>
      </w:r>
      <w:r w:rsidR="00551A64" w:rsidRPr="00551A64">
        <w:rPr>
          <w:rFonts w:asciiTheme="minorHAnsi" w:hAnsiTheme="minorHAnsi" w:cstheme="minorHAnsi"/>
          <w:b/>
          <w:bCs/>
          <w:sz w:val="20"/>
          <w:szCs w:val="20"/>
        </w:rPr>
        <w:t>PROYECTO</w:t>
      </w:r>
      <w:r w:rsidR="00B40C1F">
        <w:rPr>
          <w:rFonts w:asciiTheme="minorHAnsi" w:hAnsiTheme="minorHAnsi" w:cstheme="minorHAnsi"/>
          <w:b/>
          <w:bCs/>
          <w:sz w:val="20"/>
          <w:szCs w:val="20"/>
        </w:rPr>
        <w:t xml:space="preserve"> </w:t>
      </w:r>
    </w:p>
    <w:p w14:paraId="68AA93A5" w14:textId="77777777" w:rsidR="006415D9" w:rsidRPr="00FC13E0" w:rsidRDefault="006415D9" w:rsidP="006415D9">
      <w:pPr>
        <w:tabs>
          <w:tab w:val="left" w:pos="1320"/>
        </w:tabs>
        <w:ind w:left="360"/>
      </w:pPr>
      <w:r w:rsidRPr="00FC13E0">
        <w:tab/>
      </w:r>
    </w:p>
    <w:tbl>
      <w:tblPr>
        <w:tblStyle w:val="Tablanormal4"/>
        <w:tblW w:w="5135" w:type="pct"/>
        <w:jc w:val="cente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left w:w="70" w:type="dxa"/>
          <w:right w:w="70" w:type="dxa"/>
        </w:tblCellMar>
        <w:tblLook w:val="0000" w:firstRow="0" w:lastRow="0" w:firstColumn="0" w:lastColumn="0" w:noHBand="0" w:noVBand="0"/>
      </w:tblPr>
      <w:tblGrid>
        <w:gridCol w:w="1233"/>
        <w:gridCol w:w="601"/>
        <w:gridCol w:w="395"/>
        <w:gridCol w:w="717"/>
        <w:gridCol w:w="591"/>
        <w:gridCol w:w="209"/>
        <w:gridCol w:w="804"/>
        <w:gridCol w:w="2951"/>
        <w:gridCol w:w="992"/>
        <w:gridCol w:w="814"/>
        <w:gridCol w:w="1027"/>
      </w:tblGrid>
      <w:tr w:rsidR="006D61F6" w:rsidRPr="00B41686" w14:paraId="04464E9D" w14:textId="77777777" w:rsidTr="711FF55D">
        <w:trPr>
          <w:cnfStyle w:val="000000100000" w:firstRow="0" w:lastRow="0" w:firstColumn="0" w:lastColumn="0" w:oddVBand="0" w:evenVBand="0" w:oddHBand="1" w:evenHBand="0" w:firstRowFirstColumn="0" w:firstRowLastColumn="0" w:lastRowFirstColumn="0" w:lastRowLastColumn="0"/>
          <w:cantSplit/>
          <w:trHeight w:val="277"/>
          <w:jc w:val="center"/>
        </w:trPr>
        <w:tc>
          <w:tcPr>
            <w:cnfStyle w:val="000010000000" w:firstRow="0" w:lastRow="0" w:firstColumn="0" w:lastColumn="0" w:oddVBand="1" w:evenVBand="0" w:oddHBand="0" w:evenHBand="0" w:firstRowFirstColumn="0" w:firstRowLastColumn="0" w:lastRowFirstColumn="0" w:lastRowLastColumn="0"/>
            <w:tcW w:w="887" w:type="pct"/>
            <w:gridSpan w:val="2"/>
          </w:tcPr>
          <w:p w14:paraId="2A7A02A1" w14:textId="2A53ED28" w:rsidR="006D61F6" w:rsidRPr="00251923" w:rsidRDefault="00251923" w:rsidP="00B41686">
            <w:pPr>
              <w:jc w:val="center"/>
              <w:rPr>
                <w:rFonts w:asciiTheme="minorHAnsi" w:hAnsiTheme="minorHAnsi" w:cstheme="minorHAnsi"/>
                <w:sz w:val="18"/>
                <w:szCs w:val="18"/>
              </w:rPr>
            </w:pPr>
            <w:r w:rsidRPr="00251923">
              <w:rPr>
                <w:rFonts w:asciiTheme="minorHAnsi" w:hAnsiTheme="minorHAnsi" w:cstheme="minorHAnsi"/>
                <w:sz w:val="18"/>
                <w:szCs w:val="18"/>
              </w:rPr>
              <w:t>TIPO DE PRESUPUESTO ASIGNADO</w:t>
            </w:r>
          </w:p>
        </w:tc>
        <w:tc>
          <w:tcPr>
            <w:tcW w:w="3222" w:type="pct"/>
            <w:gridSpan w:val="7"/>
          </w:tcPr>
          <w:p w14:paraId="22DD67DA" w14:textId="7E3B3819" w:rsidR="00457322" w:rsidRPr="00251923" w:rsidRDefault="00251923" w:rsidP="00457322">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251923">
              <w:rPr>
                <w:rFonts w:asciiTheme="minorHAnsi" w:hAnsiTheme="minorHAnsi" w:cstheme="minorHAnsi"/>
                <w:sz w:val="18"/>
                <w:szCs w:val="18"/>
              </w:rPr>
              <w:t>FUNCIONAMIENTO</w:t>
            </w:r>
          </w:p>
          <w:p w14:paraId="49BF216F" w14:textId="7C06905E" w:rsidR="006D61F6" w:rsidRPr="00251923" w:rsidRDefault="006D61F6" w:rsidP="00B41686">
            <w:pPr>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cnfStyle w:val="000010000000" w:firstRow="0" w:lastRow="0" w:firstColumn="0" w:lastColumn="0" w:oddVBand="1" w:evenVBand="0" w:oddHBand="0" w:evenHBand="0" w:firstRowFirstColumn="0" w:firstRowLastColumn="0" w:lastRowFirstColumn="0" w:lastRowLastColumn="0"/>
            <w:tcW w:w="891" w:type="pct"/>
            <w:gridSpan w:val="2"/>
          </w:tcPr>
          <w:p w14:paraId="6DB2119C" w14:textId="2BAF956A" w:rsidR="00457322" w:rsidRPr="00251923" w:rsidRDefault="006D61F6" w:rsidP="00457322">
            <w:pPr>
              <w:rPr>
                <w:rFonts w:asciiTheme="minorHAnsi" w:hAnsiTheme="minorHAnsi" w:cstheme="minorHAnsi"/>
                <w:sz w:val="18"/>
                <w:szCs w:val="18"/>
              </w:rPr>
            </w:pPr>
            <w:r w:rsidRPr="00251923">
              <w:rPr>
                <w:rFonts w:asciiTheme="minorHAnsi" w:hAnsiTheme="minorHAnsi" w:cstheme="minorHAnsi"/>
                <w:sz w:val="18"/>
                <w:szCs w:val="18"/>
              </w:rPr>
              <w:t>BPIN:</w:t>
            </w:r>
            <w:r w:rsidR="00015806" w:rsidRPr="00251923">
              <w:t xml:space="preserve"> </w:t>
            </w:r>
            <w:r w:rsidR="00251923" w:rsidRPr="00251923">
              <w:rPr>
                <w:rFonts w:asciiTheme="minorHAnsi" w:hAnsiTheme="minorHAnsi" w:cstheme="minorHAnsi"/>
                <w:sz w:val="18"/>
                <w:szCs w:val="18"/>
              </w:rPr>
              <w:t>NO PLICA</w:t>
            </w:r>
          </w:p>
          <w:p w14:paraId="4F04BFFE" w14:textId="635A8076" w:rsidR="006D61F6" w:rsidRPr="00251923" w:rsidRDefault="006D61F6" w:rsidP="006D61F6">
            <w:pPr>
              <w:rPr>
                <w:rFonts w:asciiTheme="minorHAnsi" w:hAnsiTheme="minorHAnsi" w:cstheme="minorHAnsi"/>
                <w:sz w:val="18"/>
                <w:szCs w:val="18"/>
              </w:rPr>
            </w:pPr>
            <w:r w:rsidRPr="00251923">
              <w:rPr>
                <w:rFonts w:asciiTheme="minorHAnsi" w:hAnsiTheme="minorHAnsi" w:cstheme="minorHAnsi"/>
                <w:sz w:val="18"/>
                <w:szCs w:val="18"/>
              </w:rPr>
              <w:t xml:space="preserve"> </w:t>
            </w:r>
          </w:p>
        </w:tc>
      </w:tr>
      <w:tr w:rsidR="001D134F" w:rsidRPr="00B41686" w14:paraId="047F734A" w14:textId="77777777" w:rsidTr="711FF55D">
        <w:trPr>
          <w:cantSplit/>
          <w:trHeight w:val="277"/>
          <w:jc w:val="center"/>
        </w:trPr>
        <w:tc>
          <w:tcPr>
            <w:cnfStyle w:val="000010000000" w:firstRow="0" w:lastRow="0" w:firstColumn="0" w:lastColumn="0" w:oddVBand="1" w:evenVBand="0" w:oddHBand="0" w:evenHBand="0" w:firstRowFirstColumn="0" w:firstRowLastColumn="0" w:lastRowFirstColumn="0" w:lastRowLastColumn="0"/>
            <w:tcW w:w="5000" w:type="pct"/>
            <w:gridSpan w:val="11"/>
          </w:tcPr>
          <w:p w14:paraId="47F10E94" w14:textId="77777777" w:rsidR="00251923" w:rsidRDefault="00251923" w:rsidP="00251923">
            <w:pPr>
              <w:pStyle w:val="Prrafodelista"/>
              <w:tabs>
                <w:tab w:val="left" w:pos="310"/>
              </w:tabs>
              <w:ind w:left="346"/>
              <w:rPr>
                <w:rFonts w:asciiTheme="minorHAnsi" w:hAnsiTheme="minorHAnsi" w:cstheme="minorHAnsi"/>
                <w:b/>
                <w:bCs/>
                <w:sz w:val="20"/>
                <w:szCs w:val="20"/>
              </w:rPr>
            </w:pPr>
          </w:p>
          <w:p w14:paraId="613A54A8" w14:textId="77245580" w:rsidR="001D134F" w:rsidRPr="00214341" w:rsidRDefault="00551A64" w:rsidP="00533890">
            <w:pPr>
              <w:pStyle w:val="Prrafodelista"/>
              <w:numPr>
                <w:ilvl w:val="0"/>
                <w:numId w:val="1"/>
              </w:numPr>
              <w:tabs>
                <w:tab w:val="left" w:pos="310"/>
              </w:tabs>
              <w:ind w:left="346"/>
              <w:rPr>
                <w:rFonts w:asciiTheme="minorHAnsi" w:hAnsiTheme="minorHAnsi" w:cstheme="minorHAnsi"/>
                <w:b/>
                <w:bCs/>
                <w:sz w:val="20"/>
                <w:szCs w:val="20"/>
              </w:rPr>
            </w:pPr>
            <w:r w:rsidRPr="00214341">
              <w:rPr>
                <w:rFonts w:asciiTheme="minorHAnsi" w:hAnsiTheme="minorHAnsi" w:cstheme="minorHAnsi"/>
                <w:b/>
                <w:bCs/>
                <w:sz w:val="20"/>
                <w:szCs w:val="20"/>
              </w:rPr>
              <w:t>INFORMACIÓN GENERAL DEL CONTRATO</w:t>
            </w:r>
          </w:p>
          <w:p w14:paraId="5D6B9D53" w14:textId="25379ACC" w:rsidR="00551A64" w:rsidRPr="00214341" w:rsidRDefault="00551A64" w:rsidP="00551A64">
            <w:pPr>
              <w:pStyle w:val="Prrafodelista"/>
              <w:tabs>
                <w:tab w:val="left" w:pos="310"/>
              </w:tabs>
              <w:ind w:left="346"/>
              <w:rPr>
                <w:rFonts w:asciiTheme="minorHAnsi" w:hAnsiTheme="minorHAnsi" w:cstheme="minorHAnsi"/>
                <w:b/>
                <w:bCs/>
                <w:sz w:val="18"/>
                <w:szCs w:val="18"/>
              </w:rPr>
            </w:pPr>
          </w:p>
        </w:tc>
      </w:tr>
      <w:tr w:rsidR="006415D9" w:rsidRPr="00B41686" w14:paraId="557957EE" w14:textId="77777777" w:rsidTr="711FF55D">
        <w:trPr>
          <w:cnfStyle w:val="000000100000" w:firstRow="0" w:lastRow="0" w:firstColumn="0" w:lastColumn="0" w:oddVBand="0" w:evenVBand="0" w:oddHBand="1" w:evenHBand="0" w:firstRowFirstColumn="0" w:firstRowLastColumn="0" w:lastRowFirstColumn="0" w:lastRowLastColumn="0"/>
          <w:cantSplit/>
          <w:trHeight w:val="680"/>
          <w:jc w:val="center"/>
        </w:trPr>
        <w:tc>
          <w:tcPr>
            <w:cnfStyle w:val="000010000000" w:firstRow="0" w:lastRow="0" w:firstColumn="0" w:lastColumn="0" w:oddVBand="1" w:evenVBand="0" w:oddHBand="0" w:evenHBand="0" w:firstRowFirstColumn="0" w:firstRowLastColumn="0" w:lastRowFirstColumn="0" w:lastRowLastColumn="0"/>
            <w:tcW w:w="5000" w:type="pct"/>
            <w:gridSpan w:val="11"/>
          </w:tcPr>
          <w:p w14:paraId="72EEFD53" w14:textId="6CACA4FB" w:rsidR="006415D9" w:rsidRPr="0052453A" w:rsidRDefault="006415D9" w:rsidP="711FF55D">
            <w:pPr>
              <w:pStyle w:val="NormalWeb"/>
              <w:spacing w:before="0" w:beforeAutospacing="0" w:after="0" w:afterAutospacing="0" w:line="240" w:lineRule="auto"/>
              <w:jc w:val="both"/>
              <w:rPr>
                <w:rFonts w:asciiTheme="minorHAnsi" w:hAnsiTheme="minorHAnsi" w:cstheme="minorBidi"/>
                <w:sz w:val="18"/>
                <w:szCs w:val="18"/>
                <w:lang w:val="es-CO" w:eastAsia="es-CO"/>
              </w:rPr>
            </w:pPr>
            <w:r w:rsidRPr="711FF55D">
              <w:rPr>
                <w:rFonts w:asciiTheme="minorHAnsi" w:hAnsiTheme="minorHAnsi" w:cstheme="minorBidi"/>
                <w:b/>
                <w:bCs/>
                <w:sz w:val="18"/>
                <w:szCs w:val="18"/>
              </w:rPr>
              <w:t>OBJETO</w:t>
            </w:r>
            <w:r w:rsidRPr="008E1CD3">
              <w:rPr>
                <w:rFonts w:asciiTheme="minorHAnsi" w:hAnsiTheme="minorHAnsi" w:cstheme="minorHAnsi"/>
                <w:sz w:val="18"/>
                <w:szCs w:val="18"/>
                <w:lang w:val="es-ES_tradnl"/>
              </w:rPr>
              <w:t>:</w:t>
            </w:r>
            <w:r w:rsidR="000C4A88" w:rsidRPr="008E1CD3">
              <w:rPr>
                <w:rFonts w:asciiTheme="minorHAnsi" w:hAnsiTheme="minorHAnsi" w:cstheme="minorHAnsi"/>
                <w:sz w:val="18"/>
                <w:szCs w:val="18"/>
                <w:lang w:val="es-ES_tradnl"/>
              </w:rPr>
              <w:t xml:space="preserve"> </w:t>
            </w:r>
            <w:r w:rsidR="008E1CD3" w:rsidRPr="008E1CD3">
              <w:rPr>
                <w:rFonts w:asciiTheme="minorHAnsi" w:hAnsiTheme="minorHAnsi" w:cstheme="minorHAnsi"/>
                <w:sz w:val="18"/>
                <w:szCs w:val="18"/>
                <w:lang w:val="es-ES_tradnl"/>
              </w:rPr>
              <w:t>LA PRESTACION DE LOS SERVICIOS DE APOYO A LA GESTION DE LA OFICINA DE SERVICIOS PUBLICOS ADSCRITA A LA GERENCIA DE CIUDAD, PARA EL DESARROLLO DE SUS FUNCIONES Y ACTIVIDADES CONTEMPLADAS EN EL PLAN DE DESARROLLO TERRITORIAL BARRANQUILLA A OTRO NIVEL 2024-2027</w:t>
            </w:r>
          </w:p>
        </w:tc>
      </w:tr>
      <w:tr w:rsidR="00573F47" w:rsidRPr="00B41686" w14:paraId="5F5F546D" w14:textId="77777777" w:rsidTr="711FF55D">
        <w:trPr>
          <w:cantSplit/>
          <w:trHeight w:val="243"/>
          <w:jc w:val="center"/>
        </w:trPr>
        <w:tc>
          <w:tcPr>
            <w:cnfStyle w:val="000010000000" w:firstRow="0" w:lastRow="0" w:firstColumn="0" w:lastColumn="0" w:oddVBand="1" w:evenVBand="0" w:oddHBand="0" w:evenHBand="0" w:firstRowFirstColumn="0" w:firstRowLastColumn="0" w:lastRowFirstColumn="0" w:lastRowLastColumn="0"/>
            <w:tcW w:w="1711" w:type="pct"/>
            <w:gridSpan w:val="5"/>
          </w:tcPr>
          <w:p w14:paraId="28915EF0" w14:textId="40131A0F" w:rsidR="00573F47" w:rsidRPr="006D61F6" w:rsidRDefault="00573F47" w:rsidP="0052453A">
            <w:pPr>
              <w:pStyle w:val="NormalWeb"/>
              <w:spacing w:before="0" w:beforeAutospacing="0" w:after="0" w:afterAutospacing="0" w:line="240" w:lineRule="auto"/>
              <w:jc w:val="both"/>
              <w:rPr>
                <w:rFonts w:asciiTheme="minorHAnsi" w:hAnsiTheme="minorHAnsi" w:cstheme="minorHAnsi"/>
                <w:b/>
                <w:bCs/>
                <w:sz w:val="18"/>
                <w:szCs w:val="18"/>
              </w:rPr>
            </w:pPr>
            <w:r>
              <w:rPr>
                <w:rFonts w:asciiTheme="minorHAnsi" w:hAnsiTheme="minorHAnsi" w:cstheme="minorHAnsi"/>
                <w:b/>
                <w:bCs/>
                <w:sz w:val="18"/>
                <w:szCs w:val="18"/>
              </w:rPr>
              <w:t xml:space="preserve">VALOR CONTRATO </w:t>
            </w:r>
          </w:p>
        </w:tc>
        <w:tc>
          <w:tcPr>
            <w:tcW w:w="3289" w:type="pct"/>
            <w:gridSpan w:val="6"/>
          </w:tcPr>
          <w:p w14:paraId="5FB93627" w14:textId="68C75AD3" w:rsidR="00573F47" w:rsidRPr="0034281E" w:rsidRDefault="711FF55D" w:rsidP="034C4203">
            <w:pPr>
              <w:pStyle w:val="NormalWeb"/>
              <w:spacing w:before="0" w:beforeAutospacing="0" w:after="0" w:afterAutospacing="0" w:line="240"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18"/>
                <w:szCs w:val="18"/>
              </w:rPr>
            </w:pPr>
            <w:r w:rsidRPr="711FF55D">
              <w:rPr>
                <w:rFonts w:asciiTheme="minorHAnsi" w:hAnsiTheme="minorHAnsi" w:cstheme="minorBidi"/>
                <w:sz w:val="18"/>
                <w:szCs w:val="18"/>
              </w:rPr>
              <w:t xml:space="preserve">$ </w:t>
            </w:r>
            <w:r w:rsidR="00CE4A04">
              <w:rPr>
                <w:rFonts w:asciiTheme="minorHAnsi" w:hAnsiTheme="minorHAnsi" w:cstheme="minorBidi"/>
                <w:sz w:val="18"/>
                <w:szCs w:val="18"/>
              </w:rPr>
              <w:t>37.440.000</w:t>
            </w:r>
          </w:p>
        </w:tc>
      </w:tr>
      <w:tr w:rsidR="00573F47" w:rsidRPr="00B41686" w14:paraId="69A06A56" w14:textId="77777777" w:rsidTr="711FF55D">
        <w:trPr>
          <w:cnfStyle w:val="000000100000" w:firstRow="0" w:lastRow="0" w:firstColumn="0" w:lastColumn="0" w:oddVBand="0" w:evenVBand="0" w:oddHBand="1" w:evenHBand="0" w:firstRowFirstColumn="0" w:firstRowLastColumn="0" w:lastRowFirstColumn="0" w:lastRowLastColumn="0"/>
          <w:cantSplit/>
          <w:trHeight w:val="243"/>
          <w:jc w:val="center"/>
        </w:trPr>
        <w:tc>
          <w:tcPr>
            <w:cnfStyle w:val="000010000000" w:firstRow="0" w:lastRow="0" w:firstColumn="0" w:lastColumn="0" w:oddVBand="1" w:evenVBand="0" w:oddHBand="0" w:evenHBand="0" w:firstRowFirstColumn="0" w:firstRowLastColumn="0" w:lastRowFirstColumn="0" w:lastRowLastColumn="0"/>
            <w:tcW w:w="1711" w:type="pct"/>
            <w:gridSpan w:val="5"/>
          </w:tcPr>
          <w:p w14:paraId="306FA9FB" w14:textId="48C9E9F9" w:rsidR="00573F47" w:rsidRDefault="00573F47" w:rsidP="00214341">
            <w:pPr>
              <w:pStyle w:val="NormalWeb"/>
              <w:spacing w:before="0" w:beforeAutospacing="0" w:after="0" w:afterAutospacing="0" w:line="240" w:lineRule="auto"/>
              <w:jc w:val="both"/>
              <w:rPr>
                <w:rFonts w:asciiTheme="minorHAnsi" w:hAnsiTheme="minorHAnsi" w:cstheme="minorHAnsi"/>
                <w:b/>
                <w:bCs/>
                <w:sz w:val="18"/>
                <w:szCs w:val="18"/>
              </w:rPr>
            </w:pPr>
            <w:r>
              <w:rPr>
                <w:rFonts w:asciiTheme="minorHAnsi" w:hAnsiTheme="minorHAnsi" w:cstheme="minorHAnsi"/>
                <w:b/>
                <w:bCs/>
                <w:sz w:val="18"/>
                <w:szCs w:val="18"/>
              </w:rPr>
              <w:t>NOMBRE DEL SUPERVI</w:t>
            </w:r>
            <w:r w:rsidR="00214341">
              <w:rPr>
                <w:rFonts w:asciiTheme="minorHAnsi" w:hAnsiTheme="minorHAnsi" w:cstheme="minorHAnsi"/>
                <w:b/>
                <w:bCs/>
                <w:sz w:val="18"/>
                <w:szCs w:val="18"/>
              </w:rPr>
              <w:t>SOR</w:t>
            </w:r>
            <w:r>
              <w:rPr>
                <w:rFonts w:asciiTheme="minorHAnsi" w:hAnsiTheme="minorHAnsi" w:cstheme="minorHAnsi"/>
                <w:b/>
                <w:bCs/>
                <w:sz w:val="18"/>
                <w:szCs w:val="18"/>
              </w:rPr>
              <w:t xml:space="preserve"> O INTERVENTOR:</w:t>
            </w:r>
          </w:p>
        </w:tc>
        <w:tc>
          <w:tcPr>
            <w:tcW w:w="3289" w:type="pct"/>
            <w:gridSpan w:val="6"/>
          </w:tcPr>
          <w:p w14:paraId="120BCC11" w14:textId="2D4F9BAB" w:rsidR="00573F47" w:rsidRPr="0034281E" w:rsidRDefault="00214341" w:rsidP="0052453A">
            <w:pPr>
              <w:pStyle w:val="NormalWeb"/>
              <w:spacing w:before="0" w:beforeAutospacing="0" w:after="0" w:afterAutospacing="0" w:line="240"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Pr>
                <w:rFonts w:asciiTheme="minorHAnsi" w:hAnsiTheme="minorHAnsi" w:cstheme="minorHAnsi"/>
                <w:sz w:val="18"/>
                <w:szCs w:val="18"/>
              </w:rPr>
              <w:t>DINA LUZ PARDO OLAYA</w:t>
            </w:r>
          </w:p>
        </w:tc>
      </w:tr>
      <w:tr w:rsidR="00C30AB2" w:rsidRPr="00B41686" w14:paraId="2AFD0AA0" w14:textId="77777777" w:rsidTr="711FF55D">
        <w:trPr>
          <w:cantSplit/>
          <w:trHeight w:val="462"/>
          <w:jc w:val="center"/>
        </w:trPr>
        <w:tc>
          <w:tcPr>
            <w:cnfStyle w:val="000010000000" w:firstRow="0" w:lastRow="0" w:firstColumn="0" w:lastColumn="0" w:oddVBand="1" w:evenVBand="0" w:oddHBand="0" w:evenHBand="0" w:firstRowFirstColumn="0" w:firstRowLastColumn="0" w:lastRowFirstColumn="0" w:lastRowLastColumn="0"/>
            <w:tcW w:w="596" w:type="pct"/>
            <w:vMerge w:val="restart"/>
            <w:vAlign w:val="center"/>
          </w:tcPr>
          <w:p w14:paraId="2B2F2C30" w14:textId="40739C4F" w:rsidR="006415D9" w:rsidRPr="00812AE7" w:rsidRDefault="004E54ED" w:rsidP="00581E7A">
            <w:pPr>
              <w:jc w:val="center"/>
              <w:rPr>
                <w:rFonts w:asciiTheme="minorHAnsi" w:hAnsiTheme="minorHAnsi" w:cstheme="minorHAnsi"/>
                <w:sz w:val="18"/>
                <w:szCs w:val="18"/>
              </w:rPr>
            </w:pPr>
            <w:r w:rsidRPr="00812AE7">
              <w:rPr>
                <w:rFonts w:asciiTheme="minorHAnsi" w:hAnsiTheme="minorHAnsi" w:cstheme="minorHAnsi"/>
                <w:sz w:val="18"/>
                <w:szCs w:val="18"/>
              </w:rPr>
              <w:t>PLAZO OP</w:t>
            </w:r>
            <w:r w:rsidR="006415D9" w:rsidRPr="00812AE7">
              <w:rPr>
                <w:rFonts w:asciiTheme="minorHAnsi" w:hAnsiTheme="minorHAnsi" w:cstheme="minorHAnsi"/>
                <w:sz w:val="18"/>
                <w:szCs w:val="18"/>
              </w:rPr>
              <w:t>S:</w:t>
            </w:r>
          </w:p>
        </w:tc>
        <w:tc>
          <w:tcPr>
            <w:tcW w:w="482" w:type="pct"/>
            <w:gridSpan w:val="2"/>
            <w:vMerge w:val="restart"/>
            <w:vAlign w:val="center"/>
          </w:tcPr>
          <w:p w14:paraId="4BBF0866" w14:textId="77777777" w:rsidR="006415D9" w:rsidRPr="00812AE7" w:rsidRDefault="006415D9" w:rsidP="00581E7A">
            <w:pPr>
              <w:spacing w:before="6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812AE7">
              <w:rPr>
                <w:rFonts w:asciiTheme="minorHAnsi" w:hAnsiTheme="minorHAnsi" w:cstheme="minorHAnsi"/>
                <w:sz w:val="18"/>
                <w:szCs w:val="18"/>
              </w:rPr>
              <w:t>Fecha inicio</w:t>
            </w:r>
          </w:p>
        </w:tc>
        <w:tc>
          <w:tcPr>
            <w:cnfStyle w:val="000010000000" w:firstRow="0" w:lastRow="0" w:firstColumn="0" w:lastColumn="0" w:oddVBand="1" w:evenVBand="0" w:oddHBand="0" w:evenHBand="0" w:firstRowFirstColumn="0" w:firstRowLastColumn="0" w:lastRowFirstColumn="0" w:lastRowLastColumn="0"/>
            <w:tcW w:w="347" w:type="pct"/>
            <w:vAlign w:val="center"/>
          </w:tcPr>
          <w:p w14:paraId="7AB21E86" w14:textId="3033A5BA" w:rsidR="006415D9" w:rsidRPr="00CE4A04" w:rsidRDefault="711FF55D" w:rsidP="711FF55D">
            <w:pPr>
              <w:jc w:val="center"/>
              <w:rPr>
                <w:rFonts w:asciiTheme="minorHAnsi" w:hAnsiTheme="minorHAnsi" w:cstheme="minorBidi"/>
                <w:sz w:val="18"/>
                <w:szCs w:val="18"/>
              </w:rPr>
            </w:pPr>
            <w:r w:rsidRPr="00CE4A04">
              <w:rPr>
                <w:rFonts w:asciiTheme="minorHAnsi" w:hAnsiTheme="minorHAnsi" w:cstheme="minorBidi"/>
                <w:sz w:val="18"/>
                <w:szCs w:val="18"/>
              </w:rPr>
              <w:t>2</w:t>
            </w:r>
            <w:r w:rsidR="00CE4A04" w:rsidRPr="00CE4A04">
              <w:rPr>
                <w:rFonts w:asciiTheme="minorHAnsi" w:hAnsiTheme="minorHAnsi" w:cstheme="minorBidi"/>
                <w:sz w:val="18"/>
                <w:szCs w:val="18"/>
              </w:rPr>
              <w:t>7</w:t>
            </w:r>
          </w:p>
        </w:tc>
        <w:tc>
          <w:tcPr>
            <w:tcW w:w="387" w:type="pct"/>
            <w:gridSpan w:val="2"/>
            <w:vAlign w:val="center"/>
          </w:tcPr>
          <w:p w14:paraId="1E49E2FB" w14:textId="2CB7D2F8" w:rsidR="006415D9" w:rsidRPr="00CE4A04" w:rsidRDefault="711FF55D" w:rsidP="711FF55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18"/>
                <w:szCs w:val="18"/>
              </w:rPr>
            </w:pPr>
            <w:r w:rsidRPr="00CE4A04">
              <w:rPr>
                <w:rFonts w:asciiTheme="minorHAnsi" w:hAnsiTheme="minorHAnsi" w:cstheme="minorBidi"/>
                <w:sz w:val="18"/>
                <w:szCs w:val="18"/>
              </w:rPr>
              <w:t>02</w:t>
            </w:r>
          </w:p>
        </w:tc>
        <w:tc>
          <w:tcPr>
            <w:cnfStyle w:val="000010000000" w:firstRow="0" w:lastRow="0" w:firstColumn="0" w:lastColumn="0" w:oddVBand="1" w:evenVBand="0" w:oddHBand="0" w:evenHBand="0" w:firstRowFirstColumn="0" w:firstRowLastColumn="0" w:lastRowFirstColumn="0" w:lastRowLastColumn="0"/>
            <w:tcW w:w="389" w:type="pct"/>
            <w:vAlign w:val="center"/>
          </w:tcPr>
          <w:p w14:paraId="13958B08" w14:textId="599AEF8D" w:rsidR="006415D9" w:rsidRPr="00CE4A04" w:rsidRDefault="711FF55D" w:rsidP="711FF55D">
            <w:pPr>
              <w:jc w:val="center"/>
              <w:rPr>
                <w:rFonts w:asciiTheme="minorHAnsi" w:hAnsiTheme="minorHAnsi" w:cstheme="minorBidi"/>
                <w:sz w:val="18"/>
                <w:szCs w:val="18"/>
              </w:rPr>
            </w:pPr>
            <w:r w:rsidRPr="00CE4A04">
              <w:rPr>
                <w:rFonts w:asciiTheme="minorHAnsi" w:hAnsiTheme="minorHAnsi" w:cstheme="minorBidi"/>
                <w:sz w:val="18"/>
                <w:szCs w:val="18"/>
              </w:rPr>
              <w:t>2025</w:t>
            </w:r>
          </w:p>
        </w:tc>
        <w:tc>
          <w:tcPr>
            <w:tcW w:w="1428" w:type="pct"/>
            <w:vMerge w:val="restart"/>
            <w:vAlign w:val="center"/>
          </w:tcPr>
          <w:p w14:paraId="6B036F32" w14:textId="77777777" w:rsidR="006415D9" w:rsidRPr="00CE4A04" w:rsidRDefault="006415D9" w:rsidP="00581E7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CE4A04">
              <w:rPr>
                <w:rFonts w:asciiTheme="minorHAnsi" w:hAnsiTheme="minorHAnsi" w:cstheme="minorHAnsi"/>
                <w:sz w:val="18"/>
                <w:szCs w:val="18"/>
              </w:rPr>
              <w:t xml:space="preserve">Fecha </w:t>
            </w:r>
          </w:p>
          <w:p w14:paraId="7DCDC154" w14:textId="77777777" w:rsidR="006415D9" w:rsidRPr="00CE4A04" w:rsidRDefault="006415D9" w:rsidP="00581E7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8"/>
                <w:szCs w:val="18"/>
              </w:rPr>
            </w:pPr>
            <w:r w:rsidRPr="00CE4A04">
              <w:rPr>
                <w:rFonts w:asciiTheme="minorHAnsi" w:hAnsiTheme="minorHAnsi" w:cstheme="minorHAnsi"/>
                <w:sz w:val="18"/>
                <w:szCs w:val="18"/>
              </w:rPr>
              <w:t>Terminación</w:t>
            </w:r>
          </w:p>
          <w:p w14:paraId="597EB092" w14:textId="5A0F419F" w:rsidR="006415D9" w:rsidRPr="00CE4A04" w:rsidRDefault="006415D9" w:rsidP="00581E7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
                <w:iCs/>
                <w:sz w:val="18"/>
                <w:szCs w:val="18"/>
              </w:rPr>
            </w:pPr>
            <w:r w:rsidRPr="00CE4A04">
              <w:rPr>
                <w:rFonts w:asciiTheme="minorHAnsi" w:hAnsiTheme="minorHAnsi" w:cstheme="minorHAnsi"/>
                <w:i/>
                <w:iCs/>
                <w:sz w:val="18"/>
                <w:szCs w:val="18"/>
              </w:rPr>
              <w:t>(Incluidas prórrogas y suspensiones</w:t>
            </w:r>
            <w:r w:rsidR="00F158BA" w:rsidRPr="00CE4A04">
              <w:rPr>
                <w:rFonts w:asciiTheme="minorHAnsi" w:hAnsiTheme="minorHAnsi" w:cstheme="minorHAnsi"/>
                <w:i/>
                <w:iCs/>
                <w:sz w:val="18"/>
                <w:szCs w:val="18"/>
              </w:rPr>
              <w:t xml:space="preserve"> si aplica</w:t>
            </w:r>
            <w:r w:rsidRPr="00CE4A04">
              <w:rPr>
                <w:rFonts w:asciiTheme="minorHAnsi" w:hAnsiTheme="minorHAnsi" w:cstheme="minorHAnsi"/>
                <w:i/>
                <w:iCs/>
                <w:sz w:val="18"/>
                <w:szCs w:val="18"/>
              </w:rPr>
              <w:t>)</w:t>
            </w:r>
          </w:p>
        </w:tc>
        <w:tc>
          <w:tcPr>
            <w:cnfStyle w:val="000010000000" w:firstRow="0" w:lastRow="0" w:firstColumn="0" w:lastColumn="0" w:oddVBand="1" w:evenVBand="0" w:oddHBand="0" w:evenHBand="0" w:firstRowFirstColumn="0" w:firstRowLastColumn="0" w:lastRowFirstColumn="0" w:lastRowLastColumn="0"/>
            <w:tcW w:w="480" w:type="pct"/>
            <w:vAlign w:val="center"/>
          </w:tcPr>
          <w:p w14:paraId="6C48B105" w14:textId="63A64421" w:rsidR="006415D9" w:rsidRPr="00CE4A04" w:rsidRDefault="00CE4A04" w:rsidP="711FF55D">
            <w:pPr>
              <w:jc w:val="center"/>
              <w:rPr>
                <w:rFonts w:asciiTheme="minorHAnsi" w:hAnsiTheme="minorHAnsi" w:cstheme="minorBidi"/>
                <w:sz w:val="18"/>
                <w:szCs w:val="18"/>
              </w:rPr>
            </w:pPr>
            <w:r w:rsidRPr="00CE4A04">
              <w:rPr>
                <w:rFonts w:asciiTheme="minorHAnsi" w:hAnsiTheme="minorHAnsi" w:cstheme="minorBidi"/>
                <w:sz w:val="18"/>
                <w:szCs w:val="18"/>
              </w:rPr>
              <w:t>15</w:t>
            </w:r>
          </w:p>
        </w:tc>
        <w:tc>
          <w:tcPr>
            <w:tcW w:w="394" w:type="pct"/>
            <w:vAlign w:val="center"/>
          </w:tcPr>
          <w:p w14:paraId="3BBC00CE" w14:textId="4FAFAC3D" w:rsidR="006415D9" w:rsidRPr="00CE4A04" w:rsidRDefault="711FF55D" w:rsidP="711FF55D">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sz w:val="18"/>
                <w:szCs w:val="18"/>
              </w:rPr>
            </w:pPr>
            <w:r w:rsidRPr="00CE4A04">
              <w:rPr>
                <w:rFonts w:asciiTheme="minorHAnsi" w:hAnsiTheme="minorHAnsi" w:cstheme="minorBidi"/>
                <w:sz w:val="18"/>
                <w:szCs w:val="18"/>
              </w:rPr>
              <w:t>0</w:t>
            </w:r>
            <w:r w:rsidR="00CE4A04" w:rsidRPr="00CE4A04">
              <w:rPr>
                <w:rFonts w:asciiTheme="minorHAnsi" w:hAnsiTheme="minorHAnsi" w:cstheme="minorBidi"/>
                <w:sz w:val="18"/>
                <w:szCs w:val="18"/>
              </w:rPr>
              <w:t>7</w:t>
            </w:r>
          </w:p>
        </w:tc>
        <w:tc>
          <w:tcPr>
            <w:cnfStyle w:val="000010000000" w:firstRow="0" w:lastRow="0" w:firstColumn="0" w:lastColumn="0" w:oddVBand="1" w:evenVBand="0" w:oddHBand="0" w:evenHBand="0" w:firstRowFirstColumn="0" w:firstRowLastColumn="0" w:lastRowFirstColumn="0" w:lastRowLastColumn="0"/>
            <w:tcW w:w="497" w:type="pct"/>
            <w:vAlign w:val="center"/>
          </w:tcPr>
          <w:p w14:paraId="3677BF92" w14:textId="6E98E0E1" w:rsidR="006415D9" w:rsidRPr="00CE4A04" w:rsidRDefault="711FF55D" w:rsidP="711FF55D">
            <w:pPr>
              <w:jc w:val="center"/>
              <w:rPr>
                <w:rFonts w:asciiTheme="minorHAnsi" w:hAnsiTheme="minorHAnsi" w:cstheme="minorBidi"/>
                <w:sz w:val="18"/>
                <w:szCs w:val="18"/>
              </w:rPr>
            </w:pPr>
            <w:r w:rsidRPr="00CE4A04">
              <w:rPr>
                <w:rFonts w:asciiTheme="minorHAnsi" w:hAnsiTheme="minorHAnsi" w:cstheme="minorBidi"/>
                <w:sz w:val="18"/>
                <w:szCs w:val="18"/>
              </w:rPr>
              <w:t>2025</w:t>
            </w:r>
          </w:p>
        </w:tc>
      </w:tr>
      <w:tr w:rsidR="00BA5505" w:rsidRPr="00B41686" w14:paraId="76F184B2" w14:textId="77777777" w:rsidTr="711FF55D">
        <w:trPr>
          <w:cnfStyle w:val="000000100000" w:firstRow="0" w:lastRow="0" w:firstColumn="0" w:lastColumn="0" w:oddVBand="0" w:evenVBand="0" w:oddHBand="1" w:evenHBand="0" w:firstRowFirstColumn="0" w:firstRowLastColumn="0" w:lastRowFirstColumn="0" w:lastRowLastColumn="0"/>
          <w:cantSplit/>
          <w:trHeight w:val="76"/>
          <w:jc w:val="center"/>
        </w:trPr>
        <w:tc>
          <w:tcPr>
            <w:cnfStyle w:val="000010000000" w:firstRow="0" w:lastRow="0" w:firstColumn="0" w:lastColumn="0" w:oddVBand="1" w:evenVBand="0" w:oddHBand="0" w:evenHBand="0" w:firstRowFirstColumn="0" w:firstRowLastColumn="0" w:lastRowFirstColumn="0" w:lastRowLastColumn="0"/>
            <w:tcW w:w="596" w:type="pct"/>
            <w:vMerge/>
          </w:tcPr>
          <w:p w14:paraId="488D53A6" w14:textId="77777777" w:rsidR="006415D9" w:rsidRPr="00812AE7" w:rsidRDefault="006415D9" w:rsidP="00581E7A">
            <w:pPr>
              <w:spacing w:before="60"/>
              <w:rPr>
                <w:rFonts w:asciiTheme="minorHAnsi" w:hAnsiTheme="minorHAnsi" w:cstheme="minorHAnsi"/>
                <w:sz w:val="18"/>
                <w:szCs w:val="18"/>
              </w:rPr>
            </w:pPr>
          </w:p>
        </w:tc>
        <w:tc>
          <w:tcPr>
            <w:tcW w:w="482" w:type="pct"/>
            <w:gridSpan w:val="2"/>
            <w:vMerge/>
            <w:vAlign w:val="center"/>
          </w:tcPr>
          <w:p w14:paraId="70CED1A2" w14:textId="77777777" w:rsidR="006415D9" w:rsidRPr="00812AE7" w:rsidRDefault="006415D9" w:rsidP="00581E7A">
            <w:pPr>
              <w:spacing w:before="6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cnfStyle w:val="000010000000" w:firstRow="0" w:lastRow="0" w:firstColumn="0" w:lastColumn="0" w:oddVBand="1" w:evenVBand="0" w:oddHBand="0" w:evenHBand="0" w:firstRowFirstColumn="0" w:firstRowLastColumn="0" w:lastRowFirstColumn="0" w:lastRowLastColumn="0"/>
            <w:tcW w:w="347" w:type="pct"/>
            <w:vAlign w:val="center"/>
          </w:tcPr>
          <w:p w14:paraId="494D14E2" w14:textId="77777777" w:rsidR="006415D9" w:rsidRPr="00812AE7" w:rsidRDefault="006415D9" w:rsidP="00581E7A">
            <w:pPr>
              <w:spacing w:before="60"/>
              <w:jc w:val="center"/>
              <w:rPr>
                <w:rFonts w:asciiTheme="minorHAnsi" w:hAnsiTheme="minorHAnsi" w:cstheme="minorHAnsi"/>
                <w:sz w:val="18"/>
                <w:szCs w:val="18"/>
              </w:rPr>
            </w:pPr>
            <w:r w:rsidRPr="00812AE7">
              <w:rPr>
                <w:rFonts w:asciiTheme="minorHAnsi" w:hAnsiTheme="minorHAnsi" w:cstheme="minorHAnsi"/>
                <w:sz w:val="18"/>
                <w:szCs w:val="18"/>
              </w:rPr>
              <w:t>Día</w:t>
            </w:r>
          </w:p>
        </w:tc>
        <w:tc>
          <w:tcPr>
            <w:tcW w:w="387" w:type="pct"/>
            <w:gridSpan w:val="2"/>
            <w:vAlign w:val="center"/>
          </w:tcPr>
          <w:p w14:paraId="2D2704A2" w14:textId="77777777" w:rsidR="006415D9" w:rsidRPr="00812AE7" w:rsidRDefault="006415D9" w:rsidP="00581E7A">
            <w:pPr>
              <w:spacing w:before="6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812AE7">
              <w:rPr>
                <w:rFonts w:asciiTheme="minorHAnsi" w:hAnsiTheme="minorHAnsi" w:cstheme="minorHAnsi"/>
                <w:sz w:val="18"/>
                <w:szCs w:val="18"/>
              </w:rPr>
              <w:t>Mes</w:t>
            </w:r>
          </w:p>
        </w:tc>
        <w:tc>
          <w:tcPr>
            <w:cnfStyle w:val="000010000000" w:firstRow="0" w:lastRow="0" w:firstColumn="0" w:lastColumn="0" w:oddVBand="1" w:evenVBand="0" w:oddHBand="0" w:evenHBand="0" w:firstRowFirstColumn="0" w:firstRowLastColumn="0" w:lastRowFirstColumn="0" w:lastRowLastColumn="0"/>
            <w:tcW w:w="389" w:type="pct"/>
            <w:vAlign w:val="center"/>
          </w:tcPr>
          <w:p w14:paraId="4CE98F38" w14:textId="77777777" w:rsidR="006415D9" w:rsidRPr="00812AE7" w:rsidRDefault="006415D9" w:rsidP="00581E7A">
            <w:pPr>
              <w:spacing w:before="60"/>
              <w:jc w:val="center"/>
              <w:rPr>
                <w:rFonts w:asciiTheme="minorHAnsi" w:hAnsiTheme="minorHAnsi" w:cstheme="minorHAnsi"/>
                <w:sz w:val="18"/>
                <w:szCs w:val="18"/>
              </w:rPr>
            </w:pPr>
            <w:r w:rsidRPr="00812AE7">
              <w:rPr>
                <w:rFonts w:asciiTheme="minorHAnsi" w:hAnsiTheme="minorHAnsi" w:cstheme="minorHAnsi"/>
                <w:sz w:val="18"/>
                <w:szCs w:val="18"/>
              </w:rPr>
              <w:t>Año</w:t>
            </w:r>
          </w:p>
        </w:tc>
        <w:tc>
          <w:tcPr>
            <w:tcW w:w="1428" w:type="pct"/>
            <w:vMerge/>
          </w:tcPr>
          <w:p w14:paraId="3728456A" w14:textId="77777777" w:rsidR="006415D9" w:rsidRPr="00812AE7" w:rsidRDefault="006415D9" w:rsidP="00581E7A">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p>
        </w:tc>
        <w:tc>
          <w:tcPr>
            <w:cnfStyle w:val="000010000000" w:firstRow="0" w:lastRow="0" w:firstColumn="0" w:lastColumn="0" w:oddVBand="1" w:evenVBand="0" w:oddHBand="0" w:evenHBand="0" w:firstRowFirstColumn="0" w:firstRowLastColumn="0" w:lastRowFirstColumn="0" w:lastRowLastColumn="0"/>
            <w:tcW w:w="480" w:type="pct"/>
            <w:vAlign w:val="center"/>
          </w:tcPr>
          <w:p w14:paraId="1EFBC6D5" w14:textId="77777777" w:rsidR="006415D9" w:rsidRPr="00812AE7" w:rsidRDefault="006415D9" w:rsidP="00581E7A">
            <w:pPr>
              <w:spacing w:before="60"/>
              <w:jc w:val="center"/>
              <w:rPr>
                <w:rFonts w:asciiTheme="minorHAnsi" w:hAnsiTheme="minorHAnsi" w:cstheme="minorHAnsi"/>
                <w:sz w:val="18"/>
                <w:szCs w:val="18"/>
              </w:rPr>
            </w:pPr>
            <w:r w:rsidRPr="00812AE7">
              <w:rPr>
                <w:rFonts w:asciiTheme="minorHAnsi" w:hAnsiTheme="minorHAnsi" w:cstheme="minorHAnsi"/>
                <w:sz w:val="18"/>
                <w:szCs w:val="18"/>
              </w:rPr>
              <w:t>Día</w:t>
            </w:r>
          </w:p>
        </w:tc>
        <w:tc>
          <w:tcPr>
            <w:tcW w:w="394" w:type="pct"/>
            <w:vAlign w:val="center"/>
          </w:tcPr>
          <w:p w14:paraId="3C078C41" w14:textId="77777777" w:rsidR="006415D9" w:rsidRPr="00812AE7" w:rsidRDefault="006415D9" w:rsidP="00581E7A">
            <w:pPr>
              <w:spacing w:before="6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8"/>
                <w:szCs w:val="18"/>
              </w:rPr>
            </w:pPr>
            <w:r w:rsidRPr="00812AE7">
              <w:rPr>
                <w:rFonts w:asciiTheme="minorHAnsi" w:hAnsiTheme="minorHAnsi" w:cstheme="minorHAnsi"/>
                <w:sz w:val="18"/>
                <w:szCs w:val="18"/>
              </w:rPr>
              <w:t>Mes</w:t>
            </w:r>
          </w:p>
        </w:tc>
        <w:tc>
          <w:tcPr>
            <w:cnfStyle w:val="000010000000" w:firstRow="0" w:lastRow="0" w:firstColumn="0" w:lastColumn="0" w:oddVBand="1" w:evenVBand="0" w:oddHBand="0" w:evenHBand="0" w:firstRowFirstColumn="0" w:firstRowLastColumn="0" w:lastRowFirstColumn="0" w:lastRowLastColumn="0"/>
            <w:tcW w:w="497" w:type="pct"/>
            <w:vAlign w:val="center"/>
          </w:tcPr>
          <w:p w14:paraId="089C8045" w14:textId="77777777" w:rsidR="006415D9" w:rsidRPr="00812AE7" w:rsidRDefault="006415D9" w:rsidP="00581E7A">
            <w:pPr>
              <w:spacing w:before="60"/>
              <w:jc w:val="center"/>
              <w:rPr>
                <w:rFonts w:asciiTheme="minorHAnsi" w:hAnsiTheme="minorHAnsi" w:cstheme="minorHAnsi"/>
                <w:sz w:val="18"/>
                <w:szCs w:val="18"/>
              </w:rPr>
            </w:pPr>
            <w:r w:rsidRPr="00812AE7">
              <w:rPr>
                <w:rFonts w:asciiTheme="minorHAnsi" w:hAnsiTheme="minorHAnsi" w:cstheme="minorHAnsi"/>
                <w:sz w:val="18"/>
                <w:szCs w:val="18"/>
              </w:rPr>
              <w:t>Año</w:t>
            </w:r>
          </w:p>
        </w:tc>
      </w:tr>
    </w:tbl>
    <w:p w14:paraId="10721881" w14:textId="72340627" w:rsidR="006415D9" w:rsidRPr="00334272" w:rsidRDefault="006415D9" w:rsidP="00533890">
      <w:pPr>
        <w:pStyle w:val="Prrafodelista"/>
        <w:numPr>
          <w:ilvl w:val="0"/>
          <w:numId w:val="1"/>
        </w:numPr>
        <w:tabs>
          <w:tab w:val="left" w:pos="310"/>
        </w:tabs>
        <w:rPr>
          <w:rFonts w:asciiTheme="minorHAnsi" w:hAnsiTheme="minorHAnsi" w:cstheme="minorHAnsi"/>
          <w:b/>
          <w:bCs/>
          <w:sz w:val="20"/>
          <w:szCs w:val="20"/>
        </w:rPr>
      </w:pPr>
      <w:r w:rsidRPr="00334272">
        <w:rPr>
          <w:rFonts w:asciiTheme="minorHAnsi" w:hAnsiTheme="minorHAnsi" w:cstheme="minorHAnsi"/>
          <w:b/>
          <w:bCs/>
          <w:sz w:val="20"/>
          <w:szCs w:val="20"/>
        </w:rPr>
        <w:t xml:space="preserve">DETALLE DE LA EJECUCIÓN </w:t>
      </w:r>
    </w:p>
    <w:p w14:paraId="5AE574A4" w14:textId="77777777" w:rsidR="00480BDA" w:rsidRPr="00FC13E0" w:rsidRDefault="00480BDA" w:rsidP="00116D2E"/>
    <w:tbl>
      <w:tblPr>
        <w:tblW w:w="51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9"/>
        <w:gridCol w:w="2166"/>
        <w:gridCol w:w="3548"/>
        <w:gridCol w:w="2266"/>
        <w:gridCol w:w="992"/>
        <w:gridCol w:w="1005"/>
      </w:tblGrid>
      <w:tr w:rsidR="004B02CA" w:rsidRPr="00C30AB2" w14:paraId="2AF6FC92" w14:textId="77777777" w:rsidTr="711FF55D">
        <w:trPr>
          <w:cantSplit/>
          <w:trHeight w:val="301"/>
          <w:tblHeader/>
          <w:jc w:val="center"/>
        </w:trPr>
        <w:tc>
          <w:tcPr>
            <w:tcW w:w="183" w:type="pct"/>
            <w:vMerge w:val="restart"/>
            <w:shd w:val="clear" w:color="auto" w:fill="F2F2F2" w:themeFill="background1" w:themeFillShade="F2"/>
            <w:vAlign w:val="center"/>
          </w:tcPr>
          <w:p w14:paraId="4308E8FC" w14:textId="77777777" w:rsidR="004E03BA" w:rsidRPr="00C30AB2" w:rsidRDefault="004E03BA" w:rsidP="00D44145">
            <w:pPr>
              <w:jc w:val="center"/>
              <w:rPr>
                <w:rFonts w:asciiTheme="minorHAnsi" w:hAnsiTheme="minorHAnsi" w:cstheme="minorHAnsi"/>
                <w:b/>
                <w:bCs/>
                <w:sz w:val="16"/>
                <w:szCs w:val="16"/>
              </w:rPr>
            </w:pPr>
            <w:r w:rsidRPr="00C30AB2">
              <w:rPr>
                <w:rFonts w:asciiTheme="minorHAnsi" w:hAnsiTheme="minorHAnsi" w:cstheme="minorHAnsi"/>
                <w:b/>
                <w:bCs/>
                <w:sz w:val="16"/>
                <w:szCs w:val="16"/>
              </w:rPr>
              <w:lastRenderedPageBreak/>
              <w:t>No.</w:t>
            </w:r>
          </w:p>
        </w:tc>
        <w:tc>
          <w:tcPr>
            <w:tcW w:w="1046" w:type="pct"/>
            <w:vMerge w:val="restart"/>
            <w:shd w:val="clear" w:color="auto" w:fill="F2F2F2" w:themeFill="background1" w:themeFillShade="F2"/>
            <w:vAlign w:val="center"/>
          </w:tcPr>
          <w:p w14:paraId="47DEF3C6" w14:textId="1C62FAE2" w:rsidR="004E03BA" w:rsidRPr="00C30AB2" w:rsidRDefault="004E03BA" w:rsidP="00D44145">
            <w:pPr>
              <w:jc w:val="center"/>
              <w:rPr>
                <w:rFonts w:asciiTheme="minorHAnsi" w:hAnsiTheme="minorHAnsi" w:cstheme="minorHAnsi"/>
                <w:b/>
                <w:bCs/>
                <w:sz w:val="16"/>
                <w:szCs w:val="16"/>
              </w:rPr>
            </w:pPr>
            <w:r w:rsidRPr="00C30AB2">
              <w:rPr>
                <w:rFonts w:asciiTheme="minorHAnsi" w:hAnsiTheme="minorHAnsi" w:cstheme="minorHAnsi"/>
                <w:b/>
                <w:bCs/>
                <w:sz w:val="16"/>
                <w:szCs w:val="16"/>
              </w:rPr>
              <w:t>OBLIGACIÓN ESPECÍFICA</w:t>
            </w:r>
          </w:p>
          <w:p w14:paraId="4F3ABFCE" w14:textId="06556EF8" w:rsidR="004E03BA" w:rsidRPr="00C30AB2" w:rsidRDefault="004E03BA" w:rsidP="00D44145">
            <w:pPr>
              <w:jc w:val="center"/>
              <w:rPr>
                <w:rFonts w:asciiTheme="minorHAnsi" w:hAnsiTheme="minorHAnsi" w:cstheme="minorHAnsi"/>
                <w:i/>
                <w:iCs/>
                <w:sz w:val="16"/>
                <w:szCs w:val="16"/>
              </w:rPr>
            </w:pPr>
            <w:r w:rsidRPr="00C30AB2">
              <w:rPr>
                <w:rFonts w:asciiTheme="minorHAnsi" w:hAnsiTheme="minorHAnsi" w:cstheme="minorHAnsi"/>
                <w:i/>
                <w:iCs/>
                <w:sz w:val="16"/>
                <w:szCs w:val="16"/>
              </w:rPr>
              <w:t>(Incluir cada obligación tal como se pactó en la OPS)</w:t>
            </w:r>
          </w:p>
        </w:tc>
        <w:tc>
          <w:tcPr>
            <w:tcW w:w="1713" w:type="pct"/>
            <w:vMerge w:val="restart"/>
            <w:shd w:val="clear" w:color="auto" w:fill="F2F2F2" w:themeFill="background1" w:themeFillShade="F2"/>
            <w:vAlign w:val="center"/>
          </w:tcPr>
          <w:p w14:paraId="1BDD299D" w14:textId="77777777" w:rsidR="004E03BA" w:rsidRPr="006D61F6" w:rsidRDefault="004E03BA" w:rsidP="00D44145">
            <w:pPr>
              <w:jc w:val="center"/>
              <w:rPr>
                <w:rFonts w:asciiTheme="minorHAnsi" w:hAnsiTheme="minorHAnsi" w:cstheme="minorHAnsi"/>
                <w:b/>
                <w:bCs/>
                <w:sz w:val="16"/>
                <w:szCs w:val="16"/>
              </w:rPr>
            </w:pPr>
            <w:r w:rsidRPr="006D61F6">
              <w:rPr>
                <w:rFonts w:asciiTheme="minorHAnsi" w:hAnsiTheme="minorHAnsi" w:cstheme="minorHAnsi"/>
                <w:b/>
                <w:bCs/>
                <w:sz w:val="16"/>
                <w:szCs w:val="16"/>
              </w:rPr>
              <w:t>ACTIVIDADES EJECUTADAS</w:t>
            </w:r>
          </w:p>
          <w:p w14:paraId="0E923578" w14:textId="77777777" w:rsidR="004E03BA" w:rsidRPr="00C30AB2" w:rsidRDefault="004E03BA" w:rsidP="00D44145">
            <w:pPr>
              <w:jc w:val="center"/>
              <w:rPr>
                <w:rFonts w:asciiTheme="minorHAnsi" w:hAnsiTheme="minorHAnsi" w:cstheme="minorHAnsi"/>
                <w:i/>
                <w:iCs/>
                <w:sz w:val="16"/>
                <w:szCs w:val="16"/>
              </w:rPr>
            </w:pPr>
            <w:r w:rsidRPr="00C30AB2">
              <w:rPr>
                <w:rFonts w:asciiTheme="minorHAnsi" w:hAnsiTheme="minorHAnsi" w:cstheme="minorHAnsi"/>
                <w:i/>
                <w:iCs/>
                <w:sz w:val="16"/>
                <w:szCs w:val="16"/>
              </w:rPr>
              <w:t>(Para el cumplimento de la obligación en el periodo informado)</w:t>
            </w:r>
          </w:p>
        </w:tc>
        <w:tc>
          <w:tcPr>
            <w:tcW w:w="1094" w:type="pct"/>
            <w:vMerge w:val="restart"/>
            <w:shd w:val="clear" w:color="auto" w:fill="F2F2F2" w:themeFill="background1" w:themeFillShade="F2"/>
            <w:vAlign w:val="center"/>
          </w:tcPr>
          <w:p w14:paraId="534C2FEB" w14:textId="464E6072" w:rsidR="004E03BA" w:rsidRPr="00C30AB2" w:rsidRDefault="00C30AB2" w:rsidP="00D44145">
            <w:pPr>
              <w:jc w:val="center"/>
              <w:rPr>
                <w:rFonts w:asciiTheme="minorHAnsi" w:hAnsiTheme="minorHAnsi" w:cstheme="minorHAnsi"/>
                <w:b/>
                <w:bCs/>
                <w:sz w:val="16"/>
                <w:szCs w:val="16"/>
              </w:rPr>
            </w:pPr>
            <w:r w:rsidRPr="00C30AB2">
              <w:rPr>
                <w:rFonts w:asciiTheme="minorHAnsi" w:hAnsiTheme="minorHAnsi" w:cstheme="minorHAnsi"/>
                <w:b/>
                <w:bCs/>
                <w:sz w:val="16"/>
                <w:szCs w:val="16"/>
              </w:rPr>
              <w:t>EVIDENCIA EJECUCIÓN DE ACTIVIDADES</w:t>
            </w:r>
          </w:p>
          <w:p w14:paraId="07479881" w14:textId="149C41A7" w:rsidR="004E03BA" w:rsidRPr="00C30AB2" w:rsidRDefault="00F158BA" w:rsidP="00D44145">
            <w:pPr>
              <w:jc w:val="center"/>
              <w:rPr>
                <w:rFonts w:asciiTheme="minorHAnsi" w:hAnsiTheme="minorHAnsi" w:cstheme="minorHAnsi"/>
                <w:i/>
                <w:iCs/>
                <w:sz w:val="16"/>
                <w:szCs w:val="16"/>
              </w:rPr>
            </w:pPr>
            <w:r w:rsidRPr="00C30AB2">
              <w:rPr>
                <w:rFonts w:asciiTheme="minorHAnsi" w:hAnsiTheme="minorHAnsi" w:cstheme="minorHAnsi"/>
                <w:i/>
                <w:iCs/>
                <w:sz w:val="16"/>
                <w:szCs w:val="16"/>
              </w:rPr>
              <w:t>(Indique el nombre del archivo que</w:t>
            </w:r>
            <w:r w:rsidR="004E03BA" w:rsidRPr="00C30AB2">
              <w:rPr>
                <w:rFonts w:asciiTheme="minorHAnsi" w:hAnsiTheme="minorHAnsi" w:cstheme="minorHAnsi"/>
                <w:i/>
                <w:iCs/>
                <w:sz w:val="16"/>
                <w:szCs w:val="16"/>
              </w:rPr>
              <w:t xml:space="preserve"> sopor</w:t>
            </w:r>
            <w:r w:rsidRPr="00C30AB2">
              <w:rPr>
                <w:rFonts w:asciiTheme="minorHAnsi" w:hAnsiTheme="minorHAnsi" w:cstheme="minorHAnsi"/>
                <w:i/>
                <w:iCs/>
                <w:sz w:val="16"/>
                <w:szCs w:val="16"/>
              </w:rPr>
              <w:t>ta</w:t>
            </w:r>
            <w:r w:rsidR="004E03BA" w:rsidRPr="00C30AB2">
              <w:rPr>
                <w:rFonts w:asciiTheme="minorHAnsi" w:hAnsiTheme="minorHAnsi" w:cstheme="minorHAnsi"/>
                <w:i/>
                <w:iCs/>
                <w:sz w:val="16"/>
                <w:szCs w:val="16"/>
              </w:rPr>
              <w:t xml:space="preserve"> la ejecución y el avance de las actividades en la carpeta OneDrive</w:t>
            </w:r>
            <w:r w:rsidR="00EA6796" w:rsidRPr="00C30AB2">
              <w:rPr>
                <w:rFonts w:asciiTheme="minorHAnsi" w:hAnsiTheme="minorHAnsi" w:cstheme="minorHAnsi"/>
                <w:i/>
                <w:iCs/>
                <w:sz w:val="16"/>
                <w:szCs w:val="16"/>
              </w:rPr>
              <w:t xml:space="preserve"> compartida</w:t>
            </w:r>
            <w:r w:rsidR="001132ED">
              <w:rPr>
                <w:rFonts w:asciiTheme="minorHAnsi" w:hAnsiTheme="minorHAnsi" w:cstheme="minorHAnsi"/>
                <w:i/>
                <w:iCs/>
                <w:sz w:val="16"/>
                <w:szCs w:val="16"/>
              </w:rPr>
              <w:t xml:space="preserve"> o anexos</w:t>
            </w:r>
            <w:r w:rsidR="004E03BA" w:rsidRPr="00C30AB2">
              <w:rPr>
                <w:rFonts w:asciiTheme="minorHAnsi" w:hAnsiTheme="minorHAnsi" w:cstheme="minorHAnsi"/>
                <w:i/>
                <w:iCs/>
                <w:sz w:val="16"/>
                <w:szCs w:val="16"/>
              </w:rPr>
              <w:t>)</w:t>
            </w:r>
          </w:p>
        </w:tc>
        <w:tc>
          <w:tcPr>
            <w:tcW w:w="964" w:type="pct"/>
            <w:gridSpan w:val="2"/>
            <w:shd w:val="clear" w:color="auto" w:fill="F2F2F2" w:themeFill="background1" w:themeFillShade="F2"/>
            <w:vAlign w:val="center"/>
          </w:tcPr>
          <w:p w14:paraId="1A19F05F" w14:textId="3092B572" w:rsidR="004E03BA" w:rsidRPr="00C30AB2" w:rsidRDefault="004E03BA" w:rsidP="00D44145">
            <w:pPr>
              <w:jc w:val="center"/>
              <w:rPr>
                <w:rFonts w:asciiTheme="minorHAnsi" w:hAnsiTheme="minorHAnsi" w:cstheme="minorHAnsi"/>
                <w:b/>
                <w:bCs/>
                <w:sz w:val="16"/>
                <w:szCs w:val="16"/>
              </w:rPr>
            </w:pPr>
            <w:r w:rsidRPr="00C30AB2">
              <w:rPr>
                <w:rFonts w:asciiTheme="minorHAnsi" w:hAnsiTheme="minorHAnsi" w:cstheme="minorHAnsi"/>
                <w:b/>
                <w:bCs/>
                <w:sz w:val="16"/>
                <w:szCs w:val="16"/>
              </w:rPr>
              <w:t>AVANCE/ ESTADO DE EJECUCIÓN</w:t>
            </w:r>
          </w:p>
          <w:p w14:paraId="702733B1" w14:textId="77777777" w:rsidR="004E03BA" w:rsidRPr="00C30AB2" w:rsidRDefault="004E03BA" w:rsidP="00D44145">
            <w:pPr>
              <w:jc w:val="center"/>
              <w:rPr>
                <w:rFonts w:asciiTheme="minorHAnsi" w:hAnsiTheme="minorHAnsi" w:cstheme="minorHAnsi"/>
                <w:i/>
                <w:iCs/>
                <w:sz w:val="16"/>
                <w:szCs w:val="16"/>
              </w:rPr>
            </w:pPr>
            <w:r w:rsidRPr="00C30AB2">
              <w:rPr>
                <w:rFonts w:asciiTheme="minorHAnsi" w:hAnsiTheme="minorHAnsi" w:cstheme="minorHAnsi"/>
                <w:i/>
                <w:iCs/>
                <w:sz w:val="16"/>
                <w:szCs w:val="16"/>
              </w:rPr>
              <w:t>(Incluir el porcentaje de avance por cada obligación ejecutada en el periodo de actividades informado, y la total acumulada a la fecha)</w:t>
            </w:r>
          </w:p>
        </w:tc>
      </w:tr>
      <w:tr w:rsidR="004B02CA" w:rsidRPr="00C30AB2" w14:paraId="0905C9D9" w14:textId="77777777" w:rsidTr="711FF55D">
        <w:trPr>
          <w:cantSplit/>
          <w:trHeight w:val="150"/>
          <w:tblHeader/>
          <w:jc w:val="center"/>
        </w:trPr>
        <w:tc>
          <w:tcPr>
            <w:tcW w:w="183" w:type="pct"/>
            <w:vMerge/>
            <w:vAlign w:val="center"/>
          </w:tcPr>
          <w:p w14:paraId="60443CD6" w14:textId="77777777" w:rsidR="004E03BA" w:rsidRPr="00C30AB2" w:rsidRDefault="004E03BA" w:rsidP="00D44145">
            <w:pPr>
              <w:jc w:val="center"/>
              <w:rPr>
                <w:rFonts w:asciiTheme="minorHAnsi" w:hAnsiTheme="minorHAnsi" w:cstheme="minorHAnsi"/>
                <w:b/>
                <w:sz w:val="16"/>
                <w:szCs w:val="16"/>
              </w:rPr>
            </w:pPr>
          </w:p>
        </w:tc>
        <w:tc>
          <w:tcPr>
            <w:tcW w:w="1046" w:type="pct"/>
            <w:vMerge/>
            <w:vAlign w:val="center"/>
          </w:tcPr>
          <w:p w14:paraId="34DEC8BE" w14:textId="77777777" w:rsidR="004E03BA" w:rsidRPr="00C30AB2" w:rsidRDefault="004E03BA" w:rsidP="00D44145">
            <w:pPr>
              <w:jc w:val="center"/>
              <w:rPr>
                <w:rFonts w:asciiTheme="minorHAnsi" w:hAnsiTheme="minorHAnsi" w:cstheme="minorHAnsi"/>
                <w:b/>
                <w:sz w:val="16"/>
                <w:szCs w:val="16"/>
              </w:rPr>
            </w:pPr>
          </w:p>
        </w:tc>
        <w:tc>
          <w:tcPr>
            <w:tcW w:w="1713" w:type="pct"/>
            <w:vMerge/>
            <w:vAlign w:val="center"/>
          </w:tcPr>
          <w:p w14:paraId="61C7E32F" w14:textId="77777777" w:rsidR="004E03BA" w:rsidRPr="00C30AB2" w:rsidRDefault="004E03BA" w:rsidP="00D44145">
            <w:pPr>
              <w:jc w:val="center"/>
              <w:rPr>
                <w:rFonts w:asciiTheme="minorHAnsi" w:hAnsiTheme="minorHAnsi" w:cstheme="minorHAnsi"/>
                <w:b/>
                <w:sz w:val="16"/>
                <w:szCs w:val="16"/>
              </w:rPr>
            </w:pPr>
          </w:p>
        </w:tc>
        <w:tc>
          <w:tcPr>
            <w:tcW w:w="1094" w:type="pct"/>
            <w:vMerge/>
            <w:vAlign w:val="center"/>
          </w:tcPr>
          <w:p w14:paraId="328BCD92" w14:textId="77777777" w:rsidR="004E03BA" w:rsidRPr="00C30AB2" w:rsidRDefault="004E03BA" w:rsidP="00D44145">
            <w:pPr>
              <w:jc w:val="center"/>
              <w:rPr>
                <w:rFonts w:asciiTheme="minorHAnsi" w:hAnsiTheme="minorHAnsi" w:cstheme="minorHAnsi"/>
                <w:sz w:val="16"/>
                <w:szCs w:val="16"/>
                <w:u w:val="single"/>
              </w:rPr>
            </w:pPr>
          </w:p>
        </w:tc>
        <w:tc>
          <w:tcPr>
            <w:tcW w:w="479" w:type="pct"/>
            <w:shd w:val="clear" w:color="auto" w:fill="F2F2F2" w:themeFill="background1" w:themeFillShade="F2"/>
            <w:vAlign w:val="center"/>
          </w:tcPr>
          <w:p w14:paraId="4C636AD3" w14:textId="60B24848" w:rsidR="004E03BA" w:rsidRPr="00C30AB2" w:rsidRDefault="004E03BA" w:rsidP="00D44145">
            <w:pPr>
              <w:jc w:val="center"/>
              <w:rPr>
                <w:rFonts w:asciiTheme="minorHAnsi" w:hAnsiTheme="minorHAnsi" w:cstheme="minorHAnsi"/>
                <w:sz w:val="16"/>
                <w:szCs w:val="16"/>
                <w:u w:val="single"/>
              </w:rPr>
            </w:pPr>
            <w:r w:rsidRPr="00C30AB2">
              <w:rPr>
                <w:rFonts w:asciiTheme="minorHAnsi" w:hAnsiTheme="minorHAnsi" w:cstheme="minorHAnsi"/>
                <w:sz w:val="16"/>
                <w:szCs w:val="16"/>
                <w:u w:val="single"/>
              </w:rPr>
              <w:t>Periodo (%)</w:t>
            </w:r>
          </w:p>
        </w:tc>
        <w:tc>
          <w:tcPr>
            <w:tcW w:w="485" w:type="pct"/>
            <w:shd w:val="clear" w:color="auto" w:fill="F2F2F2" w:themeFill="background1" w:themeFillShade="F2"/>
            <w:vAlign w:val="center"/>
          </w:tcPr>
          <w:p w14:paraId="1D05F7F2" w14:textId="77777777" w:rsidR="004E03BA" w:rsidRPr="00C30AB2" w:rsidRDefault="004E03BA" w:rsidP="00D44145">
            <w:pPr>
              <w:jc w:val="center"/>
              <w:rPr>
                <w:rFonts w:asciiTheme="minorHAnsi" w:hAnsiTheme="minorHAnsi" w:cstheme="minorHAnsi"/>
                <w:sz w:val="16"/>
                <w:szCs w:val="16"/>
                <w:u w:val="single"/>
              </w:rPr>
            </w:pPr>
            <w:r w:rsidRPr="00C30AB2">
              <w:rPr>
                <w:rFonts w:asciiTheme="minorHAnsi" w:hAnsiTheme="minorHAnsi" w:cstheme="minorHAnsi"/>
                <w:sz w:val="16"/>
                <w:szCs w:val="16"/>
                <w:u w:val="single"/>
              </w:rPr>
              <w:t>Acumulada a la fecha (%)</w:t>
            </w:r>
          </w:p>
        </w:tc>
      </w:tr>
      <w:tr w:rsidR="004B02CA" w:rsidRPr="00C30AB2" w14:paraId="0A5D7093" w14:textId="77777777" w:rsidTr="711FF55D">
        <w:trPr>
          <w:cantSplit/>
          <w:trHeight w:val="220"/>
          <w:jc w:val="center"/>
        </w:trPr>
        <w:tc>
          <w:tcPr>
            <w:tcW w:w="183" w:type="pct"/>
            <w:shd w:val="clear" w:color="auto" w:fill="F2F2F2" w:themeFill="background1" w:themeFillShade="F2"/>
            <w:vAlign w:val="center"/>
          </w:tcPr>
          <w:p w14:paraId="3E1D2F85" w14:textId="1FAB9416" w:rsidR="00025C33" w:rsidRPr="00C30AB2" w:rsidRDefault="00CC4777" w:rsidP="00D44145">
            <w:pPr>
              <w:jc w:val="center"/>
              <w:rPr>
                <w:rFonts w:asciiTheme="minorHAnsi" w:hAnsiTheme="minorHAnsi" w:cstheme="minorHAnsi"/>
                <w:b/>
                <w:sz w:val="16"/>
                <w:szCs w:val="16"/>
              </w:rPr>
            </w:pPr>
            <w:r w:rsidRPr="00C30AB2">
              <w:rPr>
                <w:rFonts w:asciiTheme="minorHAnsi" w:hAnsiTheme="minorHAnsi" w:cstheme="minorHAnsi"/>
                <w:b/>
                <w:sz w:val="16"/>
                <w:szCs w:val="16"/>
              </w:rPr>
              <w:t>1</w:t>
            </w:r>
          </w:p>
        </w:tc>
        <w:tc>
          <w:tcPr>
            <w:tcW w:w="1046" w:type="pct"/>
            <w:shd w:val="clear" w:color="auto" w:fill="F2F2F2" w:themeFill="background1" w:themeFillShade="F2"/>
            <w:vAlign w:val="center"/>
          </w:tcPr>
          <w:p w14:paraId="1F53C32C" w14:textId="77777777" w:rsidR="00967A78" w:rsidRPr="00967A78" w:rsidRDefault="00967A78" w:rsidP="00967A78">
            <w:pPr>
              <w:widowControl/>
              <w:adjustRightInd w:val="0"/>
              <w:rPr>
                <w:rFonts w:ascii="Century Gothic" w:hAnsi="Century Gothic" w:cs="Century Gothic"/>
                <w:color w:val="000000"/>
                <w:lang w:val="es-CO" w:eastAsia="es-CO"/>
              </w:rPr>
            </w:pPr>
          </w:p>
          <w:p w14:paraId="6B7338A3" w14:textId="77777777" w:rsidR="00967A78"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 xml:space="preserve">Monitorear, en coordinación con la autoridad ambiental, el manejo de residuos especiales, voluminosos o de gran tamaño, de construcción y demolición. </w:t>
            </w:r>
          </w:p>
          <w:p w14:paraId="00B4E92C" w14:textId="686A7645" w:rsidR="00025C33" w:rsidRPr="00787839" w:rsidRDefault="00025C33" w:rsidP="711FF55D">
            <w:pPr>
              <w:rPr>
                <w:rFonts w:asciiTheme="minorHAnsi" w:eastAsiaTheme="minorEastAsia" w:hAnsiTheme="minorHAnsi" w:cstheme="minorBidi"/>
                <w:sz w:val="16"/>
                <w:szCs w:val="16"/>
              </w:rPr>
            </w:pPr>
          </w:p>
        </w:tc>
        <w:tc>
          <w:tcPr>
            <w:tcW w:w="1713" w:type="pct"/>
            <w:vAlign w:val="center"/>
          </w:tcPr>
          <w:p w14:paraId="34BDB1E5" w14:textId="6E4A6773" w:rsidR="00892673" w:rsidRDefault="00AE1929" w:rsidP="00E60FC4">
            <w:pPr>
              <w:pStyle w:val="Prrafodelista"/>
              <w:ind w:left="395"/>
              <w:jc w:val="both"/>
              <w:rPr>
                <w:rFonts w:asciiTheme="minorHAnsi" w:eastAsiaTheme="minorEastAsia" w:hAnsiTheme="minorHAnsi" w:cstheme="minorBidi"/>
                <w:sz w:val="18"/>
                <w:szCs w:val="18"/>
              </w:rPr>
            </w:pPr>
            <w:r w:rsidRPr="00D46A72">
              <w:rPr>
                <w:rFonts w:asciiTheme="minorHAnsi" w:eastAsiaTheme="minorEastAsia" w:hAnsiTheme="minorHAnsi" w:cstheme="minorBidi"/>
                <w:sz w:val="18"/>
                <w:szCs w:val="18"/>
              </w:rPr>
              <w:t xml:space="preserve">Se realizo </w:t>
            </w:r>
            <w:r w:rsidR="00721521">
              <w:rPr>
                <w:rFonts w:asciiTheme="minorHAnsi" w:eastAsiaTheme="minorEastAsia" w:hAnsiTheme="minorHAnsi" w:cstheme="minorBidi"/>
                <w:sz w:val="18"/>
                <w:szCs w:val="18"/>
              </w:rPr>
              <w:t>reunión</w:t>
            </w:r>
            <w:r w:rsidR="00054730">
              <w:rPr>
                <w:rFonts w:asciiTheme="minorHAnsi" w:eastAsiaTheme="minorEastAsia" w:hAnsiTheme="minorHAnsi" w:cstheme="minorBidi"/>
                <w:sz w:val="18"/>
                <w:szCs w:val="18"/>
              </w:rPr>
              <w:t xml:space="preserve"> el día 2</w:t>
            </w:r>
            <w:r w:rsidR="00721521">
              <w:rPr>
                <w:rFonts w:asciiTheme="minorHAnsi" w:eastAsiaTheme="minorEastAsia" w:hAnsiTheme="minorHAnsi" w:cstheme="minorBidi"/>
                <w:sz w:val="18"/>
                <w:szCs w:val="18"/>
              </w:rPr>
              <w:t>2</w:t>
            </w:r>
            <w:r w:rsidR="00054730">
              <w:rPr>
                <w:rFonts w:asciiTheme="minorHAnsi" w:eastAsiaTheme="minorEastAsia" w:hAnsiTheme="minorHAnsi" w:cstheme="minorBidi"/>
                <w:sz w:val="18"/>
                <w:szCs w:val="18"/>
              </w:rPr>
              <w:t xml:space="preserve"> de abril, la cual se celebró en instalaciones de</w:t>
            </w:r>
            <w:r w:rsidR="00721521">
              <w:rPr>
                <w:rFonts w:asciiTheme="minorHAnsi" w:eastAsiaTheme="minorEastAsia" w:hAnsiTheme="minorHAnsi" w:cstheme="minorBidi"/>
                <w:sz w:val="18"/>
                <w:szCs w:val="18"/>
              </w:rPr>
              <w:t xml:space="preserve"> la empresa SINTRAELECOL, con el fin de socializar problemáticas referentes al punto crítico ubicado en antiguo colegio CODEBA, donde se hizo entrega de los sistemas de alarmas, los cuales serian instalados en las mediaciones del punto crítico.</w:t>
            </w:r>
          </w:p>
          <w:p w14:paraId="55C87CC1" w14:textId="77777777" w:rsidR="00077071" w:rsidRDefault="00077071" w:rsidP="00E60FC4">
            <w:pPr>
              <w:pStyle w:val="Prrafodelista"/>
              <w:ind w:left="395"/>
              <w:jc w:val="both"/>
              <w:rPr>
                <w:rFonts w:asciiTheme="minorHAnsi" w:eastAsiaTheme="minorEastAsia" w:hAnsiTheme="minorHAnsi" w:cstheme="minorBidi"/>
                <w:sz w:val="18"/>
                <w:szCs w:val="18"/>
              </w:rPr>
            </w:pPr>
          </w:p>
          <w:p w14:paraId="46B4F5C3" w14:textId="1B3A9F44" w:rsidR="008D5293" w:rsidRDefault="00721521" w:rsidP="00E60FC4">
            <w:pPr>
              <w:pStyle w:val="Prrafodelista"/>
              <w:ind w:left="395"/>
              <w:jc w:val="both"/>
              <w:rPr>
                <w:rFonts w:asciiTheme="minorHAnsi" w:eastAsiaTheme="minorEastAsia" w:hAnsiTheme="minorHAnsi" w:cstheme="minorBidi"/>
                <w:sz w:val="18"/>
                <w:szCs w:val="18"/>
              </w:rPr>
            </w:pPr>
            <w:r>
              <w:rPr>
                <w:rFonts w:asciiTheme="minorHAnsi" w:eastAsiaTheme="minorEastAsia" w:hAnsiTheme="minorHAnsi" w:cstheme="minorBidi"/>
                <w:sz w:val="18"/>
                <w:szCs w:val="18"/>
              </w:rPr>
              <w:t xml:space="preserve">El día 23 de abril se celebro la primera brigada de voluminosos a lo largo del nuevo malecón de REBOLO, logrando impactar tres barrios dentro de la jornada, realizando la recolección del material voluminoso dividido en tres puntos estratégicos donde se ubicaron las cajas estacionarias, </w:t>
            </w:r>
            <w:r w:rsidR="00E60FC4">
              <w:rPr>
                <w:rFonts w:asciiTheme="minorHAnsi" w:eastAsiaTheme="minorEastAsia" w:hAnsiTheme="minorHAnsi" w:cstheme="minorBidi"/>
                <w:sz w:val="18"/>
                <w:szCs w:val="18"/>
              </w:rPr>
              <w:t xml:space="preserve">logrando impactar un total de 3908 personas y recolectando un total de 22,7 toneladas de residuos. </w:t>
            </w:r>
          </w:p>
          <w:p w14:paraId="20A64529" w14:textId="77777777" w:rsidR="008D5293" w:rsidRDefault="008D5293" w:rsidP="00D46A72">
            <w:pPr>
              <w:pStyle w:val="Prrafodelista"/>
              <w:ind w:left="395"/>
              <w:rPr>
                <w:rFonts w:asciiTheme="minorHAnsi" w:eastAsiaTheme="minorEastAsia" w:hAnsiTheme="minorHAnsi" w:cstheme="minorBidi"/>
                <w:sz w:val="18"/>
                <w:szCs w:val="18"/>
              </w:rPr>
            </w:pPr>
          </w:p>
          <w:p w14:paraId="3761E705" w14:textId="32FCA934" w:rsidR="008D5293" w:rsidRPr="00AE2E96" w:rsidRDefault="008D5293" w:rsidP="00D46A72">
            <w:pPr>
              <w:pStyle w:val="Prrafodelista"/>
              <w:ind w:left="395"/>
              <w:rPr>
                <w:rFonts w:asciiTheme="minorHAnsi" w:eastAsiaTheme="minorEastAsia" w:hAnsiTheme="minorHAnsi" w:cstheme="minorBidi"/>
                <w:sz w:val="16"/>
                <w:szCs w:val="16"/>
              </w:rPr>
            </w:pPr>
          </w:p>
        </w:tc>
        <w:tc>
          <w:tcPr>
            <w:tcW w:w="1094" w:type="pct"/>
            <w:vAlign w:val="center"/>
          </w:tcPr>
          <w:p w14:paraId="1526A61B" w14:textId="58624CCC" w:rsidR="00C434B5" w:rsidRDefault="00AE1929"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Anexo 1</w:t>
            </w:r>
            <w:r w:rsidR="00077071">
              <w:rPr>
                <w:rFonts w:asciiTheme="minorHAnsi" w:hAnsiTheme="minorHAnsi" w:cstheme="minorBidi"/>
                <w:i/>
                <w:iCs/>
                <w:sz w:val="16"/>
                <w:szCs w:val="16"/>
                <w:lang w:val="es-CO"/>
              </w:rPr>
              <w:t>, Anexo 2</w:t>
            </w:r>
            <w:r w:rsidR="008D5293">
              <w:rPr>
                <w:rFonts w:asciiTheme="minorHAnsi" w:hAnsiTheme="minorHAnsi" w:cstheme="minorBidi"/>
                <w:i/>
                <w:iCs/>
                <w:sz w:val="16"/>
                <w:szCs w:val="16"/>
                <w:lang w:val="es-CO"/>
              </w:rPr>
              <w:t xml:space="preserve">, </w:t>
            </w:r>
          </w:p>
          <w:p w14:paraId="47077209" w14:textId="142B89E2" w:rsidR="008D5293" w:rsidRPr="00C434B5" w:rsidRDefault="008D5293" w:rsidP="711FF55D">
            <w:pPr>
              <w:jc w:val="center"/>
              <w:rPr>
                <w:rFonts w:asciiTheme="minorHAnsi" w:hAnsiTheme="minorHAnsi" w:cstheme="minorBidi"/>
                <w:i/>
                <w:iCs/>
                <w:sz w:val="16"/>
                <w:szCs w:val="16"/>
                <w:lang w:val="es-CO"/>
              </w:rPr>
            </w:pPr>
          </w:p>
        </w:tc>
        <w:tc>
          <w:tcPr>
            <w:tcW w:w="479" w:type="pct"/>
            <w:vAlign w:val="center"/>
          </w:tcPr>
          <w:p w14:paraId="41E880D6" w14:textId="4E5ABFE7" w:rsidR="00025C33" w:rsidRPr="00C30AB2" w:rsidRDefault="00721521" w:rsidP="711FF55D">
            <w:pPr>
              <w:jc w:val="center"/>
              <w:rPr>
                <w:rFonts w:asciiTheme="minorHAnsi" w:hAnsiTheme="minorHAnsi" w:cstheme="minorBidi"/>
                <w:sz w:val="16"/>
                <w:szCs w:val="16"/>
              </w:rPr>
            </w:pPr>
            <w:r>
              <w:rPr>
                <w:rFonts w:asciiTheme="minorHAnsi" w:hAnsiTheme="minorHAnsi" w:cstheme="minorBidi"/>
                <w:sz w:val="16"/>
                <w:szCs w:val="16"/>
              </w:rPr>
              <w:t>6</w:t>
            </w:r>
            <w:r w:rsidR="00062142">
              <w:rPr>
                <w:rFonts w:asciiTheme="minorHAnsi" w:hAnsiTheme="minorHAnsi" w:cstheme="minorBidi"/>
                <w:sz w:val="16"/>
                <w:szCs w:val="16"/>
              </w:rPr>
              <w:t>0</w:t>
            </w:r>
            <w:r w:rsidR="00674CF6">
              <w:rPr>
                <w:rFonts w:asciiTheme="minorHAnsi" w:hAnsiTheme="minorHAnsi" w:cstheme="minorBidi"/>
                <w:sz w:val="16"/>
                <w:szCs w:val="16"/>
              </w:rPr>
              <w:t>%</w:t>
            </w:r>
          </w:p>
        </w:tc>
        <w:tc>
          <w:tcPr>
            <w:tcW w:w="485" w:type="pct"/>
            <w:vAlign w:val="center"/>
          </w:tcPr>
          <w:p w14:paraId="0FA364C4" w14:textId="0CE7AF8E" w:rsidR="00025C33" w:rsidRPr="00C30AB2" w:rsidRDefault="00721521" w:rsidP="711FF55D">
            <w:pPr>
              <w:jc w:val="center"/>
              <w:rPr>
                <w:rFonts w:asciiTheme="minorHAnsi" w:hAnsiTheme="minorHAnsi" w:cstheme="minorBidi"/>
                <w:sz w:val="16"/>
                <w:szCs w:val="16"/>
              </w:rPr>
            </w:pPr>
            <w:r>
              <w:rPr>
                <w:rFonts w:asciiTheme="minorHAnsi" w:hAnsiTheme="minorHAnsi" w:cstheme="minorBidi"/>
                <w:sz w:val="16"/>
                <w:szCs w:val="16"/>
              </w:rPr>
              <w:t>6</w:t>
            </w:r>
            <w:r w:rsidR="00062142">
              <w:rPr>
                <w:rFonts w:asciiTheme="minorHAnsi" w:hAnsiTheme="minorHAnsi" w:cstheme="minorBidi"/>
                <w:sz w:val="16"/>
                <w:szCs w:val="16"/>
              </w:rPr>
              <w:t>0</w:t>
            </w:r>
            <w:r w:rsidR="00674CF6">
              <w:rPr>
                <w:rFonts w:asciiTheme="minorHAnsi" w:hAnsiTheme="minorHAnsi" w:cstheme="minorBidi"/>
                <w:sz w:val="16"/>
                <w:szCs w:val="16"/>
              </w:rPr>
              <w:t>%</w:t>
            </w:r>
          </w:p>
        </w:tc>
      </w:tr>
      <w:tr w:rsidR="004B02CA" w:rsidRPr="00C30AB2" w14:paraId="6496E667" w14:textId="77777777" w:rsidTr="711FF55D">
        <w:trPr>
          <w:cantSplit/>
          <w:trHeight w:val="220"/>
          <w:jc w:val="center"/>
        </w:trPr>
        <w:tc>
          <w:tcPr>
            <w:tcW w:w="183" w:type="pct"/>
            <w:shd w:val="clear" w:color="auto" w:fill="F2F2F2" w:themeFill="background1" w:themeFillShade="F2"/>
            <w:vAlign w:val="center"/>
          </w:tcPr>
          <w:p w14:paraId="5DA4DF6B" w14:textId="2E1D1AD2" w:rsidR="00B80755" w:rsidRPr="00C30AB2" w:rsidRDefault="00F77555" w:rsidP="00D44145">
            <w:pPr>
              <w:jc w:val="center"/>
              <w:rPr>
                <w:rFonts w:asciiTheme="minorHAnsi" w:hAnsiTheme="minorHAnsi" w:cstheme="minorHAnsi"/>
                <w:b/>
                <w:sz w:val="16"/>
                <w:szCs w:val="16"/>
              </w:rPr>
            </w:pPr>
            <w:r>
              <w:rPr>
                <w:rFonts w:asciiTheme="minorHAnsi" w:hAnsiTheme="minorHAnsi" w:cstheme="minorHAnsi"/>
                <w:b/>
                <w:sz w:val="16"/>
                <w:szCs w:val="16"/>
              </w:rPr>
              <w:lastRenderedPageBreak/>
              <w:t>2</w:t>
            </w:r>
          </w:p>
        </w:tc>
        <w:tc>
          <w:tcPr>
            <w:tcW w:w="1046" w:type="pct"/>
            <w:shd w:val="clear" w:color="auto" w:fill="F2F2F2" w:themeFill="background1" w:themeFillShade="F2"/>
            <w:vAlign w:val="center"/>
          </w:tcPr>
          <w:p w14:paraId="28B1DF91" w14:textId="5FC11BAA" w:rsidR="00967A78" w:rsidRPr="00967A78" w:rsidRDefault="00967A78" w:rsidP="00967A78">
            <w:pPr>
              <w:widowControl/>
              <w:adjustRightInd w:val="0"/>
              <w:rPr>
                <w:rFonts w:ascii="Century Gothic" w:hAnsi="Century Gothic" w:cs="Century Gothic"/>
                <w:color w:val="000000"/>
                <w:lang w:val="es-CO" w:eastAsia="es-CO"/>
              </w:rPr>
            </w:pPr>
          </w:p>
          <w:p w14:paraId="4ADA8AB4" w14:textId="77777777" w:rsidR="00967A78"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 xml:space="preserve">Adelantar acciones para la identificación y diagnóstico de puntos críticos por indebida acumulación de residuos y evaluar su magnitud, incluyendo la implementación de planes de acción con participación de la comunidad para la recuperación de estas zonas y el desarrollo de acciones preventivas para evitar mala disposición de residuos sólidos en zonas recuperadas mediante educación y monitoreo continuo, con participación de la patrulla de puntos críticos. </w:t>
            </w:r>
          </w:p>
          <w:p w14:paraId="191BF55F" w14:textId="306AB69B" w:rsidR="00C675D2" w:rsidRPr="00480BDA" w:rsidRDefault="00C675D2" w:rsidP="711FF55D">
            <w:pPr>
              <w:rPr>
                <w:rFonts w:asciiTheme="minorHAnsi" w:eastAsiaTheme="minorEastAsia" w:hAnsiTheme="minorHAnsi" w:cstheme="minorBidi"/>
                <w:sz w:val="16"/>
                <w:szCs w:val="16"/>
                <w:lang w:val="es-ES"/>
              </w:rPr>
            </w:pPr>
          </w:p>
        </w:tc>
        <w:tc>
          <w:tcPr>
            <w:tcW w:w="1713" w:type="pct"/>
            <w:vAlign w:val="center"/>
          </w:tcPr>
          <w:p w14:paraId="733D83D1" w14:textId="1003ED9F" w:rsidR="00267E14" w:rsidRDefault="00077071" w:rsidP="00940B48">
            <w:pPr>
              <w:pStyle w:val="Prrafodelista"/>
              <w:ind w:left="395"/>
              <w:jc w:val="both"/>
              <w:rPr>
                <w:rStyle w:val="normaltextrun"/>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 xml:space="preserve">El </w:t>
            </w:r>
            <w:r w:rsidR="00E8189F">
              <w:rPr>
                <w:rStyle w:val="normaltextrun"/>
                <w:rFonts w:ascii="Calibri" w:hAnsi="Calibri" w:cs="Calibri"/>
                <w:color w:val="000000"/>
                <w:sz w:val="16"/>
                <w:szCs w:val="16"/>
                <w:shd w:val="clear" w:color="auto" w:fill="FFFFFF"/>
              </w:rPr>
              <w:t>día</w:t>
            </w:r>
            <w:r>
              <w:rPr>
                <w:rStyle w:val="normaltextrun"/>
                <w:rFonts w:ascii="Calibri" w:hAnsi="Calibri" w:cs="Calibri"/>
                <w:color w:val="000000"/>
                <w:sz w:val="16"/>
                <w:szCs w:val="16"/>
                <w:shd w:val="clear" w:color="auto" w:fill="FFFFFF"/>
              </w:rPr>
              <w:t xml:space="preserve"> </w:t>
            </w:r>
            <w:r w:rsidR="008D5293">
              <w:rPr>
                <w:rStyle w:val="normaltextrun"/>
                <w:rFonts w:ascii="Calibri" w:hAnsi="Calibri" w:cs="Calibri"/>
                <w:color w:val="000000"/>
                <w:sz w:val="16"/>
                <w:szCs w:val="16"/>
                <w:shd w:val="clear" w:color="auto" w:fill="FFFFFF"/>
              </w:rPr>
              <w:t>2</w:t>
            </w:r>
            <w:r w:rsidR="00E60FC4">
              <w:rPr>
                <w:rStyle w:val="normaltextrun"/>
                <w:rFonts w:ascii="Calibri" w:hAnsi="Calibri" w:cs="Calibri"/>
                <w:color w:val="000000"/>
                <w:sz w:val="16"/>
                <w:szCs w:val="16"/>
                <w:shd w:val="clear" w:color="auto" w:fill="FFFFFF"/>
              </w:rPr>
              <w:t>4</w:t>
            </w:r>
            <w:r>
              <w:rPr>
                <w:rStyle w:val="normaltextrun"/>
                <w:rFonts w:ascii="Calibri" w:hAnsi="Calibri" w:cs="Calibri"/>
                <w:color w:val="000000"/>
                <w:sz w:val="16"/>
                <w:szCs w:val="16"/>
                <w:shd w:val="clear" w:color="auto" w:fill="FFFFFF"/>
              </w:rPr>
              <w:t xml:space="preserve"> de </w:t>
            </w:r>
            <w:r w:rsidR="00E60FC4">
              <w:rPr>
                <w:rStyle w:val="normaltextrun"/>
                <w:rFonts w:ascii="Calibri" w:hAnsi="Calibri" w:cs="Calibri"/>
                <w:color w:val="000000"/>
                <w:sz w:val="16"/>
                <w:szCs w:val="16"/>
                <w:shd w:val="clear" w:color="auto" w:fill="FFFFFF"/>
              </w:rPr>
              <w:t>abril</w:t>
            </w:r>
            <w:r>
              <w:rPr>
                <w:rStyle w:val="normaltextrun"/>
                <w:rFonts w:ascii="Calibri" w:hAnsi="Calibri" w:cs="Calibri"/>
                <w:color w:val="000000"/>
                <w:sz w:val="16"/>
                <w:szCs w:val="16"/>
                <w:shd w:val="clear" w:color="auto" w:fill="FFFFFF"/>
              </w:rPr>
              <w:t xml:space="preserve"> se realizo visita </w:t>
            </w:r>
            <w:r w:rsidR="00E60FC4">
              <w:rPr>
                <w:rStyle w:val="normaltextrun"/>
                <w:rFonts w:ascii="Calibri" w:hAnsi="Calibri" w:cs="Calibri"/>
                <w:color w:val="000000"/>
                <w:sz w:val="16"/>
                <w:szCs w:val="16"/>
                <w:shd w:val="clear" w:color="auto" w:fill="FFFFFF"/>
              </w:rPr>
              <w:t>al PC51, el</w:t>
            </w:r>
            <w:r>
              <w:rPr>
                <w:rStyle w:val="normaltextrun"/>
                <w:rFonts w:ascii="Calibri" w:hAnsi="Calibri" w:cs="Calibri"/>
                <w:color w:val="000000"/>
                <w:sz w:val="16"/>
                <w:szCs w:val="16"/>
                <w:shd w:val="clear" w:color="auto" w:fill="FFFFFF"/>
              </w:rPr>
              <w:t xml:space="preserve"> cual se encuentra ubicado en la carrera 41</w:t>
            </w:r>
            <w:r w:rsidR="00E60FC4">
              <w:rPr>
                <w:rStyle w:val="normaltextrun"/>
                <w:rFonts w:ascii="Calibri" w:hAnsi="Calibri" w:cs="Calibri"/>
                <w:color w:val="000000"/>
                <w:sz w:val="16"/>
                <w:szCs w:val="16"/>
                <w:shd w:val="clear" w:color="auto" w:fill="FFFFFF"/>
              </w:rPr>
              <w:t>D</w:t>
            </w:r>
            <w:r>
              <w:rPr>
                <w:rStyle w:val="normaltextrun"/>
                <w:rFonts w:ascii="Calibri" w:hAnsi="Calibri" w:cs="Calibri"/>
                <w:color w:val="000000"/>
                <w:sz w:val="16"/>
                <w:szCs w:val="16"/>
                <w:shd w:val="clear" w:color="auto" w:fill="FFFFFF"/>
              </w:rPr>
              <w:t xml:space="preserve"> con calle </w:t>
            </w:r>
            <w:r w:rsidR="00E60FC4">
              <w:rPr>
                <w:rStyle w:val="normaltextrun"/>
                <w:rFonts w:ascii="Calibri" w:hAnsi="Calibri" w:cs="Calibri"/>
                <w:color w:val="000000"/>
                <w:sz w:val="16"/>
                <w:szCs w:val="16"/>
                <w:shd w:val="clear" w:color="auto" w:fill="FFFFFF"/>
              </w:rPr>
              <w:t>9</w:t>
            </w:r>
            <w:r>
              <w:rPr>
                <w:rStyle w:val="normaltextrun"/>
                <w:rFonts w:ascii="Calibri" w:hAnsi="Calibri" w:cs="Calibri"/>
                <w:color w:val="000000"/>
                <w:sz w:val="16"/>
                <w:szCs w:val="16"/>
                <w:shd w:val="clear" w:color="auto" w:fill="FFFFFF"/>
              </w:rPr>
              <w:t xml:space="preserve">1 </w:t>
            </w:r>
            <w:r w:rsidR="00E60FC4">
              <w:rPr>
                <w:rStyle w:val="normaltextrun"/>
                <w:rFonts w:ascii="Calibri" w:hAnsi="Calibri" w:cs="Calibri"/>
                <w:color w:val="000000"/>
                <w:sz w:val="16"/>
                <w:szCs w:val="16"/>
                <w:shd w:val="clear" w:color="auto" w:fill="FFFFFF"/>
              </w:rPr>
              <w:t>Barrio campo alegre</w:t>
            </w:r>
            <w:r>
              <w:rPr>
                <w:rStyle w:val="normaltextrun"/>
                <w:rFonts w:ascii="Calibri" w:hAnsi="Calibri" w:cs="Calibri"/>
                <w:color w:val="000000"/>
                <w:sz w:val="16"/>
                <w:szCs w:val="16"/>
                <w:shd w:val="clear" w:color="auto" w:fill="FFFFFF"/>
              </w:rPr>
              <w:t>,</w:t>
            </w:r>
            <w:r w:rsidR="00E60FC4">
              <w:rPr>
                <w:rStyle w:val="normaltextrun"/>
                <w:rFonts w:ascii="Calibri" w:hAnsi="Calibri" w:cs="Calibri"/>
                <w:color w:val="000000"/>
                <w:sz w:val="16"/>
                <w:szCs w:val="16"/>
                <w:shd w:val="clear" w:color="auto" w:fill="FFFFFF"/>
              </w:rPr>
              <w:t xml:space="preserve"> en</w:t>
            </w:r>
            <w:r>
              <w:rPr>
                <w:rStyle w:val="normaltextrun"/>
                <w:rFonts w:ascii="Calibri" w:hAnsi="Calibri" w:cs="Calibri"/>
                <w:color w:val="000000"/>
                <w:sz w:val="16"/>
                <w:szCs w:val="16"/>
                <w:shd w:val="clear" w:color="auto" w:fill="FFFFFF"/>
              </w:rPr>
              <w:t xml:space="preserve"> donde se tomaron medidas para inicio de obras de infraestructura</w:t>
            </w:r>
            <w:r w:rsidR="00E60FC4">
              <w:rPr>
                <w:rStyle w:val="normaltextrun"/>
                <w:rFonts w:ascii="Calibri" w:hAnsi="Calibri" w:cs="Calibri"/>
                <w:color w:val="000000"/>
                <w:sz w:val="16"/>
                <w:szCs w:val="16"/>
                <w:shd w:val="clear" w:color="auto" w:fill="FFFFFF"/>
              </w:rPr>
              <w:t>, paisajismo y coordinación para recolección de residuos.</w:t>
            </w:r>
          </w:p>
          <w:p w14:paraId="30BC2457" w14:textId="77777777" w:rsidR="00E8189F" w:rsidRDefault="00E8189F" w:rsidP="00940B48">
            <w:pPr>
              <w:pStyle w:val="Prrafodelista"/>
              <w:ind w:left="395"/>
              <w:jc w:val="both"/>
              <w:rPr>
                <w:rStyle w:val="normaltextrun"/>
                <w:rFonts w:ascii="Calibri" w:hAnsi="Calibri" w:cs="Calibri"/>
                <w:color w:val="000000"/>
                <w:sz w:val="16"/>
                <w:szCs w:val="16"/>
                <w:shd w:val="clear" w:color="auto" w:fill="FFFFFF"/>
              </w:rPr>
            </w:pPr>
          </w:p>
          <w:p w14:paraId="10E5B33A" w14:textId="66D9D6A4" w:rsidR="00E8189F" w:rsidRDefault="00E8189F" w:rsidP="00940B48">
            <w:pPr>
              <w:pStyle w:val="Prrafodelista"/>
              <w:ind w:left="395"/>
              <w:jc w:val="both"/>
              <w:rPr>
                <w:rStyle w:val="normaltextrun"/>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 xml:space="preserve">El </w:t>
            </w:r>
            <w:r w:rsidR="00E60FC4">
              <w:rPr>
                <w:rStyle w:val="normaltextrun"/>
                <w:rFonts w:ascii="Calibri" w:hAnsi="Calibri" w:cs="Calibri"/>
                <w:color w:val="000000"/>
                <w:sz w:val="16"/>
                <w:szCs w:val="16"/>
                <w:shd w:val="clear" w:color="auto" w:fill="FFFFFF"/>
              </w:rPr>
              <w:t>7</w:t>
            </w:r>
            <w:r>
              <w:rPr>
                <w:rStyle w:val="normaltextrun"/>
                <w:rFonts w:ascii="Calibri" w:hAnsi="Calibri" w:cs="Calibri"/>
                <w:color w:val="000000"/>
                <w:sz w:val="16"/>
                <w:szCs w:val="16"/>
                <w:shd w:val="clear" w:color="auto" w:fill="FFFFFF"/>
              </w:rPr>
              <w:t xml:space="preserve"> de</w:t>
            </w:r>
            <w:r w:rsidR="00E60FC4">
              <w:rPr>
                <w:rStyle w:val="normaltextrun"/>
                <w:rFonts w:ascii="Calibri" w:hAnsi="Calibri" w:cs="Calibri"/>
                <w:color w:val="000000"/>
                <w:sz w:val="16"/>
                <w:szCs w:val="16"/>
                <w:shd w:val="clear" w:color="auto" w:fill="FFFFFF"/>
              </w:rPr>
              <w:t xml:space="preserve"> mayo</w:t>
            </w:r>
            <w:r>
              <w:rPr>
                <w:rStyle w:val="normaltextrun"/>
                <w:rFonts w:ascii="Calibri" w:hAnsi="Calibri" w:cs="Calibri"/>
                <w:color w:val="000000"/>
                <w:sz w:val="16"/>
                <w:szCs w:val="16"/>
                <w:shd w:val="clear" w:color="auto" w:fill="FFFFFF"/>
              </w:rPr>
              <w:t xml:space="preserve"> se </w:t>
            </w:r>
            <w:r w:rsidR="00E60FC4">
              <w:rPr>
                <w:rStyle w:val="normaltextrun"/>
                <w:rFonts w:ascii="Calibri" w:hAnsi="Calibri" w:cs="Calibri"/>
                <w:color w:val="000000"/>
                <w:sz w:val="16"/>
                <w:szCs w:val="16"/>
                <w:shd w:val="clear" w:color="auto" w:fill="FFFFFF"/>
              </w:rPr>
              <w:t>realizó</w:t>
            </w:r>
            <w:r>
              <w:rPr>
                <w:rStyle w:val="normaltextrun"/>
                <w:rFonts w:ascii="Calibri" w:hAnsi="Calibri" w:cs="Calibri"/>
                <w:color w:val="000000"/>
                <w:sz w:val="16"/>
                <w:szCs w:val="16"/>
                <w:shd w:val="clear" w:color="auto" w:fill="FFFFFF"/>
              </w:rPr>
              <w:t xml:space="preserve"> visita de punto </w:t>
            </w:r>
            <w:r w:rsidR="00E60FC4">
              <w:rPr>
                <w:rStyle w:val="normaltextrun"/>
                <w:rFonts w:ascii="Calibri" w:hAnsi="Calibri" w:cs="Calibri"/>
                <w:color w:val="000000"/>
                <w:sz w:val="16"/>
                <w:szCs w:val="16"/>
                <w:shd w:val="clear" w:color="auto" w:fill="FFFFFF"/>
              </w:rPr>
              <w:t>crítico</w:t>
            </w:r>
            <w:r>
              <w:rPr>
                <w:rStyle w:val="normaltextrun"/>
                <w:rFonts w:ascii="Calibri" w:hAnsi="Calibri" w:cs="Calibri"/>
                <w:color w:val="000000"/>
                <w:sz w:val="16"/>
                <w:szCs w:val="16"/>
                <w:shd w:val="clear" w:color="auto" w:fill="FFFFFF"/>
              </w:rPr>
              <w:t xml:space="preserve"> al </w:t>
            </w:r>
            <w:r w:rsidR="00E60FC4">
              <w:rPr>
                <w:rStyle w:val="normaltextrun"/>
                <w:rFonts w:ascii="Calibri" w:hAnsi="Calibri" w:cs="Calibri"/>
                <w:color w:val="000000"/>
                <w:sz w:val="16"/>
                <w:szCs w:val="16"/>
                <w:shd w:val="clear" w:color="auto" w:fill="FFFFFF"/>
              </w:rPr>
              <w:t>PC110</w:t>
            </w:r>
            <w:r>
              <w:rPr>
                <w:rStyle w:val="normaltextrun"/>
                <w:rFonts w:ascii="Calibri" w:hAnsi="Calibri" w:cs="Calibri"/>
                <w:color w:val="000000"/>
                <w:sz w:val="16"/>
                <w:szCs w:val="16"/>
                <w:shd w:val="clear" w:color="auto" w:fill="FFFFFF"/>
              </w:rPr>
              <w:t xml:space="preserve"> el cual se encuentra en la calle </w:t>
            </w:r>
            <w:r w:rsidR="008D5293">
              <w:rPr>
                <w:rStyle w:val="normaltextrun"/>
                <w:rFonts w:ascii="Calibri" w:hAnsi="Calibri" w:cs="Calibri"/>
                <w:color w:val="000000"/>
                <w:sz w:val="16"/>
                <w:szCs w:val="16"/>
                <w:shd w:val="clear" w:color="auto" w:fill="FFFFFF"/>
              </w:rPr>
              <w:t>carrera 5</w:t>
            </w:r>
            <w:r w:rsidR="00E60FC4">
              <w:rPr>
                <w:rStyle w:val="normaltextrun"/>
                <w:rFonts w:ascii="Calibri" w:hAnsi="Calibri" w:cs="Calibri"/>
                <w:color w:val="000000"/>
                <w:sz w:val="16"/>
                <w:szCs w:val="16"/>
                <w:shd w:val="clear" w:color="auto" w:fill="FFFFFF"/>
              </w:rPr>
              <w:t>0</w:t>
            </w:r>
            <w:r w:rsidR="008D5293">
              <w:rPr>
                <w:rStyle w:val="normaltextrun"/>
                <w:rFonts w:ascii="Calibri" w:hAnsi="Calibri" w:cs="Calibri"/>
                <w:color w:val="000000"/>
                <w:sz w:val="16"/>
                <w:szCs w:val="16"/>
                <w:shd w:val="clear" w:color="auto" w:fill="FFFFFF"/>
              </w:rPr>
              <w:t xml:space="preserve"> entre calles </w:t>
            </w:r>
            <w:r w:rsidR="00E60FC4">
              <w:rPr>
                <w:rStyle w:val="normaltextrun"/>
                <w:rFonts w:ascii="Calibri" w:hAnsi="Calibri" w:cs="Calibri"/>
                <w:color w:val="000000"/>
                <w:sz w:val="16"/>
                <w:szCs w:val="16"/>
                <w:shd w:val="clear" w:color="auto" w:fill="FFFFFF"/>
              </w:rPr>
              <w:t>70</w:t>
            </w:r>
            <w:r w:rsidR="008D5293">
              <w:rPr>
                <w:rStyle w:val="normaltextrun"/>
                <w:rFonts w:ascii="Calibri" w:hAnsi="Calibri" w:cs="Calibri"/>
                <w:color w:val="000000"/>
                <w:sz w:val="16"/>
                <w:szCs w:val="16"/>
                <w:shd w:val="clear" w:color="auto" w:fill="FFFFFF"/>
              </w:rPr>
              <w:t xml:space="preserve"> y </w:t>
            </w:r>
            <w:r w:rsidR="00E60FC4">
              <w:rPr>
                <w:rStyle w:val="normaltextrun"/>
                <w:rFonts w:ascii="Calibri" w:hAnsi="Calibri" w:cs="Calibri"/>
                <w:color w:val="000000"/>
                <w:sz w:val="16"/>
                <w:szCs w:val="16"/>
                <w:shd w:val="clear" w:color="auto" w:fill="FFFFFF"/>
              </w:rPr>
              <w:t>72</w:t>
            </w:r>
            <w:r w:rsidR="008D5293">
              <w:rPr>
                <w:rStyle w:val="normaltextrun"/>
                <w:rFonts w:ascii="Calibri" w:hAnsi="Calibri" w:cs="Calibri"/>
                <w:color w:val="000000"/>
                <w:sz w:val="16"/>
                <w:szCs w:val="16"/>
                <w:shd w:val="clear" w:color="auto" w:fill="FFFFFF"/>
              </w:rPr>
              <w:t xml:space="preserve"> barrio </w:t>
            </w:r>
            <w:r w:rsidR="00E60FC4">
              <w:rPr>
                <w:rStyle w:val="normaltextrun"/>
                <w:rFonts w:ascii="Calibri" w:hAnsi="Calibri" w:cs="Calibri"/>
                <w:color w:val="000000"/>
                <w:sz w:val="16"/>
                <w:szCs w:val="16"/>
                <w:shd w:val="clear" w:color="auto" w:fill="FFFFFF"/>
              </w:rPr>
              <w:t>prado</w:t>
            </w:r>
            <w:r>
              <w:rPr>
                <w:rStyle w:val="normaltextrun"/>
                <w:rFonts w:ascii="Calibri" w:hAnsi="Calibri" w:cs="Calibri"/>
                <w:color w:val="000000"/>
                <w:sz w:val="16"/>
                <w:szCs w:val="16"/>
                <w:shd w:val="clear" w:color="auto" w:fill="FFFFFF"/>
              </w:rPr>
              <w:t xml:space="preserve">, donde se </w:t>
            </w:r>
            <w:r w:rsidR="00E60FC4">
              <w:rPr>
                <w:rStyle w:val="normaltextrun"/>
                <w:rFonts w:ascii="Calibri" w:hAnsi="Calibri" w:cs="Calibri"/>
                <w:color w:val="000000"/>
                <w:sz w:val="16"/>
                <w:szCs w:val="16"/>
                <w:shd w:val="clear" w:color="auto" w:fill="FFFFFF"/>
              </w:rPr>
              <w:t xml:space="preserve">realizo control posterior a la primera visita </w:t>
            </w:r>
            <w:r w:rsidR="00B02687">
              <w:rPr>
                <w:rStyle w:val="normaltextrun"/>
                <w:rFonts w:ascii="Calibri" w:hAnsi="Calibri" w:cs="Calibri"/>
                <w:color w:val="000000"/>
                <w:sz w:val="16"/>
                <w:szCs w:val="16"/>
                <w:shd w:val="clear" w:color="auto" w:fill="FFFFFF"/>
              </w:rPr>
              <w:t xml:space="preserve">en materia de intervención de infraestructura realizando la visita con el contratista y verificando las condiciones del entorno. </w:t>
            </w:r>
          </w:p>
          <w:p w14:paraId="60A10DC2" w14:textId="43222B58" w:rsidR="00E8189F" w:rsidRPr="00674CF6" w:rsidRDefault="00E8189F" w:rsidP="00D46A72">
            <w:pPr>
              <w:pStyle w:val="Prrafodelista"/>
              <w:ind w:left="395"/>
              <w:rPr>
                <w:rStyle w:val="normaltextrun"/>
                <w:rFonts w:ascii="Calibri" w:hAnsi="Calibri" w:cs="Calibri"/>
                <w:color w:val="000000"/>
                <w:sz w:val="16"/>
                <w:szCs w:val="16"/>
                <w:shd w:val="clear" w:color="auto" w:fill="FFFFFF"/>
              </w:rPr>
            </w:pPr>
          </w:p>
        </w:tc>
        <w:tc>
          <w:tcPr>
            <w:tcW w:w="1094" w:type="pct"/>
            <w:vAlign w:val="center"/>
          </w:tcPr>
          <w:p w14:paraId="67AE5148" w14:textId="0B45D619" w:rsidR="00014973" w:rsidRPr="00D46A72" w:rsidRDefault="00077071" w:rsidP="711FF55D">
            <w:pPr>
              <w:jc w:val="center"/>
              <w:rPr>
                <w:rFonts w:asciiTheme="minorHAnsi" w:hAnsiTheme="minorHAnsi" w:cstheme="minorBidi"/>
                <w:sz w:val="16"/>
                <w:szCs w:val="16"/>
              </w:rPr>
            </w:pPr>
            <w:r>
              <w:rPr>
                <w:rFonts w:asciiTheme="minorHAnsi" w:hAnsiTheme="minorHAnsi" w:cstheme="minorBidi"/>
                <w:sz w:val="16"/>
                <w:szCs w:val="16"/>
              </w:rPr>
              <w:t xml:space="preserve">Anexo </w:t>
            </w:r>
            <w:r w:rsidR="00E60FC4">
              <w:rPr>
                <w:rFonts w:asciiTheme="minorHAnsi" w:hAnsiTheme="minorHAnsi" w:cstheme="minorBidi"/>
                <w:sz w:val="16"/>
                <w:szCs w:val="16"/>
              </w:rPr>
              <w:t>3</w:t>
            </w:r>
            <w:r>
              <w:rPr>
                <w:rFonts w:asciiTheme="minorHAnsi" w:hAnsiTheme="minorHAnsi" w:cstheme="minorBidi"/>
                <w:sz w:val="16"/>
                <w:szCs w:val="16"/>
              </w:rPr>
              <w:t>,</w:t>
            </w:r>
            <w:r w:rsidR="00E8189F">
              <w:rPr>
                <w:rFonts w:asciiTheme="minorHAnsi" w:hAnsiTheme="minorHAnsi" w:cstheme="minorBidi"/>
                <w:sz w:val="16"/>
                <w:szCs w:val="16"/>
              </w:rPr>
              <w:t xml:space="preserve"> Anexo </w:t>
            </w:r>
            <w:r w:rsidR="00E60FC4">
              <w:rPr>
                <w:rFonts w:asciiTheme="minorHAnsi" w:hAnsiTheme="minorHAnsi" w:cstheme="minorBidi"/>
                <w:sz w:val="16"/>
                <w:szCs w:val="16"/>
              </w:rPr>
              <w:t>4</w:t>
            </w:r>
          </w:p>
        </w:tc>
        <w:tc>
          <w:tcPr>
            <w:tcW w:w="479" w:type="pct"/>
            <w:vAlign w:val="center"/>
          </w:tcPr>
          <w:p w14:paraId="1D99B9EC" w14:textId="7284AA82" w:rsidR="00B80755" w:rsidRPr="00C30AB2" w:rsidRDefault="00E60FC4" w:rsidP="711FF55D">
            <w:pPr>
              <w:jc w:val="center"/>
              <w:rPr>
                <w:rFonts w:asciiTheme="minorHAnsi" w:hAnsiTheme="minorHAnsi" w:cstheme="minorBidi"/>
                <w:sz w:val="16"/>
                <w:szCs w:val="16"/>
              </w:rPr>
            </w:pPr>
            <w:r>
              <w:rPr>
                <w:rFonts w:asciiTheme="minorHAnsi" w:hAnsiTheme="minorHAnsi" w:cstheme="minorBidi"/>
                <w:sz w:val="16"/>
                <w:szCs w:val="16"/>
              </w:rPr>
              <w:t>6</w:t>
            </w:r>
            <w:r w:rsidR="008D5293">
              <w:rPr>
                <w:rFonts w:asciiTheme="minorHAnsi" w:hAnsiTheme="minorHAnsi" w:cstheme="minorBidi"/>
                <w:sz w:val="16"/>
                <w:szCs w:val="16"/>
              </w:rPr>
              <w:t>0</w:t>
            </w:r>
            <w:r w:rsidR="00E8189F">
              <w:rPr>
                <w:rFonts w:asciiTheme="minorHAnsi" w:hAnsiTheme="minorHAnsi" w:cstheme="minorBidi"/>
                <w:sz w:val="16"/>
                <w:szCs w:val="16"/>
              </w:rPr>
              <w:t>%</w:t>
            </w:r>
          </w:p>
        </w:tc>
        <w:tc>
          <w:tcPr>
            <w:tcW w:w="485" w:type="pct"/>
            <w:vAlign w:val="center"/>
          </w:tcPr>
          <w:p w14:paraId="2D7E6289" w14:textId="7AB91C84" w:rsidR="00B80755" w:rsidRPr="00D17FE4" w:rsidRDefault="00E60FC4" w:rsidP="711FF55D">
            <w:pPr>
              <w:jc w:val="center"/>
              <w:rPr>
                <w:rFonts w:asciiTheme="minorHAnsi" w:hAnsiTheme="minorHAnsi" w:cstheme="minorBidi"/>
                <w:sz w:val="16"/>
                <w:szCs w:val="16"/>
              </w:rPr>
            </w:pPr>
            <w:r>
              <w:rPr>
                <w:rFonts w:asciiTheme="minorHAnsi" w:hAnsiTheme="minorHAnsi" w:cstheme="minorBidi"/>
                <w:sz w:val="16"/>
                <w:szCs w:val="16"/>
              </w:rPr>
              <w:t>6</w:t>
            </w:r>
            <w:r w:rsidR="008D5293">
              <w:rPr>
                <w:rFonts w:asciiTheme="minorHAnsi" w:hAnsiTheme="minorHAnsi" w:cstheme="minorBidi"/>
                <w:sz w:val="16"/>
                <w:szCs w:val="16"/>
              </w:rPr>
              <w:t>0</w:t>
            </w:r>
            <w:r w:rsidR="00E8189F">
              <w:rPr>
                <w:rFonts w:asciiTheme="minorHAnsi" w:hAnsiTheme="minorHAnsi" w:cstheme="minorBidi"/>
                <w:sz w:val="16"/>
                <w:szCs w:val="16"/>
              </w:rPr>
              <w:t>%</w:t>
            </w:r>
          </w:p>
        </w:tc>
      </w:tr>
      <w:tr w:rsidR="004B02CA" w:rsidRPr="00C30AB2" w14:paraId="0BEFCBC0" w14:textId="77777777" w:rsidTr="711FF55D">
        <w:trPr>
          <w:cantSplit/>
          <w:trHeight w:val="220"/>
          <w:jc w:val="center"/>
        </w:trPr>
        <w:tc>
          <w:tcPr>
            <w:tcW w:w="183" w:type="pct"/>
            <w:shd w:val="clear" w:color="auto" w:fill="F2F2F2" w:themeFill="background1" w:themeFillShade="F2"/>
            <w:vAlign w:val="center"/>
          </w:tcPr>
          <w:p w14:paraId="66C02F1F" w14:textId="7794CC29" w:rsidR="00533890" w:rsidRDefault="00533890" w:rsidP="00D44145">
            <w:pPr>
              <w:jc w:val="center"/>
              <w:rPr>
                <w:rFonts w:asciiTheme="minorHAnsi" w:hAnsiTheme="minorHAnsi" w:cstheme="minorHAnsi"/>
                <w:b/>
                <w:sz w:val="16"/>
                <w:szCs w:val="16"/>
              </w:rPr>
            </w:pPr>
            <w:r>
              <w:rPr>
                <w:rFonts w:asciiTheme="minorHAnsi" w:hAnsiTheme="minorHAnsi" w:cstheme="minorHAnsi"/>
                <w:b/>
                <w:sz w:val="16"/>
                <w:szCs w:val="16"/>
              </w:rPr>
              <w:lastRenderedPageBreak/>
              <w:t>3</w:t>
            </w:r>
          </w:p>
        </w:tc>
        <w:tc>
          <w:tcPr>
            <w:tcW w:w="1046" w:type="pct"/>
            <w:shd w:val="clear" w:color="auto" w:fill="F2F2F2" w:themeFill="background1" w:themeFillShade="F2"/>
            <w:vAlign w:val="center"/>
          </w:tcPr>
          <w:p w14:paraId="605BDB86" w14:textId="77777777" w:rsidR="00967A78" w:rsidRPr="00967A78" w:rsidRDefault="00967A78" w:rsidP="00967A78">
            <w:pPr>
              <w:widowControl/>
              <w:adjustRightInd w:val="0"/>
              <w:rPr>
                <w:rFonts w:ascii="Century Gothic" w:hAnsi="Century Gothic" w:cs="Century Gothic"/>
                <w:color w:val="000000"/>
                <w:lang w:val="es-CO" w:eastAsia="es-CO"/>
              </w:rPr>
            </w:pPr>
          </w:p>
          <w:p w14:paraId="75DCAB93" w14:textId="1BB6F0DE" w:rsidR="00533890"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Promover actividades para generar conciencia de la importancia en la separación de residuos en la fuente y la entrega directa de residuos reciclables a recicladores, incluyendo campañas educativas sobre los beneficios sociales y ambientales del reciclaje, generando mecanismos de retroalimentación con las organizaciones de recicladores y la comunidad para ajustar estrategias según necesidades detectadas</w:t>
            </w:r>
            <w:r>
              <w:rPr>
                <w:rFonts w:ascii="Century Gothic" w:hAnsi="Century Gothic" w:cs="Century Gothic"/>
                <w:color w:val="000000"/>
                <w:sz w:val="20"/>
                <w:szCs w:val="20"/>
                <w:lang w:val="es-CO" w:eastAsia="es-CO"/>
              </w:rPr>
              <w:t>.</w:t>
            </w:r>
          </w:p>
        </w:tc>
        <w:tc>
          <w:tcPr>
            <w:tcW w:w="1713" w:type="pct"/>
            <w:vAlign w:val="center"/>
          </w:tcPr>
          <w:p w14:paraId="6E7EF1E1" w14:textId="6BE11065" w:rsidR="00533890" w:rsidRDefault="00B02687" w:rsidP="00940B48">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Dentro de las brigadas de voluminosos</w:t>
            </w:r>
            <w:r w:rsidR="00940B48">
              <w:rPr>
                <w:rStyle w:val="normaltextrun"/>
                <w:rFonts w:ascii="Calibri" w:hAnsi="Calibri" w:cs="Calibri"/>
                <w:color w:val="000000" w:themeColor="text1"/>
                <w:sz w:val="16"/>
                <w:szCs w:val="16"/>
              </w:rPr>
              <w:t xml:space="preserve"> realizadas los días</w:t>
            </w:r>
            <w:r>
              <w:rPr>
                <w:rStyle w:val="normaltextrun"/>
                <w:rFonts w:ascii="Calibri" w:hAnsi="Calibri" w:cs="Calibri"/>
                <w:color w:val="000000" w:themeColor="text1"/>
                <w:sz w:val="16"/>
                <w:szCs w:val="16"/>
              </w:rPr>
              <w:t xml:space="preserve"> 23 de abril, 30 de abril y 14 de </w:t>
            </w:r>
            <w:r w:rsidR="00940B48">
              <w:rPr>
                <w:rStyle w:val="normaltextrun"/>
                <w:rFonts w:ascii="Calibri" w:hAnsi="Calibri" w:cs="Calibri"/>
                <w:color w:val="000000" w:themeColor="text1"/>
                <w:sz w:val="16"/>
                <w:szCs w:val="16"/>
              </w:rPr>
              <w:t>mayo se</w:t>
            </w:r>
            <w:r>
              <w:rPr>
                <w:rStyle w:val="normaltextrun"/>
                <w:rFonts w:ascii="Calibri" w:hAnsi="Calibri" w:cs="Calibri"/>
                <w:color w:val="000000" w:themeColor="text1"/>
                <w:sz w:val="16"/>
                <w:szCs w:val="16"/>
              </w:rPr>
              <w:t xml:space="preserve"> </w:t>
            </w:r>
            <w:r w:rsidR="00940B48">
              <w:rPr>
                <w:rStyle w:val="normaltextrun"/>
                <w:rFonts w:ascii="Calibri" w:hAnsi="Calibri" w:cs="Calibri"/>
                <w:color w:val="000000" w:themeColor="text1"/>
                <w:sz w:val="16"/>
                <w:szCs w:val="16"/>
              </w:rPr>
              <w:t>logró</w:t>
            </w:r>
            <w:r>
              <w:rPr>
                <w:rStyle w:val="normaltextrun"/>
                <w:rFonts w:ascii="Calibri" w:hAnsi="Calibri" w:cs="Calibri"/>
                <w:color w:val="000000" w:themeColor="text1"/>
                <w:sz w:val="16"/>
                <w:szCs w:val="16"/>
              </w:rPr>
              <w:t xml:space="preserve"> sensibilizar un total de </w:t>
            </w:r>
            <w:r w:rsidR="00940B48">
              <w:rPr>
                <w:rStyle w:val="normaltextrun"/>
                <w:rFonts w:ascii="Calibri" w:hAnsi="Calibri" w:cs="Calibri"/>
                <w:color w:val="000000" w:themeColor="text1"/>
                <w:sz w:val="16"/>
                <w:szCs w:val="16"/>
              </w:rPr>
              <w:t xml:space="preserve">247 personas e impactar un total de 5870 personas, se adjunta consolidado de brigadas de voluminosos, donde se lleva trazabilidad de cada brigada. </w:t>
            </w:r>
          </w:p>
          <w:p w14:paraId="2DAF1526" w14:textId="395E375E" w:rsidR="00940B48" w:rsidRPr="005E65CD" w:rsidRDefault="00940B48" w:rsidP="00D46A72">
            <w:pPr>
              <w:pStyle w:val="Prrafodelista"/>
              <w:rPr>
                <w:rStyle w:val="normaltextrun"/>
                <w:rFonts w:ascii="Calibri" w:hAnsi="Calibri" w:cs="Calibri"/>
                <w:color w:val="000000" w:themeColor="text1"/>
                <w:sz w:val="16"/>
                <w:szCs w:val="16"/>
              </w:rPr>
            </w:pPr>
          </w:p>
        </w:tc>
        <w:tc>
          <w:tcPr>
            <w:tcW w:w="1094" w:type="pct"/>
            <w:vAlign w:val="center"/>
          </w:tcPr>
          <w:p w14:paraId="5CBC39BF" w14:textId="77777777" w:rsidR="00940B48" w:rsidRPr="00940B48" w:rsidRDefault="00AE0D89" w:rsidP="00940B48">
            <w:pPr>
              <w:widowControl/>
              <w:autoSpaceDE/>
              <w:autoSpaceDN/>
              <w:rPr>
                <w:rFonts w:ascii="Times New Roman" w:hAnsi="Times New Roman" w:cs="Times New Roman"/>
                <w:sz w:val="18"/>
                <w:szCs w:val="18"/>
                <w:lang w:val="es-CO" w:eastAsia="es-CO"/>
              </w:rPr>
            </w:pPr>
            <w:hyperlink r:id="rId8" w:history="1">
              <w:r w:rsidR="00940B48" w:rsidRPr="00940B48">
                <w:rPr>
                  <w:rStyle w:val="Hipervnculo"/>
                  <w:sz w:val="18"/>
                  <w:szCs w:val="18"/>
                </w:rPr>
                <w:t>CRONOGRAMA DE BRIGADA DE VOLUMINOSOS 2025.xlsx</w:t>
              </w:r>
            </w:hyperlink>
          </w:p>
          <w:p w14:paraId="30CB1844" w14:textId="2EF088C8" w:rsidR="005E65CD" w:rsidRPr="00D17FE4" w:rsidRDefault="005E65CD" w:rsidP="005E65CD">
            <w:pPr>
              <w:jc w:val="center"/>
              <w:rPr>
                <w:rFonts w:asciiTheme="minorHAnsi" w:hAnsiTheme="minorHAnsi" w:cstheme="minorBidi"/>
                <w:i/>
                <w:iCs/>
                <w:sz w:val="16"/>
                <w:szCs w:val="16"/>
                <w:lang w:val="es-CO"/>
              </w:rPr>
            </w:pPr>
          </w:p>
        </w:tc>
        <w:tc>
          <w:tcPr>
            <w:tcW w:w="479" w:type="pct"/>
            <w:vAlign w:val="center"/>
          </w:tcPr>
          <w:p w14:paraId="7A6EAAC9" w14:textId="4840079F" w:rsidR="00533890" w:rsidRPr="00D17FE4" w:rsidRDefault="00B02687"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806">
              <w:rPr>
                <w:rFonts w:asciiTheme="minorHAnsi" w:hAnsiTheme="minorHAnsi" w:cstheme="minorBidi"/>
                <w:i/>
                <w:iCs/>
                <w:sz w:val="16"/>
                <w:szCs w:val="16"/>
                <w:lang w:val="es-CO"/>
              </w:rPr>
              <w:t>0</w:t>
            </w:r>
            <w:r w:rsidR="00E8189F">
              <w:rPr>
                <w:rFonts w:asciiTheme="minorHAnsi" w:hAnsiTheme="minorHAnsi" w:cstheme="minorBidi"/>
                <w:i/>
                <w:iCs/>
                <w:sz w:val="16"/>
                <w:szCs w:val="16"/>
                <w:lang w:val="es-CO"/>
              </w:rPr>
              <w:t>%</w:t>
            </w:r>
          </w:p>
        </w:tc>
        <w:tc>
          <w:tcPr>
            <w:tcW w:w="485" w:type="pct"/>
            <w:vAlign w:val="center"/>
          </w:tcPr>
          <w:p w14:paraId="029AE92B" w14:textId="24979AF6" w:rsidR="00D17FE4" w:rsidRPr="00D17FE4" w:rsidRDefault="00B02687"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806">
              <w:rPr>
                <w:rFonts w:asciiTheme="minorHAnsi" w:hAnsiTheme="minorHAnsi" w:cstheme="minorBidi"/>
                <w:i/>
                <w:iCs/>
                <w:sz w:val="16"/>
                <w:szCs w:val="16"/>
                <w:lang w:val="es-CO"/>
              </w:rPr>
              <w:t>0</w:t>
            </w:r>
            <w:r w:rsidR="00E8189F">
              <w:rPr>
                <w:rFonts w:asciiTheme="minorHAnsi" w:hAnsiTheme="minorHAnsi" w:cstheme="minorBidi"/>
                <w:i/>
                <w:iCs/>
                <w:sz w:val="16"/>
                <w:szCs w:val="16"/>
                <w:lang w:val="es-CO"/>
              </w:rPr>
              <w:t>%</w:t>
            </w:r>
          </w:p>
        </w:tc>
      </w:tr>
      <w:tr w:rsidR="00D17FE4" w:rsidRPr="00C30AB2" w14:paraId="7E6760F3" w14:textId="77777777" w:rsidTr="711FF55D">
        <w:trPr>
          <w:cantSplit/>
          <w:trHeight w:val="1258"/>
          <w:jc w:val="center"/>
        </w:trPr>
        <w:tc>
          <w:tcPr>
            <w:tcW w:w="183" w:type="pct"/>
            <w:shd w:val="clear" w:color="auto" w:fill="F2F2F2" w:themeFill="background1" w:themeFillShade="F2"/>
            <w:vAlign w:val="center"/>
          </w:tcPr>
          <w:p w14:paraId="3D17BC98" w14:textId="226927EC" w:rsidR="00D17FE4" w:rsidRDefault="00D17FE4" w:rsidP="00D17FE4">
            <w:pPr>
              <w:jc w:val="center"/>
              <w:rPr>
                <w:rFonts w:asciiTheme="minorHAnsi" w:hAnsiTheme="minorHAnsi" w:cstheme="minorHAnsi"/>
                <w:b/>
                <w:sz w:val="16"/>
                <w:szCs w:val="16"/>
              </w:rPr>
            </w:pPr>
            <w:r>
              <w:rPr>
                <w:rFonts w:asciiTheme="minorHAnsi" w:hAnsiTheme="minorHAnsi" w:cstheme="minorHAnsi"/>
                <w:b/>
                <w:sz w:val="16"/>
                <w:szCs w:val="16"/>
              </w:rPr>
              <w:lastRenderedPageBreak/>
              <w:t>4</w:t>
            </w:r>
          </w:p>
        </w:tc>
        <w:tc>
          <w:tcPr>
            <w:tcW w:w="1046" w:type="pct"/>
            <w:shd w:val="clear" w:color="auto" w:fill="F2F2F2" w:themeFill="background1" w:themeFillShade="F2"/>
            <w:vAlign w:val="center"/>
          </w:tcPr>
          <w:p w14:paraId="3C82F179" w14:textId="77777777" w:rsidR="00967A78" w:rsidRPr="00967A78" w:rsidRDefault="00967A78" w:rsidP="00967A78">
            <w:pPr>
              <w:widowControl/>
              <w:adjustRightInd w:val="0"/>
              <w:rPr>
                <w:rFonts w:ascii="Century Gothic" w:hAnsi="Century Gothic" w:cs="Century Gothic"/>
                <w:color w:val="000000"/>
                <w:lang w:val="es-CO" w:eastAsia="es-CO"/>
              </w:rPr>
            </w:pPr>
          </w:p>
          <w:p w14:paraId="52AAF839" w14:textId="3F298A76" w:rsidR="00D17FE4"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Coordinar en conjunto con el prestador del servicio de aseo, la implementación de acciones que permitan la atención inmediata en casos de acumulación masiva de residuos o interrupciones en el servicio producto de situaciones de fuerza mayor o caso fortuito que se presenten en la ciudad, así como la presentación de contingencias ambientales en los lugares de disposición final de residuos</w:t>
            </w:r>
            <w:r>
              <w:rPr>
                <w:rFonts w:ascii="Century Gothic" w:hAnsi="Century Gothic" w:cs="Century Gothic"/>
                <w:color w:val="000000"/>
                <w:sz w:val="20"/>
                <w:szCs w:val="20"/>
                <w:lang w:val="es-CO" w:eastAsia="es-CO"/>
              </w:rPr>
              <w:t>.</w:t>
            </w:r>
          </w:p>
        </w:tc>
        <w:tc>
          <w:tcPr>
            <w:tcW w:w="1713" w:type="pct"/>
            <w:vAlign w:val="center"/>
          </w:tcPr>
          <w:p w14:paraId="040176DB" w14:textId="4D23ABDF" w:rsidR="00D17FE4" w:rsidRPr="005E65CD" w:rsidRDefault="00DA1CA2" w:rsidP="00DA1CA2">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El día 7 de mayo se realizo visita a parque la solución ubicada en la carrera 11 con calle 31, se evidencio abundantes residuos en el punto, por lo que se realizo traslado al prestador del servicio de aseo para la recolección de los residuos en el punto, los cuales corresponden al posible traslado del PC10</w:t>
            </w:r>
          </w:p>
        </w:tc>
        <w:tc>
          <w:tcPr>
            <w:tcW w:w="1094" w:type="pct"/>
            <w:vAlign w:val="center"/>
          </w:tcPr>
          <w:p w14:paraId="4739625C" w14:textId="53464006" w:rsidR="00D17FE4" w:rsidRPr="008935F3" w:rsidRDefault="00D63770"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 xml:space="preserve">Anexo </w:t>
            </w:r>
            <w:r w:rsidR="00DA1CA2">
              <w:rPr>
                <w:rFonts w:asciiTheme="minorHAnsi" w:hAnsiTheme="minorHAnsi" w:cstheme="minorBidi"/>
                <w:i/>
                <w:iCs/>
                <w:sz w:val="16"/>
                <w:szCs w:val="16"/>
                <w:lang w:val="es-CO"/>
              </w:rPr>
              <w:t>5</w:t>
            </w:r>
          </w:p>
        </w:tc>
        <w:tc>
          <w:tcPr>
            <w:tcW w:w="479" w:type="pct"/>
            <w:vAlign w:val="center"/>
          </w:tcPr>
          <w:p w14:paraId="7F7F431A" w14:textId="07E55E43" w:rsidR="00D17FE4" w:rsidRPr="00C30AB2" w:rsidRDefault="00DA1CA2"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r w:rsidR="00D63770">
              <w:rPr>
                <w:rFonts w:asciiTheme="minorHAnsi" w:hAnsiTheme="minorHAnsi" w:cstheme="minorBidi"/>
                <w:i/>
                <w:iCs/>
                <w:sz w:val="16"/>
                <w:szCs w:val="16"/>
                <w:lang w:val="es-CO"/>
              </w:rPr>
              <w:t>%</w:t>
            </w:r>
          </w:p>
        </w:tc>
        <w:tc>
          <w:tcPr>
            <w:tcW w:w="485" w:type="pct"/>
            <w:vAlign w:val="center"/>
          </w:tcPr>
          <w:p w14:paraId="503E3AEC" w14:textId="7C41CE62" w:rsidR="00D17FE4" w:rsidRPr="00D17FE4" w:rsidRDefault="00DA1CA2"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r w:rsidR="00D63770">
              <w:rPr>
                <w:rFonts w:asciiTheme="minorHAnsi" w:hAnsiTheme="minorHAnsi" w:cstheme="minorBidi"/>
                <w:i/>
                <w:iCs/>
                <w:sz w:val="16"/>
                <w:szCs w:val="16"/>
                <w:lang w:val="es-CO"/>
              </w:rPr>
              <w:t>%</w:t>
            </w:r>
          </w:p>
        </w:tc>
      </w:tr>
      <w:tr w:rsidR="002D681F" w:rsidRPr="00C30AB2" w14:paraId="36236EB1" w14:textId="77777777" w:rsidTr="711FF55D">
        <w:trPr>
          <w:cantSplit/>
          <w:trHeight w:val="1545"/>
          <w:jc w:val="center"/>
        </w:trPr>
        <w:tc>
          <w:tcPr>
            <w:tcW w:w="183" w:type="pct"/>
            <w:shd w:val="clear" w:color="auto" w:fill="F2F2F2" w:themeFill="background1" w:themeFillShade="F2"/>
            <w:vAlign w:val="center"/>
          </w:tcPr>
          <w:p w14:paraId="7F1D79B0" w14:textId="372D5948" w:rsidR="002D681F" w:rsidRDefault="002D681F" w:rsidP="002D681F">
            <w:pPr>
              <w:jc w:val="center"/>
              <w:rPr>
                <w:rFonts w:asciiTheme="minorHAnsi" w:hAnsiTheme="minorHAnsi" w:cstheme="minorHAnsi"/>
                <w:b/>
                <w:sz w:val="16"/>
                <w:szCs w:val="16"/>
              </w:rPr>
            </w:pPr>
            <w:r>
              <w:rPr>
                <w:rFonts w:asciiTheme="minorHAnsi" w:hAnsiTheme="minorHAnsi" w:cstheme="minorHAnsi"/>
                <w:b/>
                <w:sz w:val="16"/>
                <w:szCs w:val="16"/>
              </w:rPr>
              <w:t>5</w:t>
            </w:r>
          </w:p>
        </w:tc>
        <w:tc>
          <w:tcPr>
            <w:tcW w:w="1046" w:type="pct"/>
            <w:shd w:val="clear" w:color="auto" w:fill="F2F2F2" w:themeFill="background1" w:themeFillShade="F2"/>
            <w:vAlign w:val="center"/>
          </w:tcPr>
          <w:p w14:paraId="0A554B03" w14:textId="77777777" w:rsidR="00967A78" w:rsidRPr="00967A78" w:rsidRDefault="00967A78" w:rsidP="00967A78">
            <w:pPr>
              <w:widowControl/>
              <w:adjustRightInd w:val="0"/>
              <w:rPr>
                <w:rFonts w:ascii="Century Gothic" w:hAnsi="Century Gothic" w:cs="Century Gothic"/>
                <w:color w:val="000000"/>
                <w:lang w:val="es-CO" w:eastAsia="es-CO"/>
              </w:rPr>
            </w:pPr>
          </w:p>
          <w:p w14:paraId="28D251D8" w14:textId="276E33FD" w:rsidR="002D681F"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 xml:space="preserve">Elaborar informes mensuales consolidados sobre las actividades del área de aseo y los avances presentados durante cada período destacando logros, desafíos y recomendaciones. </w:t>
            </w:r>
          </w:p>
        </w:tc>
        <w:tc>
          <w:tcPr>
            <w:tcW w:w="1713" w:type="pct"/>
            <w:vAlign w:val="center"/>
          </w:tcPr>
          <w:p w14:paraId="279A9D84" w14:textId="3A9AAB1A" w:rsidR="005E65CD" w:rsidRPr="005E65CD" w:rsidRDefault="00342806" w:rsidP="00DA1CA2">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 xml:space="preserve">Se realizo informe OSP gestión de puntos críticos 2024-2025, con el fin de llevar el control y seguimiento de los puntos recuperados en el 2024 y los puntos que se han recuperado hasta la fecha del año 2025. </w:t>
            </w:r>
          </w:p>
        </w:tc>
        <w:tc>
          <w:tcPr>
            <w:tcW w:w="1094" w:type="pct"/>
            <w:vAlign w:val="center"/>
          </w:tcPr>
          <w:p w14:paraId="5D05A1D7" w14:textId="42E58ABE" w:rsidR="00CB6B25" w:rsidRDefault="00AE0D89" w:rsidP="00CB6B25">
            <w:pPr>
              <w:pStyle w:val="Prrafodelista"/>
              <w:rPr>
                <w:rStyle w:val="normaltextrun"/>
                <w:rFonts w:ascii="Calibri" w:hAnsi="Calibri" w:cs="Calibri"/>
                <w:color w:val="000000" w:themeColor="text1"/>
                <w:sz w:val="16"/>
                <w:szCs w:val="16"/>
              </w:rPr>
            </w:pPr>
            <w:hyperlink r:id="rId9" w:history="1">
              <w:r w:rsidR="00CB6B25" w:rsidRPr="00F83D32">
                <w:rPr>
                  <w:rStyle w:val="Hipervnculo"/>
                  <w:rFonts w:ascii="Calibri" w:hAnsi="Calibri" w:cs="Calibri"/>
                  <w:sz w:val="16"/>
                  <w:szCs w:val="16"/>
                </w:rPr>
                <w:t>https://onedrive.live.com/view.aspx?resid=DF909C25C16ADE33!95604&amp;cid=df909c25c16ade33&amp;authkey=!AAIdo5K8bF5A3uM&amp;CT=1744989276293&amp;OR=ItemsView</w:t>
              </w:r>
            </w:hyperlink>
          </w:p>
          <w:p w14:paraId="4073816A" w14:textId="77777777" w:rsidR="00CB6B25" w:rsidRPr="00CB6B25" w:rsidRDefault="00CB6B25" w:rsidP="00CB6B25">
            <w:pPr>
              <w:pStyle w:val="Prrafodelista"/>
              <w:rPr>
                <w:rStyle w:val="normaltextrun"/>
                <w:rFonts w:ascii="Calibri" w:hAnsi="Calibri" w:cs="Calibri"/>
                <w:color w:val="000000" w:themeColor="text1"/>
                <w:sz w:val="16"/>
                <w:szCs w:val="16"/>
              </w:rPr>
            </w:pPr>
          </w:p>
          <w:p w14:paraId="7199A6D1" w14:textId="2AD02572" w:rsidR="00CB6B25" w:rsidRPr="005E65CD" w:rsidRDefault="00CB6B25" w:rsidP="00CB6B25">
            <w:pPr>
              <w:pStyle w:val="Prrafodelista"/>
              <w:jc w:val="both"/>
              <w:rPr>
                <w:rFonts w:asciiTheme="minorHAnsi" w:hAnsiTheme="minorHAnsi" w:cstheme="minorBidi"/>
                <w:lang w:val="es-CO"/>
              </w:rPr>
            </w:pPr>
          </w:p>
        </w:tc>
        <w:tc>
          <w:tcPr>
            <w:tcW w:w="479" w:type="pct"/>
            <w:vAlign w:val="center"/>
          </w:tcPr>
          <w:p w14:paraId="2EA1A646" w14:textId="075E0A9B" w:rsidR="002D681F" w:rsidRPr="00C30AB2" w:rsidRDefault="00940B48" w:rsidP="711FF55D">
            <w:pPr>
              <w:jc w:val="center"/>
              <w:rPr>
                <w:rFonts w:asciiTheme="minorHAnsi" w:hAnsiTheme="minorHAnsi" w:cstheme="minorBidi"/>
                <w:sz w:val="16"/>
                <w:szCs w:val="16"/>
              </w:rPr>
            </w:pPr>
            <w:r>
              <w:rPr>
                <w:rFonts w:asciiTheme="minorHAnsi" w:hAnsiTheme="minorHAnsi" w:cstheme="minorBidi"/>
                <w:sz w:val="16"/>
                <w:szCs w:val="16"/>
              </w:rPr>
              <w:t>6</w:t>
            </w:r>
            <w:r w:rsidR="00342806">
              <w:rPr>
                <w:rFonts w:asciiTheme="minorHAnsi" w:hAnsiTheme="minorHAnsi" w:cstheme="minorBidi"/>
                <w:sz w:val="16"/>
                <w:szCs w:val="16"/>
              </w:rPr>
              <w:t>0%</w:t>
            </w:r>
          </w:p>
        </w:tc>
        <w:tc>
          <w:tcPr>
            <w:tcW w:w="485" w:type="pct"/>
            <w:vAlign w:val="center"/>
          </w:tcPr>
          <w:p w14:paraId="0A749922" w14:textId="7AE5696F" w:rsidR="002D681F" w:rsidRPr="00D17FE4" w:rsidRDefault="00940B48" w:rsidP="711FF55D">
            <w:pPr>
              <w:jc w:val="center"/>
              <w:rPr>
                <w:rFonts w:asciiTheme="minorHAnsi" w:hAnsiTheme="minorHAnsi" w:cstheme="minorBidi"/>
                <w:sz w:val="16"/>
                <w:szCs w:val="16"/>
              </w:rPr>
            </w:pPr>
            <w:r>
              <w:rPr>
                <w:rFonts w:asciiTheme="minorHAnsi" w:hAnsiTheme="minorHAnsi" w:cstheme="minorBidi"/>
                <w:sz w:val="16"/>
                <w:szCs w:val="16"/>
              </w:rPr>
              <w:t>6</w:t>
            </w:r>
            <w:r w:rsidR="005E65CD">
              <w:rPr>
                <w:rFonts w:asciiTheme="minorHAnsi" w:hAnsiTheme="minorHAnsi" w:cstheme="minorBidi"/>
                <w:sz w:val="16"/>
                <w:szCs w:val="16"/>
              </w:rPr>
              <w:t>0</w:t>
            </w:r>
            <w:r w:rsidR="00342806">
              <w:rPr>
                <w:rFonts w:asciiTheme="minorHAnsi" w:hAnsiTheme="minorHAnsi" w:cstheme="minorBidi"/>
                <w:sz w:val="16"/>
                <w:szCs w:val="16"/>
              </w:rPr>
              <w:t>%</w:t>
            </w:r>
          </w:p>
        </w:tc>
      </w:tr>
      <w:tr w:rsidR="00812399" w:rsidRPr="00C30AB2" w14:paraId="1AAAAD47" w14:textId="77777777" w:rsidTr="711FF55D">
        <w:trPr>
          <w:cantSplit/>
          <w:trHeight w:val="1160"/>
          <w:jc w:val="center"/>
        </w:trPr>
        <w:tc>
          <w:tcPr>
            <w:tcW w:w="183" w:type="pct"/>
            <w:shd w:val="clear" w:color="auto" w:fill="F2F2F2" w:themeFill="background1" w:themeFillShade="F2"/>
            <w:vAlign w:val="center"/>
          </w:tcPr>
          <w:p w14:paraId="57DE06F5" w14:textId="5AE9A237" w:rsidR="00812399" w:rsidRDefault="00812399" w:rsidP="00812399">
            <w:pPr>
              <w:jc w:val="center"/>
              <w:rPr>
                <w:rFonts w:asciiTheme="minorHAnsi" w:hAnsiTheme="minorHAnsi" w:cstheme="minorHAnsi"/>
                <w:b/>
                <w:sz w:val="16"/>
                <w:szCs w:val="16"/>
              </w:rPr>
            </w:pPr>
            <w:r>
              <w:rPr>
                <w:rFonts w:asciiTheme="minorHAnsi" w:hAnsiTheme="minorHAnsi" w:cstheme="minorHAnsi"/>
                <w:b/>
                <w:sz w:val="16"/>
                <w:szCs w:val="16"/>
              </w:rPr>
              <w:lastRenderedPageBreak/>
              <w:t>6</w:t>
            </w:r>
          </w:p>
        </w:tc>
        <w:tc>
          <w:tcPr>
            <w:tcW w:w="1046" w:type="pct"/>
            <w:shd w:val="clear" w:color="auto" w:fill="F2F2F2" w:themeFill="background1" w:themeFillShade="F2"/>
            <w:vAlign w:val="center"/>
          </w:tcPr>
          <w:p w14:paraId="19101ACA" w14:textId="5226A401" w:rsidR="00967A78" w:rsidRPr="00967A78" w:rsidRDefault="00967A78" w:rsidP="00967A78">
            <w:pPr>
              <w:widowControl/>
              <w:adjustRightInd w:val="0"/>
              <w:rPr>
                <w:rFonts w:ascii="Century Gothic" w:hAnsi="Century Gothic" w:cs="Century Gothic"/>
                <w:color w:val="000000"/>
                <w:lang w:val="es-CO" w:eastAsia="es-CO"/>
              </w:rPr>
            </w:pPr>
          </w:p>
          <w:p w14:paraId="7BBDC12A" w14:textId="23AF5A7C" w:rsidR="00812399" w:rsidRPr="00967A78" w:rsidRDefault="00967A78" w:rsidP="00967A78">
            <w:pPr>
              <w:widowControl/>
              <w:adjustRightInd w:val="0"/>
              <w:rPr>
                <w:rFonts w:ascii="Century Gothic" w:hAnsi="Century Gothic" w:cs="Century Gothic"/>
                <w:color w:val="000000"/>
                <w:sz w:val="20"/>
                <w:szCs w:val="20"/>
                <w:lang w:val="es-CO" w:eastAsia="es-CO"/>
              </w:rPr>
            </w:pPr>
            <w:r w:rsidRPr="00967A78">
              <w:rPr>
                <w:rFonts w:ascii="Century Gothic" w:hAnsi="Century Gothic" w:cs="Century Gothic"/>
                <w:color w:val="000000"/>
                <w:sz w:val="20"/>
                <w:szCs w:val="20"/>
                <w:lang w:val="es-CO" w:eastAsia="es-CO"/>
              </w:rPr>
              <w:t xml:space="preserve">Brindar soporte al supervisor en las funciones asignadas, correspondiente a los proyectos y contratos que adelante la oficina de servicios públicos para la vigilancia del servicio público de aseo concesionado. </w:t>
            </w:r>
          </w:p>
        </w:tc>
        <w:tc>
          <w:tcPr>
            <w:tcW w:w="1713" w:type="pct"/>
            <w:vAlign w:val="center"/>
          </w:tcPr>
          <w:p w14:paraId="39A85222" w14:textId="23C412A4" w:rsidR="00D63770" w:rsidRPr="009D2737" w:rsidRDefault="00DA1CA2" w:rsidP="00DA1CA2">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S</w:t>
            </w:r>
            <w:r w:rsidRPr="00DA1CA2">
              <w:rPr>
                <w:rStyle w:val="normaltextrun"/>
                <w:rFonts w:ascii="Calibri" w:hAnsi="Calibri" w:cs="Calibri"/>
                <w:color w:val="000000" w:themeColor="text1"/>
                <w:sz w:val="16"/>
                <w:szCs w:val="16"/>
              </w:rPr>
              <w:t>e realizo participación el día 9 de mayo en reunión con edil localidad suroriente y comunidad del barrio la chinita.</w:t>
            </w:r>
            <w:r>
              <w:rPr>
                <w:rStyle w:val="normaltextrun"/>
                <w:rFonts w:ascii="Calibri" w:hAnsi="Calibri" w:cs="Calibri"/>
                <w:color w:val="000000" w:themeColor="text1"/>
              </w:rPr>
              <w:t xml:space="preserve"> </w:t>
            </w:r>
          </w:p>
        </w:tc>
        <w:tc>
          <w:tcPr>
            <w:tcW w:w="1094" w:type="pct"/>
            <w:vAlign w:val="center"/>
          </w:tcPr>
          <w:p w14:paraId="0963AF28" w14:textId="79730BCB" w:rsidR="00812399" w:rsidRPr="008935F3" w:rsidRDefault="00D63770"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 xml:space="preserve">Anexo </w:t>
            </w:r>
            <w:r w:rsidR="00DA1CA2">
              <w:rPr>
                <w:rFonts w:asciiTheme="minorHAnsi" w:hAnsiTheme="minorHAnsi" w:cstheme="minorBidi"/>
                <w:i/>
                <w:iCs/>
                <w:sz w:val="16"/>
                <w:szCs w:val="16"/>
                <w:lang w:val="es-CO"/>
              </w:rPr>
              <w:t>6</w:t>
            </w:r>
            <w:r w:rsidR="00CB6B25">
              <w:rPr>
                <w:rFonts w:asciiTheme="minorHAnsi" w:hAnsiTheme="minorHAnsi" w:cstheme="minorBidi"/>
                <w:i/>
                <w:iCs/>
                <w:sz w:val="16"/>
                <w:szCs w:val="16"/>
                <w:lang w:val="es-CO"/>
              </w:rPr>
              <w:t>,</w:t>
            </w:r>
            <w:r w:rsidR="00CB6B25" w:rsidRPr="00CB6B25">
              <w:rPr>
                <w:rFonts w:asciiTheme="minorHAnsi" w:hAnsiTheme="minorHAnsi" w:cstheme="minorBidi"/>
                <w:i/>
                <w:iCs/>
                <w:sz w:val="16"/>
                <w:szCs w:val="16"/>
                <w:lang w:val="es-CO"/>
              </w:rPr>
              <w:t xml:space="preserve"> </w:t>
            </w:r>
          </w:p>
        </w:tc>
        <w:tc>
          <w:tcPr>
            <w:tcW w:w="479" w:type="pct"/>
            <w:vAlign w:val="center"/>
          </w:tcPr>
          <w:p w14:paraId="50434BFA" w14:textId="020864CC" w:rsidR="00812399" w:rsidRPr="00C30AB2" w:rsidRDefault="00DA1CA2"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r w:rsidR="00D63770">
              <w:rPr>
                <w:rFonts w:asciiTheme="minorHAnsi" w:hAnsiTheme="minorHAnsi" w:cstheme="minorBidi"/>
                <w:i/>
                <w:iCs/>
                <w:sz w:val="16"/>
                <w:szCs w:val="16"/>
                <w:lang w:val="es-CO"/>
              </w:rPr>
              <w:t>%</w:t>
            </w:r>
          </w:p>
        </w:tc>
        <w:tc>
          <w:tcPr>
            <w:tcW w:w="485" w:type="pct"/>
            <w:vAlign w:val="center"/>
          </w:tcPr>
          <w:p w14:paraId="40C6835F" w14:textId="4F07C432" w:rsidR="00812399" w:rsidRPr="00D17FE4" w:rsidRDefault="00DA1CA2"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r w:rsidR="00D63770">
              <w:rPr>
                <w:rFonts w:asciiTheme="minorHAnsi" w:hAnsiTheme="minorHAnsi" w:cstheme="minorBidi"/>
                <w:i/>
                <w:iCs/>
                <w:sz w:val="16"/>
                <w:szCs w:val="16"/>
                <w:lang w:val="es-CO"/>
              </w:rPr>
              <w:t>%</w:t>
            </w:r>
          </w:p>
        </w:tc>
      </w:tr>
      <w:tr w:rsidR="000914A9" w:rsidRPr="00C30AB2" w14:paraId="4EE3A616" w14:textId="77777777" w:rsidTr="711FF55D">
        <w:trPr>
          <w:cantSplit/>
          <w:trHeight w:val="220"/>
          <w:jc w:val="center"/>
        </w:trPr>
        <w:tc>
          <w:tcPr>
            <w:tcW w:w="183" w:type="pct"/>
            <w:shd w:val="clear" w:color="auto" w:fill="F2F2F2" w:themeFill="background1" w:themeFillShade="F2"/>
            <w:vAlign w:val="center"/>
          </w:tcPr>
          <w:p w14:paraId="7C17D8A4" w14:textId="5001035A" w:rsidR="000914A9" w:rsidRDefault="000914A9" w:rsidP="000914A9">
            <w:pPr>
              <w:jc w:val="center"/>
              <w:rPr>
                <w:rFonts w:asciiTheme="minorHAnsi" w:hAnsiTheme="minorHAnsi" w:cstheme="minorHAnsi"/>
                <w:b/>
                <w:sz w:val="16"/>
                <w:szCs w:val="16"/>
              </w:rPr>
            </w:pPr>
            <w:r>
              <w:rPr>
                <w:rFonts w:asciiTheme="minorHAnsi" w:hAnsiTheme="minorHAnsi" w:cstheme="minorHAnsi"/>
                <w:b/>
                <w:sz w:val="16"/>
                <w:szCs w:val="16"/>
              </w:rPr>
              <w:t>7</w:t>
            </w:r>
          </w:p>
        </w:tc>
        <w:tc>
          <w:tcPr>
            <w:tcW w:w="1046" w:type="pct"/>
            <w:shd w:val="clear" w:color="auto" w:fill="F2F2F2" w:themeFill="background1" w:themeFillShade="F2"/>
            <w:vAlign w:val="center"/>
          </w:tcPr>
          <w:p w14:paraId="44E24F2B" w14:textId="77777777" w:rsidR="00AB3823" w:rsidRPr="00AB3823" w:rsidRDefault="00AB3823" w:rsidP="00AB3823">
            <w:pPr>
              <w:widowControl/>
              <w:adjustRightInd w:val="0"/>
              <w:rPr>
                <w:rFonts w:ascii="Century Gothic" w:hAnsi="Century Gothic" w:cs="Century Gothic"/>
                <w:color w:val="000000"/>
                <w:lang w:val="es-CO" w:eastAsia="es-CO"/>
              </w:rPr>
            </w:pPr>
          </w:p>
          <w:p w14:paraId="39DF08EF" w14:textId="70DFA395" w:rsidR="000914A9" w:rsidRPr="00AB3823" w:rsidRDefault="00AB3823" w:rsidP="00AB3823">
            <w:pPr>
              <w:widowControl/>
              <w:adjustRightInd w:val="0"/>
              <w:rPr>
                <w:rFonts w:ascii="Century Gothic" w:hAnsi="Century Gothic" w:cs="Century Gothic"/>
                <w:color w:val="000000"/>
                <w:sz w:val="20"/>
                <w:szCs w:val="20"/>
                <w:lang w:val="es-CO" w:eastAsia="es-CO"/>
              </w:rPr>
            </w:pPr>
            <w:r w:rsidRPr="00AB3823">
              <w:rPr>
                <w:rFonts w:ascii="Century Gothic" w:hAnsi="Century Gothic" w:cs="Century Gothic"/>
                <w:color w:val="000000"/>
                <w:sz w:val="20"/>
                <w:szCs w:val="20"/>
                <w:lang w:val="es-CO" w:eastAsia="es-CO"/>
              </w:rPr>
              <w:t xml:space="preserve">Colaboración continua al grupo de aseo de la oficina de servicios públicos dando resultados óptimos de las actividades encomendadas. </w:t>
            </w:r>
          </w:p>
        </w:tc>
        <w:tc>
          <w:tcPr>
            <w:tcW w:w="1713" w:type="pct"/>
            <w:vAlign w:val="center"/>
          </w:tcPr>
          <w:p w14:paraId="2F6EC4DB" w14:textId="1EB732E9" w:rsidR="009D2737" w:rsidRDefault="00DA1CA2" w:rsidP="00DA1CA2">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S</w:t>
            </w:r>
            <w:r w:rsidRPr="00DA1CA2">
              <w:rPr>
                <w:rStyle w:val="normaltextrun"/>
                <w:rFonts w:ascii="Calibri" w:hAnsi="Calibri" w:cs="Calibri"/>
                <w:color w:val="000000" w:themeColor="text1"/>
                <w:sz w:val="16"/>
                <w:szCs w:val="16"/>
              </w:rPr>
              <w:t xml:space="preserve">e realizo reunión con la comunidad del barrio la unión el día 14 de mayo, con el fin de evaluar diferentes problemáticas del sector, como también la socialización de los avances de la recuperación del punto critico de la carrera 11 con calle 30, a su vez los compromisos que debe tener la comunidad en virtud de la recuperación. </w:t>
            </w:r>
          </w:p>
          <w:p w14:paraId="3C668E51" w14:textId="6DDF6D3E" w:rsidR="000914A9" w:rsidRPr="004147CC" w:rsidRDefault="000914A9" w:rsidP="00DA1CA2">
            <w:pPr>
              <w:pStyle w:val="Prrafodelista"/>
              <w:jc w:val="both"/>
              <w:rPr>
                <w:rStyle w:val="normaltextrun"/>
                <w:rFonts w:ascii="Calibri" w:hAnsi="Calibri" w:cs="Calibri"/>
                <w:color w:val="000000" w:themeColor="text1"/>
                <w:sz w:val="16"/>
                <w:szCs w:val="16"/>
              </w:rPr>
            </w:pPr>
          </w:p>
        </w:tc>
        <w:tc>
          <w:tcPr>
            <w:tcW w:w="1094" w:type="pct"/>
            <w:vAlign w:val="center"/>
          </w:tcPr>
          <w:p w14:paraId="456E9CEE" w14:textId="0CA139E4" w:rsidR="0034258C" w:rsidRPr="008935F3" w:rsidRDefault="004147CC" w:rsidP="0034258C">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 xml:space="preserve">ANEXO </w:t>
            </w:r>
            <w:r w:rsidR="00DA1CA2">
              <w:rPr>
                <w:rFonts w:asciiTheme="minorHAnsi" w:hAnsiTheme="minorHAnsi" w:cstheme="minorBidi"/>
                <w:i/>
                <w:iCs/>
                <w:sz w:val="16"/>
                <w:szCs w:val="16"/>
                <w:lang w:val="es-CO"/>
              </w:rPr>
              <w:t>7,</w:t>
            </w:r>
          </w:p>
        </w:tc>
        <w:tc>
          <w:tcPr>
            <w:tcW w:w="479" w:type="pct"/>
            <w:vAlign w:val="center"/>
          </w:tcPr>
          <w:p w14:paraId="3F8738B1" w14:textId="416564B1" w:rsidR="000914A9" w:rsidRPr="00C30AB2" w:rsidRDefault="000855CB"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p>
        </w:tc>
        <w:tc>
          <w:tcPr>
            <w:tcW w:w="485" w:type="pct"/>
            <w:vAlign w:val="center"/>
          </w:tcPr>
          <w:p w14:paraId="4196BD29" w14:textId="219C48E8" w:rsidR="000914A9" w:rsidRPr="00D17FE4" w:rsidRDefault="000855CB"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34258C">
              <w:rPr>
                <w:rFonts w:asciiTheme="minorHAnsi" w:hAnsiTheme="minorHAnsi" w:cstheme="minorBidi"/>
                <w:i/>
                <w:iCs/>
                <w:sz w:val="16"/>
                <w:szCs w:val="16"/>
                <w:lang w:val="es-CO"/>
              </w:rPr>
              <w:t>0%</w:t>
            </w:r>
          </w:p>
        </w:tc>
      </w:tr>
      <w:tr w:rsidR="00030D4C" w:rsidRPr="00C30AB2" w14:paraId="4F485E81" w14:textId="77777777" w:rsidTr="711FF55D">
        <w:trPr>
          <w:cantSplit/>
          <w:trHeight w:val="220"/>
          <w:jc w:val="center"/>
        </w:trPr>
        <w:tc>
          <w:tcPr>
            <w:tcW w:w="183" w:type="pct"/>
            <w:shd w:val="clear" w:color="auto" w:fill="F2F2F2" w:themeFill="background1" w:themeFillShade="F2"/>
            <w:vAlign w:val="center"/>
          </w:tcPr>
          <w:p w14:paraId="04ABCF12" w14:textId="51EA78B3" w:rsidR="00030D4C" w:rsidRDefault="00030D4C" w:rsidP="00030D4C">
            <w:pPr>
              <w:jc w:val="center"/>
              <w:rPr>
                <w:rFonts w:asciiTheme="minorHAnsi" w:hAnsiTheme="minorHAnsi" w:cstheme="minorHAnsi"/>
                <w:b/>
                <w:sz w:val="16"/>
                <w:szCs w:val="16"/>
              </w:rPr>
            </w:pPr>
            <w:r>
              <w:rPr>
                <w:rFonts w:asciiTheme="minorHAnsi" w:hAnsiTheme="minorHAnsi" w:cstheme="minorHAnsi"/>
                <w:b/>
                <w:sz w:val="16"/>
                <w:szCs w:val="16"/>
              </w:rPr>
              <w:t>8</w:t>
            </w:r>
          </w:p>
        </w:tc>
        <w:tc>
          <w:tcPr>
            <w:tcW w:w="1046" w:type="pct"/>
            <w:shd w:val="clear" w:color="auto" w:fill="F2F2F2" w:themeFill="background1" w:themeFillShade="F2"/>
            <w:vAlign w:val="center"/>
          </w:tcPr>
          <w:p w14:paraId="38B2DAF5" w14:textId="77777777" w:rsidR="00AB3823" w:rsidRPr="00AB3823" w:rsidRDefault="00AB3823" w:rsidP="00AB3823">
            <w:pPr>
              <w:widowControl/>
              <w:adjustRightInd w:val="0"/>
              <w:rPr>
                <w:rFonts w:ascii="Century Gothic" w:hAnsi="Century Gothic" w:cs="Century Gothic"/>
                <w:color w:val="000000"/>
                <w:lang w:val="es-CO" w:eastAsia="es-CO"/>
              </w:rPr>
            </w:pPr>
          </w:p>
          <w:p w14:paraId="4E33AB99" w14:textId="48F25B4D" w:rsidR="00030D4C" w:rsidRPr="00AB3823" w:rsidRDefault="00AB3823" w:rsidP="00AB3823">
            <w:pPr>
              <w:widowControl/>
              <w:adjustRightInd w:val="0"/>
              <w:rPr>
                <w:rFonts w:ascii="Century Gothic" w:hAnsi="Century Gothic" w:cs="Century Gothic"/>
                <w:color w:val="000000"/>
                <w:sz w:val="20"/>
                <w:szCs w:val="20"/>
                <w:lang w:val="es-CO" w:eastAsia="es-CO"/>
              </w:rPr>
            </w:pPr>
            <w:r w:rsidRPr="00AB3823">
              <w:rPr>
                <w:rFonts w:ascii="Century Gothic" w:hAnsi="Century Gothic" w:cs="Century Gothic"/>
                <w:color w:val="000000"/>
                <w:sz w:val="20"/>
                <w:szCs w:val="20"/>
                <w:lang w:val="es-CO" w:eastAsia="es-CO"/>
              </w:rPr>
              <w:t xml:space="preserve">Brindar soporte y asesoría a todas las actividades delegadas por el supervisor del contrato. </w:t>
            </w:r>
          </w:p>
        </w:tc>
        <w:tc>
          <w:tcPr>
            <w:tcW w:w="1713" w:type="pct"/>
            <w:vAlign w:val="center"/>
          </w:tcPr>
          <w:p w14:paraId="2F4AE00E" w14:textId="2A95961C" w:rsidR="00030D4C" w:rsidRPr="0034258C" w:rsidRDefault="000855CB" w:rsidP="009D2737">
            <w:pPr>
              <w:pStyle w:val="Prrafodelista"/>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 xml:space="preserve">El día 28 de abril se asistió a reunión en alcaldía local de suroriente convocada por los ediles de la localidad para debatir problemáticas de la misma localidad y solicitud de intervención en Eco parque jardín botánico. </w:t>
            </w:r>
          </w:p>
        </w:tc>
        <w:tc>
          <w:tcPr>
            <w:tcW w:w="1094" w:type="pct"/>
            <w:vAlign w:val="center"/>
          </w:tcPr>
          <w:p w14:paraId="668239E6" w14:textId="001CC195" w:rsidR="00030D4C" w:rsidRPr="008935F3" w:rsidRDefault="004147CC"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 xml:space="preserve">ANEXO </w:t>
            </w:r>
            <w:r w:rsidR="00DA1CA2">
              <w:rPr>
                <w:rFonts w:asciiTheme="minorHAnsi" w:hAnsiTheme="minorHAnsi" w:cstheme="minorBidi"/>
                <w:i/>
                <w:iCs/>
                <w:sz w:val="16"/>
                <w:szCs w:val="16"/>
                <w:lang w:val="es-CO"/>
              </w:rPr>
              <w:t>8,</w:t>
            </w:r>
          </w:p>
        </w:tc>
        <w:tc>
          <w:tcPr>
            <w:tcW w:w="479" w:type="pct"/>
            <w:vAlign w:val="center"/>
          </w:tcPr>
          <w:p w14:paraId="2CF40AF7" w14:textId="27293B6C" w:rsidR="00030D4C" w:rsidRPr="00C30AB2" w:rsidRDefault="000855CB"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9D2737">
              <w:rPr>
                <w:rFonts w:asciiTheme="minorHAnsi" w:hAnsiTheme="minorHAnsi" w:cstheme="minorBidi"/>
                <w:i/>
                <w:iCs/>
                <w:sz w:val="16"/>
                <w:szCs w:val="16"/>
                <w:lang w:val="es-CO"/>
              </w:rPr>
              <w:t>0%</w:t>
            </w:r>
          </w:p>
        </w:tc>
        <w:tc>
          <w:tcPr>
            <w:tcW w:w="485" w:type="pct"/>
            <w:vAlign w:val="center"/>
          </w:tcPr>
          <w:p w14:paraId="29557A7A" w14:textId="04E01C4A" w:rsidR="00030D4C" w:rsidRPr="00D17FE4" w:rsidRDefault="000855CB" w:rsidP="711FF55D">
            <w:pPr>
              <w:jc w:val="center"/>
              <w:rPr>
                <w:rFonts w:asciiTheme="minorHAnsi" w:hAnsiTheme="minorHAnsi" w:cstheme="minorBidi"/>
                <w:i/>
                <w:iCs/>
                <w:sz w:val="16"/>
                <w:szCs w:val="16"/>
                <w:lang w:val="es-CO"/>
              </w:rPr>
            </w:pPr>
            <w:r>
              <w:rPr>
                <w:rFonts w:asciiTheme="minorHAnsi" w:hAnsiTheme="minorHAnsi" w:cstheme="minorBidi"/>
                <w:i/>
                <w:iCs/>
                <w:sz w:val="16"/>
                <w:szCs w:val="16"/>
                <w:lang w:val="es-CO"/>
              </w:rPr>
              <w:t>6</w:t>
            </w:r>
            <w:r w:rsidR="009D2737">
              <w:rPr>
                <w:rFonts w:asciiTheme="minorHAnsi" w:hAnsiTheme="minorHAnsi" w:cstheme="minorBidi"/>
                <w:i/>
                <w:iCs/>
                <w:sz w:val="16"/>
                <w:szCs w:val="16"/>
                <w:lang w:val="es-CO"/>
              </w:rPr>
              <w:t>0%</w:t>
            </w:r>
          </w:p>
        </w:tc>
      </w:tr>
      <w:tr w:rsidR="00030D4C" w:rsidRPr="00C30AB2" w14:paraId="414618B0" w14:textId="77777777" w:rsidTr="711FF55D">
        <w:trPr>
          <w:cantSplit/>
          <w:trHeight w:val="220"/>
          <w:jc w:val="center"/>
        </w:trPr>
        <w:tc>
          <w:tcPr>
            <w:tcW w:w="183" w:type="pct"/>
            <w:shd w:val="clear" w:color="auto" w:fill="F2F2F2" w:themeFill="background1" w:themeFillShade="F2"/>
            <w:vAlign w:val="center"/>
          </w:tcPr>
          <w:p w14:paraId="1D7933D8" w14:textId="2B253F2C" w:rsidR="00030D4C" w:rsidRDefault="00030D4C" w:rsidP="00030D4C">
            <w:pPr>
              <w:jc w:val="center"/>
              <w:rPr>
                <w:rFonts w:asciiTheme="minorHAnsi" w:hAnsiTheme="minorHAnsi" w:cstheme="minorHAnsi"/>
                <w:b/>
                <w:sz w:val="16"/>
                <w:szCs w:val="16"/>
              </w:rPr>
            </w:pPr>
            <w:r>
              <w:rPr>
                <w:rFonts w:asciiTheme="minorHAnsi" w:hAnsiTheme="minorHAnsi" w:cstheme="minorHAnsi"/>
                <w:b/>
                <w:sz w:val="16"/>
                <w:szCs w:val="16"/>
              </w:rPr>
              <w:lastRenderedPageBreak/>
              <w:t>9</w:t>
            </w:r>
          </w:p>
        </w:tc>
        <w:tc>
          <w:tcPr>
            <w:tcW w:w="1046" w:type="pct"/>
            <w:shd w:val="clear" w:color="auto" w:fill="F2F2F2" w:themeFill="background1" w:themeFillShade="F2"/>
            <w:vAlign w:val="center"/>
          </w:tcPr>
          <w:p w14:paraId="0FCB1842" w14:textId="77777777" w:rsidR="00AB3823" w:rsidRPr="00AB3823" w:rsidRDefault="00AB3823" w:rsidP="00AB3823">
            <w:pPr>
              <w:widowControl/>
              <w:adjustRightInd w:val="0"/>
              <w:rPr>
                <w:rFonts w:ascii="Century Gothic" w:hAnsi="Century Gothic" w:cs="Century Gothic"/>
                <w:color w:val="000000"/>
                <w:lang w:val="es-CO" w:eastAsia="es-CO"/>
              </w:rPr>
            </w:pPr>
          </w:p>
          <w:p w14:paraId="4DC6AD40" w14:textId="1C969059" w:rsidR="00030D4C" w:rsidRPr="00AB3823" w:rsidRDefault="00AB3823" w:rsidP="00AB3823">
            <w:pPr>
              <w:widowControl/>
              <w:adjustRightInd w:val="0"/>
              <w:rPr>
                <w:rFonts w:ascii="Century Gothic" w:hAnsi="Century Gothic" w:cs="Century Gothic"/>
                <w:color w:val="000000"/>
                <w:sz w:val="20"/>
                <w:szCs w:val="20"/>
                <w:lang w:val="es-CO" w:eastAsia="es-CO"/>
              </w:rPr>
            </w:pPr>
            <w:r w:rsidRPr="00AB3823">
              <w:rPr>
                <w:rFonts w:ascii="Century Gothic" w:hAnsi="Century Gothic" w:cs="Century Gothic"/>
                <w:color w:val="000000"/>
                <w:sz w:val="20"/>
                <w:szCs w:val="20"/>
                <w:lang w:val="es-CO" w:eastAsia="es-CO"/>
              </w:rPr>
              <w:t xml:space="preserve">Asesorar en el diseño, desarrollo, análisis y evaluación de proyectos enmarcados en el manejo integral de residuos sólidos, que incluya la elaboración de propuestas técnicas y económicas para fortalecer las capacidades del área de aseo. </w:t>
            </w:r>
          </w:p>
        </w:tc>
        <w:tc>
          <w:tcPr>
            <w:tcW w:w="1713" w:type="pct"/>
            <w:vAlign w:val="center"/>
          </w:tcPr>
          <w:p w14:paraId="59F14A8A" w14:textId="2C7B333C" w:rsidR="00584F4B" w:rsidRPr="0034258C" w:rsidRDefault="00EA2635" w:rsidP="00960D84">
            <w:pPr>
              <w:pStyle w:val="Prrafodelista"/>
              <w:rPr>
                <w:rStyle w:val="normaltextrun"/>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 xml:space="preserve">Este ítem no se genero avance para este mes, sin embargo, se adelantan intervenciones con el fin de darle cumplimiento a este indicador. </w:t>
            </w:r>
          </w:p>
        </w:tc>
        <w:tc>
          <w:tcPr>
            <w:tcW w:w="1094" w:type="pct"/>
            <w:vAlign w:val="center"/>
          </w:tcPr>
          <w:p w14:paraId="18C56541" w14:textId="528FFA49" w:rsidR="00030D4C" w:rsidRPr="00584F4B" w:rsidRDefault="0034258C" w:rsidP="711FF55D">
            <w:pPr>
              <w:jc w:val="center"/>
              <w:rPr>
                <w:rFonts w:asciiTheme="minorHAnsi" w:hAnsiTheme="minorHAnsi" w:cstheme="minorBidi"/>
                <w:i/>
                <w:iCs/>
                <w:sz w:val="16"/>
                <w:szCs w:val="16"/>
              </w:rPr>
            </w:pPr>
            <w:r>
              <w:rPr>
                <w:rFonts w:asciiTheme="minorHAnsi" w:hAnsiTheme="minorHAnsi" w:cstheme="minorBidi"/>
                <w:i/>
                <w:iCs/>
                <w:sz w:val="16"/>
                <w:szCs w:val="16"/>
              </w:rPr>
              <w:t>NA</w:t>
            </w:r>
          </w:p>
        </w:tc>
        <w:tc>
          <w:tcPr>
            <w:tcW w:w="479" w:type="pct"/>
            <w:vAlign w:val="center"/>
          </w:tcPr>
          <w:p w14:paraId="67CA2F46" w14:textId="4EC42C9D" w:rsidR="00030D4C" w:rsidRPr="00C30AB2" w:rsidRDefault="0034258C" w:rsidP="711FF55D">
            <w:pPr>
              <w:jc w:val="center"/>
              <w:rPr>
                <w:rFonts w:asciiTheme="minorHAnsi" w:hAnsiTheme="minorHAnsi" w:cstheme="minorBidi"/>
                <w:sz w:val="16"/>
                <w:szCs w:val="16"/>
              </w:rPr>
            </w:pPr>
            <w:r>
              <w:rPr>
                <w:rFonts w:asciiTheme="minorHAnsi" w:hAnsiTheme="minorHAnsi" w:cstheme="minorBidi"/>
                <w:sz w:val="16"/>
                <w:szCs w:val="16"/>
              </w:rPr>
              <w:t>0</w:t>
            </w:r>
          </w:p>
        </w:tc>
        <w:tc>
          <w:tcPr>
            <w:tcW w:w="485" w:type="pct"/>
            <w:vAlign w:val="center"/>
          </w:tcPr>
          <w:p w14:paraId="52848744" w14:textId="5DB1F459" w:rsidR="00030D4C" w:rsidRPr="00D17FE4" w:rsidRDefault="0034258C" w:rsidP="711FF55D">
            <w:pPr>
              <w:jc w:val="center"/>
              <w:rPr>
                <w:rFonts w:asciiTheme="minorHAnsi" w:hAnsiTheme="minorHAnsi" w:cstheme="minorBidi"/>
                <w:sz w:val="16"/>
                <w:szCs w:val="16"/>
              </w:rPr>
            </w:pPr>
            <w:r>
              <w:rPr>
                <w:rFonts w:asciiTheme="minorHAnsi" w:hAnsiTheme="minorHAnsi" w:cstheme="minorBidi"/>
                <w:sz w:val="16"/>
                <w:szCs w:val="16"/>
              </w:rPr>
              <w:t>0</w:t>
            </w:r>
          </w:p>
        </w:tc>
      </w:tr>
      <w:tr w:rsidR="00030D4C" w:rsidRPr="00C30AB2" w14:paraId="2E683594" w14:textId="77777777" w:rsidTr="711FF55D">
        <w:trPr>
          <w:cantSplit/>
          <w:trHeight w:val="220"/>
          <w:jc w:val="center"/>
        </w:trPr>
        <w:tc>
          <w:tcPr>
            <w:tcW w:w="183" w:type="pct"/>
            <w:shd w:val="clear" w:color="auto" w:fill="F2F2F2" w:themeFill="background1" w:themeFillShade="F2"/>
            <w:vAlign w:val="center"/>
          </w:tcPr>
          <w:p w14:paraId="392E01BD" w14:textId="34AA157D" w:rsidR="00030D4C" w:rsidRDefault="00030D4C" w:rsidP="00030D4C">
            <w:pPr>
              <w:jc w:val="center"/>
              <w:rPr>
                <w:rFonts w:asciiTheme="minorHAnsi" w:hAnsiTheme="minorHAnsi" w:cstheme="minorHAnsi"/>
                <w:b/>
                <w:sz w:val="16"/>
                <w:szCs w:val="16"/>
              </w:rPr>
            </w:pPr>
            <w:r>
              <w:rPr>
                <w:rFonts w:asciiTheme="minorHAnsi" w:hAnsiTheme="minorHAnsi" w:cstheme="minorHAnsi"/>
                <w:b/>
                <w:sz w:val="16"/>
                <w:szCs w:val="16"/>
              </w:rPr>
              <w:t>10</w:t>
            </w:r>
          </w:p>
        </w:tc>
        <w:tc>
          <w:tcPr>
            <w:tcW w:w="1046" w:type="pct"/>
            <w:shd w:val="clear" w:color="auto" w:fill="F2F2F2" w:themeFill="background1" w:themeFillShade="F2"/>
            <w:vAlign w:val="center"/>
          </w:tcPr>
          <w:p w14:paraId="1DCF3BC9" w14:textId="77777777" w:rsidR="00AB3823" w:rsidRPr="00AB3823" w:rsidRDefault="00AB3823" w:rsidP="00AB3823">
            <w:pPr>
              <w:widowControl/>
              <w:adjustRightInd w:val="0"/>
              <w:rPr>
                <w:rFonts w:ascii="Century Gothic" w:hAnsi="Century Gothic" w:cs="Century Gothic"/>
                <w:color w:val="000000"/>
                <w:lang w:val="es-CO" w:eastAsia="es-CO"/>
              </w:rPr>
            </w:pPr>
          </w:p>
          <w:p w14:paraId="3505756B" w14:textId="7C5C1965" w:rsidR="00030D4C" w:rsidRPr="00AB3823" w:rsidRDefault="00AB3823" w:rsidP="00AB3823">
            <w:pPr>
              <w:widowControl/>
              <w:adjustRightInd w:val="0"/>
              <w:rPr>
                <w:rFonts w:ascii="Century Gothic" w:hAnsi="Century Gothic" w:cs="Century Gothic"/>
                <w:color w:val="000000"/>
                <w:sz w:val="20"/>
                <w:szCs w:val="20"/>
                <w:lang w:val="es-CO" w:eastAsia="es-CO"/>
              </w:rPr>
            </w:pPr>
            <w:r w:rsidRPr="00AB3823">
              <w:rPr>
                <w:rFonts w:ascii="Century Gothic" w:hAnsi="Century Gothic" w:cs="Century Gothic"/>
                <w:color w:val="000000"/>
                <w:sz w:val="20"/>
                <w:szCs w:val="20"/>
                <w:lang w:val="es-CO" w:eastAsia="es-CO"/>
              </w:rPr>
              <w:t xml:space="preserve">Diseñar, implementar y administrar herramientas digitales que permitan el seguimiento eficiente de las actividades del área, incluyendo el monitoreo y actualización de indicadores claves de desempeño tales como rutas de recolección, gestión de proyectos y cumplimiento del PGIRS, con generación de reportes manuales y automatizados. </w:t>
            </w:r>
          </w:p>
        </w:tc>
        <w:tc>
          <w:tcPr>
            <w:tcW w:w="1713" w:type="pct"/>
            <w:vAlign w:val="center"/>
          </w:tcPr>
          <w:p w14:paraId="2D7667D5" w14:textId="23B8E131" w:rsidR="00030D4C" w:rsidRPr="0034258C" w:rsidRDefault="0034258C" w:rsidP="00AD7E2D">
            <w:pPr>
              <w:pStyle w:val="Prrafodelista"/>
              <w:rPr>
                <w:rStyle w:val="normaltextrun"/>
                <w:rFonts w:ascii="Calibri" w:hAnsi="Calibri" w:cs="Calibri"/>
                <w:color w:val="000000"/>
                <w:sz w:val="16"/>
                <w:szCs w:val="16"/>
                <w:shd w:val="clear" w:color="auto" w:fill="FFFFFF"/>
              </w:rPr>
            </w:pPr>
            <w:r>
              <w:rPr>
                <w:rStyle w:val="normaltextrun"/>
                <w:rFonts w:ascii="Calibri" w:hAnsi="Calibri" w:cs="Calibri"/>
                <w:color w:val="000000"/>
                <w:sz w:val="16"/>
                <w:szCs w:val="16"/>
                <w:shd w:val="clear" w:color="auto" w:fill="FFFFFF"/>
              </w:rPr>
              <w:t xml:space="preserve">SE MANTIENE EL ARCHIVO EXCEL (LISTADO DE PRIORIZACION DE PUNTOS CRITICOS), EL CUAL PERMITE LLEVAR DE MANERA SISTEMATIZADA EL SEGUIMIENTO DE LAS ACTIVIDADES A REALIZAR, LLEVANDO LA TRAZABILIDAD DE CADA UNO DE LOS PROYECTOS A LOS QUE ESTAMOS TRABAJANDO EN PUNTOS CRITICOS. </w:t>
            </w:r>
          </w:p>
        </w:tc>
        <w:tc>
          <w:tcPr>
            <w:tcW w:w="1094" w:type="pct"/>
            <w:vAlign w:val="center"/>
          </w:tcPr>
          <w:p w14:paraId="2CD604E1" w14:textId="18417EE6" w:rsidR="00030D4C" w:rsidRDefault="00AE0D89" w:rsidP="00D63770">
            <w:pPr>
              <w:rPr>
                <w:rFonts w:asciiTheme="minorHAnsi" w:hAnsiTheme="minorHAnsi" w:cstheme="minorBidi"/>
                <w:i/>
                <w:iCs/>
                <w:sz w:val="16"/>
                <w:szCs w:val="16"/>
              </w:rPr>
            </w:pPr>
            <w:hyperlink r:id="rId10" w:history="1">
              <w:r w:rsidR="00D63770" w:rsidRPr="001C61A1">
                <w:rPr>
                  <w:rStyle w:val="Hipervnculo"/>
                  <w:rFonts w:asciiTheme="minorHAnsi" w:hAnsiTheme="minorHAnsi" w:cstheme="minorBidi"/>
                  <w:i/>
                  <w:iCs/>
                  <w:sz w:val="16"/>
                  <w:szCs w:val="16"/>
                </w:rPr>
                <w:t>https://onedrive.live.com/view.aspx?resid=DF909C25C16ADE33!72970&amp;cid=df909c25c16ade33&amp;authkey=!AAIdo5K8bF5A3uM&amp;CT=1739277684518&amp;OR=ItemsView</w:t>
              </w:r>
            </w:hyperlink>
          </w:p>
          <w:p w14:paraId="0395E921" w14:textId="77777777" w:rsidR="00D63770" w:rsidRDefault="00D63770" w:rsidP="00D63770">
            <w:pPr>
              <w:rPr>
                <w:rFonts w:asciiTheme="minorHAnsi" w:hAnsiTheme="minorHAnsi" w:cstheme="minorBidi"/>
                <w:i/>
                <w:iCs/>
                <w:sz w:val="16"/>
                <w:szCs w:val="16"/>
              </w:rPr>
            </w:pPr>
          </w:p>
          <w:p w14:paraId="327A27AD" w14:textId="5417B70B" w:rsidR="0013368F" w:rsidRPr="00DD5FBF" w:rsidRDefault="0013368F" w:rsidP="711FF55D">
            <w:pPr>
              <w:jc w:val="center"/>
              <w:rPr>
                <w:rFonts w:asciiTheme="minorHAnsi" w:hAnsiTheme="minorHAnsi" w:cstheme="minorBidi"/>
                <w:i/>
                <w:iCs/>
                <w:sz w:val="16"/>
                <w:szCs w:val="16"/>
              </w:rPr>
            </w:pPr>
          </w:p>
        </w:tc>
        <w:tc>
          <w:tcPr>
            <w:tcW w:w="479" w:type="pct"/>
            <w:vAlign w:val="center"/>
          </w:tcPr>
          <w:p w14:paraId="1350F4C3" w14:textId="244D65D5" w:rsidR="00030D4C" w:rsidRPr="00DD5FBF" w:rsidRDefault="003513E3" w:rsidP="711FF55D">
            <w:pPr>
              <w:jc w:val="center"/>
              <w:rPr>
                <w:rFonts w:asciiTheme="minorHAnsi" w:hAnsiTheme="minorHAnsi" w:cstheme="minorBidi"/>
                <w:sz w:val="16"/>
                <w:szCs w:val="16"/>
                <w:shd w:val="clear" w:color="auto" w:fill="FFFFFF"/>
              </w:rPr>
            </w:pPr>
            <w:r>
              <w:rPr>
                <w:rFonts w:asciiTheme="minorHAnsi" w:hAnsiTheme="minorHAnsi" w:cstheme="minorBidi"/>
                <w:sz w:val="16"/>
                <w:szCs w:val="16"/>
                <w:shd w:val="clear" w:color="auto" w:fill="FFFFFF"/>
              </w:rPr>
              <w:t>6</w:t>
            </w:r>
            <w:r w:rsidR="0034258C">
              <w:rPr>
                <w:rFonts w:asciiTheme="minorHAnsi" w:hAnsiTheme="minorHAnsi" w:cstheme="minorBidi"/>
                <w:sz w:val="16"/>
                <w:szCs w:val="16"/>
                <w:shd w:val="clear" w:color="auto" w:fill="FFFFFF"/>
              </w:rPr>
              <w:t>0%</w:t>
            </w:r>
          </w:p>
        </w:tc>
        <w:tc>
          <w:tcPr>
            <w:tcW w:w="485" w:type="pct"/>
            <w:vAlign w:val="center"/>
          </w:tcPr>
          <w:p w14:paraId="23CA994F" w14:textId="1C8AAF6F" w:rsidR="00030D4C" w:rsidRPr="00D17FE4" w:rsidRDefault="003513E3" w:rsidP="711FF55D">
            <w:pPr>
              <w:jc w:val="center"/>
              <w:rPr>
                <w:rFonts w:asciiTheme="minorHAnsi" w:hAnsiTheme="minorHAnsi" w:cstheme="minorBidi"/>
                <w:sz w:val="16"/>
                <w:szCs w:val="16"/>
              </w:rPr>
            </w:pPr>
            <w:r>
              <w:rPr>
                <w:rFonts w:asciiTheme="minorHAnsi" w:hAnsiTheme="minorHAnsi" w:cstheme="minorBidi"/>
                <w:sz w:val="16"/>
                <w:szCs w:val="16"/>
              </w:rPr>
              <w:t>6</w:t>
            </w:r>
            <w:r w:rsidR="0034258C">
              <w:rPr>
                <w:rFonts w:asciiTheme="minorHAnsi" w:hAnsiTheme="minorHAnsi" w:cstheme="minorBidi"/>
                <w:sz w:val="16"/>
                <w:szCs w:val="16"/>
              </w:rPr>
              <w:t>0%</w:t>
            </w:r>
          </w:p>
        </w:tc>
      </w:tr>
      <w:tr w:rsidR="00C8102D" w:rsidRPr="00C30AB2" w14:paraId="40E8971B" w14:textId="77777777" w:rsidTr="711FF55D">
        <w:trPr>
          <w:cantSplit/>
          <w:trHeight w:val="220"/>
          <w:jc w:val="center"/>
        </w:trPr>
        <w:tc>
          <w:tcPr>
            <w:tcW w:w="183" w:type="pct"/>
            <w:shd w:val="clear" w:color="auto" w:fill="F2F2F2" w:themeFill="background1" w:themeFillShade="F2"/>
            <w:vAlign w:val="center"/>
          </w:tcPr>
          <w:p w14:paraId="6EDC4C59" w14:textId="3B76E9E6" w:rsidR="00C8102D" w:rsidRDefault="00C8102D" w:rsidP="00C8102D">
            <w:pPr>
              <w:jc w:val="center"/>
              <w:rPr>
                <w:rFonts w:asciiTheme="minorHAnsi" w:hAnsiTheme="minorHAnsi" w:cstheme="minorHAnsi"/>
                <w:b/>
                <w:sz w:val="16"/>
                <w:szCs w:val="16"/>
              </w:rPr>
            </w:pPr>
            <w:r>
              <w:rPr>
                <w:rFonts w:asciiTheme="minorHAnsi" w:hAnsiTheme="minorHAnsi" w:cstheme="minorHAnsi"/>
                <w:b/>
                <w:sz w:val="16"/>
                <w:szCs w:val="16"/>
              </w:rPr>
              <w:lastRenderedPageBreak/>
              <w:t>11</w:t>
            </w:r>
          </w:p>
        </w:tc>
        <w:tc>
          <w:tcPr>
            <w:tcW w:w="1046" w:type="pct"/>
            <w:shd w:val="clear" w:color="auto" w:fill="F2F2F2" w:themeFill="background1" w:themeFillShade="F2"/>
            <w:vAlign w:val="center"/>
          </w:tcPr>
          <w:p w14:paraId="6176F0FB" w14:textId="77777777" w:rsidR="00AB3823" w:rsidRPr="00AB3823" w:rsidRDefault="00AB3823" w:rsidP="00AB3823">
            <w:pPr>
              <w:widowControl/>
              <w:adjustRightInd w:val="0"/>
              <w:rPr>
                <w:rFonts w:ascii="Century Gothic" w:hAnsi="Century Gothic" w:cs="Century Gothic"/>
                <w:color w:val="000000"/>
                <w:lang w:val="es-CO" w:eastAsia="es-CO"/>
              </w:rPr>
            </w:pPr>
          </w:p>
          <w:p w14:paraId="1469ED84" w14:textId="64EC6E59" w:rsidR="00C8102D" w:rsidRPr="00AB3823" w:rsidRDefault="00AB3823" w:rsidP="00AB3823">
            <w:pPr>
              <w:widowControl/>
              <w:adjustRightInd w:val="0"/>
              <w:rPr>
                <w:rFonts w:ascii="Century Gothic" w:hAnsi="Century Gothic" w:cs="Century Gothic"/>
                <w:color w:val="000000"/>
                <w:sz w:val="20"/>
                <w:szCs w:val="20"/>
                <w:lang w:val="es-CO" w:eastAsia="es-CO"/>
              </w:rPr>
            </w:pPr>
            <w:r w:rsidRPr="00AB3823">
              <w:rPr>
                <w:rFonts w:ascii="Century Gothic" w:hAnsi="Century Gothic" w:cs="Century Gothic"/>
                <w:color w:val="000000"/>
                <w:sz w:val="20"/>
                <w:szCs w:val="20"/>
                <w:lang w:val="es-CO" w:eastAsia="es-CO"/>
              </w:rPr>
              <w:t xml:space="preserve">Asesorar en el diseño, desarrollo, análisis y evaluación de proyectos enmarcados en el manejo integral de residuos sólidos. </w:t>
            </w:r>
          </w:p>
        </w:tc>
        <w:tc>
          <w:tcPr>
            <w:tcW w:w="1713" w:type="pct"/>
            <w:vAlign w:val="center"/>
          </w:tcPr>
          <w:p w14:paraId="3EC9AC1B" w14:textId="0CD7E87A" w:rsidR="00C8102D" w:rsidRPr="0034258C" w:rsidRDefault="00EA2635" w:rsidP="00EA2635">
            <w:pPr>
              <w:pStyle w:val="Prrafodelista"/>
              <w:jc w:val="both"/>
              <w:rPr>
                <w:rStyle w:val="normaltextrun"/>
                <w:rFonts w:ascii="Calibri" w:hAnsi="Calibri" w:cs="Calibri"/>
                <w:color w:val="000000" w:themeColor="text1"/>
                <w:sz w:val="16"/>
                <w:szCs w:val="16"/>
              </w:rPr>
            </w:pPr>
            <w:r>
              <w:rPr>
                <w:rStyle w:val="normaltextrun"/>
                <w:rFonts w:ascii="Calibri" w:hAnsi="Calibri" w:cs="Calibri"/>
                <w:color w:val="000000" w:themeColor="text1"/>
                <w:sz w:val="16"/>
                <w:szCs w:val="16"/>
              </w:rPr>
              <w:t>Se elaboro listado de brigadas de voluminosos para iniciar cumplimiento de este indicador según el plan de gestión integral de residuos solidos de Barranquilla, brigadas las cuales iniciaran a partir del día 23 de abril</w:t>
            </w:r>
            <w:r w:rsidR="003513E3">
              <w:rPr>
                <w:rStyle w:val="normaltextrun"/>
                <w:rFonts w:ascii="Calibri" w:hAnsi="Calibri" w:cs="Calibri"/>
                <w:color w:val="000000" w:themeColor="text1"/>
                <w:sz w:val="16"/>
                <w:szCs w:val="16"/>
              </w:rPr>
              <w:t xml:space="preserve">, de las cuales hasta la fecha la elaboración de la tabla ha permitido llevar la trazabilidad de las brigadas realizadas hasta la fecha y las próximas que se estarán realizando. </w:t>
            </w:r>
          </w:p>
        </w:tc>
        <w:tc>
          <w:tcPr>
            <w:tcW w:w="1094" w:type="pct"/>
            <w:vAlign w:val="center"/>
          </w:tcPr>
          <w:p w14:paraId="37BFF371" w14:textId="77777777" w:rsidR="00940B48" w:rsidRPr="00940B48" w:rsidRDefault="00AE0D89" w:rsidP="00940B48">
            <w:pPr>
              <w:widowControl/>
              <w:autoSpaceDE/>
              <w:autoSpaceDN/>
              <w:rPr>
                <w:rFonts w:ascii="Times New Roman" w:hAnsi="Times New Roman" w:cs="Times New Roman"/>
                <w:sz w:val="18"/>
                <w:szCs w:val="18"/>
                <w:lang w:val="es-CO" w:eastAsia="es-CO"/>
              </w:rPr>
            </w:pPr>
            <w:hyperlink r:id="rId11" w:history="1">
              <w:r w:rsidR="00940B48" w:rsidRPr="00940B48">
                <w:rPr>
                  <w:rStyle w:val="Hipervnculo"/>
                  <w:sz w:val="18"/>
                  <w:szCs w:val="18"/>
                </w:rPr>
                <w:t>CRONOGRAMA DE BRIGADA DE VOLUMINOSOS 2025.xlsx</w:t>
              </w:r>
            </w:hyperlink>
          </w:p>
          <w:p w14:paraId="59DC68C4" w14:textId="7ADF0AA2" w:rsidR="00C8102D" w:rsidRPr="00940B48" w:rsidRDefault="00C8102D" w:rsidP="00940B48">
            <w:pPr>
              <w:jc w:val="center"/>
              <w:rPr>
                <w:rFonts w:asciiTheme="minorHAnsi" w:hAnsiTheme="minorHAnsi" w:cstheme="minorBidi"/>
                <w:i/>
                <w:iCs/>
                <w:sz w:val="18"/>
                <w:szCs w:val="18"/>
                <w:lang w:val="es-ES"/>
              </w:rPr>
            </w:pPr>
          </w:p>
        </w:tc>
        <w:tc>
          <w:tcPr>
            <w:tcW w:w="479" w:type="pct"/>
            <w:vAlign w:val="center"/>
          </w:tcPr>
          <w:p w14:paraId="77AC02B0" w14:textId="0FA0ABB1" w:rsidR="00C8102D" w:rsidRPr="006D26BC" w:rsidRDefault="00940B48" w:rsidP="711FF55D">
            <w:pPr>
              <w:jc w:val="center"/>
              <w:rPr>
                <w:rFonts w:asciiTheme="minorHAnsi" w:hAnsiTheme="minorHAnsi" w:cstheme="minorBidi"/>
                <w:sz w:val="16"/>
                <w:szCs w:val="16"/>
              </w:rPr>
            </w:pPr>
            <w:r>
              <w:rPr>
                <w:rFonts w:asciiTheme="minorHAnsi" w:hAnsiTheme="minorHAnsi" w:cstheme="minorBidi"/>
                <w:sz w:val="16"/>
                <w:szCs w:val="16"/>
              </w:rPr>
              <w:t>6</w:t>
            </w:r>
            <w:r w:rsidR="00407E23">
              <w:rPr>
                <w:rFonts w:asciiTheme="minorHAnsi" w:hAnsiTheme="minorHAnsi" w:cstheme="minorBidi"/>
                <w:sz w:val="16"/>
                <w:szCs w:val="16"/>
              </w:rPr>
              <w:t>0</w:t>
            </w:r>
            <w:r w:rsidR="00EA2635">
              <w:rPr>
                <w:rFonts w:asciiTheme="minorHAnsi" w:hAnsiTheme="minorHAnsi" w:cstheme="minorBidi"/>
                <w:sz w:val="16"/>
                <w:szCs w:val="16"/>
              </w:rPr>
              <w:t>%</w:t>
            </w:r>
          </w:p>
        </w:tc>
        <w:tc>
          <w:tcPr>
            <w:tcW w:w="485" w:type="pct"/>
            <w:vAlign w:val="center"/>
          </w:tcPr>
          <w:p w14:paraId="1CF011D3" w14:textId="4342BC18" w:rsidR="00C8102D" w:rsidRPr="006D26BC" w:rsidRDefault="00940B48" w:rsidP="711FF55D">
            <w:pPr>
              <w:jc w:val="center"/>
              <w:rPr>
                <w:rFonts w:asciiTheme="minorHAnsi" w:hAnsiTheme="minorHAnsi" w:cstheme="minorBidi"/>
                <w:sz w:val="16"/>
                <w:szCs w:val="16"/>
              </w:rPr>
            </w:pPr>
            <w:r>
              <w:rPr>
                <w:rFonts w:asciiTheme="minorHAnsi" w:hAnsiTheme="minorHAnsi" w:cstheme="minorBidi"/>
                <w:sz w:val="16"/>
                <w:szCs w:val="16"/>
              </w:rPr>
              <w:t>6</w:t>
            </w:r>
            <w:r w:rsidR="00407E23">
              <w:rPr>
                <w:rFonts w:asciiTheme="minorHAnsi" w:hAnsiTheme="minorHAnsi" w:cstheme="minorBidi"/>
                <w:sz w:val="16"/>
                <w:szCs w:val="16"/>
              </w:rPr>
              <w:t>0</w:t>
            </w:r>
            <w:r w:rsidR="00EA2635">
              <w:rPr>
                <w:rFonts w:asciiTheme="minorHAnsi" w:hAnsiTheme="minorHAnsi" w:cstheme="minorBidi"/>
                <w:sz w:val="16"/>
                <w:szCs w:val="16"/>
              </w:rPr>
              <w:t>%</w:t>
            </w:r>
          </w:p>
        </w:tc>
      </w:tr>
    </w:tbl>
    <w:p w14:paraId="5DB2F337" w14:textId="77777777" w:rsidR="006415D9" w:rsidRPr="00C15C8E" w:rsidRDefault="006415D9" w:rsidP="006415D9">
      <w:pPr>
        <w:rPr>
          <w:rFonts w:asciiTheme="minorHAnsi" w:hAnsiTheme="minorHAnsi"/>
          <w:sz w:val="22"/>
          <w:szCs w:val="22"/>
          <w:lang w:val="en-US"/>
        </w:rPr>
      </w:pPr>
    </w:p>
    <w:p w14:paraId="784961AE" w14:textId="2170FB18" w:rsidR="006415D9" w:rsidRDefault="711FF55D" w:rsidP="711FF55D">
      <w:pPr>
        <w:rPr>
          <w:rFonts w:asciiTheme="minorHAnsi" w:hAnsiTheme="minorHAnsi"/>
          <w:b/>
          <w:bCs/>
          <w:sz w:val="22"/>
          <w:szCs w:val="22"/>
          <w:highlight w:val="yellow"/>
        </w:rPr>
      </w:pPr>
      <w:r w:rsidRPr="711FF55D">
        <w:rPr>
          <w:rFonts w:asciiTheme="minorHAnsi" w:hAnsiTheme="minorHAnsi"/>
          <w:sz w:val="22"/>
          <w:szCs w:val="22"/>
        </w:rPr>
        <w:t>En constancia de lo anterior, se firma el presente informe e</w:t>
      </w:r>
      <w:r w:rsidRPr="00CE4A04">
        <w:rPr>
          <w:rFonts w:asciiTheme="minorHAnsi" w:hAnsiTheme="minorHAnsi"/>
          <w:sz w:val="22"/>
          <w:szCs w:val="22"/>
        </w:rPr>
        <w:t xml:space="preserve">l </w:t>
      </w:r>
      <w:r w:rsidR="00077071">
        <w:rPr>
          <w:rFonts w:asciiTheme="minorHAnsi" w:hAnsiTheme="minorHAnsi"/>
          <w:sz w:val="22"/>
          <w:szCs w:val="22"/>
        </w:rPr>
        <w:t>15</w:t>
      </w:r>
      <w:r w:rsidRPr="00CE4A04">
        <w:rPr>
          <w:rFonts w:asciiTheme="minorHAnsi" w:hAnsiTheme="minorHAnsi"/>
          <w:sz w:val="22"/>
          <w:szCs w:val="22"/>
        </w:rPr>
        <w:t xml:space="preserve"> de</w:t>
      </w:r>
      <w:r w:rsidR="009D2737">
        <w:rPr>
          <w:rFonts w:asciiTheme="minorHAnsi" w:hAnsiTheme="minorHAnsi"/>
          <w:sz w:val="22"/>
          <w:szCs w:val="22"/>
        </w:rPr>
        <w:t xml:space="preserve"> </w:t>
      </w:r>
      <w:r w:rsidR="00940B48">
        <w:rPr>
          <w:rFonts w:asciiTheme="minorHAnsi" w:hAnsiTheme="minorHAnsi"/>
          <w:sz w:val="22"/>
          <w:szCs w:val="22"/>
        </w:rPr>
        <w:t>MAYO</w:t>
      </w:r>
      <w:r w:rsidRPr="00CE4A04">
        <w:rPr>
          <w:rFonts w:asciiTheme="minorHAnsi" w:hAnsiTheme="minorHAnsi"/>
          <w:sz w:val="22"/>
          <w:szCs w:val="22"/>
        </w:rPr>
        <w:t xml:space="preserve"> de 202</w:t>
      </w:r>
      <w:r w:rsidR="00CE4A04" w:rsidRPr="00CE4A04">
        <w:rPr>
          <w:rFonts w:asciiTheme="minorHAnsi" w:hAnsiTheme="minorHAnsi"/>
          <w:sz w:val="22"/>
          <w:szCs w:val="22"/>
        </w:rPr>
        <w:t>5</w:t>
      </w:r>
      <w:r w:rsidRPr="00CE4A04">
        <w:rPr>
          <w:rFonts w:asciiTheme="minorHAnsi" w:hAnsiTheme="minorHAnsi"/>
          <w:sz w:val="22"/>
          <w:szCs w:val="22"/>
        </w:rPr>
        <w:t>.</w:t>
      </w:r>
      <w:r w:rsidRPr="711FF55D">
        <w:rPr>
          <w:rFonts w:asciiTheme="minorHAnsi" w:hAnsiTheme="minorHAnsi"/>
          <w:b/>
          <w:bCs/>
          <w:sz w:val="22"/>
          <w:szCs w:val="22"/>
        </w:rPr>
        <w:t xml:space="preserve">  </w:t>
      </w:r>
    </w:p>
    <w:p w14:paraId="3B6C4BDA" w14:textId="25ECC6CC" w:rsidR="008556FC" w:rsidRDefault="008556FC" w:rsidP="711FF55D">
      <w:pPr>
        <w:rPr>
          <w:rFonts w:asciiTheme="minorHAnsi" w:hAnsiTheme="minorHAnsi"/>
          <w:b/>
          <w:bCs/>
          <w:sz w:val="22"/>
          <w:szCs w:val="22"/>
        </w:rPr>
      </w:pPr>
    </w:p>
    <w:p w14:paraId="4C98E07E" w14:textId="46FA5842" w:rsidR="008556FC" w:rsidRDefault="00CE4A04" w:rsidP="00310CA0">
      <w:pPr>
        <w:rPr>
          <w:rFonts w:asciiTheme="minorHAnsi" w:hAnsiTheme="minorHAnsi"/>
          <w:b/>
          <w:sz w:val="22"/>
          <w:szCs w:val="22"/>
        </w:rPr>
      </w:pPr>
      <w:r>
        <w:rPr>
          <w:rFonts w:asciiTheme="minorHAnsi" w:hAnsiTheme="minorHAnsi"/>
          <w:b/>
          <w:bCs/>
          <w:noProof/>
          <w:sz w:val="22"/>
          <w:szCs w:val="22"/>
        </w:rPr>
        <w:drawing>
          <wp:anchor distT="0" distB="0" distL="114300" distR="114300" simplePos="0" relativeHeight="251649536" behindDoc="1" locked="0" layoutInCell="1" allowOverlap="1" wp14:anchorId="451FFB7E" wp14:editId="7AB24FBD">
            <wp:simplePos x="0" y="0"/>
            <wp:positionH relativeFrom="column">
              <wp:posOffset>2171700</wp:posOffset>
            </wp:positionH>
            <wp:positionV relativeFrom="paragraph">
              <wp:posOffset>12065</wp:posOffset>
            </wp:positionV>
            <wp:extent cx="1628775" cy="913904"/>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28775" cy="913904"/>
                    </a:xfrm>
                    <a:prstGeom prst="rect">
                      <a:avLst/>
                    </a:prstGeom>
                  </pic:spPr>
                </pic:pic>
              </a:graphicData>
            </a:graphic>
            <wp14:sizeRelH relativeFrom="page">
              <wp14:pctWidth>0</wp14:pctWidth>
            </wp14:sizeRelH>
            <wp14:sizeRelV relativeFrom="page">
              <wp14:pctHeight>0</wp14:pctHeight>
            </wp14:sizeRelV>
          </wp:anchor>
        </w:drawing>
      </w:r>
    </w:p>
    <w:p w14:paraId="0904847A" w14:textId="79FA8510" w:rsidR="00533890" w:rsidRDefault="00533890" w:rsidP="711FF55D">
      <w:pPr>
        <w:tabs>
          <w:tab w:val="left" w:pos="2481"/>
        </w:tabs>
        <w:rPr>
          <w:rFonts w:asciiTheme="minorHAnsi" w:hAnsiTheme="minorHAnsi"/>
          <w:b/>
          <w:bCs/>
          <w:sz w:val="22"/>
          <w:szCs w:val="22"/>
        </w:rPr>
      </w:pPr>
    </w:p>
    <w:p w14:paraId="1ACF9E71" w14:textId="743CC710" w:rsidR="00CE4A04" w:rsidRDefault="00CE4A04" w:rsidP="711FF55D">
      <w:pPr>
        <w:tabs>
          <w:tab w:val="left" w:pos="2481"/>
        </w:tabs>
        <w:rPr>
          <w:rFonts w:asciiTheme="minorHAnsi" w:hAnsiTheme="minorHAnsi"/>
          <w:b/>
          <w:bCs/>
          <w:sz w:val="22"/>
          <w:szCs w:val="22"/>
        </w:rPr>
      </w:pPr>
    </w:p>
    <w:p w14:paraId="12D066C0" w14:textId="4DDD0DBF" w:rsidR="00CE4A04" w:rsidRDefault="00CE4A04" w:rsidP="711FF55D">
      <w:pPr>
        <w:tabs>
          <w:tab w:val="left" w:pos="2481"/>
        </w:tabs>
        <w:rPr>
          <w:rFonts w:asciiTheme="minorHAnsi" w:hAnsiTheme="minorHAnsi"/>
          <w:b/>
          <w:bCs/>
          <w:sz w:val="22"/>
          <w:szCs w:val="22"/>
        </w:rPr>
      </w:pPr>
    </w:p>
    <w:p w14:paraId="5E43B422" w14:textId="7821E27A" w:rsidR="00CE4A04" w:rsidRDefault="00CE4A04" w:rsidP="711FF55D">
      <w:pPr>
        <w:tabs>
          <w:tab w:val="left" w:pos="2481"/>
        </w:tabs>
        <w:rPr>
          <w:rFonts w:asciiTheme="minorHAnsi" w:hAnsiTheme="minorHAnsi"/>
          <w:b/>
          <w:bCs/>
          <w:sz w:val="22"/>
          <w:szCs w:val="22"/>
        </w:rPr>
      </w:pPr>
    </w:p>
    <w:p w14:paraId="69B337E1" w14:textId="77777777" w:rsidR="00CE4A04" w:rsidRPr="00310CA0" w:rsidRDefault="00CE4A04" w:rsidP="711FF55D">
      <w:pPr>
        <w:tabs>
          <w:tab w:val="left" w:pos="2481"/>
        </w:tabs>
        <w:rPr>
          <w:rFonts w:asciiTheme="minorHAnsi" w:hAnsiTheme="minorHAnsi"/>
          <w:b/>
          <w:bCs/>
          <w:sz w:val="22"/>
          <w:szCs w:val="22"/>
        </w:rPr>
      </w:pPr>
    </w:p>
    <w:tbl>
      <w:tblPr>
        <w:tblW w:w="5821" w:type="dxa"/>
        <w:jc w:val="center"/>
        <w:tblLayout w:type="fixed"/>
        <w:tblLook w:val="04A0" w:firstRow="1" w:lastRow="0" w:firstColumn="1" w:lastColumn="0" w:noHBand="0" w:noVBand="1"/>
      </w:tblPr>
      <w:tblGrid>
        <w:gridCol w:w="4829"/>
        <w:gridCol w:w="992"/>
      </w:tblGrid>
      <w:tr w:rsidR="00310CA0" w:rsidRPr="00573F47" w14:paraId="501F72B8" w14:textId="77777777" w:rsidTr="711FF55D">
        <w:trPr>
          <w:trHeight w:val="316"/>
          <w:jc w:val="center"/>
        </w:trPr>
        <w:tc>
          <w:tcPr>
            <w:tcW w:w="4829" w:type="dxa"/>
            <w:tcBorders>
              <w:top w:val="single" w:sz="4" w:space="0" w:color="auto"/>
            </w:tcBorders>
            <w:shd w:val="clear" w:color="auto" w:fill="auto"/>
          </w:tcPr>
          <w:p w14:paraId="5EE43800" w14:textId="0419E572" w:rsidR="00310CA0" w:rsidRPr="00452643" w:rsidRDefault="00310CA0" w:rsidP="00581E7A">
            <w:pPr>
              <w:rPr>
                <w:rFonts w:asciiTheme="minorHAnsi" w:hAnsiTheme="minorHAnsi"/>
                <w:sz w:val="22"/>
                <w:szCs w:val="22"/>
                <w:lang w:val="es-MX"/>
              </w:rPr>
            </w:pPr>
            <w:r w:rsidRPr="00452643">
              <w:rPr>
                <w:rFonts w:asciiTheme="minorHAnsi" w:hAnsiTheme="minorHAnsi"/>
                <w:sz w:val="22"/>
                <w:szCs w:val="22"/>
                <w:lang w:val="es-MX"/>
              </w:rPr>
              <w:t xml:space="preserve">Firma Contratista </w:t>
            </w:r>
          </w:p>
          <w:p w14:paraId="74454190" w14:textId="3D5ED412" w:rsidR="00310CA0" w:rsidRPr="00452643" w:rsidRDefault="711FF55D" w:rsidP="711FF55D">
            <w:pPr>
              <w:rPr>
                <w:rFonts w:asciiTheme="minorHAnsi" w:hAnsiTheme="minorHAnsi"/>
                <w:sz w:val="22"/>
                <w:szCs w:val="22"/>
                <w:lang w:val="es-MX"/>
              </w:rPr>
            </w:pPr>
            <w:r w:rsidRPr="711FF55D">
              <w:rPr>
                <w:rFonts w:asciiTheme="minorHAnsi" w:hAnsiTheme="minorHAnsi"/>
                <w:sz w:val="22"/>
                <w:szCs w:val="22"/>
                <w:lang w:val="es-MX"/>
              </w:rPr>
              <w:t xml:space="preserve">Nombre: </w:t>
            </w:r>
            <w:r w:rsidR="00CE4A04">
              <w:rPr>
                <w:rFonts w:asciiTheme="minorHAnsi" w:hAnsiTheme="minorHAnsi"/>
                <w:b/>
                <w:bCs/>
                <w:sz w:val="22"/>
                <w:szCs w:val="22"/>
                <w:lang w:val="es-MX"/>
              </w:rPr>
              <w:t xml:space="preserve">ANDRES CAMILO ARRIETA FONTALVO </w:t>
            </w:r>
          </w:p>
        </w:tc>
        <w:tc>
          <w:tcPr>
            <w:tcW w:w="992" w:type="dxa"/>
            <w:shd w:val="clear" w:color="auto" w:fill="auto"/>
          </w:tcPr>
          <w:p w14:paraId="1FF11F9C" w14:textId="77777777" w:rsidR="00310CA0" w:rsidRPr="00452643" w:rsidRDefault="00310CA0" w:rsidP="00581E7A">
            <w:pPr>
              <w:rPr>
                <w:rFonts w:asciiTheme="minorHAnsi" w:hAnsiTheme="minorHAnsi"/>
                <w:sz w:val="22"/>
                <w:szCs w:val="22"/>
              </w:rPr>
            </w:pPr>
          </w:p>
        </w:tc>
      </w:tr>
      <w:tr w:rsidR="00310CA0" w:rsidRPr="006415D9" w14:paraId="2D5935F8" w14:textId="77777777" w:rsidTr="711FF55D">
        <w:trPr>
          <w:trHeight w:val="80"/>
          <w:jc w:val="center"/>
        </w:trPr>
        <w:tc>
          <w:tcPr>
            <w:tcW w:w="4829" w:type="dxa"/>
            <w:shd w:val="clear" w:color="auto" w:fill="auto"/>
          </w:tcPr>
          <w:p w14:paraId="6180D4A4" w14:textId="77777777" w:rsidR="00310CA0" w:rsidRPr="006B20C1" w:rsidRDefault="00310CA0" w:rsidP="00581E7A">
            <w:pPr>
              <w:rPr>
                <w:rFonts w:asciiTheme="minorHAnsi" w:hAnsiTheme="minorHAnsi"/>
                <w:sz w:val="22"/>
                <w:szCs w:val="22"/>
                <w:lang w:val="pt-BR"/>
              </w:rPr>
            </w:pPr>
          </w:p>
        </w:tc>
        <w:tc>
          <w:tcPr>
            <w:tcW w:w="992" w:type="dxa"/>
            <w:shd w:val="clear" w:color="auto" w:fill="auto"/>
          </w:tcPr>
          <w:p w14:paraId="266A74CA" w14:textId="77777777" w:rsidR="00310CA0" w:rsidRPr="006B20C1" w:rsidRDefault="00310CA0" w:rsidP="00581E7A">
            <w:pPr>
              <w:rPr>
                <w:rFonts w:asciiTheme="minorHAnsi" w:hAnsiTheme="minorHAnsi"/>
                <w:sz w:val="22"/>
                <w:szCs w:val="22"/>
                <w:lang w:val="pt-BR"/>
              </w:rPr>
            </w:pPr>
          </w:p>
        </w:tc>
      </w:tr>
    </w:tbl>
    <w:p w14:paraId="380A8A6B" w14:textId="32357D1C" w:rsidR="00C15C8E" w:rsidRDefault="00C15C8E" w:rsidP="711FF55D">
      <w:pPr>
        <w:tabs>
          <w:tab w:val="left" w:pos="310"/>
        </w:tabs>
        <w:rPr>
          <w:rFonts w:asciiTheme="minorHAnsi" w:hAnsiTheme="minorHAnsi" w:cstheme="minorBidi"/>
          <w:b/>
          <w:bCs/>
          <w:i/>
          <w:iCs/>
          <w:sz w:val="20"/>
          <w:szCs w:val="20"/>
        </w:rPr>
      </w:pPr>
    </w:p>
    <w:p w14:paraId="78A5F677" w14:textId="77777777" w:rsidR="00C15C8E" w:rsidRDefault="00C15C8E" w:rsidP="00D85CAE">
      <w:pPr>
        <w:tabs>
          <w:tab w:val="left" w:pos="310"/>
        </w:tabs>
        <w:rPr>
          <w:rFonts w:asciiTheme="minorHAnsi" w:hAnsiTheme="minorHAnsi" w:cstheme="minorBidi"/>
          <w:b/>
          <w:bCs/>
          <w:i/>
          <w:iCs/>
          <w:sz w:val="20"/>
          <w:szCs w:val="20"/>
        </w:rPr>
      </w:pPr>
    </w:p>
    <w:p w14:paraId="509F2051" w14:textId="77777777" w:rsidR="00C15C8E" w:rsidRDefault="00C15C8E" w:rsidP="00D85CAE">
      <w:pPr>
        <w:tabs>
          <w:tab w:val="left" w:pos="310"/>
        </w:tabs>
        <w:rPr>
          <w:rFonts w:asciiTheme="minorHAnsi" w:hAnsiTheme="minorHAnsi" w:cstheme="minorBidi"/>
          <w:b/>
          <w:bCs/>
          <w:i/>
          <w:iCs/>
          <w:sz w:val="20"/>
          <w:szCs w:val="20"/>
        </w:rPr>
      </w:pPr>
    </w:p>
    <w:p w14:paraId="50E72443" w14:textId="77777777" w:rsidR="00C15C8E" w:rsidRDefault="00C15C8E" w:rsidP="00D85CAE">
      <w:pPr>
        <w:tabs>
          <w:tab w:val="left" w:pos="310"/>
        </w:tabs>
        <w:rPr>
          <w:rFonts w:asciiTheme="minorHAnsi" w:hAnsiTheme="minorHAnsi" w:cstheme="minorBidi"/>
          <w:b/>
          <w:bCs/>
          <w:i/>
          <w:iCs/>
          <w:sz w:val="20"/>
          <w:szCs w:val="20"/>
        </w:rPr>
      </w:pPr>
    </w:p>
    <w:p w14:paraId="5FC1A914" w14:textId="77777777" w:rsidR="00C15C8E" w:rsidRDefault="00C15C8E" w:rsidP="00D85CAE">
      <w:pPr>
        <w:tabs>
          <w:tab w:val="left" w:pos="310"/>
        </w:tabs>
        <w:rPr>
          <w:rFonts w:asciiTheme="minorHAnsi" w:hAnsiTheme="minorHAnsi" w:cstheme="minorBidi"/>
          <w:b/>
          <w:bCs/>
          <w:i/>
          <w:iCs/>
          <w:sz w:val="20"/>
          <w:szCs w:val="20"/>
        </w:rPr>
      </w:pPr>
    </w:p>
    <w:p w14:paraId="484065F4" w14:textId="77777777" w:rsidR="008E1CD3" w:rsidRDefault="008E1CD3" w:rsidP="00C15C8E">
      <w:pPr>
        <w:tabs>
          <w:tab w:val="left" w:pos="310"/>
        </w:tabs>
        <w:jc w:val="center"/>
        <w:rPr>
          <w:rFonts w:asciiTheme="minorHAnsi" w:hAnsiTheme="minorHAnsi" w:cstheme="minorBidi"/>
          <w:b/>
          <w:bCs/>
          <w:i/>
          <w:iCs/>
          <w:sz w:val="20"/>
          <w:szCs w:val="20"/>
        </w:rPr>
      </w:pPr>
    </w:p>
    <w:p w14:paraId="71BB51AE" w14:textId="77777777" w:rsidR="008E1CD3" w:rsidRDefault="008E1CD3" w:rsidP="00C15C8E">
      <w:pPr>
        <w:tabs>
          <w:tab w:val="left" w:pos="310"/>
        </w:tabs>
        <w:jc w:val="center"/>
        <w:rPr>
          <w:rFonts w:asciiTheme="minorHAnsi" w:hAnsiTheme="minorHAnsi" w:cstheme="minorBidi"/>
          <w:b/>
          <w:bCs/>
          <w:i/>
          <w:iCs/>
          <w:sz w:val="20"/>
          <w:szCs w:val="20"/>
        </w:rPr>
      </w:pPr>
    </w:p>
    <w:p w14:paraId="4A8D396D" w14:textId="77777777" w:rsidR="008E1CD3" w:rsidRDefault="008E1CD3" w:rsidP="00C15C8E">
      <w:pPr>
        <w:tabs>
          <w:tab w:val="left" w:pos="310"/>
        </w:tabs>
        <w:jc w:val="center"/>
        <w:rPr>
          <w:rFonts w:asciiTheme="minorHAnsi" w:hAnsiTheme="minorHAnsi" w:cstheme="minorBidi"/>
          <w:b/>
          <w:bCs/>
          <w:i/>
          <w:iCs/>
          <w:sz w:val="20"/>
          <w:szCs w:val="20"/>
        </w:rPr>
      </w:pPr>
    </w:p>
    <w:p w14:paraId="1F576F74" w14:textId="77777777" w:rsidR="008E1CD3" w:rsidRDefault="008E1CD3" w:rsidP="00C15C8E">
      <w:pPr>
        <w:tabs>
          <w:tab w:val="left" w:pos="310"/>
        </w:tabs>
        <w:jc w:val="center"/>
        <w:rPr>
          <w:rFonts w:asciiTheme="minorHAnsi" w:hAnsiTheme="minorHAnsi" w:cstheme="minorBidi"/>
          <w:b/>
          <w:bCs/>
          <w:i/>
          <w:iCs/>
          <w:sz w:val="20"/>
          <w:szCs w:val="20"/>
        </w:rPr>
      </w:pPr>
    </w:p>
    <w:p w14:paraId="6798123F" w14:textId="77777777" w:rsidR="008E1CD3" w:rsidRDefault="008E1CD3" w:rsidP="00C15C8E">
      <w:pPr>
        <w:tabs>
          <w:tab w:val="left" w:pos="310"/>
        </w:tabs>
        <w:jc w:val="center"/>
        <w:rPr>
          <w:rFonts w:asciiTheme="minorHAnsi" w:hAnsiTheme="minorHAnsi" w:cstheme="minorBidi"/>
          <w:b/>
          <w:bCs/>
          <w:i/>
          <w:iCs/>
          <w:sz w:val="20"/>
          <w:szCs w:val="20"/>
        </w:rPr>
      </w:pPr>
    </w:p>
    <w:p w14:paraId="4EED0734" w14:textId="77777777" w:rsidR="008E1CD3" w:rsidRDefault="008E1CD3" w:rsidP="00C15C8E">
      <w:pPr>
        <w:tabs>
          <w:tab w:val="left" w:pos="310"/>
        </w:tabs>
        <w:jc w:val="center"/>
        <w:rPr>
          <w:rFonts w:asciiTheme="minorHAnsi" w:hAnsiTheme="minorHAnsi" w:cstheme="minorBidi"/>
          <w:b/>
          <w:bCs/>
          <w:i/>
          <w:iCs/>
          <w:sz w:val="20"/>
          <w:szCs w:val="20"/>
        </w:rPr>
      </w:pPr>
    </w:p>
    <w:p w14:paraId="2FD03B6B" w14:textId="77777777" w:rsidR="008E1CD3" w:rsidRDefault="008E1CD3" w:rsidP="00C15C8E">
      <w:pPr>
        <w:tabs>
          <w:tab w:val="left" w:pos="310"/>
        </w:tabs>
        <w:jc w:val="center"/>
        <w:rPr>
          <w:rFonts w:asciiTheme="minorHAnsi" w:hAnsiTheme="minorHAnsi" w:cstheme="minorBidi"/>
          <w:b/>
          <w:bCs/>
          <w:i/>
          <w:iCs/>
          <w:sz w:val="20"/>
          <w:szCs w:val="20"/>
        </w:rPr>
      </w:pPr>
    </w:p>
    <w:p w14:paraId="08FA87E6" w14:textId="77777777" w:rsidR="008E1CD3" w:rsidRDefault="008E1CD3" w:rsidP="00C15C8E">
      <w:pPr>
        <w:tabs>
          <w:tab w:val="left" w:pos="310"/>
        </w:tabs>
        <w:jc w:val="center"/>
        <w:rPr>
          <w:rFonts w:asciiTheme="minorHAnsi" w:hAnsiTheme="minorHAnsi" w:cstheme="minorBidi"/>
          <w:b/>
          <w:bCs/>
          <w:i/>
          <w:iCs/>
          <w:sz w:val="20"/>
          <w:szCs w:val="20"/>
        </w:rPr>
      </w:pPr>
    </w:p>
    <w:p w14:paraId="34737F4A" w14:textId="77777777" w:rsidR="008E1CD3" w:rsidRDefault="008E1CD3" w:rsidP="00C15C8E">
      <w:pPr>
        <w:tabs>
          <w:tab w:val="left" w:pos="310"/>
        </w:tabs>
        <w:jc w:val="center"/>
        <w:rPr>
          <w:rFonts w:asciiTheme="minorHAnsi" w:hAnsiTheme="minorHAnsi" w:cstheme="minorBidi"/>
          <w:b/>
          <w:bCs/>
          <w:i/>
          <w:iCs/>
          <w:sz w:val="20"/>
          <w:szCs w:val="20"/>
        </w:rPr>
      </w:pPr>
    </w:p>
    <w:p w14:paraId="33FAFCBE" w14:textId="77777777" w:rsidR="008E1CD3" w:rsidRDefault="008E1CD3" w:rsidP="00C15C8E">
      <w:pPr>
        <w:tabs>
          <w:tab w:val="left" w:pos="310"/>
        </w:tabs>
        <w:jc w:val="center"/>
        <w:rPr>
          <w:rFonts w:asciiTheme="minorHAnsi" w:hAnsiTheme="minorHAnsi" w:cstheme="minorBidi"/>
          <w:b/>
          <w:bCs/>
          <w:i/>
          <w:iCs/>
          <w:sz w:val="20"/>
          <w:szCs w:val="20"/>
        </w:rPr>
      </w:pPr>
    </w:p>
    <w:p w14:paraId="3B89D52E" w14:textId="77777777" w:rsidR="008E1CD3" w:rsidRDefault="008E1CD3" w:rsidP="00C15C8E">
      <w:pPr>
        <w:tabs>
          <w:tab w:val="left" w:pos="310"/>
        </w:tabs>
        <w:jc w:val="center"/>
        <w:rPr>
          <w:rFonts w:asciiTheme="minorHAnsi" w:hAnsiTheme="minorHAnsi" w:cstheme="minorBidi"/>
          <w:b/>
          <w:bCs/>
          <w:i/>
          <w:iCs/>
          <w:sz w:val="20"/>
          <w:szCs w:val="20"/>
        </w:rPr>
      </w:pPr>
    </w:p>
    <w:p w14:paraId="4704F57C" w14:textId="77777777" w:rsidR="00E6531C" w:rsidRDefault="00E6531C" w:rsidP="00E6531C">
      <w:pPr>
        <w:tabs>
          <w:tab w:val="left" w:pos="310"/>
        </w:tabs>
        <w:rPr>
          <w:rFonts w:asciiTheme="minorHAnsi" w:hAnsiTheme="minorHAnsi" w:cstheme="minorBidi"/>
          <w:b/>
          <w:bCs/>
          <w:i/>
          <w:iCs/>
          <w:sz w:val="20"/>
          <w:szCs w:val="20"/>
        </w:rPr>
      </w:pPr>
    </w:p>
    <w:p w14:paraId="55F8518B" w14:textId="77777777" w:rsidR="00E6531C" w:rsidRDefault="00E6531C" w:rsidP="00E6531C">
      <w:pPr>
        <w:tabs>
          <w:tab w:val="left" w:pos="310"/>
        </w:tabs>
        <w:rPr>
          <w:rFonts w:asciiTheme="minorHAnsi" w:hAnsiTheme="minorHAnsi" w:cstheme="minorBidi"/>
          <w:b/>
          <w:bCs/>
          <w:i/>
          <w:iCs/>
          <w:sz w:val="20"/>
          <w:szCs w:val="20"/>
        </w:rPr>
      </w:pPr>
    </w:p>
    <w:p w14:paraId="3ABA4154" w14:textId="405F8E26" w:rsidR="00E6531C" w:rsidRDefault="00E6531C" w:rsidP="00EA2635">
      <w:pPr>
        <w:tabs>
          <w:tab w:val="left" w:pos="310"/>
        </w:tabs>
        <w:rPr>
          <w:rFonts w:asciiTheme="minorHAnsi" w:hAnsiTheme="minorHAnsi" w:cstheme="minorBidi"/>
          <w:b/>
          <w:bCs/>
          <w:i/>
          <w:iCs/>
          <w:sz w:val="20"/>
          <w:szCs w:val="20"/>
        </w:rPr>
      </w:pPr>
    </w:p>
    <w:p w14:paraId="37F3BB8D" w14:textId="77777777" w:rsidR="00EA2635" w:rsidRDefault="00EA2635" w:rsidP="00EA2635">
      <w:pPr>
        <w:tabs>
          <w:tab w:val="left" w:pos="310"/>
        </w:tabs>
        <w:rPr>
          <w:rFonts w:asciiTheme="minorHAnsi" w:hAnsiTheme="minorHAnsi" w:cstheme="minorBidi"/>
          <w:b/>
          <w:bCs/>
          <w:i/>
          <w:iCs/>
          <w:sz w:val="20"/>
          <w:szCs w:val="20"/>
        </w:rPr>
      </w:pPr>
    </w:p>
    <w:p w14:paraId="65D41C75" w14:textId="1309EDCA" w:rsidR="00EA2635" w:rsidRDefault="0034262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lastRenderedPageBreak/>
        <w:t>Anexos</w:t>
      </w:r>
    </w:p>
    <w:p w14:paraId="75216DCC" w14:textId="36FD3128" w:rsidR="00342621"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drawing>
          <wp:inline distT="0" distB="0" distL="0" distR="0" wp14:anchorId="56FDA3AD" wp14:editId="478664F0">
            <wp:extent cx="6400800" cy="4800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2A539603" w14:textId="1578BEC2"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Anexo 1.</w:t>
      </w:r>
    </w:p>
    <w:p w14:paraId="543AC548" w14:textId="6DAF4CD2" w:rsidR="000855CB" w:rsidRDefault="000855CB" w:rsidP="00342621">
      <w:pPr>
        <w:tabs>
          <w:tab w:val="left" w:pos="310"/>
        </w:tabs>
        <w:jc w:val="center"/>
        <w:rPr>
          <w:rFonts w:asciiTheme="minorHAnsi" w:hAnsiTheme="minorHAnsi" w:cstheme="minorBidi"/>
          <w:b/>
          <w:bCs/>
          <w:i/>
          <w:iCs/>
          <w:sz w:val="20"/>
          <w:szCs w:val="20"/>
        </w:rPr>
      </w:pPr>
    </w:p>
    <w:p w14:paraId="7923032E" w14:textId="4F3DF552" w:rsidR="000855CB" w:rsidRDefault="000855CB" w:rsidP="00342621">
      <w:pPr>
        <w:tabs>
          <w:tab w:val="left" w:pos="310"/>
        </w:tabs>
        <w:jc w:val="center"/>
        <w:rPr>
          <w:rFonts w:asciiTheme="minorHAnsi" w:hAnsiTheme="minorHAnsi" w:cstheme="minorBidi"/>
          <w:b/>
          <w:bCs/>
          <w:i/>
          <w:iCs/>
          <w:sz w:val="20"/>
          <w:szCs w:val="20"/>
        </w:rPr>
      </w:pPr>
    </w:p>
    <w:p w14:paraId="16F91D23" w14:textId="6DDF9317" w:rsidR="000855CB" w:rsidRDefault="000855CB" w:rsidP="00342621">
      <w:pPr>
        <w:tabs>
          <w:tab w:val="left" w:pos="310"/>
        </w:tabs>
        <w:jc w:val="center"/>
        <w:rPr>
          <w:rFonts w:asciiTheme="minorHAnsi" w:hAnsiTheme="minorHAnsi" w:cstheme="minorBidi"/>
          <w:b/>
          <w:bCs/>
          <w:i/>
          <w:iCs/>
          <w:sz w:val="20"/>
          <w:szCs w:val="20"/>
        </w:rPr>
      </w:pPr>
    </w:p>
    <w:p w14:paraId="351ACF38" w14:textId="608C668B" w:rsidR="000855CB" w:rsidRDefault="000855CB" w:rsidP="00342621">
      <w:pPr>
        <w:tabs>
          <w:tab w:val="left" w:pos="310"/>
        </w:tabs>
        <w:jc w:val="center"/>
        <w:rPr>
          <w:rFonts w:asciiTheme="minorHAnsi" w:hAnsiTheme="minorHAnsi" w:cstheme="minorBidi"/>
          <w:b/>
          <w:bCs/>
          <w:i/>
          <w:iCs/>
          <w:sz w:val="20"/>
          <w:szCs w:val="20"/>
        </w:rPr>
      </w:pPr>
    </w:p>
    <w:p w14:paraId="0546BC1D" w14:textId="05AB614E" w:rsidR="000855CB" w:rsidRDefault="000855CB" w:rsidP="00342621">
      <w:pPr>
        <w:tabs>
          <w:tab w:val="left" w:pos="310"/>
        </w:tabs>
        <w:jc w:val="center"/>
        <w:rPr>
          <w:rFonts w:asciiTheme="minorHAnsi" w:hAnsiTheme="minorHAnsi" w:cstheme="minorBidi"/>
          <w:b/>
          <w:bCs/>
          <w:i/>
          <w:iCs/>
          <w:sz w:val="20"/>
          <w:szCs w:val="20"/>
        </w:rPr>
      </w:pPr>
    </w:p>
    <w:p w14:paraId="1AC0ACBA" w14:textId="6CAF28AB" w:rsidR="000855CB" w:rsidRDefault="000855CB" w:rsidP="00342621">
      <w:pPr>
        <w:tabs>
          <w:tab w:val="left" w:pos="310"/>
        </w:tabs>
        <w:jc w:val="center"/>
        <w:rPr>
          <w:rFonts w:asciiTheme="minorHAnsi" w:hAnsiTheme="minorHAnsi" w:cstheme="minorBidi"/>
          <w:b/>
          <w:bCs/>
          <w:i/>
          <w:iCs/>
          <w:sz w:val="20"/>
          <w:szCs w:val="20"/>
        </w:rPr>
      </w:pPr>
    </w:p>
    <w:p w14:paraId="16B824CE" w14:textId="3168AFE7" w:rsidR="000855CB" w:rsidRDefault="000855CB" w:rsidP="00342621">
      <w:pPr>
        <w:tabs>
          <w:tab w:val="left" w:pos="310"/>
        </w:tabs>
        <w:jc w:val="center"/>
        <w:rPr>
          <w:rFonts w:asciiTheme="minorHAnsi" w:hAnsiTheme="minorHAnsi" w:cstheme="minorBidi"/>
          <w:b/>
          <w:bCs/>
          <w:i/>
          <w:iCs/>
          <w:sz w:val="20"/>
          <w:szCs w:val="20"/>
        </w:rPr>
      </w:pPr>
    </w:p>
    <w:p w14:paraId="18310C2F" w14:textId="2CAD23B1" w:rsidR="000855CB" w:rsidRDefault="000855CB" w:rsidP="00342621">
      <w:pPr>
        <w:tabs>
          <w:tab w:val="left" w:pos="310"/>
        </w:tabs>
        <w:jc w:val="center"/>
        <w:rPr>
          <w:rFonts w:asciiTheme="minorHAnsi" w:hAnsiTheme="minorHAnsi" w:cstheme="minorBidi"/>
          <w:b/>
          <w:bCs/>
          <w:i/>
          <w:iCs/>
          <w:sz w:val="20"/>
          <w:szCs w:val="20"/>
        </w:rPr>
      </w:pPr>
    </w:p>
    <w:p w14:paraId="093F151F" w14:textId="5419F53E" w:rsidR="000855CB" w:rsidRDefault="000855CB" w:rsidP="00342621">
      <w:pPr>
        <w:tabs>
          <w:tab w:val="left" w:pos="310"/>
        </w:tabs>
        <w:jc w:val="center"/>
        <w:rPr>
          <w:rFonts w:asciiTheme="minorHAnsi" w:hAnsiTheme="minorHAnsi" w:cstheme="minorBidi"/>
          <w:b/>
          <w:bCs/>
          <w:i/>
          <w:iCs/>
          <w:sz w:val="20"/>
          <w:szCs w:val="20"/>
        </w:rPr>
      </w:pPr>
    </w:p>
    <w:p w14:paraId="02E22118" w14:textId="381C59D4" w:rsidR="000855CB" w:rsidRDefault="000855CB" w:rsidP="00342621">
      <w:pPr>
        <w:tabs>
          <w:tab w:val="left" w:pos="310"/>
        </w:tabs>
        <w:jc w:val="center"/>
        <w:rPr>
          <w:rFonts w:asciiTheme="minorHAnsi" w:hAnsiTheme="minorHAnsi" w:cstheme="minorBidi"/>
          <w:b/>
          <w:bCs/>
          <w:i/>
          <w:iCs/>
          <w:sz w:val="20"/>
          <w:szCs w:val="20"/>
        </w:rPr>
      </w:pPr>
    </w:p>
    <w:p w14:paraId="32AEF821" w14:textId="7D71D9DC" w:rsidR="000855CB" w:rsidRDefault="000855CB" w:rsidP="00342621">
      <w:pPr>
        <w:tabs>
          <w:tab w:val="left" w:pos="310"/>
        </w:tabs>
        <w:jc w:val="center"/>
        <w:rPr>
          <w:rFonts w:asciiTheme="minorHAnsi" w:hAnsiTheme="minorHAnsi" w:cstheme="minorBidi"/>
          <w:b/>
          <w:bCs/>
          <w:i/>
          <w:iCs/>
          <w:sz w:val="20"/>
          <w:szCs w:val="20"/>
        </w:rPr>
      </w:pPr>
    </w:p>
    <w:p w14:paraId="13BFBEE4" w14:textId="3E0AEEF2" w:rsidR="000855CB" w:rsidRDefault="000855CB" w:rsidP="00342621">
      <w:pPr>
        <w:tabs>
          <w:tab w:val="left" w:pos="310"/>
        </w:tabs>
        <w:jc w:val="center"/>
        <w:rPr>
          <w:rFonts w:asciiTheme="minorHAnsi" w:hAnsiTheme="minorHAnsi" w:cstheme="minorBidi"/>
          <w:b/>
          <w:bCs/>
          <w:i/>
          <w:iCs/>
          <w:sz w:val="20"/>
          <w:szCs w:val="20"/>
        </w:rPr>
      </w:pPr>
    </w:p>
    <w:p w14:paraId="447D83A5" w14:textId="1E302098" w:rsidR="000855CB" w:rsidRDefault="000855CB" w:rsidP="00342621">
      <w:pPr>
        <w:tabs>
          <w:tab w:val="left" w:pos="310"/>
        </w:tabs>
        <w:jc w:val="center"/>
        <w:rPr>
          <w:rFonts w:asciiTheme="minorHAnsi" w:hAnsiTheme="minorHAnsi" w:cstheme="minorBidi"/>
          <w:b/>
          <w:bCs/>
          <w:i/>
          <w:iCs/>
          <w:sz w:val="20"/>
          <w:szCs w:val="20"/>
        </w:rPr>
      </w:pPr>
    </w:p>
    <w:p w14:paraId="375F1DEB" w14:textId="570B8AC6" w:rsidR="000855CB" w:rsidRDefault="000855CB" w:rsidP="00342621">
      <w:pPr>
        <w:tabs>
          <w:tab w:val="left" w:pos="310"/>
        </w:tabs>
        <w:jc w:val="center"/>
        <w:rPr>
          <w:rFonts w:asciiTheme="minorHAnsi" w:hAnsiTheme="minorHAnsi" w:cstheme="minorBidi"/>
          <w:b/>
          <w:bCs/>
          <w:i/>
          <w:iCs/>
          <w:sz w:val="20"/>
          <w:szCs w:val="20"/>
        </w:rPr>
      </w:pPr>
    </w:p>
    <w:p w14:paraId="70D7B5ED" w14:textId="1E6B49CC" w:rsidR="000855CB" w:rsidRDefault="000855CB" w:rsidP="00342621">
      <w:pPr>
        <w:tabs>
          <w:tab w:val="left" w:pos="310"/>
        </w:tabs>
        <w:jc w:val="center"/>
        <w:rPr>
          <w:rFonts w:asciiTheme="minorHAnsi" w:hAnsiTheme="minorHAnsi" w:cstheme="minorBidi"/>
          <w:b/>
          <w:bCs/>
          <w:i/>
          <w:iCs/>
          <w:sz w:val="20"/>
          <w:szCs w:val="20"/>
        </w:rPr>
      </w:pPr>
    </w:p>
    <w:p w14:paraId="73810EEA" w14:textId="392612D5" w:rsidR="000855CB" w:rsidRDefault="000855CB" w:rsidP="00342621">
      <w:pPr>
        <w:tabs>
          <w:tab w:val="left" w:pos="310"/>
        </w:tabs>
        <w:jc w:val="center"/>
        <w:rPr>
          <w:rFonts w:asciiTheme="minorHAnsi" w:hAnsiTheme="minorHAnsi" w:cstheme="minorBidi"/>
          <w:b/>
          <w:bCs/>
          <w:i/>
          <w:iCs/>
          <w:sz w:val="20"/>
          <w:szCs w:val="20"/>
        </w:rPr>
      </w:pPr>
    </w:p>
    <w:p w14:paraId="04AD378B" w14:textId="4A7CFF8E"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4127AAD0" wp14:editId="782F5280">
            <wp:extent cx="4700588" cy="6267450"/>
            <wp:effectExtent l="0" t="0" r="508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02820" cy="6270426"/>
                    </a:xfrm>
                    <a:prstGeom prst="rect">
                      <a:avLst/>
                    </a:prstGeom>
                    <a:noFill/>
                    <a:ln>
                      <a:noFill/>
                    </a:ln>
                  </pic:spPr>
                </pic:pic>
              </a:graphicData>
            </a:graphic>
          </wp:inline>
        </w:drawing>
      </w:r>
    </w:p>
    <w:p w14:paraId="3864B956" w14:textId="0E6493EC"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2. </w:t>
      </w:r>
    </w:p>
    <w:p w14:paraId="438B82DA" w14:textId="5A27AEEC" w:rsidR="000855CB" w:rsidRDefault="000855CB" w:rsidP="00342621">
      <w:pPr>
        <w:tabs>
          <w:tab w:val="left" w:pos="310"/>
        </w:tabs>
        <w:jc w:val="center"/>
        <w:rPr>
          <w:rFonts w:asciiTheme="minorHAnsi" w:hAnsiTheme="minorHAnsi" w:cstheme="minorBidi"/>
          <w:b/>
          <w:bCs/>
          <w:i/>
          <w:iCs/>
          <w:sz w:val="20"/>
          <w:szCs w:val="20"/>
        </w:rPr>
      </w:pPr>
    </w:p>
    <w:p w14:paraId="3F6E89BF" w14:textId="0EA74173" w:rsidR="000855CB" w:rsidRDefault="000855CB" w:rsidP="00342621">
      <w:pPr>
        <w:tabs>
          <w:tab w:val="left" w:pos="310"/>
        </w:tabs>
        <w:jc w:val="center"/>
        <w:rPr>
          <w:rFonts w:asciiTheme="minorHAnsi" w:hAnsiTheme="minorHAnsi" w:cstheme="minorBidi"/>
          <w:b/>
          <w:bCs/>
          <w:i/>
          <w:iCs/>
          <w:sz w:val="20"/>
          <w:szCs w:val="20"/>
        </w:rPr>
      </w:pPr>
    </w:p>
    <w:p w14:paraId="4186A32E" w14:textId="652F03B6" w:rsidR="000855CB" w:rsidRDefault="000855CB" w:rsidP="00342621">
      <w:pPr>
        <w:tabs>
          <w:tab w:val="left" w:pos="310"/>
        </w:tabs>
        <w:jc w:val="center"/>
        <w:rPr>
          <w:rFonts w:asciiTheme="minorHAnsi" w:hAnsiTheme="minorHAnsi" w:cstheme="minorBidi"/>
          <w:b/>
          <w:bCs/>
          <w:i/>
          <w:iCs/>
          <w:sz w:val="20"/>
          <w:szCs w:val="20"/>
        </w:rPr>
      </w:pPr>
    </w:p>
    <w:p w14:paraId="57AE3B73" w14:textId="522B9EEA" w:rsidR="000855CB" w:rsidRDefault="000855CB" w:rsidP="00342621">
      <w:pPr>
        <w:tabs>
          <w:tab w:val="left" w:pos="310"/>
        </w:tabs>
        <w:jc w:val="center"/>
        <w:rPr>
          <w:rFonts w:asciiTheme="minorHAnsi" w:hAnsiTheme="minorHAnsi" w:cstheme="minorBidi"/>
          <w:b/>
          <w:bCs/>
          <w:i/>
          <w:iCs/>
          <w:sz w:val="20"/>
          <w:szCs w:val="20"/>
        </w:rPr>
      </w:pPr>
    </w:p>
    <w:p w14:paraId="6E7C65AD" w14:textId="3555828D" w:rsidR="000855CB" w:rsidRDefault="000855CB" w:rsidP="00342621">
      <w:pPr>
        <w:tabs>
          <w:tab w:val="left" w:pos="310"/>
        </w:tabs>
        <w:jc w:val="center"/>
        <w:rPr>
          <w:rFonts w:asciiTheme="minorHAnsi" w:hAnsiTheme="minorHAnsi" w:cstheme="minorBidi"/>
          <w:b/>
          <w:bCs/>
          <w:i/>
          <w:iCs/>
          <w:sz w:val="20"/>
          <w:szCs w:val="20"/>
        </w:rPr>
      </w:pPr>
    </w:p>
    <w:p w14:paraId="2C7E39DC" w14:textId="017E7036" w:rsidR="000855CB" w:rsidRDefault="000855CB" w:rsidP="00342621">
      <w:pPr>
        <w:tabs>
          <w:tab w:val="left" w:pos="310"/>
        </w:tabs>
        <w:jc w:val="center"/>
        <w:rPr>
          <w:rFonts w:asciiTheme="minorHAnsi" w:hAnsiTheme="minorHAnsi" w:cstheme="minorBidi"/>
          <w:b/>
          <w:bCs/>
          <w:i/>
          <w:iCs/>
          <w:sz w:val="20"/>
          <w:szCs w:val="20"/>
        </w:rPr>
      </w:pPr>
    </w:p>
    <w:p w14:paraId="6AA37F70" w14:textId="1D5CD1E5" w:rsidR="000855CB" w:rsidRDefault="000855CB" w:rsidP="00342621">
      <w:pPr>
        <w:tabs>
          <w:tab w:val="left" w:pos="310"/>
        </w:tabs>
        <w:jc w:val="center"/>
        <w:rPr>
          <w:rFonts w:asciiTheme="minorHAnsi" w:hAnsiTheme="minorHAnsi" w:cstheme="minorBidi"/>
          <w:b/>
          <w:bCs/>
          <w:i/>
          <w:iCs/>
          <w:sz w:val="20"/>
          <w:szCs w:val="20"/>
        </w:rPr>
      </w:pPr>
    </w:p>
    <w:p w14:paraId="0CECF3D8" w14:textId="79535B0A" w:rsidR="000855CB" w:rsidRDefault="000855CB" w:rsidP="00342621">
      <w:pPr>
        <w:tabs>
          <w:tab w:val="left" w:pos="310"/>
        </w:tabs>
        <w:jc w:val="center"/>
        <w:rPr>
          <w:rFonts w:asciiTheme="minorHAnsi" w:hAnsiTheme="minorHAnsi" w:cstheme="minorBidi"/>
          <w:b/>
          <w:bCs/>
          <w:i/>
          <w:iCs/>
          <w:sz w:val="20"/>
          <w:szCs w:val="20"/>
        </w:rPr>
      </w:pPr>
    </w:p>
    <w:p w14:paraId="0DD889F8" w14:textId="797F3D93"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3D1AF6D4" wp14:editId="7FCD13D8">
            <wp:extent cx="4986338" cy="6648450"/>
            <wp:effectExtent l="0" t="0" r="508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7747" cy="6650329"/>
                    </a:xfrm>
                    <a:prstGeom prst="rect">
                      <a:avLst/>
                    </a:prstGeom>
                    <a:noFill/>
                    <a:ln>
                      <a:noFill/>
                    </a:ln>
                  </pic:spPr>
                </pic:pic>
              </a:graphicData>
            </a:graphic>
          </wp:inline>
        </w:drawing>
      </w:r>
    </w:p>
    <w:p w14:paraId="216A3733" w14:textId="1C85F1BD"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3. </w:t>
      </w:r>
    </w:p>
    <w:p w14:paraId="59979BFA" w14:textId="2847A821" w:rsidR="000855CB" w:rsidRDefault="000855CB" w:rsidP="00342621">
      <w:pPr>
        <w:tabs>
          <w:tab w:val="left" w:pos="310"/>
        </w:tabs>
        <w:jc w:val="center"/>
        <w:rPr>
          <w:rFonts w:asciiTheme="minorHAnsi" w:hAnsiTheme="minorHAnsi" w:cstheme="minorBidi"/>
          <w:b/>
          <w:bCs/>
          <w:i/>
          <w:iCs/>
          <w:sz w:val="20"/>
          <w:szCs w:val="20"/>
        </w:rPr>
      </w:pPr>
    </w:p>
    <w:p w14:paraId="6009B973" w14:textId="701C6B35" w:rsidR="000855CB" w:rsidRDefault="000855CB" w:rsidP="00342621">
      <w:pPr>
        <w:tabs>
          <w:tab w:val="left" w:pos="310"/>
        </w:tabs>
        <w:jc w:val="center"/>
        <w:rPr>
          <w:rFonts w:asciiTheme="minorHAnsi" w:hAnsiTheme="minorHAnsi" w:cstheme="minorBidi"/>
          <w:b/>
          <w:bCs/>
          <w:i/>
          <w:iCs/>
          <w:sz w:val="20"/>
          <w:szCs w:val="20"/>
        </w:rPr>
      </w:pPr>
    </w:p>
    <w:p w14:paraId="0D49C8D1" w14:textId="62A9B771" w:rsidR="000855CB" w:rsidRDefault="000855CB" w:rsidP="00342621">
      <w:pPr>
        <w:tabs>
          <w:tab w:val="left" w:pos="310"/>
        </w:tabs>
        <w:jc w:val="center"/>
        <w:rPr>
          <w:rFonts w:asciiTheme="minorHAnsi" w:hAnsiTheme="minorHAnsi" w:cstheme="minorBidi"/>
          <w:b/>
          <w:bCs/>
          <w:i/>
          <w:iCs/>
          <w:sz w:val="20"/>
          <w:szCs w:val="20"/>
        </w:rPr>
      </w:pPr>
    </w:p>
    <w:p w14:paraId="23EF48C3" w14:textId="2DC72B18" w:rsidR="000855CB" w:rsidRDefault="000855CB" w:rsidP="00342621">
      <w:pPr>
        <w:tabs>
          <w:tab w:val="left" w:pos="310"/>
        </w:tabs>
        <w:jc w:val="center"/>
        <w:rPr>
          <w:rFonts w:asciiTheme="minorHAnsi" w:hAnsiTheme="minorHAnsi" w:cstheme="minorBidi"/>
          <w:b/>
          <w:bCs/>
          <w:i/>
          <w:iCs/>
          <w:sz w:val="20"/>
          <w:szCs w:val="20"/>
        </w:rPr>
      </w:pPr>
    </w:p>
    <w:p w14:paraId="4CCD11C8" w14:textId="72300C3B" w:rsidR="000855CB" w:rsidRDefault="000855CB" w:rsidP="00342621">
      <w:pPr>
        <w:tabs>
          <w:tab w:val="left" w:pos="310"/>
        </w:tabs>
        <w:jc w:val="center"/>
        <w:rPr>
          <w:rFonts w:asciiTheme="minorHAnsi" w:hAnsiTheme="minorHAnsi" w:cstheme="minorBidi"/>
          <w:b/>
          <w:bCs/>
          <w:i/>
          <w:iCs/>
          <w:sz w:val="20"/>
          <w:szCs w:val="20"/>
        </w:rPr>
      </w:pPr>
    </w:p>
    <w:p w14:paraId="385226D3" w14:textId="207E6254"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4EA72FAC" wp14:editId="70B8C7EF">
            <wp:extent cx="6400800" cy="48006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2B8EF4C7" w14:textId="262383CF" w:rsidR="000855CB" w:rsidRDefault="000855CB"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4. </w:t>
      </w:r>
    </w:p>
    <w:p w14:paraId="3B845BAA" w14:textId="5FBD5CD3" w:rsidR="000855CB" w:rsidRDefault="000855CB" w:rsidP="00342621">
      <w:pPr>
        <w:tabs>
          <w:tab w:val="left" w:pos="310"/>
        </w:tabs>
        <w:jc w:val="center"/>
        <w:rPr>
          <w:rFonts w:asciiTheme="minorHAnsi" w:hAnsiTheme="minorHAnsi" w:cstheme="minorBidi"/>
          <w:b/>
          <w:bCs/>
          <w:i/>
          <w:iCs/>
          <w:sz w:val="20"/>
          <w:szCs w:val="20"/>
        </w:rPr>
      </w:pPr>
    </w:p>
    <w:p w14:paraId="7E9F0335" w14:textId="354B126C" w:rsidR="000855CB" w:rsidRDefault="000855CB" w:rsidP="00342621">
      <w:pPr>
        <w:tabs>
          <w:tab w:val="left" w:pos="310"/>
        </w:tabs>
        <w:jc w:val="center"/>
        <w:rPr>
          <w:rFonts w:asciiTheme="minorHAnsi" w:hAnsiTheme="minorHAnsi" w:cstheme="minorBidi"/>
          <w:b/>
          <w:bCs/>
          <w:i/>
          <w:iCs/>
          <w:sz w:val="20"/>
          <w:szCs w:val="20"/>
        </w:rPr>
      </w:pPr>
    </w:p>
    <w:p w14:paraId="1C0E90FA" w14:textId="75DC9531" w:rsidR="000855CB" w:rsidRDefault="000855CB" w:rsidP="00342621">
      <w:pPr>
        <w:tabs>
          <w:tab w:val="left" w:pos="310"/>
        </w:tabs>
        <w:jc w:val="center"/>
        <w:rPr>
          <w:rFonts w:asciiTheme="minorHAnsi" w:hAnsiTheme="minorHAnsi" w:cstheme="minorBidi"/>
          <w:b/>
          <w:bCs/>
          <w:i/>
          <w:iCs/>
          <w:sz w:val="20"/>
          <w:szCs w:val="20"/>
        </w:rPr>
      </w:pPr>
    </w:p>
    <w:p w14:paraId="2A5478DB" w14:textId="05AD2D5F" w:rsidR="000855CB" w:rsidRDefault="000855CB" w:rsidP="00342621">
      <w:pPr>
        <w:tabs>
          <w:tab w:val="left" w:pos="310"/>
        </w:tabs>
        <w:jc w:val="center"/>
        <w:rPr>
          <w:rFonts w:asciiTheme="minorHAnsi" w:hAnsiTheme="minorHAnsi" w:cstheme="minorBidi"/>
          <w:b/>
          <w:bCs/>
          <w:i/>
          <w:iCs/>
          <w:sz w:val="20"/>
          <w:szCs w:val="20"/>
        </w:rPr>
      </w:pPr>
    </w:p>
    <w:p w14:paraId="5FB257BF" w14:textId="57DD2A1B" w:rsidR="000855CB" w:rsidRDefault="000855CB" w:rsidP="00342621">
      <w:pPr>
        <w:tabs>
          <w:tab w:val="left" w:pos="310"/>
        </w:tabs>
        <w:jc w:val="center"/>
        <w:rPr>
          <w:rFonts w:asciiTheme="minorHAnsi" w:hAnsiTheme="minorHAnsi" w:cstheme="minorBidi"/>
          <w:b/>
          <w:bCs/>
          <w:i/>
          <w:iCs/>
          <w:sz w:val="20"/>
          <w:szCs w:val="20"/>
        </w:rPr>
      </w:pPr>
    </w:p>
    <w:p w14:paraId="5AA520FA" w14:textId="0BEF087D" w:rsidR="000855CB" w:rsidRDefault="000855CB" w:rsidP="00342621">
      <w:pPr>
        <w:tabs>
          <w:tab w:val="left" w:pos="310"/>
        </w:tabs>
        <w:jc w:val="center"/>
        <w:rPr>
          <w:rFonts w:asciiTheme="minorHAnsi" w:hAnsiTheme="minorHAnsi" w:cstheme="minorBidi"/>
          <w:b/>
          <w:bCs/>
          <w:i/>
          <w:iCs/>
          <w:sz w:val="20"/>
          <w:szCs w:val="20"/>
        </w:rPr>
      </w:pPr>
    </w:p>
    <w:p w14:paraId="6C256BF0" w14:textId="72AACFCB" w:rsidR="000855CB" w:rsidRDefault="000855CB" w:rsidP="00342621">
      <w:pPr>
        <w:tabs>
          <w:tab w:val="left" w:pos="310"/>
        </w:tabs>
        <w:jc w:val="center"/>
        <w:rPr>
          <w:rFonts w:asciiTheme="minorHAnsi" w:hAnsiTheme="minorHAnsi" w:cstheme="minorBidi"/>
          <w:b/>
          <w:bCs/>
          <w:i/>
          <w:iCs/>
          <w:sz w:val="20"/>
          <w:szCs w:val="20"/>
        </w:rPr>
      </w:pPr>
    </w:p>
    <w:p w14:paraId="1DF29775" w14:textId="7EA92EF4" w:rsidR="000855CB" w:rsidRDefault="000855CB" w:rsidP="00342621">
      <w:pPr>
        <w:tabs>
          <w:tab w:val="left" w:pos="310"/>
        </w:tabs>
        <w:jc w:val="center"/>
        <w:rPr>
          <w:rFonts w:asciiTheme="minorHAnsi" w:hAnsiTheme="minorHAnsi" w:cstheme="minorBidi"/>
          <w:b/>
          <w:bCs/>
          <w:i/>
          <w:iCs/>
          <w:sz w:val="20"/>
          <w:szCs w:val="20"/>
        </w:rPr>
      </w:pPr>
    </w:p>
    <w:p w14:paraId="3B7B4379" w14:textId="02D8441D" w:rsidR="000855CB" w:rsidRDefault="000855CB" w:rsidP="00342621">
      <w:pPr>
        <w:tabs>
          <w:tab w:val="left" w:pos="310"/>
        </w:tabs>
        <w:jc w:val="center"/>
        <w:rPr>
          <w:rFonts w:asciiTheme="minorHAnsi" w:hAnsiTheme="minorHAnsi" w:cstheme="minorBidi"/>
          <w:b/>
          <w:bCs/>
          <w:i/>
          <w:iCs/>
          <w:sz w:val="20"/>
          <w:szCs w:val="20"/>
        </w:rPr>
      </w:pPr>
    </w:p>
    <w:p w14:paraId="3DB9C721" w14:textId="1B19187B" w:rsidR="000855CB" w:rsidRDefault="000855CB" w:rsidP="00342621">
      <w:pPr>
        <w:tabs>
          <w:tab w:val="left" w:pos="310"/>
        </w:tabs>
        <w:jc w:val="center"/>
        <w:rPr>
          <w:rFonts w:asciiTheme="minorHAnsi" w:hAnsiTheme="minorHAnsi" w:cstheme="minorBidi"/>
          <w:b/>
          <w:bCs/>
          <w:i/>
          <w:iCs/>
          <w:sz w:val="20"/>
          <w:szCs w:val="20"/>
        </w:rPr>
      </w:pPr>
    </w:p>
    <w:p w14:paraId="2CCCE8D9" w14:textId="4C0D8F38" w:rsidR="000855CB" w:rsidRDefault="000855CB" w:rsidP="00342621">
      <w:pPr>
        <w:tabs>
          <w:tab w:val="left" w:pos="310"/>
        </w:tabs>
        <w:jc w:val="center"/>
        <w:rPr>
          <w:rFonts w:asciiTheme="minorHAnsi" w:hAnsiTheme="minorHAnsi" w:cstheme="minorBidi"/>
          <w:b/>
          <w:bCs/>
          <w:i/>
          <w:iCs/>
          <w:sz w:val="20"/>
          <w:szCs w:val="20"/>
        </w:rPr>
      </w:pPr>
    </w:p>
    <w:p w14:paraId="3F3C2EA3" w14:textId="02D5EE26" w:rsidR="000855CB" w:rsidRDefault="000855CB" w:rsidP="00342621">
      <w:pPr>
        <w:tabs>
          <w:tab w:val="left" w:pos="310"/>
        </w:tabs>
        <w:jc w:val="center"/>
        <w:rPr>
          <w:rFonts w:asciiTheme="minorHAnsi" w:hAnsiTheme="minorHAnsi" w:cstheme="minorBidi"/>
          <w:b/>
          <w:bCs/>
          <w:i/>
          <w:iCs/>
          <w:sz w:val="20"/>
          <w:szCs w:val="20"/>
        </w:rPr>
      </w:pPr>
    </w:p>
    <w:p w14:paraId="641DCD7E" w14:textId="666142A0" w:rsidR="000855CB" w:rsidRDefault="000855CB" w:rsidP="00342621">
      <w:pPr>
        <w:tabs>
          <w:tab w:val="left" w:pos="310"/>
        </w:tabs>
        <w:jc w:val="center"/>
        <w:rPr>
          <w:rFonts w:asciiTheme="minorHAnsi" w:hAnsiTheme="minorHAnsi" w:cstheme="minorBidi"/>
          <w:b/>
          <w:bCs/>
          <w:i/>
          <w:iCs/>
          <w:sz w:val="20"/>
          <w:szCs w:val="20"/>
        </w:rPr>
      </w:pPr>
    </w:p>
    <w:p w14:paraId="3C45DB87" w14:textId="5F0396FE" w:rsidR="000855CB" w:rsidRDefault="000855CB" w:rsidP="00342621">
      <w:pPr>
        <w:tabs>
          <w:tab w:val="left" w:pos="310"/>
        </w:tabs>
        <w:jc w:val="center"/>
        <w:rPr>
          <w:rFonts w:asciiTheme="minorHAnsi" w:hAnsiTheme="minorHAnsi" w:cstheme="minorBidi"/>
          <w:b/>
          <w:bCs/>
          <w:i/>
          <w:iCs/>
          <w:sz w:val="20"/>
          <w:szCs w:val="20"/>
        </w:rPr>
      </w:pPr>
    </w:p>
    <w:p w14:paraId="27C47D05" w14:textId="37FCEE20" w:rsidR="000855CB" w:rsidRDefault="000855CB" w:rsidP="00342621">
      <w:pPr>
        <w:tabs>
          <w:tab w:val="left" w:pos="310"/>
        </w:tabs>
        <w:jc w:val="center"/>
        <w:rPr>
          <w:rFonts w:asciiTheme="minorHAnsi" w:hAnsiTheme="minorHAnsi" w:cstheme="minorBidi"/>
          <w:b/>
          <w:bCs/>
          <w:i/>
          <w:iCs/>
          <w:sz w:val="20"/>
          <w:szCs w:val="20"/>
        </w:rPr>
      </w:pPr>
    </w:p>
    <w:p w14:paraId="7D481C23" w14:textId="526C54BD" w:rsidR="000855CB" w:rsidRDefault="000855CB" w:rsidP="00342621">
      <w:pPr>
        <w:tabs>
          <w:tab w:val="left" w:pos="310"/>
        </w:tabs>
        <w:jc w:val="center"/>
        <w:rPr>
          <w:rFonts w:asciiTheme="minorHAnsi" w:hAnsiTheme="minorHAnsi" w:cstheme="minorBidi"/>
          <w:b/>
          <w:bCs/>
          <w:i/>
          <w:iCs/>
          <w:sz w:val="20"/>
          <w:szCs w:val="20"/>
        </w:rPr>
      </w:pPr>
    </w:p>
    <w:p w14:paraId="5E9496E0" w14:textId="056CFA3A" w:rsidR="000855CB" w:rsidRDefault="000855CB" w:rsidP="00342621">
      <w:pPr>
        <w:tabs>
          <w:tab w:val="left" w:pos="310"/>
        </w:tabs>
        <w:jc w:val="center"/>
        <w:rPr>
          <w:rFonts w:asciiTheme="minorHAnsi" w:hAnsiTheme="minorHAnsi" w:cstheme="minorBidi"/>
          <w:b/>
          <w:bCs/>
          <w:i/>
          <w:iCs/>
          <w:sz w:val="20"/>
          <w:szCs w:val="20"/>
        </w:rPr>
      </w:pPr>
    </w:p>
    <w:p w14:paraId="40C8374C" w14:textId="071B38D3" w:rsidR="000855CB"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2FA465F7" wp14:editId="357C92DF">
            <wp:extent cx="4493419" cy="5991225"/>
            <wp:effectExtent l="0" t="0" r="254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96328" cy="5995104"/>
                    </a:xfrm>
                    <a:prstGeom prst="rect">
                      <a:avLst/>
                    </a:prstGeom>
                    <a:noFill/>
                    <a:ln>
                      <a:noFill/>
                    </a:ln>
                  </pic:spPr>
                </pic:pic>
              </a:graphicData>
            </a:graphic>
          </wp:inline>
        </w:drawing>
      </w:r>
    </w:p>
    <w:p w14:paraId="3A5FB8E4" w14:textId="4FBF4D79"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5. </w:t>
      </w:r>
    </w:p>
    <w:p w14:paraId="790BF0D2" w14:textId="5A22AEA2" w:rsidR="009E50D1" w:rsidRDefault="009E50D1" w:rsidP="00342621">
      <w:pPr>
        <w:tabs>
          <w:tab w:val="left" w:pos="310"/>
        </w:tabs>
        <w:jc w:val="center"/>
        <w:rPr>
          <w:rFonts w:asciiTheme="minorHAnsi" w:hAnsiTheme="minorHAnsi" w:cstheme="minorBidi"/>
          <w:b/>
          <w:bCs/>
          <w:i/>
          <w:iCs/>
          <w:sz w:val="20"/>
          <w:szCs w:val="20"/>
        </w:rPr>
      </w:pPr>
    </w:p>
    <w:p w14:paraId="7F9270E9" w14:textId="3002A8B6" w:rsidR="009E50D1" w:rsidRDefault="009E50D1" w:rsidP="00342621">
      <w:pPr>
        <w:tabs>
          <w:tab w:val="left" w:pos="310"/>
        </w:tabs>
        <w:jc w:val="center"/>
        <w:rPr>
          <w:rFonts w:asciiTheme="minorHAnsi" w:hAnsiTheme="minorHAnsi" w:cstheme="minorBidi"/>
          <w:b/>
          <w:bCs/>
          <w:i/>
          <w:iCs/>
          <w:sz w:val="20"/>
          <w:szCs w:val="20"/>
        </w:rPr>
      </w:pPr>
    </w:p>
    <w:p w14:paraId="710F1093" w14:textId="69FBDC06" w:rsidR="009E50D1" w:rsidRDefault="009E50D1" w:rsidP="00342621">
      <w:pPr>
        <w:tabs>
          <w:tab w:val="left" w:pos="310"/>
        </w:tabs>
        <w:jc w:val="center"/>
        <w:rPr>
          <w:rFonts w:asciiTheme="minorHAnsi" w:hAnsiTheme="minorHAnsi" w:cstheme="minorBidi"/>
          <w:b/>
          <w:bCs/>
          <w:i/>
          <w:iCs/>
          <w:sz w:val="20"/>
          <w:szCs w:val="20"/>
        </w:rPr>
      </w:pPr>
    </w:p>
    <w:p w14:paraId="7E34BF7F" w14:textId="48A36BDD" w:rsidR="009E50D1" w:rsidRDefault="009E50D1" w:rsidP="00342621">
      <w:pPr>
        <w:tabs>
          <w:tab w:val="left" w:pos="310"/>
        </w:tabs>
        <w:jc w:val="center"/>
        <w:rPr>
          <w:rFonts w:asciiTheme="minorHAnsi" w:hAnsiTheme="minorHAnsi" w:cstheme="minorBidi"/>
          <w:b/>
          <w:bCs/>
          <w:i/>
          <w:iCs/>
          <w:sz w:val="20"/>
          <w:szCs w:val="20"/>
        </w:rPr>
      </w:pPr>
    </w:p>
    <w:p w14:paraId="406DD986" w14:textId="513EB428" w:rsidR="009E50D1" w:rsidRDefault="009E50D1" w:rsidP="00342621">
      <w:pPr>
        <w:tabs>
          <w:tab w:val="left" w:pos="310"/>
        </w:tabs>
        <w:jc w:val="center"/>
        <w:rPr>
          <w:rFonts w:asciiTheme="minorHAnsi" w:hAnsiTheme="minorHAnsi" w:cstheme="minorBidi"/>
          <w:b/>
          <w:bCs/>
          <w:i/>
          <w:iCs/>
          <w:sz w:val="20"/>
          <w:szCs w:val="20"/>
        </w:rPr>
      </w:pPr>
    </w:p>
    <w:p w14:paraId="6D92517F" w14:textId="214D75B7" w:rsidR="009E50D1" w:rsidRDefault="009E50D1" w:rsidP="00342621">
      <w:pPr>
        <w:tabs>
          <w:tab w:val="left" w:pos="310"/>
        </w:tabs>
        <w:jc w:val="center"/>
        <w:rPr>
          <w:rFonts w:asciiTheme="minorHAnsi" w:hAnsiTheme="minorHAnsi" w:cstheme="minorBidi"/>
          <w:b/>
          <w:bCs/>
          <w:i/>
          <w:iCs/>
          <w:sz w:val="20"/>
          <w:szCs w:val="20"/>
        </w:rPr>
      </w:pPr>
    </w:p>
    <w:p w14:paraId="33A9BBA2" w14:textId="118FFAA4" w:rsidR="009E50D1" w:rsidRDefault="009E50D1" w:rsidP="00342621">
      <w:pPr>
        <w:tabs>
          <w:tab w:val="left" w:pos="310"/>
        </w:tabs>
        <w:jc w:val="center"/>
        <w:rPr>
          <w:rFonts w:asciiTheme="minorHAnsi" w:hAnsiTheme="minorHAnsi" w:cstheme="minorBidi"/>
          <w:b/>
          <w:bCs/>
          <w:i/>
          <w:iCs/>
          <w:sz w:val="20"/>
          <w:szCs w:val="20"/>
        </w:rPr>
      </w:pPr>
    </w:p>
    <w:p w14:paraId="5B8F0F50" w14:textId="1A4B5093" w:rsidR="009E50D1" w:rsidRDefault="009E50D1" w:rsidP="00342621">
      <w:pPr>
        <w:tabs>
          <w:tab w:val="left" w:pos="310"/>
        </w:tabs>
        <w:jc w:val="center"/>
        <w:rPr>
          <w:rFonts w:asciiTheme="minorHAnsi" w:hAnsiTheme="minorHAnsi" w:cstheme="minorBidi"/>
          <w:b/>
          <w:bCs/>
          <w:i/>
          <w:iCs/>
          <w:sz w:val="20"/>
          <w:szCs w:val="20"/>
        </w:rPr>
      </w:pPr>
    </w:p>
    <w:p w14:paraId="565EC914" w14:textId="0D54EE84" w:rsidR="009E50D1" w:rsidRDefault="009E50D1" w:rsidP="00342621">
      <w:pPr>
        <w:tabs>
          <w:tab w:val="left" w:pos="310"/>
        </w:tabs>
        <w:jc w:val="center"/>
        <w:rPr>
          <w:rFonts w:asciiTheme="minorHAnsi" w:hAnsiTheme="minorHAnsi" w:cstheme="minorBidi"/>
          <w:b/>
          <w:bCs/>
          <w:i/>
          <w:iCs/>
          <w:sz w:val="20"/>
          <w:szCs w:val="20"/>
        </w:rPr>
      </w:pPr>
    </w:p>
    <w:p w14:paraId="0E4F0729" w14:textId="283AD547"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48DEA483" wp14:editId="0DAA8EBD">
            <wp:extent cx="6400800" cy="48006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7414BB57" w14:textId="6D131F66"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6. </w:t>
      </w:r>
    </w:p>
    <w:p w14:paraId="11A86EBD" w14:textId="05AD04AE" w:rsidR="009E50D1" w:rsidRDefault="009E50D1" w:rsidP="00342621">
      <w:pPr>
        <w:tabs>
          <w:tab w:val="left" w:pos="310"/>
        </w:tabs>
        <w:jc w:val="center"/>
        <w:rPr>
          <w:rFonts w:asciiTheme="minorHAnsi" w:hAnsiTheme="minorHAnsi" w:cstheme="minorBidi"/>
          <w:b/>
          <w:bCs/>
          <w:i/>
          <w:iCs/>
          <w:sz w:val="20"/>
          <w:szCs w:val="20"/>
        </w:rPr>
      </w:pPr>
    </w:p>
    <w:p w14:paraId="59994DA4" w14:textId="694482E3" w:rsidR="009E50D1" w:rsidRDefault="009E50D1" w:rsidP="00342621">
      <w:pPr>
        <w:tabs>
          <w:tab w:val="left" w:pos="310"/>
        </w:tabs>
        <w:jc w:val="center"/>
        <w:rPr>
          <w:rFonts w:asciiTheme="minorHAnsi" w:hAnsiTheme="minorHAnsi" w:cstheme="minorBidi"/>
          <w:b/>
          <w:bCs/>
          <w:i/>
          <w:iCs/>
          <w:sz w:val="20"/>
          <w:szCs w:val="20"/>
        </w:rPr>
      </w:pPr>
    </w:p>
    <w:p w14:paraId="045E3767" w14:textId="2D802457" w:rsidR="009E50D1" w:rsidRDefault="009E50D1" w:rsidP="00342621">
      <w:pPr>
        <w:tabs>
          <w:tab w:val="left" w:pos="310"/>
        </w:tabs>
        <w:jc w:val="center"/>
        <w:rPr>
          <w:rFonts w:asciiTheme="minorHAnsi" w:hAnsiTheme="minorHAnsi" w:cstheme="minorBidi"/>
          <w:b/>
          <w:bCs/>
          <w:i/>
          <w:iCs/>
          <w:sz w:val="20"/>
          <w:szCs w:val="20"/>
        </w:rPr>
      </w:pPr>
    </w:p>
    <w:p w14:paraId="27FEE0BE" w14:textId="7800A945" w:rsidR="009E50D1" w:rsidRDefault="009E50D1" w:rsidP="00342621">
      <w:pPr>
        <w:tabs>
          <w:tab w:val="left" w:pos="310"/>
        </w:tabs>
        <w:jc w:val="center"/>
        <w:rPr>
          <w:rFonts w:asciiTheme="minorHAnsi" w:hAnsiTheme="minorHAnsi" w:cstheme="minorBidi"/>
          <w:b/>
          <w:bCs/>
          <w:i/>
          <w:iCs/>
          <w:sz w:val="20"/>
          <w:szCs w:val="20"/>
        </w:rPr>
      </w:pPr>
    </w:p>
    <w:p w14:paraId="4C6AAA83" w14:textId="331C338A" w:rsidR="009E50D1" w:rsidRDefault="009E50D1" w:rsidP="00342621">
      <w:pPr>
        <w:tabs>
          <w:tab w:val="left" w:pos="310"/>
        </w:tabs>
        <w:jc w:val="center"/>
        <w:rPr>
          <w:rFonts w:asciiTheme="minorHAnsi" w:hAnsiTheme="minorHAnsi" w:cstheme="minorBidi"/>
          <w:b/>
          <w:bCs/>
          <w:i/>
          <w:iCs/>
          <w:sz w:val="20"/>
          <w:szCs w:val="20"/>
        </w:rPr>
      </w:pPr>
    </w:p>
    <w:p w14:paraId="5BF207B4" w14:textId="6F1E64AC" w:rsidR="009E50D1" w:rsidRDefault="009E50D1" w:rsidP="00342621">
      <w:pPr>
        <w:tabs>
          <w:tab w:val="left" w:pos="310"/>
        </w:tabs>
        <w:jc w:val="center"/>
        <w:rPr>
          <w:rFonts w:asciiTheme="minorHAnsi" w:hAnsiTheme="minorHAnsi" w:cstheme="minorBidi"/>
          <w:b/>
          <w:bCs/>
          <w:i/>
          <w:iCs/>
          <w:sz w:val="20"/>
          <w:szCs w:val="20"/>
        </w:rPr>
      </w:pPr>
    </w:p>
    <w:p w14:paraId="7C0903FB" w14:textId="00EAAACD" w:rsidR="009E50D1" w:rsidRDefault="009E50D1" w:rsidP="00342621">
      <w:pPr>
        <w:tabs>
          <w:tab w:val="left" w:pos="310"/>
        </w:tabs>
        <w:jc w:val="center"/>
        <w:rPr>
          <w:rFonts w:asciiTheme="minorHAnsi" w:hAnsiTheme="minorHAnsi" w:cstheme="minorBidi"/>
          <w:b/>
          <w:bCs/>
          <w:i/>
          <w:iCs/>
          <w:sz w:val="20"/>
          <w:szCs w:val="20"/>
        </w:rPr>
      </w:pPr>
    </w:p>
    <w:p w14:paraId="45A71C44" w14:textId="36F43379" w:rsidR="009E50D1" w:rsidRDefault="009E50D1" w:rsidP="00342621">
      <w:pPr>
        <w:tabs>
          <w:tab w:val="left" w:pos="310"/>
        </w:tabs>
        <w:jc w:val="center"/>
        <w:rPr>
          <w:rFonts w:asciiTheme="minorHAnsi" w:hAnsiTheme="minorHAnsi" w:cstheme="minorBidi"/>
          <w:b/>
          <w:bCs/>
          <w:i/>
          <w:iCs/>
          <w:sz w:val="20"/>
          <w:szCs w:val="20"/>
        </w:rPr>
      </w:pPr>
    </w:p>
    <w:p w14:paraId="516774EF" w14:textId="08FDD5B6" w:rsidR="009E50D1" w:rsidRDefault="009E50D1" w:rsidP="00342621">
      <w:pPr>
        <w:tabs>
          <w:tab w:val="left" w:pos="310"/>
        </w:tabs>
        <w:jc w:val="center"/>
        <w:rPr>
          <w:rFonts w:asciiTheme="minorHAnsi" w:hAnsiTheme="minorHAnsi" w:cstheme="minorBidi"/>
          <w:b/>
          <w:bCs/>
          <w:i/>
          <w:iCs/>
          <w:sz w:val="20"/>
          <w:szCs w:val="20"/>
        </w:rPr>
      </w:pPr>
    </w:p>
    <w:p w14:paraId="0CFC5547" w14:textId="47603413" w:rsidR="009E50D1" w:rsidRDefault="009E50D1" w:rsidP="00342621">
      <w:pPr>
        <w:tabs>
          <w:tab w:val="left" w:pos="310"/>
        </w:tabs>
        <w:jc w:val="center"/>
        <w:rPr>
          <w:rFonts w:asciiTheme="minorHAnsi" w:hAnsiTheme="minorHAnsi" w:cstheme="minorBidi"/>
          <w:b/>
          <w:bCs/>
          <w:i/>
          <w:iCs/>
          <w:sz w:val="20"/>
          <w:szCs w:val="20"/>
        </w:rPr>
      </w:pPr>
    </w:p>
    <w:p w14:paraId="50BA87FB" w14:textId="1EFF822D" w:rsidR="009E50D1" w:rsidRDefault="009E50D1" w:rsidP="00342621">
      <w:pPr>
        <w:tabs>
          <w:tab w:val="left" w:pos="310"/>
        </w:tabs>
        <w:jc w:val="center"/>
        <w:rPr>
          <w:rFonts w:asciiTheme="minorHAnsi" w:hAnsiTheme="minorHAnsi" w:cstheme="minorBidi"/>
          <w:b/>
          <w:bCs/>
          <w:i/>
          <w:iCs/>
          <w:sz w:val="20"/>
          <w:szCs w:val="20"/>
        </w:rPr>
      </w:pPr>
    </w:p>
    <w:p w14:paraId="4B31B198" w14:textId="4C76E55E" w:rsidR="009E50D1" w:rsidRDefault="009E50D1" w:rsidP="00342621">
      <w:pPr>
        <w:tabs>
          <w:tab w:val="left" w:pos="310"/>
        </w:tabs>
        <w:jc w:val="center"/>
        <w:rPr>
          <w:rFonts w:asciiTheme="minorHAnsi" w:hAnsiTheme="minorHAnsi" w:cstheme="minorBidi"/>
          <w:b/>
          <w:bCs/>
          <w:i/>
          <w:iCs/>
          <w:sz w:val="20"/>
          <w:szCs w:val="20"/>
        </w:rPr>
      </w:pPr>
    </w:p>
    <w:p w14:paraId="084A1620" w14:textId="1D3F8E56" w:rsidR="009E50D1" w:rsidRDefault="009E50D1" w:rsidP="00342621">
      <w:pPr>
        <w:tabs>
          <w:tab w:val="left" w:pos="310"/>
        </w:tabs>
        <w:jc w:val="center"/>
        <w:rPr>
          <w:rFonts w:asciiTheme="minorHAnsi" w:hAnsiTheme="minorHAnsi" w:cstheme="minorBidi"/>
          <w:b/>
          <w:bCs/>
          <w:i/>
          <w:iCs/>
          <w:sz w:val="20"/>
          <w:szCs w:val="20"/>
        </w:rPr>
      </w:pPr>
    </w:p>
    <w:p w14:paraId="2A444260" w14:textId="17B31B25" w:rsidR="009E50D1" w:rsidRDefault="009E50D1" w:rsidP="00342621">
      <w:pPr>
        <w:tabs>
          <w:tab w:val="left" w:pos="310"/>
        </w:tabs>
        <w:jc w:val="center"/>
        <w:rPr>
          <w:rFonts w:asciiTheme="minorHAnsi" w:hAnsiTheme="minorHAnsi" w:cstheme="minorBidi"/>
          <w:b/>
          <w:bCs/>
          <w:i/>
          <w:iCs/>
          <w:sz w:val="20"/>
          <w:szCs w:val="20"/>
        </w:rPr>
      </w:pPr>
    </w:p>
    <w:p w14:paraId="4D250BBE" w14:textId="214065CC" w:rsidR="009E50D1" w:rsidRDefault="009E50D1" w:rsidP="00342621">
      <w:pPr>
        <w:tabs>
          <w:tab w:val="left" w:pos="310"/>
        </w:tabs>
        <w:jc w:val="center"/>
        <w:rPr>
          <w:rFonts w:asciiTheme="minorHAnsi" w:hAnsiTheme="minorHAnsi" w:cstheme="minorBidi"/>
          <w:b/>
          <w:bCs/>
          <w:i/>
          <w:iCs/>
          <w:sz w:val="20"/>
          <w:szCs w:val="20"/>
        </w:rPr>
      </w:pPr>
    </w:p>
    <w:p w14:paraId="3E8DFA8F" w14:textId="67D2034F" w:rsidR="009E50D1" w:rsidRDefault="009E50D1" w:rsidP="00342621">
      <w:pPr>
        <w:tabs>
          <w:tab w:val="left" w:pos="310"/>
        </w:tabs>
        <w:jc w:val="center"/>
        <w:rPr>
          <w:rFonts w:asciiTheme="minorHAnsi" w:hAnsiTheme="minorHAnsi" w:cstheme="minorBidi"/>
          <w:b/>
          <w:bCs/>
          <w:i/>
          <w:iCs/>
          <w:sz w:val="20"/>
          <w:szCs w:val="20"/>
        </w:rPr>
      </w:pPr>
    </w:p>
    <w:p w14:paraId="06B0239F" w14:textId="2E533B64" w:rsidR="009E50D1" w:rsidRDefault="009E50D1" w:rsidP="00342621">
      <w:pPr>
        <w:tabs>
          <w:tab w:val="left" w:pos="310"/>
        </w:tabs>
        <w:jc w:val="center"/>
        <w:rPr>
          <w:rFonts w:asciiTheme="minorHAnsi" w:hAnsiTheme="minorHAnsi" w:cstheme="minorBidi"/>
          <w:b/>
          <w:bCs/>
          <w:i/>
          <w:iCs/>
          <w:sz w:val="20"/>
          <w:szCs w:val="20"/>
        </w:rPr>
      </w:pPr>
    </w:p>
    <w:p w14:paraId="4A1A40BF" w14:textId="06B5B537"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6D6F30D9" wp14:editId="1539BFDA">
            <wp:extent cx="6400800" cy="48006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3F5C3EB" w14:textId="2CB1297D"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7. </w:t>
      </w:r>
    </w:p>
    <w:p w14:paraId="23917B73" w14:textId="1F39B8DB" w:rsidR="009E50D1" w:rsidRDefault="009E50D1" w:rsidP="00342621">
      <w:pPr>
        <w:tabs>
          <w:tab w:val="left" w:pos="310"/>
        </w:tabs>
        <w:jc w:val="center"/>
        <w:rPr>
          <w:rFonts w:asciiTheme="minorHAnsi" w:hAnsiTheme="minorHAnsi" w:cstheme="minorBidi"/>
          <w:b/>
          <w:bCs/>
          <w:i/>
          <w:iCs/>
          <w:sz w:val="20"/>
          <w:szCs w:val="20"/>
        </w:rPr>
      </w:pPr>
    </w:p>
    <w:p w14:paraId="04756761" w14:textId="270BA219" w:rsidR="009E50D1" w:rsidRDefault="009E50D1" w:rsidP="00342621">
      <w:pPr>
        <w:tabs>
          <w:tab w:val="left" w:pos="310"/>
        </w:tabs>
        <w:jc w:val="center"/>
        <w:rPr>
          <w:rFonts w:asciiTheme="minorHAnsi" w:hAnsiTheme="minorHAnsi" w:cstheme="minorBidi"/>
          <w:b/>
          <w:bCs/>
          <w:i/>
          <w:iCs/>
          <w:sz w:val="20"/>
          <w:szCs w:val="20"/>
        </w:rPr>
      </w:pPr>
    </w:p>
    <w:p w14:paraId="045652DB" w14:textId="7EB550C1" w:rsidR="009E50D1" w:rsidRDefault="009E50D1" w:rsidP="00342621">
      <w:pPr>
        <w:tabs>
          <w:tab w:val="left" w:pos="310"/>
        </w:tabs>
        <w:jc w:val="center"/>
        <w:rPr>
          <w:rFonts w:asciiTheme="minorHAnsi" w:hAnsiTheme="minorHAnsi" w:cstheme="minorBidi"/>
          <w:b/>
          <w:bCs/>
          <w:i/>
          <w:iCs/>
          <w:sz w:val="20"/>
          <w:szCs w:val="20"/>
        </w:rPr>
      </w:pPr>
    </w:p>
    <w:p w14:paraId="0CE7FAF8" w14:textId="3A93C380" w:rsidR="009E50D1" w:rsidRDefault="009E50D1" w:rsidP="00342621">
      <w:pPr>
        <w:tabs>
          <w:tab w:val="left" w:pos="310"/>
        </w:tabs>
        <w:jc w:val="center"/>
        <w:rPr>
          <w:rFonts w:asciiTheme="minorHAnsi" w:hAnsiTheme="minorHAnsi" w:cstheme="minorBidi"/>
          <w:b/>
          <w:bCs/>
          <w:i/>
          <w:iCs/>
          <w:sz w:val="20"/>
          <w:szCs w:val="20"/>
        </w:rPr>
      </w:pPr>
    </w:p>
    <w:p w14:paraId="51BFE34F" w14:textId="4980376C" w:rsidR="009E50D1" w:rsidRDefault="009E50D1" w:rsidP="00342621">
      <w:pPr>
        <w:tabs>
          <w:tab w:val="left" w:pos="310"/>
        </w:tabs>
        <w:jc w:val="center"/>
        <w:rPr>
          <w:rFonts w:asciiTheme="minorHAnsi" w:hAnsiTheme="minorHAnsi" w:cstheme="minorBidi"/>
          <w:b/>
          <w:bCs/>
          <w:i/>
          <w:iCs/>
          <w:sz w:val="20"/>
          <w:szCs w:val="20"/>
        </w:rPr>
      </w:pPr>
    </w:p>
    <w:p w14:paraId="56DB0F63" w14:textId="2CEA2B0C" w:rsidR="009E50D1" w:rsidRDefault="009E50D1" w:rsidP="00342621">
      <w:pPr>
        <w:tabs>
          <w:tab w:val="left" w:pos="310"/>
        </w:tabs>
        <w:jc w:val="center"/>
        <w:rPr>
          <w:rFonts w:asciiTheme="minorHAnsi" w:hAnsiTheme="minorHAnsi" w:cstheme="minorBidi"/>
          <w:b/>
          <w:bCs/>
          <w:i/>
          <w:iCs/>
          <w:sz w:val="20"/>
          <w:szCs w:val="20"/>
        </w:rPr>
      </w:pPr>
    </w:p>
    <w:p w14:paraId="2E823C49" w14:textId="554F7697" w:rsidR="009E50D1" w:rsidRDefault="009E50D1" w:rsidP="00342621">
      <w:pPr>
        <w:tabs>
          <w:tab w:val="left" w:pos="310"/>
        </w:tabs>
        <w:jc w:val="center"/>
        <w:rPr>
          <w:rFonts w:asciiTheme="minorHAnsi" w:hAnsiTheme="minorHAnsi" w:cstheme="minorBidi"/>
          <w:b/>
          <w:bCs/>
          <w:i/>
          <w:iCs/>
          <w:sz w:val="20"/>
          <w:szCs w:val="20"/>
        </w:rPr>
      </w:pPr>
    </w:p>
    <w:p w14:paraId="64854FED" w14:textId="69582577" w:rsidR="009E50D1" w:rsidRDefault="009E50D1" w:rsidP="00342621">
      <w:pPr>
        <w:tabs>
          <w:tab w:val="left" w:pos="310"/>
        </w:tabs>
        <w:jc w:val="center"/>
        <w:rPr>
          <w:rFonts w:asciiTheme="minorHAnsi" w:hAnsiTheme="minorHAnsi" w:cstheme="minorBidi"/>
          <w:b/>
          <w:bCs/>
          <w:i/>
          <w:iCs/>
          <w:sz w:val="20"/>
          <w:szCs w:val="20"/>
        </w:rPr>
      </w:pPr>
    </w:p>
    <w:p w14:paraId="75A2356C" w14:textId="6AE85F5A" w:rsidR="009E50D1" w:rsidRDefault="009E50D1" w:rsidP="00342621">
      <w:pPr>
        <w:tabs>
          <w:tab w:val="left" w:pos="310"/>
        </w:tabs>
        <w:jc w:val="center"/>
        <w:rPr>
          <w:rFonts w:asciiTheme="minorHAnsi" w:hAnsiTheme="minorHAnsi" w:cstheme="minorBidi"/>
          <w:b/>
          <w:bCs/>
          <w:i/>
          <w:iCs/>
          <w:sz w:val="20"/>
          <w:szCs w:val="20"/>
        </w:rPr>
      </w:pPr>
    </w:p>
    <w:p w14:paraId="6F9EE7EB" w14:textId="3E3415B0" w:rsidR="009E50D1" w:rsidRDefault="009E50D1" w:rsidP="00342621">
      <w:pPr>
        <w:tabs>
          <w:tab w:val="left" w:pos="310"/>
        </w:tabs>
        <w:jc w:val="center"/>
        <w:rPr>
          <w:rFonts w:asciiTheme="minorHAnsi" w:hAnsiTheme="minorHAnsi" w:cstheme="minorBidi"/>
          <w:b/>
          <w:bCs/>
          <w:i/>
          <w:iCs/>
          <w:sz w:val="20"/>
          <w:szCs w:val="20"/>
        </w:rPr>
      </w:pPr>
    </w:p>
    <w:p w14:paraId="6F30C964" w14:textId="3DAAF3F8" w:rsidR="009E50D1" w:rsidRDefault="009E50D1" w:rsidP="00342621">
      <w:pPr>
        <w:tabs>
          <w:tab w:val="left" w:pos="310"/>
        </w:tabs>
        <w:jc w:val="center"/>
        <w:rPr>
          <w:rFonts w:asciiTheme="minorHAnsi" w:hAnsiTheme="minorHAnsi" w:cstheme="minorBidi"/>
          <w:b/>
          <w:bCs/>
          <w:i/>
          <w:iCs/>
          <w:sz w:val="20"/>
          <w:szCs w:val="20"/>
        </w:rPr>
      </w:pPr>
    </w:p>
    <w:p w14:paraId="625E47A2" w14:textId="55EF0A2F" w:rsidR="009E50D1" w:rsidRDefault="009E50D1" w:rsidP="00342621">
      <w:pPr>
        <w:tabs>
          <w:tab w:val="left" w:pos="310"/>
        </w:tabs>
        <w:jc w:val="center"/>
        <w:rPr>
          <w:rFonts w:asciiTheme="minorHAnsi" w:hAnsiTheme="minorHAnsi" w:cstheme="minorBidi"/>
          <w:b/>
          <w:bCs/>
          <w:i/>
          <w:iCs/>
          <w:sz w:val="20"/>
          <w:szCs w:val="20"/>
        </w:rPr>
      </w:pPr>
    </w:p>
    <w:p w14:paraId="4E66A256" w14:textId="526EA158" w:rsidR="009E50D1" w:rsidRDefault="009E50D1" w:rsidP="00342621">
      <w:pPr>
        <w:tabs>
          <w:tab w:val="left" w:pos="310"/>
        </w:tabs>
        <w:jc w:val="center"/>
        <w:rPr>
          <w:rFonts w:asciiTheme="minorHAnsi" w:hAnsiTheme="minorHAnsi" w:cstheme="minorBidi"/>
          <w:b/>
          <w:bCs/>
          <w:i/>
          <w:iCs/>
          <w:sz w:val="20"/>
          <w:szCs w:val="20"/>
        </w:rPr>
      </w:pPr>
    </w:p>
    <w:p w14:paraId="7930A094" w14:textId="598D5862" w:rsidR="009E50D1" w:rsidRDefault="009E50D1" w:rsidP="00342621">
      <w:pPr>
        <w:tabs>
          <w:tab w:val="left" w:pos="310"/>
        </w:tabs>
        <w:jc w:val="center"/>
        <w:rPr>
          <w:rFonts w:asciiTheme="minorHAnsi" w:hAnsiTheme="minorHAnsi" w:cstheme="minorBidi"/>
          <w:b/>
          <w:bCs/>
          <w:i/>
          <w:iCs/>
          <w:sz w:val="20"/>
          <w:szCs w:val="20"/>
        </w:rPr>
      </w:pPr>
    </w:p>
    <w:p w14:paraId="1E8482F1" w14:textId="5CA01B22" w:rsidR="009E50D1" w:rsidRDefault="009E50D1" w:rsidP="00342621">
      <w:pPr>
        <w:tabs>
          <w:tab w:val="left" w:pos="310"/>
        </w:tabs>
        <w:jc w:val="center"/>
        <w:rPr>
          <w:rFonts w:asciiTheme="minorHAnsi" w:hAnsiTheme="minorHAnsi" w:cstheme="minorBidi"/>
          <w:b/>
          <w:bCs/>
          <w:i/>
          <w:iCs/>
          <w:sz w:val="20"/>
          <w:szCs w:val="20"/>
        </w:rPr>
      </w:pPr>
    </w:p>
    <w:p w14:paraId="053DE16A" w14:textId="31FD4EDD" w:rsidR="009E50D1" w:rsidRDefault="009E50D1" w:rsidP="00342621">
      <w:pPr>
        <w:tabs>
          <w:tab w:val="left" w:pos="310"/>
        </w:tabs>
        <w:jc w:val="center"/>
        <w:rPr>
          <w:rFonts w:asciiTheme="minorHAnsi" w:hAnsiTheme="minorHAnsi" w:cstheme="minorBidi"/>
          <w:b/>
          <w:bCs/>
          <w:i/>
          <w:iCs/>
          <w:sz w:val="20"/>
          <w:szCs w:val="20"/>
        </w:rPr>
      </w:pPr>
    </w:p>
    <w:p w14:paraId="5DC74655" w14:textId="40E200BF" w:rsidR="009E50D1" w:rsidRDefault="009E50D1" w:rsidP="00342621">
      <w:pPr>
        <w:tabs>
          <w:tab w:val="left" w:pos="310"/>
        </w:tabs>
        <w:jc w:val="center"/>
        <w:rPr>
          <w:rFonts w:asciiTheme="minorHAnsi" w:hAnsiTheme="minorHAnsi" w:cstheme="minorBidi"/>
          <w:b/>
          <w:bCs/>
          <w:i/>
          <w:iCs/>
          <w:sz w:val="20"/>
          <w:szCs w:val="20"/>
        </w:rPr>
      </w:pPr>
    </w:p>
    <w:p w14:paraId="39437F5F" w14:textId="65784E2F" w:rsidR="009E50D1"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noProof/>
          <w:sz w:val="20"/>
          <w:szCs w:val="20"/>
        </w:rPr>
        <w:lastRenderedPageBreak/>
        <w:drawing>
          <wp:inline distT="0" distB="0" distL="0" distR="0" wp14:anchorId="59F8792E" wp14:editId="46848893">
            <wp:extent cx="5007769" cy="6677025"/>
            <wp:effectExtent l="0" t="0" r="254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09744" cy="6679658"/>
                    </a:xfrm>
                    <a:prstGeom prst="rect">
                      <a:avLst/>
                    </a:prstGeom>
                    <a:noFill/>
                    <a:ln>
                      <a:noFill/>
                    </a:ln>
                  </pic:spPr>
                </pic:pic>
              </a:graphicData>
            </a:graphic>
          </wp:inline>
        </w:drawing>
      </w:r>
    </w:p>
    <w:p w14:paraId="535C58A9" w14:textId="03C7AFC5" w:rsidR="009E50D1" w:rsidRPr="00E6531C" w:rsidRDefault="009E50D1" w:rsidP="00342621">
      <w:pPr>
        <w:tabs>
          <w:tab w:val="left" w:pos="310"/>
        </w:tabs>
        <w:jc w:val="center"/>
        <w:rPr>
          <w:rFonts w:asciiTheme="minorHAnsi" w:hAnsiTheme="minorHAnsi" w:cstheme="minorBidi"/>
          <w:b/>
          <w:bCs/>
          <w:i/>
          <w:iCs/>
          <w:sz w:val="20"/>
          <w:szCs w:val="20"/>
        </w:rPr>
      </w:pPr>
      <w:r>
        <w:rPr>
          <w:rFonts w:asciiTheme="minorHAnsi" w:hAnsiTheme="minorHAnsi" w:cstheme="minorBidi"/>
          <w:b/>
          <w:bCs/>
          <w:i/>
          <w:iCs/>
          <w:sz w:val="20"/>
          <w:szCs w:val="20"/>
        </w:rPr>
        <w:t xml:space="preserve">Anexo 8. </w:t>
      </w:r>
    </w:p>
    <w:sectPr w:rsidR="009E50D1" w:rsidRPr="00E6531C" w:rsidSect="00464C00">
      <w:headerReference w:type="default" r:id="rId21"/>
      <w:pgSz w:w="12242" w:h="15842" w:code="1"/>
      <w:pgMar w:top="2322" w:right="1080" w:bottom="1440" w:left="1080" w:header="680" w:footer="56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76075" w14:textId="77777777" w:rsidR="00AE0D89" w:rsidRDefault="00AE0D89">
      <w:r>
        <w:separator/>
      </w:r>
    </w:p>
  </w:endnote>
  <w:endnote w:type="continuationSeparator" w:id="0">
    <w:p w14:paraId="1DF052B8" w14:textId="77777777" w:rsidR="00AE0D89" w:rsidRDefault="00AE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altName w:val="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17C7A" w14:textId="77777777" w:rsidR="00AE0D89" w:rsidRDefault="00AE0D89">
      <w:r>
        <w:separator/>
      </w:r>
    </w:p>
  </w:footnote>
  <w:footnote w:type="continuationSeparator" w:id="0">
    <w:p w14:paraId="692124E1" w14:textId="77777777" w:rsidR="00AE0D89" w:rsidRDefault="00AE0D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3168" w14:textId="212F8267" w:rsidR="00D85CAE" w:rsidRDefault="00D85CAE">
    <w:pPr>
      <w:pStyle w:val="Encabezado"/>
    </w:pPr>
    <w:r>
      <w:rPr>
        <w:noProof/>
        <w:lang w:eastAsia="es-CO"/>
      </w:rPr>
      <w:drawing>
        <wp:anchor distT="0" distB="0" distL="114300" distR="114300" simplePos="0" relativeHeight="251659264" behindDoc="0" locked="0" layoutInCell="1" allowOverlap="1" wp14:anchorId="36AA5C5F" wp14:editId="6BE11976">
          <wp:simplePos x="0" y="0"/>
          <wp:positionH relativeFrom="page">
            <wp:align>right</wp:align>
          </wp:positionH>
          <wp:positionV relativeFrom="paragraph">
            <wp:posOffset>-419735</wp:posOffset>
          </wp:positionV>
          <wp:extent cx="7762765" cy="10045569"/>
          <wp:effectExtent l="0" t="0" r="0" b="0"/>
          <wp:wrapNone/>
          <wp:docPr id="1487885537"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885537"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7762765" cy="10045569"/>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textHash int2:hashCode="ft9mJ/jn4sn7Ww" int2:id="9aOnqHoe">
      <int2:state int2:value="Rejected" int2:type="AugLoop_Text_Critique"/>
    </int2:textHash>
    <int2:textHash int2:hashCode="mFkyeoPIMAaplx" int2:id="OLjMzxby">
      <int2:state int2:value="Rejected" int2:type="AugLoop_Text_Critique"/>
    </int2:textHash>
    <int2:textHash int2:hashCode="PRc+PO2B6SWtNR" int2:id="cWLP0cox">
      <int2:state int2:value="Rejected" int2:type="AugLoop_Text_Critique"/>
    </int2:textHash>
    <int2:textHash int2:hashCode="RboAdhnqIg1+k9" int2:id="DEVRA6Kx">
      <int2:state int2:value="Rejected" int2:type="AugLoop_Text_Critique"/>
    </int2:textHash>
    <int2:textHash int2:hashCode="6YYfCFPq7Xkxzz" int2:id="VU2ClkAH">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D7177"/>
    <w:multiLevelType w:val="hybridMultilevel"/>
    <w:tmpl w:val="301058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7689A"/>
    <w:multiLevelType w:val="hybridMultilevel"/>
    <w:tmpl w:val="771C04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C69D5"/>
    <w:multiLevelType w:val="hybridMultilevel"/>
    <w:tmpl w:val="DA2A0386"/>
    <w:lvl w:ilvl="0" w:tplc="87FC5ED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F12A95"/>
    <w:multiLevelType w:val="hybridMultilevel"/>
    <w:tmpl w:val="93BC2D84"/>
    <w:lvl w:ilvl="0" w:tplc="484AC7C6">
      <w:start w:val="1"/>
      <w:numFmt w:val="decimal"/>
      <w:lvlText w:val="%1."/>
      <w:lvlJc w:val="left"/>
      <w:pPr>
        <w:ind w:left="395" w:hanging="360"/>
      </w:pPr>
      <w:rPr>
        <w:rFonts w:hint="default"/>
      </w:rPr>
    </w:lvl>
    <w:lvl w:ilvl="1" w:tplc="240A0019" w:tentative="1">
      <w:start w:val="1"/>
      <w:numFmt w:val="lowerLetter"/>
      <w:lvlText w:val="%2."/>
      <w:lvlJc w:val="left"/>
      <w:pPr>
        <w:ind w:left="1115" w:hanging="360"/>
      </w:pPr>
    </w:lvl>
    <w:lvl w:ilvl="2" w:tplc="240A001B" w:tentative="1">
      <w:start w:val="1"/>
      <w:numFmt w:val="lowerRoman"/>
      <w:lvlText w:val="%3."/>
      <w:lvlJc w:val="right"/>
      <w:pPr>
        <w:ind w:left="1835" w:hanging="180"/>
      </w:pPr>
    </w:lvl>
    <w:lvl w:ilvl="3" w:tplc="240A000F" w:tentative="1">
      <w:start w:val="1"/>
      <w:numFmt w:val="decimal"/>
      <w:lvlText w:val="%4."/>
      <w:lvlJc w:val="left"/>
      <w:pPr>
        <w:ind w:left="2555" w:hanging="360"/>
      </w:pPr>
    </w:lvl>
    <w:lvl w:ilvl="4" w:tplc="240A0019" w:tentative="1">
      <w:start w:val="1"/>
      <w:numFmt w:val="lowerLetter"/>
      <w:lvlText w:val="%5."/>
      <w:lvlJc w:val="left"/>
      <w:pPr>
        <w:ind w:left="3275" w:hanging="360"/>
      </w:pPr>
    </w:lvl>
    <w:lvl w:ilvl="5" w:tplc="240A001B" w:tentative="1">
      <w:start w:val="1"/>
      <w:numFmt w:val="lowerRoman"/>
      <w:lvlText w:val="%6."/>
      <w:lvlJc w:val="right"/>
      <w:pPr>
        <w:ind w:left="3995" w:hanging="180"/>
      </w:pPr>
    </w:lvl>
    <w:lvl w:ilvl="6" w:tplc="240A000F" w:tentative="1">
      <w:start w:val="1"/>
      <w:numFmt w:val="decimal"/>
      <w:lvlText w:val="%7."/>
      <w:lvlJc w:val="left"/>
      <w:pPr>
        <w:ind w:left="4715" w:hanging="360"/>
      </w:pPr>
    </w:lvl>
    <w:lvl w:ilvl="7" w:tplc="240A0019" w:tentative="1">
      <w:start w:val="1"/>
      <w:numFmt w:val="lowerLetter"/>
      <w:lvlText w:val="%8."/>
      <w:lvlJc w:val="left"/>
      <w:pPr>
        <w:ind w:left="5435" w:hanging="360"/>
      </w:pPr>
    </w:lvl>
    <w:lvl w:ilvl="8" w:tplc="240A001B" w:tentative="1">
      <w:start w:val="1"/>
      <w:numFmt w:val="lowerRoman"/>
      <w:lvlText w:val="%9."/>
      <w:lvlJc w:val="right"/>
      <w:pPr>
        <w:ind w:left="6155" w:hanging="180"/>
      </w:pPr>
    </w:lvl>
  </w:abstractNum>
  <w:abstractNum w:abstractNumId="4" w15:restartNumberingAfterBreak="0">
    <w:nsid w:val="1FE30887"/>
    <w:multiLevelType w:val="hybridMultilevel"/>
    <w:tmpl w:val="200CD1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716114"/>
    <w:multiLevelType w:val="hybridMultilevel"/>
    <w:tmpl w:val="D15AE5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4146B"/>
    <w:multiLevelType w:val="hybridMultilevel"/>
    <w:tmpl w:val="23B2F0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40D795F"/>
    <w:multiLevelType w:val="hybridMultilevel"/>
    <w:tmpl w:val="49F6C1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8E137D"/>
    <w:multiLevelType w:val="hybridMultilevel"/>
    <w:tmpl w:val="DB947D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44B75E7"/>
    <w:multiLevelType w:val="hybridMultilevel"/>
    <w:tmpl w:val="788067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3C348ED"/>
    <w:multiLevelType w:val="hybridMultilevel"/>
    <w:tmpl w:val="BFFA4ECE"/>
    <w:lvl w:ilvl="0" w:tplc="510A6868">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75227CB4"/>
    <w:multiLevelType w:val="hybridMultilevel"/>
    <w:tmpl w:val="79D8D2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BBE799E"/>
    <w:multiLevelType w:val="hybridMultilevel"/>
    <w:tmpl w:val="414EC3D4"/>
    <w:lvl w:ilvl="0" w:tplc="960CC02E">
      <w:start w:val="1"/>
      <w:numFmt w:val="decimal"/>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7ECE7E9D"/>
    <w:multiLevelType w:val="hybridMultilevel"/>
    <w:tmpl w:val="79845A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EDD3448"/>
    <w:multiLevelType w:val="hybridMultilevel"/>
    <w:tmpl w:val="E8048B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13"/>
  </w:num>
  <w:num w:numId="5">
    <w:abstractNumId w:val="8"/>
  </w:num>
  <w:num w:numId="6">
    <w:abstractNumId w:val="14"/>
  </w:num>
  <w:num w:numId="7">
    <w:abstractNumId w:val="9"/>
  </w:num>
  <w:num w:numId="8">
    <w:abstractNumId w:val="11"/>
  </w:num>
  <w:num w:numId="9">
    <w:abstractNumId w:val="10"/>
  </w:num>
  <w:num w:numId="10">
    <w:abstractNumId w:val="7"/>
  </w:num>
  <w:num w:numId="11">
    <w:abstractNumId w:val="5"/>
  </w:num>
  <w:num w:numId="12">
    <w:abstractNumId w:val="4"/>
  </w:num>
  <w:num w:numId="13">
    <w:abstractNumId w:val="0"/>
  </w:num>
  <w:num w:numId="14">
    <w:abstractNumId w:val="12"/>
  </w:num>
  <w:num w:numId="15">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7B12"/>
    <w:rsid w:val="00010730"/>
    <w:rsid w:val="00010A53"/>
    <w:rsid w:val="0001190C"/>
    <w:rsid w:val="00012626"/>
    <w:rsid w:val="00013F61"/>
    <w:rsid w:val="00014392"/>
    <w:rsid w:val="00014973"/>
    <w:rsid w:val="00015806"/>
    <w:rsid w:val="00017593"/>
    <w:rsid w:val="00017EC4"/>
    <w:rsid w:val="00020325"/>
    <w:rsid w:val="00020CB6"/>
    <w:rsid w:val="00024B65"/>
    <w:rsid w:val="00025C33"/>
    <w:rsid w:val="00030A8A"/>
    <w:rsid w:val="00030D4C"/>
    <w:rsid w:val="00033CD8"/>
    <w:rsid w:val="00035D27"/>
    <w:rsid w:val="0004147A"/>
    <w:rsid w:val="0004322A"/>
    <w:rsid w:val="00043BD1"/>
    <w:rsid w:val="00045722"/>
    <w:rsid w:val="000468A8"/>
    <w:rsid w:val="00051BA5"/>
    <w:rsid w:val="000536DF"/>
    <w:rsid w:val="0005463F"/>
    <w:rsid w:val="00054730"/>
    <w:rsid w:val="0005638B"/>
    <w:rsid w:val="000603F2"/>
    <w:rsid w:val="00061263"/>
    <w:rsid w:val="00062142"/>
    <w:rsid w:val="00063999"/>
    <w:rsid w:val="0006704B"/>
    <w:rsid w:val="0007159C"/>
    <w:rsid w:val="00074667"/>
    <w:rsid w:val="00075883"/>
    <w:rsid w:val="00075F5F"/>
    <w:rsid w:val="00077071"/>
    <w:rsid w:val="000804D2"/>
    <w:rsid w:val="00080DDB"/>
    <w:rsid w:val="000855CB"/>
    <w:rsid w:val="00085E21"/>
    <w:rsid w:val="00087709"/>
    <w:rsid w:val="000914A9"/>
    <w:rsid w:val="00094073"/>
    <w:rsid w:val="00096A42"/>
    <w:rsid w:val="000A23BE"/>
    <w:rsid w:val="000A6A9D"/>
    <w:rsid w:val="000B0E74"/>
    <w:rsid w:val="000B1226"/>
    <w:rsid w:val="000B1CF2"/>
    <w:rsid w:val="000B1F89"/>
    <w:rsid w:val="000B3815"/>
    <w:rsid w:val="000B58C1"/>
    <w:rsid w:val="000C046E"/>
    <w:rsid w:val="000C278D"/>
    <w:rsid w:val="000C4A88"/>
    <w:rsid w:val="000C5769"/>
    <w:rsid w:val="000C6CA1"/>
    <w:rsid w:val="000D1893"/>
    <w:rsid w:val="000D18E3"/>
    <w:rsid w:val="000D28B9"/>
    <w:rsid w:val="000D407E"/>
    <w:rsid w:val="000D527E"/>
    <w:rsid w:val="000E1828"/>
    <w:rsid w:val="000E1E5B"/>
    <w:rsid w:val="000E21B0"/>
    <w:rsid w:val="000E2D7E"/>
    <w:rsid w:val="000E7795"/>
    <w:rsid w:val="000F549D"/>
    <w:rsid w:val="000F54E5"/>
    <w:rsid w:val="000F75C4"/>
    <w:rsid w:val="00106BF5"/>
    <w:rsid w:val="0010769D"/>
    <w:rsid w:val="00110A4D"/>
    <w:rsid w:val="001132ED"/>
    <w:rsid w:val="00113525"/>
    <w:rsid w:val="00116214"/>
    <w:rsid w:val="00116D2E"/>
    <w:rsid w:val="00117643"/>
    <w:rsid w:val="001264AC"/>
    <w:rsid w:val="001301D2"/>
    <w:rsid w:val="00131ED3"/>
    <w:rsid w:val="0013368F"/>
    <w:rsid w:val="001363EA"/>
    <w:rsid w:val="0014151A"/>
    <w:rsid w:val="00142223"/>
    <w:rsid w:val="00143F43"/>
    <w:rsid w:val="001442F2"/>
    <w:rsid w:val="00144BA2"/>
    <w:rsid w:val="00145279"/>
    <w:rsid w:val="00150A0D"/>
    <w:rsid w:val="0016287E"/>
    <w:rsid w:val="00162AFD"/>
    <w:rsid w:val="00167B31"/>
    <w:rsid w:val="0017004F"/>
    <w:rsid w:val="001721D7"/>
    <w:rsid w:val="0017361C"/>
    <w:rsid w:val="00175F8B"/>
    <w:rsid w:val="001809CB"/>
    <w:rsid w:val="001844DD"/>
    <w:rsid w:val="00192F8E"/>
    <w:rsid w:val="00192FC2"/>
    <w:rsid w:val="001951D9"/>
    <w:rsid w:val="00195B12"/>
    <w:rsid w:val="001A2C28"/>
    <w:rsid w:val="001A3A91"/>
    <w:rsid w:val="001A3D4A"/>
    <w:rsid w:val="001B03DB"/>
    <w:rsid w:val="001B20D4"/>
    <w:rsid w:val="001C3021"/>
    <w:rsid w:val="001C38B0"/>
    <w:rsid w:val="001C5A28"/>
    <w:rsid w:val="001C7484"/>
    <w:rsid w:val="001D134F"/>
    <w:rsid w:val="001D2DFE"/>
    <w:rsid w:val="001D3FAC"/>
    <w:rsid w:val="001D5202"/>
    <w:rsid w:val="001D690C"/>
    <w:rsid w:val="001F70F0"/>
    <w:rsid w:val="00205744"/>
    <w:rsid w:val="00207D2A"/>
    <w:rsid w:val="00210F1B"/>
    <w:rsid w:val="00211321"/>
    <w:rsid w:val="00214341"/>
    <w:rsid w:val="002144A5"/>
    <w:rsid w:val="00220457"/>
    <w:rsid w:val="0022099B"/>
    <w:rsid w:val="0022238B"/>
    <w:rsid w:val="002235F9"/>
    <w:rsid w:val="002265BD"/>
    <w:rsid w:val="00226C32"/>
    <w:rsid w:val="002305DE"/>
    <w:rsid w:val="00231B14"/>
    <w:rsid w:val="00232D33"/>
    <w:rsid w:val="002366ED"/>
    <w:rsid w:val="00242271"/>
    <w:rsid w:val="00244AA1"/>
    <w:rsid w:val="00246683"/>
    <w:rsid w:val="00250592"/>
    <w:rsid w:val="00251923"/>
    <w:rsid w:val="00256773"/>
    <w:rsid w:val="00260FC8"/>
    <w:rsid w:val="0026154D"/>
    <w:rsid w:val="00261BA2"/>
    <w:rsid w:val="00262624"/>
    <w:rsid w:val="0026402A"/>
    <w:rsid w:val="0026500E"/>
    <w:rsid w:val="00265A12"/>
    <w:rsid w:val="00267E14"/>
    <w:rsid w:val="00271244"/>
    <w:rsid w:val="002730E5"/>
    <w:rsid w:val="00273D98"/>
    <w:rsid w:val="002812B8"/>
    <w:rsid w:val="0028332C"/>
    <w:rsid w:val="00287547"/>
    <w:rsid w:val="00296D5C"/>
    <w:rsid w:val="00297944"/>
    <w:rsid w:val="00297AC3"/>
    <w:rsid w:val="002A0153"/>
    <w:rsid w:val="002A0C2D"/>
    <w:rsid w:val="002A1297"/>
    <w:rsid w:val="002A2BEE"/>
    <w:rsid w:val="002B7AD0"/>
    <w:rsid w:val="002C00A7"/>
    <w:rsid w:val="002C791B"/>
    <w:rsid w:val="002D21F6"/>
    <w:rsid w:val="002D2D66"/>
    <w:rsid w:val="002D681F"/>
    <w:rsid w:val="002D6A42"/>
    <w:rsid w:val="002E0479"/>
    <w:rsid w:val="002E0699"/>
    <w:rsid w:val="002E77E2"/>
    <w:rsid w:val="002F157A"/>
    <w:rsid w:val="002F30CD"/>
    <w:rsid w:val="002F321F"/>
    <w:rsid w:val="002F3BD6"/>
    <w:rsid w:val="002F40F1"/>
    <w:rsid w:val="002F6875"/>
    <w:rsid w:val="002F69A8"/>
    <w:rsid w:val="002F6CC9"/>
    <w:rsid w:val="003003DD"/>
    <w:rsid w:val="00300C01"/>
    <w:rsid w:val="0030119E"/>
    <w:rsid w:val="00302AC1"/>
    <w:rsid w:val="003031B7"/>
    <w:rsid w:val="00304DD7"/>
    <w:rsid w:val="003050DC"/>
    <w:rsid w:val="00306079"/>
    <w:rsid w:val="00310CA0"/>
    <w:rsid w:val="00310D77"/>
    <w:rsid w:val="00313FE4"/>
    <w:rsid w:val="00315CBC"/>
    <w:rsid w:val="003226FC"/>
    <w:rsid w:val="003236ED"/>
    <w:rsid w:val="00326F64"/>
    <w:rsid w:val="003308E1"/>
    <w:rsid w:val="00330AF9"/>
    <w:rsid w:val="00334272"/>
    <w:rsid w:val="003352FF"/>
    <w:rsid w:val="00335756"/>
    <w:rsid w:val="00337DE2"/>
    <w:rsid w:val="00337E28"/>
    <w:rsid w:val="0034258C"/>
    <w:rsid w:val="00342621"/>
    <w:rsid w:val="00342806"/>
    <w:rsid w:val="0034281E"/>
    <w:rsid w:val="003451BB"/>
    <w:rsid w:val="00345395"/>
    <w:rsid w:val="00350903"/>
    <w:rsid w:val="003513E3"/>
    <w:rsid w:val="00351C48"/>
    <w:rsid w:val="003574ED"/>
    <w:rsid w:val="00357B12"/>
    <w:rsid w:val="0036112F"/>
    <w:rsid w:val="0036122D"/>
    <w:rsid w:val="00361D23"/>
    <w:rsid w:val="0036518F"/>
    <w:rsid w:val="003657B8"/>
    <w:rsid w:val="00366189"/>
    <w:rsid w:val="0037065E"/>
    <w:rsid w:val="00370CD5"/>
    <w:rsid w:val="00371C7B"/>
    <w:rsid w:val="0037526C"/>
    <w:rsid w:val="003774F1"/>
    <w:rsid w:val="00380C2D"/>
    <w:rsid w:val="003822C4"/>
    <w:rsid w:val="0038463D"/>
    <w:rsid w:val="00385D42"/>
    <w:rsid w:val="003864A3"/>
    <w:rsid w:val="003919C0"/>
    <w:rsid w:val="0039296C"/>
    <w:rsid w:val="003A1551"/>
    <w:rsid w:val="003A38A3"/>
    <w:rsid w:val="003A42CD"/>
    <w:rsid w:val="003A544B"/>
    <w:rsid w:val="003A561E"/>
    <w:rsid w:val="003B1B41"/>
    <w:rsid w:val="003B4DCB"/>
    <w:rsid w:val="003B5E90"/>
    <w:rsid w:val="003B6490"/>
    <w:rsid w:val="003B758E"/>
    <w:rsid w:val="003C2A33"/>
    <w:rsid w:val="003C3DA0"/>
    <w:rsid w:val="003C3F81"/>
    <w:rsid w:val="003C619A"/>
    <w:rsid w:val="003D110E"/>
    <w:rsid w:val="003D3838"/>
    <w:rsid w:val="003D5A45"/>
    <w:rsid w:val="003E3FC6"/>
    <w:rsid w:val="003E7394"/>
    <w:rsid w:val="003E7C02"/>
    <w:rsid w:val="003F226C"/>
    <w:rsid w:val="003F361D"/>
    <w:rsid w:val="003F39FD"/>
    <w:rsid w:val="00403219"/>
    <w:rsid w:val="0040742C"/>
    <w:rsid w:val="00407796"/>
    <w:rsid w:val="00407D90"/>
    <w:rsid w:val="00407E23"/>
    <w:rsid w:val="00411FD5"/>
    <w:rsid w:val="004125C7"/>
    <w:rsid w:val="004147CC"/>
    <w:rsid w:val="00415C09"/>
    <w:rsid w:val="0042118D"/>
    <w:rsid w:val="00421545"/>
    <w:rsid w:val="00424E14"/>
    <w:rsid w:val="00427BF5"/>
    <w:rsid w:val="00427FA9"/>
    <w:rsid w:val="00430043"/>
    <w:rsid w:val="00432140"/>
    <w:rsid w:val="004322F7"/>
    <w:rsid w:val="0043348A"/>
    <w:rsid w:val="00433ACA"/>
    <w:rsid w:val="004345BC"/>
    <w:rsid w:val="00434D3A"/>
    <w:rsid w:val="00436D39"/>
    <w:rsid w:val="00437362"/>
    <w:rsid w:val="00442EE8"/>
    <w:rsid w:val="004431DC"/>
    <w:rsid w:val="00451C28"/>
    <w:rsid w:val="00452643"/>
    <w:rsid w:val="00457322"/>
    <w:rsid w:val="00460F93"/>
    <w:rsid w:val="00461F15"/>
    <w:rsid w:val="00463938"/>
    <w:rsid w:val="00464C00"/>
    <w:rsid w:val="00467233"/>
    <w:rsid w:val="00467784"/>
    <w:rsid w:val="0047122D"/>
    <w:rsid w:val="00477059"/>
    <w:rsid w:val="0048003A"/>
    <w:rsid w:val="0048054D"/>
    <w:rsid w:val="00480BDA"/>
    <w:rsid w:val="004811FB"/>
    <w:rsid w:val="0048242B"/>
    <w:rsid w:val="0048406A"/>
    <w:rsid w:val="00486390"/>
    <w:rsid w:val="00496D55"/>
    <w:rsid w:val="00497ED7"/>
    <w:rsid w:val="004A13B9"/>
    <w:rsid w:val="004A2C65"/>
    <w:rsid w:val="004A71B9"/>
    <w:rsid w:val="004B02CA"/>
    <w:rsid w:val="004B59C9"/>
    <w:rsid w:val="004C0455"/>
    <w:rsid w:val="004C145E"/>
    <w:rsid w:val="004C33FF"/>
    <w:rsid w:val="004C5E51"/>
    <w:rsid w:val="004C6451"/>
    <w:rsid w:val="004C7AE4"/>
    <w:rsid w:val="004C7B5A"/>
    <w:rsid w:val="004D087F"/>
    <w:rsid w:val="004D3F73"/>
    <w:rsid w:val="004D7357"/>
    <w:rsid w:val="004E03BA"/>
    <w:rsid w:val="004E3161"/>
    <w:rsid w:val="004E334D"/>
    <w:rsid w:val="004E54ED"/>
    <w:rsid w:val="004E7812"/>
    <w:rsid w:val="004E7844"/>
    <w:rsid w:val="004F1431"/>
    <w:rsid w:val="004F7487"/>
    <w:rsid w:val="005000F9"/>
    <w:rsid w:val="00503416"/>
    <w:rsid w:val="00504922"/>
    <w:rsid w:val="00507D2E"/>
    <w:rsid w:val="00510787"/>
    <w:rsid w:val="00511604"/>
    <w:rsid w:val="005130D5"/>
    <w:rsid w:val="00517B5C"/>
    <w:rsid w:val="005217AC"/>
    <w:rsid w:val="005223B4"/>
    <w:rsid w:val="0052453A"/>
    <w:rsid w:val="005256E0"/>
    <w:rsid w:val="005275CF"/>
    <w:rsid w:val="00527B19"/>
    <w:rsid w:val="00533890"/>
    <w:rsid w:val="00533EAF"/>
    <w:rsid w:val="00535483"/>
    <w:rsid w:val="005409C8"/>
    <w:rsid w:val="00541300"/>
    <w:rsid w:val="00542061"/>
    <w:rsid w:val="00544B11"/>
    <w:rsid w:val="0054575B"/>
    <w:rsid w:val="0055010C"/>
    <w:rsid w:val="00551A64"/>
    <w:rsid w:val="00552C4C"/>
    <w:rsid w:val="00554043"/>
    <w:rsid w:val="005540EF"/>
    <w:rsid w:val="005552B6"/>
    <w:rsid w:val="0055573E"/>
    <w:rsid w:val="00566162"/>
    <w:rsid w:val="0056780C"/>
    <w:rsid w:val="00570FF7"/>
    <w:rsid w:val="00571F49"/>
    <w:rsid w:val="005727B8"/>
    <w:rsid w:val="0057280C"/>
    <w:rsid w:val="0057377E"/>
    <w:rsid w:val="00573F47"/>
    <w:rsid w:val="005745AD"/>
    <w:rsid w:val="00581E7A"/>
    <w:rsid w:val="00584522"/>
    <w:rsid w:val="00584F4B"/>
    <w:rsid w:val="005872A4"/>
    <w:rsid w:val="00587F17"/>
    <w:rsid w:val="00591746"/>
    <w:rsid w:val="0059272B"/>
    <w:rsid w:val="005A28A1"/>
    <w:rsid w:val="005A2E14"/>
    <w:rsid w:val="005A4389"/>
    <w:rsid w:val="005A581D"/>
    <w:rsid w:val="005A591A"/>
    <w:rsid w:val="005A739D"/>
    <w:rsid w:val="005B3DB9"/>
    <w:rsid w:val="005B4CF4"/>
    <w:rsid w:val="005B5DF4"/>
    <w:rsid w:val="005C129B"/>
    <w:rsid w:val="005D0124"/>
    <w:rsid w:val="005D0E29"/>
    <w:rsid w:val="005D11EF"/>
    <w:rsid w:val="005D1F0C"/>
    <w:rsid w:val="005D26BD"/>
    <w:rsid w:val="005E27DA"/>
    <w:rsid w:val="005E34FC"/>
    <w:rsid w:val="005E3851"/>
    <w:rsid w:val="005E65CD"/>
    <w:rsid w:val="005E70FC"/>
    <w:rsid w:val="005F091C"/>
    <w:rsid w:val="005F3221"/>
    <w:rsid w:val="005F5D89"/>
    <w:rsid w:val="005F7A54"/>
    <w:rsid w:val="0060066C"/>
    <w:rsid w:val="00605B34"/>
    <w:rsid w:val="006075A4"/>
    <w:rsid w:val="00610E87"/>
    <w:rsid w:val="00612BA8"/>
    <w:rsid w:val="00614972"/>
    <w:rsid w:val="00614F85"/>
    <w:rsid w:val="00616F3E"/>
    <w:rsid w:val="006222C2"/>
    <w:rsid w:val="006234D7"/>
    <w:rsid w:val="0062541A"/>
    <w:rsid w:val="00627C25"/>
    <w:rsid w:val="006314C3"/>
    <w:rsid w:val="00631BF6"/>
    <w:rsid w:val="006334EA"/>
    <w:rsid w:val="0063378B"/>
    <w:rsid w:val="006349F4"/>
    <w:rsid w:val="00634D81"/>
    <w:rsid w:val="00635E92"/>
    <w:rsid w:val="006415D9"/>
    <w:rsid w:val="00645193"/>
    <w:rsid w:val="00645F97"/>
    <w:rsid w:val="006504FE"/>
    <w:rsid w:val="00650581"/>
    <w:rsid w:val="0065143F"/>
    <w:rsid w:val="006543DD"/>
    <w:rsid w:val="0065490A"/>
    <w:rsid w:val="00655E8E"/>
    <w:rsid w:val="006575AB"/>
    <w:rsid w:val="00661102"/>
    <w:rsid w:val="006626B0"/>
    <w:rsid w:val="0066392B"/>
    <w:rsid w:val="00670092"/>
    <w:rsid w:val="00670553"/>
    <w:rsid w:val="00674373"/>
    <w:rsid w:val="00674A57"/>
    <w:rsid w:val="00674CF6"/>
    <w:rsid w:val="00680292"/>
    <w:rsid w:val="0068609F"/>
    <w:rsid w:val="006914C6"/>
    <w:rsid w:val="00693A6E"/>
    <w:rsid w:val="0069676C"/>
    <w:rsid w:val="006A0261"/>
    <w:rsid w:val="006A1033"/>
    <w:rsid w:val="006A1AE1"/>
    <w:rsid w:val="006A4A5C"/>
    <w:rsid w:val="006B11EE"/>
    <w:rsid w:val="006B20C1"/>
    <w:rsid w:val="006B28F6"/>
    <w:rsid w:val="006B5301"/>
    <w:rsid w:val="006B6C3D"/>
    <w:rsid w:val="006B76BD"/>
    <w:rsid w:val="006B7857"/>
    <w:rsid w:val="006C0632"/>
    <w:rsid w:val="006C5CD4"/>
    <w:rsid w:val="006D17BB"/>
    <w:rsid w:val="006D2551"/>
    <w:rsid w:val="006D26BC"/>
    <w:rsid w:val="006D35C1"/>
    <w:rsid w:val="006D61F6"/>
    <w:rsid w:val="006D79D9"/>
    <w:rsid w:val="006D7EF1"/>
    <w:rsid w:val="006E3873"/>
    <w:rsid w:val="006E478F"/>
    <w:rsid w:val="006E61E1"/>
    <w:rsid w:val="006E73FB"/>
    <w:rsid w:val="006F0138"/>
    <w:rsid w:val="006F2002"/>
    <w:rsid w:val="006F5DD1"/>
    <w:rsid w:val="006F6980"/>
    <w:rsid w:val="006F7643"/>
    <w:rsid w:val="0071349B"/>
    <w:rsid w:val="00720551"/>
    <w:rsid w:val="00721521"/>
    <w:rsid w:val="0072399A"/>
    <w:rsid w:val="007302A8"/>
    <w:rsid w:val="007322E6"/>
    <w:rsid w:val="00745E81"/>
    <w:rsid w:val="007506B9"/>
    <w:rsid w:val="00754425"/>
    <w:rsid w:val="0075461A"/>
    <w:rsid w:val="007546B4"/>
    <w:rsid w:val="00754A67"/>
    <w:rsid w:val="0076038C"/>
    <w:rsid w:val="007619C7"/>
    <w:rsid w:val="00763535"/>
    <w:rsid w:val="007704EF"/>
    <w:rsid w:val="00771099"/>
    <w:rsid w:val="007731C8"/>
    <w:rsid w:val="007738F1"/>
    <w:rsid w:val="00774D76"/>
    <w:rsid w:val="00776768"/>
    <w:rsid w:val="00776856"/>
    <w:rsid w:val="00785A75"/>
    <w:rsid w:val="00785ADB"/>
    <w:rsid w:val="007867B7"/>
    <w:rsid w:val="00787839"/>
    <w:rsid w:val="00791F16"/>
    <w:rsid w:val="00793265"/>
    <w:rsid w:val="00793674"/>
    <w:rsid w:val="0079374B"/>
    <w:rsid w:val="00793778"/>
    <w:rsid w:val="00793EAD"/>
    <w:rsid w:val="007A224B"/>
    <w:rsid w:val="007A3362"/>
    <w:rsid w:val="007A41A7"/>
    <w:rsid w:val="007A639F"/>
    <w:rsid w:val="007B09AF"/>
    <w:rsid w:val="007B164F"/>
    <w:rsid w:val="007B3B87"/>
    <w:rsid w:val="007B7DF5"/>
    <w:rsid w:val="007C031F"/>
    <w:rsid w:val="007C15DF"/>
    <w:rsid w:val="007C1880"/>
    <w:rsid w:val="007C413F"/>
    <w:rsid w:val="007C4BF4"/>
    <w:rsid w:val="007C749D"/>
    <w:rsid w:val="007C7B7E"/>
    <w:rsid w:val="007D063C"/>
    <w:rsid w:val="007D0F15"/>
    <w:rsid w:val="007D11BC"/>
    <w:rsid w:val="007D1D7D"/>
    <w:rsid w:val="007D26FA"/>
    <w:rsid w:val="007D282B"/>
    <w:rsid w:val="007D35D7"/>
    <w:rsid w:val="007D44C6"/>
    <w:rsid w:val="007D5822"/>
    <w:rsid w:val="007D7AD9"/>
    <w:rsid w:val="007E1D95"/>
    <w:rsid w:val="007E5A5F"/>
    <w:rsid w:val="007E67B6"/>
    <w:rsid w:val="007E77BF"/>
    <w:rsid w:val="007F511B"/>
    <w:rsid w:val="007F6D30"/>
    <w:rsid w:val="00804348"/>
    <w:rsid w:val="008069A6"/>
    <w:rsid w:val="00810EBB"/>
    <w:rsid w:val="00811D6B"/>
    <w:rsid w:val="00812399"/>
    <w:rsid w:val="008125C9"/>
    <w:rsid w:val="00812AE7"/>
    <w:rsid w:val="00823809"/>
    <w:rsid w:val="0082416A"/>
    <w:rsid w:val="0083002B"/>
    <w:rsid w:val="0083216D"/>
    <w:rsid w:val="00834624"/>
    <w:rsid w:val="00835A53"/>
    <w:rsid w:val="00837085"/>
    <w:rsid w:val="008409E9"/>
    <w:rsid w:val="0084131F"/>
    <w:rsid w:val="008421FF"/>
    <w:rsid w:val="008436FF"/>
    <w:rsid w:val="00845FA0"/>
    <w:rsid w:val="00852C13"/>
    <w:rsid w:val="0085311C"/>
    <w:rsid w:val="00854D1B"/>
    <w:rsid w:val="008556FC"/>
    <w:rsid w:val="00855898"/>
    <w:rsid w:val="008563F1"/>
    <w:rsid w:val="00856E8E"/>
    <w:rsid w:val="008615A4"/>
    <w:rsid w:val="0086297A"/>
    <w:rsid w:val="00865ABE"/>
    <w:rsid w:val="0086782D"/>
    <w:rsid w:val="00867C34"/>
    <w:rsid w:val="00872BDA"/>
    <w:rsid w:val="0087302B"/>
    <w:rsid w:val="008734E1"/>
    <w:rsid w:val="00877A55"/>
    <w:rsid w:val="00884810"/>
    <w:rsid w:val="00887B17"/>
    <w:rsid w:val="00892673"/>
    <w:rsid w:val="008935F3"/>
    <w:rsid w:val="00893643"/>
    <w:rsid w:val="0089414B"/>
    <w:rsid w:val="00896404"/>
    <w:rsid w:val="00896A6A"/>
    <w:rsid w:val="008972D6"/>
    <w:rsid w:val="008A16F4"/>
    <w:rsid w:val="008A2A95"/>
    <w:rsid w:val="008A352F"/>
    <w:rsid w:val="008A4612"/>
    <w:rsid w:val="008A5D53"/>
    <w:rsid w:val="008A6AD0"/>
    <w:rsid w:val="008B5E24"/>
    <w:rsid w:val="008B634A"/>
    <w:rsid w:val="008C23FF"/>
    <w:rsid w:val="008C43EB"/>
    <w:rsid w:val="008C6A4E"/>
    <w:rsid w:val="008C6C75"/>
    <w:rsid w:val="008C746E"/>
    <w:rsid w:val="008D5293"/>
    <w:rsid w:val="008D55D0"/>
    <w:rsid w:val="008D74DE"/>
    <w:rsid w:val="008E12AD"/>
    <w:rsid w:val="008E1B55"/>
    <w:rsid w:val="008E1CD3"/>
    <w:rsid w:val="008E3A1B"/>
    <w:rsid w:val="008E4F74"/>
    <w:rsid w:val="008E5EAB"/>
    <w:rsid w:val="008E6450"/>
    <w:rsid w:val="008F0337"/>
    <w:rsid w:val="008F0E55"/>
    <w:rsid w:val="008F2167"/>
    <w:rsid w:val="008F25E0"/>
    <w:rsid w:val="008F5422"/>
    <w:rsid w:val="008F60BD"/>
    <w:rsid w:val="0090044D"/>
    <w:rsid w:val="00900A54"/>
    <w:rsid w:val="009112E4"/>
    <w:rsid w:val="009159C0"/>
    <w:rsid w:val="0092044C"/>
    <w:rsid w:val="00921C31"/>
    <w:rsid w:val="00921E31"/>
    <w:rsid w:val="009229CB"/>
    <w:rsid w:val="00923EB8"/>
    <w:rsid w:val="00924C54"/>
    <w:rsid w:val="00930A4E"/>
    <w:rsid w:val="00932B5F"/>
    <w:rsid w:val="00932C20"/>
    <w:rsid w:val="009350A4"/>
    <w:rsid w:val="00935A49"/>
    <w:rsid w:val="0093760F"/>
    <w:rsid w:val="00940B48"/>
    <w:rsid w:val="009420AE"/>
    <w:rsid w:val="00952A01"/>
    <w:rsid w:val="009553B2"/>
    <w:rsid w:val="00960D84"/>
    <w:rsid w:val="009636A9"/>
    <w:rsid w:val="009657BB"/>
    <w:rsid w:val="0096700C"/>
    <w:rsid w:val="009671A7"/>
    <w:rsid w:val="00967906"/>
    <w:rsid w:val="00967A78"/>
    <w:rsid w:val="00972A77"/>
    <w:rsid w:val="00974BC6"/>
    <w:rsid w:val="00974C39"/>
    <w:rsid w:val="009778F9"/>
    <w:rsid w:val="00977C49"/>
    <w:rsid w:val="009817D9"/>
    <w:rsid w:val="00982ED3"/>
    <w:rsid w:val="00983E25"/>
    <w:rsid w:val="009A01F5"/>
    <w:rsid w:val="009A0394"/>
    <w:rsid w:val="009A0751"/>
    <w:rsid w:val="009A4EDA"/>
    <w:rsid w:val="009B125F"/>
    <w:rsid w:val="009B29E2"/>
    <w:rsid w:val="009B2FF0"/>
    <w:rsid w:val="009B3F14"/>
    <w:rsid w:val="009B5B75"/>
    <w:rsid w:val="009B6B35"/>
    <w:rsid w:val="009C1EC1"/>
    <w:rsid w:val="009C2E14"/>
    <w:rsid w:val="009C3642"/>
    <w:rsid w:val="009C7982"/>
    <w:rsid w:val="009D2737"/>
    <w:rsid w:val="009D4957"/>
    <w:rsid w:val="009D5E67"/>
    <w:rsid w:val="009D6C47"/>
    <w:rsid w:val="009E0F53"/>
    <w:rsid w:val="009E1E52"/>
    <w:rsid w:val="009E2105"/>
    <w:rsid w:val="009E246C"/>
    <w:rsid w:val="009E2EF1"/>
    <w:rsid w:val="009E3177"/>
    <w:rsid w:val="009E4BE4"/>
    <w:rsid w:val="009E50D1"/>
    <w:rsid w:val="009E5173"/>
    <w:rsid w:val="009E7A1E"/>
    <w:rsid w:val="009F0AA0"/>
    <w:rsid w:val="009F2E77"/>
    <w:rsid w:val="009F6837"/>
    <w:rsid w:val="00A015A0"/>
    <w:rsid w:val="00A01CDB"/>
    <w:rsid w:val="00A01D95"/>
    <w:rsid w:val="00A05C2A"/>
    <w:rsid w:val="00A0637B"/>
    <w:rsid w:val="00A06C10"/>
    <w:rsid w:val="00A07497"/>
    <w:rsid w:val="00A1330E"/>
    <w:rsid w:val="00A14284"/>
    <w:rsid w:val="00A14C34"/>
    <w:rsid w:val="00A22F24"/>
    <w:rsid w:val="00A23EC5"/>
    <w:rsid w:val="00A24792"/>
    <w:rsid w:val="00A2549C"/>
    <w:rsid w:val="00A26D6B"/>
    <w:rsid w:val="00A270AB"/>
    <w:rsid w:val="00A2788D"/>
    <w:rsid w:val="00A31B15"/>
    <w:rsid w:val="00A35359"/>
    <w:rsid w:val="00A429A6"/>
    <w:rsid w:val="00A431D0"/>
    <w:rsid w:val="00A43E0E"/>
    <w:rsid w:val="00A5030E"/>
    <w:rsid w:val="00A504CD"/>
    <w:rsid w:val="00A50EE8"/>
    <w:rsid w:val="00A51749"/>
    <w:rsid w:val="00A540A8"/>
    <w:rsid w:val="00A56425"/>
    <w:rsid w:val="00A602E2"/>
    <w:rsid w:val="00A65444"/>
    <w:rsid w:val="00A656D6"/>
    <w:rsid w:val="00A66729"/>
    <w:rsid w:val="00A70A7B"/>
    <w:rsid w:val="00A730E6"/>
    <w:rsid w:val="00A7481F"/>
    <w:rsid w:val="00A77048"/>
    <w:rsid w:val="00A77113"/>
    <w:rsid w:val="00A80F93"/>
    <w:rsid w:val="00A8277C"/>
    <w:rsid w:val="00A82D88"/>
    <w:rsid w:val="00A82DA6"/>
    <w:rsid w:val="00A849AA"/>
    <w:rsid w:val="00A85384"/>
    <w:rsid w:val="00A87351"/>
    <w:rsid w:val="00A90692"/>
    <w:rsid w:val="00A943B2"/>
    <w:rsid w:val="00A95EAB"/>
    <w:rsid w:val="00A96054"/>
    <w:rsid w:val="00A97D25"/>
    <w:rsid w:val="00AA028B"/>
    <w:rsid w:val="00AA1AB4"/>
    <w:rsid w:val="00AB19B1"/>
    <w:rsid w:val="00AB3823"/>
    <w:rsid w:val="00AB6E85"/>
    <w:rsid w:val="00AC2153"/>
    <w:rsid w:val="00AC4B99"/>
    <w:rsid w:val="00AC5E6F"/>
    <w:rsid w:val="00AC6707"/>
    <w:rsid w:val="00AC6903"/>
    <w:rsid w:val="00AD14A3"/>
    <w:rsid w:val="00AD15BD"/>
    <w:rsid w:val="00AD19C1"/>
    <w:rsid w:val="00AD1A0E"/>
    <w:rsid w:val="00AD1E7D"/>
    <w:rsid w:val="00AD206C"/>
    <w:rsid w:val="00AD5ADF"/>
    <w:rsid w:val="00AD60CF"/>
    <w:rsid w:val="00AD7E2D"/>
    <w:rsid w:val="00AE045F"/>
    <w:rsid w:val="00AE0D89"/>
    <w:rsid w:val="00AE1929"/>
    <w:rsid w:val="00AE2E96"/>
    <w:rsid w:val="00AE44C7"/>
    <w:rsid w:val="00AE54B6"/>
    <w:rsid w:val="00AE7126"/>
    <w:rsid w:val="00AF23C6"/>
    <w:rsid w:val="00AF5523"/>
    <w:rsid w:val="00AF634C"/>
    <w:rsid w:val="00AF7E3C"/>
    <w:rsid w:val="00B00F68"/>
    <w:rsid w:val="00B011D4"/>
    <w:rsid w:val="00B02687"/>
    <w:rsid w:val="00B04F95"/>
    <w:rsid w:val="00B1227C"/>
    <w:rsid w:val="00B14B47"/>
    <w:rsid w:val="00B14F2B"/>
    <w:rsid w:val="00B1513F"/>
    <w:rsid w:val="00B153D1"/>
    <w:rsid w:val="00B15468"/>
    <w:rsid w:val="00B15CDD"/>
    <w:rsid w:val="00B1605B"/>
    <w:rsid w:val="00B16896"/>
    <w:rsid w:val="00B16CC4"/>
    <w:rsid w:val="00B17725"/>
    <w:rsid w:val="00B2192F"/>
    <w:rsid w:val="00B22394"/>
    <w:rsid w:val="00B2279E"/>
    <w:rsid w:val="00B23676"/>
    <w:rsid w:val="00B24FD8"/>
    <w:rsid w:val="00B26034"/>
    <w:rsid w:val="00B30D52"/>
    <w:rsid w:val="00B30F4F"/>
    <w:rsid w:val="00B32616"/>
    <w:rsid w:val="00B32EFD"/>
    <w:rsid w:val="00B33501"/>
    <w:rsid w:val="00B354BD"/>
    <w:rsid w:val="00B355E6"/>
    <w:rsid w:val="00B40360"/>
    <w:rsid w:val="00B40C1F"/>
    <w:rsid w:val="00B41686"/>
    <w:rsid w:val="00B41A0E"/>
    <w:rsid w:val="00B447CD"/>
    <w:rsid w:val="00B457DD"/>
    <w:rsid w:val="00B46995"/>
    <w:rsid w:val="00B47C59"/>
    <w:rsid w:val="00B47E78"/>
    <w:rsid w:val="00B50247"/>
    <w:rsid w:val="00B50F43"/>
    <w:rsid w:val="00B518DC"/>
    <w:rsid w:val="00B521C7"/>
    <w:rsid w:val="00B54C96"/>
    <w:rsid w:val="00B56393"/>
    <w:rsid w:val="00B56D45"/>
    <w:rsid w:val="00B63396"/>
    <w:rsid w:val="00B63904"/>
    <w:rsid w:val="00B6452A"/>
    <w:rsid w:val="00B666B9"/>
    <w:rsid w:val="00B7399F"/>
    <w:rsid w:val="00B76FDC"/>
    <w:rsid w:val="00B770C3"/>
    <w:rsid w:val="00B77DA2"/>
    <w:rsid w:val="00B80755"/>
    <w:rsid w:val="00B8124D"/>
    <w:rsid w:val="00B814DE"/>
    <w:rsid w:val="00B83095"/>
    <w:rsid w:val="00B840B9"/>
    <w:rsid w:val="00B853C9"/>
    <w:rsid w:val="00B8745F"/>
    <w:rsid w:val="00B87A01"/>
    <w:rsid w:val="00B87DAE"/>
    <w:rsid w:val="00B90983"/>
    <w:rsid w:val="00B910AD"/>
    <w:rsid w:val="00B92C91"/>
    <w:rsid w:val="00BA19D4"/>
    <w:rsid w:val="00BA2941"/>
    <w:rsid w:val="00BA5505"/>
    <w:rsid w:val="00BA63A3"/>
    <w:rsid w:val="00BB585C"/>
    <w:rsid w:val="00BB7FEE"/>
    <w:rsid w:val="00BC2E8D"/>
    <w:rsid w:val="00BC6A0E"/>
    <w:rsid w:val="00BE1566"/>
    <w:rsid w:val="00BE1835"/>
    <w:rsid w:val="00BE3BA1"/>
    <w:rsid w:val="00BE6955"/>
    <w:rsid w:val="00BF26CC"/>
    <w:rsid w:val="00BF4C90"/>
    <w:rsid w:val="00BF5A30"/>
    <w:rsid w:val="00BF7FC9"/>
    <w:rsid w:val="00C03FA0"/>
    <w:rsid w:val="00C0602B"/>
    <w:rsid w:val="00C06A56"/>
    <w:rsid w:val="00C07A2C"/>
    <w:rsid w:val="00C103C0"/>
    <w:rsid w:val="00C1125A"/>
    <w:rsid w:val="00C14D18"/>
    <w:rsid w:val="00C15C8E"/>
    <w:rsid w:val="00C20DF7"/>
    <w:rsid w:val="00C210A6"/>
    <w:rsid w:val="00C23CAA"/>
    <w:rsid w:val="00C30AB2"/>
    <w:rsid w:val="00C317DC"/>
    <w:rsid w:val="00C31C20"/>
    <w:rsid w:val="00C34E62"/>
    <w:rsid w:val="00C35256"/>
    <w:rsid w:val="00C36630"/>
    <w:rsid w:val="00C37642"/>
    <w:rsid w:val="00C434A0"/>
    <w:rsid w:val="00C434B5"/>
    <w:rsid w:val="00C43FB2"/>
    <w:rsid w:val="00C45A1F"/>
    <w:rsid w:val="00C50ADE"/>
    <w:rsid w:val="00C544CE"/>
    <w:rsid w:val="00C565F4"/>
    <w:rsid w:val="00C56E75"/>
    <w:rsid w:val="00C57E4B"/>
    <w:rsid w:val="00C61CC6"/>
    <w:rsid w:val="00C64C98"/>
    <w:rsid w:val="00C66674"/>
    <w:rsid w:val="00C6702B"/>
    <w:rsid w:val="00C675D2"/>
    <w:rsid w:val="00C706FA"/>
    <w:rsid w:val="00C70BBB"/>
    <w:rsid w:val="00C7144C"/>
    <w:rsid w:val="00C7341E"/>
    <w:rsid w:val="00C754E8"/>
    <w:rsid w:val="00C8102D"/>
    <w:rsid w:val="00C82268"/>
    <w:rsid w:val="00C82BD7"/>
    <w:rsid w:val="00C83947"/>
    <w:rsid w:val="00C83957"/>
    <w:rsid w:val="00C871C7"/>
    <w:rsid w:val="00C87695"/>
    <w:rsid w:val="00C87704"/>
    <w:rsid w:val="00C904D8"/>
    <w:rsid w:val="00C9462C"/>
    <w:rsid w:val="00C966C7"/>
    <w:rsid w:val="00CA544B"/>
    <w:rsid w:val="00CA6E09"/>
    <w:rsid w:val="00CA6E76"/>
    <w:rsid w:val="00CB3B38"/>
    <w:rsid w:val="00CB4B58"/>
    <w:rsid w:val="00CB6B25"/>
    <w:rsid w:val="00CB7B73"/>
    <w:rsid w:val="00CC0467"/>
    <w:rsid w:val="00CC2DC3"/>
    <w:rsid w:val="00CC4777"/>
    <w:rsid w:val="00CC5F10"/>
    <w:rsid w:val="00CC78CB"/>
    <w:rsid w:val="00CD162C"/>
    <w:rsid w:val="00CD4B23"/>
    <w:rsid w:val="00CD59F6"/>
    <w:rsid w:val="00CD608F"/>
    <w:rsid w:val="00CD6771"/>
    <w:rsid w:val="00CE09DA"/>
    <w:rsid w:val="00CE1204"/>
    <w:rsid w:val="00CE3842"/>
    <w:rsid w:val="00CE436B"/>
    <w:rsid w:val="00CE4A04"/>
    <w:rsid w:val="00CE6AFC"/>
    <w:rsid w:val="00CE7C14"/>
    <w:rsid w:val="00CF18E3"/>
    <w:rsid w:val="00CF4B7C"/>
    <w:rsid w:val="00CF5469"/>
    <w:rsid w:val="00CF6328"/>
    <w:rsid w:val="00CF799F"/>
    <w:rsid w:val="00D029FF"/>
    <w:rsid w:val="00D02A1A"/>
    <w:rsid w:val="00D03D06"/>
    <w:rsid w:val="00D06600"/>
    <w:rsid w:val="00D1282A"/>
    <w:rsid w:val="00D16E7F"/>
    <w:rsid w:val="00D17FE4"/>
    <w:rsid w:val="00D20C26"/>
    <w:rsid w:val="00D21137"/>
    <w:rsid w:val="00D2476A"/>
    <w:rsid w:val="00D32042"/>
    <w:rsid w:val="00D35066"/>
    <w:rsid w:val="00D35C7F"/>
    <w:rsid w:val="00D4039E"/>
    <w:rsid w:val="00D403EF"/>
    <w:rsid w:val="00D44145"/>
    <w:rsid w:val="00D451F5"/>
    <w:rsid w:val="00D46A72"/>
    <w:rsid w:val="00D46BE2"/>
    <w:rsid w:val="00D5341F"/>
    <w:rsid w:val="00D53B88"/>
    <w:rsid w:val="00D55A38"/>
    <w:rsid w:val="00D61ED3"/>
    <w:rsid w:val="00D63770"/>
    <w:rsid w:val="00D73192"/>
    <w:rsid w:val="00D74B31"/>
    <w:rsid w:val="00D75B8D"/>
    <w:rsid w:val="00D764EA"/>
    <w:rsid w:val="00D80E40"/>
    <w:rsid w:val="00D850A6"/>
    <w:rsid w:val="00D85CAE"/>
    <w:rsid w:val="00D90316"/>
    <w:rsid w:val="00D9086D"/>
    <w:rsid w:val="00D911E2"/>
    <w:rsid w:val="00D95362"/>
    <w:rsid w:val="00DA1CA2"/>
    <w:rsid w:val="00DA1DD3"/>
    <w:rsid w:val="00DA2EB5"/>
    <w:rsid w:val="00DA32B9"/>
    <w:rsid w:val="00DA6F50"/>
    <w:rsid w:val="00DB0A6D"/>
    <w:rsid w:val="00DB1DAB"/>
    <w:rsid w:val="00DB5D76"/>
    <w:rsid w:val="00DB7473"/>
    <w:rsid w:val="00DC0F76"/>
    <w:rsid w:val="00DC70D5"/>
    <w:rsid w:val="00DD1CEB"/>
    <w:rsid w:val="00DD4A4E"/>
    <w:rsid w:val="00DD5FBF"/>
    <w:rsid w:val="00DE142C"/>
    <w:rsid w:val="00DE3950"/>
    <w:rsid w:val="00DE55D4"/>
    <w:rsid w:val="00DE593F"/>
    <w:rsid w:val="00DF086A"/>
    <w:rsid w:val="00DF3956"/>
    <w:rsid w:val="00DF582E"/>
    <w:rsid w:val="00DF625B"/>
    <w:rsid w:val="00E00C8C"/>
    <w:rsid w:val="00E07DF0"/>
    <w:rsid w:val="00E119CE"/>
    <w:rsid w:val="00E17630"/>
    <w:rsid w:val="00E21B64"/>
    <w:rsid w:val="00E22B9A"/>
    <w:rsid w:val="00E3392D"/>
    <w:rsid w:val="00E347A5"/>
    <w:rsid w:val="00E352F8"/>
    <w:rsid w:val="00E35317"/>
    <w:rsid w:val="00E36E77"/>
    <w:rsid w:val="00E400DB"/>
    <w:rsid w:val="00E45559"/>
    <w:rsid w:val="00E50B51"/>
    <w:rsid w:val="00E53369"/>
    <w:rsid w:val="00E53468"/>
    <w:rsid w:val="00E60FC4"/>
    <w:rsid w:val="00E610F1"/>
    <w:rsid w:val="00E6255A"/>
    <w:rsid w:val="00E6531C"/>
    <w:rsid w:val="00E66F07"/>
    <w:rsid w:val="00E67F64"/>
    <w:rsid w:val="00E7121C"/>
    <w:rsid w:val="00E71445"/>
    <w:rsid w:val="00E71A06"/>
    <w:rsid w:val="00E8189F"/>
    <w:rsid w:val="00E821C7"/>
    <w:rsid w:val="00E86969"/>
    <w:rsid w:val="00E90C39"/>
    <w:rsid w:val="00E949EF"/>
    <w:rsid w:val="00E9512B"/>
    <w:rsid w:val="00E96211"/>
    <w:rsid w:val="00EA2635"/>
    <w:rsid w:val="00EA5CB9"/>
    <w:rsid w:val="00EA6796"/>
    <w:rsid w:val="00EB74AA"/>
    <w:rsid w:val="00EC06F5"/>
    <w:rsid w:val="00EC52EE"/>
    <w:rsid w:val="00EC7433"/>
    <w:rsid w:val="00ED07DA"/>
    <w:rsid w:val="00ED1334"/>
    <w:rsid w:val="00ED3CD9"/>
    <w:rsid w:val="00ED57B5"/>
    <w:rsid w:val="00EE0998"/>
    <w:rsid w:val="00EE5AEC"/>
    <w:rsid w:val="00EE6F71"/>
    <w:rsid w:val="00EF0D4E"/>
    <w:rsid w:val="00EF529F"/>
    <w:rsid w:val="00F023E6"/>
    <w:rsid w:val="00F07AD4"/>
    <w:rsid w:val="00F10A30"/>
    <w:rsid w:val="00F113D0"/>
    <w:rsid w:val="00F158BA"/>
    <w:rsid w:val="00F32AF0"/>
    <w:rsid w:val="00F35038"/>
    <w:rsid w:val="00F36B0C"/>
    <w:rsid w:val="00F40F16"/>
    <w:rsid w:val="00F427AE"/>
    <w:rsid w:val="00F42AB0"/>
    <w:rsid w:val="00F52B8D"/>
    <w:rsid w:val="00F54410"/>
    <w:rsid w:val="00F55DBE"/>
    <w:rsid w:val="00F57DBC"/>
    <w:rsid w:val="00F61979"/>
    <w:rsid w:val="00F61F24"/>
    <w:rsid w:val="00F6611E"/>
    <w:rsid w:val="00F663CF"/>
    <w:rsid w:val="00F726C9"/>
    <w:rsid w:val="00F765A2"/>
    <w:rsid w:val="00F7689D"/>
    <w:rsid w:val="00F77555"/>
    <w:rsid w:val="00F81E62"/>
    <w:rsid w:val="00F820DE"/>
    <w:rsid w:val="00F84A03"/>
    <w:rsid w:val="00F84DE7"/>
    <w:rsid w:val="00F84FF9"/>
    <w:rsid w:val="00F851D2"/>
    <w:rsid w:val="00F858AC"/>
    <w:rsid w:val="00F87492"/>
    <w:rsid w:val="00F9254B"/>
    <w:rsid w:val="00F92FE5"/>
    <w:rsid w:val="00F9585C"/>
    <w:rsid w:val="00F97D61"/>
    <w:rsid w:val="00FA0002"/>
    <w:rsid w:val="00FA37CA"/>
    <w:rsid w:val="00FA46C5"/>
    <w:rsid w:val="00FA58AE"/>
    <w:rsid w:val="00FB0FE3"/>
    <w:rsid w:val="00FC36B1"/>
    <w:rsid w:val="00FD20AE"/>
    <w:rsid w:val="00FD3457"/>
    <w:rsid w:val="00FD4840"/>
    <w:rsid w:val="00FD69EA"/>
    <w:rsid w:val="00FE1C96"/>
    <w:rsid w:val="00FE302E"/>
    <w:rsid w:val="00FE3F40"/>
    <w:rsid w:val="00FE4F65"/>
    <w:rsid w:val="00FE60F5"/>
    <w:rsid w:val="00FE74FB"/>
    <w:rsid w:val="00FF0742"/>
    <w:rsid w:val="00FF27BE"/>
    <w:rsid w:val="00FF4E30"/>
    <w:rsid w:val="00FF5154"/>
    <w:rsid w:val="00FF531A"/>
    <w:rsid w:val="00FF53B8"/>
    <w:rsid w:val="00FF6711"/>
    <w:rsid w:val="00FF7977"/>
    <w:rsid w:val="034C4203"/>
    <w:rsid w:val="15FE2235"/>
    <w:rsid w:val="1D6775E7"/>
    <w:rsid w:val="29B180CC"/>
    <w:rsid w:val="3614BD0F"/>
    <w:rsid w:val="38926265"/>
    <w:rsid w:val="3D7F1C8F"/>
    <w:rsid w:val="599FCA5F"/>
    <w:rsid w:val="5C210B39"/>
    <w:rsid w:val="6D5449C8"/>
    <w:rsid w:val="711FF5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BB2C9"/>
  <w15:docId w15:val="{C6E6E69C-A35B-4192-9ABA-2749FE7D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0FE3"/>
    <w:pPr>
      <w:widowControl w:val="0"/>
      <w:autoSpaceDE w:val="0"/>
      <w:autoSpaceDN w:val="0"/>
    </w:pPr>
    <w:rPr>
      <w:rFonts w:ascii="Arial" w:hAnsi="Arial" w:cs="Arial"/>
      <w:sz w:val="24"/>
      <w:szCs w:val="24"/>
      <w:lang w:val="es-ES_tradnl" w:eastAsia="es-ES"/>
    </w:rPr>
  </w:style>
  <w:style w:type="paragraph" w:styleId="Ttulo1">
    <w:name w:val="heading 1"/>
    <w:basedOn w:val="Normal"/>
    <w:next w:val="Normal"/>
    <w:qFormat/>
    <w:rsid w:val="00554043"/>
    <w:pPr>
      <w:keepNext/>
      <w:jc w:val="center"/>
      <w:outlineLvl w:val="0"/>
    </w:pPr>
    <w:rPr>
      <w:b/>
      <w:bCs/>
      <w:sz w:val="22"/>
      <w:szCs w:val="22"/>
    </w:rPr>
  </w:style>
  <w:style w:type="paragraph" w:styleId="Ttulo2">
    <w:name w:val="heading 2"/>
    <w:basedOn w:val="Normal"/>
    <w:next w:val="Normal"/>
    <w:qFormat/>
    <w:rsid w:val="00554043"/>
    <w:pPr>
      <w:keepNext/>
      <w:jc w:val="right"/>
      <w:outlineLvl w:val="1"/>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54043"/>
    <w:pPr>
      <w:tabs>
        <w:tab w:val="center" w:pos="4252"/>
        <w:tab w:val="right" w:pos="8504"/>
      </w:tabs>
    </w:pPr>
  </w:style>
  <w:style w:type="paragraph" w:styleId="Piedepgina">
    <w:name w:val="footer"/>
    <w:basedOn w:val="Normal"/>
    <w:link w:val="PiedepginaCar"/>
    <w:uiPriority w:val="99"/>
    <w:rsid w:val="00554043"/>
    <w:pPr>
      <w:tabs>
        <w:tab w:val="center" w:pos="4252"/>
        <w:tab w:val="right" w:pos="8504"/>
      </w:tabs>
    </w:pPr>
  </w:style>
  <w:style w:type="character" w:styleId="Nmerodepgina">
    <w:name w:val="page number"/>
    <w:basedOn w:val="Fuentedeprrafopredeter"/>
    <w:rsid w:val="00554043"/>
  </w:style>
  <w:style w:type="paragraph" w:styleId="Textoindependiente">
    <w:name w:val="Body Text"/>
    <w:basedOn w:val="Normal"/>
    <w:rsid w:val="00554043"/>
    <w:pPr>
      <w:jc w:val="both"/>
    </w:pPr>
  </w:style>
  <w:style w:type="paragraph" w:styleId="Sangradetextonormal">
    <w:name w:val="Body Text Indent"/>
    <w:basedOn w:val="Normal"/>
    <w:rsid w:val="00554043"/>
    <w:pPr>
      <w:tabs>
        <w:tab w:val="left" w:pos="1134"/>
      </w:tabs>
      <w:ind w:left="851" w:hanging="851"/>
      <w:jc w:val="both"/>
    </w:pPr>
  </w:style>
  <w:style w:type="paragraph" w:styleId="Mapadeldocumento">
    <w:name w:val="Document Map"/>
    <w:basedOn w:val="Normal"/>
    <w:semiHidden/>
    <w:rsid w:val="00554043"/>
    <w:pPr>
      <w:shd w:val="clear" w:color="auto" w:fill="000080"/>
    </w:pPr>
    <w:rPr>
      <w:rFonts w:ascii="Tahoma" w:hAnsi="Tahoma" w:cs="Tahoma"/>
    </w:rPr>
  </w:style>
  <w:style w:type="character" w:styleId="Refdecomentario">
    <w:name w:val="annotation reference"/>
    <w:basedOn w:val="Fuentedeprrafopredeter"/>
    <w:rsid w:val="003C3DA0"/>
    <w:rPr>
      <w:sz w:val="16"/>
      <w:szCs w:val="16"/>
    </w:rPr>
  </w:style>
  <w:style w:type="paragraph" w:styleId="Textocomentario">
    <w:name w:val="annotation text"/>
    <w:basedOn w:val="Normal"/>
    <w:link w:val="TextocomentarioCar"/>
    <w:rsid w:val="003C3DA0"/>
    <w:rPr>
      <w:sz w:val="20"/>
      <w:szCs w:val="20"/>
    </w:rPr>
  </w:style>
  <w:style w:type="character" w:customStyle="1" w:styleId="TextocomentarioCar">
    <w:name w:val="Texto comentario Car"/>
    <w:basedOn w:val="Fuentedeprrafopredeter"/>
    <w:link w:val="Textocomentario"/>
    <w:rsid w:val="003C3DA0"/>
    <w:rPr>
      <w:rFonts w:ascii="Arial" w:hAnsi="Arial" w:cs="Arial"/>
      <w:lang w:val="es-ES_tradnl" w:eastAsia="es-ES"/>
    </w:rPr>
  </w:style>
  <w:style w:type="paragraph" w:styleId="Asuntodelcomentario">
    <w:name w:val="annotation subject"/>
    <w:basedOn w:val="Textocomentario"/>
    <w:next w:val="Textocomentario"/>
    <w:link w:val="AsuntodelcomentarioCar"/>
    <w:rsid w:val="003C3DA0"/>
    <w:rPr>
      <w:b/>
      <w:bCs/>
    </w:rPr>
  </w:style>
  <w:style w:type="character" w:customStyle="1" w:styleId="AsuntodelcomentarioCar">
    <w:name w:val="Asunto del comentario Car"/>
    <w:basedOn w:val="TextocomentarioCar"/>
    <w:link w:val="Asuntodelcomentario"/>
    <w:rsid w:val="003C3DA0"/>
    <w:rPr>
      <w:rFonts w:ascii="Arial" w:hAnsi="Arial" w:cs="Arial"/>
      <w:b/>
      <w:bCs/>
      <w:lang w:val="es-ES_tradnl" w:eastAsia="es-ES"/>
    </w:rPr>
  </w:style>
  <w:style w:type="paragraph" w:styleId="Textodeglobo">
    <w:name w:val="Balloon Text"/>
    <w:basedOn w:val="Normal"/>
    <w:link w:val="TextodegloboCar"/>
    <w:rsid w:val="003C3DA0"/>
    <w:rPr>
      <w:rFonts w:ascii="Tahoma" w:hAnsi="Tahoma" w:cs="Tahoma"/>
      <w:sz w:val="16"/>
      <w:szCs w:val="16"/>
    </w:rPr>
  </w:style>
  <w:style w:type="character" w:customStyle="1" w:styleId="TextodegloboCar">
    <w:name w:val="Texto de globo Car"/>
    <w:basedOn w:val="Fuentedeprrafopredeter"/>
    <w:link w:val="Textodeglobo"/>
    <w:rsid w:val="003C3DA0"/>
    <w:rPr>
      <w:rFonts w:ascii="Tahoma" w:hAnsi="Tahoma" w:cs="Tahoma"/>
      <w:sz w:val="16"/>
      <w:szCs w:val="16"/>
      <w:lang w:val="es-ES_tradnl" w:eastAsia="es-ES"/>
    </w:rPr>
  </w:style>
  <w:style w:type="paragraph" w:styleId="Prrafodelista">
    <w:name w:val="List Paragraph"/>
    <w:basedOn w:val="Normal"/>
    <w:uiPriority w:val="34"/>
    <w:qFormat/>
    <w:rsid w:val="005D1F0C"/>
    <w:pPr>
      <w:widowControl/>
      <w:autoSpaceDE/>
      <w:autoSpaceDN/>
      <w:ind w:left="720"/>
      <w:contextualSpacing/>
    </w:pPr>
    <w:rPr>
      <w:rFonts w:ascii="Times New Roman" w:hAnsi="Times New Roman" w:cs="Times New Roman"/>
      <w:lang w:val="es-ES"/>
    </w:rPr>
  </w:style>
  <w:style w:type="paragraph" w:styleId="NormalWeb">
    <w:name w:val="Normal (Web)"/>
    <w:basedOn w:val="Normal"/>
    <w:uiPriority w:val="99"/>
    <w:unhideWhenUsed/>
    <w:rsid w:val="00F61F24"/>
    <w:pPr>
      <w:widowControl/>
      <w:autoSpaceDE/>
      <w:autoSpaceDN/>
      <w:spacing w:before="100" w:beforeAutospacing="1" w:after="100" w:afterAutospacing="1" w:line="336" w:lineRule="auto"/>
    </w:pPr>
    <w:rPr>
      <w:rFonts w:ascii="Times New Roman" w:hAnsi="Times New Roman" w:cs="Times New Roman"/>
      <w:sz w:val="31"/>
      <w:szCs w:val="31"/>
      <w:lang w:val="es-ES"/>
    </w:rPr>
  </w:style>
  <w:style w:type="paragraph" w:customStyle="1" w:styleId="Default">
    <w:name w:val="Default"/>
    <w:rsid w:val="006504FE"/>
    <w:pPr>
      <w:autoSpaceDE w:val="0"/>
      <w:autoSpaceDN w:val="0"/>
      <w:adjustRightInd w:val="0"/>
    </w:pPr>
    <w:rPr>
      <w:rFonts w:ascii="Arial" w:hAnsi="Arial" w:cs="Arial"/>
      <w:color w:val="000000"/>
      <w:sz w:val="24"/>
      <w:szCs w:val="24"/>
    </w:rPr>
  </w:style>
  <w:style w:type="character" w:styleId="nfasis">
    <w:name w:val="Emphasis"/>
    <w:basedOn w:val="Fuentedeprrafopredeter"/>
    <w:uiPriority w:val="20"/>
    <w:qFormat/>
    <w:rsid w:val="00FE3F40"/>
    <w:rPr>
      <w:i/>
      <w:iCs/>
    </w:rPr>
  </w:style>
  <w:style w:type="character" w:customStyle="1" w:styleId="EncabezadoCar">
    <w:name w:val="Encabezado Car"/>
    <w:basedOn w:val="Fuentedeprrafopredeter"/>
    <w:link w:val="Encabezado"/>
    <w:rsid w:val="00094073"/>
    <w:rPr>
      <w:rFonts w:ascii="Arial" w:hAnsi="Arial" w:cs="Arial"/>
      <w:sz w:val="24"/>
      <w:szCs w:val="24"/>
      <w:lang w:val="es-ES_tradnl" w:eastAsia="es-ES"/>
    </w:rPr>
  </w:style>
  <w:style w:type="table" w:styleId="Tablaconcuadrcula">
    <w:name w:val="Table Grid"/>
    <w:basedOn w:val="Tablanormal"/>
    <w:uiPriority w:val="59"/>
    <w:rsid w:val="0009407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iedepginaCar">
    <w:name w:val="Pie de página Car"/>
    <w:basedOn w:val="Fuentedeprrafopredeter"/>
    <w:link w:val="Piedepgina"/>
    <w:uiPriority w:val="99"/>
    <w:rsid w:val="00094073"/>
    <w:rPr>
      <w:rFonts w:ascii="Arial" w:hAnsi="Arial" w:cs="Arial"/>
      <w:sz w:val="24"/>
      <w:szCs w:val="24"/>
      <w:lang w:val="es-ES_tradnl" w:eastAsia="es-ES"/>
    </w:rPr>
  </w:style>
  <w:style w:type="paragraph" w:styleId="Ttulo">
    <w:name w:val="Title"/>
    <w:basedOn w:val="Normal"/>
    <w:link w:val="TtuloCar"/>
    <w:qFormat/>
    <w:rsid w:val="00F07AD4"/>
    <w:pPr>
      <w:widowControl/>
      <w:autoSpaceDE/>
      <w:autoSpaceDN/>
      <w:jc w:val="center"/>
    </w:pPr>
    <w:rPr>
      <w:rFonts w:ascii="Book Antiqua" w:hAnsi="Book Antiqua" w:cs="Times New Roman"/>
      <w:b/>
      <w:sz w:val="20"/>
      <w:szCs w:val="20"/>
      <w:lang w:val="es-ES"/>
    </w:rPr>
  </w:style>
  <w:style w:type="character" w:customStyle="1" w:styleId="TtuloCar">
    <w:name w:val="Título Car"/>
    <w:basedOn w:val="Fuentedeprrafopredeter"/>
    <w:link w:val="Ttulo"/>
    <w:rsid w:val="00F07AD4"/>
    <w:rPr>
      <w:rFonts w:ascii="Book Antiqua" w:hAnsi="Book Antiqua"/>
      <w:b/>
      <w:lang w:val="es-ES" w:eastAsia="es-ES"/>
    </w:rPr>
  </w:style>
  <w:style w:type="paragraph" w:styleId="Sinespaciado">
    <w:name w:val="No Spacing"/>
    <w:uiPriority w:val="1"/>
    <w:qFormat/>
    <w:rsid w:val="00BC2E8D"/>
    <w:rPr>
      <w:rFonts w:asciiTheme="minorHAnsi" w:eastAsiaTheme="minorHAnsi" w:hAnsiTheme="minorHAnsi" w:cstheme="minorBidi"/>
      <w:sz w:val="22"/>
      <w:szCs w:val="22"/>
      <w:lang w:val="en-GB" w:eastAsia="en-US"/>
    </w:rPr>
  </w:style>
  <w:style w:type="character" w:styleId="Hipervnculo">
    <w:name w:val="Hyperlink"/>
    <w:basedOn w:val="Fuentedeprrafopredeter"/>
    <w:unhideWhenUsed/>
    <w:rsid w:val="00C434B5"/>
    <w:rPr>
      <w:color w:val="0000FF" w:themeColor="hyperlink"/>
      <w:u w:val="single"/>
    </w:rPr>
  </w:style>
  <w:style w:type="character" w:styleId="Mencinsinresolver">
    <w:name w:val="Unresolved Mention"/>
    <w:basedOn w:val="Fuentedeprrafopredeter"/>
    <w:uiPriority w:val="99"/>
    <w:semiHidden/>
    <w:unhideWhenUsed/>
    <w:rsid w:val="00C434B5"/>
    <w:rPr>
      <w:color w:val="605E5C"/>
      <w:shd w:val="clear" w:color="auto" w:fill="E1DFDD"/>
    </w:rPr>
  </w:style>
  <w:style w:type="character" w:customStyle="1" w:styleId="normaltextrun">
    <w:name w:val="normaltextrun"/>
    <w:basedOn w:val="Fuentedeprrafopredeter"/>
    <w:rsid w:val="00267E14"/>
  </w:style>
  <w:style w:type="character" w:customStyle="1" w:styleId="eop">
    <w:name w:val="eop"/>
    <w:basedOn w:val="Fuentedeprrafopredeter"/>
    <w:rsid w:val="00267E14"/>
  </w:style>
  <w:style w:type="table" w:styleId="Tablanormal4">
    <w:name w:val="Plain Table 4"/>
    <w:basedOn w:val="Tablanormal"/>
    <w:uiPriority w:val="4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vnculovisitado">
    <w:name w:val="FollowedHyperlink"/>
    <w:basedOn w:val="Fuentedeprrafopredeter"/>
    <w:semiHidden/>
    <w:unhideWhenUsed/>
    <w:rsid w:val="00CB6B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86183">
      <w:bodyDiv w:val="1"/>
      <w:marLeft w:val="0"/>
      <w:marRight w:val="0"/>
      <w:marTop w:val="0"/>
      <w:marBottom w:val="0"/>
      <w:divBdr>
        <w:top w:val="none" w:sz="0" w:space="0" w:color="auto"/>
        <w:left w:val="none" w:sz="0" w:space="0" w:color="auto"/>
        <w:bottom w:val="none" w:sz="0" w:space="0" w:color="auto"/>
        <w:right w:val="none" w:sz="0" w:space="0" w:color="auto"/>
      </w:divBdr>
    </w:div>
    <w:div w:id="94638091">
      <w:bodyDiv w:val="1"/>
      <w:marLeft w:val="0"/>
      <w:marRight w:val="0"/>
      <w:marTop w:val="0"/>
      <w:marBottom w:val="0"/>
      <w:divBdr>
        <w:top w:val="none" w:sz="0" w:space="0" w:color="auto"/>
        <w:left w:val="none" w:sz="0" w:space="0" w:color="auto"/>
        <w:bottom w:val="none" w:sz="0" w:space="0" w:color="auto"/>
        <w:right w:val="none" w:sz="0" w:space="0" w:color="auto"/>
      </w:divBdr>
    </w:div>
    <w:div w:id="95830260">
      <w:bodyDiv w:val="1"/>
      <w:marLeft w:val="0"/>
      <w:marRight w:val="0"/>
      <w:marTop w:val="0"/>
      <w:marBottom w:val="0"/>
      <w:divBdr>
        <w:top w:val="none" w:sz="0" w:space="0" w:color="auto"/>
        <w:left w:val="none" w:sz="0" w:space="0" w:color="auto"/>
        <w:bottom w:val="none" w:sz="0" w:space="0" w:color="auto"/>
        <w:right w:val="none" w:sz="0" w:space="0" w:color="auto"/>
      </w:divBdr>
    </w:div>
    <w:div w:id="167641479">
      <w:bodyDiv w:val="1"/>
      <w:marLeft w:val="0"/>
      <w:marRight w:val="0"/>
      <w:marTop w:val="0"/>
      <w:marBottom w:val="0"/>
      <w:divBdr>
        <w:top w:val="none" w:sz="0" w:space="0" w:color="auto"/>
        <w:left w:val="none" w:sz="0" w:space="0" w:color="auto"/>
        <w:bottom w:val="none" w:sz="0" w:space="0" w:color="auto"/>
        <w:right w:val="none" w:sz="0" w:space="0" w:color="auto"/>
      </w:divBdr>
    </w:div>
    <w:div w:id="352464710">
      <w:bodyDiv w:val="1"/>
      <w:marLeft w:val="0"/>
      <w:marRight w:val="0"/>
      <w:marTop w:val="0"/>
      <w:marBottom w:val="0"/>
      <w:divBdr>
        <w:top w:val="none" w:sz="0" w:space="0" w:color="auto"/>
        <w:left w:val="none" w:sz="0" w:space="0" w:color="auto"/>
        <w:bottom w:val="none" w:sz="0" w:space="0" w:color="auto"/>
        <w:right w:val="none" w:sz="0" w:space="0" w:color="auto"/>
      </w:divBdr>
    </w:div>
    <w:div w:id="381827799">
      <w:bodyDiv w:val="1"/>
      <w:marLeft w:val="0"/>
      <w:marRight w:val="0"/>
      <w:marTop w:val="0"/>
      <w:marBottom w:val="0"/>
      <w:divBdr>
        <w:top w:val="none" w:sz="0" w:space="0" w:color="auto"/>
        <w:left w:val="none" w:sz="0" w:space="0" w:color="auto"/>
        <w:bottom w:val="none" w:sz="0" w:space="0" w:color="auto"/>
        <w:right w:val="none" w:sz="0" w:space="0" w:color="auto"/>
      </w:divBdr>
    </w:div>
    <w:div w:id="382410578">
      <w:bodyDiv w:val="1"/>
      <w:marLeft w:val="0"/>
      <w:marRight w:val="0"/>
      <w:marTop w:val="0"/>
      <w:marBottom w:val="0"/>
      <w:divBdr>
        <w:top w:val="none" w:sz="0" w:space="0" w:color="auto"/>
        <w:left w:val="none" w:sz="0" w:space="0" w:color="auto"/>
        <w:bottom w:val="none" w:sz="0" w:space="0" w:color="auto"/>
        <w:right w:val="none" w:sz="0" w:space="0" w:color="auto"/>
      </w:divBdr>
    </w:div>
    <w:div w:id="399060921">
      <w:bodyDiv w:val="1"/>
      <w:marLeft w:val="0"/>
      <w:marRight w:val="0"/>
      <w:marTop w:val="45"/>
      <w:marBottom w:val="0"/>
      <w:divBdr>
        <w:top w:val="none" w:sz="0" w:space="0" w:color="auto"/>
        <w:left w:val="none" w:sz="0" w:space="0" w:color="auto"/>
        <w:bottom w:val="none" w:sz="0" w:space="0" w:color="auto"/>
        <w:right w:val="none" w:sz="0" w:space="0" w:color="auto"/>
      </w:divBdr>
      <w:divsChild>
        <w:div w:id="1154300959">
          <w:marLeft w:val="0"/>
          <w:marRight w:val="0"/>
          <w:marTop w:val="45"/>
          <w:marBottom w:val="0"/>
          <w:divBdr>
            <w:top w:val="single" w:sz="6" w:space="0" w:color="999999"/>
            <w:left w:val="single" w:sz="6" w:space="0" w:color="999999"/>
            <w:bottom w:val="single" w:sz="6" w:space="0" w:color="999999"/>
            <w:right w:val="single" w:sz="6" w:space="0" w:color="999999"/>
          </w:divBdr>
          <w:divsChild>
            <w:div w:id="1841431681">
              <w:marLeft w:val="0"/>
              <w:marRight w:val="0"/>
              <w:marTop w:val="0"/>
              <w:marBottom w:val="0"/>
              <w:divBdr>
                <w:top w:val="none" w:sz="0" w:space="0" w:color="auto"/>
                <w:left w:val="none" w:sz="0" w:space="0" w:color="auto"/>
                <w:bottom w:val="none" w:sz="0" w:space="0" w:color="auto"/>
                <w:right w:val="none" w:sz="0" w:space="0" w:color="auto"/>
              </w:divBdr>
              <w:divsChild>
                <w:div w:id="1504082008">
                  <w:marLeft w:val="48"/>
                  <w:marRight w:val="0"/>
                  <w:marTop w:val="0"/>
                  <w:marBottom w:val="0"/>
                  <w:divBdr>
                    <w:top w:val="none" w:sz="0" w:space="0" w:color="auto"/>
                    <w:left w:val="none" w:sz="0" w:space="0" w:color="auto"/>
                    <w:bottom w:val="none" w:sz="0" w:space="0" w:color="auto"/>
                    <w:right w:val="none" w:sz="0" w:space="0" w:color="auto"/>
                  </w:divBdr>
                  <w:divsChild>
                    <w:div w:id="1238855373">
                      <w:marLeft w:val="0"/>
                      <w:marRight w:val="0"/>
                      <w:marTop w:val="0"/>
                      <w:marBottom w:val="0"/>
                      <w:divBdr>
                        <w:top w:val="none" w:sz="0" w:space="0" w:color="auto"/>
                        <w:left w:val="none" w:sz="0" w:space="0" w:color="auto"/>
                        <w:bottom w:val="none" w:sz="0" w:space="0" w:color="auto"/>
                        <w:right w:val="none" w:sz="0" w:space="0" w:color="auto"/>
                      </w:divBdr>
                      <w:divsChild>
                        <w:div w:id="204678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269954">
      <w:bodyDiv w:val="1"/>
      <w:marLeft w:val="0"/>
      <w:marRight w:val="0"/>
      <w:marTop w:val="0"/>
      <w:marBottom w:val="0"/>
      <w:divBdr>
        <w:top w:val="none" w:sz="0" w:space="0" w:color="auto"/>
        <w:left w:val="none" w:sz="0" w:space="0" w:color="auto"/>
        <w:bottom w:val="none" w:sz="0" w:space="0" w:color="auto"/>
        <w:right w:val="none" w:sz="0" w:space="0" w:color="auto"/>
      </w:divBdr>
    </w:div>
    <w:div w:id="467600002">
      <w:bodyDiv w:val="1"/>
      <w:marLeft w:val="0"/>
      <w:marRight w:val="0"/>
      <w:marTop w:val="0"/>
      <w:marBottom w:val="0"/>
      <w:divBdr>
        <w:top w:val="none" w:sz="0" w:space="0" w:color="auto"/>
        <w:left w:val="none" w:sz="0" w:space="0" w:color="auto"/>
        <w:bottom w:val="none" w:sz="0" w:space="0" w:color="auto"/>
        <w:right w:val="none" w:sz="0" w:space="0" w:color="auto"/>
      </w:divBdr>
    </w:div>
    <w:div w:id="577517541">
      <w:bodyDiv w:val="1"/>
      <w:marLeft w:val="0"/>
      <w:marRight w:val="0"/>
      <w:marTop w:val="0"/>
      <w:marBottom w:val="0"/>
      <w:divBdr>
        <w:top w:val="none" w:sz="0" w:space="0" w:color="auto"/>
        <w:left w:val="none" w:sz="0" w:space="0" w:color="auto"/>
        <w:bottom w:val="none" w:sz="0" w:space="0" w:color="auto"/>
        <w:right w:val="none" w:sz="0" w:space="0" w:color="auto"/>
      </w:divBdr>
    </w:div>
    <w:div w:id="671369463">
      <w:bodyDiv w:val="1"/>
      <w:marLeft w:val="0"/>
      <w:marRight w:val="0"/>
      <w:marTop w:val="0"/>
      <w:marBottom w:val="0"/>
      <w:divBdr>
        <w:top w:val="none" w:sz="0" w:space="0" w:color="auto"/>
        <w:left w:val="none" w:sz="0" w:space="0" w:color="auto"/>
        <w:bottom w:val="none" w:sz="0" w:space="0" w:color="auto"/>
        <w:right w:val="none" w:sz="0" w:space="0" w:color="auto"/>
      </w:divBdr>
    </w:div>
    <w:div w:id="696202650">
      <w:bodyDiv w:val="1"/>
      <w:marLeft w:val="0"/>
      <w:marRight w:val="0"/>
      <w:marTop w:val="0"/>
      <w:marBottom w:val="0"/>
      <w:divBdr>
        <w:top w:val="none" w:sz="0" w:space="0" w:color="auto"/>
        <w:left w:val="none" w:sz="0" w:space="0" w:color="auto"/>
        <w:bottom w:val="none" w:sz="0" w:space="0" w:color="auto"/>
        <w:right w:val="none" w:sz="0" w:space="0" w:color="auto"/>
      </w:divBdr>
    </w:div>
    <w:div w:id="702940765">
      <w:bodyDiv w:val="1"/>
      <w:marLeft w:val="0"/>
      <w:marRight w:val="0"/>
      <w:marTop w:val="0"/>
      <w:marBottom w:val="0"/>
      <w:divBdr>
        <w:top w:val="none" w:sz="0" w:space="0" w:color="auto"/>
        <w:left w:val="none" w:sz="0" w:space="0" w:color="auto"/>
        <w:bottom w:val="none" w:sz="0" w:space="0" w:color="auto"/>
        <w:right w:val="none" w:sz="0" w:space="0" w:color="auto"/>
      </w:divBdr>
    </w:div>
    <w:div w:id="903414233">
      <w:bodyDiv w:val="1"/>
      <w:marLeft w:val="0"/>
      <w:marRight w:val="0"/>
      <w:marTop w:val="0"/>
      <w:marBottom w:val="0"/>
      <w:divBdr>
        <w:top w:val="none" w:sz="0" w:space="0" w:color="auto"/>
        <w:left w:val="none" w:sz="0" w:space="0" w:color="auto"/>
        <w:bottom w:val="none" w:sz="0" w:space="0" w:color="auto"/>
        <w:right w:val="none" w:sz="0" w:space="0" w:color="auto"/>
      </w:divBdr>
    </w:div>
    <w:div w:id="944576168">
      <w:bodyDiv w:val="1"/>
      <w:marLeft w:val="0"/>
      <w:marRight w:val="0"/>
      <w:marTop w:val="0"/>
      <w:marBottom w:val="0"/>
      <w:divBdr>
        <w:top w:val="none" w:sz="0" w:space="0" w:color="auto"/>
        <w:left w:val="none" w:sz="0" w:space="0" w:color="auto"/>
        <w:bottom w:val="none" w:sz="0" w:space="0" w:color="auto"/>
        <w:right w:val="none" w:sz="0" w:space="0" w:color="auto"/>
      </w:divBdr>
    </w:div>
    <w:div w:id="976299915">
      <w:bodyDiv w:val="1"/>
      <w:marLeft w:val="0"/>
      <w:marRight w:val="0"/>
      <w:marTop w:val="0"/>
      <w:marBottom w:val="0"/>
      <w:divBdr>
        <w:top w:val="none" w:sz="0" w:space="0" w:color="auto"/>
        <w:left w:val="none" w:sz="0" w:space="0" w:color="auto"/>
        <w:bottom w:val="none" w:sz="0" w:space="0" w:color="auto"/>
        <w:right w:val="none" w:sz="0" w:space="0" w:color="auto"/>
      </w:divBdr>
    </w:div>
    <w:div w:id="1168903549">
      <w:bodyDiv w:val="1"/>
      <w:marLeft w:val="0"/>
      <w:marRight w:val="0"/>
      <w:marTop w:val="0"/>
      <w:marBottom w:val="0"/>
      <w:divBdr>
        <w:top w:val="none" w:sz="0" w:space="0" w:color="auto"/>
        <w:left w:val="none" w:sz="0" w:space="0" w:color="auto"/>
        <w:bottom w:val="none" w:sz="0" w:space="0" w:color="auto"/>
        <w:right w:val="none" w:sz="0" w:space="0" w:color="auto"/>
      </w:divBdr>
    </w:div>
    <w:div w:id="1223834532">
      <w:bodyDiv w:val="1"/>
      <w:marLeft w:val="0"/>
      <w:marRight w:val="0"/>
      <w:marTop w:val="0"/>
      <w:marBottom w:val="0"/>
      <w:divBdr>
        <w:top w:val="none" w:sz="0" w:space="0" w:color="auto"/>
        <w:left w:val="none" w:sz="0" w:space="0" w:color="auto"/>
        <w:bottom w:val="none" w:sz="0" w:space="0" w:color="auto"/>
        <w:right w:val="none" w:sz="0" w:space="0" w:color="auto"/>
      </w:divBdr>
    </w:div>
    <w:div w:id="1243753728">
      <w:bodyDiv w:val="1"/>
      <w:marLeft w:val="0"/>
      <w:marRight w:val="0"/>
      <w:marTop w:val="0"/>
      <w:marBottom w:val="0"/>
      <w:divBdr>
        <w:top w:val="none" w:sz="0" w:space="0" w:color="auto"/>
        <w:left w:val="none" w:sz="0" w:space="0" w:color="auto"/>
        <w:bottom w:val="none" w:sz="0" w:space="0" w:color="auto"/>
        <w:right w:val="none" w:sz="0" w:space="0" w:color="auto"/>
      </w:divBdr>
    </w:div>
    <w:div w:id="1285692435">
      <w:bodyDiv w:val="1"/>
      <w:marLeft w:val="0"/>
      <w:marRight w:val="0"/>
      <w:marTop w:val="0"/>
      <w:marBottom w:val="0"/>
      <w:divBdr>
        <w:top w:val="none" w:sz="0" w:space="0" w:color="auto"/>
        <w:left w:val="none" w:sz="0" w:space="0" w:color="auto"/>
        <w:bottom w:val="none" w:sz="0" w:space="0" w:color="auto"/>
        <w:right w:val="none" w:sz="0" w:space="0" w:color="auto"/>
      </w:divBdr>
    </w:div>
    <w:div w:id="1297370530">
      <w:bodyDiv w:val="1"/>
      <w:marLeft w:val="0"/>
      <w:marRight w:val="0"/>
      <w:marTop w:val="0"/>
      <w:marBottom w:val="0"/>
      <w:divBdr>
        <w:top w:val="none" w:sz="0" w:space="0" w:color="auto"/>
        <w:left w:val="none" w:sz="0" w:space="0" w:color="auto"/>
        <w:bottom w:val="none" w:sz="0" w:space="0" w:color="auto"/>
        <w:right w:val="none" w:sz="0" w:space="0" w:color="auto"/>
      </w:divBdr>
    </w:div>
    <w:div w:id="1338381487">
      <w:bodyDiv w:val="1"/>
      <w:marLeft w:val="0"/>
      <w:marRight w:val="0"/>
      <w:marTop w:val="0"/>
      <w:marBottom w:val="0"/>
      <w:divBdr>
        <w:top w:val="none" w:sz="0" w:space="0" w:color="auto"/>
        <w:left w:val="none" w:sz="0" w:space="0" w:color="auto"/>
        <w:bottom w:val="none" w:sz="0" w:space="0" w:color="auto"/>
        <w:right w:val="none" w:sz="0" w:space="0" w:color="auto"/>
      </w:divBdr>
    </w:div>
    <w:div w:id="1444618241">
      <w:bodyDiv w:val="1"/>
      <w:marLeft w:val="0"/>
      <w:marRight w:val="0"/>
      <w:marTop w:val="0"/>
      <w:marBottom w:val="0"/>
      <w:divBdr>
        <w:top w:val="none" w:sz="0" w:space="0" w:color="auto"/>
        <w:left w:val="none" w:sz="0" w:space="0" w:color="auto"/>
        <w:bottom w:val="none" w:sz="0" w:space="0" w:color="auto"/>
        <w:right w:val="none" w:sz="0" w:space="0" w:color="auto"/>
      </w:divBdr>
    </w:div>
    <w:div w:id="1444956865">
      <w:bodyDiv w:val="1"/>
      <w:marLeft w:val="0"/>
      <w:marRight w:val="0"/>
      <w:marTop w:val="0"/>
      <w:marBottom w:val="0"/>
      <w:divBdr>
        <w:top w:val="none" w:sz="0" w:space="0" w:color="auto"/>
        <w:left w:val="none" w:sz="0" w:space="0" w:color="auto"/>
        <w:bottom w:val="none" w:sz="0" w:space="0" w:color="auto"/>
        <w:right w:val="none" w:sz="0" w:space="0" w:color="auto"/>
      </w:divBdr>
    </w:div>
    <w:div w:id="1466853584">
      <w:bodyDiv w:val="1"/>
      <w:marLeft w:val="0"/>
      <w:marRight w:val="0"/>
      <w:marTop w:val="0"/>
      <w:marBottom w:val="0"/>
      <w:divBdr>
        <w:top w:val="none" w:sz="0" w:space="0" w:color="auto"/>
        <w:left w:val="none" w:sz="0" w:space="0" w:color="auto"/>
        <w:bottom w:val="none" w:sz="0" w:space="0" w:color="auto"/>
        <w:right w:val="none" w:sz="0" w:space="0" w:color="auto"/>
      </w:divBdr>
    </w:div>
    <w:div w:id="1532769529">
      <w:bodyDiv w:val="1"/>
      <w:marLeft w:val="0"/>
      <w:marRight w:val="0"/>
      <w:marTop w:val="0"/>
      <w:marBottom w:val="0"/>
      <w:divBdr>
        <w:top w:val="none" w:sz="0" w:space="0" w:color="auto"/>
        <w:left w:val="none" w:sz="0" w:space="0" w:color="auto"/>
        <w:bottom w:val="none" w:sz="0" w:space="0" w:color="auto"/>
        <w:right w:val="none" w:sz="0" w:space="0" w:color="auto"/>
      </w:divBdr>
    </w:div>
    <w:div w:id="1547794263">
      <w:bodyDiv w:val="1"/>
      <w:marLeft w:val="0"/>
      <w:marRight w:val="0"/>
      <w:marTop w:val="0"/>
      <w:marBottom w:val="0"/>
      <w:divBdr>
        <w:top w:val="none" w:sz="0" w:space="0" w:color="auto"/>
        <w:left w:val="none" w:sz="0" w:space="0" w:color="auto"/>
        <w:bottom w:val="none" w:sz="0" w:space="0" w:color="auto"/>
        <w:right w:val="none" w:sz="0" w:space="0" w:color="auto"/>
      </w:divBdr>
    </w:div>
    <w:div w:id="1625381987">
      <w:bodyDiv w:val="1"/>
      <w:marLeft w:val="0"/>
      <w:marRight w:val="0"/>
      <w:marTop w:val="0"/>
      <w:marBottom w:val="0"/>
      <w:divBdr>
        <w:top w:val="none" w:sz="0" w:space="0" w:color="auto"/>
        <w:left w:val="none" w:sz="0" w:space="0" w:color="auto"/>
        <w:bottom w:val="none" w:sz="0" w:space="0" w:color="auto"/>
        <w:right w:val="none" w:sz="0" w:space="0" w:color="auto"/>
      </w:divBdr>
    </w:div>
    <w:div w:id="1726681763">
      <w:bodyDiv w:val="1"/>
      <w:marLeft w:val="0"/>
      <w:marRight w:val="0"/>
      <w:marTop w:val="45"/>
      <w:marBottom w:val="0"/>
      <w:divBdr>
        <w:top w:val="none" w:sz="0" w:space="0" w:color="auto"/>
        <w:left w:val="none" w:sz="0" w:space="0" w:color="auto"/>
        <w:bottom w:val="none" w:sz="0" w:space="0" w:color="auto"/>
        <w:right w:val="none" w:sz="0" w:space="0" w:color="auto"/>
      </w:divBdr>
      <w:divsChild>
        <w:div w:id="675425723">
          <w:marLeft w:val="0"/>
          <w:marRight w:val="0"/>
          <w:marTop w:val="45"/>
          <w:marBottom w:val="0"/>
          <w:divBdr>
            <w:top w:val="single" w:sz="6" w:space="0" w:color="999999"/>
            <w:left w:val="single" w:sz="6" w:space="0" w:color="999999"/>
            <w:bottom w:val="single" w:sz="6" w:space="0" w:color="999999"/>
            <w:right w:val="single" w:sz="6" w:space="0" w:color="999999"/>
          </w:divBdr>
          <w:divsChild>
            <w:div w:id="2129423902">
              <w:marLeft w:val="0"/>
              <w:marRight w:val="0"/>
              <w:marTop w:val="0"/>
              <w:marBottom w:val="0"/>
              <w:divBdr>
                <w:top w:val="none" w:sz="0" w:space="0" w:color="auto"/>
                <w:left w:val="none" w:sz="0" w:space="0" w:color="auto"/>
                <w:bottom w:val="none" w:sz="0" w:space="0" w:color="auto"/>
                <w:right w:val="none" w:sz="0" w:space="0" w:color="auto"/>
              </w:divBdr>
              <w:divsChild>
                <w:div w:id="231161026">
                  <w:marLeft w:val="48"/>
                  <w:marRight w:val="0"/>
                  <w:marTop w:val="0"/>
                  <w:marBottom w:val="0"/>
                  <w:divBdr>
                    <w:top w:val="none" w:sz="0" w:space="0" w:color="auto"/>
                    <w:left w:val="none" w:sz="0" w:space="0" w:color="auto"/>
                    <w:bottom w:val="none" w:sz="0" w:space="0" w:color="auto"/>
                    <w:right w:val="none" w:sz="0" w:space="0" w:color="auto"/>
                  </w:divBdr>
                  <w:divsChild>
                    <w:div w:id="1085956290">
                      <w:marLeft w:val="0"/>
                      <w:marRight w:val="0"/>
                      <w:marTop w:val="0"/>
                      <w:marBottom w:val="0"/>
                      <w:divBdr>
                        <w:top w:val="none" w:sz="0" w:space="0" w:color="auto"/>
                        <w:left w:val="none" w:sz="0" w:space="0" w:color="auto"/>
                        <w:bottom w:val="none" w:sz="0" w:space="0" w:color="auto"/>
                        <w:right w:val="none" w:sz="0" w:space="0" w:color="auto"/>
                      </w:divBdr>
                      <w:divsChild>
                        <w:div w:id="8115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337821">
      <w:bodyDiv w:val="1"/>
      <w:marLeft w:val="0"/>
      <w:marRight w:val="0"/>
      <w:marTop w:val="0"/>
      <w:marBottom w:val="0"/>
      <w:divBdr>
        <w:top w:val="none" w:sz="0" w:space="0" w:color="auto"/>
        <w:left w:val="none" w:sz="0" w:space="0" w:color="auto"/>
        <w:bottom w:val="none" w:sz="0" w:space="0" w:color="auto"/>
        <w:right w:val="none" w:sz="0" w:space="0" w:color="auto"/>
      </w:divBdr>
    </w:div>
    <w:div w:id="1834642094">
      <w:bodyDiv w:val="1"/>
      <w:marLeft w:val="0"/>
      <w:marRight w:val="0"/>
      <w:marTop w:val="0"/>
      <w:marBottom w:val="0"/>
      <w:divBdr>
        <w:top w:val="none" w:sz="0" w:space="0" w:color="auto"/>
        <w:left w:val="none" w:sz="0" w:space="0" w:color="auto"/>
        <w:bottom w:val="none" w:sz="0" w:space="0" w:color="auto"/>
        <w:right w:val="none" w:sz="0" w:space="0" w:color="auto"/>
      </w:divBdr>
    </w:div>
    <w:div w:id="1856452977">
      <w:bodyDiv w:val="1"/>
      <w:marLeft w:val="0"/>
      <w:marRight w:val="0"/>
      <w:marTop w:val="0"/>
      <w:marBottom w:val="0"/>
      <w:divBdr>
        <w:top w:val="none" w:sz="0" w:space="0" w:color="auto"/>
        <w:left w:val="none" w:sz="0" w:space="0" w:color="auto"/>
        <w:bottom w:val="none" w:sz="0" w:space="0" w:color="auto"/>
        <w:right w:val="none" w:sz="0" w:space="0" w:color="auto"/>
      </w:divBdr>
    </w:div>
    <w:div w:id="1887793410">
      <w:bodyDiv w:val="1"/>
      <w:marLeft w:val="0"/>
      <w:marRight w:val="0"/>
      <w:marTop w:val="0"/>
      <w:marBottom w:val="0"/>
      <w:divBdr>
        <w:top w:val="none" w:sz="0" w:space="0" w:color="auto"/>
        <w:left w:val="none" w:sz="0" w:space="0" w:color="auto"/>
        <w:bottom w:val="none" w:sz="0" w:space="0" w:color="auto"/>
        <w:right w:val="none" w:sz="0" w:space="0" w:color="auto"/>
      </w:divBdr>
    </w:div>
    <w:div w:id="1941448728">
      <w:bodyDiv w:val="1"/>
      <w:marLeft w:val="0"/>
      <w:marRight w:val="0"/>
      <w:marTop w:val="0"/>
      <w:marBottom w:val="0"/>
      <w:divBdr>
        <w:top w:val="none" w:sz="0" w:space="0" w:color="auto"/>
        <w:left w:val="none" w:sz="0" w:space="0" w:color="auto"/>
        <w:bottom w:val="none" w:sz="0" w:space="0" w:color="auto"/>
        <w:right w:val="none" w:sz="0" w:space="0" w:color="auto"/>
      </w:divBdr>
    </w:div>
    <w:div w:id="1947886956">
      <w:bodyDiv w:val="1"/>
      <w:marLeft w:val="0"/>
      <w:marRight w:val="0"/>
      <w:marTop w:val="0"/>
      <w:marBottom w:val="0"/>
      <w:divBdr>
        <w:top w:val="none" w:sz="0" w:space="0" w:color="auto"/>
        <w:left w:val="none" w:sz="0" w:space="0" w:color="auto"/>
        <w:bottom w:val="none" w:sz="0" w:space="0" w:color="auto"/>
        <w:right w:val="none" w:sz="0" w:space="0" w:color="auto"/>
      </w:divBdr>
    </w:div>
    <w:div w:id="1986737040">
      <w:bodyDiv w:val="1"/>
      <w:marLeft w:val="0"/>
      <w:marRight w:val="0"/>
      <w:marTop w:val="0"/>
      <w:marBottom w:val="0"/>
      <w:divBdr>
        <w:top w:val="none" w:sz="0" w:space="0" w:color="auto"/>
        <w:left w:val="none" w:sz="0" w:space="0" w:color="auto"/>
        <w:bottom w:val="none" w:sz="0" w:space="0" w:color="auto"/>
        <w:right w:val="none" w:sz="0" w:space="0" w:color="auto"/>
      </w:divBdr>
    </w:div>
    <w:div w:id="2007826479">
      <w:bodyDiv w:val="1"/>
      <w:marLeft w:val="0"/>
      <w:marRight w:val="0"/>
      <w:marTop w:val="0"/>
      <w:marBottom w:val="0"/>
      <w:divBdr>
        <w:top w:val="none" w:sz="0" w:space="0" w:color="auto"/>
        <w:left w:val="none" w:sz="0" w:space="0" w:color="auto"/>
        <w:bottom w:val="none" w:sz="0" w:space="0" w:color="auto"/>
        <w:right w:val="none" w:sz="0" w:space="0" w:color="auto"/>
      </w:divBdr>
    </w:div>
    <w:div w:id="21271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x/s!AjPeasElnJDfhfFNJ1O9rE8ykrFfMw?e=zCdu5w" TargetMode="Externa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drv.ms/x/s!AjPeasElnJDfhfFNJ1O9rE8ykrFfMw?e=zCdu5w" TargetMode="Externa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s://onedrive.live.com/view.aspx?resid=DF909C25C16ADE33!72970&amp;cid=df909c25c16ade33&amp;authkey=!AAIdo5K8bF5A3uM&amp;CT=1739277684518&amp;OR=ItemsView" TargetMode="Externa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onedrive.live.com/view.aspx?resid=DF909C25C16ADE33!95604&amp;cid=df909c25c16ade33&amp;authkey=!AAIdo5K8bF5A3uM&amp;CT=1744989276293&amp;OR=ItemsView" TargetMode="External"/><Relationship Id="rId14" Type="http://schemas.openxmlformats.org/officeDocument/2006/relationships/image" Target="media/image3.jpe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0.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C58D2-9D77-45BE-8287-6F48B4426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1434</Words>
  <Characters>7890</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NOMBRE DEL DOCUMENTO</vt:lpstr>
    </vt:vector>
  </TitlesOfParts>
  <Manager>INALCEC</Manager>
  <Company>SECRETARIA DE CULTURA, RECREACION Y DEPORTE</Company>
  <LinksUpToDate>false</LinksUpToDate>
  <CharactersWithSpaces>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DEL DOCUMENTO</dc:title>
  <dc:subject/>
  <dc:creator>Gustavo A. Ortegón M.</dc:creator>
  <cp:keywords/>
  <dc:description/>
  <cp:lastModifiedBy>Andres Camilo Arrieta Fontalvo</cp:lastModifiedBy>
  <cp:revision>3</cp:revision>
  <cp:lastPrinted>2017-04-04T17:06:00Z</cp:lastPrinted>
  <dcterms:created xsi:type="dcterms:W3CDTF">2025-05-16T22:36:00Z</dcterms:created>
  <dcterms:modified xsi:type="dcterms:W3CDTF">2025-05-20T21:08:00Z</dcterms:modified>
</cp:coreProperties>
</file>