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187" w:rsidRPr="003C44FD" w:rsidRDefault="00617187" w:rsidP="0039439D">
      <w:pPr>
        <w:jc w:val="center"/>
        <w:rPr>
          <w:b/>
        </w:rPr>
      </w:pPr>
      <w:r w:rsidRPr="003C44FD">
        <w:rPr>
          <w:b/>
          <w:bCs/>
        </w:rPr>
        <w:t>LA UNIDAD PRESTADORA DE SALUD ANTIOQUIA</w:t>
      </w:r>
    </w:p>
    <w:p w:rsidR="00617187" w:rsidRPr="003C44FD" w:rsidRDefault="00617187" w:rsidP="00F13B35"/>
    <w:p w:rsidR="00617187" w:rsidRPr="003C44FD" w:rsidRDefault="00617187" w:rsidP="00F13B35">
      <w:pPr>
        <w:rPr>
          <w:b/>
        </w:rPr>
      </w:pPr>
    </w:p>
    <w:p w:rsidR="00617187" w:rsidRPr="003C44FD" w:rsidRDefault="00617187" w:rsidP="00F13B35">
      <w:pPr>
        <w:rPr>
          <w:b/>
        </w:rPr>
      </w:pPr>
      <w:r w:rsidRPr="003C44FD">
        <w:rPr>
          <w:b/>
        </w:rPr>
        <w:t>N°   GS-2024-                                / UPRES.JEFAT 17.2</w:t>
      </w:r>
    </w:p>
    <w:p w:rsidR="00617187" w:rsidRPr="003C44FD" w:rsidRDefault="00617187" w:rsidP="00F13B35">
      <w:pPr>
        <w:rPr>
          <w:b/>
        </w:rPr>
      </w:pPr>
    </w:p>
    <w:p w:rsidR="00617187" w:rsidRPr="003C44FD" w:rsidRDefault="00617187" w:rsidP="00F13B35"/>
    <w:p w:rsidR="00617187" w:rsidRPr="003C44FD" w:rsidRDefault="00617187" w:rsidP="00F13B35">
      <w:r w:rsidRPr="003C44FD">
        <w:rPr>
          <w:b/>
          <w:bCs/>
          <w:lang w:eastAsia="es-MX"/>
        </w:rPr>
        <w:t xml:space="preserve">Envigado, </w:t>
      </w:r>
      <w:r w:rsidR="00961584" w:rsidRPr="003C44FD">
        <w:rPr>
          <w:b/>
          <w:bCs/>
          <w:lang w:eastAsia="es-MX"/>
        </w:rPr>
        <w:t>21</w:t>
      </w:r>
      <w:r w:rsidR="00621477" w:rsidRPr="003C44FD">
        <w:rPr>
          <w:b/>
          <w:bCs/>
          <w:lang w:eastAsia="es-MX"/>
        </w:rPr>
        <w:t>/0</w:t>
      </w:r>
      <w:r w:rsidR="00961584" w:rsidRPr="003C44FD">
        <w:rPr>
          <w:b/>
          <w:bCs/>
          <w:lang w:eastAsia="es-MX"/>
        </w:rPr>
        <w:t>5</w:t>
      </w:r>
      <w:r w:rsidR="00961584" w:rsidRPr="003C44FD">
        <w:rPr>
          <w:b/>
          <w:bCs/>
          <w:noProof/>
          <w:lang w:eastAsia="es-MX"/>
        </w:rPr>
        <w:t>/2025</w:t>
      </w:r>
    </w:p>
    <w:p w:rsidR="00617187" w:rsidRPr="003C44FD" w:rsidRDefault="00617187" w:rsidP="00F13B35"/>
    <w:p w:rsidR="00617187" w:rsidRPr="003C44FD" w:rsidRDefault="00617187" w:rsidP="00A734DF">
      <w:pPr>
        <w:tabs>
          <w:tab w:val="left" w:pos="5668"/>
        </w:tabs>
      </w:pPr>
      <w:r w:rsidRPr="003C44FD">
        <w:tab/>
      </w:r>
    </w:p>
    <w:p w:rsidR="00617187" w:rsidRPr="003C44FD" w:rsidRDefault="00617187" w:rsidP="00F13B35">
      <w:pPr>
        <w:jc w:val="center"/>
        <w:rPr>
          <w:b/>
        </w:rPr>
      </w:pPr>
      <w:r w:rsidRPr="003C44FD">
        <w:rPr>
          <w:b/>
        </w:rPr>
        <w:t>INVITACIÓN PÚBLICA A PRESENTAR OFERTA AL PROCESO DE MÍNIMA CUANTÍA</w:t>
      </w:r>
    </w:p>
    <w:p w:rsidR="00617187" w:rsidRPr="003C44FD" w:rsidRDefault="00617187" w:rsidP="00F13B35"/>
    <w:p w:rsidR="00617187" w:rsidRPr="003C44FD" w:rsidRDefault="00617187" w:rsidP="00F13B35">
      <w:pPr>
        <w:jc w:val="center"/>
        <w:rPr>
          <w:b/>
        </w:rPr>
      </w:pPr>
      <w:r w:rsidRPr="003C44FD">
        <w:rPr>
          <w:b/>
        </w:rPr>
        <w:t xml:space="preserve">PN </w:t>
      </w:r>
      <w:r w:rsidRPr="003C44FD">
        <w:rPr>
          <w:b/>
          <w:noProof/>
        </w:rPr>
        <w:t>UPRES</w:t>
      </w:r>
      <w:r w:rsidRPr="003C44FD">
        <w:rPr>
          <w:b/>
        </w:rPr>
        <w:t xml:space="preserve"> DEANT </w:t>
      </w:r>
      <w:r w:rsidRPr="003C44FD">
        <w:rPr>
          <w:b/>
          <w:noProof/>
        </w:rPr>
        <w:t>MIC</w:t>
      </w:r>
      <w:r w:rsidRPr="003C44FD">
        <w:rPr>
          <w:b/>
        </w:rPr>
        <w:t xml:space="preserve"> </w:t>
      </w:r>
      <w:r w:rsidR="004764E3" w:rsidRPr="003C44FD">
        <w:rPr>
          <w:b/>
          <w:noProof/>
        </w:rPr>
        <w:t>188</w:t>
      </w:r>
      <w:r w:rsidRPr="003C44FD">
        <w:rPr>
          <w:b/>
        </w:rPr>
        <w:t>-202</w:t>
      </w:r>
      <w:r w:rsidR="004764E3" w:rsidRPr="003C44FD">
        <w:rPr>
          <w:b/>
        </w:rPr>
        <w:t>5</w:t>
      </w:r>
    </w:p>
    <w:p w:rsidR="00617187" w:rsidRPr="003C44FD" w:rsidRDefault="00617187" w:rsidP="00F13B35">
      <w:pPr>
        <w:rPr>
          <w:b/>
        </w:rPr>
      </w:pPr>
    </w:p>
    <w:p w:rsidR="00617187" w:rsidRPr="003C44FD" w:rsidRDefault="00617187" w:rsidP="00F13B35">
      <w:r w:rsidRPr="003C44FD">
        <w:rPr>
          <w:b/>
          <w:bCs/>
        </w:rPr>
        <w:t>LA UNIDAD PRESTADORA DE SALUD ANTIOQUIA</w:t>
      </w:r>
      <w:r w:rsidRPr="003C44FD">
        <w:t xml:space="preserve">, invita a todas las personas naturales o jurídicas, nacionales o extranjeras domiciliadas o con sucursal en Colombia, en Consorcio o Unión Temporal existentes en el mercado Nacional, con capacidad de brindar  </w:t>
      </w:r>
      <w:r w:rsidRPr="003C44FD">
        <w:rPr>
          <w:b/>
          <w:bCs/>
          <w:i/>
          <w:iCs/>
          <w:noProof/>
        </w:rPr>
        <w:t>SUMINISTRO DE MATERIALES PARA REPARACIONES LOCATIVAS, ELEMENTOS DE FERRETERÍA Y ELÉCTRICOS, PARA LA UNIDAD PRESTADORA DE SALUD ANTIOQUIA</w:t>
      </w:r>
      <w:r w:rsidRPr="003C44FD">
        <w:t>, de acuerdo a las condiciones técnicas mínimas establecidas y cumplan con todos los requisitos exigidos para el mismo.</w:t>
      </w:r>
    </w:p>
    <w:p w:rsidR="00617187" w:rsidRPr="003C44FD" w:rsidRDefault="00617187" w:rsidP="00F13B35"/>
    <w:p w:rsidR="00617187" w:rsidRPr="003C44FD" w:rsidRDefault="00617187" w:rsidP="00F13B35">
      <w:pPr>
        <w:rPr>
          <w:b/>
        </w:rPr>
      </w:pPr>
      <w:r w:rsidRPr="003C44FD">
        <w:rPr>
          <w:b/>
        </w:rPr>
        <w:t>MODALIDAD DE SELECCIÓN</w:t>
      </w:r>
    </w:p>
    <w:p w:rsidR="00617187" w:rsidRPr="003C44FD" w:rsidRDefault="00617187" w:rsidP="00F13B35">
      <w:pPr>
        <w:rPr>
          <w:rFonts w:eastAsia="Calibri"/>
        </w:rPr>
      </w:pPr>
    </w:p>
    <w:p w:rsidR="004A0C2F" w:rsidRPr="003C44FD" w:rsidRDefault="004A0C2F" w:rsidP="004A0C2F">
      <w:pPr>
        <w:rPr>
          <w:rFonts w:eastAsia="Calibri"/>
        </w:rPr>
      </w:pPr>
      <w:r w:rsidRPr="003C44FD">
        <w:rPr>
          <w:rFonts w:eastAsia="Calibri"/>
        </w:rPr>
        <w:t xml:space="preserve">El presente proceso de contratación se adelantará por modalidad de SELECCIÓN DE MÍNIMA CUANTÍA, según lo establecido en las Leyes 1150 de 2007, 1474 de 2011, </w:t>
      </w:r>
      <w:r w:rsidRPr="003C44FD">
        <w:t xml:space="preserve">Ley 2069 de 31 de diciembre de 2020, reglamentada por el Decreto 1860 del 24/12/2021 </w:t>
      </w:r>
      <w:r w:rsidRPr="003C44FD">
        <w:rPr>
          <w:rFonts w:eastAsia="Calibri"/>
        </w:rPr>
        <w:t>y Decreto 1082 de 2015.</w:t>
      </w:r>
    </w:p>
    <w:p w:rsidR="00617187" w:rsidRPr="003C44FD" w:rsidRDefault="00617187" w:rsidP="00AD6484"/>
    <w:p w:rsidR="00617187" w:rsidRPr="003C44FD" w:rsidRDefault="00617187" w:rsidP="00AD6484">
      <w:r w:rsidRPr="003C44FD">
        <w:t>Las condiciones de la presente invitación son las siguientes:</w:t>
      </w:r>
    </w:p>
    <w:p w:rsidR="00617187" w:rsidRPr="003C44FD" w:rsidRDefault="00617187" w:rsidP="00AD6484"/>
    <w:p w:rsidR="00617187" w:rsidRPr="003C44FD" w:rsidRDefault="00617187" w:rsidP="00B04CA2">
      <w:pPr>
        <w:pStyle w:val="Prrafodelista"/>
        <w:numPr>
          <w:ilvl w:val="0"/>
          <w:numId w:val="7"/>
        </w:numPr>
        <w:suppressAutoHyphens/>
        <w:ind w:left="709" w:hanging="425"/>
        <w:textAlignment w:val="baseline"/>
        <w:rPr>
          <w:rFonts w:cs="Arial"/>
          <w:b/>
        </w:rPr>
      </w:pPr>
      <w:r w:rsidRPr="003C44FD">
        <w:rPr>
          <w:rFonts w:cs="Arial"/>
          <w:b/>
          <w:bCs/>
        </w:rPr>
        <w:t>DATOS DEL PROCESO</w:t>
      </w:r>
    </w:p>
    <w:p w:rsidR="00617187" w:rsidRPr="003C44FD" w:rsidRDefault="00617187" w:rsidP="00AD6484">
      <w:pPr>
        <w:ind w:left="720"/>
        <w:rPr>
          <w:b/>
          <w:bCs/>
        </w:rPr>
      </w:pPr>
    </w:p>
    <w:tbl>
      <w:tblPr>
        <w:tblW w:w="9553" w:type="dxa"/>
        <w:tblInd w:w="-147" w:type="dxa"/>
        <w:tblCellMar>
          <w:left w:w="10" w:type="dxa"/>
          <w:right w:w="10" w:type="dxa"/>
        </w:tblCellMar>
        <w:tblLook w:val="0000" w:firstRow="0" w:lastRow="0" w:firstColumn="0" w:lastColumn="0" w:noHBand="0" w:noVBand="0"/>
      </w:tblPr>
      <w:tblGrid>
        <w:gridCol w:w="2269"/>
        <w:gridCol w:w="7284"/>
      </w:tblGrid>
      <w:tr w:rsidR="00617187" w:rsidRPr="003C44FD" w:rsidTr="004C55D4">
        <w:trPr>
          <w:trHeight w:val="567"/>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E74C6B">
            <w:pPr>
              <w:pStyle w:val="Textoindependiente"/>
              <w:rPr>
                <w:rFonts w:cs="Arial"/>
                <w:b/>
                <w:bCs/>
                <w:sz w:val="20"/>
                <w:lang w:val="es-CO"/>
              </w:rPr>
            </w:pPr>
            <w:r w:rsidRPr="003C44FD">
              <w:rPr>
                <w:rFonts w:cs="Arial"/>
                <w:b/>
                <w:bCs/>
                <w:sz w:val="20"/>
                <w:lang w:val="es-CO"/>
              </w:rPr>
              <w:t>Objeto</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982127">
            <w:pPr>
              <w:rPr>
                <w:b/>
                <w:i/>
                <w:iCs/>
                <w:sz w:val="8"/>
              </w:rPr>
            </w:pPr>
          </w:p>
          <w:p w:rsidR="00617187" w:rsidRPr="003C44FD" w:rsidRDefault="00617187" w:rsidP="00982127">
            <w:pPr>
              <w:rPr>
                <w:b/>
                <w:i/>
                <w:iCs/>
                <w:noProof/>
              </w:rPr>
            </w:pPr>
            <w:r w:rsidRPr="003C44FD">
              <w:rPr>
                <w:b/>
                <w:i/>
                <w:iCs/>
                <w:noProof/>
              </w:rPr>
              <w:t>SUMINISTRO DE MATERIALES PARA REPARACIONES LOCATIVAS, ELEMENTOS DE FERRETERÍA Y ELÉCTRICOS, PARA LA UNIDAD PRESTADORA DE SALUD ANTIOQUIA</w:t>
            </w:r>
            <w:r w:rsidR="007347CB" w:rsidRPr="003C44FD">
              <w:rPr>
                <w:b/>
                <w:i/>
                <w:iCs/>
                <w:noProof/>
              </w:rPr>
              <w:t>.</w:t>
            </w:r>
          </w:p>
          <w:p w:rsidR="00617187" w:rsidRPr="003C44FD" w:rsidRDefault="00617187" w:rsidP="00982127">
            <w:pPr>
              <w:rPr>
                <w:b/>
                <w:i/>
                <w:iCs/>
                <w:sz w:val="8"/>
              </w:rPr>
            </w:pPr>
          </w:p>
        </w:tc>
      </w:tr>
      <w:tr w:rsidR="00617187" w:rsidRPr="003C44FD" w:rsidTr="004C55D4">
        <w:trPr>
          <w:trHeight w:val="77"/>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E74C6B">
            <w:pPr>
              <w:pStyle w:val="Textoindependiente"/>
              <w:rPr>
                <w:rFonts w:cs="Arial"/>
                <w:b/>
                <w:bCs/>
                <w:sz w:val="20"/>
                <w:lang w:val="es-CO"/>
              </w:rPr>
            </w:pPr>
            <w:r w:rsidRPr="003C44FD">
              <w:rPr>
                <w:rFonts w:cs="Arial"/>
                <w:b/>
                <w:bCs/>
                <w:sz w:val="20"/>
                <w:lang w:val="es-CO"/>
              </w:rPr>
              <w:t>Presupuesto</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B92966">
            <w:pPr>
              <w:rPr>
                <w:sz w:val="8"/>
              </w:rPr>
            </w:pPr>
          </w:p>
          <w:p w:rsidR="00961584" w:rsidRPr="003C44FD" w:rsidRDefault="00961584" w:rsidP="00B92966">
            <w:pPr>
              <w:rPr>
                <w:color w:val="FF0000"/>
              </w:rPr>
            </w:pPr>
            <w:r w:rsidRPr="003C44FD">
              <w:t>El valor estimado para esta contratación es de CINCUENTA Y TRES MILLONES OCHOCIENTOS TREINTA Y UN MIL QUINIENTOS TREINTA Y CINCO CON NOVENTA PESOS Y NUEVE CENTAVOS ($53.831.535,99) para la vigencia 2025.</w:t>
            </w:r>
          </w:p>
          <w:tbl>
            <w:tblPr>
              <w:tblStyle w:val="Tablaconcuadrcula1"/>
              <w:tblW w:w="7041" w:type="dxa"/>
              <w:tblLook w:val="04A0" w:firstRow="1" w:lastRow="0" w:firstColumn="1" w:lastColumn="0" w:noHBand="0" w:noVBand="1"/>
            </w:tblPr>
            <w:tblGrid>
              <w:gridCol w:w="367"/>
              <w:gridCol w:w="337"/>
              <w:gridCol w:w="822"/>
              <w:gridCol w:w="631"/>
              <w:gridCol w:w="337"/>
              <w:gridCol w:w="2361"/>
              <w:gridCol w:w="337"/>
              <w:gridCol w:w="935"/>
              <w:gridCol w:w="914"/>
            </w:tblGrid>
            <w:tr w:rsidR="00961584" w:rsidRPr="003C44FD" w:rsidTr="00961584">
              <w:trPr>
                <w:cantSplit/>
                <w:trHeight w:val="1763"/>
              </w:trPr>
              <w:tc>
                <w:tcPr>
                  <w:tcW w:w="0" w:type="auto"/>
                  <w:shd w:val="clear" w:color="auto" w:fill="auto"/>
                  <w:vAlign w:val="center"/>
                  <w:hideMark/>
                </w:tcPr>
                <w:p w:rsidR="00961584" w:rsidRPr="003C44FD" w:rsidRDefault="00961584" w:rsidP="00961584">
                  <w:pPr>
                    <w:jc w:val="center"/>
                    <w:rPr>
                      <w:b/>
                      <w:bCs/>
                      <w:color w:val="000000"/>
                      <w:sz w:val="10"/>
                      <w:szCs w:val="18"/>
                    </w:rPr>
                  </w:pPr>
                  <w:r w:rsidRPr="003C44FD">
                    <w:rPr>
                      <w:b/>
                      <w:bCs/>
                      <w:color w:val="000000"/>
                      <w:sz w:val="10"/>
                      <w:szCs w:val="18"/>
                    </w:rPr>
                    <w:t>NO</w:t>
                  </w:r>
                </w:p>
              </w:tc>
              <w:tc>
                <w:tcPr>
                  <w:tcW w:w="0" w:type="auto"/>
                  <w:shd w:val="clear" w:color="auto" w:fill="auto"/>
                  <w:textDirection w:val="btLr"/>
                  <w:vAlign w:val="center"/>
                  <w:hideMark/>
                </w:tcPr>
                <w:p w:rsidR="00961584" w:rsidRPr="003C44FD" w:rsidRDefault="00961584" w:rsidP="00961584">
                  <w:pPr>
                    <w:ind w:left="113" w:right="113"/>
                    <w:jc w:val="center"/>
                    <w:rPr>
                      <w:b/>
                      <w:bCs/>
                      <w:color w:val="000000"/>
                      <w:sz w:val="10"/>
                      <w:szCs w:val="18"/>
                    </w:rPr>
                  </w:pPr>
                  <w:r w:rsidRPr="003C44FD">
                    <w:rPr>
                      <w:b/>
                      <w:bCs/>
                      <w:color w:val="000000"/>
                      <w:sz w:val="10"/>
                      <w:szCs w:val="18"/>
                    </w:rPr>
                    <w:t>FECHA</w:t>
                  </w:r>
                </w:p>
              </w:tc>
              <w:tc>
                <w:tcPr>
                  <w:tcW w:w="0" w:type="auto"/>
                  <w:shd w:val="clear" w:color="auto" w:fill="auto"/>
                  <w:vAlign w:val="center"/>
                  <w:hideMark/>
                </w:tcPr>
                <w:p w:rsidR="00961584" w:rsidRPr="003C44FD" w:rsidRDefault="00961584" w:rsidP="00961584">
                  <w:pPr>
                    <w:jc w:val="center"/>
                    <w:rPr>
                      <w:b/>
                      <w:bCs/>
                      <w:color w:val="000000"/>
                      <w:sz w:val="10"/>
                      <w:szCs w:val="18"/>
                    </w:rPr>
                  </w:pPr>
                  <w:r w:rsidRPr="003C44FD">
                    <w:rPr>
                      <w:b/>
                      <w:bCs/>
                      <w:color w:val="000000"/>
                      <w:sz w:val="10"/>
                      <w:szCs w:val="18"/>
                    </w:rPr>
                    <w:t>NO. PLAN DE COMPRAS</w:t>
                  </w:r>
                </w:p>
              </w:tc>
              <w:tc>
                <w:tcPr>
                  <w:tcW w:w="0" w:type="auto"/>
                  <w:shd w:val="clear" w:color="auto" w:fill="auto"/>
                  <w:vAlign w:val="center"/>
                  <w:hideMark/>
                </w:tcPr>
                <w:p w:rsidR="00961584" w:rsidRPr="003C44FD" w:rsidRDefault="00961584" w:rsidP="00961584">
                  <w:pPr>
                    <w:jc w:val="center"/>
                    <w:rPr>
                      <w:b/>
                      <w:bCs/>
                      <w:color w:val="000000"/>
                      <w:sz w:val="10"/>
                      <w:szCs w:val="18"/>
                    </w:rPr>
                  </w:pPr>
                  <w:r w:rsidRPr="003C44FD">
                    <w:rPr>
                      <w:b/>
                      <w:bCs/>
                      <w:color w:val="000000"/>
                      <w:sz w:val="10"/>
                      <w:szCs w:val="18"/>
                    </w:rPr>
                    <w:t>UNIDAD</w:t>
                  </w:r>
                </w:p>
              </w:tc>
              <w:tc>
                <w:tcPr>
                  <w:tcW w:w="0" w:type="auto"/>
                  <w:shd w:val="clear" w:color="auto" w:fill="auto"/>
                  <w:textDirection w:val="btLr"/>
                  <w:vAlign w:val="center"/>
                  <w:hideMark/>
                </w:tcPr>
                <w:p w:rsidR="00961584" w:rsidRPr="003C44FD" w:rsidRDefault="00961584" w:rsidP="00961584">
                  <w:pPr>
                    <w:ind w:left="113" w:right="113"/>
                    <w:jc w:val="center"/>
                    <w:rPr>
                      <w:b/>
                      <w:bCs/>
                      <w:color w:val="000000"/>
                      <w:sz w:val="10"/>
                      <w:szCs w:val="18"/>
                    </w:rPr>
                  </w:pPr>
                  <w:r w:rsidRPr="003C44FD">
                    <w:rPr>
                      <w:b/>
                      <w:bCs/>
                      <w:color w:val="000000"/>
                      <w:sz w:val="10"/>
                      <w:szCs w:val="18"/>
                    </w:rPr>
                    <w:t>RECURSO</w:t>
                  </w:r>
                </w:p>
              </w:tc>
              <w:tc>
                <w:tcPr>
                  <w:tcW w:w="0" w:type="auto"/>
                  <w:shd w:val="clear" w:color="auto" w:fill="auto"/>
                  <w:vAlign w:val="center"/>
                  <w:hideMark/>
                </w:tcPr>
                <w:p w:rsidR="00961584" w:rsidRPr="003C44FD" w:rsidRDefault="00961584" w:rsidP="00961584">
                  <w:pPr>
                    <w:jc w:val="center"/>
                    <w:rPr>
                      <w:b/>
                      <w:bCs/>
                      <w:color w:val="000000"/>
                      <w:sz w:val="10"/>
                      <w:szCs w:val="18"/>
                    </w:rPr>
                  </w:pPr>
                  <w:r w:rsidRPr="003C44FD">
                    <w:rPr>
                      <w:b/>
                      <w:bCs/>
                      <w:color w:val="000000"/>
                      <w:sz w:val="10"/>
                      <w:szCs w:val="18"/>
                    </w:rPr>
                    <w:t>DESCRIPCIÓN</w:t>
                  </w:r>
                </w:p>
              </w:tc>
              <w:tc>
                <w:tcPr>
                  <w:tcW w:w="0" w:type="auto"/>
                  <w:shd w:val="clear" w:color="auto" w:fill="auto"/>
                  <w:textDirection w:val="btLr"/>
                  <w:vAlign w:val="center"/>
                  <w:hideMark/>
                </w:tcPr>
                <w:p w:rsidR="00961584" w:rsidRPr="003C44FD" w:rsidRDefault="00961584" w:rsidP="00961584">
                  <w:pPr>
                    <w:ind w:left="113" w:right="113"/>
                    <w:jc w:val="center"/>
                    <w:rPr>
                      <w:b/>
                      <w:bCs/>
                      <w:color w:val="000000"/>
                      <w:sz w:val="10"/>
                      <w:szCs w:val="18"/>
                    </w:rPr>
                  </w:pPr>
                  <w:r w:rsidRPr="003C44FD">
                    <w:rPr>
                      <w:b/>
                      <w:bCs/>
                      <w:color w:val="000000"/>
                      <w:sz w:val="10"/>
                      <w:szCs w:val="18"/>
                    </w:rPr>
                    <w:t>CANTIDAD</w:t>
                  </w:r>
                </w:p>
              </w:tc>
              <w:tc>
                <w:tcPr>
                  <w:tcW w:w="0" w:type="auto"/>
                  <w:shd w:val="clear" w:color="auto" w:fill="auto"/>
                  <w:vAlign w:val="center"/>
                  <w:hideMark/>
                </w:tcPr>
                <w:p w:rsidR="00961584" w:rsidRPr="003C44FD" w:rsidRDefault="00961584" w:rsidP="00961584">
                  <w:pPr>
                    <w:jc w:val="center"/>
                    <w:rPr>
                      <w:b/>
                      <w:bCs/>
                      <w:color w:val="000000"/>
                      <w:sz w:val="10"/>
                      <w:szCs w:val="18"/>
                    </w:rPr>
                  </w:pPr>
                  <w:r w:rsidRPr="003C44FD">
                    <w:rPr>
                      <w:b/>
                      <w:bCs/>
                      <w:color w:val="000000"/>
                      <w:sz w:val="10"/>
                      <w:szCs w:val="18"/>
                    </w:rPr>
                    <w:t>VALOR UNITARIO</w:t>
                  </w:r>
                </w:p>
              </w:tc>
              <w:tc>
                <w:tcPr>
                  <w:tcW w:w="0" w:type="auto"/>
                  <w:shd w:val="clear" w:color="auto" w:fill="auto"/>
                  <w:vAlign w:val="center"/>
                  <w:hideMark/>
                </w:tcPr>
                <w:p w:rsidR="00961584" w:rsidRPr="003C44FD" w:rsidRDefault="00961584" w:rsidP="00961584">
                  <w:pPr>
                    <w:jc w:val="center"/>
                    <w:rPr>
                      <w:b/>
                      <w:bCs/>
                      <w:color w:val="000000"/>
                      <w:sz w:val="10"/>
                      <w:szCs w:val="18"/>
                    </w:rPr>
                  </w:pPr>
                  <w:r w:rsidRPr="003C44FD">
                    <w:rPr>
                      <w:b/>
                      <w:bCs/>
                      <w:color w:val="000000"/>
                      <w:sz w:val="10"/>
                      <w:szCs w:val="18"/>
                    </w:rPr>
                    <w:t>VALOR TOTAL</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vMerge w:val="restart"/>
                  <w:shd w:val="clear" w:color="auto" w:fill="auto"/>
                  <w:vAlign w:val="center"/>
                  <w:hideMark/>
                </w:tcPr>
                <w:p w:rsidR="00961584" w:rsidRPr="003C44FD" w:rsidRDefault="00961584" w:rsidP="00961584">
                  <w:pPr>
                    <w:jc w:val="center"/>
                    <w:rPr>
                      <w:color w:val="000000"/>
                      <w:sz w:val="10"/>
                      <w:szCs w:val="18"/>
                    </w:rPr>
                  </w:pPr>
                </w:p>
              </w:tc>
              <w:tc>
                <w:tcPr>
                  <w:tcW w:w="0" w:type="auto"/>
                  <w:vMerge w:val="restart"/>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PIEDRA, ARENA Y ARCILLA</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$593.903,00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$593.903,00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2</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PRODUCTOS DE MADERA, CORCHO, CESTERÍA Y ESPARTERÍA</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$6.153.437,00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$6.153.437,00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3</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ACEITES DE PETRÓLEO O ACEITES OBTENIDOS DE MINERALES BITUMINOSOS</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$160.171,00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$160.171,00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4</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PLÁSTICOS EN FORMAS PRIMARIAS</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$158.680,00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$158.680,00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5</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PINTURAS Y BARNICES Y PRODUCTOS RELACIONADOS; COLORES PARA LA PINTURA ARTÍSTICA; TINTAS</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$16.235.499,00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$16.235.499,00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lastRenderedPageBreak/>
                    <w:t>6</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PRODUCTOS QUÍMICOS N.C.P.</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$81.233,00</w:t>
                  </w:r>
                </w:p>
                <w:p w:rsidR="00961584" w:rsidRPr="003C44FD" w:rsidRDefault="00961584" w:rsidP="00961584">
                  <w:pPr>
                    <w:rPr>
                      <w:color w:val="000000"/>
                      <w:sz w:val="10"/>
                      <w:szCs w:val="18"/>
                    </w:rPr>
                  </w:pP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$81.233,00</w:t>
                  </w:r>
                </w:p>
                <w:p w:rsidR="00961584" w:rsidRPr="003C44FD" w:rsidRDefault="00961584" w:rsidP="00961584">
                  <w:pPr>
                    <w:rPr>
                      <w:color w:val="000000"/>
                      <w:sz w:val="10"/>
                      <w:szCs w:val="18"/>
                    </w:rPr>
                  </w:pP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7</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OTROS PRODUCTOS PLÁSTICOS</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$10.792.430,00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$10.792.430,00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8</w:t>
                  </w:r>
                </w:p>
              </w:tc>
              <w:tc>
                <w:tcPr>
                  <w:tcW w:w="0" w:type="auto"/>
                  <w:vMerge/>
                  <w:shd w:val="clear" w:color="auto" w:fill="auto"/>
                  <w:vAlign w:val="center"/>
                  <w:hideMark/>
                </w:tcPr>
                <w:p w:rsidR="00961584" w:rsidRPr="003C44FD" w:rsidRDefault="00961584" w:rsidP="00961584">
                  <w:pPr>
                    <w:jc w:val="cente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vAlign w:val="center"/>
                  <w:hideMark/>
                </w:tcPr>
                <w:p w:rsidR="00961584" w:rsidRPr="003C44FD" w:rsidRDefault="00961584" w:rsidP="00961584">
                  <w:pPr>
                    <w:rPr>
                      <w:color w:val="000000"/>
                      <w:sz w:val="10"/>
                      <w:szCs w:val="18"/>
                    </w:rPr>
                  </w:pPr>
                  <w:r w:rsidRPr="003C44FD">
                    <w:rPr>
                      <w:color w:val="000000"/>
                      <w:sz w:val="10"/>
                      <w:szCs w:val="18"/>
                    </w:rPr>
                    <w:t>VIDRIO Y PRODUCTOS DE VIDRIO</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$3.681.175,00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$3.681.175,00</w:t>
                  </w:r>
                </w:p>
              </w:tc>
            </w:tr>
            <w:tr w:rsidR="00961584" w:rsidRPr="003C44FD" w:rsidTr="00961584">
              <w:trPr>
                <w:trHeight w:val="34"/>
              </w:trPr>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9</w:t>
                  </w:r>
                </w:p>
              </w:tc>
              <w:tc>
                <w:tcPr>
                  <w:tcW w:w="0" w:type="auto"/>
                  <w:vMerge/>
                  <w:shd w:val="clear" w:color="auto" w:fill="auto"/>
                  <w:hideMark/>
                </w:tcPr>
                <w:p w:rsidR="00961584" w:rsidRPr="003C44FD" w:rsidRDefault="00961584" w:rsidP="00961584">
                  <w:pPr>
                    <w:rPr>
                      <w:color w:val="000000"/>
                      <w:sz w:val="10"/>
                      <w:szCs w:val="18"/>
                    </w:rPr>
                  </w:pPr>
                </w:p>
              </w:tc>
              <w:tc>
                <w:tcPr>
                  <w:tcW w:w="0" w:type="auto"/>
                  <w:vMerge/>
                  <w:shd w:val="clear" w:color="auto" w:fill="auto"/>
                  <w:hideMark/>
                </w:tcPr>
                <w:p w:rsidR="00961584" w:rsidRPr="003C44FD" w:rsidRDefault="00961584" w:rsidP="00961584">
                  <w:pPr>
                    <w:rPr>
                      <w:color w:val="000000"/>
                      <w:sz w:val="10"/>
                      <w:szCs w:val="18"/>
                    </w:rPr>
                  </w:pP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hideMark/>
                </w:tcPr>
                <w:p w:rsidR="00961584" w:rsidRPr="003C44FD" w:rsidRDefault="00961584" w:rsidP="00961584">
                  <w:pPr>
                    <w:rPr>
                      <w:color w:val="000000"/>
                      <w:sz w:val="10"/>
                      <w:szCs w:val="18"/>
                    </w:rPr>
                  </w:pPr>
                  <w:r w:rsidRPr="003C44FD">
                    <w:rPr>
                      <w:color w:val="000000"/>
                      <w:sz w:val="10"/>
                      <w:szCs w:val="18"/>
                    </w:rPr>
                    <w:t>ARTÍCULOS DE CERÁMICA NO ESTRUCTURAL</w:t>
                  </w:r>
                </w:p>
              </w:tc>
              <w:tc>
                <w:tcPr>
                  <w:tcW w:w="0" w:type="auto"/>
                  <w:shd w:val="clear" w:color="auto" w:fill="auto"/>
                  <w:vAlign w:val="center"/>
                  <w:hideMark/>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$ 2.102.326,00</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$2.102.326,00</w:t>
                  </w:r>
                </w:p>
              </w:tc>
            </w:tr>
            <w:tr w:rsidR="00961584" w:rsidRPr="003C44FD" w:rsidTr="00961584">
              <w:trPr>
                <w:trHeight w:val="34"/>
              </w:trPr>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10</w:t>
                  </w:r>
                </w:p>
              </w:tc>
              <w:tc>
                <w:tcPr>
                  <w:tcW w:w="0" w:type="auto"/>
                  <w:vMerge/>
                  <w:shd w:val="clear" w:color="auto" w:fill="auto"/>
                </w:tcPr>
                <w:p w:rsidR="00961584" w:rsidRPr="003C44FD" w:rsidRDefault="00961584" w:rsidP="00961584">
                  <w:pPr>
                    <w:rPr>
                      <w:color w:val="000000"/>
                      <w:sz w:val="10"/>
                      <w:szCs w:val="18"/>
                    </w:rPr>
                  </w:pPr>
                </w:p>
              </w:tc>
              <w:tc>
                <w:tcPr>
                  <w:tcW w:w="0" w:type="auto"/>
                  <w:vMerge/>
                  <w:shd w:val="clear" w:color="auto" w:fill="auto"/>
                </w:tcPr>
                <w:p w:rsidR="00961584" w:rsidRPr="003C44FD" w:rsidRDefault="00961584" w:rsidP="00961584">
                  <w:pPr>
                    <w:rPr>
                      <w:color w:val="000000"/>
                      <w:sz w:val="10"/>
                      <w:szCs w:val="18"/>
                    </w:rPr>
                  </w:pP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tcPr>
                <w:p w:rsidR="00961584" w:rsidRPr="003C44FD" w:rsidRDefault="00961584" w:rsidP="00961584">
                  <w:pPr>
                    <w:rPr>
                      <w:color w:val="000000"/>
                      <w:sz w:val="10"/>
                      <w:szCs w:val="18"/>
                    </w:rPr>
                  </w:pPr>
                  <w:r w:rsidRPr="003C44FD">
                    <w:rPr>
                      <w:color w:val="000000"/>
                      <w:sz w:val="10"/>
                      <w:szCs w:val="18"/>
                    </w:rPr>
                    <w:t>ARTÍCULOS DE CONCRETO, CEMENTO Y YESO</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$3.905.441,00</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$3.905.441,00</w:t>
                  </w:r>
                </w:p>
              </w:tc>
            </w:tr>
            <w:tr w:rsidR="00961584" w:rsidRPr="003C44FD" w:rsidTr="00961584">
              <w:trPr>
                <w:trHeight w:val="34"/>
              </w:trPr>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11</w:t>
                  </w:r>
                </w:p>
              </w:tc>
              <w:tc>
                <w:tcPr>
                  <w:tcW w:w="0" w:type="auto"/>
                  <w:vMerge/>
                  <w:shd w:val="clear" w:color="auto" w:fill="auto"/>
                </w:tcPr>
                <w:p w:rsidR="00961584" w:rsidRPr="003C44FD" w:rsidRDefault="00961584" w:rsidP="00961584">
                  <w:pPr>
                    <w:rPr>
                      <w:color w:val="000000"/>
                      <w:sz w:val="10"/>
                      <w:szCs w:val="18"/>
                    </w:rPr>
                  </w:pPr>
                </w:p>
              </w:tc>
              <w:tc>
                <w:tcPr>
                  <w:tcW w:w="0" w:type="auto"/>
                  <w:vMerge/>
                  <w:shd w:val="clear" w:color="auto" w:fill="auto"/>
                </w:tcPr>
                <w:p w:rsidR="00961584" w:rsidRPr="003C44FD" w:rsidRDefault="00961584" w:rsidP="00961584">
                  <w:pPr>
                    <w:rPr>
                      <w:color w:val="000000"/>
                      <w:sz w:val="10"/>
                      <w:szCs w:val="18"/>
                    </w:rPr>
                  </w:pP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tcPr>
                <w:p w:rsidR="00961584" w:rsidRPr="003C44FD" w:rsidRDefault="00961584" w:rsidP="00961584">
                  <w:pPr>
                    <w:rPr>
                      <w:color w:val="000000"/>
                      <w:sz w:val="10"/>
                      <w:szCs w:val="18"/>
                    </w:rPr>
                  </w:pPr>
                  <w:r w:rsidRPr="003C44FD">
                    <w:rPr>
                      <w:color w:val="000000"/>
                      <w:sz w:val="10"/>
                      <w:szCs w:val="18"/>
                    </w:rPr>
                    <w:t>OTROS ARTÍCULOS MANUFACTURADOS N.C.P.</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$181.406,00</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$181.406,00</w:t>
                  </w:r>
                </w:p>
              </w:tc>
            </w:tr>
            <w:tr w:rsidR="00961584" w:rsidRPr="003C44FD" w:rsidTr="00961584">
              <w:trPr>
                <w:trHeight w:val="34"/>
              </w:trPr>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12</w:t>
                  </w:r>
                </w:p>
              </w:tc>
              <w:tc>
                <w:tcPr>
                  <w:tcW w:w="0" w:type="auto"/>
                  <w:vMerge/>
                  <w:shd w:val="clear" w:color="auto" w:fill="auto"/>
                </w:tcPr>
                <w:p w:rsidR="00961584" w:rsidRPr="003C44FD" w:rsidRDefault="00961584" w:rsidP="00961584">
                  <w:pPr>
                    <w:rPr>
                      <w:color w:val="000000"/>
                      <w:sz w:val="10"/>
                      <w:szCs w:val="18"/>
                    </w:rPr>
                  </w:pPr>
                </w:p>
              </w:tc>
              <w:tc>
                <w:tcPr>
                  <w:tcW w:w="0" w:type="auto"/>
                  <w:vMerge/>
                  <w:shd w:val="clear" w:color="auto" w:fill="auto"/>
                </w:tcPr>
                <w:p w:rsidR="00961584" w:rsidRPr="003C44FD" w:rsidRDefault="00961584" w:rsidP="00961584">
                  <w:pPr>
                    <w:rPr>
                      <w:color w:val="000000"/>
                      <w:sz w:val="10"/>
                      <w:szCs w:val="18"/>
                    </w:rPr>
                  </w:pP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tcPr>
                <w:p w:rsidR="00961584" w:rsidRPr="003C44FD" w:rsidRDefault="00961584" w:rsidP="00961584">
                  <w:pPr>
                    <w:rPr>
                      <w:color w:val="000000"/>
                      <w:sz w:val="10"/>
                      <w:szCs w:val="18"/>
                    </w:rPr>
                  </w:pPr>
                  <w:r w:rsidRPr="003C44FD">
                    <w:rPr>
                      <w:color w:val="000000"/>
                      <w:sz w:val="10"/>
                      <w:szCs w:val="18"/>
                    </w:rPr>
                    <w:t>PRODUCTOS METÁLICOS ELABORADOS (EXCEPTO MAQUINARIA Y EQUIPO)</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$ 4.472.190,00</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$4.472.190,00</w:t>
                  </w:r>
                </w:p>
              </w:tc>
            </w:tr>
            <w:tr w:rsidR="00961584" w:rsidRPr="003C44FD" w:rsidTr="00961584">
              <w:trPr>
                <w:trHeight w:val="34"/>
              </w:trPr>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13</w:t>
                  </w:r>
                </w:p>
              </w:tc>
              <w:tc>
                <w:tcPr>
                  <w:tcW w:w="0" w:type="auto"/>
                  <w:vMerge/>
                  <w:shd w:val="clear" w:color="auto" w:fill="auto"/>
                </w:tcPr>
                <w:p w:rsidR="00961584" w:rsidRPr="003C44FD" w:rsidRDefault="00961584" w:rsidP="00961584">
                  <w:pPr>
                    <w:rPr>
                      <w:color w:val="000000"/>
                      <w:sz w:val="10"/>
                      <w:szCs w:val="18"/>
                    </w:rPr>
                  </w:pPr>
                </w:p>
              </w:tc>
              <w:tc>
                <w:tcPr>
                  <w:tcW w:w="0" w:type="auto"/>
                  <w:vMerge/>
                  <w:shd w:val="clear" w:color="auto" w:fill="auto"/>
                </w:tcPr>
                <w:p w:rsidR="00961584" w:rsidRPr="003C44FD" w:rsidRDefault="00961584" w:rsidP="00961584">
                  <w:pPr>
                    <w:rPr>
                      <w:color w:val="000000"/>
                      <w:sz w:val="10"/>
                      <w:szCs w:val="18"/>
                    </w:rPr>
                  </w:pP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tcPr>
                <w:p w:rsidR="00961584" w:rsidRPr="003C44FD" w:rsidRDefault="00961584" w:rsidP="00961584">
                  <w:pPr>
                    <w:rPr>
                      <w:color w:val="000000"/>
                      <w:sz w:val="10"/>
                      <w:szCs w:val="18"/>
                    </w:rPr>
                  </w:pPr>
                  <w:r w:rsidRPr="003C44FD">
                    <w:rPr>
                      <w:color w:val="000000"/>
                      <w:sz w:val="10"/>
                      <w:szCs w:val="18"/>
                    </w:rPr>
                    <w:t>APARATOS DE CONTROL ELÉCTRICO Y DISTRIBUCIÓN DE ELECTRICIDAD Y SUS PARTES Y PIEZAS</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$105.789,00</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$105.789,00</w:t>
                  </w:r>
                </w:p>
              </w:tc>
            </w:tr>
            <w:tr w:rsidR="00961584" w:rsidRPr="003C44FD" w:rsidTr="00961584">
              <w:trPr>
                <w:trHeight w:val="34"/>
              </w:trPr>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14</w:t>
                  </w:r>
                </w:p>
              </w:tc>
              <w:tc>
                <w:tcPr>
                  <w:tcW w:w="0" w:type="auto"/>
                  <w:vMerge/>
                  <w:shd w:val="clear" w:color="auto" w:fill="auto"/>
                </w:tcPr>
                <w:p w:rsidR="00961584" w:rsidRPr="003C44FD" w:rsidRDefault="00961584" w:rsidP="00961584">
                  <w:pPr>
                    <w:rPr>
                      <w:color w:val="000000"/>
                      <w:sz w:val="10"/>
                      <w:szCs w:val="18"/>
                    </w:rPr>
                  </w:pPr>
                </w:p>
              </w:tc>
              <w:tc>
                <w:tcPr>
                  <w:tcW w:w="0" w:type="auto"/>
                  <w:vMerge/>
                  <w:shd w:val="clear" w:color="auto" w:fill="auto"/>
                </w:tcPr>
                <w:p w:rsidR="00961584" w:rsidRPr="003C44FD" w:rsidRDefault="00961584" w:rsidP="00961584">
                  <w:pPr>
                    <w:rPr>
                      <w:color w:val="000000"/>
                      <w:sz w:val="10"/>
                      <w:szCs w:val="18"/>
                    </w:rPr>
                  </w:pP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tcPr>
                <w:p w:rsidR="00961584" w:rsidRPr="003C44FD" w:rsidRDefault="00961584" w:rsidP="00961584">
                  <w:pPr>
                    <w:rPr>
                      <w:color w:val="000000"/>
                      <w:sz w:val="10"/>
                      <w:szCs w:val="18"/>
                    </w:rPr>
                  </w:pPr>
                  <w:r w:rsidRPr="003C44FD">
                    <w:rPr>
                      <w:color w:val="000000"/>
                      <w:sz w:val="10"/>
                      <w:szCs w:val="18"/>
                    </w:rPr>
                    <w:t>LÁMPARAS ELÉCTRICAS DE INCANDESCENCIA O DESCARGA; LÁMPARAS DE ARCO, EQUIPO PARA ALUMBRADO ELÉCTRICO; SUS PARTES Y PIEZAS</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$4.183.690,00</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$4.183.690,00</w:t>
                  </w:r>
                </w:p>
              </w:tc>
            </w:tr>
            <w:tr w:rsidR="00961584" w:rsidRPr="003C44FD" w:rsidTr="00961584">
              <w:trPr>
                <w:trHeight w:val="199"/>
              </w:trPr>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15</w:t>
                  </w:r>
                </w:p>
              </w:tc>
              <w:tc>
                <w:tcPr>
                  <w:tcW w:w="0" w:type="auto"/>
                  <w:vMerge/>
                  <w:shd w:val="clear" w:color="auto" w:fill="auto"/>
                </w:tcPr>
                <w:p w:rsidR="00961584" w:rsidRPr="003C44FD" w:rsidRDefault="00961584" w:rsidP="00961584">
                  <w:pPr>
                    <w:rPr>
                      <w:color w:val="000000"/>
                      <w:sz w:val="10"/>
                      <w:szCs w:val="18"/>
                    </w:rPr>
                  </w:pPr>
                </w:p>
              </w:tc>
              <w:tc>
                <w:tcPr>
                  <w:tcW w:w="0" w:type="auto"/>
                  <w:vMerge/>
                  <w:shd w:val="clear" w:color="auto" w:fill="auto"/>
                </w:tcPr>
                <w:p w:rsidR="00961584" w:rsidRPr="003C44FD" w:rsidRDefault="00961584" w:rsidP="00961584">
                  <w:pPr>
                    <w:rPr>
                      <w:color w:val="000000"/>
                      <w:sz w:val="10"/>
                      <w:szCs w:val="18"/>
                    </w:rPr>
                  </w:pP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UPRES ANT</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16</w:t>
                  </w:r>
                </w:p>
              </w:tc>
              <w:tc>
                <w:tcPr>
                  <w:tcW w:w="0" w:type="auto"/>
                  <w:shd w:val="clear" w:color="auto" w:fill="auto"/>
                </w:tcPr>
                <w:p w:rsidR="00961584" w:rsidRPr="003C44FD" w:rsidRDefault="00961584" w:rsidP="00961584">
                  <w:pPr>
                    <w:rPr>
                      <w:color w:val="000000"/>
                      <w:sz w:val="10"/>
                      <w:szCs w:val="18"/>
                    </w:rPr>
                  </w:pPr>
                  <w:r w:rsidRPr="003C44FD">
                    <w:rPr>
                      <w:color w:val="000000"/>
                      <w:sz w:val="10"/>
                      <w:szCs w:val="18"/>
                    </w:rPr>
                    <w:t>OTRO EQUIPO ELÉCTRICO Y SUS PARTES Y PIEZAS</w:t>
                  </w:r>
                </w:p>
              </w:tc>
              <w:tc>
                <w:tcPr>
                  <w:tcW w:w="0" w:type="auto"/>
                  <w:shd w:val="clear" w:color="auto" w:fill="auto"/>
                  <w:vAlign w:val="center"/>
                </w:tcPr>
                <w:p w:rsidR="00961584" w:rsidRPr="003C44FD" w:rsidRDefault="00961584" w:rsidP="00961584">
                  <w:pPr>
                    <w:jc w:val="center"/>
                    <w:rPr>
                      <w:color w:val="000000"/>
                      <w:sz w:val="10"/>
                      <w:szCs w:val="18"/>
                    </w:rPr>
                  </w:pPr>
                  <w:r w:rsidRPr="003C44FD">
                    <w:rPr>
                      <w:color w:val="000000"/>
                      <w:sz w:val="10"/>
                      <w:szCs w:val="18"/>
                    </w:rPr>
                    <w:t>1</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$1.024.166,00</w:t>
                  </w:r>
                </w:p>
              </w:tc>
              <w:tc>
                <w:tcPr>
                  <w:tcW w:w="0" w:type="auto"/>
                  <w:shd w:val="clear" w:color="auto" w:fill="auto"/>
                  <w:noWrap/>
                  <w:vAlign w:val="center"/>
                </w:tcPr>
                <w:p w:rsidR="00961584" w:rsidRPr="003C44FD" w:rsidRDefault="00961584" w:rsidP="00961584">
                  <w:pPr>
                    <w:rPr>
                      <w:color w:val="000000"/>
                      <w:sz w:val="10"/>
                      <w:szCs w:val="18"/>
                    </w:rPr>
                  </w:pPr>
                  <w:r w:rsidRPr="003C44FD">
                    <w:rPr>
                      <w:color w:val="000000"/>
                      <w:sz w:val="10"/>
                      <w:szCs w:val="18"/>
                    </w:rPr>
                    <w:t>$1.024.166,00</w:t>
                  </w:r>
                </w:p>
              </w:tc>
            </w:tr>
            <w:tr w:rsidR="00961584" w:rsidRPr="003C44FD" w:rsidTr="00961584">
              <w:trPr>
                <w:trHeight w:val="34"/>
              </w:trPr>
              <w:tc>
                <w:tcPr>
                  <w:tcW w:w="0" w:type="auto"/>
                  <w:gridSpan w:val="6"/>
                  <w:shd w:val="clear" w:color="auto" w:fill="auto"/>
                  <w:hideMark/>
                </w:tcPr>
                <w:p w:rsidR="00961584" w:rsidRPr="003C44FD" w:rsidRDefault="00961584" w:rsidP="00961584">
                  <w:pPr>
                    <w:jc w:val="center"/>
                    <w:rPr>
                      <w:b/>
                      <w:color w:val="000000"/>
                      <w:sz w:val="10"/>
                      <w:szCs w:val="18"/>
                    </w:rPr>
                  </w:pPr>
                  <w:r w:rsidRPr="003C44FD">
                    <w:rPr>
                      <w:b/>
                      <w:color w:val="000000"/>
                      <w:sz w:val="10"/>
                      <w:szCs w:val="18"/>
                    </w:rPr>
                    <w:t>Total</w:t>
                  </w:r>
                </w:p>
              </w:tc>
              <w:tc>
                <w:tcPr>
                  <w:tcW w:w="0" w:type="auto"/>
                  <w:shd w:val="clear" w:color="auto" w:fill="auto"/>
                  <w:vAlign w:val="center"/>
                  <w:hideMark/>
                </w:tcPr>
                <w:p w:rsidR="00961584" w:rsidRPr="003C44FD" w:rsidRDefault="00961584" w:rsidP="00961584">
                  <w:pPr>
                    <w:jc w:val="center"/>
                    <w:rPr>
                      <w:color w:val="000000"/>
                      <w:sz w:val="10"/>
                      <w:szCs w:val="18"/>
                    </w:rPr>
                  </w:pP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$53.831.535,99</w:t>
                  </w:r>
                </w:p>
              </w:tc>
              <w:tc>
                <w:tcPr>
                  <w:tcW w:w="0" w:type="auto"/>
                  <w:shd w:val="clear" w:color="auto" w:fill="auto"/>
                  <w:noWrap/>
                  <w:vAlign w:val="center"/>
                  <w:hideMark/>
                </w:tcPr>
                <w:p w:rsidR="00961584" w:rsidRPr="003C44FD" w:rsidRDefault="00961584" w:rsidP="00961584">
                  <w:pPr>
                    <w:rPr>
                      <w:color w:val="000000"/>
                      <w:sz w:val="10"/>
                      <w:szCs w:val="18"/>
                    </w:rPr>
                  </w:pPr>
                  <w:r w:rsidRPr="003C44FD">
                    <w:rPr>
                      <w:color w:val="000000"/>
                      <w:sz w:val="10"/>
                      <w:szCs w:val="18"/>
                    </w:rPr>
                    <w:t>$53.831.535,99</w:t>
                  </w:r>
                </w:p>
              </w:tc>
            </w:tr>
          </w:tbl>
          <w:p w:rsidR="00617187" w:rsidRPr="003C44FD" w:rsidRDefault="00617187" w:rsidP="00B92966">
            <w:pPr>
              <w:rPr>
                <w:color w:val="FF0000"/>
              </w:rPr>
            </w:pPr>
          </w:p>
          <w:p w:rsidR="00617187" w:rsidRPr="003C44FD" w:rsidRDefault="00617187" w:rsidP="00B92966">
            <w:r w:rsidRPr="003C44FD">
              <w:t xml:space="preserve">Amparado en el Certificado de Disponibilidad Presupuestal SIIF N° </w:t>
            </w:r>
            <w:r w:rsidR="00961584" w:rsidRPr="003C44FD">
              <w:t>58525</w:t>
            </w:r>
            <w:r w:rsidRPr="003C44FD">
              <w:t xml:space="preserve"> </w:t>
            </w:r>
            <w:r w:rsidR="007347CB" w:rsidRPr="003C44FD">
              <w:t xml:space="preserve">del </w:t>
            </w:r>
            <w:r w:rsidR="00961584" w:rsidRPr="003C44FD">
              <w:t>15/05/2025</w:t>
            </w:r>
            <w:r w:rsidRPr="003C44FD">
              <w:t xml:space="preserve"> y SFI N°</w:t>
            </w:r>
            <w:r w:rsidR="00AD511F" w:rsidRPr="003C44FD">
              <w:t xml:space="preserve"> </w:t>
            </w:r>
            <w:r w:rsidR="00961584" w:rsidRPr="003C44FD">
              <w:t>302</w:t>
            </w:r>
            <w:r w:rsidRPr="003C44FD">
              <w:t xml:space="preserve"> del</w:t>
            </w:r>
            <w:r w:rsidR="00AD511F" w:rsidRPr="003C44FD">
              <w:t xml:space="preserve"> </w:t>
            </w:r>
            <w:r w:rsidR="00961584" w:rsidRPr="003C44FD">
              <w:t>15/05/2025</w:t>
            </w:r>
            <w:r w:rsidRPr="003C44FD">
              <w:t>, expedido por el Jefe de Presupuesto de UNIDAD PRESTADORA DE SALUD ANTIOQUIA.</w:t>
            </w:r>
          </w:p>
          <w:p w:rsidR="00617187" w:rsidRPr="003C44FD" w:rsidRDefault="00617187" w:rsidP="00B92966">
            <w:pPr>
              <w:rPr>
                <w:sz w:val="8"/>
              </w:rPr>
            </w:pPr>
          </w:p>
        </w:tc>
      </w:tr>
      <w:tr w:rsidR="00617187" w:rsidRPr="003C44FD" w:rsidTr="004C55D4">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E74C6B">
            <w:pPr>
              <w:pStyle w:val="Sinespaciado1"/>
              <w:rPr>
                <w:rFonts w:ascii="Arial" w:hAnsi="Arial" w:cs="Arial"/>
                <w:b/>
                <w:sz w:val="20"/>
                <w:szCs w:val="20"/>
              </w:rPr>
            </w:pPr>
            <w:r w:rsidRPr="003C44FD">
              <w:rPr>
                <w:rFonts w:ascii="Arial" w:hAnsi="Arial" w:cs="Arial"/>
                <w:b/>
                <w:sz w:val="20"/>
                <w:szCs w:val="20"/>
              </w:rPr>
              <w:lastRenderedPageBreak/>
              <w:t>Plazo de ejecución</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52870">
            <w:pPr>
              <w:pStyle w:val="Sinespaciado1"/>
              <w:jc w:val="both"/>
              <w:rPr>
                <w:rFonts w:ascii="Arial" w:hAnsi="Arial" w:cs="Arial"/>
                <w:sz w:val="8"/>
                <w:szCs w:val="20"/>
              </w:rPr>
            </w:pPr>
          </w:p>
          <w:p w:rsidR="00617187" w:rsidRPr="003C44FD" w:rsidRDefault="00617187" w:rsidP="0037695D">
            <w:pPr>
              <w:rPr>
                <w:sz w:val="16"/>
              </w:rPr>
            </w:pPr>
            <w:r w:rsidRPr="003C44FD">
              <w:rPr>
                <w:noProof/>
              </w:rPr>
              <w:t>A partir de la fecha del acta inicio del contrato y hasta el 31/10/202</w:t>
            </w:r>
            <w:r w:rsidR="00961584" w:rsidRPr="003C44FD">
              <w:rPr>
                <w:noProof/>
              </w:rPr>
              <w:t>5</w:t>
            </w:r>
            <w:r w:rsidRPr="003C44FD">
              <w:rPr>
                <w:noProof/>
              </w:rPr>
              <w:t xml:space="preserve"> o hasta agotar recursos, lo que primero ocurra</w:t>
            </w:r>
            <w:r w:rsidR="000F0538" w:rsidRPr="003C44FD">
              <w:rPr>
                <w:noProof/>
              </w:rPr>
              <w:t>.</w:t>
            </w:r>
          </w:p>
          <w:p w:rsidR="00617187" w:rsidRPr="003C44FD" w:rsidRDefault="00617187" w:rsidP="00752870">
            <w:pPr>
              <w:pStyle w:val="Sinespaciado1"/>
              <w:jc w:val="both"/>
              <w:rPr>
                <w:rFonts w:ascii="Arial" w:hAnsi="Arial" w:cs="Arial"/>
                <w:sz w:val="8"/>
                <w:szCs w:val="20"/>
              </w:rPr>
            </w:pPr>
          </w:p>
        </w:tc>
      </w:tr>
      <w:tr w:rsidR="00617187" w:rsidRPr="003C44FD" w:rsidTr="004C55D4">
        <w:trPr>
          <w:trHeight w:val="136"/>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E74C6B">
            <w:pPr>
              <w:pStyle w:val="Textoindependiente"/>
              <w:rPr>
                <w:rFonts w:cs="Arial"/>
                <w:b/>
                <w:bCs/>
                <w:sz w:val="8"/>
                <w:lang w:val="es-CO"/>
              </w:rPr>
            </w:pPr>
          </w:p>
          <w:p w:rsidR="00617187" w:rsidRPr="003C44FD" w:rsidRDefault="00617187" w:rsidP="00E74C6B">
            <w:pPr>
              <w:pStyle w:val="Textoindependiente"/>
              <w:rPr>
                <w:rFonts w:cs="Arial"/>
                <w:b/>
                <w:bCs/>
                <w:color w:val="000000" w:themeColor="text1"/>
                <w:sz w:val="20"/>
                <w:lang w:val="es-CO"/>
              </w:rPr>
            </w:pPr>
            <w:r w:rsidRPr="003C44FD">
              <w:rPr>
                <w:rFonts w:cs="Arial"/>
                <w:b/>
                <w:bCs/>
                <w:sz w:val="20"/>
                <w:lang w:val="es-CO"/>
              </w:rPr>
              <w:t xml:space="preserve">Lugar de prestación del </w:t>
            </w:r>
            <w:r w:rsidRPr="003C44FD">
              <w:rPr>
                <w:rFonts w:cs="Arial"/>
                <w:b/>
                <w:bCs/>
                <w:color w:val="000000" w:themeColor="text1"/>
                <w:sz w:val="20"/>
                <w:lang w:val="es-CO"/>
              </w:rPr>
              <w:t>servicio o suministro del elemento</w:t>
            </w:r>
          </w:p>
          <w:p w:rsidR="00617187" w:rsidRPr="003C44FD" w:rsidRDefault="00617187" w:rsidP="00E74C6B">
            <w:pPr>
              <w:pStyle w:val="Textoindependiente"/>
              <w:rPr>
                <w:rFonts w:cs="Arial"/>
                <w:b/>
                <w:bCs/>
                <w:sz w:val="8"/>
                <w:lang w:val="es-CO"/>
              </w:rPr>
            </w:pP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01607B">
            <w:pPr>
              <w:rPr>
                <w:noProof/>
                <w:color w:val="FF0000"/>
                <w:sz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8"/>
              <w:gridCol w:w="1855"/>
              <w:gridCol w:w="1284"/>
              <w:gridCol w:w="1238"/>
              <w:gridCol w:w="1439"/>
            </w:tblGrid>
            <w:tr w:rsidR="00BF3C4A" w:rsidRPr="003C44FD" w:rsidTr="000F0538">
              <w:trPr>
                <w:trHeight w:val="416"/>
                <w:jc w:val="center"/>
              </w:trPr>
              <w:tc>
                <w:tcPr>
                  <w:tcW w:w="0" w:type="auto"/>
                  <w:vAlign w:val="center"/>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sz w:val="16"/>
                      <w:szCs w:val="20"/>
                      <w:lang w:val="es-CO"/>
                    </w:rPr>
                    <w:t>CONVENCIÓN</w:t>
                  </w:r>
                </w:p>
              </w:tc>
              <w:tc>
                <w:tcPr>
                  <w:tcW w:w="0" w:type="auto"/>
                  <w:vAlign w:val="center"/>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sz w:val="16"/>
                      <w:szCs w:val="20"/>
                      <w:lang w:val="es-CO"/>
                    </w:rPr>
                    <w:t>DETALLE</w:t>
                  </w:r>
                </w:p>
              </w:tc>
              <w:tc>
                <w:tcPr>
                  <w:tcW w:w="0" w:type="auto"/>
                  <w:vAlign w:val="center"/>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sz w:val="16"/>
                      <w:szCs w:val="20"/>
                      <w:lang w:val="es-CO"/>
                    </w:rPr>
                    <w:t>DIRECCIÓN Y TELÉFONO</w:t>
                  </w:r>
                </w:p>
              </w:tc>
              <w:tc>
                <w:tcPr>
                  <w:tcW w:w="0" w:type="auto"/>
                  <w:vAlign w:val="center"/>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sz w:val="16"/>
                      <w:szCs w:val="20"/>
                      <w:lang w:val="es-CO"/>
                    </w:rPr>
                    <w:t>CIUDAD</w:t>
                  </w:r>
                </w:p>
              </w:tc>
              <w:tc>
                <w:tcPr>
                  <w:tcW w:w="0" w:type="auto"/>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sz w:val="16"/>
                      <w:szCs w:val="20"/>
                      <w:lang w:val="es-CO"/>
                    </w:rPr>
                    <w:t xml:space="preserve">Horario de recepción </w:t>
                  </w:r>
                </w:p>
              </w:tc>
            </w:tr>
            <w:tr w:rsidR="00BF3C4A" w:rsidRPr="003C44FD" w:rsidTr="000F0538">
              <w:trPr>
                <w:trHeight w:val="416"/>
                <w:jc w:val="center"/>
              </w:trPr>
              <w:tc>
                <w:tcPr>
                  <w:tcW w:w="0" w:type="auto"/>
                  <w:vAlign w:val="center"/>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b w:val="0"/>
                      <w:sz w:val="16"/>
                      <w:szCs w:val="20"/>
                      <w:lang w:val="es-CO"/>
                    </w:rPr>
                    <w:t>ESPCO – CLIVA</w:t>
                  </w:r>
                  <w:r w:rsidRPr="003C44FD">
                    <w:rPr>
                      <w:rFonts w:ascii="Arial" w:hAnsi="Arial" w:cs="Arial"/>
                      <w:sz w:val="16"/>
                      <w:szCs w:val="20"/>
                      <w:lang w:val="es-CO"/>
                    </w:rPr>
                    <w:t xml:space="preserve"> </w:t>
                  </w:r>
                </w:p>
              </w:tc>
              <w:tc>
                <w:tcPr>
                  <w:tcW w:w="0" w:type="auto"/>
                  <w:vAlign w:val="center"/>
                </w:tcPr>
                <w:p w:rsidR="00BF3C4A" w:rsidRPr="003C44FD" w:rsidRDefault="00BF3C4A" w:rsidP="00BF3C4A">
                  <w:pPr>
                    <w:pStyle w:val="Subttulo"/>
                    <w:tabs>
                      <w:tab w:val="left" w:pos="9498"/>
                    </w:tabs>
                    <w:jc w:val="both"/>
                    <w:rPr>
                      <w:rFonts w:ascii="Arial" w:hAnsi="Arial" w:cs="Arial"/>
                      <w:sz w:val="16"/>
                      <w:szCs w:val="20"/>
                      <w:lang w:val="es-CO"/>
                    </w:rPr>
                  </w:pPr>
                  <w:r w:rsidRPr="003C44FD">
                    <w:rPr>
                      <w:rFonts w:ascii="Arial" w:hAnsi="Arial" w:cs="Arial"/>
                      <w:b w:val="0"/>
                      <w:sz w:val="16"/>
                      <w:szCs w:val="20"/>
                      <w:lang w:val="es-CO"/>
                    </w:rPr>
                    <w:t>Establecimientos de Sanidad Policial Complementarios</w:t>
                  </w:r>
                </w:p>
              </w:tc>
              <w:tc>
                <w:tcPr>
                  <w:tcW w:w="0" w:type="auto"/>
                  <w:vAlign w:val="center"/>
                </w:tcPr>
                <w:p w:rsidR="00BF3C4A" w:rsidRPr="003C44FD" w:rsidRDefault="00BF3C4A" w:rsidP="00BF3C4A">
                  <w:pPr>
                    <w:pStyle w:val="Subttulo"/>
                    <w:tabs>
                      <w:tab w:val="left" w:pos="9498"/>
                    </w:tabs>
                    <w:jc w:val="both"/>
                    <w:rPr>
                      <w:rFonts w:ascii="Arial" w:hAnsi="Arial" w:cs="Arial"/>
                      <w:sz w:val="16"/>
                      <w:szCs w:val="20"/>
                      <w:lang w:val="es-CO"/>
                    </w:rPr>
                  </w:pPr>
                  <w:r w:rsidRPr="003C44FD">
                    <w:rPr>
                      <w:rFonts w:ascii="Arial" w:hAnsi="Arial" w:cs="Arial"/>
                      <w:b w:val="0"/>
                      <w:sz w:val="16"/>
                      <w:szCs w:val="20"/>
                      <w:lang w:val="es-CO"/>
                    </w:rPr>
                    <w:t xml:space="preserve">Carrera 43 a No. 48c sur –45 </w:t>
                  </w:r>
                </w:p>
              </w:tc>
              <w:tc>
                <w:tcPr>
                  <w:tcW w:w="0" w:type="auto"/>
                  <w:vAlign w:val="center"/>
                </w:tcPr>
                <w:p w:rsidR="00BF3C4A" w:rsidRPr="003C44FD" w:rsidRDefault="00BF3C4A" w:rsidP="00BF3C4A">
                  <w:pPr>
                    <w:pStyle w:val="Subttulo"/>
                    <w:tabs>
                      <w:tab w:val="left" w:pos="9498"/>
                    </w:tabs>
                    <w:rPr>
                      <w:rFonts w:ascii="Arial" w:hAnsi="Arial" w:cs="Arial"/>
                      <w:sz w:val="16"/>
                      <w:szCs w:val="20"/>
                      <w:lang w:val="es-CO"/>
                    </w:rPr>
                  </w:pPr>
                  <w:r w:rsidRPr="003C44FD">
                    <w:rPr>
                      <w:rFonts w:ascii="Arial" w:hAnsi="Arial" w:cs="Arial"/>
                      <w:b w:val="0"/>
                      <w:sz w:val="16"/>
                      <w:szCs w:val="20"/>
                      <w:lang w:val="es-CO"/>
                    </w:rPr>
                    <w:t>ENVIGADO –ANTIOQUIA</w:t>
                  </w:r>
                </w:p>
              </w:tc>
              <w:tc>
                <w:tcPr>
                  <w:tcW w:w="0" w:type="auto"/>
                </w:tcPr>
                <w:p w:rsidR="00BF3C4A" w:rsidRPr="003C44FD" w:rsidRDefault="00BF3C4A" w:rsidP="00BF3C4A">
                  <w:pPr>
                    <w:pStyle w:val="Subttulo"/>
                    <w:tabs>
                      <w:tab w:val="left" w:pos="9498"/>
                    </w:tabs>
                    <w:rPr>
                      <w:rFonts w:ascii="Arial" w:hAnsi="Arial" w:cs="Arial"/>
                      <w:b w:val="0"/>
                      <w:sz w:val="16"/>
                      <w:szCs w:val="20"/>
                      <w:lang w:val="es-CO"/>
                    </w:rPr>
                  </w:pPr>
                  <w:r w:rsidRPr="003C44FD">
                    <w:rPr>
                      <w:rFonts w:ascii="Arial" w:hAnsi="Arial" w:cs="Arial"/>
                      <w:b w:val="0"/>
                      <w:sz w:val="16"/>
                      <w:szCs w:val="20"/>
                      <w:lang w:val="es-CO"/>
                    </w:rPr>
                    <w:t>Da partir de las 8:00 a 11:30 y de 14:.10 hasta las 17:00</w:t>
                  </w:r>
                </w:p>
              </w:tc>
            </w:tr>
          </w:tbl>
          <w:p w:rsidR="0000675B" w:rsidRPr="003C44FD" w:rsidRDefault="0000675B" w:rsidP="0001607B"/>
          <w:p w:rsidR="00617187" w:rsidRPr="003C44FD" w:rsidRDefault="00617187" w:rsidP="0001607B">
            <w:pPr>
              <w:rPr>
                <w:sz w:val="8"/>
              </w:rPr>
            </w:pPr>
          </w:p>
        </w:tc>
      </w:tr>
      <w:tr w:rsidR="00617187" w:rsidRPr="003C44FD" w:rsidTr="004C55D4">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E74C6B">
            <w:pPr>
              <w:pStyle w:val="Textoindependiente"/>
              <w:rPr>
                <w:rFonts w:cs="Arial"/>
                <w:b/>
                <w:bCs/>
                <w:sz w:val="20"/>
                <w:lang w:val="es-CO"/>
              </w:rPr>
            </w:pPr>
            <w:r w:rsidRPr="003C44FD">
              <w:rPr>
                <w:rFonts w:cs="Arial"/>
                <w:b/>
                <w:bCs/>
                <w:sz w:val="20"/>
                <w:lang w:val="es-CO"/>
              </w:rPr>
              <w:t xml:space="preserve">Forma de pago </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61584" w:rsidRPr="003C44FD" w:rsidRDefault="00961584" w:rsidP="00961584">
            <w:pPr>
              <w:shd w:val="clear" w:color="auto" w:fill="FFFFFF"/>
              <w:rPr>
                <w:rFonts w:ascii="Segoe UI" w:hAnsi="Segoe UI" w:cs="Segoe UI"/>
                <w:color w:val="242424"/>
                <w:sz w:val="18"/>
                <w:szCs w:val="18"/>
                <w:lang w:eastAsia="es-CO"/>
              </w:rPr>
            </w:pPr>
            <w:bookmarkStart w:id="0" w:name="_Hlk188601519"/>
            <w:r w:rsidRPr="003C44FD">
              <w:rPr>
                <w:color w:val="000000"/>
                <w:sz w:val="18"/>
                <w:szCs w:val="18"/>
                <w:bdr w:val="none" w:sz="0" w:space="0" w:color="auto" w:frame="1"/>
                <w:lang w:eastAsia="es-CO"/>
              </w:rPr>
              <w:t>Se actuará de conformidad con lo dispuesto en la Ley de Pagos en Plazos Justos, reglamentada por el Decreto 1733 de 2020.</w:t>
            </w:r>
          </w:p>
          <w:p w:rsidR="00961584" w:rsidRPr="003C44FD" w:rsidRDefault="00961584" w:rsidP="00961584">
            <w:pPr>
              <w:shd w:val="clear" w:color="auto" w:fill="FFFFFF"/>
              <w:rPr>
                <w:color w:val="000000"/>
                <w:sz w:val="18"/>
                <w:szCs w:val="18"/>
                <w:bdr w:val="none" w:sz="0" w:space="0" w:color="auto" w:frame="1"/>
                <w:lang w:eastAsia="es-CO"/>
              </w:rPr>
            </w:pPr>
            <w:r w:rsidRPr="003C44FD">
              <w:rPr>
                <w:color w:val="000000"/>
                <w:sz w:val="18"/>
                <w:szCs w:val="18"/>
                <w:bdr w:val="none" w:sz="0" w:space="0" w:color="auto" w:frame="1"/>
                <w:lang w:eastAsia="es-CO"/>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961584" w:rsidRPr="003C44FD" w:rsidRDefault="00961584" w:rsidP="00961584">
            <w:pPr>
              <w:shd w:val="clear" w:color="auto" w:fill="FFFFFF"/>
              <w:rPr>
                <w:rFonts w:ascii="Segoe UI" w:hAnsi="Segoe UI" w:cs="Segoe UI"/>
                <w:color w:val="242424"/>
                <w:sz w:val="18"/>
                <w:szCs w:val="18"/>
                <w:lang w:eastAsia="es-CO"/>
              </w:rPr>
            </w:pPr>
          </w:p>
          <w:p w:rsidR="00961584" w:rsidRPr="003C44FD" w:rsidRDefault="00961584" w:rsidP="00961584">
            <w:pPr>
              <w:shd w:val="clear" w:color="auto" w:fill="FFFFFF"/>
              <w:rPr>
                <w:rFonts w:ascii="Segoe UI" w:hAnsi="Segoe UI" w:cs="Segoe UI"/>
                <w:color w:val="242424"/>
                <w:sz w:val="18"/>
                <w:szCs w:val="18"/>
                <w:lang w:eastAsia="es-CO"/>
              </w:rPr>
            </w:pPr>
            <w:r w:rsidRPr="003C44FD">
              <w:rPr>
                <w:b/>
                <w:bCs/>
                <w:i/>
                <w:iCs/>
                <w:color w:val="000000"/>
                <w:sz w:val="18"/>
                <w:szCs w:val="18"/>
                <w:u w:val="single"/>
                <w:bdr w:val="none" w:sz="0" w:space="0" w:color="auto" w:frame="1"/>
                <w:lang w:eastAsia="es-CO"/>
              </w:rPr>
              <w:t>NOTA</w:t>
            </w:r>
            <w:r w:rsidRPr="003C44FD">
              <w:rPr>
                <w:i/>
                <w:iCs/>
                <w:color w:val="000000"/>
                <w:sz w:val="18"/>
                <w:szCs w:val="18"/>
                <w:u w:val="single"/>
                <w:bdr w:val="none" w:sz="0" w:space="0" w:color="auto" w:frame="1"/>
                <w:lang w:eastAsia="es-CO"/>
              </w:rPr>
              <w:t>: Si</w:t>
            </w:r>
            <w:r w:rsidRPr="003C44FD">
              <w:rPr>
                <w:i/>
                <w:iCs/>
                <w:color w:val="FF0000"/>
                <w:sz w:val="18"/>
                <w:szCs w:val="18"/>
                <w:u w:val="single"/>
                <w:bdr w:val="none" w:sz="0" w:space="0" w:color="auto" w:frame="1"/>
                <w:lang w:eastAsia="es-CO"/>
              </w:rPr>
              <w:t> </w:t>
            </w:r>
            <w:r w:rsidRPr="003C44FD">
              <w:rPr>
                <w:i/>
                <w:iCs/>
                <w:color w:val="000000"/>
                <w:sz w:val="18"/>
                <w:szCs w:val="18"/>
                <w:u w:val="single"/>
                <w:bdr w:val="none" w:sz="0" w:space="0" w:color="auto" w:frame="1"/>
                <w:lang w:eastAsia="es-CO"/>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961584" w:rsidRPr="003C44FD" w:rsidRDefault="00961584" w:rsidP="00961584">
            <w:pPr>
              <w:shd w:val="clear" w:color="auto" w:fill="FFFFFF"/>
              <w:rPr>
                <w:rFonts w:ascii="Segoe UI" w:hAnsi="Segoe UI" w:cs="Segoe UI"/>
                <w:color w:val="242424"/>
                <w:sz w:val="18"/>
                <w:szCs w:val="18"/>
                <w:lang w:eastAsia="es-CO"/>
              </w:rPr>
            </w:pPr>
          </w:p>
          <w:p w:rsidR="00961584" w:rsidRPr="003C44FD" w:rsidRDefault="00961584" w:rsidP="00961584">
            <w:pPr>
              <w:shd w:val="clear" w:color="auto" w:fill="FFFFFF"/>
              <w:rPr>
                <w:color w:val="000000"/>
                <w:sz w:val="18"/>
                <w:szCs w:val="18"/>
                <w:bdr w:val="none" w:sz="0" w:space="0" w:color="auto" w:frame="1"/>
                <w:lang w:eastAsia="es-CO"/>
              </w:rPr>
            </w:pPr>
            <w:r w:rsidRPr="003C44FD">
              <w:rPr>
                <w:b/>
                <w:bCs/>
                <w:i/>
                <w:iCs/>
                <w:color w:val="000000"/>
                <w:sz w:val="18"/>
                <w:szCs w:val="18"/>
                <w:bdr w:val="none" w:sz="0" w:space="0" w:color="auto" w:frame="1"/>
                <w:lang w:eastAsia="es-CO"/>
              </w:rPr>
              <w:t>NOTA</w:t>
            </w:r>
            <w:r w:rsidRPr="003C44FD">
              <w:rPr>
                <w:i/>
                <w:iCs/>
                <w:color w:val="000000"/>
                <w:sz w:val="18"/>
                <w:szCs w:val="18"/>
                <w:bdr w:val="none" w:sz="0" w:space="0" w:color="auto" w:frame="1"/>
                <w:lang w:eastAsia="es-CO"/>
              </w:rPr>
              <w:t>: Se compromete a cumplir con lo estipulado </w:t>
            </w:r>
            <w:r w:rsidRPr="003C44FD">
              <w:rPr>
                <w:color w:val="000000"/>
                <w:sz w:val="18"/>
                <w:szCs w:val="18"/>
                <w:bdr w:val="none" w:sz="0" w:space="0" w:color="auto" w:frame="1"/>
                <w:lang w:eastAsia="es-CO"/>
              </w:rPr>
              <w:t>en la Resolución 0042 del 05 de mayo de 2020, resolución 165 del 01de noviembre 2023, por la cual se desarrolla el sistema de facturación, los proveedores tecnológicos, se adopta la versión 1.9 del anexo técnico de factura electrónica de venta, se expide el anexo técnico 1.0 del documento equivalente electrónico, y se dictan otras disposiciones, Decreto 358 de 2020</w:t>
            </w:r>
            <w:r w:rsidRPr="003C44FD">
              <w:rPr>
                <w:b/>
                <w:bCs/>
                <w:color w:val="000000"/>
                <w:sz w:val="18"/>
                <w:szCs w:val="18"/>
                <w:bdr w:val="none" w:sz="0" w:space="0" w:color="auto" w:frame="1"/>
                <w:lang w:eastAsia="es-CO"/>
              </w:rPr>
              <w:t>,</w:t>
            </w:r>
            <w:r w:rsidRPr="003C44FD">
              <w:rPr>
                <w:color w:val="000000"/>
                <w:sz w:val="18"/>
                <w:szCs w:val="18"/>
                <w:bdr w:val="none" w:sz="0" w:space="0" w:color="auto" w:frame="1"/>
                <w:lang w:eastAsia="es-CO"/>
              </w:rPr>
              <w:t> Decreto 442 del 2023: reglamentación de la facturación electrónica</w:t>
            </w:r>
          </w:p>
          <w:p w:rsidR="00961584" w:rsidRPr="003C44FD" w:rsidRDefault="00961584" w:rsidP="00961584">
            <w:pPr>
              <w:shd w:val="clear" w:color="auto" w:fill="FFFFFF"/>
              <w:rPr>
                <w:rFonts w:ascii="Segoe UI" w:hAnsi="Segoe UI" w:cs="Segoe UI"/>
                <w:color w:val="242424"/>
                <w:sz w:val="18"/>
                <w:szCs w:val="18"/>
                <w:lang w:eastAsia="es-CO"/>
              </w:rPr>
            </w:pPr>
            <w:r w:rsidRPr="003C44FD">
              <w:rPr>
                <w:i/>
                <w:iCs/>
                <w:color w:val="000000"/>
                <w:sz w:val="18"/>
                <w:szCs w:val="18"/>
                <w:bdr w:val="none" w:sz="0" w:space="0" w:color="auto" w:frame="1"/>
                <w:lang w:eastAsia="es-CO"/>
              </w:rPr>
              <w:t xml:space="preserve">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w:t>
            </w:r>
            <w:r w:rsidRPr="003C44FD">
              <w:rPr>
                <w:i/>
                <w:iCs/>
                <w:color w:val="000000"/>
                <w:sz w:val="18"/>
                <w:szCs w:val="18"/>
                <w:bdr w:val="none" w:sz="0" w:space="0" w:color="auto" w:frame="1"/>
                <w:lang w:eastAsia="es-CO"/>
              </w:rPr>
              <w:lastRenderedPageBreak/>
              <w:t xml:space="preserve">exigencia de la factura electrónica como soporte de pago a los proveedores del Estado (si aplica). </w:t>
            </w:r>
          </w:p>
          <w:p w:rsidR="00961584" w:rsidRPr="003C44FD" w:rsidRDefault="00961584" w:rsidP="00961584">
            <w:pPr>
              <w:shd w:val="clear" w:color="auto" w:fill="FFFFFF"/>
              <w:rPr>
                <w:rFonts w:ascii="Segoe UI" w:hAnsi="Segoe UI" w:cs="Segoe UI"/>
                <w:color w:val="242424"/>
                <w:sz w:val="18"/>
                <w:szCs w:val="18"/>
                <w:lang w:eastAsia="es-CO"/>
              </w:rPr>
            </w:pPr>
            <w:r w:rsidRPr="003C44FD">
              <w:rPr>
                <w:i/>
                <w:iCs/>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xml:space="preserve">El pago se realizará dentro de los 60 días calendario una vez presentado el recibo de pago de la planilla de aportes de salud, pensión y ARL y/o certificado parafiscales firmado por el representante legal o revisor fiscal si están obligados, EL CONTRATANTE realizara descuento por concepto de retenciones en la fuente, </w:t>
            </w:r>
            <w:proofErr w:type="spellStart"/>
            <w:r w:rsidRPr="003C44FD">
              <w:rPr>
                <w:color w:val="000000"/>
                <w:sz w:val="18"/>
                <w:szCs w:val="18"/>
                <w:bdr w:val="none" w:sz="0" w:space="0" w:color="auto" w:frame="1"/>
                <w:lang w:eastAsia="es-CO"/>
              </w:rPr>
              <w:t>ica</w:t>
            </w:r>
            <w:proofErr w:type="spellEnd"/>
            <w:r w:rsidRPr="003C44FD">
              <w:rPr>
                <w:color w:val="000000"/>
                <w:sz w:val="18"/>
                <w:szCs w:val="18"/>
                <w:bdr w:val="none" w:sz="0" w:space="0" w:color="auto" w:frame="1"/>
                <w:lang w:eastAsia="es-CO"/>
              </w:rPr>
              <w:t xml:space="preserve"> y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3C44FD">
              <w:rPr>
                <w:color w:val="000000"/>
                <w:sz w:val="18"/>
                <w:szCs w:val="18"/>
                <w:bdr w:val="none" w:sz="0" w:space="0" w:color="auto" w:frame="1"/>
                <w:lang w:eastAsia="es-CO"/>
              </w:rPr>
              <w:t>Iu</w:t>
            </w:r>
            <w:proofErr w:type="spellEnd"/>
            <w:r w:rsidRPr="003C44FD">
              <w:rPr>
                <w:color w:val="000000"/>
                <w:sz w:val="18"/>
                <w:szCs w:val="18"/>
                <w:bdr w:val="none" w:sz="0" w:space="0" w:color="auto" w:frame="1"/>
                <w:lang w:eastAsia="es-CO"/>
              </w:rPr>
              <w:t>-Digital,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Cuando los elementos sean de origen extranjero se deberá aportar la declaración de importación, de acuerdo con el derecho a turno y la programación del Plan Anual de Caja (PAC).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b/>
                <w:bCs/>
                <w:color w:val="000000"/>
                <w:sz w:val="18"/>
                <w:szCs w:val="18"/>
                <w:bdr w:val="none" w:sz="0" w:space="0" w:color="auto" w:frame="1"/>
                <w:lang w:eastAsia="es-CO"/>
              </w:rPr>
              <w:t>NOTA:</w:t>
            </w:r>
            <w:r w:rsidRPr="003C44FD">
              <w:rPr>
                <w:color w:val="000000"/>
                <w:sz w:val="18"/>
                <w:szCs w:val="18"/>
                <w:bdr w:val="none" w:sz="0" w:space="0" w:color="auto" w:frame="1"/>
                <w:lang w:eastAsia="es-CO"/>
              </w:rPr>
              <w:t> EL contratista al momento de realizar la facturación deberá realizar las siguientes actividades, con el fin que se puede generar el pago correspondiente por el bien o servicio prestado en caso que esté obligado a facturar electrónicamente así:</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7F2475">
            <w:pPr>
              <w:numPr>
                <w:ilvl w:val="0"/>
                <w:numId w:val="22"/>
              </w:numPr>
              <w:shd w:val="clear" w:color="auto" w:fill="FFFFFF"/>
              <w:autoSpaceDE/>
              <w:autoSpaceDN/>
              <w:ind w:left="1004"/>
              <w:rPr>
                <w:rFonts w:ascii="Aptos" w:hAnsi="Aptos" w:cs="Segoe UI"/>
                <w:color w:val="000000"/>
                <w:sz w:val="18"/>
                <w:szCs w:val="18"/>
                <w:lang w:eastAsia="es-CO"/>
              </w:rPr>
            </w:pPr>
            <w:r w:rsidRPr="003C44FD">
              <w:rPr>
                <w:color w:val="000000"/>
                <w:sz w:val="18"/>
                <w:szCs w:val="18"/>
                <w:bdr w:val="none" w:sz="0" w:space="0" w:color="auto" w:frame="1"/>
                <w:lang w:eastAsia="es-CO"/>
              </w:rPr>
              <w:t>Contratista o proveedor (emisor). </w:t>
            </w:r>
          </w:p>
          <w:p w:rsidR="00961584" w:rsidRPr="003C44FD" w:rsidRDefault="00961584" w:rsidP="007F2475">
            <w:pPr>
              <w:numPr>
                <w:ilvl w:val="0"/>
                <w:numId w:val="22"/>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Elaborar factura electrónica mediante operador tecnológico autorizado, solución gratuita de la DIAN o software propio, previa habilitación ante la DIAN.</w:t>
            </w:r>
          </w:p>
          <w:p w:rsidR="00961584" w:rsidRPr="003C44FD" w:rsidRDefault="00961584" w:rsidP="00961584">
            <w:pPr>
              <w:shd w:val="clear" w:color="auto" w:fill="FFFFFF"/>
              <w:ind w:left="1004"/>
              <w:rPr>
                <w:rFonts w:ascii="Times New Roman" w:hAnsi="Times New Roman" w:cs="Times New Roman"/>
                <w:color w:val="000000"/>
                <w:sz w:val="18"/>
                <w:szCs w:val="18"/>
                <w:lang w:eastAsia="es-CO"/>
              </w:rPr>
            </w:pP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Las facturas deben ser electrónicas, cumpliendo con los requisitos del Art.617 del Estatuto Tributario, debe traer el código CUFE y código QR expedido por la DIAN</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Las Facturas deben estar dirigidas a nombre de: “UNIDAD PRESTADORA DE SALUD ANTIOQUIA” con NIT. 901.363.087-6.</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Al igual que las facturas y el certificado de parafiscales deben ser originales no se reciben copias.</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El Certificado de Parafiscal debe estar dirigido a la UNIDAD PRESTADORA DE SALUD ANTIOQUIA, con fecha al día, informando que la entidad se encuentra a paz y salvo, firmado por el Representante Legal y/o Revisor Fiscal.</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Debe adjuntar el RUT actualizado 2025 con fecha inferior a 30 días de descarga de la página de la Dian.</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Las Entidades que son sin Ánimo de Lucro deben anexar copia del acto administrativo y calificación o readmisión expedido por la DIAN, donde le confirma la permanencia de entidad sin Ánimo de Lucro</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Los RIPS deben estar cargados en el módulo RECUM (Registro de Cuentas Médicas), posterior a esto se debe imprimir el pre-radicado y anexarlo como caratula en las facturas a entregar de forma física en la ventanilla única de Central de Cuentas</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Es un sólo pre-radicado por la cantidad de facturas que se carguen y un solo CD</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Anexo a la facturación debe llegar el CD con la información de los RIPS, datos que deben estar completos y sin errores (información diligenciada por cada IPS).</w:t>
            </w:r>
          </w:p>
          <w:p w:rsidR="00961584" w:rsidRPr="003C44FD" w:rsidRDefault="00961584" w:rsidP="00961584">
            <w:pPr>
              <w:shd w:val="clear" w:color="auto" w:fill="FFFFFF"/>
              <w:rPr>
                <w:color w:val="000000"/>
                <w:sz w:val="18"/>
                <w:szCs w:val="18"/>
                <w:bdr w:val="none" w:sz="0" w:space="0" w:color="auto" w:frame="1"/>
                <w:lang w:eastAsia="es-CO"/>
              </w:rPr>
            </w:pPr>
            <w:r w:rsidRPr="003C44FD">
              <w:rPr>
                <w:color w:val="000000"/>
                <w:sz w:val="18"/>
                <w:szCs w:val="18"/>
                <w:bdr w:val="none" w:sz="0" w:space="0" w:color="auto" w:frame="1"/>
                <w:lang w:eastAsia="es-CO"/>
              </w:rPr>
              <w:t>Las entidades al momento de elaborar la Factura de Venta debe enviarla al buzón electrónico de </w:t>
            </w:r>
            <w:hyperlink r:id="rId8" w:history="1">
              <w:r w:rsidRPr="003C44FD">
                <w:rPr>
                  <w:color w:val="000000"/>
                  <w:sz w:val="18"/>
                  <w:szCs w:val="18"/>
                  <w:u w:val="single"/>
                  <w:bdr w:val="none" w:sz="0" w:space="0" w:color="auto" w:frame="1"/>
                  <w:lang w:eastAsia="es-CO"/>
                </w:rPr>
                <w:t>siifnacion.facturaelectronica@minhacienda.gov.co</w:t>
              </w:r>
            </w:hyperlink>
            <w:r w:rsidRPr="003C44FD">
              <w:rPr>
                <w:color w:val="000000"/>
                <w:sz w:val="18"/>
                <w:szCs w:val="18"/>
                <w:bdr w:val="none" w:sz="0" w:space="0" w:color="auto" w:frame="1"/>
                <w:lang w:eastAsia="es-CO"/>
              </w:rPr>
              <w:t>, los pasos a seguir se encuentran en la Circular Externa 016 y 020, del Ministerio de Hacienda y Crédito Público SIIF NACION.</w:t>
            </w:r>
          </w:p>
          <w:p w:rsidR="00961584" w:rsidRPr="003C44FD" w:rsidRDefault="00961584" w:rsidP="00961584">
            <w:pPr>
              <w:shd w:val="clear" w:color="auto" w:fill="FFFFFF"/>
              <w:rPr>
                <w:rFonts w:ascii="Segoe UI" w:hAnsi="Segoe UI" w:cs="Segoe UI"/>
                <w:color w:val="242424"/>
                <w:sz w:val="18"/>
                <w:szCs w:val="18"/>
                <w:lang w:eastAsia="es-CO"/>
              </w:rPr>
            </w:pPr>
          </w:p>
          <w:p w:rsidR="00961584" w:rsidRPr="003C44FD" w:rsidRDefault="00961584" w:rsidP="007F2475">
            <w:pPr>
              <w:numPr>
                <w:ilvl w:val="0"/>
                <w:numId w:val="23"/>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Diligenciar en la sección de la factura Datos del Emisor, en el campo “correo” la dirección electrónica, en donde le será notificado en caso de existir fallas en la validación del correo.</w:t>
            </w:r>
          </w:p>
          <w:p w:rsidR="00961584" w:rsidRPr="003C44FD" w:rsidRDefault="00961584" w:rsidP="007F2475">
            <w:pPr>
              <w:numPr>
                <w:ilvl w:val="0"/>
                <w:numId w:val="23"/>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lastRenderedPageBreak/>
              <w:t>Diligenciar en el asunto o en la sección de la factura Notas Finales, según ejemplo:</w:t>
            </w:r>
          </w:p>
          <w:p w:rsidR="00961584" w:rsidRPr="003C44FD" w:rsidRDefault="00961584" w:rsidP="007F2475">
            <w:pPr>
              <w:numPr>
                <w:ilvl w:val="0"/>
                <w:numId w:val="23"/>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Si es en el asunto:</w:t>
            </w:r>
          </w:p>
          <w:p w:rsidR="00961584" w:rsidRPr="003C44FD" w:rsidRDefault="00961584" w:rsidP="00961584">
            <w:pPr>
              <w:shd w:val="clear" w:color="auto" w:fill="FFFFFF"/>
              <w:ind w:left="284"/>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7F2475">
            <w:pPr>
              <w:numPr>
                <w:ilvl w:val="0"/>
                <w:numId w:val="24"/>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16-01-02-051; #Contrato; correo.supervisor@correo.policia.gov.co</w:t>
            </w:r>
          </w:p>
          <w:p w:rsidR="00961584" w:rsidRPr="003C44FD" w:rsidRDefault="00961584" w:rsidP="007F2475">
            <w:pPr>
              <w:numPr>
                <w:ilvl w:val="0"/>
                <w:numId w:val="24"/>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código de identificación de la entidad a la cual le va a enviar la factura, numero del contrato y/</w:t>
            </w:r>
            <w:proofErr w:type="spellStart"/>
            <w:r w:rsidRPr="003C44FD">
              <w:rPr>
                <w:color w:val="000000"/>
                <w:sz w:val="18"/>
                <w:szCs w:val="18"/>
                <w:bdr w:val="none" w:sz="0" w:space="0" w:color="auto" w:frame="1"/>
                <w:lang w:eastAsia="es-CO"/>
              </w:rPr>
              <w:t>o</w:t>
            </w:r>
            <w:proofErr w:type="spellEnd"/>
            <w:r w:rsidRPr="003C44FD">
              <w:rPr>
                <w:color w:val="000000"/>
                <w:sz w:val="18"/>
                <w:szCs w:val="18"/>
                <w:bdr w:val="none" w:sz="0" w:space="0" w:color="auto" w:frame="1"/>
                <w:lang w:eastAsia="es-CO"/>
              </w:rPr>
              <w:t xml:space="preserve"> orden de compra, y correo del supervisor, debidamente separados por punto y coma.</w:t>
            </w:r>
          </w:p>
          <w:p w:rsidR="00961584" w:rsidRPr="003C44FD" w:rsidRDefault="00961584" w:rsidP="007F2475">
            <w:pPr>
              <w:numPr>
                <w:ilvl w:val="0"/>
                <w:numId w:val="24"/>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Si es en la nota final:</w:t>
            </w:r>
          </w:p>
          <w:p w:rsidR="00961584" w:rsidRPr="003C44FD" w:rsidRDefault="00961584" w:rsidP="007F2475">
            <w:pPr>
              <w:numPr>
                <w:ilvl w:val="0"/>
                <w:numId w:val="24"/>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16-01-02-051; #Contrato; correo.supervisor@correo.policia.gov.co</w:t>
            </w:r>
          </w:p>
          <w:p w:rsidR="00961584" w:rsidRPr="003C44FD" w:rsidRDefault="00961584" w:rsidP="007F2475">
            <w:pPr>
              <w:numPr>
                <w:ilvl w:val="0"/>
                <w:numId w:val="24"/>
              </w:numPr>
              <w:shd w:val="clear" w:color="auto" w:fill="FFFFFF"/>
              <w:autoSpaceDE/>
              <w:autoSpaceDN/>
              <w:ind w:left="1004"/>
              <w:rPr>
                <w:rFonts w:ascii="Times New Roman" w:hAnsi="Times New Roman" w:cs="Times New Roman"/>
                <w:color w:val="000000"/>
                <w:sz w:val="18"/>
                <w:szCs w:val="18"/>
                <w:lang w:eastAsia="es-CO"/>
              </w:rPr>
            </w:pPr>
            <w:r w:rsidRPr="003C44FD">
              <w:rPr>
                <w:color w:val="000000"/>
                <w:sz w:val="18"/>
                <w:szCs w:val="18"/>
                <w:bdr w:val="none" w:sz="0" w:space="0" w:color="auto" w:frame="1"/>
                <w:lang w:eastAsia="es-CO"/>
              </w:rPr>
              <w:t>Código de identificación de la entidad a la cual le va a enviar la factura, numero del contrato y/</w:t>
            </w:r>
            <w:proofErr w:type="spellStart"/>
            <w:r w:rsidRPr="003C44FD">
              <w:rPr>
                <w:color w:val="000000"/>
                <w:sz w:val="18"/>
                <w:szCs w:val="18"/>
                <w:bdr w:val="none" w:sz="0" w:space="0" w:color="auto" w:frame="1"/>
                <w:lang w:eastAsia="es-CO"/>
              </w:rPr>
              <w:t>o</w:t>
            </w:r>
            <w:proofErr w:type="spellEnd"/>
            <w:r w:rsidRPr="003C44FD">
              <w:rPr>
                <w:color w:val="000000"/>
                <w:sz w:val="18"/>
                <w:szCs w:val="18"/>
                <w:bdr w:val="none" w:sz="0" w:space="0" w:color="auto" w:frame="1"/>
                <w:lang w:eastAsia="es-CO"/>
              </w:rPr>
              <w:t xml:space="preserve"> orden de compra, y correo del supervisor, debidamente separados por punto y coma</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Generar factura obteniendo el contenedor electrónico -Documento ZIP (PDF, XML).</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961584">
            <w:pPr>
              <w:shd w:val="clear" w:color="auto" w:fill="FFFFFF"/>
              <w:rPr>
                <w:color w:val="000000"/>
                <w:sz w:val="18"/>
                <w:szCs w:val="18"/>
                <w:bdr w:val="none" w:sz="0" w:space="0" w:color="auto" w:frame="1"/>
                <w:lang w:eastAsia="es-CO"/>
              </w:rPr>
            </w:pPr>
            <w:r w:rsidRPr="003C44FD">
              <w:rPr>
                <w:color w:val="000000"/>
                <w:sz w:val="18"/>
                <w:szCs w:val="18"/>
                <w:bdr w:val="none" w:sz="0" w:space="0" w:color="auto" w:frame="1"/>
                <w:lang w:eastAsia="es-CO"/>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961584" w:rsidRPr="003C44FD" w:rsidRDefault="00961584" w:rsidP="00961584">
            <w:pPr>
              <w:shd w:val="clear" w:color="auto" w:fill="FFFFFF"/>
              <w:rPr>
                <w:color w:val="000000"/>
                <w:sz w:val="18"/>
                <w:szCs w:val="18"/>
                <w:bdr w:val="none" w:sz="0" w:space="0" w:color="auto" w:frame="1"/>
                <w:lang w:eastAsia="es-CO"/>
              </w:rPr>
            </w:pPr>
          </w:p>
          <w:p w:rsidR="00961584" w:rsidRPr="003C44FD" w:rsidRDefault="00961584" w:rsidP="00961584">
            <w:pPr>
              <w:shd w:val="clear" w:color="auto" w:fill="FFFFFF"/>
              <w:rPr>
                <w:rFonts w:ascii="Segoe UI" w:hAnsi="Segoe UI" w:cs="Segoe UI"/>
                <w:color w:val="242424"/>
                <w:sz w:val="18"/>
                <w:szCs w:val="18"/>
                <w:lang w:eastAsia="es-CO"/>
              </w:rPr>
            </w:pPr>
            <w:r w:rsidRPr="003C44FD">
              <w:rPr>
                <w:color w:val="000000"/>
                <w:sz w:val="18"/>
                <w:szCs w:val="18"/>
                <w:bdr w:val="none" w:sz="0" w:space="0" w:color="auto" w:frame="1"/>
                <w:lang w:eastAsia="es-CO"/>
              </w:rPr>
              <w:t>El contratante reanalizara los siguientes descuentos:</w:t>
            </w:r>
          </w:p>
          <w:p w:rsidR="00961584" w:rsidRPr="003C44FD" w:rsidRDefault="00961584" w:rsidP="00961584">
            <w:pPr>
              <w:shd w:val="clear" w:color="auto" w:fill="FFFFFF"/>
              <w:ind w:left="-142" w:firstLine="142"/>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7F2475">
            <w:pPr>
              <w:numPr>
                <w:ilvl w:val="0"/>
                <w:numId w:val="25"/>
              </w:numPr>
              <w:shd w:val="clear" w:color="auto" w:fill="FFFFFF"/>
              <w:tabs>
                <w:tab w:val="clear" w:pos="720"/>
                <w:tab w:val="num" w:pos="862"/>
              </w:tabs>
              <w:autoSpaceDE/>
              <w:autoSpaceDN/>
              <w:ind w:left="0" w:firstLine="142"/>
              <w:rPr>
                <w:color w:val="000000"/>
                <w:sz w:val="18"/>
                <w:szCs w:val="18"/>
                <w:lang w:eastAsia="es-CO"/>
              </w:rPr>
            </w:pPr>
            <w:r w:rsidRPr="003C44FD">
              <w:rPr>
                <w:color w:val="000000"/>
                <w:sz w:val="18"/>
                <w:szCs w:val="18"/>
                <w:bdr w:val="none" w:sz="0" w:space="0" w:color="auto" w:frame="1"/>
                <w:lang w:eastAsia="es-CO"/>
              </w:rPr>
              <w:t>Por concepto de estampillas Jaime Isaza Cadavid de acuerdo a la ordenanza 017 de 2018 de la asamblea de Antioquia,</w:t>
            </w:r>
            <w:r w:rsidRPr="003C44FD">
              <w:rPr>
                <w:color w:val="333333"/>
                <w:sz w:val="18"/>
                <w:szCs w:val="18"/>
                <w:bdr w:val="none" w:sz="0" w:space="0" w:color="auto" w:frame="1"/>
                <w:shd w:val="clear" w:color="auto" w:fill="FFFFFF"/>
                <w:lang w:eastAsia="es-CO"/>
              </w:rPr>
              <w:t> la cual autoriza a los Concejos Municipales de Antioquia para adoptar en su jurisdicción el uso de la estampilla Politécnico Colombiano Jaime Isaza Cadavid. </w:t>
            </w:r>
            <w:r w:rsidRPr="003C44FD">
              <w:rPr>
                <w:color w:val="000000"/>
                <w:sz w:val="18"/>
                <w:szCs w:val="18"/>
                <w:bdr w:val="none" w:sz="0" w:space="0" w:color="auto" w:frame="1"/>
                <w:lang w:eastAsia="es-CO"/>
              </w:rPr>
              <w:t>LA ORDENANZA 41 DE 2020 “SE ESTABLECE EL ESTATUTO DE RENTAS DEL DEPARTAMENTO DE ANTIOQUIA TITULO IV estampillas Jaime Isaza Cadavid equivalente al 0.4% del valor a pagar.</w:t>
            </w:r>
          </w:p>
          <w:p w:rsidR="00961584" w:rsidRPr="003C44FD" w:rsidRDefault="00961584" w:rsidP="00961584">
            <w:pPr>
              <w:shd w:val="clear" w:color="auto" w:fill="FFFFFF"/>
              <w:ind w:firstLine="142"/>
              <w:rPr>
                <w:rFonts w:ascii="Segoe UI" w:hAnsi="Segoe UI" w:cs="Segoe UI"/>
                <w:color w:val="242424"/>
                <w:sz w:val="18"/>
                <w:szCs w:val="18"/>
                <w:lang w:eastAsia="es-CO"/>
              </w:rPr>
            </w:pPr>
            <w:r w:rsidRPr="003C44FD">
              <w:rPr>
                <w:color w:val="000000"/>
                <w:sz w:val="18"/>
                <w:szCs w:val="18"/>
                <w:bdr w:val="none" w:sz="0" w:space="0" w:color="auto" w:frame="1"/>
                <w:lang w:eastAsia="es-CO"/>
              </w:rPr>
              <w:t> </w:t>
            </w:r>
          </w:p>
          <w:p w:rsidR="00961584" w:rsidRPr="003C44FD" w:rsidRDefault="00961584" w:rsidP="007F2475">
            <w:pPr>
              <w:numPr>
                <w:ilvl w:val="0"/>
                <w:numId w:val="26"/>
              </w:numPr>
              <w:shd w:val="clear" w:color="auto" w:fill="FFFFFF"/>
              <w:tabs>
                <w:tab w:val="clear" w:pos="720"/>
                <w:tab w:val="num" w:pos="862"/>
              </w:tabs>
              <w:autoSpaceDE/>
              <w:autoSpaceDN/>
              <w:ind w:left="0" w:firstLine="142"/>
              <w:rPr>
                <w:rFonts w:ascii="Calibri" w:hAnsi="Calibri" w:cs="Calibri"/>
                <w:color w:val="000000"/>
                <w:sz w:val="18"/>
                <w:szCs w:val="18"/>
                <w:lang w:eastAsia="es-CO"/>
              </w:rPr>
            </w:pPr>
            <w:r w:rsidRPr="003C44FD">
              <w:rPr>
                <w:color w:val="000000"/>
                <w:sz w:val="18"/>
                <w:szCs w:val="18"/>
                <w:bdr w:val="none" w:sz="0" w:space="0" w:color="auto" w:frame="1"/>
                <w:lang w:eastAsia="es-CO"/>
              </w:rPr>
              <w:t>En atención a lo establecido en la Ordenanza No. 20 de fecha 26 de agosto del 2022 </w:t>
            </w:r>
            <w:r w:rsidRPr="003C44FD">
              <w:rPr>
                <w:b/>
                <w:bCs/>
                <w:color w:val="000000"/>
                <w:sz w:val="18"/>
                <w:szCs w:val="18"/>
                <w:bdr w:val="none" w:sz="0" w:space="0" w:color="auto" w:frame="1"/>
                <w:lang w:eastAsia="es-CO"/>
              </w:rPr>
              <w:t>“POR MEDIO DE LA CUAL SE MODIFICA LA ORDENANZA 41 DE 2020 “POR MEDIO DEL CUAL SE ESTABLECE EL ESTATUTO DE RENTAS DEL DEPARTAMENTO DE ANTIOQUIA”, </w:t>
            </w:r>
            <w:r w:rsidRPr="003C44FD">
              <w:rPr>
                <w:color w:val="000000"/>
                <w:sz w:val="18"/>
                <w:szCs w:val="18"/>
                <w:bdr w:val="none" w:sz="0" w:space="0" w:color="auto" w:frame="1"/>
                <w:lang w:eastAsia="es-CO"/>
              </w:rPr>
              <w:t>la Unidad Prestadora de salud Antioquia realizara descuento de acuerdo a lo ordenado por LA ASAMBLEA DEPARTAMENTAL DE ANTIOQUIA, quien, en uso de sus facultades Constitucionales y legales, así:</w:t>
            </w:r>
          </w:p>
          <w:p w:rsidR="00961584" w:rsidRPr="003C44FD" w:rsidRDefault="00961584" w:rsidP="00961584">
            <w:pPr>
              <w:shd w:val="clear" w:color="auto" w:fill="FFFFFF"/>
              <w:ind w:firstLine="142"/>
              <w:rPr>
                <w:rFonts w:ascii="Segoe UI" w:hAnsi="Segoe UI" w:cs="Segoe UI"/>
                <w:color w:val="242424"/>
                <w:sz w:val="18"/>
                <w:szCs w:val="18"/>
                <w:lang w:eastAsia="es-CO"/>
              </w:rPr>
            </w:pPr>
            <w:r w:rsidRPr="003C44FD">
              <w:rPr>
                <w:rFonts w:ascii="Times New Roman" w:hAnsi="Times New Roman" w:cs="Times New Roman"/>
                <w:color w:val="000000"/>
                <w:sz w:val="18"/>
                <w:szCs w:val="18"/>
                <w:bdr w:val="none" w:sz="0" w:space="0" w:color="auto" w:frame="1"/>
                <w:lang w:eastAsia="es-CO"/>
              </w:rPr>
              <w:t> </w:t>
            </w:r>
          </w:p>
          <w:p w:rsidR="00961584" w:rsidRPr="003C44FD" w:rsidRDefault="00961584" w:rsidP="00961584">
            <w:pPr>
              <w:shd w:val="clear" w:color="auto" w:fill="FFFFFF"/>
              <w:ind w:left="142"/>
              <w:rPr>
                <w:rFonts w:ascii="Segoe UI" w:hAnsi="Segoe UI" w:cs="Segoe UI"/>
                <w:color w:val="242424"/>
                <w:sz w:val="18"/>
                <w:szCs w:val="18"/>
                <w:lang w:eastAsia="es-CO"/>
              </w:rPr>
            </w:pPr>
            <w:r w:rsidRPr="003C44FD">
              <w:rPr>
                <w:b/>
                <w:bCs/>
                <w:color w:val="000000"/>
                <w:sz w:val="18"/>
                <w:szCs w:val="18"/>
                <w:bdr w:val="none" w:sz="0" w:space="0" w:color="auto" w:frame="1"/>
                <w:lang w:eastAsia="es-CO"/>
              </w:rPr>
              <w:lastRenderedPageBreak/>
              <w:t>TITULO VIII: ESTAMPILLA PRO INSTITUCIÓN UNIVERSITARIA DIGITAL DE ANTIOQUIA IU-DIGITAL.</w:t>
            </w:r>
          </w:p>
          <w:p w:rsidR="00961584" w:rsidRPr="003C44FD" w:rsidRDefault="00961584" w:rsidP="00961584">
            <w:pPr>
              <w:shd w:val="clear" w:color="auto" w:fill="FFFFFF"/>
              <w:ind w:left="142"/>
              <w:rPr>
                <w:rFonts w:ascii="Segoe UI" w:hAnsi="Segoe UI" w:cs="Segoe UI"/>
                <w:color w:val="242424"/>
                <w:sz w:val="18"/>
                <w:szCs w:val="18"/>
                <w:lang w:eastAsia="es-CO"/>
              </w:rPr>
            </w:pPr>
            <w:r w:rsidRPr="003C44FD">
              <w:rPr>
                <w:b/>
                <w:bCs/>
                <w:color w:val="000000"/>
                <w:sz w:val="18"/>
                <w:szCs w:val="18"/>
                <w:bdr w:val="none" w:sz="0" w:space="0" w:color="auto" w:frame="1"/>
                <w:lang w:eastAsia="es-CO"/>
              </w:rPr>
              <w:t>ARTÍCULO 357-1. ADOPCIÓN. </w:t>
            </w:r>
            <w:r w:rsidRPr="003C44FD">
              <w:rPr>
                <w:color w:val="000000"/>
                <w:sz w:val="18"/>
                <w:szCs w:val="18"/>
                <w:bdr w:val="none" w:sz="0" w:space="0" w:color="auto" w:frame="1"/>
                <w:lang w:eastAsia="es-CO"/>
              </w:rPr>
              <w:t>Adóptese la Estampilla Pro Institución Universitaria Digital de Antioquia IU-Digital, que se encuentra autorizada por la Ley 2226 de 2022.</w:t>
            </w:r>
          </w:p>
          <w:p w:rsidR="00961584" w:rsidRPr="003C44FD" w:rsidRDefault="00961584" w:rsidP="00961584">
            <w:pPr>
              <w:shd w:val="clear" w:color="auto" w:fill="FFFFFF"/>
              <w:ind w:left="142"/>
              <w:rPr>
                <w:rFonts w:ascii="Segoe UI" w:hAnsi="Segoe UI" w:cs="Segoe UI"/>
                <w:color w:val="242424"/>
                <w:sz w:val="18"/>
                <w:szCs w:val="18"/>
                <w:lang w:eastAsia="es-CO"/>
              </w:rPr>
            </w:pPr>
            <w:r w:rsidRPr="003C44FD">
              <w:rPr>
                <w:b/>
                <w:bCs/>
                <w:color w:val="000000"/>
                <w:sz w:val="18"/>
                <w:szCs w:val="18"/>
                <w:bdr w:val="none" w:sz="0" w:space="0" w:color="auto" w:frame="1"/>
                <w:lang w:eastAsia="es-CO"/>
              </w:rPr>
              <w:t>ARTÍCULO 357-3. SUJETO PASIVO. </w:t>
            </w:r>
            <w:r w:rsidRPr="003C44FD">
              <w:rPr>
                <w:color w:val="000000"/>
                <w:sz w:val="18"/>
                <w:szCs w:val="18"/>
                <w:bdr w:val="none" w:sz="0" w:space="0" w:color="auto" w:frame="1"/>
                <w:lang w:eastAsia="es-CO"/>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961584" w:rsidRPr="003C44FD" w:rsidRDefault="00961584" w:rsidP="00961584">
            <w:pPr>
              <w:shd w:val="clear" w:color="auto" w:fill="FFFFFF"/>
              <w:ind w:left="142"/>
              <w:rPr>
                <w:rFonts w:ascii="Segoe UI" w:hAnsi="Segoe UI" w:cs="Segoe UI"/>
                <w:color w:val="242424"/>
                <w:sz w:val="18"/>
                <w:szCs w:val="18"/>
                <w:lang w:eastAsia="es-CO"/>
              </w:rPr>
            </w:pPr>
            <w:r w:rsidRPr="003C44FD">
              <w:rPr>
                <w:b/>
                <w:bCs/>
                <w:color w:val="000000"/>
                <w:sz w:val="18"/>
                <w:szCs w:val="18"/>
                <w:bdr w:val="none" w:sz="0" w:space="0" w:color="auto" w:frame="1"/>
                <w:lang w:eastAsia="es-CO"/>
              </w:rPr>
              <w:t>ARTÍCULO 357-5. BASE GRAVABLE. </w:t>
            </w:r>
            <w:r w:rsidRPr="003C44FD">
              <w:rPr>
                <w:color w:val="000000"/>
                <w:sz w:val="18"/>
                <w:szCs w:val="18"/>
                <w:bdr w:val="none" w:sz="0" w:space="0" w:color="auto" w:frame="1"/>
                <w:lang w:eastAsia="es-CO"/>
              </w:rPr>
              <w:t>El valor de toda cuenta u orden de pago proveniente de contratos, pedidos y facturas, a favor de personas naturales, jurídicas o cualquier otra forma de asociación jurídica, antes de IVA.</w:t>
            </w:r>
          </w:p>
          <w:p w:rsidR="00961584" w:rsidRPr="003C44FD" w:rsidRDefault="00961584" w:rsidP="00961584">
            <w:pPr>
              <w:shd w:val="clear" w:color="auto" w:fill="FFFFFF"/>
              <w:ind w:left="142"/>
              <w:rPr>
                <w:rFonts w:ascii="Segoe UI" w:hAnsi="Segoe UI" w:cs="Segoe UI"/>
                <w:color w:val="242424"/>
                <w:sz w:val="18"/>
                <w:szCs w:val="18"/>
                <w:lang w:eastAsia="es-CO"/>
              </w:rPr>
            </w:pPr>
            <w:r w:rsidRPr="003C44FD">
              <w:rPr>
                <w:b/>
                <w:bCs/>
                <w:color w:val="000000"/>
                <w:sz w:val="18"/>
                <w:szCs w:val="18"/>
                <w:bdr w:val="none" w:sz="0" w:space="0" w:color="auto" w:frame="1"/>
                <w:lang w:eastAsia="es-CO"/>
              </w:rPr>
              <w:t>ARTÍCULO 357-6. TARIFA. </w:t>
            </w:r>
            <w:r w:rsidRPr="003C44FD">
              <w:rPr>
                <w:color w:val="000000"/>
                <w:sz w:val="18"/>
                <w:szCs w:val="18"/>
                <w:bdr w:val="none" w:sz="0" w:space="0" w:color="auto" w:frame="1"/>
                <w:lang w:eastAsia="es-CO"/>
              </w:rPr>
              <w:t>La tarifa será del 0.4% del valor total de la cuenta u</w:t>
            </w:r>
          </w:p>
          <w:p w:rsidR="00961584" w:rsidRPr="003C44FD" w:rsidRDefault="00961584" w:rsidP="00961584">
            <w:pPr>
              <w:shd w:val="clear" w:color="auto" w:fill="FFFFFF"/>
              <w:ind w:left="142"/>
              <w:rPr>
                <w:rFonts w:ascii="Segoe UI" w:hAnsi="Segoe UI" w:cs="Segoe UI"/>
                <w:color w:val="242424"/>
                <w:sz w:val="18"/>
                <w:szCs w:val="18"/>
                <w:lang w:eastAsia="es-CO"/>
              </w:rPr>
            </w:pPr>
            <w:r w:rsidRPr="003C44FD">
              <w:rPr>
                <w:color w:val="000000"/>
                <w:sz w:val="18"/>
                <w:szCs w:val="18"/>
                <w:bdr w:val="none" w:sz="0" w:space="0" w:color="auto" w:frame="1"/>
                <w:lang w:eastAsia="es-CO"/>
              </w:rPr>
              <w:t>orden de pago proveniente de contratos, pedidos y facturas.</w:t>
            </w:r>
          </w:p>
          <w:bookmarkEnd w:id="0"/>
          <w:p w:rsidR="00FE73E7" w:rsidRPr="003C44FD" w:rsidRDefault="00FE73E7" w:rsidP="00FE73E7">
            <w:pPr>
              <w:suppressAutoHyphens/>
              <w:textAlignment w:val="baseline"/>
              <w:rPr>
                <w:sz w:val="18"/>
                <w:lang w:eastAsia="es-CO"/>
              </w:rPr>
            </w:pPr>
          </w:p>
        </w:tc>
      </w:tr>
      <w:tr w:rsidR="00617187" w:rsidRPr="003C44FD" w:rsidTr="004C55D4">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E74C6B">
            <w:pPr>
              <w:pStyle w:val="Textoindependiente"/>
              <w:rPr>
                <w:rFonts w:cs="Arial"/>
                <w:b/>
                <w:bCs/>
                <w:sz w:val="20"/>
                <w:lang w:val="es-CO"/>
              </w:rPr>
            </w:pPr>
            <w:r w:rsidRPr="003C44FD">
              <w:rPr>
                <w:rFonts w:cs="Arial"/>
                <w:b/>
                <w:bCs/>
                <w:sz w:val="20"/>
                <w:lang w:val="es-CO"/>
              </w:rPr>
              <w:lastRenderedPageBreak/>
              <w:t xml:space="preserve">Causales de rechazo de la propuesta o declaratoria desierta del proceso </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982127">
            <w:pPr>
              <w:rPr>
                <w:sz w:val="8"/>
              </w:rPr>
            </w:pPr>
          </w:p>
          <w:p w:rsidR="00617187" w:rsidRPr="003C44FD" w:rsidRDefault="00617187" w:rsidP="00982127">
            <w:r w:rsidRPr="003C44FD">
              <w:t xml:space="preserve">Son </w:t>
            </w:r>
            <w:r w:rsidRPr="003C44FD">
              <w:rPr>
                <w:b/>
              </w:rPr>
              <w:t>causales para el rechazo de las propuestas</w:t>
            </w:r>
            <w:r w:rsidRPr="003C44FD">
              <w:t>, las siguientes:</w:t>
            </w:r>
          </w:p>
          <w:p w:rsidR="00617187" w:rsidRPr="003C44FD" w:rsidRDefault="00617187" w:rsidP="00777E75">
            <w:pPr>
              <w:rPr>
                <w:sz w:val="8"/>
              </w:rPr>
            </w:pPr>
          </w:p>
          <w:p w:rsidR="00617187" w:rsidRPr="003C44FD" w:rsidRDefault="00617187" w:rsidP="00E738C4">
            <w:pPr>
              <w:ind w:left="-284"/>
            </w:pPr>
          </w:p>
          <w:p w:rsidR="00617187" w:rsidRPr="003C44FD" w:rsidRDefault="00617187" w:rsidP="007F2475">
            <w:pPr>
              <w:pStyle w:val="Prrafodelista"/>
              <w:numPr>
                <w:ilvl w:val="0"/>
                <w:numId w:val="15"/>
              </w:numPr>
              <w:autoSpaceDE/>
              <w:autoSpaceDN/>
              <w:rPr>
                <w:rFonts w:cs="Arial"/>
              </w:rPr>
            </w:pPr>
            <w:r w:rsidRPr="003C44FD">
              <w:rPr>
                <w:rFonts w:cs="Arial"/>
              </w:rPr>
              <w:t>Cuando se compruebe que un proponente ha interferido, influenciado, u obtenida correspondencia interna, proyectos de concepto de evaluación o de respuesta a observaciones, no enviados oficialmente a los proponentes.</w:t>
            </w:r>
          </w:p>
          <w:p w:rsidR="00617187" w:rsidRPr="003C44FD" w:rsidRDefault="00617187" w:rsidP="00E738C4">
            <w:pPr>
              <w:ind w:left="142"/>
            </w:pPr>
          </w:p>
          <w:p w:rsidR="00617187" w:rsidRPr="003C44FD" w:rsidRDefault="00617187" w:rsidP="007F2475">
            <w:pPr>
              <w:pStyle w:val="Prrafodelista"/>
              <w:numPr>
                <w:ilvl w:val="0"/>
                <w:numId w:val="15"/>
              </w:numPr>
              <w:autoSpaceDE/>
              <w:autoSpaceDN/>
              <w:rPr>
                <w:rFonts w:cs="Arial"/>
              </w:rPr>
            </w:pPr>
            <w:r w:rsidRPr="003C44FD">
              <w:rPr>
                <w:rFonts w:cs="Arial"/>
              </w:rPr>
              <w:t>Cuando se compruebe confabulación entre los proponentes que altere de cualquier manera la aplicación del principio de selección objetiva.</w:t>
            </w:r>
          </w:p>
          <w:p w:rsidR="00617187" w:rsidRPr="003C44FD" w:rsidRDefault="00617187" w:rsidP="00E738C4">
            <w:pPr>
              <w:ind w:left="142"/>
            </w:pPr>
          </w:p>
          <w:p w:rsidR="00617187" w:rsidRPr="003C44FD" w:rsidRDefault="00617187" w:rsidP="007F2475">
            <w:pPr>
              <w:pStyle w:val="Prrafodelista"/>
              <w:numPr>
                <w:ilvl w:val="0"/>
                <w:numId w:val="15"/>
              </w:numPr>
              <w:autoSpaceDE/>
              <w:autoSpaceDN/>
              <w:rPr>
                <w:rFonts w:cs="Arial"/>
              </w:rPr>
            </w:pPr>
            <w:r w:rsidRPr="003C44FD">
              <w:rPr>
                <w:rFonts w:cs="Arial"/>
              </w:rPr>
              <w:t>Cuando el proponente o alguno de sus integrantes se encuentre incurso en las causales de inhabilidades o incompatibilidades fijadas por la constitución y la ley.</w:t>
            </w:r>
          </w:p>
          <w:p w:rsidR="00617187" w:rsidRPr="003C44FD" w:rsidRDefault="00617187" w:rsidP="00E738C4">
            <w:pPr>
              <w:ind w:left="142"/>
            </w:pPr>
          </w:p>
          <w:p w:rsidR="00617187" w:rsidRPr="003C44FD" w:rsidRDefault="00617187" w:rsidP="007F2475">
            <w:pPr>
              <w:pStyle w:val="Prrafodelista"/>
              <w:numPr>
                <w:ilvl w:val="0"/>
                <w:numId w:val="15"/>
              </w:numPr>
              <w:autoSpaceDE/>
              <w:autoSpaceDN/>
              <w:rPr>
                <w:rFonts w:cs="Arial"/>
              </w:rPr>
            </w:pPr>
            <w:r w:rsidRPr="003C44FD">
              <w:rPr>
                <w:rFonts w:cs="Arial"/>
              </w:rPr>
              <w:t>Cuando en la propuesta se encuentre información o documentos que no correspondan a la realidad que le permita cumplir un requisito mínimo.</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rPr>
                <w:rFonts w:cs="Arial"/>
                <w:color w:val="FF0000"/>
              </w:rPr>
            </w:pPr>
            <w:r w:rsidRPr="003C44FD">
              <w:rPr>
                <w:rFonts w:cs="Arial"/>
              </w:rPr>
              <w:t xml:space="preserve">Cuando el objeto social del proponente, indicado en el certificado de existencia y representación legal o registro mercantil no faculte a la sociedad o persona natural para desarrollar la actividad materia de la futura contratación, </w:t>
            </w:r>
            <w:r w:rsidRPr="003C44FD">
              <w:rPr>
                <w:rFonts w:cs="Arial"/>
                <w:lang w:eastAsia="es-CO"/>
              </w:rPr>
              <w:t xml:space="preserve">exigencia que aplica a cada uno de los integrantes de Consorcios, Uniones Temporales u otra forma de asociación, si hay lugar a ello. </w:t>
            </w:r>
          </w:p>
          <w:p w:rsidR="00617187" w:rsidRPr="003C44FD" w:rsidRDefault="00617187" w:rsidP="00E738C4">
            <w:pPr>
              <w:pStyle w:val="Prrafodelista"/>
              <w:rPr>
                <w:rFonts w:cs="Arial"/>
                <w:color w:val="FF0000"/>
              </w:rPr>
            </w:pPr>
          </w:p>
          <w:p w:rsidR="00617187" w:rsidRPr="003C44FD" w:rsidRDefault="00617187" w:rsidP="007F2475">
            <w:pPr>
              <w:pStyle w:val="Prrafodelista"/>
              <w:numPr>
                <w:ilvl w:val="0"/>
                <w:numId w:val="15"/>
              </w:numPr>
              <w:autoSpaceDE/>
              <w:autoSpaceDN/>
              <w:rPr>
                <w:rFonts w:cs="Arial"/>
                <w:color w:val="FF0000"/>
              </w:rPr>
            </w:pPr>
            <w:r w:rsidRPr="003C44FD">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617187" w:rsidRPr="003C44FD" w:rsidRDefault="00617187" w:rsidP="00E738C4">
            <w:pPr>
              <w:ind w:left="142"/>
              <w:rPr>
                <w:color w:val="FF0000"/>
              </w:rPr>
            </w:pPr>
          </w:p>
          <w:p w:rsidR="00617187" w:rsidRPr="003C44FD" w:rsidRDefault="00617187" w:rsidP="007F2475">
            <w:pPr>
              <w:pStyle w:val="Prrafodelista"/>
              <w:numPr>
                <w:ilvl w:val="0"/>
                <w:numId w:val="15"/>
              </w:numPr>
              <w:autoSpaceDE/>
              <w:autoSpaceDN/>
              <w:rPr>
                <w:rFonts w:cs="Arial"/>
              </w:rPr>
            </w:pPr>
            <w:r w:rsidRPr="003C44FD">
              <w:rPr>
                <w:rFonts w:cs="Arial"/>
              </w:rPr>
              <w:t>Cuando el oferente sea persona jurídica y se encuentre incurso en alguna de las causales de disolución o liquidación proferidas por autoridad competente.</w:t>
            </w:r>
          </w:p>
          <w:p w:rsidR="00617187" w:rsidRPr="003C44FD" w:rsidRDefault="00617187" w:rsidP="00E738C4">
            <w:pPr>
              <w:ind w:left="142"/>
              <w:rPr>
                <w:color w:val="FF0000"/>
              </w:rPr>
            </w:pPr>
          </w:p>
          <w:p w:rsidR="00617187" w:rsidRPr="003C44FD" w:rsidRDefault="00617187" w:rsidP="007F2475">
            <w:pPr>
              <w:pStyle w:val="Prrafodelista"/>
              <w:numPr>
                <w:ilvl w:val="0"/>
                <w:numId w:val="15"/>
              </w:numPr>
              <w:autoSpaceDE/>
              <w:autoSpaceDN/>
              <w:rPr>
                <w:rFonts w:cs="Arial"/>
              </w:rPr>
            </w:pPr>
            <w:r w:rsidRPr="003C44FD">
              <w:rPr>
                <w:rFonts w:cs="Arial"/>
              </w:rPr>
              <w:t>Cuando se presente más de una oferta por un mismo oferente sea persona natural o jurídica, de forma individual o conjunta y ostente la calidad de representante legal o socio de más de una persona jurídica participante en el presente proceso.</w:t>
            </w:r>
          </w:p>
          <w:p w:rsidR="00617187" w:rsidRPr="003C44FD" w:rsidRDefault="00617187" w:rsidP="00E738C4">
            <w:pPr>
              <w:pStyle w:val="Prrafodelista"/>
              <w:ind w:left="142"/>
              <w:rPr>
                <w:rFonts w:cs="Arial"/>
                <w:color w:val="FF0000"/>
              </w:rPr>
            </w:pPr>
          </w:p>
          <w:p w:rsidR="00617187" w:rsidRPr="003C44FD" w:rsidRDefault="00617187" w:rsidP="007F2475">
            <w:pPr>
              <w:pStyle w:val="Prrafodelista"/>
              <w:numPr>
                <w:ilvl w:val="0"/>
                <w:numId w:val="15"/>
              </w:numPr>
              <w:autoSpaceDE/>
              <w:autoSpaceDN/>
              <w:rPr>
                <w:rFonts w:cs="Arial"/>
              </w:rPr>
            </w:pPr>
            <w:r w:rsidRPr="003C44FD">
              <w:rPr>
                <w:rFonts w:cs="Arial"/>
              </w:rPr>
              <w:lastRenderedPageBreak/>
              <w:t>Cuando el valor de la propuesta contenga precios artificialmente bajos, los cuales no se han justificados suficientemente por el oferente, con los debidos soportes.</w:t>
            </w:r>
          </w:p>
          <w:p w:rsidR="00617187" w:rsidRPr="003C44FD" w:rsidRDefault="00617187" w:rsidP="00E738C4">
            <w:pPr>
              <w:ind w:left="142"/>
            </w:pPr>
          </w:p>
          <w:p w:rsidR="00617187" w:rsidRPr="003C44FD" w:rsidRDefault="00617187" w:rsidP="007F2475">
            <w:pPr>
              <w:pStyle w:val="Prrafodelista"/>
              <w:numPr>
                <w:ilvl w:val="0"/>
                <w:numId w:val="15"/>
              </w:numPr>
              <w:autoSpaceDE/>
              <w:autoSpaceDN/>
              <w:rPr>
                <w:rFonts w:cs="Arial"/>
              </w:rPr>
            </w:pPr>
            <w:r w:rsidRPr="003C44FD">
              <w:rPr>
                <w:rFonts w:cs="Arial"/>
              </w:rPr>
              <w:t xml:space="preserve">Cuando la oferta </w:t>
            </w:r>
            <w:r w:rsidRPr="003C44FD">
              <w:rPr>
                <w:rFonts w:cs="Arial"/>
                <w:b/>
              </w:rPr>
              <w:t>NO</w:t>
            </w:r>
            <w:r w:rsidRPr="003C44FD">
              <w:rPr>
                <w:rFonts w:cs="Arial"/>
              </w:rPr>
              <w:t xml:space="preserve"> cumpla con las especificaciones técnicas mínimas exigidas.</w:t>
            </w:r>
          </w:p>
          <w:p w:rsidR="00617187" w:rsidRPr="003C44FD" w:rsidRDefault="00617187" w:rsidP="00E738C4">
            <w:pPr>
              <w:pStyle w:val="Prrafodelista"/>
              <w:suppressAutoHyphens/>
              <w:ind w:left="305"/>
              <w:contextualSpacing w:val="0"/>
              <w:textAlignment w:val="baseline"/>
            </w:pPr>
          </w:p>
          <w:p w:rsidR="00617187" w:rsidRPr="003C44FD" w:rsidRDefault="00617187" w:rsidP="007F2475">
            <w:pPr>
              <w:pStyle w:val="Prrafodelista"/>
              <w:numPr>
                <w:ilvl w:val="0"/>
                <w:numId w:val="15"/>
              </w:numPr>
              <w:autoSpaceDE/>
              <w:autoSpaceDN/>
              <w:rPr>
                <w:rFonts w:cs="Arial"/>
                <w:lang w:eastAsia="es-CO"/>
              </w:rPr>
            </w:pPr>
            <w:r w:rsidRPr="003C44FD">
              <w:rPr>
                <w:rFonts w:cs="Arial"/>
                <w:lang w:eastAsia="es-CO"/>
              </w:rPr>
              <w:t>Cuando la oferta económica supere el valor estimado unitario en alguno de sus ítems o grupo o no oferte la totalidad de los ítems.</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jc w:val="left"/>
              <w:rPr>
                <w:rFonts w:cs="Arial"/>
              </w:rPr>
            </w:pPr>
            <w:r w:rsidRPr="003C44FD">
              <w:rPr>
                <w:rFonts w:cs="Arial"/>
              </w:rPr>
              <w:t xml:space="preserve">Cuando </w:t>
            </w:r>
            <w:r w:rsidRPr="003C44FD">
              <w:rPr>
                <w:rFonts w:cs="Arial"/>
                <w:b/>
              </w:rPr>
              <w:t>NO</w:t>
            </w:r>
            <w:r w:rsidRPr="003C44FD">
              <w:rPr>
                <w:rFonts w:cs="Arial"/>
              </w:rPr>
              <w:t xml:space="preserve"> se oferten las cantidades mínimas requeridas.</w:t>
            </w:r>
          </w:p>
          <w:p w:rsidR="00617187" w:rsidRPr="003C44FD" w:rsidRDefault="00617187" w:rsidP="00E738C4">
            <w:pPr>
              <w:ind w:left="142"/>
            </w:pPr>
          </w:p>
          <w:p w:rsidR="00617187" w:rsidRPr="003C44FD" w:rsidRDefault="00617187" w:rsidP="007F2475">
            <w:pPr>
              <w:pStyle w:val="Prrafodelista"/>
              <w:numPr>
                <w:ilvl w:val="0"/>
                <w:numId w:val="15"/>
              </w:numPr>
              <w:autoSpaceDE/>
              <w:autoSpaceDN/>
              <w:rPr>
                <w:rFonts w:cs="Arial"/>
              </w:rPr>
            </w:pPr>
            <w:r w:rsidRPr="003C44FD">
              <w:rPr>
                <w:rFonts w:cs="Arial"/>
              </w:rPr>
              <w:t>Cuando la descripción del ítem de la oferta económica no coincida con la oferta técnica, así mismo adicionar, modificar, suprimir o alterar los ítems de los bienes o servicios a contratar, sus unidades o cantidades descritas en el presupuesto de esta invitación pública con excepción de aquellos que sean solicitados por esta invitación pública para la ponderación de las propuestas, oferta técnica adicional.</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rPr>
                <w:rFonts w:cs="Arial"/>
              </w:rPr>
            </w:pPr>
            <w:r w:rsidRPr="003C44FD">
              <w:rPr>
                <w:rFonts w:cs="Arial"/>
              </w:rPr>
              <w:t>Sobrepasar el precio techo de los ítems establecido en el proceso.</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rPr>
                <w:rFonts w:cs="Arial"/>
              </w:rPr>
            </w:pPr>
            <w:r w:rsidRPr="003C44FD">
              <w:rPr>
                <w:rFonts w:cs="Arial"/>
              </w:rPr>
              <w:t xml:space="preserve">La </w:t>
            </w:r>
            <w:r w:rsidRPr="003C44FD">
              <w:rPr>
                <w:rFonts w:cs="Arial"/>
                <w:b/>
              </w:rPr>
              <w:t>NO</w:t>
            </w:r>
            <w:r w:rsidRPr="003C44FD">
              <w:rPr>
                <w:rFonts w:cs="Arial"/>
              </w:rPr>
              <w:t xml:space="preserve"> presentación de los documentos en el expediente electrónico del proceso de la página web de Colombia Compra Eficiente – SECOP II, antes de la fecha establecida en el numeral identificado como</w:t>
            </w:r>
            <w:r w:rsidRPr="003C44FD">
              <w:rPr>
                <w:rFonts w:cs="Arial"/>
                <w:b/>
              </w:rPr>
              <w:t xml:space="preserve"> CRONOLOGÍA DEL PROCESO – PLAZO PARA LA ENTREGA DE LAS PROPUESTAS</w:t>
            </w:r>
            <w:r w:rsidRPr="003C44FD">
              <w:rPr>
                <w:rFonts w:cs="Arial"/>
              </w:rPr>
              <w:t xml:space="preserve"> de la invitación pública.</w:t>
            </w:r>
          </w:p>
          <w:p w:rsidR="00617187" w:rsidRPr="003C44FD" w:rsidRDefault="00617187" w:rsidP="00E738C4">
            <w:pPr>
              <w:pStyle w:val="Prrafodelista"/>
              <w:ind w:left="142"/>
              <w:rPr>
                <w:rFonts w:cs="Arial"/>
                <w:color w:val="FF0000"/>
              </w:rPr>
            </w:pPr>
          </w:p>
          <w:p w:rsidR="00617187" w:rsidRPr="003C44FD" w:rsidRDefault="00617187" w:rsidP="007F2475">
            <w:pPr>
              <w:pStyle w:val="Prrafodelista"/>
              <w:numPr>
                <w:ilvl w:val="0"/>
                <w:numId w:val="15"/>
              </w:numPr>
              <w:autoSpaceDE/>
              <w:autoSpaceDN/>
              <w:rPr>
                <w:rFonts w:cs="Arial"/>
              </w:rPr>
            </w:pPr>
            <w:r w:rsidRPr="003C44FD">
              <w:rPr>
                <w:rFonts w:cs="Arial"/>
              </w:rPr>
              <w:t>Será rechazada la oferta del proponente que, dentro del término previsto solicitado por la entidad, no responda al requerimiento que le haga la entidad de acuerdo a la Ley 1882 en su artículo 5.</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rPr>
                <w:rFonts w:cs="Arial"/>
              </w:rPr>
            </w:pPr>
            <w:r w:rsidRPr="003C44FD">
              <w:rPr>
                <w:rFonts w:cs="Arial"/>
              </w:rPr>
              <w:t>El que tenga antecedentes disciplinarios, penales,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617187" w:rsidRPr="003C44FD" w:rsidRDefault="00617187" w:rsidP="00E738C4"/>
          <w:p w:rsidR="00617187" w:rsidRPr="003C44FD" w:rsidRDefault="00617187" w:rsidP="007F2475">
            <w:pPr>
              <w:pStyle w:val="Prrafodelista"/>
              <w:numPr>
                <w:ilvl w:val="0"/>
                <w:numId w:val="15"/>
              </w:numPr>
              <w:autoSpaceDE/>
              <w:autoSpaceDN/>
              <w:rPr>
                <w:rFonts w:cs="Arial"/>
              </w:rPr>
            </w:pPr>
            <w:r w:rsidRPr="003C44FD">
              <w:rPr>
                <w:rFonts w:cs="Arial"/>
              </w:rPr>
              <w:t>La no presentación de la oferta Económica en el SECOP II y en el formato establecido en invitación pública. (SI APLICA)</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rPr>
                <w:rFonts w:cs="Arial"/>
              </w:rPr>
            </w:pPr>
            <w:r w:rsidRPr="003C44FD">
              <w:rPr>
                <w:rFonts w:cs="Arial"/>
              </w:rPr>
              <w:t>Cuando el proponente tenga medidas cautelares dispuestas por autoridad judicial competente.</w:t>
            </w:r>
          </w:p>
          <w:p w:rsidR="00617187" w:rsidRPr="003C44FD" w:rsidRDefault="00617187" w:rsidP="00E738C4">
            <w:pPr>
              <w:pStyle w:val="Prrafodelista"/>
              <w:ind w:left="142"/>
              <w:rPr>
                <w:rFonts w:cs="Arial"/>
              </w:rPr>
            </w:pPr>
          </w:p>
          <w:p w:rsidR="00617187" w:rsidRPr="003C44FD" w:rsidRDefault="00617187" w:rsidP="007F2475">
            <w:pPr>
              <w:pStyle w:val="Prrafodelista"/>
              <w:numPr>
                <w:ilvl w:val="0"/>
                <w:numId w:val="15"/>
              </w:numPr>
              <w:autoSpaceDE/>
              <w:autoSpaceDN/>
              <w:rPr>
                <w:rFonts w:cs="Arial"/>
                <w:color w:val="FF0000"/>
              </w:rPr>
            </w:pPr>
            <w:r w:rsidRPr="003C44FD">
              <w:rPr>
                <w:rFonts w:cs="Arial"/>
              </w:rPr>
              <w:t>Cuando</w:t>
            </w:r>
            <w:r w:rsidRPr="003C44FD">
              <w:rPr>
                <w:rFonts w:cs="Arial"/>
                <w:lang w:eastAsia="es-MX"/>
              </w:rPr>
              <w:t xml:space="preserve"> el valor de la oferta económica supere el valor del presupuesto por ítem o grupo, Unitario o Total.</w:t>
            </w:r>
          </w:p>
          <w:p w:rsidR="00617187" w:rsidRPr="003C44FD" w:rsidRDefault="00617187" w:rsidP="00E738C4">
            <w:pPr>
              <w:pStyle w:val="Prrafodelista"/>
              <w:rPr>
                <w:rFonts w:cs="Arial"/>
                <w:color w:val="FF0000"/>
              </w:rPr>
            </w:pPr>
          </w:p>
          <w:p w:rsidR="00617187" w:rsidRPr="003C44FD" w:rsidRDefault="00617187" w:rsidP="007F2475">
            <w:pPr>
              <w:pStyle w:val="Prrafodelista"/>
              <w:numPr>
                <w:ilvl w:val="0"/>
                <w:numId w:val="15"/>
              </w:numPr>
              <w:suppressAutoHyphens/>
              <w:contextualSpacing w:val="0"/>
              <w:textAlignment w:val="baseline"/>
            </w:pPr>
            <w:r w:rsidRPr="003C44FD">
              <w:t>Cuando el oferente persona natural o jurídica se encuentre inscrito en el Registro Único de Infractores Ambientales RUIA.</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El NO ofrecimiento de uno(s) de los ítems o grupos de la propuesta económica.</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Cuando se presenten alteraciones en la información registrada en los formularios.</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Cuando en la propuesta se encuentre información o documentos que contengan datos tergiversados, con enmendaduras.</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Cuando se diligencien los formularios por fuera de las condiciones establecidas en el pliego de condiciones, o se altere su contenido con la finalidad de inducir en error a la entidad.</w:t>
            </w:r>
          </w:p>
          <w:p w:rsidR="00617187" w:rsidRPr="003C44FD" w:rsidRDefault="00617187" w:rsidP="00F32EEA"/>
          <w:p w:rsidR="00617187" w:rsidRPr="003C44FD" w:rsidRDefault="00617187" w:rsidP="007F2475">
            <w:pPr>
              <w:pStyle w:val="Prrafodelista"/>
              <w:numPr>
                <w:ilvl w:val="0"/>
                <w:numId w:val="15"/>
              </w:numPr>
              <w:suppressAutoHyphens/>
              <w:contextualSpacing w:val="0"/>
              <w:textAlignment w:val="baseline"/>
            </w:pPr>
            <w:r w:rsidRPr="003C44FD">
              <w:t xml:space="preserve">Cuando los formularios o documentos de la oferta </w:t>
            </w:r>
            <w:r w:rsidRPr="003C44FD">
              <w:rPr>
                <w:b/>
              </w:rPr>
              <w:t>NO</w:t>
            </w:r>
            <w:r w:rsidRPr="003C44FD">
              <w:t xml:space="preserve"> cuenten con la firma del representante legal o su apoderado de forma manuscrita.</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Cuando se agregue información a los documentos que fueron acreditados inicialmente, con fecha posterior a la presentación de la oferta generando un mejoramiento a las mismas.</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rsidR="00617187" w:rsidRPr="003C44FD" w:rsidRDefault="00617187" w:rsidP="00E738C4">
            <w:pPr>
              <w:pStyle w:val="Prrafodelista"/>
            </w:pPr>
          </w:p>
          <w:p w:rsidR="00617187" w:rsidRPr="003C44FD" w:rsidRDefault="00617187" w:rsidP="007F2475">
            <w:pPr>
              <w:pStyle w:val="Prrafodelista"/>
              <w:numPr>
                <w:ilvl w:val="0"/>
                <w:numId w:val="15"/>
              </w:numPr>
              <w:suppressAutoHyphens/>
              <w:contextualSpacing w:val="0"/>
              <w:textAlignment w:val="baseline"/>
            </w:pPr>
            <w:r w:rsidRPr="003C44FD">
              <w:t>Cuando no se indique el porcentaje de descuento ofertado (en caso de que aplique), y no se aplique en los valores unitarios, dentro del expediente del proceso en la plataforma SECOP II</w:t>
            </w:r>
            <w:r w:rsidR="00F32EEA" w:rsidRPr="003C44FD">
              <w:t>.</w:t>
            </w:r>
          </w:p>
          <w:p w:rsidR="00F32EEA" w:rsidRPr="003C44FD" w:rsidRDefault="00F32EEA" w:rsidP="00F32EEA">
            <w:pPr>
              <w:pStyle w:val="Prrafodelista"/>
            </w:pPr>
          </w:p>
          <w:p w:rsidR="00F32EEA" w:rsidRPr="003C44FD" w:rsidRDefault="00F32EEA" w:rsidP="007F2475">
            <w:pPr>
              <w:pStyle w:val="Prrafodelista"/>
              <w:numPr>
                <w:ilvl w:val="0"/>
                <w:numId w:val="15"/>
              </w:numPr>
            </w:pPr>
            <w:r w:rsidRPr="003C44FD">
              <w:t>Estar reportado en el Registro de Deudores Alimentarios Morosos – REDAM.</w:t>
            </w:r>
          </w:p>
          <w:p w:rsidR="00617187" w:rsidRPr="003C44FD" w:rsidRDefault="00617187" w:rsidP="00653619">
            <w:pPr>
              <w:suppressAutoHyphens/>
              <w:ind w:left="22"/>
              <w:textAlignment w:val="baseline"/>
            </w:pPr>
          </w:p>
          <w:p w:rsidR="00617187" w:rsidRPr="003C44FD" w:rsidRDefault="00617187" w:rsidP="00777E75">
            <w:pPr>
              <w:spacing w:line="276" w:lineRule="auto"/>
            </w:pPr>
            <w:r w:rsidRPr="003C44FD">
              <w:rPr>
                <w:b/>
              </w:rPr>
              <w:t>NOTA 1:</w:t>
            </w:r>
            <w:r w:rsidRPr="003C44FD">
              <w:t xml:space="preserve"> Los interesados pueden hacer observaciones, dichas solicitudes deberán formularse </w:t>
            </w:r>
            <w:r w:rsidRPr="003C44FD">
              <w:rPr>
                <w:b/>
                <w:color w:val="FF0000"/>
              </w:rPr>
              <w:t>ÚNICA Y EXCLUSIVAMENTE</w:t>
            </w:r>
            <w:r w:rsidRPr="003C44FD">
              <w:t xml:space="preserve"> en el expediente electrónico del proceso de la página web de Colombia Compra Eficiente – SECOP II.</w:t>
            </w:r>
          </w:p>
          <w:p w:rsidR="00617187" w:rsidRPr="003C44FD" w:rsidRDefault="00617187" w:rsidP="00777E75">
            <w:pPr>
              <w:rPr>
                <w:b/>
                <w:bCs/>
              </w:rPr>
            </w:pPr>
          </w:p>
          <w:p w:rsidR="00617187" w:rsidRPr="003C44FD" w:rsidRDefault="00617187" w:rsidP="00777E75">
            <w:pPr>
              <w:rPr>
                <w:b/>
                <w:bCs/>
              </w:rPr>
            </w:pPr>
            <w:r w:rsidRPr="003C44FD">
              <w:rPr>
                <w:b/>
                <w:bCs/>
              </w:rPr>
              <w:t>CAUSALES PARA DECLARAR DESIERTO EL PROCESO</w:t>
            </w:r>
          </w:p>
          <w:p w:rsidR="00617187" w:rsidRPr="003C44FD" w:rsidRDefault="00617187" w:rsidP="00777E75">
            <w:pPr>
              <w:rPr>
                <w:b/>
                <w:bCs/>
              </w:rPr>
            </w:pPr>
          </w:p>
          <w:p w:rsidR="00617187" w:rsidRPr="003C44FD" w:rsidRDefault="00617187" w:rsidP="00777E75">
            <w:r w:rsidRPr="003C44FD">
              <w:rPr>
                <w:b/>
                <w:bCs/>
              </w:rPr>
              <w:t>LA UNIDAD PRESTADORA DE SALUD ANTIOQUIA</w:t>
            </w:r>
            <w:r w:rsidRPr="003C44FD">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617187" w:rsidRPr="003C44FD" w:rsidRDefault="00617187" w:rsidP="00777E75"/>
          <w:p w:rsidR="00617187" w:rsidRPr="003C44FD" w:rsidRDefault="00617187" w:rsidP="00777E75">
            <w:r w:rsidRPr="003C44FD">
              <w:t xml:space="preserve">Si de la consulta y análisis de precios o condiciones del mercado se desprende que no existen razones que justifiquen la diferencia de precios entre los precios de referencia y los presentados por los oferentes en el presente proceso, </w:t>
            </w:r>
            <w:r w:rsidRPr="003C44FD">
              <w:rPr>
                <w:b/>
                <w:bCs/>
              </w:rPr>
              <w:t>LA UNIDAD PRESTADORA DE SALUD ANTIOQUIA</w:t>
            </w:r>
            <w:r w:rsidRPr="003C44FD">
              <w:t xml:space="preserve"> podrá descalificarlos o declarar desierto el proceso, caso en el cual deberá darse inicio a uno nuevo.</w:t>
            </w:r>
          </w:p>
          <w:p w:rsidR="00617187" w:rsidRPr="003C44FD" w:rsidRDefault="00617187" w:rsidP="00777E75"/>
          <w:p w:rsidR="00617187" w:rsidRPr="003C44FD" w:rsidRDefault="00617187" w:rsidP="00777E75">
            <w:r w:rsidRPr="003C44FD">
              <w:lastRenderedPageBreak/>
              <w:t>La declaratoria de desierta del proceso se hará mediante comunicación motivada, la cual se publicará en el expediente electrónico del proceso de la página web de Colombia Compra Eficiente – SECOP II.</w:t>
            </w:r>
          </w:p>
          <w:p w:rsidR="00617187" w:rsidRPr="003C44FD" w:rsidRDefault="00617187" w:rsidP="00777E75">
            <w:pPr>
              <w:rPr>
                <w:sz w:val="8"/>
              </w:rPr>
            </w:pPr>
          </w:p>
        </w:tc>
      </w:tr>
      <w:tr w:rsidR="00617187" w:rsidRPr="003C44FD" w:rsidTr="004C55D4">
        <w:tblPrEx>
          <w:jc w:val="center"/>
          <w:tblInd w:w="0" w:type="dxa"/>
        </w:tblPrEx>
        <w:trPr>
          <w:trHeight w:val="988"/>
          <w:jc w:val="center"/>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555788">
            <w:pPr>
              <w:pStyle w:val="Textoindependiente"/>
              <w:jc w:val="center"/>
              <w:rPr>
                <w:rFonts w:cs="Arial"/>
                <w:b/>
                <w:sz w:val="20"/>
                <w:lang w:val="es-CO"/>
              </w:rPr>
            </w:pPr>
            <w:r w:rsidRPr="003C44FD">
              <w:rPr>
                <w:rFonts w:cs="Arial"/>
                <w:b/>
                <w:sz w:val="20"/>
                <w:lang w:val="es-CO"/>
              </w:rPr>
              <w:lastRenderedPageBreak/>
              <w:t>Factores que se tendrán en cuenta para la evaluación.</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555788">
            <w:pPr>
              <w:pStyle w:val="Textoindependiente2"/>
              <w:tabs>
                <w:tab w:val="left" w:pos="1980"/>
              </w:tabs>
              <w:spacing w:after="0" w:line="240" w:lineRule="auto"/>
              <w:rPr>
                <w:rFonts w:eastAsia="Calibri"/>
              </w:rPr>
            </w:pPr>
            <w:r w:rsidRPr="003C44FD">
              <w:rPr>
                <w:rFonts w:eastAsia="Calibri"/>
              </w:rPr>
              <w:t xml:space="preserve">De conformidad con el Decreto 1082 del 2015, subsección 5, articulo 2.2.1.2.1.5.2, numeral 4, la Unidad Prestadora de Salud Antioquia revisara las ofertas económicas y verificara que la de </w:t>
            </w:r>
            <w:r w:rsidRPr="003C44FD">
              <w:rPr>
                <w:rFonts w:eastAsia="Calibri"/>
                <w:b/>
              </w:rPr>
              <w:t>MENOR PRECIO</w:t>
            </w:r>
            <w:r w:rsidRPr="003C44FD">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 xml:space="preserve">Se tendrá en cuenta la Ley 1882 del 2018, articulo 5 que a la letra dice: </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“Artículo 5o. Modifíquese el parágrafo 1 e inclúyanse los parágrafos 3, 4 y 5 de artículo 5o de la Ley 1150 de 2007, los cuales quedarán así:</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Artículo 5o. De la selección objetiva.</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Durante el término otorgado para subsanar las ofertas, los proponentes no podrán acreditar circunstancias ocurridas con posterioridad al cierre del proceso.</w:t>
            </w: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pPr>
            <w:r w:rsidRPr="003C44FD">
              <w:t>(...)</w:t>
            </w:r>
          </w:p>
          <w:p w:rsidR="00617187" w:rsidRPr="003C44FD" w:rsidRDefault="00617187" w:rsidP="00555788">
            <w:pPr>
              <w:pStyle w:val="Textoindependiente2"/>
              <w:tabs>
                <w:tab w:val="left" w:pos="1980"/>
              </w:tabs>
              <w:spacing w:line="240" w:lineRule="auto"/>
              <w:rPr>
                <w:sz w:val="4"/>
                <w:szCs w:val="4"/>
              </w:rPr>
            </w:pPr>
          </w:p>
          <w:p w:rsidR="00617187" w:rsidRPr="003C44FD" w:rsidRDefault="00617187" w:rsidP="00555788">
            <w:pPr>
              <w:pStyle w:val="Textoindependiente2"/>
              <w:tabs>
                <w:tab w:val="left" w:pos="1980"/>
              </w:tabs>
              <w:spacing w:after="0" w:line="240" w:lineRule="auto"/>
            </w:pPr>
          </w:p>
          <w:p w:rsidR="00617187" w:rsidRPr="003C44FD" w:rsidRDefault="00617187" w:rsidP="00555788">
            <w:pPr>
              <w:pStyle w:val="Textoindependiente2"/>
              <w:tabs>
                <w:tab w:val="left" w:pos="1980"/>
              </w:tabs>
              <w:spacing w:after="0" w:line="240" w:lineRule="auto"/>
              <w:rPr>
                <w:sz w:val="4"/>
                <w:szCs w:val="4"/>
              </w:rPr>
            </w:pPr>
          </w:p>
          <w:p w:rsidR="00617187" w:rsidRPr="003C44FD" w:rsidRDefault="00617187" w:rsidP="00555788">
            <w:pPr>
              <w:pStyle w:val="Textoindependiente2"/>
              <w:tabs>
                <w:tab w:val="left" w:pos="1980"/>
              </w:tabs>
              <w:spacing w:after="0" w:line="240" w:lineRule="auto"/>
            </w:pPr>
            <w:r w:rsidRPr="003C44FD">
              <w:t>PARÁGRAFO 5. En los procesos de contratación, las entidades estatales deberán aceptar la experiencia adquirida por los proponentes a través de la ejecución de contratos con particulares.”</w:t>
            </w:r>
          </w:p>
          <w:p w:rsidR="00617187" w:rsidRPr="003C44FD" w:rsidRDefault="00617187" w:rsidP="00555788">
            <w:pPr>
              <w:pStyle w:val="Textoindependiente2"/>
              <w:spacing w:after="0" w:line="240" w:lineRule="auto"/>
              <w:rPr>
                <w:sz w:val="16"/>
                <w:szCs w:val="16"/>
              </w:rPr>
            </w:pPr>
          </w:p>
          <w:p w:rsidR="00617187" w:rsidRPr="003C44FD" w:rsidRDefault="00617187" w:rsidP="00555788">
            <w:pPr>
              <w:pStyle w:val="Textoindependiente2"/>
              <w:spacing w:after="0" w:line="240" w:lineRule="auto"/>
              <w:rPr>
                <w:color w:val="333333"/>
                <w:shd w:val="clear" w:color="auto" w:fill="FFFFFF"/>
              </w:rPr>
            </w:pPr>
            <w:r w:rsidRPr="003C44FD">
              <w:rPr>
                <w:b/>
                <w:bCs/>
                <w:color w:val="333333"/>
                <w:shd w:val="clear" w:color="auto" w:fill="FFFFFF"/>
              </w:rPr>
              <w:t xml:space="preserve">PROCEDIMIENTO EN CASO DE EMPATE: </w:t>
            </w:r>
            <w:r w:rsidRPr="003C44FD">
              <w:rPr>
                <w:color w:val="333333"/>
                <w:shd w:val="clear" w:color="auto" w:fill="FFFFFF"/>
              </w:rPr>
              <w:t>En cumplimiento a lo tipificado en la ley 2069 del 31de diciembre del año 2020 en su artículo que hace referencia a factores de empate así:</w:t>
            </w:r>
          </w:p>
          <w:p w:rsidR="00617187" w:rsidRPr="003C44FD" w:rsidRDefault="00617187" w:rsidP="00555788">
            <w:pPr>
              <w:pStyle w:val="Textoindependiente2"/>
              <w:spacing w:after="0" w:line="240" w:lineRule="auto"/>
              <w:rPr>
                <w:color w:val="333333"/>
                <w:shd w:val="clear" w:color="auto" w:fill="FFFFFF"/>
              </w:rPr>
            </w:pPr>
          </w:p>
          <w:p w:rsidR="00617187" w:rsidRPr="003C44FD" w:rsidRDefault="00617187" w:rsidP="00555788">
            <w:pPr>
              <w:pStyle w:val="Textoindependiente2"/>
              <w:spacing w:after="0" w:line="240" w:lineRule="auto"/>
              <w:rPr>
                <w:lang w:eastAsia="es-CO"/>
              </w:rPr>
            </w:pPr>
            <w:r w:rsidRPr="003C44FD">
              <w:rPr>
                <w:b/>
                <w:bCs/>
                <w:lang w:eastAsia="es-CO"/>
              </w:rPr>
              <w:t xml:space="preserve">ARTÍCULO 35. FACTORES DE DESEMPATE. </w:t>
            </w:r>
            <w:r w:rsidRPr="003C44FD">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617187" w:rsidRPr="003C44FD" w:rsidRDefault="00617187" w:rsidP="00555788">
            <w:pPr>
              <w:pStyle w:val="Textoindependiente2"/>
              <w:spacing w:after="0" w:line="240" w:lineRule="auto"/>
              <w:rPr>
                <w:lang w:eastAsia="es-CO"/>
              </w:rPr>
            </w:pPr>
          </w:p>
          <w:p w:rsidR="00617187" w:rsidRPr="003C44FD" w:rsidRDefault="00617187" w:rsidP="00555788">
            <w:pPr>
              <w:pStyle w:val="Textoindependiente2"/>
              <w:spacing w:after="0" w:line="240" w:lineRule="auto"/>
              <w:rPr>
                <w:lang w:eastAsia="es-CO"/>
              </w:rPr>
            </w:pPr>
            <w:r w:rsidRPr="003C44FD">
              <w:rPr>
                <w:lang w:eastAsia="es-CO"/>
              </w:rPr>
              <w:t xml:space="preserve">Para tal efecto los oferentes deberán aportar únicamente </w:t>
            </w:r>
            <w:r w:rsidRPr="003C44FD">
              <w:rPr>
                <w:b/>
                <w:bCs/>
                <w:lang w:eastAsia="es-CO"/>
              </w:rPr>
              <w:t>JUNTO CON LA OFERTA</w:t>
            </w:r>
            <w:r w:rsidRPr="003C44FD">
              <w:rPr>
                <w:lang w:eastAsia="es-CO"/>
              </w:rPr>
              <w:t xml:space="preserve">, los documentos señalados en la columna de “ACREDITACIÓN DEL CRITERIO” que permitan demostrar el cumplimiento de los criterios de desempate en el evento de llegar a presentarse. </w:t>
            </w:r>
          </w:p>
          <w:p w:rsidR="00617187" w:rsidRPr="003C44FD" w:rsidRDefault="00617187" w:rsidP="00555788">
            <w:pPr>
              <w:pStyle w:val="Textoindependiente2"/>
              <w:spacing w:after="0" w:line="240" w:lineRule="auto"/>
              <w:rPr>
                <w:lang w:eastAsia="es-CO"/>
              </w:rPr>
            </w:pPr>
          </w:p>
          <w:p w:rsidR="00617187" w:rsidRPr="003C44FD" w:rsidRDefault="00617187" w:rsidP="00555788">
            <w:pPr>
              <w:pStyle w:val="Textoindependiente2"/>
              <w:spacing w:after="0" w:line="240" w:lineRule="auto"/>
              <w:rPr>
                <w:lang w:eastAsia="es-CO"/>
              </w:rPr>
            </w:pPr>
            <w:r w:rsidRPr="003C44FD">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617187" w:rsidRPr="003C44FD" w:rsidRDefault="00617187" w:rsidP="00555788">
            <w:pPr>
              <w:pStyle w:val="Textoindependiente2"/>
              <w:spacing w:after="0" w:line="240" w:lineRule="auto"/>
              <w:rPr>
                <w:lang w:eastAsia="es-CO"/>
              </w:rPr>
            </w:pPr>
          </w:p>
          <w:p w:rsidR="00617187" w:rsidRPr="003C44FD" w:rsidRDefault="00617187" w:rsidP="00555788">
            <w:pPr>
              <w:pStyle w:val="Textoindependiente2"/>
              <w:spacing w:after="0" w:line="240" w:lineRule="auto"/>
              <w:rPr>
                <w:lang w:eastAsia="es-CO"/>
              </w:rPr>
            </w:pPr>
            <w:r w:rsidRPr="003C44FD">
              <w:rPr>
                <w:lang w:eastAsia="es-CO"/>
              </w:rPr>
              <w:t>Así las cosas, para cada criterio de desempate, se deberán aportar los siguientes documentos según corresponda:</w:t>
            </w:r>
          </w:p>
          <w:p w:rsidR="00617187" w:rsidRPr="003C44FD" w:rsidRDefault="00617187"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4494"/>
            </w:tblGrid>
            <w:tr w:rsidR="00617187" w:rsidRPr="003C44FD" w:rsidTr="00FF7433">
              <w:tc>
                <w:tcPr>
                  <w:tcW w:w="2640" w:type="dxa"/>
                  <w:shd w:val="clear" w:color="auto" w:fill="auto"/>
                </w:tcPr>
                <w:p w:rsidR="00617187" w:rsidRPr="003C44FD" w:rsidRDefault="00617187" w:rsidP="00555788">
                  <w:pPr>
                    <w:pStyle w:val="SinespaciadoCarCar"/>
                    <w:contextualSpacing/>
                    <w:jc w:val="center"/>
                    <w:rPr>
                      <w:rFonts w:ascii="Arial" w:eastAsia="MS Mincho" w:hAnsi="Arial" w:cs="Arial"/>
                      <w:b/>
                      <w:bCs/>
                      <w:color w:val="000000"/>
                      <w:sz w:val="20"/>
                      <w:szCs w:val="20"/>
                      <w:lang w:val="es-CO"/>
                    </w:rPr>
                  </w:pPr>
                  <w:r w:rsidRPr="003C44FD">
                    <w:rPr>
                      <w:rFonts w:ascii="Arial" w:eastAsia="MS Mincho" w:hAnsi="Arial" w:cs="Arial"/>
                      <w:b/>
                      <w:bCs/>
                      <w:sz w:val="20"/>
                      <w:szCs w:val="20"/>
                      <w:lang w:val="es-CO"/>
                    </w:rPr>
                    <w:t>Reglas de desempate (sucesivas y excluyentes)</w:t>
                  </w:r>
                </w:p>
              </w:tc>
              <w:tc>
                <w:tcPr>
                  <w:tcW w:w="4494" w:type="dxa"/>
                  <w:shd w:val="clear" w:color="auto" w:fill="auto"/>
                </w:tcPr>
                <w:p w:rsidR="00617187" w:rsidRPr="003C44FD" w:rsidRDefault="00617187" w:rsidP="00555788">
                  <w:pPr>
                    <w:pStyle w:val="SinespaciadoCarCar"/>
                    <w:contextualSpacing/>
                    <w:jc w:val="center"/>
                    <w:rPr>
                      <w:rFonts w:ascii="Arial" w:eastAsia="MS Mincho" w:hAnsi="Arial" w:cs="Arial"/>
                      <w:b/>
                      <w:bCs/>
                      <w:color w:val="000000"/>
                      <w:sz w:val="20"/>
                      <w:szCs w:val="20"/>
                      <w:lang w:val="es-CO"/>
                    </w:rPr>
                  </w:pPr>
                  <w:r w:rsidRPr="003C44FD">
                    <w:rPr>
                      <w:rFonts w:ascii="Arial" w:eastAsia="MS Mincho" w:hAnsi="Arial" w:cs="Arial"/>
                      <w:b/>
                      <w:bCs/>
                      <w:sz w:val="20"/>
                      <w:szCs w:val="20"/>
                      <w:lang w:val="es-CO"/>
                    </w:rPr>
                    <w:t>Acreditación - Observaciones</w:t>
                  </w:r>
                </w:p>
              </w:tc>
            </w:tr>
            <w:tr w:rsidR="00617187" w:rsidRPr="003C44FD" w:rsidTr="00FF7433">
              <w:tc>
                <w:tcPr>
                  <w:tcW w:w="2640" w:type="dxa"/>
                  <w:shd w:val="clear" w:color="auto" w:fill="auto"/>
                </w:tcPr>
                <w:p w:rsidR="00617187" w:rsidRPr="003C44FD" w:rsidRDefault="00617187" w:rsidP="00555788">
                  <w:pPr>
                    <w:pStyle w:val="SinespaciadoCarCar"/>
                    <w:contextualSpacing/>
                    <w:jc w:val="both"/>
                    <w:rPr>
                      <w:rFonts w:ascii="Arial" w:eastAsia="MS Mincho" w:hAnsi="Arial" w:cs="Arial"/>
                      <w:color w:val="000000"/>
                      <w:sz w:val="20"/>
                      <w:szCs w:val="20"/>
                      <w:lang w:val="es-CO"/>
                    </w:rPr>
                  </w:pPr>
                </w:p>
                <w:p w:rsidR="00617187" w:rsidRPr="003C44FD" w:rsidRDefault="00617187" w:rsidP="00555788">
                  <w:pPr>
                    <w:pStyle w:val="SinespaciadoCarCar"/>
                    <w:contextualSpacing/>
                    <w:jc w:val="both"/>
                    <w:rPr>
                      <w:rFonts w:ascii="Arial" w:eastAsia="MS Mincho" w:hAnsi="Arial" w:cs="Arial"/>
                      <w:color w:val="000000"/>
                      <w:sz w:val="20"/>
                      <w:szCs w:val="20"/>
                      <w:lang w:val="es-CO"/>
                    </w:rPr>
                  </w:pPr>
                  <w:r w:rsidRPr="003C44FD">
                    <w:rPr>
                      <w:rFonts w:ascii="Arial" w:eastAsia="MS Mincho" w:hAnsi="Arial" w:cs="Arial"/>
                      <w:b/>
                      <w:bCs/>
                      <w:color w:val="000000"/>
                      <w:sz w:val="20"/>
                      <w:szCs w:val="20"/>
                      <w:lang w:val="es-CO"/>
                    </w:rPr>
                    <w:t>1.</w:t>
                  </w:r>
                  <w:r w:rsidRPr="003C44FD">
                    <w:rPr>
                      <w:rFonts w:ascii="Arial" w:eastAsia="MS Mincho" w:hAnsi="Arial" w:cs="Arial"/>
                      <w:color w:val="000000"/>
                      <w:sz w:val="20"/>
                      <w:szCs w:val="20"/>
                      <w:lang w:val="es-CO"/>
                    </w:rPr>
                    <w:t xml:space="preserve"> Preferir la oferta de bienes o servidos nacionales frente a la oferta de bienes o servicios extranjeros.</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 xml:space="preserve">En caso de consorcio o unión temporal, cada uno de los integrantes deberá cumplir con este factor de desempate. </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 xml:space="preserve"> ▪ Servicios de otros estados con los cuales exista un acuerdo comercial aplicable al proceso de contratación, (tabla de acuerdos comerciales </w:t>
                  </w:r>
                  <w:r w:rsidRPr="003C44FD">
                    <w:rPr>
                      <w:rFonts w:ascii="Arial" w:eastAsia="MS Mincho" w:hAnsi="Arial" w:cs="Arial"/>
                      <w:color w:val="0D0D0D" w:themeColor="text1" w:themeTint="F2"/>
                      <w:sz w:val="20"/>
                      <w:szCs w:val="20"/>
                    </w:rPr>
                    <w:t xml:space="preserve">consagrada en el Manual de Colombia Compra Eficiente M-MACPC-14) </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sz w:val="20"/>
                      <w:szCs w:val="20"/>
                    </w:rPr>
                    <w:t>▪ A los servicios de la Comunidad Andina de naciones.</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2.</w:t>
                  </w:r>
                  <w:r w:rsidRPr="003C44FD">
                    <w:rPr>
                      <w:rFonts w:ascii="Arial" w:eastAsia="MS Mincho" w:hAnsi="Arial" w:cs="Arial"/>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4494" w:type="dxa"/>
                  <w:shd w:val="clear" w:color="auto" w:fill="auto"/>
                </w:tcPr>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b/>
                      <w:bCs/>
                      <w:sz w:val="20"/>
                      <w:szCs w:val="20"/>
                    </w:rPr>
                    <w:t>Madre Cabeza de Familia</w:t>
                  </w:r>
                  <w:r w:rsidRPr="003C44FD">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617187" w:rsidRPr="003C44FD" w:rsidRDefault="00617187" w:rsidP="00555788">
                  <w:pPr>
                    <w:adjustRightInd w:val="0"/>
                    <w:contextualSpacing/>
                    <w:rPr>
                      <w:rFonts w:eastAsia="MS Mincho"/>
                      <w:lang w:eastAsia="es-CO"/>
                    </w:rPr>
                  </w:pPr>
                  <w:r w:rsidRPr="003C44FD">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b/>
                      <w:bCs/>
                      <w:sz w:val="20"/>
                      <w:szCs w:val="20"/>
                    </w:rPr>
                    <w:t>Mujer víctima de la violencia intrafamiliar</w:t>
                  </w:r>
                  <w:r w:rsidRPr="003C44FD">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617187" w:rsidRPr="003C44FD" w:rsidRDefault="00617187" w:rsidP="00555788">
                  <w:pPr>
                    <w:adjustRightInd w:val="0"/>
                    <w:contextualSpacing/>
                    <w:rPr>
                      <w:rFonts w:eastAsia="MS Mincho"/>
                      <w:color w:val="000000"/>
                      <w:lang w:eastAsia="es-CO"/>
                    </w:rPr>
                  </w:pPr>
                  <w:r w:rsidRPr="003C44FD">
                    <w:rPr>
                      <w:rFonts w:eastAsia="MS Mincho"/>
                      <w:lang w:eastAsia="es-CO"/>
                    </w:rPr>
                    <w:t xml:space="preserve">El proveedor deberá acreditar dicha condición mediante la </w:t>
                  </w:r>
                  <w:r w:rsidRPr="003C44FD">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b/>
                      <w:bCs/>
                      <w:sz w:val="20"/>
                      <w:szCs w:val="20"/>
                    </w:rPr>
                    <w:t>Persona jurídica en la cual participe o participen mayoritariamente madres cabeza de familia y/o mujeres víctimas de la violencia intrafamiliar:</w:t>
                  </w:r>
                  <w:r w:rsidRPr="003C44FD">
                    <w:rPr>
                      <w:rFonts w:ascii="Arial" w:eastAsia="MS Mincho" w:hAnsi="Arial" w:cs="Arial"/>
                      <w:sz w:val="20"/>
                      <w:szCs w:val="20"/>
                    </w:rPr>
                    <w:t xml:space="preserve"> la participación mayoritaria de la mujer cabeza de familia y/o mujeres víctimas de la violencia intrafamiliar, se acredita: </w:t>
                  </w:r>
                </w:p>
                <w:p w:rsidR="00617187" w:rsidRPr="003C44FD" w:rsidRDefault="00617187" w:rsidP="00555788">
                  <w:pPr>
                    <w:pStyle w:val="Default"/>
                    <w:contextualSpacing/>
                    <w:jc w:val="both"/>
                    <w:rPr>
                      <w:rFonts w:ascii="Arial" w:hAnsi="Arial" w:cs="Arial"/>
                      <w:sz w:val="20"/>
                      <w:szCs w:val="20"/>
                      <w:lang w:eastAsia="es-CO"/>
                    </w:rPr>
                  </w:pPr>
                  <w:r w:rsidRPr="003C44FD">
                    <w:rPr>
                      <w:rFonts w:ascii="Arial" w:hAnsi="Arial" w:cs="Arial"/>
                      <w:sz w:val="20"/>
                      <w:szCs w:val="20"/>
                    </w:rPr>
                    <w:t xml:space="preserve">- </w:t>
                  </w:r>
                  <w:r w:rsidRPr="003C44FD">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3C44FD">
                    <w:rPr>
                      <w:rFonts w:ascii="Arial" w:hAnsi="Arial" w:cs="Arial"/>
                      <w:i/>
                      <w:iCs/>
                      <w:sz w:val="20"/>
                      <w:szCs w:val="20"/>
                      <w:lang w:eastAsia="es-CO"/>
                    </w:rPr>
                    <w:t xml:space="preserve">. </w:t>
                  </w:r>
                  <w:r w:rsidRPr="003C44FD">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b/>
                      <w:bCs/>
                      <w:sz w:val="20"/>
                      <w:szCs w:val="20"/>
                    </w:rPr>
                    <w:lastRenderedPageBreak/>
                    <w:t>Proponente plural constituido por mujeres cabeza de familia, mujeres víctimas de violencia intrafamiliar y/o personas jurídicas en las cuales participe o participen mayoritariamente</w:t>
                  </w:r>
                  <w:r w:rsidRPr="003C44FD">
                    <w:rPr>
                      <w:rFonts w:ascii="Arial" w:eastAsia="MS Mincho" w:hAnsi="Arial" w:cs="Arial"/>
                      <w:sz w:val="20"/>
                      <w:szCs w:val="20"/>
                    </w:rPr>
                    <w:t xml:space="preserve">: la participación mayoritaria de la mujer cabeza de familia y/o mujeres víctimas de la violencia intrafamiliar, se acredita: </w:t>
                  </w:r>
                </w:p>
                <w:p w:rsidR="00617187" w:rsidRPr="003C44FD" w:rsidRDefault="00617187" w:rsidP="00555788">
                  <w:pPr>
                    <w:adjustRightInd w:val="0"/>
                    <w:contextualSpacing/>
                    <w:rPr>
                      <w:rFonts w:eastAsia="MS Mincho"/>
                      <w:color w:val="000000"/>
                      <w:lang w:eastAsia="es-CO"/>
                    </w:rPr>
                  </w:pPr>
                  <w:r w:rsidRPr="003C44FD">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617187" w:rsidRPr="003C44FD" w:rsidRDefault="00617187" w:rsidP="00555788">
                  <w:pPr>
                    <w:pStyle w:val="NormalWeb"/>
                    <w:contextualSpacing/>
                    <w:rPr>
                      <w:rFonts w:ascii="Arial" w:eastAsia="MS Mincho" w:hAnsi="Arial" w:cs="Arial"/>
                      <w:sz w:val="20"/>
                      <w:szCs w:val="20"/>
                    </w:rPr>
                  </w:pPr>
                  <w:r w:rsidRPr="003C44FD">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3.</w:t>
                  </w:r>
                  <w:r w:rsidRPr="003C44FD">
                    <w:rPr>
                      <w:rFonts w:ascii="Arial" w:eastAsia="MS Mincho" w:hAnsi="Arial" w:cs="Arial"/>
                      <w:color w:val="000000"/>
                      <w:sz w:val="20"/>
                      <w:szCs w:val="20"/>
                    </w:rPr>
                    <w:t xml:space="preserve">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3C44FD">
                      <w:rPr>
                        <w:rStyle w:val="Hipervnculo"/>
                        <w:rFonts w:ascii="Arial" w:eastAsia="MS Mincho" w:hAnsi="Arial" w:cs="Arial"/>
                        <w:color w:val="000000"/>
                        <w:sz w:val="20"/>
                        <w:szCs w:val="20"/>
                      </w:rPr>
                      <w:t>361</w:t>
                    </w:r>
                  </w:hyperlink>
                  <w:r w:rsidRPr="003C44FD">
                    <w:rPr>
                      <w:rFonts w:ascii="Arial" w:eastAsia="MS Mincho" w:hAnsi="Arial" w:cs="Arial"/>
                      <w:color w:val="000000"/>
                      <w:sz w:val="20"/>
                      <w:szCs w:val="20"/>
                    </w:rPr>
                    <w:t xml:space="preserve">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w:t>
                  </w:r>
                  <w:r w:rsidRPr="003C44FD">
                    <w:rPr>
                      <w:rFonts w:ascii="Arial" w:eastAsia="MS Mincho" w:hAnsi="Arial" w:cs="Arial"/>
                      <w:color w:val="000000"/>
                      <w:sz w:val="20"/>
                      <w:szCs w:val="20"/>
                    </w:rPr>
                    <w:lastRenderedPageBreak/>
                    <w:t>de la experiencia acreditada en la oferta.</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lastRenderedPageBreak/>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 xml:space="preserve">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w:t>
                  </w:r>
                  <w:r w:rsidRPr="003C44FD">
                    <w:rPr>
                      <w:rFonts w:ascii="Arial" w:eastAsia="MS Mincho" w:hAnsi="Arial" w:cs="Arial"/>
                      <w:sz w:val="20"/>
                      <w:szCs w:val="20"/>
                    </w:rPr>
                    <w:lastRenderedPageBreak/>
                    <w:t>constitución en el SECOP II con el fin de verificar el porcentaje de participación de sus integrantes.</w:t>
                  </w:r>
                </w:p>
                <w:p w:rsidR="00617187" w:rsidRPr="003C44FD" w:rsidRDefault="00617187" w:rsidP="00555788">
                  <w:pPr>
                    <w:pStyle w:val="NormalWeb"/>
                    <w:contextualSpacing/>
                    <w:rPr>
                      <w:rFonts w:ascii="Arial" w:eastAsia="MS Mincho" w:hAnsi="Arial" w:cs="Arial"/>
                      <w:sz w:val="20"/>
                      <w:szCs w:val="20"/>
                    </w:rPr>
                  </w:pPr>
                  <w:r w:rsidRPr="003C44FD">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4.</w:t>
                  </w:r>
                  <w:r w:rsidRPr="003C44FD">
                    <w:rPr>
                      <w:rFonts w:ascii="Arial" w:eastAsia="MS Mincho" w:hAnsi="Arial" w:cs="Arial"/>
                      <w:color w:val="000000"/>
                      <w:sz w:val="20"/>
                      <w:szCs w:val="20"/>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3C44FD">
                    <w:rPr>
                      <w:rFonts w:ascii="Arial" w:eastAsia="MS Mincho" w:hAnsi="Arial" w:cs="Arial"/>
                      <w:b/>
                      <w:bCs/>
                      <w:color w:val="000000"/>
                      <w:sz w:val="20"/>
                      <w:szCs w:val="20"/>
                    </w:rPr>
                    <w:t xml:space="preserve">. </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b/>
                      <w:bCs/>
                      <w:sz w:val="20"/>
                      <w:szCs w:val="20"/>
                      <w:lang w:val="es-CO"/>
                    </w:rPr>
                    <w:t>Adulto mayor:</w:t>
                  </w:r>
                  <w:r w:rsidRPr="003C44FD">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b/>
                      <w:bCs/>
                      <w:sz w:val="20"/>
                      <w:szCs w:val="20"/>
                      <w:lang w:val="es-CO"/>
                    </w:rPr>
                    <w:t>Mayor proporción de personas mayores:</w:t>
                  </w:r>
                  <w:r w:rsidRPr="003C44FD">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 </w:t>
                  </w:r>
                  <w:r w:rsidRPr="003C44FD">
                    <w:rPr>
                      <w:rFonts w:ascii="Cambria Math" w:eastAsia="MS Mincho" w:hAnsi="Cambria Math" w:cs="Cambria Math"/>
                      <w:sz w:val="20"/>
                      <w:szCs w:val="20"/>
                      <w:lang w:val="es-CO"/>
                    </w:rPr>
                    <w:t>⎯</w:t>
                  </w:r>
                  <w:r w:rsidRPr="003C44FD">
                    <w:rPr>
                      <w:rFonts w:ascii="Arial" w:eastAsia="MS Mincho" w:hAnsi="Arial" w:cs="Arial"/>
                      <w:sz w:val="20"/>
                      <w:szCs w:val="20"/>
                      <w:lang w:val="es-CO"/>
                    </w:rPr>
                    <w:t xml:space="preserve"> Tener 60 años cumplido o más.</w:t>
                  </w: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 </w:t>
                  </w:r>
                  <w:r w:rsidRPr="003C44FD">
                    <w:rPr>
                      <w:rFonts w:ascii="Cambria Math" w:eastAsia="MS Mincho" w:hAnsi="Cambria Math" w:cs="Cambria Math"/>
                      <w:sz w:val="20"/>
                      <w:szCs w:val="20"/>
                      <w:lang w:val="es-CO"/>
                    </w:rPr>
                    <w:t>⎯</w:t>
                  </w:r>
                  <w:r w:rsidRPr="003C44FD">
                    <w:rPr>
                      <w:rFonts w:ascii="Arial" w:eastAsia="MS Mincho" w:hAnsi="Arial" w:cs="Arial"/>
                      <w:sz w:val="20"/>
                      <w:szCs w:val="20"/>
                      <w:lang w:val="es-CO"/>
                    </w:rPr>
                    <w:t xml:space="preserve"> No ser beneficiario de la pensión de vejez, familiar o de sobrevivencia </w:t>
                  </w:r>
                  <w:r w:rsidRPr="003C44FD">
                    <w:rPr>
                      <w:rFonts w:ascii="Cambria Math" w:eastAsia="MS Mincho" w:hAnsi="Cambria Math" w:cs="Cambria Math"/>
                      <w:sz w:val="20"/>
                      <w:szCs w:val="20"/>
                      <w:lang w:val="es-CO"/>
                    </w:rPr>
                    <w:t>⎯</w:t>
                  </w:r>
                  <w:r w:rsidRPr="003C44FD">
                    <w:rPr>
                      <w:rFonts w:ascii="Arial" w:eastAsia="MS Mincho" w:hAnsi="Arial" w:cs="Arial"/>
                      <w:sz w:val="20"/>
                      <w:szCs w:val="20"/>
                      <w:lang w:val="es-CO"/>
                    </w:rPr>
                    <w:t xml:space="preserve"> Haber cumplido el requisito de edad de pensión establecido en la Ley.</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b/>
                      <w:bCs/>
                      <w:sz w:val="20"/>
                      <w:szCs w:val="20"/>
                      <w:lang w:val="es-CO"/>
                    </w:rPr>
                    <w:t>Proponentes plurales</w:t>
                  </w:r>
                </w:p>
                <w:p w:rsidR="00617187" w:rsidRPr="003C44FD" w:rsidRDefault="00617187" w:rsidP="00555788">
                  <w:pPr>
                    <w:pStyle w:val="Default"/>
                    <w:contextualSpacing/>
                    <w:jc w:val="both"/>
                    <w:rPr>
                      <w:rFonts w:ascii="Arial" w:hAnsi="Arial" w:cs="Arial"/>
                      <w:sz w:val="20"/>
                      <w:szCs w:val="20"/>
                      <w:lang w:eastAsia="es-CO"/>
                    </w:rPr>
                  </w:pPr>
                  <w:r w:rsidRPr="003C44FD">
                    <w:rPr>
                      <w:rFonts w:ascii="Arial" w:hAnsi="Arial" w:cs="Arial"/>
                      <w:sz w:val="20"/>
                      <w:szCs w:val="20"/>
                    </w:rPr>
                    <w:lastRenderedPageBreak/>
                    <w:t xml:space="preserve">En el caso de los proveedores plurales, el representante del mismo, deberá certificar el número de personas mayores que no sean beneficiarios de la pensión de vejez, familiar o </w:t>
                  </w:r>
                  <w:r w:rsidRPr="003C44FD">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617187" w:rsidRPr="003C44FD" w:rsidRDefault="00617187" w:rsidP="00555788">
                  <w:pPr>
                    <w:pStyle w:val="Default"/>
                    <w:contextualSpacing/>
                    <w:jc w:val="both"/>
                    <w:rPr>
                      <w:rFonts w:ascii="Arial" w:hAnsi="Arial" w:cs="Arial"/>
                      <w:sz w:val="20"/>
                      <w:szCs w:val="20"/>
                      <w:lang w:eastAsia="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5.</w:t>
                  </w:r>
                  <w:r w:rsidRPr="003C44FD">
                    <w:rPr>
                      <w:rFonts w:ascii="Arial" w:eastAsia="MS Mincho" w:hAnsi="Arial" w:cs="Arial"/>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3C44FD">
                    <w:rPr>
                      <w:rFonts w:ascii="Arial" w:eastAsia="MS Mincho" w:hAnsi="Arial" w:cs="Arial"/>
                      <w:color w:val="000000"/>
                      <w:sz w:val="20"/>
                      <w:szCs w:val="20"/>
                    </w:rPr>
                    <w:t>Rrom</w:t>
                  </w:r>
                  <w:proofErr w:type="spellEnd"/>
                  <w:r w:rsidRPr="003C44FD">
                    <w:rPr>
                      <w:rFonts w:ascii="Arial" w:eastAsia="MS Mincho" w:hAnsi="Arial" w:cs="Arial"/>
                      <w:color w:val="000000"/>
                      <w:sz w:val="20"/>
                      <w:szCs w:val="20"/>
                    </w:rPr>
                    <w:t xml:space="preserve"> o gitanas. </w:t>
                  </w:r>
                </w:p>
              </w:tc>
              <w:tc>
                <w:tcPr>
                  <w:tcW w:w="4494" w:type="dxa"/>
                  <w:shd w:val="clear" w:color="auto" w:fill="auto"/>
                </w:tcPr>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b/>
                      <w:bCs/>
                      <w:sz w:val="20"/>
                      <w:szCs w:val="20"/>
                      <w:lang w:val="es-CO"/>
                    </w:rPr>
                    <w:t>Certificación expedida por el Ministerio del Interior:</w:t>
                  </w:r>
                  <w:r w:rsidRPr="003C44FD">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w:t>
                  </w:r>
                  <w:proofErr w:type="spellStart"/>
                  <w:r w:rsidRPr="003C44FD">
                    <w:rPr>
                      <w:rFonts w:ascii="Arial" w:eastAsia="MS Mincho" w:hAnsi="Arial" w:cs="Arial"/>
                      <w:sz w:val="20"/>
                      <w:szCs w:val="20"/>
                      <w:lang w:val="es-CO"/>
                    </w:rPr>
                    <w:t>palenqueras</w:t>
                  </w:r>
                  <w:proofErr w:type="spellEnd"/>
                  <w:r w:rsidRPr="003C44FD">
                    <w:rPr>
                      <w:rFonts w:ascii="Arial" w:eastAsia="MS Mincho" w:hAnsi="Arial" w:cs="Arial"/>
                      <w:sz w:val="20"/>
                      <w:szCs w:val="20"/>
                      <w:lang w:val="es-CO"/>
                    </w:rPr>
                    <w:t xml:space="preserve">, </w:t>
                  </w:r>
                  <w:proofErr w:type="spellStart"/>
                  <w:r w:rsidRPr="003C44FD">
                    <w:rPr>
                      <w:rFonts w:ascii="Arial" w:eastAsia="MS Mincho" w:hAnsi="Arial" w:cs="Arial"/>
                      <w:sz w:val="20"/>
                      <w:szCs w:val="20"/>
                      <w:lang w:val="es-CO"/>
                    </w:rPr>
                    <w:t>Rrom</w:t>
                  </w:r>
                  <w:proofErr w:type="spellEnd"/>
                  <w:r w:rsidRPr="003C44FD">
                    <w:rPr>
                      <w:rFonts w:ascii="Arial" w:eastAsia="MS Mincho" w:hAnsi="Arial" w:cs="Arial"/>
                      <w:sz w:val="20"/>
                      <w:szCs w:val="20"/>
                      <w:lang w:val="es-CO"/>
                    </w:rPr>
                    <w:t xml:space="preserve"> o gitanas en los términos del Decreto 2893 de 2011 o la norma que lo modifique, sustituya o complemente.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Default"/>
                    <w:contextualSpacing/>
                    <w:jc w:val="both"/>
                    <w:rPr>
                      <w:rFonts w:ascii="Arial" w:hAnsi="Arial" w:cs="Arial"/>
                      <w:sz w:val="20"/>
                      <w:szCs w:val="20"/>
                      <w:lang w:eastAsia="es-CO"/>
                    </w:rPr>
                  </w:pPr>
                  <w:r w:rsidRPr="003C44FD">
                    <w:rPr>
                      <w:rFonts w:ascii="Arial" w:hAnsi="Arial" w:cs="Arial"/>
                      <w:sz w:val="20"/>
                      <w:szCs w:val="20"/>
                    </w:rPr>
                    <w:t xml:space="preserve">- </w:t>
                  </w:r>
                  <w:r w:rsidRPr="003C44FD">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3C44FD">
                    <w:rPr>
                      <w:rFonts w:ascii="Arial" w:hAnsi="Arial" w:cs="Arial"/>
                      <w:sz w:val="20"/>
                      <w:szCs w:val="20"/>
                      <w:lang w:eastAsia="es-CO"/>
                    </w:rPr>
                    <w:t>Rrom</w:t>
                  </w:r>
                  <w:proofErr w:type="spellEnd"/>
                  <w:r w:rsidRPr="003C44FD">
                    <w:rPr>
                      <w:rFonts w:ascii="Arial" w:hAnsi="Arial" w:cs="Arial"/>
                      <w:sz w:val="20"/>
                      <w:szCs w:val="20"/>
                      <w:lang w:eastAsia="es-CO"/>
                    </w:rPr>
                    <w:t xml:space="preserve"> o gitanas.  Y la copia de los documentos de identidad de población indígena, negra, afrocolombiana, raizal, palanquera, </w:t>
                  </w:r>
                  <w:proofErr w:type="spellStart"/>
                  <w:r w:rsidRPr="003C44FD">
                    <w:rPr>
                      <w:rFonts w:ascii="Arial" w:hAnsi="Arial" w:cs="Arial"/>
                      <w:sz w:val="20"/>
                      <w:szCs w:val="20"/>
                      <w:lang w:eastAsia="es-CO"/>
                    </w:rPr>
                    <w:t>Rrom</w:t>
                  </w:r>
                  <w:proofErr w:type="spellEnd"/>
                  <w:r w:rsidRPr="003C44FD">
                    <w:rPr>
                      <w:rFonts w:ascii="Arial" w:hAnsi="Arial" w:cs="Arial"/>
                      <w:sz w:val="20"/>
                      <w:szCs w:val="20"/>
                      <w:lang w:eastAsia="es-CO"/>
                    </w:rPr>
                    <w:t xml:space="preserve"> o gitanas con la cual se pretende acreditar esta condición. Así mismo la </w:t>
                  </w:r>
                  <w:r w:rsidRPr="003C44FD">
                    <w:rPr>
                      <w:rFonts w:ascii="Arial" w:hAnsi="Arial" w:cs="Arial"/>
                      <w:sz w:val="20"/>
                      <w:szCs w:val="20"/>
                    </w:rPr>
                    <w:t>Autorización para el tratamiento de datos personales de acuerdo con el artículo 6 de la Ley 1581 de 2012.</w:t>
                  </w:r>
                </w:p>
                <w:p w:rsidR="00617187" w:rsidRPr="003C44FD" w:rsidRDefault="00617187" w:rsidP="00555788">
                  <w:pPr>
                    <w:pStyle w:val="Default"/>
                    <w:contextualSpacing/>
                    <w:jc w:val="both"/>
                    <w:rPr>
                      <w:rFonts w:ascii="Arial" w:hAnsi="Arial" w:cs="Arial"/>
                      <w:sz w:val="20"/>
                      <w:szCs w:val="20"/>
                      <w:lang w:eastAsia="es-CO"/>
                    </w:rPr>
                  </w:pPr>
                </w:p>
                <w:p w:rsidR="00617187" w:rsidRPr="003C44FD" w:rsidRDefault="00617187" w:rsidP="00555788">
                  <w:pPr>
                    <w:pStyle w:val="Default"/>
                    <w:contextualSpacing/>
                    <w:jc w:val="both"/>
                    <w:rPr>
                      <w:rFonts w:ascii="Arial" w:hAnsi="Arial" w:cs="Arial"/>
                      <w:sz w:val="20"/>
                      <w:szCs w:val="20"/>
                      <w:lang w:eastAsia="es-CO"/>
                    </w:rPr>
                  </w:pPr>
                  <w:r w:rsidRPr="003C44FD">
                    <w:rPr>
                      <w:rFonts w:ascii="Arial" w:hAnsi="Arial" w:cs="Arial"/>
                      <w:sz w:val="20"/>
                      <w:szCs w:val="20"/>
                      <w:lang w:eastAsia="es-CO"/>
                    </w:rPr>
                    <w:t xml:space="preserve"> </w:t>
                  </w:r>
                  <w:r w:rsidRPr="003C44FD">
                    <w:rPr>
                      <w:rFonts w:ascii="Arial" w:hAnsi="Arial" w:cs="Arial"/>
                      <w:b/>
                      <w:bCs/>
                      <w:sz w:val="20"/>
                      <w:szCs w:val="20"/>
                    </w:rPr>
                    <w:t>Proponentes plurales:</w:t>
                  </w:r>
                </w:p>
                <w:p w:rsidR="00617187" w:rsidRPr="003C44FD" w:rsidRDefault="00617187" w:rsidP="00555788">
                  <w:pPr>
                    <w:adjustRightInd w:val="0"/>
                    <w:contextualSpacing/>
                    <w:rPr>
                      <w:rFonts w:eastAsia="MS Mincho"/>
                      <w:color w:val="000000"/>
                      <w:lang w:eastAsia="es-CO"/>
                    </w:rPr>
                  </w:pPr>
                  <w:r w:rsidRPr="003C44FD">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3C44FD">
                    <w:rPr>
                      <w:rFonts w:eastAsia="MS Mincho"/>
                      <w:color w:val="000000"/>
                      <w:lang w:eastAsia="es-CO"/>
                    </w:rPr>
                    <w:t>Rrom</w:t>
                  </w:r>
                  <w:proofErr w:type="spellEnd"/>
                  <w:r w:rsidRPr="003C44FD">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w:t>
                  </w:r>
                  <w:r w:rsidRPr="003C44FD">
                    <w:rPr>
                      <w:rFonts w:eastAsia="MS Mincho"/>
                      <w:color w:val="000000"/>
                      <w:lang w:eastAsia="es-CO"/>
                    </w:rPr>
                    <w:lastRenderedPageBreak/>
                    <w:t xml:space="preserve">acredite que el trabajador pertenece a la comunidad indígena, comunidades negras, afrocolombianas, raizales, </w:t>
                  </w:r>
                  <w:proofErr w:type="spellStart"/>
                  <w:r w:rsidRPr="003C44FD">
                    <w:rPr>
                      <w:rFonts w:eastAsia="MS Mincho"/>
                      <w:color w:val="000000"/>
                      <w:lang w:eastAsia="es-CO"/>
                    </w:rPr>
                    <w:t>palenqueras</w:t>
                  </w:r>
                  <w:proofErr w:type="spellEnd"/>
                  <w:r w:rsidRPr="003C44FD">
                    <w:rPr>
                      <w:rFonts w:eastAsia="MS Mincho"/>
                      <w:color w:val="000000"/>
                      <w:lang w:eastAsia="es-CO"/>
                    </w:rPr>
                    <w:t xml:space="preserve">, </w:t>
                  </w:r>
                  <w:proofErr w:type="spellStart"/>
                  <w:r w:rsidRPr="003C44FD">
                    <w:rPr>
                      <w:rFonts w:eastAsia="MS Mincho"/>
                      <w:color w:val="000000"/>
                      <w:lang w:eastAsia="es-CO"/>
                    </w:rPr>
                    <w:t>Rrom</w:t>
                  </w:r>
                  <w:proofErr w:type="spellEnd"/>
                  <w:r w:rsidRPr="003C44FD">
                    <w:rPr>
                      <w:rFonts w:eastAsia="MS Mincho"/>
                      <w:color w:val="000000"/>
                      <w:lang w:eastAsia="es-CO"/>
                    </w:rPr>
                    <w:t xml:space="preserve"> o gitanas en los términos del Decreto 2893 de 2011, o la norma que lo modifique, sustituya o complemente.  </w:t>
                  </w:r>
                  <w:r w:rsidRPr="003C44FD">
                    <w:rPr>
                      <w:lang w:eastAsia="es-CO"/>
                    </w:rPr>
                    <w:t xml:space="preserve">Y la copia de los documentos de identidad de población indígena, negra, afrocolombiana, raizal, palanquera, </w:t>
                  </w:r>
                  <w:proofErr w:type="spellStart"/>
                  <w:r w:rsidRPr="003C44FD">
                    <w:rPr>
                      <w:lang w:eastAsia="es-CO"/>
                    </w:rPr>
                    <w:t>Rrom</w:t>
                  </w:r>
                  <w:proofErr w:type="spellEnd"/>
                  <w:r w:rsidRPr="003C44FD">
                    <w:rPr>
                      <w:lang w:eastAsia="es-CO"/>
                    </w:rPr>
                    <w:t xml:space="preserve"> o gitanas con la cual se pretende acreditar esta condición. Así mismo la </w:t>
                  </w:r>
                  <w:r w:rsidRPr="003C44FD">
                    <w:rPr>
                      <w:rFonts w:eastAsia="MS Mincho"/>
                    </w:rPr>
                    <w:t>Autorización para el tratamiento de datos personales de acuerdo con el artículo 6 de la Ley 1581 de 2012</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6.</w:t>
                  </w:r>
                  <w:r w:rsidRPr="003C44FD">
                    <w:rPr>
                      <w:rFonts w:ascii="Arial" w:eastAsia="MS Mincho" w:hAnsi="Arial" w:cs="Arial"/>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 </w:t>
                  </w:r>
                  <w:r w:rsidRPr="003C44FD">
                    <w:rPr>
                      <w:rFonts w:ascii="Arial" w:eastAsia="MS Mincho" w:hAnsi="Arial" w:cs="Arial"/>
                      <w:b/>
                      <w:bCs/>
                      <w:sz w:val="20"/>
                      <w:szCs w:val="20"/>
                      <w:lang w:val="es-CO"/>
                    </w:rPr>
                    <w:t>El proponente deberá acreditar copia de alguno de los siguientes documentos</w:t>
                  </w:r>
                  <w:r w:rsidRPr="003C44FD">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 </w:t>
                  </w:r>
                  <w:r w:rsidRPr="003C44FD">
                    <w:rPr>
                      <w:rFonts w:ascii="Arial" w:eastAsia="MS Mincho" w:hAnsi="Arial" w:cs="Arial"/>
                      <w:b/>
                      <w:bCs/>
                      <w:sz w:val="20"/>
                      <w:szCs w:val="20"/>
                      <w:lang w:val="es-CO"/>
                    </w:rPr>
                    <w:t>En el caso de las personas jurídicas</w:t>
                  </w:r>
                  <w:r w:rsidRPr="003C44FD">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b/>
                      <w:bCs/>
                      <w:sz w:val="20"/>
                      <w:szCs w:val="20"/>
                      <w:lang w:val="es-CO"/>
                    </w:rPr>
                    <w:t>Autorización para el tratamiento de datos personales:</w:t>
                  </w:r>
                  <w:r w:rsidRPr="003C44FD">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t>7.</w:t>
                  </w:r>
                  <w:r w:rsidRPr="003C44FD">
                    <w:rPr>
                      <w:rFonts w:ascii="Arial" w:eastAsia="MS Mincho" w:hAnsi="Arial" w:cs="Arial"/>
                      <w:color w:val="000000"/>
                      <w:sz w:val="20"/>
                      <w:szCs w:val="20"/>
                    </w:rPr>
                    <w:t xml:space="preserve"> Preferir la oferta presentada por un proponente plural siempre que: (a) esté conformado por al menos una madre cabeza de familia y/o una persona en proceso de reincorporación o reintegración, o una </w:t>
                  </w:r>
                  <w:r w:rsidRPr="003C44FD">
                    <w:rPr>
                      <w:rFonts w:ascii="Arial" w:eastAsia="MS Mincho" w:hAnsi="Arial" w:cs="Arial"/>
                      <w:color w:val="000000"/>
                      <w:sz w:val="20"/>
                      <w:szCs w:val="20"/>
                    </w:rPr>
                    <w:lastRenderedPageBreak/>
                    <w:t>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adjustRightInd w:val="0"/>
                    <w:contextualSpacing/>
                    <w:rPr>
                      <w:rFonts w:eastAsia="MS Mincho"/>
                      <w:color w:val="000000"/>
                      <w:lang w:eastAsia="es-CO"/>
                    </w:rPr>
                  </w:pPr>
                  <w:r w:rsidRPr="003C44FD">
                    <w:rPr>
                      <w:rFonts w:eastAsia="MS Mincho"/>
                      <w:color w:val="000000"/>
                      <w:lang w:eastAsia="es-CO"/>
                    </w:rPr>
                    <w:lastRenderedPageBreak/>
                    <w:t xml:space="preserve">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w:t>
                  </w:r>
                  <w:r w:rsidRPr="003C44FD">
                    <w:rPr>
                      <w:rFonts w:eastAsia="MS Mincho"/>
                      <w:color w:val="000000"/>
                      <w:lang w:eastAsia="es-CO"/>
                    </w:rPr>
                    <w:lastRenderedPageBreak/>
                    <w:t>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3C44FD">
                    <w:rPr>
                      <w:rFonts w:eastAsia="MS Mincho"/>
                      <w:i/>
                      <w:iCs/>
                      <w:color w:val="000000"/>
                      <w:lang w:eastAsia="es-CO"/>
                    </w:rPr>
                    <w:t xml:space="preserve">. </w:t>
                  </w:r>
                  <w:r w:rsidRPr="003C44FD">
                    <w:rPr>
                      <w:rFonts w:eastAsia="MS Mincho"/>
                      <w:color w:val="000000"/>
                      <w:lang w:eastAsia="es-CO"/>
                    </w:rPr>
                    <w:t xml:space="preserve">Para lo cual además deberá tener en cuenta la totalidad de las siguientes condiciones: </w:t>
                  </w:r>
                </w:p>
                <w:p w:rsidR="00617187" w:rsidRPr="003C44FD" w:rsidRDefault="00617187" w:rsidP="00555788">
                  <w:pPr>
                    <w:adjustRightInd w:val="0"/>
                    <w:contextualSpacing/>
                    <w:rPr>
                      <w:rFonts w:eastAsia="MS Mincho"/>
                      <w:color w:val="000000"/>
                      <w:lang w:eastAsia="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adjustRightInd w:val="0"/>
                    <w:contextualSpacing/>
                    <w:rPr>
                      <w:rFonts w:eastAsia="MS Mincho"/>
                      <w:color w:val="000000"/>
                      <w:lang w:eastAsia="es-CO"/>
                    </w:rPr>
                  </w:pPr>
                  <w:r w:rsidRPr="003C44FD">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617187" w:rsidRPr="003C44FD" w:rsidRDefault="00617187" w:rsidP="00555788">
                  <w:pPr>
                    <w:adjustRightInd w:val="0"/>
                    <w:contextualSpacing/>
                    <w:rPr>
                      <w:rFonts w:eastAsia="MS Mincho"/>
                      <w:color w:val="000000"/>
                      <w:lang w:eastAsia="es-CO"/>
                    </w:rPr>
                  </w:pPr>
                </w:p>
                <w:p w:rsidR="00617187" w:rsidRPr="003C44FD" w:rsidRDefault="00617187" w:rsidP="00555788">
                  <w:pPr>
                    <w:adjustRightInd w:val="0"/>
                    <w:contextualSpacing/>
                    <w:rPr>
                      <w:rFonts w:eastAsia="MS Mincho"/>
                      <w:color w:val="000000"/>
                      <w:lang w:eastAsia="es-CO"/>
                    </w:rPr>
                  </w:pPr>
                  <w:r w:rsidRPr="003C44FD">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617187" w:rsidRPr="003C44FD" w:rsidTr="00FF7433">
              <w:trPr>
                <w:trHeight w:val="4279"/>
              </w:trPr>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8.</w:t>
                  </w:r>
                  <w:r w:rsidRPr="003C44FD">
                    <w:rPr>
                      <w:rFonts w:ascii="Arial" w:eastAsia="MS Mincho" w:hAnsi="Arial" w:cs="Arial"/>
                      <w:color w:val="000000"/>
                      <w:sz w:val="20"/>
                      <w:szCs w:val="20"/>
                    </w:rPr>
                    <w:t xml:space="preserve"> Preferir la oferta presentada por una </w:t>
                  </w:r>
                  <w:proofErr w:type="spellStart"/>
                  <w:r w:rsidRPr="003C44FD">
                    <w:rPr>
                      <w:rFonts w:ascii="Arial" w:eastAsia="MS Mincho" w:hAnsi="Arial" w:cs="Arial"/>
                      <w:color w:val="000000"/>
                      <w:sz w:val="20"/>
                      <w:szCs w:val="20"/>
                    </w:rPr>
                    <w:t>Mipyme</w:t>
                  </w:r>
                  <w:proofErr w:type="spellEnd"/>
                  <w:r w:rsidRPr="003C44FD">
                    <w:rPr>
                      <w:rFonts w:ascii="Arial" w:eastAsia="MS Mincho" w:hAnsi="Arial" w:cs="Arial"/>
                      <w:color w:val="000000"/>
                      <w:sz w:val="20"/>
                      <w:szCs w:val="20"/>
                    </w:rPr>
                    <w:t xml:space="preserve"> o cooperativas o asociaciones mutuales; o un proponente plural constituido por </w:t>
                  </w:r>
                  <w:proofErr w:type="spellStart"/>
                  <w:r w:rsidRPr="003C44FD">
                    <w:rPr>
                      <w:rFonts w:ascii="Arial" w:eastAsia="MS Mincho" w:hAnsi="Arial" w:cs="Arial"/>
                      <w:color w:val="000000"/>
                      <w:sz w:val="20"/>
                      <w:szCs w:val="20"/>
                    </w:rPr>
                    <w:t>Mlpymes</w:t>
                  </w:r>
                  <w:proofErr w:type="spellEnd"/>
                  <w:r w:rsidRPr="003C44FD">
                    <w:rPr>
                      <w:rFonts w:ascii="Arial" w:eastAsia="MS Mincho" w:hAnsi="Arial" w:cs="Arial"/>
                      <w:color w:val="000000"/>
                      <w:sz w:val="20"/>
                      <w:szCs w:val="20"/>
                    </w:rPr>
                    <w:t>, cooperativas o asociaciones mutuales.</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color w:val="000000"/>
                      <w:sz w:val="20"/>
                      <w:szCs w:val="20"/>
                      <w:lang w:val="es-CO"/>
                    </w:rPr>
                  </w:pPr>
                  <w:r w:rsidRPr="003C44FD">
                    <w:rPr>
                      <w:rFonts w:ascii="Arial" w:eastAsia="MS Mincho" w:hAnsi="Arial" w:cs="Arial"/>
                      <w:sz w:val="20"/>
                      <w:szCs w:val="20"/>
                      <w:lang w:val="es-CO"/>
                    </w:rPr>
                    <w:t>Documentos de su existencia y representación legal</w:t>
                  </w: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t>9.</w:t>
                  </w:r>
                  <w:r w:rsidRPr="003C44FD">
                    <w:rPr>
                      <w:rFonts w:ascii="Arial" w:eastAsia="MS Mincho" w:hAnsi="Arial" w:cs="Arial"/>
                      <w:color w:val="000000"/>
                      <w:sz w:val="20"/>
                      <w:szCs w:val="20"/>
                    </w:rPr>
                    <w:t xml:space="preserve"> Preferir la oferta presentada por el proponente plural constituido por micro y/o pequeñas empresas, cooperativas o asociaciones mutuales.</w:t>
                  </w:r>
                </w:p>
              </w:tc>
              <w:tc>
                <w:tcPr>
                  <w:tcW w:w="4494" w:type="dxa"/>
                  <w:shd w:val="clear" w:color="auto" w:fill="auto"/>
                </w:tcPr>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color w:val="000000"/>
                      <w:sz w:val="20"/>
                      <w:szCs w:val="20"/>
                      <w:lang w:val="es-CO"/>
                    </w:rPr>
                  </w:pPr>
                  <w:r w:rsidRPr="003C44FD">
                    <w:rPr>
                      <w:rFonts w:ascii="Arial" w:eastAsia="MS Mincho" w:hAnsi="Arial" w:cs="Arial"/>
                      <w:sz w:val="20"/>
                      <w:szCs w:val="20"/>
                      <w:lang w:val="es-CO"/>
                    </w:rPr>
                    <w:t>Documentos de su existencia y representación legal.</w:t>
                  </w:r>
                </w:p>
              </w:tc>
            </w:tr>
            <w:tr w:rsidR="00617187" w:rsidRPr="003C44FD" w:rsidTr="00FF7433">
              <w:trPr>
                <w:trHeight w:val="7286"/>
              </w:trPr>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lastRenderedPageBreak/>
                    <w:t>10</w:t>
                  </w:r>
                  <w:r w:rsidRPr="003C44FD">
                    <w:rPr>
                      <w:rFonts w:ascii="Arial" w:eastAsia="MS Mincho" w:hAnsi="Arial" w:cs="Arial"/>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494" w:type="dxa"/>
                  <w:shd w:val="clear" w:color="auto" w:fill="auto"/>
                </w:tcPr>
                <w:p w:rsidR="00617187" w:rsidRPr="003C44FD" w:rsidRDefault="00617187" w:rsidP="00555788">
                  <w:pPr>
                    <w:pStyle w:val="Default"/>
                    <w:contextualSpacing/>
                    <w:jc w:val="both"/>
                    <w:rPr>
                      <w:rFonts w:ascii="Arial" w:hAnsi="Arial" w:cs="Arial"/>
                      <w:sz w:val="20"/>
                      <w:szCs w:val="20"/>
                      <w:lang w:eastAsia="es-CO"/>
                    </w:rPr>
                  </w:pPr>
                  <w:r w:rsidRPr="003C44FD">
                    <w:rPr>
                      <w:rFonts w:ascii="Arial" w:hAnsi="Arial" w:cs="Arial"/>
                      <w:sz w:val="20"/>
                      <w:szCs w:val="20"/>
                      <w:lang w:eastAsia="es-CO"/>
                    </w:rPr>
                    <w:t xml:space="preserve">Si se trata de </w:t>
                  </w:r>
                  <w:proofErr w:type="spellStart"/>
                  <w:r w:rsidRPr="003C44FD">
                    <w:rPr>
                      <w:rFonts w:ascii="Arial" w:hAnsi="Arial" w:cs="Arial"/>
                      <w:sz w:val="20"/>
                      <w:szCs w:val="20"/>
                      <w:lang w:eastAsia="es-CO"/>
                    </w:rPr>
                    <w:t>Mipymes</w:t>
                  </w:r>
                  <w:proofErr w:type="spellEnd"/>
                  <w:r w:rsidRPr="003C44FD">
                    <w:rPr>
                      <w:rFonts w:ascii="Arial" w:hAnsi="Arial" w:cs="Arial"/>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3C44FD">
                    <w:rPr>
                      <w:rFonts w:ascii="Arial" w:hAnsi="Arial" w:cs="Arial"/>
                      <w:sz w:val="20"/>
                      <w:szCs w:val="20"/>
                      <w:lang w:eastAsia="es-CO"/>
                    </w:rPr>
                    <w:t>Mipymes</w:t>
                  </w:r>
                  <w:proofErr w:type="spellEnd"/>
                  <w:r w:rsidRPr="003C44FD">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3C44FD">
                    <w:rPr>
                      <w:rFonts w:ascii="Arial" w:hAnsi="Arial" w:cs="Arial"/>
                      <w:sz w:val="20"/>
                      <w:szCs w:val="20"/>
                      <w:lang w:eastAsia="es-CO"/>
                    </w:rPr>
                    <w:t>Mipymes</w:t>
                  </w:r>
                  <w:proofErr w:type="spellEnd"/>
                  <w:r w:rsidRPr="003C44FD">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rsidR="00617187" w:rsidRPr="003C44FD" w:rsidRDefault="00617187" w:rsidP="00555788">
                  <w:pPr>
                    <w:pStyle w:val="Default"/>
                    <w:contextualSpacing/>
                    <w:jc w:val="both"/>
                    <w:rPr>
                      <w:rFonts w:ascii="Arial" w:hAnsi="Arial" w:cs="Arial"/>
                      <w:sz w:val="20"/>
                      <w:szCs w:val="20"/>
                      <w:lang w:eastAsia="es-CO"/>
                    </w:rPr>
                  </w:pPr>
                </w:p>
                <w:p w:rsidR="00617187" w:rsidRPr="003C44FD" w:rsidRDefault="00617187" w:rsidP="00555788">
                  <w:pPr>
                    <w:pStyle w:val="Default"/>
                    <w:contextualSpacing/>
                    <w:jc w:val="both"/>
                    <w:rPr>
                      <w:rFonts w:ascii="Arial" w:hAnsi="Arial" w:cs="Arial"/>
                      <w:sz w:val="20"/>
                      <w:szCs w:val="20"/>
                      <w:lang w:eastAsia="es-CO"/>
                    </w:rPr>
                  </w:pPr>
                </w:p>
                <w:p w:rsidR="00617187" w:rsidRPr="003C44FD" w:rsidRDefault="00617187" w:rsidP="00555788">
                  <w:pPr>
                    <w:adjustRightInd w:val="0"/>
                    <w:contextualSpacing/>
                    <w:rPr>
                      <w:rFonts w:eastAsia="MS Mincho"/>
                      <w:color w:val="000000"/>
                      <w:lang w:eastAsia="es-CO"/>
                    </w:rPr>
                  </w:pPr>
                </w:p>
                <w:p w:rsidR="00617187" w:rsidRPr="003C44FD" w:rsidRDefault="00617187" w:rsidP="00555788">
                  <w:pPr>
                    <w:adjustRightInd w:val="0"/>
                    <w:contextualSpacing/>
                    <w:rPr>
                      <w:rFonts w:eastAsia="MS Mincho"/>
                      <w:color w:val="000000"/>
                      <w:lang w:eastAsia="es-CO"/>
                    </w:rPr>
                  </w:pPr>
                  <w:r w:rsidRPr="003C44FD">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3C44FD">
                    <w:rPr>
                      <w:rFonts w:eastAsia="MS Mincho"/>
                      <w:color w:val="000000"/>
                      <w:lang w:eastAsia="es-CO"/>
                    </w:rPr>
                    <w:t>Mipymes</w:t>
                  </w:r>
                  <w:proofErr w:type="spellEnd"/>
                  <w:r w:rsidRPr="003C44FD">
                    <w:rPr>
                      <w:rFonts w:eastAsia="MS Mincho"/>
                      <w:color w:val="000000"/>
                      <w:lang w:eastAsia="es-CO"/>
                    </w:rPr>
                    <w:t xml:space="preserve"> o Asociaciones Mutuales, sea no inferior al 25% del total acreditado en la oferta. </w:t>
                  </w:r>
                </w:p>
                <w:p w:rsidR="00617187" w:rsidRPr="003C44FD" w:rsidRDefault="00617187" w:rsidP="007F2475">
                  <w:pPr>
                    <w:numPr>
                      <w:ilvl w:val="1"/>
                      <w:numId w:val="14"/>
                    </w:numPr>
                    <w:adjustRightInd w:val="0"/>
                    <w:contextualSpacing/>
                    <w:jc w:val="left"/>
                    <w:rPr>
                      <w:rFonts w:eastAsia="MS Mincho"/>
                      <w:color w:val="000000"/>
                      <w:lang w:eastAsia="es-CO"/>
                    </w:rPr>
                  </w:pP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r>
            <w:tr w:rsidR="00617187" w:rsidRPr="003C44FD" w:rsidTr="00FF7433">
              <w:tc>
                <w:tcPr>
                  <w:tcW w:w="2640" w:type="dxa"/>
                  <w:shd w:val="clear" w:color="auto" w:fill="auto"/>
                </w:tcPr>
                <w:p w:rsidR="00617187" w:rsidRPr="003C44FD" w:rsidRDefault="00617187" w:rsidP="00555788">
                  <w:pPr>
                    <w:pStyle w:val="NormalWeb"/>
                    <w:contextualSpacing/>
                    <w:rPr>
                      <w:rFonts w:ascii="Arial" w:eastAsia="MS Mincho" w:hAnsi="Arial" w:cs="Arial"/>
                      <w:color w:val="000000"/>
                      <w:sz w:val="20"/>
                      <w:szCs w:val="20"/>
                    </w:rPr>
                  </w:pPr>
                  <w:r w:rsidRPr="003C44FD">
                    <w:rPr>
                      <w:rFonts w:ascii="Arial" w:eastAsia="MS Mincho" w:hAnsi="Arial" w:cs="Arial"/>
                      <w:b/>
                      <w:bCs/>
                      <w:color w:val="000000"/>
                      <w:sz w:val="20"/>
                      <w:szCs w:val="20"/>
                    </w:rPr>
                    <w:t>11</w:t>
                  </w:r>
                  <w:r w:rsidRPr="003C44FD">
                    <w:rPr>
                      <w:rFonts w:ascii="Arial" w:eastAsia="MS Mincho" w:hAnsi="Arial" w:cs="Arial"/>
                      <w:color w:val="000000"/>
                      <w:sz w:val="20"/>
                      <w:szCs w:val="20"/>
                    </w:rPr>
                    <w:t>. Preferir las empresas reconocidas y establecidas como Sociedad de Beneficio e Interés Colectivo o Sociedad BIC, del segmento MIPYMES.</w:t>
                  </w:r>
                </w:p>
                <w:p w:rsidR="00617187" w:rsidRPr="003C44FD" w:rsidRDefault="00617187" w:rsidP="00555788">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555788">
                  <w:pPr>
                    <w:pStyle w:val="SinespaciadoCarCar"/>
                    <w:contextualSpacing/>
                    <w:jc w:val="both"/>
                    <w:rPr>
                      <w:rFonts w:ascii="Arial" w:eastAsia="MS Mincho" w:hAnsi="Arial" w:cs="Arial"/>
                      <w:sz w:val="20"/>
                      <w:szCs w:val="20"/>
                      <w:lang w:val="es-CO"/>
                    </w:rPr>
                  </w:pPr>
                  <w:r w:rsidRPr="003C44FD">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617187" w:rsidRPr="003C44FD" w:rsidRDefault="00617187" w:rsidP="00555788">
                  <w:pPr>
                    <w:pStyle w:val="SinespaciadoCarCar"/>
                    <w:contextualSpacing/>
                    <w:jc w:val="both"/>
                    <w:rPr>
                      <w:rFonts w:ascii="Arial" w:eastAsia="MS Mincho" w:hAnsi="Arial" w:cs="Arial"/>
                      <w:sz w:val="20"/>
                      <w:szCs w:val="20"/>
                      <w:lang w:val="es-CO"/>
                    </w:rPr>
                  </w:pPr>
                </w:p>
                <w:p w:rsidR="00617187" w:rsidRPr="003C44FD" w:rsidRDefault="00617187" w:rsidP="00555788">
                  <w:pPr>
                    <w:pStyle w:val="SinespaciadoCarCar"/>
                    <w:contextualSpacing/>
                    <w:jc w:val="both"/>
                    <w:rPr>
                      <w:rFonts w:ascii="Arial" w:eastAsia="MS Mincho" w:hAnsi="Arial" w:cs="Arial"/>
                      <w:color w:val="000000"/>
                      <w:sz w:val="20"/>
                      <w:szCs w:val="20"/>
                      <w:lang w:val="es-CO"/>
                    </w:rPr>
                  </w:pPr>
                  <w:r w:rsidRPr="003C44FD">
                    <w:rPr>
                      <w:rFonts w:ascii="Arial" w:eastAsia="MS Mincho" w:hAnsi="Arial" w:cs="Arial"/>
                      <w:sz w:val="20"/>
                      <w:szCs w:val="20"/>
                      <w:lang w:val="es-CO"/>
                    </w:rPr>
                    <w:t>Certificado de existencia y representación legal. Conforme al artículo 2 de la ley 1901 de 2018. "</w:t>
                  </w:r>
                  <w:r w:rsidRPr="003C44FD">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3C44FD">
                    <w:rPr>
                      <w:rFonts w:ascii="Arial" w:eastAsia="MS Mincho" w:hAnsi="Arial" w:cs="Arial"/>
                      <w:sz w:val="20"/>
                      <w:szCs w:val="20"/>
                      <w:lang w:val="es-CO"/>
                    </w:rPr>
                    <w:t>".</w:t>
                  </w:r>
                </w:p>
              </w:tc>
            </w:tr>
            <w:tr w:rsidR="00617187" w:rsidRPr="003C44FD" w:rsidTr="00FF7433">
              <w:tc>
                <w:tcPr>
                  <w:tcW w:w="2640" w:type="dxa"/>
                  <w:shd w:val="clear" w:color="auto" w:fill="auto"/>
                </w:tcPr>
                <w:p w:rsidR="00617187" w:rsidRPr="003C44FD" w:rsidRDefault="00617187" w:rsidP="00FF7433">
                  <w:pPr>
                    <w:pStyle w:val="NormalWeb"/>
                    <w:contextualSpacing/>
                    <w:rPr>
                      <w:rFonts w:ascii="Arial" w:eastAsia="MS Mincho" w:hAnsi="Arial" w:cs="Arial"/>
                      <w:sz w:val="20"/>
                      <w:szCs w:val="20"/>
                    </w:rPr>
                  </w:pPr>
                  <w:r w:rsidRPr="003C44FD">
                    <w:rPr>
                      <w:rFonts w:ascii="Arial" w:eastAsia="MS Mincho" w:hAnsi="Arial" w:cs="Arial"/>
                      <w:b/>
                      <w:bCs/>
                      <w:color w:val="000000"/>
                      <w:sz w:val="20"/>
                      <w:szCs w:val="20"/>
                    </w:rPr>
                    <w:lastRenderedPageBreak/>
                    <w:t>12.</w:t>
                  </w:r>
                  <w:r w:rsidRPr="003C44FD">
                    <w:rPr>
                      <w:rFonts w:ascii="Arial" w:eastAsia="MS Mincho" w:hAnsi="Arial" w:cs="Arial"/>
                      <w:color w:val="000000"/>
                      <w:sz w:val="20"/>
                      <w:szCs w:val="20"/>
                    </w:rPr>
                    <w:t xml:space="preserve"> </w:t>
                  </w:r>
                  <w:r w:rsidRPr="003C44FD">
                    <w:rPr>
                      <w:rFonts w:ascii="Arial" w:eastAsia="MS Mincho" w:hAnsi="Arial" w:cs="Arial"/>
                      <w:sz w:val="20"/>
                      <w:szCs w:val="20"/>
                    </w:rPr>
                    <w:t>Utilizar un método aleatorio para seleccionar el oferente.</w:t>
                  </w:r>
                </w:p>
                <w:p w:rsidR="00617187" w:rsidRPr="003C44FD" w:rsidRDefault="00617187" w:rsidP="00FF7433">
                  <w:pPr>
                    <w:pStyle w:val="SinespaciadoCarCar"/>
                    <w:contextualSpacing/>
                    <w:jc w:val="both"/>
                    <w:rPr>
                      <w:rFonts w:ascii="Arial" w:eastAsia="MS Mincho" w:hAnsi="Arial" w:cs="Arial"/>
                      <w:color w:val="000000"/>
                      <w:sz w:val="20"/>
                      <w:szCs w:val="20"/>
                      <w:lang w:val="es-CO"/>
                    </w:rPr>
                  </w:pPr>
                </w:p>
              </w:tc>
              <w:tc>
                <w:tcPr>
                  <w:tcW w:w="4494" w:type="dxa"/>
                  <w:shd w:val="clear" w:color="auto" w:fill="auto"/>
                </w:tcPr>
                <w:p w:rsidR="00617187" w:rsidRPr="003C44FD" w:rsidRDefault="00617187" w:rsidP="00FF7433">
                  <w:pPr>
                    <w:pStyle w:val="SinespaciadoCarCar"/>
                    <w:contextualSpacing/>
                    <w:jc w:val="both"/>
                    <w:rPr>
                      <w:rFonts w:ascii="Arial" w:hAnsi="Arial" w:cs="Arial"/>
                      <w:sz w:val="20"/>
                      <w:szCs w:val="20"/>
                      <w:shd w:val="clear" w:color="auto" w:fill="FFFFFF"/>
                      <w:lang w:val="es-CO" w:eastAsia="es-ES" w:bidi="ar-SA"/>
                    </w:rPr>
                  </w:pPr>
                  <w:r w:rsidRPr="003C44FD">
                    <w:rPr>
                      <w:rFonts w:ascii="Arial" w:hAnsi="Arial" w:cs="Arial"/>
                      <w:sz w:val="20"/>
                      <w:szCs w:val="20"/>
                      <w:shd w:val="clear" w:color="auto" w:fill="FFFFFF"/>
                      <w:lang w:val="es-CO" w:eastAsia="es-ES" w:bidi="ar-SA"/>
                    </w:rPr>
                    <w:t xml:space="preserve">El método aleatorio para la aplicación del criterio de desempate No. 12, será el siguiente: </w:t>
                  </w:r>
                </w:p>
                <w:p w:rsidR="00617187" w:rsidRPr="003C44FD" w:rsidRDefault="00617187" w:rsidP="00FF7433">
                  <w:pPr>
                    <w:pStyle w:val="SinespaciadoCarCar"/>
                    <w:contextualSpacing/>
                    <w:jc w:val="both"/>
                    <w:rPr>
                      <w:rFonts w:ascii="Arial" w:eastAsia="MS Mincho" w:hAnsi="Arial" w:cs="Arial"/>
                      <w:color w:val="000000"/>
                      <w:sz w:val="20"/>
                      <w:szCs w:val="20"/>
                      <w:lang w:val="es-CO"/>
                    </w:rPr>
                  </w:pPr>
                  <w:r w:rsidRPr="003C44FD">
                    <w:rPr>
                      <w:rFonts w:ascii="Arial" w:hAnsi="Arial" w:cs="Arial"/>
                      <w:sz w:val="20"/>
                      <w:szCs w:val="20"/>
                      <w:shd w:val="clear" w:color="auto" w:fill="FFFFFF"/>
                      <w:lang w:val="es-CO" w:eastAsia="es-ES" w:bidi="ar-SA"/>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tbl>
          <w:p w:rsidR="00617187" w:rsidRPr="003C44FD" w:rsidRDefault="00617187" w:rsidP="00555788">
            <w:pPr>
              <w:pStyle w:val="Textoindependiente2"/>
              <w:spacing w:after="0" w:line="240" w:lineRule="auto"/>
              <w:rPr>
                <w:shd w:val="clear" w:color="auto" w:fill="FFFFFF"/>
              </w:rPr>
            </w:pPr>
          </w:p>
          <w:p w:rsidR="00617187" w:rsidRPr="003C44FD" w:rsidRDefault="00617187" w:rsidP="00555788">
            <w:pPr>
              <w:pStyle w:val="Textoindependiente2"/>
              <w:spacing w:after="0" w:line="240" w:lineRule="auto"/>
              <w:rPr>
                <w:shd w:val="clear" w:color="auto" w:fill="FFFFFF"/>
              </w:rPr>
            </w:pPr>
            <w:r w:rsidRPr="003C44FD">
              <w:rPr>
                <w:b/>
                <w:bCs/>
                <w:shd w:val="clear" w:color="auto" w:fill="FFFFFF"/>
              </w:rPr>
              <w:t>NOTA</w:t>
            </w:r>
            <w:r w:rsidRPr="003C44FD">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617187" w:rsidRPr="003C44FD" w:rsidRDefault="00617187" w:rsidP="00555788">
            <w:pPr>
              <w:pStyle w:val="Textoindependiente2"/>
              <w:spacing w:after="0" w:line="240" w:lineRule="auto"/>
              <w:rPr>
                <w:shd w:val="clear" w:color="auto" w:fill="FFFFFF"/>
              </w:rPr>
            </w:pPr>
          </w:p>
          <w:p w:rsidR="00617187" w:rsidRPr="003C44FD" w:rsidRDefault="00617187" w:rsidP="00555788">
            <w:pPr>
              <w:pStyle w:val="Textoindependiente2"/>
              <w:spacing w:after="0" w:line="240" w:lineRule="auto"/>
              <w:rPr>
                <w:shd w:val="clear" w:color="auto" w:fill="FFFFFF"/>
              </w:rPr>
            </w:pPr>
            <w:r w:rsidRPr="003C44FD">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617187" w:rsidRPr="003C44FD" w:rsidRDefault="00617187" w:rsidP="00555788">
            <w:pPr>
              <w:pStyle w:val="Textoindependiente2"/>
              <w:spacing w:after="0" w:line="240" w:lineRule="auto"/>
              <w:rPr>
                <w:sz w:val="16"/>
                <w:szCs w:val="16"/>
              </w:rPr>
            </w:pPr>
            <w:r w:rsidRPr="003C44FD">
              <w:rPr>
                <w:color w:val="333333"/>
                <w:shd w:val="clear" w:color="auto" w:fill="FFFFFF"/>
              </w:rPr>
              <w:t xml:space="preserve">   </w:t>
            </w:r>
          </w:p>
          <w:p w:rsidR="00617187" w:rsidRPr="003C44FD" w:rsidRDefault="00617187" w:rsidP="00555788">
            <w:pPr>
              <w:pStyle w:val="Textoindependiente2"/>
              <w:spacing w:after="0" w:line="240" w:lineRule="auto"/>
            </w:pPr>
            <w:r w:rsidRPr="003C44FD">
              <w:rPr>
                <w:b/>
              </w:rPr>
              <w:t xml:space="preserve">PRECIOS ARTIFICIALMENTE BAJOS: </w:t>
            </w:r>
            <w:r w:rsidRPr="003C44FD">
              <w:t>la Unidad Prestadora de Salud Antioquia siguiendo los parámetros legales de la 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617187" w:rsidRPr="003C44FD" w:rsidRDefault="00617187" w:rsidP="00555788">
            <w:pPr>
              <w:pStyle w:val="Textoindependiente2"/>
              <w:spacing w:after="0" w:line="240" w:lineRule="auto"/>
              <w:rPr>
                <w:i/>
                <w:iCs/>
                <w:sz w:val="16"/>
                <w:szCs w:val="16"/>
                <w:shd w:val="clear" w:color="auto" w:fill="FFFFFF"/>
              </w:rPr>
            </w:pPr>
          </w:p>
          <w:p w:rsidR="00617187" w:rsidRPr="003C44FD" w:rsidRDefault="00617187" w:rsidP="00555788">
            <w:pPr>
              <w:adjustRightInd w:val="0"/>
              <w:rPr>
                <w:shd w:val="clear" w:color="auto" w:fill="FFFFFF"/>
              </w:rPr>
            </w:pPr>
            <w:r w:rsidRPr="003C44FD">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617187" w:rsidRPr="003C44FD" w:rsidRDefault="00617187" w:rsidP="00555788">
            <w:pPr>
              <w:adjustRightInd w:val="0"/>
              <w:rPr>
                <w:sz w:val="16"/>
                <w:szCs w:val="16"/>
                <w:lang w:eastAsia="es-CO"/>
              </w:rPr>
            </w:pPr>
          </w:p>
          <w:p w:rsidR="00617187" w:rsidRPr="003C44FD" w:rsidRDefault="00617187" w:rsidP="00555788">
            <w:pPr>
              <w:pStyle w:val="Prrafodelista"/>
              <w:ind w:left="0"/>
              <w:rPr>
                <w:bCs/>
                <w:lang w:eastAsia="es-CO"/>
              </w:rPr>
            </w:pPr>
            <w:r w:rsidRPr="003C44FD">
              <w:rPr>
                <w:rFonts w:eastAsia="Calibri"/>
                <w:b/>
              </w:rPr>
              <w:t xml:space="preserve">NOTA: </w:t>
            </w:r>
            <w:r w:rsidRPr="003C44FD">
              <w:rPr>
                <w:rFonts w:eastAsia="Calibri"/>
                <w:bCs/>
              </w:rPr>
              <w:t>e</w:t>
            </w:r>
            <w:r w:rsidRPr="003C44FD">
              <w:rPr>
                <w:bCs/>
                <w:lang w:eastAsia="es-CO"/>
              </w:rPr>
              <w:t>n</w:t>
            </w:r>
            <w:r w:rsidRPr="003C44FD">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3C44FD">
              <w:rPr>
                <w:bCs/>
                <w:lang w:eastAsia="es-CO"/>
              </w:rPr>
              <w:t xml:space="preserve"> </w:t>
            </w:r>
          </w:p>
          <w:p w:rsidR="00617187" w:rsidRPr="003C44FD" w:rsidRDefault="00617187" w:rsidP="00555788">
            <w:pPr>
              <w:pStyle w:val="Prrafodelista"/>
              <w:ind w:left="0"/>
              <w:rPr>
                <w:sz w:val="4"/>
                <w:szCs w:val="4"/>
              </w:rPr>
            </w:pPr>
          </w:p>
        </w:tc>
      </w:tr>
      <w:tr w:rsidR="00617187" w:rsidRPr="003C44FD" w:rsidTr="004C55D4">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Textoindependiente"/>
              <w:rPr>
                <w:rFonts w:cs="Arial"/>
                <w:b/>
                <w:sz w:val="8"/>
                <w:lang w:val="es-CO"/>
              </w:rPr>
            </w:pPr>
            <w:r w:rsidRPr="003C44FD">
              <w:rPr>
                <w:rFonts w:cs="Arial"/>
                <w:b/>
                <w:sz w:val="20"/>
                <w:lang w:val="es-CO"/>
              </w:rPr>
              <w:lastRenderedPageBreak/>
              <w:t>Reajustes</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Prrafodelista"/>
              <w:ind w:left="0"/>
              <w:rPr>
                <w:rFonts w:cs="Arial"/>
              </w:rPr>
            </w:pPr>
            <w:r w:rsidRPr="003C44FD">
              <w:rPr>
                <w:rFonts w:cs="Arial"/>
                <w:b/>
                <w:bCs/>
              </w:rPr>
              <w:t>LA POLICÍA NACIONAL – UNIDAD PRESTADORA DE SALUD ANTIOQUIA</w:t>
            </w:r>
            <w:r w:rsidRPr="003C44FD">
              <w:rPr>
                <w:rFonts w:cs="Arial"/>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617187" w:rsidRPr="003C44FD" w:rsidTr="004C55D4">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Textoindependiente"/>
              <w:rPr>
                <w:rFonts w:cs="Arial"/>
                <w:b/>
                <w:sz w:val="8"/>
                <w:lang w:val="es-CO"/>
              </w:rPr>
            </w:pPr>
          </w:p>
          <w:p w:rsidR="00617187" w:rsidRPr="003C44FD" w:rsidRDefault="00617187" w:rsidP="00785F1A">
            <w:pPr>
              <w:pStyle w:val="Textoindependiente"/>
              <w:rPr>
                <w:rFonts w:cs="Arial"/>
                <w:b/>
                <w:sz w:val="20"/>
                <w:lang w:val="es-CO"/>
              </w:rPr>
            </w:pPr>
            <w:r w:rsidRPr="003C44FD">
              <w:rPr>
                <w:rFonts w:cs="Arial"/>
                <w:b/>
                <w:sz w:val="20"/>
                <w:lang w:val="es-CO"/>
              </w:rPr>
              <w:lastRenderedPageBreak/>
              <w:t>Información de aceptación de la oferta</w:t>
            </w:r>
          </w:p>
          <w:p w:rsidR="00617187" w:rsidRPr="003C44FD" w:rsidRDefault="00617187" w:rsidP="00785F1A">
            <w:pPr>
              <w:pStyle w:val="Textoindependiente"/>
              <w:rPr>
                <w:rFonts w:cs="Arial"/>
                <w:b/>
                <w:sz w:val="8"/>
                <w:lang w:val="es-CO"/>
              </w:rPr>
            </w:pP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Prrafodelista"/>
              <w:ind w:left="0"/>
              <w:rPr>
                <w:rFonts w:cs="Arial"/>
              </w:rPr>
            </w:pPr>
            <w:r w:rsidRPr="003C44FD">
              <w:rPr>
                <w:rFonts w:cs="Arial"/>
              </w:rPr>
              <w:lastRenderedPageBreak/>
              <w:t xml:space="preserve">Con la comunicación de aceptación de la oferta publicada en el expediente electrónico del proceso de la página web de Colombia Compra Eficiente – </w:t>
            </w:r>
            <w:r w:rsidRPr="003C44FD">
              <w:rPr>
                <w:rFonts w:cs="Arial"/>
              </w:rPr>
              <w:lastRenderedPageBreak/>
              <w:t xml:space="preserve">SECOP II, el proponente seleccionado quedará notificado de la aceptación de su oferta. </w:t>
            </w:r>
          </w:p>
        </w:tc>
      </w:tr>
      <w:tr w:rsidR="00617187" w:rsidRPr="003C44FD" w:rsidTr="004C55D4">
        <w:trPr>
          <w:trHeight w:val="70"/>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Textoindependiente"/>
              <w:rPr>
                <w:rFonts w:cs="Arial"/>
                <w:b/>
                <w:sz w:val="20"/>
                <w:lang w:val="es-CO"/>
              </w:rPr>
            </w:pPr>
            <w:r w:rsidRPr="003C44FD">
              <w:rPr>
                <w:rFonts w:cs="Arial"/>
                <w:b/>
                <w:sz w:val="20"/>
                <w:lang w:val="es-CO"/>
              </w:rPr>
              <w:lastRenderedPageBreak/>
              <w:t>Análisis de garantías:</w:t>
            </w:r>
          </w:p>
          <w:p w:rsidR="00617187" w:rsidRPr="003C44FD" w:rsidRDefault="00617187" w:rsidP="00785F1A">
            <w:pPr>
              <w:pStyle w:val="Textoindependiente"/>
              <w:rPr>
                <w:rFonts w:cs="Arial"/>
                <w:b/>
                <w:sz w:val="20"/>
                <w:lang w:val="es-CO"/>
              </w:rPr>
            </w:pPr>
            <w:r w:rsidRPr="003C44FD">
              <w:rPr>
                <w:rFonts w:cs="Arial"/>
                <w:b/>
                <w:sz w:val="20"/>
                <w:lang w:val="es-CO"/>
              </w:rPr>
              <w:t>tipificación, estimación y asignación del riesgo</w:t>
            </w:r>
          </w:p>
          <w:p w:rsidR="00617187" w:rsidRPr="003C44FD" w:rsidRDefault="00617187" w:rsidP="00785F1A">
            <w:pPr>
              <w:pStyle w:val="Textoindependiente"/>
              <w:rPr>
                <w:rFonts w:cs="Arial"/>
                <w:b/>
                <w:sz w:val="8"/>
                <w:lang w:val="es-CO"/>
              </w:rPr>
            </w:pP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Prrafodelista"/>
              <w:ind w:left="0"/>
              <w:rPr>
                <w:rFonts w:cs="Arial"/>
              </w:rPr>
            </w:pPr>
            <w:r w:rsidRPr="003C44FD">
              <w:rPr>
                <w:rFonts w:cs="Arial"/>
              </w:rPr>
              <w:t>Las contenidas en el Anexo 03 de la presente Invitación</w:t>
            </w:r>
          </w:p>
        </w:tc>
      </w:tr>
      <w:tr w:rsidR="00617187" w:rsidRPr="003C44FD" w:rsidTr="004C55D4">
        <w:trPr>
          <w:trHeight w:val="98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pStyle w:val="Textoindependiente"/>
              <w:rPr>
                <w:rFonts w:cs="Arial"/>
                <w:b/>
                <w:sz w:val="20"/>
                <w:lang w:val="es-CO"/>
              </w:rPr>
            </w:pPr>
            <w:r w:rsidRPr="003C44FD">
              <w:rPr>
                <w:rFonts w:cs="Arial"/>
                <w:b/>
                <w:sz w:val="20"/>
                <w:lang w:val="es-CO"/>
              </w:rPr>
              <w:t>Multas y Cláusula Penal Pecuniaria</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785F1A">
            <w:pPr>
              <w:tabs>
                <w:tab w:val="left" w:pos="2552"/>
              </w:tabs>
              <w:rPr>
                <w:sz w:val="8"/>
              </w:rPr>
            </w:pPr>
          </w:p>
          <w:p w:rsidR="00617187" w:rsidRPr="003C44FD" w:rsidRDefault="00617187" w:rsidP="00785F1A">
            <w:pPr>
              <w:tabs>
                <w:tab w:val="left" w:pos="2552"/>
              </w:tabs>
            </w:pPr>
            <w:r w:rsidRPr="003C44FD">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617187" w:rsidRPr="003C44FD" w:rsidRDefault="00617187" w:rsidP="00785F1A">
            <w:pPr>
              <w:tabs>
                <w:tab w:val="left" w:pos="2552"/>
              </w:tabs>
            </w:pPr>
          </w:p>
          <w:p w:rsidR="00617187" w:rsidRPr="003C44FD" w:rsidRDefault="00617187" w:rsidP="00B04CA2">
            <w:pPr>
              <w:pStyle w:val="Textoindependiente"/>
              <w:numPr>
                <w:ilvl w:val="3"/>
                <w:numId w:val="1"/>
              </w:numPr>
              <w:ind w:left="375" w:hanging="284"/>
              <w:rPr>
                <w:rFonts w:cs="Arial"/>
                <w:b/>
                <w:sz w:val="20"/>
                <w:lang w:val="es-CO"/>
              </w:rPr>
            </w:pPr>
            <w:r w:rsidRPr="003C44FD">
              <w:rPr>
                <w:rFonts w:cs="Arial"/>
                <w:b/>
                <w:sz w:val="20"/>
                <w:lang w:val="es-CO"/>
              </w:rPr>
              <w:t xml:space="preserve">GARANTÍA ÚNICA: </w:t>
            </w:r>
          </w:p>
          <w:p w:rsidR="00617187" w:rsidRPr="003C44FD" w:rsidRDefault="00617187" w:rsidP="00785F1A">
            <w:pPr>
              <w:pStyle w:val="Textoindependiente"/>
              <w:rPr>
                <w:rFonts w:cs="Arial"/>
                <w:b/>
                <w:sz w:val="20"/>
                <w:lang w:val="es-CO"/>
              </w:rPr>
            </w:pPr>
          </w:p>
          <w:p w:rsidR="00617187" w:rsidRPr="003C44FD" w:rsidRDefault="00617187" w:rsidP="00785F1A">
            <w:pPr>
              <w:pStyle w:val="Textoindependiente"/>
              <w:rPr>
                <w:rFonts w:cs="Arial"/>
                <w:color w:val="000000" w:themeColor="text1"/>
                <w:sz w:val="20"/>
                <w:lang w:val="es-CO"/>
              </w:rPr>
            </w:pPr>
            <w:r w:rsidRPr="003C44FD">
              <w:rPr>
                <w:rFonts w:cs="Arial"/>
                <w:b/>
                <w:color w:val="000000" w:themeColor="text1"/>
                <w:sz w:val="20"/>
                <w:lang w:val="es-CO"/>
              </w:rPr>
              <w:t xml:space="preserve">a). CUMPLIMIENTO DEL CONTRATO </w:t>
            </w:r>
            <w:r w:rsidRPr="003C44FD">
              <w:rPr>
                <w:rFonts w:cs="Arial"/>
                <w:color w:val="000000" w:themeColor="text1"/>
                <w:sz w:val="20"/>
                <w:lang w:val="es-CO"/>
              </w:rPr>
              <w:t xml:space="preserve">por el 20% del valor de la aceptación de la oferta, vigente por un término igual de la vigencia de la aceptación de la oferta y cuatro (4) meses más. </w:t>
            </w:r>
          </w:p>
          <w:p w:rsidR="00617187" w:rsidRPr="003C44FD" w:rsidRDefault="00617187" w:rsidP="00785F1A">
            <w:pPr>
              <w:pStyle w:val="Textoindependiente"/>
              <w:rPr>
                <w:rFonts w:cs="Arial"/>
                <w:color w:val="000000" w:themeColor="text1"/>
                <w:sz w:val="20"/>
                <w:lang w:val="es-CO"/>
              </w:rPr>
            </w:pPr>
          </w:p>
          <w:p w:rsidR="00617187" w:rsidRPr="003C44FD" w:rsidRDefault="00617187" w:rsidP="00785F1A">
            <w:pPr>
              <w:pStyle w:val="Textoindependiente"/>
              <w:rPr>
                <w:rFonts w:cs="Arial"/>
                <w:color w:val="FF0000"/>
                <w:sz w:val="20"/>
                <w:lang w:val="es-CO"/>
              </w:rPr>
            </w:pPr>
            <w:r w:rsidRPr="003C44FD">
              <w:rPr>
                <w:rFonts w:cs="Arial"/>
                <w:b/>
                <w:color w:val="000000" w:themeColor="text1"/>
                <w:sz w:val="20"/>
                <w:lang w:val="es-CO"/>
              </w:rPr>
              <w:t>b). CALIDAD DEL SERVICIO O DEL BIEN:</w:t>
            </w:r>
            <w:r w:rsidRPr="003C44FD">
              <w:rPr>
                <w:rFonts w:cs="Arial"/>
                <w:color w:val="000000" w:themeColor="text1"/>
                <w:sz w:val="20"/>
                <w:lang w:val="es-CO"/>
              </w:rPr>
              <w:t xml:space="preserve"> por el</w:t>
            </w:r>
            <w:r w:rsidRPr="003C44FD">
              <w:rPr>
                <w:rFonts w:cs="Arial"/>
                <w:b/>
                <w:color w:val="000000" w:themeColor="text1"/>
                <w:sz w:val="20"/>
                <w:lang w:val="es-CO"/>
              </w:rPr>
              <w:t xml:space="preserve"> </w:t>
            </w:r>
            <w:r w:rsidRPr="003C44FD">
              <w:rPr>
                <w:rFonts w:cs="Arial"/>
                <w:color w:val="000000" w:themeColor="text1"/>
                <w:sz w:val="20"/>
                <w:lang w:val="es-CO"/>
              </w:rPr>
              <w:t>cincuenta por ciento (50%) del valor de la aceptación de la oferta, vigente por un término igual de la vigencia de la aceptación de la oferta y seis (6) meses más</w:t>
            </w:r>
            <w:r w:rsidRPr="003C44FD">
              <w:rPr>
                <w:rFonts w:cs="Arial"/>
                <w:color w:val="FF0000"/>
                <w:sz w:val="20"/>
                <w:lang w:val="es-CO"/>
              </w:rPr>
              <w:t>.</w:t>
            </w:r>
          </w:p>
          <w:p w:rsidR="00617187" w:rsidRPr="003C44FD" w:rsidRDefault="00617187" w:rsidP="00785F1A">
            <w:pPr>
              <w:pStyle w:val="Prrafodelista"/>
              <w:rPr>
                <w:rFonts w:cs="Arial"/>
              </w:rPr>
            </w:pPr>
          </w:p>
          <w:p w:rsidR="00617187" w:rsidRPr="003C44FD" w:rsidRDefault="00617187" w:rsidP="00B04CA2">
            <w:pPr>
              <w:pStyle w:val="Prrafodelista"/>
              <w:numPr>
                <w:ilvl w:val="3"/>
                <w:numId w:val="1"/>
              </w:numPr>
              <w:ind w:left="517"/>
              <w:rPr>
                <w:rFonts w:cs="Arial"/>
                <w:b/>
              </w:rPr>
            </w:pPr>
            <w:r w:rsidRPr="003C44FD">
              <w:rPr>
                <w:rFonts w:cs="Arial"/>
                <w:b/>
              </w:rPr>
              <w:t>MULTAS.</w:t>
            </w:r>
          </w:p>
          <w:p w:rsidR="00617187" w:rsidRPr="003C44FD" w:rsidRDefault="00617187" w:rsidP="00785F1A">
            <w:pPr>
              <w:ind w:left="91"/>
              <w:rPr>
                <w:b/>
              </w:rPr>
            </w:pPr>
          </w:p>
          <w:p w:rsidR="00617187" w:rsidRPr="003C44FD" w:rsidRDefault="00617187" w:rsidP="00785F1A">
            <w:pPr>
              <w:pStyle w:val="Prrafodelista"/>
              <w:ind w:left="0"/>
              <w:rPr>
                <w:rFonts w:cs="Arial"/>
              </w:rPr>
            </w:pPr>
            <w:r w:rsidRPr="003C44FD">
              <w:rPr>
                <w:rFonts w:cs="Arial"/>
                <w:b/>
              </w:rPr>
              <w:t>a)</w:t>
            </w:r>
            <w:r w:rsidRPr="003C44FD">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3C44FD">
              <w:rPr>
                <w:rFonts w:cs="Arial"/>
                <w:b/>
              </w:rPr>
              <w:t>PARÁGRAFO PRIMERO</w:t>
            </w:r>
            <w:r w:rsidRPr="003C44FD">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3C44FD">
              <w:rPr>
                <w:rFonts w:cs="Arial"/>
                <w:b/>
              </w:rPr>
              <w:t>b). MULTA POR LA MORA EN LA CONSTITUCIÓN DE LOS REQUISITOS DE EJECUCIÓN Y LEGALIZACIÓN</w:t>
            </w:r>
            <w:r w:rsidRPr="003C44FD">
              <w:rPr>
                <w:rFonts w:cs="Arial"/>
              </w:rPr>
              <w:t xml:space="preserve">: Cuando el contratista no constituya dentro del </w:t>
            </w:r>
            <w:r w:rsidRPr="003C44FD">
              <w:rPr>
                <w:rFonts w:cs="Arial"/>
              </w:rPr>
              <w:lastRenderedPageBreak/>
              <w:t xml:space="preserve">término y en la forma prevista en el contrato, o en alguno de sus modificatorios, y/o alguno de los requisitos de legalización, EL CONTRATANTE podrá mediante acto administrativo afectar al CONTRATISTA con multa, cuyo valor se liquidará con base en unos cero puntos dos por ciento (0.2%) del valor del contrato, por cada día de retardo y hasta por diez (10) días. </w:t>
            </w:r>
            <w:r w:rsidRPr="003C44FD">
              <w:rPr>
                <w:rFonts w:cs="Arial"/>
                <w:b/>
              </w:rPr>
              <w:t>c) PENAL PECUNIARIA</w:t>
            </w:r>
            <w:r w:rsidRPr="003C44FD">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3C44FD">
              <w:rPr>
                <w:rFonts w:cs="Arial"/>
                <w:b/>
              </w:rPr>
              <w:t>PARÁGRAFO. - APLICACIÓN DEL VALOR DE LAS SANCIONES PECUNIARIAS:</w:t>
            </w:r>
            <w:r w:rsidRPr="003C44FD">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3C44FD">
              <w:rPr>
                <w:rFonts w:cs="Arial"/>
              </w:rPr>
              <w:t>lo</w:t>
            </w:r>
            <w:proofErr w:type="spellEnd"/>
            <w:r w:rsidRPr="003C44FD">
              <w:rPr>
                <w:rFonts w:cs="Arial"/>
              </w:rPr>
              <w:t xml:space="preserve"> hubiere, o acudir a la jurisdicción coactiva.</w:t>
            </w:r>
          </w:p>
          <w:p w:rsidR="00617187" w:rsidRPr="003C44FD" w:rsidRDefault="00617187" w:rsidP="00785F1A">
            <w:pPr>
              <w:pStyle w:val="Prrafodelista"/>
              <w:ind w:left="0"/>
              <w:rPr>
                <w:rFonts w:cs="Arial"/>
                <w:sz w:val="8"/>
              </w:rPr>
            </w:pPr>
          </w:p>
        </w:tc>
      </w:tr>
      <w:tr w:rsidR="00617187" w:rsidRPr="003C44FD" w:rsidTr="004C55D4">
        <w:trPr>
          <w:trHeight w:val="98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F71551">
            <w:pPr>
              <w:autoSpaceDE/>
              <w:autoSpaceDN/>
              <w:rPr>
                <w:b/>
              </w:rPr>
            </w:pPr>
            <w:r w:rsidRPr="003C44FD">
              <w:rPr>
                <w:b/>
              </w:rPr>
              <w:lastRenderedPageBreak/>
              <w:t xml:space="preserve">Procedimiento para Convocatorias limitadas a </w:t>
            </w:r>
            <w:proofErr w:type="spellStart"/>
            <w:r w:rsidRPr="003C44FD">
              <w:rPr>
                <w:b/>
              </w:rPr>
              <w:t>Mípyme</w:t>
            </w:r>
            <w:proofErr w:type="spellEnd"/>
            <w:r w:rsidRPr="003C44FD">
              <w:rPr>
                <w:b/>
              </w:rPr>
              <w:t>.</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F71551">
            <w:pPr>
              <w:rPr>
                <w:rFonts w:eastAsia="Calibri"/>
                <w:bCs/>
                <w:lang w:val="es-ES_tradnl"/>
              </w:rPr>
            </w:pPr>
            <w:r w:rsidRPr="003C44FD">
              <w:rPr>
                <w:rFonts w:eastAsia="Calibri"/>
                <w:bCs/>
                <w:lang w:val="es-ES_tradnl"/>
              </w:rPr>
              <w:t xml:space="preserve">En el evento de configurarse los requisitos para limitar el proceso de contratación a </w:t>
            </w:r>
            <w:proofErr w:type="spellStart"/>
            <w:r w:rsidRPr="003C44FD">
              <w:rPr>
                <w:rFonts w:eastAsia="Calibri"/>
                <w:bCs/>
                <w:lang w:val="es-ES_tradnl"/>
              </w:rPr>
              <w:t>Mípyme</w:t>
            </w:r>
            <w:proofErr w:type="spellEnd"/>
            <w:r w:rsidRPr="003C44FD">
              <w:rPr>
                <w:rFonts w:eastAsia="Calibri"/>
                <w:bCs/>
                <w:lang w:val="es-ES_tradnl"/>
              </w:rPr>
              <w:t xml:space="preserve">, se actuará de acuerdo a lo establecido en el artículo 2.2.1.2.4.2.2 del Decreto 1860 de 2021, de la siguiente forma: </w:t>
            </w:r>
          </w:p>
          <w:p w:rsidR="00617187" w:rsidRPr="003C44FD" w:rsidRDefault="00617187" w:rsidP="00F71551">
            <w:pPr>
              <w:rPr>
                <w:rFonts w:eastAsia="Calibri"/>
                <w:bCs/>
                <w:lang w:val="es-ES_tradnl"/>
              </w:rPr>
            </w:pPr>
          </w:p>
          <w:p w:rsidR="00617187" w:rsidRPr="003C44FD" w:rsidRDefault="00617187" w:rsidP="00F71551">
            <w:pPr>
              <w:rPr>
                <w:rFonts w:eastAsia="Calibri"/>
                <w:bCs/>
                <w:lang w:val="es-ES_tradnl"/>
              </w:rPr>
            </w:pPr>
            <w:r w:rsidRPr="003C44FD">
              <w:rPr>
                <w:rFonts w:eastAsia="Calibri"/>
                <w:bCs/>
                <w:lang w:val="es-ES_tradnl"/>
              </w:rPr>
              <w:t xml:space="preserve">Se deberá limitar la convocatoria de los Procesos de Contratación con pluralidad de oferentes a las </w:t>
            </w:r>
            <w:proofErr w:type="spellStart"/>
            <w:r w:rsidRPr="003C44FD">
              <w:rPr>
                <w:rFonts w:eastAsia="Calibri"/>
                <w:bCs/>
                <w:lang w:val="es-ES_tradnl"/>
              </w:rPr>
              <w:t>Mipyme</w:t>
            </w:r>
            <w:proofErr w:type="spellEnd"/>
            <w:r w:rsidRPr="003C44FD">
              <w:rPr>
                <w:rFonts w:eastAsia="Calibri"/>
                <w:bCs/>
                <w:lang w:val="es-ES_tradnl"/>
              </w:rPr>
              <w:t xml:space="preserve"> colombianas con mínimo un (1) año de existencia, cuando concurran los siguientes requisitos:</w:t>
            </w:r>
          </w:p>
          <w:p w:rsidR="00617187" w:rsidRPr="003C44FD" w:rsidRDefault="00617187" w:rsidP="00F71551">
            <w:pPr>
              <w:rPr>
                <w:rFonts w:eastAsia="Calibri"/>
                <w:bCs/>
                <w:lang w:val="es-ES_tradnl"/>
              </w:rPr>
            </w:pPr>
          </w:p>
          <w:p w:rsidR="00617187" w:rsidRPr="003C44FD" w:rsidRDefault="00617187" w:rsidP="00F71551">
            <w:pPr>
              <w:rPr>
                <w:rFonts w:eastAsia="Calibri"/>
                <w:bCs/>
                <w:lang w:val="es-ES_tradnl"/>
              </w:rPr>
            </w:pPr>
            <w:r w:rsidRPr="003C44FD">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617187" w:rsidRPr="003C44FD" w:rsidRDefault="00617187" w:rsidP="00F71551">
            <w:pPr>
              <w:rPr>
                <w:rFonts w:eastAsia="Calibri"/>
                <w:bCs/>
                <w:lang w:val="es-ES_tradnl"/>
              </w:rPr>
            </w:pPr>
          </w:p>
          <w:p w:rsidR="00617187" w:rsidRPr="003C44FD" w:rsidRDefault="00617187" w:rsidP="00F71551">
            <w:pPr>
              <w:rPr>
                <w:rFonts w:eastAsia="Calibri"/>
                <w:bCs/>
                <w:lang w:val="es-ES_tradnl"/>
              </w:rPr>
            </w:pPr>
            <w:r w:rsidRPr="003C44FD">
              <w:rPr>
                <w:rFonts w:eastAsia="Calibri"/>
                <w:bCs/>
                <w:lang w:val="es-ES_tradnl"/>
              </w:rPr>
              <w:t xml:space="preserve">2. Se hayan recibido solicitudes de por lo menos dos (2) </w:t>
            </w:r>
            <w:proofErr w:type="spellStart"/>
            <w:r w:rsidRPr="003C44FD">
              <w:rPr>
                <w:rFonts w:eastAsia="Calibri"/>
                <w:bCs/>
                <w:lang w:val="es-ES_tradnl"/>
              </w:rPr>
              <w:t>Mipyme</w:t>
            </w:r>
            <w:proofErr w:type="spellEnd"/>
            <w:r w:rsidRPr="003C44FD">
              <w:rPr>
                <w:rFonts w:eastAsia="Calibri"/>
                <w:bCs/>
                <w:lang w:val="es-ES_tradnl"/>
              </w:rPr>
              <w:t xml:space="preserve"> colombianas para limitar la convocatoria a </w:t>
            </w:r>
            <w:proofErr w:type="spellStart"/>
            <w:r w:rsidRPr="003C44FD">
              <w:rPr>
                <w:rFonts w:eastAsia="Calibri"/>
                <w:bCs/>
                <w:lang w:val="es-ES_tradnl"/>
              </w:rPr>
              <w:t>Mipyme</w:t>
            </w:r>
            <w:proofErr w:type="spellEnd"/>
            <w:r w:rsidRPr="003C44FD">
              <w:rPr>
                <w:rFonts w:eastAsia="Calibri"/>
                <w:bCs/>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617187" w:rsidRPr="003C44FD" w:rsidRDefault="00617187" w:rsidP="00F71551">
            <w:pPr>
              <w:rPr>
                <w:rFonts w:eastAsia="Calibri"/>
                <w:bCs/>
                <w:lang w:val="es-ES_tradnl"/>
              </w:rPr>
            </w:pPr>
          </w:p>
          <w:p w:rsidR="00617187" w:rsidRPr="003C44FD" w:rsidRDefault="00617187" w:rsidP="00F71551">
            <w:pPr>
              <w:rPr>
                <w:rFonts w:eastAsia="Calibri"/>
                <w:bCs/>
                <w:lang w:val="es-ES_tradnl"/>
              </w:rPr>
            </w:pPr>
            <w:r w:rsidRPr="003C44FD">
              <w:rPr>
                <w:rFonts w:eastAsia="Calibri"/>
                <w:bCs/>
                <w:lang w:val="es-ES_tradnl"/>
              </w:rPr>
              <w:t xml:space="preserve">Tratándose de personas jurídicas, las solicitudes solo las podrán realizar </w:t>
            </w:r>
            <w:proofErr w:type="spellStart"/>
            <w:r w:rsidRPr="003C44FD">
              <w:rPr>
                <w:rFonts w:eastAsia="Calibri"/>
                <w:bCs/>
                <w:lang w:val="es-ES_tradnl"/>
              </w:rPr>
              <w:t>Mipyme</w:t>
            </w:r>
            <w:proofErr w:type="spellEnd"/>
            <w:r w:rsidRPr="003C44FD">
              <w:rPr>
                <w:rFonts w:eastAsia="Calibri"/>
                <w:bCs/>
                <w:lang w:val="es-ES_tradnl"/>
              </w:rPr>
              <w:t>, cuyo objeto social les permita ejecutar el contrato relacionado con el proceso contractual.</w:t>
            </w:r>
          </w:p>
          <w:p w:rsidR="00617187" w:rsidRPr="003C44FD" w:rsidRDefault="00617187" w:rsidP="00F71551">
            <w:pPr>
              <w:rPr>
                <w:rFonts w:eastAsia="Calibri"/>
                <w:bCs/>
                <w:lang w:val="es-ES_tradnl"/>
              </w:rPr>
            </w:pPr>
          </w:p>
          <w:p w:rsidR="00617187" w:rsidRPr="003C44FD" w:rsidRDefault="00617187" w:rsidP="00F71551">
            <w:pPr>
              <w:rPr>
                <w:rFonts w:eastAsia="Calibri"/>
                <w:bCs/>
                <w:lang w:val="es-ES_tradnl"/>
              </w:rPr>
            </w:pPr>
            <w:r w:rsidRPr="003C44FD">
              <w:rPr>
                <w:rFonts w:eastAsia="Calibri"/>
                <w:bCs/>
                <w:lang w:val="es-ES_tradnl"/>
              </w:rPr>
              <w:lastRenderedPageBreak/>
              <w:t xml:space="preserve">PARÁGRAFO. Las cooperativas y demás entidades de economía solidaria, siempre que tengan la calidad de </w:t>
            </w:r>
            <w:proofErr w:type="spellStart"/>
            <w:r w:rsidRPr="003C44FD">
              <w:rPr>
                <w:rFonts w:eastAsia="Calibri"/>
                <w:bCs/>
                <w:lang w:val="es-ES_tradnl"/>
              </w:rPr>
              <w:t>Mípyme</w:t>
            </w:r>
            <w:proofErr w:type="spellEnd"/>
            <w:r w:rsidRPr="003C44FD">
              <w:rPr>
                <w:rFonts w:eastAsia="Calibri"/>
                <w:bCs/>
                <w:lang w:val="es-ES_tradnl"/>
              </w:rPr>
              <w:t>, podrán solicitar y participar en las convocatorias limitadas en las mismas condiciones dispuestas en el presente artículo.</w:t>
            </w:r>
          </w:p>
          <w:p w:rsidR="00617187" w:rsidRPr="003C44FD" w:rsidRDefault="00617187" w:rsidP="00F71551">
            <w:pPr>
              <w:rPr>
                <w:rFonts w:eastAsia="Calibri"/>
                <w:bCs/>
                <w:lang w:val="es-ES_tradnl"/>
              </w:rPr>
            </w:pPr>
          </w:p>
          <w:p w:rsidR="00617187" w:rsidRPr="003C44FD" w:rsidRDefault="00617187" w:rsidP="00F71551">
            <w:pPr>
              <w:rPr>
                <w:rFonts w:eastAsia="Calibri"/>
                <w:bCs/>
                <w:lang w:val="es-ES_tradnl"/>
              </w:rPr>
            </w:pPr>
            <w:r w:rsidRPr="003C44FD">
              <w:rPr>
                <w:rFonts w:eastAsia="Calibri"/>
                <w:bCs/>
                <w:lang w:val="es-ES_tradnl"/>
              </w:rPr>
              <w:t xml:space="preserve">De conformidad con el parágrafo 1 del artículo 12 de la Ley 1150 de 2007, la Entidad Estatal puede realizar convocatorias limitadas a </w:t>
            </w:r>
            <w:proofErr w:type="spellStart"/>
            <w:r w:rsidRPr="003C44FD">
              <w:rPr>
                <w:rFonts w:eastAsia="Calibri"/>
                <w:bCs/>
                <w:lang w:val="es-ES_tradnl"/>
              </w:rPr>
              <w:t>Mipyme</w:t>
            </w:r>
            <w:proofErr w:type="spellEnd"/>
            <w:r w:rsidRPr="003C44FD">
              <w:rPr>
                <w:rFonts w:eastAsia="Calibri"/>
                <w:bCs/>
                <w:lang w:val="es-ES_tradnl"/>
              </w:rPr>
              <w:t xml:space="preserve"> colombianas que tengan domicilio en los departamentos o municipios en donde se va a ejecutar el contrato. Cada </w:t>
            </w:r>
            <w:proofErr w:type="spellStart"/>
            <w:r w:rsidRPr="003C44FD">
              <w:rPr>
                <w:rFonts w:eastAsia="Calibri"/>
                <w:bCs/>
                <w:lang w:val="es-ES_tradnl"/>
              </w:rPr>
              <w:t>Mipyme</w:t>
            </w:r>
            <w:proofErr w:type="spellEnd"/>
            <w:r w:rsidRPr="003C44FD">
              <w:rPr>
                <w:rFonts w:eastAsia="Calibri"/>
                <w:bCs/>
                <w:lang w:val="es-ES_tradnl"/>
              </w:rPr>
              <w:t xml:space="preserve"> deberá acreditar su domicilio con los documentos a los que se refiere el siguiente artículo.</w:t>
            </w:r>
          </w:p>
        </w:tc>
      </w:tr>
      <w:tr w:rsidR="00617187" w:rsidRPr="003C44FD" w:rsidTr="004C55D4">
        <w:trPr>
          <w:trHeight w:val="98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F71551">
            <w:pPr>
              <w:autoSpaceDE/>
              <w:autoSpaceDN/>
              <w:rPr>
                <w:b/>
              </w:rPr>
            </w:pPr>
            <w:r w:rsidRPr="003C44FD">
              <w:rPr>
                <w:b/>
              </w:rPr>
              <w:lastRenderedPageBreak/>
              <w:t xml:space="preserve">Acreditación de requisitos para participar en convocatorias limitadas a </w:t>
            </w:r>
            <w:proofErr w:type="spellStart"/>
            <w:r w:rsidRPr="003C44FD">
              <w:rPr>
                <w:b/>
              </w:rPr>
              <w:t>Mípyme</w:t>
            </w:r>
            <w:proofErr w:type="spellEnd"/>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17187" w:rsidRPr="003C44FD" w:rsidRDefault="00617187" w:rsidP="00F71551">
            <w:pPr>
              <w:rPr>
                <w:rFonts w:eastAsia="Calibri"/>
                <w:bCs/>
                <w:lang w:val="es-ES_tradnl"/>
              </w:rPr>
            </w:pPr>
            <w:r w:rsidRPr="003C44FD">
              <w:rPr>
                <w:rFonts w:eastAsia="Calibri"/>
                <w:bCs/>
                <w:lang w:val="es-ES_tradnl"/>
              </w:rPr>
              <w:t xml:space="preserve">En atención al </w:t>
            </w:r>
            <w:proofErr w:type="spellStart"/>
            <w:r w:rsidRPr="003C44FD">
              <w:rPr>
                <w:rFonts w:eastAsia="Calibri"/>
                <w:bCs/>
                <w:lang w:val="es-ES_tradnl"/>
              </w:rPr>
              <w:t>articulo</w:t>
            </w:r>
            <w:proofErr w:type="spellEnd"/>
            <w:r w:rsidRPr="003C44FD">
              <w:rPr>
                <w:rFonts w:eastAsia="Calibri"/>
                <w:bCs/>
                <w:lang w:val="es-ES_tradnl"/>
              </w:rPr>
              <w:t xml:space="preserve"> 2.2.1.2.4.2.4, Las </w:t>
            </w:r>
            <w:proofErr w:type="spellStart"/>
            <w:r w:rsidRPr="003C44FD">
              <w:rPr>
                <w:rFonts w:eastAsia="Calibri"/>
                <w:bCs/>
                <w:lang w:val="es-ES_tradnl"/>
              </w:rPr>
              <w:t>Mipymes</w:t>
            </w:r>
            <w:proofErr w:type="spellEnd"/>
            <w:r w:rsidRPr="003C44FD">
              <w:rPr>
                <w:rFonts w:eastAsia="Calibri"/>
                <w:bCs/>
                <w:lang w:val="es-ES_tradnl"/>
              </w:rPr>
              <w:t xml:space="preserve"> colombianas deben acreditar que tiene el tamaño empresarial establecido por la ley de la siguiente manera:</w:t>
            </w:r>
          </w:p>
          <w:p w:rsidR="00617187" w:rsidRPr="003C44FD" w:rsidRDefault="00617187" w:rsidP="00F71551">
            <w:pPr>
              <w:rPr>
                <w:rFonts w:eastAsia="Calibri"/>
                <w:bCs/>
                <w:lang w:val="es-ES_tradnl"/>
              </w:rPr>
            </w:pPr>
          </w:p>
          <w:p w:rsidR="00617187" w:rsidRPr="003C44FD" w:rsidRDefault="00617187" w:rsidP="00F71551">
            <w:pPr>
              <w:pStyle w:val="NormalWeb"/>
              <w:shd w:val="clear" w:color="auto" w:fill="FFFFFF"/>
              <w:spacing w:before="0" w:beforeAutospacing="0"/>
              <w:rPr>
                <w:rFonts w:ascii="Arial" w:eastAsia="Calibri" w:hAnsi="Arial" w:cs="Arial"/>
                <w:bCs/>
                <w:sz w:val="20"/>
                <w:szCs w:val="20"/>
                <w:lang w:val="es-ES_tradnl" w:eastAsia="es-ES"/>
              </w:rPr>
            </w:pPr>
            <w:r w:rsidRPr="003C44FD">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617187" w:rsidRPr="003C44FD" w:rsidRDefault="00617187" w:rsidP="00F71551">
            <w:pPr>
              <w:pStyle w:val="NormalWeb"/>
              <w:shd w:val="clear" w:color="auto" w:fill="FFFFFF"/>
              <w:spacing w:before="0" w:beforeAutospacing="0"/>
              <w:rPr>
                <w:rFonts w:ascii="Arial" w:eastAsia="Calibri" w:hAnsi="Arial" w:cs="Arial"/>
                <w:bCs/>
                <w:sz w:val="20"/>
                <w:szCs w:val="20"/>
                <w:lang w:val="es-ES_tradnl" w:eastAsia="es-ES"/>
              </w:rPr>
            </w:pPr>
            <w:r w:rsidRPr="003C44FD">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617187" w:rsidRPr="003C44FD" w:rsidRDefault="00617187" w:rsidP="00F71551">
            <w:pPr>
              <w:pStyle w:val="NormalWeb"/>
              <w:shd w:val="clear" w:color="auto" w:fill="FFFFFF"/>
              <w:spacing w:before="0" w:beforeAutospacing="0"/>
              <w:rPr>
                <w:rFonts w:ascii="Arial" w:eastAsia="Calibri" w:hAnsi="Arial" w:cs="Arial"/>
                <w:bCs/>
                <w:sz w:val="20"/>
                <w:szCs w:val="20"/>
                <w:lang w:val="es-ES_tradnl" w:eastAsia="es-ES"/>
              </w:rPr>
            </w:pPr>
            <w:r w:rsidRPr="003C44FD">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3C44FD">
                <w:rPr>
                  <w:rFonts w:eastAsia="Calibri"/>
                  <w:bCs/>
                  <w:sz w:val="20"/>
                  <w:szCs w:val="20"/>
                  <w:lang w:val="es-ES_tradnl" w:eastAsia="es-ES"/>
                </w:rPr>
                <w:t>590 </w:t>
              </w:r>
            </w:hyperlink>
            <w:r w:rsidRPr="003C44FD">
              <w:rPr>
                <w:rFonts w:ascii="Arial" w:eastAsia="Calibri" w:hAnsi="Arial" w:cs="Arial"/>
                <w:bCs/>
                <w:sz w:val="20"/>
                <w:szCs w:val="20"/>
                <w:lang w:val="es-ES_tradnl" w:eastAsia="es-ES"/>
              </w:rPr>
              <w:t>de 2000 y el Decreto </w:t>
            </w:r>
            <w:hyperlink r:id="rId11" w:anchor="0" w:history="1">
              <w:r w:rsidRPr="003C44FD">
                <w:rPr>
                  <w:rFonts w:eastAsia="Calibri"/>
                  <w:bCs/>
                  <w:sz w:val="20"/>
                  <w:szCs w:val="20"/>
                  <w:lang w:val="es-ES_tradnl" w:eastAsia="es-ES"/>
                </w:rPr>
                <w:t>1074 </w:t>
              </w:r>
            </w:hyperlink>
            <w:r w:rsidRPr="003C44FD">
              <w:rPr>
                <w:rFonts w:ascii="Arial" w:eastAsia="Calibri" w:hAnsi="Arial" w:cs="Arial"/>
                <w:bCs/>
                <w:sz w:val="20"/>
                <w:szCs w:val="20"/>
                <w:lang w:val="es-ES_tradnl" w:eastAsia="es-ES"/>
              </w:rPr>
              <w:t>de 2015, o las normas que lo modifiquen, sustituyan o complementen.</w:t>
            </w:r>
          </w:p>
          <w:p w:rsidR="00617187" w:rsidRPr="003C44FD" w:rsidRDefault="00617187" w:rsidP="00F71551">
            <w:pPr>
              <w:pStyle w:val="NormalWeb"/>
              <w:shd w:val="clear" w:color="auto" w:fill="FFFFFF"/>
              <w:spacing w:before="0" w:beforeAutospacing="0"/>
              <w:rPr>
                <w:rFonts w:ascii="Arial" w:eastAsia="Calibri" w:hAnsi="Arial" w:cs="Arial"/>
                <w:bCs/>
                <w:sz w:val="20"/>
                <w:szCs w:val="20"/>
                <w:lang w:val="es-ES_tradnl" w:eastAsia="es-ES"/>
              </w:rPr>
            </w:pPr>
            <w:r w:rsidRPr="003C44FD">
              <w:rPr>
                <w:rFonts w:ascii="Arial" w:eastAsia="Calibri" w:hAnsi="Arial" w:cs="Arial"/>
                <w:b/>
                <w:sz w:val="20"/>
                <w:szCs w:val="20"/>
                <w:lang w:val="es-ES_tradnl" w:eastAsia="es-ES"/>
              </w:rPr>
              <w:t>PARÁGRAFO 1</w:t>
            </w:r>
            <w:r w:rsidRPr="003C44FD">
              <w:rPr>
                <w:rFonts w:ascii="Arial" w:eastAsia="Calibri" w:hAnsi="Arial" w:cs="Arial"/>
                <w:bCs/>
                <w:sz w:val="20"/>
                <w:szCs w:val="20"/>
                <w:lang w:val="es-ES_tradnl" w:eastAsia="es-ES"/>
              </w:rPr>
              <w:t xml:space="preserve">. En todo caso, las </w:t>
            </w:r>
            <w:proofErr w:type="spellStart"/>
            <w:r w:rsidRPr="003C44FD">
              <w:rPr>
                <w:rFonts w:ascii="Arial" w:eastAsia="Calibri" w:hAnsi="Arial" w:cs="Arial"/>
                <w:bCs/>
                <w:sz w:val="20"/>
                <w:szCs w:val="20"/>
                <w:lang w:val="es-ES_tradnl" w:eastAsia="es-ES"/>
              </w:rPr>
              <w:t>Mipyme</w:t>
            </w:r>
            <w:proofErr w:type="spellEnd"/>
            <w:r w:rsidRPr="003C44FD">
              <w:rPr>
                <w:rFonts w:ascii="Arial" w:eastAsia="Calibri" w:hAnsi="Arial" w:cs="Arial"/>
                <w:bCs/>
                <w:sz w:val="20"/>
                <w:szCs w:val="20"/>
                <w:lang w:val="es-ES_tradnl" w:eastAsia="es-ES"/>
              </w:rPr>
              <w:t xml:space="preserve"> también podrán acreditar esta condición con la copia del certificado del Registro Único de Proponentes, el cual deberá encontrarse vigente y en firme al momento de su presentación.</w:t>
            </w:r>
          </w:p>
          <w:p w:rsidR="00617187" w:rsidRPr="003C44FD" w:rsidRDefault="00617187" w:rsidP="00F71551">
            <w:pPr>
              <w:pStyle w:val="NormalWeb"/>
              <w:shd w:val="clear" w:color="auto" w:fill="FFFFFF"/>
              <w:spacing w:before="0" w:beforeAutospacing="0"/>
              <w:rPr>
                <w:rFonts w:ascii="Arial" w:eastAsia="Calibri" w:hAnsi="Arial" w:cs="Arial"/>
                <w:bCs/>
                <w:sz w:val="20"/>
                <w:szCs w:val="20"/>
                <w:lang w:val="es-ES_tradnl" w:eastAsia="es-ES"/>
              </w:rPr>
            </w:pPr>
            <w:r w:rsidRPr="003C44FD">
              <w:rPr>
                <w:rFonts w:ascii="Arial" w:eastAsia="Calibri" w:hAnsi="Arial" w:cs="Arial"/>
                <w:b/>
                <w:sz w:val="20"/>
                <w:szCs w:val="20"/>
                <w:lang w:val="es-ES_tradnl" w:eastAsia="es-ES"/>
              </w:rPr>
              <w:t>PARÁGRAFO 2</w:t>
            </w:r>
            <w:r w:rsidRPr="003C44FD">
              <w:rPr>
                <w:rFonts w:ascii="Arial" w:eastAsia="Calibri" w:hAnsi="Arial" w:cs="Arial"/>
                <w:bCs/>
                <w:sz w:val="20"/>
                <w:szCs w:val="20"/>
                <w:lang w:val="es-ES_tradnl" w:eastAsia="es-ES"/>
              </w:rPr>
              <w:t xml:space="preserve">. Para efectos de la limitación a </w:t>
            </w:r>
            <w:proofErr w:type="spellStart"/>
            <w:r w:rsidRPr="003C44FD">
              <w:rPr>
                <w:rFonts w:ascii="Arial" w:eastAsia="Calibri" w:hAnsi="Arial" w:cs="Arial"/>
                <w:bCs/>
                <w:sz w:val="20"/>
                <w:szCs w:val="20"/>
                <w:lang w:val="es-ES_tradnl" w:eastAsia="es-ES"/>
              </w:rPr>
              <w:t>Mipyme</w:t>
            </w:r>
            <w:proofErr w:type="spellEnd"/>
            <w:r w:rsidRPr="003C44FD">
              <w:rPr>
                <w:rFonts w:ascii="Arial" w:eastAsia="Calibri" w:hAnsi="Arial" w:cs="Arial"/>
                <w:bCs/>
                <w:sz w:val="20"/>
                <w:szCs w:val="20"/>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617187" w:rsidRPr="003C44FD" w:rsidRDefault="00617187" w:rsidP="00F71551">
            <w:pPr>
              <w:pStyle w:val="NormalWeb"/>
              <w:shd w:val="clear" w:color="auto" w:fill="FFFFFF"/>
              <w:spacing w:before="0" w:beforeAutospacing="0"/>
              <w:rPr>
                <w:rFonts w:ascii="Arial" w:eastAsia="Calibri" w:hAnsi="Arial" w:cs="Arial"/>
                <w:bCs/>
                <w:sz w:val="20"/>
                <w:szCs w:val="20"/>
                <w:lang w:val="es-ES_tradnl" w:eastAsia="es-ES"/>
              </w:rPr>
            </w:pPr>
            <w:r w:rsidRPr="003C44FD">
              <w:rPr>
                <w:rFonts w:ascii="Arial" w:eastAsia="Calibri" w:hAnsi="Arial" w:cs="Arial"/>
                <w:b/>
                <w:sz w:val="20"/>
                <w:szCs w:val="20"/>
                <w:lang w:val="es-ES_tradnl" w:eastAsia="es-ES"/>
              </w:rPr>
              <w:t>PARÁGRAFO 3.</w:t>
            </w:r>
            <w:r w:rsidRPr="003C44FD">
              <w:rPr>
                <w:rFonts w:ascii="Arial" w:eastAsia="Calibri" w:hAnsi="Arial" w:cs="Arial"/>
                <w:bCs/>
                <w:sz w:val="20"/>
                <w:szCs w:val="20"/>
                <w:lang w:val="es-ES_tradnl" w:eastAsia="es-ES"/>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3C44FD">
              <w:rPr>
                <w:rFonts w:ascii="Arial" w:eastAsia="Calibri" w:hAnsi="Arial" w:cs="Arial"/>
                <w:bCs/>
                <w:sz w:val="20"/>
                <w:szCs w:val="20"/>
                <w:lang w:val="es-ES_tradnl" w:eastAsia="es-ES"/>
              </w:rPr>
              <w:t>Mipyme</w:t>
            </w:r>
            <w:proofErr w:type="spellEnd"/>
            <w:r w:rsidRPr="003C44FD">
              <w:rPr>
                <w:rFonts w:ascii="Arial" w:eastAsia="Calibri" w:hAnsi="Arial" w:cs="Arial"/>
                <w:bCs/>
                <w:sz w:val="20"/>
                <w:szCs w:val="20"/>
                <w:lang w:val="es-ES_tradnl" w:eastAsia="es-ES"/>
              </w:rPr>
              <w:t xml:space="preserve"> o de proponentes plurales integrados únicamente por </w:t>
            </w:r>
            <w:proofErr w:type="spellStart"/>
            <w:r w:rsidRPr="003C44FD">
              <w:rPr>
                <w:rFonts w:ascii="Arial" w:eastAsia="Calibri" w:hAnsi="Arial" w:cs="Arial"/>
                <w:bCs/>
                <w:sz w:val="20"/>
                <w:szCs w:val="20"/>
                <w:lang w:val="es-ES_tradnl" w:eastAsia="es-ES"/>
              </w:rPr>
              <w:t>Mipyme</w:t>
            </w:r>
            <w:proofErr w:type="spellEnd"/>
            <w:r w:rsidRPr="003C44FD">
              <w:rPr>
                <w:rFonts w:ascii="Arial" w:eastAsia="Calibri" w:hAnsi="Arial" w:cs="Arial"/>
                <w:bCs/>
                <w:sz w:val="20"/>
                <w:szCs w:val="20"/>
                <w:lang w:val="es-ES_tradnl" w:eastAsia="es-ES"/>
              </w:rPr>
              <w:t>.</w:t>
            </w:r>
          </w:p>
          <w:p w:rsidR="00617187" w:rsidRPr="003C44FD" w:rsidRDefault="00617187" w:rsidP="00F71551">
            <w:pPr>
              <w:rPr>
                <w:rFonts w:eastAsia="Calibri"/>
                <w:bCs/>
                <w:lang w:val="es-ES_tradnl"/>
              </w:rPr>
            </w:pPr>
            <w:r w:rsidRPr="003C44FD">
              <w:rPr>
                <w:rFonts w:eastAsia="Calibri"/>
                <w:b/>
                <w:lang w:val="es-ES_tradnl"/>
              </w:rPr>
              <w:t>PARÁGRAFO 4</w:t>
            </w:r>
            <w:r w:rsidRPr="003C44FD">
              <w:rPr>
                <w:rFonts w:eastAsia="Calibri"/>
                <w:bCs/>
                <w:lang w:val="es-ES_tradnl"/>
              </w:rPr>
              <w:t>. Los incentivos previstos en los artículos 2.2.1.2.4.2.2 y 2.2.1.2.4.2.3 de este Decreto no excluyen la aplicación de los criterios diferenciales para los emprendimientos y empresas de mujeres en el sistema de compras públicas."</w:t>
            </w:r>
          </w:p>
        </w:tc>
      </w:tr>
      <w:tr w:rsidR="00330AFB" w:rsidRPr="003C44FD" w:rsidTr="004C55D4">
        <w:trPr>
          <w:trHeight w:val="983"/>
        </w:trPr>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30AFB" w:rsidRPr="003C44FD" w:rsidRDefault="00330AFB" w:rsidP="00330AFB">
            <w:pPr>
              <w:autoSpaceDE/>
              <w:rPr>
                <w:b/>
                <w:lang w:val="es-ES"/>
              </w:rPr>
            </w:pPr>
            <w:r w:rsidRPr="003C44FD">
              <w:rPr>
                <w:b/>
                <w:lang w:val="es-ES"/>
              </w:rPr>
              <w:t>VIGENCIA</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30AFB" w:rsidRPr="003C44FD" w:rsidRDefault="00330AFB" w:rsidP="00330AFB">
            <w:pPr>
              <w:pStyle w:val="Textoindependiente"/>
              <w:rPr>
                <w:rFonts w:cs="Arial"/>
                <w:sz w:val="20"/>
                <w:lang w:val="es-CO"/>
              </w:rPr>
            </w:pPr>
            <w:r w:rsidRPr="003C44FD">
              <w:rPr>
                <w:rFonts w:cs="Arial"/>
                <w:sz w:val="20"/>
                <w:lang w:val="es-CO"/>
              </w:rPr>
              <w:t>La vigencia de la presente aceptación de oferta será igual al plazo de ejecución del contrato más cuatro (4) meses.</w:t>
            </w:r>
          </w:p>
          <w:p w:rsidR="00330AFB" w:rsidRPr="003C44FD" w:rsidRDefault="00330AFB" w:rsidP="00330AFB">
            <w:pPr>
              <w:pStyle w:val="Textoindependiente"/>
              <w:rPr>
                <w:rFonts w:cs="Arial"/>
                <w:sz w:val="20"/>
                <w:lang w:val="es-CO"/>
              </w:rPr>
            </w:pPr>
          </w:p>
          <w:p w:rsidR="00330AFB" w:rsidRPr="003C44FD" w:rsidRDefault="00330AFB" w:rsidP="00330AFB">
            <w:pPr>
              <w:shd w:val="clear" w:color="auto" w:fill="FFFFFF"/>
              <w:textAlignment w:val="center"/>
              <w:rPr>
                <w:sz w:val="18"/>
                <w:lang w:val="es-ES"/>
              </w:rPr>
            </w:pPr>
            <w:r w:rsidRPr="003C44FD">
              <w:rPr>
                <w:szCs w:val="22"/>
                <w:bdr w:val="none" w:sz="0" w:space="0" w:color="auto" w:frame="1"/>
                <w:lang w:val="es-ES"/>
              </w:rPr>
              <w:t xml:space="preserve">El termino de vigencia se tiene establecido en la RESOLUCIÓN No. 03049 DE 2014 “Por la cual se adopta el Manual de Contratación de la Policía Nacional”, </w:t>
            </w:r>
            <w:r w:rsidRPr="003C44FD">
              <w:rPr>
                <w:szCs w:val="22"/>
                <w:bdr w:val="none" w:sz="0" w:space="0" w:color="auto" w:frame="1"/>
                <w:lang w:val="es-ES"/>
              </w:rPr>
              <w:lastRenderedPageBreak/>
              <w:t xml:space="preserve">CAPÍTULO VI REFERENCIA A ALGUNAS CLÁUSULAS DEL CONTRATO, 4. VIGENCIA DEL CONTRATO, así: </w:t>
            </w:r>
            <w:r w:rsidRPr="003C44FD">
              <w:rPr>
                <w:b/>
                <w:bCs/>
                <w:i/>
                <w:iCs/>
                <w:szCs w:val="22"/>
                <w:bdr w:val="none" w:sz="0" w:space="0" w:color="auto" w:frame="1"/>
                <w:lang w:val="es-ES"/>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330AFB" w:rsidRPr="003C44FD" w:rsidRDefault="00330AFB" w:rsidP="00330AFB">
            <w:pPr>
              <w:rPr>
                <w:rFonts w:eastAsia="Calibri"/>
                <w:bCs/>
                <w:lang w:val="es-ES_tradnl"/>
              </w:rPr>
            </w:pPr>
          </w:p>
        </w:tc>
      </w:tr>
    </w:tbl>
    <w:p w:rsidR="00617187" w:rsidRPr="003C44FD" w:rsidRDefault="00617187" w:rsidP="00CA4AFF">
      <w:pPr>
        <w:pStyle w:val="Textoindependiente"/>
        <w:tabs>
          <w:tab w:val="left" w:pos="0"/>
          <w:tab w:val="left" w:pos="36"/>
        </w:tabs>
        <w:suppressAutoHyphens/>
        <w:autoSpaceDN w:val="0"/>
        <w:ind w:left="390"/>
        <w:textAlignment w:val="baseline"/>
        <w:rPr>
          <w:rFonts w:cs="Arial"/>
          <w:bCs/>
          <w:sz w:val="20"/>
          <w:lang w:val="es-CO"/>
        </w:rPr>
      </w:pPr>
    </w:p>
    <w:p w:rsidR="00617187" w:rsidRPr="003C44FD" w:rsidRDefault="00617187" w:rsidP="00752870">
      <w:pPr>
        <w:pStyle w:val="Textoindependiente"/>
        <w:tabs>
          <w:tab w:val="left" w:pos="0"/>
          <w:tab w:val="left" w:pos="36"/>
        </w:tabs>
        <w:suppressAutoHyphens/>
        <w:autoSpaceDN w:val="0"/>
        <w:ind w:left="390"/>
        <w:textAlignment w:val="baseline"/>
        <w:rPr>
          <w:rFonts w:cs="Arial"/>
          <w:bCs/>
          <w:sz w:val="20"/>
          <w:lang w:val="es-CO"/>
        </w:rPr>
      </w:pPr>
    </w:p>
    <w:p w:rsidR="00617187" w:rsidRPr="003C44FD" w:rsidRDefault="00617187" w:rsidP="00B04CA2">
      <w:pPr>
        <w:pStyle w:val="Prrafodelista"/>
        <w:numPr>
          <w:ilvl w:val="0"/>
          <w:numId w:val="7"/>
        </w:numPr>
        <w:ind w:hanging="436"/>
        <w:rPr>
          <w:rFonts w:cs="Arial"/>
          <w:b/>
        </w:rPr>
      </w:pPr>
      <w:r w:rsidRPr="003C44FD">
        <w:rPr>
          <w:rFonts w:cs="Arial"/>
          <w:b/>
        </w:rPr>
        <w:t>REQUISITOS MÍNIMOS HABILITANTES</w:t>
      </w:r>
    </w:p>
    <w:p w:rsidR="00617187" w:rsidRPr="003C44FD" w:rsidRDefault="00617187" w:rsidP="00026FAA"/>
    <w:p w:rsidR="00617187" w:rsidRPr="003C44FD" w:rsidRDefault="00617187" w:rsidP="00856CE8">
      <w:pPr>
        <w:pStyle w:val="Textoindependiente"/>
        <w:suppressAutoHyphens/>
        <w:autoSpaceDN w:val="0"/>
        <w:ind w:left="-851" w:right="-374" w:firstLine="284"/>
        <w:textAlignment w:val="baseline"/>
        <w:rPr>
          <w:rFonts w:cs="Arial"/>
          <w:sz w:val="20"/>
          <w:lang w:val="es-CO"/>
        </w:rPr>
      </w:pPr>
      <w:r w:rsidRPr="003C44FD">
        <w:rPr>
          <w:rFonts w:cs="Arial"/>
          <w:sz w:val="20"/>
          <w:lang w:val="es-CO"/>
        </w:rPr>
        <w:t>El análisis de las ofertas se realizará conforme con los siguientes criterios:</w:t>
      </w:r>
    </w:p>
    <w:p w:rsidR="00617187" w:rsidRPr="003C44FD" w:rsidRDefault="00617187"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617187" w:rsidRPr="003C44FD" w:rsidTr="006856A9">
        <w:tc>
          <w:tcPr>
            <w:tcW w:w="1955" w:type="pc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3C44FD">
              <w:rPr>
                <w:rFonts w:cs="Arial"/>
                <w:b/>
                <w:bCs/>
                <w:sz w:val="20"/>
                <w:lang w:val="es-CO"/>
              </w:rPr>
              <w:t>CRITERIOS DE SELECCIÓN</w:t>
            </w:r>
          </w:p>
        </w:tc>
        <w:tc>
          <w:tcPr>
            <w:tcW w:w="3045" w:type="pct"/>
            <w:vMerge w:val="restar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617187" w:rsidRPr="003C44FD" w:rsidRDefault="00617187" w:rsidP="006856A9">
            <w:pPr>
              <w:pStyle w:val="Textoindependiente"/>
              <w:tabs>
                <w:tab w:val="left" w:pos="0"/>
                <w:tab w:val="left" w:pos="36"/>
              </w:tabs>
              <w:suppressAutoHyphens/>
              <w:autoSpaceDN w:val="0"/>
              <w:jc w:val="center"/>
              <w:textAlignment w:val="baseline"/>
              <w:rPr>
                <w:rFonts w:cs="Arial"/>
                <w:b/>
                <w:bCs/>
                <w:sz w:val="20"/>
                <w:lang w:val="es-CO"/>
              </w:rPr>
            </w:pPr>
            <w:r w:rsidRPr="003C44FD">
              <w:rPr>
                <w:rFonts w:cs="Arial"/>
                <w:b/>
                <w:bCs/>
                <w:sz w:val="20"/>
                <w:lang w:val="es-CO"/>
              </w:rPr>
              <w:t>HABILITAN AL OFERENTE PARA PARTICIPAR EN EL PROCESO DE SELECCIÓN</w:t>
            </w:r>
          </w:p>
        </w:tc>
      </w:tr>
      <w:tr w:rsidR="00617187" w:rsidRPr="003C44FD" w:rsidTr="006856A9">
        <w:tc>
          <w:tcPr>
            <w:tcW w:w="1955" w:type="pc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sz w:val="20"/>
                <w:lang w:val="es-CO"/>
              </w:rPr>
            </w:pPr>
            <w:r w:rsidRPr="003C44FD">
              <w:rPr>
                <w:rFonts w:cs="Arial"/>
                <w:sz w:val="20"/>
                <w:lang w:val="es-CO"/>
              </w:rPr>
              <w:t>DE ORDEN JURIDICO</w:t>
            </w:r>
          </w:p>
        </w:tc>
        <w:tc>
          <w:tcPr>
            <w:tcW w:w="3045" w:type="pct"/>
            <w:vMerge/>
          </w:tcPr>
          <w:p w:rsidR="00617187" w:rsidRPr="003C44FD" w:rsidRDefault="00617187" w:rsidP="006856A9">
            <w:pPr>
              <w:pStyle w:val="Textoindependiente"/>
              <w:tabs>
                <w:tab w:val="left" w:pos="0"/>
                <w:tab w:val="left" w:pos="36"/>
              </w:tabs>
              <w:suppressAutoHyphens/>
              <w:autoSpaceDN w:val="0"/>
              <w:ind w:right="-374"/>
              <w:textAlignment w:val="baseline"/>
              <w:rPr>
                <w:rFonts w:cs="Arial"/>
                <w:b/>
                <w:bCs/>
                <w:sz w:val="20"/>
                <w:lang w:val="es-CO"/>
              </w:rPr>
            </w:pPr>
          </w:p>
        </w:tc>
      </w:tr>
      <w:tr w:rsidR="00617187" w:rsidRPr="003C44FD" w:rsidTr="006856A9">
        <w:tc>
          <w:tcPr>
            <w:tcW w:w="1955" w:type="pc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sz w:val="20"/>
                <w:lang w:val="es-CO"/>
              </w:rPr>
            </w:pPr>
            <w:r w:rsidRPr="003C44FD">
              <w:rPr>
                <w:rFonts w:cs="Arial"/>
                <w:sz w:val="20"/>
                <w:lang w:val="es-CO"/>
              </w:rPr>
              <w:t>DE ORDEN TECNICO</w:t>
            </w:r>
          </w:p>
        </w:tc>
        <w:tc>
          <w:tcPr>
            <w:tcW w:w="3045" w:type="pct"/>
            <w:vMerge/>
          </w:tcPr>
          <w:p w:rsidR="00617187" w:rsidRPr="003C44FD" w:rsidRDefault="00617187" w:rsidP="006856A9">
            <w:pPr>
              <w:pStyle w:val="Textoindependiente"/>
              <w:tabs>
                <w:tab w:val="left" w:pos="0"/>
                <w:tab w:val="left" w:pos="36"/>
              </w:tabs>
              <w:suppressAutoHyphens/>
              <w:autoSpaceDN w:val="0"/>
              <w:ind w:right="-374"/>
              <w:textAlignment w:val="baseline"/>
              <w:rPr>
                <w:rFonts w:cs="Arial"/>
                <w:b/>
                <w:bCs/>
                <w:sz w:val="20"/>
                <w:lang w:val="es-CO"/>
              </w:rPr>
            </w:pPr>
          </w:p>
        </w:tc>
      </w:tr>
      <w:tr w:rsidR="00617187" w:rsidRPr="003C44FD" w:rsidTr="006856A9">
        <w:tc>
          <w:tcPr>
            <w:tcW w:w="1955" w:type="pc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sz w:val="20"/>
                <w:lang w:val="es-CO"/>
              </w:rPr>
            </w:pPr>
            <w:r w:rsidRPr="003C44FD">
              <w:rPr>
                <w:rFonts w:cs="Arial"/>
                <w:sz w:val="20"/>
                <w:lang w:val="es-CO"/>
              </w:rPr>
              <w:t>DE ORDEN ECONOMICO</w:t>
            </w:r>
          </w:p>
        </w:tc>
        <w:tc>
          <w:tcPr>
            <w:tcW w:w="3045" w:type="pct"/>
            <w:vMerge/>
          </w:tcPr>
          <w:p w:rsidR="00617187" w:rsidRPr="003C44FD" w:rsidRDefault="00617187" w:rsidP="006856A9">
            <w:pPr>
              <w:pStyle w:val="Textoindependiente"/>
              <w:tabs>
                <w:tab w:val="left" w:pos="0"/>
                <w:tab w:val="left" w:pos="36"/>
              </w:tabs>
              <w:suppressAutoHyphens/>
              <w:autoSpaceDN w:val="0"/>
              <w:ind w:right="-374"/>
              <w:textAlignment w:val="baseline"/>
              <w:rPr>
                <w:rFonts w:cs="Arial"/>
                <w:b/>
                <w:bCs/>
                <w:sz w:val="20"/>
                <w:lang w:val="es-CO"/>
              </w:rPr>
            </w:pPr>
          </w:p>
        </w:tc>
      </w:tr>
      <w:tr w:rsidR="00617187" w:rsidRPr="003C44FD" w:rsidTr="006856A9">
        <w:trPr>
          <w:trHeight w:val="196"/>
        </w:trPr>
        <w:tc>
          <w:tcPr>
            <w:tcW w:w="1955" w:type="pc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3C44FD">
              <w:rPr>
                <w:rFonts w:cs="Arial"/>
                <w:b/>
                <w:bCs/>
                <w:sz w:val="20"/>
                <w:lang w:val="es-CO"/>
              </w:rPr>
              <w:t>FACTOR DE SELECCION</w:t>
            </w:r>
          </w:p>
        </w:tc>
        <w:tc>
          <w:tcPr>
            <w:tcW w:w="3045" w:type="pct"/>
            <w:vMerge w:val="restar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3C44FD">
              <w:rPr>
                <w:rFonts w:cs="Arial"/>
                <w:b/>
                <w:bCs/>
                <w:sz w:val="20"/>
                <w:lang w:val="es-CO"/>
              </w:rPr>
              <w:t>DETERMINA LA ELEGIBILIDAD EN EL PROCESO DE SELECCIÓN</w:t>
            </w:r>
          </w:p>
        </w:tc>
      </w:tr>
      <w:tr w:rsidR="00617187" w:rsidRPr="003C44FD" w:rsidTr="006856A9">
        <w:tc>
          <w:tcPr>
            <w:tcW w:w="1955" w:type="pct"/>
          </w:tcPr>
          <w:p w:rsidR="00617187" w:rsidRPr="003C44FD" w:rsidRDefault="00617187" w:rsidP="006856A9">
            <w:pPr>
              <w:pStyle w:val="Textoindependiente"/>
              <w:tabs>
                <w:tab w:val="left" w:pos="0"/>
                <w:tab w:val="left" w:pos="36"/>
              </w:tabs>
              <w:suppressAutoHyphens/>
              <w:autoSpaceDN w:val="0"/>
              <w:ind w:right="-374"/>
              <w:jc w:val="center"/>
              <w:textAlignment w:val="baseline"/>
              <w:rPr>
                <w:rFonts w:cs="Arial"/>
                <w:sz w:val="20"/>
                <w:lang w:val="es-CO"/>
              </w:rPr>
            </w:pPr>
            <w:r w:rsidRPr="003C44FD">
              <w:rPr>
                <w:rFonts w:cs="Arial"/>
                <w:sz w:val="20"/>
                <w:lang w:val="es-CO"/>
              </w:rPr>
              <w:t>MENOR PRECIO</w:t>
            </w:r>
          </w:p>
        </w:tc>
        <w:tc>
          <w:tcPr>
            <w:tcW w:w="3045" w:type="pct"/>
            <w:vMerge/>
          </w:tcPr>
          <w:p w:rsidR="00617187" w:rsidRPr="003C44FD" w:rsidRDefault="00617187" w:rsidP="006856A9">
            <w:pPr>
              <w:pStyle w:val="Textoindependiente"/>
              <w:tabs>
                <w:tab w:val="left" w:pos="0"/>
                <w:tab w:val="left" w:pos="36"/>
              </w:tabs>
              <w:suppressAutoHyphens/>
              <w:autoSpaceDN w:val="0"/>
              <w:ind w:right="-374"/>
              <w:textAlignment w:val="baseline"/>
              <w:rPr>
                <w:rFonts w:cs="Arial"/>
                <w:b/>
                <w:bCs/>
                <w:sz w:val="20"/>
                <w:lang w:val="es-CO"/>
              </w:rPr>
            </w:pPr>
          </w:p>
        </w:tc>
      </w:tr>
    </w:tbl>
    <w:p w:rsidR="00617187" w:rsidRPr="003C44FD" w:rsidRDefault="00617187" w:rsidP="00856CE8">
      <w:pPr>
        <w:pStyle w:val="Textoindependiente"/>
        <w:tabs>
          <w:tab w:val="left" w:pos="0"/>
          <w:tab w:val="left" w:pos="36"/>
        </w:tabs>
        <w:suppressAutoHyphens/>
        <w:autoSpaceDN w:val="0"/>
        <w:ind w:right="-374"/>
        <w:textAlignment w:val="baseline"/>
        <w:rPr>
          <w:rFonts w:cs="Arial"/>
          <w:b/>
          <w:bCs/>
          <w:sz w:val="20"/>
          <w:lang w:val="es-CO"/>
        </w:rPr>
      </w:pPr>
    </w:p>
    <w:p w:rsidR="00617187" w:rsidRPr="003C44FD" w:rsidRDefault="00617187" w:rsidP="00BA7FE8">
      <w:pPr>
        <w:pStyle w:val="Textoindependiente"/>
        <w:ind w:right="-374"/>
        <w:rPr>
          <w:rFonts w:cs="Arial"/>
          <w:b/>
          <w:sz w:val="20"/>
          <w:u w:val="single"/>
          <w:lang w:val="es-CO"/>
        </w:rPr>
      </w:pPr>
      <w:r w:rsidRPr="003C44FD">
        <w:rPr>
          <w:rFonts w:cs="Arial"/>
          <w:b/>
          <w:sz w:val="20"/>
          <w:u w:val="single"/>
          <w:lang w:val="es-CO"/>
        </w:rPr>
        <w:t>Los proponentes deberán presentar su oferta, junto con sus anexos y todos los siguientes documentos en idioma castellano:</w:t>
      </w:r>
    </w:p>
    <w:p w:rsidR="00617187" w:rsidRPr="003C44FD" w:rsidRDefault="00617187" w:rsidP="001307B8">
      <w:pPr>
        <w:tabs>
          <w:tab w:val="num" w:pos="0"/>
        </w:tabs>
      </w:pPr>
    </w:p>
    <w:p w:rsidR="00617187" w:rsidRPr="003C44FD" w:rsidRDefault="00617187" w:rsidP="00AD6484">
      <w:pPr>
        <w:pStyle w:val="Textoindependiente"/>
        <w:rPr>
          <w:rFonts w:cs="Arial"/>
          <w:sz w:val="20"/>
          <w:lang w:val="es-CO"/>
        </w:rPr>
      </w:pPr>
    </w:p>
    <w:p w:rsidR="00617187" w:rsidRPr="003C44FD" w:rsidRDefault="00617187" w:rsidP="00B04CA2">
      <w:pPr>
        <w:pStyle w:val="Textoindependiente"/>
        <w:numPr>
          <w:ilvl w:val="1"/>
          <w:numId w:val="7"/>
        </w:numPr>
        <w:rPr>
          <w:rFonts w:cs="Arial"/>
          <w:b/>
          <w:sz w:val="20"/>
          <w:lang w:val="es-CO"/>
        </w:rPr>
      </w:pPr>
      <w:r w:rsidRPr="003C44FD">
        <w:rPr>
          <w:rFonts w:cs="Arial"/>
          <w:b/>
          <w:sz w:val="20"/>
          <w:lang w:val="es-CO"/>
        </w:rPr>
        <w:t>JURIDICOS</w:t>
      </w:r>
    </w:p>
    <w:p w:rsidR="00617187" w:rsidRPr="003C44FD" w:rsidRDefault="00617187" w:rsidP="00E31700">
      <w:pPr>
        <w:pStyle w:val="Textoindependiente"/>
        <w:ind w:left="720"/>
        <w:rPr>
          <w:rFonts w:cs="Arial"/>
          <w:b/>
          <w:sz w:val="20"/>
          <w:lang w:val="es-CO"/>
        </w:rPr>
      </w:pPr>
    </w:p>
    <w:p w:rsidR="00617187" w:rsidRPr="003C44FD" w:rsidRDefault="00617187" w:rsidP="004720A8">
      <w:pPr>
        <w:ind w:left="360"/>
        <w:rPr>
          <w:b/>
          <w:bCs/>
        </w:rPr>
      </w:pPr>
      <w:r w:rsidRPr="003C44FD">
        <w:rPr>
          <w:b/>
          <w:bCs/>
        </w:rPr>
        <w:t>ANEXOS Y/O FORMULARIOS</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Carta de Presentación de acuerdo al Formulario No. 1 </w:t>
      </w:r>
      <w:r w:rsidRPr="003C44FD">
        <w:rPr>
          <w:rFonts w:cs="Arial"/>
          <w:i/>
          <w:sz w:val="20"/>
          <w:lang w:val="es-CO"/>
        </w:rPr>
        <w:t xml:space="preserve">Carta de Presentación de la Propuesta </w:t>
      </w:r>
      <w:r w:rsidRPr="003C44FD">
        <w:rPr>
          <w:rFonts w:cs="Arial"/>
          <w:sz w:val="20"/>
          <w:lang w:val="es-CO"/>
        </w:rPr>
        <w:t>de este documento firmada por el oferente (persona natural o representante legal de la persona jurídica).</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Formulario No. 3 </w:t>
      </w:r>
      <w:r w:rsidRPr="003C44FD">
        <w:rPr>
          <w:rFonts w:cs="Arial"/>
          <w:i/>
          <w:sz w:val="20"/>
          <w:lang w:val="es-CO"/>
        </w:rPr>
        <w:t>Compromiso Anticorrupción</w:t>
      </w:r>
      <w:r w:rsidRPr="003C44FD">
        <w:rPr>
          <w:rFonts w:cs="Arial"/>
          <w:sz w:val="20"/>
          <w:lang w:val="es-CO"/>
        </w:rPr>
        <w:t xml:space="preserve"> de este documento, suscrito por el oferente (persona natural o representante legal de la persona jurídica).</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Formulario No. 6 </w:t>
      </w:r>
      <w:r w:rsidRPr="003C44FD">
        <w:rPr>
          <w:rFonts w:cs="Arial"/>
          <w:i/>
          <w:sz w:val="20"/>
        </w:rPr>
        <w:t>Formulario de compromiso con el Sistema de Gestión de Seguridad y Salud en el Trabajo de la Dirección de Sanidad de la Policía Nacional</w:t>
      </w:r>
      <w:r w:rsidRPr="003C44FD">
        <w:rPr>
          <w:rFonts w:cs="Arial"/>
          <w:sz w:val="20"/>
        </w:rPr>
        <w:t xml:space="preserve"> </w:t>
      </w:r>
      <w:r w:rsidRPr="003C44FD">
        <w:rPr>
          <w:rFonts w:cs="Arial"/>
          <w:sz w:val="20"/>
          <w:lang w:val="es-CO"/>
        </w:rPr>
        <w:t>de este documento, suscrito por el oferente (persona natural o representante legal de la persona jurídica).</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Formulario No. 7 </w:t>
      </w:r>
      <w:r w:rsidRPr="003C44FD">
        <w:rPr>
          <w:rFonts w:cs="Arial"/>
          <w:i/>
          <w:sz w:val="20"/>
          <w:lang w:val="es-CO"/>
        </w:rPr>
        <w:t>Acuerdo De Confidencialidad</w:t>
      </w:r>
      <w:r w:rsidRPr="003C44FD">
        <w:rPr>
          <w:rFonts w:cs="Arial"/>
          <w:sz w:val="20"/>
          <w:lang w:val="es-CO"/>
        </w:rPr>
        <w:t xml:space="preserve"> de este documento.</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Formulario No. 8 </w:t>
      </w:r>
      <w:r w:rsidRPr="003C44FD">
        <w:rPr>
          <w:i/>
          <w:sz w:val="20"/>
        </w:rPr>
        <w:t xml:space="preserve">Certificado Origen Lícito De Recursos </w:t>
      </w:r>
      <w:r w:rsidRPr="003C44FD">
        <w:rPr>
          <w:rFonts w:cs="Arial"/>
          <w:sz w:val="20"/>
          <w:lang w:val="es-CO"/>
        </w:rPr>
        <w:t>de este documento.</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Anexo No. 2 </w:t>
      </w:r>
      <w:r w:rsidRPr="003C44FD">
        <w:rPr>
          <w:rFonts w:cs="Arial"/>
          <w:i/>
          <w:sz w:val="20"/>
        </w:rPr>
        <w:t>Obligaciones Generales Del Contratista</w:t>
      </w:r>
      <w:r w:rsidRPr="003C44FD">
        <w:rPr>
          <w:rFonts w:cs="Arial"/>
          <w:sz w:val="20"/>
          <w:lang w:val="es-CO"/>
        </w:rPr>
        <w:t xml:space="preserve"> de este documento. </w:t>
      </w:r>
    </w:p>
    <w:p w:rsidR="00627532" w:rsidRPr="003C44FD" w:rsidRDefault="00617187" w:rsidP="0062753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Anexo No. 3 </w:t>
      </w:r>
      <w:r w:rsidRPr="003C44FD">
        <w:rPr>
          <w:rFonts w:cs="Arial"/>
          <w:i/>
          <w:sz w:val="20"/>
        </w:rPr>
        <w:t>Tipificación, estimación y asignación de riesgos y determinación de garantías</w:t>
      </w:r>
      <w:r w:rsidRPr="003C44FD">
        <w:rPr>
          <w:rFonts w:cs="Arial"/>
          <w:sz w:val="20"/>
          <w:lang w:val="es-CO"/>
        </w:rPr>
        <w:t xml:space="preserve"> de este documento. </w:t>
      </w:r>
    </w:p>
    <w:p w:rsidR="00617187" w:rsidRPr="003C44FD" w:rsidRDefault="00617187" w:rsidP="0062753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Formulario No. 9 </w:t>
      </w:r>
      <w:r w:rsidRPr="003C44FD">
        <w:rPr>
          <w:rFonts w:cs="Arial"/>
          <w:i/>
          <w:sz w:val="20"/>
        </w:rPr>
        <w:t xml:space="preserve">Certificado De No Encontrarse Incurso En El Registro De Deudores Alimentarios Morosos (REDAM) </w:t>
      </w:r>
      <w:r w:rsidRPr="003C44FD">
        <w:rPr>
          <w:rFonts w:cs="Arial"/>
          <w:sz w:val="20"/>
          <w:lang w:val="es-CO"/>
        </w:rPr>
        <w:t xml:space="preserve">de este documento. </w:t>
      </w:r>
      <w:r w:rsidR="00A84943" w:rsidRPr="003C44FD">
        <w:rPr>
          <w:rFonts w:cs="Arial"/>
          <w:sz w:val="20"/>
          <w:lang w:val="es-CO"/>
        </w:rPr>
        <w:t xml:space="preserve"> Adicionalmente, el oferente deberá Cargar en la plataforma SECOP II el </w:t>
      </w:r>
      <w:r w:rsidR="00A84943" w:rsidRPr="003C44FD">
        <w:rPr>
          <w:rFonts w:cs="Arial"/>
          <w:i/>
          <w:sz w:val="20"/>
        </w:rPr>
        <w:t>Certificado De No Encontrarse Incurso En El Registro De Deudores Alimentarios Morosos (REDAM)</w:t>
      </w:r>
      <w:r w:rsidR="00A84943" w:rsidRPr="003C44FD">
        <w:rPr>
          <w:rFonts w:cs="Arial"/>
          <w:sz w:val="20"/>
          <w:lang w:val="es-CO"/>
        </w:rPr>
        <w:t xml:space="preserve"> reglamentado en la Ley 2097 de 2021</w:t>
      </w:r>
      <w:r w:rsidR="00A84943" w:rsidRPr="003C44FD">
        <w:rPr>
          <w:rFonts w:cs="Arial"/>
          <w:i/>
          <w:sz w:val="20"/>
          <w:lang w:val="es-CO"/>
        </w:rPr>
        <w:t xml:space="preserve"> por medio de la cual se crea el registro de deudores alimentarios morosos (REDAM) y se dictan </w:t>
      </w:r>
      <w:r w:rsidR="00A84943" w:rsidRPr="003C44FD">
        <w:rPr>
          <w:rFonts w:cs="Arial"/>
          <w:i/>
          <w:sz w:val="20"/>
          <w:lang w:val="es-CO"/>
        </w:rPr>
        <w:lastRenderedPageBreak/>
        <w:t>otras disposiciones el congreso de la república de Colombia descargado de la carpeta ciudadana digital.</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Diligenciamiento del Formulario No. 10 </w:t>
      </w:r>
      <w:r w:rsidRPr="003C44FD">
        <w:rPr>
          <w:bCs/>
          <w:i/>
          <w:sz w:val="20"/>
        </w:rPr>
        <w:t xml:space="preserve">Certificado De Ausencia De Inhabilidades E Incompatibilidades </w:t>
      </w:r>
      <w:r w:rsidRPr="003C44FD">
        <w:rPr>
          <w:rFonts w:cs="Arial"/>
          <w:sz w:val="20"/>
          <w:lang w:val="es-CO"/>
        </w:rPr>
        <w:t xml:space="preserve">de este documento. </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Diligenciamiento del Formulario No. 11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Diligenciamiento del Formulario No. 12 Autorización consulta en la página de la dirección de investigación criminal e interpol, si me encuentro inhabilitado por haber sido condenado por delitos sexuales contra menores</w:t>
      </w:r>
    </w:p>
    <w:p w:rsidR="00617187" w:rsidRPr="003C44FD" w:rsidRDefault="00617187" w:rsidP="008611DA">
      <w:pPr>
        <w:pStyle w:val="Textoindependiente"/>
        <w:suppressAutoHyphens/>
        <w:autoSpaceDN w:val="0"/>
        <w:ind w:left="360"/>
        <w:textAlignment w:val="baseline"/>
        <w:rPr>
          <w:rFonts w:cs="Arial"/>
          <w:sz w:val="20"/>
          <w:lang w:val="es-CO"/>
        </w:rPr>
      </w:pPr>
    </w:p>
    <w:p w:rsidR="00617187" w:rsidRPr="003C44FD" w:rsidRDefault="00617187" w:rsidP="004720A8">
      <w:pPr>
        <w:pStyle w:val="Textoindependiente"/>
        <w:suppressAutoHyphens/>
        <w:autoSpaceDN w:val="0"/>
        <w:ind w:firstLine="360"/>
        <w:textAlignment w:val="baseline"/>
        <w:rPr>
          <w:rFonts w:cs="Arial"/>
          <w:b/>
          <w:bCs/>
          <w:sz w:val="20"/>
          <w:lang w:val="es-CO"/>
        </w:rPr>
      </w:pPr>
      <w:r w:rsidRPr="003C44FD">
        <w:rPr>
          <w:rFonts w:cs="Arial"/>
          <w:b/>
          <w:bCs/>
          <w:sz w:val="20"/>
          <w:lang w:val="es-CO"/>
        </w:rPr>
        <w:t>DOCUMENTOS</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Fotocopia de la Cédula de Ciudadanía del Representante Legal y/o proponente </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Certificado de Contraloría General de la República de la firma y del representante legal.</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Certificado de Antecedentes disciplinarios de la Procuraduría General de la Nación del representante legal.</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 xml:space="preserve">Certificado de Antecedentes Judiciales del oferente o su representante legal. </w:t>
      </w:r>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sz w:val="20"/>
          <w:lang w:val="es-CO"/>
        </w:rPr>
        <w:t>Copia del Registro Único Tributario.</w:t>
      </w:r>
    </w:p>
    <w:p w:rsidR="00BB0E79" w:rsidRPr="003C44FD" w:rsidRDefault="00BB0E79" w:rsidP="00BB0E79">
      <w:pPr>
        <w:pStyle w:val="Prrafodelista"/>
        <w:numPr>
          <w:ilvl w:val="0"/>
          <w:numId w:val="9"/>
        </w:numPr>
        <w:adjustRightInd w:val="0"/>
        <w:rPr>
          <w:color w:val="000000"/>
        </w:rPr>
      </w:pPr>
      <w:r w:rsidRPr="003C44FD">
        <w:rPr>
          <w:color w:val="00000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617187" w:rsidRPr="003C44FD" w:rsidRDefault="00617187" w:rsidP="00A84943">
      <w:pPr>
        <w:pStyle w:val="Prrafodelista"/>
        <w:numPr>
          <w:ilvl w:val="0"/>
          <w:numId w:val="9"/>
        </w:numPr>
        <w:adjustRightInd w:val="0"/>
        <w:rPr>
          <w:color w:val="000000"/>
        </w:rPr>
      </w:pPr>
      <w:r w:rsidRPr="003C44FD">
        <w:rPr>
          <w:rFonts w:cs="Arial"/>
          <w:b/>
        </w:rPr>
        <w:t xml:space="preserve">CERTIFICADO DE CONSULTAS DE INHABILIDADES POR DELITOS SEXUALES: </w:t>
      </w:r>
      <w:r w:rsidRPr="003C44FD">
        <w:rPr>
          <w:rFonts w:cs="Arial"/>
        </w:rPr>
        <w:t xml:space="preserve">El oferente debe presentar el certificado de consultas de inhabilidades por delitos sexuales cometidos contra menores de dieciocho (18) años, dando cumplimiento a las disposiciones establecidas en la Ley 1918 de 2018, </w:t>
      </w:r>
      <w:r w:rsidRPr="003C44FD">
        <w:rPr>
          <w:rFonts w:cs="Arial"/>
          <w:i/>
        </w:rPr>
        <w:t>“por medio de la cual se establece el régimen de inhabilidades a quienes hayan sido condenados por delitos sexuales cometidos contra menores, se crea el registro de inhabilidades y se dictan otras disposiciones”</w:t>
      </w:r>
    </w:p>
    <w:p w:rsidR="00617187" w:rsidRPr="003C44FD" w:rsidRDefault="00961584" w:rsidP="000025A0">
      <w:pPr>
        <w:rPr>
          <w:rStyle w:val="Hipervnculo"/>
          <w:i/>
          <w:lang w:val="es-ES"/>
        </w:rPr>
      </w:pPr>
      <w:hyperlink r:id="rId12" w:history="1">
        <w:r w:rsidR="00617187" w:rsidRPr="003C44FD">
          <w:rPr>
            <w:rStyle w:val="Hipervnculo"/>
            <w:i/>
            <w:lang w:val="es-ES"/>
          </w:rPr>
          <w:t>https://inhabilidades.policia.gov.co:8080/</w:t>
        </w:r>
      </w:hyperlink>
    </w:p>
    <w:p w:rsidR="00617187" w:rsidRPr="003C44FD" w:rsidRDefault="00617187" w:rsidP="00B04CA2">
      <w:pPr>
        <w:pStyle w:val="Textoindependiente"/>
        <w:numPr>
          <w:ilvl w:val="0"/>
          <w:numId w:val="9"/>
        </w:numPr>
        <w:suppressAutoHyphens/>
        <w:autoSpaceDN w:val="0"/>
        <w:textAlignment w:val="baseline"/>
        <w:rPr>
          <w:rFonts w:cs="Arial"/>
          <w:sz w:val="20"/>
          <w:lang w:val="es-CO"/>
        </w:rPr>
      </w:pPr>
      <w:r w:rsidRPr="003C44FD">
        <w:rPr>
          <w:rFonts w:cs="Arial"/>
          <w:b/>
          <w:sz w:val="20"/>
          <w:lang w:val="es-CO"/>
        </w:rPr>
        <w:t>EL OFERENTE DEBE PRESENTAR EL CERTIFICADO DEL SISTEMA REGISTRO NACIONAL DE MEDIDAS CORRECTIVAS RNMC,</w:t>
      </w:r>
      <w:r w:rsidRPr="003C44FD">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617187" w:rsidRPr="003C44FD" w:rsidRDefault="00617187" w:rsidP="0050399B">
      <w:pPr>
        <w:pStyle w:val="Prrafodelista"/>
        <w:ind w:left="504"/>
        <w:rPr>
          <w:sz w:val="14"/>
          <w:szCs w:val="18"/>
        </w:rPr>
      </w:pPr>
    </w:p>
    <w:p w:rsidR="00617187" w:rsidRPr="003C44FD" w:rsidRDefault="00617187" w:rsidP="0050399B">
      <w:pPr>
        <w:pStyle w:val="Prrafodelista"/>
        <w:ind w:left="504"/>
      </w:pPr>
      <w:r w:rsidRPr="003C44FD">
        <w:t xml:space="preserve">1. Obtener o renovar permiso de tenencia o porte de armas. </w:t>
      </w:r>
    </w:p>
    <w:p w:rsidR="00617187" w:rsidRPr="003C44FD" w:rsidRDefault="00617187" w:rsidP="0050399B">
      <w:pPr>
        <w:pStyle w:val="Prrafodelista"/>
        <w:ind w:left="504"/>
      </w:pPr>
      <w:r w:rsidRPr="003C44FD">
        <w:t xml:space="preserve">2. Ser nombrado o ascendido en cargo público. </w:t>
      </w:r>
    </w:p>
    <w:p w:rsidR="00617187" w:rsidRPr="003C44FD" w:rsidRDefault="00617187" w:rsidP="0050399B">
      <w:pPr>
        <w:pStyle w:val="Prrafodelista"/>
        <w:ind w:left="504"/>
      </w:pPr>
      <w:r w:rsidRPr="003C44FD">
        <w:t xml:space="preserve">3. Ingresar a las escuelas de formación de la Fuerza Pública. </w:t>
      </w:r>
    </w:p>
    <w:p w:rsidR="00617187" w:rsidRPr="003C44FD" w:rsidRDefault="00617187" w:rsidP="0050399B">
      <w:pPr>
        <w:pStyle w:val="Prrafodelista"/>
        <w:ind w:left="504"/>
      </w:pPr>
      <w:r w:rsidRPr="003C44FD">
        <w:t xml:space="preserve">4. Contratar o renovar contrato con cualquier entidad del Estado. </w:t>
      </w:r>
    </w:p>
    <w:p w:rsidR="00617187" w:rsidRPr="003C44FD" w:rsidRDefault="00617187" w:rsidP="0050399B">
      <w:pPr>
        <w:pStyle w:val="Prrafodelista"/>
        <w:ind w:left="504"/>
      </w:pPr>
      <w:r w:rsidRPr="003C44FD">
        <w:lastRenderedPageBreak/>
        <w:t xml:space="preserve">5. Obtener o renovar el registro mercantil en las cámaras de comercio”. </w:t>
      </w:r>
    </w:p>
    <w:p w:rsidR="00617187" w:rsidRPr="003C44FD" w:rsidRDefault="00617187" w:rsidP="0050399B">
      <w:pPr>
        <w:pStyle w:val="Prrafodelista"/>
        <w:ind w:left="504"/>
        <w:rPr>
          <w:sz w:val="12"/>
          <w:szCs w:val="16"/>
        </w:rPr>
      </w:pPr>
    </w:p>
    <w:p w:rsidR="00617187" w:rsidRPr="003C44FD" w:rsidRDefault="00617187" w:rsidP="0050399B">
      <w:pPr>
        <w:pStyle w:val="Prrafodelista"/>
        <w:ind w:left="504"/>
      </w:pPr>
      <w:r w:rsidRPr="003C44FD">
        <w:t>Acompañado de dicho certificado, el oferente, debe anexar la consulta efectuada a través del mecanismo en línea de la página de la Policía Nacional.</w:t>
      </w:r>
    </w:p>
    <w:p w:rsidR="00617187" w:rsidRPr="003C44FD" w:rsidRDefault="00617187" w:rsidP="000025A0">
      <w:pPr>
        <w:rPr>
          <w:i/>
          <w:u w:val="single"/>
          <w:lang w:val="es-ES"/>
        </w:rPr>
      </w:pPr>
    </w:p>
    <w:p w:rsidR="00617187" w:rsidRPr="003C44FD" w:rsidRDefault="00617187" w:rsidP="000025A0">
      <w:pPr>
        <w:rPr>
          <w:i/>
          <w:u w:val="single"/>
          <w:lang w:val="es-ES"/>
        </w:rPr>
      </w:pPr>
    </w:p>
    <w:p w:rsidR="00617187" w:rsidRPr="003C44FD" w:rsidRDefault="00617187" w:rsidP="00B04CA2">
      <w:pPr>
        <w:pStyle w:val="Textoindependiente"/>
        <w:numPr>
          <w:ilvl w:val="1"/>
          <w:numId w:val="7"/>
        </w:numPr>
        <w:rPr>
          <w:rFonts w:cs="Arial"/>
          <w:b/>
          <w:sz w:val="20"/>
          <w:lang w:val="es-CO"/>
        </w:rPr>
      </w:pPr>
      <w:r w:rsidRPr="003C44FD">
        <w:rPr>
          <w:rFonts w:cs="Arial"/>
          <w:b/>
          <w:sz w:val="20"/>
          <w:lang w:val="es-CO"/>
        </w:rPr>
        <w:t>TECNICOS</w:t>
      </w:r>
    </w:p>
    <w:p w:rsidR="00617187" w:rsidRPr="003C44FD" w:rsidRDefault="00617187" w:rsidP="000F1D72">
      <w:pPr>
        <w:ind w:left="360"/>
      </w:pPr>
    </w:p>
    <w:p w:rsidR="00617187" w:rsidRPr="003C44FD" w:rsidRDefault="00617187" w:rsidP="000F1D72">
      <w:pPr>
        <w:ind w:left="360"/>
        <w:rPr>
          <w:b/>
          <w:bCs/>
        </w:rPr>
      </w:pPr>
      <w:r w:rsidRPr="003C44FD">
        <w:rPr>
          <w:b/>
          <w:bCs/>
        </w:rPr>
        <w:t>ANEXOS Y/O FORMULARIOS</w:t>
      </w:r>
    </w:p>
    <w:p w:rsidR="00617187" w:rsidRPr="003C44FD" w:rsidRDefault="00617187" w:rsidP="007F2475">
      <w:pPr>
        <w:pStyle w:val="Textoindependiente"/>
        <w:numPr>
          <w:ilvl w:val="0"/>
          <w:numId w:val="13"/>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w:t>
      </w:r>
      <w:r w:rsidRPr="003C44FD">
        <w:rPr>
          <w:rFonts w:cs="Arial"/>
          <w:i/>
          <w:iCs/>
          <w:color w:val="000000" w:themeColor="text1"/>
          <w:sz w:val="20"/>
          <w:lang w:val="es-CO"/>
        </w:rPr>
        <w:t>Anexo No. 1</w:t>
      </w:r>
      <w:r w:rsidRPr="003C44FD">
        <w:rPr>
          <w:rFonts w:cs="Arial"/>
          <w:color w:val="000000" w:themeColor="text1"/>
          <w:sz w:val="20"/>
          <w:lang w:val="es-CO"/>
        </w:rPr>
        <w:t xml:space="preserve"> </w:t>
      </w:r>
      <w:r w:rsidRPr="003C44FD">
        <w:rPr>
          <w:rFonts w:cs="Arial"/>
          <w:i/>
          <w:color w:val="000000" w:themeColor="text1"/>
          <w:sz w:val="20"/>
          <w:lang w:val="es-CO"/>
        </w:rPr>
        <w:t>Especificaciones Técnicas Mínimas</w:t>
      </w:r>
      <w:r w:rsidRPr="003C44FD">
        <w:rPr>
          <w:rFonts w:cs="Arial"/>
          <w:color w:val="000000" w:themeColor="text1"/>
          <w:sz w:val="20"/>
          <w:lang w:val="es-CO"/>
        </w:rPr>
        <w:t xml:space="preserve"> de este documento.</w:t>
      </w:r>
    </w:p>
    <w:p w:rsidR="00617187" w:rsidRPr="003C44FD" w:rsidRDefault="00617187" w:rsidP="007F2475">
      <w:pPr>
        <w:pStyle w:val="Textoindependiente"/>
        <w:numPr>
          <w:ilvl w:val="0"/>
          <w:numId w:val="13"/>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w:t>
      </w:r>
      <w:r w:rsidRPr="003C44FD">
        <w:rPr>
          <w:rFonts w:cs="Arial"/>
          <w:i/>
          <w:iCs/>
          <w:color w:val="000000" w:themeColor="text1"/>
          <w:sz w:val="20"/>
          <w:lang w:val="es-CO"/>
        </w:rPr>
        <w:t>Anexo No. 1.1</w:t>
      </w:r>
      <w:r w:rsidRPr="003C44FD">
        <w:rPr>
          <w:rFonts w:cs="Arial"/>
          <w:color w:val="000000" w:themeColor="text1"/>
          <w:sz w:val="20"/>
          <w:lang w:val="es-CO"/>
        </w:rPr>
        <w:t xml:space="preserve"> </w:t>
      </w:r>
      <w:r w:rsidRPr="003C44FD">
        <w:rPr>
          <w:rFonts w:cs="Arial"/>
          <w:i/>
          <w:color w:val="000000" w:themeColor="text1"/>
          <w:sz w:val="20"/>
          <w:lang w:val="es-ES_tradnl"/>
        </w:rPr>
        <w:t xml:space="preserve">Ficha técnica del servicio </w:t>
      </w:r>
      <w:r w:rsidRPr="003C44FD">
        <w:rPr>
          <w:rFonts w:cs="Arial"/>
          <w:color w:val="000000" w:themeColor="text1"/>
          <w:sz w:val="20"/>
          <w:lang w:val="es-CO"/>
        </w:rPr>
        <w:t>de este documento.</w:t>
      </w:r>
    </w:p>
    <w:p w:rsidR="00617187" w:rsidRPr="003C44FD" w:rsidRDefault="00617187" w:rsidP="007F2475">
      <w:pPr>
        <w:pStyle w:val="Textoindependiente"/>
        <w:numPr>
          <w:ilvl w:val="0"/>
          <w:numId w:val="13"/>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w:t>
      </w:r>
      <w:r w:rsidRPr="003C44FD">
        <w:rPr>
          <w:rFonts w:cs="Arial"/>
          <w:i/>
          <w:iCs/>
          <w:color w:val="000000" w:themeColor="text1"/>
          <w:sz w:val="20"/>
          <w:lang w:val="es-CO"/>
        </w:rPr>
        <w:t>Anexo No. 1.2</w:t>
      </w:r>
      <w:r w:rsidRPr="003C44FD">
        <w:rPr>
          <w:rFonts w:cs="Arial"/>
          <w:color w:val="000000" w:themeColor="text1"/>
          <w:sz w:val="20"/>
          <w:lang w:val="es-CO"/>
        </w:rPr>
        <w:t xml:space="preserve"> </w:t>
      </w:r>
      <w:r w:rsidRPr="003C44FD">
        <w:rPr>
          <w:rFonts w:cs="Arial"/>
          <w:i/>
          <w:color w:val="000000" w:themeColor="text1"/>
          <w:sz w:val="20"/>
          <w:lang w:val="es-CO"/>
        </w:rPr>
        <w:t>Compromiso de buenas normas ambientales</w:t>
      </w:r>
      <w:r w:rsidRPr="003C44FD">
        <w:rPr>
          <w:rFonts w:cs="Arial"/>
          <w:color w:val="000000" w:themeColor="text1"/>
          <w:sz w:val="20"/>
          <w:lang w:val="es-CO"/>
        </w:rPr>
        <w:t xml:space="preserve"> de este documento</w:t>
      </w:r>
    </w:p>
    <w:p w:rsidR="00617187" w:rsidRPr="003C44FD" w:rsidRDefault="00617187" w:rsidP="007F2475">
      <w:pPr>
        <w:pStyle w:val="Textoindependiente"/>
        <w:numPr>
          <w:ilvl w:val="0"/>
          <w:numId w:val="13"/>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w:t>
      </w:r>
      <w:r w:rsidRPr="003C44FD">
        <w:rPr>
          <w:rFonts w:cs="Arial"/>
          <w:i/>
          <w:iCs/>
          <w:color w:val="000000" w:themeColor="text1"/>
          <w:sz w:val="20"/>
          <w:lang w:val="es-CO"/>
        </w:rPr>
        <w:t>Anexo No. 1.</w:t>
      </w:r>
      <w:r w:rsidRPr="003C44FD">
        <w:rPr>
          <w:rFonts w:cs="Arial"/>
          <w:color w:val="000000" w:themeColor="text1"/>
          <w:sz w:val="20"/>
          <w:lang w:val="es-CO"/>
        </w:rPr>
        <w:t xml:space="preserve">3 </w:t>
      </w:r>
      <w:r w:rsidRPr="003C44FD">
        <w:rPr>
          <w:rFonts w:cs="Arial"/>
          <w:i/>
          <w:color w:val="000000" w:themeColor="text1"/>
          <w:sz w:val="20"/>
          <w:lang w:val="es-ES_tradnl"/>
        </w:rPr>
        <w:t>Resumen de Certificados de experiencia del proponente de este documento</w:t>
      </w:r>
    </w:p>
    <w:p w:rsidR="00617187" w:rsidRPr="003C44FD" w:rsidRDefault="00617187" w:rsidP="007F2475">
      <w:pPr>
        <w:pStyle w:val="Textoindependiente"/>
        <w:numPr>
          <w:ilvl w:val="0"/>
          <w:numId w:val="13"/>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w:t>
      </w:r>
      <w:r w:rsidR="00931797" w:rsidRPr="003C44FD">
        <w:rPr>
          <w:rFonts w:cs="Arial"/>
          <w:i/>
          <w:iCs/>
          <w:color w:val="000000" w:themeColor="text1"/>
          <w:sz w:val="20"/>
          <w:lang w:val="es-CO"/>
        </w:rPr>
        <w:t>Anexo No. 1.4 Carta compromiso post venta</w:t>
      </w:r>
      <w:r w:rsidR="00931797" w:rsidRPr="003C44FD">
        <w:rPr>
          <w:rFonts w:cs="Arial"/>
          <w:i/>
          <w:color w:val="000000" w:themeColor="text1"/>
          <w:sz w:val="20"/>
          <w:lang w:val="es-ES_tradnl"/>
        </w:rPr>
        <w:t xml:space="preserve"> </w:t>
      </w:r>
      <w:r w:rsidRPr="003C44FD">
        <w:rPr>
          <w:rFonts w:cs="Arial"/>
          <w:i/>
          <w:color w:val="000000" w:themeColor="text1"/>
          <w:sz w:val="20"/>
          <w:lang w:val="es-ES_tradnl"/>
        </w:rPr>
        <w:t>de este documento</w:t>
      </w:r>
    </w:p>
    <w:p w:rsidR="00956189" w:rsidRPr="003C44FD" w:rsidRDefault="00956189" w:rsidP="00931797">
      <w:pPr>
        <w:pStyle w:val="Textoindependiente"/>
        <w:suppressAutoHyphens/>
        <w:autoSpaceDN w:val="0"/>
        <w:ind w:left="360"/>
        <w:textAlignment w:val="baseline"/>
        <w:rPr>
          <w:rFonts w:cs="Arial"/>
          <w:color w:val="FF0000"/>
          <w:sz w:val="20"/>
          <w:lang w:val="es-CO"/>
        </w:rPr>
      </w:pPr>
    </w:p>
    <w:p w:rsidR="00617187" w:rsidRPr="003C44FD" w:rsidRDefault="00617187" w:rsidP="00D66923">
      <w:pPr>
        <w:pStyle w:val="Textoindependiente"/>
        <w:suppressAutoHyphens/>
        <w:autoSpaceDN w:val="0"/>
        <w:textAlignment w:val="baseline"/>
        <w:rPr>
          <w:rFonts w:cs="Arial"/>
          <w:color w:val="FF0000"/>
          <w:sz w:val="20"/>
          <w:lang w:val="es-CO"/>
        </w:rPr>
      </w:pPr>
    </w:p>
    <w:p w:rsidR="00617187" w:rsidRPr="003C44FD" w:rsidRDefault="00617187" w:rsidP="007A2AE6">
      <w:pPr>
        <w:pStyle w:val="Textoindependiente"/>
        <w:suppressAutoHyphens/>
        <w:autoSpaceDN w:val="0"/>
        <w:ind w:firstLine="360"/>
        <w:textAlignment w:val="baseline"/>
        <w:rPr>
          <w:rFonts w:cs="Arial"/>
          <w:sz w:val="20"/>
          <w:lang w:val="es-CO"/>
        </w:rPr>
      </w:pPr>
      <w:r w:rsidRPr="003C44FD">
        <w:rPr>
          <w:rFonts w:cs="Arial"/>
          <w:sz w:val="20"/>
          <w:lang w:val="es-CO"/>
        </w:rPr>
        <w:t>DOCUMENTOS</w:t>
      </w:r>
    </w:p>
    <w:p w:rsidR="00617187" w:rsidRPr="003C44FD" w:rsidRDefault="00617187" w:rsidP="007F2475">
      <w:pPr>
        <w:pStyle w:val="Textoindependiente"/>
        <w:numPr>
          <w:ilvl w:val="0"/>
          <w:numId w:val="13"/>
        </w:numPr>
        <w:suppressAutoHyphens/>
        <w:autoSpaceDN w:val="0"/>
        <w:textAlignment w:val="baseline"/>
        <w:rPr>
          <w:rFonts w:cs="Arial"/>
          <w:color w:val="FF0000"/>
          <w:sz w:val="20"/>
          <w:lang w:val="es-CO"/>
        </w:rPr>
      </w:pPr>
      <w:r w:rsidRPr="003C44FD">
        <w:rPr>
          <w:rFonts w:cs="Arial"/>
          <w:sz w:val="20"/>
          <w:lang w:val="es-CO"/>
        </w:rPr>
        <w:t xml:space="preserve">Certificar </w:t>
      </w:r>
      <w:r w:rsidRPr="003C44FD">
        <w:rPr>
          <w:rFonts w:cs="Arial"/>
          <w:sz w:val="20"/>
        </w:rPr>
        <w:t xml:space="preserve">la </w:t>
      </w:r>
      <w:r w:rsidRPr="003C44FD">
        <w:rPr>
          <w:rFonts w:eastAsia="Calibri" w:cs="Arial"/>
          <w:i/>
          <w:sz w:val="20"/>
        </w:rPr>
        <w:t>Experiencia proponente en producir o comercializar en bien y/</w:t>
      </w:r>
      <w:proofErr w:type="spellStart"/>
      <w:r w:rsidRPr="003C44FD">
        <w:rPr>
          <w:rFonts w:eastAsia="Calibri" w:cs="Arial"/>
          <w:i/>
          <w:sz w:val="20"/>
        </w:rPr>
        <w:t>o</w:t>
      </w:r>
      <w:proofErr w:type="spellEnd"/>
      <w:r w:rsidRPr="003C44FD">
        <w:rPr>
          <w:rFonts w:eastAsia="Calibri" w:cs="Arial"/>
          <w:i/>
          <w:sz w:val="20"/>
        </w:rPr>
        <w:t xml:space="preserve"> ofrecer el servicio </w:t>
      </w:r>
    </w:p>
    <w:p w:rsidR="00617187" w:rsidRPr="003C44FD" w:rsidRDefault="00617187" w:rsidP="007F2475">
      <w:pPr>
        <w:pStyle w:val="Textoindependiente"/>
        <w:numPr>
          <w:ilvl w:val="0"/>
          <w:numId w:val="13"/>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Certificar la </w:t>
      </w:r>
      <w:r w:rsidRPr="003C44FD">
        <w:rPr>
          <w:rFonts w:eastAsia="Calibri" w:cs="Arial"/>
          <w:i/>
          <w:color w:val="000000" w:themeColor="text1"/>
          <w:sz w:val="20"/>
        </w:rPr>
        <w:t>Capacidad operativa</w:t>
      </w:r>
      <w:r w:rsidRPr="003C44FD">
        <w:rPr>
          <w:rFonts w:eastAsia="Calibri" w:cs="Arial"/>
          <w:i/>
          <w:color w:val="000000" w:themeColor="text1"/>
        </w:rPr>
        <w:t>.</w:t>
      </w:r>
      <w:r w:rsidRPr="003C44FD">
        <w:rPr>
          <w:rFonts w:eastAsia="Calibri" w:cs="Arial"/>
          <w:i/>
          <w:color w:val="000000" w:themeColor="text1"/>
          <w:sz w:val="20"/>
        </w:rPr>
        <w:t xml:space="preserve"> </w:t>
      </w:r>
    </w:p>
    <w:p w:rsidR="000F0538" w:rsidRPr="003C44FD" w:rsidRDefault="000F0538" w:rsidP="000F0538">
      <w:pPr>
        <w:pStyle w:val="Textoindependiente"/>
        <w:suppressAutoHyphens/>
        <w:autoSpaceDN w:val="0"/>
        <w:ind w:left="360"/>
        <w:textAlignment w:val="baseline"/>
        <w:rPr>
          <w:rFonts w:cs="Arial"/>
          <w:sz w:val="20"/>
          <w:lang w:val="es-CO"/>
        </w:rPr>
      </w:pPr>
    </w:p>
    <w:p w:rsidR="000F0538" w:rsidRPr="003C44FD" w:rsidRDefault="000F0538" w:rsidP="007F2475">
      <w:pPr>
        <w:pStyle w:val="Textoindependiente"/>
        <w:numPr>
          <w:ilvl w:val="0"/>
          <w:numId w:val="13"/>
        </w:numPr>
        <w:suppressAutoHyphens/>
        <w:autoSpaceDN w:val="0"/>
        <w:textAlignment w:val="baseline"/>
        <w:rPr>
          <w:rFonts w:cs="Arial"/>
          <w:sz w:val="20"/>
          <w:lang w:val="es-CO"/>
        </w:rPr>
      </w:pPr>
      <w:r w:rsidRPr="003C44FD">
        <w:rPr>
          <w:rFonts w:eastAsia="Calibri" w:cs="Arial"/>
          <w:b/>
          <w:sz w:val="20"/>
        </w:rPr>
        <w:t xml:space="preserve">EXPERIENCIA DEL PROPONENTE </w:t>
      </w:r>
    </w:p>
    <w:p w:rsidR="00961584" w:rsidRPr="003C44FD" w:rsidRDefault="00961584" w:rsidP="00961584">
      <w:pPr>
        <w:pStyle w:val="Prrafodelista"/>
        <w:rPr>
          <w:rFonts w:cs="Arial"/>
        </w:rPr>
      </w:pPr>
    </w:p>
    <w:p w:rsidR="00961584" w:rsidRPr="003C44FD" w:rsidRDefault="00961584" w:rsidP="00961584">
      <w:pPr>
        <w:pStyle w:val="Textoindependiente"/>
        <w:rPr>
          <w:rFonts w:cs="Arial"/>
          <w:sz w:val="20"/>
          <w:lang w:val="es-CO"/>
        </w:rPr>
      </w:pPr>
      <w:r w:rsidRPr="003C44FD">
        <w:rPr>
          <w:rFonts w:cs="Arial"/>
          <w:sz w:val="20"/>
          <w:lang w:val="es-CO"/>
        </w:rPr>
        <w:t xml:space="preserve">El oferente deberá demostrar experiencia durante los últimos 3 años 2022 y/o 2023 </w:t>
      </w:r>
      <w:bookmarkStart w:id="1" w:name="_Hlk196399797"/>
      <w:r w:rsidRPr="003C44FD">
        <w:rPr>
          <w:rFonts w:cs="Arial"/>
          <w:sz w:val="20"/>
          <w:lang w:val="es-CO"/>
        </w:rPr>
        <w:t xml:space="preserve">y/o </w:t>
      </w:r>
      <w:bookmarkEnd w:id="1"/>
      <w:r w:rsidRPr="003C44FD">
        <w:rPr>
          <w:rFonts w:cs="Arial"/>
          <w:sz w:val="20"/>
          <w:lang w:val="es-CO"/>
        </w:rPr>
        <w:t xml:space="preserve">2024, para lo cual deberá allegar máximo 3 certificaciones de contratos ejecutados, suscritos con entidades públicas o privadas, de proyectos iguales o similares al presente proceso contractual cuya suma supere el cincuenta (50%) del presupuesto asignado al presente proceso; Las certificaciones deben contener como mínimo la siguiente información: objeto del contrato, número, valor, plazo, fechas de inicio y finalización, cumplimiento, nombre del contratante y nombre de contratista debidamente suscrita por quien la expide además </w:t>
      </w:r>
    </w:p>
    <w:p w:rsidR="00893311" w:rsidRPr="003C44FD" w:rsidRDefault="00893311" w:rsidP="000F0538">
      <w:pPr>
        <w:pStyle w:val="Textoindependiente"/>
        <w:ind w:left="360"/>
        <w:rPr>
          <w:sz w:val="20"/>
        </w:rPr>
      </w:pPr>
    </w:p>
    <w:p w:rsidR="000F0538" w:rsidRPr="003C44FD" w:rsidRDefault="000F0538" w:rsidP="000F0538">
      <w:pPr>
        <w:pStyle w:val="Textoindependiente"/>
        <w:ind w:left="360"/>
        <w:rPr>
          <w:sz w:val="8"/>
        </w:rPr>
      </w:pPr>
    </w:p>
    <w:p w:rsidR="000F0538" w:rsidRPr="003C44FD" w:rsidRDefault="000F0538" w:rsidP="000F0538">
      <w:pPr>
        <w:pStyle w:val="Textoindependiente2"/>
        <w:autoSpaceDE/>
        <w:autoSpaceDN/>
        <w:spacing w:after="0" w:line="240" w:lineRule="auto"/>
        <w:rPr>
          <w:rFonts w:eastAsia="Calibri"/>
          <w:b/>
          <w:bCs/>
        </w:rPr>
      </w:pPr>
      <w:r w:rsidRPr="003C44FD">
        <w:rPr>
          <w:rFonts w:eastAsia="Calibri"/>
          <w:b/>
        </w:rPr>
        <w:t>n) NIVEL DE EDUCACIÓN O NIVEL ACADÉMICO (En caso que aplique)</w:t>
      </w:r>
    </w:p>
    <w:p w:rsidR="000F0538" w:rsidRPr="003C44FD" w:rsidRDefault="000F0538" w:rsidP="000F0538">
      <w:pPr>
        <w:pStyle w:val="Textoindependiente2"/>
        <w:tabs>
          <w:tab w:val="left" w:pos="1980"/>
        </w:tabs>
        <w:spacing w:after="0" w:line="240" w:lineRule="auto"/>
        <w:rPr>
          <w:rFonts w:eastAsia="Calibri"/>
          <w:bCs/>
        </w:rPr>
      </w:pPr>
      <w:r w:rsidRPr="003C44FD">
        <w:rPr>
          <w:rFonts w:eastAsia="Calibri"/>
          <w:bCs/>
        </w:rPr>
        <w:t xml:space="preserve">     No aplica, teniendo en cuenta que es un contrato de suministro.</w:t>
      </w:r>
    </w:p>
    <w:p w:rsidR="000F0538" w:rsidRPr="003C44FD" w:rsidRDefault="000F0538" w:rsidP="000F0538">
      <w:pPr>
        <w:pStyle w:val="Textoindependiente2"/>
        <w:tabs>
          <w:tab w:val="left" w:pos="1980"/>
        </w:tabs>
        <w:spacing w:after="0" w:line="240" w:lineRule="auto"/>
        <w:rPr>
          <w:rFonts w:eastAsia="Calibri"/>
          <w:sz w:val="8"/>
        </w:rPr>
      </w:pPr>
    </w:p>
    <w:p w:rsidR="000F0538" w:rsidRPr="003C44FD" w:rsidRDefault="000F0538" w:rsidP="007F2475">
      <w:pPr>
        <w:pStyle w:val="Textoindependiente2"/>
        <w:numPr>
          <w:ilvl w:val="0"/>
          <w:numId w:val="16"/>
        </w:numPr>
        <w:autoSpaceDE/>
        <w:autoSpaceDN/>
        <w:spacing w:after="0" w:line="240" w:lineRule="auto"/>
        <w:rPr>
          <w:rFonts w:eastAsia="Calibri"/>
          <w:b/>
          <w:bCs/>
        </w:rPr>
      </w:pPr>
      <w:r w:rsidRPr="003C44FD">
        <w:rPr>
          <w:rFonts w:eastAsia="Calibri"/>
          <w:b/>
        </w:rPr>
        <w:t>EXPERIENCIA (En caso que aplique)</w:t>
      </w:r>
    </w:p>
    <w:p w:rsidR="000F0538" w:rsidRPr="003C44FD" w:rsidRDefault="000F0538" w:rsidP="000F0538">
      <w:pPr>
        <w:pStyle w:val="Textoindependiente2"/>
        <w:tabs>
          <w:tab w:val="left" w:pos="1980"/>
        </w:tabs>
        <w:spacing w:after="0" w:line="240" w:lineRule="auto"/>
        <w:rPr>
          <w:rFonts w:eastAsia="Calibri"/>
          <w:bCs/>
        </w:rPr>
      </w:pPr>
      <w:r w:rsidRPr="003C44FD">
        <w:rPr>
          <w:rFonts w:eastAsia="Calibri"/>
          <w:bCs/>
        </w:rPr>
        <w:t xml:space="preserve">       No aplica, teniendo en cuenta que es un contrato de suministro.</w:t>
      </w:r>
    </w:p>
    <w:p w:rsidR="000F0538" w:rsidRPr="003C44FD" w:rsidRDefault="000F0538" w:rsidP="000F0538">
      <w:pPr>
        <w:pStyle w:val="Textoindependiente2"/>
        <w:tabs>
          <w:tab w:val="left" w:pos="1980"/>
        </w:tabs>
        <w:spacing w:after="0" w:line="240" w:lineRule="auto"/>
        <w:rPr>
          <w:rFonts w:eastAsia="Calibri"/>
          <w:bCs/>
          <w:sz w:val="8"/>
        </w:rPr>
      </w:pPr>
    </w:p>
    <w:p w:rsidR="000F0538" w:rsidRPr="003C44FD" w:rsidRDefault="000F0538" w:rsidP="007F2475">
      <w:pPr>
        <w:pStyle w:val="Textoindependiente2"/>
        <w:numPr>
          <w:ilvl w:val="0"/>
          <w:numId w:val="16"/>
        </w:numPr>
        <w:autoSpaceDE/>
        <w:autoSpaceDN/>
        <w:spacing w:after="0" w:line="240" w:lineRule="auto"/>
        <w:rPr>
          <w:rFonts w:eastAsia="Calibri"/>
        </w:rPr>
      </w:pPr>
      <w:r w:rsidRPr="003C44FD">
        <w:rPr>
          <w:rFonts w:eastAsia="Calibri"/>
          <w:b/>
        </w:rPr>
        <w:t>EXPERIENCIA DEL PERSONAL (En caso de que aplique)</w:t>
      </w:r>
      <w:r w:rsidRPr="003C44FD" w:rsidDel="001731FA">
        <w:rPr>
          <w:rFonts w:eastAsia="Calibri"/>
          <w:b/>
        </w:rPr>
        <w:t xml:space="preserve"> </w:t>
      </w:r>
    </w:p>
    <w:p w:rsidR="000F0538" w:rsidRPr="003C44FD" w:rsidRDefault="000F0538" w:rsidP="000F0538">
      <w:pPr>
        <w:pStyle w:val="Textoindependiente2"/>
        <w:tabs>
          <w:tab w:val="left" w:pos="1980"/>
        </w:tabs>
        <w:spacing w:after="0" w:line="240" w:lineRule="auto"/>
        <w:rPr>
          <w:rFonts w:eastAsia="Calibri"/>
          <w:bCs/>
        </w:rPr>
      </w:pPr>
      <w:r w:rsidRPr="003C44FD">
        <w:rPr>
          <w:rFonts w:eastAsia="Calibri"/>
        </w:rPr>
        <w:t xml:space="preserve">       No aplica, </w:t>
      </w:r>
      <w:r w:rsidRPr="003C44FD">
        <w:rPr>
          <w:rFonts w:eastAsia="Calibri"/>
          <w:bCs/>
        </w:rPr>
        <w:t>teniendo en cuenta que es un contrato de suministro.</w:t>
      </w:r>
    </w:p>
    <w:p w:rsidR="000F0538" w:rsidRPr="003C44FD" w:rsidRDefault="000F0538" w:rsidP="000F0538">
      <w:pPr>
        <w:pStyle w:val="Textoindependiente2"/>
        <w:tabs>
          <w:tab w:val="left" w:pos="1980"/>
        </w:tabs>
        <w:spacing w:after="0" w:line="240" w:lineRule="auto"/>
        <w:rPr>
          <w:rFonts w:eastAsia="Calibri"/>
          <w:b/>
          <w:sz w:val="8"/>
        </w:rPr>
      </w:pPr>
    </w:p>
    <w:p w:rsidR="000F0538" w:rsidRPr="003C44FD" w:rsidRDefault="000F0538" w:rsidP="007F2475">
      <w:pPr>
        <w:pStyle w:val="Textoindependiente2"/>
        <w:numPr>
          <w:ilvl w:val="0"/>
          <w:numId w:val="16"/>
        </w:numPr>
        <w:autoSpaceDE/>
        <w:autoSpaceDN/>
        <w:spacing w:after="0" w:line="240" w:lineRule="auto"/>
        <w:rPr>
          <w:rFonts w:eastAsia="Calibri"/>
        </w:rPr>
      </w:pPr>
      <w:r w:rsidRPr="003C44FD">
        <w:rPr>
          <w:rFonts w:eastAsia="Calibri"/>
          <w:b/>
        </w:rPr>
        <w:t>CAPACIDAD OPERATIVA (En caso de que aplique)</w:t>
      </w:r>
    </w:p>
    <w:p w:rsidR="000F0538" w:rsidRPr="003C44FD" w:rsidRDefault="000F0538" w:rsidP="000F0538">
      <w:pPr>
        <w:pStyle w:val="Textoindependiente2"/>
        <w:autoSpaceDE/>
        <w:autoSpaceDN/>
        <w:spacing w:after="0" w:line="240" w:lineRule="auto"/>
        <w:ind w:left="360"/>
        <w:rPr>
          <w:rFonts w:eastAsia="Calibri"/>
        </w:rPr>
      </w:pPr>
    </w:p>
    <w:p w:rsidR="00961584" w:rsidRPr="003C44FD" w:rsidRDefault="00961584" w:rsidP="00961584">
      <w:pPr>
        <w:pStyle w:val="NormalWeb"/>
        <w:spacing w:before="0" w:beforeAutospacing="0" w:after="0" w:afterAutospacing="0"/>
        <w:rPr>
          <w:rFonts w:ascii="Arial" w:hAnsi="Arial" w:cs="Arial"/>
          <w:sz w:val="18"/>
          <w:szCs w:val="18"/>
        </w:rPr>
      </w:pPr>
      <w:r w:rsidRPr="003C44FD">
        <w:rPr>
          <w:rFonts w:ascii="Arial" w:hAnsi="Arial" w:cs="Arial"/>
          <w:sz w:val="18"/>
          <w:szCs w:val="18"/>
        </w:rPr>
        <w:t xml:space="preserve">El oferente deberá certificar por escrito que dispone de la capacidad operativa en el Área Metropolitana del Valle de </w:t>
      </w:r>
      <w:proofErr w:type="spellStart"/>
      <w:r w:rsidRPr="003C44FD">
        <w:rPr>
          <w:rFonts w:ascii="Arial" w:hAnsi="Arial" w:cs="Arial"/>
          <w:sz w:val="18"/>
          <w:szCs w:val="18"/>
        </w:rPr>
        <w:t>Aburrá</w:t>
      </w:r>
      <w:proofErr w:type="spellEnd"/>
      <w:r w:rsidRPr="003C44FD">
        <w:rPr>
          <w:rFonts w:ascii="Arial" w:hAnsi="Arial" w:cs="Arial"/>
          <w:sz w:val="18"/>
          <w:szCs w:val="18"/>
        </w:rPr>
        <w:t xml:space="preserve">, la cual deberá ser verificable a través del certificado de la Cámara de Comercio, ya sea de forma individual, en Consorcio o Unión Temporal. Se entiende como </w:t>
      </w:r>
      <w:r w:rsidRPr="003C44FD">
        <w:rPr>
          <w:rStyle w:val="Textoennegrita"/>
          <w:rFonts w:ascii="Arial" w:eastAsiaTheme="majorEastAsia" w:hAnsi="Arial" w:cs="Arial"/>
          <w:sz w:val="18"/>
          <w:szCs w:val="18"/>
        </w:rPr>
        <w:t>capacidad operativa</w:t>
      </w:r>
      <w:r w:rsidRPr="003C44FD">
        <w:rPr>
          <w:rFonts w:ascii="Arial" w:hAnsi="Arial" w:cs="Arial"/>
          <w:sz w:val="18"/>
          <w:szCs w:val="18"/>
        </w:rPr>
        <w:t xml:space="preserve"> el conjunto de elementos que interactúan de manera continua en un proceso de producción, que permiten coordinar la entrega y satisfacción de bienes y servicios. Esto incluye contar con instalaciones y equipos adecuados para la verificación de parámetros, herramientas especializadas, vehículos adecuados para el traslado de equipos durante el mantenimiento correctivo, un departamento técnico definido, y un sistema de seguridad en las instalaciones mediante monitoreo de cámaras. Todo el equipamiento y recursos deben estar completos y operativos para garantizar un servicio oportuno y eficaz.</w:t>
      </w:r>
    </w:p>
    <w:p w:rsidR="00961584" w:rsidRPr="003C44FD" w:rsidRDefault="00961584" w:rsidP="00961584">
      <w:pPr>
        <w:pStyle w:val="NormalWeb"/>
        <w:spacing w:before="0" w:beforeAutospacing="0" w:after="0" w:afterAutospacing="0"/>
        <w:rPr>
          <w:rFonts w:ascii="Arial" w:hAnsi="Arial" w:cs="Arial"/>
          <w:sz w:val="18"/>
          <w:szCs w:val="18"/>
        </w:rPr>
      </w:pPr>
    </w:p>
    <w:p w:rsidR="00961584" w:rsidRPr="003C44FD" w:rsidRDefault="00961584" w:rsidP="00961584">
      <w:pPr>
        <w:pStyle w:val="NormalWeb"/>
        <w:spacing w:before="0" w:beforeAutospacing="0" w:after="0" w:afterAutospacing="0"/>
        <w:rPr>
          <w:rFonts w:ascii="Arial" w:hAnsi="Arial" w:cs="Arial"/>
          <w:sz w:val="18"/>
          <w:szCs w:val="18"/>
        </w:rPr>
      </w:pPr>
      <w:r w:rsidRPr="003C44FD">
        <w:rPr>
          <w:rFonts w:ascii="Arial" w:hAnsi="Arial" w:cs="Arial"/>
          <w:sz w:val="18"/>
          <w:szCs w:val="18"/>
        </w:rPr>
        <w:t xml:space="preserve">El oferente podrá estar constituido en cualquier parte del territorio nacional, pero para este proceso deberá contar con una sucursal o establecimiento de comercio en el Área Metropolitana del Valle de </w:t>
      </w:r>
      <w:proofErr w:type="spellStart"/>
      <w:r w:rsidRPr="003C44FD">
        <w:rPr>
          <w:rFonts w:ascii="Arial" w:hAnsi="Arial" w:cs="Arial"/>
          <w:sz w:val="18"/>
          <w:szCs w:val="18"/>
        </w:rPr>
        <w:t>Aburrá</w:t>
      </w:r>
      <w:proofErr w:type="spellEnd"/>
      <w:r w:rsidRPr="003C44FD">
        <w:rPr>
          <w:rFonts w:ascii="Arial" w:hAnsi="Arial" w:cs="Arial"/>
          <w:sz w:val="18"/>
          <w:szCs w:val="18"/>
        </w:rPr>
        <w:t>. Esta sucursal debe estar legalmente constituida y registrada en la Cámara de Comercio correspondiente.</w:t>
      </w:r>
    </w:p>
    <w:p w:rsidR="00961584" w:rsidRPr="003C44FD" w:rsidRDefault="00961584" w:rsidP="00961584">
      <w:pPr>
        <w:pStyle w:val="NormalWeb"/>
        <w:spacing w:before="0" w:beforeAutospacing="0" w:after="0" w:afterAutospacing="0"/>
        <w:rPr>
          <w:rFonts w:ascii="Arial" w:hAnsi="Arial" w:cs="Arial"/>
          <w:sz w:val="18"/>
          <w:szCs w:val="18"/>
        </w:rPr>
      </w:pPr>
    </w:p>
    <w:p w:rsidR="00961584" w:rsidRPr="003C44FD" w:rsidRDefault="00961584" w:rsidP="00961584">
      <w:pPr>
        <w:pStyle w:val="NormalWeb"/>
        <w:spacing w:before="0" w:beforeAutospacing="0" w:after="0" w:afterAutospacing="0"/>
        <w:rPr>
          <w:rFonts w:ascii="Arial" w:hAnsi="Arial" w:cs="Arial"/>
          <w:sz w:val="18"/>
          <w:szCs w:val="18"/>
        </w:rPr>
      </w:pPr>
      <w:r w:rsidRPr="003C44FD">
        <w:rPr>
          <w:rFonts w:ascii="Arial" w:hAnsi="Arial" w:cs="Arial"/>
          <w:sz w:val="18"/>
          <w:szCs w:val="18"/>
        </w:rPr>
        <w:t>Se aclara que la instalación física del oferente debe cumplir con las condiciones técnicas del proceso contractual, asegurando que cuente con las herramientas y equipos necesarios para llevar a cabo la ejecución adecuada del objeto contractual.</w:t>
      </w:r>
    </w:p>
    <w:p w:rsidR="00961584" w:rsidRPr="003C44FD" w:rsidRDefault="00961584" w:rsidP="00961584">
      <w:pPr>
        <w:pStyle w:val="NormalWeb"/>
        <w:spacing w:before="0" w:beforeAutospacing="0" w:after="0" w:afterAutospacing="0"/>
        <w:rPr>
          <w:rFonts w:ascii="Arial" w:hAnsi="Arial" w:cs="Arial"/>
          <w:sz w:val="18"/>
          <w:szCs w:val="18"/>
        </w:rPr>
      </w:pPr>
    </w:p>
    <w:p w:rsidR="00961584" w:rsidRPr="003C44FD" w:rsidRDefault="00961584" w:rsidP="00961584">
      <w:pPr>
        <w:pStyle w:val="Ttulo3"/>
        <w:rPr>
          <w:rFonts w:ascii="Arial" w:hAnsi="Arial" w:cs="Arial"/>
          <w:sz w:val="18"/>
          <w:szCs w:val="18"/>
        </w:rPr>
      </w:pPr>
      <w:r w:rsidRPr="003C44FD">
        <w:rPr>
          <w:rStyle w:val="Textoennegrita"/>
          <w:rFonts w:ascii="Arial" w:hAnsi="Arial" w:cs="Arial"/>
          <w:b/>
          <w:bCs/>
          <w:sz w:val="18"/>
          <w:szCs w:val="18"/>
        </w:rPr>
        <w:t>JUSTIFICACIÓN</w:t>
      </w:r>
    </w:p>
    <w:p w:rsidR="00961584" w:rsidRPr="003C44FD" w:rsidRDefault="00961584" w:rsidP="00961584">
      <w:pPr>
        <w:pStyle w:val="NormalWeb"/>
        <w:rPr>
          <w:rFonts w:ascii="Arial" w:hAnsi="Arial" w:cs="Arial"/>
          <w:sz w:val="18"/>
          <w:szCs w:val="18"/>
        </w:rPr>
      </w:pPr>
      <w:r w:rsidRPr="003C44FD">
        <w:rPr>
          <w:rFonts w:ascii="Arial" w:hAnsi="Arial" w:cs="Arial"/>
          <w:sz w:val="18"/>
          <w:szCs w:val="18"/>
        </w:rPr>
        <w:t>Con el objetivo de garantizar las mejores condiciones para la Unidad Prestadora de Salud Antioquia, este punto está sujeto a verificaciones previas (realizadas por el comité técnico evaluador). La capacidad operativa de los oferentes será evaluada por las siguientes razones:</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Verificación de las instalaciones</w:t>
      </w:r>
      <w:r w:rsidRPr="003C44FD">
        <w:rPr>
          <w:sz w:val="18"/>
          <w:szCs w:val="18"/>
        </w:rPr>
        <w:t>: Es fundamental comprobar que las instalaciones del oferente estén adecuadas para el desarrollo del proceso.</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Disponibilidad de recursos</w:t>
      </w:r>
      <w:r w:rsidRPr="003C44FD">
        <w:rPr>
          <w:sz w:val="18"/>
          <w:szCs w:val="18"/>
        </w:rPr>
        <w:t xml:space="preserve">: Se debe asegurar que el oferente cuente con los elementos y recursos necesarios para el adecuado suministro </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Mayor disponibilidad</w:t>
      </w:r>
      <w:r w:rsidRPr="003C44FD">
        <w:rPr>
          <w:sz w:val="18"/>
          <w:szCs w:val="18"/>
        </w:rPr>
        <w:t>: Garantizar que los recursos estarán disponibles cuando se necesiten.</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Atención a imprevistos</w:t>
      </w:r>
      <w:r w:rsidRPr="003C44FD">
        <w:rPr>
          <w:sz w:val="18"/>
          <w:szCs w:val="18"/>
        </w:rPr>
        <w:t>: Asegurar una respuesta oportuna ante situaciones imprevistas.</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Tiempo de respuesta</w:t>
      </w:r>
      <w:r w:rsidRPr="003C44FD">
        <w:rPr>
          <w:sz w:val="18"/>
          <w:szCs w:val="18"/>
        </w:rPr>
        <w:t>: La Unidad Prestadora de Salud Antioquia espera un tiempo de respuesta no superior a 24</w:t>
      </w:r>
      <w:r w:rsidRPr="003C44FD">
        <w:rPr>
          <w:rStyle w:val="Textoennegrita"/>
          <w:sz w:val="18"/>
          <w:szCs w:val="18"/>
        </w:rPr>
        <w:t xml:space="preserve"> horas hábiles</w:t>
      </w:r>
      <w:r w:rsidRPr="003C44FD">
        <w:rPr>
          <w:sz w:val="18"/>
          <w:szCs w:val="18"/>
        </w:rPr>
        <w:t xml:space="preserve"> por parte del contratista.</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Soluciones urgentes</w:t>
      </w:r>
      <w:r w:rsidRPr="003C44FD">
        <w:rPr>
          <w:sz w:val="18"/>
          <w:szCs w:val="18"/>
        </w:rPr>
        <w:t>: Se deben ofrecer respuestas inmediatas a problemas que requieran atención urgente.</w:t>
      </w:r>
    </w:p>
    <w:p w:rsidR="00961584" w:rsidRPr="003C44FD" w:rsidRDefault="00961584" w:rsidP="007F2475">
      <w:pPr>
        <w:numPr>
          <w:ilvl w:val="0"/>
          <w:numId w:val="27"/>
        </w:numPr>
        <w:autoSpaceDE/>
        <w:autoSpaceDN/>
        <w:spacing w:before="100" w:beforeAutospacing="1" w:after="100" w:afterAutospacing="1"/>
        <w:rPr>
          <w:sz w:val="18"/>
          <w:szCs w:val="18"/>
        </w:rPr>
      </w:pPr>
      <w:r w:rsidRPr="003C44FD">
        <w:rPr>
          <w:rStyle w:val="Textoennegrita"/>
          <w:sz w:val="18"/>
          <w:szCs w:val="18"/>
        </w:rPr>
        <w:t>Facilita la toma de decisiones</w:t>
      </w:r>
      <w:r w:rsidRPr="003C44FD">
        <w:rPr>
          <w:sz w:val="18"/>
          <w:szCs w:val="18"/>
        </w:rPr>
        <w:t>: La capacidad operativa del oferente debe permitir tomar decisiones oportunas y eficientes sobre el servicio prestado.</w:t>
      </w:r>
    </w:p>
    <w:p w:rsidR="00961584" w:rsidRPr="003C44FD" w:rsidRDefault="00961584" w:rsidP="007F2475">
      <w:pPr>
        <w:pStyle w:val="Prrafodelista"/>
        <w:numPr>
          <w:ilvl w:val="0"/>
          <w:numId w:val="27"/>
        </w:numPr>
        <w:autoSpaceDE/>
        <w:autoSpaceDN/>
        <w:spacing w:before="100" w:beforeAutospacing="1" w:after="100" w:afterAutospacing="1"/>
        <w:rPr>
          <w:rFonts w:cs="Arial"/>
          <w:sz w:val="18"/>
          <w:szCs w:val="18"/>
          <w:lang w:eastAsia="es-CO"/>
        </w:rPr>
      </w:pPr>
      <w:r w:rsidRPr="003C44FD">
        <w:rPr>
          <w:rFonts w:cs="Arial"/>
          <w:sz w:val="18"/>
          <w:szCs w:val="18"/>
          <w:lang w:eastAsia="es-CO"/>
        </w:rPr>
        <w:t>La empresa adjudicataria debe estar preparada para gestionar de manera independiente todos los aspectos relacionados con el almacenamiento y manejo de materiales requeridos para el cumplimiento del contrato, sin contar con facilidades proporcionadas por la Unidad Prestadora de Salud Antioquia.</w:t>
      </w:r>
    </w:p>
    <w:p w:rsidR="00961584" w:rsidRPr="003C44FD" w:rsidRDefault="00961584" w:rsidP="007F2475">
      <w:pPr>
        <w:pStyle w:val="Prrafodelista"/>
        <w:numPr>
          <w:ilvl w:val="0"/>
          <w:numId w:val="27"/>
        </w:numPr>
        <w:autoSpaceDE/>
        <w:autoSpaceDN/>
        <w:spacing w:before="100" w:beforeAutospacing="1" w:after="100" w:afterAutospacing="1"/>
        <w:rPr>
          <w:rFonts w:cs="Arial"/>
          <w:sz w:val="18"/>
          <w:szCs w:val="18"/>
          <w:lang w:eastAsia="es-CO"/>
        </w:rPr>
      </w:pPr>
      <w:r w:rsidRPr="003C44FD">
        <w:rPr>
          <w:rFonts w:cs="Arial"/>
          <w:sz w:val="18"/>
          <w:szCs w:val="18"/>
          <w:lang w:eastAsia="es-CO"/>
        </w:rPr>
        <w:t>La responsabilidad del oferente en relación con el almacenamiento y manejo de insumos, asegurando que quede claro que la Unidad Prestadora de Salud Antioquia no proporcionará facilidades para estos fines</w:t>
      </w:r>
    </w:p>
    <w:p w:rsidR="00961584" w:rsidRPr="003C44FD" w:rsidRDefault="00961584" w:rsidP="00961584">
      <w:pPr>
        <w:pStyle w:val="Prrafodelista"/>
        <w:spacing w:before="100" w:beforeAutospacing="1" w:after="100" w:afterAutospacing="1"/>
        <w:rPr>
          <w:rFonts w:cs="Arial"/>
          <w:sz w:val="18"/>
          <w:szCs w:val="18"/>
          <w:lang w:eastAsia="es-CO"/>
        </w:rPr>
      </w:pPr>
    </w:p>
    <w:p w:rsidR="00961584" w:rsidRPr="003C44FD" w:rsidRDefault="00961584" w:rsidP="00961584">
      <w:pPr>
        <w:pStyle w:val="Prrafodelista"/>
        <w:ind w:left="0"/>
        <w:rPr>
          <w:rFonts w:eastAsiaTheme="minorHAnsi" w:cs="Arial"/>
          <w:sz w:val="18"/>
          <w:szCs w:val="18"/>
          <w:lang w:eastAsia="en-US"/>
        </w:rPr>
      </w:pPr>
      <w:r w:rsidRPr="003C44FD">
        <w:rPr>
          <w:rFonts w:eastAsiaTheme="minorHAnsi" w:cs="Arial"/>
          <w:sz w:val="18"/>
          <w:szCs w:val="18"/>
          <w:lang w:eastAsia="en-US"/>
        </w:rPr>
        <w:t>Se recomienda seguir las indicaciones DE LA GUÍA DE ASUNTOS CORPORATIVOS EN LOS PROCESOS DE CONTRATACIÓN DE COLOMBIA COMPRA EFICIENTE y GUÍA DE CREACIÓN DE PROPONENTES PLURALES EN EL SECOP II</w:t>
      </w:r>
    </w:p>
    <w:p w:rsidR="000F0538" w:rsidRPr="003C44FD" w:rsidRDefault="000F0538" w:rsidP="000F0538">
      <w:pPr>
        <w:pStyle w:val="Prrafodelista"/>
        <w:rPr>
          <w:rFonts w:eastAsiaTheme="minorHAnsi" w:cs="Arial"/>
          <w:lang w:eastAsia="en-US"/>
        </w:rPr>
      </w:pPr>
    </w:p>
    <w:p w:rsidR="000F0538" w:rsidRPr="003C44FD" w:rsidRDefault="000F0538" w:rsidP="000F0538">
      <w:pPr>
        <w:pStyle w:val="Prrafodelista"/>
        <w:ind w:left="0"/>
        <w:rPr>
          <w:rFonts w:cs="Arial"/>
          <w:sz w:val="6"/>
        </w:rPr>
      </w:pPr>
    </w:p>
    <w:p w:rsidR="000F0538" w:rsidRPr="003C44FD" w:rsidRDefault="000F0538" w:rsidP="00931797">
      <w:pPr>
        <w:pStyle w:val="Textoindependiente2"/>
        <w:autoSpaceDE/>
        <w:autoSpaceDN/>
        <w:spacing w:after="0" w:line="240" w:lineRule="auto"/>
        <w:jc w:val="left"/>
        <w:rPr>
          <w:rFonts w:eastAsia="Calibri"/>
          <w:b/>
        </w:rPr>
      </w:pPr>
      <w:r w:rsidRPr="003C44FD">
        <w:rPr>
          <w:rFonts w:eastAsia="Calibri"/>
          <w:b/>
        </w:rPr>
        <w:t>OTRAS CONDICIONES TÉCNICAS VERIFICABLES (En caso de que aplique)</w:t>
      </w:r>
    </w:p>
    <w:p w:rsidR="000F0538" w:rsidRPr="003C44FD" w:rsidRDefault="006F3271" w:rsidP="000F0538">
      <w:pPr>
        <w:pStyle w:val="Textoindependiente2"/>
        <w:tabs>
          <w:tab w:val="left" w:pos="1980"/>
        </w:tabs>
        <w:spacing w:after="0" w:line="240" w:lineRule="auto"/>
        <w:rPr>
          <w:rFonts w:eastAsia="Calibri"/>
          <w:bCs/>
        </w:rPr>
      </w:pPr>
      <w:r w:rsidRPr="003C44FD">
        <w:rPr>
          <w:rFonts w:eastAsia="Calibri"/>
        </w:rPr>
        <w:t xml:space="preserve">    </w:t>
      </w:r>
      <w:r w:rsidR="000F0538" w:rsidRPr="003C44FD">
        <w:rPr>
          <w:rFonts w:eastAsia="Calibri"/>
        </w:rPr>
        <w:t xml:space="preserve">No aplica, </w:t>
      </w:r>
      <w:r w:rsidR="000F0538" w:rsidRPr="003C44FD">
        <w:rPr>
          <w:rFonts w:eastAsia="Calibri"/>
          <w:bCs/>
        </w:rPr>
        <w:t>teniendo en cuenta que es un contrato de suministro.</w:t>
      </w:r>
    </w:p>
    <w:p w:rsidR="000F0538" w:rsidRPr="003C44FD" w:rsidRDefault="000F0538" w:rsidP="000F0538">
      <w:pPr>
        <w:pStyle w:val="Textoindependiente2"/>
        <w:spacing w:after="0" w:line="240" w:lineRule="auto"/>
        <w:rPr>
          <w:rFonts w:eastAsia="Calibri"/>
          <w:b/>
          <w:bCs/>
        </w:rPr>
      </w:pPr>
    </w:p>
    <w:p w:rsidR="000F0538" w:rsidRPr="003C44FD" w:rsidRDefault="000F0538" w:rsidP="00615AB2">
      <w:pPr>
        <w:pStyle w:val="Textoindependiente2"/>
        <w:autoSpaceDE/>
        <w:autoSpaceDN/>
        <w:spacing w:after="0" w:line="240" w:lineRule="auto"/>
        <w:ind w:left="-284"/>
        <w:rPr>
          <w:rFonts w:eastAsia="Calibri"/>
        </w:rPr>
      </w:pPr>
      <w:r w:rsidRPr="003C44FD">
        <w:rPr>
          <w:rFonts w:eastAsia="Calibri"/>
          <w:b/>
          <w:bCs/>
        </w:rPr>
        <w:t>CONDICIONES TÉCNICAS ADICIONALES DE CALIFICACIÓN Y SU JUSTIFICACIÓN (</w:t>
      </w:r>
      <w:r w:rsidRPr="003C44FD">
        <w:rPr>
          <w:rFonts w:eastAsia="Calibri"/>
          <w:bCs/>
        </w:rPr>
        <w:t>Aplica para licitación pública y selección abreviada de menor cuantía):</w:t>
      </w:r>
    </w:p>
    <w:p w:rsidR="00617187" w:rsidRPr="003C44FD" w:rsidRDefault="006F3271" w:rsidP="000F0538">
      <w:pPr>
        <w:pStyle w:val="Textoindependiente"/>
        <w:rPr>
          <w:rFonts w:eastAsia="Calibri" w:cs="Arial"/>
          <w:sz w:val="20"/>
        </w:rPr>
      </w:pPr>
      <w:r w:rsidRPr="003C44FD">
        <w:rPr>
          <w:rFonts w:eastAsia="Calibri" w:cs="Arial"/>
          <w:sz w:val="20"/>
        </w:rPr>
        <w:t xml:space="preserve">       </w:t>
      </w:r>
      <w:r w:rsidR="000F0538" w:rsidRPr="003C44FD">
        <w:rPr>
          <w:rFonts w:eastAsia="Calibri" w:cs="Arial"/>
          <w:sz w:val="20"/>
        </w:rPr>
        <w:t>No aplica teniendo en cuenta que se trata de un proceso de mínima cuantí</w:t>
      </w:r>
      <w:r w:rsidR="00615AB2" w:rsidRPr="003C44FD">
        <w:rPr>
          <w:rFonts w:eastAsia="Calibri" w:cs="Arial"/>
          <w:sz w:val="20"/>
        </w:rPr>
        <w:t>a</w:t>
      </w:r>
    </w:p>
    <w:p w:rsidR="00615AB2" w:rsidRPr="003C44FD" w:rsidRDefault="00615AB2" w:rsidP="000F0538">
      <w:pPr>
        <w:pStyle w:val="Textoindependiente"/>
        <w:rPr>
          <w:rFonts w:cs="Arial"/>
          <w:b/>
          <w:sz w:val="20"/>
          <w:lang w:val="es-CO"/>
        </w:rPr>
      </w:pPr>
    </w:p>
    <w:p w:rsidR="00617187" w:rsidRPr="003C44FD" w:rsidRDefault="00617187" w:rsidP="00B04CA2">
      <w:pPr>
        <w:pStyle w:val="Textoindependiente"/>
        <w:numPr>
          <w:ilvl w:val="1"/>
          <w:numId w:val="7"/>
        </w:numPr>
        <w:rPr>
          <w:rFonts w:cs="Arial"/>
          <w:b/>
          <w:sz w:val="20"/>
          <w:lang w:val="es-CO"/>
        </w:rPr>
      </w:pPr>
      <w:r w:rsidRPr="003C44FD">
        <w:rPr>
          <w:rFonts w:cs="Arial"/>
          <w:b/>
          <w:sz w:val="20"/>
          <w:lang w:val="es-CO"/>
        </w:rPr>
        <w:t>ECONOMICOS</w:t>
      </w:r>
    </w:p>
    <w:p w:rsidR="00617187" w:rsidRPr="003C44FD" w:rsidRDefault="00617187" w:rsidP="000C18D5">
      <w:pPr>
        <w:pStyle w:val="Textoindependiente"/>
        <w:rPr>
          <w:rFonts w:cs="Arial"/>
          <w:sz w:val="20"/>
          <w:lang w:val="es-CO"/>
        </w:rPr>
      </w:pPr>
    </w:p>
    <w:p w:rsidR="00617187" w:rsidRPr="003C44FD" w:rsidRDefault="00617187" w:rsidP="00896E95">
      <w:pPr>
        <w:ind w:left="360"/>
        <w:rPr>
          <w:rFonts w:eastAsia="Calibri"/>
          <w:b/>
          <w:bCs/>
          <w:lang w:val="es-ES"/>
        </w:rPr>
      </w:pPr>
      <w:r w:rsidRPr="003C44FD">
        <w:rPr>
          <w:rFonts w:eastAsia="Calibri"/>
          <w:b/>
          <w:bCs/>
          <w:lang w:val="es-ES"/>
        </w:rPr>
        <w:t>ANEXOS Y/O FORMULARIOS</w:t>
      </w:r>
    </w:p>
    <w:p w:rsidR="00617187" w:rsidRPr="003C44FD" w:rsidRDefault="00617187" w:rsidP="007F2475">
      <w:pPr>
        <w:pStyle w:val="Textoindependiente"/>
        <w:numPr>
          <w:ilvl w:val="0"/>
          <w:numId w:val="16"/>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Formulario No. 2 </w:t>
      </w:r>
      <w:r w:rsidRPr="003C44FD">
        <w:rPr>
          <w:rFonts w:cs="Arial"/>
          <w:i/>
          <w:color w:val="000000" w:themeColor="text1"/>
          <w:sz w:val="20"/>
          <w:lang w:val="es-CO"/>
        </w:rPr>
        <w:t>Datos Básicos Beneficiario Cuenta</w:t>
      </w:r>
      <w:r w:rsidRPr="003C44FD">
        <w:rPr>
          <w:rFonts w:cs="Arial"/>
          <w:color w:val="000000" w:themeColor="text1"/>
          <w:sz w:val="20"/>
          <w:lang w:val="es-CO"/>
        </w:rPr>
        <w:t xml:space="preserve"> de este documento.</w:t>
      </w:r>
    </w:p>
    <w:p w:rsidR="00617187" w:rsidRPr="003C44FD" w:rsidRDefault="00617187" w:rsidP="007F2475">
      <w:pPr>
        <w:pStyle w:val="Textoindependiente"/>
        <w:numPr>
          <w:ilvl w:val="0"/>
          <w:numId w:val="16"/>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Formulario No. 4 </w:t>
      </w:r>
      <w:r w:rsidRPr="003C44FD">
        <w:rPr>
          <w:rFonts w:cs="Arial"/>
          <w:i/>
          <w:color w:val="000000" w:themeColor="text1"/>
          <w:sz w:val="20"/>
          <w:lang w:val="es-CO"/>
        </w:rPr>
        <w:t>Sostenibilidad De Los Precios</w:t>
      </w:r>
      <w:r w:rsidRPr="003C44FD">
        <w:rPr>
          <w:rFonts w:cs="Arial"/>
          <w:color w:val="000000" w:themeColor="text1"/>
          <w:sz w:val="20"/>
          <w:lang w:val="es-CO"/>
        </w:rPr>
        <w:t xml:space="preserve"> de este documento, suscrito por el oferente (persona natural o representante legal de la persona jurídica).</w:t>
      </w:r>
    </w:p>
    <w:p w:rsidR="00617187" w:rsidRPr="003C44FD" w:rsidRDefault="00617187" w:rsidP="007F2475">
      <w:pPr>
        <w:pStyle w:val="Textoindependiente"/>
        <w:numPr>
          <w:ilvl w:val="0"/>
          <w:numId w:val="16"/>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Formulario No. 5 </w:t>
      </w:r>
      <w:r w:rsidRPr="003C44FD">
        <w:rPr>
          <w:rFonts w:cs="Arial"/>
          <w:i/>
          <w:color w:val="000000" w:themeColor="text1"/>
          <w:sz w:val="20"/>
          <w:lang w:val="es-CO"/>
        </w:rPr>
        <w:t>Integridad De Precios</w:t>
      </w:r>
      <w:r w:rsidRPr="003C44FD">
        <w:rPr>
          <w:rFonts w:cs="Arial"/>
          <w:color w:val="000000" w:themeColor="text1"/>
          <w:sz w:val="20"/>
          <w:lang w:val="es-CO"/>
        </w:rPr>
        <w:t xml:space="preserve"> de este documento, suscrito por el oferente (persona natural o representante legal de la persona jurídica).</w:t>
      </w:r>
    </w:p>
    <w:p w:rsidR="00617187" w:rsidRPr="003C44FD" w:rsidRDefault="00617187" w:rsidP="007F2475">
      <w:pPr>
        <w:pStyle w:val="Textoindependiente"/>
        <w:numPr>
          <w:ilvl w:val="0"/>
          <w:numId w:val="16"/>
        </w:numPr>
        <w:suppressAutoHyphens/>
        <w:autoSpaceDN w:val="0"/>
        <w:textAlignment w:val="baseline"/>
        <w:rPr>
          <w:rFonts w:cs="Arial"/>
          <w:color w:val="000000" w:themeColor="text1"/>
          <w:sz w:val="20"/>
          <w:lang w:val="es-CO"/>
        </w:rPr>
      </w:pPr>
      <w:r w:rsidRPr="003C44FD">
        <w:rPr>
          <w:rFonts w:cs="Arial"/>
          <w:color w:val="000000" w:themeColor="text1"/>
          <w:sz w:val="20"/>
          <w:lang w:val="es-CO"/>
        </w:rPr>
        <w:t xml:space="preserve">Diligenciamiento del Anexo No. 4 </w:t>
      </w:r>
      <w:r w:rsidRPr="003C44FD">
        <w:rPr>
          <w:rFonts w:cs="Arial"/>
          <w:i/>
          <w:color w:val="000000" w:themeColor="text1"/>
          <w:sz w:val="20"/>
        </w:rPr>
        <w:t>Oferta Económica</w:t>
      </w:r>
      <w:r w:rsidRPr="003C44FD">
        <w:rPr>
          <w:rFonts w:cs="Arial"/>
          <w:color w:val="000000" w:themeColor="text1"/>
          <w:sz w:val="20"/>
        </w:rPr>
        <w:t xml:space="preserve"> </w:t>
      </w:r>
      <w:r w:rsidRPr="003C44FD">
        <w:rPr>
          <w:rFonts w:cs="Arial"/>
          <w:color w:val="000000" w:themeColor="text1"/>
          <w:sz w:val="20"/>
          <w:lang w:val="es-CO"/>
        </w:rPr>
        <w:t xml:space="preserve">de este documento. </w:t>
      </w:r>
    </w:p>
    <w:p w:rsidR="00617187" w:rsidRPr="003C44FD" w:rsidRDefault="00617187" w:rsidP="00896E95">
      <w:pPr>
        <w:pStyle w:val="Textoindependiente"/>
        <w:suppressAutoHyphens/>
        <w:autoSpaceDN w:val="0"/>
        <w:ind w:left="360"/>
        <w:textAlignment w:val="baseline"/>
        <w:rPr>
          <w:rFonts w:cs="Arial"/>
          <w:color w:val="000000" w:themeColor="text1"/>
          <w:sz w:val="20"/>
          <w:lang w:val="es-CO"/>
        </w:rPr>
      </w:pPr>
    </w:p>
    <w:p w:rsidR="00617187" w:rsidRPr="003C44FD" w:rsidRDefault="00617187" w:rsidP="00896E95">
      <w:pPr>
        <w:pStyle w:val="Textoindependiente"/>
        <w:suppressAutoHyphens/>
        <w:autoSpaceDN w:val="0"/>
        <w:ind w:firstLine="360"/>
        <w:textAlignment w:val="baseline"/>
        <w:rPr>
          <w:rFonts w:cs="Arial"/>
          <w:b/>
          <w:bCs/>
          <w:sz w:val="20"/>
          <w:lang w:val="es-CO"/>
        </w:rPr>
      </w:pPr>
      <w:r w:rsidRPr="003C44FD">
        <w:rPr>
          <w:rFonts w:cs="Arial"/>
          <w:b/>
          <w:bCs/>
          <w:sz w:val="20"/>
          <w:lang w:val="es-CO"/>
        </w:rPr>
        <w:t>DOCUMENTOS</w:t>
      </w:r>
    </w:p>
    <w:p w:rsidR="00617187" w:rsidRPr="003C44FD" w:rsidRDefault="00617187" w:rsidP="007F2475">
      <w:pPr>
        <w:pStyle w:val="Textoindependiente"/>
        <w:numPr>
          <w:ilvl w:val="0"/>
          <w:numId w:val="16"/>
        </w:numPr>
        <w:suppressAutoHyphens/>
        <w:autoSpaceDN w:val="0"/>
        <w:textAlignment w:val="baseline"/>
        <w:rPr>
          <w:rFonts w:cs="Arial"/>
          <w:sz w:val="20"/>
          <w:lang w:val="es-CO"/>
        </w:rPr>
      </w:pPr>
      <w:r w:rsidRPr="003C44FD">
        <w:rPr>
          <w:rFonts w:cs="Arial"/>
          <w:sz w:val="20"/>
          <w:lang w:val="es-CO"/>
        </w:rPr>
        <w:t>Copia del Registro Único Tributario.</w:t>
      </w:r>
    </w:p>
    <w:p w:rsidR="00617187" w:rsidRPr="003C44FD" w:rsidRDefault="00617187" w:rsidP="007F2475">
      <w:pPr>
        <w:pStyle w:val="Textoindependiente"/>
        <w:numPr>
          <w:ilvl w:val="0"/>
          <w:numId w:val="16"/>
        </w:numPr>
        <w:suppressAutoHyphens/>
        <w:autoSpaceDN w:val="0"/>
        <w:textAlignment w:val="baseline"/>
        <w:rPr>
          <w:rFonts w:cs="Arial"/>
          <w:sz w:val="20"/>
          <w:lang w:val="es-CO"/>
        </w:rPr>
      </w:pPr>
      <w:r w:rsidRPr="003C44FD">
        <w:rPr>
          <w:rFonts w:cs="Arial"/>
          <w:sz w:val="20"/>
          <w:lang w:val="es-CO"/>
        </w:rPr>
        <w:lastRenderedPageBreak/>
        <w:t>Certificación Bancaria reciente.</w:t>
      </w:r>
    </w:p>
    <w:p w:rsidR="00617187" w:rsidRPr="003C44FD" w:rsidRDefault="00617187" w:rsidP="00896E95">
      <w:pPr>
        <w:pStyle w:val="Textoindependiente"/>
        <w:suppressAutoHyphens/>
        <w:autoSpaceDN w:val="0"/>
        <w:textAlignment w:val="baseline"/>
        <w:rPr>
          <w:rFonts w:cs="Arial"/>
          <w:sz w:val="20"/>
          <w:lang w:val="es-CO"/>
        </w:rPr>
      </w:pPr>
    </w:p>
    <w:p w:rsidR="005258B9" w:rsidRPr="003C44FD" w:rsidRDefault="00617187" w:rsidP="005258B9">
      <w:pPr>
        <w:pStyle w:val="Textoindependiente2"/>
        <w:spacing w:after="0" w:line="240" w:lineRule="auto"/>
        <w:rPr>
          <w:rFonts w:eastAsia="Calibri"/>
          <w:b/>
          <w:bCs/>
        </w:rPr>
      </w:pPr>
      <w:r w:rsidRPr="003C44FD">
        <w:rPr>
          <w:rFonts w:eastAsia="Calibri"/>
          <w:b/>
          <w:bCs/>
        </w:rPr>
        <w:t xml:space="preserve"> </w:t>
      </w:r>
      <w:r w:rsidR="005258B9" w:rsidRPr="003C44FD">
        <w:rPr>
          <w:rFonts w:eastAsia="Calibri"/>
          <w:b/>
          <w:bCs/>
        </w:rPr>
        <w:t xml:space="preserve">EVALUACIÓN ECONÓMICA Y FINANCIERA </w:t>
      </w:r>
    </w:p>
    <w:p w:rsidR="00136E9F" w:rsidRPr="003C44FD" w:rsidRDefault="00136E9F" w:rsidP="005258B9">
      <w:pPr>
        <w:pStyle w:val="Textoindependiente2"/>
        <w:spacing w:after="0" w:line="240" w:lineRule="auto"/>
        <w:rPr>
          <w:rFonts w:eastAsia="Calibri"/>
          <w:b/>
          <w:bCs/>
        </w:rPr>
      </w:pPr>
    </w:p>
    <w:p w:rsidR="00136E9F" w:rsidRPr="003C44FD" w:rsidRDefault="00136E9F" w:rsidP="00136E9F">
      <w:pPr>
        <w:pStyle w:val="Textoindependiente2"/>
        <w:spacing w:after="0" w:line="240" w:lineRule="auto"/>
        <w:rPr>
          <w:rFonts w:eastAsia="Calibri"/>
        </w:rPr>
      </w:pPr>
      <w:bookmarkStart w:id="2" w:name="_Hlk127970712"/>
      <w:r w:rsidRPr="003C44FD">
        <w:rPr>
          <w:rFonts w:eastAsia="Calibri"/>
        </w:rPr>
        <w:t>Atendiendo lo dispuesto en el Artículo 94 de la Ley 1474, Artículo 2.2.1.2.1.5.2 del Decreto 1082 del 26 de mayo de 2015 y que el presupuesto no sobrepasa el 10% de la menor cuantía para la Policía Nacional, la escogencia recaerá sobre aquella oferta con mayor porcentaje descuento ofrecido,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único de descuento ofrecido, y así sucesivamente, de acuerdo con lo establecido en el numeral 4 del Artículo 2.2.1.2.1.5.2 del Decreto 1082 del 26 de mayo de 2015.</w:t>
      </w:r>
    </w:p>
    <w:p w:rsidR="00136E9F" w:rsidRPr="003C44FD" w:rsidRDefault="00136E9F" w:rsidP="00136E9F">
      <w:pPr>
        <w:pStyle w:val="Textoindependiente2"/>
        <w:spacing w:after="0" w:line="240" w:lineRule="auto"/>
        <w:rPr>
          <w:rFonts w:eastAsia="Calibri"/>
        </w:rPr>
      </w:pPr>
    </w:p>
    <w:p w:rsidR="00136E9F" w:rsidRPr="003C44FD" w:rsidRDefault="00136E9F" w:rsidP="00136E9F">
      <w:pPr>
        <w:pStyle w:val="Textoindependiente2"/>
        <w:spacing w:after="0" w:line="240" w:lineRule="auto"/>
        <w:rPr>
          <w:rFonts w:eastAsia="Calibri"/>
        </w:rPr>
      </w:pPr>
      <w:r w:rsidRPr="003C44FD">
        <w:rPr>
          <w:rFonts w:eastAsia="Calibri"/>
        </w:rPr>
        <w:t>El precio más bajo será establecido por dos criterios de la siguiente manera:</w:t>
      </w:r>
    </w:p>
    <w:p w:rsidR="00136E9F" w:rsidRPr="003C44FD" w:rsidRDefault="00136E9F" w:rsidP="00136E9F">
      <w:pPr>
        <w:pStyle w:val="Textoindependiente2"/>
        <w:spacing w:after="0" w:line="240" w:lineRule="auto"/>
        <w:rPr>
          <w:rFonts w:eastAsia="Calibri"/>
        </w:rPr>
      </w:pPr>
    </w:p>
    <w:p w:rsidR="00136E9F" w:rsidRPr="003C44FD" w:rsidRDefault="00136E9F" w:rsidP="00136E9F">
      <w:pPr>
        <w:pStyle w:val="Textoindependiente2"/>
        <w:spacing w:after="0" w:line="240" w:lineRule="auto"/>
        <w:rPr>
          <w:rFonts w:eastAsia="Calibri"/>
        </w:rPr>
      </w:pPr>
      <w:r w:rsidRPr="003C44FD">
        <w:rPr>
          <w:rFonts w:eastAsia="Calibri"/>
        </w:rPr>
        <w:t xml:space="preserve">Fuera de cumplir con los requisitos económicos mínimos, el oferente debe diligenciar el formato de oferta económica en porcentaje de descuento (ejemplo 2%) el cual aplicará para la totalidad de los ítems, se tomará como base para aplicar el descuento el precio techo establecido en la invitación publica, este formato debe estar firmado por el representante legal. </w:t>
      </w:r>
    </w:p>
    <w:p w:rsidR="00136E9F" w:rsidRPr="003C44FD" w:rsidRDefault="00136E9F" w:rsidP="00136E9F">
      <w:pPr>
        <w:pStyle w:val="Textoindependiente2"/>
        <w:spacing w:after="0" w:line="240" w:lineRule="auto"/>
        <w:rPr>
          <w:rFonts w:eastAsia="Calibri"/>
        </w:rPr>
      </w:pPr>
    </w:p>
    <w:p w:rsidR="00136E9F" w:rsidRPr="003C44FD" w:rsidRDefault="00136E9F" w:rsidP="00136E9F">
      <w:pPr>
        <w:pStyle w:val="Textoindependiente2"/>
        <w:spacing w:after="0" w:line="240" w:lineRule="auto"/>
        <w:rPr>
          <w:rFonts w:eastAsia="Calibri"/>
        </w:rPr>
      </w:pPr>
      <w:r w:rsidRPr="003C44FD">
        <w:rPr>
          <w:rFonts w:eastAsia="Calibri"/>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rsidR="00136E9F" w:rsidRPr="003C44FD" w:rsidRDefault="00136E9F" w:rsidP="00136E9F">
      <w:pPr>
        <w:pStyle w:val="Textoindependiente2"/>
        <w:spacing w:after="0" w:line="240" w:lineRule="auto"/>
        <w:rPr>
          <w:rFonts w:eastAsia="Calibri"/>
        </w:rPr>
      </w:pPr>
    </w:p>
    <w:p w:rsidR="00136E9F" w:rsidRPr="003C44FD" w:rsidRDefault="00136E9F" w:rsidP="00136E9F">
      <w:pPr>
        <w:pStyle w:val="Textoindependiente2"/>
        <w:spacing w:after="0" w:line="240" w:lineRule="auto"/>
        <w:rPr>
          <w:rFonts w:eastAsia="Calibri"/>
        </w:rPr>
      </w:pPr>
      <w:r w:rsidRPr="003C44FD">
        <w:rPr>
          <w:rFonts w:eastAsia="Calibri"/>
        </w:rPr>
        <w:t>Teniendo en cuenta la aplicación del factor de evaluación y en concordancia con lo establecido en la invitación los oferentes que se presenten obtienen la elegibilidad comenzando por la oferta más económica o con mayor porcentaje de descuento.</w:t>
      </w:r>
    </w:p>
    <w:p w:rsidR="00136E9F" w:rsidRPr="003C44FD" w:rsidRDefault="00136E9F" w:rsidP="00136E9F">
      <w:pPr>
        <w:pStyle w:val="Textoindependiente2"/>
        <w:spacing w:after="0" w:line="240" w:lineRule="auto"/>
      </w:pPr>
      <w:r w:rsidRPr="003C44FD">
        <w:t xml:space="preserve"> </w:t>
      </w:r>
    </w:p>
    <w:p w:rsidR="00136E9F" w:rsidRPr="003C44FD" w:rsidRDefault="00136E9F" w:rsidP="00136E9F">
      <w:pPr>
        <w:pStyle w:val="Textoindependiente2"/>
        <w:spacing w:after="0" w:line="240" w:lineRule="auto"/>
        <w:rPr>
          <w:rFonts w:eastAsia="Calibri"/>
          <w:b/>
          <w:bCs/>
        </w:rPr>
      </w:pPr>
      <w:r w:rsidRPr="003C44FD">
        <w:rPr>
          <w:rFonts w:eastAsia="Calibri"/>
          <w:b/>
          <w:bCs/>
        </w:rPr>
        <w:t xml:space="preserve">PRECIO TECHO </w:t>
      </w:r>
    </w:p>
    <w:p w:rsidR="00136E9F" w:rsidRPr="003C44FD" w:rsidRDefault="00136E9F" w:rsidP="00136E9F">
      <w:pPr>
        <w:pStyle w:val="Textoindependiente2"/>
        <w:spacing w:after="0" w:line="240" w:lineRule="auto"/>
        <w:rPr>
          <w:rFonts w:eastAsia="Calibri"/>
          <w:b/>
          <w:bCs/>
        </w:rPr>
      </w:pPr>
    </w:p>
    <w:p w:rsidR="00136E9F" w:rsidRPr="003C44FD" w:rsidRDefault="00136E9F" w:rsidP="00136E9F">
      <w:pPr>
        <w:spacing w:after="120"/>
      </w:pPr>
      <w:r w:rsidRPr="003C44FD">
        <w:t>La oferta económica debe ser en porcentaje de descuento (__%), el cual aplicará para la totalidad de los ítems, se tomará como base para aplicar el porcentaje de descuento el precio techo establecido en la invitación publica, superar el precio techo o dejar la oferta en blanco, implica la inhabilitación económica de toda la oferta.</w:t>
      </w:r>
    </w:p>
    <w:p w:rsidR="00136E9F" w:rsidRPr="003C44FD" w:rsidRDefault="00136E9F" w:rsidP="00136E9F">
      <w:pPr>
        <w:spacing w:after="120"/>
      </w:pPr>
      <w:r w:rsidRPr="003C44FD">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ofertado que aplica para todos los ítems (siempre y cuando el proveedor diligencie el % de descuento la casilla de oferta económica y cumpla con las condiciones requeridas en el presente proceso).</w:t>
      </w:r>
      <w:bookmarkEnd w:id="2"/>
    </w:p>
    <w:tbl>
      <w:tblPr>
        <w:tblW w:w="52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2"/>
        <w:gridCol w:w="6078"/>
        <w:gridCol w:w="757"/>
        <w:gridCol w:w="567"/>
        <w:gridCol w:w="1277"/>
      </w:tblGrid>
      <w:tr w:rsidR="00136E9F" w:rsidRPr="003C44FD" w:rsidTr="004E117C">
        <w:trPr>
          <w:trHeight w:val="20"/>
          <w:jc w:val="center"/>
        </w:trPr>
        <w:tc>
          <w:tcPr>
            <w:tcW w:w="359" w:type="pct"/>
            <w:vMerge w:val="restart"/>
            <w:shd w:val="clear" w:color="000000" w:fill="E9FDBB"/>
            <w:vAlign w:val="center"/>
            <w:hideMark/>
          </w:tcPr>
          <w:p w:rsidR="00136E9F" w:rsidRPr="003C44FD" w:rsidRDefault="00136E9F" w:rsidP="00136E9F">
            <w:pPr>
              <w:jc w:val="center"/>
              <w:rPr>
                <w:bCs/>
                <w:color w:val="000000"/>
                <w:sz w:val="16"/>
                <w:szCs w:val="18"/>
                <w:lang w:eastAsia="es-CO"/>
              </w:rPr>
            </w:pPr>
            <w:bookmarkStart w:id="3" w:name="_Hlk127970826"/>
            <w:r w:rsidRPr="003C44FD">
              <w:rPr>
                <w:bCs/>
                <w:color w:val="000000"/>
                <w:sz w:val="16"/>
                <w:szCs w:val="18"/>
                <w:lang w:eastAsia="es-CO"/>
              </w:rPr>
              <w:t>GRUPO/ITEM</w:t>
            </w:r>
          </w:p>
        </w:tc>
        <w:tc>
          <w:tcPr>
            <w:tcW w:w="3250" w:type="pct"/>
            <w:vMerge w:val="restart"/>
            <w:shd w:val="clear" w:color="000000" w:fill="E9FDBB"/>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DESCRIPCION DEL ELEMENTO</w:t>
            </w:r>
          </w:p>
        </w:tc>
        <w:tc>
          <w:tcPr>
            <w:tcW w:w="405" w:type="pct"/>
            <w:vMerge w:val="restart"/>
            <w:shd w:val="clear" w:color="000000" w:fill="E9FDBB"/>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U.M.</w:t>
            </w:r>
          </w:p>
        </w:tc>
        <w:tc>
          <w:tcPr>
            <w:tcW w:w="303" w:type="pct"/>
            <w:vMerge w:val="restart"/>
            <w:shd w:val="clear" w:color="000000" w:fill="E9FDBB"/>
            <w:textDirection w:val="btLr"/>
            <w:vAlign w:val="center"/>
            <w:hideMark/>
          </w:tcPr>
          <w:p w:rsidR="00136E9F" w:rsidRPr="003C44FD" w:rsidRDefault="00136E9F" w:rsidP="00136E9F">
            <w:pPr>
              <w:ind w:left="113" w:right="113"/>
              <w:jc w:val="center"/>
              <w:rPr>
                <w:bCs/>
                <w:color w:val="000000"/>
                <w:sz w:val="16"/>
                <w:szCs w:val="18"/>
                <w:lang w:eastAsia="es-CO"/>
              </w:rPr>
            </w:pPr>
            <w:r w:rsidRPr="003C44FD">
              <w:rPr>
                <w:bCs/>
                <w:color w:val="000000"/>
                <w:sz w:val="16"/>
                <w:szCs w:val="18"/>
                <w:lang w:eastAsia="es-CO"/>
              </w:rPr>
              <w:t>CANTIDAD</w:t>
            </w:r>
          </w:p>
        </w:tc>
        <w:tc>
          <w:tcPr>
            <w:tcW w:w="682" w:type="pct"/>
            <w:shd w:val="clear" w:color="000000" w:fill="FCD5B4"/>
            <w:vAlign w:val="center"/>
            <w:hideMark/>
          </w:tcPr>
          <w:p w:rsidR="00136E9F" w:rsidRPr="003C44FD" w:rsidRDefault="00136E9F" w:rsidP="00136E9F">
            <w:pPr>
              <w:rPr>
                <w:bCs/>
                <w:color w:val="E26B0A"/>
                <w:sz w:val="16"/>
                <w:szCs w:val="18"/>
                <w:lang w:eastAsia="es-CO"/>
              </w:rPr>
            </w:pPr>
          </w:p>
        </w:tc>
      </w:tr>
      <w:tr w:rsidR="00136E9F" w:rsidRPr="003C44FD" w:rsidTr="004E117C">
        <w:trPr>
          <w:trHeight w:val="450"/>
          <w:jc w:val="center"/>
        </w:trPr>
        <w:tc>
          <w:tcPr>
            <w:tcW w:w="359" w:type="pct"/>
            <w:vMerge/>
            <w:vAlign w:val="center"/>
            <w:hideMark/>
          </w:tcPr>
          <w:p w:rsidR="00136E9F" w:rsidRPr="003C44FD" w:rsidRDefault="00136E9F" w:rsidP="00136E9F">
            <w:pPr>
              <w:rPr>
                <w:bCs/>
                <w:color w:val="000000"/>
                <w:sz w:val="16"/>
                <w:szCs w:val="18"/>
                <w:lang w:eastAsia="es-CO"/>
              </w:rPr>
            </w:pPr>
          </w:p>
        </w:tc>
        <w:tc>
          <w:tcPr>
            <w:tcW w:w="3250" w:type="pct"/>
            <w:vMerge/>
            <w:vAlign w:val="center"/>
            <w:hideMark/>
          </w:tcPr>
          <w:p w:rsidR="00136E9F" w:rsidRPr="003C44FD" w:rsidRDefault="00136E9F" w:rsidP="00136E9F">
            <w:pPr>
              <w:rPr>
                <w:bCs/>
                <w:color w:val="000000"/>
                <w:sz w:val="16"/>
                <w:szCs w:val="18"/>
                <w:lang w:eastAsia="es-CO"/>
              </w:rPr>
            </w:pPr>
          </w:p>
        </w:tc>
        <w:tc>
          <w:tcPr>
            <w:tcW w:w="405" w:type="pct"/>
            <w:vMerge/>
            <w:vAlign w:val="center"/>
            <w:hideMark/>
          </w:tcPr>
          <w:p w:rsidR="00136E9F" w:rsidRPr="003C44FD" w:rsidRDefault="00136E9F" w:rsidP="00136E9F">
            <w:pPr>
              <w:rPr>
                <w:bCs/>
                <w:color w:val="000000"/>
                <w:sz w:val="16"/>
                <w:szCs w:val="18"/>
                <w:lang w:eastAsia="es-CO"/>
              </w:rPr>
            </w:pPr>
          </w:p>
        </w:tc>
        <w:tc>
          <w:tcPr>
            <w:tcW w:w="303" w:type="pct"/>
            <w:vMerge/>
            <w:vAlign w:val="center"/>
            <w:hideMark/>
          </w:tcPr>
          <w:p w:rsidR="00136E9F" w:rsidRPr="003C44FD" w:rsidRDefault="00136E9F" w:rsidP="00136E9F">
            <w:pPr>
              <w:rPr>
                <w:bCs/>
                <w:color w:val="000000"/>
                <w:sz w:val="16"/>
                <w:szCs w:val="18"/>
                <w:lang w:eastAsia="es-CO"/>
              </w:rPr>
            </w:pPr>
          </w:p>
        </w:tc>
        <w:tc>
          <w:tcPr>
            <w:tcW w:w="682" w:type="pct"/>
            <w:vMerge w:val="restart"/>
            <w:shd w:val="clear" w:color="000000" w:fill="FDE9D9"/>
            <w:vAlign w:val="center"/>
            <w:hideMark/>
          </w:tcPr>
          <w:p w:rsidR="00136E9F" w:rsidRPr="003C44FD" w:rsidRDefault="00136E9F" w:rsidP="00136E9F">
            <w:pPr>
              <w:jc w:val="center"/>
              <w:rPr>
                <w:bCs/>
                <w:color w:val="E26B0A"/>
                <w:sz w:val="16"/>
                <w:szCs w:val="18"/>
                <w:lang w:eastAsia="es-CO"/>
              </w:rPr>
            </w:pPr>
            <w:r w:rsidRPr="003C44FD">
              <w:rPr>
                <w:bCs/>
                <w:color w:val="E26B0A"/>
                <w:sz w:val="16"/>
                <w:szCs w:val="18"/>
                <w:lang w:eastAsia="es-CO"/>
              </w:rPr>
              <w:t xml:space="preserve"> PRECIO TECHO  </w:t>
            </w:r>
          </w:p>
        </w:tc>
      </w:tr>
      <w:tr w:rsidR="00136E9F" w:rsidRPr="003C44FD" w:rsidTr="004E117C">
        <w:trPr>
          <w:trHeight w:val="450"/>
          <w:jc w:val="center"/>
        </w:trPr>
        <w:tc>
          <w:tcPr>
            <w:tcW w:w="359" w:type="pct"/>
            <w:vMerge/>
            <w:vAlign w:val="center"/>
            <w:hideMark/>
          </w:tcPr>
          <w:p w:rsidR="00136E9F" w:rsidRPr="003C44FD" w:rsidRDefault="00136E9F" w:rsidP="00136E9F">
            <w:pPr>
              <w:rPr>
                <w:bCs/>
                <w:color w:val="000000"/>
                <w:sz w:val="16"/>
                <w:szCs w:val="18"/>
                <w:lang w:eastAsia="es-CO"/>
              </w:rPr>
            </w:pPr>
          </w:p>
        </w:tc>
        <w:tc>
          <w:tcPr>
            <w:tcW w:w="3250" w:type="pct"/>
            <w:vMerge/>
            <w:vAlign w:val="center"/>
            <w:hideMark/>
          </w:tcPr>
          <w:p w:rsidR="00136E9F" w:rsidRPr="003C44FD" w:rsidRDefault="00136E9F" w:rsidP="00136E9F">
            <w:pPr>
              <w:rPr>
                <w:bCs/>
                <w:color w:val="000000"/>
                <w:sz w:val="16"/>
                <w:szCs w:val="18"/>
                <w:lang w:eastAsia="es-CO"/>
              </w:rPr>
            </w:pPr>
          </w:p>
        </w:tc>
        <w:tc>
          <w:tcPr>
            <w:tcW w:w="405" w:type="pct"/>
            <w:vMerge/>
            <w:vAlign w:val="center"/>
            <w:hideMark/>
          </w:tcPr>
          <w:p w:rsidR="00136E9F" w:rsidRPr="003C44FD" w:rsidRDefault="00136E9F" w:rsidP="00136E9F">
            <w:pPr>
              <w:rPr>
                <w:bCs/>
                <w:color w:val="000000"/>
                <w:sz w:val="16"/>
                <w:szCs w:val="18"/>
                <w:lang w:eastAsia="es-CO"/>
              </w:rPr>
            </w:pPr>
          </w:p>
        </w:tc>
        <w:tc>
          <w:tcPr>
            <w:tcW w:w="303" w:type="pct"/>
            <w:vMerge/>
            <w:vAlign w:val="center"/>
            <w:hideMark/>
          </w:tcPr>
          <w:p w:rsidR="00136E9F" w:rsidRPr="003C44FD" w:rsidRDefault="00136E9F" w:rsidP="00136E9F">
            <w:pPr>
              <w:rPr>
                <w:bCs/>
                <w:color w:val="000000"/>
                <w:sz w:val="16"/>
                <w:szCs w:val="18"/>
                <w:lang w:eastAsia="es-CO"/>
              </w:rPr>
            </w:pPr>
          </w:p>
        </w:tc>
        <w:tc>
          <w:tcPr>
            <w:tcW w:w="682" w:type="pct"/>
            <w:vMerge/>
            <w:vAlign w:val="center"/>
            <w:hideMark/>
          </w:tcPr>
          <w:p w:rsidR="00136E9F" w:rsidRPr="003C44FD" w:rsidRDefault="00136E9F" w:rsidP="00136E9F">
            <w:pPr>
              <w:rPr>
                <w:bCs/>
                <w:color w:val="E26B0A"/>
                <w:sz w:val="16"/>
                <w:szCs w:val="18"/>
                <w:lang w:eastAsia="es-CO"/>
              </w:rPr>
            </w:pP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A-02-02-01-001-05   PIEDRA, ARENA Y ARCILLA</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ARENA DE CONCRETO X LATA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$ 6.179,05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ARENA DE CONCRETO X M3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$ 125.761,36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ARENA DE PEGA X LATA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$ 5.711,04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ARENA DE REVOQUE X LATA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$ 5.711,04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lastRenderedPageBreak/>
              <w:t>A-02-02-01-003-01 PRODUCTOS DE MADERA, CORCHO, CESTERÍA Y ESPARTERÍA</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LARGUEROS DE MADERA COMÚN DE 3.3 X 7 CMTS X 3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$ 28.842,44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MADERA MDF BLANCO BRILLO 18MM 2.44MX1.83M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$ 220.010,36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MARCO PARA PUERTA EN MADERA DE 95 CM ANCHO X 2,05 M ALTO X 3,5 CM ESPESOR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$ 97.050,14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PUERTA DE MADERA EN ABARCO - DE 2 X 1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$ 776.812,40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PUERTA ENTAMBORADA DE 65 CM ANCHO X 2,05 M ALTO X 3,5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$ 307.048,31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PUERTA ENTAMBORADA DE 75 CM ANCHO X 2,05 M ALTO X 3,5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$ 250.919,07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PUERTA ENTAMBORADA DE 90 CM ANCHO X 2,05 M ALTO X 3,5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$ 357.917,05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PUERTA ENTAMBORADA DE 1 M ANCHO X 2,05 M ALTO X 3,5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$ 270.206,79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Puerta marco y hoja </w:t>
            </w:r>
            <w:proofErr w:type="spellStart"/>
            <w:r w:rsidRPr="003C44FD">
              <w:rPr>
                <w:sz w:val="16"/>
                <w:szCs w:val="18"/>
                <w:lang w:eastAsia="es-CO"/>
              </w:rPr>
              <w:t>flormorado</w:t>
            </w:r>
            <w:proofErr w:type="spellEnd"/>
            <w:r w:rsidRPr="003C44FD">
              <w:rPr>
                <w:sz w:val="16"/>
                <w:szCs w:val="18"/>
                <w:lang w:eastAsia="es-CO"/>
              </w:rPr>
              <w:t xml:space="preserve"> o equivalente incluye tope y cerradura hospitalaria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$ 17.897,00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SÓCALO CAIRO  8 CM X 2 MM X 30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$ 15.773,99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TABLA DE MADERA COMÚN DE 1/2"X 20 CMTSX 3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$ 35.292,00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TABLILLA TECHO SAPAN DE 8MM X 8CM X 3 M LARGO X M2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$ 23.761,97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CAJA TROQUELADA DE 12 X 12 X 5 CM- MADERA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$ 18.445,50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 xml:space="preserve"> CAN DE MADERA DE 0.30 X 3 M X 5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$ 24.100,31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A-02-02-01-003-03-03 ACEITES DE PETRÓLEO O ACEITES OBTENIDOS DE MINERALES BITUMINOSOS</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THINNER X 1 GALÓN.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$ 36.785,14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VARSOL FRASCO X 800 CM³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$ 28.619,34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DISOLVENTE X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$ 47.457,63 </w:t>
            </w:r>
          </w:p>
        </w:tc>
      </w:tr>
      <w:tr w:rsidR="00136E9F" w:rsidRPr="003C44FD" w:rsidTr="004E117C">
        <w:trPr>
          <w:trHeight w:val="20"/>
          <w:jc w:val="center"/>
        </w:trPr>
        <w:tc>
          <w:tcPr>
            <w:tcW w:w="5000" w:type="pct"/>
            <w:gridSpan w:val="5"/>
            <w:shd w:val="clear" w:color="000000" w:fill="FFFF00"/>
            <w:noWrap/>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A-02-02-01-003-04-07 PLÁSTICOS EN FORMAS PRIMARIAS</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SILICONA SELLADOR PARA BAÑOS Y COCINA X 300 CM³. COLOR BLANCO-TRANSPARENTE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$ 31.658,55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SILICONA PERIMETRAL X 230 ML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$ 19.552,50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SILICONA POLICARBONATO X 280 ML EN TUBO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$ 29.495,10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A-02-02-01-003-005-01  PINTURAS Y BARNICES Y PRODUCTOS RELACIONADOS; COLORES PARA LA PINTURA ARTÍSTICA; TINTAS</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ACRONAL X 5 GALONES T/B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$ 242.229,37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ANTICORROSIVO BASE ACEITE (PINTURA ANTICORROSIVO ALQUIDICA, 1 COMPONENTE, 35% DE SÓLIDOS) X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$ 56.022,65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BARNIZ DE MADERA CATALIZADA X 1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$ 49.504,74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BARNIZ DE POLIURETANO X 1/4 DE GALON CON SUS DOS COMPONENTES (CATALIZADOR AA - ENDURECEDOR)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$ 43.362,60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ELASTOSIL MATERIAL DE IMPERMEABILIZACIÓN X 5 GALONES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$ 348.580,14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ESTUCO PLÁSTICO COMPUESTO DE RESINA ACRILICA X 1 GALON PARA EXTERIORES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$ 35.264,52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ESTUCO PLÁSTICO COMPUESTO DE RESINA ACRILICA X 5 GALONES PAREA EXTERIORES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$ 134.125,09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ESTUCO X 25 KG EN POLVO BLANCO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$ 61.633,06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IMPERMEABILIZANTE HIDRÓFUGO TIPO SILICONITA X GALÓN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$ 107.770,33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36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LECHADA X 5 KG BEIGE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$ 39.552,89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LECHADA X 5 KG BLANCO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$ 39.552,89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LIMPIADOR PVC X 1/4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$ 25.547,05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LIMPIADOR DE CONTACTOS EN AEROSOL DE 16 ONZAS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$ 56.492,40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LUBRICANTE PENETRANTE MULTIPROPOSITO EN   AEROSOL DE 430 CC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$ 35.264,52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ESTUCO PROFESIONAL BLANCO 30 KG – ESTUCO PLÁSTICO DE ACABADO FINO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$ 92.108,17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MASILLA FLEXIBLE EXTERIOR TEX-JOINT JUNTAS X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$ 49.236,03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MASILLA FLEXIBLE EXTERIOR TEX-JOINT JUNTAS X 5 GALONES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$ 154.459,48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MASILLA PLASTICA PARA LATONERIA 1/4 DE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$ 64.264,29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ACRÍLICA PARA INTERIOR ALTA ASEPSIA 5 GALONES BLANCO, ANTIBACTERIAS Y HONGOS, RESISTE LAVADAS PERMANENTES.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$ 532.242,57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ARQUITECTÓNICA Y DECORATIVA, 100% ACRÍLICA PARA EXTERIORES FACHADA DILUIDLE CON AGUA, DE COLOR BLANCO, CON ACABADO MATE, X 5 GALONES - MAXIMA PROTECCION 5.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$ 523.991,30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A BASE DE ACEITE VARIOS COLORES X GALÓN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$ 103.817,06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ANTICORROSIVA X GALÓN GRIS -NEGRO-VERDE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$ 64.918,60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49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LACA A ALTAS DE TEMPERATURAS EN AEROSOL TARRO GRANDE COLOR GRIS ALUMINIO 16 ONZAS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$ 27.843,99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LACA TRANSPARENTE CON CATALIZADOR MATE X GALÓN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$ 79.090,20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PARA MADERA, LACA NITRO CELULÓSICA, DE COLOR TRANSPARENTE, CON ACABADO MATE, X 1 GALÓN, CON 31% DE SÓLIDOS.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$ 69.691,88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TRAFICO ACRILICO BASE SOLVENTE MOD X GALÓN COLORES BLANCO-AZUL-AMARILLO-ROJO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$ 162.637,31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POMADA PASTA PARA SOLDADURA DE ESTAÑO X 1/2 lb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$ 26.577,57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SELLADOR DE MADERA CATALIZADO 30 % SOLIDOS POR 1/4 DE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$ 28.177,94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PINTURA IMPERMEABILIZANTE BLANCO X 5 GALONES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$ 426.694,18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A-02-02-01-003-05-04 PRODUCTOS QUÍMICOS N.C.P.</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56</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PEGANTE PARA BALDOSAS GRIS X 25 KG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$ 28.512,92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PEGANTE BASE SOLVENTE DE POLICLOROPENO, PARA PEGUE EN CARTÓN, MADERA, CUERO, PAPEL, ETC. CARPINCOL X GALON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$ 80.340,61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58</w:t>
            </w:r>
          </w:p>
        </w:tc>
        <w:tc>
          <w:tcPr>
            <w:tcW w:w="3250" w:type="pct"/>
            <w:shd w:val="clear" w:color="auto" w:fill="auto"/>
            <w:noWrap/>
            <w:vAlign w:val="center"/>
            <w:hideMark/>
          </w:tcPr>
          <w:p w:rsidR="00136E9F" w:rsidRPr="003C44FD" w:rsidRDefault="00136E9F" w:rsidP="00136E9F">
            <w:pPr>
              <w:rPr>
                <w:sz w:val="16"/>
                <w:szCs w:val="18"/>
                <w:lang w:eastAsia="es-CO"/>
              </w:rPr>
            </w:pPr>
            <w:r w:rsidRPr="003C44FD">
              <w:rPr>
                <w:sz w:val="16"/>
                <w:szCs w:val="18"/>
                <w:lang w:eastAsia="es-CO"/>
              </w:rPr>
              <w:t xml:space="preserve"> PEGANTE (SACOL) PL-285 (750 CM3)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$ 27.843,99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A-02-02-01-003-06-09 OTROS PRODUCTOS PLÁSTICOS</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59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CHAZO PLASTICO 1/2" X 12 mm X 40 mm POR 100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$ 11.624,47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CHAZO PLASTICO 1/4" X 9 mm X 30 mm POR 100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$ 6.229,94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CHAZO PLASTICO 3/8" X 12 mm X 40 mm POR 100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$ 9.589,78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CHAZO PLASTICO 5/16" X 12 mm X 40 mm POR 100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$ 8.152,73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AISLANTE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$ 6.714,58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DE ENMASCARAR DE 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$ 9.884,05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DE PAPEL PARA DRYWAL ROLLO X 75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$ 14.544,17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66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DOBLE FAX DE 1" ESPUMA X 30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$ 52.767,43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CODAL DE ALUMINIO 2 X 1"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$ 11.597,51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90 X 1.1/2 " CXC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$ 8.645,88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69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90 X 1.1/2 " CXE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$ 4.966,47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90 X 2" CXC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$ 4.933,44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90 X 3" CXC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$ 8.217,52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90 X 4" CXC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$ 10.109,60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DE 1/2" PVC PRESION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$ 4.684,85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EMT DE 3/4" X 3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$ 12.338,22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DUCHA TELÉFONO, FABRICADA PLÁSTICA, COLOR CROMO, TIPO DUCHA.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$ 88.975,70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ESQUINERO PLÁSTICO DE 2,40 METROS 0.5 CENTÍMETROS. ANGULO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$ 9.373,82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ESTOPA X KILO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$ 11.963,34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MANGUERA PARA NIVEL DE 1/2 X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$ 1.642,52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79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MANTO ALUMANTO AUTOADHESIVO 3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$ 345.126,75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MANTO ASFALTICO DE 1 MTS X 10 MTS X 3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$ 308.121,43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MANTO GRANULADO DE 1 MTS x 10 MTS x 3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$ 355.738,91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MENBRANA ASFALTICA AUTOADHESIVA ROLLO DE 1 M X 10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$ 303.487,62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MEDIA CAÑA PLASTICA COLOR BLANCO 28 X 28 XCM X 2.40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$ 28.763,75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NARIZ PLASTICA PARA LAVAMANOS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$ 24.224,17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NYLON CARRETA X 100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$ 26.832,14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PELICULA DE SEGURIDAD TRANSPARENTE DE 1.50 M ANCHO X 1 M LINEAL.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$ 41.195,91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PELICULA PARA POLARIZAR DE 1.50 ANCHO X 1 M LINEAL SAMBLASTI NEGRO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$ 49.249,02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PELICULA PARA POLARIZAR DE 1.50 ANCHO X 1 M LINEAL SAMBLASTI BLANCO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$ 49.249,02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89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PLÁSTICO GRUESO CAL 4 DE 3 MTS ANCHO </w:t>
            </w:r>
            <w:proofErr w:type="spellStart"/>
            <w:r w:rsidRPr="003C44FD">
              <w:rPr>
                <w:sz w:val="16"/>
                <w:szCs w:val="18"/>
                <w:lang w:eastAsia="es-CO"/>
              </w:rPr>
              <w:t>XmLINEAL</w:t>
            </w:r>
            <w:proofErr w:type="spellEnd"/>
            <w:r w:rsidRPr="003C44FD">
              <w:rPr>
                <w:sz w:val="16"/>
                <w:szCs w:val="18"/>
                <w:lang w:eastAsia="es-CO"/>
              </w:rPr>
              <w:t xml:space="preserv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$ 12.886,49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REDUCCION (BUJE) PARA AGUAS NEGRAS DE 3" A 2 PULGADAS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$ 8.266,26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REDUCCION (BUJE)PARA AGUAS NEGRAS DE 2" A    1"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$ 5.569,85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REJILLA CON SOSCO SIFON EN PLASTICO DE 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$ 5.855,32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REJILLA CON SOSCO SIFON EN PLASTICO DE 3"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$ 8.729,59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REJILLA CON SOSCO SIFON EN PLASTICO DE 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$ 10.705,56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SELLO LENGÜETA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$ 17.710,02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SANITARIO 135 GRADOS DE 3" CXE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$ 15.739,72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SANITARIO 135 GRADOS DE 4" CXE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$ 21.258,67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98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SANITARIO 180 GRADOS DE 2" CXC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$ 12.170,73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99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SANITARIO 180 GRADOS DE 3" CXC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$ 18.544,05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SANITARIO CON TAPON 180 GRADOS DE 1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$ 10.339,66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SANITARIO CON TAPON 180 GRADOS DE 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$ 15.821,22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TAPACANTO 20 MM X 0.5 MM PVC CEDRO, COLOR CEDRO Y/O BLANCO ROLLO POR 1 METRO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$ 3.176,63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TAPA ASIENTO PARA SANITARIO BLANCO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$ 60.489,92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TAPON DE ENSAYO DE 1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$ 988,59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TAPON DE ENSAYO DE 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$ 1.489,23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TAPON DE ENSAYO DE 3"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$ 2.416,97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DE PRESIÓN DE 1"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$ 4.481,38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DE PRESIÓN DE 1/2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$ 1.421,25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109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DE PRESION DE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$ 2.509,97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SANITARIA DE 1"1/2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$ 4.287,54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SANITARIA DE 2"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$ 4.774,77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SANITARIA DE 3"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$ 9.397,32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TEE SANITARIA DE 4"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$ 17.138,32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TEFLÓN CAJA POR 10 UNIDADES (CINTA TEFLÓN PTFE BÁSICA 3/4 PULGADA X 50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$ 26.728,34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TERMNALES ROSCADAS DE 1/2"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$ 805,93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ROSCADA EMT DE 1"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$ 5.503,41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ROSCADA EMT DE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$ 3.026,44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ROSCADA EMT DE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$ 3.245,59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119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PARA CANALETAS DE 13 X 7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$ 5.440,96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PARA CANALETAS DE 20 X 12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$ 6.109,44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PARA CANALETAS DE 40 X 22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$ 11.901,46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AGUAS NEGRAS 1"1/2(TUBERÍA SANITARIA EN PVC, DIÁMETRO 1"1/12 ", PARA AGUAS SERVIDAS)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$ 70.529,02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AGUAS NEGRAS 2" (TUBERÍA SANITARIA EN PVC, DIÁMETRO 2 ", PARA AGUAS SERVIDAS)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$ 90.785,08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AGUAS NEGRAS 3" (TUBERÍA SANITARIA EN PVC, DIÁMETRO 3 ", PARA AGUAS SERVIDAS)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$ 130.505,27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AGUAS NEGRAS 4" (TUBERÍA SANITARIA EN PVC, DIÁMETRO 4 ", PARA AGUAS SERVIDAS)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$ 181.919,17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ALUMINIO BLANCO DE 1" X 3 M (PARA CORTINAS)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$ 21.258,67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CERRAMIENTO NEGRO 2 ½ PG X 2.5 MM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$ 140.742,89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COBRE AGUA CALIENTE DE 1/2" X 3 METROS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$ 64.264,29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129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DE ENERGIA CONDUIT DE 1/2"  X 3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$ 11.751,76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130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DE ENERGIA CONDUIT DE 3/4" X 3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$ 14.367,26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DE PRESIÓN DE 1" X 6 M RDE 21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$ 47.879,38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DE PRESIÓN DE 1/2" X 6 M RDE 13,5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$ 27.357,26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DE PRESIÓN DE 3/4" X 6 M RDE 21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$ 32.466,20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DE PRESIÓN DE 4" X 6 M RDE 21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$ 153.141,71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ESTRUCTURAL RECTANGULAR PTS 100 X 50 X 2,5 MM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$ 332.400,20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ESTRUCTURAL RECTANGULAR PTS 120 X 60 X 2,5 MM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$ 281.897,02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ESTRUCTURAL RECTANGULAR PTS 60 X 40 X 2,0 MM X 6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$ 238.768,47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TUBO LED T8 1600 LÚMENES 18W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$ 28.529,04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139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UNIÓN PVC DE PRESIÓN DE 1"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$ 1.869,91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UNIÓN PVC DE PRESIÓN DE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$ 955,32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UNIÓN PVC DE PRESIÓN DE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$ 1.247,72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UNIVERSAL PRESIÓN DE 1"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$ 20.818,02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UNIVERSAL PRESIÓN DE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$ 10.278,26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UNIVERSAL PRESIÓN DE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$ 14.955,11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YEE DE 6" A 4" PVC SANITARIA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$ 116.833,49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ADAPTADOR MACHO DE 1/2"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$ 802,82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ADAPTADOR MACHO DE 3/4"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$ 1.370,75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ANGULO ESQUINERO PROTECTOR DE 90° ESTRIADO BLANCO X 3,05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$ 9.547,88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149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ANTIDESLIZANTE 48 MM X 20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$ 68.510,90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CODO PRESION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$ 1.656,14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CONECTORES DE DESFORRE AMARILLO CAJA X 100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$ 128.425,44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GUANTES DE CARNASA LARGOS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$ 22.008,34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MEDIO CODO DE 1 1/2" C X C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$ 4.561,17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MEDIO CODO DE 3" CXC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$ 11.374,61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REDUCCION PARA AGUAS NEGRAS DE 3" A 1 1/2" PULGADAS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$ 22.867,29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SIFON CON REGISTRO DE 1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$ 12.225,82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SILLA YE DE 4" CON REDUCCION A 3"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$ 40.361,27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SILLA YE DE 4" CON REDUCCION A 2" PVC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$ 36.276,92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159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TABLERO ACRILICO DE 1.80 M X 1.20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$ 469.144,99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VALVULA DE LLENADO SANITARIO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$ 44.326,99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PREVIO AVISO "PELIGRO" AMARILLO X 500 MTS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$ 21.227,56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162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COSTAL DE FIBRA DE 60 X 90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$ 1.075,70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AMARRA PLASTICA 25 CM X 100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$ 15.061,11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SISTEMAS DE CIELO RASO EN PVC MM01725TX  9 mm X 30 cm X 5.95 m 1,78 mt²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$ 65.266,68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CORNISA BLANCA (REFORZADA) CBL001595TX 7 mm X 5.95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$ 33.692,60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Terminal Blanca TBL001595TX 7 mm X 5.95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$ 29.474,08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Unión Blanca UBL001595TX 7 mm X 5.95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$ 35.092,60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Angular Externo AEX001595TX 7 mm X 5.95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$ 32.983,34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169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Angular Interno AIN001595TX 7 mm X 5.95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$ 32.983,34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Ángulo ANG001595TX 2cm x 2cm X 5.95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$ 36.420,75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LED azul, 5 </w:t>
            </w:r>
            <w:proofErr w:type="spellStart"/>
            <w:r w:rsidRPr="003C44FD">
              <w:rPr>
                <w:sz w:val="16"/>
                <w:szCs w:val="18"/>
                <w:lang w:eastAsia="es-CO"/>
              </w:rPr>
              <w:t>mts</w:t>
            </w:r>
            <w:proofErr w:type="spellEnd"/>
            <w:r w:rsidRPr="003C44FD">
              <w:rPr>
                <w:sz w:val="16"/>
                <w:szCs w:val="18"/>
                <w:lang w:eastAsia="es-CO"/>
              </w:rPr>
              <w:t xml:space="preserve"> CLA01301CU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$ 83.060,02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Listón WPC 23 mm X 16 cm X 2.90 m 0.46 mt²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$ 242.774,12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Listón Plano Ébano 25 cm X 2.90 m 0.725 mt²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$ 263.774,12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Fachada WPC 29 mm X 21.9 cm X 2.95 m 0.63mt²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$ 259.022,28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POMO ACRÍLICO PARA GRIFO DE LAVAMANOS ESTRIADO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$ 18.721,48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TORNILLO PLASTICO PARA TAPA DE INODORO X 2 UNIDADES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$ 24.773,44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177</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 xml:space="preserve"> GUARDACAMILLA EN PVC DE ALTO IMPACTO CON SISTEMA DE CLIPS COLOR A ELECCION RESISTENTE A RAYONES E ENDIDURAS, INCLUYE RETIRO DEL EXISTENTE.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A-02-02-01-003-07-01   VIDRIO Y PRODUCTOS DE VIDRIO</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BALDOSA DE GRANITO DE 30 X 30 X M2 CAIRO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$ 70.362,00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179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BALDOSA PARA BAÑO 20 X 20 BLANCO NATAL M2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$ 60.967,11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CINTA FIBRA DE VIDRIO PARA YESOS ROLLO 50 MM X 90 METROS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$ 30.751,83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ESPEJO PLANO DE 1 X 0.80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$ 131.827,23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VIDRIO ANTISOL COLOR BRONCE 6 MM 1,50 M X 2,50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$ 630.237,50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VIDRIO CRISTAL CLARO 6 MM 1,50 M X 2,50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$ 929.567,00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VIDRIO TEMPLADO DE 10 MM DE 1.50 X 2,50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$ 2.147.272,22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VIDRIO TEMPLADO DE 6 MM DE 1.50 X 2,50 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$ 1.789.692,16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A-02-02-01-003-07-02   ARTÍCULOS DE CERÁMICA NO ESTRUCTURAL</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CERÁMICA 30X30 CM GRANITO NRO.1 X M2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$ 45.297,53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LAVAMANOS COMPLETO (LAVAMANOS CON PEDESTAL EN PORCELANA, CON MEDIDAS DE ANCHO POR FONDO DE 50.8 X 45 CM, EN COLOR BLANCO - INCLUYE GRIFERIA)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$ 228.434,04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ORINAL DE COLGAR GRANDE EN COLOR BLANCO (CON GRIFERIA)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$ 535.477,19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189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SANITARIO ACUASER, GRIFERÍA ESTÁNDAR, DESCARGA A 26 CMTS PRESIÓN, CON ASIENTO Y DE COLOR BLANCO CON GRIFERIA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$ 398.816,71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SOPORTE PARA LAVAMANOS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$ 11.057,76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A-02-02-01-003-07-05   ARTÍCULOS DE CONCRETO, CEMENTO Y YESO</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191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SUPERBOARD DE 6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$ 50.863,60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SUPERBOARD DE 10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$ 45.989,78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SUPERBOARD DE 16 MM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$ 40.318,61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ADOBE DE 10 X 20 X 40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$ 3.133,11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ADOBE TOLETE DE 15 X 20 X 40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$ 3.786,84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BLOQUE DE CONCRETO DE 40X15X20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$ 4.608,65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BLOQUELON 8 X 23 X 80 CM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$ 10.831,15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CABALLETE UNIVERSAL P7 EN FIBROCEMENTO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$ 58.515,58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199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CAL BLANCA X 10 KG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$ 21.957,98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CEMENTO BLANCO, PRESENTACION BULTO DE 20 KILOS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$ 46.375,12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CEMENTO GRIS TIPO I, PRESENTACIÓN DE 50 KG.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$ 43.766,69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GRANITO CAIRO PREPARADO COLOR BEIGE PARA PISOS X 1 KILO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$ 6.752,94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PLACA DE DRY WALL DE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$ 47.627,38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PLACA DE DRY WALL DE 3/8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$ 44.326,99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PLACA DE DRYWALL DE 5/8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$ 82.223,31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TRITURADO DE 3/4 X M3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$ 214.977,80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TRITURADO DE 3/4 X LATA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$ 11.954,82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A-02-02-01-003-08-09   OTROS ARTÍCULOS MANUFACTURADOS N.C.P.</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BROCHA PARA PINTURA A BASE AGUA O A BASE DE ACEITE  2" CERDAS SUAVES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$ 6.815,71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209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BROCHA PARA PINTURA A BASE AGUA O A BASE DE ACEITE  3" CERDAS SUAVES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$ 10.936,66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BROCHA PARA PINTURA BASE AGUA O BASE ACEITE DE 4" CERDAS SUAVES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$ 14.627,00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BROCHA PARA PINTURA BASE AGUA O A BASE DE ACEITE 5" CERDAS SUAVES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$ 21.742,49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RODILLO DE TELA, DE 230 MM., X 10 MM. DE ALTO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$ 19.012,56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RODILLO DE TELA, DE 3" X 10 MM. DE ALTO,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$ 17.411,13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A-02-02-01-004-002 PRODUCTOS METÁLICOS ELABORADOS (EXCEPTO MAQUINARIA Y EQUIPO)</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TUBO METALICO ELECTRICO EMT 1" X 3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$ 65.600,50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TUBO METALICO ELECTRICO EMT 1/2" X 3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$ 31.244,60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TUBO METALICO ELECTRICO EMT 3/4" X 3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$ 43.831,58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ABRAZADERA PARA TUBO C DOS OREJAS DE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$ 721,19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ABRAZADERA PARA TUBO C DOS OREJAS DE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$ 424,22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219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ACOPLE LAVAMANOS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$ 5.443,42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ACOPLE SANITARIO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$ 5.443,42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ADAPTADOR HEMBRA AGUA CALIENTE DE 1/2" EN COBRE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$ 12.771,14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222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ADAPTADOR MACHO AGUA CALIENTE DE 1/2" EN COBRE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$ 11.668,81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AGARRADERA PARA PUERTA METÁLICA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$ 7.420,74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GALVANIZADO CALIBRE 12 X KILO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$ 13.184,39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GALVANIZADO CALIBRE 16 X KILO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$ 17.791,20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GALVANIZADO CALIBRE 20 X KILO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$ 16.484,50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DUPLEX No 10 X METRO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$ 4.015,38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DUPLEX No 12 X METRO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$ 4.288,13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229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DUPLEX No 14 X METRO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$ 3.619,84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ALAMBRE DUPLEX No 18 X METRO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$ 2.965,33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ALAMBRE RÍGIDO NUMERO N. 8 </w:t>
            </w:r>
            <w:proofErr w:type="spellStart"/>
            <w:r w:rsidRPr="003C44FD">
              <w:rPr>
                <w:sz w:val="16"/>
                <w:szCs w:val="18"/>
                <w:lang w:eastAsia="es-CO"/>
              </w:rPr>
              <w:t>Xm</w:t>
            </w:r>
            <w:proofErr w:type="spellEnd"/>
            <w:r w:rsidRPr="003C44FD">
              <w:rPr>
                <w:sz w:val="16"/>
                <w:szCs w:val="18"/>
                <w:lang w:eastAsia="es-CO"/>
              </w:rPr>
              <w:t>(ALAMBRE PARA BAJA TENSIÓN, CON UN CALIBRE DE 8, ESPESOR DE AISLAMIENTO 1.14 MM Y RESISTENCIA ELÉCTRICA DE 3.37 OHM/KM.)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$ 7.573,20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ALAMBRE RÍGIDO NUMERO NO. 10 </w:t>
            </w:r>
            <w:proofErr w:type="spellStart"/>
            <w:proofErr w:type="gramStart"/>
            <w:r w:rsidRPr="003C44FD">
              <w:rPr>
                <w:sz w:val="16"/>
                <w:szCs w:val="18"/>
                <w:lang w:eastAsia="es-CO"/>
              </w:rPr>
              <w:t>Xm</w:t>
            </w:r>
            <w:proofErr w:type="spellEnd"/>
            <w:r w:rsidRPr="003C44FD">
              <w:rPr>
                <w:sz w:val="16"/>
                <w:szCs w:val="18"/>
                <w:lang w:eastAsia="es-CO"/>
              </w:rPr>
              <w:t>(</w:t>
            </w:r>
            <w:proofErr w:type="gramEnd"/>
            <w:r w:rsidRPr="003C44FD">
              <w:rPr>
                <w:sz w:val="16"/>
                <w:szCs w:val="18"/>
                <w:lang w:eastAsia="es-CO"/>
              </w:rPr>
              <w:t>ALAMBRE PARA BAJA TENSIÓN, CON UN CALIBRE DE 10, ESPESOR DE AISLAMIENTO 0.76 MM. Y RESISTENCIA ELÉCTRICA DE 5.35 OHM/KM.)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$ 4.455,41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ALAMBRE RÍGIDO NUMERO NO. 12 </w:t>
            </w:r>
            <w:proofErr w:type="spellStart"/>
            <w:proofErr w:type="gramStart"/>
            <w:r w:rsidRPr="003C44FD">
              <w:rPr>
                <w:sz w:val="16"/>
                <w:szCs w:val="18"/>
                <w:lang w:eastAsia="es-CO"/>
              </w:rPr>
              <w:t>Xm</w:t>
            </w:r>
            <w:proofErr w:type="spellEnd"/>
            <w:r w:rsidRPr="003C44FD">
              <w:rPr>
                <w:sz w:val="16"/>
                <w:szCs w:val="18"/>
                <w:lang w:eastAsia="es-CO"/>
              </w:rPr>
              <w:t>(</w:t>
            </w:r>
            <w:proofErr w:type="gramEnd"/>
            <w:r w:rsidRPr="003C44FD">
              <w:rPr>
                <w:sz w:val="16"/>
                <w:szCs w:val="18"/>
                <w:lang w:eastAsia="es-CO"/>
              </w:rPr>
              <w:t>ALAMBRE PARA BAJA TENSIÓN, CON UN CALIBRE DE 12, ESPESOR DE AISLAMIENTO 0.76 MM. Y RESISTENCIA ELÉCTRICA DE 8.51 OHM/KM.)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$ 3.786,84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ÁNGULO BLANCO 3 METROS 66 x 39 mm ALUNMINIO BLANCO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$ 21.679,22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ANGULO EN ACERO INOXIDABLE DE 1 1/2" X 1 1/2" ESPESOR 1/8" X 2 M LARGO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$ 37.895,81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ANGULO METÁLICO PARA DRYWALL 2x3</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$ 5.759,53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BARRA DE SEGURIDAD EN ACERO DE 50 CM PARA BAÑOS DISCAPACITADOS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$ 93.597,40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BISAGRA DE PISO DE VAIVEN REF 31 CROMADA DOBLE ACCIÓN</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$ 79.233,34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239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BISAGRA PARA PUERTA DE PASO 76 X76 MM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$ 11.976,06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BROCA PARA METAL 1/8"</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$ 6.008,23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BROCA PARA METAL 5/32"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$ 5.978,94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BROCA PARA METAL 3/16"</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$ 7.253,46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BUJE SOLDADO 3 X 1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$ 8.352,82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BUJE SOLDADO 3 X 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$ 10.443,29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BUJE SOLDADO 4 X 3"</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$ 16.706,68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CABLE ENCAUCHETADO 3 X 10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$ 14.660,41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CABLE ENCAUCHETADO 3 X 12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$ 14.660,41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CABLE ENCAUCHETADO 3 X 14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$ 13.518,40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249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CABLE ENCAUCHETADO 4 X 10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$ 16.804,23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CABLE NUMERO 8    - 7 HILOS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$ 11.459,89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CABLE UTP CATEGORÍA 6A X 305 MTS X ROLLO (BLINDADO)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$ 1.186.393,53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252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CADENA ESLABONADA GALVANIZADA 3/8" X METRO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$ 73.338,11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CAJA DE 4 BRACKET</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$ 32.299,17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CAJA DE CONECTORES DE RESORTE AMARILLO PARA ALAMBRE CALIBRE 12 POR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$ 82.069,33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CAJA SENCILLA 2X4 VERT Y HORIZONTAL SOBREPONER</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$ 4.288,13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CAJA SOBREPONER PLÁSTICA 2X4" PVC</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$ 654,52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CANAL PARA MUROS DE DRYWALL DE 9 CM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$ 15.495,21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CANDADO MEDIANO 40 MM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$ 16.409,02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259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CERRADURA CILÍNDRICA, PARA ALCOBA CON LLAVES, POMO ALUMINIO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$ 53.973,44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CERRADURA DE SEGURIDAD ELECTRICA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$ 197.734,86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CERRADURA DE SEGURIDAD MANUAL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$ 140.055,70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CHAZO CONCRETO EXPANSIVO 1/2" X 4"</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$ 1.642,53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CHAZO CONCRETO EXPANSIVO 3/4" X 3"</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$ 1.977,31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CHAZO DRYWALL (CAIMAN) 1/4" X 9 mm X 30 mm POR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$ 17.625,75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CHAZO DRYWALL (CAIMAN) 3/8" X 12 mm X 40 mm POR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$ 24.224,70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CIERRA PUERTA HIDRAULICO AJUSTABLE DE 40 A 80 KG</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$ 192.792,72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CINTA METÁLICA X 30 MTS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$ 56.419,13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CLAVOS PISTOLA 1 PULGADA X 100 UND FTM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$ 64.822,87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269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CODO DE COBRE DE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$ 8.741,32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CODO EMT DE 1" X 3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$ 28.309,22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CODO EMT DE 1/2" X 3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$ 12.487,37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CURVA EMT DE 1"</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$ 26.018,72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CURVA EMT DE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$ 13.185,37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CURVA EMT DE 3/4"</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$ 13.716,61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CURVA 90º DE 1/2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$ 2.674,22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CURVA 90º DE 3/4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$ 4.232,38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DESTORNILLADOR DE ESTRELLA 1/4 X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$ 38.498,76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DESTORNILLADOR DE PALA 1/4 X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$ 38.498,76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279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DESTORNILLADOR DE PRECISIÓN PERILLERO 7 PZS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$ 61.337,32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DILATADORES PEQUEÑOS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$ 3.381,06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DISCO CORTE MADERA 7 1/4" X 7/8" DE 24 DIENTES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$ 41.195,93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DISCO CORTE MADERA 4 1/2" X 7/8" DE 24 DIENTES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$ 24.711,43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DISCO CORTE METAL 9" X 5/64" X 7/8"</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$ 31.502,29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284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DISCO CORTE METAL 4 1/2" X 3/32" X 7/8"</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$ 10.853,82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DISCO DESBASTE METAL 7" x 1/4" X 7/8"</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$ 14.827,42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DISCO DESBASTE METAL 4 1/2" X 1/4" X 7/8"</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$ 11.919,52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ESTANTERIA METAL CON TORNILLOS 180X90X30 CM 5 NIVELES BLANCO-GRIS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$ 565.127,34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GRATA RUEDA PLANA 6" TRENZADA M14 ALAMBRE CARBONO 0,020''</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$ 28.999,56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289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GRIFERÍA DUCHA SENCILLA.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$ 65.908,15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GRIFERÍA PARA TANQUE SANITARIO 26 CMTS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$ 32.953,68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GRIFERIA ORINAL A PARED TIPO PUSH</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$ 129.902,99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GRIFERIA PARA LAVAMANOS SENCILLA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$ 49.743,26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GRIFERIA PARA LAVAMANOS TIPO PUSH</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$ 102.159,88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GRIFERÍA PARA LAVAPLATOS CONTIENE CANASTILLA-SIFÓN</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$ 78.102,96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GRIFERÍA PARA ORINAL SIFÓN</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$ 53.876,44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HOJA DE LIJA   NUMERO 120 X DOCENA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$ 19.602,28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HOJA DE LIJA   NUMERO 180 X DOCENA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$ 19.602,28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HOJA DE LIJA   NUMERO 80 X DOCENA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$ 20.924,58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299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HOJA DE SIERRA BI-METAL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$ 5.910,05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LIJA DE BANDA ROLLO X 1m# 80 DE 4"</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$ 8.408,76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ABASTO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$ 15.951,50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PASO DE AGUA PARA LAVAMANOS Y/O SANITARIO METALICA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$ 27.960,24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LAVAPLATOS CUELLO ALTO SENCILLO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$ 57.511,88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PASO TIPO BOLA DE 3/4"</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$ 6.097,94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PASO TIPO BOLA DE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$ 5.276,92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PASO TIPO BOLA DE 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$ 17.471,75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DE PASO TIPO BOLA DE 3/8"</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$ 7.573,20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JARDÍN T/PESADO B/MANGUERA 1/2" CROMADA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$ 21.258,60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309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PUSH LAVAMANOS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$ 104.471,47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LLAVE PUSH ORINAL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$ 130.170,15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MALLA ELECTROSOLDADA 15 X 15 CM PANEL DE 6 X 2,20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$ 108.758,33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MALLA METALICA ROMBO X 1mDE ANCHO </w:t>
            </w:r>
            <w:proofErr w:type="spellStart"/>
            <w:r w:rsidRPr="003C44FD">
              <w:rPr>
                <w:sz w:val="16"/>
                <w:szCs w:val="18"/>
                <w:lang w:eastAsia="es-CO"/>
              </w:rPr>
              <w:t>XmLINEAL</w:t>
            </w:r>
            <w:proofErr w:type="spellEnd"/>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$ 27.676,76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MALLA PLASTICA DIAMANTE 3 X 3 MM - VERDE OSCURO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$ 17.027,22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MANIJA CROMADA PARA TANQUE SANITARIO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$ 37.216,44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MANIJA PROYECTANTE PARA VENTANA EN L DERECHA NEGRA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$ 19.512,43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316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MANIJA PROYECTANTE PARA VENTANA EN L IZQUIERDA NEGRA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$ 19.512,43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MARCO PARA PUERTA EN LAMINA DE 1 M ANCHO X 2,05 M ALTO, CAL 16</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$ 100.516,58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MESON EN ACERO INOXIDABLE CON BASE DE APOYO EN MATERIAL ACERO INOXIDABLE DE 55 CM X 2 MTS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$ 724.751,21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319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OMEGA 32 X 22 X 0,46 MM 2,44 M NTC 56</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$ 10.437,84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PATA MESA ESCRITORIO HIERRO SATINADA SIMIL INOX 60X710MM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$ 39.145,70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PERFIL PARA DRY WALL PC DE 2.44 X 9 CMS PARAL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$ 14.660,41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PERFIL PARA DRY WALL PU DE 2.44 X 9 CMS CANAL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$ 13.017,11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PUNTA CORTA 1/4 X PH 2 X 25 MM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$ 4.614,97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PUNTA CORTA CON COPA 1/4 X PH 2 X 25 MM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$ 6.695,20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SOLDADURA ELECTRICA X KILO 6011 X 1/8. (ELECTRODO REVESTIDO, DE ALIMENTACIÓN ELÉCTRICA DE 110 V, MONOFÁSICO.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$ 22.414,39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SOLDADURA DE ESTAÑO SN 40PB60 1 LIBRA PRESENTACION EN CARRETILLA DE 1/8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$ 87.965,67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SOLDADURA LÍQUIDA CONTENIDO 1/4 GALON, PARA USO EN TUBERÍA DE PVC</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$ 104.415,03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328</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TAPA DATOS METALICA DE 12 X 12 X 5 CM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$ 3.000,00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329</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TAPA DOBLE METALICA 12 X 12 X 5 CM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$ 9.000,00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330</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TAPA LISA METALICA 12 X 12 X 5 CM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$ 5.100,00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331</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TAPA TOMA METALICA DE 12 X 12 X 5 CM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$ 3.100,00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TAPÓN DECORATIVO CROMADO VITA PARA LAVAMANOS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$ 21.203,13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DE ENSANBLE DE 2" EN ACERO INOXIDABLE X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$ 20.388,67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DE ENSAMBLE DE 8X1"  X 10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$ 15.196,02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DE ESTRUCTURA DRYWALL DE 6X1“ X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$ 11.814,33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DE ESTRUCTURA DRAYWALL 7 X 7 / 16" X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$ 11.332,52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PARA DRYWALL DE 8 X 1/4“X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$ 18.468,26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PLACA DRYWALL 7X7/16" X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$ 11.332,52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339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UNION DE 1/2" DE COBRE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$ 9.380,79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UNION EMT DE 1"</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$ 3.279,56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UNION EMT DE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$ 3.998,57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UNION EMT DE 3/4"</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$ 2.906,82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UNIVERSAL AGUA CALIENTE COBRE DE 1/2 EN COBRE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$ 13.344,47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VALVULA LLAVE PEDAL TOTALMENTE METALICA INSTITUCIONAL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$ 94.113,68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VARILLA DILATACION PARA PISOS TIPO ALUMINIO 2,4 X 0,97 X 0,47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$ 121.927,76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VARILLA CORRUGADA DE 1/2" X 6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$ 26.726,55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VARILLA CORRUGADA DE 1/4" X 6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$ 34.864,99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lastRenderedPageBreak/>
              <w:t>348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VARILLA CORRUGADA DE 3/4" X 6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$ 25.088,99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349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VARILLA CORRUGADA DE 5/8" X 6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$ 49.639,91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VASTAGO PARA DUCHA CARTUCHO CERAMICO GRI-1727 DUCHA INDIVIDUAL AGUA CALIENTE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$ 61.627,51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VASTAGO PARA DUCHA CARTUCHO CERAMICO GRI-1727 DUCHA INDIVIDUAL AGUA FRIA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$ 35.598,01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VIGUETA DE 2,44 CAL-26 1"1/2"X 3/4 PARA DRYWALL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$ 24.679,20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CAJA DE 8 BRACKET DE 21 X 38 CM EN ACERO COLOR GRIS - BLANCO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$ 138.165,48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354</w:t>
            </w:r>
          </w:p>
        </w:tc>
        <w:tc>
          <w:tcPr>
            <w:tcW w:w="3250" w:type="pct"/>
            <w:shd w:val="clear" w:color="000000" w:fill="FFFFFF"/>
            <w:vAlign w:val="center"/>
            <w:hideMark/>
          </w:tcPr>
          <w:p w:rsidR="00136E9F" w:rsidRPr="003C44FD" w:rsidRDefault="00136E9F" w:rsidP="00136E9F">
            <w:pPr>
              <w:rPr>
                <w:sz w:val="16"/>
                <w:szCs w:val="18"/>
                <w:lang w:eastAsia="es-CO"/>
              </w:rPr>
            </w:pPr>
            <w:r w:rsidRPr="003C44FD">
              <w:rPr>
                <w:sz w:val="16"/>
                <w:szCs w:val="18"/>
                <w:lang w:eastAsia="es-CO"/>
              </w:rPr>
              <w:t>CAJA TROQUELADA DE 20 X 20 CM X 5 CM DE REPARTICION</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$ 72.419,00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CILINDRO GAS MAP/PRO 14.1 OZ</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$ 89.827,99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FULMINANTE CALIBRE 22 AMARILLO 100 UND -FTM (SE USA EN LA PISTOLA DE ALTO IMPACTO PARA DRY WALL)</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$ 39.610,92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POZUELO EN ACERO INOXIDABLE DE40 CM ANCHO X 135 CM LARGO X 47 CM PROFUNDO, ALERÓN DE 14 CM X 4 CM, CON REJILLA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$ 447.898,20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TEE DE COBRE DE 1/2"</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$ 4.993,61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359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TORNILLO DE ENSANBLE DE 3" CAJA X 100 UNIDADES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$ 16.048,46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360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TUBO DE COBRE DE 3/4" X 3 M</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$ 118.643,11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361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VENTANA EN ALUMINIO NEGRA, DOS ALAS DE 1,20 M X 1,20 M COREDIZA CON REJA EN ALUMINIO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$ 588.005,80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362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VENTANA EN ALUMINIO NEGRA, DOS ALAS DE 1,20 M X 1,50 M COREDIZA CON REJA EN ALUMINIO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$ 630.454,46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363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VENTANA EN ALUMINIO NEGRA, DOS ALAS. DE 1 M X 1 M COREDIZA CON REJA EN ALUMINIO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$ 516.137,27 </w:t>
            </w:r>
          </w:p>
        </w:tc>
      </w:tr>
      <w:tr w:rsidR="00136E9F" w:rsidRPr="003C44FD" w:rsidTr="004E117C">
        <w:trPr>
          <w:trHeight w:val="20"/>
          <w:jc w:val="center"/>
        </w:trPr>
        <w:tc>
          <w:tcPr>
            <w:tcW w:w="359" w:type="pct"/>
            <w:shd w:val="clear" w:color="auto" w:fill="auto"/>
            <w:noWrap/>
            <w:vAlign w:val="center"/>
            <w:hideMark/>
          </w:tcPr>
          <w:p w:rsidR="00136E9F" w:rsidRPr="003C44FD" w:rsidRDefault="00136E9F" w:rsidP="00136E9F">
            <w:pPr>
              <w:jc w:val="center"/>
              <w:rPr>
                <w:bCs/>
                <w:color w:val="000000"/>
                <w:sz w:val="16"/>
                <w:szCs w:val="18"/>
                <w:lang w:eastAsia="es-CO"/>
              </w:rPr>
            </w:pPr>
            <w:r w:rsidRPr="003C44FD">
              <w:rPr>
                <w:bCs/>
                <w:color w:val="000000"/>
                <w:sz w:val="16"/>
                <w:szCs w:val="18"/>
                <w:lang w:eastAsia="es-CO"/>
              </w:rPr>
              <w:t>364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VENTANA EN ALUMINIO NEGRA, DOS ALAS. DE 1,5 M X 1 M COREDIZA CON REJA EN ALUMINIO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center"/>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$ 454.594,27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A-02-02-01-004-06-02 APARATOS DE CONTROL ELÉCTRICO Y DISTRIBUCIÓN DE ELECTRICIDAD Y SUS PARTES Y PIEZAS</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365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ENCHUFE PLÁSTICO INDUSTRIAL CON POLO A TIERRA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$ 6.955,90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366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ENCHUFE TRIFÁSICO 220 MACHO 3X50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$ 23.633,07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A-02-02-01-004-06-05 LÁMPARAS ELÉCTRICAS DE INCANDESCENCIA O DESCARGA; LÁMPARAS DE ARCO, EQUIPO PARA ALUMBRADO ELÉCTRICO; SUS PARTES Y PIEZAS</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367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LAMPARA LED 18W AC 85-265V 50/60HZ PANEL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$ 48.582,61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368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LAMPARA LUZ BLANCA T/8 60W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$ 14.301,26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369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LÁMPARA PANEL LED SQ - LUZ DÍA, 60 X 60 CM, 40W BLANCA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$ 66.735,27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LAMPARA PANEL LED 30 X 30 CM 45W LUZ BLANCA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$ 86.270,74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LÁMPARA PANEL LED SOBREPONER 30X120 48W BLANCA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$ 81.200,43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 xml:space="preserve"> REFLECTOR DE110-220 V MH-50 W TIPO LED </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$ 31.598,15 </w:t>
            </w:r>
          </w:p>
        </w:tc>
      </w:tr>
      <w:tr w:rsidR="00136E9F" w:rsidRPr="003C44FD" w:rsidTr="004E117C">
        <w:trPr>
          <w:trHeight w:val="20"/>
          <w:jc w:val="center"/>
        </w:trPr>
        <w:tc>
          <w:tcPr>
            <w:tcW w:w="5000" w:type="pct"/>
            <w:gridSpan w:val="5"/>
            <w:shd w:val="clear" w:color="000000" w:fill="FFFF00"/>
            <w:vAlign w:val="center"/>
            <w:hideMark/>
          </w:tcPr>
          <w:p w:rsidR="00136E9F" w:rsidRPr="003C44FD" w:rsidRDefault="00136E9F" w:rsidP="00136E9F">
            <w:pPr>
              <w:jc w:val="center"/>
              <w:rPr>
                <w:bCs/>
                <w:sz w:val="16"/>
                <w:szCs w:val="18"/>
                <w:lang w:eastAsia="es-CO"/>
              </w:rPr>
            </w:pPr>
            <w:r w:rsidRPr="003C44FD">
              <w:rPr>
                <w:bCs/>
                <w:sz w:val="16"/>
                <w:szCs w:val="18"/>
                <w:lang w:eastAsia="es-CO"/>
              </w:rPr>
              <w:t>A-02-02-01-004-06-09 OTRO EQUIPO ELÉCTRICO Y SUS PARTES Y PIEZAS</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BOTON DE PANICO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$ 67.153,27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BREAKER DE 30 AMPERIOS (CORTACIRCUITO AUTOMÁTICO ENCHUFABLE MONOPOLAR, CON CORRIENTE TÉRMICA DE 30 A CAPACIDAD DE RUPTURA DE 10 KA A 120 Y 240 VOLTIOS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$ 48.021,56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BREAKER DE 40 AMPERIOS (CORTACIRCUITO AUTOMÁTICO ENCHUFABLE MONOPOLAR, CON CORRIENTE TÉRMICA DE 30A CAPACIDAD DE RUPTURA DE 10 KA A 120 Y 240 VOLTIOS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$ 18.824,99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lastRenderedPageBreak/>
              <w:t>376</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BREAKER DE 50 AMPERIOS ENCHUFABLE MONOPOLAR, CON CORRIENTE TÉRMICA DE 30 A CAPACIDAD DE RUPTURA DE 10 KA A 120 Y 240 VOLTIOS</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$ 20.622,09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377</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INTERRUPTOR DOBLE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$ 11.817,11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378</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INTERRUPTOR SENCILLO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$ 12.369,26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379</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REGULADOR DE VOLTAJE DE 1000 ARTE LECTRO</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$ 142.771,82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380</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FOTOCELDA FOTO SENSOR APAGADO AUTOMATICO SOLAR CON BASE</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$ 62.762,53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381</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TOMA COAXIAL RG6</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$ 5.361,82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382</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TOMA DOBLE BLANCO DE SOBREPONER</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$ 8.405,61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383</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TOMA DOBLE POLO A TIERRA, BLANCO, CON TAPA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$ 5.260,90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384</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TOMA DOBLE POLO A TIERRA NARANJADO 15 A 110/250 V</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$ 32.165,40 </w:t>
            </w:r>
          </w:p>
        </w:tc>
      </w:tr>
      <w:tr w:rsidR="00136E9F" w:rsidRPr="003C44FD" w:rsidTr="004E117C">
        <w:trPr>
          <w:trHeight w:val="20"/>
          <w:jc w:val="center"/>
        </w:trPr>
        <w:tc>
          <w:tcPr>
            <w:tcW w:w="359" w:type="pct"/>
            <w:shd w:val="clear" w:color="auto" w:fill="auto"/>
            <w:noWrap/>
            <w:vAlign w:val="bottom"/>
            <w:hideMark/>
          </w:tcPr>
          <w:p w:rsidR="00136E9F" w:rsidRPr="003C44FD" w:rsidRDefault="00136E9F" w:rsidP="00136E9F">
            <w:pPr>
              <w:jc w:val="center"/>
              <w:rPr>
                <w:bCs/>
                <w:sz w:val="16"/>
                <w:szCs w:val="18"/>
                <w:lang w:eastAsia="es-CO"/>
              </w:rPr>
            </w:pPr>
            <w:r w:rsidRPr="003C44FD">
              <w:rPr>
                <w:bCs/>
                <w:sz w:val="16"/>
                <w:szCs w:val="18"/>
                <w:lang w:eastAsia="es-CO"/>
              </w:rPr>
              <w:t>385</w:t>
            </w:r>
          </w:p>
        </w:tc>
        <w:tc>
          <w:tcPr>
            <w:tcW w:w="3250" w:type="pct"/>
            <w:shd w:val="clear" w:color="auto" w:fill="auto"/>
            <w:vAlign w:val="center"/>
            <w:hideMark/>
          </w:tcPr>
          <w:p w:rsidR="00136E9F" w:rsidRPr="003C44FD" w:rsidRDefault="00136E9F" w:rsidP="00136E9F">
            <w:pPr>
              <w:rPr>
                <w:sz w:val="16"/>
                <w:szCs w:val="18"/>
                <w:lang w:eastAsia="es-CO"/>
              </w:rPr>
            </w:pPr>
            <w:r w:rsidRPr="003C44FD">
              <w:rPr>
                <w:sz w:val="16"/>
                <w:szCs w:val="18"/>
                <w:lang w:eastAsia="es-CO"/>
              </w:rPr>
              <w:t>TOMA SUICHE AMBIA</w:t>
            </w:r>
          </w:p>
        </w:tc>
        <w:tc>
          <w:tcPr>
            <w:tcW w:w="405" w:type="pct"/>
            <w:shd w:val="clear" w:color="auto" w:fill="auto"/>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 xml:space="preserve"> UNIDAD </w:t>
            </w:r>
          </w:p>
        </w:tc>
        <w:tc>
          <w:tcPr>
            <w:tcW w:w="303" w:type="pct"/>
            <w:shd w:val="clear" w:color="auto" w:fill="auto"/>
            <w:noWrap/>
            <w:vAlign w:val="center"/>
            <w:hideMark/>
          </w:tcPr>
          <w:p w:rsidR="00136E9F" w:rsidRPr="003C44FD" w:rsidRDefault="00136E9F" w:rsidP="00136E9F">
            <w:pPr>
              <w:jc w:val="center"/>
              <w:rPr>
                <w:color w:val="000000"/>
                <w:sz w:val="16"/>
                <w:szCs w:val="18"/>
                <w:lang w:eastAsia="es-CO"/>
              </w:rPr>
            </w:pPr>
            <w:r w:rsidRPr="003C44FD">
              <w:rPr>
                <w:color w:val="000000"/>
                <w:sz w:val="16"/>
                <w:szCs w:val="18"/>
                <w:lang w:eastAsia="es-CO"/>
              </w:rPr>
              <w:t>1</w:t>
            </w:r>
          </w:p>
        </w:tc>
        <w:tc>
          <w:tcPr>
            <w:tcW w:w="682" w:type="pct"/>
            <w:shd w:val="clear" w:color="000000" w:fill="FDE9D9"/>
            <w:noWrap/>
            <w:vAlign w:val="bottom"/>
            <w:hideMark/>
          </w:tcPr>
          <w:p w:rsidR="00136E9F" w:rsidRPr="003C44FD" w:rsidRDefault="00136E9F" w:rsidP="00136E9F">
            <w:pPr>
              <w:rPr>
                <w:bCs/>
                <w:color w:val="E26B0A"/>
                <w:sz w:val="16"/>
                <w:szCs w:val="18"/>
                <w:lang w:eastAsia="es-CO"/>
              </w:rPr>
            </w:pPr>
            <w:r w:rsidRPr="003C44FD">
              <w:rPr>
                <w:bCs/>
                <w:color w:val="E26B0A"/>
                <w:sz w:val="16"/>
                <w:szCs w:val="18"/>
                <w:lang w:eastAsia="es-CO"/>
              </w:rPr>
              <w:t xml:space="preserve"> $ 19.349,63 </w:t>
            </w:r>
          </w:p>
        </w:tc>
      </w:tr>
    </w:tbl>
    <w:p w:rsidR="00136E9F" w:rsidRPr="003C44FD" w:rsidRDefault="00136E9F" w:rsidP="00136E9F">
      <w:pPr>
        <w:rPr>
          <w:rFonts w:eastAsia="Calibri"/>
          <w:b/>
          <w:sz w:val="16"/>
          <w:szCs w:val="18"/>
        </w:rPr>
      </w:pPr>
    </w:p>
    <w:p w:rsidR="00136E9F" w:rsidRPr="003C44FD" w:rsidRDefault="00136E9F" w:rsidP="00136E9F">
      <w:pPr>
        <w:rPr>
          <w:rFonts w:eastAsia="Calibri"/>
          <w:b/>
          <w:szCs w:val="18"/>
        </w:rPr>
      </w:pPr>
      <w:r w:rsidRPr="003C44FD">
        <w:rPr>
          <w:rFonts w:eastAsia="Calibri"/>
          <w:b/>
          <w:szCs w:val="18"/>
        </w:rPr>
        <w:t>EVALUACIÓN ECONÓMICA</w:t>
      </w:r>
    </w:p>
    <w:p w:rsidR="00136E9F" w:rsidRPr="003C44FD" w:rsidRDefault="00136E9F" w:rsidP="00136E9F">
      <w:pPr>
        <w:rPr>
          <w:szCs w:val="18"/>
        </w:rPr>
      </w:pPr>
    </w:p>
    <w:p w:rsidR="00136E9F" w:rsidRPr="003C44FD" w:rsidRDefault="00136E9F" w:rsidP="00136E9F">
      <w:pPr>
        <w:rPr>
          <w:szCs w:val="18"/>
        </w:rPr>
      </w:pPr>
      <w:r w:rsidRPr="003C44FD">
        <w:rPr>
          <w:szCs w:val="18"/>
        </w:rPr>
        <w:t>El único factor de evaluación económica es el precio, teniendo en cuenta que este proceso de contratación se realizará mediante la modalidad de Mínima Cuantía; siempre y cuando cumpla con las condiciones técnicas exigidas. Al momento de la entrega de las propuestas se determinará el orden de elegibilidad comenzando por la oferta con mayor porcentaje de descuento tomando como base el precio techo y aplicándole el % de descuento ofertado que se le aplicará a la totalidad de los ítems, la sumatoria que arroje del total de todos los ítems que conformen el grupo se tomará la menor oferta.</w:t>
      </w:r>
    </w:p>
    <w:p w:rsidR="00136E9F" w:rsidRPr="003C44FD" w:rsidRDefault="00136E9F" w:rsidP="00136E9F">
      <w:pPr>
        <w:rPr>
          <w:szCs w:val="18"/>
        </w:rPr>
      </w:pPr>
      <w:r w:rsidRPr="003C44FD">
        <w:rPr>
          <w:szCs w:val="18"/>
        </w:rPr>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rsidR="00136E9F" w:rsidRPr="003C44FD" w:rsidRDefault="00136E9F" w:rsidP="00136E9F">
      <w:pPr>
        <w:pStyle w:val="Textoindependiente2"/>
        <w:spacing w:after="0" w:line="240" w:lineRule="auto"/>
        <w:rPr>
          <w:rFonts w:eastAsia="Calibri"/>
          <w:b/>
          <w:szCs w:val="18"/>
        </w:rPr>
      </w:pPr>
      <w:r w:rsidRPr="003C44FD">
        <w:rPr>
          <w:b/>
          <w:color w:val="000000"/>
          <w:szCs w:val="18"/>
        </w:rPr>
        <w:t>REQUISITOS ECONÓMICOS QUE SE DEBEN GARANTIZAR</w:t>
      </w:r>
      <w:r w:rsidRPr="003C44FD">
        <w:rPr>
          <w:rFonts w:eastAsia="Calibri"/>
          <w:b/>
          <w:szCs w:val="18"/>
        </w:rPr>
        <w:t>:</w:t>
      </w:r>
    </w:p>
    <w:p w:rsidR="00136E9F" w:rsidRPr="003C44FD" w:rsidRDefault="00136E9F" w:rsidP="00136E9F">
      <w:pPr>
        <w:pStyle w:val="Textoindependiente2"/>
        <w:spacing w:after="0" w:line="240" w:lineRule="auto"/>
        <w:rPr>
          <w:rFonts w:eastAsia="Calibri"/>
          <w:b/>
          <w:szCs w:val="18"/>
        </w:rPr>
      </w:pPr>
    </w:p>
    <w:p w:rsidR="00136E9F" w:rsidRPr="003C44FD" w:rsidRDefault="00136E9F" w:rsidP="00136E9F">
      <w:pPr>
        <w:pStyle w:val="Textoindependiente2"/>
        <w:spacing w:after="0" w:line="240" w:lineRule="auto"/>
        <w:rPr>
          <w:rFonts w:eastAsia="Microsoft JhengHei"/>
          <w:i/>
          <w:szCs w:val="18"/>
        </w:rPr>
      </w:pPr>
      <w:r w:rsidRPr="003C44FD">
        <w:rPr>
          <w:rFonts w:eastAsia="Calibri"/>
          <w:b/>
          <w:szCs w:val="18"/>
        </w:rPr>
        <w:t xml:space="preserve">Oferta Económica: </w:t>
      </w:r>
      <w:r w:rsidRPr="003C44FD">
        <w:rPr>
          <w:rFonts w:eastAsia="Calibri"/>
          <w:szCs w:val="18"/>
        </w:rPr>
        <w:t>Diligenciar el formato de oferta económica</w:t>
      </w:r>
      <w:r w:rsidRPr="003C44FD">
        <w:rPr>
          <w:rFonts w:eastAsia="Calibri"/>
          <w:b/>
          <w:szCs w:val="18"/>
        </w:rPr>
        <w:t xml:space="preserve"> </w:t>
      </w:r>
      <w:r w:rsidRPr="003C44FD">
        <w:rPr>
          <w:rFonts w:eastAsia="Calibri"/>
          <w:szCs w:val="18"/>
        </w:rPr>
        <w:t xml:space="preserve">en porcentaje de descuento ( </w:t>
      </w:r>
      <w:r w:rsidRPr="003C44FD">
        <w:rPr>
          <w:rFonts w:eastAsia="Calibri"/>
          <w:szCs w:val="18"/>
          <w:u w:val="single"/>
        </w:rPr>
        <w:t xml:space="preserve">2% </w:t>
      </w:r>
      <w:r w:rsidRPr="003C44FD">
        <w:rPr>
          <w:rFonts w:eastAsia="Calibri"/>
          <w:szCs w:val="18"/>
        </w:rPr>
        <w:t>) máximo con dos decimales, no ofertar o dejar en blanco la casilla</w:t>
      </w:r>
      <w:r w:rsidRPr="003C44FD">
        <w:rPr>
          <w:szCs w:val="18"/>
        </w:rPr>
        <w:t xml:space="preserve"> implica la inhabilitación económica de toda la oferta, </w:t>
      </w:r>
      <w:r w:rsidRPr="003C44FD">
        <w:rPr>
          <w:rFonts w:eastAsia="Calibri"/>
          <w:szCs w:val="18"/>
        </w:rPr>
        <w:t xml:space="preserve">debe ofertar en la casilla requerida  el % de descuento deseado y aplicara para todos los ítems del grupo, debe presentarlo en formato </w:t>
      </w:r>
      <w:r w:rsidRPr="003C44FD">
        <w:rPr>
          <w:rFonts w:eastAsia="Calibri"/>
          <w:b/>
          <w:szCs w:val="18"/>
        </w:rPr>
        <w:t>PDF</w:t>
      </w:r>
      <w:r w:rsidRPr="003C44FD">
        <w:rPr>
          <w:rFonts w:eastAsia="Calibri"/>
          <w:szCs w:val="18"/>
        </w:rPr>
        <w:t xml:space="preserve"> y cargarlo sin bloqueos a la plataforma SECOP II, debe contar con la firma manuscrita del representante legal, sin modificar el formato o la información que contiene. Si el oferente no desea realizar descuento debe llenar el campo con (0%).  (</w:t>
      </w:r>
      <w:r w:rsidRPr="003C44FD">
        <w:rPr>
          <w:rFonts w:eastAsia="Microsoft JhengHei"/>
          <w:i/>
          <w:szCs w:val="18"/>
        </w:rPr>
        <w:t>Los precios del resultado posterior al descuento deben incluir la carga tributaria y arancelaria de ley de ordena Nacional, departamental, Municipal y estampillas.  No se aceptan reajustes ni cobros adicionales).</w:t>
      </w:r>
    </w:p>
    <w:p w:rsidR="00136E9F" w:rsidRPr="003C44FD" w:rsidRDefault="00136E9F" w:rsidP="00136E9F">
      <w:pPr>
        <w:pStyle w:val="Textoindependiente2"/>
        <w:spacing w:after="0" w:line="240" w:lineRule="auto"/>
        <w:rPr>
          <w:rFonts w:eastAsia="Calibri"/>
          <w:szCs w:val="18"/>
        </w:rPr>
      </w:pPr>
    </w:p>
    <w:p w:rsidR="00136E9F" w:rsidRPr="003C44FD" w:rsidRDefault="00136E9F" w:rsidP="00136E9F">
      <w:pPr>
        <w:rPr>
          <w:rFonts w:eastAsia="Microsoft JhengHei"/>
          <w:b/>
          <w:szCs w:val="18"/>
        </w:rPr>
      </w:pPr>
      <w:r w:rsidRPr="003C44FD">
        <w:rPr>
          <w:rFonts w:eastAsia="Microsoft JhengHei"/>
          <w:b/>
          <w:szCs w:val="18"/>
        </w:rPr>
        <w:t xml:space="preserve">Formato de Sostenimiento de los precios: </w:t>
      </w:r>
      <w:r w:rsidRPr="003C44FD">
        <w:rPr>
          <w:rFonts w:eastAsia="Microsoft JhengHei"/>
          <w:szCs w:val="18"/>
        </w:rPr>
        <w:t>Debe diligenciar el Formato de Sostenimiento de los Precios, indicando que los precios se sostendrán durante toda la ejecución del contrato y las eventuales adiciones, prorrogas y/o sustituciones si se realizan.</w:t>
      </w:r>
    </w:p>
    <w:p w:rsidR="00136E9F" w:rsidRPr="003C44FD" w:rsidRDefault="00136E9F" w:rsidP="00136E9F">
      <w:pPr>
        <w:rPr>
          <w:rFonts w:eastAsia="Microsoft JhengHei"/>
          <w:szCs w:val="18"/>
        </w:rPr>
      </w:pPr>
      <w:r w:rsidRPr="003C44FD">
        <w:rPr>
          <w:rFonts w:eastAsia="Microsoft JhengHei"/>
          <w:b/>
          <w:szCs w:val="18"/>
        </w:rPr>
        <w:t xml:space="preserve">Formato de Integridad de los precios: </w:t>
      </w:r>
      <w:r w:rsidRPr="003C44FD">
        <w:rPr>
          <w:rFonts w:eastAsia="Microsoft JhengHei"/>
          <w:szCs w:val="18"/>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136E9F" w:rsidRPr="003C44FD" w:rsidRDefault="00136E9F" w:rsidP="00136E9F">
      <w:pPr>
        <w:rPr>
          <w:rFonts w:eastAsia="Microsoft JhengHei"/>
          <w:szCs w:val="18"/>
        </w:rPr>
      </w:pPr>
      <w:r w:rsidRPr="003C44FD">
        <w:rPr>
          <w:rFonts w:eastAsia="Microsoft JhengHei"/>
          <w:b/>
          <w:szCs w:val="18"/>
        </w:rPr>
        <w:t xml:space="preserve">RUT </w:t>
      </w:r>
      <w:r w:rsidRPr="003C44FD">
        <w:rPr>
          <w:rFonts w:eastAsia="Microsoft JhengHei"/>
          <w:szCs w:val="18"/>
        </w:rPr>
        <w:t xml:space="preserve">Registro Único Tributario completo y con fecha de generación correspondiente a la vigencia 2025, cuyos datos deben ser homogéneos con los suscritos en el certificado de existencia y </w:t>
      </w:r>
      <w:r w:rsidRPr="003C44FD">
        <w:rPr>
          <w:rFonts w:eastAsia="Microsoft JhengHei"/>
          <w:szCs w:val="18"/>
        </w:rPr>
        <w:lastRenderedPageBreak/>
        <w:t xml:space="preserve">representación legal, esto es: actividad económica, representante legal, datos de identificación </w:t>
      </w:r>
      <w:proofErr w:type="spellStart"/>
      <w:r w:rsidRPr="003C44FD">
        <w:rPr>
          <w:rFonts w:eastAsia="Microsoft JhengHei"/>
          <w:szCs w:val="18"/>
        </w:rPr>
        <w:t>etc</w:t>
      </w:r>
      <w:proofErr w:type="spellEnd"/>
      <w:r w:rsidRPr="003C44FD">
        <w:rPr>
          <w:rFonts w:eastAsia="Microsoft JhengHei"/>
          <w:szCs w:val="18"/>
        </w:rPr>
        <w:t xml:space="preserve">, y que la actividad económica inscrita concuerde con la actividad a desarrollar al proceso en mención, adicionalmente su expedición no debe superar los 30 días de su descarga de la página de la DIAN. </w:t>
      </w:r>
    </w:p>
    <w:p w:rsidR="00136E9F" w:rsidRPr="003C44FD" w:rsidRDefault="00136E9F" w:rsidP="00136E9F">
      <w:pPr>
        <w:rPr>
          <w:color w:val="000000"/>
          <w:szCs w:val="18"/>
        </w:rPr>
      </w:pPr>
      <w:r w:rsidRPr="003C44FD">
        <w:rPr>
          <w:b/>
          <w:color w:val="000000"/>
          <w:szCs w:val="18"/>
        </w:rPr>
        <w:t>Certificación Bancaria</w:t>
      </w:r>
      <w:r w:rsidRPr="003C44FD">
        <w:rPr>
          <w:color w:val="000000"/>
          <w:szCs w:val="18"/>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3C44FD">
        <w:rPr>
          <w:color w:val="000000"/>
          <w:szCs w:val="18"/>
        </w:rPr>
        <w:t>Nit</w:t>
      </w:r>
      <w:proofErr w:type="spellEnd"/>
      <w:r w:rsidRPr="003C44FD">
        <w:rPr>
          <w:color w:val="000000"/>
          <w:szCs w:val="18"/>
        </w:rPr>
        <w:t>. de la Certificación Bancaria debe coincidir con el del Formato de Terceros, RUT y Certificado de Existencia y Representación Legal de la Cámara de Comercio.</w:t>
      </w:r>
    </w:p>
    <w:p w:rsidR="00136E9F" w:rsidRPr="003C44FD" w:rsidRDefault="00136E9F" w:rsidP="00136E9F">
      <w:pPr>
        <w:rPr>
          <w:color w:val="000000"/>
          <w:szCs w:val="18"/>
        </w:rPr>
      </w:pPr>
      <w:r w:rsidRPr="003C44FD">
        <w:rPr>
          <w:rFonts w:eastAsia="Microsoft JhengHei"/>
          <w:szCs w:val="18"/>
        </w:rPr>
        <w:t>Adicionalmente su expedición no debe superar los 30 días de expedición.</w:t>
      </w:r>
    </w:p>
    <w:p w:rsidR="00136E9F" w:rsidRPr="003C44FD" w:rsidRDefault="00136E9F" w:rsidP="00136E9F">
      <w:pPr>
        <w:rPr>
          <w:b/>
          <w:color w:val="000000"/>
          <w:szCs w:val="18"/>
        </w:rPr>
      </w:pPr>
      <w:r w:rsidRPr="003C44FD">
        <w:rPr>
          <w:b/>
          <w:color w:val="000000"/>
          <w:szCs w:val="18"/>
        </w:rPr>
        <w:t xml:space="preserve">Formato datos básicos beneficiario de cuenta </w:t>
      </w:r>
      <w:r w:rsidRPr="003C44FD">
        <w:rPr>
          <w:rFonts w:eastAsia="Microsoft JhengHei"/>
          <w:szCs w:val="18"/>
        </w:rPr>
        <w:t xml:space="preserve">Debe diligenciar y anexar este Formato, firmado por el representante legal en formato PDF.  </w:t>
      </w:r>
    </w:p>
    <w:bookmarkEnd w:id="3"/>
    <w:p w:rsidR="00136E9F" w:rsidRPr="003C44FD" w:rsidRDefault="00136E9F" w:rsidP="005258B9">
      <w:pPr>
        <w:pStyle w:val="Textoindependiente2"/>
        <w:spacing w:after="0" w:line="240" w:lineRule="auto"/>
        <w:rPr>
          <w:rFonts w:eastAsia="Calibri"/>
          <w:b/>
          <w:bCs/>
        </w:rPr>
      </w:pPr>
    </w:p>
    <w:p w:rsidR="005258B9" w:rsidRPr="003C44FD" w:rsidRDefault="005258B9" w:rsidP="005258B9">
      <w:pPr>
        <w:pStyle w:val="Textoindependiente2"/>
        <w:spacing w:after="0" w:line="240" w:lineRule="auto"/>
        <w:rPr>
          <w:rFonts w:eastAsia="Calibri"/>
          <w:b/>
          <w:bCs/>
          <w:sz w:val="4"/>
          <w:szCs w:val="22"/>
        </w:rPr>
      </w:pPr>
      <w:bookmarkStart w:id="4" w:name="_Hlk108384819"/>
    </w:p>
    <w:bookmarkEnd w:id="4"/>
    <w:p w:rsidR="00617187" w:rsidRPr="003C44FD" w:rsidRDefault="005258B9" w:rsidP="006332DD">
      <w:pPr>
        <w:pStyle w:val="Textoindependiente2"/>
        <w:tabs>
          <w:tab w:val="left" w:pos="567"/>
        </w:tabs>
        <w:autoSpaceDE/>
        <w:autoSpaceDN/>
        <w:spacing w:after="0" w:line="240" w:lineRule="auto"/>
        <w:rPr>
          <w:rFonts w:eastAsia="Microsoft JhengHei"/>
        </w:rPr>
      </w:pPr>
      <w:r w:rsidRPr="003C44FD">
        <w:rPr>
          <w:b/>
          <w:color w:val="000000"/>
        </w:rPr>
        <w:t xml:space="preserve">Formato datos básicos beneficiario de cuenta </w:t>
      </w:r>
      <w:r w:rsidRPr="003C44FD">
        <w:rPr>
          <w:rFonts w:eastAsia="Microsoft JhengHei"/>
        </w:rPr>
        <w:t>Debe diligenciar y anexar este Formato.</w:t>
      </w:r>
    </w:p>
    <w:p w:rsidR="004E117C" w:rsidRPr="003C44FD" w:rsidRDefault="004E117C" w:rsidP="006332DD">
      <w:pPr>
        <w:pStyle w:val="Textoindependiente2"/>
        <w:tabs>
          <w:tab w:val="left" w:pos="567"/>
        </w:tabs>
        <w:autoSpaceDE/>
        <w:autoSpaceDN/>
        <w:spacing w:after="0" w:line="240" w:lineRule="auto"/>
        <w:rPr>
          <w:rFonts w:eastAsia="Calibri"/>
          <w:b/>
          <w:color w:val="FF0000"/>
        </w:rPr>
      </w:pPr>
    </w:p>
    <w:p w:rsidR="00617187" w:rsidRPr="003C44FD" w:rsidRDefault="00617187" w:rsidP="00B04CA2">
      <w:pPr>
        <w:pStyle w:val="Prrafodelista"/>
        <w:numPr>
          <w:ilvl w:val="0"/>
          <w:numId w:val="7"/>
        </w:numPr>
        <w:ind w:hanging="436"/>
        <w:rPr>
          <w:rFonts w:cs="Arial"/>
          <w:b/>
        </w:rPr>
      </w:pPr>
      <w:r w:rsidRPr="003C44FD">
        <w:rPr>
          <w:rFonts w:cs="Arial"/>
          <w:b/>
        </w:rPr>
        <w:t>CRONOLOGÍA DEL PROCESO</w:t>
      </w:r>
    </w:p>
    <w:p w:rsidR="003A21BA" w:rsidRPr="003C44FD" w:rsidRDefault="003A21BA" w:rsidP="003A21BA"/>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621477" w:rsidRPr="003C44FD" w:rsidTr="007347CB">
        <w:trPr>
          <w:trHeight w:val="401"/>
        </w:trPr>
        <w:tc>
          <w:tcPr>
            <w:tcW w:w="4379" w:type="dxa"/>
            <w:shd w:val="clear" w:color="auto" w:fill="D9D9D9" w:themeFill="background1" w:themeFillShade="D9"/>
            <w:tcMar>
              <w:top w:w="15" w:type="dxa"/>
              <w:left w:w="15" w:type="dxa"/>
              <w:bottom w:w="0" w:type="dxa"/>
              <w:right w:w="15" w:type="dxa"/>
            </w:tcMar>
            <w:vAlign w:val="center"/>
          </w:tcPr>
          <w:p w:rsidR="00621477" w:rsidRPr="003C44FD" w:rsidRDefault="00621477" w:rsidP="00621477">
            <w:pPr>
              <w:ind w:left="142" w:right="127"/>
              <w:jc w:val="center"/>
              <w:rPr>
                <w:b/>
                <w:bCs/>
              </w:rPr>
            </w:pPr>
          </w:p>
          <w:p w:rsidR="00621477" w:rsidRPr="003C44FD" w:rsidRDefault="00621477" w:rsidP="00621477">
            <w:pPr>
              <w:ind w:left="142" w:right="127"/>
              <w:jc w:val="center"/>
              <w:rPr>
                <w:b/>
                <w:bCs/>
              </w:rPr>
            </w:pPr>
            <w:r w:rsidRPr="003C44FD">
              <w:rPr>
                <w:b/>
                <w:bCs/>
              </w:rPr>
              <w:t>Actividades</w:t>
            </w:r>
          </w:p>
          <w:p w:rsidR="00621477" w:rsidRPr="003C44FD" w:rsidRDefault="00621477" w:rsidP="00621477">
            <w:pPr>
              <w:ind w:left="142" w:right="127"/>
              <w:jc w:val="center"/>
              <w:rPr>
                <w:b/>
                <w:bCs/>
              </w:rPr>
            </w:pPr>
          </w:p>
        </w:tc>
        <w:tc>
          <w:tcPr>
            <w:tcW w:w="4536" w:type="dxa"/>
            <w:shd w:val="clear" w:color="auto" w:fill="D9D9D9" w:themeFill="background1" w:themeFillShade="D9"/>
            <w:tcMar>
              <w:top w:w="15" w:type="dxa"/>
              <w:left w:w="15" w:type="dxa"/>
              <w:bottom w:w="0" w:type="dxa"/>
              <w:right w:w="15" w:type="dxa"/>
            </w:tcMar>
            <w:vAlign w:val="center"/>
          </w:tcPr>
          <w:p w:rsidR="00621477" w:rsidRPr="003C44FD" w:rsidRDefault="00621477" w:rsidP="00621477">
            <w:pPr>
              <w:jc w:val="center"/>
              <w:rPr>
                <w:b/>
                <w:bCs/>
              </w:rPr>
            </w:pPr>
            <w:r w:rsidRPr="003C44FD">
              <w:rPr>
                <w:b/>
                <w:bCs/>
              </w:rPr>
              <w:t>Desde – Hasta</w:t>
            </w: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rPr>
                <w:bCs/>
              </w:rPr>
            </w:pPr>
          </w:p>
          <w:p w:rsidR="00621477" w:rsidRPr="003C44FD" w:rsidRDefault="00621477" w:rsidP="00621477">
            <w:pPr>
              <w:ind w:left="142" w:right="127"/>
              <w:rPr>
                <w:bCs/>
                <w:szCs w:val="19"/>
              </w:rPr>
            </w:pPr>
            <w:r w:rsidRPr="003C44FD">
              <w:rPr>
                <w:bCs/>
                <w:szCs w:val="19"/>
              </w:rPr>
              <w:t>Elaboración Invitación Pública, revisión por parte de jurídica y posterior firma del ordenador del gasto.</w:t>
            </w:r>
          </w:p>
          <w:p w:rsidR="00621477" w:rsidRPr="003C44FD" w:rsidRDefault="00621477" w:rsidP="00621477">
            <w:pPr>
              <w:ind w:left="142" w:right="127"/>
              <w:rPr>
                <w:bCs/>
              </w:rPr>
            </w:pPr>
          </w:p>
        </w:tc>
        <w:tc>
          <w:tcPr>
            <w:tcW w:w="4536" w:type="dxa"/>
            <w:noWrap/>
            <w:tcMar>
              <w:top w:w="15" w:type="dxa"/>
              <w:left w:w="15" w:type="dxa"/>
              <w:bottom w:w="0" w:type="dxa"/>
              <w:right w:w="15" w:type="dxa"/>
            </w:tcMar>
            <w:vAlign w:val="center"/>
          </w:tcPr>
          <w:p w:rsidR="00621477" w:rsidRPr="003C44FD" w:rsidRDefault="00136E9F" w:rsidP="00136E9F">
            <w:pPr>
              <w:ind w:left="126" w:right="66"/>
              <w:rPr>
                <w:bCs/>
                <w:szCs w:val="19"/>
              </w:rPr>
            </w:pPr>
            <w:r w:rsidRPr="003C44FD">
              <w:rPr>
                <w:bCs/>
                <w:noProof/>
                <w:szCs w:val="19"/>
              </w:rPr>
              <w:t>21</w:t>
            </w:r>
            <w:r w:rsidR="00621477" w:rsidRPr="003C44FD">
              <w:rPr>
                <w:bCs/>
                <w:noProof/>
                <w:szCs w:val="19"/>
              </w:rPr>
              <w:t>/0</w:t>
            </w:r>
            <w:r w:rsidRPr="003C44FD">
              <w:rPr>
                <w:bCs/>
                <w:noProof/>
                <w:szCs w:val="19"/>
              </w:rPr>
              <w:t>5</w:t>
            </w:r>
            <w:r w:rsidR="00621477" w:rsidRPr="003C44FD">
              <w:rPr>
                <w:bCs/>
                <w:noProof/>
                <w:szCs w:val="19"/>
              </w:rPr>
              <w:t>/2024</w:t>
            </w: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rPr>
                <w:bCs/>
              </w:rPr>
            </w:pPr>
            <w:r w:rsidRPr="003C44FD">
              <w:t xml:space="preserve">Presentación de Observaciones a la Invitación y solicitudes  para limitar la convocatoria a </w:t>
            </w:r>
            <w:proofErr w:type="spellStart"/>
            <w:r w:rsidRPr="003C44FD">
              <w:t>Mipyme</w:t>
            </w:r>
            <w:proofErr w:type="spellEnd"/>
            <w:r w:rsidRPr="003C44FD">
              <w:t xml:space="preserve"> colombianas</w:t>
            </w:r>
          </w:p>
        </w:tc>
        <w:tc>
          <w:tcPr>
            <w:tcW w:w="4536" w:type="dxa"/>
            <w:noWrap/>
            <w:tcMar>
              <w:top w:w="15" w:type="dxa"/>
              <w:left w:w="15" w:type="dxa"/>
              <w:bottom w:w="0" w:type="dxa"/>
              <w:right w:w="15" w:type="dxa"/>
            </w:tcMar>
            <w:vAlign w:val="center"/>
          </w:tcPr>
          <w:p w:rsidR="00621477" w:rsidRPr="003C44FD" w:rsidRDefault="00621477" w:rsidP="00621477">
            <w:pPr>
              <w:adjustRightInd w:val="0"/>
              <w:rPr>
                <w:color w:val="000000"/>
                <w:lang w:val="es-ES"/>
              </w:rPr>
            </w:pPr>
            <w:r w:rsidRPr="003C44FD">
              <w:rPr>
                <w:color w:val="000000"/>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621477" w:rsidRPr="003C44FD" w:rsidRDefault="00621477" w:rsidP="00621477">
            <w:pPr>
              <w:adjustRightInd w:val="0"/>
              <w:rPr>
                <w:color w:val="000000"/>
                <w:lang w:val="es-ES"/>
              </w:rPr>
            </w:pPr>
          </w:p>
          <w:p w:rsidR="00621477" w:rsidRPr="003C44FD" w:rsidRDefault="00621477" w:rsidP="00621477">
            <w:pPr>
              <w:adjustRightInd w:val="0"/>
            </w:pPr>
            <w:r w:rsidRPr="003C44FD">
              <w:t xml:space="preserve">De conformidad con el parágrafo del artículo 2 del decreto 1860 de 2021, dentro del mismo término para formular observaciones se podrán presentar las solicitudes para limitar la convocatoria a </w:t>
            </w:r>
            <w:proofErr w:type="spellStart"/>
            <w:r w:rsidRPr="003C44FD">
              <w:t>Mipyme</w:t>
            </w:r>
            <w:proofErr w:type="spellEnd"/>
            <w:r w:rsidRPr="003C44FD">
              <w:t xml:space="preserve"> colombianas.</w:t>
            </w:r>
          </w:p>
          <w:p w:rsidR="00621477" w:rsidRPr="003C44FD" w:rsidRDefault="00621477" w:rsidP="00621477">
            <w:pPr>
              <w:spacing w:line="276" w:lineRule="auto"/>
            </w:pPr>
          </w:p>
          <w:p w:rsidR="00621477" w:rsidRPr="003C44FD" w:rsidRDefault="00621477" w:rsidP="00621477">
            <w:pPr>
              <w:spacing w:line="276" w:lineRule="auto"/>
            </w:pPr>
            <w:r w:rsidRPr="003C44FD">
              <w:t xml:space="preserve">Los interesados pueden hacer observaciones a la Invitación a Cotizar y realizar solicitud para limitar la convocatoria a </w:t>
            </w:r>
            <w:proofErr w:type="spellStart"/>
            <w:r w:rsidRPr="003C44FD">
              <w:t>Mipyme</w:t>
            </w:r>
            <w:proofErr w:type="spellEnd"/>
            <w:r w:rsidRPr="003C44FD">
              <w:t xml:space="preserve"> colombianas, a partir de la fecha de publicación de los mismos </w:t>
            </w:r>
            <w:r w:rsidRPr="003C44FD">
              <w:rPr>
                <w:b/>
              </w:rPr>
              <w:t>(</w:t>
            </w:r>
            <w:r w:rsidR="00136E9F" w:rsidRPr="003C44FD">
              <w:rPr>
                <w:b/>
              </w:rPr>
              <w:t>22/05/</w:t>
            </w:r>
            <w:proofErr w:type="gramStart"/>
            <w:r w:rsidR="00136E9F" w:rsidRPr="003C44FD">
              <w:rPr>
                <w:b/>
              </w:rPr>
              <w:t>2025</w:t>
            </w:r>
            <w:r w:rsidR="00136E9F" w:rsidRPr="003C44FD">
              <w:rPr>
                <w:b/>
                <w:color w:val="FF0000"/>
              </w:rPr>
              <w:t xml:space="preserve"> </w:t>
            </w:r>
            <w:r w:rsidR="00136E9F" w:rsidRPr="003C44FD">
              <w:rPr>
                <w:b/>
              </w:rPr>
              <w:t>)</w:t>
            </w:r>
            <w:proofErr w:type="gramEnd"/>
            <w:r w:rsidR="00136E9F" w:rsidRPr="003C44FD">
              <w:rPr>
                <w:b/>
              </w:rPr>
              <w:t xml:space="preserve"> hasta (22</w:t>
            </w:r>
            <w:r w:rsidRPr="003C44FD">
              <w:rPr>
                <w:b/>
              </w:rPr>
              <w:t>/0</w:t>
            </w:r>
            <w:r w:rsidR="00136E9F" w:rsidRPr="003C44FD">
              <w:rPr>
                <w:b/>
              </w:rPr>
              <w:t>5</w:t>
            </w:r>
            <w:r w:rsidRPr="003C44FD">
              <w:rPr>
                <w:b/>
              </w:rPr>
              <w:t>/202</w:t>
            </w:r>
            <w:r w:rsidR="00136E9F" w:rsidRPr="003C44FD">
              <w:rPr>
                <w:b/>
              </w:rPr>
              <w:t>5</w:t>
            </w:r>
            <w:r w:rsidRPr="003C44FD">
              <w:rPr>
                <w:b/>
                <w:color w:val="FF0000"/>
              </w:rPr>
              <w:t xml:space="preserve"> </w:t>
            </w:r>
            <w:r w:rsidRPr="003C44FD">
              <w:rPr>
                <w:b/>
              </w:rPr>
              <w:t>a las 18:00 horas),</w:t>
            </w:r>
            <w:r w:rsidRPr="003C44FD">
              <w:t xml:space="preserve"> dichas solicitudes deberán formularse </w:t>
            </w:r>
            <w:r w:rsidRPr="003C44FD">
              <w:rPr>
                <w:b/>
                <w:color w:val="FF0000"/>
              </w:rPr>
              <w:t>ÚNICA Y EXCLUSIVAMENTE</w:t>
            </w:r>
            <w:r w:rsidRPr="003C44FD">
              <w:t xml:space="preserve"> en el expediente electrónico del proceso de la página web de Colombia Compra Eficiente – SECOP II.</w:t>
            </w:r>
          </w:p>
          <w:p w:rsidR="00621477" w:rsidRPr="003C44FD" w:rsidRDefault="00621477" w:rsidP="00621477">
            <w:pPr>
              <w:spacing w:line="276" w:lineRule="auto"/>
              <w:rPr>
                <w:i/>
                <w:u w:val="single"/>
              </w:rPr>
            </w:pPr>
          </w:p>
          <w:p w:rsidR="00621477" w:rsidRPr="003C44FD" w:rsidRDefault="00621477" w:rsidP="00621477">
            <w:pPr>
              <w:spacing w:line="276" w:lineRule="auto"/>
            </w:pPr>
            <w:r w:rsidRPr="003C44FD">
              <w:lastRenderedPageBreak/>
              <w:t>Las consultas, preguntas y las correspondientes respuestas formarán parte de los documentos del proceso.</w:t>
            </w:r>
          </w:p>
          <w:p w:rsidR="00621477" w:rsidRPr="003C44FD" w:rsidRDefault="00621477" w:rsidP="00621477">
            <w:pPr>
              <w:spacing w:line="276" w:lineRule="auto"/>
            </w:pPr>
          </w:p>
          <w:p w:rsidR="00621477" w:rsidRPr="003C44FD" w:rsidRDefault="00621477" w:rsidP="00621477">
            <w:pPr>
              <w:spacing w:line="276" w:lineRule="auto"/>
            </w:pPr>
            <w:r w:rsidRPr="003C44FD">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621477" w:rsidRPr="003C44FD" w:rsidRDefault="00621477" w:rsidP="00621477">
            <w:pPr>
              <w:spacing w:line="276" w:lineRule="auto"/>
            </w:pPr>
          </w:p>
          <w:p w:rsidR="00621477" w:rsidRPr="003C44FD" w:rsidRDefault="00621477" w:rsidP="00621477">
            <w:pPr>
              <w:spacing w:line="276" w:lineRule="auto"/>
            </w:pPr>
            <w:r w:rsidRPr="003C44FD">
              <w:rPr>
                <w:b/>
                <w:bCs/>
              </w:rPr>
              <w:t>NOTA:</w:t>
            </w:r>
            <w:r w:rsidRPr="003C44FD">
              <w:rPr>
                <w:bCs/>
              </w:rPr>
              <w:t xml:space="preserve">   </w:t>
            </w:r>
            <w:r w:rsidRPr="003C44FD">
              <w:rPr>
                <w:b/>
                <w:color w:val="FF0000"/>
              </w:rPr>
              <w:t>No se resolverán consultas efectuadas telefónicamente o en forma personal</w:t>
            </w:r>
            <w:r w:rsidRPr="003C44FD">
              <w:t>. Sólo serán tenidas en cuenta en el proceso de contratación, la información u observación recibida en el expediente electrónico del proceso de la página web de Colombia Compra Eficiente – SECOP II.</w:t>
            </w:r>
          </w:p>
          <w:p w:rsidR="00621477" w:rsidRPr="003C44FD" w:rsidRDefault="00621477" w:rsidP="00621477">
            <w:pPr>
              <w:ind w:left="126" w:right="66"/>
              <w:rPr>
                <w:bCs/>
              </w:rPr>
            </w:pP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pPr>
            <w:r w:rsidRPr="003C44FD">
              <w:lastRenderedPageBreak/>
              <w:t xml:space="preserve">Respuesta a observaciones y aviso de limitación de la  convocatoria a </w:t>
            </w:r>
            <w:proofErr w:type="spellStart"/>
            <w:r w:rsidRPr="003C44FD">
              <w:t>Mipyme</w:t>
            </w:r>
            <w:proofErr w:type="spellEnd"/>
            <w:r w:rsidRPr="003C44FD">
              <w:t xml:space="preserve"> colombianas</w:t>
            </w:r>
          </w:p>
        </w:tc>
        <w:tc>
          <w:tcPr>
            <w:tcW w:w="4536" w:type="dxa"/>
            <w:vAlign w:val="center"/>
          </w:tcPr>
          <w:p w:rsidR="00621477" w:rsidRPr="003C44FD" w:rsidRDefault="00621477" w:rsidP="00621477">
            <w:pPr>
              <w:adjustRightInd w:val="0"/>
            </w:pPr>
            <w:r w:rsidRPr="003C44FD">
              <w:t xml:space="preserve">Las solicitudes de aclaraciones se recibirán mediante SECOP II como observaciones, </w:t>
            </w:r>
            <w:r w:rsidRPr="003C44FD">
              <w:rPr>
                <w:color w:val="000000"/>
                <w:lang w:val="es-ES"/>
              </w:rPr>
              <w:t>estos serán contestados por la Entidad Estatal antes del vencimiento del plazo para presentar ofertas. Decreto 1082, articulo 2.2.1.2.1.5.2.</w:t>
            </w:r>
          </w:p>
          <w:p w:rsidR="00621477" w:rsidRPr="003C44FD" w:rsidRDefault="00621477" w:rsidP="00621477">
            <w:pPr>
              <w:ind w:left="126" w:right="66"/>
              <w:rPr>
                <w:bCs/>
              </w:rPr>
            </w:pP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pPr>
            <w:r w:rsidRPr="003C44FD">
              <w:t>Expedición de Adendas</w:t>
            </w:r>
          </w:p>
        </w:tc>
        <w:tc>
          <w:tcPr>
            <w:tcW w:w="4536" w:type="dxa"/>
            <w:vAlign w:val="center"/>
          </w:tcPr>
          <w:p w:rsidR="00621477" w:rsidRPr="003C44FD" w:rsidRDefault="00621477" w:rsidP="00621477">
            <w:pPr>
              <w:adjustRightInd w:val="0"/>
            </w:pPr>
            <w:r w:rsidRPr="003C44FD">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pPr>
          </w:p>
          <w:p w:rsidR="00621477" w:rsidRPr="003C44FD" w:rsidRDefault="00621477" w:rsidP="00621477">
            <w:pPr>
              <w:ind w:left="142" w:right="127"/>
              <w:rPr>
                <w:szCs w:val="19"/>
              </w:rPr>
            </w:pPr>
            <w:r w:rsidRPr="003C44FD">
              <w:rPr>
                <w:szCs w:val="19"/>
              </w:rPr>
              <w:t>Apertura del proceso:</w:t>
            </w:r>
          </w:p>
          <w:p w:rsidR="00621477" w:rsidRPr="003C44FD" w:rsidRDefault="00621477" w:rsidP="00621477">
            <w:pPr>
              <w:ind w:left="142" w:right="127"/>
            </w:pPr>
          </w:p>
          <w:p w:rsidR="00621477" w:rsidRPr="003C44FD" w:rsidRDefault="00621477" w:rsidP="00621477">
            <w:pPr>
              <w:ind w:left="142" w:right="127"/>
              <w:rPr>
                <w:szCs w:val="19"/>
              </w:rPr>
            </w:pPr>
            <w:r w:rsidRPr="003C44FD">
              <w:rPr>
                <w:szCs w:val="19"/>
              </w:rPr>
              <w:t>Cierre del proceso:</w:t>
            </w:r>
          </w:p>
          <w:p w:rsidR="00621477" w:rsidRPr="003C44FD" w:rsidRDefault="00621477" w:rsidP="00621477">
            <w:pPr>
              <w:ind w:left="142" w:right="127"/>
            </w:pPr>
          </w:p>
        </w:tc>
        <w:tc>
          <w:tcPr>
            <w:tcW w:w="4536" w:type="dxa"/>
            <w:vAlign w:val="center"/>
          </w:tcPr>
          <w:p w:rsidR="00621477" w:rsidRPr="003C44FD" w:rsidRDefault="00621477" w:rsidP="00621477">
            <w:pPr>
              <w:ind w:left="126" w:right="66"/>
              <w:rPr>
                <w:bCs/>
              </w:rPr>
            </w:pPr>
          </w:p>
          <w:p w:rsidR="00621477" w:rsidRPr="003C44FD" w:rsidRDefault="00136E9F" w:rsidP="00621477">
            <w:pPr>
              <w:ind w:left="126" w:right="66"/>
              <w:rPr>
                <w:b/>
                <w:szCs w:val="19"/>
              </w:rPr>
            </w:pPr>
            <w:r w:rsidRPr="003C44FD">
              <w:rPr>
                <w:b/>
                <w:bCs/>
                <w:noProof/>
                <w:szCs w:val="19"/>
              </w:rPr>
              <w:t>21</w:t>
            </w:r>
            <w:r w:rsidR="00621477" w:rsidRPr="003C44FD">
              <w:rPr>
                <w:b/>
                <w:bCs/>
                <w:noProof/>
                <w:szCs w:val="19"/>
              </w:rPr>
              <w:t>/0</w:t>
            </w:r>
            <w:r w:rsidRPr="003C44FD">
              <w:rPr>
                <w:b/>
                <w:bCs/>
                <w:noProof/>
                <w:szCs w:val="19"/>
              </w:rPr>
              <w:t>5</w:t>
            </w:r>
            <w:r w:rsidR="00621477" w:rsidRPr="003C44FD">
              <w:rPr>
                <w:b/>
                <w:bCs/>
                <w:noProof/>
                <w:szCs w:val="19"/>
              </w:rPr>
              <w:t>/202</w:t>
            </w:r>
            <w:r w:rsidRPr="003C44FD">
              <w:rPr>
                <w:b/>
                <w:bCs/>
                <w:noProof/>
                <w:szCs w:val="19"/>
              </w:rPr>
              <w:t>5</w:t>
            </w:r>
            <w:r w:rsidR="00621477" w:rsidRPr="003C44FD">
              <w:rPr>
                <w:b/>
                <w:bCs/>
                <w:szCs w:val="19"/>
              </w:rPr>
              <w:t xml:space="preserve"> a las 18:00 horas.</w:t>
            </w:r>
          </w:p>
          <w:p w:rsidR="00621477" w:rsidRPr="003C44FD" w:rsidRDefault="00621477" w:rsidP="00621477">
            <w:pPr>
              <w:ind w:left="126" w:right="66"/>
              <w:rPr>
                <w:b/>
              </w:rPr>
            </w:pPr>
          </w:p>
          <w:p w:rsidR="00621477" w:rsidRPr="003C44FD" w:rsidRDefault="00136E9F" w:rsidP="00621477">
            <w:pPr>
              <w:ind w:left="126" w:right="66"/>
              <w:rPr>
                <w:b/>
                <w:szCs w:val="19"/>
              </w:rPr>
            </w:pPr>
            <w:r w:rsidRPr="003C44FD">
              <w:rPr>
                <w:b/>
                <w:noProof/>
                <w:szCs w:val="19"/>
              </w:rPr>
              <w:t>28</w:t>
            </w:r>
            <w:r w:rsidR="00621477" w:rsidRPr="003C44FD">
              <w:rPr>
                <w:b/>
                <w:noProof/>
                <w:szCs w:val="19"/>
              </w:rPr>
              <w:t>/0</w:t>
            </w:r>
            <w:r w:rsidRPr="003C44FD">
              <w:rPr>
                <w:b/>
                <w:noProof/>
                <w:szCs w:val="19"/>
              </w:rPr>
              <w:t>5</w:t>
            </w:r>
            <w:r w:rsidR="00621477" w:rsidRPr="003C44FD">
              <w:rPr>
                <w:b/>
                <w:noProof/>
                <w:szCs w:val="19"/>
              </w:rPr>
              <w:t>/202</w:t>
            </w:r>
            <w:r w:rsidRPr="003C44FD">
              <w:rPr>
                <w:b/>
                <w:noProof/>
                <w:szCs w:val="19"/>
              </w:rPr>
              <w:t>5</w:t>
            </w:r>
            <w:r w:rsidR="00621477" w:rsidRPr="003C44FD">
              <w:rPr>
                <w:b/>
                <w:szCs w:val="19"/>
              </w:rPr>
              <w:t xml:space="preserve"> a las </w:t>
            </w:r>
            <w:r w:rsidR="00621477" w:rsidRPr="003C44FD">
              <w:rPr>
                <w:b/>
                <w:bCs/>
                <w:szCs w:val="19"/>
              </w:rPr>
              <w:t>1</w:t>
            </w:r>
            <w:r w:rsidRPr="003C44FD">
              <w:rPr>
                <w:b/>
                <w:bCs/>
                <w:szCs w:val="19"/>
              </w:rPr>
              <w:t>7</w:t>
            </w:r>
            <w:r w:rsidR="00621477" w:rsidRPr="003C44FD">
              <w:rPr>
                <w:b/>
                <w:bCs/>
                <w:szCs w:val="19"/>
              </w:rPr>
              <w:t>:00</w:t>
            </w:r>
            <w:r w:rsidR="00621477" w:rsidRPr="003C44FD">
              <w:rPr>
                <w:b/>
                <w:szCs w:val="19"/>
              </w:rPr>
              <w:t xml:space="preserve"> horas.</w:t>
            </w:r>
          </w:p>
          <w:p w:rsidR="00621477" w:rsidRPr="003C44FD" w:rsidRDefault="00621477" w:rsidP="00621477">
            <w:pPr>
              <w:ind w:left="126" w:right="66"/>
            </w:pPr>
          </w:p>
        </w:tc>
      </w:tr>
      <w:tr w:rsidR="00621477" w:rsidRPr="003C44FD" w:rsidTr="007347CB">
        <w:trPr>
          <w:trHeight w:val="706"/>
        </w:trPr>
        <w:tc>
          <w:tcPr>
            <w:tcW w:w="4379" w:type="dxa"/>
            <w:tcMar>
              <w:top w:w="15" w:type="dxa"/>
              <w:left w:w="15" w:type="dxa"/>
              <w:bottom w:w="0" w:type="dxa"/>
              <w:right w:w="15" w:type="dxa"/>
            </w:tcMar>
            <w:vAlign w:val="center"/>
          </w:tcPr>
          <w:p w:rsidR="00621477" w:rsidRPr="003C44FD" w:rsidRDefault="00621477" w:rsidP="00621477">
            <w:pPr>
              <w:ind w:left="142" w:right="127"/>
              <w:rPr>
                <w:bCs/>
                <w:szCs w:val="19"/>
              </w:rPr>
            </w:pPr>
            <w:r w:rsidRPr="003C44FD">
              <w:rPr>
                <w:bCs/>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621477" w:rsidRPr="003C44FD" w:rsidRDefault="00621477" w:rsidP="00621477">
            <w:pPr>
              <w:ind w:left="126" w:right="66"/>
              <w:rPr>
                <w:bCs/>
              </w:rPr>
            </w:pPr>
          </w:p>
          <w:p w:rsidR="00621477" w:rsidRPr="003C44FD" w:rsidRDefault="00621477" w:rsidP="00621477">
            <w:pPr>
              <w:ind w:left="126" w:right="66"/>
              <w:rPr>
                <w:bCs/>
                <w:szCs w:val="19"/>
              </w:rPr>
            </w:pPr>
            <w:r w:rsidRPr="003C44FD">
              <w:rPr>
                <w:bCs/>
                <w:szCs w:val="19"/>
              </w:rPr>
              <w:t>Desde el día de su apertura (</w:t>
            </w:r>
            <w:r w:rsidR="00136E9F" w:rsidRPr="003C44FD">
              <w:rPr>
                <w:b/>
                <w:bCs/>
                <w:noProof/>
                <w:szCs w:val="19"/>
              </w:rPr>
              <w:t>21/05/2025</w:t>
            </w:r>
            <w:r w:rsidRPr="003C44FD">
              <w:rPr>
                <w:bCs/>
                <w:szCs w:val="19"/>
              </w:rPr>
              <w:t xml:space="preserve">) hasta el día </w:t>
            </w:r>
            <w:r w:rsidR="00136E9F" w:rsidRPr="003C44FD">
              <w:rPr>
                <w:b/>
                <w:noProof/>
                <w:szCs w:val="19"/>
              </w:rPr>
              <w:t>28/05/2025</w:t>
            </w:r>
            <w:r w:rsidRPr="003C44FD">
              <w:rPr>
                <w:bCs/>
                <w:szCs w:val="19"/>
              </w:rPr>
              <w:t>, a las 1</w:t>
            </w:r>
            <w:r w:rsidR="00136E9F" w:rsidRPr="003C44FD">
              <w:rPr>
                <w:bCs/>
                <w:szCs w:val="19"/>
              </w:rPr>
              <w:t>7</w:t>
            </w:r>
            <w:r w:rsidRPr="003C44FD">
              <w:rPr>
                <w:bCs/>
                <w:szCs w:val="19"/>
              </w:rPr>
              <w:t xml:space="preserve">:00 horas, </w:t>
            </w:r>
            <w:r w:rsidRPr="003C44FD">
              <w:t>en el expediente electrónico del proceso de la página web de Colombia Compra Eficiente – SECOP II</w:t>
            </w:r>
          </w:p>
          <w:p w:rsidR="00621477" w:rsidRPr="003C44FD" w:rsidRDefault="00621477" w:rsidP="00621477">
            <w:pPr>
              <w:ind w:left="126" w:right="66"/>
              <w:rPr>
                <w:b/>
              </w:rPr>
            </w:pP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rPr>
                <w:bCs/>
              </w:rPr>
            </w:pPr>
          </w:p>
          <w:p w:rsidR="00621477" w:rsidRPr="003C44FD" w:rsidRDefault="00621477" w:rsidP="00621477">
            <w:pPr>
              <w:ind w:left="142" w:right="127"/>
              <w:rPr>
                <w:bCs/>
                <w:szCs w:val="19"/>
              </w:rPr>
            </w:pPr>
            <w:r w:rsidRPr="003C44FD">
              <w:rPr>
                <w:bCs/>
                <w:szCs w:val="19"/>
              </w:rPr>
              <w:t>Verificación de las ofertas por parte del comité evaluador:</w:t>
            </w:r>
          </w:p>
          <w:p w:rsidR="00621477" w:rsidRPr="003C44FD" w:rsidRDefault="00621477" w:rsidP="00621477">
            <w:pPr>
              <w:ind w:left="142" w:right="127"/>
              <w:rPr>
                <w:bCs/>
              </w:rPr>
            </w:pPr>
          </w:p>
        </w:tc>
        <w:tc>
          <w:tcPr>
            <w:tcW w:w="4536" w:type="dxa"/>
            <w:noWrap/>
            <w:tcMar>
              <w:top w:w="15" w:type="dxa"/>
              <w:left w:w="15" w:type="dxa"/>
              <w:bottom w:w="0" w:type="dxa"/>
              <w:right w:w="15" w:type="dxa"/>
            </w:tcMar>
            <w:vAlign w:val="center"/>
          </w:tcPr>
          <w:p w:rsidR="00621477" w:rsidRPr="003C44FD" w:rsidRDefault="00621477" w:rsidP="00621477">
            <w:pPr>
              <w:ind w:left="126" w:right="66"/>
              <w:rPr>
                <w:bCs/>
                <w:szCs w:val="19"/>
              </w:rPr>
            </w:pPr>
          </w:p>
          <w:p w:rsidR="00621477" w:rsidRPr="003C44FD" w:rsidRDefault="00621477" w:rsidP="00621477">
            <w:pPr>
              <w:ind w:left="126" w:right="66"/>
              <w:rPr>
                <w:bCs/>
                <w:szCs w:val="19"/>
              </w:rPr>
            </w:pPr>
            <w:r w:rsidRPr="003C44FD">
              <w:rPr>
                <w:bCs/>
                <w:szCs w:val="19"/>
              </w:rPr>
              <w:t>TRES (03) días hábiles.</w:t>
            </w:r>
          </w:p>
          <w:p w:rsidR="00621477" w:rsidRPr="003C44FD" w:rsidRDefault="00621477" w:rsidP="00621477">
            <w:pPr>
              <w:ind w:left="126" w:right="66"/>
              <w:rPr>
                <w:bCs/>
                <w:szCs w:val="19"/>
              </w:rPr>
            </w:pP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rPr>
                <w:bCs/>
              </w:rPr>
            </w:pPr>
          </w:p>
          <w:p w:rsidR="00621477" w:rsidRPr="003C44FD" w:rsidRDefault="00621477" w:rsidP="00621477">
            <w:pPr>
              <w:ind w:left="142" w:right="127"/>
              <w:rPr>
                <w:bCs/>
                <w:szCs w:val="19"/>
              </w:rPr>
            </w:pPr>
            <w:r w:rsidRPr="003C44FD">
              <w:rPr>
                <w:bCs/>
                <w:szCs w:val="19"/>
              </w:rPr>
              <w:t>Publicación informe de evaluación:</w:t>
            </w:r>
          </w:p>
          <w:p w:rsidR="00621477" w:rsidRPr="003C44FD" w:rsidRDefault="00621477" w:rsidP="00621477">
            <w:pPr>
              <w:ind w:left="142" w:right="127"/>
              <w:rPr>
                <w:bCs/>
              </w:rPr>
            </w:pPr>
          </w:p>
        </w:tc>
        <w:tc>
          <w:tcPr>
            <w:tcW w:w="4536" w:type="dxa"/>
            <w:noWrap/>
            <w:tcMar>
              <w:top w:w="15" w:type="dxa"/>
              <w:left w:w="15" w:type="dxa"/>
              <w:bottom w:w="0" w:type="dxa"/>
              <w:right w:w="15" w:type="dxa"/>
            </w:tcMar>
            <w:vAlign w:val="center"/>
          </w:tcPr>
          <w:p w:rsidR="00621477" w:rsidRPr="003C44FD" w:rsidRDefault="00136E9F" w:rsidP="00136E9F">
            <w:pPr>
              <w:ind w:left="126" w:right="66"/>
              <w:rPr>
                <w:bCs/>
                <w:color w:val="FF0000"/>
                <w:szCs w:val="19"/>
              </w:rPr>
            </w:pPr>
            <w:r w:rsidRPr="003C44FD">
              <w:rPr>
                <w:bCs/>
                <w:noProof/>
                <w:szCs w:val="19"/>
              </w:rPr>
              <w:t>03</w:t>
            </w:r>
            <w:r w:rsidR="00621477" w:rsidRPr="003C44FD">
              <w:rPr>
                <w:bCs/>
                <w:noProof/>
                <w:szCs w:val="19"/>
              </w:rPr>
              <w:t>/06/202</w:t>
            </w:r>
            <w:r w:rsidRPr="003C44FD">
              <w:rPr>
                <w:bCs/>
                <w:noProof/>
                <w:szCs w:val="19"/>
              </w:rPr>
              <w:t>5</w:t>
            </w:r>
            <w:r w:rsidR="00621477" w:rsidRPr="003C44FD">
              <w:rPr>
                <w:bCs/>
                <w:color w:val="FF0000"/>
                <w:szCs w:val="19"/>
              </w:rPr>
              <w:t xml:space="preserve"> </w:t>
            </w:r>
            <w:r w:rsidR="00621477" w:rsidRPr="003C44FD">
              <w:rPr>
                <w:bCs/>
                <w:szCs w:val="19"/>
              </w:rPr>
              <w:t xml:space="preserve">a las 18:00 horas, </w:t>
            </w:r>
            <w:r w:rsidR="00621477" w:rsidRPr="003C44FD">
              <w:t>en el expediente electrónico del proceso de la página web de Colombia Compra Eficiente – SECOP II</w:t>
            </w: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rPr>
                <w:bCs/>
                <w:szCs w:val="19"/>
              </w:rPr>
            </w:pPr>
            <w:r w:rsidRPr="003C44FD">
              <w:rPr>
                <w:bCs/>
                <w:szCs w:val="19"/>
              </w:rPr>
              <w:t>Presentación de observaciones al informe evaluación:</w:t>
            </w:r>
          </w:p>
        </w:tc>
        <w:tc>
          <w:tcPr>
            <w:tcW w:w="4536" w:type="dxa"/>
            <w:noWrap/>
            <w:tcMar>
              <w:top w:w="15" w:type="dxa"/>
              <w:left w:w="15" w:type="dxa"/>
              <w:bottom w:w="0" w:type="dxa"/>
              <w:right w:w="15" w:type="dxa"/>
            </w:tcMar>
            <w:vAlign w:val="center"/>
          </w:tcPr>
          <w:p w:rsidR="00621477" w:rsidRPr="003C44FD" w:rsidRDefault="00621477" w:rsidP="00621477">
            <w:pPr>
              <w:ind w:left="126" w:right="66"/>
              <w:rPr>
                <w:bCs/>
              </w:rPr>
            </w:pPr>
          </w:p>
          <w:p w:rsidR="00621477" w:rsidRPr="003C44FD" w:rsidRDefault="00621477" w:rsidP="00621477">
            <w:pPr>
              <w:ind w:left="126" w:right="66"/>
              <w:rPr>
                <w:bCs/>
                <w:szCs w:val="19"/>
              </w:rPr>
            </w:pPr>
            <w:r w:rsidRPr="003C44FD">
              <w:rPr>
                <w:bCs/>
                <w:szCs w:val="19"/>
              </w:rPr>
              <w:t xml:space="preserve">01 día hábil posterior a la publicación del Informe Consolidado </w:t>
            </w:r>
            <w:r w:rsidRPr="003C44FD">
              <w:t>en el expediente electrónico del proceso de la página web de Colombia Compra Eficiente – SECOP II</w:t>
            </w:r>
            <w:r w:rsidRPr="003C44FD">
              <w:rPr>
                <w:bCs/>
                <w:szCs w:val="19"/>
              </w:rPr>
              <w:t xml:space="preserve">. </w:t>
            </w:r>
            <w:r w:rsidR="00136E9F" w:rsidRPr="003C44FD">
              <w:rPr>
                <w:spacing w:val="-2"/>
              </w:rPr>
              <w:t xml:space="preserve"> Es decir, hasta el 04</w:t>
            </w:r>
            <w:r w:rsidRPr="003C44FD">
              <w:rPr>
                <w:noProof/>
                <w:spacing w:val="-2"/>
              </w:rPr>
              <w:t>/0</w:t>
            </w:r>
            <w:r w:rsidR="00136E9F" w:rsidRPr="003C44FD">
              <w:rPr>
                <w:noProof/>
                <w:spacing w:val="-2"/>
              </w:rPr>
              <w:t>6</w:t>
            </w:r>
            <w:r w:rsidRPr="003C44FD">
              <w:rPr>
                <w:noProof/>
                <w:spacing w:val="-2"/>
              </w:rPr>
              <w:t>/202</w:t>
            </w:r>
            <w:r w:rsidR="00136E9F" w:rsidRPr="003C44FD">
              <w:rPr>
                <w:noProof/>
                <w:spacing w:val="-2"/>
              </w:rPr>
              <w:t>5</w:t>
            </w:r>
            <w:r w:rsidRPr="003C44FD">
              <w:rPr>
                <w:spacing w:val="-2"/>
              </w:rPr>
              <w:t xml:space="preserve"> a las 18:00 horas.</w:t>
            </w:r>
          </w:p>
          <w:p w:rsidR="00621477" w:rsidRPr="003C44FD" w:rsidRDefault="00621477" w:rsidP="00621477">
            <w:pPr>
              <w:ind w:left="126" w:right="66"/>
              <w:rPr>
                <w:bCs/>
              </w:rPr>
            </w:pP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left="142" w:right="127"/>
              <w:rPr>
                <w:bCs/>
              </w:rPr>
            </w:pPr>
          </w:p>
          <w:p w:rsidR="00621477" w:rsidRPr="003C44FD" w:rsidRDefault="00621477" w:rsidP="00621477">
            <w:pPr>
              <w:ind w:right="127"/>
              <w:rPr>
                <w:bCs/>
                <w:szCs w:val="19"/>
              </w:rPr>
            </w:pPr>
            <w:r w:rsidRPr="003C44FD">
              <w:rPr>
                <w:bCs/>
                <w:szCs w:val="19"/>
              </w:rPr>
              <w:t xml:space="preserve">  Realización de la Aceptación de Oferta:</w:t>
            </w:r>
          </w:p>
          <w:p w:rsidR="00621477" w:rsidRPr="003C44FD" w:rsidRDefault="00621477" w:rsidP="00621477">
            <w:pPr>
              <w:ind w:left="142" w:right="127"/>
              <w:rPr>
                <w:bCs/>
              </w:rPr>
            </w:pPr>
          </w:p>
        </w:tc>
        <w:tc>
          <w:tcPr>
            <w:tcW w:w="4536" w:type="dxa"/>
            <w:noWrap/>
            <w:tcMar>
              <w:top w:w="15" w:type="dxa"/>
              <w:left w:w="15" w:type="dxa"/>
              <w:bottom w:w="0" w:type="dxa"/>
              <w:right w:w="15" w:type="dxa"/>
            </w:tcMar>
            <w:vAlign w:val="center"/>
          </w:tcPr>
          <w:p w:rsidR="00621477" w:rsidRPr="003C44FD" w:rsidRDefault="00621477" w:rsidP="00621477">
            <w:pPr>
              <w:ind w:left="126" w:right="66"/>
              <w:rPr>
                <w:bCs/>
                <w:szCs w:val="19"/>
              </w:rPr>
            </w:pPr>
            <w:r w:rsidRPr="003C44FD">
              <w:rPr>
                <w:bCs/>
                <w:szCs w:val="19"/>
              </w:rPr>
              <w:t>Dentro de los 02 días hábiles posteriores a las Observaciones.</w:t>
            </w: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spacing w:line="276" w:lineRule="auto"/>
            </w:pPr>
          </w:p>
          <w:p w:rsidR="00621477" w:rsidRPr="003C44FD" w:rsidRDefault="00621477" w:rsidP="00621477">
            <w:pPr>
              <w:spacing w:line="276" w:lineRule="auto"/>
            </w:pPr>
            <w:r w:rsidRPr="003C44FD">
              <w:t xml:space="preserve">  Registro presupuestal y condiciones para el perfeccionamiento y ejecución</w:t>
            </w:r>
          </w:p>
          <w:p w:rsidR="00621477" w:rsidRPr="003C44FD" w:rsidRDefault="00621477" w:rsidP="00621477">
            <w:pPr>
              <w:ind w:left="142" w:right="127"/>
              <w:rPr>
                <w:bCs/>
              </w:rPr>
            </w:pPr>
          </w:p>
        </w:tc>
        <w:tc>
          <w:tcPr>
            <w:tcW w:w="4536" w:type="dxa"/>
            <w:noWrap/>
            <w:tcMar>
              <w:top w:w="15" w:type="dxa"/>
              <w:left w:w="15" w:type="dxa"/>
              <w:bottom w:w="0" w:type="dxa"/>
              <w:right w:w="15" w:type="dxa"/>
            </w:tcMar>
            <w:vAlign w:val="center"/>
          </w:tcPr>
          <w:p w:rsidR="00621477" w:rsidRPr="003C44FD" w:rsidRDefault="00621477" w:rsidP="00621477">
            <w:pPr>
              <w:ind w:left="126" w:right="66"/>
              <w:rPr>
                <w:bCs/>
                <w:szCs w:val="19"/>
              </w:rPr>
            </w:pPr>
            <w:r w:rsidRPr="003C44FD">
              <w:t xml:space="preserve">Dentro de los tres (03) días hábiles siguientes a la notificación de la </w:t>
            </w:r>
            <w:r w:rsidRPr="003C44FD">
              <w:rPr>
                <w:bCs/>
                <w:szCs w:val="19"/>
              </w:rPr>
              <w:t>Aceptación de Oferta</w:t>
            </w:r>
            <w:r w:rsidRPr="003C44FD">
              <w:t>.</w:t>
            </w:r>
          </w:p>
        </w:tc>
      </w:tr>
      <w:tr w:rsidR="00621477" w:rsidRPr="003C44FD" w:rsidTr="007347CB">
        <w:trPr>
          <w:trHeight w:val="255"/>
        </w:trPr>
        <w:tc>
          <w:tcPr>
            <w:tcW w:w="4379" w:type="dxa"/>
            <w:noWrap/>
            <w:tcMar>
              <w:top w:w="15" w:type="dxa"/>
              <w:left w:w="15" w:type="dxa"/>
              <w:bottom w:w="0" w:type="dxa"/>
              <w:right w:w="15" w:type="dxa"/>
            </w:tcMar>
            <w:vAlign w:val="center"/>
          </w:tcPr>
          <w:p w:rsidR="00621477" w:rsidRPr="003C44FD" w:rsidRDefault="00621477" w:rsidP="00621477">
            <w:pPr>
              <w:ind w:right="127"/>
              <w:rPr>
                <w:bCs/>
              </w:rPr>
            </w:pPr>
            <w:r w:rsidRPr="003C44FD">
              <w:t xml:space="preserve">  Publicación del Contrato en el </w:t>
            </w:r>
            <w:proofErr w:type="spellStart"/>
            <w:r w:rsidRPr="003C44FD">
              <w:t>Secop</w:t>
            </w:r>
            <w:proofErr w:type="spellEnd"/>
          </w:p>
        </w:tc>
        <w:tc>
          <w:tcPr>
            <w:tcW w:w="4536" w:type="dxa"/>
            <w:noWrap/>
            <w:tcMar>
              <w:top w:w="15" w:type="dxa"/>
              <w:left w:w="15" w:type="dxa"/>
              <w:bottom w:w="0" w:type="dxa"/>
              <w:right w:w="15" w:type="dxa"/>
            </w:tcMar>
            <w:vAlign w:val="center"/>
          </w:tcPr>
          <w:p w:rsidR="00621477" w:rsidRPr="003C44FD" w:rsidRDefault="00621477" w:rsidP="00621477">
            <w:pPr>
              <w:spacing w:line="276" w:lineRule="auto"/>
            </w:pPr>
          </w:p>
          <w:p w:rsidR="00621477" w:rsidRPr="003C44FD" w:rsidRDefault="00621477" w:rsidP="00621477">
            <w:pPr>
              <w:spacing w:line="276" w:lineRule="auto"/>
            </w:pPr>
            <w:r w:rsidRPr="003C44FD">
              <w:t xml:space="preserve">Se realizará de conformidad con el artículo 2.2.1.1.1.7.1 del decreto 1082 de 2013, Dentro de los tres (03) días hábiles siguientes a la suscripción de la </w:t>
            </w:r>
            <w:r w:rsidRPr="003C44FD">
              <w:rPr>
                <w:bCs/>
                <w:szCs w:val="19"/>
              </w:rPr>
              <w:t>Aceptación de Oferta</w:t>
            </w:r>
          </w:p>
          <w:p w:rsidR="00621477" w:rsidRPr="003C44FD" w:rsidRDefault="00621477" w:rsidP="00621477">
            <w:pPr>
              <w:ind w:left="126" w:right="66"/>
              <w:rPr>
                <w:bCs/>
                <w:szCs w:val="19"/>
              </w:rPr>
            </w:pPr>
          </w:p>
        </w:tc>
      </w:tr>
    </w:tbl>
    <w:p w:rsidR="00617187" w:rsidRPr="003C44FD" w:rsidRDefault="00617187" w:rsidP="00AD6484"/>
    <w:p w:rsidR="00617187" w:rsidRPr="003C44FD" w:rsidRDefault="00617187" w:rsidP="00C93885">
      <w:pPr>
        <w:pStyle w:val="Textoindependiente"/>
        <w:rPr>
          <w:rFonts w:eastAsia="Calibri" w:cs="Arial"/>
          <w:sz w:val="20"/>
          <w:lang w:val="es-CO"/>
        </w:rPr>
      </w:pPr>
      <w:r w:rsidRPr="003C44FD">
        <w:rPr>
          <w:rFonts w:eastAsia="Calibri" w:cs="Arial"/>
          <w:b/>
          <w:sz w:val="20"/>
          <w:lang w:val="es-CO"/>
        </w:rPr>
        <w:t>NOTA 1:</w:t>
      </w:r>
      <w:r w:rsidRPr="003C44FD">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617187" w:rsidRPr="003C44FD" w:rsidRDefault="00617187" w:rsidP="00AD6484">
      <w:pPr>
        <w:rPr>
          <w:b/>
        </w:rPr>
      </w:pPr>
    </w:p>
    <w:p w:rsidR="00617187" w:rsidRPr="003C44FD" w:rsidRDefault="00617187" w:rsidP="00AD6484">
      <w:r w:rsidRPr="003C44FD">
        <w:rPr>
          <w:b/>
        </w:rPr>
        <w:t xml:space="preserve">NOTA 2: </w:t>
      </w:r>
      <w:r w:rsidRPr="003C44FD">
        <w:t xml:space="preserve">La validez de la oferta será de </w:t>
      </w:r>
      <w:r w:rsidR="00BD11BE" w:rsidRPr="003C44FD">
        <w:t>Ciento</w:t>
      </w:r>
      <w:r w:rsidRPr="003C44FD">
        <w:t xml:space="preserve"> (</w:t>
      </w:r>
      <w:r w:rsidR="00BD11BE" w:rsidRPr="003C44FD">
        <w:t>120</w:t>
      </w:r>
      <w:r w:rsidRPr="003C44FD">
        <w:t>) días calendario contados a partir de la fecha de presentación.</w:t>
      </w:r>
    </w:p>
    <w:p w:rsidR="00617187" w:rsidRPr="003C44FD" w:rsidRDefault="00617187" w:rsidP="00AD6484">
      <w:pPr>
        <w:rPr>
          <w:b/>
        </w:rPr>
      </w:pPr>
    </w:p>
    <w:p w:rsidR="00617187" w:rsidRPr="003C44FD" w:rsidRDefault="00617187" w:rsidP="008F5033">
      <w:pPr>
        <w:adjustRightInd w:val="0"/>
        <w:rPr>
          <w:color w:val="000000"/>
          <w:lang w:val="es-ES"/>
        </w:rPr>
      </w:pPr>
      <w:r w:rsidRPr="003C44FD">
        <w:rPr>
          <w:b/>
          <w:bCs/>
          <w:color w:val="000000"/>
          <w:lang w:val="es-ES"/>
        </w:rPr>
        <w:t xml:space="preserve">NOTA 3: </w:t>
      </w:r>
      <w:r w:rsidRPr="003C44FD">
        <w:rPr>
          <w:color w:val="000000"/>
          <w:lang w:val="es-ES"/>
        </w:rPr>
        <w:t xml:space="preserve">Las observaciones que no se presenten en términos aquí establecidos no serán tenidos en cuenta para el proceso, por tal motivo la entidad dará cumplimiento estricto a los términos </w:t>
      </w:r>
      <w:proofErr w:type="spellStart"/>
      <w:r w:rsidRPr="003C44FD">
        <w:rPr>
          <w:color w:val="000000"/>
          <w:lang w:val="es-ES"/>
        </w:rPr>
        <w:t>preclusivos</w:t>
      </w:r>
      <w:proofErr w:type="spellEnd"/>
      <w:r w:rsidRPr="003C44FD">
        <w:rPr>
          <w:color w:val="000000"/>
          <w:lang w:val="es-ES"/>
        </w:rPr>
        <w:t xml:space="preserve"> y perentorios ordenados, de acuerdo a la Ley 80 de 1993, ARTÍCULO 25. DEL PRINCIPIO DE ECONOMÍA; si el partícipe del proceso contractual invoca el derecho de petición este será resuelto en los términos de la Ley. </w:t>
      </w:r>
    </w:p>
    <w:p w:rsidR="00617187" w:rsidRPr="003C44FD" w:rsidRDefault="00617187" w:rsidP="008F5033">
      <w:pPr>
        <w:adjustRightInd w:val="0"/>
        <w:rPr>
          <w:color w:val="000000"/>
          <w:lang w:val="es-ES"/>
        </w:rPr>
      </w:pPr>
    </w:p>
    <w:p w:rsidR="00617187" w:rsidRPr="003C44FD" w:rsidRDefault="00617187" w:rsidP="008F5033">
      <w:pPr>
        <w:adjustRightInd w:val="0"/>
        <w:rPr>
          <w:b/>
          <w:bCs/>
          <w:color w:val="000000"/>
          <w:lang w:val="es-ES"/>
        </w:rPr>
      </w:pPr>
      <w:r w:rsidRPr="003C44FD">
        <w:rPr>
          <w:b/>
          <w:bCs/>
          <w:color w:val="000000"/>
          <w:lang w:val="es-ES"/>
        </w:rPr>
        <w:t xml:space="preserve">COMUNICACIONES CON LA ENTIDAD: </w:t>
      </w:r>
    </w:p>
    <w:p w:rsidR="00A90EA3" w:rsidRPr="003C44FD" w:rsidRDefault="00A90EA3" w:rsidP="008F5033">
      <w:pPr>
        <w:adjustRightInd w:val="0"/>
        <w:rPr>
          <w:color w:val="000000"/>
          <w:lang w:val="es-ES"/>
        </w:rPr>
      </w:pPr>
    </w:p>
    <w:p w:rsidR="00617187" w:rsidRPr="003C44FD" w:rsidRDefault="00617187" w:rsidP="008F5033">
      <w:pPr>
        <w:adjustRightInd w:val="0"/>
        <w:rPr>
          <w:color w:val="000000"/>
          <w:lang w:val="es-ES"/>
        </w:rPr>
      </w:pPr>
      <w:r w:rsidRPr="003C44FD">
        <w:rPr>
          <w:color w:val="000000"/>
          <w:lang w:val="es-ES"/>
        </w:rPr>
        <w:t xml:space="preserve">Se informa a los interesados en el presente proceso que TODA COMUNICACIÓN (observaciones, consultas, subsanes, propuestas, comunicaciones, </w:t>
      </w:r>
      <w:proofErr w:type="spellStart"/>
      <w:r w:rsidRPr="003C44FD">
        <w:rPr>
          <w:color w:val="000000"/>
          <w:lang w:val="es-ES"/>
        </w:rPr>
        <w:t>etc</w:t>
      </w:r>
      <w:proofErr w:type="spellEnd"/>
      <w:r w:rsidRPr="003C44FD">
        <w:rPr>
          <w:color w:val="000000"/>
          <w:lang w:val="es-ES"/>
        </w:rPr>
        <w:t xml:space="preserve">) con la </w:t>
      </w:r>
      <w:r w:rsidRPr="003C44FD">
        <w:t>UNIDAD PRESTADORA DE SALUD ANTIOQUIA,</w:t>
      </w:r>
      <w:r w:rsidRPr="003C44FD">
        <w:rPr>
          <w:color w:val="000000"/>
          <w:lang w:val="es-ES"/>
        </w:rPr>
        <w:t xml:space="preserve"> podrán realizarse a través de la plataforma del SECOP II. </w:t>
      </w:r>
    </w:p>
    <w:p w:rsidR="00617187" w:rsidRPr="003C44FD" w:rsidRDefault="00617187" w:rsidP="008F5033">
      <w:pPr>
        <w:rPr>
          <w:color w:val="000000"/>
          <w:lang w:val="es-ES"/>
        </w:rPr>
      </w:pPr>
    </w:p>
    <w:p w:rsidR="00617187" w:rsidRPr="003C44FD" w:rsidRDefault="00617187" w:rsidP="008F5033">
      <w:r w:rsidRPr="003C44FD">
        <w:rPr>
          <w:color w:val="000000"/>
          <w:lang w:val="es-ES"/>
        </w:rPr>
        <w:t xml:space="preserve">No se aceptarán propuestas radicadas en físico en la </w:t>
      </w:r>
      <w:r w:rsidRPr="003C44FD">
        <w:t>UNIDAD PRESTADORA DE SALUD ANTIOQUIA</w:t>
      </w:r>
      <w:r w:rsidRPr="003C44FD">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3C44FD">
        <w:t>seguir el Protocolo de indisponibilidad emitido por la entidad Colombia Compra Eficiente:</w:t>
      </w:r>
    </w:p>
    <w:p w:rsidR="00617187" w:rsidRPr="003C44FD" w:rsidRDefault="00617187" w:rsidP="00B04CA2">
      <w:pPr>
        <w:pStyle w:val="Prrafodelista"/>
        <w:numPr>
          <w:ilvl w:val="1"/>
          <w:numId w:val="10"/>
        </w:numPr>
        <w:adjustRightInd w:val="0"/>
        <w:ind w:left="284" w:hanging="284"/>
      </w:pPr>
      <w:r w:rsidRPr="003C44FD">
        <w:lastRenderedPageBreak/>
        <w:t xml:space="preserve">Tomar pantallazos, fotografías o captura de pantalla donde se evidencie fecha, hora y mensaje de error o inconveniente con la plataforma, y deberá enviar un mensaje al correo electrónico </w:t>
      </w:r>
      <w:hyperlink r:id="rId13" w:history="1">
        <w:r w:rsidRPr="003C44FD">
          <w:rPr>
            <w:rStyle w:val="Hipervnculo"/>
          </w:rPr>
          <w:t xml:space="preserve">deant.upres-pco@policia.gov.co </w:t>
        </w:r>
      </w:hyperlink>
      <w:r w:rsidRPr="003C44FD">
        <w:t xml:space="preserve"> y/o al </w:t>
      </w:r>
      <w:hyperlink r:id="rId14" w:history="1">
        <w:r w:rsidRPr="003C44FD">
          <w:rPr>
            <w:rStyle w:val="Hipervnculo"/>
          </w:rPr>
          <w:t>deant.upres-gco@policia.gov.co</w:t>
        </w:r>
      </w:hyperlink>
      <w:r w:rsidRPr="003C44FD">
        <w:t xml:space="preserve"> manifestando esta situación. </w:t>
      </w:r>
      <w:r w:rsidRPr="003C44FD">
        <w:rPr>
          <w:b/>
          <w:i/>
        </w:rPr>
        <w:t>Debe hacerlo estrictamente antes de la fecha de cierre. De lo contrario su oferta no será tenida en cuenta</w:t>
      </w:r>
    </w:p>
    <w:p w:rsidR="00617187" w:rsidRPr="003C44FD" w:rsidRDefault="00617187" w:rsidP="00B04CA2">
      <w:pPr>
        <w:pStyle w:val="Prrafodelista"/>
        <w:numPr>
          <w:ilvl w:val="1"/>
          <w:numId w:val="10"/>
        </w:numPr>
        <w:adjustRightInd w:val="0"/>
        <w:ind w:left="284" w:hanging="284"/>
      </w:pPr>
      <w:r w:rsidRPr="003C44FD">
        <w:t xml:space="preserve">Tomar contacto con la entidad Colombia Compra Eficiente – </w:t>
      </w:r>
      <w:proofErr w:type="spellStart"/>
      <w:r w:rsidRPr="003C44FD">
        <w:t>Secop</w:t>
      </w:r>
      <w:proofErr w:type="spellEnd"/>
      <w:r w:rsidRPr="003C44FD">
        <w:t xml:space="preserve"> II </w:t>
      </w:r>
      <w:r w:rsidRPr="003C44FD">
        <w:rPr>
          <w:rFonts w:cs="Arial"/>
        </w:rPr>
        <w:t>a través de sus canales de atención</w:t>
      </w:r>
      <w:r w:rsidRPr="003C44FD">
        <w:t xml:space="preserve"> y solicitar el respectivo Certificado de indisponibilidad.</w:t>
      </w:r>
    </w:p>
    <w:p w:rsidR="00617187" w:rsidRPr="003C44FD" w:rsidRDefault="00617187" w:rsidP="00B04CA2">
      <w:pPr>
        <w:pStyle w:val="Prrafodelista"/>
        <w:numPr>
          <w:ilvl w:val="1"/>
          <w:numId w:val="10"/>
        </w:numPr>
        <w:adjustRightInd w:val="0"/>
        <w:ind w:left="284" w:hanging="284"/>
      </w:pPr>
      <w:r w:rsidRPr="003C44FD">
        <w:t xml:space="preserve">Se recomienda consultar el Protocolo de Indisponibilidad del SECOP II publicado en la página web de Colombia Compra Eficiente – </w:t>
      </w:r>
      <w:proofErr w:type="spellStart"/>
      <w:r w:rsidRPr="003C44FD">
        <w:t>Secop</w:t>
      </w:r>
      <w:proofErr w:type="spellEnd"/>
      <w:r w:rsidRPr="003C44FD">
        <w:t xml:space="preserve"> II.</w:t>
      </w:r>
    </w:p>
    <w:p w:rsidR="00617187" w:rsidRPr="003C44FD" w:rsidRDefault="00617187" w:rsidP="008F5033">
      <w:pPr>
        <w:rPr>
          <w:color w:val="000000"/>
          <w:lang w:val="es-ES"/>
        </w:rPr>
      </w:pPr>
    </w:p>
    <w:p w:rsidR="00617187" w:rsidRPr="003C44FD" w:rsidRDefault="00617187" w:rsidP="00D62B96"/>
    <w:p w:rsidR="00617187" w:rsidRPr="003C44FD" w:rsidRDefault="00617187" w:rsidP="00B04CA2">
      <w:pPr>
        <w:pStyle w:val="Prrafodelista"/>
        <w:numPr>
          <w:ilvl w:val="0"/>
          <w:numId w:val="7"/>
        </w:numPr>
        <w:tabs>
          <w:tab w:val="left" w:pos="284"/>
        </w:tabs>
        <w:ind w:left="0" w:firstLine="0"/>
        <w:rPr>
          <w:rFonts w:cs="Arial"/>
          <w:b/>
        </w:rPr>
      </w:pPr>
      <w:r w:rsidRPr="003C44FD">
        <w:rPr>
          <w:rFonts w:cs="Arial"/>
          <w:b/>
        </w:rPr>
        <w:t>SUPERVISOR DEL CONTRATO</w:t>
      </w:r>
    </w:p>
    <w:p w:rsidR="00617187" w:rsidRPr="003C44FD" w:rsidRDefault="00617187" w:rsidP="00AD6484">
      <w:pPr>
        <w:pStyle w:val="Textoindependiente"/>
        <w:rPr>
          <w:rFonts w:cs="Arial"/>
          <w:b/>
          <w:bCs/>
          <w:sz w:val="20"/>
          <w:lang w:val="es-CO"/>
        </w:rPr>
      </w:pPr>
    </w:p>
    <w:p w:rsidR="00A90EA3" w:rsidRPr="003C44FD" w:rsidRDefault="00A90EA3" w:rsidP="00A90EA3">
      <w:pPr>
        <w:rPr>
          <w:color w:val="C0504D"/>
        </w:rPr>
      </w:pPr>
      <w:r w:rsidRPr="003C44FD">
        <w:rPr>
          <w:bCs/>
          <w:iCs/>
        </w:rPr>
        <w:t xml:space="preserve">La supervisión será ejercida por el jefe logístico de la unidad </w:t>
      </w:r>
      <w:r w:rsidRPr="003C44FD">
        <w:t>o quien haga sus veces</w:t>
      </w:r>
      <w:r w:rsidRPr="003C44FD">
        <w:rPr>
          <w:bCs/>
          <w:iCs/>
        </w:rPr>
        <w:t xml:space="preserve"> o quien con posterioridad designe el jefe de la Unidad Prestadora de Salud Antioquia;</w:t>
      </w:r>
      <w:r w:rsidRPr="003C44FD">
        <w:t xml:space="preserve"> quien verificará la ejecución idónea y el cumplimiento del objeto del contrato de acuerdo con las funciones asignadas para el efecto en la resolución №. 0090 del 15 de enero de 2018, por la cual se actualiza, modifica y complementa al manual de contratación de la policía nacional, adopta mediante la resolución № 03049 de 2014 y los artículos 82, 83 y 84 de la ley 1474 de 2011 estatuto anticorrupción por la cual se dictan normas orientadas a fortalecer los mecanismos de prevención, investigación y sanción de actos de corrupción y efectividad del control de la gestión pública.</w:t>
      </w:r>
    </w:p>
    <w:p w:rsidR="00617187" w:rsidRPr="003C44FD" w:rsidRDefault="00617187" w:rsidP="00AD6484">
      <w:pPr>
        <w:pStyle w:val="Textoindependiente"/>
        <w:rPr>
          <w:rFonts w:cs="Arial"/>
          <w:b/>
          <w:bCs/>
          <w:sz w:val="20"/>
          <w:lang w:val="es-CO"/>
        </w:rPr>
      </w:pPr>
    </w:p>
    <w:p w:rsidR="00617187" w:rsidRPr="003C44FD" w:rsidRDefault="00617187" w:rsidP="00B04CA2">
      <w:pPr>
        <w:pStyle w:val="Prrafodelista"/>
        <w:numPr>
          <w:ilvl w:val="0"/>
          <w:numId w:val="7"/>
        </w:numPr>
        <w:tabs>
          <w:tab w:val="left" w:pos="142"/>
        </w:tabs>
        <w:ind w:left="0" w:hanging="142"/>
        <w:rPr>
          <w:rFonts w:cs="Arial"/>
          <w:b/>
        </w:rPr>
      </w:pPr>
      <w:r w:rsidRPr="003C44FD">
        <w:rPr>
          <w:rFonts w:cs="Arial"/>
          <w:b/>
        </w:rPr>
        <w:t xml:space="preserve">FORMA DE EJECUCIÓN DEL CONTRATO </w:t>
      </w:r>
    </w:p>
    <w:p w:rsidR="00617187" w:rsidRPr="003C44FD" w:rsidRDefault="00617187" w:rsidP="009D53B8">
      <w:pPr>
        <w:rPr>
          <w:b/>
          <w:color w:val="FF0000"/>
        </w:rPr>
      </w:pPr>
    </w:p>
    <w:p w:rsidR="003A21BA" w:rsidRPr="003C44FD" w:rsidRDefault="003A21BA" w:rsidP="003A21BA">
      <w:r w:rsidRPr="003C44FD">
        <w:t>El contrato a celebrar se ejecutará en forma de tracto sucesivo, y de acuerdo a los requerimientos del supervisor del contrato.</w:t>
      </w:r>
    </w:p>
    <w:p w:rsidR="00617187" w:rsidRPr="003C44FD" w:rsidRDefault="00617187" w:rsidP="008E7C0E">
      <w:pPr>
        <w:pStyle w:val="Prrafodelista"/>
        <w:tabs>
          <w:tab w:val="left" w:pos="0"/>
          <w:tab w:val="left" w:pos="426"/>
          <w:tab w:val="left" w:pos="709"/>
          <w:tab w:val="left" w:pos="1276"/>
          <w:tab w:val="left" w:pos="2552"/>
        </w:tabs>
        <w:ind w:left="0"/>
        <w:rPr>
          <w:rFonts w:cs="Arial"/>
        </w:rPr>
      </w:pPr>
    </w:p>
    <w:p w:rsidR="00617187" w:rsidRPr="003C44FD" w:rsidRDefault="00617187" w:rsidP="00B04CA2">
      <w:pPr>
        <w:pStyle w:val="Prrafodelista"/>
        <w:numPr>
          <w:ilvl w:val="0"/>
          <w:numId w:val="7"/>
        </w:numPr>
        <w:tabs>
          <w:tab w:val="left" w:pos="0"/>
          <w:tab w:val="left" w:pos="284"/>
          <w:tab w:val="left" w:pos="426"/>
          <w:tab w:val="left" w:pos="709"/>
          <w:tab w:val="left" w:pos="1276"/>
          <w:tab w:val="left" w:pos="2552"/>
        </w:tabs>
        <w:ind w:left="0" w:firstLine="0"/>
        <w:rPr>
          <w:rFonts w:cs="Arial"/>
          <w:b/>
        </w:rPr>
      </w:pPr>
      <w:r w:rsidRPr="003C44FD">
        <w:rPr>
          <w:rFonts w:cs="Arial"/>
          <w:b/>
        </w:rPr>
        <w:t>FORMA Y PROCEDIMIENTO DE ADJUDICACIÓN</w:t>
      </w:r>
    </w:p>
    <w:p w:rsidR="00617187" w:rsidRPr="003C44FD" w:rsidRDefault="00617187" w:rsidP="009D53B8">
      <w:pPr>
        <w:jc w:val="center"/>
        <w:rPr>
          <w:b/>
        </w:rPr>
      </w:pPr>
    </w:p>
    <w:p w:rsidR="001803EE" w:rsidRPr="003C44FD" w:rsidRDefault="001803EE" w:rsidP="001803EE">
      <w:pPr>
        <w:rPr>
          <w:bCs/>
          <w:lang w:val="es-ES"/>
        </w:rPr>
      </w:pPr>
      <w:r w:rsidRPr="003C44FD">
        <w:rPr>
          <w:bCs/>
          <w:lang w:val="es-ES"/>
        </w:rPr>
        <w:t xml:space="preserve">La Unidad Prestadora de Salud Antioquia </w:t>
      </w:r>
      <w:r w:rsidRPr="003C44FD">
        <w:rPr>
          <w:lang w:val="es-ES"/>
        </w:rPr>
        <w:t>adjudicará</w:t>
      </w:r>
      <w:r w:rsidRPr="003C44FD">
        <w:rPr>
          <w:bCs/>
          <w:lang w:val="es-ES"/>
        </w:rPr>
        <w:t xml:space="preserve"> el presente proceso en forma total del presupuesto asignado, teniendo en cuenta los aspectos técnicos, jurídicos y económicos, y por el valor total del presupuesto asignado. </w:t>
      </w:r>
    </w:p>
    <w:p w:rsidR="00617187" w:rsidRPr="003C44FD" w:rsidRDefault="00617187" w:rsidP="00AD6484">
      <w:pPr>
        <w:pStyle w:val="Textoindependiente"/>
        <w:rPr>
          <w:rFonts w:cs="Arial"/>
          <w:b/>
          <w:bCs/>
          <w:sz w:val="20"/>
          <w:lang w:val="es-CO"/>
        </w:rPr>
      </w:pPr>
    </w:p>
    <w:p w:rsidR="00330AFB" w:rsidRPr="003C44FD" w:rsidRDefault="00330AFB" w:rsidP="00330AFB">
      <w:pPr>
        <w:ind w:left="-49" w:right="51"/>
        <w:rPr>
          <w:bCs/>
        </w:rPr>
      </w:pPr>
      <w:r w:rsidRPr="003C44FD">
        <w:rPr>
          <w:bCs/>
        </w:rPr>
        <w:t>Nota: en todo caso será adjudicado por la unidad prestadora de salud Antioquia por el total del presupuesto, según la cláusula forma de adjudicación.</w:t>
      </w:r>
    </w:p>
    <w:p w:rsidR="00617187" w:rsidRPr="003C44FD" w:rsidRDefault="00617187" w:rsidP="00AD6484">
      <w:pPr>
        <w:pStyle w:val="Textoindependiente"/>
        <w:rPr>
          <w:rFonts w:cs="Arial"/>
          <w:b/>
          <w:bCs/>
          <w:sz w:val="20"/>
          <w:lang w:val="es-CO"/>
        </w:rPr>
      </w:pPr>
    </w:p>
    <w:p w:rsidR="00617187" w:rsidRPr="003C44FD" w:rsidRDefault="00617187" w:rsidP="00B04CA2">
      <w:pPr>
        <w:numPr>
          <w:ilvl w:val="0"/>
          <w:numId w:val="7"/>
        </w:numPr>
        <w:tabs>
          <w:tab w:val="left" w:pos="426"/>
        </w:tabs>
        <w:autoSpaceDE/>
        <w:autoSpaceDN/>
        <w:ind w:left="0" w:firstLine="0"/>
      </w:pPr>
      <w:r w:rsidRPr="003C44FD">
        <w:rPr>
          <w:b/>
          <w:bCs/>
          <w:lang w:eastAsia="es-CO"/>
        </w:rPr>
        <w:t xml:space="preserve">INTERPRETACIÓN Y ACEPTACIÓN DE LA INVITACION A PRESENTAR OFERTA </w:t>
      </w:r>
    </w:p>
    <w:p w:rsidR="00617187" w:rsidRPr="003C44FD" w:rsidRDefault="00617187" w:rsidP="008772F4">
      <w:pPr>
        <w:adjustRightInd w:val="0"/>
      </w:pPr>
    </w:p>
    <w:p w:rsidR="00617187" w:rsidRPr="003C44FD" w:rsidRDefault="00617187" w:rsidP="008772F4">
      <w:pPr>
        <w:adjustRightInd w:val="0"/>
        <w:rPr>
          <w:lang w:eastAsia="es-CO"/>
        </w:rPr>
      </w:pPr>
      <w:r w:rsidRPr="003C44FD">
        <w:t xml:space="preserve">La Invitación a presentar Oferta, sus anexos y adendas deben ser interpretados como un todo. En ellos se describen los principales aspectos técnicos, económicos, financieros, legales y contractuales. </w:t>
      </w:r>
    </w:p>
    <w:p w:rsidR="00617187" w:rsidRPr="003C44FD" w:rsidRDefault="00617187" w:rsidP="008772F4">
      <w:pPr>
        <w:adjustRightInd w:val="0"/>
        <w:rPr>
          <w:lang w:eastAsia="es-CO"/>
        </w:rPr>
      </w:pPr>
    </w:p>
    <w:p w:rsidR="00617187" w:rsidRPr="003C44FD" w:rsidRDefault="00617187" w:rsidP="008772F4">
      <w:pPr>
        <w:adjustRightInd w:val="0"/>
        <w:rPr>
          <w:lang w:eastAsia="es-CO"/>
        </w:rPr>
      </w:pPr>
      <w:r w:rsidRPr="003C44FD">
        <w:rPr>
          <w:lang w:eastAsia="es-CO"/>
        </w:rPr>
        <w:t xml:space="preserve">Con la presentación de la oferta, el proponente manifiesta que estudió la </w:t>
      </w:r>
      <w:r w:rsidRPr="003C44FD">
        <w:t>Invitación a presentar Oferta</w:t>
      </w:r>
      <w:r w:rsidRPr="003C44FD">
        <w:rPr>
          <w:lang w:eastAsia="es-CO"/>
        </w:rPr>
        <w:t xml:space="preserve"> y todos los documentos que hacen parte del presente proceso, que obtuvo las aclaraciones sobre las estipulaciones que haya considerado inciertas o dudosas, que conoce la naturaleza del </w:t>
      </w:r>
      <w:r w:rsidRPr="003C44FD">
        <w:t xml:space="preserve">objeto del proceso, </w:t>
      </w:r>
      <w:r w:rsidRPr="003C44FD">
        <w:rPr>
          <w:lang w:eastAsia="es-CO"/>
        </w:rPr>
        <w:t xml:space="preserve">los trabajos, su costo y su plazo de ejecución, que formuló su oferta de manera libre, seria, precisa y coherente. </w:t>
      </w:r>
    </w:p>
    <w:p w:rsidR="00617187" w:rsidRPr="003C44FD" w:rsidRDefault="00617187" w:rsidP="008772F4">
      <w:pPr>
        <w:adjustRightInd w:val="0"/>
        <w:rPr>
          <w:lang w:eastAsia="es-CO"/>
        </w:rPr>
      </w:pPr>
    </w:p>
    <w:p w:rsidR="00617187" w:rsidRPr="003C44FD" w:rsidRDefault="00617187" w:rsidP="008772F4">
      <w:pPr>
        <w:rPr>
          <w:lang w:eastAsia="es-CO"/>
        </w:rPr>
      </w:pPr>
      <w:r w:rsidRPr="003C44FD">
        <w:rPr>
          <w:lang w:eastAsia="es-CO"/>
        </w:rPr>
        <w:t xml:space="preserve">Las interpretaciones o deducciones que el proponente haga de lo establecido en esta </w:t>
      </w:r>
      <w:r w:rsidRPr="003C44FD">
        <w:t>Invitación a presentar Oferta</w:t>
      </w:r>
      <w:r w:rsidRPr="003C44FD">
        <w:rPr>
          <w:lang w:eastAsia="es-CO"/>
        </w:rPr>
        <w:t xml:space="preserve">, serán de su exclusiva responsabilidad. En consecuencia, esta </w:t>
      </w:r>
      <w:r w:rsidRPr="003C44FD">
        <w:rPr>
          <w:b/>
        </w:rPr>
        <w:t>UNIDAD PRESTADORA DE SALUD ANTIOQUIA</w:t>
      </w:r>
      <w:r w:rsidRPr="003C44FD">
        <w:rPr>
          <w:lang w:eastAsia="es-CO"/>
        </w:rPr>
        <w:t xml:space="preserve"> no será responsable por descuidos, errores, omisiones, conjeturas, suposiciones, mala interpretación u otros hechos desfavorables en que incurra el proponente y que puedan incidir en la elaboración de su oferta.</w:t>
      </w:r>
    </w:p>
    <w:p w:rsidR="00617187" w:rsidRPr="003C44FD" w:rsidRDefault="00617187" w:rsidP="00AD6484">
      <w:pPr>
        <w:pStyle w:val="Textoindependiente"/>
        <w:rPr>
          <w:rFonts w:cs="Arial"/>
          <w:b/>
          <w:bCs/>
          <w:sz w:val="20"/>
          <w:lang w:val="es-CO"/>
        </w:rPr>
      </w:pPr>
    </w:p>
    <w:p w:rsidR="00617187" w:rsidRPr="003C44FD" w:rsidRDefault="00617187" w:rsidP="00BE63C0">
      <w:pPr>
        <w:rPr>
          <w:lang w:eastAsia="es-CO"/>
        </w:rPr>
      </w:pPr>
      <w:r w:rsidRPr="003C44FD">
        <w:t xml:space="preserve">Los errores e imprecisiones cometidos por el proponente en el aspecto económico </w:t>
      </w:r>
      <w:r w:rsidRPr="003C44FD">
        <w:rPr>
          <w:lang w:eastAsia="es-CO"/>
        </w:rPr>
        <w:t>en la elaboración de su oferta,</w:t>
      </w:r>
      <w:r w:rsidRPr="003C44FD">
        <w:t xml:space="preserve"> no serán corregidos por la Entidad, por lo tanto, vinculan legítimamente al proponente y lo obligan al cumplimiento de lo OFERTADO.</w:t>
      </w:r>
    </w:p>
    <w:p w:rsidR="00617187" w:rsidRPr="003C44FD" w:rsidRDefault="00617187" w:rsidP="00AD6484">
      <w:pPr>
        <w:pStyle w:val="Textoindependiente"/>
        <w:rPr>
          <w:rFonts w:cs="Arial"/>
          <w:b/>
          <w:bCs/>
          <w:sz w:val="20"/>
          <w:lang w:val="es-CO"/>
        </w:rPr>
      </w:pPr>
    </w:p>
    <w:p w:rsidR="00617187" w:rsidRPr="003C44FD" w:rsidRDefault="00617187" w:rsidP="00B04CA2">
      <w:pPr>
        <w:pStyle w:val="Prrafodelista"/>
        <w:numPr>
          <w:ilvl w:val="0"/>
          <w:numId w:val="7"/>
        </w:numPr>
        <w:autoSpaceDE/>
        <w:autoSpaceDN/>
        <w:ind w:left="0" w:firstLine="0"/>
        <w:rPr>
          <w:rFonts w:cs="Arial"/>
        </w:rPr>
      </w:pPr>
      <w:r w:rsidRPr="003C44FD">
        <w:rPr>
          <w:rFonts w:cs="Arial"/>
          <w:b/>
          <w:bCs/>
          <w:lang w:eastAsia="es-CO"/>
        </w:rPr>
        <w:t xml:space="preserve">CARÁCTER PÚBLICO DE LA INFORMACIÓN </w:t>
      </w:r>
    </w:p>
    <w:p w:rsidR="00617187" w:rsidRPr="003C44FD" w:rsidRDefault="00617187" w:rsidP="005F778D">
      <w:pPr>
        <w:pStyle w:val="Prrafodelista"/>
        <w:ind w:left="0"/>
        <w:rPr>
          <w:rFonts w:cs="Arial"/>
        </w:rPr>
      </w:pPr>
    </w:p>
    <w:p w:rsidR="00617187" w:rsidRPr="003C44FD" w:rsidRDefault="00617187" w:rsidP="005D5CA9">
      <w:pPr>
        <w:adjustRightInd w:val="0"/>
        <w:rPr>
          <w:lang w:eastAsia="es-CO"/>
        </w:rPr>
      </w:pPr>
      <w:r w:rsidRPr="003C44F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617187" w:rsidRPr="003C44FD" w:rsidRDefault="00617187" w:rsidP="005D5CA9">
      <w:pPr>
        <w:adjustRightInd w:val="0"/>
        <w:rPr>
          <w:lang w:eastAsia="es-CO"/>
        </w:rPr>
      </w:pPr>
    </w:p>
    <w:p w:rsidR="00617187" w:rsidRPr="003C44FD" w:rsidRDefault="00617187" w:rsidP="00386E3C">
      <w:pPr>
        <w:adjustRightInd w:val="0"/>
        <w:rPr>
          <w:lang w:eastAsia="es-CO"/>
        </w:rPr>
      </w:pPr>
      <w:r w:rsidRPr="003C44FD">
        <w:rPr>
          <w:lang w:eastAsia="es-CO"/>
        </w:rPr>
        <w:t xml:space="preserve">Si la información o documentos suministrados presentan algún tipo de reserva o confidencialidad, deberá señalarse en forma específica </w:t>
      </w:r>
      <w:r w:rsidRPr="003C44FD">
        <w:rPr>
          <w:b/>
          <w:i/>
          <w:u w:val="single"/>
          <w:lang w:eastAsia="es-CO"/>
        </w:rPr>
        <w:t>un día hábil</w:t>
      </w:r>
      <w:r w:rsidRPr="003C44FD">
        <w:rPr>
          <w:u w:val="single"/>
          <w:lang w:eastAsia="es-CO"/>
        </w:rPr>
        <w:t xml:space="preserve"> </w:t>
      </w:r>
      <w:r w:rsidRPr="003C44FD">
        <w:rPr>
          <w:b/>
          <w:i/>
          <w:u w:val="single"/>
          <w:lang w:eastAsia="es-CO"/>
        </w:rPr>
        <w:t>antes del cierre y apertura de la oferta</w:t>
      </w:r>
      <w:r w:rsidRPr="003C44FD">
        <w:rPr>
          <w:b/>
          <w:lang w:eastAsia="es-CO"/>
        </w:rPr>
        <w:t>,</w:t>
      </w:r>
      <w:r w:rsidRPr="003C44FD">
        <w:rPr>
          <w:lang w:eastAsia="es-CO"/>
        </w:rPr>
        <w:t xml:space="preserve"> indicando su fundamento legal. </w:t>
      </w:r>
    </w:p>
    <w:p w:rsidR="00617187" w:rsidRPr="003C44FD" w:rsidRDefault="00617187" w:rsidP="005D5CA9">
      <w:pPr>
        <w:adjustRightInd w:val="0"/>
        <w:rPr>
          <w:lang w:eastAsia="es-CO"/>
        </w:rPr>
      </w:pPr>
    </w:p>
    <w:p w:rsidR="00617187" w:rsidRPr="003C44FD" w:rsidRDefault="00617187" w:rsidP="005D5CA9">
      <w:pPr>
        <w:pStyle w:val="Textoindependiente"/>
        <w:rPr>
          <w:rFonts w:cs="Arial"/>
          <w:sz w:val="20"/>
          <w:lang w:eastAsia="es-CO"/>
        </w:rPr>
      </w:pPr>
      <w:r w:rsidRPr="003C44FD">
        <w:rPr>
          <w:rFonts w:cs="Arial"/>
          <w:sz w:val="20"/>
          <w:lang w:eastAsia="es-CO"/>
        </w:rPr>
        <w:t xml:space="preserve">El proponente será responsable por el manejo de la información recibida por parte de la </w:t>
      </w:r>
      <w:r w:rsidRPr="003C44FD">
        <w:rPr>
          <w:sz w:val="20"/>
        </w:rPr>
        <w:t>UNIDAD PRESTADORA DE SALUD ANTIOQUIA</w:t>
      </w:r>
      <w:r w:rsidRPr="003C44FD">
        <w:rPr>
          <w:rFonts w:cs="Arial"/>
          <w:sz w:val="20"/>
          <w:lang w:eastAsia="es-CO"/>
        </w:rPr>
        <w:t xml:space="preserve"> y deberá guardar la confidencialidad que sea requerida.</w:t>
      </w:r>
    </w:p>
    <w:p w:rsidR="00617187" w:rsidRPr="003C44FD" w:rsidRDefault="00617187" w:rsidP="005D5CA9">
      <w:pPr>
        <w:pStyle w:val="Textoindependiente"/>
        <w:rPr>
          <w:rFonts w:cs="Arial"/>
          <w:b/>
          <w:bCs/>
          <w:sz w:val="20"/>
          <w:lang w:val="es-CO"/>
        </w:rPr>
      </w:pPr>
    </w:p>
    <w:p w:rsidR="00617187" w:rsidRPr="003C44FD" w:rsidRDefault="00617187" w:rsidP="00AD6484">
      <w:pPr>
        <w:pStyle w:val="Textoindependiente"/>
        <w:rPr>
          <w:rFonts w:cs="Arial"/>
          <w:b/>
          <w:bCs/>
          <w:sz w:val="20"/>
          <w:lang w:val="es-CO"/>
        </w:rPr>
      </w:pPr>
      <w:r w:rsidRPr="003C44FD">
        <w:rPr>
          <w:rFonts w:cs="Arial"/>
          <w:b/>
          <w:bCs/>
          <w:sz w:val="20"/>
          <w:lang w:val="es-CO"/>
        </w:rPr>
        <w:t>“SE INVITA A LAS VEEDURÍAS CIUDADANAS PARA EJERCER CONTROL SOCIAL, DE ACUERDO CON LA NORMATIVIDAD LEGAL VIGENTE”</w:t>
      </w:r>
    </w:p>
    <w:p w:rsidR="00617187" w:rsidRPr="003C44FD" w:rsidRDefault="00617187" w:rsidP="00AD6484">
      <w:pPr>
        <w:pStyle w:val="Textoindependiente"/>
        <w:rPr>
          <w:rFonts w:cs="Arial"/>
          <w:b/>
          <w:bCs/>
          <w:sz w:val="20"/>
          <w:lang w:val="es-CO"/>
        </w:rPr>
      </w:pPr>
    </w:p>
    <w:p w:rsidR="00617187" w:rsidRPr="003C44FD" w:rsidRDefault="00617187" w:rsidP="00AD6484">
      <w:pPr>
        <w:pStyle w:val="Textoindependiente"/>
        <w:rPr>
          <w:rFonts w:cs="Arial"/>
          <w:b/>
          <w:bCs/>
          <w:sz w:val="20"/>
          <w:lang w:val="es-CO"/>
        </w:rPr>
      </w:pPr>
      <w:r w:rsidRPr="003C44F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617187" w:rsidRPr="003C44FD" w:rsidRDefault="00617187" w:rsidP="00AD6484">
      <w:pPr>
        <w:pStyle w:val="Textoindependiente"/>
        <w:rPr>
          <w:rFonts w:cs="Arial"/>
          <w:b/>
          <w:bCs/>
          <w:sz w:val="20"/>
          <w:lang w:val="es-CO"/>
        </w:rPr>
      </w:pPr>
    </w:p>
    <w:p w:rsidR="00617187" w:rsidRPr="003C44FD" w:rsidRDefault="00617187" w:rsidP="00AD6484">
      <w:pPr>
        <w:pStyle w:val="Textoindependiente"/>
        <w:rPr>
          <w:rFonts w:cs="Arial"/>
          <w:bCs/>
          <w:sz w:val="20"/>
          <w:lang w:val="es-CO"/>
        </w:rPr>
      </w:pPr>
      <w:r w:rsidRPr="003C44F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617187" w:rsidRPr="003C44FD" w:rsidRDefault="00617187" w:rsidP="00AD6484">
      <w:pPr>
        <w:pStyle w:val="Textoindependiente"/>
        <w:rPr>
          <w:rFonts w:cs="Arial"/>
          <w:bCs/>
          <w:sz w:val="20"/>
          <w:lang w:val="es-CO"/>
        </w:rPr>
      </w:pPr>
    </w:p>
    <w:p w:rsidR="00617187" w:rsidRPr="003C44FD" w:rsidRDefault="00617187" w:rsidP="00AD6484">
      <w:pPr>
        <w:pStyle w:val="Textoindependiente"/>
        <w:rPr>
          <w:rFonts w:cs="Arial"/>
          <w:bCs/>
          <w:sz w:val="20"/>
          <w:lang w:val="es-CO"/>
        </w:rPr>
      </w:pPr>
      <w:r w:rsidRPr="003C44FD">
        <w:rPr>
          <w:rFonts w:cs="Arial"/>
          <w:bCs/>
          <w:sz w:val="20"/>
          <w:lang w:val="es-CO"/>
        </w:rPr>
        <w:t xml:space="preserve">Los estudios y documentos previos y la Invitación Publica o Pliego de Condiciones podrán ser consultados a través de la página electrónica </w:t>
      </w:r>
      <w:hyperlink r:id="rId15" w:history="1">
        <w:r w:rsidRPr="003C44FD">
          <w:rPr>
            <w:rStyle w:val="Hipervnculo"/>
            <w:rFonts w:cs="Arial"/>
            <w:bCs/>
            <w:sz w:val="20"/>
            <w:lang w:val="es-CO"/>
          </w:rPr>
          <w:t>www.colombiacompra.gov.co</w:t>
        </w:r>
      </w:hyperlink>
      <w:r w:rsidRPr="003C44FD">
        <w:rPr>
          <w:rFonts w:cs="Arial"/>
          <w:bCs/>
          <w:sz w:val="20"/>
          <w:lang w:val="es-CO"/>
        </w:rPr>
        <w:t xml:space="preserve">, </w:t>
      </w:r>
      <w:proofErr w:type="spellStart"/>
      <w:r w:rsidRPr="003C44FD">
        <w:rPr>
          <w:rFonts w:cs="Arial"/>
          <w:bCs/>
          <w:sz w:val="20"/>
          <w:lang w:val="es-CO"/>
        </w:rPr>
        <w:t>Secop</w:t>
      </w:r>
      <w:proofErr w:type="spellEnd"/>
      <w:r w:rsidRPr="003C44FD">
        <w:rPr>
          <w:rFonts w:cs="Arial"/>
          <w:bCs/>
          <w:sz w:val="20"/>
          <w:lang w:val="es-CO"/>
        </w:rPr>
        <w:t xml:space="preserve"> II.  </w:t>
      </w:r>
    </w:p>
    <w:p w:rsidR="00617187" w:rsidRPr="003C44FD" w:rsidRDefault="00617187" w:rsidP="00AD6484">
      <w:pPr>
        <w:pStyle w:val="Textoindependiente"/>
        <w:rPr>
          <w:rFonts w:cs="Arial"/>
          <w:b/>
          <w:bCs/>
          <w:sz w:val="20"/>
          <w:lang w:val="es-CO"/>
        </w:rPr>
      </w:pPr>
    </w:p>
    <w:p w:rsidR="00617187" w:rsidRPr="003C44FD" w:rsidRDefault="00617187" w:rsidP="00AD6484">
      <w:pPr>
        <w:pStyle w:val="Textoindependiente"/>
        <w:rPr>
          <w:rFonts w:cs="Arial"/>
          <w:sz w:val="20"/>
          <w:lang w:val="es-CO"/>
        </w:rPr>
      </w:pPr>
      <w:r w:rsidRPr="003C44FD">
        <w:rPr>
          <w:rFonts w:cs="Arial"/>
          <w:sz w:val="20"/>
          <w:lang w:val="es-CO"/>
        </w:rPr>
        <w:t>Atentamente,</w:t>
      </w:r>
    </w:p>
    <w:p w:rsidR="00617187" w:rsidRPr="003C44FD" w:rsidRDefault="00617187" w:rsidP="00AD6484">
      <w:pPr>
        <w:pStyle w:val="Textoindependiente"/>
        <w:rPr>
          <w:rFonts w:cs="Arial"/>
          <w:sz w:val="20"/>
          <w:lang w:val="es-CO"/>
        </w:rPr>
      </w:pPr>
    </w:p>
    <w:p w:rsidR="00E43EDC" w:rsidRPr="003C44FD" w:rsidRDefault="00E43EDC" w:rsidP="00AD6484">
      <w:pPr>
        <w:pStyle w:val="Textoindependiente"/>
        <w:rPr>
          <w:rFonts w:cs="Arial"/>
          <w:sz w:val="20"/>
          <w:lang w:val="es-CO"/>
        </w:rPr>
      </w:pPr>
    </w:p>
    <w:p w:rsidR="007A0198" w:rsidRPr="003C44FD" w:rsidRDefault="007A0198" w:rsidP="007A0198">
      <w:pPr>
        <w:rPr>
          <w:b/>
        </w:rPr>
      </w:pPr>
      <w:r w:rsidRPr="003C44FD">
        <w:rPr>
          <w:b/>
          <w:noProof/>
        </w:rPr>
        <w:t>Capitán CARLOS ALBERTO GUILLEN AGUDELO</w:t>
      </w:r>
    </w:p>
    <w:p w:rsidR="007A0198" w:rsidRPr="003C44FD" w:rsidRDefault="007A0198" w:rsidP="007A0198">
      <w:pPr>
        <w:rPr>
          <w:iCs/>
        </w:rPr>
      </w:pPr>
      <w:r w:rsidRPr="003C44FD">
        <w:t>Jefe Unidad Prestadora De Salud Antioquia</w:t>
      </w:r>
    </w:p>
    <w:p w:rsidR="007A0198" w:rsidRPr="003C44FD" w:rsidRDefault="007A0198" w:rsidP="007A0198">
      <w:pPr>
        <w:rPr>
          <w:iCs/>
        </w:rPr>
      </w:pPr>
      <w:bookmarkStart w:id="5" w:name="_GoBack"/>
      <w:bookmarkEnd w:id="5"/>
    </w:p>
    <w:p w:rsidR="007A0198" w:rsidRPr="003C44FD" w:rsidRDefault="007A0198" w:rsidP="007A0198">
      <w:pPr>
        <w:rPr>
          <w:iCs/>
        </w:rPr>
      </w:pPr>
    </w:p>
    <w:p w:rsidR="007A0198" w:rsidRPr="003C44FD" w:rsidRDefault="007A0198" w:rsidP="007A0198">
      <w:pPr>
        <w:pStyle w:val="Sangra2detindependiente"/>
        <w:spacing w:after="0" w:line="240" w:lineRule="auto"/>
        <w:ind w:left="0"/>
        <w:rPr>
          <w:b/>
          <w:sz w:val="10"/>
          <w:szCs w:val="10"/>
        </w:rPr>
      </w:pPr>
      <w:r w:rsidRPr="003C44FD">
        <w:rPr>
          <w:sz w:val="10"/>
          <w:szCs w:val="10"/>
        </w:rPr>
        <w:t xml:space="preserve">Elaborado por: </w:t>
      </w:r>
      <w:r w:rsidRPr="003C44FD">
        <w:rPr>
          <w:noProof/>
          <w:sz w:val="10"/>
          <w:szCs w:val="10"/>
        </w:rPr>
        <w:t>Intendente BRYAN MANUEL TOSCANO LÓPEZ</w:t>
      </w:r>
      <w:r w:rsidRPr="003C44FD">
        <w:rPr>
          <w:sz w:val="10"/>
          <w:szCs w:val="10"/>
        </w:rPr>
        <w:t xml:space="preserve"> </w:t>
      </w:r>
    </w:p>
    <w:p w:rsidR="007A0198" w:rsidRPr="003C44FD" w:rsidRDefault="007A0198" w:rsidP="007A0198">
      <w:pPr>
        <w:pStyle w:val="Sangra2detindependiente"/>
        <w:spacing w:after="0" w:line="240" w:lineRule="auto"/>
        <w:ind w:left="0"/>
        <w:rPr>
          <w:sz w:val="10"/>
          <w:szCs w:val="10"/>
        </w:rPr>
      </w:pPr>
      <w:r w:rsidRPr="003C44FD">
        <w:rPr>
          <w:sz w:val="10"/>
          <w:szCs w:val="10"/>
        </w:rPr>
        <w:t xml:space="preserve">Revisado Por: </w:t>
      </w:r>
      <w:r w:rsidRPr="003C44FD">
        <w:rPr>
          <w:noProof/>
          <w:sz w:val="10"/>
          <w:szCs w:val="10"/>
        </w:rPr>
        <w:t>Intendente BRYAN MANUEL TOSCANO LÓPEZ</w:t>
      </w:r>
      <w:r w:rsidRPr="003C44FD">
        <w:rPr>
          <w:sz w:val="10"/>
          <w:szCs w:val="10"/>
        </w:rPr>
        <w:t xml:space="preserve"> Jefe Grupo contratos </w:t>
      </w:r>
    </w:p>
    <w:p w:rsidR="007A0198" w:rsidRPr="003C44FD" w:rsidRDefault="007A0198" w:rsidP="007A0198">
      <w:pPr>
        <w:pStyle w:val="Sangra2detindependiente"/>
        <w:spacing w:after="0" w:line="240" w:lineRule="auto"/>
        <w:ind w:left="0"/>
        <w:rPr>
          <w:sz w:val="10"/>
          <w:szCs w:val="10"/>
          <w:lang w:val="es-419"/>
        </w:rPr>
      </w:pPr>
      <w:r w:rsidRPr="003C44FD">
        <w:rPr>
          <w:sz w:val="10"/>
          <w:szCs w:val="10"/>
        </w:rPr>
        <w:t>Revisado Por:</w:t>
      </w:r>
      <w:r w:rsidRPr="003C44FD">
        <w:rPr>
          <w:b/>
          <w:bCs/>
          <w:sz w:val="10"/>
          <w:szCs w:val="10"/>
          <w:lang w:val="es-419"/>
        </w:rPr>
        <w:t xml:space="preserve"> </w:t>
      </w:r>
      <w:r w:rsidRPr="003C44FD">
        <w:rPr>
          <w:noProof/>
          <w:sz w:val="10"/>
          <w:szCs w:val="10"/>
          <w:lang w:val="es-419"/>
        </w:rPr>
        <w:t>Intendente SUSAN STEPHANI CORTES LOPEZ</w:t>
      </w:r>
      <w:r w:rsidRPr="003C44FD">
        <w:rPr>
          <w:sz w:val="10"/>
          <w:szCs w:val="10"/>
          <w:lang w:val="es-419"/>
        </w:rPr>
        <w:t xml:space="preserve"> Jefe logístico y financiero </w:t>
      </w:r>
    </w:p>
    <w:p w:rsidR="007A0198" w:rsidRPr="003C44FD" w:rsidRDefault="007A0198" w:rsidP="007A0198">
      <w:pPr>
        <w:rPr>
          <w:sz w:val="10"/>
          <w:szCs w:val="10"/>
        </w:rPr>
      </w:pPr>
      <w:r w:rsidRPr="003C44FD">
        <w:rPr>
          <w:sz w:val="10"/>
          <w:szCs w:val="10"/>
        </w:rPr>
        <w:t xml:space="preserve">Revisado Por: </w:t>
      </w:r>
      <w:r w:rsidRPr="003C44FD">
        <w:rPr>
          <w:noProof/>
          <w:sz w:val="10"/>
          <w:szCs w:val="10"/>
        </w:rPr>
        <w:t>Abogada NATHALIA DURANGO PETRO</w:t>
      </w:r>
      <w:r w:rsidRPr="003C44FD">
        <w:rPr>
          <w:sz w:val="10"/>
          <w:szCs w:val="10"/>
        </w:rPr>
        <w:t xml:space="preserve"> Asesor Jurídico </w:t>
      </w:r>
    </w:p>
    <w:p w:rsidR="007A0198" w:rsidRPr="003C44FD" w:rsidRDefault="007A0198" w:rsidP="007A0198">
      <w:pPr>
        <w:pStyle w:val="Sangra2detindependiente"/>
        <w:spacing w:after="0" w:line="240" w:lineRule="auto"/>
        <w:ind w:left="0"/>
        <w:rPr>
          <w:sz w:val="10"/>
          <w:szCs w:val="10"/>
        </w:rPr>
      </w:pPr>
      <w:r w:rsidRPr="003C44FD">
        <w:rPr>
          <w:sz w:val="10"/>
          <w:szCs w:val="10"/>
        </w:rPr>
        <w:t>Fecha de Elaboración: 21</w:t>
      </w:r>
      <w:r w:rsidRPr="003C44FD">
        <w:rPr>
          <w:noProof/>
          <w:sz w:val="10"/>
          <w:szCs w:val="10"/>
        </w:rPr>
        <w:t>/05/2025</w:t>
      </w:r>
    </w:p>
    <w:p w:rsidR="007A0198" w:rsidRPr="003C44FD" w:rsidRDefault="007A0198" w:rsidP="007A0198">
      <w:pPr>
        <w:pStyle w:val="Sangra2detindependiente"/>
        <w:spacing w:after="0" w:line="240" w:lineRule="auto"/>
        <w:ind w:left="0"/>
        <w:rPr>
          <w:noProof/>
          <w:sz w:val="10"/>
          <w:szCs w:val="10"/>
        </w:rPr>
      </w:pPr>
      <w:r w:rsidRPr="003C44FD">
        <w:rPr>
          <w:sz w:val="10"/>
          <w:szCs w:val="10"/>
        </w:rPr>
        <w:t>Ubicación: D://PRECONTRATOS/</w:t>
      </w:r>
      <w:r w:rsidRPr="003C44FD">
        <w:rPr>
          <w:noProof/>
          <w:sz w:val="10"/>
          <w:szCs w:val="10"/>
        </w:rPr>
        <w:t>Mínima Cuantía</w:t>
      </w:r>
      <w:r w:rsidRPr="003C44FD">
        <w:rPr>
          <w:sz w:val="10"/>
          <w:szCs w:val="10"/>
        </w:rPr>
        <w:t>/</w:t>
      </w:r>
      <w:r w:rsidRPr="003C44FD">
        <w:rPr>
          <w:noProof/>
          <w:sz w:val="10"/>
          <w:szCs w:val="10"/>
        </w:rPr>
        <w:t>188. SUMINISTRO DE MATERIALES PARA REPARACIONES LOCATIVAS</w:t>
      </w:r>
    </w:p>
    <w:p w:rsidR="007A0198" w:rsidRPr="003C44FD" w:rsidRDefault="007A0198" w:rsidP="007A0198">
      <w:pPr>
        <w:tabs>
          <w:tab w:val="left" w:pos="6909"/>
        </w:tabs>
      </w:pPr>
    </w:p>
    <w:p w:rsidR="007A0198" w:rsidRPr="003C44FD" w:rsidRDefault="007A0198" w:rsidP="007A0198">
      <w:pPr>
        <w:rPr>
          <w:sz w:val="10"/>
          <w:szCs w:val="10"/>
        </w:rPr>
      </w:pPr>
    </w:p>
    <w:p w:rsidR="007A0198" w:rsidRPr="003C44FD" w:rsidRDefault="007A0198" w:rsidP="007A0198">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3C44FD">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3C44FD">
        <w:rPr>
          <w:color w:val="000000"/>
          <w:sz w:val="10"/>
          <w:szCs w:val="10"/>
          <w:bdr w:val="none" w:sz="0" w:space="0" w:color="auto" w:frame="1"/>
        </w:rPr>
        <w:t> </w:t>
      </w:r>
    </w:p>
    <w:p w:rsidR="007A0198" w:rsidRPr="003C44FD" w:rsidRDefault="007A0198" w:rsidP="007A0198">
      <w:pPr>
        <w:rPr>
          <w:sz w:val="10"/>
          <w:szCs w:val="10"/>
        </w:rPr>
      </w:pPr>
    </w:p>
    <w:p w:rsidR="007A0198" w:rsidRPr="003C44FD" w:rsidRDefault="007A0198" w:rsidP="007A0198">
      <w:pPr>
        <w:tabs>
          <w:tab w:val="left" w:pos="6909"/>
        </w:tabs>
      </w:pPr>
    </w:p>
    <w:p w:rsidR="007A0198" w:rsidRPr="003C44FD" w:rsidRDefault="007A0198" w:rsidP="007A0198">
      <w:pPr>
        <w:rPr>
          <w:sz w:val="17"/>
          <w:szCs w:val="17"/>
        </w:rPr>
      </w:pPr>
      <w:r w:rsidRPr="003C44FD">
        <w:rPr>
          <w:color w:val="000000"/>
          <w:sz w:val="17"/>
          <w:szCs w:val="17"/>
        </w:rPr>
        <w:t>Carrera 43A No. 48Csur-45 Barrio Primavera, Envigado</w:t>
      </w:r>
      <w:r w:rsidRPr="003C44FD">
        <w:rPr>
          <w:sz w:val="17"/>
          <w:szCs w:val="17"/>
        </w:rPr>
        <w:t xml:space="preserve"> </w:t>
      </w:r>
    </w:p>
    <w:p w:rsidR="007A0198" w:rsidRPr="003C44FD" w:rsidRDefault="007A0198" w:rsidP="007A0198">
      <w:pPr>
        <w:rPr>
          <w:sz w:val="17"/>
          <w:szCs w:val="17"/>
        </w:rPr>
      </w:pPr>
      <w:r w:rsidRPr="003C44FD">
        <w:rPr>
          <w:sz w:val="17"/>
          <w:szCs w:val="17"/>
        </w:rPr>
        <w:t>Teléfonos 3396737 – 3396885</w:t>
      </w:r>
    </w:p>
    <w:p w:rsidR="007A0198" w:rsidRPr="003C44FD" w:rsidRDefault="007A0198" w:rsidP="007A0198">
      <w:pPr>
        <w:tabs>
          <w:tab w:val="left" w:pos="0"/>
        </w:tabs>
        <w:rPr>
          <w:sz w:val="17"/>
          <w:szCs w:val="17"/>
        </w:rPr>
      </w:pPr>
      <w:r w:rsidRPr="003C44FD">
        <w:rPr>
          <w:rStyle w:val="Hipervnculo"/>
          <w:color w:val="auto"/>
          <w:sz w:val="17"/>
          <w:szCs w:val="17"/>
        </w:rPr>
        <w:t xml:space="preserve">deant.upres-pco@policia.gov.co </w:t>
      </w:r>
      <w:r w:rsidRPr="003C44FD">
        <w:rPr>
          <w:sz w:val="17"/>
          <w:szCs w:val="17"/>
        </w:rPr>
        <w:t xml:space="preserve"> </w:t>
      </w:r>
    </w:p>
    <w:p w:rsidR="007A0198" w:rsidRPr="003C44FD" w:rsidRDefault="007A0198" w:rsidP="007A0198">
      <w:pPr>
        <w:pStyle w:val="Prrafodelista"/>
        <w:tabs>
          <w:tab w:val="left" w:pos="240"/>
        </w:tabs>
        <w:ind w:left="0"/>
        <w:rPr>
          <w:rStyle w:val="Hipervnculo"/>
          <w:rFonts w:cs="Arial"/>
          <w:color w:val="auto"/>
          <w:sz w:val="17"/>
          <w:szCs w:val="17"/>
        </w:rPr>
      </w:pPr>
      <w:r w:rsidRPr="003C44FD">
        <w:rPr>
          <w:rStyle w:val="Hipervnculo"/>
          <w:rFonts w:cs="Arial"/>
          <w:color w:val="auto"/>
          <w:sz w:val="17"/>
          <w:szCs w:val="17"/>
        </w:rPr>
        <w:t>www.policia.gov.co</w:t>
      </w:r>
    </w:p>
    <w:p w:rsidR="00617187" w:rsidRPr="003C44FD" w:rsidRDefault="00617187" w:rsidP="005E7ABC">
      <w:pPr>
        <w:pStyle w:val="Prrafodelista"/>
        <w:tabs>
          <w:tab w:val="left" w:pos="240"/>
        </w:tabs>
        <w:ind w:left="0"/>
        <w:jc w:val="center"/>
        <w:rPr>
          <w:rFonts w:cs="Arial"/>
          <w:b/>
        </w:rPr>
      </w:pPr>
      <w:r w:rsidRPr="003C44FD">
        <w:rPr>
          <w:rFonts w:cs="Arial"/>
          <w:b/>
        </w:rPr>
        <w:br w:type="page"/>
      </w:r>
      <w:r w:rsidRPr="003C44FD">
        <w:rPr>
          <w:rFonts w:cs="Arial"/>
          <w:b/>
        </w:rPr>
        <w:lastRenderedPageBreak/>
        <w:t>ANEXO No. 1</w:t>
      </w:r>
    </w:p>
    <w:p w:rsidR="00617187" w:rsidRPr="003C44FD" w:rsidRDefault="00617187" w:rsidP="00AD6484">
      <w:pPr>
        <w:pStyle w:val="Prrafodelista"/>
        <w:tabs>
          <w:tab w:val="left" w:pos="240"/>
        </w:tabs>
        <w:ind w:left="0"/>
        <w:jc w:val="center"/>
        <w:rPr>
          <w:rFonts w:cs="Arial"/>
          <w:b/>
        </w:rPr>
      </w:pPr>
    </w:p>
    <w:p w:rsidR="00617187" w:rsidRPr="003C44FD" w:rsidRDefault="00F2127B" w:rsidP="00AD6484">
      <w:pPr>
        <w:ind w:left="-540" w:firstLine="540"/>
        <w:jc w:val="center"/>
        <w:rPr>
          <w:b/>
        </w:rPr>
      </w:pPr>
      <w:r w:rsidRPr="003C44FD">
        <w:rPr>
          <w:rFonts w:eastAsia="Calibri"/>
          <w:noProof/>
          <w:lang w:eastAsia="es-CO"/>
        </w:rPr>
        <mc:AlternateContent>
          <mc:Choice Requires="wps">
            <w:drawing>
              <wp:anchor distT="0" distB="0" distL="114300" distR="114300" simplePos="0" relativeHeight="251659264" behindDoc="0" locked="0" layoutInCell="1" allowOverlap="1" wp14:anchorId="10B5BCDA" wp14:editId="271AC3C6">
                <wp:simplePos x="0" y="0"/>
                <wp:positionH relativeFrom="margin">
                  <wp:align>left</wp:align>
                </wp:positionH>
                <wp:positionV relativeFrom="paragraph">
                  <wp:posOffset>146493</wp:posOffset>
                </wp:positionV>
                <wp:extent cx="5702060" cy="276225"/>
                <wp:effectExtent l="0" t="0" r="13335" b="1016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060" cy="276225"/>
                        </a:xfrm>
                        <a:prstGeom prst="rect">
                          <a:avLst/>
                        </a:prstGeom>
                        <a:solidFill>
                          <a:srgbClr val="BFBFBF"/>
                        </a:solidFill>
                        <a:ln w="9525">
                          <a:solidFill>
                            <a:srgbClr val="000000"/>
                          </a:solidFill>
                          <a:miter lim="800000"/>
                          <a:headEnd/>
                          <a:tailEnd/>
                        </a:ln>
                      </wps:spPr>
                      <wps:txbx>
                        <w:txbxContent>
                          <w:p w:rsidR="00627532" w:rsidRPr="00C70941" w:rsidRDefault="00627532" w:rsidP="002F53C6">
                            <w:pPr>
                              <w:jc w:val="center"/>
                              <w:rPr>
                                <w:b/>
                                <w:szCs w:val="24"/>
                              </w:rPr>
                            </w:pPr>
                            <w:r w:rsidRPr="00C70941">
                              <w:rPr>
                                <w:b/>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0B5BCDA" id="_x0000_t202" coordsize="21600,21600" o:spt="202" path="m,l,21600r21600,l21600,xe">
                <v:stroke joinstyle="miter"/>
                <v:path gradientshapeok="t" o:connecttype="rect"/>
              </v:shapetype>
              <v:shape id="Cuadro de texto 2" o:spid="_x0000_s1026" type="#_x0000_t202" style="position:absolute;left:0;text-align:left;margin-left:0;margin-top:11.55pt;width:449pt;height:21.75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" fillcolor="#bfbfbf">
                <v:textbox style="mso-fit-shape-to-text:t">
                  <w:txbxContent>
                    <w:p w:rsidR="00627532" w:rsidRPr="00C70941" w:rsidRDefault="00627532" w:rsidP="002F53C6">
                      <w:pPr>
                        <w:jc w:val="center"/>
                        <w:rPr>
                          <w:b/>
                          <w:szCs w:val="24"/>
                        </w:rPr>
                      </w:pPr>
                      <w:r w:rsidRPr="00C70941">
                        <w:rPr>
                          <w:b/>
                          <w:szCs w:val="24"/>
                        </w:rPr>
                        <w:t xml:space="preserve">CONDICIONES TECNICAS </w:t>
                      </w:r>
                    </w:p>
                  </w:txbxContent>
                </v:textbox>
                <w10:wrap anchorx="margin"/>
              </v:shape>
            </w:pict>
          </mc:Fallback>
        </mc:AlternateContent>
      </w:r>
      <w:r w:rsidR="00617187" w:rsidRPr="003C44FD">
        <w:rPr>
          <w:b/>
        </w:rPr>
        <w:t xml:space="preserve">ESPECIFICACIONES TÉCNICAS MÍNIMAS </w:t>
      </w:r>
    </w:p>
    <w:p w:rsidR="002F53C6" w:rsidRPr="003C44FD" w:rsidRDefault="002F53C6" w:rsidP="00AD6484">
      <w:pPr>
        <w:ind w:left="-540" w:firstLine="540"/>
        <w:jc w:val="center"/>
        <w:rPr>
          <w:b/>
        </w:rPr>
      </w:pPr>
    </w:p>
    <w:p w:rsidR="002F53C6" w:rsidRPr="003C44FD" w:rsidRDefault="002F53C6" w:rsidP="00AD6484">
      <w:pPr>
        <w:ind w:left="-540" w:firstLine="540"/>
        <w:jc w:val="center"/>
        <w:rPr>
          <w:b/>
        </w:rPr>
      </w:pPr>
    </w:p>
    <w:p w:rsidR="002F53C6" w:rsidRPr="003C44FD" w:rsidRDefault="002F53C6" w:rsidP="002F53C6">
      <w:pPr>
        <w:tabs>
          <w:tab w:val="left" w:pos="-1080"/>
          <w:tab w:val="left" w:pos="0"/>
        </w:tabs>
        <w:rPr>
          <w:rFonts w:eastAsia="MS Mincho"/>
        </w:rPr>
      </w:pPr>
      <w:r w:rsidRPr="003C44FD">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2F53C6" w:rsidRPr="003C44FD" w:rsidRDefault="002F53C6" w:rsidP="00AD6484">
      <w:pPr>
        <w:ind w:left="-540" w:firstLine="540"/>
        <w:jc w:val="center"/>
        <w:rPr>
          <w:b/>
        </w:rPr>
      </w:pPr>
    </w:p>
    <w:p w:rsidR="002F53C6" w:rsidRPr="003C44FD" w:rsidRDefault="002F53C6" w:rsidP="002F53C6">
      <w:pPr>
        <w:pStyle w:val="Textoindependiente2"/>
        <w:tabs>
          <w:tab w:val="left" w:pos="142"/>
        </w:tabs>
        <w:spacing w:line="240" w:lineRule="auto"/>
        <w:rPr>
          <w:rFonts w:eastAsia="Calibri"/>
          <w:lang w:val="es-ES_tradnl"/>
        </w:rPr>
      </w:pPr>
      <w:r w:rsidRPr="003C44FD">
        <w:rPr>
          <w:rFonts w:eastAsia="Calibri"/>
          <w:lang w:val="es-ES_tradnl"/>
        </w:rPr>
        <w:t xml:space="preserve">Las firmas proponentes deberán diligenciar el siguiente formato, anexando en los casos requeridos los soportes a que haya lugar. </w:t>
      </w:r>
    </w:p>
    <w:p w:rsidR="002F53C6" w:rsidRPr="003C44FD" w:rsidRDefault="002F53C6" w:rsidP="002F53C6">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
        <w:gridCol w:w="7361"/>
        <w:gridCol w:w="494"/>
        <w:gridCol w:w="482"/>
      </w:tblGrid>
      <w:tr w:rsidR="004E117C" w:rsidRPr="003C44FD" w:rsidTr="002F53C6">
        <w:trPr>
          <w:cantSplit/>
          <w:trHeight w:val="194"/>
          <w:jc w:val="center"/>
        </w:trPr>
        <w:tc>
          <w:tcPr>
            <w:tcW w:w="279" w:type="pct"/>
            <w:vMerge w:val="restart"/>
            <w:vAlign w:val="center"/>
          </w:tcPr>
          <w:p w:rsidR="004E117C" w:rsidRPr="003C44FD" w:rsidRDefault="004E117C" w:rsidP="004E117C">
            <w:pPr>
              <w:pStyle w:val="Ttulo6"/>
              <w:spacing w:before="0" w:after="0"/>
              <w:jc w:val="center"/>
              <w:rPr>
                <w:rFonts w:ascii="Arial Narrow" w:hAnsi="Arial Narrow" w:cs="Arial"/>
                <w:sz w:val="18"/>
                <w:szCs w:val="18"/>
              </w:rPr>
            </w:pPr>
            <w:r w:rsidRPr="003C44FD">
              <w:rPr>
                <w:rFonts w:ascii="Arial Narrow" w:hAnsi="Arial Narrow" w:cs="Arial"/>
                <w:sz w:val="18"/>
                <w:szCs w:val="18"/>
              </w:rPr>
              <w:t>ITEM</w:t>
            </w:r>
          </w:p>
        </w:tc>
        <w:tc>
          <w:tcPr>
            <w:tcW w:w="4168" w:type="pct"/>
            <w:vMerge w:val="restart"/>
            <w:vAlign w:val="center"/>
          </w:tcPr>
          <w:p w:rsidR="004E117C" w:rsidRPr="003C44FD" w:rsidRDefault="004E117C" w:rsidP="004E117C">
            <w:pPr>
              <w:pStyle w:val="Ttulo6"/>
              <w:spacing w:before="0" w:after="0"/>
              <w:jc w:val="center"/>
              <w:rPr>
                <w:rFonts w:ascii="Arial Narrow" w:hAnsi="Arial Narrow" w:cs="Arial"/>
                <w:sz w:val="18"/>
                <w:szCs w:val="18"/>
              </w:rPr>
            </w:pPr>
            <w:r w:rsidRPr="003C44FD">
              <w:rPr>
                <w:rFonts w:ascii="Arial Narrow" w:hAnsi="Arial Narrow" w:cs="Arial"/>
                <w:sz w:val="18"/>
                <w:szCs w:val="18"/>
              </w:rPr>
              <w:t>DESCRIPCIÓN</w:t>
            </w:r>
          </w:p>
        </w:tc>
        <w:tc>
          <w:tcPr>
            <w:tcW w:w="553" w:type="pct"/>
            <w:gridSpan w:val="2"/>
            <w:vAlign w:val="center"/>
          </w:tcPr>
          <w:p w:rsidR="004E117C" w:rsidRPr="003C44FD" w:rsidRDefault="004E117C" w:rsidP="004E117C">
            <w:pPr>
              <w:jc w:val="center"/>
              <w:rPr>
                <w:rFonts w:ascii="Arial Narrow" w:hAnsi="Arial Narrow"/>
                <w:b/>
                <w:bCs/>
                <w:sz w:val="18"/>
                <w:szCs w:val="18"/>
              </w:rPr>
            </w:pPr>
            <w:r w:rsidRPr="003C44FD">
              <w:rPr>
                <w:rFonts w:ascii="Arial Narrow" w:hAnsi="Arial Narrow"/>
                <w:b/>
                <w:bCs/>
                <w:sz w:val="18"/>
                <w:szCs w:val="18"/>
              </w:rPr>
              <w:t>CUMPLE</w:t>
            </w:r>
          </w:p>
        </w:tc>
      </w:tr>
      <w:tr w:rsidR="004E117C" w:rsidRPr="003C44FD" w:rsidTr="002F53C6">
        <w:trPr>
          <w:cantSplit/>
          <w:trHeight w:val="42"/>
          <w:jc w:val="center"/>
        </w:trPr>
        <w:tc>
          <w:tcPr>
            <w:tcW w:w="279" w:type="pct"/>
            <w:vMerge/>
          </w:tcPr>
          <w:p w:rsidR="004E117C" w:rsidRPr="003C44FD" w:rsidRDefault="004E117C" w:rsidP="004E117C">
            <w:pPr>
              <w:jc w:val="center"/>
              <w:rPr>
                <w:rFonts w:ascii="Arial Narrow" w:hAnsi="Arial Narrow"/>
                <w:sz w:val="18"/>
                <w:szCs w:val="18"/>
              </w:rPr>
            </w:pPr>
          </w:p>
        </w:tc>
        <w:tc>
          <w:tcPr>
            <w:tcW w:w="4168" w:type="pct"/>
            <w:vMerge/>
            <w:vAlign w:val="center"/>
          </w:tcPr>
          <w:p w:rsidR="004E117C" w:rsidRPr="003C44FD" w:rsidRDefault="004E117C" w:rsidP="004E117C">
            <w:pPr>
              <w:jc w:val="center"/>
              <w:rPr>
                <w:rFonts w:ascii="Arial Narrow" w:hAnsi="Arial Narrow"/>
                <w:sz w:val="18"/>
                <w:szCs w:val="18"/>
              </w:rPr>
            </w:pPr>
          </w:p>
        </w:tc>
        <w:tc>
          <w:tcPr>
            <w:tcW w:w="280" w:type="pct"/>
            <w:vAlign w:val="center"/>
          </w:tcPr>
          <w:p w:rsidR="004E117C" w:rsidRPr="003C44FD" w:rsidRDefault="004E117C" w:rsidP="004E117C">
            <w:pPr>
              <w:jc w:val="center"/>
              <w:rPr>
                <w:rFonts w:ascii="Arial Narrow" w:hAnsi="Arial Narrow"/>
                <w:b/>
                <w:bCs/>
                <w:sz w:val="18"/>
                <w:szCs w:val="18"/>
              </w:rPr>
            </w:pPr>
            <w:r w:rsidRPr="003C44FD">
              <w:rPr>
                <w:rFonts w:ascii="Arial Narrow" w:hAnsi="Arial Narrow"/>
                <w:b/>
                <w:bCs/>
                <w:sz w:val="18"/>
                <w:szCs w:val="18"/>
              </w:rPr>
              <w:t>SI</w:t>
            </w:r>
          </w:p>
        </w:tc>
        <w:tc>
          <w:tcPr>
            <w:tcW w:w="273" w:type="pct"/>
            <w:vAlign w:val="center"/>
          </w:tcPr>
          <w:p w:rsidR="004E117C" w:rsidRPr="003C44FD" w:rsidRDefault="004E117C" w:rsidP="004E117C">
            <w:pPr>
              <w:jc w:val="center"/>
              <w:rPr>
                <w:rFonts w:ascii="Arial Narrow" w:hAnsi="Arial Narrow"/>
                <w:b/>
                <w:bCs/>
                <w:sz w:val="18"/>
                <w:szCs w:val="18"/>
              </w:rPr>
            </w:pPr>
            <w:r w:rsidRPr="003C44FD">
              <w:rPr>
                <w:rFonts w:ascii="Arial Narrow" w:hAnsi="Arial Narrow"/>
                <w:b/>
                <w:bCs/>
                <w:sz w:val="18"/>
                <w:szCs w:val="18"/>
              </w:rPr>
              <w:t>NO</w:t>
            </w:r>
          </w:p>
        </w:tc>
      </w:tr>
      <w:tr w:rsidR="004E117C" w:rsidRPr="003C44FD" w:rsidTr="002F53C6">
        <w:trPr>
          <w:cantSplit/>
          <w:trHeight w:val="870"/>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1</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El oferente deberá certificar la calidad y cumplimiento de normas:</w:t>
            </w:r>
          </w:p>
          <w:p w:rsidR="004E117C" w:rsidRPr="003C44FD" w:rsidRDefault="004E117C" w:rsidP="007F2475">
            <w:pPr>
              <w:pStyle w:val="Textoindependiente"/>
              <w:numPr>
                <w:ilvl w:val="0"/>
                <w:numId w:val="28"/>
              </w:numPr>
              <w:rPr>
                <w:rFonts w:ascii="Arial Narrow" w:hAnsi="Arial Narrow"/>
                <w:sz w:val="18"/>
                <w:szCs w:val="18"/>
              </w:rPr>
            </w:pPr>
            <w:r w:rsidRPr="003C44FD">
              <w:rPr>
                <w:rFonts w:ascii="Arial Narrow" w:hAnsi="Arial Narrow"/>
                <w:sz w:val="18"/>
                <w:szCs w:val="18"/>
              </w:rPr>
              <w:t xml:space="preserve">Los materiales suministrados deberán cumplir con las </w:t>
            </w:r>
            <w:r w:rsidRPr="003C44FD">
              <w:rPr>
                <w:rFonts w:ascii="Arial Narrow" w:hAnsi="Arial Narrow"/>
                <w:b/>
                <w:bCs/>
                <w:sz w:val="18"/>
                <w:szCs w:val="18"/>
              </w:rPr>
              <w:t>normas técnicas nacionales y/o internacionales</w:t>
            </w:r>
            <w:r w:rsidRPr="003C44FD">
              <w:rPr>
                <w:rFonts w:ascii="Arial Narrow" w:hAnsi="Arial Narrow"/>
                <w:sz w:val="18"/>
                <w:szCs w:val="18"/>
              </w:rPr>
              <w:t xml:space="preserve"> vigentes, en especial las relacionadas con la seguridad, durabilidad y uso adecuado en ambientes de salud.</w:t>
            </w:r>
          </w:p>
          <w:p w:rsidR="004E117C" w:rsidRPr="003C44FD" w:rsidRDefault="004E117C" w:rsidP="007F2475">
            <w:pPr>
              <w:pStyle w:val="Textoindependiente"/>
              <w:numPr>
                <w:ilvl w:val="0"/>
                <w:numId w:val="28"/>
              </w:numPr>
              <w:rPr>
                <w:rFonts w:ascii="Arial Narrow" w:hAnsi="Arial Narrow"/>
                <w:sz w:val="18"/>
                <w:szCs w:val="18"/>
              </w:rPr>
            </w:pPr>
            <w:r w:rsidRPr="003C44FD">
              <w:rPr>
                <w:rFonts w:ascii="Arial Narrow" w:hAnsi="Arial Narrow"/>
                <w:sz w:val="18"/>
                <w:szCs w:val="18"/>
              </w:rPr>
              <w:t xml:space="preserve">Los productos deberán estar </w:t>
            </w:r>
            <w:r w:rsidRPr="003C44FD">
              <w:rPr>
                <w:rFonts w:ascii="Arial Narrow" w:hAnsi="Arial Narrow"/>
                <w:b/>
                <w:bCs/>
                <w:sz w:val="18"/>
                <w:szCs w:val="18"/>
              </w:rPr>
              <w:t>certificados</w:t>
            </w:r>
            <w:r w:rsidRPr="003C44FD">
              <w:rPr>
                <w:rFonts w:ascii="Arial Narrow" w:hAnsi="Arial Narrow"/>
                <w:sz w:val="18"/>
                <w:szCs w:val="18"/>
              </w:rPr>
              <w:t xml:space="preserve"> por entidades competentes, garantizando que son aptos para el uso en instalaciones hospitalarias o de salud, particularmente en lo relacionado con la seguridad eléctrica y la resistencia de los materiales.</w:t>
            </w:r>
          </w:p>
          <w:p w:rsidR="004E117C" w:rsidRPr="003C44FD" w:rsidRDefault="004E117C" w:rsidP="007F2475">
            <w:pPr>
              <w:pStyle w:val="Textoindependiente"/>
              <w:numPr>
                <w:ilvl w:val="0"/>
                <w:numId w:val="28"/>
              </w:numPr>
              <w:rPr>
                <w:rFonts w:ascii="Arial Narrow" w:hAnsi="Arial Narrow"/>
                <w:sz w:val="18"/>
                <w:szCs w:val="18"/>
              </w:rPr>
            </w:pPr>
            <w:r w:rsidRPr="003C44FD">
              <w:rPr>
                <w:rFonts w:ascii="Arial Narrow" w:hAnsi="Arial Narrow"/>
                <w:sz w:val="18"/>
                <w:szCs w:val="18"/>
              </w:rPr>
              <w:t xml:space="preserve">Los </w:t>
            </w:r>
            <w:r w:rsidRPr="003C44FD">
              <w:rPr>
                <w:rFonts w:ascii="Arial Narrow" w:hAnsi="Arial Narrow"/>
                <w:b/>
                <w:bCs/>
                <w:sz w:val="18"/>
                <w:szCs w:val="18"/>
              </w:rPr>
              <w:t>productos deberán contar con garantía mínima de 3 meses</w:t>
            </w:r>
            <w:r w:rsidRPr="003C44FD">
              <w:rPr>
                <w:rFonts w:ascii="Arial Narrow" w:hAnsi="Arial Narrow"/>
                <w:sz w:val="18"/>
                <w:szCs w:val="18"/>
              </w:rPr>
              <w:t>, acorde a la naturaleza del material y su uso en reparaciones locativas</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2</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El oferente deberá comprometerse que en comento de la entrega de los elementos lo siguiente:</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Materiales para Reparaciones Locativas:</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Especificaciones Técnicas por Categoría de Material</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Descripción y especificaciones detalladas de los materiales de construcción (cemento, pintura, yeso, pegamento, entre otros).</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Resistencia y durabilidad de los materiales según las condiciones de uso.</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Detalle de las características de los acabados (textura, color, tipo de superficie).</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3</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El oferente deberá comprometerse que en comento de la entrega de los elementos lo siguiente:</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Elementos de Ferretería:</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Especificación de productos como tornillos, clavos, bisagras, cerraduras, etc.</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Resistencia de los materiales (por ejemplo, acero inoxidable o galvanizado para evitar la corrosión).</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Dimensiones y acabados de cada elemento</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4</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El oferente deberá comprometerse que en comento de la entrega de los elementos lo siguiente:</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 xml:space="preserve">Elementos Eléctricos </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Descripción de cables, interruptores, enchufes, luminarias, bombillos, etc., con indicación de su resistencia, amperaje y uso específico en el contexto de salud.</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Cumplimiento con normativas de seguridad eléctrica, especialmente para ambientes de atención médica.</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Los materiales eléctricos deberán ser de baja emisión de humo en caso de incendio, con aislantes certificados que aseguren la protección de las instalaciones</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5</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 xml:space="preserve">El oferente deberá certificar </w:t>
            </w:r>
          </w:p>
          <w:p w:rsidR="004E117C" w:rsidRPr="003C44FD" w:rsidRDefault="004E117C" w:rsidP="004E117C">
            <w:pPr>
              <w:pStyle w:val="Textoindependiente"/>
              <w:rPr>
                <w:rFonts w:ascii="Arial Narrow" w:hAnsi="Arial Narrow"/>
                <w:sz w:val="18"/>
                <w:szCs w:val="18"/>
              </w:rPr>
            </w:pPr>
            <w:r w:rsidRPr="003C44FD">
              <w:rPr>
                <w:rFonts w:ascii="Arial Narrow" w:hAnsi="Arial Narrow"/>
                <w:b/>
                <w:i/>
                <w:sz w:val="18"/>
                <w:szCs w:val="18"/>
                <w:u w:val="single"/>
              </w:rPr>
              <w:t xml:space="preserve">Plazos de Suministro y Entrega </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El oferente debe comprometerse a entregar los materiales en el tiempo estipulado en el contrato, y de acuerdo con los cronogramas de trabajo definidos, peticiones y necesidades por la Antioquia de la Unidad Prestadora de Salud Antioquia</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Enviará al personal con su respectiva identificación de la Empresa, para la entrega de los elementos adquiridos por la Unidad Prestadora de Salud Antioquia</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 xml:space="preserve">En caso de retrasos o faltantes en el suministro, el contratista deberá notificar con antelación a la UPRES Antioquia y ofrecer alternativas para no interrumpir el proceso de reparaciones locativas </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lastRenderedPageBreak/>
              <w:t>6</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 xml:space="preserve">El oferente deberá certificar </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Condiciones de Transporte y Almacenaje</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Los materiales deberán ser entregados en buen estado, con un adecuado embalaje que evite daños durante el transporte.</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El contratista será responsable del almacenaje adecuado de los materiales suministrados antes de la entrega, garantizando que se mantengan en condiciones idóneas hasta su utilización.</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7</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 xml:space="preserve">El oferente deberá certificar </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Documentación y Trazabilidad</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El contratista debe entregar la documentación técnica de cada material, como fichas técnicas, certificados de calidad y garantías de los productos, junto con las facturas correspondientes.</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En cuanto a los productos eléctricos, deberá incluirse la certificación de cumplimiento con normativas de seguridad eléctrica, como la Norma NTC 2050 (Código Eléctrico Colombiano) y otras normas locales aplicables.</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8</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 xml:space="preserve">El oferente deberá certificar </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Cumplimiento de Requisitos Ambientales y de Seguridad</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Los materiales suministrados deben ser ecológicos siempre que sea posible, cumpliendo con las regulaciones ambientales aplicables (por ejemplo, materiales libres de compuestos tóxicos o contaminantes).</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El contratista deberá garantizar que los elementos eléctricos proporcionados cumplen con las normativas de seguridad para ambientes hospitalarios, garantizando la protección contra descargas eléctricas y cortocircuitos.</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9</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 xml:space="preserve">El oferente certifica que tiene pleno conocimiento en lo siguiente  </w:t>
            </w:r>
          </w:p>
          <w:p w:rsidR="004E117C" w:rsidRPr="003C44FD" w:rsidRDefault="004E117C" w:rsidP="004E117C">
            <w:pPr>
              <w:pStyle w:val="Textoindependiente"/>
              <w:rPr>
                <w:rFonts w:ascii="Arial Narrow" w:hAnsi="Arial Narrow"/>
                <w:b/>
                <w:i/>
                <w:sz w:val="18"/>
                <w:szCs w:val="18"/>
                <w:u w:val="single"/>
              </w:rPr>
            </w:pPr>
            <w:r w:rsidRPr="003C44FD">
              <w:rPr>
                <w:rFonts w:ascii="Arial Narrow" w:hAnsi="Arial Narrow"/>
                <w:b/>
                <w:i/>
                <w:sz w:val="18"/>
                <w:szCs w:val="18"/>
                <w:u w:val="single"/>
              </w:rPr>
              <w:t>Sanciones por Incumplimiento</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Existen sanciones en caso de que el contratista no cumpla con las especificaciones técnicas, los plazos de entrega o la calidad de los productos suministrados. Esto puede incluir penalidades por retrasos, rechazos de materiales defectuosos y otras medidas contractuales para garantizar el cumplimiento</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10</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La firma contratista certificará que suministrará los elementos solicitados con una capacidad de respuesta no superior a 24 horas a partir de la fecha de solicitud del pedido.</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11</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Certificar que se cuente con una disponibilidad permanente y se garantice un cubrimiento total de todos elementos solicitados en el presente estudio y que son el objeto central del futuro contrato</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3767"/>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12</w:t>
            </w:r>
          </w:p>
        </w:tc>
        <w:tc>
          <w:tcPr>
            <w:tcW w:w="4168" w:type="pct"/>
            <w:shd w:val="clear" w:color="auto" w:fill="auto"/>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 xml:space="preserve">El oferente deberá certificar por escrito que dispone de la capacidad operativa en el Área Metropolitana del Valle de </w:t>
            </w:r>
            <w:proofErr w:type="spellStart"/>
            <w:r w:rsidRPr="003C44FD">
              <w:rPr>
                <w:rFonts w:ascii="Arial Narrow" w:hAnsi="Arial Narrow"/>
                <w:sz w:val="18"/>
                <w:szCs w:val="18"/>
              </w:rPr>
              <w:t>Aburrá</w:t>
            </w:r>
            <w:proofErr w:type="spellEnd"/>
            <w:r w:rsidRPr="003C44FD">
              <w:rPr>
                <w:rFonts w:ascii="Arial Narrow" w:hAnsi="Arial Narrow"/>
                <w:sz w:val="18"/>
                <w:szCs w:val="18"/>
              </w:rPr>
              <w:t xml:space="preserve">, la cual deberá ser verificable a través del certificado de la Cámara de Comercio, ya sea de forma individual, en Consorcio o Unión Temporal. Se entiende como </w:t>
            </w:r>
            <w:r w:rsidRPr="003C44FD">
              <w:rPr>
                <w:rFonts w:ascii="Arial Narrow" w:hAnsi="Arial Narrow"/>
                <w:b/>
                <w:bCs/>
                <w:sz w:val="18"/>
                <w:szCs w:val="18"/>
              </w:rPr>
              <w:t>capacidad operativa</w:t>
            </w:r>
            <w:r w:rsidRPr="003C44FD">
              <w:rPr>
                <w:rFonts w:ascii="Arial Narrow" w:hAnsi="Arial Narrow"/>
                <w:sz w:val="18"/>
                <w:szCs w:val="18"/>
              </w:rPr>
              <w:t xml:space="preserve"> el conjunto de elementos que interactúan de manera continua en un proceso de producción, que permiten coordinar la entrega y satisfacción de bienes y servicios. Esto incluye contar con instalaciones y equipos adecuados para la verificación de parámetros, herramientas especializadas, vehículos adecuados para el traslado de equipos durante el mantenimiento correctivo, un departamento técnico definido, y un sistema de seguridad en las instalaciones mediante monitoreo de cámaras. Todo el equipamiento y recursos deben estar completos y operativos para garantizar un servicio oportuno y eficaz.</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 xml:space="preserve">El oferente podrá estar constituido en cualquier parte del territorio nacional, pero para este proceso deberá contar con una sucursal o establecimiento de comercio en el Área Metropolitana del Valle de </w:t>
            </w:r>
            <w:proofErr w:type="spellStart"/>
            <w:r w:rsidRPr="003C44FD">
              <w:rPr>
                <w:rFonts w:ascii="Arial Narrow" w:hAnsi="Arial Narrow"/>
                <w:sz w:val="18"/>
                <w:szCs w:val="18"/>
              </w:rPr>
              <w:t>Aburrá</w:t>
            </w:r>
            <w:proofErr w:type="spellEnd"/>
            <w:r w:rsidRPr="003C44FD">
              <w:rPr>
                <w:rFonts w:ascii="Arial Narrow" w:hAnsi="Arial Narrow"/>
                <w:sz w:val="18"/>
                <w:szCs w:val="18"/>
              </w:rPr>
              <w:t>. Esta sucursal debe estar legalmente constituida y registrada en la Cámara de Comercio correspondiente.</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Se aclara que la instalación física del oferente debe cumplir con las condiciones técnicas del proceso contractual, asegurando que cuente con las herramientas y equipos necesarios para llevar a cabo la ejecución adecuada del objeto contractual.</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JUSTIFICACIÓN</w:t>
            </w:r>
          </w:p>
          <w:p w:rsidR="004E117C" w:rsidRPr="003C44FD" w:rsidRDefault="004E117C" w:rsidP="007F2475">
            <w:pPr>
              <w:pStyle w:val="Textoindependiente"/>
              <w:numPr>
                <w:ilvl w:val="0"/>
                <w:numId w:val="29"/>
              </w:numPr>
              <w:rPr>
                <w:rFonts w:ascii="Arial Narrow" w:hAnsi="Arial Narrow"/>
                <w:sz w:val="18"/>
                <w:szCs w:val="18"/>
              </w:rPr>
            </w:pPr>
            <w:r w:rsidRPr="003C44FD">
              <w:rPr>
                <w:rFonts w:ascii="Arial Narrow" w:hAnsi="Arial Narrow"/>
                <w:sz w:val="18"/>
                <w:szCs w:val="18"/>
              </w:rPr>
              <w:t>Con el objetivo de garantizar las mejores condiciones para la Unidad Prestadora de Salud Antioquia, este punto está sujeto a verificaciones previas (realizadas por el comité técnico evaluador). La capacidad operativa de los oferentes será evaluada por las siguientes razones:</w:t>
            </w:r>
          </w:p>
          <w:p w:rsidR="004E117C" w:rsidRPr="003C44FD" w:rsidRDefault="004E117C" w:rsidP="004E117C">
            <w:pPr>
              <w:rPr>
                <w:rFonts w:ascii="Arial Narrow" w:hAnsi="Arial Narrow"/>
                <w:sz w:val="18"/>
                <w:szCs w:val="18"/>
                <w:lang w:val="es-ES"/>
              </w:rPr>
            </w:pPr>
            <w:r w:rsidRPr="003C44FD">
              <w:rPr>
                <w:rFonts w:ascii="Arial Narrow" w:hAnsi="Arial Narrow"/>
                <w:sz w:val="18"/>
                <w:szCs w:val="18"/>
                <w:lang w:val="es-ES"/>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4E117C" w:rsidRPr="003C44FD" w:rsidRDefault="004E117C" w:rsidP="004E117C">
            <w:pPr>
              <w:rPr>
                <w:rFonts w:ascii="Arial Narrow" w:hAnsi="Arial Narrow"/>
                <w:b/>
                <w:bCs/>
                <w:sz w:val="18"/>
                <w:szCs w:val="18"/>
              </w:rPr>
            </w:pPr>
            <w:r w:rsidRPr="003C44FD">
              <w:rPr>
                <w:rFonts w:ascii="Arial Narrow" w:hAnsi="Arial Narrow"/>
                <w:sz w:val="18"/>
                <w:szCs w:val="18"/>
                <w:lang w:val="es-ES"/>
              </w:rPr>
              <w:t xml:space="preserve">Se recomienda seguir las indicaciones DE LA GUÍA DE ASUNTOS CORPORATIVOS EN LOS PROCESOS DE CONTRATACIÓN DE COLOMBIA COMPRA EFICIENTE y GUÍA DE CREACIÓN DE PROPONENTES PLURALES EN EL SECOP II. </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lastRenderedPageBreak/>
              <w:t>13</w:t>
            </w:r>
          </w:p>
        </w:tc>
        <w:tc>
          <w:tcPr>
            <w:tcW w:w="4168" w:type="pct"/>
          </w:tcPr>
          <w:p w:rsidR="004E117C" w:rsidRPr="003C44FD" w:rsidRDefault="004E117C" w:rsidP="004E117C">
            <w:pPr>
              <w:pStyle w:val="Textoindependiente2"/>
              <w:spacing w:after="0" w:line="240" w:lineRule="auto"/>
              <w:rPr>
                <w:rFonts w:ascii="Arial Narrow" w:eastAsia="Calibri" w:hAnsi="Arial Narrow"/>
                <w:color w:val="000000" w:themeColor="text1"/>
                <w:sz w:val="18"/>
                <w:szCs w:val="18"/>
              </w:rPr>
            </w:pPr>
            <w:r w:rsidRPr="003C44FD">
              <w:rPr>
                <w:rFonts w:ascii="Arial Narrow" w:eastAsia="Calibri" w:hAnsi="Arial Narrow"/>
                <w:color w:val="000000" w:themeColor="text1"/>
                <w:sz w:val="18"/>
                <w:szCs w:val="18"/>
              </w:rPr>
              <w:t>Cualquier cambio en las condiciones técnicas que deba hacerse en el transcurso del cumplimiento del objeto del contrato, deberá hacerse por mutuo acuerdo, previa solicitud escrita plenamente justificada por cualquiera de las dos partes.</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14</w:t>
            </w:r>
          </w:p>
        </w:tc>
        <w:tc>
          <w:tcPr>
            <w:tcW w:w="4168" w:type="pct"/>
          </w:tcPr>
          <w:p w:rsidR="004E117C" w:rsidRPr="003C44FD" w:rsidRDefault="004E117C" w:rsidP="004E117C">
            <w:pPr>
              <w:pStyle w:val="Textoindependiente"/>
              <w:rPr>
                <w:rFonts w:ascii="Arial Narrow" w:hAnsi="Arial Narrow"/>
                <w:color w:val="000000"/>
                <w:sz w:val="18"/>
                <w:szCs w:val="18"/>
              </w:rPr>
            </w:pPr>
            <w:r w:rsidRPr="003C44FD">
              <w:rPr>
                <w:rFonts w:ascii="Arial Narrow" w:hAnsi="Arial Narrow"/>
                <w:sz w:val="18"/>
                <w:szCs w:val="18"/>
              </w:rPr>
              <w:t>El oferente certificará que dispondrá e informará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fax, o correo electrónico podrá ubicarse.</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8"/>
          <w:jc w:val="center"/>
        </w:trPr>
        <w:tc>
          <w:tcPr>
            <w:tcW w:w="279" w:type="pct"/>
            <w:vAlign w:val="center"/>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15</w:t>
            </w:r>
          </w:p>
        </w:tc>
        <w:tc>
          <w:tcPr>
            <w:tcW w:w="4168" w:type="pct"/>
          </w:tcPr>
          <w:p w:rsidR="004E117C" w:rsidRPr="003C44FD" w:rsidRDefault="004E117C" w:rsidP="004E117C">
            <w:pPr>
              <w:pStyle w:val="Textoindependiente"/>
              <w:rPr>
                <w:rFonts w:ascii="Arial Narrow" w:hAnsi="Arial Narrow"/>
                <w:sz w:val="18"/>
                <w:szCs w:val="18"/>
              </w:rPr>
            </w:pPr>
            <w:r w:rsidRPr="003C44FD">
              <w:rPr>
                <w:rFonts w:ascii="Arial Narrow" w:hAnsi="Arial Narrow"/>
                <w:sz w:val="18"/>
                <w:szCs w:val="18"/>
              </w:rPr>
              <w:t>Certificar que enviará la ficha técnica y hoja de seguridad de los productos químicos que se requieren durante la ejecución del contrato (que contengan las 16 secciones de acuerdo a la ley 55 de 1993) la última actualización no debe superar más de dos años.</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251"/>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t>16</w:t>
            </w:r>
          </w:p>
        </w:tc>
        <w:tc>
          <w:tcPr>
            <w:tcW w:w="4168" w:type="pct"/>
            <w:shd w:val="clear" w:color="auto" w:fill="auto"/>
          </w:tcPr>
          <w:p w:rsidR="004E117C" w:rsidRPr="003C44FD" w:rsidRDefault="004E117C" w:rsidP="004E117C">
            <w:pPr>
              <w:rPr>
                <w:rFonts w:ascii="Arial Narrow" w:hAnsi="Arial Narrow"/>
                <w:sz w:val="18"/>
                <w:szCs w:val="18"/>
              </w:rPr>
            </w:pPr>
            <w:r w:rsidRPr="003C44FD">
              <w:rPr>
                <w:rFonts w:ascii="Arial Narrow" w:hAnsi="Arial Narrow"/>
                <w:sz w:val="18"/>
                <w:szCs w:val="18"/>
              </w:rPr>
              <w:t>Compromiso a que en caso que se generen residuos peligros(químicos) se certificará la disposición final de esos residuos decreto 351 de 2014, decreto 4741 del 2005, al supervisor del contrato.</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69"/>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t>17</w:t>
            </w:r>
          </w:p>
        </w:tc>
        <w:tc>
          <w:tcPr>
            <w:tcW w:w="4168" w:type="pct"/>
            <w:shd w:val="clear" w:color="auto" w:fill="auto"/>
          </w:tcPr>
          <w:p w:rsidR="004E117C" w:rsidRPr="003C44FD" w:rsidRDefault="004E117C" w:rsidP="004E117C">
            <w:pPr>
              <w:rPr>
                <w:rFonts w:ascii="Arial Narrow" w:hAnsi="Arial Narrow"/>
                <w:sz w:val="18"/>
                <w:szCs w:val="18"/>
              </w:rPr>
            </w:pPr>
            <w:r w:rsidRPr="003C44FD">
              <w:rPr>
                <w:rFonts w:ascii="Arial Narrow" w:hAnsi="Arial Narrow"/>
                <w:sz w:val="18"/>
                <w:szCs w:val="18"/>
              </w:rPr>
              <w:t>El oferente certificara que cuenta con medios de transporte de propiedad de la empresa, anexando tarjeta de propiedad, para garantizar la entrega de los elementos adquiridos por la Unidad Prestadora de Salud Antioquia.</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111"/>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t>18</w:t>
            </w:r>
          </w:p>
        </w:tc>
        <w:tc>
          <w:tcPr>
            <w:tcW w:w="4168" w:type="pct"/>
            <w:shd w:val="clear" w:color="auto" w:fill="auto"/>
          </w:tcPr>
          <w:p w:rsidR="004E117C" w:rsidRPr="003C44FD" w:rsidRDefault="004E117C" w:rsidP="004E117C">
            <w:pPr>
              <w:rPr>
                <w:rFonts w:ascii="Arial Narrow" w:hAnsi="Arial Narrow"/>
                <w:sz w:val="18"/>
                <w:szCs w:val="18"/>
              </w:rPr>
            </w:pPr>
            <w:r w:rsidRPr="003C44FD">
              <w:rPr>
                <w:rFonts w:ascii="Arial Narrow" w:hAnsi="Arial Narrow"/>
                <w:sz w:val="18"/>
                <w:szCs w:val="18"/>
              </w:rPr>
              <w:t xml:space="preserve">El oferente deberá garantizar la entrega de los elementos adquiridos en la Unidad Prestadora de Salud Antioquia </w:t>
            </w:r>
            <w:proofErr w:type="spellStart"/>
            <w:r w:rsidRPr="003C44FD">
              <w:rPr>
                <w:rFonts w:ascii="Arial Narrow" w:hAnsi="Arial Narrow"/>
                <w:sz w:val="18"/>
                <w:szCs w:val="18"/>
              </w:rPr>
              <w:t>Cra</w:t>
            </w:r>
            <w:proofErr w:type="spellEnd"/>
            <w:r w:rsidRPr="003C44FD">
              <w:rPr>
                <w:rFonts w:ascii="Arial Narrow" w:hAnsi="Arial Narrow"/>
                <w:sz w:val="18"/>
                <w:szCs w:val="18"/>
              </w:rPr>
              <w:t xml:space="preserve"> 43 A 48 C sur 45, almacén ubicado en el sótano, en horario de lunes a viernes de 8:00 a.m. a 11 m y de 2:00 </w:t>
            </w:r>
            <w:proofErr w:type="spellStart"/>
            <w:r w:rsidRPr="003C44FD">
              <w:rPr>
                <w:rFonts w:ascii="Arial Narrow" w:hAnsi="Arial Narrow"/>
                <w:sz w:val="18"/>
                <w:szCs w:val="18"/>
              </w:rPr>
              <w:t>p.m</w:t>
            </w:r>
            <w:proofErr w:type="spellEnd"/>
            <w:r w:rsidRPr="003C44FD">
              <w:rPr>
                <w:rFonts w:ascii="Arial Narrow" w:hAnsi="Arial Narrow"/>
                <w:sz w:val="18"/>
                <w:szCs w:val="18"/>
              </w:rPr>
              <w:t xml:space="preserve"> a 4:00 p.m. con una capacidad de respuesta, de máximo 24 horas. En ningún caso los vehículos de la UPRES Antioquia, serán utilizados para tal fin. </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256"/>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t>19</w:t>
            </w:r>
          </w:p>
        </w:tc>
        <w:tc>
          <w:tcPr>
            <w:tcW w:w="4168" w:type="pct"/>
            <w:shd w:val="clear" w:color="auto" w:fill="auto"/>
          </w:tcPr>
          <w:p w:rsidR="004E117C" w:rsidRPr="003C44FD" w:rsidRDefault="004E117C" w:rsidP="004E117C">
            <w:pPr>
              <w:rPr>
                <w:rFonts w:ascii="Arial Narrow" w:hAnsi="Arial Narrow"/>
                <w:sz w:val="18"/>
                <w:szCs w:val="18"/>
              </w:rPr>
            </w:pPr>
            <w:r w:rsidRPr="003C44FD">
              <w:rPr>
                <w:rFonts w:ascii="Arial Narrow" w:hAnsi="Arial Narrow"/>
                <w:sz w:val="18"/>
                <w:szCs w:val="18"/>
              </w:rPr>
              <w:t>El oferente se compromete a permitir una visita a la sede registrada con cámara de comercio, con el fin de verificar que cuentan para la venta, con al menos el 30% de los elementos ofertados en stock.</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492"/>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t>20</w:t>
            </w:r>
          </w:p>
        </w:tc>
        <w:tc>
          <w:tcPr>
            <w:tcW w:w="4168" w:type="pct"/>
            <w:shd w:val="clear" w:color="auto" w:fill="auto"/>
          </w:tcPr>
          <w:p w:rsidR="004E117C" w:rsidRPr="003C44FD" w:rsidRDefault="004E117C" w:rsidP="004E117C">
            <w:pPr>
              <w:rPr>
                <w:rFonts w:ascii="Arial Narrow" w:hAnsi="Arial Narrow"/>
                <w:sz w:val="18"/>
                <w:szCs w:val="18"/>
              </w:rPr>
            </w:pPr>
            <w:r w:rsidRPr="003C44FD">
              <w:rPr>
                <w:rFonts w:ascii="Arial Narrow" w:hAnsi="Arial Narrow"/>
                <w:sz w:val="18"/>
                <w:szCs w:val="18"/>
              </w:rPr>
              <w:t xml:space="preserve">El oferente deberá comprometerse al reemplazo o cambiar no un tiempo superior a 24 HORAS, cualquier artículo, material o herramienta que no satisfaga plenamente la necesidad de la Unidad Prestadora de Salud Antioquia, ante la solicitud del supervisor del contrato. </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r w:rsidR="004E117C" w:rsidRPr="003C44FD" w:rsidTr="002F53C6">
        <w:trPr>
          <w:cantSplit/>
          <w:trHeight w:val="60"/>
          <w:jc w:val="center"/>
        </w:trPr>
        <w:tc>
          <w:tcPr>
            <w:tcW w:w="279" w:type="pct"/>
            <w:vAlign w:val="center"/>
          </w:tcPr>
          <w:p w:rsidR="004E117C" w:rsidRPr="003C44FD" w:rsidRDefault="004E117C" w:rsidP="004E117C">
            <w:pPr>
              <w:jc w:val="center"/>
              <w:rPr>
                <w:rFonts w:ascii="Arial Narrow" w:hAnsi="Arial Narrow"/>
                <w:sz w:val="18"/>
                <w:szCs w:val="18"/>
              </w:rPr>
            </w:pPr>
            <w:r w:rsidRPr="003C44FD">
              <w:rPr>
                <w:rFonts w:ascii="Arial Narrow" w:hAnsi="Arial Narrow"/>
                <w:sz w:val="18"/>
                <w:szCs w:val="18"/>
              </w:rPr>
              <w:t>21</w:t>
            </w:r>
          </w:p>
        </w:tc>
        <w:tc>
          <w:tcPr>
            <w:tcW w:w="4168" w:type="pct"/>
            <w:shd w:val="clear" w:color="auto" w:fill="auto"/>
          </w:tcPr>
          <w:p w:rsidR="004E117C" w:rsidRPr="003C44FD" w:rsidRDefault="004E117C" w:rsidP="004E117C">
            <w:pPr>
              <w:rPr>
                <w:rFonts w:ascii="Arial Narrow" w:hAnsi="Arial Narrow"/>
                <w:sz w:val="18"/>
                <w:szCs w:val="18"/>
              </w:rPr>
            </w:pPr>
            <w:r w:rsidRPr="003C44FD">
              <w:rPr>
                <w:rFonts w:ascii="Arial Narrow" w:hAnsi="Arial Narrow"/>
                <w:sz w:val="18"/>
                <w:szCs w:val="18"/>
              </w:rPr>
              <w:t xml:space="preserve">El oferente deberá comprometerse a presentar al supervisor en medio magnético, informes detallados mensuales de los artículos, cantidad suministradas y facturadas, </w:t>
            </w:r>
          </w:p>
        </w:tc>
        <w:tc>
          <w:tcPr>
            <w:tcW w:w="280" w:type="pct"/>
          </w:tcPr>
          <w:p w:rsidR="004E117C" w:rsidRPr="003C44FD" w:rsidRDefault="004E117C" w:rsidP="004E117C">
            <w:pPr>
              <w:rPr>
                <w:rFonts w:ascii="Arial Narrow" w:hAnsi="Arial Narrow"/>
                <w:sz w:val="18"/>
                <w:szCs w:val="18"/>
              </w:rPr>
            </w:pPr>
          </w:p>
        </w:tc>
        <w:tc>
          <w:tcPr>
            <w:tcW w:w="273" w:type="pct"/>
          </w:tcPr>
          <w:p w:rsidR="004E117C" w:rsidRPr="003C44FD" w:rsidRDefault="004E117C" w:rsidP="004E117C">
            <w:pPr>
              <w:rPr>
                <w:rFonts w:ascii="Arial Narrow" w:hAnsi="Arial Narrow"/>
                <w:sz w:val="18"/>
                <w:szCs w:val="18"/>
              </w:rPr>
            </w:pPr>
          </w:p>
        </w:tc>
      </w:tr>
    </w:tbl>
    <w:p w:rsidR="00617187" w:rsidRPr="003C44FD" w:rsidRDefault="00617187" w:rsidP="00AD6484">
      <w:pPr>
        <w:tabs>
          <w:tab w:val="left" w:pos="-1080"/>
          <w:tab w:val="left" w:pos="0"/>
        </w:tabs>
        <w:rPr>
          <w:rFonts w:eastAsia="MS Mincho"/>
        </w:rPr>
      </w:pPr>
    </w:p>
    <w:p w:rsidR="00617187" w:rsidRPr="003C44FD" w:rsidRDefault="00617187" w:rsidP="003465A6">
      <w:pPr>
        <w:pStyle w:val="Prrafodelista"/>
        <w:tabs>
          <w:tab w:val="left" w:pos="240"/>
        </w:tabs>
        <w:ind w:left="0"/>
        <w:rPr>
          <w:rFonts w:cs="Arial"/>
        </w:rPr>
      </w:pPr>
    </w:p>
    <w:p w:rsidR="002F53C6" w:rsidRPr="003C44FD" w:rsidRDefault="002F53C6" w:rsidP="002F53C6">
      <w:pPr>
        <w:tabs>
          <w:tab w:val="left" w:pos="-1080"/>
          <w:tab w:val="left" w:pos="0"/>
        </w:tabs>
      </w:pPr>
      <w:r w:rsidRPr="003C44FD">
        <w:rPr>
          <w:rFonts w:eastAsia="MS Mincho"/>
        </w:rPr>
        <w:t>Declaro bajo mi responsabilidad personal, y comprometiendo la responsabilidad institucional</w:t>
      </w:r>
      <w:r w:rsidRPr="003C44FD">
        <w:rPr>
          <w:rFonts w:eastAsia="MS Mincho"/>
          <w:b/>
        </w:rPr>
        <w:t xml:space="preserve"> </w:t>
      </w:r>
      <w:r w:rsidRPr="003C44FD">
        <w:rPr>
          <w:rFonts w:eastAsia="MS Mincho"/>
        </w:rPr>
        <w:t xml:space="preserve">de la persona jurídica que represento, </w:t>
      </w:r>
      <w:r w:rsidRPr="003C44FD">
        <w:rPr>
          <w:rFonts w:eastAsia="MS Mincho"/>
          <w:u w:val="single"/>
        </w:rPr>
        <w:t xml:space="preserve">que cumplimos en su totalidad con las </w:t>
      </w:r>
      <w:r w:rsidRPr="003C44FD">
        <w:rPr>
          <w:rFonts w:eastAsia="MS Mincho"/>
        </w:rPr>
        <w:t>especificaciones técnicas de verificación y de obligatorio cumplimiento</w:t>
      </w:r>
    </w:p>
    <w:p w:rsidR="00617187" w:rsidRPr="003C44FD" w:rsidRDefault="00617187" w:rsidP="003465A6">
      <w:pPr>
        <w:pStyle w:val="Prrafodelista"/>
        <w:tabs>
          <w:tab w:val="left" w:pos="240"/>
          <w:tab w:val="left" w:pos="6210"/>
        </w:tabs>
        <w:ind w:left="0"/>
        <w:jc w:val="center"/>
        <w:rPr>
          <w:rFonts w:cs="Arial"/>
          <w:b/>
        </w:rPr>
      </w:pPr>
    </w:p>
    <w:p w:rsidR="002F53C6" w:rsidRPr="003C44FD" w:rsidRDefault="002F53C6" w:rsidP="003465A6">
      <w:pPr>
        <w:pStyle w:val="Prrafodelista"/>
        <w:tabs>
          <w:tab w:val="left" w:pos="240"/>
          <w:tab w:val="left" w:pos="6210"/>
        </w:tabs>
        <w:ind w:left="0"/>
        <w:jc w:val="center"/>
        <w:rPr>
          <w:rFonts w:cs="Arial"/>
          <w:b/>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947929288"/>
          <w:placeholder>
            <w:docPart w:val="9C5E38C2BADB4CB7A830068A91E4EF01"/>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868135606"/>
          <w:placeholder>
            <w:docPart w:val="5E46961DE52C45599C54603C7EA7E725"/>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588959384"/>
          <w:placeholder>
            <w:docPart w:val="97B89B8FEDAD46E097AC03BFDD3EE909"/>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447033825"/>
          <w:placeholder>
            <w:docPart w:val="14965BD36D1B4CF5B28E4DD84A9294CF"/>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147554479"/>
          <w:placeholder>
            <w:docPart w:val="D5944A6EEAAA4EE2877684BF66AE72EE"/>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861083074"/>
          <w:placeholder>
            <w:docPart w:val="05B4A0F0E0384EE99A9129BB87732B26"/>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1964998014"/>
          <w:placeholder>
            <w:docPart w:val="66495BF0B26F487EA023A116094A224C"/>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3465A6">
      <w:pPr>
        <w:pStyle w:val="Prrafodelista"/>
        <w:tabs>
          <w:tab w:val="left" w:pos="240"/>
        </w:tabs>
        <w:ind w:left="0"/>
        <w:rPr>
          <w:rFonts w:cs="Arial"/>
          <w:lang w:val="es-ES_tradnl"/>
        </w:rPr>
      </w:pPr>
    </w:p>
    <w:p w:rsidR="00617187" w:rsidRPr="003C44FD" w:rsidRDefault="00617187" w:rsidP="003465A6">
      <w:pPr>
        <w:pStyle w:val="Prrafodelista"/>
        <w:tabs>
          <w:tab w:val="left" w:pos="240"/>
        </w:tabs>
        <w:ind w:left="0"/>
        <w:rPr>
          <w:rFonts w:cs="Arial"/>
          <w:lang w:val="es-ES_tradnl"/>
        </w:rPr>
      </w:pPr>
    </w:p>
    <w:p w:rsidR="00617187" w:rsidRPr="003C44FD" w:rsidRDefault="00617187" w:rsidP="003465A6">
      <w:pPr>
        <w:tabs>
          <w:tab w:val="left" w:pos="-1080"/>
          <w:tab w:val="left" w:pos="0"/>
        </w:tabs>
        <w:rPr>
          <w:rFonts w:eastAsia="MS Mincho"/>
        </w:rPr>
      </w:pPr>
    </w:p>
    <w:p w:rsidR="00617187" w:rsidRPr="003C44FD" w:rsidRDefault="00617187" w:rsidP="003465A6">
      <w:pPr>
        <w:tabs>
          <w:tab w:val="left" w:pos="-1080"/>
          <w:tab w:val="left" w:pos="0"/>
        </w:tabs>
        <w:rPr>
          <w:rFonts w:eastAsia="MS Mincho"/>
        </w:rPr>
      </w:pPr>
    </w:p>
    <w:p w:rsidR="00617187" w:rsidRPr="003C44FD" w:rsidRDefault="00617187" w:rsidP="003465A6">
      <w:pPr>
        <w:pStyle w:val="Prrafodelista"/>
        <w:tabs>
          <w:tab w:val="left" w:pos="240"/>
        </w:tabs>
        <w:ind w:left="0"/>
        <w:rPr>
          <w:rFonts w:cs="Arial"/>
        </w:rPr>
      </w:pPr>
    </w:p>
    <w:p w:rsidR="00617187" w:rsidRPr="003C44FD" w:rsidRDefault="00617187" w:rsidP="003465A6">
      <w:pPr>
        <w:pStyle w:val="Prrafodelista"/>
        <w:tabs>
          <w:tab w:val="left" w:pos="240"/>
        </w:tabs>
        <w:ind w:left="0"/>
        <w:jc w:val="center"/>
        <w:rPr>
          <w:rFonts w:cs="Arial"/>
          <w:b/>
          <w:sz w:val="24"/>
          <w:szCs w:val="24"/>
          <w:lang w:val="es-ES_tradnl"/>
        </w:rPr>
      </w:pPr>
    </w:p>
    <w:p w:rsidR="00617187" w:rsidRPr="003C44FD" w:rsidRDefault="00617187" w:rsidP="003465A6">
      <w:pPr>
        <w:pStyle w:val="Prrafodelista"/>
        <w:tabs>
          <w:tab w:val="left" w:pos="240"/>
        </w:tabs>
        <w:ind w:left="0"/>
        <w:jc w:val="center"/>
        <w:rPr>
          <w:rFonts w:cs="Arial"/>
          <w:b/>
          <w:sz w:val="24"/>
          <w:szCs w:val="24"/>
          <w:lang w:val="es-ES_tradnl"/>
        </w:rPr>
      </w:pPr>
    </w:p>
    <w:p w:rsidR="00617187" w:rsidRPr="003C44FD" w:rsidRDefault="00617187" w:rsidP="003465A6">
      <w:pPr>
        <w:pStyle w:val="Prrafodelista"/>
        <w:tabs>
          <w:tab w:val="left" w:pos="240"/>
        </w:tabs>
        <w:ind w:left="0"/>
        <w:jc w:val="center"/>
        <w:rPr>
          <w:rFonts w:cs="Arial"/>
          <w:b/>
          <w:sz w:val="24"/>
          <w:szCs w:val="24"/>
          <w:lang w:val="es-ES_tradnl"/>
        </w:rPr>
      </w:pPr>
    </w:p>
    <w:p w:rsidR="00617187" w:rsidRPr="003C44FD" w:rsidRDefault="00617187" w:rsidP="003465A6">
      <w:pPr>
        <w:pStyle w:val="Prrafodelista"/>
        <w:tabs>
          <w:tab w:val="left" w:pos="240"/>
        </w:tabs>
        <w:ind w:left="0"/>
        <w:jc w:val="center"/>
        <w:rPr>
          <w:rFonts w:cs="Arial"/>
          <w:b/>
          <w:sz w:val="24"/>
          <w:szCs w:val="24"/>
          <w:lang w:val="es-ES_tradnl"/>
        </w:rPr>
      </w:pPr>
    </w:p>
    <w:p w:rsidR="00617187" w:rsidRPr="003C44FD" w:rsidRDefault="00617187" w:rsidP="003465A6">
      <w:pPr>
        <w:pStyle w:val="Prrafodelista"/>
        <w:tabs>
          <w:tab w:val="left" w:pos="240"/>
        </w:tabs>
        <w:ind w:left="0"/>
        <w:jc w:val="center"/>
        <w:rPr>
          <w:rFonts w:cs="Arial"/>
          <w:b/>
          <w:sz w:val="24"/>
          <w:szCs w:val="24"/>
          <w:lang w:val="es-ES_tradnl"/>
        </w:rPr>
      </w:pPr>
    </w:p>
    <w:p w:rsidR="00617187" w:rsidRPr="003C44FD" w:rsidRDefault="00617187" w:rsidP="00303EC5">
      <w:pPr>
        <w:pStyle w:val="Prrafodelista"/>
        <w:tabs>
          <w:tab w:val="left" w:pos="240"/>
        </w:tabs>
        <w:ind w:left="0"/>
        <w:jc w:val="center"/>
        <w:rPr>
          <w:rFonts w:cs="Arial"/>
          <w:b/>
        </w:rPr>
      </w:pPr>
      <w:r w:rsidRPr="003C44FD">
        <w:rPr>
          <w:rFonts w:cs="Arial"/>
          <w:b/>
        </w:rPr>
        <w:lastRenderedPageBreak/>
        <w:t>ANEXO No. 1.1</w:t>
      </w:r>
    </w:p>
    <w:p w:rsidR="00617187" w:rsidRPr="003C44FD" w:rsidRDefault="00617187" w:rsidP="003465A6">
      <w:pPr>
        <w:pStyle w:val="Prrafodelista"/>
        <w:tabs>
          <w:tab w:val="left" w:pos="240"/>
        </w:tabs>
        <w:ind w:left="0"/>
        <w:jc w:val="center"/>
        <w:rPr>
          <w:rFonts w:cs="Arial"/>
          <w:b/>
          <w:lang w:val="es-ES_tradnl"/>
        </w:rPr>
      </w:pPr>
    </w:p>
    <w:p w:rsidR="00617187" w:rsidRPr="003C44FD" w:rsidRDefault="00617187" w:rsidP="003465A6">
      <w:pPr>
        <w:pStyle w:val="Prrafodelista"/>
        <w:tabs>
          <w:tab w:val="left" w:pos="240"/>
        </w:tabs>
        <w:ind w:left="0"/>
        <w:jc w:val="center"/>
        <w:rPr>
          <w:rFonts w:cs="Arial"/>
          <w:b/>
          <w:lang w:val="es-ES_tradnl"/>
        </w:rPr>
      </w:pPr>
      <w:r w:rsidRPr="003C44FD">
        <w:rPr>
          <w:rFonts w:cs="Arial"/>
          <w:b/>
          <w:lang w:val="es-ES_tradnl"/>
        </w:rPr>
        <w:t>FICHA TÉCNICA DEL SERVICIO Y/O SUMINISTRO</w:t>
      </w:r>
    </w:p>
    <w:p w:rsidR="00617187" w:rsidRPr="003C44FD" w:rsidRDefault="00617187" w:rsidP="003465A6">
      <w:pPr>
        <w:pStyle w:val="Prrafodelista"/>
        <w:tabs>
          <w:tab w:val="left" w:pos="240"/>
        </w:tabs>
        <w:ind w:left="0"/>
        <w:jc w:val="center"/>
        <w:rPr>
          <w:rFonts w:cs="Arial"/>
          <w:b/>
          <w:color w:val="FF0000"/>
          <w:lang w:val="es-ES_tradnl"/>
        </w:rPr>
      </w:pPr>
    </w:p>
    <w:tbl>
      <w:tblPr>
        <w:tblW w:w="5455"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290"/>
      </w:tblGrid>
      <w:tr w:rsidR="004E117C" w:rsidRPr="003C44FD" w:rsidTr="002F53C6">
        <w:trPr>
          <w:trHeight w:val="362"/>
          <w:jc w:val="center"/>
        </w:trPr>
        <w:tc>
          <w:tcPr>
            <w:tcW w:w="5000" w:type="pct"/>
            <w:vAlign w:val="center"/>
          </w:tcPr>
          <w:p w:rsidR="004E117C" w:rsidRPr="003C44FD" w:rsidRDefault="004E117C" w:rsidP="004E117C">
            <w:pPr>
              <w:jc w:val="center"/>
              <w:rPr>
                <w:b/>
                <w:bCs/>
              </w:rPr>
            </w:pPr>
            <w:r w:rsidRPr="003C44FD">
              <w:rPr>
                <w:b/>
                <w:bCs/>
              </w:rPr>
              <w:t>FICHA TÉCNICA DE PRODUCTO</w:t>
            </w:r>
          </w:p>
          <w:tbl>
            <w:tblP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
              <w:gridCol w:w="678"/>
              <w:gridCol w:w="796"/>
              <w:gridCol w:w="1962"/>
              <w:gridCol w:w="654"/>
              <w:gridCol w:w="5458"/>
              <w:gridCol w:w="486"/>
            </w:tblGrid>
            <w:tr w:rsidR="004E117C" w:rsidRPr="003C44FD" w:rsidTr="004E117C">
              <w:trPr>
                <w:gridBefore w:val="1"/>
                <w:gridAfter w:val="1"/>
                <w:wBefore w:w="19" w:type="dxa"/>
                <w:wAfter w:w="519" w:type="dxa"/>
                <w:trHeight w:val="528"/>
              </w:trPr>
              <w:tc>
                <w:tcPr>
                  <w:tcW w:w="10035" w:type="dxa"/>
                  <w:gridSpan w:val="5"/>
                  <w:tcBorders>
                    <w:top w:val="single" w:sz="8" w:space="0" w:color="auto"/>
                    <w:left w:val="single" w:sz="8" w:space="0" w:color="auto"/>
                    <w:bottom w:val="single" w:sz="8" w:space="0" w:color="auto"/>
                    <w:right w:val="single" w:sz="8" w:space="0" w:color="auto"/>
                  </w:tcBorders>
                  <w:shd w:val="clear" w:color="auto" w:fill="C0C0C0"/>
                  <w:vAlign w:val="center"/>
                </w:tcPr>
                <w:p w:rsidR="004E117C" w:rsidRPr="003C44FD" w:rsidRDefault="004E117C" w:rsidP="004E117C">
                  <w:pPr>
                    <w:spacing w:before="60" w:after="60"/>
                    <w:jc w:val="center"/>
                    <w:rPr>
                      <w:b/>
                      <w:bCs/>
                    </w:rPr>
                  </w:pPr>
                  <w:r w:rsidRPr="003C44FD">
                    <w:rPr>
                      <w:b/>
                      <w:bCs/>
                    </w:rPr>
                    <w:t>DENOMINACIÓN DE BIEN O SERVICIO</w:t>
                  </w:r>
                </w:p>
              </w:tc>
            </w:tr>
            <w:tr w:rsidR="004E117C" w:rsidRPr="003C44FD" w:rsidTr="004E117C">
              <w:trPr>
                <w:gridBefore w:val="1"/>
                <w:gridAfter w:val="1"/>
                <w:wBefore w:w="19" w:type="dxa"/>
                <w:wAfter w:w="519" w:type="dxa"/>
                <w:trHeight w:val="282"/>
              </w:trPr>
              <w:tc>
                <w:tcPr>
                  <w:tcW w:w="10035" w:type="dxa"/>
                  <w:gridSpan w:val="5"/>
                  <w:tcBorders>
                    <w:top w:val="single" w:sz="8" w:space="0" w:color="auto"/>
                    <w:left w:val="single" w:sz="8" w:space="0" w:color="auto"/>
                    <w:bottom w:val="single" w:sz="8" w:space="0" w:color="auto"/>
                    <w:right w:val="single" w:sz="8" w:space="0" w:color="auto"/>
                  </w:tcBorders>
                  <w:vAlign w:val="center"/>
                </w:tcPr>
                <w:p w:rsidR="004E117C" w:rsidRPr="003C44FD" w:rsidRDefault="004E117C" w:rsidP="004E117C">
                  <w:pPr>
                    <w:jc w:val="center"/>
                  </w:pPr>
                  <w:r w:rsidRPr="003C44FD">
                    <w:rPr>
                      <w:sz w:val="19"/>
                      <w:szCs w:val="19"/>
                    </w:rPr>
                    <w:t xml:space="preserve">MATERIALES PARA REPARACIONES LOCATIVAS, ELEMENTOS DE FERRETERÍA Y ELÉCTRICOS, </w:t>
                  </w:r>
                </w:p>
              </w:tc>
            </w:tr>
            <w:tr w:rsidR="004E117C" w:rsidRPr="003C44FD" w:rsidTr="004E117C">
              <w:trPr>
                <w:gridBefore w:val="1"/>
                <w:gridAfter w:val="1"/>
                <w:wBefore w:w="19" w:type="dxa"/>
                <w:wAfter w:w="519" w:type="dxa"/>
                <w:trHeight w:hRule="exact" w:val="153"/>
              </w:trPr>
              <w:tc>
                <w:tcPr>
                  <w:tcW w:w="10035" w:type="dxa"/>
                  <w:gridSpan w:val="5"/>
                  <w:tcBorders>
                    <w:top w:val="single" w:sz="8" w:space="0" w:color="auto"/>
                    <w:left w:val="nil"/>
                    <w:bottom w:val="single" w:sz="8" w:space="0" w:color="auto"/>
                    <w:right w:val="nil"/>
                  </w:tcBorders>
                  <w:vAlign w:val="center"/>
                </w:tcPr>
                <w:p w:rsidR="004E117C" w:rsidRPr="003C44FD" w:rsidRDefault="004E117C" w:rsidP="004E117C">
                  <w:pPr>
                    <w:jc w:val="center"/>
                  </w:pPr>
                </w:p>
              </w:tc>
            </w:tr>
            <w:tr w:rsidR="004E117C" w:rsidRPr="003C44FD" w:rsidTr="004E117C">
              <w:trPr>
                <w:gridBefore w:val="1"/>
                <w:gridAfter w:val="1"/>
                <w:wBefore w:w="19" w:type="dxa"/>
                <w:wAfter w:w="519" w:type="dxa"/>
                <w:trHeight w:val="377"/>
              </w:trPr>
              <w:tc>
                <w:tcPr>
                  <w:tcW w:w="10035" w:type="dxa"/>
                  <w:gridSpan w:val="5"/>
                  <w:tcBorders>
                    <w:top w:val="single" w:sz="8" w:space="0" w:color="auto"/>
                    <w:left w:val="single" w:sz="8" w:space="0" w:color="auto"/>
                    <w:bottom w:val="single" w:sz="8" w:space="0" w:color="auto"/>
                    <w:right w:val="single" w:sz="8" w:space="0" w:color="auto"/>
                  </w:tcBorders>
                  <w:shd w:val="clear" w:color="auto" w:fill="C0C0C0"/>
                </w:tcPr>
                <w:p w:rsidR="004E117C" w:rsidRPr="003C44FD" w:rsidRDefault="004E117C" w:rsidP="004E117C">
                  <w:pPr>
                    <w:spacing w:before="60" w:after="60"/>
                    <w:jc w:val="center"/>
                    <w:rPr>
                      <w:b/>
                    </w:rPr>
                  </w:pPr>
                  <w:r w:rsidRPr="003C44FD">
                    <w:rPr>
                      <w:b/>
                    </w:rPr>
                    <w:t>DENOMINACIÓN TÉCNICA DEL BIEN O SERVICIO</w:t>
                  </w:r>
                </w:p>
              </w:tc>
            </w:tr>
            <w:tr w:rsidR="004E117C" w:rsidRPr="003C44FD" w:rsidTr="004E117C">
              <w:trPr>
                <w:gridBefore w:val="1"/>
                <w:gridAfter w:val="1"/>
                <w:wBefore w:w="19" w:type="dxa"/>
                <w:wAfter w:w="519" w:type="dxa"/>
                <w:trHeight w:hRule="exact" w:val="620"/>
              </w:trPr>
              <w:tc>
                <w:tcPr>
                  <w:tcW w:w="10035" w:type="dxa"/>
                  <w:gridSpan w:val="5"/>
                  <w:tcBorders>
                    <w:top w:val="nil"/>
                    <w:left w:val="single" w:sz="8" w:space="0" w:color="auto"/>
                    <w:bottom w:val="single" w:sz="8" w:space="0" w:color="auto"/>
                    <w:right w:val="nil"/>
                  </w:tcBorders>
                  <w:vAlign w:val="center"/>
                </w:tcPr>
                <w:p w:rsidR="004E117C" w:rsidRPr="003C44FD" w:rsidRDefault="004E117C" w:rsidP="004E117C">
                  <w:r w:rsidRPr="003C44FD">
                    <w:rPr>
                      <w:sz w:val="19"/>
                      <w:szCs w:val="19"/>
                    </w:rPr>
                    <w:t>SUMINISTRO DE MATERIALES PARA REPARACIONES LOCATIVAS, ELEMENTOS DE FERRETERÍA Y ELÉCTRICOS, PARA LA UNIDAD PRESTADORA DE SALUD ANTIOQUIA</w:t>
                  </w:r>
                </w:p>
              </w:tc>
            </w:tr>
            <w:tr w:rsidR="004E117C" w:rsidRPr="003C44FD" w:rsidTr="004E117C">
              <w:trPr>
                <w:gridBefore w:val="1"/>
                <w:gridAfter w:val="1"/>
                <w:wBefore w:w="19" w:type="dxa"/>
                <w:wAfter w:w="519" w:type="dxa"/>
                <w:trHeight w:hRule="exact" w:val="153"/>
              </w:trPr>
              <w:tc>
                <w:tcPr>
                  <w:tcW w:w="10035" w:type="dxa"/>
                  <w:gridSpan w:val="5"/>
                  <w:tcBorders>
                    <w:top w:val="single" w:sz="8" w:space="0" w:color="auto"/>
                    <w:left w:val="nil"/>
                    <w:bottom w:val="single" w:sz="8" w:space="0" w:color="auto"/>
                    <w:right w:val="nil"/>
                  </w:tcBorders>
                  <w:vAlign w:val="center"/>
                </w:tcPr>
                <w:p w:rsidR="004E117C" w:rsidRPr="003C44FD" w:rsidRDefault="004E117C" w:rsidP="004E117C">
                  <w:pPr>
                    <w:jc w:val="center"/>
                  </w:pPr>
                </w:p>
              </w:tc>
            </w:tr>
            <w:tr w:rsidR="004E117C" w:rsidRPr="003C44FD" w:rsidTr="004E117C">
              <w:trPr>
                <w:gridBefore w:val="1"/>
                <w:gridAfter w:val="1"/>
                <w:wBefore w:w="19" w:type="dxa"/>
                <w:wAfter w:w="519" w:type="dxa"/>
                <w:trHeight w:val="278"/>
              </w:trPr>
              <w:tc>
                <w:tcPr>
                  <w:tcW w:w="10035" w:type="dxa"/>
                  <w:gridSpan w:val="5"/>
                  <w:tcBorders>
                    <w:top w:val="single" w:sz="8" w:space="0" w:color="auto"/>
                    <w:left w:val="single" w:sz="8" w:space="0" w:color="auto"/>
                    <w:bottom w:val="single" w:sz="8" w:space="0" w:color="auto"/>
                    <w:right w:val="single" w:sz="8" w:space="0" w:color="auto"/>
                  </w:tcBorders>
                  <w:shd w:val="clear" w:color="auto" w:fill="C0C0C0"/>
                </w:tcPr>
                <w:p w:rsidR="004E117C" w:rsidRPr="003C44FD" w:rsidRDefault="004E117C" w:rsidP="004E117C">
                  <w:pPr>
                    <w:spacing w:before="60" w:after="60"/>
                    <w:jc w:val="center"/>
                    <w:rPr>
                      <w:b/>
                    </w:rPr>
                  </w:pPr>
                  <w:r w:rsidRPr="003C44FD">
                    <w:rPr>
                      <w:b/>
                    </w:rPr>
                    <w:t>UNIDAD DE MEDIDA</w:t>
                  </w:r>
                </w:p>
              </w:tc>
            </w:tr>
            <w:tr w:rsidR="004E117C" w:rsidRPr="003C44FD" w:rsidTr="004E117C">
              <w:trPr>
                <w:gridBefore w:val="1"/>
                <w:gridAfter w:val="1"/>
                <w:wBefore w:w="19" w:type="dxa"/>
                <w:wAfter w:w="519" w:type="dxa"/>
                <w:trHeight w:val="386"/>
              </w:trPr>
              <w:tc>
                <w:tcPr>
                  <w:tcW w:w="10035" w:type="dxa"/>
                  <w:gridSpan w:val="5"/>
                  <w:tcBorders>
                    <w:top w:val="single" w:sz="8" w:space="0" w:color="auto"/>
                    <w:left w:val="single" w:sz="8" w:space="0" w:color="auto"/>
                    <w:bottom w:val="single" w:sz="8" w:space="0" w:color="auto"/>
                    <w:right w:val="single" w:sz="8" w:space="0" w:color="auto"/>
                  </w:tcBorders>
                </w:tcPr>
                <w:p w:rsidR="004E117C" w:rsidRPr="003C44FD" w:rsidRDefault="004E117C" w:rsidP="004E117C">
                  <w:pPr>
                    <w:jc w:val="center"/>
                  </w:pPr>
                  <w:r w:rsidRPr="003C44FD">
                    <w:t>UNIDAD</w:t>
                  </w:r>
                </w:p>
              </w:tc>
            </w:tr>
            <w:tr w:rsidR="004E117C" w:rsidRPr="003C44FD" w:rsidTr="004E117C">
              <w:trPr>
                <w:gridBefore w:val="1"/>
                <w:gridAfter w:val="1"/>
                <w:wBefore w:w="19" w:type="dxa"/>
                <w:wAfter w:w="519" w:type="dxa"/>
                <w:trHeight w:hRule="exact" w:val="153"/>
              </w:trPr>
              <w:tc>
                <w:tcPr>
                  <w:tcW w:w="10035" w:type="dxa"/>
                  <w:gridSpan w:val="5"/>
                  <w:tcBorders>
                    <w:top w:val="single" w:sz="8" w:space="0" w:color="auto"/>
                    <w:left w:val="nil"/>
                    <w:bottom w:val="single" w:sz="8" w:space="0" w:color="auto"/>
                    <w:right w:val="nil"/>
                  </w:tcBorders>
                  <w:vAlign w:val="center"/>
                </w:tcPr>
                <w:p w:rsidR="004E117C" w:rsidRPr="003C44FD" w:rsidRDefault="004E117C" w:rsidP="004E117C">
                  <w:pPr>
                    <w:jc w:val="center"/>
                  </w:pPr>
                </w:p>
              </w:tc>
            </w:tr>
            <w:tr w:rsidR="004E117C" w:rsidRPr="003C44FD" w:rsidTr="004E117C">
              <w:trPr>
                <w:gridBefore w:val="1"/>
                <w:gridAfter w:val="1"/>
                <w:wBefore w:w="19" w:type="dxa"/>
                <w:wAfter w:w="519" w:type="dxa"/>
                <w:trHeight w:val="538"/>
              </w:trPr>
              <w:tc>
                <w:tcPr>
                  <w:tcW w:w="10035" w:type="dxa"/>
                  <w:gridSpan w:val="5"/>
                  <w:tcBorders>
                    <w:top w:val="single" w:sz="8" w:space="0" w:color="auto"/>
                    <w:left w:val="single" w:sz="8" w:space="0" w:color="auto"/>
                    <w:bottom w:val="single" w:sz="8" w:space="0" w:color="auto"/>
                    <w:right w:val="single" w:sz="8" w:space="0" w:color="auto"/>
                  </w:tcBorders>
                  <w:shd w:val="clear" w:color="auto" w:fill="C0C0C0"/>
                </w:tcPr>
                <w:p w:rsidR="004E117C" w:rsidRPr="003C44FD" w:rsidRDefault="004E117C" w:rsidP="004E117C">
                  <w:pPr>
                    <w:spacing w:before="60" w:after="60"/>
                    <w:jc w:val="center"/>
                    <w:rPr>
                      <w:i/>
                    </w:rPr>
                  </w:pPr>
                  <w:r w:rsidRPr="003C44FD">
                    <w:rPr>
                      <w:b/>
                    </w:rPr>
                    <w:t>DESCRIPCIÓN GENERAL</w:t>
                  </w:r>
                </w:p>
              </w:tc>
            </w:tr>
            <w:tr w:rsidR="004E117C" w:rsidRPr="003C44FD" w:rsidTr="004E11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
              </w:trPr>
              <w:tc>
                <w:tcPr>
                  <w:tcW w:w="697" w:type="dxa"/>
                  <w:gridSpan w:val="2"/>
                  <w:tcBorders>
                    <w:top w:val="nil"/>
                    <w:left w:val="nil"/>
                    <w:bottom w:val="nil"/>
                    <w:right w:val="nil"/>
                  </w:tcBorders>
                  <w:shd w:val="clear" w:color="auto" w:fill="auto"/>
                  <w:noWrap/>
                  <w:vAlign w:val="center"/>
                  <w:hideMark/>
                </w:tcPr>
                <w:p w:rsidR="004E117C" w:rsidRPr="003C44FD" w:rsidRDefault="004E117C" w:rsidP="004E117C">
                  <w:pPr>
                    <w:rPr>
                      <w:rFonts w:ascii="Arial Narrow" w:hAnsi="Arial Narrow" w:cs="Calibri"/>
                      <w:color w:val="000000"/>
                      <w:sz w:val="12"/>
                      <w:szCs w:val="12"/>
                      <w:lang w:eastAsia="es-CO"/>
                    </w:rPr>
                  </w:pPr>
                </w:p>
                <w:p w:rsidR="004E117C" w:rsidRPr="003C44FD" w:rsidRDefault="004E117C" w:rsidP="004E117C">
                  <w:pPr>
                    <w:rPr>
                      <w:rFonts w:ascii="Arial Narrow" w:hAnsi="Arial Narrow" w:cs="Calibri"/>
                      <w:color w:val="000000"/>
                      <w:sz w:val="12"/>
                      <w:szCs w:val="12"/>
                      <w:lang w:eastAsia="es-CO"/>
                    </w:rPr>
                  </w:pPr>
                </w:p>
              </w:tc>
              <w:tc>
                <w:tcPr>
                  <w:tcW w:w="796" w:type="dxa"/>
                  <w:tcBorders>
                    <w:top w:val="nil"/>
                    <w:left w:val="nil"/>
                    <w:bottom w:val="nil"/>
                    <w:right w:val="nil"/>
                  </w:tcBorders>
                  <w:shd w:val="clear" w:color="auto" w:fill="auto"/>
                  <w:noWrap/>
                  <w:vAlign w:val="center"/>
                  <w:hideMark/>
                </w:tcPr>
                <w:p w:rsidR="004E117C" w:rsidRPr="003C44FD" w:rsidRDefault="004E117C" w:rsidP="004E117C">
                  <w:pPr>
                    <w:jc w:val="center"/>
                    <w:rPr>
                      <w:rFonts w:ascii="Arial Narrow" w:hAnsi="Arial Narrow" w:cs="Times New Roman"/>
                      <w:sz w:val="12"/>
                      <w:szCs w:val="12"/>
                      <w:lang w:eastAsia="es-CO"/>
                    </w:rPr>
                  </w:pPr>
                </w:p>
              </w:tc>
              <w:tc>
                <w:tcPr>
                  <w:tcW w:w="2083" w:type="dxa"/>
                  <w:tcBorders>
                    <w:top w:val="nil"/>
                    <w:left w:val="nil"/>
                    <w:bottom w:val="nil"/>
                    <w:right w:val="nil"/>
                  </w:tcBorders>
                  <w:shd w:val="clear" w:color="auto" w:fill="auto"/>
                  <w:vAlign w:val="bottom"/>
                  <w:hideMark/>
                </w:tcPr>
                <w:p w:rsidR="004E117C" w:rsidRPr="003C44FD" w:rsidRDefault="004E117C" w:rsidP="004E117C">
                  <w:pPr>
                    <w:jc w:val="center"/>
                    <w:rPr>
                      <w:rFonts w:ascii="Arial Narrow" w:hAnsi="Arial Narrow" w:cs="Times New Roman"/>
                      <w:sz w:val="12"/>
                      <w:szCs w:val="12"/>
                      <w:lang w:eastAsia="es-CO"/>
                    </w:rPr>
                  </w:pPr>
                </w:p>
              </w:tc>
              <w:tc>
                <w:tcPr>
                  <w:tcW w:w="654" w:type="dxa"/>
                  <w:tcBorders>
                    <w:top w:val="nil"/>
                    <w:left w:val="nil"/>
                    <w:bottom w:val="nil"/>
                    <w:right w:val="nil"/>
                  </w:tcBorders>
                  <w:shd w:val="clear" w:color="auto" w:fill="auto"/>
                  <w:noWrap/>
                  <w:vAlign w:val="bottom"/>
                  <w:hideMark/>
                </w:tcPr>
                <w:p w:rsidR="004E117C" w:rsidRPr="003C44FD" w:rsidRDefault="004E117C" w:rsidP="004E117C">
                  <w:pPr>
                    <w:rPr>
                      <w:rFonts w:ascii="Arial Narrow" w:hAnsi="Arial Narrow" w:cs="Times New Roman"/>
                      <w:sz w:val="12"/>
                      <w:szCs w:val="12"/>
                      <w:lang w:eastAsia="es-CO"/>
                    </w:rPr>
                  </w:pPr>
                </w:p>
              </w:tc>
              <w:tc>
                <w:tcPr>
                  <w:tcW w:w="4675" w:type="dxa"/>
                  <w:gridSpan w:val="2"/>
                  <w:tcBorders>
                    <w:top w:val="nil"/>
                    <w:left w:val="nil"/>
                    <w:bottom w:val="nil"/>
                    <w:right w:val="nil"/>
                  </w:tcBorders>
                  <w:shd w:val="clear" w:color="auto" w:fill="auto"/>
                  <w:vAlign w:val="center"/>
                  <w:hideMark/>
                </w:tcPr>
                <w:p w:rsidR="004E117C" w:rsidRPr="003C44FD" w:rsidRDefault="004E117C" w:rsidP="004E117C">
                  <w:pPr>
                    <w:rPr>
                      <w:rFonts w:ascii="Arial Narrow" w:hAnsi="Arial Narrow" w:cs="Times New Roman"/>
                      <w:sz w:val="12"/>
                      <w:szCs w:val="12"/>
                      <w:lang w:eastAsia="es-CO"/>
                    </w:rPr>
                  </w:pPr>
                </w:p>
              </w:tc>
            </w:tr>
          </w:tbl>
          <w:p w:rsidR="004E117C" w:rsidRPr="003C44FD" w:rsidRDefault="004E117C" w:rsidP="004E117C">
            <w:pPr>
              <w:jc w:val="center"/>
            </w:pP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8"/>
              <w:gridCol w:w="2809"/>
              <w:gridCol w:w="591"/>
              <w:gridCol w:w="5590"/>
            </w:tblGrid>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A-02-02-01-001-05   PIEDRA, ARENA Y ARCILLA</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000000" w:fill="D9D9D9"/>
                  <w:noWrap/>
                  <w:vAlign w:val="center"/>
                  <w:hideMark/>
                </w:tcPr>
                <w:p w:rsidR="004E117C" w:rsidRPr="003C44FD" w:rsidRDefault="004E117C" w:rsidP="004E117C">
                  <w:pPr>
                    <w:jc w:val="cente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23161607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ARENA DE CONCRETO X LATA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ARENA QUE SE OBTIENE A PARTIR DE UN PROCESO DE EXTRACCIÓN Y CRIBADO DE MATERIAL DE RÍO. ES SOMETIDA A UN PROCESO DE LAVADO PARA LA ELIMINACIÓN DE LIMOS Y ARCILLAS.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23161607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ARENA DE CONCRETO X M3</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ARENA QUE SE OBTIENE A PARTIR DE UN PROCESO DE EXTRACCIÓN Y CRIBADO DE MATERIAL DE RÍO. ES SOMETIDA A UN PROCESO DE LAVADO PARA LA ELIMINACIÓN DE LIMOS Y ARCILLAS.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23161607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ARENA DE PEGA X LATA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ARENA QUE SE OBTIENE A PARTIR DE UN PROCESO DE EXTRACCIÓN Y CRIBADO DE MATERIAL DE RÍO. ES SOMETIDA A UN PROCESO DE LAVADO PARA LA ELIMINACIÓN DE LIMOS Y ARCILLAS.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23161607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ARENA DE REVOQUE X LATA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ARENA QUE SE OBTIENE A PARTIR DE UN PROCESO DE EXTRACCIÓN Y CRIBADO DE MATERIAL DE RÍO. ES SOMETIDA A UN PROCESO DE LAVADO PARA LA ELIMINACIÓN DE LIMOS Y ARCILLAS.</w:t>
                  </w:r>
                </w:p>
              </w:tc>
            </w:tr>
            <w:tr w:rsidR="004E117C" w:rsidRPr="003C44FD" w:rsidTr="004E117C">
              <w:trPr>
                <w:trHeight w:val="20"/>
              </w:trPr>
              <w:tc>
                <w:tcPr>
                  <w:tcW w:w="277" w:type="pct"/>
                  <w:shd w:val="clear" w:color="auto" w:fill="auto"/>
                  <w:noWrap/>
                  <w:vAlign w:val="bottom"/>
                  <w:hideMark/>
                </w:tcPr>
                <w:p w:rsidR="004E117C" w:rsidRPr="003C44FD" w:rsidRDefault="004E117C" w:rsidP="004E117C">
                  <w:pPr>
                    <w:jc w:val="center"/>
                    <w:rPr>
                      <w:rFonts w:ascii="Arial Narrow" w:hAnsi="Arial Narrow" w:cs="Calibri"/>
                      <w:color w:val="000000"/>
                      <w:sz w:val="10"/>
                      <w:szCs w:val="12"/>
                      <w:lang w:eastAsia="es-CO"/>
                    </w:rPr>
                  </w:pPr>
                </w:p>
              </w:tc>
              <w:tc>
                <w:tcPr>
                  <w:tcW w:w="1476" w:type="pct"/>
                  <w:shd w:val="clear" w:color="auto" w:fill="auto"/>
                  <w:vAlign w:val="bottom"/>
                  <w:hideMark/>
                </w:tcPr>
                <w:p w:rsidR="004E117C" w:rsidRPr="003C44FD" w:rsidRDefault="004E117C" w:rsidP="004E117C">
                  <w:pPr>
                    <w:jc w:val="center"/>
                    <w:rPr>
                      <w:rFonts w:ascii="Times New Roman" w:hAnsi="Times New Roman" w:cs="Times New Roman"/>
                      <w:sz w:val="10"/>
                      <w:szCs w:val="12"/>
                      <w:lang w:eastAsia="es-CO"/>
                    </w:rPr>
                  </w:pPr>
                </w:p>
              </w:tc>
              <w:tc>
                <w:tcPr>
                  <w:tcW w:w="310"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c>
                <w:tcPr>
                  <w:tcW w:w="2936"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A-02-02-01-003-01 PRODUCTOS DE MADERA, CORCHO, CESTERÍA Y ESPARTERÍA</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LARGUEROS DE MADERA COMÚN DE 3.3 X 7 CMTS X 3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LARGUERO EN MADERA COMUN 3.3 X 7 CM X 3 MTS USO ESTRUCTURAL.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MADERA MDF BLANCO BRILLO 18MM 2.44MX1.83M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MADERA MDF BLANCO BRILLO, MEDIDAS 18 MM ESPESOR X2.44 M X 1.83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MARCO PARA PUERTA EN MADERA DE 95 CM ANCHO X 2,05 M ALTO X 3,5 CM ESPESOR</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MARCO PESADO CON TERMINADOS, CON RESISTENCIA Y FÁCIL INSTALACIÓN, MATERIAL PINO, ESPESOR 3 CM, COLOR MADERA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PUERTA DE MADERA EN ABARCO - DE 2 X 1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ESTRUCTURA DE MADERA DE 2X 0.90M --2 x 1 M. MACIZA PROVENIENTE DE BOSQUES CULTIVADOS Y/O TABLERO SOLIDO CUYAS PROPIEDADES TÉRMICAS, ACÚSTICAS RETARDANTE AL FUEGO RESISTENTE AL IMPACTO Y NO SE AFECTAN CON EL PASO DEL TIEMPO.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PUERTA ENTAMBORADA DE 65 CM ANCHO X 2,05 M ALTO X 3,5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ESTRUCTURA DE MADERA DE 2X 0.90M --2 x 1 M. MACIZA PROVENIENTE DE BOSQUES CULTIVADOS Y/O TABLERO SOLIDO CUYAS PROPIEDADES TÉRMICAS, ACÚSTICAS RETARDANTE AL FUEGO RESISTENTE AL IMPACTO Y NO SE AFECTAN CON EL PASO DEL TIEMPO.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PUERTA ENTAMBORADA DE 75 CM ANCHO X 2,05 M ALTO X 3,5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ESTRUCTURA DE MADERA TIPO ENTAMBORADA, MEDIDAS VARIAS. ESPESOR 3.5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PUERTA ENTAMBORADA DE 90 CM ANCHO X 2,05 M ALTO X 3,5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ESTRUCTURA DE MADERA TIPO ENTAMBORADA, MEDIDAS VARIAS. ESPESOR 3.5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PUERTA ENTAMBORADA DE 1 M ANCHO X 2,05 M ALTO X 3,5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ESTRUCTURA DE MADERA TIPO ENTAMBORADA, MEDIDAS VARIAS. ESPESOR 3.5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30103600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SÓCALO CAIRO  8 CM X 2 MM X 30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RESANADOR DE ZÓCALO TIPO ESTUCO, PERMITE BLOQUEAR EL PASO DEL AGUA PARA TODO TIPO DE MANCHAS IMPIDIENDO QUE SE TRANSFIERA A LA PINTURA DEL ACABADO, DE FÁCIL APLICACIÓN, ANTIHONGOS, SECADO DE 3 A HORAS. REPARA MUROS EN ZONAS EXPUESTAS A LA HUMEDAD, LAVABLE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TABLA DE MADERA COMÚN DE 1/2"X 20 CMTSX 3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TABLA DE MADERA COMÚN DE 1/2"X 20 CMTS X 3 MTS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TABLILLA TECHO SAPAN DE 8MM X 8CM X 3 M LARGO X M2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TABLILLA TECHO SAPAN DE 8MM X 8CM X 1 M LARGO X M2. TIPO DE MADERA TROPICAL ES MUY FINA Y DURA, ADEMÁS ES UNA DE LAS MÁS UTILIZADAS EN EL PAÍS EN DIFERENTES CAMPOS.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CAJA TROQUELADA DE 12 X 12 X 5 CM- MADERA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CAJAS METÁLICAS PARA TOMAS, ENERGÍA Y DATOS, CALIBRE 20, COLOR GRIS Y FONDO METÁLICO.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11122004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CAN DE MADERA DE 0.30 X 3 M X 5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TABLON DE MADERA PARA CONSTRUCCION, MEDIDAS 0.30 X 3 M X 5 MM.</w:t>
                  </w: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A-02-02-01-003-03-03 ACEITES DE PETRÓLEO O ACEITES OBTENIDOS DE MINERALES BITUMINOSOS </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noWrap/>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THINNER X 1 GALÓN.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THINNER FINO ENVASADO EN PRESENTACION DE 1 GALON</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noWrap/>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VARSOL FRASCO X 800 CM³</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MEZCLA DE DISOLVENTE A BASE DE HIDROCARBUROS ALIFÁTICOS DERIVADOS DE LA DESTILACIÓN DE NAFTA O GASOLINA NATURAL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noWrap/>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DISOLVENTE X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TIPO REMOVEDORES Y DISOLVENTES, CONTENIDO 1 GALON.</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rPr>
                      <w:rFonts w:ascii="Arial Narrow" w:hAnsi="Arial Narrow" w:cs="Calibri"/>
                      <w:color w:val="000000"/>
                      <w:sz w:val="10"/>
                      <w:szCs w:val="12"/>
                      <w:lang w:eastAsia="es-CO"/>
                    </w:rPr>
                  </w:pPr>
                </w:p>
              </w:tc>
              <w:tc>
                <w:tcPr>
                  <w:tcW w:w="1476" w:type="pct"/>
                  <w:shd w:val="clear" w:color="auto" w:fill="auto"/>
                  <w:noWrap/>
                  <w:vAlign w:val="center"/>
                  <w:hideMark/>
                </w:tcPr>
                <w:p w:rsidR="004E117C" w:rsidRPr="003C44FD" w:rsidRDefault="004E117C" w:rsidP="004E117C">
                  <w:pPr>
                    <w:jc w:val="center"/>
                    <w:rPr>
                      <w:rFonts w:ascii="Times New Roman" w:hAnsi="Times New Roman" w:cs="Times New Roman"/>
                      <w:sz w:val="10"/>
                      <w:szCs w:val="12"/>
                      <w:lang w:eastAsia="es-CO"/>
                    </w:rPr>
                  </w:pPr>
                </w:p>
              </w:tc>
              <w:tc>
                <w:tcPr>
                  <w:tcW w:w="310"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c>
                <w:tcPr>
                  <w:tcW w:w="2936" w:type="pct"/>
                  <w:shd w:val="clear" w:color="auto" w:fill="auto"/>
                  <w:noWrap/>
                  <w:vAlign w:val="bottom"/>
                  <w:hideMark/>
                </w:tcPr>
                <w:p w:rsidR="004E117C" w:rsidRPr="003C44FD" w:rsidRDefault="004E117C" w:rsidP="004E117C">
                  <w:pPr>
                    <w:jc w:val="center"/>
                    <w:rPr>
                      <w:rFonts w:ascii="Times New Roman" w:hAnsi="Times New Roman" w:cs="Times New Roman"/>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A-02-02-01-003-005-01 PINTURAS Y BARNICES Y PRODUCTOS RELACIONADOS; COLORES PARA LA PINTURA ARTÍSTICA; TINTAS</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ACRONAL X 5 GALONES T/B</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GALON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IMPRIMANTE DE VINILO DE FÁCIL APLICACIÓN, DE EXCELENTE PENETRACIÓN, PODER SELLADOR Y FLEXIBILIDAD, DE RÁPIDO SECAMIENTO Y ALTO RENDIMIENTO.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ANTICORROSIVO BASE ACEITE (PINTURA ANTICORROSIVO ALQUIDICA, 1 COMPONENTE, 35% DE SÓLIDOS) X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PINTURA BASE EN ESMALTE PARA PROTECCION DE OXIDO EN METALES Y AFINES, UTILIZADA PARA LAPREPARACION PREVIA ALA PINTURA DE COLOR.</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BARNIZ DE MADERA CATALIZADA X 1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BARNIZ TIPO URETANO BASE SOLVENTE TRANSPARENTE DE FÁCIL APLICACIÓN, QUE PENETRA LA MADERA Y PERMITE SU TRANSPIRACIÓN, PROPORCIONANDO ALTA PROTECCIÓN EN EXTERIORES, INCLUSO EN AMBIENTES MARINOS Y TROPICALES.  USOS IDEAL PARA LA PROTECCIÓN Y DECORACIÓN DE SUPERFICIES DE MADERA EN AMBIENTES EXTERIORES.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BARNIZ DE POLIURETANO X 1/4 DE GALON CON SUS DOS COMPONENTES (CATALIZADOR AA - ENDURECEDOR)</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BARNIZ DE POLIURETANO 2 COMPONENTES, BARNIZ TRANSPARENTE, ANTICORROSIVO Y DECORATIVO, DE POLIURETANO BRILLANTE. PRODUCTO DE DOS COMPONENTES ENVASADO POR SEPARADO. EL BARNIZ POLIURETANO ESTÁ ELABORADO CON RESINAS ACRÍLICAS CON GRUPOS HIDROXILO. EL CATALIZADOR AA ES UNA MEZCLA DE POLI-ISOCIANATOS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ELASTOSIL MATERIAL DE IMPERMEABILIZACIÓN X 5 GALONES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GALON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EMULSIÓN ACRÍLICA BASE AGUA. ELONGACIÓN A ROTURA: MÍNIMO 250%. ESPESOR DE CADA CAPA: MÍNIMO 0.3 MM. CAPAS NECESARIAS: 2 A 3. SECADO 25ºC: 3 HORAS. TEMPERATURA MÍNIMA DE APLICACIÓN: 10ºC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ESTUCO PLÁSTICO COMPUESTO DE RESINA ACRILICA X 1 GALON PARA EXTERIORES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ESTUCO EXTERIOR PLÁSTICO GALÓN, ES UNA PASTA FLEXIBLE COMPUESTA DE RESINA ACRÍLICA Y CARGAS DISPERSAS LISTA PARA USAR, DE BUENA MANEJABILIDAD Y PUEDE SER APLICADA SOBRE DIFERENTES SUPERFICIALES COMO MADERA, REVOQUE, SUPERFICIES LISAS DE CONCRETO, LÁMINAS DE FIBROCEMENTO Y PLACAS DE YESO.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ESTUCO PLÁSTICO COMPUESTO DE RESINA ACRILICA X 5 GALONES PAREA EXTERIORES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BULTO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ESTUCO EXTERIOR PLÁSTICO X 5 GALÓNES, ES UNA PASTA FLEXIBLE COMPUESTA DE RESINA ACRÍLICA Y CARGAS DISPERSAS LISTA PARA USAR, DE BUENA MANEJABILIDAD Y PUEDE SER APLICADA SOBRE DIFERENTES SUPERFICIALES COMO MADERA, REVOQUE, SUPERFICIES LISAS DE CONCRETO, LÁMINAS DE FIBROCEMENTO Y PLACAS DE YESO.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ESTUCO X 25 KG EN POLVO BLANCO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YESO EN POLVO LISTO PARA USAR, DE ALTA ADHERENCIA Y GRAN RESISTENCIA, ALTA CALIDAD, UNIFORME, FÁCIL APLICACIÓN, EXCELENTE ACABADO, PROPORCIONA UNA TEXTURA LISA, ALTA DUREZA Y GRAN ADHERENCIA AL REVOQUE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IMPERMEABILIZANTE HIDRÓFUGO TIPO SILICONITA X GALÓN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PRODUCTO LÍQUIDO, MONOCOMPONENTE CON BASE DE SILANO-SILOXANO, QUE PROTEGE DE LA APARICIÓN DE AGENTES EXTERNOS PRODUCIDOS POR LA HUMEDAD QUE PUEDAN DAÑAR EL SOPORTE.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LECHADA X 5 KG BEIGE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COMPOSICIÓN: CEMENTO BLANCO, POLVO CALIZO Y PLASTIFICANTES DENSIDAD APARENTE DEL POLVO: 1,00 +/– 0,10 KG/LITRO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LECHADA X 5 KG BLANCO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COMPOSICIÓN: CEMENTO BLANCO, POLVO CALIZO Y PLASTIFICANTES DENSIDAD APARENTE DEL POLVO: 1,00 +/– 0,10 KG/LITRO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LIMPIADOR PVC X 1/4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TARRO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ADHESIVO GENERADO POR DISOLUCIÓN DE UNA RESINA O COMPUESTO DE POLI (CLORURO DE VINILO),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LIMPIADOR DE CONTACTOS EN AEROSOL DE 16 ONZAS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TARRO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MEZCLA DE SOLVENTES DE GRAN PODER DE DILUCIÓN Y ALTA RIGIDEZ DIELÉCTRICA QUE REMUEVE SUCIEDADES, POLVOS Y PELUSAS DE LOS CIRCUITOS EN FORMA RÁPIDA Y SEGURA CUANDO ESTÁN FUERA DE OPERACIÓN. VAPORACIÓN CONTROLADA. NO DEJA NINGÚN TIPO DE RESIDUO. NO AFECTA LA CAPA DE OZONO. NO ES CORROSIVO.  NO ES CONDUCTIVO. NO AFECTA LA MAYORÍA DE LOS MATERIALES DE LOS COMPONENTES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LUBRICANTE PENETRANTE MULTIPROPOSITO EN   AEROSOL DE 430 CC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ELIMINA EL RECHINIDO-DESPLAZA LA HUMEDAD-LIMPIA Y PROTEGE-AFLOJA LAS PIEZAS OXIDADAS-LIBERA LOS MECANISMOS TRABADOS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ESTUCO PROFESIONAL BLANCO 30 KG – ESTUCO PLÁSTICO DE ACABADO FINO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MASILLA PARA LÁMINAS DE YESO Y CARTÓN, FÁCIL DE MANEJAR, ALTO RENDIMIENTO Y SUAVE AL APLICAR, MATERIAL YESO, RENDIMIENTO  6 M2/GALÓN EN ZONAS PLANAS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MASILLA FLEXIBLE EXTERIOR TEX-JOINT JUNTAS X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ALTA ELASTICIDAD Y ALTO PODER ANTIFISURAS, PARA USO EN ZONAS EXTERIORES Y FACHADAS. RESISTENTE A LA INTERPERIE Y ANTI - AGRIETAMIENTO MATERIAL MASILLA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MASILLA FLEXIBLE EXTERIOR TEX-JOINT JUNTAS X 5 GALONES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GALON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ALTA ELASTICIDAD Y ALTO PODER ANTIFISURAS, PARA USO EN ZONAS EXTERIORES Y FACHADAS. RESISTENTE A LA INTERPERIE Y ANTI - AGRIETAMIENTO MATERIAL MASILLA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MASILLA PLASTICA PARA LATONERIA 1/4 DE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BULTO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NATURALEZA POLIÉSTER INSATURADO. COLOR BEIGE, CONTENIDO 1.8 KG, PRESENTACIÓN LATA. CARACTERÍSTICAS: MASILLA PARA RESANE Y CUBRIMIENTO DE SUPERFICIES ANTES DEL RESPECTIVO PINTADO.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PEGANTE PARA BALDOSAS GRIS X 25 KG</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noWrap/>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PEGANTE A BASE DE CEMENTO, AGREGADOS DE GRANULOMETRÍAS SELECCIONADAS Y ADITIVOS.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PEGANTE BASE SOLVENTE DE POLICLOROPENO, PARA PEGUE EN CARTÓN, MADERA, CUERO, PAPEL, ETC. CARPINCOL X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ML</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ADHESIVOS DE POLIURETANO SON LOS ADHESIVOS QUE ESTAN BASADOS EN LA QUÍMICA DEL ISOCIONATO, LOS ADHESIVOS DE POLIURETANO SON CONOCIDOS TAMBIÉN COMO ADHESIVOS ELÁSTICOS, PUESTO QUE TIENEN UNA EXTRAORDINARIA ELASTICIDAD Y ELONGACIÓN ANTES DE PRODUCIRSE LA FRACTURA (HASTA EL 600%), PERO AL IGUAL QUE LOS ADHESIVOS DE EPOXI TAMBIÉN EXISTEN ADHESIVOS DE POLIURETANO RÍGIDOS, DEBIDO A LA ALTA RESISTENCIA A LA FRACTURA QUE PRESENTAN ESTOS ADHESIVOS (HASTA 25 MPA).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PEGANTE (SACOL) PL-285 (750 CM3)</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PEGANTE (SACOL) PL-285 (750 ML). COLOR BEIGE, MEDIDA 1000 ML, TIPO DE EMPAQUE BOTELLA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ACRÍLICA PARA INTERIOR ALTA ASEPSIA 5 GALONES BLANCO, ANTIBACTERIAS Y HONGOS, RESISTE LAVADAS PERMANENTES.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CUÑETE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RECUBRIMIENTO ACRÍLICO BASE AGUA DE ALTA RESISTENCIA, FÁCIL LAVADO Y DESINFECCIÓN, PARA PROTEGER Y DECORAR PAREDES EN AMBIENTES INTERIORES QUE VAN A SER SOMETIDOS A ASEPSIA RUTINARIA ANTIBACTERIA, RESISTENTE A HUMEDAD, VAPOR DE AGUA, MANCHAS, GRASAS, FORMACIÓN DE HONGOS Y LAVADO CON QUÍMICOS COMO HIPOCLORITO Y JABONES DE YODO, EXCELENTE ADHERENCIA, ALTA LAVABILIDAD Y FÁCIL LIMPIEZA, EXCELENTE DURABILIDAD Y RETENCIÓN DEL COLOR, PRODUCTO BASE AGUA, AMIGABLE CON EL USUARIO Y EL MEDIO AMBIENTE.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ARQUITECTÓNICA Y DECORATIVA, 100% ACRÍLICA PARA EXTERIORES FACHADA DILUIDLE CON AGUA, DE COLOR BLANCO, CON ACABADO MATE, X 5 GALONES - MAXIMA PROTECCION 5.</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PINTURA PLÁSTICA MATE EN BASE ACUOSA. ESTA PINTURA PRESENTA UNA EXCELENTE CUBRICIÓN, UNA SOLA MANO PUEDE SER SUFICIENTE. SE PUEDE APLICAR EN PAREDES Y TECHOS DE INTERIOR, DEJANDO UN ACABADO ATERCIOPELADO DE GRAN CALIDAD Y LAVABILIDAD. TIPO KORAZA. COPOLÍMERO ESTIRENO ACRÍLICO DENSIDAD: 1.67 KG/L. VISCOSIDAD: 131 KU SECADO: AL TACTO 45 MIN. REPINTADO 120 MIN. COV VALOR LÍMITE DE LA UE PARA EL PRODUCTO (CAT. A/A): 75 G/L (2007) - 30 G/L (2010) CONTENIDO MÁX. EN COV: 20 G/L RENDIMIENTO TEÓRICO* 6-8 M2/L.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A BASE DE ACEITE VARIOS COLORES X GALÓN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PINTURA A BASE DE ACEITE DE SECADO AL AIRE, PARA USO EN INTERIORES Y EXTERIORES; DE ACABADO BRILLANTE, DE EXCELENTE CUBRIMIENTO Y ADHERENCIA. LA SUPERFICIE DEBE ESTAR COMPLETAMENTE LIMPIA Y SECA. REMUEVA TODO POLVO, ÓXIDO, GRASA Y MUGRE. MEZCLE BIEN EL PRODUCTO ANTES DE USARLO. PARA PINTAR METALES FERROSOS APLIQUE PRIMERO UNA CAPA DE ANTICORROSIVO BRONCO.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ANTICORROSIVA X GALÓN GRIS -NEGRO-VERDE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TARRO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 UNA PINTURA FORMULADA CON PIGMENTOS Y UN VEHÍCULO APROPIADO, QUE AL SER USADA COMO BASE DE UN SISTEMA DE PINTURA, ACTÚA COMO PROTECTOR DE LOS EFECTOS DE LA CORROSIÓN, EN EL ACERO, HIERRO Y OTROS METALES.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LACA A ALTAS DE TEMPERATURAS EN AEROSOL TARRO GRANDE COLOR GRIS ALUMINIO 16 ONZAS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 LACA CATALIZADA MULTITONOS ES UN PRODUCTO ELABORADO A BASE DE MEJORES RESINAS DE ALTA CALIDAD, FORMANDO UNA PELÍCULA DE GRAN DUREZA, SECADO RÁPIDO, EXCELENTE RESISTENCIA AL ROCE Y A LA ABRASIÓN. PARA USO DE EMBELLECIMIENTO DE SUPERFICIE DE MADERA COMO MUEBLES, CLOSETS, PUERTAS Y VENTANAS PARA USO EN INTERIORES PROPORCIONANDO UN ACABADO BRILLANTE, SEMILUSTRE Y MATE, TINTURADO Y COLOR PLENO.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LACA TRANSPARENTE CON CATALIZADOR MATE X GALÓN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 UN PRODUCTO TRANSPARENTE CON DIFERENTES ACABADOS (BRILLANTE, SEMIMATE, MATE) ELABORADA CON RESINAS ALQUÍDICAS Y NITROGENADAS QUE PERMITEN OBTENER EXCEPCIONALES CARACTERÍSTICAS DE TERSURA, DUREZA, FLEXIBILIDAD Y ADHERENCIA. SE PRESENTA EN DOS COMPONENTES: LACA Y CATALIZADOR LOS CUALES SE DEBEN MEZCLAR PREVIAMENTE A LA APLICACIÓN.</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PARA MADERA, LACA NITRO CELULÓSICA, DE COLOR TRANSPARENTE, CON ACABADO MATE, X 1 GALÓN, CON 31% DE SÓLIDOS.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LACA NITROCELULÓSICA MONOCOMPONENTE, DE RÁPIDO SECADO, QUE AL APLICARSE CONFIERE A LA MADERA UNA CAPA DECORATIVA Y EMBELLECEDORA, DE EXCELENTE ADHERENCIA Y FLEXIBILIDAD, SOBRE MUEBLES Y OBJETOS DE MADERA QUE NO VAYAN EXPUESTOS A LA INTEMPERIE Y A HUMEDAD PERMANENTE.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TRAFICO ACRILICO BASE SOLVENTE MOD X GALÓN COLORES BLANCO-AZUL-AMARILLO-ROJO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PINTURA 100% ACRÍLICA BASE AGUA, DE SECADO RÁPIDO, RESISTENTE A LA INTEMPERIE DISEÑADA PARA LA SEÑALIZACIÓN DE VÍAS Y COLUMNAS EN CONCRETO, ASFALTO Y SUPERFICIES PAVIMENTADAS. USOS RECOMENDADOS: VÍAS RESIDENCIALES PARQUEADEROS PASOS PEATONALES CENTROS COMERCIALES CICLO RUTAS VÍAS INSTITUCIONALES COLUMNAS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POMADA PASTA PARA SOLDADURA DE ESTAÑO X 1/2 lb</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POMADA PASTA PARA SOLDADURA ESTAÑO POR 55 GRAMOS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SELLADOR DE MADERA CATALIZADO 30 % SOLIDOS POR 1/4 DE GALON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PREPARADOR DE SUPERFICIE EN DOS COMPONENTES, CUYA MEZCLA POR VOLUMEN DE 20 PARTES DE SELLADOR/BASE POR 1 PARTE DE CATALIZADOR, PRODUCE AL APLICARSE UN RECUBRIMIENTO DE RÁPIDO SECADO QUE PROPORCIONA ALTO RELLENO, BUENA LIJABILIDAD, ADHERENCIA Y RESISTENCIA SOBRE MUEBLES Y OBJETOS DE MADERA QUE NO VAYAN EXPUESTOS A LA INTEMPERIE Y A HUMEDAD PERMANENTE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PINTURA IMPERMEABILIZANTE BLANCO X 5 GALONES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BASE AGUA, CONTENIDO 5 GALONES, USO PARA HUMEDADES, TIPO INTERIOR BENEFICIO AGUANTA PRESIÓN HIDROSTÁTICA, LISTA PARA USAR, SIN MEZCLAR CON AGUA, PARA PAREDES EXPUESTAS A ALTA HUMEDAD, NO SE EMBOMBA, COLOR BLANCO. PRESENTACIÓN DE 5 GALONES, PINTURA IMPERMEABILIZANTE.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w:t>
                  </w:r>
                </w:p>
              </w:tc>
              <w:tc>
                <w:tcPr>
                  <w:tcW w:w="310" w:type="pct"/>
                  <w:shd w:val="clear" w:color="auto" w:fill="auto"/>
                  <w:noWrap/>
                  <w:vAlign w:val="bottom"/>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w:t>
                  </w:r>
                </w:p>
              </w:tc>
              <w:tc>
                <w:tcPr>
                  <w:tcW w:w="2936" w:type="pct"/>
                  <w:shd w:val="clear" w:color="auto" w:fill="auto"/>
                  <w:noWrap/>
                  <w:vAlign w:val="bottom"/>
                  <w:hideMark/>
                </w:tcPr>
                <w:p w:rsidR="004E117C" w:rsidRPr="003C44FD" w:rsidRDefault="004E117C" w:rsidP="004E117C">
                  <w:pPr>
                    <w:jc w:val="center"/>
                    <w:rPr>
                      <w:rFonts w:ascii="Arial Narrow" w:hAnsi="Arial Narrow" w:cs="Calibri"/>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A-02-02-01-003-06-09 OTROS PRODUCTOS PLÁSTICOS</w:t>
                  </w:r>
                </w:p>
                <w:p w:rsidR="004E117C" w:rsidRPr="003C44FD" w:rsidRDefault="004E117C" w:rsidP="004E117C">
                  <w:pPr>
                    <w:jc w:val="center"/>
                    <w:rPr>
                      <w:rFonts w:ascii="Arial Narrow" w:hAnsi="Arial Narrow" w:cs="Calibri"/>
                      <w:b/>
                      <w:bCs/>
                      <w:sz w:val="10"/>
                      <w:szCs w:val="12"/>
                      <w:lang w:eastAsia="es-CO"/>
                    </w:rPr>
                  </w:pP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CHAZO PLASTICO 1/2" X 12 mm X 40 mm POR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CHAZO, MEDIDA 1/2 PULG, MATERIAL PLÁSTICO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CHAZO PLASTICO 1/4" X 9 mm X 30 mm POR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CHAZO, MEDIDA ¼ PULG, MATERIAL PLÁSTICO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CHAZO PLASTICO 3/8" X 12 mm X 40 mm POR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CHAZO, MEDIDA 3/8 PULG, MATERIAL PLÁSTICO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CHAZO PLASTICO 5/16" X 12 mm X 40 mm POR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CHAZO, MEDIDA 5/16PULGX1-1/2PULG, MATERIAL PLÁSTICO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31201502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AISLANTE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CINTA DE CALIDAD PREMIUM. PELÍCULA DE PVC CON ADHESIVO ULTRASENSIBLE, DE 3/4” X 20M X 7 MIL. RECOMENDADA PARA USO A LA INTEMPERIE POR SU ALTA CAPACIDAD DE RESISTENCIA A LAS INCLEMENCIAS DEL CLIMA. OPTIMA PROTECCIÓN ENTRE LOS -18°C Y LOS 105°C. RETARDANTE A LA LLAMA, AUTOEXTINGUIBLE, RESISTE RAYOS ULTRAVIOLETAS, ABRASIÓN, HUMEDAD, ÁLCALIS, ÁCIDOS Y CORROSIÓN. ES UTILIZADA PARA AISLACIÓN PRIMARIA EN UNIONES DE BAJA TENSIÓN (HASTA 600 VOLTS)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31201502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DE ENMASCARAR DE 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MEDIDA 24 CM DE ANCHO X 40 M DE LARGO, CINTA DE ENMASCARAR DISEÑADA PARA CUALQUIER USO, COLOR BEIGE.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31201502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DE PAPEL PARA DRYWAL ROLLO X 75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MEDIDAS 50MM X 75M, CINTA EN PAPEL PARA UNIÓN ENTRE PLACAS, ALTA ADHERENCIA, EVITA ENGLOBAMIENTO, MAYOR RESISTENCIA; RENDIMIENTO 135 GL/M2, MATERIAL PAPEL.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31201502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DOBLE FAX DE 1" ESPUMA X 30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COMPOSICIÓN ESPUMA DE POLIETILENO DE CELDA CERRADA, ADHESIVO EN ACRÍLICO, PROTECTOR PAPEL SILICONADO, UNIDAD ROLLO, MEDIDA 12 MM X 30 MTS, 19 MM X 30MTS, 25 MM X 30 MTS.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CODAL DE ALUMINIO 2 X 1"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PERFIL ESPECIAL TIPO BOQUILLERA, EN MATERIAL RESISTENTE A LA HUMEDAD, LISA, SE UTILIZA PARA CONSTRUCCIÓN, EN EL EMPAREJAMIENTO DE RESANES Y REVOQUES EN PISOS Y PAREDES, TRAFICO PISOS Y PAREDES, MATERIAL ALUMINIO, PULGADAS 2X1X6MT.</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90 X 1.1/2 " CXC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90 X 1.1/2 " CXE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90 X 2" CXC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90 X 3" CXC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90 X 4" CXC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DE 1/2" PVC PRESION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DIÁMETRO NOMINAL EN PULGADAS: 1/2" DIÁMETRO NOMINAL EN MM: 21 MM. DIÁMETRO PROMEDIO: 21.54 MM. MATERIAL: POLI CLORURO DE VINILO (PVC). LONGITUD MÍNIMA DE CAMPANA: 17.48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EMT DE 3/4" X 3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CODO EN ACERO GALVANIZADO USO ELECTRICO,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DUCHA TELÉFONO, FABRICADA PLÁSTICA, COLOR CROMO, TIPO DUCHA.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ACABADO CROMO PULIDO, MATERIAL ABS.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ENCHUFE PLÁSTICO INDUSTRIAL CON POLO A TIERRA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ENCHUFE PLÁSTICO INDUSTRIAL CON TIERRA, FABRICADOS EN ABS PARA EXTENSIONES Y CONEXIONES, CLP-A 46205, VOLTECH, CLAVIJA CON TIERRA, FABRICADO EN ABS, ATERRIZADA, TENSIÓN: 125 V, CORRIENTE: 15 A, COLOR AMARILLO – NEGRO.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ENCHUFE TRIFÁSICO 220 MACHO 3X50</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CARCASA DE ALUMINIO ANODIZADO, ALAMBRE RESISTENTE HASTA 850ºC., MATERIAL PLÁSTICO PA6 GF 30 V1, ENTRADA DE CORRIENTE: CONECTOR WIELAND PLUG GST 18/3LAMBRE RESISTENTE HASTA 850ºC, CON TAPAS DE PASO, EXTREMO PREPARADO PARA ENCHUFE DE 3 CLAVIJAS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ESQUINERO PLÁSTICO DE 2,40 METROS 0.5 CENTÍMETROS. ANGULO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PVC, ESQUINERO EN ÁNGULO RECTO DE PVC CON APARIENCIA DE MADERA, DE FÁCIL APLICACIÓN, CON ESTRÍAS A LO LARGO PARA MEJORAR SU ADHERENCIA Y RESISTENCIA UNA VEZ PEGADO, DE 2,40 METROS DE LARGO, MATERIAL PLÁSTICO, COLOR MADERA.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11162116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ESTOPA X KILO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DE HILO 80% HILO SINTÉTICO Y 20% HILO ALGODÓN, COLOR BEIGE, 55% ABSORVENTE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40142008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MANGUERA PARA NIVEL DE 1/2 X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MANGUERA DE NIVEL 10 MM TRANSPARENTE. MATERIAL PLASTICO.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12164902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MANTO ALUMANTO AUTOADHESIVO 3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ALUMANTO AUTODHESIVO 3MM FOIL ALUMINIO 10MT2, ESPESOR 3 MM, FUNCIÓNV MUROS Y CUBIERTAS, RECOMENDACIONES, LARGO 9,10 MT, TERMINACIÓN FOIL DE ALUMINIO PUNTA DE DIAMANTE, RESISTENTE Y DURADERO, ANCHO 1.10 MT, COLOR ALUMINIO, RESISTENCIA AL AGUA, PRODUCTO 100% IMPERMEABLE, PESO 31 KG, TIPO IMPERMEABILIZANTES, PRESENTACIÓN ROLLO DE 1.10 M X 9.10 M = 10 M2, UTILES 9M2.</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12164902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MANTO ASFALTICO DE 1 MTS X 10 MTS X 3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RESISTENCIA 650 ± 100 N/ 50 MM, ALTO 1M, MATERIAL ASFALTO, ABSORCIÓN ACÚSTICA, DESEMPEÑO SUPERIOR COMO AISLAMIENTO ACÚSTICO A RUIDO DE IMPACTO POR LLUVIA, ASÍ COMO A RUIDO AÉREO EN LAS CUBIERTAS, USO RECOMENDADO PARA IMPERMEABILIZACIÓN NO TRANSITABLE DE CUBIERTAS PLANAS (PENDIENTE MÍNIMO 1.5%), EN INSTALACIONES BAJO TEJA DE BARRO, SHINGLE U OTRO ACABADO FINAL, ASÍ MISMO, ESTÁ RECOMENDADO PARA MUROS DE CIMENTACIÓN O SUPERFICIES ENTERRADAS, CUBIERTAS DE TERRAZA CON ACABADO DURO E IMPERMEABILIZACIÓN DE FOSOS DE ASCENSOR, CERTIFICACIÓN NORMA ISO 9001:2008. NO. CO11/4442, ESPESOR 3MM, COLOR NEGRO, BENEFICIOS, RENDIMIENTO APROXIMADO 10 M2, RECOMENDACIONES LARGO 10M, NORMA TÉCNICA EN 1109, ASTM D5147, NTC 2436, UNE-104-281-85, UNE-104-281-86, LEED V4.</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12164902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MANTO GRANULADO DE 1 MTS x 10 MTS x 3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MANTO GRANULADO POLIESTER MEMBRANA IMPERMEABLE MODIFICADA CON POLÍMEROS, DESCRIPCIÓN CUBIERTAS MANTO GRANULADO POLIESTER ES UNA MEMBRANA IMPERMEABLE DE ASFALTO - POLÍMERO, OBTENIDA A TRAVÉS DE LA MODIFICACIÓN DE ASFALTO CON POLÍMEROS PLASTOMÉRICOS DE APP (POLIPROPILENO ATÁTICO), CON ARMADURA CENTRAL EN GEOTEXTIL DE POLIÉSTER DE 160 G, TENIENDO EN SU CARA EXTERNA GRÁNULOS DE PIZARRA EN COLOR GRIS NATURAL, ROJO Y VERDE, QUE SE TRADUCE EN UNA MEMBRANA ASFÁLTICA AUTOPROTEGIDA, CON EXCLUSIVA TERMINACIÓN ESTÉTICA. INFORMACIÓN TÉCNICA APARIENCIA MEMBRANA DE COLOR GRIS NATURAL, ROJO Y VERDE DE 3 MM DE ESPESOR, RENDIMIENTO CADA ROLLO DE MANTO GRANULADO POLIESTER CUBRE 10 METROS DE LARGO Y 1 METRO DE ANCHO, ANTES DE TRASLAPOS. CEMENTO MARINO LIQUIDO ECO: 100 G/M2 A 200 G/M</w:t>
                  </w:r>
                  <w:proofErr w:type="gramStart"/>
                  <w:r w:rsidRPr="003C44FD">
                    <w:rPr>
                      <w:rFonts w:ascii="Arial Narrow" w:hAnsi="Arial Narrow" w:cs="Calibri"/>
                      <w:color w:val="000000"/>
                      <w:sz w:val="10"/>
                      <w:szCs w:val="12"/>
                      <w:lang w:eastAsia="es-CO"/>
                    </w:rPr>
                    <w:t>2 .</w:t>
                  </w:r>
                  <w:proofErr w:type="gramEnd"/>
                  <w:r w:rsidRPr="003C44FD">
                    <w:rPr>
                      <w:rFonts w:ascii="Arial Narrow" w:hAnsi="Arial Narrow" w:cs="Calibri"/>
                      <w:color w:val="000000"/>
                      <w:sz w:val="10"/>
                      <w:szCs w:val="12"/>
                      <w:lang w:eastAsia="es-CO"/>
                    </w:rPr>
                    <w:t xml:space="preserve"> PRESENTACIÓN ROLLO: 1 METRO DE ANCHO X 10 METROS DE LARGO. ESPESOR NOMINAL: 3 MM. TERMINACIÓN: GRÁNULOS DE PIZARRA EN LA CARA EXPUESTA / POLIETILENO EN LA CARA INFERIOR</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12164902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MENBRANA ASFALTICA AUTOADHESIVA ROLLO DE 1 M X 10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MENBRANA CON ALUMINIO Y SUPERFICIE TRASERA AUTOADHESIVA, PRESENTACIÓN ROLLO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30151703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MEDIA CAÑA PLASTICA COLOR BLANCO 28 X 28 XCM X 2.40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PERFIL MEDIACAÑA PVC X 3 M ESQUINAS, PERFIL ARQUITECTÓNICO DE ACABAMIENTO PARA REMATAR ESQUINAS, PARA UTILIZAR EN ZONAS DE ALTA ASEPSIA. PERFIL ARQUITECTÓNICO DE ACABAMIENTO, PARA UTILIZAR EN ZONAS DE ALTA ASEPSIA. SE RECOMIENDA PARA CUBRIR O REMATAR ESQUINAS COMO LAS DE PISO - PARED, MURO - TECHO Y PARED - PARED. MATERIAL: PVC RÍGIDO Y FLEXIBLE, PESO: 200 GR POR ML, COLORES BLANCO Y GRIS. LONGITUD: 1 METRO DE LARGO POR 6 Y 9 CM DE ALTO.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NARIZ PLASTICA PARA LAVAMANOS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NARIZ PLASTICA 8″ PARA LAVAMANOS, COLOR CROMADA, REFERENCIA O10700001, CARASTERISTICAS SIMILARES A GRIVAL.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13111010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NYLON CARRETA X 100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NYLON CARRETA X 100 M 100% FLUOROCARBON.</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13111201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PELICULA DE SEGURIDAD TRANSPARENTE DE 1.50 M ANCHO X 1 M LINEAL.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PELÍCULA 4MIL DE SEGURIDAD TRANSPARENTE CASA/OFICINA 1.5MX1M, DESCRIPCIÓN PELÍCULA DE SEGURIDAD PARA VENTANAS MEDIANAS Y GRANDES, ELIMINANDO HASTA RAYOS INFRARROJO 20%, RAYOS UV 99%, 4 MILÉSIMAS DE GROSOR. PROTECCIÓN MÁXIMA CONTRA GOLPES. EL ROLLO MIDE 1.5M DE ALTO POR LOS METROS DE LARGO QUE SE SOLICITEN PRECIO POR METRO.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13111201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PELICULA PARA POLARIZAR DE 1.50 ANCHO X 1 M LINEAL SAMBLASTI NEGRO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ML</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LÁMINAS MULTICAPA DE POLIÉSTER SELLADO AL VACÍO QUE PUEDE CONTENER INTERNAMENTE COMPUESTOS DE TIPO METÁLICO Y/O CERÁMICO QUE EN UNA DE SUS CAPAS EXTERIORES CUENTA CON UN ADHESIVO RESISTENTE A ALTAS TEMPERATURAS QUE PERMITE QUE ESTAS SE FIJEN A SUPERFICIES DE VIDRIO LISAS DURANTE TODA SU VIDA ÚTIL. CON LAS PELÍCULAS SE PUEDEN CONTROLAR REDUCCIÓN DE RAYOS UV DEL 99%. REDUCCIÓN DE CALOR HASTA 85º C APROXIMADAMENTE. CONSERVACIÓN DE LA LUZ VISIBLE HASTA UN 70%. CONTROL DE PRIVACIDAD.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13111201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PELICULA PARA POLARIZAR DE 1.50 ANCHO X 1 M LINEAL SAMBLASTI BLANCO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ML</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PELÍCULA ADHESIVA DE COLOR BLANCO ALTA CALIDAD, DE DELGADO GROSOR, LIVIANA, DE FONDO Y SUPERFICIE DE ADECUADA PRESENTACIÓN QUE LA HACE ELEGANTE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30265902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PLÁSTICO GRUESO CAL 4 DE 3 MTS ANCHO X METRO LINEAL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PELÍCULA TRICAPA DE POLIETILENO, ADICIONADA CON ANTIOXIDANTES Y PROTECTORES DE UV, LOGRANDO UNA CUBIERTA CON EXCELENTES PROPIEDADES MECÁNICAS Y ALTA DURACIÓN EN INTEMPERIE.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20121713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REDUCCION (BUJE) PARA AGUAS NEGRAS DE 3" A 2 PULGADAS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REDUCCION PVC DE 3 A PULGADAS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20121713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REDUCCION (BUJE)PARA AGUAS NEGRAS DE 2" A    1"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REDUCCION PVC DE 2 A 1 ½ PULGADA.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26131603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REJILLA CON SOSCO SIFON EN PLASTICO DE 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REJILLA PLÁSTICA: DIMENSIÓN EXTERIOR: 4" X 3"CON SOSCO COLOR: BLANCO MATERIAL: PLÁSTICO LÍNEA CORRIENTE, HECHO PRINCIPALMENTE DE PLÁSTICO, Y DE DISTINTAS PULGADAS.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26131603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REJILLA CON SOSCO SIFON EN PLASTICO DE 3"</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REJILLA PLÁSTICA: DIMENSIÓN EXTERIOR: 4" X 3"CON SOSCO COLOR: BLANCO MATERIAL: PLÁSTICO LÍNEA CORRIENTE, HECHO PRINCIPALMENTE DE PLÁSTICO, Y DE DISTINTAS PULGADAS.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26131603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REJILLA CON SOSCO SIFON EN PLASTICO DE 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REJILLA PLÁSTICA: DIMENSIÓN EXTERIOR: 4" X 3"CON SOSCO COLOR: BLANCO MATERIAL: PLÁSTICO LÍNEA CORRIENTE, HECHO PRINCIPALMENTE DE PLÁSTICO, Y DE DISTINTAS PULGADAS.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SELLO LENGÜETA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LENGÜETA FLAPPER, DISEÑO CON GUÍAS QUE PERMITE EL FÁCIL POSICIONAMIENTO EN LA VÁLVULA DE DESCARGA, MATERIAL PLÁSTICO - CAUCHO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SANITARIO 135 GRADOS DE 3" CXE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MATERIAL PVC, DIÁMETRO 3”, CAPACIDAD PRESIÓN DE PRUEBA: 0.35 MPA - 50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SANITARIO 135 GRADOS DE 4" CXE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MATERIAL PVC, DIÁMETRO 4”, CAPACIDAD PRESIÓN DE PRUEBA: 0.35 MPA - 50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SANITARIO 180 GRADOS DE 2" CXC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SIFÓN ESMALTADO DE 51 MM QUE MEJORA EL FUNCIONAMIENTO Y REDUCE LA PROBABILIDAD DE ATASCOS EN EL SANITARIO. PARA INSTALACIÓN TRADICIONAL A 30,5 CM DE LA PARED TERMINADA. CONFORME CON LAS ESPECIFICACIONES DE LA NORMA ASME/ ANSI. A112.19.2, NTC 920 Y NTC 5578.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SANITARIO 180 GRADOS DE 3" CXC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SIFÓN ESMALTADO DE 51 MM QUE MEJORA EL FUNCIONAMIENTO Y REDUCE LA PROBABILIDAD DE ATASCOS EN EL SANITARIO. PARA INSTALACIÓN TRADICIONAL A 30,5 CM DE LA PARED TERMINADA. CONFORME CON LAS ESPECIFICACIONES DE LA NORMA ASME/ ANSI. A112.19.2, NTC 920 Y NTC 5578.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SANITARIO CON TAPON 180 GRADOS DE 1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SIFÓN ESMALTADO DE 51 MM QUE MEJORA EL FUNCIONAMIENTO Y REDUCE LA PROBABILIDAD DE ATASCOS EN EL SANITARIO. PARA INSTALACIÓN TRADICIONAL A 30,5 CM DE LA PARED TERMINADA. CONFORME CON LAS ESPECIFICACIONES DE LA NORMA ASME/ ANSI. A112.19.2, NTC 920 Y NTC 5578.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SANITARIO CON TAPON 180 GRADOS DE 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SIFÓN ESMALTADO DE 51 MM QUE MEJORA EL FUNCIONAMIENTO Y REDUCE LA PROBABILIDAD DE ATASCOS EN EL SANITARIO. PARA INSTALACIÓN TRADICIONAL A 30,5 CM DE LA PARED TERMINADA. CONFORME CON LAS ESPECIFICACIONES DE LA NORMA ASME/ ANSI. A112.19.2, NTC 920 Y NTC 5578.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12352310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SILICONA SELLADOR PARA BAÑOS Y COCINA X 300 CM³. COLOR BLANCO-TRANSPARENTE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SILICONA PARA SELLADO, CON GRAN RESISTENCIA A ALTAS TEMPERATURAS, APROPIADA PARA BARBACOAS, CHIMENEAS O ESTUFAS. COLOR GRIS, NO PINTABLE, Y EN CARTUCHOS DE 300 CM³.</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12352310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SILICONA PERIMETRAL X 230 ML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SELLADOR MONOCOMPONENTE (RTV) 100% SILICÓN DE CURADO ACÉTICO Y DE ALTO DESEMPEÑO, FORMULADO PARA SOPORTAR LAS MAS SEVERAS CONDICIONES DE TRABAJO INDUSTRIAL. CURA RÁPIDAMENTE CON LA HUMEDAD DEL AMBIENTE FORMANDO UN HULE ELÁSTICO MUY RESISTENTE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12352310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SILICONA POLICARBONATO X 280 ML EN TUBO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SELLADOR MONOCOMPONENTE (RTV) 100% SILICÓN DE CURADO ACÉTICO Y DE ALTO DESEMPEÑO, FORMULADO PARA SOPORTAR LAS MAS SEVERAS CONDICIONES DE TRABAJO INDUSTRIAL. CURA RÁPIDAMENTE CON LA HUMEDAD DEL AMBIENTE FORMANDO UN HULE ELÁSTICO MUY RESISTENTE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TAPACANTO 20 MM X 0.5 MM PVC CEDRO, COLOR CEDRO Y/O BLANCO ROLLO POR 1 METRO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TAPACANTO 19 MM X 0.5 MM PVC CEDRO, COLOR CEDRO Y/O BLANCO, ALTO PRODUCTO 0.60 MILÍMETROS, ANCHO PRODUCTO 19.42 MILÍMETROS, PROFUNDO PRODUCTO, 100 CENTÍMETROS.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42281514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TAPA ASIENTO PARA SANITARIO BLANCO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TAPA ASIENTO PARA SANITARIO BLANCO.  DESCRIPCIÓN ASIENTO SANITARIO, COLOR BLANCO, DISEÑO ERGONÓMICO DE FÁCIL INSTALACIÓN, LIMPIEZA Y MANTENIMIENTO, CUENTA CON HERRAJES REFORZADOS, FABRICADOS EN PLÁSTICO DE ALTA RESISTENCIA. INYECTADO EN POLÍMERO DE ALTA RESISTENCIA Y DURABILIDAD. CONTIENE: 1 ASIENTO SANITARIO BLANCO + TORNILLOS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20111702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TAPON DE ENSAYO DE 1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EN POLIPROPILENO PRESIÓN PARA AGUA FRÍA Y CALIENTE, UTILIZADO PARA SELLAR LOS EXTREMOS DE LA RED DE TUBERÍA. PRESIÓN DE TRABAJO: AGUA FRÍA Y AGUA CALIENTE 190 PSI - 50 AÑOS PRESIÓN DE ROTURA: HASTA 2000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20111702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TAPON DE ENSAYO DE 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EN POLIPROPILENO PRESIÓN PARA AGUA FRÍA Y CALIENTE, UTILIZADO PARA SELLAR LOS EXTREMOS DE LA RED DE TUBERÍA. PRESIÓN DE TRABAJO: AGUA FRÍA Y AGUA CALIENTE 190 PSI - 50 AÑOS PRESIÓN DE ROTURA: HASTA 2000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20111702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TAPON DE ENSAYO DE 3"</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EN POLIPROPILENO PRESIÓN PARA AGUA FRÍA Y CALIENTE, UTILIZADO PARA SELLAR LOS EXTREMOS DE LA RED DE TUBERÍA. PRESIÓN DE TRABAJO: AGUA FRÍA Y AGUA CALIENTE 190 PSI - 50 AÑOS PRESIÓN DE ROTURA: HASTA 2000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DE PRESIÓN DE 1"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DE PRESIÓN DE 1/2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DE PRESION DE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SANITARIA DE 1"1/2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SANITARIA DE 2"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SANITARIA DE 3"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SANITARIA DE 4"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ACCSESORIOS DE PLOMERIA, TIPO TEE SOLDAR, ALTA TEMPERATURA, USO COMO COMPLEMENTO EN INSTALACIONES HIDRAULICAS.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31201514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TEFLÓN CAJA POR 10 UNIDADES (CINTA TEFLÓN PTFE BÁSICA 3/4 PULGADA X 50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EL POLITETRAFLUOROETILENO ES UN POLÍMERO SIMILAR AL POLIETILENO, EN EL QUE LOS ÁTOMOS DE HIDRÓGENO HAN SIDO SUSTITUIDOS POR ÁTOMOS DE FLÚOR</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TERMNALES ROSCADAS DE 1/2"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TERMINAL ROSCADA CON CONTRATUERCA Y SUJECIÓN. MEDIDA 1/2", MATERIAL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ROSCADA EMT DE 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TERMINAL CON CONTRATUERCA Y TORNILLO DE SUJECIÓN PARA EL TUBO. MATERIAL ZINC.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ROSCADA EMT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TERMINAL CON CONTRATUERCA Y TORNILLO DE SUJECIÓN PARA EL TUBO. MATERIAL ZINC.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ROSCADA EMT DE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TERMINAL CON CONTRATUERCA Y TORNILLO DE SUJECIÓN PARA EL TUBO. MATERIAL ZINC.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PARA CANALETAS DE 13 X 7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TERMINAL PARA CANALETA, MATERIAL PLÁSTICO, COLOR BLANCA,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PARA CANALETAS DE 20 X 12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TERMINAL PARA CANALETA, MATERIAL PLÁSTICO, COLOR BLANCA,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PARA CANALETAS DE 40 X 22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TERMINAL PARA CANALETA, MATERIAL PLÁSTICO, COLOR BLANCA,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AGUAS NEGRAS 1"1/2(TUBERÍA SANITARIA EN PVC, DIÁMETRO 1"1/12 ", PARA AGUAS SERVIDAS)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AGUAS NEGRAS 2" (TUBERÍA SANITARIA EN PVC, DIÁMETRO 2 ", PARA AGUAS SERVIDAS)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AGUAS NEGRAS 3" (TUBERÍA SANITARIA EN PVC, DIÁMETRO 3 ", PARA AGUAS SERVIDAS)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AGUAS NEGRAS 4" (TUBERÍA SANITARIA EN PVC, DIÁMETRO 4 ", PARA AGUAS SERVIDAS)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ALUMINIO BLANCO DE 1" X 3 M (PARA CORTINAS)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TUBO RANURADO DE ALUMINIO PARA INSTALACION DE CORTINAS, USO COMERCIAL.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CERRAMIENTO NEGRO 2 ½ PG X 2.5 MM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TUBO CERRAMIENTO NEGRO 2 ½ PG X 2.5MM X 6M.  TIPOTUBO REDONDO, MEDIDAS 2 ½ PULGADAS NOMINAL, MATERIAL ACERO HR COMERCIAL, LARGO 6M, USOS CERRAMIENTO, ORIGEN COLOMBIA, ESPESOR 2.5MM, NORMA TÉCNICA DE FABRICACIÓN NTC 1560.</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COBRE AGUA CALIENTE DE 1/2" X 3 METROS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COBRE.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ENERGIA CONDUIT DE 1/2" X 3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TUBO CONDUIT PVC 1/</w:t>
                  </w:r>
                  <w:proofErr w:type="gramStart"/>
                  <w:r w:rsidRPr="003C44FD">
                    <w:rPr>
                      <w:rFonts w:ascii="Arial Narrow" w:hAnsi="Arial Narrow" w:cs="Calibri"/>
                      <w:color w:val="000000"/>
                      <w:sz w:val="10"/>
                      <w:szCs w:val="12"/>
                      <w:lang w:eastAsia="es-CO"/>
                    </w:rPr>
                    <w:t>2  Y</w:t>
                  </w:r>
                  <w:proofErr w:type="gramEnd"/>
                  <w:r w:rsidRPr="003C44FD">
                    <w:rPr>
                      <w:rFonts w:ascii="Arial Narrow" w:hAnsi="Arial Narrow" w:cs="Calibri"/>
                      <w:color w:val="000000"/>
                      <w:sz w:val="10"/>
                      <w:szCs w:val="12"/>
                      <w:lang w:eastAsia="es-CO"/>
                    </w:rPr>
                    <w:t xml:space="preserve"> 3/4 PULGADAS X 3 MT. MATERIAL PVC, USO IDEAL PARA INSTALACIONES ELÉCTRICAS EMBEBIDAS EN PLACAS DE CONCRETO, EN MUROS DE MAMPOSTERÍA Y EN MUROS DE PLACAS PLANAS QUE LE PROVEAN RESISTENCIA AL FUEGO DE MÍNIMO 15 MINUTOS. COLOR VERDE, DIÁMETRO 1/2”  Y 3/4”, TIPO TUBERÍA, MEDIDAS ½”X 3 M Y ¾” X 3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ENERGIA CONDUIT DE 3/4" X 3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TUBO CONDUIT PVC 1/</w:t>
                  </w:r>
                  <w:proofErr w:type="gramStart"/>
                  <w:r w:rsidRPr="003C44FD">
                    <w:rPr>
                      <w:rFonts w:ascii="Arial Narrow" w:hAnsi="Arial Narrow" w:cs="Calibri"/>
                      <w:color w:val="000000"/>
                      <w:sz w:val="10"/>
                      <w:szCs w:val="12"/>
                      <w:lang w:eastAsia="es-CO"/>
                    </w:rPr>
                    <w:t>2  Y</w:t>
                  </w:r>
                  <w:proofErr w:type="gramEnd"/>
                  <w:r w:rsidRPr="003C44FD">
                    <w:rPr>
                      <w:rFonts w:ascii="Arial Narrow" w:hAnsi="Arial Narrow" w:cs="Calibri"/>
                      <w:color w:val="000000"/>
                      <w:sz w:val="10"/>
                      <w:szCs w:val="12"/>
                      <w:lang w:eastAsia="es-CO"/>
                    </w:rPr>
                    <w:t xml:space="preserve"> 3/4 PULGADAS X 3 MT. MATERIAL PVC, USO IDEAL PARA INSTALACIONES ELÉCTRICAS EMBEBIDAS EN PLACAS DE CONCRETO, EN MUROS DE MAMPOSTERÍA Y EN MUROS DE PLACAS PLANAS QUE LE PROVEAN RESISTENCIA AL FUEGO DE MÍNIMO 15 MINUTOS. COLOR VERDE, DIÁMETRO 1/2”  Y 3/4”, TIPO TUBERÍA, MEDIDAS ½”X 3 M Y ¾” X 3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PRESIÓN DE 1" X 6 M RDE 21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PRESIÓN DE 1/2" X 6 M RDE 13,5</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PRESIÓN DE 3/4" X 6 M RDE 21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PRESIÓN DE 4" X 6 M RDE 21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DUCTO PARA EL TRANSPORTE DE FLUIDOS, GAS, VAPOR, LÍQUIDO. MATERIAL PVC.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ESTRUCTURAL RECTANGULAR PTS 100 X 50 X 2,5 MM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FABRICADA BAJO NORMA ASTM A500 GRADO Y SOLDADA POR INDUCCIÓN DE ALTA FRECUENCIA (HFI). IDEALES PARA ESTRUCTURAS METÁLICAS.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ESTRUCTURAL RECTANGULAR PTS 120 X 60 X 2,5 MM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FABRICADA BAJO NORMA ASTM A500 GRADO Y SOLDADA POR INDUCCIÓN DE ALTA FRECUENCIA (HFI). IDEALES PARA ESTRUCTURAS METÁLICAS.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ESTRUCTURAL RECTANGULAR PTS 60 X 40 X 2,0 MM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FABRICADA BAJO NORMA ASTM A500 GRADO Y SOLDADA POR INDUCCIÓN DE ALTA FRECUENCIA (HFI). IDEALES PARA ESTRUCTURAS METÁLICAS.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LED T8 1600 LÚMENES 18W</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TUBO LED T8 1600 LÚMENES 16W G13, 1200MM LUZ FRÍA.  CONSUMO (WTTS) 16W, FORMA DE BOMBILLO T8, TEMPERATURA DE COLOR 6500K, DIMERIZABLE NO, USO INTERIOR, VIDA ÚTIL 15000 HORAS VIDA ÚTIL, TIPO DE ROSCA G13, FLUJO LUMINOSO 1600 LÚMENES, PESO 0,25 KILOGRAMOS, TIPO LUZ BLANCA, COLOR DE LUZ: LUZ FRÍA, MEDIDAS (CM) (LARGO X ANCHO) 2.8X121.4 CENTÍMETROS, LED INTEGRADO: SI, VOLTAJE 120 V, EQUIVALENCIA LUMINOSA CON RESPECTO A BOMBILLO INCANDESCENTE 32W.</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UNIÓN PVC DE PRESIÓN DE 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DE TUBO DE PLÁSTICO DE PVC, PATRONES DE DESEMPEÑO MÍNIMOS, CONDUCCIÓN DE AGUA A PRESIÓN, UNIÓN TIPO ROSCADA Y/O SOLDADA.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UNIÓN PVC DE PRESIÓN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DE TUBO DE PLÁSTICO DE PVC, PATRONES DE DESEMPEÑO MÍNIMOS, CONDUCCIÓN DE AGUA A PRESIÓN, UNIÓN TIPO ROSCADA Y/O SOLDADA.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UNIÓN PVC DE PRESIÓN DE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DE TUBO DE PLÁSTICO DE PVC, PATRONES DE DESEMPEÑO MÍNIMOS, CONDUCCIÓN DE AGUA A PRESIÓN, UNIÓN TIPO ROSCADA Y/O SOLDADA.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UNIVERSAL PRESIÓN DE 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DISPOSITIVO MECÁNICO CON EL CUAL SE PUEDE INICIAR, DETENER, O REGULAR EL LA CIRCULACIÓN (PASO) DE LÍQUIDOS O GASES MEDIANTE UNA PIEZA MOVIBLE QUE ABRE, CIERRA U OBSTRUYE EN FORMA PARCIAL UNO O MÁS ORIFICIOS O CONDUCTOS, MATERIALES Y DIÁMETROS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UNIVERSAL PRESIÓN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DISPOSITIVO MECÁNICO CON EL CUAL SE PUEDE INICIAR, DETENER, O REGULAR EL LA CIRCULACIÓN (PASO) DE LÍQUIDOS O GASES MEDIANTE UNA PIEZA MOVIBLE QUE ABRE, CIERRA U OBSTRUYE EN FORMA PARCIAL UNO O MÁS ORIFICIOS O CONDUCTOS, MATERIALES Y DIÁMETROS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UNIVERSAL PRESIÓN DE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DISPOSITIVO MECÁNICO CON EL CUAL SE PUEDE INICIAR, DETENER, O REGULAR EL LA CIRCULACIÓN (PASO) DE LÍQUIDOS O GASES MEDIANTE UNA PIEZA MOVIBLE QUE ABRE, CIERRA U OBSTRUYE EN FORMA PARCIAL UNO O MÁS ORIFICIOS O CONDUCTOS, MATERIALES Y DIÁMETROS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YEE DE 6" A 4" PVC SANITARIA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MATERIAL PVC, COLOR AMARILLO, PRESIÓN DE PRUEBA: 0.35 MPA - 50 PSI, DIAMETRO 6" X 4"</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ADAPTADOR MACHO DE 1/2"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DIÁMETRO NOMINAL EN PULGADAS: 1/2", DIÁMETRO NOMINAL EN MM: 21 MM, MATERIAL: POLI CLORURO DE VINILO (PVC). LONGITUD: 16 MM, PRESIÓN: 3 MPA (400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ADAPTADOR MACHO DE 3/4"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DIÁMETRO NOMINAL EN PULGADAS: 1/2", DIÁMETRO NOMINAL EN MM: 21 MM, MATERIAL: POLI CLORURO DE VINILO (PVC). LONGITUD: 16 MM, PRESIÓN: 3 MPA (400 PSI).</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ANGULO ESQUINERO PROTECTOR DE 90° ESTRIADO BLANCO X 3,05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MATERIAL PVC, USO PERFILES DRYWALL, COLOR BLANCO TIPO PÉRFILES DRYWALL PLÁSTICOS, CARACTERÍSTICAS *PVC 100% ORIGINAL AUTOEXTINGUIBLE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ANTIDESLIZANTE 48 MM X 20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USO ESCALERAS Y ACCESOS, ANCHO 48 MM, LARGO 20 M, IMPORTADO COLOR NEGRO.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CODO PRESION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DIÁMETRO 3/4", TIPO ACCESORIO INDIVIDUAL, FUNCIÓN LOS TUBOSISTEMAS PVC PRESIÓN ESTÁN DISEÑADOS PARA TRANSPORTAR AGUA PARA CONSUMO HUMANO A PRESIÓN. CAPACIDAD PRESIÓN DE TRABAJO A 23OC: MATERIAL PVC, CERTIFICACIÓN LOS TUBOSISTEMAS PVC PRESIÓN SON FABRICADOS BAJO LAS NORMAS NTC 382, TUBOS DE POLICLORURO DE VINILO (PVC) CLASIFICADOS SEGÚN LA PRESIÓN (SERIE RDE), NTC 1339 ACCESORIOS DE (POLI CLORURO DE VINILO) (PVC) SCHEDULE 40 Y NTC 576 PARA LA SOLDADURA. USO INSTALACIONES PARA EL TRANSPORTE DE AGUA DE CONSUMO HUMANO A PRESIÓN. COLOR BLANCO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CONECTORES DE DESFORRE AMARILLO CAJA 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CONECTOR DE AUTODESFORRE 100 UND 4.82 MM 5</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GUANTES DE CARNASA LARGOS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PAR</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COLOR GRIS – AMARILLO, ANCHO 12 CM, LARGO 46 CM, MATERIAL CARNAZA, PUÑO DE SEGURIDAD, FORRO CARNAZA, CARACTERÍSTICAS GUANTE CARNAZA REFORZADO LARGO, PESO 100 GR, ALTO 1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MEDIO CODO DE 1 1/2" C X C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MEDIO CODO DE 3" CXC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REDUCCION PARA AGUAS NEGRAS DE 3" A 1 1/2" PULGADAS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40171708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SIFON CON REGISTRO DE 1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40172102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SILLA YE DE 4" CON REDUCCION A 3"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40172102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SILLA YE DE 4" CON REDUCCION A 2"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LOS TUBOSISTEMAS PVC SANITARIA SON FABRICADOS BAJO LAS NORMAS NTC 1087, TUBOS DE POLICLORURO DE VINILO (PVC) RÍGIDO PARA USO SANITARIO - AGUA LLUVIAS Y VENTILACIÓN; NTC 1341 ACCESORIOS DE POLI (CLORURO DE VINILO) (PVC) RÍGIDO PARA TUBERÍA SANITARIA - AGUAS LLUVIAS Y VENTILACIÓN Y NTC 576 PARA LA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60121137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TABLERO ACRILICO DE 1.80 M X 1.20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TABLERO ACRILICO DE 1.80 M X 1.20 M CON MARCO EN ALUMINIO, ALTO 180 CM, MATERIAL FÓRMICA Y ALUMINIO, ANCHO 120 CM, LARGO, 2 CM, COLOR BLANCO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40141610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VALVULA DE LLENADO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46161507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PREVIO AVISO "PELIGRO" AMARILLO X 500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ANCHO 70MM, LARGO 500M, COLOR AMARILLO.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11162100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COSTAL DE FIBRA DE 60 X 90</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ARENA, MEDIDA 90 CM DE LARGO APROX. X 60 CM DE LARGO, MATERIAL POLIPROPILENO, COLOR BLANCO, SE USA PARA PARA ESCOMBROS Y DEMÁS DESHECHOS DURANTE OBRAS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39131607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AMARRA PLASTICA 25 CM 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AMARRE PLÁSTICO, RESISTENTE A LA TRACCIÓN, COLOR NEGRO-BLANCO, TENSIÓN NYLON 6/6 A 12000 DEBE CUMPLIR LA NORMA ISO 525</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SISTEMAS DE CIELO RASO EN PVC    9 mm X 30 cm X 5.95 m 1,78 mt²</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PRODUCTO 100% IMPERMEABLE, IDEAL PARA CIELOS, MUROS Y REVESTIMIENTOS EN ESTABLECIMIENTOS CON AMBIENTES ASEPTICOS COMO PLANTAS PROCESADORAS DE ALIMENTOS, FRUTAS, LABORATORIOS, COLEGIOS, HOSPITALES ETC. FORMULACION PROTECCION UV GARANTIZADA SOLO PARA USO EN INTERIORES. TEMPERATURA DE TRABAJO -250 A 500 CENTIGRADOS, RESISTENTE AL IMPACTO GENERADOS POR PERFORACIONES O MECANISMOS PROPIOS DE LA INSTALACION. AISLANTE TERMICO, SU COMPORTMIENTO A TEMPERATURAS EXTERNAS LO HACE APTO PARA EL USO EN REVESTIMIENTOS DE CAMARAS FRIGORIFICAS ASEGURANDO HERMETISMO DE LA FUENTE DE RUIDO • MATERIAL PVC RIGIDO 100% ORIGINAL • AUTO EXTINGUIBLE (TESTEADO POR EL CERTIFICADO 657 004 IPT) INMUNE A HONGOS, BACTERIAS, MUSGOS, Y MOHOS • OPACIDAD ALTA • AISLANTE ACUSTICO (ATENUACION HASTA DEL 80%)</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CORNISA BLANCA (REFORZADA) 7 mm X 5.95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XPS (POLIESTIRENO EXTRUÍDO) DENSIDAD: 60 KG/M3 APROX. COLOR: BLANCO UNIDAD: TIRAS DE 2 METROS. USO: SE UTILIZA COMO TERMINACIÓN EN LAS INTERSECCIÓN DEL MURO CON EL TECHO O CIELO. SIRVE COMO ELEMENTO DECORATIVO Y PARA OCULTAR LAS IMPERFECCIONES DE DICHA INTERSECCIÓN. SON DE USO EXCLUSIVO PARA INTERIORES. LOS DISPOSITIVOS DEBEN SER INSTALADOS LEJOS DE FUENTES DE CALOR. ELLOS NO SON RESISTENTES A LOS DISOLVENTES ORGÁNICO, TAL COMO ACETONA, BENCINA, NITRO, GASOLINA, ETC.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Terminal Blanca   10mm X 4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PVC, SE USA PARA PERFILES CIELO RASO, DIMENSIÓN 10MM X 4 MT</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Unión Blanca 7 mm X 5.95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PVC, DIMENSIÓN 7 MM X 5.95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Angular Externo 7 mm X 5.95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PVC, DIMENSIÓN 7 MM X 5.95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Angular Interno   7 mm X 5.95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PVC, DIMENSIÓN 7 MM X 5.95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Ángulo 2cm x 2cm X 5.95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PVC, DIMENSIÓN 2CM X 2CM X 5.95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Cinta LED azul, 5 </w:t>
                  </w:r>
                  <w:proofErr w:type="spellStart"/>
                  <w:r w:rsidRPr="003C44FD">
                    <w:rPr>
                      <w:rFonts w:ascii="Arial Narrow" w:hAnsi="Arial Narrow" w:cs="Calibri"/>
                      <w:sz w:val="10"/>
                      <w:szCs w:val="12"/>
                      <w:lang w:eastAsia="es-CO"/>
                    </w:rPr>
                    <w:t>mts</w:t>
                  </w:r>
                  <w:proofErr w:type="spellEnd"/>
                  <w:r w:rsidRPr="003C44FD">
                    <w:rPr>
                      <w:rFonts w:ascii="Arial Narrow" w:hAnsi="Arial Narrow" w:cs="Calibri"/>
                      <w:sz w:val="10"/>
                      <w:szCs w:val="12"/>
                      <w:lang w:eastAsia="es-CO"/>
                    </w:rPr>
                    <w:t xml:space="preserve">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 xml:space="preserve">ROLLO DE 5MTS.COLOR AZUL, TIPO DE LED: 5050, PERMITE CORTAR CADA 3CMS, RESISTENTE A LA HUMEDAD, NO SUMERGIBLE, CUENTA CON UNA COBERTURA FLEXIBLE CON FÁCIL MANIPULACIÓN, DONDE SON ÚTILES PARA USO INTERIOR </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Listón WPC 23 mm X 16 cm X 2.90 m 0.46 mt²</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COMPOSICIÓN  60% FIBRAS DE MADERA 40 % PVC.  TIENE APARIENCIA A MADERA NATURAL, SIN PERDER LAS VENTAJAS QUE APORTAN SUS COMPONENTES PLÁSTICOS. NO ABSORBE LA HUMEDAD. NO PROPAGA PLAGAS.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Listón Plano Ébano 25 cm X 2.90 m 0.725 mt²</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LISTÓN ELABORADO EN MADERA EBANO, ESTA ESPECIE DE MADERA NEGRA ES RESISTENTE Y TIENE ELASTISIDAD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30161604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Fachada WPC 29 mm X 21.9 cm X 2.95 m 0.63mt²</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474747"/>
                      <w:sz w:val="10"/>
                      <w:szCs w:val="12"/>
                      <w:lang w:eastAsia="es-CO"/>
                    </w:rPr>
                  </w:pPr>
                  <w:r w:rsidRPr="003C44FD">
                    <w:rPr>
                      <w:rFonts w:ascii="Arial Narrow" w:hAnsi="Arial Narrow" w:cs="Calibri"/>
                      <w:color w:val="474747"/>
                      <w:sz w:val="10"/>
                      <w:szCs w:val="12"/>
                      <w:lang w:eastAsia="es-CO"/>
                    </w:rPr>
                    <w:t>ESTÁ COMPUESTO DE MATERIALES CELULÓSICOS Y TERMOPLÁSTICOS QUE SE ASEMEJA SORPRENDENTEMENTE A LA MADERA NATURAL, ES ALTAMENTE RESISTENTE AL AGUA, LA HUMEDAD, LOS INSECTOS, LAS TERMITAS Y EL MOHO. TAMBIÉN ES MUY ESTABLE DIMENSIONALMENTE, LO QUE LO HACE MENOS PROPENSO A DEFORMARSE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24121802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POMO ACRÍLICO PARA GRIFO DE LAVAMANOS ESTRIADO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POMO ACRÍLICO PARA GRIFO DE LAVAMANOS ESTRIADO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PLASTICO PARA TAPA DE INODORO X 2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PAR</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PLASTICO PARA TAPA DE INODORO X 2 UNIDADES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rPr>
                      <w:rFonts w:ascii="Arial Narrow" w:hAnsi="Arial Narrow" w:cs="Calibri"/>
                      <w:color w:val="000000"/>
                      <w:sz w:val="10"/>
                      <w:szCs w:val="12"/>
                      <w:lang w:eastAsia="es-CO"/>
                    </w:rPr>
                  </w:pPr>
                </w:p>
              </w:tc>
              <w:tc>
                <w:tcPr>
                  <w:tcW w:w="1476" w:type="pct"/>
                  <w:shd w:val="clear" w:color="auto" w:fill="auto"/>
                  <w:vAlign w:val="center"/>
                  <w:hideMark/>
                </w:tcPr>
                <w:p w:rsidR="004E117C" w:rsidRPr="003C44FD" w:rsidRDefault="004E117C" w:rsidP="004E117C">
                  <w:pPr>
                    <w:jc w:val="center"/>
                    <w:rPr>
                      <w:rFonts w:ascii="Times New Roman" w:hAnsi="Times New Roman" w:cs="Times New Roman"/>
                      <w:sz w:val="10"/>
                      <w:szCs w:val="12"/>
                      <w:lang w:eastAsia="es-CO"/>
                    </w:rPr>
                  </w:pPr>
                </w:p>
              </w:tc>
              <w:tc>
                <w:tcPr>
                  <w:tcW w:w="310"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c>
                <w:tcPr>
                  <w:tcW w:w="2936" w:type="pct"/>
                  <w:shd w:val="clear" w:color="auto" w:fill="auto"/>
                  <w:noWrap/>
                  <w:vAlign w:val="bottom"/>
                  <w:hideMark/>
                </w:tcPr>
                <w:p w:rsidR="004E117C" w:rsidRPr="003C44FD" w:rsidRDefault="004E117C" w:rsidP="004E117C">
                  <w:pPr>
                    <w:jc w:val="center"/>
                    <w:rPr>
                      <w:rFonts w:ascii="Times New Roman" w:hAnsi="Times New Roman" w:cs="Times New Roman"/>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A-02-02-01-003-07-05   ARTÍCULOS DE CONCRETO, CEMENTO Y YESO</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30152003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SUPERBOARD DE 6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LAMINA DE FIBROCEMENTO DRYBOARD SUPERBOARD FABRICADA CON ALTA TECNOLOGÍA, CUYOS COMPONENTES PRINCIPALES SON CEMENTO, SÍLICE Y FIBRAS NATURALES; SE SOMETE A PROCESO DE AUTOCLAVE A ALTAS PRESIONES Y TEMPERATURA PARA DESARROLLAR PROPIEDADES ÚNICAS ENTRE LAS QUE SE DESTACAN SU GRAN ESTABILIDAD DIMENSIONAL Y RESISTENCIA A LA FLEXIÓN. CARACTERÍSTICAS: RESISTENTE, ESTABILIDAD DIMENSIONAL, DURABILIDAD, RESISTENTE A LA HUMEDAD Y AL FUEGO, LIVIANAS, ESPESORES HOMOGÉNEOS DE  6, 8, 10, 14, 16 Y 20 MILÍMETROS.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30152003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SUPERBOARD DE 10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LAMINA DE FIBROCEMENTO DRYBOARD SUPERBOARD FABRICADA CON ALTA TECNOLOGÍA, CUYOS COMPONENTES PRINCIPALES SON CEMENTO, SÍLICE Y FIBRAS NATURALES; SE SOMETE A PROCESO DE AUTOCLAVE A ALTAS PRESIONES Y TEMPERATURA PARA DESARROLLAR PROPIEDADES ÚNICAS ENTRE LAS QUE SE DESTACAN SU GRAN ESTABILIDAD DIMENSIONAL Y RESISTENCIA A LA FLEXIÓN. CARACTERÍSTICAS: RESISTENTE, ESTABILIDAD DIMENSIONAL, DURABILIDAD, RESISTENTE A LA HUMEDAD Y AL FUEGO, LIVIANAS, ESPESORES HOMOGÉNEOS DE  6, 8, 10, 14, 16 Y 20 MILÍMETROS.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30152003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SUPERBOARD DE 16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LAMINA DE FIBROCEMENTO DRYBOARD SUPERBOARD FABRICADA CON ALTA TECNOLOGÍA, CUYOS COMPONENTES PRINCIPALES SON CEMENTO, SÍLICE Y FIBRAS NATURALES; SE SOMETE A PROCESO DE AUTOCLAVE A ALTAS PRESIONES Y TEMPERATURA PARA DESARROLLAR PROPIEDADES ÚNICAS ENTRE LAS QUE SE DESTACAN SU GRAN ESTABILIDAD DIMENSIONAL Y RESISTENCIA A LA FLEXIÓN. CARACTERÍSTICAS: RESISTENTE, ESTABILIDAD DIMENSIONAL, DURABILIDAD, RESISTENTE A LA HUMEDAD Y AL FUEGO, LIVIANAS, ESPESORES HOMOGÉNEOS DE  6, 8, 10, 14, 16 Y 20 MILÍMETROS.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30131517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ADOBE DE 10 X 20 X 40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LADRILLO ESTRUCTURAL EN ARCILLA COMÚN, ROSADO, MACIZO, DIMENSIONES VARIAS. USO ESTRUCTURAL.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30131517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ADOBE TOLETE DE 15 X 20 X 40</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LADRILLO ESTRUCTURAL EN ARCILLA COMÚN, ROSADO, MACIZO, DIMENSIONES VARIAS. USO ESTRUCTURAL.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BALDOSA DE GRANITO DE 30 X 30 X M2 CAIRO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BALDOSA MICROVIBRADA DE ALTA COMPRESIÓN, COMPUESTA DE DOS CAPAS PERFECTAMENTE COHESIONADAS, ESTA TIENE UNA GRAN IMPERMEABILIDAD LO QUE LA HACE OPTIMA. LA CARA SUPERIOR, FORMADA POR GRANULADOS DE MÁRMOL ESTRICTAMENTE SELECCIONADOS. RESISTENCIA AL DESGASTE, COLOR, BRILLO Y BELLEZA. LA CAPA INFERIOR COMPUESTA DE MORTERO DE CEMENTO, ES FABRICADA ESPECIALMENTE PARA OBTENER UNA SUPERFICIE MUY RUGOSA, LO QUE ASEGURA UNA EXCELENTE ADHERENCIA AL PISO.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30161706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BALDOSA PARA BAÑO 20 X 20 BLANCO NATAL M2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REVESTIMIENTO EN PASTA BLANCA Y PAVIMENTO EN GRES PORCELÁNICO BRILLANTES. EL ALMA DE LA RESINA ENCERRADA EN UN REVESTIMIENTO CERÁMICO, SUPERFICIE BRILLANTE, COMPUESTA POR REVESTIMIENTOS EN PASTA BLANCA RECTIFICADA CON FORMATO 20 X 20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30131502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BLOQUE DE CONCRETO DE 40X15X20</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BLOQUE HUECO DE CONCRETO MEDIDAS 40 X 15 X 20 CM. LINEA ESTRUCTURAL.  RESISTENCIA A LA COMPRESION, NORMA NMX-C-404</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30131607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BLOQUELON 8 X 23 X 80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LADRILLO ESTRUCTURAL EN ARCILLA COMÚN, ROSADO, MACIZO, DIMENSIONES VARIAS. USO ESTRUCTURAL.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23153038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CABALLETE UNIVERSAL P7 EN FIBROCEMENTO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TEJA FIBROCEMENTO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CAL BLANCA X 10 KG</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CONGLOMERANTE HIDRÁULICO Y PULVERULENTO, PARCIALMENTE HIDRATADO, QUE SE OBTIENE CALCINANDO CALIZAS, QUE CONTIENEN ENTRE 15 Y 25% DE ARCILLA, CORRECTAMENTE DENOMINADAS MARGAS.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30111601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CEMENTO BLANCO, PRESENTACION BULTO DE 20 KILOS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LAS ESPECIFICACIONES DEL CEMENTO BLANCO DE USO GENERAL CUMPLEN CON LOS VALORES DE LA NORMA COLOMBIANA NTC 121 Y 321.EN LA ELABORACIÓN DE CONCRETOS SE RECOMIENDA LA REVISIÓN Y APLICACIÓN DE LA NTC 3318 Y NSR-10; REQUISITOS DE PRODUCCIÓN, CALIDAD Y DURABILIDAD.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30111601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CEMENTO GRIS TIPO I, PRESENTACIÓN DE 50 KG.</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LAS ESPECIFICACIONES DEL CEMENTO GRIS DE USO GENERAL CUMPLEN CON LOS VALORES DE LA NORMA COLOMBIANA NTC 121 Y 321.EN LA ELABORACIÓN DE CONCRETOS SE RECOMIENDA LA REVISIÓN Y APLICACIÓN DE LA NTC 3318 Y NSR-10; REQUISITOS DE PRODUCCIÓN, CALIDAD Y DURABILIDAD.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30161706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CERÁMICA 30X30 CM GRANITO NRO.1 X M2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TAMAÑO DEL AGREGADO: DESDE GRANITO # 1 HASTA GRANITO # 6. (MIXTURA), DIMENSIONES: 30 X 30 CM; PESO POR M2: DESDE 45 KG/M2 HASTA 67 KG/M2 3.4, TIPO DE SUPERFICIE: BALDOSAS CON SUPERFICIE LISA,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11151512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CINTA FIBRA DE VIDRIO PARA YESOS ROLLO 50 MM X 90 METROS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MEDIDAS 50 MM X 90 METROS, CARACTERÍSTICAS CINTA CON ALTO PODER DE ADHERENCIA, RENDIMIENTO 75 GALONES/M2, MATERIAL FIBRA DE VIDRIO, USO EN INSTALACIÓN PARA JUNTAS DE PÁNELES DE YESO Y FIBROCEMENTO, COLOR TRANSPARENTE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31241706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ESPEJO PLANO DE 1 X 0.80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ELABORADO EN CRISTAL FLOTADO DE 1 X 0.80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11111604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GRANITO CAIRO PREPARADO COLOR BEIGE PARA PISOS X 1 KILO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EL GRANITO ALMENDRA ES UNA PIEDRA EXÓTICA Y EXCLUSIVA DE NUESTRA COLECCIÓN, TIENE UN ESPECIAL VARIEDAD DE GRANOS FINOS Y GRUESOS. PARA EL ENCHAPE DE MUEBLES Y EL ENCHAPE EN INTERIORES. RESISTENCIA A LA COMPRESIÓN:35.1 MPA. RESISTENCIA A LA FLEXIÓN:8.5 MPA. COEFICIENTE DE DILATACIÓN TÉRMICA LINEAL-- COEFICIENTE DE ABSORCIÓN:0,63%. RESISTENCIA AL IMPACTO: --- 3 DENSIDAD:2827 KG/CM.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LAVAMANOS COMPLETO (LAVAMANOS CON PEDESTAL EN PORCELANA, CON MEDIDAS DE ANCHO POR FONDO DE 50.8 X 45 CM, EN COLOR BLANCO - INCLUYE GRIFERIA)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LAVAMANOS COMPLETO (LAVAMANOS DE COLGAR CON PEDESTAL EN PORCELANA, CON MEDIDAS DE ANCHO POR FONDO DE 50.8X45 CM, EN COLOR BLANCO.)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30181506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ORINAL DE COLGAR GRANDE EN COLOR BLANCO (CON GRIFERIA)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DENOMINACION TECNICA DEL BIEN: ORINAL DE ALTA EFICIENCIA DE ENTRADA SUPERIOR CON ESMALTE ANTIBACTERIA, ORINAL AHORRADOR DE AGUA CON SOLO (1,9 LPF O 0,5 GPF) DE FORMAS ORGÁNICAS SIFÓN INTEGRADO. GEOMETRÍA DEL POZO DISEÑADA PARA MINIMIZAR EL SALPIQUE. MATERIAL PORCELANA VITRIFICADA, RANGO DE PRESIÓN DE AGUA 15 A 125 PSI (VARÍA SEGÚN GRIFERÍA) CONSUMO DE AGUA 1,9 LPF O 0,5 GPF, RACOR DE ENTRADA DE AGUA 1,9 CM (3/4¨), RACOR DE SALIDA 2.54 CM (1").</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30161503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PLACA DE DRY WALL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LAMINA DRYWALL DE 1.22 X 2.44 M, MATERIAL YESO.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30161503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PLACA DE DRY WALL DE 3/8</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LAMINA DRYWALL DE 1.22 X 2.44 M, MATERIAL YESO.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30161503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PLACA DE DRYWALL DE 5/8</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LAMINA DRYWALL DE 1.22 X 2.44 M, MATERIAL YESO.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42131600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SANITARIO ACUASER, GRIFERÍA ESTÁNDAR, DESCARGA A 26 CMTS PRESIÓN, CON ASIENTO Y DE COLOR BLANCO CON GRIFERIA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TAZA REDONDA ALTURA TRADICIONAL DE TAZA, MANIJA FRONTAL CROMADA CON DISEÑO MODERNO BAJO CONSUMO DE AGUA: 6 LITROS DE AGUA POR DESCARGA, VÁLVULA DE SUMINISTRO ANTISIFÓN CON FLOTADOR SIFÓN 100% ESMALTADO DE 5.1 CM QUE OPTIMIZA EL FUNCIONAMIENTO Y MANTIENE LIMPIO EL SANITARIO PARA INSTALACIÓN TRADICIONAL A 30.5 CM DE LA PARED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SOPORTE PARA LAVAMANOS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COMPLEMENTO, PARTES Y REPUESTOS, TIPO SOPORTE, FÁCIL DE INSTALAR. 10 CM DE ALTO, APROXIMADAMENTE. MATERIAL POLIPROPILENO. ANCHO 5,5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11111600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TRITURADO DE 3/4 X M3</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PIEDRA TRITURADA O ROCA ANGULAR ES UNA FORMA DE AGREGADOS DE CONSTRUCCIÓN, POR LO GENERAL PRODUCIDA POR LA MINERÍA EN UN DEPÓSITO DE ROCA ADECUADA, DONDE SE ROMPE LA ROCA REMOVIDA HASTA EL TAMAÑO DESEADO.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11111600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TRITURADO DE 3/4 X LATA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PIEDRA TRITURADA O ROCA ANGULAR ES UNA FORMA DE AGREGADOS DE CONSTRUCCIÓN, POR LO GENERAL PRODUCIDA POR LA MINERÍA EN UN DEPÓSITO DE ROCA ADECUADA, DONDE SE ROMPE LA ROCA REMOVIDA HASTA EL TAMAÑO DESEADO.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30171706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VIDRIO CRISTAL CLARO 6 MM 1,50 M X 2,50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 xml:space="preserve">DENOMINACION TECNICA DEL BIEN: VIDRIO CRISTAL CLARO 6 MM 1,50 M X 2,50 M </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30171706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VIDRIO TEMPLADO DE 10 MM DE 1.50 X 2,50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VIDRIO TEMPLADO CON UN ESPESOR DE 10 MM X 1.50 M X 2,50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30171710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VIDRIO TEMPLADO DE 6 MM DE 1.50 X 2,50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VIDRIO TEMPLADO CON UN ESPESOR DE 6 MM X 1.50 M X 2,50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rPr>
                      <w:rFonts w:ascii="Arial Narrow" w:hAnsi="Arial Narrow" w:cs="Calibri"/>
                      <w:color w:val="000000"/>
                      <w:sz w:val="10"/>
                      <w:szCs w:val="12"/>
                      <w:lang w:eastAsia="es-CO"/>
                    </w:rPr>
                  </w:pPr>
                </w:p>
              </w:tc>
              <w:tc>
                <w:tcPr>
                  <w:tcW w:w="1476" w:type="pct"/>
                  <w:shd w:val="clear" w:color="auto" w:fill="auto"/>
                  <w:vAlign w:val="center"/>
                  <w:hideMark/>
                </w:tcPr>
                <w:p w:rsidR="004E117C" w:rsidRPr="003C44FD" w:rsidRDefault="004E117C" w:rsidP="004E117C">
                  <w:pPr>
                    <w:jc w:val="center"/>
                    <w:rPr>
                      <w:rFonts w:ascii="Times New Roman" w:hAnsi="Times New Roman" w:cs="Times New Roman"/>
                      <w:sz w:val="10"/>
                      <w:szCs w:val="12"/>
                      <w:lang w:eastAsia="es-CO"/>
                    </w:rPr>
                  </w:pPr>
                </w:p>
              </w:tc>
              <w:tc>
                <w:tcPr>
                  <w:tcW w:w="310"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c>
                <w:tcPr>
                  <w:tcW w:w="2936" w:type="pct"/>
                  <w:shd w:val="clear" w:color="auto" w:fill="auto"/>
                  <w:noWrap/>
                  <w:vAlign w:val="bottom"/>
                  <w:hideMark/>
                </w:tcPr>
                <w:p w:rsidR="004E117C" w:rsidRPr="003C44FD" w:rsidRDefault="004E117C" w:rsidP="004E117C">
                  <w:pPr>
                    <w:jc w:val="center"/>
                    <w:rPr>
                      <w:rFonts w:ascii="Times New Roman" w:hAnsi="Times New Roman" w:cs="Times New Roman"/>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A-02-02-01-003-08-09   OTROS ARTÍCULOS MANUFACTURADOS N.C.P.</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 xml:space="preserve">CODIGOS </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31211904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BROCHA PARA PINTURA A BASE AGUA O A BASE DE ACEITE  2" CERDAS SUAVES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CERDAS SINTÉTICAS IDEALES PARA PINTURAS DE INTERIORES Y EXTERIORES COMO LÁTEX, VINILÁTEX, PINTURA DE AGUA, ETC, RESISTENTE A SOLVENTES; NULA ABSORCIÓN DE AGUA, LAS CERDAS SON AFILADAS PARA OBTENER UN MEJOR ACABADO EN EL PINTADO, SU MANGO DE POLIETILENO TIENE DISEÑO ANATÓMICO Y RESISTE SOLVENTES, INCLUSO LEJÍA Y ÁCIDO MURIÁTICO, CERDAS 100% NATURALES QUE TRABAJAN CON TODO TIPO DE PINTURA.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31211904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BROCHA PARA PINTURA A BASE AGUA O A BASE DE ACEITE  3" CERDAS SUAVES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CERDAS SINTÉTICAS IDEALES PARA PINTURAS DE INTERIORES Y EXTERIORES COMO LÁTEX, VINILÁTEX, PINTURA DE AGUA, ETC, RESISTENTE A SOLVENTES; NULA ABSORCIÓN DE AGUA, LAS CERDAS SON AFILADAS PARA OBTENER UN MEJOR ACABADO EN EL PINTADO, SU MANGO DE POLIETILENO TIENE DISEÑO ANATÓMICO Y RESISTE SOLVENTES, INCLUSO LEJÍA Y ÁCIDO MURIÁTICO, CERDAS 100% NATURALES QUE TRABAJAN CON TODO TIPO DE PINTURA.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31211904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BROCHA PARA PINTURA BASE AGUA O BASE ACEITE DE 4" CERDAS SUAVES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CERDAS SINTÉTICAS IDEALES PARA PINTURAS DE INTERIORES Y EXTERIORES COMO LÁTEX, VINILÁTEX, PINTURA DE AGUA, ETC, RESISTENTE A SOLVENTES; NULA ABSORCIÓN DE AGUA, LAS CERDAS SON AFILADAS PARA OBTENER UN MEJOR ACABADO EN EL PINTADO, SU MANGO DE POLIETILENO TIENE DISEÑO ANATÓMICO Y RESISTE SOLVENTES, INCLUSO LEJÍA Y ÁCIDO MURIÁTICO, CERDAS 100% NATURALES QUE TRABAJAN CON TODO TIPO DE PINTURA.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31211904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BROCHA PARA PINTURA BASE AGUA O A BASE DE ACEITE 5" CERDAS SUAVES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CERDAS SINTÉTICAS IDEALES PARA PINTURAS DE INTERIORES Y EXTERIORES COMO LÁTEX, VINILÁTEX, PINTURA DE AGUA, ETC, RESISTENTE A SOLVENTES; NULA ABSORCIÓN DE AGUA, LAS CERDAS SON AFILADAS PARA OBTENER UN MEJOR ACABADO EN EL PINTADO, SU MANGO DE POLIETILENO TIENE DISEÑO ANATÓMICO Y RESISTE SOLVENTES, INCLUSO LEJÍA Y ÁCIDO MURIÁTICO, CERDAS 100% NATURALES QUE TRABAJAN CON TODO TIPO DE PINTURA.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31211906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RODILLO DE TELA, DE 230 MM., X 10 MM. DE ALTO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RODILLO PROFESIONAL IDEAL PARA PINTURAS EN VINILO A BASE DE AGUA, DE FÁCIL USO Y LAVADO, MATERIAL FELPA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31211906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RODILLO DE TELA, DE 3" X 10 MM. DE ALTO,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RODILLO DE 3” DE PELFA PARA PINTAR. CARACTERÍSTICAS MINI RODILLO CON MANGO PLÁSTICO ROJO Y CERDAS ABSORBENTES QUE PERMITEN LOGRAR TERMINACIONES LISAS Y LIBRES DE RAYONES. MATERIAL MANGO PLÁSTICO RODILLO PELFA, USO: PARA PINTAR ÁREAS DE DIFÍCIL ACCESO, TRABAJOS DE CORTE PRECISO Y PEQUEÑOS TRABAJOS DE RETOQUE. TAMAÑO 3 PULGADAS, COLOR BLANCO.</w:t>
                  </w:r>
                </w:p>
              </w:tc>
            </w:tr>
            <w:tr w:rsidR="004E117C" w:rsidRPr="003C44FD" w:rsidTr="004E117C">
              <w:trPr>
                <w:trHeight w:val="20"/>
              </w:trPr>
              <w:tc>
                <w:tcPr>
                  <w:tcW w:w="277" w:type="pct"/>
                  <w:shd w:val="clear" w:color="auto" w:fill="auto"/>
                  <w:noWrap/>
                  <w:vAlign w:val="bottom"/>
                  <w:hideMark/>
                </w:tcPr>
                <w:p w:rsidR="004E117C" w:rsidRPr="003C44FD" w:rsidRDefault="004E117C" w:rsidP="004E117C">
                  <w:pPr>
                    <w:rPr>
                      <w:rFonts w:ascii="Arial Narrow" w:hAnsi="Arial Narrow" w:cs="Calibri"/>
                      <w:color w:val="000000"/>
                      <w:sz w:val="10"/>
                      <w:szCs w:val="12"/>
                      <w:lang w:eastAsia="es-CO"/>
                    </w:rPr>
                  </w:pPr>
                </w:p>
              </w:tc>
              <w:tc>
                <w:tcPr>
                  <w:tcW w:w="1476" w:type="pct"/>
                  <w:shd w:val="clear" w:color="auto" w:fill="auto"/>
                  <w:vAlign w:val="bottom"/>
                  <w:hideMark/>
                </w:tcPr>
                <w:p w:rsidR="004E117C" w:rsidRPr="003C44FD" w:rsidRDefault="004E117C" w:rsidP="004E117C">
                  <w:pPr>
                    <w:jc w:val="center"/>
                    <w:rPr>
                      <w:rFonts w:ascii="Times New Roman" w:hAnsi="Times New Roman" w:cs="Times New Roman"/>
                      <w:sz w:val="10"/>
                      <w:szCs w:val="12"/>
                      <w:lang w:eastAsia="es-CO"/>
                    </w:rPr>
                  </w:pPr>
                </w:p>
              </w:tc>
              <w:tc>
                <w:tcPr>
                  <w:tcW w:w="310"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c>
                <w:tcPr>
                  <w:tcW w:w="2936"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A-02-02-01-004-002 PRODUCTOS METÁLICOS ELABORADOS (EXCEPTO MAQUINARIA Y EQUIPO)</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 xml:space="preserve">CODIGOS </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TUBO METALICO ELECTRICO EMT 1" X 3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INSTALACIONES ELÉCTRICAS VISIBLES U OCULTAS EN LUGARES DE AMBIENTE SECO NO EXPUESTAS A HUMEDAD O AMBIENTE CORROSIVO, INSTALACIONES DE TIPO HABITACIONAL. NORMA TECNICA NTC 105/2008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TUBO METALICO ELECTRICO EMT 1/2" X 3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INSTALACIONES ELÉCTRICAS VISIBLES U OCULTAS EN LUGARES DE AMBIENTE SECO NO EXPUESTAS A HUMEDAD O AMBIENTE CORROSIVO, INSTALACIONES DE TIPO HABITACIONAL. NORMA TECNICA NTC 105/2008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TUBO METALICO ELECTRICO EMT 3/4" X 3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INSTALACIONES ELÉCTRICAS VISIBLES U OCULTAS EN LUGARES DE AMBIENTE SECO NO EXPUESTAS A HUMEDAD O AMBIENTE CORROSIVO, INSTALACIONES DE TIPO HABITACIONAL. NORMA TECNICA NTC 105/2008</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ABRAZADERA PARA TUBO C DOS OREJAS DE 1/2 "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ABRAZADERA, MATERIAL METALICA, GALVANIZADA, USO PARA AMMARRE DE TUBERIAS, APLICACIÓN ESTRUCTURAL E INDUSTRIAL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ABRAZADERA PARA TUBO C DOS OREJAS DE 3/4 "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ABRAZADERA, MATERIAL METALICA, GALVANIZADA, USO PARA AMMARRE DE TUBERIAS, APLICACIÓN ESTRUCTURAL E INDUSTRIAL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40183107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ACOPLE LAVAMANOS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 PARA LAVAMANOS O LAVAPLATOS PLASTICO DE 55 CM, CONECTOR DE ALTA RESISTENCIA.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40183107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ACOPLE SANITARIO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 SANITARIO PLASTICO DE 55 CM, CONECTOR DE ALTA RESISTENCIA PARA SANITARIOS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40141700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ADAPTADOR HEMBRA AGUA CALIENTE DE 1/2" EN COBRE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ADAPTADORES PARA DUCTOS DE TRANSPORTE DE FLUIDOS, GAS, VAPOR, LIQUIDO. MATERIAL COBRE,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40141700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ADAPTADOR MACHO AGUA CALIENTE DE 1/2" EN COBRE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ADAPTADORES PARA DUCTOS DE TRANSPORTE DE FLUIDOS, GAS, VAPOR, LIQUIDO. MATERIAL COBRE, APLICACIÓN INDUSTRIAL, COMERCIAL Y DOMESTICA. DIAMETROS VARIOS.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30171512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AGARRADERA PARA PUERTA METÁLICA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AGARRADERA PARA PUERTA, MATERIAL METALICO, USO RESIDENCIAL.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GALVANIZADO CALIBRE 12 X KILO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ALAMBRE RESISTENTE DE ACERO Y RECUBIERTO POR UNA GRUESA Y UNIFORME CAPA DE ZINC QUE LO PROTEGE DE LA CORROSIÓN. ·USOS INDUSTRIALES, FERRETEROS, AGRÍCOLAS, HORTÍCOLAS, MANUALIDADES, (CALIBRES FINOS) ETC. CUMPLE CON LAS SIGUIENTES NORMAS: ASTM -A-510 ESPECIFICACIÓN ESTÁNDAR PARA REQUISITOS GENERALES DE ALAMBRE REDONDO, DE ACERO AL CARBÓN. ASTM-A-641 ESPECIFICACIÓN ESTÁNDAR PARA ALAMBRE DE ACERO AL CARBÓN RECUBIERTO DE ZINC (GALVANIZADOS).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GALVANIZADO CALIBRE 16 X KILO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ALAMBRE RESISTENTE DE ACERO Y RECUBIERTO POR UNA GRUESA Y UNIFORME CAPA DE ZINC QUE LO PROTEGE DE LA CORROSIÓN. ·USOS INDUSTRIALES, FERRETEROS, AGRÍCOLAS, HORTÍCOLAS, MANUALIDADES, (CALIBRES FINOS) ETC. CUMPLE CON LAS SIGUIENTES NORMAS: ASTM -A-510 ESPECIFICACIÓN ESTÁNDAR PARA REQUISITOS GENERALES DE ALAMBRE REDONDO, DE ACERO AL CARBÓN. ASTM-A-641 ESPECIFICACIÓN ESTÁNDAR PARA ALAMBRE DE ACERO AL CARBÓN RECUBIERTO DE ZINC (GALVANIZADOS).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GALVANIZADO CALIBRE 20 X KILO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 xml:space="preserve">DENOMINACION TECNICA DEL BIEN: ALAMBRE RESISTENTE DE ACERO Y RECUBIERTO POR UNA GRUESA Y UNIFORME CAPA DE ZINC QUE LO PROTEGE DE LA CORROSIÓN. ·USOS INDUSTRIALES, FERRETEROS, AGRÍCOLAS, HORTÍCOLAS, MANUALIDADES, (CALIBRES </w:t>
                  </w:r>
                  <w:r w:rsidRPr="003C44FD">
                    <w:rPr>
                      <w:rFonts w:ascii="Arial Narrow" w:hAnsi="Arial Narrow" w:cs="Calibri"/>
                      <w:color w:val="000000"/>
                      <w:sz w:val="10"/>
                      <w:szCs w:val="12"/>
                      <w:lang w:eastAsia="es-CO"/>
                    </w:rPr>
                    <w:lastRenderedPageBreak/>
                    <w:t>FINOS) ETC. CUMPLE CON LAS SIGUIENTES NORMAS: ASTM -A-510 ESPECIFICACIÓN ESTÁNDAR PARA REQUISITOS GENERALES DE ALAMBRE REDONDO, DE ACERO AL CARBÓN. ASTM-A-641 ESPECIFICACIÓN ESTÁNDAR PARA ALAMBRE DE ACERO AL CARBÓN RECUBIERTO DE ZINC (GALVANIZADOS).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DUPLEX No 10 X METRO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CABLEADO FLEXIBLE AISLAMIENTO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DUPLEX No 12 X METRO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CABLEADO FLEXIBLE AISLAMIENTO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DUPLEX No 14 X METRO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CABLEADO FLEXIBLE AISLAMIENTO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DUPLEX No 18 X METRO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CABLEADO FLEXIBLE AISLAMIENTO PVC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RÍGIDO NUMERO N. 8 X METRO (ALAMBRE PARA BAJA TENSIÓN, CON UN CALIBRE DE 8, ESPESOR DE AISLAMIENTO 1.14 MM Y RESISTENCIA ELÉCTRICA DE 3.37 OHM/KM.)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SUAVE EN CONFIGURACIÓN CABLEADO CON AISLAMIENTO EN PVC RETARDANTE A LA LLAMA, RESISTENTE A LA ABRASIÓN, AL CALOR Y LA HUMEDAD Y UNA CHAQUETA EXTERNA DE POLIAMIDA (NYLON). LOS CABLES THHN/THWN-2 DE POSEEN LA CARACTERÍSTICA DE EXTRADESLIZABLES DESDE EL CALIBRE 8AWG Y MAYORES. LOS ALAMBRES Y CABLES THHN/THWN-2 CUMPLEN CON EL RETIE, CON LAS NORMAS ASTM APLICABLES, CON LAS NORMAS UL 83 / NTC 1332 PARA CABLES Y ALAMBRES AISLADOS CON MATERIAL TERMOPLÁSTICO Y LA NTE – INEN – 2345.</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RÍGIDO NUMERO NO. 10 X METRO (ALAMBRE PARA BAJA TENSIÓN, CON UN CALIBRE DE 10, ESPESOR DE AISLAMIENTO 0.76 MM. Y RESISTENCIA ELÉCTRICA DE 5.35 OHM/KM.)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SUAVE EN CONFIGURACIÓN CABLEADO CON AISLAMIENTO EN PVC RETARDANTE A LA LLAMA, RESISTENTE A LA ABRASIÓN, AL CALOR Y LA HUMEDAD Y UNA CHAQUETA EXTERNA DE POLIAMIDA (NYLON). LOS CABLES THHN/THWN-2 DE POSEEN LA CARACTERÍSTICA DE EXTRADESLIZABLES DESDE EL CALIBRE 8AWG Y MAYORES. LOS ALAMBRES Y CABLES THHN/THWN-2 CUMPLEN CON EL RETIE, CON LAS NORMAS ASTM APLICABLES, CON LAS NORMAS UL 83 / NTC 1332 PARA CABLES Y ALAMBRES AISLADOS CON MATERIAL TERMOPLÁSTICO Y LA NTE – INEN – 2345.</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ALAMBRE RÍGIDO NUMERO NO. 12 X METRO (ALAMBRE PARA BAJA TENSIÓN, CON UN CALIBRE DE 12, ESPESOR DE AISLAMIENTO 0.76 MM. Y RESISTENCIA ELÉCTRICA DE 8.51 OHM/KM.)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CONDUCTOR DE COBRE SUAVE EN CONFIGURACIÓN CABLEADO CON AISLAMIENTO EN PVC RETARDANTE A LA LLAMA, RESISTENTE A LA ABRASIÓN, AL CALOR Y LA HUMEDAD Y UNA CHAQUETA EXTERNA DE POLIAMIDA (NYLON). LOS CABLES THHN/THWN-2 DE POSEEN LA CARACTERÍSTICA DE EXTRADESLIZABLES DESDE EL CALIBRE 8AWG Y MAYORES. LOS ALAMBRES Y CABLES THHN/THWN-2 CUMPLEN CON EL RETIE, CON LAS NORMAS ASTM APLICABLES, CON LAS NORMAS UL 83 / NTC 1332 PARA CABLES Y ALAMBRES AISLADOS CON MATERIAL TERMOPLÁSTICO Y LA NTE – INEN – 2345.</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ÁNGULO BLANCO 3 METROS 66 x 39 mm ALUNMINIO BLANCO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PERFIL EN ÁNGULO, EN COLOR BLANCO, DE 3 MM DE ESPESOR, EN CRUDO Y RESISTENTE ALUMINIO PARA MAYOR DURABILIDAD.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ANGULO EN ACERO INOXIDABLE DE 1 1/2" X 1 1/2" ESPESOR 1/8" X 2 M LARGO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EL ÁNGULO O PERFIL ESTRUCTURAL LAMINADO EN CALIENTE DE MEDIDA L 2" X 2" X 1/4", TIENE UNA SECCIÓN TRANSVERSAL QUE ESTÁ FORMADA POR DOS ALAS DE IGUAL LONGITUD, EN ÁNGULO RECTO.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ANGULO METÁLICO PARA DRYWALL 2x3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PAR</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ÁNGULOS EN FORMA DE "L" PARA USOS COMO CUELGA RÍGIDA, PERIMETRALES Y ESQUINEROS EN DIMENSIONES REQUERIDAS. FORMADOS EN FRÍO, CON ACERO ESTRUCTURAL Y COMERCIAL, SEGÚN NORMAS ASTM C645 O ASTM Y C955, DISEÑADOS COMO ELEMENTOS NO ESTRUCTURALES PARA APLICACIONES COMO CIELO RASOS, MUROS INTERIORES Y GRAN VARIEDAD DE APLICACIONES ARQUITECTÓNICAS EN USOS COMERCIALES, INSTITUCIONALES, RESIDENCIALES E INDUSTRIALES.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46171507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BARRA DE SEGURIDAD EN ACERO DE 50 CM PARA BAÑOS DISCAPACITADOS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TIPO SEGURIDAD, COLOR SATÍN, ALTO 7 CM, ANCHO 4 CM, LARGO 50 CM, MATERIAL ACERO INOXIDABLE, DIÁMETRO 1 1/4PULGADA.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BISAGRA DE PISO DE VAIVEN REF 31 CROMADA DOBLE ACCIÓN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BISAGRA PISO PARA PUERTAS DE VAIVÉN, PUEDE GIRAR HASTA 90 GRADOS, PARTES ENDURECIDAS PARA MAYOR DURACIÓN, PARA PUERTAS DE MADERA, METAL O VIDRIO CON PESO MÁXIMO DE 80KG, CON SISTEMA DE AJUSTE DE LA TENSIÓN QUE PERMITE ADAPTARSE SEGÚN EL PESO DE LA PUERTA Y CON SISTEMA DE CONTROL PARA CENTRAR LA PUERTA CON RESPECTO AL MARCO.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BISAGRA PARA PUERTA DE PASO 76 X76 MM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DIÁMETRO DEL EJE 9 MM, MEDIDAS  2 X 76 X 76 (MM), PESO DE LA PUERTA &lt;= 50 KG CON 3 BISAGRAS, TIPO DE PASADOR FIJO, PROFUNDIDAD 2 MM, MATERIAL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27112845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BROCA PARA METAL 1/8"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DESCRIPCION AMPLIADA: BROCA DE ACERO DE DIAMETRO DE VARIAS PULGADAS PARA TALADRO II. ESPECIFICACIONES TECNICAS:  MATERIAL: ACERO HSS- CO 8% - CARACTERISTICAS: COMPLETAMENTE RECTIFICADAS CON AFILADURA DE DIAMANTE PARA UNA MAYOR EFICACIA Y DURACION DE LA PUNTA PARA PERFORAR ACERO INOXIDABLE, ACERO ALEADOS, FIERRO FUNDIDO, ACEROS DULCES, FIERRO, ALEACIONES LIGERAS. DIMENSIONES: DIAMETRO: VARIAS LONGITUD DEL TRAMO ROSCADO: 33 MM, LONGITUD TOTAL: 61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27112845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BROCA PARA METAL 5/32"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DESCRIPCION AMPLIADA: BROCA DE ACERO DE DIAMETRO DE VARIAS PULGADAS PARA TALADRO II. ESPECIFICACIONES TECNICAS:  MATERIAL: ACERO HSS- CO 8% - CARACTERISTICAS: COMPLETAMENTE RECTIFICADAS CON AFILADURA DE DIAMANTE PARA UNA MAYOR EFICACIA Y DURACION DE LA PUNTA PARA PERFORAR ACERO INOXIDABLE, ACERO ALEADOS, FIERRO FUNDIDO, ACEROS DULCES, FIERRO, ALEACIONES LIGERAS. DIMENSIONES: DIAMETRO: VARIAS, LONGITUD DEL TRAMO ROSCADO: 33 MM, LONGITUD TOTAL: 61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27112845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BROCA PARA METAL 3/16"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DESCRIPCION AMPLIADA: BROCA DE ACERO DE DIAMETRO DE VARIAS PULGADAS PARA TALADRO II. ESPECIFICACIONES TECNICAS:  MATERIAL: ACERO HSS- CO 8% - CARACTERISTICAS: COMPLETAMENTE RECTIFICADAS CON AFILADURA DE DIAMANTE PARA UNA MAYOR EFICACIA Y DURACION DE LA PUNTA PARA PERFORAR ACERO INOXIDABLE, ACERO ALEADOS, FIERRO FUNDIDO, ACEROS DULCES, FIERRO, ALEACIONES LIGERAS. DIMENSIONES: DIAMETRO: VARIAS, LONGITUD DEL TRAMO ROSCADO: 33 MM, LONGITUD TOTAL: 61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31162300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BUJE SOLDADO 3 X 1 1/2"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A PRESION PVC, MEDIDAS 6,3 CM DE LARGO DIFERENTES PULGADAS (4,2 CM) DE DIÁMETRO, APROXIMADAMENTE, ACCESORIO DE PLOMERÍA, TIPO BUJE, SOLDAR, USO COMO COMPLEMENTO EN INSTALACIONES HIDRÁULICAS, SANITARIAS.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31162300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BUJE SOLDADO 3 X 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A PRESION PVC, MEDIDAS 6,3 CM DE LARGO DIFERENTES PULGADAS (4,2 CM) DE DIÁMETRO, APROXIMADAMENTE, ACCESORIO DE PLOMERÍA, TIPO BUJE, SOLDAR, USO COMO COMPLEMENTO EN INSTALACIONES HIDRÁULICAS, SANITARIAS.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31162300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BUJE SOLDADO 4 X 3"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ACCESORIO A PRESION PVC, MEDIDAS 6,3 CM DE LARGO DIFERENTES PULGADAS (4,2 CM) DE DIÁMETRO, APROXIMADAMENTE, ACCESORIO DE PLOMERÍA, TIPO BUJE, SOLDAR, USO COMO COMPLEMENTO EN INSTALACIONES HIDRÁULICAS, SANITARIAS.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26121660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CABLE ENCAUCHETADO 3 X 10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CABLE DE TRIPLE NÚCLEO DE FIBRAS DE COBRE ENVUELTAS EN AISLANTE CAUCHO DE BAJO GROSOR, PARA CONEXIONES ELECTRODOMÉSTICAS QUE TRANSMITEN INFORMACIÓN Y ELECTRICIDAD, DE DIFERENTES CALIBRES Y CUMPLIENDO CON LAS NORMAS TÉCNICAS EXIGIDAS PARA ESTE FIN, SON CABLES COMPUESTOS DE VARIOS CONDUCTORES AISLADOS, INDEPENDIENTES, COLOCADOS HELICOIDALMENTE. CUANDO SE USA PARA REDES AÉREAS EXTERIORES, GENERALMENTE UTILIZA UN MENSAJERO QUE PUEDE SER UN CONDUCTOR DE ALUMINIO TIPO ACSR, QUE SIRVE ADEMÁS COMO CONDUCTOR DE NEUTRO, SON CABLES COMPUESTOS DE VARIOS CONDUCTORES AISLADOS EN XLPE, COLOCADOS HELICOIDALMENTE PARA REDES DE MT Y BT. EN REDES AÉREAS DE BT EXTERIORES, GENERALMENTE SE UTILIZAN TRES CONDUCTORES DE FASE EN ALUMINIO (ASC) Y UN MENSAJERO QUE PUEDE SER UN CONDUCTOR DE ALUMINIO TIPO ACSR O ALEACIÓN DE ALUMINIO (AAAC)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26121660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CABLE ENCAUCHETADO 3 X 12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CABLE DE TRIPLE NÚCLEO DE FIBRAS DE COBRE ENVUELTAS EN AISLANTE CAUCHO DE BAJO GROSOR, PARA CONEXIONES ELECTRODOMÉSTICAS QUE TRANSMITEN INFORMACIÓN Y ELECTRICIDAD, DE DIFERENTES CALIBRES Y CUMPLIENDO CON LAS NORMAS TÉCNICAS EXIGIDAS PARA ESTE FIN, SON CABLES COMPUESTOS DE VARIOS CONDUCTORES AISLADOS, INDEPENDIENTES, COLOCADOS HELICOIDALMENTE. CUANDO SE USA PARA REDES AÉREAS EXTERIORES, GENERALMENTE UTILIZA UN MENSAJERO QUE PUEDE SER UN CONDUCTOR DE ALUMINIO TIPO ACSR, QUE SIRVE ADEMÁS COMO CONDUCTOR DE NEUTRO, SON CABLES COMPUESTOS DE VARIOS CONDUCTORES AISLADOS EN XLPE, COLOCADOS HELICOIDALMENTE PARA REDES DE MT Y BT. EN REDES AÉREAS DE BT EXTERIORES, GENERALMENTE SE UTILIZAN TRES CONDUCTORES DE FASE EN ALUMINIO (ASC) Y UN MENSAJERO QUE PUEDE SER UN CONDUCTOR DE ALUMINIO TIPO ACSR O ALEACIÓN DE ALUMINIO (AAAC)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26121660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CABLE ENCAUCHETADO 3 X 14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CABLE DE TRIPLE NÚCLEO DE FIBRAS DE COBRE ENVUELTAS EN AISLANTE CAUCHO DE BAJO GROSOR, PARA CONEXIONES ELECTRODOMÉSTICAS QUE TRANSMITEN INFORMACIÓN Y ELECTRICIDAD, DE DIFERENTES CALIBRES Y CUMPLIENDO CON LAS NORMAS TÉCNICAS EXIGIDAS PARA ESTE FIN, SON CABLES COMPUESTOS DE VARIOS CONDUCTORES AISLADOS, INDEPENDIENTES, COLOCADOS HELICOIDALMENTE. CUANDO SE USA PARA REDES AÉREAS EXTERIORES, GENERALMENTE UTILIZA UN MENSAJERO QUE PUEDE SER UN CONDUCTOR DE ALUMINIO TIPO ACSR, QUE SIRVE ADEMÁS COMO CONDUCTOR DE NEUTRO, SON CABLES COMPUESTOS DE VARIOS CONDUCTORES AISLADOS EN XLPE, COLOCADOS HELICOIDALMENTE PARA REDES DE MT Y BT. EN REDES AÉREAS DE BT EXTERIORES, GENERALMENTE SE UTILIZAN TRES CONDUCTORES DE FASE EN ALUMINIO (ASC) Y UN MENSAJERO QUE PUEDE SER UN CONDUCTOR DE ALUMINIO TIPO ACSR O ALEACIÓN DE ALUMINIO (AAAC)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26121660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CABLE ENCAUCHETADO 4 X 10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CABLE DE TRIPLE NÚCLEO DE FIBRAS DE COBRE ENVUELTAS EN AISLANTE CAUCHO DE BAJO GROSOR, PARA CONEXIONES ELECTRODOMÉSTICAS QUE TRANSMITEN INFORMACIÓN Y ELECTRICIDAD, DE DIFERENTES CALIBRES Y CUMPLIENDO CON LAS NORMAS TÉCNICAS EXIGIDAS PARA ESTE FIN, SON CABLES COMPUESTOS DE VARIOS CONDUCTORES AISLADOS, INDEPENDIENTES, COLOCADOS HELICOIDALMENTE. CUANDO SE USA PARA REDES AÉREAS EXTERIORES, GENERALMENTE UTILIZA UN MENSAJERO QUE PUEDE SER UN CONDUCTOR DE ALUMINIO TIPO ACSR, QUE SIRVE ADEMÁS COMO CONDUCTOR DE NEUTRO, SON CABLES COMPUESTOS DE VARIOS CONDUCTORES AISLADOS EN XLPE, COLOCADOS HELICOIDALMENTE PARA REDES DE MT Y BT. EN REDES AÉREAS DE BT EXTERIORES, GENERALMENTE SE UTILIZAN TRES CONDUCTORES DE FASE EN ALUMINIO (ASC) Y UN MENSAJERO QUE PUEDE SER UN CONDUCTOR DE ALUMINIO TIPO ACSR O ALEACIÓN DE ALUMINIO (AAAC)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26121660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CABLE NUMERO 8    - 7 HILOS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METRO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CABLE PARA BAJA TENSIÓN CON CONDUCTOR TIPO ACOMETIDA, DE CALIBRE 1X8+8 AWG, CON 7 ALAMBRES Y UN ESPESOR DEL AISLAMIENTO DE 1.14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26121660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CABLE UTP CATEGORÍA 6A X 305 MTS X ROLLO (BLINDADO)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CABLE PARA TRASMISION DE DATOS EN COBRE RECOCIDO, AISLADO CON PVC CON CUBIERTA DE NYLON, CON NO MÁS DE 3 CONDUCTORES POR BANDEJA DIRECTAMENTE ENTERRADOS, BASADO EN 30°C TEMPERATURA AMBIENTE Y 90°C MÁXIMO EN EL CONDUCTOR,</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31151609</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CADENA ESLABONADA GALVANIZADA 3/8" X METRO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CADENA ESLABONADA GALVANIZADA, 3/8 PULGADA, MATERIAL ACERO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39121400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CAJA DE 4 BRACKET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CAJAS PARA INSTALACIÓN DE BREAKERS O CONTROLES INDUSTRIALES, COLOR GRIS, CALIBRE 20, CON DOBLE FONDO METÁLICO.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31163100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CAJA DE CONECTORES DE RESORTE AMARILLO PARA ALAMBRE CALIBRE 12 POR 100 UNIDADES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CONECTOR ATORNILLABLE 22-10 AWG. CAJA CON 100 PIEZAS. COLOR AMARILLO. CAPACIDAD: 6 #22 MÁXIMO 3 #12. 1000V. ANCHO:1 CM, PROFUNDIDAD:2 CM, MATERIAL: PLÁSTICO, COLOR: AMARILLO, ACABADO BRILLO.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CAJA SENCILLA 2X4 VERT Y HORIZONTAL SOBREPONER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CAJA CON PELÍCULA DE PROTECCIÓN QUE DAN UNA EXCELENTE APARIENCIA DESPUÉS DE SER INSTALADA, AUTOEXTINGUIBLE, IRROMPIBLE, RESISTENTE A LOS RAYOS ULTRA VIOLETA, NO CONDUCE ELECTRICIDAD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CAJA SOBREPONER PLÁSTICA 2X4" PVC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CAJA CON PELÍCULA DE PROTECCIÓN QUE DAN UNA EXCELENTE APARIENCIA DESPUÉS DE SER INSTALADA, AUTOEXTINGUIBLE, IRROMPIBLE, RESISTENTE A LOS RAYOS ULTRA VIOLETA, NO CONDUCE ELECTRICIDAD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CANAL PARA MUROS DE DRYWALL DE 9 CM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PERFILES METÁLICOS (PARALES Y CANALES) FABRICADOS CON ACERO ASTM A 653/924 NTC 4011 INCONTEC, QUE OFRECEN MAYOR RESISTENCIA CALIDAD Y DURABILIDAD, CON ELLOS SE REALIZAN ESTRUCTURAS EN LAS QUE SE ATORNILLAN LAS PLACAS DE YESO, ESTAS ESTRUCTURAS NO SE DEFORMAN NI SE OXIDAN, SE UTILIZAN PARA EL ARMADO DE MUROS INTERIORES, PAREDES DIVISORIAS, BASTIDORES, REVESTIMIENTOS Y CIELO RASOS.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46171501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CANDADO MEDIANO 40 MM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MEDIDA DE 4,0 CM ANCHO APROXIMADAMENTE, CON CARACTERÍSTICAS CANDADO, CON CERRADURA ENDURECIDA, ARGOLLA RESISTENTE A CORTES, QUE PROTEGE CONTRA ATAQUES HERRAMIENTAS DE CORTE, MATERIAL ACERO ENDURECIDO, DIFERENTES TAMAÑOS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46171500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CERRADURA CILÍNDRICA, PARA ALCOBA CON LLAVES, POMO ALUMINIO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CERRADURA CILÍNDRICA DE POMO, PARA PUERTAS DE 35MM A 45MM DE ESPESOR Y BACKSET DE 60MM, SEGURO INTERIOR DE BOTÓN, REFERENCIA LLAVE – CIEGA PARA ENTRADA PRINCIPAL, INCLUYE 2 LLAVES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46171500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CERRADURA DE SEGURIDAD ELECTRICA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CERRADURA CENTRAL DE BULONES. 4 BULONES ANTISIERRA DE ACERO NIQUELADO, DIÁMETRO 14 MM. REENVÍOS DE GANCHOS AUTOMÁTICOS. EN TODO MOMENTO ACTUANDO TRES PUNTOS DE CIERRE. ACCIONAMIENTO CON CILINDRO MANUAL, DE LOS BULONES EN LA CERRADURA CENTRAL. ENTRADAS DE 50 Y 60 MM. DISTANCIA ENTRE EJES 85 MM.  ACABADOS AE, AC, INOX. ESCUDO E700 CON PLACA ANTITALADRO. CILINDRO DE ALTA SEGURIDAD T60 DS. DE DOBLE EMBRAGUE.FRENTE Y CERRADERO MATERIAL BASE ACERO.CERRADERO LARGO DE 40, 45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46171500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CERRADURA DE SEGURIDAD MANUAL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EMBUTIDA EN LA ESTRUCTURA INTERNA DE LA HOJA Y CUBIERTA POR LA CANTONERA. CINCO PUNTOS CON BULONES DE DIÁMETRO 18MM, GANCHOS EN LOS EXTREMOS Y SISTEMA RETENEDOR INCORPORADO. ENTRADA DE 60 MM Y 85 MM ENTRE EJES.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CHAZO CONCRETO EXPANSIVO 1/2" X 4"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MEDIDAS ½ PULG X 4 PULG, MATERIAL METÁLICO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CHAZO CONCRETO EXPANSIVO 3/4" X 3"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MEDIDAS 3/4 PULG X 3 PULG, MATERIAL METÁLICO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CHAZO DRYWALL (CAIMAN) 1/4" X 9 mm X 30 mm POR 100 UNIDADES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CHAZO DRYWALL (CAIMAN) 1/4" X 9 mm X 30 mm, MATERIAL PLASTICO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CHAZO DRYWALL (CAIMAN) 3/8" X 12 mm X 40 mm POR 100 UNIDADES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CHAZO DRYWALL (CAIMAN) 3/8" X 12 mm X 40 mm MATERIAL PLASTICO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46171609</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CIERRA PUERTA HIDRAULICO AJUSTABLE DE 40 A 80 KG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MECANISMO PIÑÓN-CREMALLERA, CUERPO COMPACTO Y LIGERO DE ALUMINIO FUNDIDO COMPLETAMENTE REVERSIBLE, CIERRE POR ACCIÓN DE FLUIDO HIDRÁULICO, VISCOSIDAD TERMOCONSTANTE DOBLE AJUSTE DE LA VELOCIDAD DE CIERRE Y DEL GOLPE FINAL, MEDIANTE DOS TORNILLOS SIN NECESIDAD DE DESMONTARLO CONTROL DE PUERTA PARA APERTURAS DE HASTA 180º ANCHURA MAX DE PUERTA 1100MM BRAZO ROBUSTO BRAZO RETENEDOR, ACABADO: PLATA, BLANCO Y NEGRO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31201521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CINTA METÁLICA X 30 MTS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MATERIAL PAPEL CON ALUMINIO, MEDIDA 50 MM X 30 METROS, CINTA DE ALTA ADHESIÓN, COLOR BEIGE.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31162003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CLAVOS PISTOLA 1 PULGADA X 100 UND FTM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CLAVOS DE ACERO FABRICADOS EN DIFERENTES PRESENTACIONES QUE SE UTILIZAN EN PISTOLAS NEUMÁTICAS PARA LA FABRICACIÓN DE DIVERSAS ESTRUCTURAS Y BIENES DE MADERA. LISO, ROLADO O ROSCADO Y ANILLADO. LISO, ROLADO O ROSCADO Y ANILLADO. CLAVOS Y ROLLOS UNIFORMES.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40172102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CODO DE COBRE DE 1/2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DIÁMETRO ½ PULGADA, TIPO ACCESORIO, INDIVIDUAL, MATERIAL COBRE, LARGO 9CM.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40172102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CODO EMT DE 1" X 3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CODO EN ACERO GALVANIZADO USO ELECTRICO,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40172102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CODO EMT DE 1/2" X 3 M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CODO EN ACERO GALVANIZADO USO ELECTRICO,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CURVA EMT DE 1"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TUBERÍA BURILADA INTERNAMENTE PARA INSTALACIONES ELÉCTRICAS TIPO CONDUIT CON CERTIFICACIÓN RETIE (UL), MATERIAL ACERO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CURVA EMT DE 1/2"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TUBERÍA BURILADA INTERNAMENTE PARA INSTALACIONES ELÉCTRICAS TIPO CONDUIT CON CERTIFICACIÓN RETIE (UL), MATERIAL ACERO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CURVA EMT DE 3/4"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TUBERÍA BURILADA INTERNAMENTE PARA INSTALACIONES ELÉCTRICAS TIPO CONDUIT CON CERTIFICACIÓN RETIE (UL), MATERIAL ACERO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CURVA 90º DE 1/2 "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TUBERÍA BURILADA INTERNAMENTE PARA INSTALACIONES ELÉCTRICAS TIPO CONDUIT CON CERTIFICACIÓN RETIE (UL), MATERIAL PVC, DENOMINACIÓN TÉCNICA DEL BIEN: COLOR VERDE CON CAMPANA. LONGITUD 3.00 TIPO LIVIANO - 3.00 Y 6.00 METROS TIPO PESADO.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CURVA 90º DE 3/4 "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TUBERÍA BURILADA INTERNAMENTE PARA INSTALACIONES ELÉCTRICAS TIPO CONDUIT CON CERTIFICACIÓN RETIE (UL), MATERIAL PVC, DENOMINACIÓN TÉCNICA DEL BIEN: COLOR VERDE CON CAMPANA. LONGITUD 3.00 TIPO LIVIANO - 3.00 Y 6.00 METROS TIPO PESADO.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DESTORNILLADOR DE ESTRELLA 1/4 X 12"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MANGOS CÓMODOS RESISTENTES A ALTOS TORQUES E IMPACTOS CON MEDIDA CLARAMENTE INDICADA. BARRAS EN ACERO CROMO VANADIO, TRATADAS TÉRMICAMENTE Y CROMADAS. PUNTAS MAGNÉTICAS Y FOSFATADAS.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DESTORNILLADOR DE PALA 1/4 X 12"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MEDIDA 1*4 X 6 PULGADAS, DUREZA ACERO, MANGO DE MATERIAL AISLANTE Y ERGONÓMICO, VÁSTAGO O CAÑA DE ACERO CON CROMO VANADICO.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DESTORNILLADOR DE PRECISIÓN PERILLERO 7 PZS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MEDIDA 2 2.5 3MM N.00 0 T15 T20, DESTORNILLADORES DE ALTA CALIDAD, TEMPLADO A ALTA DUREZA, CON MANGO ANTIDESLIZANTE PARA MEJOR AGARRE, FÁCIL DE MANEJAR Y EFECTIVO. INCLUYE 7 PIEZAS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42294526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DILATADORES PEQUEÑOS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MEDIDA 3/4PULGX5CM, MATERIAL ALUMINIO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DISCO CORTE MADERA 7 1/4" X 7/8" DE 24 DIENTES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DISCO PARA CORTE DE MADERA, FABRICADO EN OXIDO DE ALUMINIO, 6500 RPM, EJE 22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DISCO CORTE MADERA 4 1/2" X 7/8" DE 24 DIENTES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DISCO PARA CORTE DE MADERA, FABRICADO EN OXIDO DE ALUMINIO, 6500 RPM, EJE 22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DISCO CORTE METAL 9" X 5/64" X 7/8"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DISCO ABRASIVO PARA CORTE DE METAL, FABRICADO EN ACERO INOXIDABLE, 6500 RPM, EJE 22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DISCO CORTE METAL 4 1/2" X 3/32" X 7/8"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DISCO ABRASIVO PARA CORTE DE METAL, FABRICADO EN ACERO INOXIDABLE, 6500 RPM, EJE 22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DISCO DESBASTE METAL 7" x 1/4" X 7/8"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DISCO ABRASIVO PARA CORTE DE METAL, FABRICADO EN OXIDO DE ALUMINIO, 6500 RPM, EJE 22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27112838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DISCO DESBASTE METAL 4 1/2" X 1/4" X 7/8"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DISCO ABRASIVO PARA CORTE DE METAL, FABRICADO EN OXIDO DE ALUMINIO, 6500 RPM, EJE 22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56101701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ESTANTERIA METAL CON TORNILLOS 180X90X30 CM 5 NIVELES BLANCO-GRIS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ESTANTERIA METAL CON TORNILLOS 180X90X30 CM 5 NIVELES BLANCO-GRIS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23131506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GRATA RUEDA PLANA 6" TRENZADA M14 ALAMBRE CARBONO 0,020''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GRATA RUEDA PLANA 6" TRENZADA M14 ALAMBRE CARBONO 0,020''</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GRIFERÍA DUCHA SENCILLA.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GRIFERÍA DUCHA SENCILLA.  CONEXIÓN RED DE AGUA 1/2 PULGADA, CONSUMO9.5 LITROS POR MINUTO, TERMINACIÓN CROMADO, ALTO 11 CM, MATERIAL METAL – PLÁSTICO, USO RESIDENCIAL, ANCHO 19,2 CM; COLOR CROMO, PESO 0,5 KG, TIPO SENCILLA, INCLUYE REGISTRO DUCHA, TAPÓN PRUEBA HIDRÁULICA, BRAZO REGADERA, MANIJAS, REGADERA, ESCUDO E INSTRUCTIVO.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GRIFERÍA PARA TANQUE SANITARIO 26 CMTS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REPUESTO DE WC, TIPO VÁLVULA DE DESCARGA, FABRICADA EN PLÁSTICOS DE ALTA INGENIERÍA, LOS CUALES NO PRODUCEN CORROSIÓN, NO SON TÓXICOS, SON HIGIÉNICOS Y DURABLES. DIÁMETRO DE ENTRADA: ½ PULGADA (1,27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GRIFERIA ORINAL A PARED TIPO PUSH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GRIFERÍA ORINAL PUSH ANTIVANDÁLICA 3/4 + RC CE.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GRIFERIA PARA LAVAMANOS SENCILLA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PRODUCTO EN POLIMERO DE ALTA RESISTENCIA, VÁSTAGO 1/4 DE GIRO.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GRIFERIA PARA LAVAMANOS TIPO PUSH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JUEGO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PESO 0,64 KG Y CONSUMO DE 8.3 LITROS POR MINUTO, CUENTA CON BAJO CONSUMO DE AGUA, SUAVE AL ACCIONAMIENTO Y CÓMODO PARA EL LAVADO DE MANOS. TERMINACIÓN CROMO, TIPO DE HILO CONEXIÓN (HE O HI) HI.  MATERIAL METAL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GRIFERÍA PARA LAVAPLATOS CONTIENE CANASTILLA-SIFÓN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DOCENA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MATERIAL PLÁSTICO CROMADO, TIPO DE GRIFERÍA MEZCLADOR 8 PULGADAS, TERMINACIÓN CROMO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GRIFERÍA PARA ORINAL SIFÓN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DOCENA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SIFÓN EN P PARA ORINAL CONSTRUCTOR, MATERIAL PLÁSTICO.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23131507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HOJA DE LIJA   NUMERO 120 X DOCENA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DOCENA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LIJA CON RESPALDO EN PAPEL RESISTENTE AL AGUA, EXCELENTE FLEXIBILIDAD, MAYOR PODER DE DESBASTE Y PERFECTO ACABADO. MEDIDA 27,5 CM DE ALTO X 22,5 CM DE ANCHO APROXIMADAMENTE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23131507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HOJA DE LIJA   NUMERO 180 X DOCENA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UNIDAD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LIJA CON RESPALDO EN PAPEL RESISTENTE AL AGUA, EXCELENTE FLEXIBILIDAD, MAYOR PODER DE DESBASTE Y PERFECTO ACABADO. MEDIDA 27,5 CM DE ALTO X 22,5 CM DE ANCHO APROXIMADAMENTE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23131507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HOJA DE LIJA   NUMERO 80 X DOCENA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MTS</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LIJA CON RESPALDO EN PAPEL RESISTENTE AL AGUA, EXCELENTE FLEXIBILIDAD, MAYOR PODER DE DESBASTE Y PERFECTO ACABADO. MEDIDA 27,5 CM DE ALTO X 22,5 CM DE ANCHO APROXIMADAMENTE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23131507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HOJA DE SIERRA BI-METAL 12"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HOJA A PRUEBA DE ROTURAS QUE PUEDE HACER FRENTE A ELEVADAS PRESIONES DE AVANCE Y PROPORCIONA UNOS REGÍMENES DE CORTE MÁS RÁPIDOS.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27112739</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 xml:space="preserve"> LIJA DE BANDA ROLLO X 1 METRO # 80 DE 4"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BANDA DE LIJA 1220 X 150 MM G.80</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27111720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ABASTO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FABRICADA EN METAL, CON TERMINADO EN SATÍN Y SIN CONECTOR</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30181701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PASO DE AGUA PARA LAVAMANOS Y/O SANITARIO METALICA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BAÑOS Y COCINAS, MEDIDAS 5 CM DE LARGO X 5 CM DE ALTO APROXIMADAMENTE, TIPO LLAVE DE CONTROL DE PASO, MATERIAL RESISTENTE, DURABLE, FÁCIL DE INSTALAR MATERIAL METAL, USO LAVAMANOS, LAVAPLATOS, SANITARIO, DIÁMETRO EN PULGADAS 1/2 PULG, COLOR PLATEADO.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LAVAPLATOS CUELLO ALTO SENCILLO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GRIFERÍA SENCILLA PARA LAVAPLATOS DE LLAVE MÓVIL DE MESA, CON CUEDENOMINACIÓN TÉCNICA DEL BIEN: CUERPO METÁLICO. SISTEMA DE CIERRE DE BOLA: PRODUCE BAJAS PERDIDAS, SIRVE PARA BLOQUEAR O PERMITIR EL PASO DE AGUA. SISTEMA DE BOLA: ACCIONAMIENTO RÁPIDO, 1/4 DE VUELTA. SISTEMA DE CIERRE METÁLICO: MAYOR RESISTENCIA MECÁNICA A LA PRESIÓN HIDRÁULICA.MANIJA METÁLICA TIPO PALANCA. DIÁMETRO NOMINAL EN PULGADAS: 3/8", DIÁMETRO NOMINAL EN MM: 21 MM. COLOR BRONCE - ROJO.LLO TIPO CISNE REFERENCIA PIANA, MATERIAL PLÁSTICO ABC</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PASO TIPO BOLA DE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CUERPO METÁLICO. SISTEMA DE CIERRE DE BOLA: PRODUCE BAJAS PERDIDAS, SIRVE PARA BLOQUEAR O PERMITIR EL PASO DE AGUA. SISTEMA DE BOLA: ACCIONAMIENTO RÁPIDO, 1/4 DE VUELTA. SISTEMA DE CIERRE METÁLICO: MAYOR RESISTENCIA MECÁNICA A LA PRESIÓN HIDRÁULICA.MANIJA METÁLICA TIPO PALANCA. DIÁMETRO NOMINAL EN PULGADAS: 3/8", DIÁMETRO NOMINAL EN MM: 21 MM. COLOR BRONCE - ROJO.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PASO TIPO BOLA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CUERPO METÁLICO. SISTEMA DE CIERRE DE BOLA: PRODUCE BAJAS PERDIDAS, SIRVE PARA BLOQUEAR O PERMITIR EL PASO DE AGUA. SISTEMA DE BOLA: ACCIONAMIENTO RÁPIDO, 1/4 DE VUELTA. SISTEMA DE CIERRE METÁLICO: MAYOR RESISTENCIA MECÁNICA A LA PRESIÓN HIDRÁULICA.MANIJA METÁLICA TIPO PALANCA. DIÁMETRO NOMINAL EN PULGADAS: 3/8", DIÁMETRO NOMINAL EN MM: 21 MM. COLOR BRONCE - ROJO.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PASO TIPO BOLA DE 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CUERPO METÁLICO. SISTEMA DE CIERRE DE BOLA: PRODUCE BAJAS PERDIDAS, SIRVE PARA BLOQUEAR O PERMITIR EL PASO DE AGUA. SISTEMA DE BOLA: ACCIONAMIENTO RÁPIDO, 1/4 DE VUELTA. SISTEMA DE CIERRE METÁLICO: MAYOR RESISTENCIA MECÁNICA A LA PRESIÓN HIDRÁULICA.MANIJA METÁLICA TIPO PALANCA. DIÁMETRO NOMINAL EN PULGADAS: 3/8", DIÁMETRO NOMINAL EN MM: 21 MM. COLOR BRONCE - ROJO.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30181701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DE PASO TIPO BOLA DE 3/8"</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CUERPO METÁLICO. SISTEMA DE CIERRE DE BOLA: PRODUCE BAJAS PERDIDAS, SIRVE PARA BLOQUEAR O PERMITIR EL PASO DE AGUA. SISTEMA DE BOLA: ACCIONAMIENTO RÁPIDO, 1/4 DE VUELTA. SISTEMA DE CIERRE METÁLICO: MAYOR RESISTENCIA MECÁNICA A LA PRESIÓN HIDRÁULICA.MANIJA METÁLICA TIPO PALANCA. DIÁMETRO NOMINAL EN PULGADAS: 3/8", DIÁMETRO NOMINAL EN MM: 21 MM. COLOR BRONCE - ROJO.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JARDÍN T/PESADO B/MANGUERA 1/2" CROMADA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ACCESORIOS DE PLOMERÍA, TIPO LLAVE JARDÍN, CUERPO METÁLICO, CIERRE COMPRESIÓN, CONEXIÓN MANGUERA, FUNCIONAL, PRÁCTICA, DE FÁCIL INSTALACIÓN, DURADERA Y RESISTENTE, MATERIAL METAL, DIÁMETRO 1/2 PULG COLOR CROMO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PUSH LAVAMANOS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GRIFERÍA INSTITUCIONAL EN MATERIAL METAL DE ALTA RESISTENCIA, SISTEMA DE FUNCIONAMIENTO PUSH, MANILLA POMO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LLAVE PUSH ORINAL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HOJA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GRIFERÍA PARA TODO TIPO DE ORINAL, RESISTENTE, DE FÁCIL Y RÁPIDO ACCIONAMIENTO DE 4 A 10 SEGUNDOS, MATERIAL METAL, ACABADO CROMO, COLOR PLATA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30111903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MALLA ELECTROSOLDADA 15 X 15 CM PANEL DE 6 X 2,20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ROLLO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 xml:space="preserve">DENOMINACIÓN TÉCNICA DEL BIEN: MALLA ELECTROSOLDADA, PRODUCIDA A PARTIR DE ALAMBRES TREFILADOS </w:t>
                  </w:r>
                  <w:proofErr w:type="spellStart"/>
                  <w:r w:rsidRPr="003C44FD">
                    <w:rPr>
                      <w:rFonts w:ascii="Arial Narrow" w:hAnsi="Arial Narrow" w:cs="Calibri"/>
                      <w:color w:val="000000"/>
                      <w:sz w:val="10"/>
                      <w:szCs w:val="12"/>
                      <w:lang w:eastAsia="es-CO"/>
                    </w:rPr>
                    <w:t>Ó</w:t>
                  </w:r>
                  <w:proofErr w:type="spellEnd"/>
                  <w:r w:rsidRPr="003C44FD">
                    <w:rPr>
                      <w:rFonts w:ascii="Arial Narrow" w:hAnsi="Arial Narrow" w:cs="Calibri"/>
                      <w:color w:val="000000"/>
                      <w:sz w:val="10"/>
                      <w:szCs w:val="12"/>
                      <w:lang w:eastAsia="es-CO"/>
                    </w:rPr>
                    <w:t xml:space="preserve"> LISOS DE ALTA RESISTENCIA, LONGITUDINALES Y TRANSVERSALES, UNIDOS MEDIANTE UN PROCESO DE ELECTROSOLDADURA FORMANDO ÁNGULOS RECTOS, DIÁMETRO 4 X 4 MM, MATERIAL HIERRO, SEPARACIÓN 15X15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30111903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MALLA METALICA ROMBO X 1 METRO DE ANCHO X METRO LINEAL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METAL DESPLEGADO ROMBO D (11 X 22) MM, CALIBRE 16 (1.52 MM), ACABADO NATURAL LÁMINA DE METAL SÓLIDO, CORTADO CON CUCHILLAS ESPECIALES Y DESPUÉS ESTIRADO, ES DECIR DESPLEGADO (SIN ACABADO ADICIONAL). EL PROCESO DE CORTE Y DESPLEGADO SE LLEVA A CABO CON TODA PRECISIÓN. PLANCHADO METAL DESPLEGADO SOMETIDO A UN PROCESO ADICIONAL DE ROLADO PARA QUE PRESENTE UN ACABADO COMPLETAMENTE LISO. PRESENTACIÓN HOJA ESTÁNDAR 0.915 X 2.44 MTS. ACERO GALVANIZADO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30111903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MALLA PLASTICA DIAMANTE 3 X 3 MM - VERDE OSCURO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DESCRIPCION MALLA PLASTICA DIAMANTE 3 X 3, COLOR VERDE, MEDIDA HUECO 3 X 3 MM, PRESENTACION ROLLO 1.00 X 30 M, MATERIAL PEAD (POLIETILENOESTRUCTURADO DE ALTA DENSIDAD) CON ADITIVOS UV.</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MANIJA CROMADA PARA TANQUE SANITARIO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TIPO REPUESTO MANIJA TANQUE, PARA EL SISTEMA DE ACCIONAMIENTO LATERAL DE DESCARGA, MATERIAL PLÁSTICO, COLOR CROMO, DEBE INCLUIR CUERDA ACCIONADORA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MANIJA PROYECTANTE PARA VENTANA EN L DERECHA NEGRA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MANIJA PARA VENTANA PROYECTABLE, CIERRE CON RECIBIDOR, CIERRE VT, MATERIAL ALEACION DE ZINC, PESTAÑA DEL RECIBIDOR EN NYLON.</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31162800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MANIJA PROYECTANTE PARA VENTANA EN L IZQUIERDA NEGRA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MANIJA PARA VENTANA PROYECTABLE, CIERRE CON RECIBIDOR, CIERRE VT, MATERIAL ALEACION DE ZINC, PESTAÑA DEL RECIBIDOR EN NYLON.</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30103617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MARCO PARA PUERTA EN LAMINA DE 1 M ANCHO X 2,05 M ALTO, CAL 16</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MARCO EN LAMINA DE ACERO CALIBRE 20 CON ACABADOS DE MASILLA Y PINTURA ANTICORROSIVA.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56101519</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MESON EN ACERO INOXIDABLE CON BASE DE APOYO EN MATERIAL ACERO INOXIDABLE DE 55 CM X 2 MTS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MESA DE APOYO CON LAMBRIN. ACERO INOXIDABLE TIPO 304 DE RÉGIMEN SANITARIO CUBIERTA Y PATAS EN CAL. 18 REGATONES DE ALUMINIO PARA NIVELAR ALTURA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30103615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OMEGA 32 X 22 X 0,46 MM 2,44 M NTC 56</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OMEGA, PERFIL GALVANIZADO, RESISTENTE Y LIVIANO. PARA ESTRUCTURAS METÁLICAS, LARGO 3,05 METROS.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31151504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PATA MESA ESCRITORIO HIERRO SATINADA SIMIL INOX 60X710MM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PATA MESA ESCRITORIO HIERRO SATINADA SIMIL INOX 60X710MM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PERFIL PARA DRY WALL PC DE 2.44 X 9 CMS PARAL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ESTRUCTURA AUTO PORTANTE DE PLACAS DE YESO Y FIBROCEMENTO: PERFIL METÁLICO DE ACERO GALVANIZADO DE 2,44 METROS CAL 26, CERTIFICADO, STEEL COLMENA.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30161500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PERFIL PARA DRY WALL PU DE 2.44 X 9 CMS CANAL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EL SISTEMA DE CONSTRUCCIÓN EN SECO-DRYWALL ES UN MODERNO SISTEMA CONSTRUCTIVO PARA VIVIENDAS Y OTRAS CONSTRUCCIONES. LA BASE DEL SISTEMA ES UNA ESTRUCTURA DE PERFILES, RIELES Y PARANTES DE ACERO GALVANIZADO, REVESTIDO EN LOS INTERIORES CON PLACAS O PANELES INCOMBUSTIBLES DE YESO O FIBROCEMENTO POR AMBAS CARAS.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20111614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PUNTA CORTA 1/4 X PH 2 X 25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KILO</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PUNTA CORTA 1/4 X PH 2 X 25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20111614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PUNTA CORTA CON COPA 1/4 X PH 2 X 25 MM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LIBRA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PUNTA CORTA CON COPA 1/4 X PH 2 X 25 MM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23271807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SOLDADURA ELECTRICA X KILO 6011 X 1/8. (ELECTRODO REVESTIDO, DE ALIMENTACIÓN ELÉCTRICA DE 110 V, MONOFÁSICO.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GALÓN</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ELECTRODO DE REVESTIMIENTO CELULOSICO, QUE PRESENTA ARCO ESTABLE CON MODERADA CANTIDAD DE SLAPICADURAS. EMPAQUE: LARGO 35 CMS / DIAMETRO: 1/8", RANGO DE CORRIENTE 75-120 AMPS.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23271807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SOLDADURA DE ESTAÑO SN 40PB60 1 LIBRA PRESENTACION EN CARRETILLA DE 1/8 "</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SOLDADURA ESTAÑO 1MM X 1 LB, REFERENCIA SOL-1MM-1LB, SOLADURA DE ESTAÑO DE 1MM DE DIÁMETRO, FLUX 2% Y 1 LIBRA DE CONTENIDO.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23271807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SOLDADURA LÍQUIDA CONTENIDO 1/4 GALON, PARA USO EN TUBERÍA DE PVC</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RESISTENCIA A LA PRESIÓN HIDROSTÁTICA RESISTENCIA A LA FUERZA CORTANTE.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TAPA DATOS METALICA DE 12 X 12 X 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TAPAS GALVANIZADAS PARA CAJAS DE CONEXIÓN ELÉCTRICAS.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TAPA DOBLE METALICA 12 X 12 X 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TAPAS GALVANIZADAS PARA CAJAS DE CONEXIÓN ELÉCTRICAS.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TAPA LISA METALICA 12 X 12 X 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TAPAS GALVANIZADAS PARA CAJAS DE CONEXIÓN ELÉCTRICAS.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39121434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TAPA TOMA METALICA DE 12 X 12 X 5 CM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TAPAS GALVANIZADAS PARA CAJAS DE CONEXIÓN ELÉCTRICAS.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40183100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TAPÓN DECORATIVO CROMADO VITA PARA LAVAMANOS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TAPÓN DECORATIVO CROMADO VITA, TIPO BAÑOS Y COCINAS, MEDIDAS 4 CM DE ANCHO X 5,5 CM DE ALTO APROXIMADAMENTE, TIPO TAPÓN DECORATIVO, IDEAL PARA TAPAR LOS HUECOS CUYO DIÁMETRO SEA MENOS DE 40 MM. MATERIA PLÁSTICO, USO LAVAMANOS, INCLUYE 2 UNIDADES DE TAPONES DECORATIVOS CON EMPAQUE Y TUERCA. COLOR CROMADO.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DE ENSANBLE DE 2" EN ACERO INOXIDABLE 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DE ENSAMBLE DE 8X1" X 10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DE ESTRUCTURA DRYWALL DE 6X1“X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DE ESTRUCTURA DRAYWALL 7 X 7 / 16" 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CAJA</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PARA DRYWALL DE 8 X 1/4“X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PAR</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PLACA DRYWALL 7X7/16" 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39121435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UNION DE 1/2" DE COBRE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DE TUBO DE COBRE, PATRON DE DESEMPEÑO MÍNIMOS, CONDUCCIÓN DE AGUA A PRESIÓN UNIÓN TIPO ROSCADA Y/O SOLDADA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39121435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UNION EMT DE 1"</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PARA TUBERIA EMT DE USO ELECTRICO.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39121435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UNION EMT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PARA TUBERIA EMT DE USO ELECTRICO.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39121435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UNION EMT DE 3/4"</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PARA TUBERIA EMT DE USO ELECTRICO.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UNIVERSAL AGUA CALIENTE COBRE DE 1/2 EN COBRE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DENOMINACIÓN TÉCNICA DEL BIEN: DISPOSITIVO MECÁNICO CON EL CUAL SE PUEDE INICIAR, DETENER, O REGULAR EL LA CIRCULACIÓN (PASO) DE LÍQUIDOS O GASES MEDIANTE UNA PIEZA MOVIBLE QUE ABRE, CIERRA U OBSTRUYE EN FORMA PARCIAL UNO O MÁS ORIFICIOS O CONDUCTOS, MATERIAL COBRE.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30181800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VALVULA LLAVE PEDAL TOTALMENTE METALICA INSTITUCIONAL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VALVULA LLAVE PEDAL TOTALMENTE METALICA INSTITUCIONAL, CUERPO Y PICO FABRICADOS EN BRONCE. LLAVE DE PEDAL, SISTEMA DE CIERRE AUTOMÁTICO. INCLUYE CHAZOS EXPANSIVOS PARA INSTALAR AL PISO. RECOMENDADO PARA USO LAVAPLATOS, LAVAMANOS O EN LAVANDERÍAS. CARACTERÍSTICAS: SUPERFICIE LIBRE DE DEFECTOS O RALLADURAS. PRODUCTO PROBADO PARA RESISTIR OXIDACIÓN O CORROSIÓN. FUNCIONAMIENTO ADECUADO DESDE 20 HASTA 125 PSI. SISTEMA DE CIERRE PROBADO HASTA LOS 500.000 CICLOS, SIN PRESENTAR FUGAS. SISTEMA DE CIERRE PROBADO HASTA LAS 500 PSI, SIN PRESENTAR FUGAS.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VARILLA DILATACION PARA PISOS TIPO ALUMINIO 2,4 X 0,97 X 0,47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VARILLA DILATACION BLANCA PARA PISOS TIPO ALUMINIO 2,4 X 0,97 X 0,47 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VARILLA CORRUGADA DE 1/2"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 xml:space="preserve">DENOMINACION TECNICA DEL BIEN: VARILLA DE ACERO, CON RESALTES HI-BOND, (CORRUGADA), DE ALTA ADHERENCIA CON EL CONCRETO. FABRICADA PARA USARSE COMO REFUERZO DEL CONCRETO. LA SUPERFICIE DE LA VARILLA ESTÁ PROVISTA DE </w:t>
                  </w:r>
                  <w:r w:rsidRPr="003C44FD">
                    <w:rPr>
                      <w:rFonts w:ascii="Arial Narrow" w:hAnsi="Arial Narrow" w:cs="Calibri"/>
                      <w:color w:val="000000"/>
                      <w:sz w:val="10"/>
                      <w:szCs w:val="12"/>
                      <w:lang w:eastAsia="es-CO"/>
                    </w:rPr>
                    <w:lastRenderedPageBreak/>
                    <w:t>RESALTES (CORRUGAS), LOS CUALES INHIBEN EL MOVIMIENTO, RELATIVO, LONGITUDINALMENTE ENTRE LA VARILLA Y EL CONCRETO QUE LA RODEA.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VARILLA CORRUGADA DE 1/4"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VARILLA DE ACERO, CON RESALTES HI-BOND, (CORRUGADA), DE ALTA ADHERENCIA CON EL CONCRETO. FABRICADA PARA USARSE COMO REFUERZO DEL CONCRETO. LA SUPERFICIE DE LA VARILLA ESTÁ PROVISTA DE RESALTES (CORRUGAS), LOS CUALES INHIBEN EL MOVIMIENTO, RELATIVO, LONGITUDINALMENTE ENTRE LA VARILLA Y EL CONCRETO QUE LA RODEA.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VARILLA CORRUGADA DE 3/4"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VARILLA DE ACERO, CON RESALTES HI-BOND, (CORRUGADA), DE ALTA ADHERENCIA CON EL CONCRETO. FABRICADA PARA USARSE COMO REFUERZO DEL CONCRETO. LA SUPERFICIE DE LA VARILLA ESTÁ PROVISTA DE RESALTES (CORRUGAS), LOS CUALES INHIBEN EL MOVIMIENTO, RELATIVO, LONGITUDINALMENTE ENTRE LA VARILLA Y EL CONCRETO QUE LA RODEA.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30102403</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VARILLA CORRUGADA DE 5/8" X 6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VARILLA DE ACERO, CON RESALTES HI-BOND, (CORRUGADA), DE ALTA ADHERENCIA CON EL CONCRETO. FABRICADA PARA USARSE COMO REFUERZO DEL CONCRETO. LA SUPERFICIE DE LA VARILLA ESTÁ PROVISTA DE RESALTES (CORRUGAS), LOS CUALES INHIBEN EL MOVIMIENTO, RELATIVO, LONGITUDINALMENTE ENTRE LA VARILLA Y EL CONCRETO QUE LA RODEA.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40141645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VASTAGO PARA DUCHA CARTUCHO CERAMICO GRI-1727 DUCHA INDIVIDUAL AGUA CALIENTE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VASTAGO CARTUCHO CERAMICO GRI-1727 DUCHA INDIVIDUAL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40141645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VASTAGO PARA DUCHA CARTUCHO CERAMICO GRI-1727 DUCHA INDIVIDUAL AGUA FRIA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VASTAGO CARTUCHO CERAMICO GRI-1727 DUCHA INDIVIDUAL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30103614</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VIGUETA DE 2,44 CAL-26 1"1/2"X 3/4 PARA DRYWALL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VIGUETA DE 2,44 CAL-26 1"1/2"X 3/4 PARA DRYWALL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CAJA DE 8 BRACKET DE 21 X 38 CM EN ACERO COLOR GRIS - BLANCO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CAPACIDAD 8 CIRCUITOS, ALTO 38 CM, MATERIAL ACERO, PLÁSTICO, ALUMINIO Y PINTURA ELECTROSTÁTICA, CERTIFICACIÓN SI, USO RESIDENCIAL Y COMERCIAL, ANCHO 21,0 CM, COLOR BLANCO, PESO 1,8 KG, TIPO TABLERO MONOFÁSICO, CARACTERÍSTICAS: 8 CIRCUITOS BARRAJEN DE 75A CON NEUTRO Y TIERRA. LAMINA DE ACERO CALIBRE 20. PUNTOS DE CONEXIÓN DE NEUTRO Y TIERRA IGUAL A NÚMERO DE CIRCUITOS. CUMPLEN NORMA IEC 60439-3, LARGO 8,2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39121400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CAJA TROQUELADA DE 20 X 20 CM X 5 CM DE REPARTICION</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FABRICADAS EN LAMINA COLD ROLLED. CALIBRE 20. RECUBRIMIENTO EN PINTURA ELECTROESTÁTICA. TAPA SOBREPUESTA TORNILLO. SALIDA EN LOS CUATRO LATERALES DE LA CAJA ½ Y ¾. CON TORNILLO DE POLO A TIERRA. PLANTA DE PINTURA CERTIFICADA A 600 HORAS DE CÁMARA SALINA. COLOR GRIS 7035 EL COLOR QUE NECESITE. TAPA SOBREPUEST CON TORNILLO DE POLO A TIERRA. MEDIDAS EN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15111509</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CILINDRO GAS MAP/PRO 14.1 OZ</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TIPO ACCESORIOS PARA SOLDAR, CARACTERÍSTICAS CILINDRO GAS PROPANP, BASE SELLADA, LIVIANO, CON ENTRADA DE SEGURIDAD, FÁCIL DE USAR. MATERIAL ACERO, CONTENIDO 14,1 ONZAS, RECOMENDACIONES USAR SOLAMENTE CON SOPLETES DISEÑADOS PARA GAS PROPANO.  USO DE USO COMO COMPLEMENTO PARA SOPLETES EN EQUIPO DE SOLDADURA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12131705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FULMINANTE CALIBRE 22 AMARILLO 100 UND -FTM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FULMINANTE SUELTO AMARILLO CAL.22 USA 50506 POWERS FASTENERS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56101519</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POZUELO EN ACERO INOXIDABLE DE40 CM ANCHO X 135 CM LARGO X 47 CM PROFUNDO, ALERÓN DE 14 CM X 4 CM, CON REJILLA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POZUELO EN ACERO INOXIDABLE DE60 CM ANCHO X 35 CM LARGO X 47 CM PROFUNDO, CON ALERÓN DE 14 CM X 4 CM, MATERIAL ACERO INOXIDABLE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40172102</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TEE DE COBRE DE 1/2"</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PAQUETE</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DE TUBO DE COBRE, PATRON DE DESEMPEÑO MÍNIMOS, CONDUCCIÓN DE AGUA A PRESIÓN UNIÓN TIPO ROSCADA Y/O SOLDADA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26111535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TORNILLO DE ENSANBLE DE 3" CAJA X 100 UNIDADES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TORNILLO PANEL DRYWALL, MATERIAL ACERO, USO ESTRUCTURAL, MEDIDAS VARIAS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40171600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TUBO DE COBRE DE 3/4" X 3 M</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ACOPLES DE TUBO DE COBRE, PATRON DE DESEMPEÑO MÍNIMOS, CONDUCCIÓN DE AGUA A PRESIÓN UNIÓN TIPO ROSCADA Y/O SOLDADA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VENTANA EN ALUMINIO NEGRA, DOS ALAS DE 1,20 M X 1,20 M COREDIZA CON REJA EN ALUMINIO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MATERIAL ALUMINIO Y VIDRIO; COLOR NEGRO; PROCEDENCIA NACIONAL; PESO 29,9 KG; TIPO VIDRIO BÁSICO; CARACTERÍSTICAS PERFILES DE ALUMINIO PINTADOS DE NEGRO, VIDRIO DE 4MM CLARO CRUDO TIPO VIDRIO INCOLORO, VARIAS MEDIDAS.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VENTANA EN ALUMINIO NEGRA, DOS ALAS DE 1,20 M X 1,50 M COREDIZA CON REJA EN ALUMINIO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MATERIAL ALUMINIO Y VIDRIO; COLOR NEGRO; PROCEDENCIA NACIONAL; PESO 29,9 KG; TIPO VIDRIO BÁSICO; CARACTERÍSTICAS PERFILES DE ALUMINIO PINTADOS DE NEGRO, VIDRIO DE 4MM CLARO CRUDO TIPO VIDRIO INCOLORO, VARIAS MEDIDAS.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VENTANA EN ALUMINIO NEGRA, DOS ALAS. DE 1 M X 1 M COREDZA CON REJA EN ALUMINIO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MATERIAL ALUMINIO Y VIDRIO; COLOR NEGRO; PROCEDENCIA NACIONAL; PESO 29,9 KG; TIPO VIDRIO BÁSICO; CARACTERÍSTICAS PERFILES DE ALUMINIO PINTADOS DE NEGRO, VIDRIO DE 4MM CLARO CRUDO TIPO VIDRIO INCOLORO, VARIAS MEDIDAS.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30171607</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VENTANA EN ALUMINIO NEGRA, DOS ALAS. DE 1 M X 1,20 M COREDIZA CON REJA EN ALUMINIO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MATERIAL ALUMINIO Y VIDRIO; COLOR NEGRO; PROCEDENCIA NACIONAL; PESO 29,9 KG; TIPO VIDRIO BÁSICO; CARACTERÍSTICAS PERFILES DE ALUMINIO PINTADOS DE NEGRO, VIDRIO DE 4MM CLARO CRUDO TIPO VIDRIO INCOLORO, VARIAS MEDIDAS.</w:t>
                  </w:r>
                </w:p>
              </w:tc>
            </w:tr>
            <w:tr w:rsidR="004E117C" w:rsidRPr="003C44FD" w:rsidTr="004E117C">
              <w:trPr>
                <w:trHeight w:val="20"/>
              </w:trPr>
              <w:tc>
                <w:tcPr>
                  <w:tcW w:w="277" w:type="pct"/>
                  <w:shd w:val="clear" w:color="auto" w:fill="auto"/>
                  <w:noWrap/>
                  <w:vAlign w:val="bottom"/>
                  <w:hideMark/>
                </w:tcPr>
                <w:p w:rsidR="004E117C" w:rsidRPr="003C44FD" w:rsidRDefault="004E117C" w:rsidP="004E117C">
                  <w:pPr>
                    <w:rPr>
                      <w:rFonts w:ascii="Arial Narrow" w:hAnsi="Arial Narrow" w:cs="Calibri"/>
                      <w:color w:val="000000"/>
                      <w:sz w:val="10"/>
                      <w:szCs w:val="12"/>
                      <w:lang w:eastAsia="es-CO"/>
                    </w:rPr>
                  </w:pPr>
                </w:p>
              </w:tc>
              <w:tc>
                <w:tcPr>
                  <w:tcW w:w="1476" w:type="pct"/>
                  <w:shd w:val="clear" w:color="auto" w:fill="auto"/>
                  <w:vAlign w:val="bottom"/>
                  <w:hideMark/>
                </w:tcPr>
                <w:p w:rsidR="004E117C" w:rsidRPr="003C44FD" w:rsidRDefault="004E117C" w:rsidP="004E117C">
                  <w:pPr>
                    <w:jc w:val="center"/>
                    <w:rPr>
                      <w:rFonts w:ascii="Times New Roman" w:hAnsi="Times New Roman" w:cs="Times New Roman"/>
                      <w:sz w:val="10"/>
                      <w:szCs w:val="12"/>
                      <w:lang w:eastAsia="es-CO"/>
                    </w:rPr>
                  </w:pPr>
                </w:p>
              </w:tc>
              <w:tc>
                <w:tcPr>
                  <w:tcW w:w="310"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c>
                <w:tcPr>
                  <w:tcW w:w="2936" w:type="pct"/>
                  <w:shd w:val="clear" w:color="auto" w:fill="auto"/>
                  <w:noWrap/>
                  <w:vAlign w:val="bottom"/>
                  <w:hideMark/>
                </w:tcPr>
                <w:p w:rsidR="004E117C" w:rsidRPr="003C44FD" w:rsidRDefault="004E117C" w:rsidP="004E117C">
                  <w:pPr>
                    <w:rPr>
                      <w:rFonts w:ascii="Times New Roman" w:hAnsi="Times New Roman" w:cs="Times New Roman"/>
                      <w:sz w:val="10"/>
                      <w:szCs w:val="12"/>
                      <w:lang w:eastAsia="es-CO"/>
                    </w:rPr>
                  </w:pPr>
                </w:p>
              </w:tc>
            </w:tr>
            <w:tr w:rsidR="004E117C" w:rsidRPr="003C44FD" w:rsidTr="004E117C">
              <w:trPr>
                <w:trHeight w:val="20"/>
              </w:trPr>
              <w:tc>
                <w:tcPr>
                  <w:tcW w:w="5000" w:type="pct"/>
                  <w:gridSpan w:val="4"/>
                  <w:shd w:val="clear" w:color="000000" w:fill="D9D9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A-02-02-01-004-06-09 OTRO EQUIPO ELÉCTRICO Y SUS PARTES Y PIEZAS</w:t>
                  </w:r>
                </w:p>
              </w:tc>
            </w:tr>
            <w:tr w:rsidR="004E117C" w:rsidRPr="003C44FD" w:rsidTr="004E117C">
              <w:trPr>
                <w:trHeight w:val="20"/>
              </w:trPr>
              <w:tc>
                <w:tcPr>
                  <w:tcW w:w="277" w:type="pct"/>
                  <w:shd w:val="clear" w:color="000000" w:fill="D9D9D9"/>
                  <w:noWrap/>
                  <w:vAlign w:val="center"/>
                  <w:hideMark/>
                </w:tcPr>
                <w:p w:rsidR="004E117C" w:rsidRPr="003C44FD" w:rsidRDefault="004E117C" w:rsidP="004E117C">
                  <w:pPr>
                    <w:jc w:val="cente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CODIGOS</w:t>
                  </w:r>
                </w:p>
                <w:p w:rsidR="004E117C" w:rsidRPr="003C44FD" w:rsidRDefault="004E117C" w:rsidP="004E117C">
                  <w:pPr>
                    <w:rPr>
                      <w:rFonts w:ascii="Arial Narrow" w:hAnsi="Arial Narrow" w:cs="Calibri"/>
                      <w:b/>
                      <w:bCs/>
                      <w:color w:val="000000"/>
                      <w:sz w:val="10"/>
                      <w:szCs w:val="12"/>
                      <w:lang w:eastAsia="es-CO"/>
                    </w:rPr>
                  </w:pPr>
                  <w:r w:rsidRPr="003C44FD">
                    <w:rPr>
                      <w:rFonts w:ascii="Arial Narrow" w:hAnsi="Arial Narrow" w:cs="Calibri"/>
                      <w:b/>
                      <w:bCs/>
                      <w:color w:val="000000"/>
                      <w:sz w:val="10"/>
                      <w:szCs w:val="12"/>
                      <w:lang w:eastAsia="es-CO"/>
                    </w:rPr>
                    <w:t>UNSPSC</w:t>
                  </w:r>
                </w:p>
              </w:tc>
              <w:tc>
                <w:tcPr>
                  <w:tcW w:w="1476" w:type="pct"/>
                  <w:shd w:val="clear" w:color="000000" w:fill="D9D9D9"/>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sz w:val="10"/>
                      <w:szCs w:val="12"/>
                      <w:lang w:eastAsia="es-CO"/>
                    </w:rPr>
                    <w:t>DESCRIPCION</w:t>
                  </w:r>
                </w:p>
              </w:tc>
              <w:tc>
                <w:tcPr>
                  <w:tcW w:w="310" w:type="pct"/>
                  <w:shd w:val="clear" w:color="000000" w:fill="D9D9D9"/>
                  <w:noWrap/>
                  <w:vAlign w:val="center"/>
                  <w:hideMark/>
                </w:tcPr>
                <w:p w:rsidR="004E117C" w:rsidRPr="003C44FD" w:rsidRDefault="004E117C" w:rsidP="004E117C">
                  <w:pPr>
                    <w:rPr>
                      <w:rFonts w:ascii="Arial Narrow" w:hAnsi="Arial Narrow" w:cs="Calibri"/>
                      <w:b/>
                      <w:bCs/>
                      <w:sz w:val="10"/>
                      <w:szCs w:val="12"/>
                      <w:lang w:eastAsia="es-CO"/>
                    </w:rPr>
                  </w:pPr>
                  <w:r w:rsidRPr="003C44FD">
                    <w:rPr>
                      <w:rFonts w:ascii="Arial Narrow" w:hAnsi="Arial Narrow" w:cs="Calibri"/>
                      <w:b/>
                      <w:bCs/>
                      <w:sz w:val="10"/>
                      <w:szCs w:val="12"/>
                      <w:lang w:eastAsia="es-CO"/>
                    </w:rPr>
                    <w:t xml:space="preserve"> UNIDADES </w:t>
                  </w:r>
                </w:p>
              </w:tc>
              <w:tc>
                <w:tcPr>
                  <w:tcW w:w="2936" w:type="pct"/>
                  <w:shd w:val="clear" w:color="auto" w:fill="D9D9D9" w:themeFill="background1" w:themeFillShade="D9"/>
                  <w:noWrap/>
                  <w:vAlign w:val="center"/>
                  <w:hideMark/>
                </w:tcPr>
                <w:p w:rsidR="004E117C" w:rsidRPr="003C44FD" w:rsidRDefault="004E117C" w:rsidP="004E117C">
                  <w:pPr>
                    <w:jc w:val="center"/>
                    <w:rPr>
                      <w:rFonts w:ascii="Arial Narrow" w:hAnsi="Arial Narrow" w:cs="Calibri"/>
                      <w:b/>
                      <w:bCs/>
                      <w:sz w:val="10"/>
                      <w:szCs w:val="12"/>
                      <w:lang w:eastAsia="es-CO"/>
                    </w:rPr>
                  </w:pPr>
                  <w:r w:rsidRPr="003C44FD">
                    <w:rPr>
                      <w:rFonts w:ascii="Arial Narrow" w:hAnsi="Arial Narrow" w:cs="Calibri"/>
                      <w:b/>
                      <w:bCs/>
                      <w:color w:val="000000"/>
                      <w:sz w:val="10"/>
                      <w:szCs w:val="12"/>
                      <w:lang w:eastAsia="es-CO"/>
                    </w:rPr>
                    <w:t>FICHA TECNICA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39122216</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BOTON DE PANICO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TRANSMISOR INALÁMBRICO DE UNO O DOS BOTONES QUE ENVÍA UNA SEÑAL DE ALARMA DE PÁNICO AL SISTEMA DE MONITOREO. CADA TRANSMISOR SE PROGRAMA CON UN CÓDIGO ÚNICO, LO QUE PERMITE AL SISTEMA DE MONITOREO RECONOCER TRANSMISORES DE FORMA INDIVIDUAL.</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BREAKER DE 30 AMPERIOS (CORTACIRCUITO AUTOMÁTICO ENCHUFABLE MONOPOLAR, CON CORRIENTE TÉRMICA DE 30 A CAPACIDAD DE RUPTURA DE 10 KA A 120 Y 240 VOLTIOS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SWITCH TIPO BREAKER DE SEGURIDAD PARA INSTALAR EN RIEL OMEGA CON CAPACIDAD DE 10KA DE 1 FASES POR 30AMP</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BREAKER DE 40 AMPERIOS (CORTACIRCUITO AUTOMÁTICO ENCHUFABLE MONOPOLAR, CON CORRIENTE TÉRMICA DE 30A CAPACIDAD DE RUPTURA DE 10 KA A 120 Y 240 VOLTIOS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SWITCH TIPO BREAKER DE SEGURIDAD PARA INSTALAR EN RIEL OMEGA CON CAPACIDAD DE 10KA DE 1 FASES POR 40AMP</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BREAKER DE 50 AMPERIOS ENCHUFABLE MONOPOLAR, CON CORRIENTE TÉRMICA DE 30 A CAPACIDAD DE RUPTURA DE 10 KA A 120 Y 240 VOLTIOS</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SWITCH TIPO BREAKER DE SEGURIDAD PARA INSTALAR EN RIEL OMEGA CON CAPACIDAD DE 10KA DE 1 FASES POR 50AMP</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INTERRUPTOR DOBLE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INTERRUPTOR DOBLE, COLOR BLANCO, TECLA GRANDE, FÁCIL INSTALACIÓN, ALTO 80.91 MILÍMETROS, ANCHO 116.47 MILÍMETROS, PROFUNDO 1.83 MILÍMETROS, PLACA CON TORNILLO OCULTO, CAPACIDAD: 13 AMPERIOS/125 VOLTIOS CADA DADO.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INTERRUPTOR SENCILLO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SWITCH SENCILLO CON PLACA COLOR BLANCO, NOMBRE FUNCIONAL INTERRUPTOR SENCILLO, ALTO 80.91 MILÍMETROS, ANCHO 116.47 MILÍMETROS, PROFUNDO 1.83 MILÍMETROS, CAPACIDAD: 13 AMPERIOS/125 VOLTIOS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39101601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LAMPARA LED 18W AC 85-265V 50/60HZ PANEL</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LAMPARA LED DE INCRUSTAR, 18W AC 85-265V 50/60HZ PANEL, COLOR BLANCO, DISEÑO CIRCULAR DE 45 CM</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39101601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LAMPARA LUZ BLANCA T/8 60W</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LAMPARA FLUORECENTE T8 60W, LUZ BLANCA, ARRANQUE RAPIDOPOTENCIA 60W</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39101601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LÁMPARA PANEL LED SQ - LUZ DÍA, 60 X 60 CM, 40W BLANCA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LUMINARIA TIPO PANEL LED CON DRIVER INDEPENDIENTE. MONTAJE DE INCRUSTAR EN CIELO RASO. PROYECCIÓN UNIFORME DE LA LUZ, REDUCE LOS COSTOS DE CONSUMO DE ENERGÍA Y DE MANTENIMIENTO.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39101601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LAMPARA PANEL LED 30 X 30 CM 45W LUZ BLANCA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LUMINARIA TIPO PANEL LED CON DRIVER INDEPENDIENTE. MONTAJE DE INCRUSTAR EN CIELO RASO. PROYECCIÓN UNIFORME DE LA LUZ, REDUCE LOS COSTOS DE CONSUMO DE ENERGÍA Y DE MANTENIMIENTO.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39111611</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REFLECTOR DE110-220 V MH-50 W TIPO LED</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REFLECTOR LED DE 50 WATTS, PARA INTEMPERIE, ALIMENTACIÓN: 100- 220 VCA 60 HZ 62 W, POTENCIA DE LA LÁMPARA: 50 WATTS, POTENCIA DE ILUMINACIÓN EQUIVALENTE: 1500 WATTS, EFICIENCIA LUMINOSA: 100 LM / W, ÁNGULO DEL HAZ: 120°, COLOR DE LUZ: 2500K-7000K, TIEMPO DE VIDA: 50,000 HORAS, DIMENSIONES: 24 CM DE FRENTE X 28.5 DE ALTO X 6 CM DE PROFUNDIDAD</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39121635</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REGULADOR DE VOLTAJE DE 1000 ARTE LECTRO</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SERIE DE ESTABILIZADORES DE VOLTAJE, DISEÑADOS BAJO UNA TOPOLOGÍA ESPECIAL DE REGULACIÓN POR NEUTRO, QUE INCLUYE UN MICROCONTROLADOR INTERNO DE ALTA VELOCIDAD Y PRECISIÓN. FUNCIONA EXCLUSIVAMENTE CON TRIACS PARA LA REGULACIÓN Y CONMUTACIÓN, PROTEGIENDO DELICADOS EQUIPOS DIGITALES.</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FOTOCELDA FOTO SENSOR APAGADO AUTOMATICO SOLAR CON BASE</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CALIBRE #14 A #10, TENSIÓN 125 – 220 V, CUMPLE CON NORMA RETIE CERTIFICADA POR COTECNA, MATERIAL PVC, ALTO 15,3. USO EXTERIOR, ANCHO 8CM, POTENCIA 1875W, COLOR AZUL – BLANCO. CONTACTOS A PRESIÓN PARA FACILITAR EL EMPALME DEL ALAMBRE O CABLE. CORRIENTE 15, PESO 146G, TIPO FOTOCELDA, CARACTERÍSTICAS: ESTE PRODUCTO PERMITE ACTIVAR O DESACTIVAR UNA LÁMPARA U OTRO DISPOSITIVO DE FORMA AUTOMÁTICA, DE ACUERDO A LA LUZ AMBIENTAL QUE PERCIBA. (DÍA / NOCHE) CARACTERÍSTICA QUE PERMITE AHORRAR ENERGÍA. VOLTAJE 125-220 VAC. LARGO 15,3CM, FOTOCELDA AMBIENTE DE LUZ: &lt;5 15 LUX PROTECCIÓN A LA INTEMPERIE: IP-44 NORMA TÉCNICA RETIE INCLUYE TAPA</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 39101600</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LÁMPARA PANEL LED SOBREPONER 30X120 48W BLANCA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COLOR DE LA LUZ BLANCA, MATERIAL ALUMINIO, ALTO 30 CM, USO INTERIOR, VIDA ÚTIL 35000 HORAS, LUMENS 70 LM/W, ANCHO 3 CM, POTENCIA 48W, COLOR BLANCO, TIPO PANEL LED, CARACTERÍSTICAS PANEL BLANCO ULTRA DELGADO 48W, 3360 LÚMENES, LUZ BLANCA (6500K), 35,000 HORAS DE VIDA ÚTIL, ÁNGULO DE APERTURA 120° TIPO DE BOMBILLO LED, VOLTAJE 100 - 240V. LARGO 120 CM, INCLUYE DRIVER. PROTECCIÓN IP40. GARANTÍA DEL PRODUCTO CONTRA DEFECTOS EN MATERIALES O COMPONENTES DE 1 AÑO</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TOMA COAXIAL RG6</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TOMA COAXIAL Y TELEFÓNICA, PARA INSTALACIÓN EN CUALQUIER TIPO DE ESPACIO, DURADERA, CON CARCAZA MODERNA Y ELEGANTE.</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TOMA DOBLE BLANCO DE SOBREPONER</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TOMA DOBLE BLANCA DE SOBREPONER</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TOMA DOBLE POLO A TIERRA, BLANCO, CON TAPA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TOMA CORRIENTE DOBLE CON POLO A TIERRA, COLOR BLANCO DE 15 A 110/250 V</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TOMA DOBLE POLO A TIERRA NARANJADO 15 A 110/250 V</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TOMA CORRIENTE DOBLE CON POLO A TIERRA NARANJADO 15 A 110/250 V</w:t>
                  </w:r>
                </w:p>
              </w:tc>
            </w:tr>
            <w:tr w:rsidR="004E117C" w:rsidRPr="003C44FD" w:rsidTr="004E117C">
              <w:trPr>
                <w:trHeight w:val="20"/>
              </w:trPr>
              <w:tc>
                <w:tcPr>
                  <w:tcW w:w="277"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lastRenderedPageBreak/>
                    <w:t>39121308</w:t>
                  </w:r>
                </w:p>
              </w:tc>
              <w:tc>
                <w:tcPr>
                  <w:tcW w:w="1476" w:type="pct"/>
                  <w:shd w:val="clear" w:color="auto" w:fill="auto"/>
                  <w:vAlign w:val="center"/>
                  <w:hideMark/>
                </w:tcPr>
                <w:p w:rsidR="004E117C" w:rsidRPr="003C44FD" w:rsidRDefault="004E117C" w:rsidP="004E117C">
                  <w:pPr>
                    <w:rPr>
                      <w:rFonts w:ascii="Arial Narrow" w:hAnsi="Arial Narrow" w:cs="Calibri"/>
                      <w:sz w:val="10"/>
                      <w:szCs w:val="12"/>
                      <w:lang w:eastAsia="es-CO"/>
                    </w:rPr>
                  </w:pPr>
                  <w:r w:rsidRPr="003C44FD">
                    <w:rPr>
                      <w:rFonts w:ascii="Arial Narrow" w:hAnsi="Arial Narrow" w:cs="Calibri"/>
                      <w:sz w:val="10"/>
                      <w:szCs w:val="12"/>
                      <w:lang w:eastAsia="es-CO"/>
                    </w:rPr>
                    <w:t>TOMA SUICHE AMBIA</w:t>
                  </w:r>
                </w:p>
              </w:tc>
              <w:tc>
                <w:tcPr>
                  <w:tcW w:w="310" w:type="pct"/>
                  <w:shd w:val="clear" w:color="auto" w:fill="auto"/>
                  <w:noWrap/>
                  <w:vAlign w:val="center"/>
                  <w:hideMark/>
                </w:tcPr>
                <w:p w:rsidR="004E117C" w:rsidRPr="003C44FD" w:rsidRDefault="004E117C" w:rsidP="004E117C">
                  <w:pPr>
                    <w:jc w:val="center"/>
                    <w:rPr>
                      <w:rFonts w:ascii="Arial Narrow" w:hAnsi="Arial Narrow" w:cs="Calibri"/>
                      <w:sz w:val="10"/>
                      <w:szCs w:val="12"/>
                      <w:lang w:eastAsia="es-CO"/>
                    </w:rPr>
                  </w:pPr>
                  <w:r w:rsidRPr="003C44FD">
                    <w:rPr>
                      <w:rFonts w:ascii="Arial Narrow" w:hAnsi="Arial Narrow" w:cs="Calibri"/>
                      <w:sz w:val="10"/>
                      <w:szCs w:val="12"/>
                      <w:lang w:eastAsia="es-CO"/>
                    </w:rPr>
                    <w:t>UND</w:t>
                  </w:r>
                </w:p>
              </w:tc>
              <w:tc>
                <w:tcPr>
                  <w:tcW w:w="2936" w:type="pct"/>
                  <w:shd w:val="clear" w:color="auto" w:fill="auto"/>
                  <w:vAlign w:val="center"/>
                  <w:hideMark/>
                </w:tcPr>
                <w:p w:rsidR="004E117C" w:rsidRPr="003C44FD" w:rsidRDefault="004E117C" w:rsidP="004E117C">
                  <w:pPr>
                    <w:rPr>
                      <w:rFonts w:ascii="Arial Narrow" w:hAnsi="Arial Narrow" w:cs="Calibri"/>
                      <w:color w:val="000000"/>
                      <w:sz w:val="10"/>
                      <w:szCs w:val="12"/>
                      <w:lang w:eastAsia="es-CO"/>
                    </w:rPr>
                  </w:pPr>
                  <w:r w:rsidRPr="003C44FD">
                    <w:rPr>
                      <w:rFonts w:ascii="Arial Narrow" w:hAnsi="Arial Narrow" w:cs="Calibri"/>
                      <w:color w:val="000000"/>
                      <w:sz w:val="10"/>
                      <w:szCs w:val="12"/>
                      <w:lang w:eastAsia="es-CO"/>
                    </w:rPr>
                    <w:t>DENOMINACION TECNICA DEL BIEN: TOMA SWICHE POLO A TIERRA 15 A 110/220 V, COLOR BLANCO</w:t>
                  </w:r>
                </w:p>
              </w:tc>
            </w:tr>
          </w:tbl>
          <w:p w:rsidR="004E117C" w:rsidRPr="003C44FD" w:rsidRDefault="004E117C" w:rsidP="004E117C">
            <w:pPr>
              <w:jc w:val="center"/>
            </w:pPr>
          </w:p>
        </w:tc>
      </w:tr>
    </w:tbl>
    <w:p w:rsidR="00617187" w:rsidRPr="003C44FD" w:rsidRDefault="00617187" w:rsidP="003465A6">
      <w:pPr>
        <w:ind w:left="349"/>
        <w:rPr>
          <w:color w:val="FF0000"/>
        </w:rPr>
      </w:pPr>
      <w:r w:rsidRPr="003C44FD">
        <w:rPr>
          <w:color w:val="FF0000"/>
        </w:rPr>
        <w:lastRenderedPageBreak/>
        <w:t xml:space="preserve"> </w:t>
      </w:r>
    </w:p>
    <w:p w:rsidR="00617187" w:rsidRPr="003C44FD" w:rsidRDefault="00617187" w:rsidP="003465A6">
      <w:pPr>
        <w:ind w:left="349"/>
        <w:rPr>
          <w:color w:val="FF0000"/>
        </w:rPr>
      </w:pPr>
    </w:p>
    <w:p w:rsidR="00617187" w:rsidRPr="003C44FD" w:rsidRDefault="00617187" w:rsidP="003465A6">
      <w:pPr>
        <w:tabs>
          <w:tab w:val="left" w:pos="-1080"/>
          <w:tab w:val="left" w:pos="0"/>
        </w:tabs>
      </w:pPr>
      <w:r w:rsidRPr="003C44FD">
        <w:rPr>
          <w:rFonts w:eastAsia="MS Mincho"/>
        </w:rPr>
        <w:t>Declaro bajo mi responsabilidad personal, y comprometiendo la responsabilidad institucional</w:t>
      </w:r>
      <w:r w:rsidRPr="003C44FD">
        <w:rPr>
          <w:rFonts w:eastAsia="MS Mincho"/>
          <w:b/>
        </w:rPr>
        <w:t xml:space="preserve"> </w:t>
      </w:r>
      <w:r w:rsidRPr="003C44FD">
        <w:rPr>
          <w:rFonts w:eastAsia="MS Mincho"/>
        </w:rPr>
        <w:t xml:space="preserve">de la persona jurídica que represento, </w:t>
      </w:r>
      <w:r w:rsidRPr="003C44FD">
        <w:rPr>
          <w:rFonts w:eastAsia="MS Mincho"/>
          <w:u w:val="single"/>
        </w:rPr>
        <w:t>que cumplimos en su totalidad con la ficha técnica de productos y servicios</w:t>
      </w:r>
    </w:p>
    <w:p w:rsidR="00617187" w:rsidRPr="003C44FD" w:rsidRDefault="00617187" w:rsidP="003465A6">
      <w:pPr>
        <w:pStyle w:val="Prrafodelista"/>
        <w:tabs>
          <w:tab w:val="left" w:pos="240"/>
        </w:tabs>
        <w:ind w:left="0"/>
        <w:rPr>
          <w:rFonts w:cs="Arial"/>
        </w:rPr>
      </w:pPr>
    </w:p>
    <w:p w:rsidR="00617187" w:rsidRPr="003C44FD" w:rsidRDefault="00617187" w:rsidP="003465A6">
      <w:pPr>
        <w:pStyle w:val="Prrafodelista"/>
        <w:tabs>
          <w:tab w:val="left" w:pos="240"/>
          <w:tab w:val="left" w:pos="6210"/>
        </w:tabs>
        <w:ind w:left="0"/>
        <w:rPr>
          <w:rFonts w:cs="Arial"/>
          <w:b/>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849909119"/>
          <w:placeholder>
            <w:docPart w:val="98821888F29149E89102E43B7FE24245"/>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386957807"/>
          <w:placeholder>
            <w:docPart w:val="E1F270864583455FB246CE4ED520C7B6"/>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499958367"/>
          <w:placeholder>
            <w:docPart w:val="920D7A1A92894BAABDC45AAC1E172B6C"/>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794107447"/>
          <w:placeholder>
            <w:docPart w:val="A81B2FBE9ABD4359A186BBDAAA3AD91F"/>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939027097"/>
          <w:placeholder>
            <w:docPart w:val="7709F4E660BE42B98F1B5D80CCA9B549"/>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590047654"/>
          <w:placeholder>
            <w:docPart w:val="8F38E6571F174E1CB9F196E018766E3E"/>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1402798584"/>
          <w:placeholder>
            <w:docPart w:val="E353BE8FBE4E41BCBC150B6100832CB2"/>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3465A6">
      <w:pPr>
        <w:rPr>
          <w:rFonts w:eastAsia="Calibri"/>
          <w:b/>
        </w:rPr>
      </w:pPr>
    </w:p>
    <w:p w:rsidR="00617187" w:rsidRPr="003C44FD" w:rsidRDefault="00617187"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2F53C6" w:rsidRPr="003C44FD" w:rsidRDefault="002F53C6" w:rsidP="003465A6">
      <w:pPr>
        <w:rPr>
          <w:rFonts w:eastAsia="Calibri"/>
          <w:b/>
        </w:rPr>
      </w:pPr>
    </w:p>
    <w:p w:rsidR="00617187" w:rsidRPr="003C44FD" w:rsidRDefault="00617187" w:rsidP="003465A6">
      <w:pPr>
        <w:rPr>
          <w:rFonts w:eastAsia="Calibri"/>
          <w:b/>
        </w:rPr>
      </w:pPr>
    </w:p>
    <w:p w:rsidR="00617187" w:rsidRPr="003C44FD" w:rsidRDefault="00617187" w:rsidP="00326D52">
      <w:pPr>
        <w:pStyle w:val="2"/>
        <w:rPr>
          <w:rFonts w:cs="Arial"/>
          <w:sz w:val="20"/>
          <w:szCs w:val="21"/>
        </w:rPr>
      </w:pPr>
      <w:r w:rsidRPr="003C44FD">
        <w:rPr>
          <w:rFonts w:cs="Arial"/>
          <w:sz w:val="20"/>
          <w:szCs w:val="21"/>
        </w:rPr>
        <w:lastRenderedPageBreak/>
        <w:t>ANEXO 1.2</w:t>
      </w:r>
    </w:p>
    <w:p w:rsidR="00617187" w:rsidRPr="003C44FD" w:rsidRDefault="00617187" w:rsidP="00326D52">
      <w:pPr>
        <w:pStyle w:val="Textoindependiente"/>
        <w:rPr>
          <w:b/>
          <w:color w:val="000000"/>
        </w:rPr>
      </w:pPr>
    </w:p>
    <w:p w:rsidR="00617187" w:rsidRPr="003C44FD" w:rsidRDefault="00617187" w:rsidP="00326D52">
      <w:pPr>
        <w:jc w:val="center"/>
        <w:rPr>
          <w:b/>
          <w:color w:val="000000"/>
        </w:rPr>
      </w:pPr>
      <w:r w:rsidRPr="003C44FD">
        <w:rPr>
          <w:b/>
          <w:color w:val="000000"/>
        </w:rPr>
        <w:t>COMPROMISO DE BUENAS NORMAS AMBIENTALES</w:t>
      </w:r>
    </w:p>
    <w:p w:rsidR="00617187" w:rsidRPr="003C44FD" w:rsidRDefault="00617187" w:rsidP="00326D52">
      <w:pPr>
        <w:pStyle w:val="Textoindependiente"/>
        <w:rPr>
          <w:sz w:val="20"/>
        </w:rPr>
      </w:pPr>
    </w:p>
    <w:p w:rsidR="00617187" w:rsidRPr="003C44FD" w:rsidRDefault="002F53C6" w:rsidP="00326D52">
      <w:pPr>
        <w:tabs>
          <w:tab w:val="center" w:pos="4419"/>
          <w:tab w:val="right" w:pos="8838"/>
        </w:tabs>
        <w:rPr>
          <w:lang w:val="es-MX"/>
        </w:rPr>
      </w:pPr>
      <w:r w:rsidRPr="003C44FD">
        <w:rPr>
          <w:lang w:val="es-MX"/>
        </w:rPr>
        <w:t>Ciudad, ______ de_____________ 2025.</w:t>
      </w:r>
    </w:p>
    <w:p w:rsidR="00617187" w:rsidRPr="003C44FD" w:rsidRDefault="00617187" w:rsidP="00326D52">
      <w:pPr>
        <w:tabs>
          <w:tab w:val="center" w:pos="4419"/>
          <w:tab w:val="right" w:pos="8838"/>
        </w:tabs>
        <w:rPr>
          <w:lang w:val="es-MX"/>
        </w:rPr>
      </w:pPr>
    </w:p>
    <w:p w:rsidR="00617187" w:rsidRPr="003C44FD" w:rsidRDefault="00617187" w:rsidP="00326D52">
      <w:r w:rsidRPr="003C44FD">
        <w:t>Señores</w:t>
      </w:r>
    </w:p>
    <w:p w:rsidR="00617187" w:rsidRPr="003C44FD" w:rsidRDefault="00617187" w:rsidP="00326D52">
      <w:pPr>
        <w:rPr>
          <w:b/>
          <w:lang w:val="es-MX"/>
        </w:rPr>
      </w:pPr>
      <w:r w:rsidRPr="003C44FD">
        <w:rPr>
          <w:b/>
          <w:lang w:val="es-MX"/>
        </w:rPr>
        <w:t>POLICÍA NACIONAL</w:t>
      </w:r>
    </w:p>
    <w:p w:rsidR="00617187" w:rsidRPr="003C44FD" w:rsidRDefault="00617187" w:rsidP="00326D52">
      <w:pPr>
        <w:rPr>
          <w:b/>
          <w:lang w:val="es-MX"/>
        </w:rPr>
      </w:pPr>
      <w:r w:rsidRPr="003C44FD">
        <w:rPr>
          <w:b/>
          <w:lang w:val="es-MX"/>
        </w:rPr>
        <w:t>UNIDAD PRESTADORA DE SALUD DE ANTIOQUIA.</w:t>
      </w:r>
    </w:p>
    <w:p w:rsidR="00617187" w:rsidRPr="003C44FD" w:rsidRDefault="00617187" w:rsidP="00326D52">
      <w:r w:rsidRPr="003C44FD">
        <w:t xml:space="preserve">carrera 43ª 48C Sur 45 Barrio Primavera </w:t>
      </w:r>
    </w:p>
    <w:p w:rsidR="00617187" w:rsidRPr="003C44FD" w:rsidRDefault="00617187" w:rsidP="00326D52">
      <w:r w:rsidRPr="003C44FD">
        <w:t>Envigado</w:t>
      </w:r>
    </w:p>
    <w:p w:rsidR="00617187" w:rsidRPr="003C44FD" w:rsidRDefault="00617187" w:rsidP="00326D52">
      <w:pPr>
        <w:adjustRightInd w:val="0"/>
      </w:pPr>
    </w:p>
    <w:p w:rsidR="00617187" w:rsidRPr="003C44FD" w:rsidRDefault="00617187" w:rsidP="008234A3">
      <w:pPr>
        <w:rPr>
          <w:b/>
          <w:bCs/>
          <w:i/>
          <w:iCs/>
        </w:rPr>
      </w:pPr>
      <w:proofErr w:type="spellStart"/>
      <w:r w:rsidRPr="003C44FD">
        <w:t>Ref</w:t>
      </w:r>
      <w:proofErr w:type="spellEnd"/>
      <w:r w:rsidRPr="003C44FD">
        <w:t xml:space="preserve">:  </w:t>
      </w:r>
      <w:r w:rsidR="002F53C6" w:rsidRPr="003C44FD">
        <w:rPr>
          <w:b/>
        </w:rPr>
        <w:t>PN UPRES DEANT MIC 188-2025</w:t>
      </w:r>
      <w:r w:rsidRPr="003C44FD">
        <w:rPr>
          <w:b/>
        </w:rPr>
        <w:t xml:space="preserve">, </w:t>
      </w:r>
      <w:r w:rsidRPr="003C44FD">
        <w:rPr>
          <w:lang w:val="es-MX"/>
        </w:rPr>
        <w:t xml:space="preserve">que tiene por objeto la: </w:t>
      </w:r>
      <w:r w:rsidRPr="003C44FD">
        <w:rPr>
          <w:b/>
          <w:bCs/>
          <w:i/>
          <w:iCs/>
          <w:noProof/>
        </w:rPr>
        <w:t>SUMINISTRO DE MATERIALES PARA REPARACIONES LOCATIVAS, ELEMENTOS DE FERRETERÍA Y ELÉCTRICOS, PARA LA UNIDAD PRESTADORA DE SALUD ANTIOQUIA</w:t>
      </w:r>
      <w:r w:rsidRPr="003C44FD">
        <w:rPr>
          <w:b/>
          <w:bCs/>
          <w:i/>
          <w:iCs/>
        </w:rPr>
        <w:t>.</w:t>
      </w:r>
    </w:p>
    <w:p w:rsidR="00617187" w:rsidRPr="003C44FD" w:rsidRDefault="00617187" w:rsidP="00326D52">
      <w:pPr>
        <w:rPr>
          <w:noProof/>
        </w:rPr>
      </w:pPr>
    </w:p>
    <w:p w:rsidR="00617187" w:rsidRPr="003C44FD" w:rsidRDefault="00617187" w:rsidP="00326D52">
      <w:pPr>
        <w:pStyle w:val="Textoindependiente"/>
        <w:rPr>
          <w:sz w:val="20"/>
        </w:rPr>
      </w:pPr>
      <w:r w:rsidRPr="003C44FD">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3C44FD">
        <w:rPr>
          <w:sz w:val="20"/>
        </w:rPr>
        <w:t>Nit</w:t>
      </w:r>
      <w:proofErr w:type="spellEnd"/>
      <w:r w:rsidRPr="003C44FD">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617187" w:rsidRPr="003C44FD" w:rsidRDefault="00617187" w:rsidP="00326D52"/>
    <w:p w:rsidR="00617187" w:rsidRPr="003C44FD" w:rsidRDefault="00617187" w:rsidP="00326D52">
      <w:r w:rsidRPr="003C44FD">
        <w:t>De igual manera me comprometo a:</w:t>
      </w:r>
    </w:p>
    <w:p w:rsidR="00617187" w:rsidRPr="003C44FD" w:rsidRDefault="00617187" w:rsidP="00326D52">
      <w:pPr>
        <w:pStyle w:val="Textoindependiente"/>
        <w:ind w:right="51"/>
        <w:rPr>
          <w:sz w:val="20"/>
        </w:rPr>
      </w:pPr>
    </w:p>
    <w:p w:rsidR="00617187" w:rsidRPr="003C44FD" w:rsidRDefault="00617187" w:rsidP="007F2475">
      <w:pPr>
        <w:pStyle w:val="Textoindependiente"/>
        <w:numPr>
          <w:ilvl w:val="0"/>
          <w:numId w:val="12"/>
        </w:numPr>
        <w:ind w:left="426" w:right="51"/>
        <w:rPr>
          <w:sz w:val="20"/>
        </w:rPr>
      </w:pPr>
      <w:r w:rsidRPr="003C44FD">
        <w:rPr>
          <w:sz w:val="20"/>
        </w:rPr>
        <w:t>La aplicación de buenas prácticas ambientales, de acuerdo con el tipo de servicio a contratar.</w:t>
      </w:r>
    </w:p>
    <w:p w:rsidR="00617187" w:rsidRPr="003C44FD" w:rsidRDefault="00617187" w:rsidP="007F2475">
      <w:pPr>
        <w:pStyle w:val="Textoindependiente"/>
        <w:numPr>
          <w:ilvl w:val="0"/>
          <w:numId w:val="12"/>
        </w:numPr>
        <w:ind w:left="426" w:right="51"/>
        <w:rPr>
          <w:sz w:val="20"/>
        </w:rPr>
      </w:pPr>
      <w:r w:rsidRPr="003C44FD">
        <w:rPr>
          <w:sz w:val="20"/>
        </w:rPr>
        <w:t>Cualquier infracción ambiental por omisión de permisos, concesiones o licencias ambientales, que hubiese sido necesario tramitar antes, durante y al finalizar el servicio u obra, serán asumidas como mi responsabilidad.</w:t>
      </w:r>
    </w:p>
    <w:p w:rsidR="00617187" w:rsidRPr="003C44FD" w:rsidRDefault="00617187" w:rsidP="007F2475">
      <w:pPr>
        <w:pStyle w:val="Textoindependiente"/>
        <w:numPr>
          <w:ilvl w:val="0"/>
          <w:numId w:val="12"/>
        </w:numPr>
        <w:ind w:left="426" w:right="51"/>
        <w:rPr>
          <w:sz w:val="20"/>
        </w:rPr>
      </w:pPr>
      <w:r w:rsidRPr="003C44FD">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617187" w:rsidRPr="003C44FD" w:rsidRDefault="00617187" w:rsidP="007F2475">
      <w:pPr>
        <w:pStyle w:val="Textoindependiente"/>
        <w:numPr>
          <w:ilvl w:val="0"/>
          <w:numId w:val="12"/>
        </w:numPr>
        <w:ind w:left="426" w:right="51"/>
        <w:rPr>
          <w:sz w:val="20"/>
        </w:rPr>
      </w:pPr>
      <w:r w:rsidRPr="003C44FD">
        <w:rPr>
          <w:sz w:val="20"/>
        </w:rPr>
        <w:t>Presentar al supervisor del contrato si se requiere el análisis de ciclo de vida del producto y/o servicio a contratar según corresponda.</w:t>
      </w:r>
    </w:p>
    <w:p w:rsidR="00617187" w:rsidRPr="003C44FD" w:rsidRDefault="00617187" w:rsidP="00326D52">
      <w:pPr>
        <w:pStyle w:val="Default"/>
        <w:jc w:val="both"/>
        <w:rPr>
          <w:rFonts w:ascii="Arial" w:hAnsi="Arial" w:cs="Arial"/>
          <w:color w:val="auto"/>
          <w:sz w:val="20"/>
          <w:szCs w:val="20"/>
        </w:rPr>
      </w:pPr>
    </w:p>
    <w:p w:rsidR="00617187" w:rsidRPr="003C44FD" w:rsidRDefault="00617187" w:rsidP="00326D52">
      <w:pPr>
        <w:pStyle w:val="Default"/>
        <w:jc w:val="both"/>
        <w:rPr>
          <w:rFonts w:ascii="Arial" w:hAnsi="Arial" w:cs="Arial"/>
          <w:color w:val="auto"/>
          <w:sz w:val="20"/>
          <w:szCs w:val="20"/>
        </w:rPr>
      </w:pPr>
      <w:r w:rsidRPr="003C44FD">
        <w:rPr>
          <w:rFonts w:ascii="Arial" w:hAnsi="Arial" w:cs="Arial"/>
          <w:color w:val="auto"/>
          <w:sz w:val="20"/>
          <w:szCs w:val="20"/>
        </w:rPr>
        <w:t xml:space="preserve">Atentamente, </w:t>
      </w:r>
    </w:p>
    <w:p w:rsidR="00617187" w:rsidRPr="003C44FD" w:rsidRDefault="00617187" w:rsidP="00326D52"/>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2127877605"/>
          <w:placeholder>
            <w:docPart w:val="7262A7D95AA44CFEB3EC642E1A68FB5E"/>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295564684"/>
          <w:placeholder>
            <w:docPart w:val="0A137D36B1BA4187BD32F13B035334FA"/>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2050498544"/>
          <w:placeholder>
            <w:docPart w:val="DC1053ADA6AE482396DFB1708E4FE328"/>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961332163"/>
          <w:placeholder>
            <w:docPart w:val="6F5CCECBC4E0442D8553A3C36AA2B7FC"/>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321815675"/>
          <w:placeholder>
            <w:docPart w:val="9CE60C3A81C1429D947424720C065633"/>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21526294"/>
          <w:placeholder>
            <w:docPart w:val="34B9BAFD163144B08FEB9AD99D92AD83"/>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380716626"/>
          <w:placeholder>
            <w:docPart w:val="CFCF00518871484EB45EA18B1B383232"/>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2313AA">
      <w:pPr>
        <w:pStyle w:val="2"/>
        <w:rPr>
          <w:rFonts w:cs="Arial"/>
          <w:sz w:val="20"/>
          <w:szCs w:val="21"/>
        </w:rPr>
      </w:pPr>
    </w:p>
    <w:p w:rsidR="00617187" w:rsidRPr="003C44FD" w:rsidRDefault="00617187" w:rsidP="002313AA">
      <w:pPr>
        <w:pStyle w:val="2"/>
        <w:rPr>
          <w:rFonts w:cs="Arial"/>
          <w:sz w:val="20"/>
          <w:szCs w:val="21"/>
        </w:rPr>
      </w:pPr>
    </w:p>
    <w:p w:rsidR="00617187" w:rsidRPr="003C44FD" w:rsidRDefault="00617187" w:rsidP="002313AA">
      <w:pPr>
        <w:pStyle w:val="2"/>
        <w:rPr>
          <w:rFonts w:cs="Arial"/>
          <w:sz w:val="20"/>
          <w:szCs w:val="21"/>
        </w:rPr>
      </w:pPr>
      <w:r w:rsidRPr="003C44FD">
        <w:rPr>
          <w:rFonts w:cs="Arial"/>
          <w:sz w:val="20"/>
          <w:szCs w:val="21"/>
        </w:rPr>
        <w:lastRenderedPageBreak/>
        <w:t>ANEXO 1.3</w:t>
      </w:r>
    </w:p>
    <w:tbl>
      <w:tblPr>
        <w:tblW w:w="8719" w:type="dxa"/>
        <w:tblInd w:w="70" w:type="dxa"/>
        <w:tblLayout w:type="fixed"/>
        <w:tblCellMar>
          <w:left w:w="70" w:type="dxa"/>
          <w:right w:w="70" w:type="dxa"/>
        </w:tblCellMar>
        <w:tblLook w:val="0000" w:firstRow="0" w:lastRow="0" w:firstColumn="0" w:lastColumn="0" w:noHBand="0" w:noVBand="0"/>
      </w:tblPr>
      <w:tblGrid>
        <w:gridCol w:w="2030"/>
        <w:gridCol w:w="1651"/>
        <w:gridCol w:w="1653"/>
        <w:gridCol w:w="3385"/>
      </w:tblGrid>
      <w:tr w:rsidR="00617187" w:rsidRPr="003C44FD" w:rsidTr="00334B11">
        <w:trPr>
          <w:trHeight w:val="233"/>
        </w:trPr>
        <w:tc>
          <w:tcPr>
            <w:tcW w:w="8719" w:type="dxa"/>
            <w:gridSpan w:val="4"/>
            <w:shd w:val="clear" w:color="auto" w:fill="auto"/>
            <w:noWrap/>
            <w:vAlign w:val="center"/>
          </w:tcPr>
          <w:p w:rsidR="00617187" w:rsidRPr="003C44FD" w:rsidRDefault="00617187" w:rsidP="009518CC">
            <w:pPr>
              <w:jc w:val="center"/>
              <w:rPr>
                <w:b/>
                <w:bCs/>
              </w:rPr>
            </w:pPr>
          </w:p>
          <w:p w:rsidR="00617187" w:rsidRPr="003C44FD" w:rsidRDefault="00617187" w:rsidP="009518CC">
            <w:pPr>
              <w:jc w:val="center"/>
              <w:rPr>
                <w:b/>
                <w:bCs/>
              </w:rPr>
            </w:pPr>
            <w:r w:rsidRPr="003C44FD">
              <w:rPr>
                <w:b/>
                <w:bCs/>
              </w:rPr>
              <w:t>RESUMEN DE LOS CERTIFICADOS DE EXPERIENCIA DEL PROPONENTE</w:t>
            </w:r>
          </w:p>
          <w:p w:rsidR="00617187" w:rsidRPr="003C44FD" w:rsidRDefault="00617187" w:rsidP="009518CC">
            <w:pPr>
              <w:jc w:val="center"/>
              <w:rPr>
                <w:b/>
                <w:bCs/>
              </w:rPr>
            </w:pPr>
          </w:p>
        </w:tc>
      </w:tr>
      <w:tr w:rsidR="00617187" w:rsidRPr="003C44FD" w:rsidTr="00334B11">
        <w:trPr>
          <w:trHeight w:val="233"/>
        </w:trPr>
        <w:tc>
          <w:tcPr>
            <w:tcW w:w="8719" w:type="dxa"/>
            <w:gridSpan w:val="4"/>
            <w:shd w:val="clear" w:color="auto" w:fill="auto"/>
            <w:noWrap/>
            <w:vAlign w:val="center"/>
          </w:tcPr>
          <w:p w:rsidR="00617187" w:rsidRPr="003C44FD" w:rsidRDefault="00617187" w:rsidP="007D5A34">
            <w:pPr>
              <w:rPr>
                <w:sz w:val="18"/>
              </w:rPr>
            </w:pPr>
            <w:r w:rsidRPr="003C44FD">
              <w:rPr>
                <w:sz w:val="18"/>
              </w:rPr>
              <w:t>El presente formulario debe ser diligenciado en su totalidad.</w:t>
            </w:r>
          </w:p>
        </w:tc>
      </w:tr>
      <w:tr w:rsidR="00617187" w:rsidRPr="003C44FD" w:rsidTr="00334B11">
        <w:trPr>
          <w:trHeight w:val="233"/>
        </w:trPr>
        <w:tc>
          <w:tcPr>
            <w:tcW w:w="8719" w:type="dxa"/>
            <w:gridSpan w:val="4"/>
            <w:shd w:val="clear" w:color="auto" w:fill="auto"/>
            <w:noWrap/>
            <w:vAlign w:val="center"/>
          </w:tcPr>
          <w:p w:rsidR="00617187" w:rsidRPr="003C44FD" w:rsidRDefault="00617187" w:rsidP="007D5A34">
            <w:pPr>
              <w:rPr>
                <w:sz w:val="18"/>
              </w:rPr>
            </w:pPr>
            <w:r w:rsidRPr="003C44FD">
              <w:rPr>
                <w:sz w:val="18"/>
              </w:rPr>
              <w:t>La información inconsistente no será tenida en cuenta, en todo caso primará la contenida en las Certificaciones.</w:t>
            </w:r>
          </w:p>
        </w:tc>
      </w:tr>
      <w:tr w:rsidR="00617187" w:rsidRPr="003C44FD" w:rsidTr="00334B11">
        <w:trPr>
          <w:gridAfter w:val="1"/>
          <w:wAfter w:w="3385" w:type="dxa"/>
          <w:trHeight w:val="233"/>
        </w:trPr>
        <w:tc>
          <w:tcPr>
            <w:tcW w:w="2030" w:type="dxa"/>
            <w:shd w:val="clear" w:color="auto" w:fill="auto"/>
            <w:noWrap/>
            <w:vAlign w:val="center"/>
          </w:tcPr>
          <w:p w:rsidR="00617187" w:rsidRPr="003C44FD" w:rsidRDefault="00617187" w:rsidP="009518CC">
            <w:pPr>
              <w:jc w:val="center"/>
            </w:pPr>
          </w:p>
        </w:tc>
        <w:tc>
          <w:tcPr>
            <w:tcW w:w="1651" w:type="dxa"/>
            <w:shd w:val="clear" w:color="auto" w:fill="auto"/>
            <w:noWrap/>
            <w:vAlign w:val="center"/>
          </w:tcPr>
          <w:p w:rsidR="00617187" w:rsidRPr="003C44FD" w:rsidRDefault="00617187" w:rsidP="009518CC">
            <w:pPr>
              <w:jc w:val="center"/>
            </w:pPr>
          </w:p>
        </w:tc>
        <w:tc>
          <w:tcPr>
            <w:tcW w:w="1653" w:type="dxa"/>
            <w:shd w:val="clear" w:color="auto" w:fill="auto"/>
            <w:noWrap/>
            <w:vAlign w:val="center"/>
          </w:tcPr>
          <w:p w:rsidR="00617187" w:rsidRPr="003C44FD" w:rsidRDefault="00617187" w:rsidP="009518CC">
            <w:pPr>
              <w:jc w:val="center"/>
            </w:pPr>
          </w:p>
        </w:tc>
      </w:tr>
      <w:tr w:rsidR="00617187" w:rsidRPr="003C44FD" w:rsidTr="00334B11">
        <w:trPr>
          <w:trHeight w:val="302"/>
        </w:trPr>
        <w:tc>
          <w:tcPr>
            <w:tcW w:w="2030" w:type="dxa"/>
            <w:shd w:val="clear" w:color="auto" w:fill="auto"/>
            <w:noWrap/>
            <w:vAlign w:val="center"/>
          </w:tcPr>
          <w:p w:rsidR="00617187" w:rsidRPr="003C44FD" w:rsidRDefault="00617187" w:rsidP="009518CC">
            <w:pPr>
              <w:jc w:val="center"/>
              <w:rPr>
                <w:b/>
              </w:rPr>
            </w:pPr>
            <w:r w:rsidRPr="003C44FD">
              <w:rPr>
                <w:b/>
              </w:rPr>
              <w:t>NOMBRE PROPONENTE</w:t>
            </w:r>
          </w:p>
        </w:tc>
        <w:tc>
          <w:tcPr>
            <w:tcW w:w="6689" w:type="dxa"/>
            <w:gridSpan w:val="3"/>
            <w:shd w:val="clear" w:color="auto" w:fill="auto"/>
            <w:noWrap/>
            <w:vAlign w:val="center"/>
          </w:tcPr>
          <w:p w:rsidR="00617187" w:rsidRPr="003C44FD" w:rsidRDefault="00617187" w:rsidP="009518CC">
            <w:pPr>
              <w:jc w:val="center"/>
              <w:rPr>
                <w:b/>
                <w:bCs/>
              </w:rPr>
            </w:pPr>
          </w:p>
        </w:tc>
      </w:tr>
      <w:tr w:rsidR="00617187" w:rsidRPr="003C44FD" w:rsidTr="00334B11">
        <w:trPr>
          <w:gridAfter w:val="1"/>
          <w:wAfter w:w="3385" w:type="dxa"/>
          <w:trHeight w:val="302"/>
        </w:trPr>
        <w:tc>
          <w:tcPr>
            <w:tcW w:w="2030" w:type="dxa"/>
            <w:shd w:val="clear" w:color="auto" w:fill="auto"/>
            <w:noWrap/>
            <w:vAlign w:val="center"/>
          </w:tcPr>
          <w:p w:rsidR="00617187" w:rsidRPr="003C44FD" w:rsidRDefault="00617187" w:rsidP="009518CC">
            <w:pPr>
              <w:jc w:val="center"/>
              <w:rPr>
                <w:b/>
              </w:rPr>
            </w:pPr>
            <w:r w:rsidRPr="003C44FD">
              <w:rPr>
                <w:b/>
              </w:rPr>
              <w:t>CÉDULA O NIT.</w:t>
            </w:r>
          </w:p>
        </w:tc>
        <w:tc>
          <w:tcPr>
            <w:tcW w:w="1651" w:type="dxa"/>
            <w:shd w:val="clear" w:color="auto" w:fill="auto"/>
            <w:noWrap/>
            <w:vAlign w:val="center"/>
          </w:tcPr>
          <w:p w:rsidR="00617187" w:rsidRPr="003C44FD" w:rsidRDefault="00617187" w:rsidP="009518CC">
            <w:pPr>
              <w:jc w:val="center"/>
              <w:rPr>
                <w:b/>
                <w:bCs/>
              </w:rPr>
            </w:pPr>
          </w:p>
        </w:tc>
        <w:tc>
          <w:tcPr>
            <w:tcW w:w="1653" w:type="dxa"/>
            <w:shd w:val="clear" w:color="auto" w:fill="auto"/>
            <w:noWrap/>
            <w:vAlign w:val="center"/>
          </w:tcPr>
          <w:p w:rsidR="00617187" w:rsidRPr="003C44FD" w:rsidRDefault="00617187" w:rsidP="009518CC">
            <w:pPr>
              <w:jc w:val="center"/>
            </w:pPr>
          </w:p>
        </w:tc>
      </w:tr>
      <w:tr w:rsidR="00617187" w:rsidRPr="003C44FD" w:rsidTr="00334B11">
        <w:trPr>
          <w:trHeight w:val="233"/>
        </w:trPr>
        <w:tc>
          <w:tcPr>
            <w:tcW w:w="8719" w:type="dxa"/>
            <w:gridSpan w:val="4"/>
            <w:tcBorders>
              <w:bottom w:val="single" w:sz="4" w:space="0" w:color="auto"/>
            </w:tcBorders>
            <w:shd w:val="clear" w:color="auto" w:fill="auto"/>
            <w:noWrap/>
            <w:vAlign w:val="center"/>
          </w:tcPr>
          <w:p w:rsidR="00617187" w:rsidRPr="003C44FD" w:rsidRDefault="00617187" w:rsidP="009518CC">
            <w:pPr>
              <w:jc w:val="center"/>
            </w:pPr>
          </w:p>
        </w:tc>
      </w:tr>
      <w:tr w:rsidR="00617187" w:rsidRPr="003C44FD" w:rsidTr="00334B11">
        <w:trPr>
          <w:trHeight w:val="4557"/>
        </w:trPr>
        <w:tc>
          <w:tcPr>
            <w:tcW w:w="8719" w:type="dxa"/>
            <w:gridSpan w:val="4"/>
            <w:tcBorders>
              <w:bottom w:val="single" w:sz="4" w:space="0" w:color="auto"/>
            </w:tcBorders>
            <w:shd w:val="clear" w:color="auto" w:fill="auto"/>
            <w:noWrap/>
            <w:vAlign w:val="center"/>
          </w:tcPr>
          <w:tbl>
            <w:tblPr>
              <w:tblpPr w:leftFromText="141" w:rightFromText="141" w:vertAnchor="text" w:horzAnchor="margin" w:tblpXSpec="center" w:tblpY="151"/>
              <w:tblW w:w="8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
              <w:gridCol w:w="1501"/>
              <w:gridCol w:w="1193"/>
              <w:gridCol w:w="1193"/>
              <w:gridCol w:w="1222"/>
              <w:gridCol w:w="333"/>
              <w:gridCol w:w="429"/>
              <w:gridCol w:w="425"/>
              <w:gridCol w:w="709"/>
              <w:gridCol w:w="362"/>
              <w:gridCol w:w="934"/>
            </w:tblGrid>
            <w:tr w:rsidR="00636041" w:rsidRPr="003C44FD" w:rsidTr="00636041">
              <w:trPr>
                <w:trHeight w:val="696"/>
              </w:trPr>
              <w:tc>
                <w:tcPr>
                  <w:tcW w:w="283" w:type="dxa"/>
                  <w:vMerge w:val="restart"/>
                  <w:shd w:val="clear" w:color="auto" w:fill="EAF1DD"/>
                  <w:textDirection w:val="btLr"/>
                  <w:vAlign w:val="center"/>
                </w:tcPr>
                <w:p w:rsidR="00636041" w:rsidRPr="003C44FD" w:rsidRDefault="00636041" w:rsidP="00636041">
                  <w:pPr>
                    <w:ind w:left="113" w:right="113"/>
                    <w:jc w:val="center"/>
                    <w:rPr>
                      <w:b/>
                      <w:bCs/>
                      <w:color w:val="000000"/>
                      <w:sz w:val="14"/>
                      <w:szCs w:val="14"/>
                    </w:rPr>
                  </w:pPr>
                  <w:r w:rsidRPr="003C44FD">
                    <w:rPr>
                      <w:b/>
                      <w:bCs/>
                      <w:color w:val="000000"/>
                      <w:sz w:val="14"/>
                      <w:szCs w:val="14"/>
                    </w:rPr>
                    <w:t>CONSECUTIVO</w:t>
                  </w:r>
                </w:p>
              </w:tc>
              <w:tc>
                <w:tcPr>
                  <w:tcW w:w="1501" w:type="dxa"/>
                  <w:vMerge w:val="restart"/>
                  <w:shd w:val="clear" w:color="auto" w:fill="EAF1DD"/>
                  <w:vAlign w:val="center"/>
                </w:tcPr>
                <w:p w:rsidR="00636041" w:rsidRPr="003C44FD" w:rsidRDefault="00636041" w:rsidP="00636041">
                  <w:pPr>
                    <w:jc w:val="center"/>
                    <w:rPr>
                      <w:b/>
                      <w:bCs/>
                      <w:color w:val="000000"/>
                      <w:sz w:val="14"/>
                      <w:szCs w:val="14"/>
                    </w:rPr>
                  </w:pPr>
                  <w:r w:rsidRPr="003C44FD">
                    <w:rPr>
                      <w:b/>
                      <w:bCs/>
                      <w:color w:val="000000"/>
                      <w:sz w:val="14"/>
                      <w:szCs w:val="14"/>
                    </w:rPr>
                    <w:t>ENTIDAD</w:t>
                  </w:r>
                </w:p>
                <w:p w:rsidR="00636041" w:rsidRPr="003C44FD" w:rsidRDefault="00636041" w:rsidP="00636041">
                  <w:pPr>
                    <w:jc w:val="center"/>
                    <w:rPr>
                      <w:b/>
                      <w:bCs/>
                      <w:color w:val="000000"/>
                      <w:sz w:val="14"/>
                      <w:szCs w:val="14"/>
                    </w:rPr>
                  </w:pPr>
                  <w:r w:rsidRPr="003C44FD">
                    <w:rPr>
                      <w:b/>
                      <w:bCs/>
                      <w:color w:val="000000"/>
                      <w:sz w:val="14"/>
                      <w:szCs w:val="14"/>
                    </w:rPr>
                    <w:t>CONTRATANTE</w:t>
                  </w:r>
                </w:p>
              </w:tc>
              <w:tc>
                <w:tcPr>
                  <w:tcW w:w="1193" w:type="dxa"/>
                  <w:vMerge w:val="restart"/>
                  <w:shd w:val="clear" w:color="auto" w:fill="EAF1DD"/>
                  <w:vAlign w:val="center"/>
                </w:tcPr>
                <w:p w:rsidR="00636041" w:rsidRPr="003C44FD" w:rsidRDefault="00636041" w:rsidP="00636041">
                  <w:pPr>
                    <w:jc w:val="center"/>
                    <w:rPr>
                      <w:b/>
                      <w:bCs/>
                      <w:color w:val="000000"/>
                      <w:sz w:val="14"/>
                      <w:szCs w:val="14"/>
                    </w:rPr>
                  </w:pPr>
                  <w:r w:rsidRPr="003C44FD">
                    <w:rPr>
                      <w:b/>
                      <w:bCs/>
                      <w:color w:val="000000"/>
                      <w:sz w:val="14"/>
                      <w:szCs w:val="14"/>
                    </w:rPr>
                    <w:t xml:space="preserve">OBJETO DEL CONTRATO </w:t>
                  </w:r>
                </w:p>
              </w:tc>
              <w:tc>
                <w:tcPr>
                  <w:tcW w:w="1193" w:type="dxa"/>
                  <w:vMerge w:val="restart"/>
                  <w:shd w:val="clear" w:color="auto" w:fill="EAF1DD"/>
                  <w:textDirection w:val="btLr"/>
                  <w:vAlign w:val="center"/>
                </w:tcPr>
                <w:p w:rsidR="00636041" w:rsidRPr="003C44FD" w:rsidRDefault="00636041" w:rsidP="00636041">
                  <w:pPr>
                    <w:ind w:left="113" w:right="113"/>
                    <w:jc w:val="center"/>
                    <w:rPr>
                      <w:b/>
                      <w:bCs/>
                      <w:color w:val="000000"/>
                      <w:sz w:val="14"/>
                      <w:szCs w:val="14"/>
                    </w:rPr>
                  </w:pPr>
                  <w:r w:rsidRPr="003C44FD">
                    <w:rPr>
                      <w:b/>
                      <w:bCs/>
                      <w:color w:val="000000"/>
                      <w:sz w:val="14"/>
                      <w:szCs w:val="14"/>
                    </w:rPr>
                    <w:t>FECHA DE INICIO DD/MM/AA</w:t>
                  </w:r>
                </w:p>
              </w:tc>
              <w:tc>
                <w:tcPr>
                  <w:tcW w:w="1222" w:type="dxa"/>
                  <w:vMerge w:val="restart"/>
                  <w:shd w:val="clear" w:color="auto" w:fill="EAF1DD"/>
                  <w:textDirection w:val="btLr"/>
                  <w:vAlign w:val="center"/>
                </w:tcPr>
                <w:p w:rsidR="00636041" w:rsidRPr="003C44FD" w:rsidRDefault="00636041" w:rsidP="00636041">
                  <w:pPr>
                    <w:ind w:left="113" w:right="113"/>
                    <w:jc w:val="center"/>
                    <w:rPr>
                      <w:b/>
                      <w:bCs/>
                      <w:color w:val="000000"/>
                      <w:sz w:val="14"/>
                      <w:szCs w:val="14"/>
                    </w:rPr>
                  </w:pPr>
                  <w:r w:rsidRPr="003C44FD">
                    <w:rPr>
                      <w:b/>
                      <w:bCs/>
                      <w:color w:val="000000"/>
                      <w:sz w:val="14"/>
                      <w:szCs w:val="14"/>
                    </w:rPr>
                    <w:t>FECHA DE TERMINACIÓN</w:t>
                  </w:r>
                </w:p>
                <w:p w:rsidR="00636041" w:rsidRPr="003C44FD" w:rsidRDefault="00636041" w:rsidP="00636041">
                  <w:pPr>
                    <w:ind w:left="113" w:right="113"/>
                    <w:jc w:val="center"/>
                    <w:rPr>
                      <w:b/>
                      <w:bCs/>
                      <w:color w:val="000000"/>
                      <w:sz w:val="14"/>
                      <w:szCs w:val="14"/>
                    </w:rPr>
                  </w:pPr>
                  <w:r w:rsidRPr="003C44FD">
                    <w:rPr>
                      <w:b/>
                      <w:bCs/>
                      <w:color w:val="000000"/>
                      <w:sz w:val="14"/>
                      <w:szCs w:val="14"/>
                    </w:rPr>
                    <w:t>DD/MM/AA</w:t>
                  </w:r>
                </w:p>
              </w:tc>
              <w:tc>
                <w:tcPr>
                  <w:tcW w:w="1187" w:type="dxa"/>
                  <w:gridSpan w:val="3"/>
                  <w:shd w:val="clear" w:color="auto" w:fill="EAF1DD"/>
                  <w:noWrap/>
                  <w:vAlign w:val="center"/>
                </w:tcPr>
                <w:p w:rsidR="00636041" w:rsidRPr="003C44FD" w:rsidRDefault="00636041" w:rsidP="00636041">
                  <w:pPr>
                    <w:jc w:val="center"/>
                    <w:rPr>
                      <w:b/>
                      <w:bCs/>
                      <w:color w:val="000000"/>
                      <w:sz w:val="14"/>
                      <w:szCs w:val="14"/>
                    </w:rPr>
                  </w:pPr>
                  <w:r w:rsidRPr="003C44FD">
                    <w:rPr>
                      <w:b/>
                      <w:bCs/>
                      <w:color w:val="000000"/>
                      <w:sz w:val="14"/>
                      <w:szCs w:val="14"/>
                    </w:rPr>
                    <w:t>MODALIDAD *</w:t>
                  </w:r>
                </w:p>
              </w:tc>
              <w:tc>
                <w:tcPr>
                  <w:tcW w:w="709" w:type="dxa"/>
                  <w:vMerge w:val="restart"/>
                  <w:shd w:val="clear" w:color="auto" w:fill="EAF1DD"/>
                  <w:vAlign w:val="center"/>
                </w:tcPr>
                <w:p w:rsidR="00636041" w:rsidRPr="003C44FD" w:rsidRDefault="00636041" w:rsidP="00636041">
                  <w:pPr>
                    <w:jc w:val="center"/>
                    <w:rPr>
                      <w:b/>
                      <w:bCs/>
                      <w:color w:val="000000"/>
                      <w:sz w:val="14"/>
                      <w:szCs w:val="14"/>
                    </w:rPr>
                  </w:pPr>
                  <w:r w:rsidRPr="003C44FD">
                    <w:rPr>
                      <w:b/>
                      <w:bCs/>
                      <w:color w:val="000000"/>
                      <w:sz w:val="14"/>
                      <w:szCs w:val="14"/>
                    </w:rPr>
                    <w:t>% PART</w:t>
                  </w:r>
                </w:p>
              </w:tc>
              <w:tc>
                <w:tcPr>
                  <w:tcW w:w="362" w:type="dxa"/>
                  <w:vMerge w:val="restart"/>
                  <w:shd w:val="clear" w:color="auto" w:fill="EAF1DD"/>
                  <w:textDirection w:val="btLr"/>
                  <w:vAlign w:val="center"/>
                </w:tcPr>
                <w:p w:rsidR="00636041" w:rsidRPr="003C44FD" w:rsidRDefault="00636041" w:rsidP="00636041">
                  <w:pPr>
                    <w:ind w:left="113" w:right="113"/>
                    <w:jc w:val="center"/>
                    <w:rPr>
                      <w:b/>
                      <w:bCs/>
                      <w:color w:val="000000"/>
                      <w:sz w:val="14"/>
                      <w:szCs w:val="14"/>
                    </w:rPr>
                  </w:pPr>
                  <w:r w:rsidRPr="003C44FD">
                    <w:rPr>
                      <w:b/>
                      <w:bCs/>
                      <w:color w:val="000000"/>
                      <w:sz w:val="14"/>
                      <w:szCs w:val="14"/>
                    </w:rPr>
                    <w:t xml:space="preserve">VALOR CONTRATO </w:t>
                  </w:r>
                </w:p>
              </w:tc>
              <w:tc>
                <w:tcPr>
                  <w:tcW w:w="934" w:type="dxa"/>
                  <w:vMerge w:val="restart"/>
                  <w:shd w:val="clear" w:color="auto" w:fill="EAF1DD"/>
                  <w:vAlign w:val="center"/>
                </w:tcPr>
                <w:p w:rsidR="00636041" w:rsidRPr="003C44FD" w:rsidRDefault="00636041" w:rsidP="00636041">
                  <w:pPr>
                    <w:jc w:val="center"/>
                    <w:rPr>
                      <w:b/>
                      <w:bCs/>
                      <w:color w:val="000000"/>
                      <w:sz w:val="14"/>
                      <w:szCs w:val="14"/>
                    </w:rPr>
                  </w:pPr>
                </w:p>
                <w:p w:rsidR="00636041" w:rsidRPr="003C44FD" w:rsidRDefault="00636041" w:rsidP="00636041">
                  <w:pPr>
                    <w:jc w:val="center"/>
                    <w:rPr>
                      <w:b/>
                      <w:bCs/>
                      <w:color w:val="000000"/>
                      <w:sz w:val="14"/>
                      <w:szCs w:val="14"/>
                    </w:rPr>
                  </w:pPr>
                </w:p>
                <w:p w:rsidR="00636041" w:rsidRPr="003C44FD" w:rsidRDefault="00636041" w:rsidP="00636041">
                  <w:pPr>
                    <w:jc w:val="center"/>
                    <w:rPr>
                      <w:b/>
                      <w:bCs/>
                      <w:color w:val="000000"/>
                      <w:sz w:val="14"/>
                      <w:szCs w:val="14"/>
                    </w:rPr>
                  </w:pPr>
                  <w:r w:rsidRPr="003C44FD">
                    <w:rPr>
                      <w:b/>
                      <w:bCs/>
                      <w:color w:val="000000"/>
                      <w:sz w:val="14"/>
                      <w:szCs w:val="14"/>
                    </w:rPr>
                    <w:t>CONTACTO</w:t>
                  </w:r>
                </w:p>
              </w:tc>
            </w:tr>
            <w:tr w:rsidR="00636041" w:rsidRPr="003C44FD" w:rsidTr="00636041">
              <w:trPr>
                <w:trHeight w:val="1130"/>
              </w:trPr>
              <w:tc>
                <w:tcPr>
                  <w:tcW w:w="283" w:type="dxa"/>
                  <w:vMerge/>
                  <w:vAlign w:val="center"/>
                </w:tcPr>
                <w:p w:rsidR="00636041" w:rsidRPr="003C44FD" w:rsidRDefault="00636041" w:rsidP="00636041">
                  <w:pPr>
                    <w:rPr>
                      <w:b/>
                      <w:bCs/>
                      <w:color w:val="000000"/>
                      <w:sz w:val="14"/>
                      <w:szCs w:val="14"/>
                    </w:rPr>
                  </w:pPr>
                </w:p>
              </w:tc>
              <w:tc>
                <w:tcPr>
                  <w:tcW w:w="1501" w:type="dxa"/>
                  <w:vMerge/>
                  <w:vAlign w:val="center"/>
                </w:tcPr>
                <w:p w:rsidR="00636041" w:rsidRPr="003C44FD" w:rsidRDefault="00636041" w:rsidP="00636041">
                  <w:pPr>
                    <w:rPr>
                      <w:b/>
                      <w:bCs/>
                      <w:color w:val="000000"/>
                      <w:sz w:val="14"/>
                      <w:szCs w:val="14"/>
                    </w:rPr>
                  </w:pPr>
                </w:p>
              </w:tc>
              <w:tc>
                <w:tcPr>
                  <w:tcW w:w="1193" w:type="dxa"/>
                  <w:vMerge/>
                </w:tcPr>
                <w:p w:rsidR="00636041" w:rsidRPr="003C44FD" w:rsidRDefault="00636041" w:rsidP="00636041">
                  <w:pPr>
                    <w:rPr>
                      <w:b/>
                      <w:bCs/>
                      <w:color w:val="000000"/>
                      <w:sz w:val="14"/>
                      <w:szCs w:val="14"/>
                    </w:rPr>
                  </w:pPr>
                </w:p>
              </w:tc>
              <w:tc>
                <w:tcPr>
                  <w:tcW w:w="1193" w:type="dxa"/>
                  <w:vMerge/>
                  <w:vAlign w:val="center"/>
                </w:tcPr>
                <w:p w:rsidR="00636041" w:rsidRPr="003C44FD" w:rsidRDefault="00636041" w:rsidP="00636041">
                  <w:pPr>
                    <w:rPr>
                      <w:b/>
                      <w:bCs/>
                      <w:color w:val="000000"/>
                      <w:sz w:val="14"/>
                      <w:szCs w:val="14"/>
                    </w:rPr>
                  </w:pPr>
                </w:p>
              </w:tc>
              <w:tc>
                <w:tcPr>
                  <w:tcW w:w="1222" w:type="dxa"/>
                  <w:vMerge/>
                  <w:vAlign w:val="center"/>
                </w:tcPr>
                <w:p w:rsidR="00636041" w:rsidRPr="003C44FD" w:rsidRDefault="00636041" w:rsidP="00636041">
                  <w:pPr>
                    <w:rPr>
                      <w:b/>
                      <w:bCs/>
                      <w:color w:val="000000"/>
                      <w:sz w:val="14"/>
                      <w:szCs w:val="14"/>
                    </w:rPr>
                  </w:pPr>
                </w:p>
              </w:tc>
              <w:tc>
                <w:tcPr>
                  <w:tcW w:w="333" w:type="dxa"/>
                  <w:shd w:val="clear" w:color="auto" w:fill="EAF1DD"/>
                  <w:noWrap/>
                  <w:vAlign w:val="center"/>
                </w:tcPr>
                <w:p w:rsidR="00636041" w:rsidRPr="003C44FD" w:rsidRDefault="00636041" w:rsidP="00636041">
                  <w:pPr>
                    <w:rPr>
                      <w:b/>
                      <w:bCs/>
                      <w:color w:val="000000"/>
                      <w:sz w:val="14"/>
                      <w:szCs w:val="14"/>
                    </w:rPr>
                  </w:pPr>
                  <w:r w:rsidRPr="003C44FD">
                    <w:rPr>
                      <w:b/>
                      <w:bCs/>
                      <w:color w:val="000000"/>
                      <w:sz w:val="14"/>
                      <w:szCs w:val="14"/>
                    </w:rPr>
                    <w:t>I</w:t>
                  </w:r>
                </w:p>
              </w:tc>
              <w:tc>
                <w:tcPr>
                  <w:tcW w:w="429" w:type="dxa"/>
                  <w:shd w:val="clear" w:color="auto" w:fill="EAF1DD"/>
                  <w:noWrap/>
                  <w:vAlign w:val="center"/>
                </w:tcPr>
                <w:p w:rsidR="00636041" w:rsidRPr="003C44FD" w:rsidRDefault="00636041" w:rsidP="00636041">
                  <w:pPr>
                    <w:rPr>
                      <w:b/>
                      <w:bCs/>
                      <w:color w:val="000000"/>
                      <w:sz w:val="14"/>
                      <w:szCs w:val="14"/>
                    </w:rPr>
                  </w:pPr>
                  <w:r w:rsidRPr="003C44FD">
                    <w:rPr>
                      <w:b/>
                      <w:bCs/>
                      <w:color w:val="000000"/>
                      <w:sz w:val="14"/>
                      <w:szCs w:val="14"/>
                    </w:rPr>
                    <w:t>UT</w:t>
                  </w:r>
                </w:p>
              </w:tc>
              <w:tc>
                <w:tcPr>
                  <w:tcW w:w="425" w:type="dxa"/>
                  <w:shd w:val="clear" w:color="auto" w:fill="EAF1DD"/>
                  <w:noWrap/>
                  <w:vAlign w:val="center"/>
                </w:tcPr>
                <w:p w:rsidR="00636041" w:rsidRPr="003C44FD" w:rsidRDefault="00636041" w:rsidP="00636041">
                  <w:pPr>
                    <w:rPr>
                      <w:b/>
                      <w:bCs/>
                      <w:color w:val="000000"/>
                      <w:sz w:val="14"/>
                      <w:szCs w:val="14"/>
                    </w:rPr>
                  </w:pPr>
                  <w:r w:rsidRPr="003C44FD">
                    <w:rPr>
                      <w:b/>
                      <w:bCs/>
                      <w:color w:val="000000"/>
                      <w:sz w:val="14"/>
                      <w:szCs w:val="14"/>
                    </w:rPr>
                    <w:t>C</w:t>
                  </w:r>
                </w:p>
              </w:tc>
              <w:tc>
                <w:tcPr>
                  <w:tcW w:w="709" w:type="dxa"/>
                  <w:vMerge/>
                  <w:vAlign w:val="center"/>
                </w:tcPr>
                <w:p w:rsidR="00636041" w:rsidRPr="003C44FD" w:rsidRDefault="00636041" w:rsidP="00636041">
                  <w:pPr>
                    <w:rPr>
                      <w:b/>
                      <w:bCs/>
                      <w:color w:val="000000"/>
                      <w:sz w:val="14"/>
                      <w:szCs w:val="14"/>
                    </w:rPr>
                  </w:pPr>
                </w:p>
              </w:tc>
              <w:tc>
                <w:tcPr>
                  <w:tcW w:w="362" w:type="dxa"/>
                  <w:vMerge/>
                  <w:vAlign w:val="center"/>
                </w:tcPr>
                <w:p w:rsidR="00636041" w:rsidRPr="003C44FD" w:rsidRDefault="00636041" w:rsidP="00636041">
                  <w:pPr>
                    <w:rPr>
                      <w:b/>
                      <w:bCs/>
                      <w:color w:val="000000"/>
                      <w:sz w:val="14"/>
                      <w:szCs w:val="14"/>
                    </w:rPr>
                  </w:pPr>
                </w:p>
              </w:tc>
              <w:tc>
                <w:tcPr>
                  <w:tcW w:w="934" w:type="dxa"/>
                  <w:vMerge/>
                  <w:vAlign w:val="center"/>
                </w:tcPr>
                <w:p w:rsidR="00636041" w:rsidRPr="003C44FD" w:rsidRDefault="00636041" w:rsidP="00636041">
                  <w:pPr>
                    <w:rPr>
                      <w:b/>
                      <w:bCs/>
                      <w:color w:val="000000"/>
                      <w:sz w:val="14"/>
                      <w:szCs w:val="14"/>
                    </w:rPr>
                  </w:pPr>
                </w:p>
              </w:tc>
            </w:tr>
            <w:tr w:rsidR="00636041" w:rsidRPr="003C44FD" w:rsidTr="00636041">
              <w:trPr>
                <w:trHeight w:val="421"/>
              </w:trPr>
              <w:tc>
                <w:tcPr>
                  <w:tcW w:w="283" w:type="dxa"/>
                  <w:shd w:val="clear" w:color="auto" w:fill="auto"/>
                  <w:noWrap/>
                  <w:vAlign w:val="center"/>
                </w:tcPr>
                <w:p w:rsidR="00636041" w:rsidRPr="003C44FD" w:rsidRDefault="00636041" w:rsidP="00636041">
                  <w:pPr>
                    <w:jc w:val="center"/>
                    <w:rPr>
                      <w:b/>
                      <w:bCs/>
                      <w:color w:val="000000"/>
                      <w:sz w:val="14"/>
                      <w:szCs w:val="14"/>
                    </w:rPr>
                  </w:pPr>
                  <w:r w:rsidRPr="003C44FD">
                    <w:rPr>
                      <w:b/>
                      <w:bCs/>
                      <w:color w:val="000000"/>
                      <w:sz w:val="14"/>
                      <w:szCs w:val="14"/>
                    </w:rPr>
                    <w:t>1</w:t>
                  </w:r>
                </w:p>
              </w:tc>
              <w:tc>
                <w:tcPr>
                  <w:tcW w:w="1501" w:type="dxa"/>
                  <w:shd w:val="clear" w:color="auto" w:fill="auto"/>
                  <w:noWrap/>
                  <w:vAlign w:val="center"/>
                </w:tcPr>
                <w:p w:rsidR="00636041" w:rsidRPr="003C44FD" w:rsidRDefault="00636041" w:rsidP="00636041">
                  <w:pPr>
                    <w:rPr>
                      <w:color w:val="000000"/>
                      <w:sz w:val="14"/>
                      <w:szCs w:val="14"/>
                    </w:rPr>
                  </w:pPr>
                </w:p>
              </w:tc>
              <w:tc>
                <w:tcPr>
                  <w:tcW w:w="1193" w:type="dxa"/>
                </w:tcPr>
                <w:p w:rsidR="00636041" w:rsidRPr="003C44FD" w:rsidRDefault="00636041" w:rsidP="00636041">
                  <w:pPr>
                    <w:jc w:val="center"/>
                    <w:rPr>
                      <w:color w:val="000000"/>
                      <w:sz w:val="14"/>
                      <w:szCs w:val="14"/>
                    </w:rPr>
                  </w:pPr>
                </w:p>
              </w:tc>
              <w:tc>
                <w:tcPr>
                  <w:tcW w:w="1193" w:type="dxa"/>
                  <w:shd w:val="clear" w:color="auto" w:fill="auto"/>
                  <w:noWrap/>
                  <w:vAlign w:val="center"/>
                </w:tcPr>
                <w:p w:rsidR="00636041" w:rsidRPr="003C44FD" w:rsidRDefault="00636041" w:rsidP="00636041">
                  <w:pPr>
                    <w:jc w:val="center"/>
                    <w:rPr>
                      <w:color w:val="000000"/>
                      <w:sz w:val="14"/>
                      <w:szCs w:val="14"/>
                    </w:rPr>
                  </w:pPr>
                </w:p>
              </w:tc>
              <w:tc>
                <w:tcPr>
                  <w:tcW w:w="1222" w:type="dxa"/>
                  <w:shd w:val="clear" w:color="auto" w:fill="auto"/>
                  <w:noWrap/>
                  <w:vAlign w:val="center"/>
                </w:tcPr>
                <w:p w:rsidR="00636041" w:rsidRPr="003C44FD" w:rsidRDefault="00636041" w:rsidP="00636041">
                  <w:pPr>
                    <w:jc w:val="center"/>
                    <w:rPr>
                      <w:color w:val="000000"/>
                      <w:sz w:val="14"/>
                      <w:szCs w:val="14"/>
                    </w:rPr>
                  </w:pPr>
                </w:p>
              </w:tc>
              <w:tc>
                <w:tcPr>
                  <w:tcW w:w="333"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9"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5"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709"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395823068"/>
                      <w:placeholder>
                        <w:docPart w:val="729691C4C1514653BBC454FAFC2A2E63"/>
                      </w:placeholder>
                      <w:showingPlcHdr/>
                      <w15:color w:val="800000"/>
                      <w:text/>
                    </w:sdtPr>
                    <w:sdtContent>
                      <w:r w:rsidR="00636041" w:rsidRPr="003C44FD">
                        <w:rPr>
                          <w:color w:val="FF8F8F"/>
                          <w:sz w:val="14"/>
                          <w:szCs w:val="14"/>
                          <w:u w:val="single"/>
                        </w:rPr>
                        <w:t>%</w:t>
                      </w:r>
                    </w:sdtContent>
                  </w:sdt>
                </w:p>
              </w:tc>
              <w:tc>
                <w:tcPr>
                  <w:tcW w:w="362"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332116456"/>
                      <w:placeholder>
                        <w:docPart w:val="D816DC44EBA14B5882D4EC467755D71A"/>
                      </w:placeholder>
                      <w:showingPlcHdr/>
                      <w15:color w:val="800000"/>
                      <w:text/>
                    </w:sdtPr>
                    <w:sdtContent>
                      <w:r w:rsidR="00636041" w:rsidRPr="003C44FD">
                        <w:rPr>
                          <w:color w:val="FF8F8F"/>
                          <w:sz w:val="14"/>
                          <w:szCs w:val="14"/>
                          <w:u w:val="single"/>
                        </w:rPr>
                        <w:t>00</w:t>
                      </w:r>
                    </w:sdtContent>
                  </w:sdt>
                </w:p>
              </w:tc>
              <w:tc>
                <w:tcPr>
                  <w:tcW w:w="934" w:type="dxa"/>
                  <w:vAlign w:val="center"/>
                </w:tcPr>
                <w:p w:rsidR="00636041" w:rsidRPr="003C44FD" w:rsidRDefault="00961584" w:rsidP="00636041">
                  <w:pPr>
                    <w:jc w:val="center"/>
                    <w:rPr>
                      <w:color w:val="000000"/>
                      <w:sz w:val="14"/>
                      <w:szCs w:val="14"/>
                    </w:rPr>
                  </w:pPr>
                  <w:sdt>
                    <w:sdtPr>
                      <w:rPr>
                        <w:sz w:val="14"/>
                        <w:szCs w:val="14"/>
                      </w:rPr>
                      <w:id w:val="1869177230"/>
                      <w:placeholder>
                        <w:docPart w:val="5450FA1B8BAF4B7D9BD03740672C1BC1"/>
                      </w:placeholder>
                      <w:showingPlcHdr/>
                      <w15:color w:val="800000"/>
                      <w:text/>
                    </w:sdtPr>
                    <w:sdtContent>
                      <w:r w:rsidR="00636041" w:rsidRPr="003C44FD">
                        <w:rPr>
                          <w:color w:val="FF8F8F"/>
                          <w:sz w:val="14"/>
                          <w:szCs w:val="14"/>
                          <w:u w:val="single"/>
                        </w:rPr>
                        <w:t>00</w:t>
                      </w:r>
                    </w:sdtContent>
                  </w:sdt>
                </w:p>
              </w:tc>
            </w:tr>
            <w:tr w:rsidR="00636041" w:rsidRPr="003C44FD" w:rsidTr="00636041">
              <w:trPr>
                <w:trHeight w:val="384"/>
              </w:trPr>
              <w:tc>
                <w:tcPr>
                  <w:tcW w:w="283" w:type="dxa"/>
                  <w:shd w:val="clear" w:color="auto" w:fill="auto"/>
                  <w:noWrap/>
                  <w:vAlign w:val="center"/>
                </w:tcPr>
                <w:p w:rsidR="00636041" w:rsidRPr="003C44FD" w:rsidRDefault="00636041" w:rsidP="00636041">
                  <w:pPr>
                    <w:jc w:val="center"/>
                    <w:rPr>
                      <w:b/>
                      <w:bCs/>
                      <w:color w:val="000000"/>
                      <w:sz w:val="14"/>
                      <w:szCs w:val="14"/>
                    </w:rPr>
                  </w:pPr>
                  <w:r w:rsidRPr="003C44FD">
                    <w:rPr>
                      <w:b/>
                      <w:bCs/>
                      <w:color w:val="000000"/>
                      <w:sz w:val="14"/>
                      <w:szCs w:val="14"/>
                    </w:rPr>
                    <w:t>2</w:t>
                  </w:r>
                </w:p>
              </w:tc>
              <w:tc>
                <w:tcPr>
                  <w:tcW w:w="1501" w:type="dxa"/>
                  <w:shd w:val="clear" w:color="auto" w:fill="auto"/>
                  <w:noWrap/>
                </w:tcPr>
                <w:p w:rsidR="00636041" w:rsidRPr="003C44FD" w:rsidRDefault="00636041" w:rsidP="00636041">
                  <w:pPr>
                    <w:rPr>
                      <w:color w:val="000000"/>
                      <w:sz w:val="14"/>
                      <w:szCs w:val="14"/>
                    </w:rPr>
                  </w:pPr>
                </w:p>
              </w:tc>
              <w:tc>
                <w:tcPr>
                  <w:tcW w:w="1193" w:type="dxa"/>
                </w:tcPr>
                <w:p w:rsidR="00636041" w:rsidRPr="003C44FD" w:rsidRDefault="00636041" w:rsidP="00636041">
                  <w:pPr>
                    <w:jc w:val="center"/>
                    <w:rPr>
                      <w:color w:val="000000"/>
                      <w:sz w:val="14"/>
                      <w:szCs w:val="14"/>
                    </w:rPr>
                  </w:pPr>
                </w:p>
              </w:tc>
              <w:tc>
                <w:tcPr>
                  <w:tcW w:w="1193" w:type="dxa"/>
                  <w:shd w:val="clear" w:color="auto" w:fill="auto"/>
                  <w:noWrap/>
                  <w:vAlign w:val="center"/>
                </w:tcPr>
                <w:p w:rsidR="00636041" w:rsidRPr="003C44FD" w:rsidRDefault="00636041" w:rsidP="00636041">
                  <w:pPr>
                    <w:jc w:val="center"/>
                    <w:rPr>
                      <w:color w:val="000000"/>
                      <w:sz w:val="14"/>
                      <w:szCs w:val="14"/>
                    </w:rPr>
                  </w:pPr>
                </w:p>
              </w:tc>
              <w:tc>
                <w:tcPr>
                  <w:tcW w:w="1222" w:type="dxa"/>
                  <w:shd w:val="clear" w:color="auto" w:fill="auto"/>
                  <w:noWrap/>
                  <w:vAlign w:val="center"/>
                </w:tcPr>
                <w:p w:rsidR="00636041" w:rsidRPr="003C44FD" w:rsidRDefault="00636041" w:rsidP="00636041">
                  <w:pPr>
                    <w:jc w:val="center"/>
                    <w:rPr>
                      <w:color w:val="000000"/>
                      <w:sz w:val="14"/>
                      <w:szCs w:val="14"/>
                    </w:rPr>
                  </w:pPr>
                </w:p>
              </w:tc>
              <w:tc>
                <w:tcPr>
                  <w:tcW w:w="333"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9"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5"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709"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404763755"/>
                      <w:placeholder>
                        <w:docPart w:val="38AB96FA41D040E6B5202D529C016F9F"/>
                      </w:placeholder>
                      <w:showingPlcHdr/>
                      <w15:color w:val="800000"/>
                      <w:text/>
                    </w:sdtPr>
                    <w:sdtContent>
                      <w:r w:rsidR="00636041" w:rsidRPr="003C44FD">
                        <w:rPr>
                          <w:color w:val="FF8F8F"/>
                          <w:sz w:val="14"/>
                          <w:szCs w:val="14"/>
                          <w:u w:val="single"/>
                        </w:rPr>
                        <w:t>%</w:t>
                      </w:r>
                    </w:sdtContent>
                  </w:sdt>
                </w:p>
              </w:tc>
              <w:tc>
                <w:tcPr>
                  <w:tcW w:w="362"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1919390428"/>
                      <w:placeholder>
                        <w:docPart w:val="80B440F934FD45B7BA26CA7B90B80AF1"/>
                      </w:placeholder>
                      <w:showingPlcHdr/>
                      <w15:color w:val="800000"/>
                      <w:text/>
                    </w:sdtPr>
                    <w:sdtContent>
                      <w:r w:rsidR="00636041" w:rsidRPr="003C44FD">
                        <w:rPr>
                          <w:color w:val="FF8F8F"/>
                          <w:sz w:val="14"/>
                          <w:szCs w:val="14"/>
                          <w:u w:val="single"/>
                        </w:rPr>
                        <w:t>00</w:t>
                      </w:r>
                    </w:sdtContent>
                  </w:sdt>
                </w:p>
              </w:tc>
              <w:tc>
                <w:tcPr>
                  <w:tcW w:w="934" w:type="dxa"/>
                  <w:vAlign w:val="center"/>
                </w:tcPr>
                <w:p w:rsidR="00636041" w:rsidRPr="003C44FD" w:rsidRDefault="00961584" w:rsidP="00636041">
                  <w:pPr>
                    <w:jc w:val="center"/>
                    <w:rPr>
                      <w:color w:val="000000"/>
                      <w:sz w:val="14"/>
                      <w:szCs w:val="14"/>
                    </w:rPr>
                  </w:pPr>
                  <w:sdt>
                    <w:sdtPr>
                      <w:rPr>
                        <w:sz w:val="14"/>
                        <w:szCs w:val="14"/>
                      </w:rPr>
                      <w:id w:val="1593128675"/>
                      <w:placeholder>
                        <w:docPart w:val="158492CEB6074F62AEA21D1E853B7400"/>
                      </w:placeholder>
                      <w:showingPlcHdr/>
                      <w15:color w:val="800000"/>
                      <w:text/>
                    </w:sdtPr>
                    <w:sdtContent>
                      <w:r w:rsidR="00636041" w:rsidRPr="003C44FD">
                        <w:rPr>
                          <w:color w:val="FF8F8F"/>
                          <w:sz w:val="14"/>
                          <w:szCs w:val="14"/>
                          <w:u w:val="single"/>
                        </w:rPr>
                        <w:t>00</w:t>
                      </w:r>
                    </w:sdtContent>
                  </w:sdt>
                </w:p>
              </w:tc>
            </w:tr>
            <w:tr w:rsidR="00636041" w:rsidRPr="003C44FD" w:rsidTr="00636041">
              <w:trPr>
                <w:trHeight w:val="384"/>
              </w:trPr>
              <w:tc>
                <w:tcPr>
                  <w:tcW w:w="283" w:type="dxa"/>
                  <w:shd w:val="clear" w:color="auto" w:fill="auto"/>
                  <w:noWrap/>
                  <w:vAlign w:val="center"/>
                </w:tcPr>
                <w:p w:rsidR="00636041" w:rsidRPr="003C44FD" w:rsidRDefault="00636041" w:rsidP="00636041">
                  <w:pPr>
                    <w:jc w:val="center"/>
                    <w:rPr>
                      <w:b/>
                      <w:bCs/>
                      <w:color w:val="000000"/>
                      <w:sz w:val="14"/>
                      <w:szCs w:val="14"/>
                    </w:rPr>
                  </w:pPr>
                  <w:r w:rsidRPr="003C44FD">
                    <w:rPr>
                      <w:b/>
                      <w:bCs/>
                      <w:color w:val="000000"/>
                      <w:sz w:val="14"/>
                      <w:szCs w:val="14"/>
                    </w:rPr>
                    <w:t>3</w:t>
                  </w:r>
                </w:p>
              </w:tc>
              <w:tc>
                <w:tcPr>
                  <w:tcW w:w="1501" w:type="dxa"/>
                  <w:shd w:val="clear" w:color="auto" w:fill="auto"/>
                  <w:noWrap/>
                </w:tcPr>
                <w:p w:rsidR="00636041" w:rsidRPr="003C44FD" w:rsidRDefault="00636041" w:rsidP="00636041">
                  <w:pPr>
                    <w:rPr>
                      <w:color w:val="000000"/>
                      <w:sz w:val="14"/>
                      <w:szCs w:val="14"/>
                    </w:rPr>
                  </w:pPr>
                </w:p>
              </w:tc>
              <w:tc>
                <w:tcPr>
                  <w:tcW w:w="1193" w:type="dxa"/>
                </w:tcPr>
                <w:p w:rsidR="00636041" w:rsidRPr="003C44FD" w:rsidRDefault="00636041" w:rsidP="00636041">
                  <w:pPr>
                    <w:jc w:val="center"/>
                    <w:rPr>
                      <w:color w:val="000000"/>
                      <w:sz w:val="14"/>
                      <w:szCs w:val="14"/>
                    </w:rPr>
                  </w:pPr>
                </w:p>
              </w:tc>
              <w:tc>
                <w:tcPr>
                  <w:tcW w:w="1193" w:type="dxa"/>
                  <w:shd w:val="clear" w:color="auto" w:fill="auto"/>
                  <w:noWrap/>
                  <w:vAlign w:val="center"/>
                </w:tcPr>
                <w:p w:rsidR="00636041" w:rsidRPr="003C44FD" w:rsidRDefault="00636041" w:rsidP="00636041">
                  <w:pPr>
                    <w:jc w:val="center"/>
                    <w:rPr>
                      <w:color w:val="000000"/>
                      <w:sz w:val="14"/>
                      <w:szCs w:val="14"/>
                    </w:rPr>
                  </w:pPr>
                </w:p>
              </w:tc>
              <w:tc>
                <w:tcPr>
                  <w:tcW w:w="1222" w:type="dxa"/>
                  <w:shd w:val="clear" w:color="auto" w:fill="auto"/>
                  <w:noWrap/>
                  <w:vAlign w:val="center"/>
                </w:tcPr>
                <w:p w:rsidR="00636041" w:rsidRPr="003C44FD" w:rsidRDefault="00636041" w:rsidP="00636041">
                  <w:pPr>
                    <w:jc w:val="center"/>
                    <w:rPr>
                      <w:color w:val="000000"/>
                      <w:sz w:val="14"/>
                      <w:szCs w:val="14"/>
                    </w:rPr>
                  </w:pPr>
                </w:p>
              </w:tc>
              <w:tc>
                <w:tcPr>
                  <w:tcW w:w="333"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9"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5"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709"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184670472"/>
                      <w:placeholder>
                        <w:docPart w:val="EC566E5969024D2CA08B96D1AD706225"/>
                      </w:placeholder>
                      <w:showingPlcHdr/>
                      <w15:color w:val="800000"/>
                      <w:text/>
                    </w:sdtPr>
                    <w:sdtContent>
                      <w:r w:rsidR="00636041" w:rsidRPr="003C44FD">
                        <w:rPr>
                          <w:color w:val="FF8F8F"/>
                          <w:sz w:val="14"/>
                          <w:szCs w:val="14"/>
                          <w:u w:val="single"/>
                        </w:rPr>
                        <w:t>%</w:t>
                      </w:r>
                    </w:sdtContent>
                  </w:sdt>
                </w:p>
              </w:tc>
              <w:tc>
                <w:tcPr>
                  <w:tcW w:w="362"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1052814275"/>
                      <w:placeholder>
                        <w:docPart w:val="69B3EA95A0E64A7FB58D1F05CB95A30B"/>
                      </w:placeholder>
                      <w:showingPlcHdr/>
                      <w15:color w:val="800000"/>
                      <w:text/>
                    </w:sdtPr>
                    <w:sdtContent>
                      <w:r w:rsidR="00636041" w:rsidRPr="003C44FD">
                        <w:rPr>
                          <w:color w:val="FF8F8F"/>
                          <w:sz w:val="14"/>
                          <w:szCs w:val="14"/>
                          <w:u w:val="single"/>
                        </w:rPr>
                        <w:t>00</w:t>
                      </w:r>
                    </w:sdtContent>
                  </w:sdt>
                </w:p>
              </w:tc>
              <w:tc>
                <w:tcPr>
                  <w:tcW w:w="934" w:type="dxa"/>
                  <w:vAlign w:val="center"/>
                </w:tcPr>
                <w:p w:rsidR="00636041" w:rsidRPr="003C44FD" w:rsidRDefault="00961584" w:rsidP="00636041">
                  <w:pPr>
                    <w:jc w:val="center"/>
                    <w:rPr>
                      <w:color w:val="000000"/>
                      <w:sz w:val="14"/>
                      <w:szCs w:val="14"/>
                    </w:rPr>
                  </w:pPr>
                  <w:sdt>
                    <w:sdtPr>
                      <w:rPr>
                        <w:sz w:val="14"/>
                        <w:szCs w:val="14"/>
                      </w:rPr>
                      <w:id w:val="-901983819"/>
                      <w:placeholder>
                        <w:docPart w:val="E12D7ADE5F44478297D794007CF91893"/>
                      </w:placeholder>
                      <w:showingPlcHdr/>
                      <w15:color w:val="800000"/>
                      <w:text/>
                    </w:sdtPr>
                    <w:sdtContent>
                      <w:r w:rsidR="00636041" w:rsidRPr="003C44FD">
                        <w:rPr>
                          <w:color w:val="FF8F8F"/>
                          <w:sz w:val="14"/>
                          <w:szCs w:val="14"/>
                          <w:u w:val="single"/>
                        </w:rPr>
                        <w:t>00</w:t>
                      </w:r>
                    </w:sdtContent>
                  </w:sdt>
                </w:p>
              </w:tc>
            </w:tr>
            <w:tr w:rsidR="00636041" w:rsidRPr="003C44FD" w:rsidTr="00636041">
              <w:trPr>
                <w:trHeight w:val="384"/>
              </w:trPr>
              <w:tc>
                <w:tcPr>
                  <w:tcW w:w="283" w:type="dxa"/>
                  <w:shd w:val="clear" w:color="auto" w:fill="auto"/>
                  <w:noWrap/>
                  <w:vAlign w:val="center"/>
                </w:tcPr>
                <w:p w:rsidR="00636041" w:rsidRPr="003C44FD" w:rsidRDefault="00636041" w:rsidP="00636041">
                  <w:pPr>
                    <w:jc w:val="center"/>
                    <w:rPr>
                      <w:b/>
                      <w:bCs/>
                      <w:color w:val="000000"/>
                      <w:sz w:val="14"/>
                      <w:szCs w:val="14"/>
                    </w:rPr>
                  </w:pPr>
                  <w:r w:rsidRPr="003C44FD">
                    <w:rPr>
                      <w:b/>
                      <w:bCs/>
                      <w:color w:val="000000"/>
                      <w:sz w:val="14"/>
                      <w:szCs w:val="14"/>
                    </w:rPr>
                    <w:t>4</w:t>
                  </w:r>
                </w:p>
              </w:tc>
              <w:tc>
                <w:tcPr>
                  <w:tcW w:w="1501" w:type="dxa"/>
                  <w:shd w:val="clear" w:color="auto" w:fill="auto"/>
                  <w:noWrap/>
                </w:tcPr>
                <w:p w:rsidR="00636041" w:rsidRPr="003C44FD" w:rsidRDefault="00636041" w:rsidP="00636041">
                  <w:pPr>
                    <w:rPr>
                      <w:color w:val="000000"/>
                      <w:sz w:val="14"/>
                      <w:szCs w:val="14"/>
                    </w:rPr>
                  </w:pPr>
                </w:p>
              </w:tc>
              <w:tc>
                <w:tcPr>
                  <w:tcW w:w="1193" w:type="dxa"/>
                </w:tcPr>
                <w:p w:rsidR="00636041" w:rsidRPr="003C44FD" w:rsidRDefault="00636041" w:rsidP="00636041">
                  <w:pPr>
                    <w:jc w:val="center"/>
                    <w:rPr>
                      <w:color w:val="000000"/>
                      <w:sz w:val="14"/>
                      <w:szCs w:val="14"/>
                    </w:rPr>
                  </w:pPr>
                </w:p>
              </w:tc>
              <w:tc>
                <w:tcPr>
                  <w:tcW w:w="1193" w:type="dxa"/>
                  <w:shd w:val="clear" w:color="auto" w:fill="auto"/>
                  <w:noWrap/>
                  <w:vAlign w:val="center"/>
                </w:tcPr>
                <w:p w:rsidR="00636041" w:rsidRPr="003C44FD" w:rsidRDefault="00636041" w:rsidP="00636041">
                  <w:pPr>
                    <w:jc w:val="center"/>
                    <w:rPr>
                      <w:color w:val="000000"/>
                      <w:sz w:val="14"/>
                      <w:szCs w:val="14"/>
                    </w:rPr>
                  </w:pPr>
                </w:p>
              </w:tc>
              <w:tc>
                <w:tcPr>
                  <w:tcW w:w="1222" w:type="dxa"/>
                  <w:shd w:val="clear" w:color="auto" w:fill="auto"/>
                  <w:noWrap/>
                  <w:vAlign w:val="center"/>
                </w:tcPr>
                <w:p w:rsidR="00636041" w:rsidRPr="003C44FD" w:rsidRDefault="00636041" w:rsidP="00636041">
                  <w:pPr>
                    <w:jc w:val="center"/>
                    <w:rPr>
                      <w:color w:val="000000"/>
                      <w:sz w:val="14"/>
                      <w:szCs w:val="14"/>
                    </w:rPr>
                  </w:pPr>
                </w:p>
              </w:tc>
              <w:tc>
                <w:tcPr>
                  <w:tcW w:w="333"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9"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5"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709"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1956438530"/>
                      <w:placeholder>
                        <w:docPart w:val="B3D7F6B13AC84CAAB13B2D5E6B4F966C"/>
                      </w:placeholder>
                      <w:showingPlcHdr/>
                      <w15:color w:val="800000"/>
                      <w:text/>
                    </w:sdtPr>
                    <w:sdtContent>
                      <w:r w:rsidR="00636041" w:rsidRPr="003C44FD">
                        <w:rPr>
                          <w:color w:val="FF8F8F"/>
                          <w:sz w:val="14"/>
                          <w:szCs w:val="14"/>
                          <w:u w:val="single"/>
                        </w:rPr>
                        <w:t>%</w:t>
                      </w:r>
                    </w:sdtContent>
                  </w:sdt>
                </w:p>
              </w:tc>
              <w:tc>
                <w:tcPr>
                  <w:tcW w:w="362"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725453484"/>
                      <w:placeholder>
                        <w:docPart w:val="4454C4C0B100433496945D8B95715F5C"/>
                      </w:placeholder>
                      <w:showingPlcHdr/>
                      <w15:color w:val="800000"/>
                      <w:text/>
                    </w:sdtPr>
                    <w:sdtContent>
                      <w:r w:rsidR="00636041" w:rsidRPr="003C44FD">
                        <w:rPr>
                          <w:color w:val="FF8F8F"/>
                          <w:sz w:val="14"/>
                          <w:szCs w:val="14"/>
                          <w:u w:val="single"/>
                        </w:rPr>
                        <w:t>00</w:t>
                      </w:r>
                    </w:sdtContent>
                  </w:sdt>
                </w:p>
              </w:tc>
              <w:tc>
                <w:tcPr>
                  <w:tcW w:w="934" w:type="dxa"/>
                  <w:vAlign w:val="center"/>
                </w:tcPr>
                <w:p w:rsidR="00636041" w:rsidRPr="003C44FD" w:rsidRDefault="00961584" w:rsidP="00636041">
                  <w:pPr>
                    <w:jc w:val="center"/>
                    <w:rPr>
                      <w:color w:val="000000"/>
                      <w:sz w:val="14"/>
                      <w:szCs w:val="14"/>
                    </w:rPr>
                  </w:pPr>
                  <w:sdt>
                    <w:sdtPr>
                      <w:rPr>
                        <w:sz w:val="14"/>
                        <w:szCs w:val="14"/>
                      </w:rPr>
                      <w:id w:val="2004930524"/>
                      <w:placeholder>
                        <w:docPart w:val="5B54B58FB84B4A0582B101730410F330"/>
                      </w:placeholder>
                      <w:showingPlcHdr/>
                      <w15:color w:val="800000"/>
                      <w:text/>
                    </w:sdtPr>
                    <w:sdtContent>
                      <w:r w:rsidR="00636041" w:rsidRPr="003C44FD">
                        <w:rPr>
                          <w:color w:val="FF8F8F"/>
                          <w:sz w:val="14"/>
                          <w:szCs w:val="14"/>
                          <w:u w:val="single"/>
                        </w:rPr>
                        <w:t>00</w:t>
                      </w:r>
                    </w:sdtContent>
                  </w:sdt>
                </w:p>
              </w:tc>
            </w:tr>
            <w:tr w:rsidR="00636041" w:rsidRPr="003C44FD" w:rsidTr="00636041">
              <w:trPr>
                <w:trHeight w:val="384"/>
              </w:trPr>
              <w:tc>
                <w:tcPr>
                  <w:tcW w:w="283" w:type="dxa"/>
                  <w:shd w:val="clear" w:color="auto" w:fill="auto"/>
                  <w:noWrap/>
                  <w:vAlign w:val="center"/>
                </w:tcPr>
                <w:p w:rsidR="00636041" w:rsidRPr="003C44FD" w:rsidRDefault="00636041" w:rsidP="00636041">
                  <w:pPr>
                    <w:jc w:val="center"/>
                    <w:rPr>
                      <w:b/>
                      <w:bCs/>
                      <w:color w:val="000000"/>
                      <w:sz w:val="14"/>
                      <w:szCs w:val="14"/>
                    </w:rPr>
                  </w:pPr>
                  <w:r w:rsidRPr="003C44FD">
                    <w:rPr>
                      <w:b/>
                      <w:bCs/>
                      <w:color w:val="000000"/>
                      <w:sz w:val="14"/>
                      <w:szCs w:val="14"/>
                    </w:rPr>
                    <w:t>5</w:t>
                  </w:r>
                </w:p>
              </w:tc>
              <w:tc>
                <w:tcPr>
                  <w:tcW w:w="1501" w:type="dxa"/>
                  <w:shd w:val="clear" w:color="auto" w:fill="auto"/>
                  <w:noWrap/>
                </w:tcPr>
                <w:p w:rsidR="00636041" w:rsidRPr="003C44FD" w:rsidRDefault="00636041" w:rsidP="00636041">
                  <w:pPr>
                    <w:rPr>
                      <w:color w:val="000000"/>
                      <w:sz w:val="14"/>
                      <w:szCs w:val="14"/>
                    </w:rPr>
                  </w:pPr>
                </w:p>
              </w:tc>
              <w:tc>
                <w:tcPr>
                  <w:tcW w:w="1193" w:type="dxa"/>
                </w:tcPr>
                <w:p w:rsidR="00636041" w:rsidRPr="003C44FD" w:rsidRDefault="00636041" w:rsidP="00636041">
                  <w:pPr>
                    <w:jc w:val="center"/>
                    <w:rPr>
                      <w:color w:val="000000"/>
                      <w:sz w:val="14"/>
                      <w:szCs w:val="14"/>
                    </w:rPr>
                  </w:pPr>
                </w:p>
              </w:tc>
              <w:tc>
                <w:tcPr>
                  <w:tcW w:w="1193" w:type="dxa"/>
                  <w:shd w:val="clear" w:color="auto" w:fill="auto"/>
                  <w:noWrap/>
                  <w:vAlign w:val="center"/>
                </w:tcPr>
                <w:p w:rsidR="00636041" w:rsidRPr="003C44FD" w:rsidRDefault="00636041" w:rsidP="00636041">
                  <w:pPr>
                    <w:jc w:val="center"/>
                    <w:rPr>
                      <w:color w:val="000000"/>
                      <w:sz w:val="14"/>
                      <w:szCs w:val="14"/>
                    </w:rPr>
                  </w:pPr>
                </w:p>
              </w:tc>
              <w:tc>
                <w:tcPr>
                  <w:tcW w:w="1222" w:type="dxa"/>
                  <w:shd w:val="clear" w:color="auto" w:fill="auto"/>
                  <w:noWrap/>
                  <w:vAlign w:val="center"/>
                </w:tcPr>
                <w:p w:rsidR="00636041" w:rsidRPr="003C44FD" w:rsidRDefault="00636041" w:rsidP="00636041">
                  <w:pPr>
                    <w:jc w:val="center"/>
                    <w:rPr>
                      <w:color w:val="000000"/>
                      <w:sz w:val="14"/>
                      <w:szCs w:val="14"/>
                    </w:rPr>
                  </w:pPr>
                </w:p>
              </w:tc>
              <w:tc>
                <w:tcPr>
                  <w:tcW w:w="333"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9"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425" w:type="dxa"/>
                  <w:shd w:val="clear" w:color="auto" w:fill="auto"/>
                  <w:noWrap/>
                  <w:vAlign w:val="center"/>
                </w:tcPr>
                <w:p w:rsidR="00636041" w:rsidRPr="003C44FD" w:rsidRDefault="00636041" w:rsidP="00636041">
                  <w:pPr>
                    <w:jc w:val="center"/>
                    <w:rPr>
                      <w:color w:val="000000"/>
                      <w:sz w:val="14"/>
                      <w:szCs w:val="14"/>
                    </w:rPr>
                  </w:pPr>
                  <w:r w:rsidRPr="003C44FD">
                    <w:rPr>
                      <w:rFonts w:ascii="Segoe UI Symbol" w:eastAsia="MS Gothic" w:hAnsi="Segoe UI Symbol" w:cs="Segoe UI Symbol"/>
                      <w:color w:val="000000"/>
                      <w:sz w:val="14"/>
                      <w:szCs w:val="14"/>
                    </w:rPr>
                    <w:t>☐</w:t>
                  </w:r>
                </w:p>
              </w:tc>
              <w:tc>
                <w:tcPr>
                  <w:tcW w:w="709"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1994323360"/>
                      <w:placeholder>
                        <w:docPart w:val="EB5D56DCA470466E9B5BA6C549A9F986"/>
                      </w:placeholder>
                      <w:showingPlcHdr/>
                      <w15:color w:val="800000"/>
                      <w:text/>
                    </w:sdtPr>
                    <w:sdtContent>
                      <w:r w:rsidR="00636041" w:rsidRPr="003C44FD">
                        <w:rPr>
                          <w:color w:val="FF8F8F"/>
                          <w:sz w:val="14"/>
                          <w:szCs w:val="14"/>
                          <w:u w:val="single"/>
                        </w:rPr>
                        <w:t>%</w:t>
                      </w:r>
                    </w:sdtContent>
                  </w:sdt>
                </w:p>
              </w:tc>
              <w:tc>
                <w:tcPr>
                  <w:tcW w:w="362"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1255870217"/>
                      <w:placeholder>
                        <w:docPart w:val="3A087F7321544EE29E5FB6119AEAFD5A"/>
                      </w:placeholder>
                      <w:showingPlcHdr/>
                      <w15:color w:val="800000"/>
                      <w:text/>
                    </w:sdtPr>
                    <w:sdtContent>
                      <w:r w:rsidR="00636041" w:rsidRPr="003C44FD">
                        <w:rPr>
                          <w:color w:val="FF8F8F"/>
                          <w:sz w:val="14"/>
                          <w:szCs w:val="14"/>
                          <w:u w:val="single"/>
                        </w:rPr>
                        <w:t>00</w:t>
                      </w:r>
                    </w:sdtContent>
                  </w:sdt>
                </w:p>
              </w:tc>
              <w:tc>
                <w:tcPr>
                  <w:tcW w:w="934" w:type="dxa"/>
                  <w:vAlign w:val="center"/>
                </w:tcPr>
                <w:p w:rsidR="00636041" w:rsidRPr="003C44FD" w:rsidRDefault="00961584" w:rsidP="00636041">
                  <w:pPr>
                    <w:jc w:val="center"/>
                    <w:rPr>
                      <w:color w:val="000000"/>
                      <w:sz w:val="14"/>
                      <w:szCs w:val="14"/>
                    </w:rPr>
                  </w:pPr>
                  <w:sdt>
                    <w:sdtPr>
                      <w:rPr>
                        <w:sz w:val="14"/>
                        <w:szCs w:val="14"/>
                      </w:rPr>
                      <w:id w:val="601765717"/>
                      <w:placeholder>
                        <w:docPart w:val="22D0CEB434E54229B359235A584B0CFE"/>
                      </w:placeholder>
                      <w:showingPlcHdr/>
                      <w15:color w:val="800000"/>
                      <w:text/>
                    </w:sdtPr>
                    <w:sdtContent>
                      <w:r w:rsidR="00636041" w:rsidRPr="003C44FD">
                        <w:rPr>
                          <w:color w:val="FF8F8F"/>
                          <w:sz w:val="14"/>
                          <w:szCs w:val="14"/>
                          <w:u w:val="single"/>
                        </w:rPr>
                        <w:t>00</w:t>
                      </w:r>
                    </w:sdtContent>
                  </w:sdt>
                </w:p>
              </w:tc>
            </w:tr>
            <w:tr w:rsidR="00636041" w:rsidRPr="003C44FD" w:rsidTr="00636041">
              <w:trPr>
                <w:trHeight w:val="417"/>
              </w:trPr>
              <w:tc>
                <w:tcPr>
                  <w:tcW w:w="1784" w:type="dxa"/>
                  <w:gridSpan w:val="2"/>
                  <w:shd w:val="clear" w:color="auto" w:fill="auto"/>
                  <w:noWrap/>
                  <w:vAlign w:val="center"/>
                </w:tcPr>
                <w:p w:rsidR="00636041" w:rsidRPr="003C44FD" w:rsidRDefault="00636041" w:rsidP="00636041">
                  <w:pPr>
                    <w:rPr>
                      <w:color w:val="000000"/>
                      <w:sz w:val="14"/>
                      <w:szCs w:val="14"/>
                    </w:rPr>
                  </w:pPr>
                  <w:r w:rsidRPr="003C44FD">
                    <w:rPr>
                      <w:b/>
                      <w:bCs/>
                      <w:color w:val="000000"/>
                      <w:sz w:val="14"/>
                      <w:szCs w:val="14"/>
                    </w:rPr>
                    <w:t>TOTAL</w:t>
                  </w:r>
                </w:p>
              </w:tc>
              <w:tc>
                <w:tcPr>
                  <w:tcW w:w="1193" w:type="dxa"/>
                </w:tcPr>
                <w:p w:rsidR="00636041" w:rsidRPr="003C44FD" w:rsidRDefault="00636041" w:rsidP="00636041">
                  <w:pPr>
                    <w:jc w:val="center"/>
                    <w:rPr>
                      <w:color w:val="000000"/>
                      <w:sz w:val="14"/>
                      <w:szCs w:val="14"/>
                    </w:rPr>
                  </w:pPr>
                </w:p>
              </w:tc>
              <w:tc>
                <w:tcPr>
                  <w:tcW w:w="1193" w:type="dxa"/>
                  <w:shd w:val="clear" w:color="auto" w:fill="auto"/>
                  <w:noWrap/>
                  <w:vAlign w:val="center"/>
                </w:tcPr>
                <w:p w:rsidR="00636041" w:rsidRPr="003C44FD" w:rsidRDefault="00636041" w:rsidP="00636041">
                  <w:pPr>
                    <w:jc w:val="center"/>
                    <w:rPr>
                      <w:color w:val="000000"/>
                      <w:sz w:val="14"/>
                      <w:szCs w:val="14"/>
                    </w:rPr>
                  </w:pPr>
                </w:p>
              </w:tc>
              <w:tc>
                <w:tcPr>
                  <w:tcW w:w="1222" w:type="dxa"/>
                  <w:shd w:val="clear" w:color="auto" w:fill="auto"/>
                  <w:noWrap/>
                  <w:vAlign w:val="center"/>
                </w:tcPr>
                <w:p w:rsidR="00636041" w:rsidRPr="003C44FD" w:rsidRDefault="00636041" w:rsidP="00636041">
                  <w:pPr>
                    <w:jc w:val="center"/>
                    <w:rPr>
                      <w:color w:val="000000"/>
                      <w:sz w:val="14"/>
                      <w:szCs w:val="14"/>
                    </w:rPr>
                  </w:pPr>
                </w:p>
              </w:tc>
              <w:tc>
                <w:tcPr>
                  <w:tcW w:w="333" w:type="dxa"/>
                  <w:shd w:val="clear" w:color="auto" w:fill="auto"/>
                  <w:noWrap/>
                  <w:vAlign w:val="center"/>
                </w:tcPr>
                <w:p w:rsidR="00636041" w:rsidRPr="003C44FD" w:rsidRDefault="00636041" w:rsidP="00636041">
                  <w:pPr>
                    <w:jc w:val="center"/>
                    <w:rPr>
                      <w:color w:val="000000"/>
                      <w:sz w:val="14"/>
                      <w:szCs w:val="14"/>
                    </w:rPr>
                  </w:pPr>
                </w:p>
              </w:tc>
              <w:tc>
                <w:tcPr>
                  <w:tcW w:w="429" w:type="dxa"/>
                  <w:shd w:val="clear" w:color="auto" w:fill="auto"/>
                  <w:noWrap/>
                  <w:vAlign w:val="center"/>
                </w:tcPr>
                <w:p w:rsidR="00636041" w:rsidRPr="003C44FD" w:rsidRDefault="00636041" w:rsidP="00636041">
                  <w:pPr>
                    <w:jc w:val="center"/>
                    <w:rPr>
                      <w:color w:val="000000"/>
                      <w:sz w:val="14"/>
                      <w:szCs w:val="14"/>
                    </w:rPr>
                  </w:pPr>
                </w:p>
              </w:tc>
              <w:tc>
                <w:tcPr>
                  <w:tcW w:w="425" w:type="dxa"/>
                  <w:shd w:val="clear" w:color="auto" w:fill="auto"/>
                  <w:noWrap/>
                  <w:vAlign w:val="center"/>
                </w:tcPr>
                <w:p w:rsidR="00636041" w:rsidRPr="003C44FD" w:rsidRDefault="00636041" w:rsidP="00636041">
                  <w:pPr>
                    <w:jc w:val="center"/>
                    <w:rPr>
                      <w:color w:val="000000"/>
                      <w:sz w:val="14"/>
                      <w:szCs w:val="14"/>
                    </w:rPr>
                  </w:pPr>
                </w:p>
              </w:tc>
              <w:tc>
                <w:tcPr>
                  <w:tcW w:w="709" w:type="dxa"/>
                  <w:shd w:val="clear" w:color="auto" w:fill="auto"/>
                  <w:noWrap/>
                  <w:vAlign w:val="center"/>
                </w:tcPr>
                <w:p w:rsidR="00636041" w:rsidRPr="003C44FD" w:rsidRDefault="00636041" w:rsidP="00636041">
                  <w:pPr>
                    <w:jc w:val="center"/>
                    <w:rPr>
                      <w:color w:val="000000"/>
                      <w:sz w:val="14"/>
                      <w:szCs w:val="14"/>
                    </w:rPr>
                  </w:pPr>
                </w:p>
              </w:tc>
              <w:tc>
                <w:tcPr>
                  <w:tcW w:w="362" w:type="dxa"/>
                  <w:shd w:val="clear" w:color="auto" w:fill="auto"/>
                  <w:noWrap/>
                  <w:vAlign w:val="center"/>
                </w:tcPr>
                <w:p w:rsidR="00636041" w:rsidRPr="003C44FD" w:rsidRDefault="00961584" w:rsidP="00636041">
                  <w:pPr>
                    <w:jc w:val="center"/>
                    <w:rPr>
                      <w:color w:val="000000"/>
                      <w:sz w:val="14"/>
                      <w:szCs w:val="14"/>
                    </w:rPr>
                  </w:pPr>
                  <w:sdt>
                    <w:sdtPr>
                      <w:rPr>
                        <w:sz w:val="14"/>
                        <w:szCs w:val="14"/>
                      </w:rPr>
                      <w:id w:val="61147419"/>
                      <w:placeholder>
                        <w:docPart w:val="E4F34B9D1D0B4161A44C6501DC44251C"/>
                      </w:placeholder>
                      <w:showingPlcHdr/>
                      <w15:color w:val="800000"/>
                      <w:text/>
                    </w:sdtPr>
                    <w:sdtContent>
                      <w:r w:rsidR="00636041" w:rsidRPr="003C44FD">
                        <w:rPr>
                          <w:color w:val="FF8F8F"/>
                          <w:sz w:val="14"/>
                          <w:szCs w:val="14"/>
                          <w:u w:val="single"/>
                        </w:rPr>
                        <w:t>00</w:t>
                      </w:r>
                    </w:sdtContent>
                  </w:sdt>
                </w:p>
              </w:tc>
              <w:tc>
                <w:tcPr>
                  <w:tcW w:w="934" w:type="dxa"/>
                  <w:vAlign w:val="center"/>
                </w:tcPr>
                <w:p w:rsidR="00636041" w:rsidRPr="003C44FD" w:rsidRDefault="00636041" w:rsidP="00636041">
                  <w:pPr>
                    <w:jc w:val="center"/>
                    <w:rPr>
                      <w:color w:val="000000"/>
                      <w:sz w:val="14"/>
                      <w:szCs w:val="14"/>
                    </w:rPr>
                  </w:pPr>
                </w:p>
              </w:tc>
            </w:tr>
          </w:tbl>
          <w:p w:rsidR="00617187" w:rsidRPr="003C44FD" w:rsidRDefault="00617187" w:rsidP="009518CC">
            <w:pPr>
              <w:jc w:val="center"/>
            </w:pPr>
          </w:p>
        </w:tc>
      </w:tr>
      <w:tr w:rsidR="00617187" w:rsidRPr="003C44FD" w:rsidTr="00334B11">
        <w:trPr>
          <w:trHeight w:val="508"/>
        </w:trPr>
        <w:tc>
          <w:tcPr>
            <w:tcW w:w="8719" w:type="dxa"/>
            <w:gridSpan w:val="4"/>
            <w:shd w:val="clear" w:color="auto" w:fill="auto"/>
            <w:vAlign w:val="center"/>
          </w:tcPr>
          <w:p w:rsidR="00617187" w:rsidRPr="003C44FD" w:rsidRDefault="00617187" w:rsidP="009518CC">
            <w:pPr>
              <w:jc w:val="center"/>
            </w:pPr>
            <w:r w:rsidRPr="003C44FD">
              <w:rPr>
                <w:b/>
                <w:bCs/>
              </w:rPr>
              <w:t>OBSERVACIÓN:</w:t>
            </w:r>
            <w:r w:rsidRPr="003C44FD">
              <w:t xml:space="preserve"> Si el contrato incluye varios objetos deberá discriminar el correspondiente a la experiencia relacionada con el objeto del presente proceso.</w:t>
            </w:r>
          </w:p>
          <w:p w:rsidR="00617187" w:rsidRPr="003C44FD" w:rsidRDefault="00617187" w:rsidP="00636041">
            <w:pPr>
              <w:jc w:val="center"/>
              <w:rPr>
                <w:b/>
                <w:bCs/>
              </w:rPr>
            </w:pPr>
          </w:p>
        </w:tc>
      </w:tr>
    </w:tbl>
    <w:p w:rsidR="00636041" w:rsidRPr="003C44FD" w:rsidRDefault="00636041" w:rsidP="00896E95">
      <w:pPr>
        <w:rPr>
          <w:lang w:eastAsia="es-CO"/>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694102324"/>
          <w:placeholder>
            <w:docPart w:val="E17B02F4D2C44B84BDA6B9CBFD82D92A"/>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2030985106"/>
          <w:placeholder>
            <w:docPart w:val="E6438BC9148045D1B291B1A6D68266C6"/>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230303321"/>
          <w:placeholder>
            <w:docPart w:val="D576FCC49F9149F09B6A74EA80F7AE70"/>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154372168"/>
          <w:placeholder>
            <w:docPart w:val="C872170B82264B91A61DBC058F6785D7"/>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954327476"/>
          <w:placeholder>
            <w:docPart w:val="E87FA1C5C74B4E39AA5D9DB8409BB759"/>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804068100"/>
          <w:placeholder>
            <w:docPart w:val="13BB87F1D77D4E58AD9F81F0E8756CDF"/>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2037005760"/>
          <w:placeholder>
            <w:docPart w:val="F86D3039816F40C1B56E6647DB2113CA"/>
          </w:placeholder>
          <w:showingPlcHdr/>
          <w15:color w:val="800000"/>
        </w:sdtPr>
        <w:sdtContent>
          <w:r w:rsidRPr="003C44FD">
            <w:rPr>
              <w:rStyle w:val="Textodelmarcadordeposicin"/>
              <w:rFonts w:eastAsiaTheme="minorHAnsi"/>
              <w:u w:val="single"/>
            </w:rPr>
            <w:t>Diligenciar correo electrónico de notificaciones</w:t>
          </w:r>
        </w:sdtContent>
      </w:sdt>
    </w:p>
    <w:p w:rsidR="00E46FF4" w:rsidRPr="003C44FD" w:rsidRDefault="00E46FF4" w:rsidP="00E46FF4">
      <w:pPr>
        <w:autoSpaceDE/>
        <w:autoSpaceDN/>
        <w:jc w:val="center"/>
        <w:rPr>
          <w:b/>
          <w:szCs w:val="21"/>
        </w:rPr>
      </w:pPr>
      <w:r w:rsidRPr="003C44FD">
        <w:rPr>
          <w:szCs w:val="21"/>
        </w:rPr>
        <w:br w:type="page"/>
      </w:r>
      <w:r w:rsidRPr="003C44FD">
        <w:rPr>
          <w:b/>
          <w:szCs w:val="21"/>
        </w:rPr>
        <w:lastRenderedPageBreak/>
        <w:t>ANEXO 1.4</w:t>
      </w:r>
    </w:p>
    <w:p w:rsidR="003D64D1" w:rsidRPr="003C44FD" w:rsidRDefault="003D64D1" w:rsidP="00E46FF4">
      <w:pPr>
        <w:autoSpaceDE/>
        <w:autoSpaceDN/>
        <w:jc w:val="center"/>
        <w:rPr>
          <w:b/>
          <w:szCs w:val="21"/>
          <w:lang w:val="es-ES"/>
        </w:rPr>
      </w:pPr>
    </w:p>
    <w:p w:rsidR="003D64D1" w:rsidRPr="003C44FD" w:rsidRDefault="003D64D1" w:rsidP="00E46FF4">
      <w:pPr>
        <w:autoSpaceDE/>
        <w:autoSpaceDN/>
        <w:jc w:val="center"/>
        <w:rPr>
          <w:b/>
          <w:szCs w:val="21"/>
          <w:lang w:val="es-ES"/>
        </w:rPr>
      </w:pPr>
      <w:r w:rsidRPr="003C44FD">
        <w:rPr>
          <w:b/>
          <w:szCs w:val="21"/>
          <w:lang w:val="es-ES"/>
        </w:rPr>
        <w:t>CARTA COMPROMISO POST VENTA</w:t>
      </w:r>
    </w:p>
    <w:p w:rsidR="00E46FF4" w:rsidRPr="003C44FD" w:rsidRDefault="00E46FF4" w:rsidP="00E46FF4"/>
    <w:p w:rsidR="00E46FF4" w:rsidRPr="003C44FD" w:rsidRDefault="00961584" w:rsidP="00E46FF4">
      <w:sdt>
        <w:sdtPr>
          <w:id w:val="655193378"/>
          <w:placeholder>
            <w:docPart w:val="762BCE6949924A328FFAF2DA5BC1A15D"/>
          </w:placeholder>
          <w:showingPlcHdr/>
          <w15:color w:val="800000"/>
          <w:text/>
        </w:sdtPr>
        <w:sdtContent>
          <w:r w:rsidR="00E46FF4" w:rsidRPr="003C44FD">
            <w:rPr>
              <w:rStyle w:val="Textodelmarcadordeposicin"/>
              <w:u w:val="single"/>
            </w:rPr>
            <w:t>Ciudad</w:t>
          </w:r>
        </w:sdtContent>
      </w:sdt>
      <w:r w:rsidR="00E46FF4" w:rsidRPr="003C44FD">
        <w:t xml:space="preserve">, </w:t>
      </w:r>
      <w:sdt>
        <w:sdtPr>
          <w:id w:val="7263971"/>
          <w:placeholder>
            <w:docPart w:val="5BA41088E92E40A18F0DD66D63CE8C89"/>
          </w:placeholder>
          <w:showingPlcHdr/>
          <w15:color w:val="800000"/>
          <w:date w:fullDate="2021-04-13T00:00:00Z">
            <w:dateFormat w:val="d 'de' MMMM 'de' yyyy"/>
            <w:lid w:val="es-CO"/>
            <w:storeMappedDataAs w:val="dateTime"/>
            <w:calendar w:val="gregorian"/>
          </w:date>
        </w:sdtPr>
        <w:sdtContent>
          <w:r w:rsidR="00E46FF4" w:rsidRPr="003C44FD">
            <w:rPr>
              <w:rStyle w:val="Textodelmarcadordeposicin"/>
            </w:rPr>
            <w:t>seleccionar la fecha.</w:t>
          </w:r>
        </w:sdtContent>
      </w:sdt>
    </w:p>
    <w:p w:rsidR="00E46FF4" w:rsidRPr="003C44FD" w:rsidRDefault="00E46FF4" w:rsidP="00E46FF4">
      <w:r w:rsidRPr="003C44FD">
        <w:t>Señores.</w:t>
      </w:r>
    </w:p>
    <w:p w:rsidR="00E46FF4" w:rsidRPr="003C44FD" w:rsidRDefault="00E46FF4" w:rsidP="00E46FF4">
      <w:r w:rsidRPr="003C44FD">
        <w:t xml:space="preserve">POLICÍA NACIONAL – </w:t>
      </w:r>
      <w:sdt>
        <w:sdtPr>
          <w:id w:val="1026991093"/>
          <w:placeholder>
            <w:docPart w:val="F00FFCA5C55E45FFAC17483967703FC6"/>
          </w:placeholder>
          <w15:color w:val="800000"/>
          <w:text/>
        </w:sdtPr>
        <w:sdtContent>
          <w:r w:rsidR="002F53C6" w:rsidRPr="003C44FD">
            <w:t xml:space="preserve">UNIDAD PRESTADORA DE SALUD ANTIOQUIA </w:t>
          </w:r>
        </w:sdtContent>
      </w:sdt>
    </w:p>
    <w:p w:rsidR="00E46FF4" w:rsidRPr="003C44FD" w:rsidRDefault="00E46FF4" w:rsidP="00E46FF4">
      <w:r w:rsidRPr="003C44FD">
        <w:t>Ciudad.</w:t>
      </w:r>
    </w:p>
    <w:p w:rsidR="00E46FF4" w:rsidRPr="003C44FD" w:rsidRDefault="00E46FF4" w:rsidP="00E46FF4">
      <w:pPr>
        <w:rPr>
          <w:sz w:val="12"/>
          <w:szCs w:val="12"/>
        </w:rPr>
      </w:pPr>
    </w:p>
    <w:p w:rsidR="00E46FF4" w:rsidRPr="003C44FD" w:rsidRDefault="00E46FF4" w:rsidP="00E46FF4">
      <w:r w:rsidRPr="003C44FD">
        <w:t xml:space="preserve">Referencia: Carta compromiso Posventa </w:t>
      </w:r>
      <w:sdt>
        <w:sdtPr>
          <w:rPr>
            <w:b/>
            <w:bCs/>
            <w:u w:val="single"/>
          </w:rPr>
          <w:id w:val="1659270073"/>
          <w:placeholder>
            <w:docPart w:val="EB4A56937386464F82690478C7FF2304"/>
          </w:placeholder>
          <w:showingPlcHdr/>
          <w15:color w:val="800000"/>
          <w:text/>
        </w:sdtPr>
        <w:sdtContent>
          <w:r w:rsidRPr="003C44FD">
            <w:rPr>
              <w:rStyle w:val="Textodelmarcadordeposicin"/>
              <w:u w:val="single"/>
            </w:rPr>
            <w:t>Diligenciar el cargo a desempeñar</w:t>
          </w:r>
        </w:sdtContent>
      </w:sdt>
      <w:r w:rsidRPr="003C44FD">
        <w:rPr>
          <w:b/>
          <w:bCs/>
          <w:u w:val="single"/>
        </w:rPr>
        <w:t xml:space="preserve"> </w:t>
      </w:r>
      <w:r w:rsidRPr="003C44FD">
        <w:t xml:space="preserve">para el proceso número </w:t>
      </w:r>
      <w:sdt>
        <w:sdtPr>
          <w:id w:val="-838383903"/>
          <w:placeholder>
            <w:docPart w:val="12B965CFEA4C43338A2DD2646569631A"/>
          </w:placeholder>
          <w:showingPlcHdr/>
          <w15:color w:val="800000"/>
          <w:text/>
        </w:sdtPr>
        <w:sdtContent>
          <w:r w:rsidRPr="003C44FD">
            <w:rPr>
              <w:rStyle w:val="Textodelmarcadordeposicin"/>
              <w:u w:val="single"/>
            </w:rPr>
            <w:t>Diligenciar el número del proceso</w:t>
          </w:r>
        </w:sdtContent>
      </w:sdt>
      <w:r w:rsidRPr="003C44FD">
        <w:t xml:space="preserve">  cuyo objeto es: </w:t>
      </w:r>
      <w:sdt>
        <w:sdtPr>
          <w:id w:val="-2012755067"/>
          <w:placeholder>
            <w:docPart w:val="5677C45C71EF4422848B24D05816F723"/>
          </w:placeholder>
          <w:showingPlcHdr/>
          <w15:color w:val="800000"/>
          <w:text/>
        </w:sdtPr>
        <w:sdtContent>
          <w:r w:rsidRPr="003C44FD">
            <w:rPr>
              <w:rStyle w:val="Textodelmarcadordeposicin"/>
              <w:u w:val="single"/>
            </w:rPr>
            <w:t>Transcribir el objeto del proceso</w:t>
          </w:r>
        </w:sdtContent>
      </w:sdt>
    </w:p>
    <w:p w:rsidR="00E46FF4" w:rsidRPr="003C44FD" w:rsidRDefault="00E46FF4" w:rsidP="00E46FF4">
      <w:pPr>
        <w:rPr>
          <w:b/>
        </w:rPr>
      </w:pPr>
    </w:p>
    <w:p w:rsidR="00E46FF4" w:rsidRPr="003C44FD" w:rsidRDefault="00E46FF4" w:rsidP="00E46FF4">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4754"/>
        <w:gridCol w:w="892"/>
        <w:gridCol w:w="912"/>
      </w:tblGrid>
      <w:tr w:rsidR="00E46FF4" w:rsidRPr="003C44FD" w:rsidTr="003F4B78">
        <w:trPr>
          <w:trHeight w:val="220"/>
          <w:jc w:val="center"/>
        </w:trPr>
        <w:tc>
          <w:tcPr>
            <w:tcW w:w="2334" w:type="dxa"/>
            <w:shd w:val="clear" w:color="auto" w:fill="auto"/>
            <w:vAlign w:val="center"/>
          </w:tcPr>
          <w:p w:rsidR="00E46FF4" w:rsidRPr="003C44FD" w:rsidRDefault="00E46FF4" w:rsidP="003F4B78">
            <w:pPr>
              <w:pStyle w:val="NormalArial"/>
              <w:jc w:val="center"/>
              <w:rPr>
                <w:rFonts w:eastAsia="MS Mincho" w:cs="Arial"/>
                <w:b/>
                <w:sz w:val="20"/>
                <w:szCs w:val="20"/>
              </w:rPr>
            </w:pPr>
            <w:r w:rsidRPr="003C44FD">
              <w:rPr>
                <w:rFonts w:eastAsia="MS Mincho" w:cs="Arial"/>
                <w:b/>
                <w:sz w:val="20"/>
                <w:szCs w:val="20"/>
              </w:rPr>
              <w:t>ÍTEM</w:t>
            </w:r>
          </w:p>
        </w:tc>
        <w:tc>
          <w:tcPr>
            <w:tcW w:w="4891" w:type="dxa"/>
            <w:shd w:val="clear" w:color="auto" w:fill="auto"/>
            <w:vAlign w:val="center"/>
          </w:tcPr>
          <w:p w:rsidR="00E46FF4" w:rsidRPr="003C44FD" w:rsidRDefault="00E46FF4" w:rsidP="003F4B78">
            <w:pPr>
              <w:pStyle w:val="NormalArial"/>
              <w:jc w:val="center"/>
              <w:rPr>
                <w:rFonts w:eastAsia="MS Mincho" w:cs="Arial"/>
                <w:b/>
                <w:sz w:val="20"/>
                <w:szCs w:val="20"/>
              </w:rPr>
            </w:pPr>
            <w:r w:rsidRPr="003C44FD">
              <w:rPr>
                <w:rFonts w:eastAsia="MS Mincho" w:cs="Arial"/>
                <w:b/>
                <w:sz w:val="20"/>
                <w:szCs w:val="20"/>
              </w:rPr>
              <w:t>TIEMPO DE SOLUCIÓN</w:t>
            </w:r>
          </w:p>
        </w:tc>
        <w:tc>
          <w:tcPr>
            <w:tcW w:w="892" w:type="dxa"/>
            <w:shd w:val="clear" w:color="auto" w:fill="auto"/>
            <w:vAlign w:val="center"/>
          </w:tcPr>
          <w:p w:rsidR="00E46FF4" w:rsidRPr="003C44FD" w:rsidRDefault="00E46FF4" w:rsidP="003F4B78">
            <w:pPr>
              <w:pStyle w:val="NormalArial"/>
              <w:jc w:val="center"/>
              <w:rPr>
                <w:rFonts w:eastAsia="MS Mincho" w:cs="Arial"/>
                <w:b/>
                <w:sz w:val="16"/>
                <w:szCs w:val="16"/>
              </w:rPr>
            </w:pPr>
            <w:r w:rsidRPr="003C44FD">
              <w:rPr>
                <w:rFonts w:eastAsia="MS Mincho" w:cs="Arial"/>
                <w:b/>
                <w:sz w:val="16"/>
                <w:szCs w:val="16"/>
              </w:rPr>
              <w:t>CUMPLE</w:t>
            </w:r>
          </w:p>
        </w:tc>
        <w:tc>
          <w:tcPr>
            <w:tcW w:w="913" w:type="dxa"/>
            <w:shd w:val="clear" w:color="auto" w:fill="auto"/>
            <w:vAlign w:val="center"/>
          </w:tcPr>
          <w:p w:rsidR="00E46FF4" w:rsidRPr="003C44FD" w:rsidRDefault="00E46FF4" w:rsidP="003F4B78">
            <w:pPr>
              <w:pStyle w:val="NormalArial"/>
              <w:jc w:val="center"/>
              <w:rPr>
                <w:rFonts w:eastAsia="MS Mincho" w:cs="Arial"/>
                <w:b/>
                <w:sz w:val="16"/>
                <w:szCs w:val="16"/>
              </w:rPr>
            </w:pPr>
            <w:r w:rsidRPr="003C44FD">
              <w:rPr>
                <w:rFonts w:eastAsia="MS Mincho" w:cs="Arial"/>
                <w:b/>
                <w:sz w:val="16"/>
                <w:szCs w:val="16"/>
              </w:rPr>
              <w:t>NO CUMPLE</w:t>
            </w:r>
          </w:p>
        </w:tc>
      </w:tr>
      <w:tr w:rsidR="00E46FF4" w:rsidRPr="003C44FD" w:rsidTr="003F4B78">
        <w:trPr>
          <w:trHeight w:val="183"/>
          <w:jc w:val="center"/>
        </w:trPr>
        <w:tc>
          <w:tcPr>
            <w:tcW w:w="2334"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594024483"/>
                <w:placeholder>
                  <w:docPart w:val="4BA2DF54528848A3B205802051970934"/>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4891"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2081820352"/>
                <w:placeholder>
                  <w:docPart w:val="16B311E6022C46D68389C99372B3E8CC"/>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892"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878234476"/>
                <w:placeholder>
                  <w:docPart w:val="50F568FEF969421BA0B799CDA2DE504A"/>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913"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2061129057"/>
                <w:placeholder>
                  <w:docPart w:val="779A9611B9DA4640AE47DEEF477B1802"/>
                </w:placeholder>
                <w:showingPlcHdr/>
                <w15:color w:val="800000"/>
                <w:text/>
              </w:sdtPr>
              <w:sdtContent>
                <w:r w:rsidR="00E46FF4" w:rsidRPr="003C44FD">
                  <w:rPr>
                    <w:rStyle w:val="Textodelmarcadordeposicin"/>
                    <w:rFonts w:eastAsiaTheme="minorHAnsi" w:cs="Arial"/>
                    <w:sz w:val="18"/>
                    <w:szCs w:val="18"/>
                    <w:u w:val="single"/>
                  </w:rPr>
                  <w:t>…..</w:t>
                </w:r>
              </w:sdtContent>
            </w:sdt>
          </w:p>
        </w:tc>
      </w:tr>
      <w:tr w:rsidR="00E46FF4" w:rsidRPr="003C44FD" w:rsidTr="003F4B78">
        <w:trPr>
          <w:trHeight w:val="207"/>
          <w:jc w:val="center"/>
        </w:trPr>
        <w:tc>
          <w:tcPr>
            <w:tcW w:w="2334"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1533921640"/>
                <w:placeholder>
                  <w:docPart w:val="537C2D27E68142B796B48BB132EE198A"/>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4891"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800380216"/>
                <w:placeholder>
                  <w:docPart w:val="9F4FD0D5D4874295B800008C2B31BB35"/>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892"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616446724"/>
                <w:placeholder>
                  <w:docPart w:val="97FEA4BDD66044E18AA5F986BF94A4A6"/>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913"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391226334"/>
                <w:placeholder>
                  <w:docPart w:val="E74525FAEFD249C48E4F685A62A71761"/>
                </w:placeholder>
                <w:showingPlcHdr/>
                <w15:color w:val="800000"/>
                <w:text/>
              </w:sdtPr>
              <w:sdtContent>
                <w:r w:rsidR="00E46FF4" w:rsidRPr="003C44FD">
                  <w:rPr>
                    <w:rStyle w:val="Textodelmarcadordeposicin"/>
                    <w:rFonts w:eastAsiaTheme="minorHAnsi" w:cs="Arial"/>
                    <w:sz w:val="18"/>
                    <w:szCs w:val="18"/>
                    <w:u w:val="single"/>
                  </w:rPr>
                  <w:t>…..</w:t>
                </w:r>
              </w:sdtContent>
            </w:sdt>
          </w:p>
        </w:tc>
      </w:tr>
      <w:tr w:rsidR="00E46FF4" w:rsidRPr="003C44FD" w:rsidTr="003F4B78">
        <w:trPr>
          <w:trHeight w:val="220"/>
          <w:jc w:val="center"/>
        </w:trPr>
        <w:tc>
          <w:tcPr>
            <w:tcW w:w="2334"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968052669"/>
                <w:placeholder>
                  <w:docPart w:val="C403686D23EE4C7DB6F26F21E2E9F5F9"/>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4891"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1118800310"/>
                <w:placeholder>
                  <w:docPart w:val="75FC31AC6E1741B7BE0FA79D6CE41A8B"/>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892"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687253984"/>
                <w:placeholder>
                  <w:docPart w:val="850C2459540845BDA32FEA1E6B94F3ED"/>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913"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735395110"/>
                <w:placeholder>
                  <w:docPart w:val="C462109B73E448E59735D9BC841D154B"/>
                </w:placeholder>
                <w:showingPlcHdr/>
                <w15:color w:val="800000"/>
                <w:text/>
              </w:sdtPr>
              <w:sdtContent>
                <w:r w:rsidR="00E46FF4" w:rsidRPr="003C44FD">
                  <w:rPr>
                    <w:rStyle w:val="Textodelmarcadordeposicin"/>
                    <w:rFonts w:eastAsiaTheme="minorHAnsi" w:cs="Arial"/>
                    <w:sz w:val="18"/>
                    <w:szCs w:val="18"/>
                    <w:u w:val="single"/>
                  </w:rPr>
                  <w:t>…..</w:t>
                </w:r>
              </w:sdtContent>
            </w:sdt>
          </w:p>
        </w:tc>
      </w:tr>
      <w:tr w:rsidR="00E46FF4" w:rsidRPr="003C44FD" w:rsidTr="003F4B78">
        <w:trPr>
          <w:trHeight w:val="277"/>
          <w:jc w:val="center"/>
        </w:trPr>
        <w:tc>
          <w:tcPr>
            <w:tcW w:w="2334"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238953589"/>
                <w:placeholder>
                  <w:docPart w:val="A1C6F2D75D3F4B6FB6E4CF99CF35519D"/>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4891"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729656721"/>
                <w:placeholder>
                  <w:docPart w:val="65A38143302B4CFD94E939E22611B1EC"/>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892"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086457491"/>
                <w:placeholder>
                  <w:docPart w:val="F5AB857F61CE416789CA70AD09AACBB0"/>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913"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524514611"/>
                <w:placeholder>
                  <w:docPart w:val="380067D545254EAEA9FD6A40B4EC7001"/>
                </w:placeholder>
                <w:showingPlcHdr/>
                <w15:color w:val="800000"/>
                <w:text/>
              </w:sdtPr>
              <w:sdtContent>
                <w:r w:rsidR="00E46FF4" w:rsidRPr="003C44FD">
                  <w:rPr>
                    <w:rStyle w:val="Textodelmarcadordeposicin"/>
                    <w:rFonts w:eastAsiaTheme="minorHAnsi" w:cs="Arial"/>
                    <w:sz w:val="18"/>
                    <w:szCs w:val="18"/>
                    <w:u w:val="single"/>
                  </w:rPr>
                  <w:t>…..</w:t>
                </w:r>
              </w:sdtContent>
            </w:sdt>
          </w:p>
        </w:tc>
      </w:tr>
      <w:tr w:rsidR="00E46FF4" w:rsidRPr="003C44FD" w:rsidTr="003F4B78">
        <w:trPr>
          <w:trHeight w:val="220"/>
          <w:jc w:val="center"/>
        </w:trPr>
        <w:tc>
          <w:tcPr>
            <w:tcW w:w="2334"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696277207"/>
                <w:placeholder>
                  <w:docPart w:val="9BFE6097FB4947FB991541B05BDDA6C9"/>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4891"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897971377"/>
                <w:placeholder>
                  <w:docPart w:val="DB5B9C9CAED24B4AB9804B4D9ED876FD"/>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892"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930416052"/>
                <w:placeholder>
                  <w:docPart w:val="0DB22527BE4E4AB7B2B44FCEBC9AC226"/>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913"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275126099"/>
                <w:placeholder>
                  <w:docPart w:val="CC06D2CB62F9418CAF5BF2203EA0770E"/>
                </w:placeholder>
                <w:showingPlcHdr/>
                <w15:color w:val="800000"/>
                <w:text/>
              </w:sdtPr>
              <w:sdtContent>
                <w:r w:rsidR="00E46FF4" w:rsidRPr="003C44FD">
                  <w:rPr>
                    <w:rStyle w:val="Textodelmarcadordeposicin"/>
                    <w:rFonts w:eastAsiaTheme="minorHAnsi" w:cs="Arial"/>
                    <w:sz w:val="18"/>
                    <w:szCs w:val="18"/>
                    <w:u w:val="single"/>
                  </w:rPr>
                  <w:t>…..</w:t>
                </w:r>
              </w:sdtContent>
            </w:sdt>
          </w:p>
        </w:tc>
      </w:tr>
      <w:tr w:rsidR="00E46FF4" w:rsidRPr="003C44FD" w:rsidTr="003F4B78">
        <w:trPr>
          <w:trHeight w:val="131"/>
          <w:jc w:val="center"/>
        </w:trPr>
        <w:tc>
          <w:tcPr>
            <w:tcW w:w="2334"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414163214"/>
                <w:placeholder>
                  <w:docPart w:val="A279AC61ABF44EB1AE19324D7841272E"/>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4891" w:type="dxa"/>
            <w:shd w:val="clear" w:color="auto" w:fill="auto"/>
          </w:tcPr>
          <w:p w:rsidR="00E46FF4" w:rsidRPr="003C44FD" w:rsidRDefault="00961584" w:rsidP="003F4B78">
            <w:pPr>
              <w:pStyle w:val="NormalArial"/>
              <w:rPr>
                <w:rFonts w:eastAsia="MS Mincho" w:cs="Arial"/>
                <w:sz w:val="20"/>
                <w:szCs w:val="20"/>
              </w:rPr>
            </w:pPr>
            <w:sdt>
              <w:sdtPr>
                <w:rPr>
                  <w:rFonts w:cs="Arial"/>
                  <w:sz w:val="18"/>
                  <w:szCs w:val="18"/>
                </w:rPr>
                <w:id w:val="1892994470"/>
                <w:placeholder>
                  <w:docPart w:val="6A0DF028AA1249059AF541C5616BB9E2"/>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892"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496637664"/>
                <w:placeholder>
                  <w:docPart w:val="BA2121D9FBC743FF8F1D1186E881C149"/>
                </w:placeholder>
                <w:showingPlcHdr/>
                <w15:color w:val="800000"/>
                <w:text/>
              </w:sdtPr>
              <w:sdtContent>
                <w:r w:rsidR="00E46FF4" w:rsidRPr="003C44FD">
                  <w:rPr>
                    <w:rStyle w:val="Textodelmarcadordeposicin"/>
                    <w:rFonts w:eastAsiaTheme="minorHAnsi" w:cs="Arial"/>
                    <w:sz w:val="18"/>
                    <w:szCs w:val="18"/>
                    <w:u w:val="single"/>
                  </w:rPr>
                  <w:t>…..</w:t>
                </w:r>
              </w:sdtContent>
            </w:sdt>
          </w:p>
        </w:tc>
        <w:tc>
          <w:tcPr>
            <w:tcW w:w="913" w:type="dxa"/>
            <w:shd w:val="clear" w:color="auto" w:fill="auto"/>
          </w:tcPr>
          <w:p w:rsidR="00E46FF4" w:rsidRPr="003C44FD" w:rsidRDefault="00961584" w:rsidP="003F4B78">
            <w:pPr>
              <w:pStyle w:val="NormalArial"/>
              <w:jc w:val="center"/>
              <w:rPr>
                <w:rFonts w:eastAsia="MS Mincho" w:cs="Arial"/>
                <w:sz w:val="20"/>
                <w:szCs w:val="20"/>
              </w:rPr>
            </w:pPr>
            <w:sdt>
              <w:sdtPr>
                <w:rPr>
                  <w:rFonts w:cs="Arial"/>
                  <w:sz w:val="18"/>
                  <w:szCs w:val="18"/>
                </w:rPr>
                <w:id w:val="1129821792"/>
                <w:placeholder>
                  <w:docPart w:val="F8A5895EA059462DAAB678E4E9E101F5"/>
                </w:placeholder>
                <w:showingPlcHdr/>
                <w15:color w:val="800000"/>
                <w:text/>
              </w:sdtPr>
              <w:sdtContent>
                <w:r w:rsidR="00E46FF4" w:rsidRPr="003C44FD">
                  <w:rPr>
                    <w:rStyle w:val="Textodelmarcadordeposicin"/>
                    <w:rFonts w:eastAsiaTheme="minorHAnsi" w:cs="Arial"/>
                    <w:sz w:val="18"/>
                    <w:szCs w:val="18"/>
                    <w:u w:val="single"/>
                  </w:rPr>
                  <w:t>…..</w:t>
                </w:r>
              </w:sdtContent>
            </w:sdt>
          </w:p>
        </w:tc>
      </w:tr>
    </w:tbl>
    <w:p w:rsidR="00E46FF4" w:rsidRPr="003C44FD" w:rsidRDefault="00E46FF4" w:rsidP="00E46FF4">
      <w:pPr>
        <w:pStyle w:val="NormalArial"/>
        <w:rPr>
          <w:b/>
          <w:sz w:val="12"/>
          <w:szCs w:val="12"/>
        </w:rPr>
      </w:pPr>
    </w:p>
    <w:p w:rsidR="00E46FF4" w:rsidRPr="003C44FD" w:rsidRDefault="00E46FF4" w:rsidP="00E46FF4">
      <w:pPr>
        <w:pStyle w:val="NormalArial"/>
        <w:rPr>
          <w:sz w:val="20"/>
          <w:szCs w:val="20"/>
        </w:rPr>
      </w:pPr>
      <w:r w:rsidRPr="003C44FD">
        <w:rPr>
          <w:b/>
          <w:sz w:val="20"/>
          <w:szCs w:val="20"/>
        </w:rPr>
        <w:t xml:space="preserve">NOTA: </w:t>
      </w:r>
      <w:r w:rsidRPr="003C44FD">
        <w:rPr>
          <w:sz w:val="20"/>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rsidR="00E46FF4" w:rsidRPr="003C44FD" w:rsidRDefault="00E46FF4" w:rsidP="00E46FF4">
      <w:pPr>
        <w:pStyle w:val="NormalArial"/>
        <w:jc w:val="center"/>
        <w:rPr>
          <w:b/>
          <w:sz w:val="20"/>
          <w:szCs w:val="20"/>
        </w:rPr>
      </w:pPr>
    </w:p>
    <w:p w:rsidR="00E46FF4" w:rsidRPr="003C44FD" w:rsidRDefault="00E46FF4" w:rsidP="00E46FF4">
      <w:pPr>
        <w:pStyle w:val="NormalArial"/>
        <w:rPr>
          <w:rFonts w:cs="Arial"/>
          <w:b/>
          <w:sz w:val="20"/>
          <w:szCs w:val="20"/>
        </w:rPr>
      </w:pPr>
      <w:r w:rsidRPr="003C44FD">
        <w:rPr>
          <w:rFonts w:cs="Arial"/>
          <w:sz w:val="20"/>
          <w:szCs w:val="20"/>
        </w:rPr>
        <w:t xml:space="preserve">El (los) abajo firmante (s) nos comprometemos </w:t>
      </w:r>
      <w:r w:rsidRPr="003C44FD">
        <w:rPr>
          <w:rFonts w:cs="Arial"/>
          <w:bCs/>
          <w:sz w:val="20"/>
          <w:szCs w:val="20"/>
        </w:rPr>
        <w:t xml:space="preserve">para con la UNIDAD EJECUTORA </w:t>
      </w:r>
      <w:r w:rsidRPr="003C44FD">
        <w:rPr>
          <w:rFonts w:cs="Arial"/>
          <w:sz w:val="20"/>
          <w:szCs w:val="20"/>
        </w:rPr>
        <w:t>a cumplir con la postventa que se pueda presentar durante la garantía de la estabilidad de la obra, en especial con los ítem y tiempos de solución establecidos en el presente formato</w:t>
      </w:r>
      <w:r w:rsidRPr="003C44FD">
        <w:rPr>
          <w:rFonts w:cs="Arial"/>
          <w:bCs/>
          <w:sz w:val="20"/>
          <w:szCs w:val="20"/>
        </w:rPr>
        <w:t xml:space="preserve">. </w:t>
      </w:r>
    </w:p>
    <w:p w:rsidR="00E46FF4" w:rsidRPr="003C44FD" w:rsidRDefault="00E46FF4" w:rsidP="00E46FF4">
      <w:pPr>
        <w:pStyle w:val="NormalArial"/>
        <w:rPr>
          <w:rFonts w:cs="Arial"/>
          <w:bCs/>
        </w:rPr>
      </w:pPr>
    </w:p>
    <w:p w:rsidR="00E46FF4" w:rsidRPr="003C44FD" w:rsidRDefault="00E46FF4" w:rsidP="00E46FF4">
      <w:pPr>
        <w:pStyle w:val="NormalArial"/>
        <w:rPr>
          <w:rFonts w:cs="Arial"/>
          <w:bCs/>
        </w:rPr>
      </w:pPr>
    </w:p>
    <w:p w:rsidR="00E46FF4" w:rsidRPr="003C44FD" w:rsidRDefault="00E46FF4" w:rsidP="00E46FF4">
      <w:pPr>
        <w:pStyle w:val="NormalArial"/>
        <w:rPr>
          <w:rFonts w:cs="Arial"/>
          <w:bCs/>
        </w:rPr>
      </w:pPr>
    </w:p>
    <w:p w:rsidR="00E46FF4" w:rsidRPr="003C44FD" w:rsidRDefault="00E46FF4" w:rsidP="00E46FF4">
      <w:pPr>
        <w:pStyle w:val="Sinespaciado1"/>
        <w:contextualSpacing/>
        <w:jc w:val="both"/>
        <w:rPr>
          <w:rFonts w:ascii="Arial" w:hAnsi="Arial" w:cs="Arial"/>
          <w:sz w:val="20"/>
          <w:szCs w:val="20"/>
        </w:rPr>
      </w:pPr>
      <w:r w:rsidRPr="003C44FD">
        <w:rPr>
          <w:rFonts w:ascii="Arial" w:hAnsi="Arial" w:cs="Arial"/>
          <w:sz w:val="20"/>
          <w:szCs w:val="20"/>
        </w:rPr>
        <w:t>_____________________________________</w:t>
      </w:r>
    </w:p>
    <w:p w:rsidR="00E46FF4" w:rsidRPr="003C44FD" w:rsidRDefault="00E46FF4" w:rsidP="00E46FF4">
      <w:pPr>
        <w:pStyle w:val="Sinespaciado1"/>
        <w:rPr>
          <w:rFonts w:ascii="Arial" w:hAnsi="Arial" w:cs="Arial"/>
          <w:sz w:val="22"/>
          <w:szCs w:val="22"/>
        </w:rPr>
      </w:pPr>
      <w:r w:rsidRPr="003C44FD">
        <w:rPr>
          <w:rFonts w:ascii="Arial" w:hAnsi="Arial" w:cs="Arial"/>
          <w:sz w:val="22"/>
          <w:szCs w:val="22"/>
        </w:rPr>
        <w:t xml:space="preserve">Firma del representante legal del proponente </w:t>
      </w:r>
    </w:p>
    <w:p w:rsidR="00E46FF4" w:rsidRPr="003C44FD" w:rsidRDefault="00E46FF4" w:rsidP="00E46FF4">
      <w:pPr>
        <w:pStyle w:val="Sinespaciado1"/>
        <w:contextualSpacing/>
        <w:rPr>
          <w:rFonts w:ascii="Arial" w:hAnsi="Arial" w:cs="Arial"/>
          <w:sz w:val="22"/>
          <w:szCs w:val="22"/>
          <w:lang w:eastAsia="es-CO"/>
        </w:rPr>
      </w:pPr>
      <w:r w:rsidRPr="003C44FD">
        <w:rPr>
          <w:rFonts w:ascii="Arial" w:hAnsi="Arial" w:cs="Arial"/>
          <w:sz w:val="22"/>
          <w:szCs w:val="22"/>
          <w:lang w:eastAsia="es-CO"/>
        </w:rPr>
        <w:t xml:space="preserve">Nombre o razón social del oferente: </w:t>
      </w:r>
      <w:sdt>
        <w:sdtPr>
          <w:rPr>
            <w:rFonts w:ascii="Arial" w:hAnsi="Arial" w:cs="Arial"/>
            <w:sz w:val="22"/>
            <w:szCs w:val="22"/>
          </w:rPr>
          <w:id w:val="1255706202"/>
          <w:placeholder>
            <w:docPart w:val="20B4FE1E2B164EDF9088A9B7EB836962"/>
          </w:placeholder>
          <w:showingPlcHdr/>
          <w15:color w:val="800000"/>
          <w:text/>
        </w:sdtPr>
        <w:sdtContent>
          <w:r w:rsidRPr="003C44FD">
            <w:rPr>
              <w:rStyle w:val="Textodelmarcadordeposicin"/>
              <w:rFonts w:ascii="Arial" w:eastAsiaTheme="minorHAnsi" w:hAnsi="Arial" w:cs="Arial"/>
            </w:rPr>
            <w:t>Diligenciar el nombre completo del proponente</w:t>
          </w:r>
        </w:sdtContent>
      </w:sdt>
    </w:p>
    <w:p w:rsidR="00E46FF4" w:rsidRPr="003C44FD" w:rsidRDefault="00E46FF4" w:rsidP="00E46FF4">
      <w:pPr>
        <w:pStyle w:val="Sinespaciado1"/>
        <w:contextualSpacing/>
        <w:rPr>
          <w:rFonts w:ascii="Arial" w:hAnsi="Arial" w:cs="Arial"/>
          <w:sz w:val="22"/>
          <w:szCs w:val="22"/>
        </w:rPr>
      </w:pPr>
      <w:r w:rsidRPr="003C44FD">
        <w:rPr>
          <w:rFonts w:ascii="Arial" w:hAnsi="Arial" w:cs="Arial"/>
          <w:sz w:val="22"/>
          <w:szCs w:val="22"/>
          <w:lang w:eastAsia="es-CO"/>
        </w:rPr>
        <w:t xml:space="preserve">Identificación (NIT </w:t>
      </w:r>
      <w:r w:rsidRPr="003C44FD">
        <w:rPr>
          <w:rFonts w:ascii="Segoe UI Symbol" w:eastAsia="MS Gothic" w:hAnsi="Segoe UI Symbol" w:cs="Segoe UI Symbol"/>
          <w:sz w:val="22"/>
          <w:szCs w:val="22"/>
          <w:lang w:eastAsia="es-CO"/>
        </w:rPr>
        <w:t>☐</w:t>
      </w:r>
      <w:r w:rsidRPr="003C44FD">
        <w:rPr>
          <w:rFonts w:ascii="Arial" w:hAnsi="Arial" w:cs="Arial"/>
          <w:sz w:val="22"/>
          <w:szCs w:val="22"/>
          <w:lang w:eastAsia="es-CO"/>
        </w:rPr>
        <w:t xml:space="preserve"> C.C </w:t>
      </w:r>
      <w:r w:rsidRPr="003C44FD">
        <w:rPr>
          <w:rFonts w:ascii="Segoe UI Symbol" w:eastAsia="MS Gothic" w:hAnsi="Segoe UI Symbol" w:cs="Segoe UI Symbol"/>
          <w:sz w:val="22"/>
          <w:szCs w:val="22"/>
          <w:lang w:eastAsia="es-CO"/>
        </w:rPr>
        <w:t>☐</w:t>
      </w:r>
      <w:r w:rsidRPr="003C44FD">
        <w:rPr>
          <w:rFonts w:ascii="Arial" w:hAnsi="Arial" w:cs="Arial"/>
          <w:sz w:val="22"/>
          <w:szCs w:val="22"/>
          <w:lang w:eastAsia="es-CO"/>
        </w:rPr>
        <w:t xml:space="preserve">  C.E </w:t>
      </w:r>
      <w:r w:rsidRPr="003C44FD">
        <w:rPr>
          <w:rFonts w:ascii="Segoe UI Symbol" w:eastAsia="MS Gothic" w:hAnsi="Segoe UI Symbol" w:cs="Segoe UI Symbol"/>
          <w:sz w:val="22"/>
          <w:szCs w:val="22"/>
          <w:lang w:eastAsia="es-CO"/>
        </w:rPr>
        <w:t>☐</w:t>
      </w:r>
      <w:r w:rsidRPr="003C44FD">
        <w:rPr>
          <w:rFonts w:ascii="Arial" w:hAnsi="Arial" w:cs="Arial"/>
          <w:sz w:val="22"/>
          <w:szCs w:val="22"/>
          <w:lang w:eastAsia="es-CO"/>
        </w:rPr>
        <w:t>)</w:t>
      </w:r>
      <w:r w:rsidRPr="003C44FD">
        <w:rPr>
          <w:rFonts w:ascii="Arial" w:hAnsi="Arial" w:cs="Arial"/>
          <w:sz w:val="22"/>
          <w:szCs w:val="22"/>
        </w:rPr>
        <w:t xml:space="preserve">: </w:t>
      </w:r>
      <w:sdt>
        <w:sdtPr>
          <w:rPr>
            <w:rFonts w:ascii="Arial" w:hAnsi="Arial" w:cs="Arial"/>
            <w:sz w:val="22"/>
            <w:szCs w:val="22"/>
          </w:rPr>
          <w:id w:val="1780840431"/>
          <w:placeholder>
            <w:docPart w:val="4C88C0A2E9CC417CA414028AD2AB0009"/>
          </w:placeholder>
          <w:showingPlcHdr/>
          <w15:color w:val="800000"/>
        </w:sdtPr>
        <w:sdtContent>
          <w:r w:rsidRPr="003C44FD">
            <w:rPr>
              <w:rStyle w:val="Textodelmarcadordeposicin"/>
              <w:rFonts w:ascii="Arial" w:eastAsiaTheme="minorHAnsi" w:hAnsi="Arial" w:cs="Arial"/>
            </w:rPr>
            <w:t>Diligenciar la identificación del proponente</w:t>
          </w:r>
        </w:sdtContent>
      </w:sdt>
    </w:p>
    <w:p w:rsidR="00E46FF4" w:rsidRPr="003C44FD" w:rsidRDefault="00E46FF4" w:rsidP="00E46FF4">
      <w:pPr>
        <w:pStyle w:val="Sinespaciado1"/>
        <w:contextualSpacing/>
        <w:rPr>
          <w:rFonts w:ascii="Arial" w:hAnsi="Arial" w:cs="Arial"/>
          <w:sz w:val="22"/>
          <w:szCs w:val="22"/>
        </w:rPr>
      </w:pPr>
      <w:r w:rsidRPr="003C44FD">
        <w:rPr>
          <w:rFonts w:ascii="Arial" w:hAnsi="Arial" w:cs="Arial"/>
          <w:sz w:val="22"/>
          <w:szCs w:val="22"/>
          <w:lang w:eastAsia="es-CO"/>
        </w:rPr>
        <w:t>Nombre Representante Legal</w:t>
      </w:r>
      <w:r w:rsidRPr="003C44FD">
        <w:rPr>
          <w:rFonts w:ascii="Arial" w:hAnsi="Arial" w:cs="Arial"/>
          <w:sz w:val="22"/>
          <w:szCs w:val="22"/>
        </w:rPr>
        <w:t xml:space="preserve">: </w:t>
      </w:r>
      <w:sdt>
        <w:sdtPr>
          <w:rPr>
            <w:rFonts w:ascii="Arial" w:hAnsi="Arial" w:cs="Arial"/>
            <w:sz w:val="22"/>
            <w:szCs w:val="22"/>
          </w:rPr>
          <w:id w:val="1618715530"/>
          <w:placeholder>
            <w:docPart w:val="8A8FC900B0B047FD85DE0AF7ABCEDEA5"/>
          </w:placeholder>
          <w:showingPlcHdr/>
          <w15:color w:val="800000"/>
          <w:text/>
        </w:sdtPr>
        <w:sdtContent>
          <w:r w:rsidRPr="003C44FD">
            <w:rPr>
              <w:rStyle w:val="Textodelmarcadordeposicin"/>
              <w:rFonts w:ascii="Arial" w:eastAsiaTheme="minorHAnsi" w:hAnsi="Arial" w:cs="Arial"/>
            </w:rPr>
            <w:t>Diligenciar el nombre completo del representante legal</w:t>
          </w:r>
        </w:sdtContent>
      </w:sdt>
    </w:p>
    <w:p w:rsidR="00E46FF4" w:rsidRPr="003C44FD" w:rsidRDefault="00E46FF4" w:rsidP="00E46FF4">
      <w:pPr>
        <w:tabs>
          <w:tab w:val="left" w:pos="240"/>
          <w:tab w:val="left" w:pos="6210"/>
        </w:tabs>
        <w:contextualSpacing/>
      </w:pPr>
      <w:r w:rsidRPr="003C44FD">
        <w:t xml:space="preserve">Identificación (C.C </w:t>
      </w:r>
      <w:r w:rsidRPr="003C44FD">
        <w:rPr>
          <w:rFonts w:ascii="Segoe UI Symbol" w:eastAsia="MS Gothic" w:hAnsi="Segoe UI Symbol" w:cs="Segoe UI Symbol"/>
          <w:lang w:eastAsia="es-CO"/>
        </w:rPr>
        <w:t>☐</w:t>
      </w:r>
      <w:r w:rsidRPr="003C44FD">
        <w:t xml:space="preserve">  C.E.</w:t>
      </w:r>
      <w:r w:rsidRPr="003C44FD">
        <w:rPr>
          <w:lang w:eastAsia="es-CO"/>
        </w:rPr>
        <w:t xml:space="preserve"> </w:t>
      </w:r>
      <w:r w:rsidRPr="003C44FD">
        <w:rPr>
          <w:rFonts w:ascii="Segoe UI Symbol" w:eastAsia="MS Gothic" w:hAnsi="Segoe UI Symbol" w:cs="Segoe UI Symbol"/>
          <w:lang w:eastAsia="es-CO"/>
        </w:rPr>
        <w:t>☐</w:t>
      </w:r>
      <w:r w:rsidRPr="003C44FD">
        <w:rPr>
          <w:lang w:eastAsia="es-CO"/>
        </w:rPr>
        <w:t xml:space="preserve">) </w:t>
      </w:r>
      <w:sdt>
        <w:sdtPr>
          <w:id w:val="1330019952"/>
          <w:placeholder>
            <w:docPart w:val="94CB30C13E67475AAD0B07529B31B0F7"/>
          </w:placeholder>
          <w:showingPlcHdr/>
          <w15:color w:val="800000"/>
        </w:sdtPr>
        <w:sdtContent>
          <w:r w:rsidRPr="003C44FD">
            <w:rPr>
              <w:rStyle w:val="Textodelmarcadordeposicin"/>
            </w:rPr>
            <w:t>Diligenciar el documento de identificación del representante legal</w:t>
          </w:r>
        </w:sdtContent>
      </w:sdt>
    </w:p>
    <w:p w:rsidR="00E46FF4" w:rsidRPr="003C44FD" w:rsidRDefault="00E46FF4" w:rsidP="00E46FF4">
      <w:pPr>
        <w:tabs>
          <w:tab w:val="left" w:pos="240"/>
          <w:tab w:val="left" w:pos="6210"/>
        </w:tabs>
        <w:contextualSpacing/>
      </w:pPr>
    </w:p>
    <w:p w:rsidR="00E46FF4" w:rsidRPr="003C44FD" w:rsidRDefault="00E46FF4">
      <w:pPr>
        <w:autoSpaceDE/>
        <w:autoSpaceDN/>
        <w:jc w:val="left"/>
        <w:rPr>
          <w:b/>
          <w:szCs w:val="21"/>
          <w:lang w:val="es-ES"/>
        </w:rPr>
      </w:pPr>
    </w:p>
    <w:p w:rsidR="00E46FF4" w:rsidRPr="003C44FD" w:rsidRDefault="00E46FF4">
      <w:pPr>
        <w:autoSpaceDE/>
        <w:autoSpaceDN/>
        <w:jc w:val="left"/>
        <w:rPr>
          <w:b/>
          <w:szCs w:val="21"/>
          <w:lang w:val="es-ES"/>
        </w:rPr>
      </w:pPr>
      <w:r w:rsidRPr="003C44FD">
        <w:rPr>
          <w:szCs w:val="21"/>
        </w:rPr>
        <w:br w:type="page"/>
      </w:r>
    </w:p>
    <w:p w:rsidR="00617187" w:rsidRPr="003C44FD" w:rsidRDefault="00617187" w:rsidP="00815D33">
      <w:pPr>
        <w:pStyle w:val="2"/>
        <w:rPr>
          <w:rFonts w:cs="Arial"/>
          <w:sz w:val="20"/>
          <w:szCs w:val="21"/>
        </w:rPr>
      </w:pPr>
    </w:p>
    <w:p w:rsidR="00617187" w:rsidRPr="003C44FD" w:rsidRDefault="00617187" w:rsidP="00AC7745">
      <w:pPr>
        <w:pStyle w:val="Prrafodelista"/>
        <w:tabs>
          <w:tab w:val="left" w:pos="240"/>
        </w:tabs>
        <w:ind w:left="0"/>
        <w:jc w:val="center"/>
        <w:rPr>
          <w:rFonts w:cs="Arial"/>
          <w:b/>
        </w:rPr>
      </w:pPr>
      <w:r w:rsidRPr="003C44FD">
        <w:rPr>
          <w:rFonts w:cs="Arial"/>
          <w:b/>
        </w:rPr>
        <w:t>ANEXO No. 2</w:t>
      </w:r>
    </w:p>
    <w:p w:rsidR="00617187" w:rsidRPr="003C44FD" w:rsidRDefault="00617187" w:rsidP="00AC7745">
      <w:pPr>
        <w:jc w:val="center"/>
        <w:rPr>
          <w:b/>
        </w:rPr>
      </w:pPr>
    </w:p>
    <w:p w:rsidR="00617187" w:rsidRPr="003C44FD" w:rsidRDefault="00617187" w:rsidP="00AC7745">
      <w:pPr>
        <w:jc w:val="center"/>
        <w:rPr>
          <w:b/>
        </w:rPr>
      </w:pPr>
      <w:r w:rsidRPr="003C44FD">
        <w:rPr>
          <w:b/>
        </w:rPr>
        <w:t>OBLIGACIONES GENERALES DEL CONTRATISTA:</w:t>
      </w:r>
    </w:p>
    <w:p w:rsidR="00617187" w:rsidRPr="003C44FD" w:rsidRDefault="00617187" w:rsidP="00AC7745"/>
    <w:p w:rsidR="003E3356" w:rsidRPr="003C44FD" w:rsidRDefault="003E3356" w:rsidP="007F2475">
      <w:pPr>
        <w:numPr>
          <w:ilvl w:val="0"/>
          <w:numId w:val="19"/>
        </w:numPr>
        <w:tabs>
          <w:tab w:val="num" w:pos="426"/>
          <w:tab w:val="num" w:pos="786"/>
        </w:tabs>
        <w:autoSpaceDE/>
        <w:autoSpaceDN/>
        <w:ind w:left="426" w:hanging="426"/>
        <w:rPr>
          <w:sz w:val="18"/>
          <w:szCs w:val="18"/>
        </w:rPr>
      </w:pPr>
      <w:r w:rsidRPr="003C44FD">
        <w:rPr>
          <w:sz w:val="18"/>
          <w:szCs w:val="18"/>
        </w:rPr>
        <w:t>Cumplir con el objeto contractual.</w:t>
      </w:r>
    </w:p>
    <w:p w:rsidR="003E3356" w:rsidRPr="003C44FD" w:rsidRDefault="003E3356" w:rsidP="007F2475">
      <w:pPr>
        <w:numPr>
          <w:ilvl w:val="0"/>
          <w:numId w:val="19"/>
        </w:numPr>
        <w:tabs>
          <w:tab w:val="num" w:pos="426"/>
          <w:tab w:val="num" w:pos="786"/>
        </w:tabs>
        <w:autoSpaceDE/>
        <w:autoSpaceDN/>
        <w:ind w:left="426" w:hanging="426"/>
        <w:rPr>
          <w:sz w:val="18"/>
          <w:szCs w:val="18"/>
        </w:rPr>
      </w:pPr>
      <w:r w:rsidRPr="003C44FD">
        <w:rPr>
          <w:sz w:val="18"/>
          <w:szCs w:val="18"/>
        </w:rPr>
        <w:t xml:space="preserve">Designar un coordinador del contrato, quien se encargará de solucionar cualquier inconveniente o inquietud que se presente durante la vigencia del presente contrato. </w:t>
      </w:r>
    </w:p>
    <w:p w:rsidR="003E3356" w:rsidRPr="003C44FD" w:rsidRDefault="003E3356" w:rsidP="007F2475">
      <w:pPr>
        <w:numPr>
          <w:ilvl w:val="0"/>
          <w:numId w:val="19"/>
        </w:numPr>
        <w:tabs>
          <w:tab w:val="num" w:pos="426"/>
          <w:tab w:val="num" w:pos="786"/>
        </w:tabs>
        <w:autoSpaceDE/>
        <w:autoSpaceDN/>
        <w:ind w:left="426" w:hanging="426"/>
        <w:rPr>
          <w:sz w:val="18"/>
          <w:szCs w:val="18"/>
        </w:rPr>
      </w:pPr>
      <w:r w:rsidRPr="003C44FD">
        <w:rPr>
          <w:sz w:val="18"/>
          <w:szCs w:val="18"/>
        </w:rPr>
        <w:t>Obrar con lealtad y buena fe en las distintas etapas contractuales, evitando dilaciones y trabas</w:t>
      </w:r>
    </w:p>
    <w:p w:rsidR="003E3356" w:rsidRPr="003C44FD" w:rsidRDefault="003E3356" w:rsidP="007F2475">
      <w:pPr>
        <w:numPr>
          <w:ilvl w:val="0"/>
          <w:numId w:val="19"/>
        </w:numPr>
        <w:tabs>
          <w:tab w:val="num" w:pos="426"/>
          <w:tab w:val="num" w:pos="786"/>
        </w:tabs>
        <w:autoSpaceDE/>
        <w:autoSpaceDN/>
        <w:ind w:left="426" w:hanging="426"/>
        <w:rPr>
          <w:sz w:val="18"/>
          <w:szCs w:val="18"/>
        </w:rPr>
      </w:pPr>
      <w:r w:rsidRPr="003C44FD">
        <w:rPr>
          <w:sz w:val="18"/>
          <w:szCs w:val="18"/>
        </w:rPr>
        <w:t xml:space="preserve">Presentar la factura electrónica con los soportes legales y técnicos solamente dentro de los </w:t>
      </w:r>
      <w:r w:rsidRPr="003C44FD">
        <w:rPr>
          <w:bCs/>
          <w:sz w:val="18"/>
          <w:szCs w:val="18"/>
        </w:rPr>
        <w:t>cinco</w:t>
      </w:r>
      <w:r w:rsidRPr="003C44FD">
        <w:rPr>
          <w:sz w:val="18"/>
          <w:szCs w:val="18"/>
        </w:rPr>
        <w:t xml:space="preserve"> (5</w:t>
      </w:r>
      <w:r w:rsidRPr="003C44FD">
        <w:rPr>
          <w:bCs/>
          <w:sz w:val="18"/>
          <w:szCs w:val="18"/>
        </w:rPr>
        <w:t>)</w:t>
      </w:r>
      <w:r w:rsidRPr="003C44FD">
        <w:rPr>
          <w:sz w:val="18"/>
          <w:szCs w:val="18"/>
        </w:rPr>
        <w:t xml:space="preserve"> primeros días cada mes, con base en las características y condiciones propias del objeto a contratar. Vencido este término la oficina de presupuesto de la Unidad Prestadora de Salud Antioquia, deberá radicar la cuenta para el respectivo pago.</w:t>
      </w:r>
    </w:p>
    <w:p w:rsidR="003E3356" w:rsidRPr="003C44FD" w:rsidRDefault="003E3356" w:rsidP="007F2475">
      <w:pPr>
        <w:numPr>
          <w:ilvl w:val="0"/>
          <w:numId w:val="19"/>
        </w:numPr>
        <w:tabs>
          <w:tab w:val="num" w:pos="426"/>
          <w:tab w:val="num" w:pos="786"/>
        </w:tabs>
        <w:autoSpaceDE/>
        <w:autoSpaceDN/>
        <w:ind w:left="426" w:hanging="426"/>
        <w:rPr>
          <w:sz w:val="18"/>
          <w:szCs w:val="18"/>
        </w:rPr>
      </w:pPr>
      <w:r w:rsidRPr="003C44FD">
        <w:rPr>
          <w:sz w:val="18"/>
          <w:szCs w:val="18"/>
        </w:rPr>
        <w:t>Informar por escrito y debidamente justificado cualquier cambio en las condiciones que surjan durante el término de ejecución del contrato.</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Cumplir con las condiciones sanitarias que fijen las autoridades competentes tanto de orden nacional como territorial.</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Constituir en debida forma y aportar al grupo contractual o quien haga sus veces dentro de los cinco (5) días hábiles siguientes a la suscripción del contrato, la garantía.</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 xml:space="preserve"> Informar por escrito al grupo administrativo y financiero de la Unidad Prestadora de Salud Antioquia cuando se haya ejecutado el ochenta por ciento (80%) del valor del posible contrato.  una vez recibida esta comunicación la jefatura estudiará la viabilidad de adicionar el contrato, si es el caso. </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Prestar en forma continua y permanente los servicios objeto del presente Contrato a la Clínica de la Policía Nacional – Unidad Prestadora de Salud Antioquia, bajo los principios de eficacia, universalidad y solidaridad.</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Atender oportuna y eficazmente las solicitudes que le formule la jefatura de la Unidad Prestadora de Salud Antioquia Cualquier cambio en las condiciones técnicas o económicas, que deba hacerse en el transcurso del cumplimiento del objeto al posible contrato, deberá hacerse por mutuo acuerdo, previa solicitud escrita plenamente justificada por cualquiera de las dos partes.</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Las establecidas en los términos de referencia de la invitación a cotizar y la oferta del contratista.</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3E3356" w:rsidRPr="003C44FD" w:rsidRDefault="003E3356" w:rsidP="007F2475">
      <w:pPr>
        <w:numPr>
          <w:ilvl w:val="0"/>
          <w:numId w:val="19"/>
        </w:numPr>
        <w:tabs>
          <w:tab w:val="num" w:pos="426"/>
          <w:tab w:val="num" w:pos="540"/>
          <w:tab w:val="num" w:pos="786"/>
        </w:tabs>
        <w:autoSpaceDE/>
        <w:autoSpaceDN/>
        <w:ind w:left="426" w:hanging="426"/>
        <w:rPr>
          <w:bCs/>
          <w:color w:val="000000"/>
          <w:sz w:val="18"/>
          <w:szCs w:val="18"/>
        </w:rPr>
      </w:pPr>
      <w:r w:rsidRPr="003C44FD">
        <w:rPr>
          <w:sz w:val="18"/>
          <w:szCs w:val="18"/>
        </w:rPr>
        <w:t>No acceder a peticiones o amenazas, de quienes actuando por fuera de la ley pretendan obligarlo a hacer u omitir algún acto o hecho, el CONTRATISTA deberá informar de tal evento al área administrativa y financiera UPRES Antioquia y a las autoridades competentes para que se adopte las medidas necesarias.</w:t>
      </w:r>
    </w:p>
    <w:p w:rsidR="003E3356" w:rsidRPr="003C44FD" w:rsidRDefault="003E3356" w:rsidP="007F2475">
      <w:pPr>
        <w:numPr>
          <w:ilvl w:val="0"/>
          <w:numId w:val="19"/>
        </w:numPr>
        <w:tabs>
          <w:tab w:val="num" w:pos="426"/>
          <w:tab w:val="num" w:pos="540"/>
          <w:tab w:val="num" w:pos="786"/>
        </w:tabs>
        <w:autoSpaceDE/>
        <w:autoSpaceDN/>
        <w:ind w:left="426" w:hanging="426"/>
        <w:rPr>
          <w:bCs/>
          <w:color w:val="000000"/>
          <w:sz w:val="18"/>
          <w:szCs w:val="18"/>
        </w:rPr>
      </w:pPr>
      <w:r w:rsidRPr="003C44FD">
        <w:rPr>
          <w:sz w:val="18"/>
          <w:szCs w:val="18"/>
        </w:rPr>
        <w:t>Mantener activa la cuenta corriente o de ahorros reportada para los pagos con el fin de evitar traumatismos en el proceso de ejecución del contrato.</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Sostener y mantener las tarifas ofertadas durante todo el plazo de ejecución del futuro contrato que se suscriba como resultado de la adjudicación.</w:t>
      </w:r>
    </w:p>
    <w:p w:rsidR="003E3356" w:rsidRPr="003C44FD" w:rsidRDefault="003E3356" w:rsidP="007F2475">
      <w:pPr>
        <w:numPr>
          <w:ilvl w:val="0"/>
          <w:numId w:val="19"/>
        </w:numPr>
        <w:tabs>
          <w:tab w:val="num" w:pos="426"/>
          <w:tab w:val="num" w:pos="540"/>
          <w:tab w:val="num" w:pos="786"/>
        </w:tabs>
        <w:autoSpaceDE/>
        <w:autoSpaceDN/>
        <w:ind w:left="426" w:hanging="426"/>
        <w:rPr>
          <w:bCs/>
          <w:color w:val="000000"/>
          <w:sz w:val="18"/>
          <w:szCs w:val="18"/>
        </w:rPr>
      </w:pPr>
      <w:r w:rsidRPr="003C44FD">
        <w:rPr>
          <w:sz w:val="18"/>
          <w:szCs w:val="18"/>
          <w:u w:val="single"/>
        </w:rPr>
        <w:t>No continuar prestando los servicios una vez se haya ejecutado el 100% del presupuesto estimado para la ejecución del objeto contratado</w:t>
      </w:r>
      <w:r w:rsidRPr="003C44FD">
        <w:rPr>
          <w:sz w:val="18"/>
          <w:szCs w:val="18"/>
        </w:rPr>
        <w:t>.</w:t>
      </w:r>
    </w:p>
    <w:p w:rsidR="003E3356" w:rsidRPr="003C44FD" w:rsidRDefault="003E3356" w:rsidP="007F2475">
      <w:pPr>
        <w:numPr>
          <w:ilvl w:val="0"/>
          <w:numId w:val="19"/>
        </w:numPr>
        <w:tabs>
          <w:tab w:val="num" w:pos="426"/>
          <w:tab w:val="num" w:pos="540"/>
          <w:tab w:val="num" w:pos="786"/>
        </w:tabs>
        <w:autoSpaceDE/>
        <w:autoSpaceDN/>
        <w:ind w:left="426" w:hanging="426"/>
        <w:rPr>
          <w:bCs/>
          <w:color w:val="000000"/>
          <w:sz w:val="18"/>
          <w:szCs w:val="18"/>
        </w:rPr>
      </w:pPr>
      <w:r w:rsidRPr="003C44FD">
        <w:rPr>
          <w:sz w:val="18"/>
          <w:szCs w:val="18"/>
        </w:rPr>
        <w:t>Pagar todos los impuestos, tasas, contribuciones y similares que se deriven de la ejecución del contrato, de conformidad con la ley colombiana</w:t>
      </w:r>
    </w:p>
    <w:p w:rsidR="003E3356" w:rsidRPr="003C44FD" w:rsidRDefault="003E3356" w:rsidP="007F2475">
      <w:pPr>
        <w:numPr>
          <w:ilvl w:val="0"/>
          <w:numId w:val="19"/>
        </w:numPr>
        <w:tabs>
          <w:tab w:val="num" w:pos="426"/>
          <w:tab w:val="num" w:pos="540"/>
          <w:tab w:val="num" w:pos="786"/>
        </w:tabs>
        <w:autoSpaceDE/>
        <w:autoSpaceDN/>
        <w:ind w:left="426" w:hanging="426"/>
        <w:rPr>
          <w:bCs/>
          <w:color w:val="000000"/>
          <w:sz w:val="18"/>
          <w:szCs w:val="18"/>
        </w:rPr>
      </w:pPr>
      <w:r w:rsidRPr="003C44FD">
        <w:rPr>
          <w:sz w:val="18"/>
          <w:szCs w:val="18"/>
        </w:rPr>
        <w:t>Las demás obligaciones del CONTRATISTA contenidas en el artículo 5º de la Ley 80 de 1993, así mismo, será civil y penalmente responsable por sus acciones u omisiones en la actuación contractual.</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De acuerdo a la nueva implementación del Sistema de Gestión de Seguridad y Salud en el Trabajo anexar listado de las sustancias químicas con sus respectivas hojas de seguridad, según NFPA 4040  "diamante de materiales peligrosos" establecido por la </w:t>
      </w:r>
      <w:hyperlink r:id="rId16" w:tooltip="Asociación Nacional de Protección contra el Fuego" w:history="1">
        <w:r w:rsidRPr="003C44FD">
          <w:rPr>
            <w:sz w:val="18"/>
            <w:szCs w:val="18"/>
          </w:rPr>
          <w:t>Asociación Nacional de Protección contra el Fuego</w:t>
        </w:r>
      </w:hyperlink>
      <w:r w:rsidRPr="003C44FD">
        <w:rPr>
          <w:sz w:val="18"/>
          <w:szCs w:val="18"/>
        </w:rPr>
        <w:t> (</w:t>
      </w:r>
      <w:proofErr w:type="spellStart"/>
      <w:r w:rsidRPr="003C44FD">
        <w:rPr>
          <w:sz w:val="18"/>
          <w:szCs w:val="18"/>
        </w:rPr>
        <w:t>National</w:t>
      </w:r>
      <w:proofErr w:type="spellEnd"/>
      <w:r w:rsidRPr="003C44FD">
        <w:rPr>
          <w:sz w:val="18"/>
          <w:szCs w:val="18"/>
        </w:rPr>
        <w:t xml:space="preserve"> </w:t>
      </w:r>
      <w:proofErr w:type="spellStart"/>
      <w:r w:rsidRPr="003C44FD">
        <w:rPr>
          <w:sz w:val="18"/>
          <w:szCs w:val="18"/>
        </w:rPr>
        <w:t>Fire</w:t>
      </w:r>
      <w:proofErr w:type="spellEnd"/>
      <w:r w:rsidRPr="003C44FD">
        <w:rPr>
          <w:sz w:val="18"/>
          <w:szCs w:val="18"/>
        </w:rPr>
        <w:t xml:space="preserve"> </w:t>
      </w:r>
      <w:proofErr w:type="spellStart"/>
      <w:r w:rsidRPr="003C44FD">
        <w:rPr>
          <w:sz w:val="18"/>
          <w:szCs w:val="18"/>
        </w:rPr>
        <w:t>Protection</w:t>
      </w:r>
      <w:proofErr w:type="spellEnd"/>
      <w:r w:rsidRPr="003C44FD">
        <w:rPr>
          <w:sz w:val="18"/>
          <w:szCs w:val="18"/>
        </w:rPr>
        <w:t xml:space="preserve"> </w:t>
      </w:r>
      <w:proofErr w:type="spellStart"/>
      <w:r w:rsidRPr="003C44FD">
        <w:rPr>
          <w:sz w:val="18"/>
          <w:szCs w:val="18"/>
        </w:rPr>
        <w:t>Association</w:t>
      </w:r>
      <w:proofErr w:type="spellEnd"/>
      <w:r w:rsidRPr="003C44FD">
        <w:rPr>
          <w:sz w:val="18"/>
          <w:szCs w:val="18"/>
        </w:rPr>
        <w:t xml:space="preserve">);Decreto 1609 del 2002 Reglamenta el Manejo y el transporte de Sustancias químicas, Hojas de Datos de Seguridad de los Materiales (MSDS) del American </w:t>
      </w:r>
      <w:proofErr w:type="spellStart"/>
      <w:r w:rsidRPr="003C44FD">
        <w:rPr>
          <w:sz w:val="18"/>
          <w:szCs w:val="18"/>
        </w:rPr>
        <w:t>National</w:t>
      </w:r>
      <w:proofErr w:type="spellEnd"/>
      <w:r w:rsidRPr="003C44FD">
        <w:rPr>
          <w:sz w:val="18"/>
          <w:szCs w:val="18"/>
        </w:rPr>
        <w:t xml:space="preserve"> </w:t>
      </w:r>
      <w:proofErr w:type="spellStart"/>
      <w:r w:rsidRPr="003C44FD">
        <w:rPr>
          <w:sz w:val="18"/>
          <w:szCs w:val="18"/>
        </w:rPr>
        <w:t>Standards</w:t>
      </w:r>
      <w:proofErr w:type="spellEnd"/>
      <w:r w:rsidRPr="003C44FD">
        <w:rPr>
          <w:sz w:val="18"/>
          <w:szCs w:val="18"/>
        </w:rPr>
        <w:t xml:space="preserve"> </w:t>
      </w:r>
      <w:proofErr w:type="spellStart"/>
      <w:r w:rsidRPr="003C44FD">
        <w:rPr>
          <w:sz w:val="18"/>
          <w:szCs w:val="18"/>
        </w:rPr>
        <w:t>Institute</w:t>
      </w:r>
      <w:proofErr w:type="spellEnd"/>
      <w:r w:rsidRPr="003C44FD">
        <w:rPr>
          <w:sz w:val="18"/>
          <w:szCs w:val="18"/>
        </w:rPr>
        <w:t xml:space="preserve"> (ANSI).</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 xml:space="preserve">El CONTRATISTA debe cumplir con la normatividad ambiental y de saneamiento básico vigente, Decreto 2811 de 1974, Ley 9 de 1979, Decreto 1594 de 1984, Decreto 351 de 2014, Resolución 1164 de 2002, </w:t>
      </w:r>
      <w:r w:rsidRPr="003C44FD">
        <w:rPr>
          <w:sz w:val="18"/>
          <w:szCs w:val="18"/>
        </w:rPr>
        <w:lastRenderedPageBreak/>
        <w:t>resolución 2184 de 2019, decreto 4741 de 2005,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 xml:space="preserve">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Participar en la socialización y retroalimentaciones que se efectúen, relacionadas con las guías de manejo y protocolos de salud.</w:t>
      </w:r>
    </w:p>
    <w:p w:rsidR="003E3356" w:rsidRPr="003C44FD" w:rsidRDefault="003E3356" w:rsidP="007F2475">
      <w:pPr>
        <w:numPr>
          <w:ilvl w:val="0"/>
          <w:numId w:val="19"/>
        </w:numPr>
        <w:tabs>
          <w:tab w:val="num" w:pos="426"/>
          <w:tab w:val="num" w:pos="540"/>
          <w:tab w:val="num" w:pos="786"/>
        </w:tabs>
        <w:autoSpaceDE/>
        <w:autoSpaceDN/>
        <w:ind w:left="426" w:hanging="426"/>
        <w:rPr>
          <w:sz w:val="18"/>
          <w:szCs w:val="18"/>
        </w:rPr>
      </w:pPr>
      <w:r w:rsidRPr="003C44FD">
        <w:rPr>
          <w:sz w:val="18"/>
          <w:szCs w:val="18"/>
        </w:rPr>
        <w:t xml:space="preserve">Cumplimiento a la resolución No. 01956 del 25/04/2018 </w:t>
      </w:r>
    </w:p>
    <w:p w:rsidR="003E3356" w:rsidRPr="003C44FD" w:rsidRDefault="003E3356" w:rsidP="007F2475">
      <w:pPr>
        <w:pStyle w:val="NormalWeb"/>
        <w:numPr>
          <w:ilvl w:val="0"/>
          <w:numId w:val="19"/>
        </w:numPr>
        <w:shd w:val="clear" w:color="auto" w:fill="FFFFFF"/>
        <w:tabs>
          <w:tab w:val="clear" w:pos="502"/>
          <w:tab w:val="num" w:pos="142"/>
          <w:tab w:val="num" w:pos="284"/>
        </w:tabs>
        <w:spacing w:before="0" w:beforeAutospacing="0" w:after="0" w:afterAutospacing="0"/>
        <w:ind w:left="426" w:hanging="426"/>
        <w:rPr>
          <w:rFonts w:ascii="Arial" w:hAnsi="Arial" w:cs="Arial"/>
          <w:sz w:val="18"/>
          <w:szCs w:val="18"/>
          <w:lang w:val="es-ES" w:eastAsia="es-ES"/>
        </w:rPr>
      </w:pPr>
      <w:r w:rsidRPr="003C44FD">
        <w:rPr>
          <w:rFonts w:ascii="Arial" w:hAnsi="Arial" w:cs="Arial"/>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3C44FD">
        <w:rPr>
          <w:rFonts w:ascii="Arial" w:hAnsi="Arial" w:cs="Arial"/>
          <w:sz w:val="18"/>
          <w:szCs w:val="18"/>
        </w:rPr>
        <w:sym w:font="Symbol" w:char="F0B7"/>
      </w:r>
      <w:r w:rsidRPr="003C44FD">
        <w:rPr>
          <w:rFonts w:ascii="Arial" w:hAnsi="Arial" w:cs="Arial"/>
          <w:sz w:val="18"/>
          <w:szCs w:val="18"/>
        </w:rPr>
        <w:t xml:space="preserve"> Etapa precontractual, celebración y ejecución del contrato: la documentación que se relaciona a continuación deberá presentarse al momento radicar la propuesta frente al pliego de condiciones según cronograma. 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2. Formulario de compromiso firmado por el representante legal de la empresa (según modelo).</w:t>
      </w:r>
    </w:p>
    <w:p w:rsidR="003E3356" w:rsidRPr="003C44FD" w:rsidRDefault="003E3356" w:rsidP="007F2475">
      <w:pPr>
        <w:pStyle w:val="NormalWeb"/>
        <w:numPr>
          <w:ilvl w:val="0"/>
          <w:numId w:val="19"/>
        </w:numPr>
        <w:shd w:val="clear" w:color="auto" w:fill="FFFFFF"/>
        <w:tabs>
          <w:tab w:val="num" w:pos="284"/>
        </w:tabs>
        <w:spacing w:before="0" w:beforeAutospacing="0" w:after="0" w:afterAutospacing="0"/>
        <w:ind w:left="426"/>
        <w:rPr>
          <w:rFonts w:ascii="Arial" w:hAnsi="Arial" w:cs="Arial"/>
          <w:sz w:val="18"/>
          <w:szCs w:val="18"/>
          <w:lang w:val="es-ES" w:eastAsia="es-ES"/>
        </w:rPr>
      </w:pPr>
      <w:r w:rsidRPr="003C44FD">
        <w:rPr>
          <w:rFonts w:ascii="Arial" w:hAnsi="Arial" w:cs="Arial"/>
          <w:b/>
          <w:sz w:val="18"/>
          <w:szCs w:val="18"/>
          <w:lang w:val="es-ES" w:eastAsia="es-ES"/>
        </w:rPr>
        <w:t>Confidencialidad e integridad de la información institucional</w:t>
      </w:r>
      <w:r w:rsidRPr="003C44FD">
        <w:rPr>
          <w:rFonts w:ascii="Arial" w:hAnsi="Arial" w:cs="Arial"/>
          <w:sz w:val="18"/>
          <w:szCs w:val="18"/>
          <w:lang w:val="es-ES" w:eastAsia="es-E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3E3356" w:rsidRPr="003C44FD" w:rsidRDefault="003E3356" w:rsidP="007F2475">
      <w:pPr>
        <w:pStyle w:val="NormalWeb"/>
        <w:numPr>
          <w:ilvl w:val="0"/>
          <w:numId w:val="19"/>
        </w:numPr>
        <w:shd w:val="clear" w:color="auto" w:fill="FFFFFF"/>
        <w:spacing w:before="0" w:beforeAutospacing="0" w:after="0" w:afterAutospacing="0"/>
        <w:ind w:left="426"/>
        <w:rPr>
          <w:rFonts w:ascii="Arial" w:hAnsi="Arial" w:cs="Arial"/>
          <w:sz w:val="18"/>
          <w:szCs w:val="18"/>
          <w:lang w:val="es-ES" w:eastAsia="es-ES"/>
        </w:rPr>
      </w:pPr>
      <w:r w:rsidRPr="003C44FD">
        <w:rPr>
          <w:rFonts w:ascii="Arial" w:hAnsi="Arial" w:cs="Arial"/>
          <w:b/>
          <w:sz w:val="18"/>
          <w:szCs w:val="18"/>
          <w:lang w:val="es-ES" w:eastAsia="es-ES"/>
        </w:rPr>
        <w:t>Cláusula de Confidencialidad:</w:t>
      </w:r>
      <w:r w:rsidRPr="003C44FD">
        <w:rPr>
          <w:rFonts w:ascii="Arial" w:hAnsi="Arial" w:cs="Arial"/>
          <w:sz w:val="18"/>
          <w:szCs w:val="18"/>
          <w:lang w:val="es-ES" w:eastAsia="es-ES"/>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3E3356" w:rsidRPr="003C44FD" w:rsidRDefault="003E3356" w:rsidP="007F2475">
      <w:pPr>
        <w:pStyle w:val="NormalWeb"/>
        <w:numPr>
          <w:ilvl w:val="0"/>
          <w:numId w:val="19"/>
        </w:numPr>
        <w:shd w:val="clear" w:color="auto" w:fill="FFFFFF"/>
        <w:spacing w:before="0" w:beforeAutospacing="0" w:after="0" w:afterAutospacing="0"/>
        <w:ind w:left="426"/>
        <w:rPr>
          <w:rFonts w:ascii="Arial" w:hAnsi="Arial" w:cs="Arial"/>
          <w:bCs/>
          <w:color w:val="000000"/>
          <w:sz w:val="18"/>
          <w:szCs w:val="18"/>
        </w:rPr>
      </w:pPr>
      <w:r w:rsidRPr="003C44FD">
        <w:rPr>
          <w:rFonts w:ascii="Arial" w:hAnsi="Arial" w:cs="Arial"/>
          <w:b/>
          <w:sz w:val="18"/>
          <w:szCs w:val="18"/>
          <w:lang w:val="es-ES" w:eastAsia="es-ES"/>
        </w:rPr>
        <w:t>Cumplimiento de normatividad:</w:t>
      </w:r>
      <w:r w:rsidRPr="003C44FD">
        <w:rPr>
          <w:rFonts w:ascii="Arial" w:hAnsi="Arial" w:cs="Arial"/>
          <w:sz w:val="18"/>
          <w:szCs w:val="18"/>
          <w:lang w:val="es-ES" w:eastAsia="es-E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3E3356" w:rsidRPr="003C44FD" w:rsidRDefault="003E3356" w:rsidP="007F2475">
      <w:pPr>
        <w:pStyle w:val="Textoindependiente"/>
        <w:numPr>
          <w:ilvl w:val="0"/>
          <w:numId w:val="19"/>
        </w:numPr>
        <w:tabs>
          <w:tab w:val="num" w:pos="360"/>
          <w:tab w:val="num" w:pos="786"/>
        </w:tabs>
        <w:ind w:left="426" w:hanging="426"/>
        <w:rPr>
          <w:rFonts w:eastAsia="Calibri"/>
          <w:color w:val="000000" w:themeColor="text1"/>
          <w:sz w:val="18"/>
          <w:szCs w:val="18"/>
        </w:rPr>
      </w:pPr>
      <w:r w:rsidRPr="003C44FD">
        <w:rPr>
          <w:rFonts w:eastAsia="Calibri"/>
          <w:color w:val="000000" w:themeColor="text1"/>
          <w:sz w:val="18"/>
          <w:szCs w:val="18"/>
        </w:rPr>
        <w:t xml:space="preserve">El oferente deberá contar con una sede legalmente constituida en el Área Metropolitana del Valle de </w:t>
      </w:r>
      <w:proofErr w:type="spellStart"/>
      <w:r w:rsidRPr="003C44FD">
        <w:rPr>
          <w:rFonts w:eastAsia="Calibri"/>
          <w:color w:val="000000" w:themeColor="text1"/>
          <w:sz w:val="18"/>
          <w:szCs w:val="18"/>
        </w:rPr>
        <w:t>Aburrá</w:t>
      </w:r>
      <w:proofErr w:type="spellEnd"/>
      <w:r w:rsidRPr="003C44FD">
        <w:rPr>
          <w:rFonts w:eastAsia="Calibri"/>
          <w:color w:val="000000" w:themeColor="text1"/>
          <w:sz w:val="18"/>
          <w:szCs w:val="18"/>
        </w:rPr>
        <w:t xml:space="preserve"> </w:t>
      </w:r>
      <w:r w:rsidRPr="003C44FD">
        <w:rPr>
          <w:rFonts w:eastAsia="Calibri"/>
          <w:color w:val="000000" w:themeColor="text1"/>
          <w:sz w:val="19"/>
          <w:szCs w:val="19"/>
        </w:rPr>
        <w:t xml:space="preserve">y garantizar su permanencia mientras dure la ejecución del contrato, </w:t>
      </w:r>
      <w:r w:rsidRPr="003C44FD">
        <w:rPr>
          <w:rFonts w:eastAsia="Calibri"/>
          <w:color w:val="000000" w:themeColor="text1"/>
          <w:sz w:val="18"/>
          <w:szCs w:val="18"/>
        </w:rPr>
        <w:t xml:space="preserve">que le sirva como centro de acopio y distribución </w:t>
      </w:r>
      <w:r w:rsidRPr="003C44FD">
        <w:rPr>
          <w:sz w:val="18"/>
          <w:szCs w:val="18"/>
        </w:rPr>
        <w:t>de materiales para construcción, elementos de ferretería y eléctricos</w:t>
      </w:r>
      <w:r w:rsidRPr="003C44FD">
        <w:rPr>
          <w:rFonts w:eastAsia="Calibri"/>
          <w:color w:val="000000" w:themeColor="text1"/>
          <w:sz w:val="18"/>
          <w:szCs w:val="18"/>
        </w:rPr>
        <w:t xml:space="preserve">, objeto a contratar, de la cual permita garantizar que una vez adjudicado el contrato e inicio de la ejecución del mismo se pueda contar de manera oportuna con la disponibilidad para la unidad Prestadora de Salud Antioquia. Para ello debe adjuntar registro de Cámara y comercio donde se encuentre registrada dicha sede. </w:t>
      </w:r>
    </w:p>
    <w:p w:rsidR="003E3356" w:rsidRPr="003C44FD" w:rsidRDefault="003E3356" w:rsidP="003E3356">
      <w:pPr>
        <w:pStyle w:val="Textoindependiente"/>
        <w:ind w:left="426"/>
        <w:rPr>
          <w:rFonts w:eastAsia="Calibri"/>
          <w:color w:val="000000" w:themeColor="text1"/>
          <w:sz w:val="18"/>
          <w:szCs w:val="18"/>
        </w:rPr>
      </w:pPr>
      <w:r w:rsidRPr="003C44FD">
        <w:rPr>
          <w:rFonts w:eastAsia="Calibri"/>
          <w:color w:val="000000" w:themeColor="text1"/>
          <w:sz w:val="18"/>
          <w:szCs w:val="18"/>
        </w:rPr>
        <w:t xml:space="preserve">Concepto: 4201911000000622 - varias preguntas mínima cuantía 04-12-2019 </w:t>
      </w:r>
      <w:hyperlink r:id="rId17" w:history="1">
        <w:r w:rsidRPr="003C44FD">
          <w:rPr>
            <w:rStyle w:val="Hipervnculo"/>
            <w:rFonts w:eastAsia="Calibri"/>
            <w:sz w:val="18"/>
            <w:szCs w:val="18"/>
          </w:rPr>
          <w:t>https://sintesis.colombiacompra.gov.co/jurisprudencia/ficha/24081</w:t>
        </w:r>
      </w:hyperlink>
      <w:r w:rsidRPr="003C44FD">
        <w:rPr>
          <w:rFonts w:eastAsia="Calibri"/>
          <w:color w:val="000000" w:themeColor="text1"/>
          <w:sz w:val="18"/>
          <w:szCs w:val="18"/>
        </w:rPr>
        <w:t xml:space="preserve">. La Entidad Estatal puede determinar la </w:t>
      </w:r>
      <w:r w:rsidRPr="003C44FD">
        <w:rPr>
          <w:rFonts w:eastAsia="Calibri"/>
          <w:color w:val="000000" w:themeColor="text1"/>
          <w:sz w:val="18"/>
          <w:szCs w:val="18"/>
        </w:rPr>
        <w:lastRenderedPageBreak/>
        <w:t>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w:t>
      </w:r>
    </w:p>
    <w:p w:rsidR="003E3356" w:rsidRPr="003C44FD" w:rsidRDefault="003E3356" w:rsidP="007F2475">
      <w:pPr>
        <w:pStyle w:val="Textoindependiente"/>
        <w:numPr>
          <w:ilvl w:val="0"/>
          <w:numId w:val="19"/>
        </w:numPr>
        <w:rPr>
          <w:i/>
          <w:sz w:val="20"/>
        </w:rPr>
      </w:pPr>
      <w:r w:rsidRPr="003C44FD">
        <w:rPr>
          <w:rFonts w:eastAsia="Calibri"/>
          <w:color w:val="000000" w:themeColor="text1"/>
          <w:sz w:val="18"/>
          <w:szCs w:val="18"/>
        </w:rPr>
        <w:t>El proponente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3E3356" w:rsidRPr="003C44FD" w:rsidRDefault="003E3356" w:rsidP="007F2475">
      <w:pPr>
        <w:pStyle w:val="Textoindependiente"/>
        <w:numPr>
          <w:ilvl w:val="0"/>
          <w:numId w:val="19"/>
        </w:numPr>
        <w:rPr>
          <w:rFonts w:eastAsia="Calibri"/>
          <w:color w:val="000000" w:themeColor="text1"/>
          <w:sz w:val="18"/>
          <w:szCs w:val="18"/>
        </w:rPr>
      </w:pPr>
      <w:r w:rsidRPr="003C44FD">
        <w:rPr>
          <w:rFonts w:eastAsia="Calibri"/>
          <w:color w:val="000000" w:themeColor="text1"/>
          <w:sz w:val="18"/>
          <w:szCs w:val="18"/>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3E3356" w:rsidRPr="003C44FD" w:rsidRDefault="003E3356" w:rsidP="007F2475">
      <w:pPr>
        <w:pStyle w:val="Textoindependiente"/>
        <w:numPr>
          <w:ilvl w:val="0"/>
          <w:numId w:val="19"/>
        </w:numPr>
        <w:rPr>
          <w:rFonts w:eastAsia="Calibri"/>
          <w:color w:val="000000" w:themeColor="text1"/>
          <w:sz w:val="18"/>
          <w:szCs w:val="18"/>
        </w:rPr>
      </w:pPr>
      <w:r w:rsidRPr="003C44FD">
        <w:rPr>
          <w:rFonts w:eastAsia="Calibri"/>
          <w:color w:val="000000" w:themeColor="text1"/>
          <w:sz w:val="18"/>
          <w:szCs w:val="18"/>
        </w:rPr>
        <w:t xml:space="preserve">Cuando los elementos sean de origen extranjero se deberá aportar la declaración de importación, de acuerdo con el derecho a turno y la programación del Plan Anual de Caja (PAC).  </w:t>
      </w:r>
    </w:p>
    <w:p w:rsidR="00617187" w:rsidRPr="003C44FD" w:rsidRDefault="00617187" w:rsidP="00AC7745">
      <w:pPr>
        <w:rPr>
          <w:b/>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695840044"/>
          <w:placeholder>
            <w:docPart w:val="9D6076AB996342F98C56D59759AE4C4E"/>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811019245"/>
          <w:placeholder>
            <w:docPart w:val="00DBA96406314950B953F0EC90CB1F8A"/>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098674884"/>
          <w:placeholder>
            <w:docPart w:val="F3C2829E4FC8420EA3C0CC8F6D667804"/>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393631814"/>
          <w:placeholder>
            <w:docPart w:val="5B57E4BCB9204EB09966AE290A2CF957"/>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045748095"/>
          <w:placeholder>
            <w:docPart w:val="2256A586748E4F9DBAF0012EB72029C9"/>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623269202"/>
          <w:placeholder>
            <w:docPart w:val="CC1875A464C541D59BBF8DA8275ED09F"/>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844084130"/>
          <w:placeholder>
            <w:docPart w:val="866200E9F88F4A68A3AB382A50501675"/>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C7745">
      <w:pPr>
        <w:rPr>
          <w:rFonts w:eastAsia="Calibri"/>
          <w:b/>
        </w:rPr>
      </w:pPr>
    </w:p>
    <w:p w:rsidR="00617187" w:rsidRPr="003C44FD" w:rsidRDefault="00617187" w:rsidP="00AD6484">
      <w:pPr>
        <w:pStyle w:val="Prrafodelista"/>
        <w:tabs>
          <w:tab w:val="left" w:pos="240"/>
        </w:tabs>
        <w:ind w:left="0"/>
        <w:jc w:val="center"/>
        <w:rPr>
          <w:rFonts w:cs="Arial"/>
          <w:b/>
        </w:rPr>
      </w:pPr>
    </w:p>
    <w:p w:rsidR="00617187" w:rsidRPr="003C44FD" w:rsidRDefault="00617187">
      <w:pPr>
        <w:autoSpaceDE/>
        <w:autoSpaceDN/>
        <w:jc w:val="left"/>
        <w:rPr>
          <w:b/>
        </w:rPr>
      </w:pPr>
      <w:r w:rsidRPr="003C44FD">
        <w:rPr>
          <w:b/>
        </w:rPr>
        <w:br w:type="page"/>
      </w:r>
    </w:p>
    <w:p w:rsidR="00617187" w:rsidRPr="003C44FD" w:rsidRDefault="00617187" w:rsidP="00AD6484">
      <w:pPr>
        <w:pStyle w:val="Prrafodelista"/>
        <w:tabs>
          <w:tab w:val="left" w:pos="240"/>
        </w:tabs>
        <w:ind w:left="0"/>
        <w:jc w:val="center"/>
        <w:rPr>
          <w:rFonts w:cs="Arial"/>
          <w:b/>
        </w:rPr>
      </w:pPr>
    </w:p>
    <w:p w:rsidR="00617187" w:rsidRPr="003C44FD" w:rsidRDefault="00617187" w:rsidP="00AD6484">
      <w:pPr>
        <w:pStyle w:val="Prrafodelista"/>
        <w:tabs>
          <w:tab w:val="left" w:pos="240"/>
        </w:tabs>
        <w:ind w:left="0"/>
        <w:jc w:val="center"/>
        <w:rPr>
          <w:rFonts w:cs="Arial"/>
          <w:b/>
        </w:rPr>
      </w:pPr>
    </w:p>
    <w:p w:rsidR="00617187" w:rsidRPr="003C44FD" w:rsidRDefault="00617187" w:rsidP="00AD6484">
      <w:pPr>
        <w:pStyle w:val="Prrafodelista"/>
        <w:tabs>
          <w:tab w:val="left" w:pos="240"/>
        </w:tabs>
        <w:ind w:left="0"/>
        <w:jc w:val="center"/>
        <w:rPr>
          <w:rFonts w:cs="Arial"/>
          <w:b/>
        </w:rPr>
      </w:pPr>
      <w:r w:rsidRPr="003C44FD">
        <w:rPr>
          <w:rFonts w:cs="Arial"/>
          <w:b/>
        </w:rPr>
        <w:t>ANEXO No. 3</w:t>
      </w:r>
    </w:p>
    <w:p w:rsidR="00617187" w:rsidRPr="003C44FD" w:rsidRDefault="00617187" w:rsidP="00AD6484">
      <w:pPr>
        <w:pStyle w:val="Prrafodelista"/>
        <w:tabs>
          <w:tab w:val="left" w:pos="240"/>
        </w:tabs>
        <w:ind w:left="0"/>
        <w:jc w:val="center"/>
        <w:rPr>
          <w:rFonts w:cs="Arial"/>
          <w:b/>
        </w:rPr>
      </w:pPr>
    </w:p>
    <w:p w:rsidR="00617187" w:rsidRPr="003C44FD" w:rsidRDefault="00617187" w:rsidP="00AD6484">
      <w:pPr>
        <w:jc w:val="center"/>
        <w:rPr>
          <w:b/>
          <w:bCs/>
        </w:rPr>
      </w:pPr>
      <w:r w:rsidRPr="003C44FD">
        <w:rPr>
          <w:b/>
          <w:bCs/>
        </w:rPr>
        <w:t>TIPIFICACIÓN, ESTIMACIÓN Y ASIGNACIÓN DE RIESGOS Y DETERMINACIÓN DE GARANTÍAS.</w:t>
      </w:r>
    </w:p>
    <w:p w:rsidR="00617187" w:rsidRPr="003C44FD" w:rsidRDefault="00617187" w:rsidP="00AD6484"/>
    <w:p w:rsidR="00617187" w:rsidRPr="003C44FD" w:rsidRDefault="00617187" w:rsidP="00AD6484"/>
    <w:p w:rsidR="00955E2E" w:rsidRPr="003C44FD" w:rsidRDefault="00955E2E" w:rsidP="00955E2E">
      <w:pPr>
        <w:tabs>
          <w:tab w:val="left" w:pos="-1080"/>
          <w:tab w:val="left" w:pos="0"/>
        </w:tabs>
      </w:pPr>
      <w:r w:rsidRPr="003C44FD">
        <w:t>En la definición de los parámetros de mecanismos de cobertura de los riesgos deberán efectuarse dentro de los términos definidos en la Parte 2 – Titulo 1 – Capitulo 1 – Sección 1 – Subsección 6 del Decreto 1082 de 2015.</w:t>
      </w:r>
    </w:p>
    <w:p w:rsidR="00955E2E" w:rsidRPr="003C44FD" w:rsidRDefault="00955E2E" w:rsidP="00955E2E">
      <w:pPr>
        <w:tabs>
          <w:tab w:val="left" w:pos="-1080"/>
          <w:tab w:val="left" w:pos="0"/>
        </w:tabs>
        <w:jc w:val="center"/>
        <w:rPr>
          <w:b/>
          <w:color w:val="000000" w:themeColor="text1"/>
        </w:rPr>
      </w:pPr>
      <w:r w:rsidRPr="003C44FD">
        <w:rPr>
          <w:b/>
          <w:color w:val="000000" w:themeColor="text1"/>
        </w:rPr>
        <w:t>GARANTÍAS DEL PROCESO</w:t>
      </w:r>
    </w:p>
    <w:p w:rsidR="00955E2E" w:rsidRPr="003C44FD" w:rsidRDefault="00955E2E" w:rsidP="00955E2E">
      <w:pPr>
        <w:rPr>
          <w:b/>
          <w:color w:val="000000" w:themeColor="text1"/>
        </w:rPr>
      </w:pPr>
      <w:r w:rsidRPr="003C44FD">
        <w:rPr>
          <w:b/>
          <w:color w:val="000000" w:themeColor="text1"/>
        </w:rPr>
        <w:t>ETAPA CONTRACTUAL</w:t>
      </w:r>
    </w:p>
    <w:tbl>
      <w:tblPr>
        <w:tblW w:w="108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7"/>
        <w:gridCol w:w="976"/>
        <w:gridCol w:w="1255"/>
        <w:gridCol w:w="1298"/>
        <w:gridCol w:w="1144"/>
        <w:gridCol w:w="1430"/>
        <w:gridCol w:w="3668"/>
      </w:tblGrid>
      <w:tr w:rsidR="00955E2E" w:rsidRPr="003C44FD" w:rsidTr="00943F2C">
        <w:trPr>
          <w:trHeight w:val="12"/>
          <w:jc w:val="center"/>
        </w:trPr>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MECANISMO DE COBERTURA</w:t>
            </w:r>
          </w:p>
        </w:tc>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CLASE DE RIESGO</w:t>
            </w:r>
          </w:p>
        </w:tc>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TIPIFICACIÓN DE LOS RIESGOS</w:t>
            </w:r>
          </w:p>
        </w:tc>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ESTIMACIÓN DEL RIESGO</w:t>
            </w:r>
          </w:p>
        </w:tc>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ASIGNACIÓN DEL RIESGO</w:t>
            </w:r>
          </w:p>
        </w:tc>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VIGENCIA</w:t>
            </w:r>
          </w:p>
        </w:tc>
        <w:tc>
          <w:tcPr>
            <w:tcW w:w="0" w:type="auto"/>
            <w:shd w:val="clear" w:color="auto" w:fill="DDD9C3"/>
            <w:vAlign w:val="center"/>
          </w:tcPr>
          <w:p w:rsidR="00955E2E" w:rsidRPr="003C44FD" w:rsidRDefault="00955E2E" w:rsidP="00943F2C">
            <w:pPr>
              <w:jc w:val="center"/>
              <w:rPr>
                <w:b/>
                <w:sz w:val="12"/>
                <w:szCs w:val="14"/>
              </w:rPr>
            </w:pPr>
            <w:r w:rsidRPr="003C44FD">
              <w:rPr>
                <w:b/>
                <w:sz w:val="12"/>
                <w:szCs w:val="14"/>
              </w:rPr>
              <w:t>JUSTIFICACIÓN COBERTURA / VIGENCIA</w:t>
            </w:r>
          </w:p>
        </w:tc>
      </w:tr>
      <w:tr w:rsidR="00955E2E" w:rsidRPr="003C44FD" w:rsidTr="00943F2C">
        <w:trPr>
          <w:trHeight w:val="225"/>
          <w:jc w:val="center"/>
        </w:trPr>
        <w:tc>
          <w:tcPr>
            <w:tcW w:w="0" w:type="auto"/>
            <w:shd w:val="clear" w:color="auto" w:fill="auto"/>
            <w:vAlign w:val="center"/>
          </w:tcPr>
          <w:p w:rsidR="00955E2E" w:rsidRPr="003C44FD" w:rsidRDefault="00955E2E" w:rsidP="00943F2C">
            <w:pPr>
              <w:rPr>
                <w:sz w:val="12"/>
                <w:szCs w:val="14"/>
              </w:rPr>
            </w:pPr>
            <w:r w:rsidRPr="003C44FD">
              <w:rPr>
                <w:sz w:val="12"/>
                <w:szCs w:val="14"/>
              </w:rPr>
              <w:t>GARANTÍA ÚNICA</w:t>
            </w:r>
          </w:p>
        </w:tc>
        <w:tc>
          <w:tcPr>
            <w:tcW w:w="0" w:type="auto"/>
            <w:shd w:val="clear" w:color="auto" w:fill="auto"/>
            <w:vAlign w:val="center"/>
          </w:tcPr>
          <w:p w:rsidR="00955E2E" w:rsidRPr="003C44FD" w:rsidRDefault="00955E2E" w:rsidP="00943F2C">
            <w:pPr>
              <w:rPr>
                <w:sz w:val="12"/>
                <w:szCs w:val="14"/>
              </w:rPr>
            </w:pPr>
            <w:r w:rsidRPr="003C44FD">
              <w:rPr>
                <w:sz w:val="12"/>
                <w:szCs w:val="14"/>
              </w:rPr>
              <w:t>RIESGO JURÍDICO</w:t>
            </w:r>
          </w:p>
        </w:tc>
        <w:tc>
          <w:tcPr>
            <w:tcW w:w="0" w:type="auto"/>
            <w:shd w:val="clear" w:color="auto" w:fill="auto"/>
            <w:vAlign w:val="center"/>
          </w:tcPr>
          <w:p w:rsidR="00955E2E" w:rsidRPr="003C44FD" w:rsidRDefault="00955E2E" w:rsidP="00943F2C">
            <w:pPr>
              <w:rPr>
                <w:sz w:val="12"/>
                <w:szCs w:val="14"/>
              </w:rPr>
            </w:pPr>
            <w:r w:rsidRPr="003C44FD">
              <w:rPr>
                <w:sz w:val="12"/>
                <w:szCs w:val="14"/>
              </w:rPr>
              <w:t>CUMPLIMIENTO DEL CONTRATO.</w:t>
            </w:r>
          </w:p>
        </w:tc>
        <w:tc>
          <w:tcPr>
            <w:tcW w:w="0" w:type="auto"/>
            <w:shd w:val="clear" w:color="auto" w:fill="auto"/>
            <w:vAlign w:val="center"/>
          </w:tcPr>
          <w:p w:rsidR="00955E2E" w:rsidRPr="003C44FD" w:rsidRDefault="00955E2E" w:rsidP="00943F2C">
            <w:pPr>
              <w:rPr>
                <w:sz w:val="12"/>
                <w:szCs w:val="14"/>
              </w:rPr>
            </w:pPr>
            <w:r w:rsidRPr="003C44FD">
              <w:rPr>
                <w:sz w:val="12"/>
                <w:szCs w:val="14"/>
              </w:rPr>
              <w:t>VEINTE POR CIENTO (20%) DEL VALOR DEL CONTRATO</w:t>
            </w:r>
          </w:p>
        </w:tc>
        <w:tc>
          <w:tcPr>
            <w:tcW w:w="0" w:type="auto"/>
            <w:shd w:val="clear" w:color="auto" w:fill="auto"/>
            <w:vAlign w:val="center"/>
          </w:tcPr>
          <w:p w:rsidR="00955E2E" w:rsidRPr="003C44FD" w:rsidRDefault="00955E2E" w:rsidP="00943F2C">
            <w:pPr>
              <w:rPr>
                <w:sz w:val="12"/>
                <w:szCs w:val="14"/>
              </w:rPr>
            </w:pPr>
            <w:r w:rsidRPr="003C44FD">
              <w:rPr>
                <w:sz w:val="12"/>
                <w:szCs w:val="14"/>
              </w:rPr>
              <w:t>CONTRATISTA</w:t>
            </w:r>
          </w:p>
        </w:tc>
        <w:tc>
          <w:tcPr>
            <w:tcW w:w="0" w:type="auto"/>
            <w:shd w:val="clear" w:color="auto" w:fill="auto"/>
            <w:vAlign w:val="center"/>
          </w:tcPr>
          <w:p w:rsidR="00955E2E" w:rsidRPr="003C44FD" w:rsidRDefault="00955E2E" w:rsidP="00943F2C">
            <w:pPr>
              <w:rPr>
                <w:sz w:val="12"/>
                <w:szCs w:val="14"/>
              </w:rPr>
            </w:pPr>
            <w:r w:rsidRPr="003C44FD">
              <w:rPr>
                <w:sz w:val="12"/>
                <w:szCs w:val="14"/>
              </w:rPr>
              <w:t>VIGENTE POR UN TERMINO IGUAL A LA VIGENCIA DEL CONTRATO Y CUATRO MESES MAS</w:t>
            </w:r>
          </w:p>
        </w:tc>
        <w:tc>
          <w:tcPr>
            <w:tcW w:w="0" w:type="auto"/>
            <w:shd w:val="clear" w:color="auto" w:fill="auto"/>
            <w:vAlign w:val="center"/>
          </w:tcPr>
          <w:p w:rsidR="00955E2E" w:rsidRPr="003C44FD" w:rsidRDefault="00955E2E" w:rsidP="00943F2C">
            <w:pPr>
              <w:rPr>
                <w:sz w:val="12"/>
                <w:szCs w:val="14"/>
              </w:rPr>
            </w:pPr>
            <w:r w:rsidRPr="003C44FD">
              <w:rPr>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955E2E" w:rsidRPr="003C44FD" w:rsidTr="00943F2C">
        <w:trPr>
          <w:trHeight w:val="37"/>
          <w:jc w:val="center"/>
        </w:trPr>
        <w:tc>
          <w:tcPr>
            <w:tcW w:w="0" w:type="auto"/>
            <w:shd w:val="clear" w:color="auto" w:fill="auto"/>
            <w:vAlign w:val="center"/>
          </w:tcPr>
          <w:p w:rsidR="00955E2E" w:rsidRPr="003C44FD" w:rsidRDefault="00955E2E" w:rsidP="00943F2C">
            <w:pPr>
              <w:rPr>
                <w:sz w:val="12"/>
                <w:szCs w:val="14"/>
              </w:rPr>
            </w:pPr>
            <w:r w:rsidRPr="003C44FD">
              <w:rPr>
                <w:sz w:val="12"/>
                <w:szCs w:val="14"/>
              </w:rPr>
              <w:t>GARANTÍA ÚNICA</w:t>
            </w:r>
          </w:p>
        </w:tc>
        <w:tc>
          <w:tcPr>
            <w:tcW w:w="0" w:type="auto"/>
            <w:shd w:val="clear" w:color="auto" w:fill="auto"/>
            <w:vAlign w:val="center"/>
          </w:tcPr>
          <w:p w:rsidR="00955E2E" w:rsidRPr="003C44FD" w:rsidRDefault="00955E2E" w:rsidP="00943F2C">
            <w:pPr>
              <w:rPr>
                <w:sz w:val="12"/>
                <w:szCs w:val="14"/>
              </w:rPr>
            </w:pPr>
            <w:r w:rsidRPr="003C44FD">
              <w:rPr>
                <w:sz w:val="12"/>
                <w:szCs w:val="14"/>
              </w:rPr>
              <w:t>RIESGO OPERATIVO</w:t>
            </w:r>
          </w:p>
        </w:tc>
        <w:tc>
          <w:tcPr>
            <w:tcW w:w="0" w:type="auto"/>
            <w:shd w:val="clear" w:color="auto" w:fill="auto"/>
            <w:vAlign w:val="center"/>
          </w:tcPr>
          <w:p w:rsidR="00955E2E" w:rsidRPr="003C44FD" w:rsidRDefault="00955E2E" w:rsidP="00943F2C">
            <w:pPr>
              <w:rPr>
                <w:sz w:val="12"/>
                <w:szCs w:val="14"/>
              </w:rPr>
            </w:pPr>
            <w:r w:rsidRPr="003C44FD">
              <w:rPr>
                <w:sz w:val="12"/>
                <w:szCs w:val="14"/>
              </w:rPr>
              <w:t>CALIDAD DE LOS BIENES</w:t>
            </w:r>
          </w:p>
        </w:tc>
        <w:tc>
          <w:tcPr>
            <w:tcW w:w="0" w:type="auto"/>
            <w:shd w:val="clear" w:color="auto" w:fill="auto"/>
            <w:vAlign w:val="center"/>
          </w:tcPr>
          <w:p w:rsidR="00955E2E" w:rsidRPr="003C44FD" w:rsidRDefault="00955E2E" w:rsidP="00943F2C">
            <w:pPr>
              <w:rPr>
                <w:sz w:val="12"/>
                <w:szCs w:val="14"/>
              </w:rPr>
            </w:pPr>
            <w:r w:rsidRPr="003C44FD">
              <w:rPr>
                <w:sz w:val="12"/>
                <w:szCs w:val="14"/>
              </w:rPr>
              <w:t>CINCUENTA POR CIENTO (50%) DEL VALOR DEL CONTRATO.</w:t>
            </w:r>
          </w:p>
        </w:tc>
        <w:tc>
          <w:tcPr>
            <w:tcW w:w="0" w:type="auto"/>
            <w:shd w:val="clear" w:color="auto" w:fill="auto"/>
            <w:vAlign w:val="center"/>
          </w:tcPr>
          <w:p w:rsidR="00955E2E" w:rsidRPr="003C44FD" w:rsidRDefault="00955E2E" w:rsidP="00943F2C">
            <w:pPr>
              <w:rPr>
                <w:sz w:val="12"/>
                <w:szCs w:val="14"/>
              </w:rPr>
            </w:pPr>
            <w:r w:rsidRPr="003C44FD">
              <w:rPr>
                <w:sz w:val="12"/>
                <w:szCs w:val="14"/>
              </w:rPr>
              <w:t>CONTRATISTA</w:t>
            </w:r>
          </w:p>
        </w:tc>
        <w:tc>
          <w:tcPr>
            <w:tcW w:w="0" w:type="auto"/>
            <w:shd w:val="clear" w:color="auto" w:fill="auto"/>
            <w:vAlign w:val="center"/>
          </w:tcPr>
          <w:p w:rsidR="00955E2E" w:rsidRPr="003C44FD" w:rsidRDefault="00955E2E" w:rsidP="00943F2C">
            <w:pPr>
              <w:rPr>
                <w:sz w:val="12"/>
                <w:szCs w:val="14"/>
              </w:rPr>
            </w:pPr>
            <w:r w:rsidRPr="003C44FD">
              <w:rPr>
                <w:sz w:val="12"/>
                <w:szCs w:val="14"/>
              </w:rPr>
              <w:t>VIGENTE POR UN TERMINO IGUAL A LA VIGENCIA DEL CONTRATO Y SEIS MESES MAS</w:t>
            </w:r>
          </w:p>
        </w:tc>
        <w:tc>
          <w:tcPr>
            <w:tcW w:w="0" w:type="auto"/>
            <w:shd w:val="clear" w:color="auto" w:fill="auto"/>
          </w:tcPr>
          <w:p w:rsidR="00955E2E" w:rsidRPr="003C44FD" w:rsidRDefault="00955E2E" w:rsidP="00943F2C">
            <w:pPr>
              <w:rPr>
                <w:sz w:val="12"/>
                <w:szCs w:val="14"/>
              </w:rPr>
            </w:pPr>
            <w:r w:rsidRPr="003C44FD">
              <w:rPr>
                <w:sz w:val="12"/>
                <w:szCs w:val="14"/>
              </w:rPr>
              <w:t xml:space="preserve">AMPARA EL RIESGO DE MALA CALIDAD DEL SERVICIO DURANTE LA VIGENCIA DEL CONTRATO Y SEIS MESES MÁS. </w:t>
            </w:r>
          </w:p>
        </w:tc>
      </w:tr>
    </w:tbl>
    <w:p w:rsidR="00955E2E" w:rsidRPr="003C44FD" w:rsidRDefault="00955E2E" w:rsidP="00955E2E">
      <w:pPr>
        <w:tabs>
          <w:tab w:val="left" w:pos="2366"/>
        </w:tabs>
        <w:rPr>
          <w:color w:val="FF0000"/>
          <w:sz w:val="2"/>
          <w:szCs w:val="2"/>
        </w:rPr>
      </w:pPr>
    </w:p>
    <w:tbl>
      <w:tblPr>
        <w:tblW w:w="55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41"/>
        <w:gridCol w:w="2432"/>
        <w:gridCol w:w="4281"/>
      </w:tblGrid>
      <w:tr w:rsidR="00955E2E" w:rsidRPr="003C44FD" w:rsidTr="00943F2C">
        <w:trPr>
          <w:trHeight w:val="38"/>
          <w:jc w:val="center"/>
        </w:trPr>
        <w:tc>
          <w:tcPr>
            <w:tcW w:w="1594"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b/>
                <w:lang w:eastAsia="es-CO"/>
              </w:rPr>
            </w:pPr>
            <w:r w:rsidRPr="003C44FD">
              <w:rPr>
                <w:b/>
                <w:lang w:eastAsia="es-CO"/>
              </w:rPr>
              <w:t>RIESGO</w:t>
            </w:r>
          </w:p>
        </w:tc>
        <w:tc>
          <w:tcPr>
            <w:tcW w:w="1234"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b/>
                <w:lang w:eastAsia="es-CO"/>
              </w:rPr>
            </w:pPr>
            <w:r w:rsidRPr="003C44FD">
              <w:rPr>
                <w:b/>
                <w:lang w:eastAsia="es-CO"/>
              </w:rPr>
              <w:t>VALOR A ASEGURAR</w:t>
            </w:r>
          </w:p>
        </w:tc>
        <w:tc>
          <w:tcPr>
            <w:tcW w:w="2172"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b/>
                <w:lang w:eastAsia="es-CO"/>
              </w:rPr>
            </w:pPr>
            <w:r w:rsidRPr="003C44FD">
              <w:rPr>
                <w:b/>
                <w:lang w:eastAsia="es-CO"/>
              </w:rPr>
              <w:t>PLAZO</w:t>
            </w:r>
          </w:p>
        </w:tc>
      </w:tr>
      <w:tr w:rsidR="00955E2E" w:rsidRPr="003C44FD" w:rsidTr="00943F2C">
        <w:trPr>
          <w:trHeight w:val="427"/>
          <w:jc w:val="center"/>
        </w:trPr>
        <w:tc>
          <w:tcPr>
            <w:tcW w:w="1594"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lang w:eastAsia="es-CO"/>
              </w:rPr>
            </w:pPr>
            <w:r w:rsidRPr="003C44FD">
              <w:rPr>
                <w:rFonts w:eastAsia="MS Mincho"/>
              </w:rPr>
              <w:t xml:space="preserve">Póliza de </w:t>
            </w:r>
            <w:r w:rsidRPr="003C44FD">
              <w:rPr>
                <w:lang w:eastAsia="es-CO"/>
              </w:rPr>
              <w:t>Cumplimiento</w:t>
            </w:r>
          </w:p>
        </w:tc>
        <w:tc>
          <w:tcPr>
            <w:tcW w:w="1234"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lang w:eastAsia="es-CO"/>
              </w:rPr>
            </w:pPr>
            <w:r w:rsidRPr="003C44FD">
              <w:rPr>
                <w:lang w:eastAsia="es-CO"/>
              </w:rPr>
              <w:t>20 %</w:t>
            </w:r>
          </w:p>
        </w:tc>
        <w:tc>
          <w:tcPr>
            <w:tcW w:w="2172"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lang w:eastAsia="es-CO"/>
              </w:rPr>
            </w:pPr>
            <w:r w:rsidRPr="003C44FD">
              <w:rPr>
                <w:lang w:eastAsia="es-CO"/>
              </w:rPr>
              <w:t>Vigencia del contrato y cuatro (04) meses mas</w:t>
            </w:r>
          </w:p>
        </w:tc>
      </w:tr>
      <w:tr w:rsidR="00955E2E" w:rsidRPr="003C44FD" w:rsidTr="00943F2C">
        <w:trPr>
          <w:trHeight w:val="257"/>
          <w:jc w:val="center"/>
        </w:trPr>
        <w:tc>
          <w:tcPr>
            <w:tcW w:w="1594"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lang w:eastAsia="es-CO"/>
              </w:rPr>
            </w:pPr>
            <w:r w:rsidRPr="003C44FD">
              <w:rPr>
                <w:rFonts w:eastAsia="MS Mincho"/>
              </w:rPr>
              <w:t xml:space="preserve">Póliza de </w:t>
            </w:r>
            <w:r w:rsidRPr="003C44FD">
              <w:rPr>
                <w:lang w:eastAsia="es-CO"/>
              </w:rPr>
              <w:t>Calidad de los Bienes</w:t>
            </w:r>
          </w:p>
        </w:tc>
        <w:tc>
          <w:tcPr>
            <w:tcW w:w="1234"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lang w:eastAsia="es-CO"/>
              </w:rPr>
            </w:pPr>
            <w:r w:rsidRPr="003C44FD">
              <w:rPr>
                <w:lang w:eastAsia="es-CO"/>
              </w:rPr>
              <w:t>50 %</w:t>
            </w:r>
          </w:p>
        </w:tc>
        <w:tc>
          <w:tcPr>
            <w:tcW w:w="2172" w:type="pct"/>
            <w:tcBorders>
              <w:top w:val="single" w:sz="4" w:space="0" w:color="auto"/>
              <w:left w:val="single" w:sz="4" w:space="0" w:color="auto"/>
              <w:bottom w:val="single" w:sz="4" w:space="0" w:color="auto"/>
              <w:right w:val="single" w:sz="4" w:space="0" w:color="auto"/>
            </w:tcBorders>
            <w:vAlign w:val="center"/>
            <w:hideMark/>
          </w:tcPr>
          <w:p w:rsidR="00955E2E" w:rsidRPr="003C44FD" w:rsidRDefault="00955E2E" w:rsidP="00943F2C">
            <w:pPr>
              <w:jc w:val="center"/>
              <w:rPr>
                <w:lang w:eastAsia="es-CO"/>
              </w:rPr>
            </w:pPr>
            <w:r w:rsidRPr="003C44FD">
              <w:rPr>
                <w:lang w:eastAsia="es-CO"/>
              </w:rPr>
              <w:t>Vigencia del contrato y seis (06) meses mas</w:t>
            </w:r>
          </w:p>
        </w:tc>
      </w:tr>
    </w:tbl>
    <w:p w:rsidR="00955E2E" w:rsidRPr="003C44FD" w:rsidRDefault="00955E2E" w:rsidP="00955E2E">
      <w:pPr>
        <w:rPr>
          <w:color w:val="FF0000"/>
          <w:sz w:val="2"/>
          <w:szCs w:val="2"/>
        </w:rPr>
      </w:pPr>
    </w:p>
    <w:p w:rsidR="003D64D1" w:rsidRPr="003C44FD" w:rsidRDefault="003D64D1" w:rsidP="00955E2E">
      <w:pPr>
        <w:tabs>
          <w:tab w:val="center" w:pos="4991"/>
        </w:tabs>
        <w:jc w:val="center"/>
        <w:rPr>
          <w:b/>
          <w:color w:val="000000" w:themeColor="text1"/>
        </w:rPr>
      </w:pPr>
    </w:p>
    <w:p w:rsidR="00955E2E" w:rsidRPr="003C44FD" w:rsidRDefault="00955E2E" w:rsidP="00955E2E">
      <w:pPr>
        <w:tabs>
          <w:tab w:val="center" w:pos="4991"/>
        </w:tabs>
        <w:jc w:val="center"/>
        <w:rPr>
          <w:b/>
          <w:color w:val="000000" w:themeColor="text1"/>
        </w:rPr>
      </w:pPr>
      <w:r w:rsidRPr="003C44FD">
        <w:rPr>
          <w:b/>
          <w:color w:val="000000" w:themeColor="text1"/>
        </w:rPr>
        <w:t>CLAUSULAS SANCIONATORIAS</w:t>
      </w:r>
    </w:p>
    <w:tbl>
      <w:tblPr>
        <w:tblW w:w="108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8"/>
        <w:gridCol w:w="820"/>
        <w:gridCol w:w="1861"/>
        <w:gridCol w:w="1451"/>
        <w:gridCol w:w="1111"/>
        <w:gridCol w:w="2500"/>
        <w:gridCol w:w="2030"/>
      </w:tblGrid>
      <w:tr w:rsidR="00955E2E" w:rsidRPr="003C44FD" w:rsidTr="00943F2C">
        <w:trPr>
          <w:trHeight w:val="440"/>
          <w:jc w:val="center"/>
        </w:trPr>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MECANISMO DE COBERTURA</w:t>
            </w:r>
          </w:p>
        </w:tc>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CLASE DE RIESGO</w:t>
            </w:r>
          </w:p>
        </w:tc>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TIPIFICACIÓN DE LOS RIESGOS</w:t>
            </w:r>
          </w:p>
        </w:tc>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ESTIMACIÓN DEL RIESGO</w:t>
            </w:r>
          </w:p>
        </w:tc>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ASIGNACIÓN DEL RIESGO</w:t>
            </w:r>
          </w:p>
        </w:tc>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VIGENCIA</w:t>
            </w:r>
          </w:p>
        </w:tc>
        <w:tc>
          <w:tcPr>
            <w:tcW w:w="0" w:type="auto"/>
            <w:tcBorders>
              <w:top w:val="single" w:sz="4" w:space="0" w:color="auto"/>
            </w:tcBorders>
            <w:shd w:val="clear" w:color="auto" w:fill="DDD9C3"/>
            <w:vAlign w:val="center"/>
          </w:tcPr>
          <w:p w:rsidR="00955E2E" w:rsidRPr="003C44FD" w:rsidRDefault="00955E2E" w:rsidP="00943F2C">
            <w:pPr>
              <w:jc w:val="center"/>
              <w:rPr>
                <w:sz w:val="12"/>
                <w:szCs w:val="14"/>
              </w:rPr>
            </w:pPr>
            <w:r w:rsidRPr="003C44FD">
              <w:rPr>
                <w:b/>
                <w:sz w:val="12"/>
                <w:szCs w:val="14"/>
              </w:rPr>
              <w:t>JUSTIFICACIÓN COBERTURA / VIGENCIA</w:t>
            </w:r>
          </w:p>
        </w:tc>
      </w:tr>
      <w:tr w:rsidR="00955E2E" w:rsidRPr="003C44FD" w:rsidTr="00943F2C">
        <w:trPr>
          <w:trHeight w:val="795"/>
          <w:jc w:val="center"/>
        </w:trPr>
        <w:tc>
          <w:tcPr>
            <w:tcW w:w="0" w:type="auto"/>
            <w:tcBorders>
              <w:top w:val="single" w:sz="4" w:space="0" w:color="auto"/>
            </w:tcBorders>
            <w:shd w:val="clear" w:color="auto" w:fill="auto"/>
            <w:vAlign w:val="center"/>
          </w:tcPr>
          <w:p w:rsidR="00955E2E" w:rsidRPr="003C44FD" w:rsidRDefault="00955E2E" w:rsidP="00943F2C">
            <w:pPr>
              <w:rPr>
                <w:sz w:val="12"/>
                <w:szCs w:val="14"/>
              </w:rPr>
            </w:pPr>
            <w:r w:rsidRPr="003C44FD">
              <w:rPr>
                <w:sz w:val="12"/>
                <w:szCs w:val="14"/>
              </w:rPr>
              <w:t>MULTA</w:t>
            </w:r>
          </w:p>
        </w:tc>
        <w:tc>
          <w:tcPr>
            <w:tcW w:w="0" w:type="auto"/>
            <w:tcBorders>
              <w:top w:val="single" w:sz="4" w:space="0" w:color="auto"/>
            </w:tcBorders>
            <w:shd w:val="clear" w:color="auto" w:fill="auto"/>
            <w:vAlign w:val="center"/>
          </w:tcPr>
          <w:p w:rsidR="00955E2E" w:rsidRPr="003C44FD" w:rsidRDefault="00955E2E" w:rsidP="00943F2C">
            <w:pPr>
              <w:rPr>
                <w:sz w:val="12"/>
                <w:szCs w:val="14"/>
              </w:rPr>
            </w:pPr>
            <w:r w:rsidRPr="003C44FD">
              <w:rPr>
                <w:sz w:val="12"/>
                <w:szCs w:val="14"/>
              </w:rPr>
              <w:t>RIESGO JURIDICO</w:t>
            </w:r>
          </w:p>
        </w:tc>
        <w:tc>
          <w:tcPr>
            <w:tcW w:w="0" w:type="auto"/>
            <w:tcBorders>
              <w:top w:val="single" w:sz="4" w:space="0" w:color="auto"/>
            </w:tcBorders>
            <w:shd w:val="clear" w:color="auto" w:fill="auto"/>
            <w:vAlign w:val="center"/>
          </w:tcPr>
          <w:p w:rsidR="00955E2E" w:rsidRPr="003C44FD" w:rsidRDefault="00955E2E" w:rsidP="00943F2C">
            <w:pPr>
              <w:rPr>
                <w:sz w:val="12"/>
                <w:szCs w:val="14"/>
              </w:rPr>
            </w:pPr>
            <w:r w:rsidRPr="003C44FD">
              <w:rPr>
                <w:sz w:val="12"/>
                <w:szCs w:val="14"/>
              </w:rPr>
              <w:t xml:space="preserve">LA NO CONSTITUCION DENTRO DEL TERMINO Y EN LA FORMA PREVISTA EN EL CONTRATO O EN ALGUNA DE SUS MODIFICATORIOS LA POLIZA DE GARANTIA UNICA </w:t>
            </w:r>
          </w:p>
        </w:tc>
        <w:tc>
          <w:tcPr>
            <w:tcW w:w="0" w:type="auto"/>
            <w:tcBorders>
              <w:top w:val="single" w:sz="4" w:space="0" w:color="auto"/>
            </w:tcBorders>
            <w:shd w:val="clear" w:color="auto" w:fill="auto"/>
            <w:vAlign w:val="center"/>
          </w:tcPr>
          <w:p w:rsidR="00955E2E" w:rsidRPr="003C44FD" w:rsidRDefault="00955E2E" w:rsidP="00943F2C">
            <w:pPr>
              <w:rPr>
                <w:sz w:val="12"/>
                <w:szCs w:val="14"/>
              </w:rPr>
            </w:pPr>
            <w:r w:rsidRPr="003C44FD">
              <w:rPr>
                <w:sz w:val="12"/>
                <w:szCs w:val="14"/>
              </w:rPr>
              <w:t>MULTA CUYO VALOR SE LIQUIDARÁ CON BASE EN UN CERO PUNTO DOS (0.2%) DEL VALOR DEL CONTRATO</w:t>
            </w:r>
          </w:p>
        </w:tc>
        <w:tc>
          <w:tcPr>
            <w:tcW w:w="0" w:type="auto"/>
            <w:tcBorders>
              <w:top w:val="single" w:sz="4" w:space="0" w:color="auto"/>
            </w:tcBorders>
            <w:shd w:val="clear" w:color="auto" w:fill="auto"/>
            <w:vAlign w:val="center"/>
          </w:tcPr>
          <w:p w:rsidR="00955E2E" w:rsidRPr="003C44FD" w:rsidRDefault="00955E2E" w:rsidP="00943F2C">
            <w:pPr>
              <w:rPr>
                <w:sz w:val="12"/>
                <w:szCs w:val="14"/>
              </w:rPr>
            </w:pPr>
            <w:r w:rsidRPr="003C44FD">
              <w:rPr>
                <w:sz w:val="12"/>
                <w:szCs w:val="14"/>
              </w:rPr>
              <w:t>CONTRATISTA</w:t>
            </w:r>
          </w:p>
        </w:tc>
        <w:tc>
          <w:tcPr>
            <w:tcW w:w="0" w:type="auto"/>
            <w:tcBorders>
              <w:top w:val="single" w:sz="4" w:space="0" w:color="auto"/>
            </w:tcBorders>
            <w:shd w:val="clear" w:color="auto" w:fill="auto"/>
            <w:vAlign w:val="center"/>
          </w:tcPr>
          <w:p w:rsidR="00955E2E" w:rsidRPr="003C44FD" w:rsidRDefault="00955E2E" w:rsidP="00943F2C">
            <w:pPr>
              <w:rPr>
                <w:sz w:val="12"/>
                <w:szCs w:val="14"/>
              </w:rPr>
            </w:pPr>
            <w:r w:rsidRPr="003C44FD">
              <w:rPr>
                <w:sz w:val="12"/>
                <w:szCs w:val="14"/>
              </w:rPr>
              <w:t>LA MULTA SE APLICARA POR CADA DIA DE RETARDO Y HASTA POR DIEZ (10) DIAS</w:t>
            </w:r>
          </w:p>
        </w:tc>
        <w:tc>
          <w:tcPr>
            <w:tcW w:w="0" w:type="auto"/>
            <w:tcBorders>
              <w:top w:val="single" w:sz="4" w:space="0" w:color="auto"/>
            </w:tcBorders>
            <w:shd w:val="clear" w:color="auto" w:fill="auto"/>
          </w:tcPr>
          <w:p w:rsidR="00955E2E" w:rsidRPr="003C44FD" w:rsidRDefault="00955E2E" w:rsidP="00943F2C">
            <w:pPr>
              <w:rPr>
                <w:sz w:val="12"/>
                <w:szCs w:val="14"/>
              </w:rPr>
            </w:pPr>
            <w:r w:rsidRPr="003C44FD">
              <w:rPr>
                <w:sz w:val="12"/>
                <w:szCs w:val="14"/>
              </w:rPr>
              <w:t xml:space="preserve">CUANDO EL CONTRATISTA NO CONSTITUYA DENTRO DEL TERMINO Y EN LA FORMA PREVISTA EN EL CONTRATO O EN ALGUNA DE SUS MODIFICATORIOS, LA POLIZA DE GARANTIA UNICA </w:t>
            </w:r>
          </w:p>
        </w:tc>
      </w:tr>
      <w:tr w:rsidR="00955E2E" w:rsidRPr="003C44FD" w:rsidTr="00943F2C">
        <w:trPr>
          <w:trHeight w:val="713"/>
          <w:jc w:val="center"/>
        </w:trPr>
        <w:tc>
          <w:tcPr>
            <w:tcW w:w="0" w:type="auto"/>
            <w:shd w:val="clear" w:color="auto" w:fill="auto"/>
            <w:vAlign w:val="center"/>
          </w:tcPr>
          <w:p w:rsidR="00955E2E" w:rsidRPr="003C44FD" w:rsidRDefault="00955E2E" w:rsidP="00943F2C">
            <w:pPr>
              <w:rPr>
                <w:sz w:val="12"/>
                <w:szCs w:val="14"/>
              </w:rPr>
            </w:pPr>
            <w:r w:rsidRPr="003C44FD">
              <w:rPr>
                <w:sz w:val="12"/>
                <w:szCs w:val="14"/>
              </w:rPr>
              <w:t>MULTA</w:t>
            </w:r>
          </w:p>
        </w:tc>
        <w:tc>
          <w:tcPr>
            <w:tcW w:w="0" w:type="auto"/>
            <w:shd w:val="clear" w:color="auto" w:fill="auto"/>
            <w:vAlign w:val="center"/>
          </w:tcPr>
          <w:p w:rsidR="00955E2E" w:rsidRPr="003C44FD" w:rsidRDefault="00955E2E" w:rsidP="00943F2C">
            <w:pPr>
              <w:rPr>
                <w:sz w:val="12"/>
                <w:szCs w:val="14"/>
              </w:rPr>
            </w:pPr>
            <w:r w:rsidRPr="003C44FD">
              <w:rPr>
                <w:sz w:val="12"/>
                <w:szCs w:val="14"/>
              </w:rPr>
              <w:t>RIESGO JURIDICO</w:t>
            </w:r>
          </w:p>
        </w:tc>
        <w:tc>
          <w:tcPr>
            <w:tcW w:w="0" w:type="auto"/>
            <w:shd w:val="clear" w:color="auto" w:fill="auto"/>
            <w:vAlign w:val="center"/>
          </w:tcPr>
          <w:p w:rsidR="00955E2E" w:rsidRPr="003C44FD" w:rsidRDefault="00955E2E" w:rsidP="00943F2C">
            <w:pPr>
              <w:rPr>
                <w:sz w:val="12"/>
                <w:szCs w:val="14"/>
              </w:rPr>
            </w:pPr>
            <w:r w:rsidRPr="003C44FD">
              <w:rPr>
                <w:sz w:val="12"/>
                <w:szCs w:val="14"/>
              </w:rPr>
              <w:t>INCUMPLIMIENTO PARCIAL</w:t>
            </w:r>
          </w:p>
        </w:tc>
        <w:tc>
          <w:tcPr>
            <w:tcW w:w="0" w:type="auto"/>
            <w:shd w:val="clear" w:color="auto" w:fill="auto"/>
            <w:vAlign w:val="center"/>
          </w:tcPr>
          <w:p w:rsidR="00955E2E" w:rsidRPr="003C44FD" w:rsidRDefault="00955E2E" w:rsidP="00943F2C">
            <w:pPr>
              <w:rPr>
                <w:sz w:val="12"/>
                <w:szCs w:val="14"/>
              </w:rPr>
            </w:pPr>
            <w:r w:rsidRPr="003C44FD">
              <w:rPr>
                <w:sz w:val="12"/>
                <w:szCs w:val="14"/>
              </w:rPr>
              <w:t>MULTAS CUYO VALOR SE LIQUIDARÁ CON BASE EN UN CERO PUNTO CINCO (0.5%) DEL VALOR DEJADO DE CUMPLIR O ENTREGAR</w:t>
            </w:r>
          </w:p>
        </w:tc>
        <w:tc>
          <w:tcPr>
            <w:tcW w:w="0" w:type="auto"/>
            <w:shd w:val="clear" w:color="auto" w:fill="auto"/>
            <w:vAlign w:val="center"/>
          </w:tcPr>
          <w:p w:rsidR="00955E2E" w:rsidRPr="003C44FD" w:rsidRDefault="00955E2E" w:rsidP="00943F2C">
            <w:pPr>
              <w:rPr>
                <w:sz w:val="12"/>
                <w:szCs w:val="14"/>
              </w:rPr>
            </w:pPr>
            <w:r w:rsidRPr="003C44FD">
              <w:rPr>
                <w:sz w:val="12"/>
                <w:szCs w:val="14"/>
              </w:rPr>
              <w:t>CONTRATISTA</w:t>
            </w:r>
          </w:p>
        </w:tc>
        <w:tc>
          <w:tcPr>
            <w:tcW w:w="0" w:type="auto"/>
            <w:shd w:val="clear" w:color="auto" w:fill="auto"/>
            <w:vAlign w:val="center"/>
          </w:tcPr>
          <w:p w:rsidR="00955E2E" w:rsidRPr="003C44FD" w:rsidRDefault="00955E2E" w:rsidP="00943F2C">
            <w:pPr>
              <w:rPr>
                <w:sz w:val="12"/>
                <w:szCs w:val="14"/>
              </w:rPr>
            </w:pPr>
            <w:r w:rsidRPr="003C44FD">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0" w:type="auto"/>
            <w:shd w:val="clear" w:color="auto" w:fill="auto"/>
          </w:tcPr>
          <w:p w:rsidR="00955E2E" w:rsidRPr="003C44FD" w:rsidRDefault="00955E2E" w:rsidP="00943F2C">
            <w:pPr>
              <w:rPr>
                <w:sz w:val="12"/>
                <w:szCs w:val="14"/>
              </w:rPr>
            </w:pPr>
            <w:r w:rsidRPr="003C44FD">
              <w:rPr>
                <w:sz w:val="12"/>
                <w:szCs w:val="14"/>
              </w:rPr>
              <w:t>AMPARA LA MORA O INCUMPLIMIENTO PARCIAL DE ALGUNA OBLIGACION DERIVADA DEL CONTRATO POR CAUSAS IMPUTABLES AL CONTRATISTA</w:t>
            </w:r>
          </w:p>
        </w:tc>
      </w:tr>
      <w:tr w:rsidR="00955E2E" w:rsidRPr="003C44FD" w:rsidTr="00943F2C">
        <w:trPr>
          <w:trHeight w:val="60"/>
          <w:jc w:val="center"/>
        </w:trPr>
        <w:tc>
          <w:tcPr>
            <w:tcW w:w="0" w:type="auto"/>
            <w:shd w:val="clear" w:color="auto" w:fill="auto"/>
            <w:vAlign w:val="center"/>
          </w:tcPr>
          <w:p w:rsidR="00955E2E" w:rsidRPr="003C44FD" w:rsidRDefault="00955E2E" w:rsidP="00943F2C">
            <w:pPr>
              <w:rPr>
                <w:sz w:val="12"/>
                <w:szCs w:val="14"/>
              </w:rPr>
            </w:pPr>
            <w:r w:rsidRPr="003C44FD">
              <w:rPr>
                <w:sz w:val="12"/>
                <w:szCs w:val="14"/>
              </w:rPr>
              <w:t>CLAUSULA PENOL PECUNIARIA</w:t>
            </w:r>
          </w:p>
        </w:tc>
        <w:tc>
          <w:tcPr>
            <w:tcW w:w="0" w:type="auto"/>
            <w:shd w:val="clear" w:color="auto" w:fill="auto"/>
            <w:vAlign w:val="center"/>
          </w:tcPr>
          <w:p w:rsidR="00955E2E" w:rsidRPr="003C44FD" w:rsidRDefault="00955E2E" w:rsidP="00943F2C">
            <w:pPr>
              <w:rPr>
                <w:sz w:val="12"/>
                <w:szCs w:val="14"/>
              </w:rPr>
            </w:pPr>
            <w:r w:rsidRPr="003C44FD">
              <w:rPr>
                <w:sz w:val="12"/>
                <w:szCs w:val="14"/>
              </w:rPr>
              <w:t>RIESGO JURIDICO</w:t>
            </w:r>
          </w:p>
        </w:tc>
        <w:tc>
          <w:tcPr>
            <w:tcW w:w="0" w:type="auto"/>
            <w:shd w:val="clear" w:color="auto" w:fill="auto"/>
            <w:vAlign w:val="center"/>
          </w:tcPr>
          <w:p w:rsidR="00955E2E" w:rsidRPr="003C44FD" w:rsidRDefault="00955E2E" w:rsidP="00943F2C">
            <w:pPr>
              <w:rPr>
                <w:sz w:val="12"/>
                <w:szCs w:val="14"/>
              </w:rPr>
            </w:pPr>
            <w:r w:rsidRPr="003C44FD">
              <w:rPr>
                <w:sz w:val="12"/>
                <w:szCs w:val="14"/>
              </w:rPr>
              <w:t>INCUMPLIMIENTO TOTAL DECLARATORIA DE CADUCIDAD</w:t>
            </w:r>
          </w:p>
        </w:tc>
        <w:tc>
          <w:tcPr>
            <w:tcW w:w="0" w:type="auto"/>
            <w:shd w:val="clear" w:color="auto" w:fill="auto"/>
            <w:vAlign w:val="center"/>
          </w:tcPr>
          <w:p w:rsidR="00955E2E" w:rsidRPr="003C44FD" w:rsidRDefault="00955E2E" w:rsidP="00943F2C">
            <w:pPr>
              <w:rPr>
                <w:sz w:val="12"/>
                <w:szCs w:val="14"/>
              </w:rPr>
            </w:pPr>
            <w:r w:rsidRPr="003C44FD">
              <w:rPr>
                <w:sz w:val="12"/>
                <w:szCs w:val="14"/>
              </w:rPr>
              <w:t>VEINTE POR CIENTO (20%) DEL VALOR TOTAL DEL CONTRATO</w:t>
            </w:r>
          </w:p>
        </w:tc>
        <w:tc>
          <w:tcPr>
            <w:tcW w:w="0" w:type="auto"/>
            <w:shd w:val="clear" w:color="auto" w:fill="auto"/>
            <w:vAlign w:val="center"/>
          </w:tcPr>
          <w:p w:rsidR="00955E2E" w:rsidRPr="003C44FD" w:rsidRDefault="00955E2E" w:rsidP="00943F2C">
            <w:pPr>
              <w:rPr>
                <w:sz w:val="12"/>
                <w:szCs w:val="14"/>
              </w:rPr>
            </w:pPr>
            <w:r w:rsidRPr="003C44FD">
              <w:rPr>
                <w:sz w:val="12"/>
                <w:szCs w:val="14"/>
              </w:rPr>
              <w:t>CONTRATISTA</w:t>
            </w:r>
          </w:p>
        </w:tc>
        <w:tc>
          <w:tcPr>
            <w:tcW w:w="0" w:type="auto"/>
            <w:shd w:val="clear" w:color="auto" w:fill="auto"/>
            <w:vAlign w:val="center"/>
          </w:tcPr>
          <w:p w:rsidR="00955E2E" w:rsidRPr="003C44FD" w:rsidRDefault="00955E2E" w:rsidP="00943F2C">
            <w:pPr>
              <w:rPr>
                <w:sz w:val="12"/>
                <w:szCs w:val="14"/>
              </w:rPr>
            </w:pPr>
            <w:r w:rsidRPr="003C44FD">
              <w:rPr>
                <w:sz w:val="12"/>
                <w:szCs w:val="14"/>
              </w:rPr>
              <w:t>EL VEINTE POR CIENTO (20%) DEL VALOR TOTAL DEL CONTRATO CUANDO SE TRATE DE INCUMPLIMIENTO TOTAL DEL CONTRATO Y PROPORCIONOL AL INCUMPLIMIENTO PARCIAL DEL CONTRATO</w:t>
            </w:r>
          </w:p>
        </w:tc>
        <w:tc>
          <w:tcPr>
            <w:tcW w:w="0" w:type="auto"/>
            <w:shd w:val="clear" w:color="auto" w:fill="auto"/>
          </w:tcPr>
          <w:p w:rsidR="00955E2E" w:rsidRPr="003C44FD" w:rsidRDefault="00955E2E" w:rsidP="00943F2C">
            <w:pPr>
              <w:rPr>
                <w:sz w:val="12"/>
                <w:szCs w:val="14"/>
              </w:rPr>
            </w:pPr>
            <w:r w:rsidRPr="003C44FD">
              <w:rPr>
                <w:sz w:val="12"/>
                <w:szCs w:val="14"/>
              </w:rPr>
              <w:t>AMPARA EL INCUMPLIMIENTO PARCIAL O DEFINITIVO DEL CONTRATO POR PARTE DEL CONTRATISTA, SE BUSCA EL PAGO PARCIAL Y DEFINITIVO DE LOS PERJUICIOS QUE SE CAUSEN A LA ENTIDAD</w:t>
            </w:r>
          </w:p>
        </w:tc>
      </w:tr>
    </w:tbl>
    <w:p w:rsidR="00617187" w:rsidRPr="003C44FD" w:rsidRDefault="00617187" w:rsidP="00AD6484">
      <w:pPr>
        <w:pStyle w:val="Prrafodelista"/>
        <w:tabs>
          <w:tab w:val="left" w:pos="240"/>
        </w:tabs>
        <w:ind w:left="0"/>
        <w:jc w:val="center"/>
        <w:rPr>
          <w:rFonts w:cs="Arial"/>
          <w:b/>
        </w:rPr>
      </w:pPr>
    </w:p>
    <w:p w:rsidR="00955E2E" w:rsidRPr="003C44FD" w:rsidRDefault="00617187">
      <w:pPr>
        <w:autoSpaceDE/>
        <w:autoSpaceDN/>
        <w:rPr>
          <w:b/>
        </w:rPr>
      </w:pPr>
      <w:r w:rsidRPr="003C44FD">
        <w:rPr>
          <w:b/>
        </w:rPr>
        <w:br w:type="page"/>
      </w:r>
    </w:p>
    <w:tbl>
      <w:tblPr>
        <w:tblpPr w:leftFromText="142" w:rightFromText="142" w:vertAnchor="text" w:horzAnchor="margin" w:tblpXSpec="center" w:tblpY="1"/>
        <w:tblOverlap w:val="never"/>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16"/>
        <w:gridCol w:w="10"/>
      </w:tblGrid>
      <w:tr w:rsidR="00955E2E" w:rsidRPr="003C44FD" w:rsidTr="00943F2C">
        <w:trPr>
          <w:cantSplit/>
          <w:trHeight w:val="264"/>
        </w:trPr>
        <w:tc>
          <w:tcPr>
            <w:tcW w:w="10473" w:type="dxa"/>
            <w:gridSpan w:val="24"/>
            <w:shd w:val="clear" w:color="auto" w:fill="B8CCE4"/>
            <w:vAlign w:val="center"/>
            <w:hideMark/>
          </w:tcPr>
          <w:p w:rsidR="00955E2E" w:rsidRPr="003C44FD" w:rsidRDefault="00955E2E" w:rsidP="00943F2C">
            <w:pPr>
              <w:jc w:val="center"/>
              <w:rPr>
                <w:b/>
                <w:color w:val="000000"/>
                <w:sz w:val="10"/>
                <w:szCs w:val="10"/>
              </w:rPr>
            </w:pPr>
            <w:r w:rsidRPr="003C44FD">
              <w:rPr>
                <w:b/>
                <w:color w:val="000000"/>
                <w:sz w:val="10"/>
                <w:szCs w:val="10"/>
              </w:rPr>
              <w:lastRenderedPageBreak/>
              <w:t>MATRIZ DE RIESGOS DEL PROCESO DE CONTRATACIÓN</w:t>
            </w:r>
          </w:p>
        </w:tc>
      </w:tr>
      <w:tr w:rsidR="00955E2E" w:rsidRPr="003C44FD" w:rsidTr="00943F2C">
        <w:trPr>
          <w:gridAfter w:val="1"/>
          <w:wAfter w:w="10" w:type="dxa"/>
          <w:trHeight w:val="636"/>
        </w:trPr>
        <w:tc>
          <w:tcPr>
            <w:tcW w:w="161"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No.</w:t>
            </w:r>
          </w:p>
        </w:tc>
        <w:tc>
          <w:tcPr>
            <w:tcW w:w="219"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clase</w:t>
            </w:r>
          </w:p>
        </w:tc>
        <w:tc>
          <w:tcPr>
            <w:tcW w:w="245"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Fuente</w:t>
            </w:r>
          </w:p>
        </w:tc>
        <w:tc>
          <w:tcPr>
            <w:tcW w:w="22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Etapa</w:t>
            </w:r>
          </w:p>
        </w:tc>
        <w:tc>
          <w:tcPr>
            <w:tcW w:w="16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Tipo</w:t>
            </w:r>
          </w:p>
        </w:tc>
        <w:tc>
          <w:tcPr>
            <w:tcW w:w="942"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Descripción</w:t>
            </w:r>
          </w:p>
        </w:tc>
        <w:tc>
          <w:tcPr>
            <w:tcW w:w="1087"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Consecuencia de la ocurrencia del evento</w:t>
            </w:r>
          </w:p>
        </w:tc>
        <w:tc>
          <w:tcPr>
            <w:tcW w:w="16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Probabilidad</w:t>
            </w:r>
          </w:p>
        </w:tc>
        <w:tc>
          <w:tcPr>
            <w:tcW w:w="16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Impacto</w:t>
            </w:r>
          </w:p>
        </w:tc>
        <w:tc>
          <w:tcPr>
            <w:tcW w:w="16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Calificación total</w:t>
            </w:r>
          </w:p>
        </w:tc>
        <w:tc>
          <w:tcPr>
            <w:tcW w:w="16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Prioridad</w:t>
            </w:r>
          </w:p>
        </w:tc>
        <w:tc>
          <w:tcPr>
            <w:tcW w:w="181"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¿A quién se le asigna?</w:t>
            </w:r>
          </w:p>
        </w:tc>
        <w:tc>
          <w:tcPr>
            <w:tcW w:w="844"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Tratamiento/controles a ser implementados</w:t>
            </w:r>
          </w:p>
        </w:tc>
        <w:tc>
          <w:tcPr>
            <w:tcW w:w="837" w:type="dxa"/>
            <w:gridSpan w:val="4"/>
            <w:shd w:val="clear" w:color="auto" w:fill="B8CCE4"/>
            <w:vAlign w:val="center"/>
            <w:hideMark/>
          </w:tcPr>
          <w:p w:rsidR="00955E2E" w:rsidRPr="003C44FD" w:rsidRDefault="00955E2E" w:rsidP="00943F2C">
            <w:pPr>
              <w:jc w:val="center"/>
              <w:rPr>
                <w:color w:val="000000"/>
                <w:sz w:val="10"/>
                <w:szCs w:val="10"/>
              </w:rPr>
            </w:pPr>
            <w:r w:rsidRPr="003C44FD">
              <w:rPr>
                <w:color w:val="000000"/>
                <w:sz w:val="10"/>
                <w:szCs w:val="10"/>
              </w:rPr>
              <w:t>Impacto después del tratamiento</w:t>
            </w:r>
          </w:p>
        </w:tc>
        <w:tc>
          <w:tcPr>
            <w:tcW w:w="306"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¿Afecta el equilibrio económico del contrato?</w:t>
            </w:r>
          </w:p>
        </w:tc>
        <w:tc>
          <w:tcPr>
            <w:tcW w:w="390"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Persona responsable por implementar el tratamiento</w:t>
            </w:r>
          </w:p>
        </w:tc>
        <w:tc>
          <w:tcPr>
            <w:tcW w:w="567"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Fecha estimada en que se inicia el tratamiento</w:t>
            </w:r>
          </w:p>
        </w:tc>
        <w:tc>
          <w:tcPr>
            <w:tcW w:w="2196" w:type="dxa"/>
            <w:vMerge w:val="restart"/>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Fecha estimada en que se completa el tratamiento</w:t>
            </w:r>
          </w:p>
        </w:tc>
        <w:tc>
          <w:tcPr>
            <w:tcW w:w="1468" w:type="dxa"/>
            <w:gridSpan w:val="2"/>
            <w:shd w:val="clear" w:color="auto" w:fill="B8CCE4"/>
            <w:vAlign w:val="center"/>
            <w:hideMark/>
          </w:tcPr>
          <w:p w:rsidR="00955E2E" w:rsidRPr="003C44FD" w:rsidRDefault="00955E2E" w:rsidP="00943F2C">
            <w:pPr>
              <w:jc w:val="center"/>
              <w:rPr>
                <w:color w:val="000000"/>
                <w:sz w:val="10"/>
                <w:szCs w:val="10"/>
              </w:rPr>
            </w:pPr>
            <w:r w:rsidRPr="003C44FD">
              <w:rPr>
                <w:color w:val="000000"/>
                <w:sz w:val="10"/>
                <w:szCs w:val="10"/>
              </w:rPr>
              <w:t>Monitoreo y revisión</w:t>
            </w:r>
          </w:p>
        </w:tc>
      </w:tr>
      <w:tr w:rsidR="00955E2E" w:rsidRPr="003C44FD" w:rsidTr="00943F2C">
        <w:trPr>
          <w:gridAfter w:val="1"/>
          <w:wAfter w:w="10" w:type="dxa"/>
          <w:cantSplit/>
          <w:trHeight w:val="1173"/>
        </w:trPr>
        <w:tc>
          <w:tcPr>
            <w:tcW w:w="161" w:type="dxa"/>
            <w:vMerge/>
            <w:shd w:val="clear" w:color="auto" w:fill="B8CCE4"/>
            <w:vAlign w:val="center"/>
            <w:hideMark/>
          </w:tcPr>
          <w:p w:rsidR="00955E2E" w:rsidRPr="003C44FD" w:rsidRDefault="00955E2E" w:rsidP="00943F2C">
            <w:pPr>
              <w:jc w:val="center"/>
              <w:rPr>
                <w:color w:val="000000"/>
                <w:sz w:val="10"/>
                <w:szCs w:val="10"/>
              </w:rPr>
            </w:pPr>
          </w:p>
        </w:tc>
        <w:tc>
          <w:tcPr>
            <w:tcW w:w="219" w:type="dxa"/>
            <w:vMerge/>
            <w:shd w:val="clear" w:color="auto" w:fill="B8CCE4"/>
            <w:vAlign w:val="center"/>
            <w:hideMark/>
          </w:tcPr>
          <w:p w:rsidR="00955E2E" w:rsidRPr="003C44FD" w:rsidRDefault="00955E2E" w:rsidP="00943F2C">
            <w:pPr>
              <w:jc w:val="center"/>
              <w:rPr>
                <w:color w:val="000000"/>
                <w:sz w:val="10"/>
                <w:szCs w:val="10"/>
              </w:rPr>
            </w:pPr>
          </w:p>
        </w:tc>
        <w:tc>
          <w:tcPr>
            <w:tcW w:w="245" w:type="dxa"/>
            <w:vMerge/>
            <w:shd w:val="clear" w:color="auto" w:fill="B8CCE4"/>
            <w:vAlign w:val="center"/>
            <w:hideMark/>
          </w:tcPr>
          <w:p w:rsidR="00955E2E" w:rsidRPr="003C44FD" w:rsidRDefault="00955E2E" w:rsidP="00943F2C">
            <w:pPr>
              <w:jc w:val="center"/>
              <w:rPr>
                <w:color w:val="000000"/>
                <w:sz w:val="10"/>
                <w:szCs w:val="10"/>
              </w:rPr>
            </w:pPr>
          </w:p>
        </w:tc>
        <w:tc>
          <w:tcPr>
            <w:tcW w:w="220" w:type="dxa"/>
            <w:vMerge/>
            <w:shd w:val="clear" w:color="auto" w:fill="B8CCE4"/>
            <w:vAlign w:val="center"/>
            <w:hideMark/>
          </w:tcPr>
          <w:p w:rsidR="00955E2E" w:rsidRPr="003C44FD" w:rsidRDefault="00955E2E" w:rsidP="00943F2C">
            <w:pPr>
              <w:jc w:val="center"/>
              <w:rPr>
                <w:color w:val="000000"/>
                <w:sz w:val="10"/>
                <w:szCs w:val="10"/>
              </w:rPr>
            </w:pPr>
          </w:p>
        </w:tc>
        <w:tc>
          <w:tcPr>
            <w:tcW w:w="160" w:type="dxa"/>
            <w:vMerge/>
            <w:shd w:val="clear" w:color="auto" w:fill="B8CCE4"/>
            <w:vAlign w:val="center"/>
            <w:hideMark/>
          </w:tcPr>
          <w:p w:rsidR="00955E2E" w:rsidRPr="003C44FD" w:rsidRDefault="00955E2E" w:rsidP="00943F2C">
            <w:pPr>
              <w:jc w:val="center"/>
              <w:rPr>
                <w:color w:val="000000"/>
                <w:sz w:val="10"/>
                <w:szCs w:val="10"/>
              </w:rPr>
            </w:pPr>
          </w:p>
        </w:tc>
        <w:tc>
          <w:tcPr>
            <w:tcW w:w="942" w:type="dxa"/>
            <w:vMerge/>
            <w:shd w:val="clear" w:color="auto" w:fill="B8CCE4"/>
            <w:vAlign w:val="center"/>
            <w:hideMark/>
          </w:tcPr>
          <w:p w:rsidR="00955E2E" w:rsidRPr="003C44FD" w:rsidRDefault="00955E2E" w:rsidP="00943F2C">
            <w:pPr>
              <w:jc w:val="center"/>
              <w:rPr>
                <w:color w:val="000000"/>
                <w:sz w:val="10"/>
                <w:szCs w:val="10"/>
              </w:rPr>
            </w:pPr>
          </w:p>
        </w:tc>
        <w:tc>
          <w:tcPr>
            <w:tcW w:w="1087" w:type="dxa"/>
            <w:vMerge/>
            <w:shd w:val="clear" w:color="auto" w:fill="B8CCE4"/>
            <w:vAlign w:val="center"/>
            <w:hideMark/>
          </w:tcPr>
          <w:p w:rsidR="00955E2E" w:rsidRPr="003C44FD" w:rsidRDefault="00955E2E" w:rsidP="00943F2C">
            <w:pPr>
              <w:jc w:val="center"/>
              <w:rPr>
                <w:color w:val="000000"/>
                <w:sz w:val="10"/>
                <w:szCs w:val="10"/>
              </w:rPr>
            </w:pPr>
          </w:p>
        </w:tc>
        <w:tc>
          <w:tcPr>
            <w:tcW w:w="160" w:type="dxa"/>
            <w:vMerge/>
            <w:shd w:val="clear" w:color="auto" w:fill="B8CCE4"/>
            <w:vAlign w:val="center"/>
            <w:hideMark/>
          </w:tcPr>
          <w:p w:rsidR="00955E2E" w:rsidRPr="003C44FD" w:rsidRDefault="00955E2E" w:rsidP="00943F2C">
            <w:pPr>
              <w:jc w:val="center"/>
              <w:rPr>
                <w:color w:val="000000"/>
                <w:sz w:val="10"/>
                <w:szCs w:val="10"/>
              </w:rPr>
            </w:pPr>
          </w:p>
        </w:tc>
        <w:tc>
          <w:tcPr>
            <w:tcW w:w="160" w:type="dxa"/>
            <w:vMerge/>
            <w:shd w:val="clear" w:color="auto" w:fill="B8CCE4"/>
            <w:vAlign w:val="center"/>
            <w:hideMark/>
          </w:tcPr>
          <w:p w:rsidR="00955E2E" w:rsidRPr="003C44FD" w:rsidRDefault="00955E2E" w:rsidP="00943F2C">
            <w:pPr>
              <w:jc w:val="center"/>
              <w:rPr>
                <w:color w:val="000000"/>
                <w:sz w:val="10"/>
                <w:szCs w:val="10"/>
              </w:rPr>
            </w:pPr>
          </w:p>
        </w:tc>
        <w:tc>
          <w:tcPr>
            <w:tcW w:w="160" w:type="dxa"/>
            <w:vMerge/>
            <w:shd w:val="clear" w:color="auto" w:fill="B8CCE4"/>
            <w:vAlign w:val="center"/>
            <w:hideMark/>
          </w:tcPr>
          <w:p w:rsidR="00955E2E" w:rsidRPr="003C44FD" w:rsidRDefault="00955E2E" w:rsidP="00943F2C">
            <w:pPr>
              <w:jc w:val="center"/>
              <w:rPr>
                <w:color w:val="000000"/>
                <w:sz w:val="10"/>
                <w:szCs w:val="10"/>
              </w:rPr>
            </w:pPr>
          </w:p>
        </w:tc>
        <w:tc>
          <w:tcPr>
            <w:tcW w:w="160" w:type="dxa"/>
            <w:vMerge/>
            <w:shd w:val="clear" w:color="auto" w:fill="B8CCE4"/>
            <w:vAlign w:val="center"/>
            <w:hideMark/>
          </w:tcPr>
          <w:p w:rsidR="00955E2E" w:rsidRPr="003C44FD" w:rsidRDefault="00955E2E" w:rsidP="00943F2C">
            <w:pPr>
              <w:jc w:val="center"/>
              <w:rPr>
                <w:color w:val="000000"/>
                <w:sz w:val="10"/>
                <w:szCs w:val="10"/>
              </w:rPr>
            </w:pPr>
          </w:p>
        </w:tc>
        <w:tc>
          <w:tcPr>
            <w:tcW w:w="181" w:type="dxa"/>
            <w:vMerge/>
            <w:shd w:val="clear" w:color="auto" w:fill="B8CCE4"/>
            <w:vAlign w:val="center"/>
            <w:hideMark/>
          </w:tcPr>
          <w:p w:rsidR="00955E2E" w:rsidRPr="003C44FD" w:rsidRDefault="00955E2E" w:rsidP="00943F2C">
            <w:pPr>
              <w:jc w:val="center"/>
              <w:rPr>
                <w:color w:val="000000"/>
                <w:sz w:val="10"/>
                <w:szCs w:val="10"/>
              </w:rPr>
            </w:pPr>
          </w:p>
        </w:tc>
        <w:tc>
          <w:tcPr>
            <w:tcW w:w="844" w:type="dxa"/>
            <w:vMerge/>
            <w:shd w:val="clear" w:color="auto" w:fill="B8CCE4"/>
            <w:vAlign w:val="center"/>
            <w:hideMark/>
          </w:tcPr>
          <w:p w:rsidR="00955E2E" w:rsidRPr="003C44FD" w:rsidRDefault="00955E2E" w:rsidP="00943F2C">
            <w:pPr>
              <w:jc w:val="center"/>
              <w:rPr>
                <w:color w:val="000000"/>
                <w:sz w:val="10"/>
                <w:szCs w:val="10"/>
              </w:rPr>
            </w:pPr>
          </w:p>
        </w:tc>
        <w:tc>
          <w:tcPr>
            <w:tcW w:w="208" w:type="dxa"/>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Probabilidad</w:t>
            </w:r>
          </w:p>
        </w:tc>
        <w:tc>
          <w:tcPr>
            <w:tcW w:w="196" w:type="dxa"/>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Impacto</w:t>
            </w:r>
          </w:p>
        </w:tc>
        <w:tc>
          <w:tcPr>
            <w:tcW w:w="245" w:type="dxa"/>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Valoración del riesgo</w:t>
            </w:r>
          </w:p>
        </w:tc>
        <w:tc>
          <w:tcPr>
            <w:tcW w:w="188" w:type="dxa"/>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Categoría</w:t>
            </w:r>
          </w:p>
        </w:tc>
        <w:tc>
          <w:tcPr>
            <w:tcW w:w="306" w:type="dxa"/>
            <w:vMerge/>
            <w:shd w:val="clear" w:color="auto" w:fill="B8CCE4"/>
            <w:vAlign w:val="center"/>
            <w:hideMark/>
          </w:tcPr>
          <w:p w:rsidR="00955E2E" w:rsidRPr="003C44FD" w:rsidRDefault="00955E2E" w:rsidP="00943F2C">
            <w:pPr>
              <w:jc w:val="center"/>
              <w:rPr>
                <w:color w:val="000000"/>
                <w:sz w:val="10"/>
                <w:szCs w:val="10"/>
              </w:rPr>
            </w:pPr>
          </w:p>
        </w:tc>
        <w:tc>
          <w:tcPr>
            <w:tcW w:w="390" w:type="dxa"/>
            <w:vMerge/>
            <w:shd w:val="clear" w:color="auto" w:fill="B8CCE4"/>
            <w:vAlign w:val="center"/>
            <w:hideMark/>
          </w:tcPr>
          <w:p w:rsidR="00955E2E" w:rsidRPr="003C44FD" w:rsidRDefault="00955E2E" w:rsidP="00943F2C">
            <w:pPr>
              <w:jc w:val="center"/>
              <w:rPr>
                <w:color w:val="000000"/>
                <w:sz w:val="10"/>
                <w:szCs w:val="10"/>
              </w:rPr>
            </w:pPr>
          </w:p>
        </w:tc>
        <w:tc>
          <w:tcPr>
            <w:tcW w:w="567" w:type="dxa"/>
            <w:vMerge/>
            <w:shd w:val="clear" w:color="auto" w:fill="B8CCE4"/>
            <w:vAlign w:val="center"/>
            <w:hideMark/>
          </w:tcPr>
          <w:p w:rsidR="00955E2E" w:rsidRPr="003C44FD" w:rsidRDefault="00955E2E" w:rsidP="00943F2C">
            <w:pPr>
              <w:jc w:val="center"/>
              <w:rPr>
                <w:color w:val="000000"/>
                <w:sz w:val="10"/>
                <w:szCs w:val="10"/>
              </w:rPr>
            </w:pPr>
          </w:p>
        </w:tc>
        <w:tc>
          <w:tcPr>
            <w:tcW w:w="2196" w:type="dxa"/>
            <w:vMerge/>
            <w:shd w:val="clear" w:color="auto" w:fill="B8CCE4"/>
            <w:vAlign w:val="center"/>
            <w:hideMark/>
          </w:tcPr>
          <w:p w:rsidR="00955E2E" w:rsidRPr="003C44FD" w:rsidRDefault="00955E2E" w:rsidP="00943F2C">
            <w:pPr>
              <w:jc w:val="center"/>
              <w:rPr>
                <w:color w:val="000000"/>
                <w:sz w:val="10"/>
                <w:szCs w:val="10"/>
              </w:rPr>
            </w:pPr>
          </w:p>
        </w:tc>
        <w:tc>
          <w:tcPr>
            <w:tcW w:w="1152" w:type="dxa"/>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¿Cómo se realiza el monitoreo?</w:t>
            </w:r>
          </w:p>
        </w:tc>
        <w:tc>
          <w:tcPr>
            <w:tcW w:w="316" w:type="dxa"/>
            <w:shd w:val="clear" w:color="auto" w:fill="B8CCE4"/>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Periodicidad ¿Cuándo?</w:t>
            </w:r>
          </w:p>
        </w:tc>
      </w:tr>
      <w:tr w:rsidR="00955E2E" w:rsidRPr="003C44FD" w:rsidTr="00943F2C">
        <w:trPr>
          <w:gridAfter w:val="1"/>
          <w:wAfter w:w="10" w:type="dxa"/>
          <w:cantSplit/>
          <w:trHeight w:val="973"/>
        </w:trPr>
        <w:tc>
          <w:tcPr>
            <w:tcW w:w="16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1</w:t>
            </w:r>
          </w:p>
        </w:tc>
        <w:tc>
          <w:tcPr>
            <w:tcW w:w="219"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Especifico</w:t>
            </w:r>
          </w:p>
        </w:tc>
        <w:tc>
          <w:tcPr>
            <w:tcW w:w="245"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Externo</w:t>
            </w:r>
          </w:p>
        </w:tc>
        <w:tc>
          <w:tcPr>
            <w:tcW w:w="22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Selección</w:t>
            </w:r>
          </w:p>
        </w:tc>
        <w:tc>
          <w:tcPr>
            <w:tcW w:w="16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Ambientales</w:t>
            </w:r>
          </w:p>
        </w:tc>
        <w:tc>
          <w:tcPr>
            <w:tcW w:w="942"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Incumplimiento normativo frente al manejo ambiental</w:t>
            </w:r>
          </w:p>
        </w:tc>
        <w:tc>
          <w:tcPr>
            <w:tcW w:w="108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Procesos judiciales  y Sanciones por la autoridad competente</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5</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18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Oferente</w:t>
            </w:r>
          </w:p>
        </w:tc>
        <w:tc>
          <w:tcPr>
            <w:tcW w:w="844"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Contar con programa de gestión ambienta</w:t>
            </w:r>
          </w:p>
        </w:tc>
        <w:tc>
          <w:tcPr>
            <w:tcW w:w="20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245"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5</w:t>
            </w:r>
          </w:p>
        </w:tc>
        <w:tc>
          <w:tcPr>
            <w:tcW w:w="18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30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contratista</w:t>
            </w:r>
          </w:p>
        </w:tc>
        <w:tc>
          <w:tcPr>
            <w:tcW w:w="56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 la presentación de la propuesta</w:t>
            </w:r>
          </w:p>
        </w:tc>
        <w:tc>
          <w:tcPr>
            <w:tcW w:w="2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20 días después de recibidas el total de ofertas.</w:t>
            </w:r>
          </w:p>
        </w:tc>
        <w:tc>
          <w:tcPr>
            <w:tcW w:w="1152"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En la evaluación de las propuestas y mediante certificaciones por parte del proveedor</w:t>
            </w:r>
          </w:p>
        </w:tc>
        <w:tc>
          <w:tcPr>
            <w:tcW w:w="31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Mensual</w:t>
            </w:r>
          </w:p>
        </w:tc>
      </w:tr>
      <w:tr w:rsidR="00955E2E" w:rsidRPr="003C44FD" w:rsidTr="00943F2C">
        <w:trPr>
          <w:gridAfter w:val="1"/>
          <w:wAfter w:w="10" w:type="dxa"/>
          <w:cantSplit/>
          <w:trHeight w:val="920"/>
        </w:trPr>
        <w:tc>
          <w:tcPr>
            <w:tcW w:w="16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219"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Especifico</w:t>
            </w:r>
          </w:p>
        </w:tc>
        <w:tc>
          <w:tcPr>
            <w:tcW w:w="245"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Externo</w:t>
            </w:r>
          </w:p>
        </w:tc>
        <w:tc>
          <w:tcPr>
            <w:tcW w:w="22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Selección</w:t>
            </w:r>
          </w:p>
        </w:tc>
        <w:tc>
          <w:tcPr>
            <w:tcW w:w="16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De la naturaleza</w:t>
            </w:r>
          </w:p>
        </w:tc>
        <w:tc>
          <w:tcPr>
            <w:tcW w:w="942" w:type="dxa"/>
            <w:shd w:val="clear" w:color="auto" w:fill="auto"/>
            <w:textDirection w:val="btLr"/>
            <w:vAlign w:val="center"/>
            <w:hideMark/>
          </w:tcPr>
          <w:p w:rsidR="00955E2E" w:rsidRPr="003C44FD" w:rsidRDefault="00955E2E" w:rsidP="00943F2C">
            <w:pPr>
              <w:pStyle w:val="Default"/>
              <w:ind w:left="113" w:right="113"/>
              <w:jc w:val="center"/>
              <w:rPr>
                <w:rFonts w:ascii="Arial" w:hAnsi="Arial" w:cs="Arial"/>
                <w:sz w:val="10"/>
                <w:szCs w:val="10"/>
                <w:lang w:val="es-ES"/>
              </w:rPr>
            </w:pPr>
            <w:r w:rsidRPr="003C44FD">
              <w:rPr>
                <w:rFonts w:ascii="Arial" w:eastAsia="Times New Roman" w:hAnsi="Arial" w:cs="Arial"/>
                <w:sz w:val="10"/>
                <w:szCs w:val="10"/>
                <w:lang w:val="es-ES" w:eastAsia="es-ES"/>
              </w:rPr>
              <w:t>Son los derivados de los fenómenos naturales  que puedan afectar la adecuada Ejecución del contrato</w:t>
            </w:r>
          </w:p>
        </w:tc>
        <w:tc>
          <w:tcPr>
            <w:tcW w:w="108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Incumplimientos y dilaciones en la ejecución del proceso</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5</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18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Oferente</w:t>
            </w:r>
          </w:p>
        </w:tc>
        <w:tc>
          <w:tcPr>
            <w:tcW w:w="844"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Establecer planes de contingencia frente a este tipo de situaciones</w:t>
            </w:r>
          </w:p>
        </w:tc>
        <w:tc>
          <w:tcPr>
            <w:tcW w:w="20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245"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5</w:t>
            </w:r>
          </w:p>
        </w:tc>
        <w:tc>
          <w:tcPr>
            <w:tcW w:w="18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30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contratista</w:t>
            </w:r>
          </w:p>
        </w:tc>
        <w:tc>
          <w:tcPr>
            <w:tcW w:w="56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 la presentación de la propuesta</w:t>
            </w:r>
          </w:p>
        </w:tc>
        <w:tc>
          <w:tcPr>
            <w:tcW w:w="2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20 días después de recibidas el total de ofertas.</w:t>
            </w:r>
          </w:p>
        </w:tc>
        <w:tc>
          <w:tcPr>
            <w:tcW w:w="1152"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En la evaluación de las propuestas y mediante certificaciones por parte del proveedor</w:t>
            </w:r>
          </w:p>
        </w:tc>
        <w:tc>
          <w:tcPr>
            <w:tcW w:w="31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Mensual</w:t>
            </w:r>
          </w:p>
        </w:tc>
      </w:tr>
      <w:tr w:rsidR="00955E2E" w:rsidRPr="003C44FD" w:rsidTr="00943F2C">
        <w:trPr>
          <w:gridAfter w:val="1"/>
          <w:wAfter w:w="10" w:type="dxa"/>
          <w:cantSplit/>
          <w:trHeight w:val="1784"/>
        </w:trPr>
        <w:tc>
          <w:tcPr>
            <w:tcW w:w="161" w:type="dxa"/>
            <w:shd w:val="clear" w:color="000000"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3</w:t>
            </w:r>
          </w:p>
        </w:tc>
        <w:tc>
          <w:tcPr>
            <w:tcW w:w="219"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Especifico</w:t>
            </w:r>
          </w:p>
        </w:tc>
        <w:tc>
          <w:tcPr>
            <w:tcW w:w="245"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Externo</w:t>
            </w:r>
          </w:p>
        </w:tc>
        <w:tc>
          <w:tcPr>
            <w:tcW w:w="220"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Selección</w:t>
            </w:r>
          </w:p>
        </w:tc>
        <w:tc>
          <w:tcPr>
            <w:tcW w:w="160"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Económico</w:t>
            </w:r>
          </w:p>
        </w:tc>
        <w:tc>
          <w:tcPr>
            <w:tcW w:w="942"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Diferencia marcada en precios en las ofertas.</w:t>
            </w:r>
          </w:p>
        </w:tc>
        <w:tc>
          <w:tcPr>
            <w:tcW w:w="1087"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proofErr w:type="gramStart"/>
            <w:r w:rsidRPr="003C44FD">
              <w:rPr>
                <w:rFonts w:cs="Arial"/>
                <w:color w:val="000000"/>
                <w:sz w:val="10"/>
                <w:szCs w:val="10"/>
                <w:lang w:eastAsia="es-CO"/>
              </w:rPr>
              <w:t>Riesgo  al</w:t>
            </w:r>
            <w:proofErr w:type="gramEnd"/>
            <w:r w:rsidRPr="003C44FD">
              <w:rPr>
                <w:rFonts w:cs="Arial"/>
                <w:color w:val="000000"/>
                <w:sz w:val="10"/>
                <w:szCs w:val="10"/>
                <w:lang w:eastAsia="es-CO"/>
              </w:rPr>
              <w:t xml:space="preserve"> seleccionar la oferta más económica en garantía,  calidad y tiempo de respuesta en los requerimientos de servicios asistenciales.</w:t>
            </w:r>
          </w:p>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2</w:t>
            </w:r>
          </w:p>
        </w:tc>
        <w:tc>
          <w:tcPr>
            <w:tcW w:w="160" w:type="dxa"/>
            <w:shd w:val="clear" w:color="000000"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3</w:t>
            </w:r>
          </w:p>
        </w:tc>
        <w:tc>
          <w:tcPr>
            <w:tcW w:w="160" w:type="dxa"/>
            <w:shd w:val="clear" w:color="auto"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5</w:t>
            </w:r>
          </w:p>
        </w:tc>
        <w:tc>
          <w:tcPr>
            <w:tcW w:w="160" w:type="dxa"/>
            <w:shd w:val="clear" w:color="auto"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Riesgo Bajo</w:t>
            </w:r>
          </w:p>
        </w:tc>
        <w:tc>
          <w:tcPr>
            <w:tcW w:w="181"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Oferentes</w:t>
            </w:r>
          </w:p>
        </w:tc>
        <w:tc>
          <w:tcPr>
            <w:tcW w:w="844"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2</w:t>
            </w:r>
          </w:p>
        </w:tc>
        <w:tc>
          <w:tcPr>
            <w:tcW w:w="196"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3</w:t>
            </w:r>
          </w:p>
        </w:tc>
        <w:tc>
          <w:tcPr>
            <w:tcW w:w="245" w:type="dxa"/>
            <w:shd w:val="clear" w:color="auto"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5</w:t>
            </w:r>
          </w:p>
        </w:tc>
        <w:tc>
          <w:tcPr>
            <w:tcW w:w="188" w:type="dxa"/>
            <w:shd w:val="clear" w:color="auto" w:fill="FFFFFF"/>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Riesgo Bajo</w:t>
            </w:r>
          </w:p>
        </w:tc>
        <w:tc>
          <w:tcPr>
            <w:tcW w:w="306"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Si</w:t>
            </w:r>
          </w:p>
        </w:tc>
        <w:tc>
          <w:tcPr>
            <w:tcW w:w="390"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Supervisor</w:t>
            </w:r>
          </w:p>
        </w:tc>
        <w:tc>
          <w:tcPr>
            <w:tcW w:w="567"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Después de recibidas las diferentes ofertas.</w:t>
            </w:r>
          </w:p>
        </w:tc>
        <w:tc>
          <w:tcPr>
            <w:tcW w:w="2196"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20 días después de recibidas el total de ofertas.</w:t>
            </w:r>
          </w:p>
        </w:tc>
        <w:tc>
          <w:tcPr>
            <w:tcW w:w="1152"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Verificando el comportamiento, en precios de los servicios asistenciales y demás servicios requeridos  en el proceso de las firmas exclusivas del sector.</w:t>
            </w:r>
          </w:p>
        </w:tc>
        <w:tc>
          <w:tcPr>
            <w:tcW w:w="316" w:type="dxa"/>
            <w:shd w:val="clear" w:color="auto" w:fill="auto"/>
            <w:textDirection w:val="btLr"/>
            <w:vAlign w:val="center"/>
            <w:hideMark/>
          </w:tcPr>
          <w:p w:rsidR="00955E2E" w:rsidRPr="003C44FD" w:rsidRDefault="00955E2E" w:rsidP="00943F2C">
            <w:pPr>
              <w:pStyle w:val="Prrafodelista"/>
              <w:ind w:left="113" w:right="113"/>
              <w:jc w:val="center"/>
              <w:rPr>
                <w:rFonts w:cs="Arial"/>
                <w:color w:val="000000"/>
                <w:sz w:val="10"/>
                <w:szCs w:val="10"/>
                <w:lang w:eastAsia="es-CO"/>
              </w:rPr>
            </w:pPr>
            <w:r w:rsidRPr="003C44FD">
              <w:rPr>
                <w:rFonts w:cs="Arial"/>
                <w:color w:val="000000"/>
                <w:sz w:val="10"/>
                <w:szCs w:val="10"/>
                <w:lang w:eastAsia="es-CO"/>
              </w:rPr>
              <w:t>mensual</w:t>
            </w:r>
          </w:p>
        </w:tc>
      </w:tr>
      <w:tr w:rsidR="00955E2E" w:rsidRPr="003C44FD" w:rsidTr="00943F2C">
        <w:trPr>
          <w:gridAfter w:val="1"/>
          <w:wAfter w:w="10" w:type="dxa"/>
          <w:cantSplit/>
          <w:trHeight w:val="2403"/>
        </w:trPr>
        <w:tc>
          <w:tcPr>
            <w:tcW w:w="161" w:type="dxa"/>
            <w:shd w:val="clear" w:color="000000"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4</w:t>
            </w:r>
          </w:p>
        </w:tc>
        <w:tc>
          <w:tcPr>
            <w:tcW w:w="219"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Especifico</w:t>
            </w:r>
          </w:p>
        </w:tc>
        <w:tc>
          <w:tcPr>
            <w:tcW w:w="245"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Interno</w:t>
            </w:r>
          </w:p>
        </w:tc>
        <w:tc>
          <w:tcPr>
            <w:tcW w:w="22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Selección</w:t>
            </w:r>
          </w:p>
        </w:tc>
        <w:tc>
          <w:tcPr>
            <w:tcW w:w="16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Financiero</w:t>
            </w:r>
          </w:p>
        </w:tc>
        <w:tc>
          <w:tcPr>
            <w:tcW w:w="942"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Financiación del proceso</w:t>
            </w:r>
          </w:p>
        </w:tc>
        <w:tc>
          <w:tcPr>
            <w:tcW w:w="1087" w:type="dxa"/>
            <w:shd w:val="clear" w:color="auto" w:fill="auto"/>
            <w:textDirection w:val="btLr"/>
            <w:vAlign w:val="center"/>
            <w:hideMark/>
          </w:tcPr>
          <w:p w:rsidR="00955E2E" w:rsidRPr="003C44FD" w:rsidRDefault="00955E2E" w:rsidP="00943F2C">
            <w:pPr>
              <w:ind w:left="360" w:right="113"/>
              <w:jc w:val="center"/>
              <w:rPr>
                <w:color w:val="000000"/>
                <w:sz w:val="10"/>
                <w:szCs w:val="10"/>
                <w:lang w:eastAsia="es-CO"/>
              </w:rPr>
            </w:pPr>
            <w:r w:rsidRPr="003C44FD">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2</w:t>
            </w:r>
          </w:p>
        </w:tc>
        <w:tc>
          <w:tcPr>
            <w:tcW w:w="160" w:type="dxa"/>
            <w:shd w:val="clear" w:color="000000"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3</w:t>
            </w:r>
          </w:p>
        </w:tc>
        <w:tc>
          <w:tcPr>
            <w:tcW w:w="160" w:type="dxa"/>
            <w:shd w:val="clear" w:color="auto"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5</w:t>
            </w:r>
          </w:p>
        </w:tc>
        <w:tc>
          <w:tcPr>
            <w:tcW w:w="160" w:type="dxa"/>
            <w:shd w:val="clear" w:color="auto"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Bajo</w:t>
            </w:r>
          </w:p>
        </w:tc>
        <w:tc>
          <w:tcPr>
            <w:tcW w:w="181"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Contratante</w:t>
            </w:r>
          </w:p>
        </w:tc>
        <w:tc>
          <w:tcPr>
            <w:tcW w:w="844" w:type="dxa"/>
            <w:shd w:val="clear" w:color="auto" w:fill="auto"/>
            <w:textDirection w:val="btLr"/>
            <w:vAlign w:val="center"/>
            <w:hideMark/>
          </w:tcPr>
          <w:p w:rsidR="00955E2E" w:rsidRPr="003C44FD" w:rsidRDefault="00955E2E" w:rsidP="00943F2C">
            <w:pPr>
              <w:ind w:left="-14" w:right="-62"/>
              <w:jc w:val="center"/>
              <w:rPr>
                <w:color w:val="000000"/>
                <w:sz w:val="10"/>
                <w:szCs w:val="10"/>
              </w:rPr>
            </w:pPr>
            <w:r w:rsidRPr="003C44FD">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2</w:t>
            </w:r>
          </w:p>
        </w:tc>
        <w:tc>
          <w:tcPr>
            <w:tcW w:w="196"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3</w:t>
            </w:r>
          </w:p>
        </w:tc>
        <w:tc>
          <w:tcPr>
            <w:tcW w:w="245" w:type="dxa"/>
            <w:shd w:val="clear" w:color="auto"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5</w:t>
            </w:r>
          </w:p>
        </w:tc>
        <w:tc>
          <w:tcPr>
            <w:tcW w:w="188" w:type="dxa"/>
            <w:shd w:val="clear" w:color="auto" w:fill="FFFFFF"/>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Riesgo bajo</w:t>
            </w:r>
          </w:p>
        </w:tc>
        <w:tc>
          <w:tcPr>
            <w:tcW w:w="306"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Dueño del proceso</w:t>
            </w:r>
          </w:p>
        </w:tc>
        <w:tc>
          <w:tcPr>
            <w:tcW w:w="567"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Incluir la el requerimiento en el plan de necesidades</w:t>
            </w:r>
          </w:p>
        </w:tc>
        <w:tc>
          <w:tcPr>
            <w:tcW w:w="2196"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A mediados de la vigencia fiscal</w:t>
            </w:r>
          </w:p>
        </w:tc>
        <w:tc>
          <w:tcPr>
            <w:tcW w:w="1152" w:type="dxa"/>
            <w:shd w:val="clear" w:color="auto" w:fill="auto"/>
            <w:textDirection w:val="btLr"/>
            <w:vAlign w:val="center"/>
            <w:hideMark/>
          </w:tcPr>
          <w:p w:rsidR="00955E2E" w:rsidRPr="003C44FD" w:rsidRDefault="00955E2E" w:rsidP="00943F2C">
            <w:pPr>
              <w:ind w:left="113" w:right="-56"/>
              <w:jc w:val="center"/>
              <w:rPr>
                <w:color w:val="000000"/>
                <w:sz w:val="10"/>
                <w:szCs w:val="10"/>
              </w:rPr>
            </w:pPr>
            <w:r w:rsidRPr="003C44FD">
              <w:rPr>
                <w:color w:val="000000"/>
                <w:sz w:val="10"/>
                <w:szCs w:val="10"/>
              </w:rPr>
              <w:t>Revisión en el plan de compras</w:t>
            </w:r>
          </w:p>
        </w:tc>
        <w:tc>
          <w:tcPr>
            <w:tcW w:w="316" w:type="dxa"/>
            <w:shd w:val="clear" w:color="auto" w:fill="auto"/>
            <w:textDirection w:val="btLr"/>
            <w:vAlign w:val="center"/>
            <w:hideMark/>
          </w:tcPr>
          <w:p w:rsidR="00955E2E" w:rsidRPr="003C44FD" w:rsidRDefault="00955E2E" w:rsidP="00943F2C">
            <w:pPr>
              <w:ind w:left="-46" w:right="-56"/>
              <w:jc w:val="center"/>
              <w:rPr>
                <w:color w:val="000000"/>
                <w:sz w:val="10"/>
                <w:szCs w:val="10"/>
              </w:rPr>
            </w:pPr>
            <w:r w:rsidRPr="003C44FD">
              <w:rPr>
                <w:color w:val="000000"/>
                <w:sz w:val="10"/>
                <w:szCs w:val="10"/>
              </w:rPr>
              <w:t>Anual</w:t>
            </w:r>
          </w:p>
        </w:tc>
      </w:tr>
      <w:tr w:rsidR="00955E2E" w:rsidRPr="003C44FD" w:rsidTr="00943F2C">
        <w:trPr>
          <w:gridAfter w:val="1"/>
          <w:wAfter w:w="10" w:type="dxa"/>
          <w:cantSplit/>
          <w:trHeight w:val="1691"/>
        </w:trPr>
        <w:tc>
          <w:tcPr>
            <w:tcW w:w="161"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5</w:t>
            </w:r>
          </w:p>
        </w:tc>
        <w:tc>
          <w:tcPr>
            <w:tcW w:w="219"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General</w:t>
            </w:r>
          </w:p>
        </w:tc>
        <w:tc>
          <w:tcPr>
            <w:tcW w:w="245"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Externo</w:t>
            </w:r>
          </w:p>
        </w:tc>
        <w:tc>
          <w:tcPr>
            <w:tcW w:w="22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Contratación</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Operacional</w:t>
            </w:r>
          </w:p>
        </w:tc>
        <w:tc>
          <w:tcPr>
            <w:tcW w:w="942"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rsidR="00955E2E" w:rsidRPr="003C44FD" w:rsidRDefault="00955E2E" w:rsidP="00943F2C">
            <w:pPr>
              <w:ind w:left="-49" w:right="-45"/>
              <w:jc w:val="center"/>
              <w:rPr>
                <w:color w:val="000000"/>
                <w:sz w:val="10"/>
                <w:szCs w:val="10"/>
              </w:rPr>
            </w:pPr>
            <w:r w:rsidRPr="003C44FD">
              <w:rPr>
                <w:color w:val="000000"/>
                <w:sz w:val="10"/>
                <w:szCs w:val="10"/>
              </w:rPr>
              <w:t xml:space="preserve">Retraso en la legalización del contrato. </w:t>
            </w:r>
            <w:r w:rsidRPr="003C44FD">
              <w:rPr>
                <w:color w:val="000000"/>
                <w:sz w:val="10"/>
                <w:szCs w:val="10"/>
              </w:rPr>
              <w:br/>
              <w:t>*desgaste  administrativo</w:t>
            </w:r>
            <w:r w:rsidRPr="003C44FD">
              <w:rPr>
                <w:color w:val="000000"/>
                <w:sz w:val="10"/>
                <w:szCs w:val="10"/>
              </w:rPr>
              <w:br/>
              <w:t>*Retraso en la ejecución del recurso presupuestal</w:t>
            </w:r>
            <w:r w:rsidRPr="003C44FD">
              <w:rPr>
                <w:color w:val="000000"/>
                <w:sz w:val="10"/>
                <w:szCs w:val="10"/>
              </w:rPr>
              <w:br/>
              <w:t>*generación de la demanda insatisfecha</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6</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18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Contratista</w:t>
            </w:r>
          </w:p>
        </w:tc>
        <w:tc>
          <w:tcPr>
            <w:tcW w:w="844"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Realizar contacto lo más pronto posible solicitando al contratista que justifique la tardanza en la firma del contrato</w:t>
            </w:r>
            <w:r w:rsidRPr="003C44FD">
              <w:rPr>
                <w:color w:val="000000"/>
                <w:sz w:val="10"/>
                <w:szCs w:val="10"/>
              </w:rPr>
              <w:br/>
              <w:t>*Informar a la compañía aseguradora</w:t>
            </w:r>
            <w:r w:rsidRPr="003C44FD">
              <w:rPr>
                <w:color w:val="000000"/>
                <w:sz w:val="10"/>
                <w:szCs w:val="10"/>
              </w:rPr>
              <w:br/>
              <w:t>*Hacer efectiva la póliza de seriedad de la oferta</w:t>
            </w:r>
          </w:p>
        </w:tc>
        <w:tc>
          <w:tcPr>
            <w:tcW w:w="20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1</w:t>
            </w:r>
          </w:p>
        </w:tc>
        <w:tc>
          <w:tcPr>
            <w:tcW w:w="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245" w:type="dxa"/>
            <w:shd w:val="clear" w:color="auto" w:fill="FFFFFF"/>
            <w:textDirection w:val="btLr"/>
            <w:vAlign w:val="center"/>
            <w:hideMark/>
          </w:tcPr>
          <w:p w:rsidR="00955E2E" w:rsidRPr="003C44FD" w:rsidRDefault="00955E2E" w:rsidP="00943F2C">
            <w:pPr>
              <w:ind w:left="113" w:right="113"/>
              <w:jc w:val="center"/>
              <w:rPr>
                <w:sz w:val="10"/>
                <w:szCs w:val="10"/>
              </w:rPr>
            </w:pPr>
            <w:r w:rsidRPr="003C44FD">
              <w:rPr>
                <w:sz w:val="10"/>
                <w:szCs w:val="10"/>
              </w:rPr>
              <w:t>3</w:t>
            </w:r>
          </w:p>
        </w:tc>
        <w:tc>
          <w:tcPr>
            <w:tcW w:w="188"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30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*Contratos</w:t>
            </w:r>
            <w:r w:rsidRPr="003C44FD">
              <w:rPr>
                <w:color w:val="000000"/>
                <w:sz w:val="10"/>
                <w:szCs w:val="10"/>
              </w:rPr>
              <w:br/>
              <w:t>*Jurídica</w:t>
            </w:r>
          </w:p>
        </w:tc>
        <w:tc>
          <w:tcPr>
            <w:tcW w:w="56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De acuerdo al cronograma del proceso</w:t>
            </w:r>
          </w:p>
        </w:tc>
        <w:tc>
          <w:tcPr>
            <w:tcW w:w="2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 notificaciones, de acuerdo a los plazos establecidos en el cronograma del proceso para legalización del contrato</w:t>
            </w:r>
          </w:p>
        </w:tc>
        <w:tc>
          <w:tcPr>
            <w:tcW w:w="31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Permanente, mientras se logre el perfeccionamiento del contrato</w:t>
            </w:r>
          </w:p>
        </w:tc>
      </w:tr>
      <w:tr w:rsidR="00955E2E" w:rsidRPr="003C44FD" w:rsidTr="00943F2C">
        <w:trPr>
          <w:gridAfter w:val="1"/>
          <w:wAfter w:w="10" w:type="dxa"/>
          <w:cantSplit/>
          <w:trHeight w:val="1424"/>
        </w:trPr>
        <w:tc>
          <w:tcPr>
            <w:tcW w:w="161"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6</w:t>
            </w:r>
          </w:p>
        </w:tc>
        <w:tc>
          <w:tcPr>
            <w:tcW w:w="219"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General</w:t>
            </w:r>
          </w:p>
        </w:tc>
        <w:tc>
          <w:tcPr>
            <w:tcW w:w="245"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Externo</w:t>
            </w:r>
          </w:p>
        </w:tc>
        <w:tc>
          <w:tcPr>
            <w:tcW w:w="22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Contratación</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regulatorio</w:t>
            </w:r>
          </w:p>
        </w:tc>
        <w:tc>
          <w:tcPr>
            <w:tcW w:w="942" w:type="dxa"/>
            <w:shd w:val="clear" w:color="auto" w:fill="auto"/>
            <w:textDirection w:val="btLr"/>
            <w:vAlign w:val="center"/>
            <w:hideMark/>
          </w:tcPr>
          <w:p w:rsidR="00955E2E" w:rsidRPr="003C44FD" w:rsidRDefault="00955E2E" w:rsidP="00943F2C">
            <w:pPr>
              <w:pStyle w:val="Default"/>
              <w:ind w:left="113" w:right="113"/>
              <w:jc w:val="center"/>
              <w:rPr>
                <w:rFonts w:ascii="Arial" w:hAnsi="Arial" w:cs="Arial"/>
                <w:sz w:val="10"/>
                <w:szCs w:val="10"/>
                <w:lang w:val="es-ES"/>
              </w:rPr>
            </w:pPr>
            <w:r w:rsidRPr="003C44FD">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rsidR="00955E2E" w:rsidRPr="003C44FD" w:rsidRDefault="00955E2E" w:rsidP="007F2475">
            <w:pPr>
              <w:numPr>
                <w:ilvl w:val="0"/>
                <w:numId w:val="20"/>
              </w:numPr>
              <w:autoSpaceDE/>
              <w:autoSpaceDN/>
              <w:ind w:left="295" w:right="113" w:hanging="182"/>
              <w:jc w:val="center"/>
              <w:rPr>
                <w:color w:val="000000"/>
                <w:sz w:val="10"/>
                <w:szCs w:val="10"/>
              </w:rPr>
            </w:pPr>
            <w:r w:rsidRPr="003C44FD">
              <w:rPr>
                <w:color w:val="000000"/>
                <w:sz w:val="10"/>
                <w:szCs w:val="10"/>
              </w:rPr>
              <w:t>Demora en la prestación del servicio.</w:t>
            </w:r>
          </w:p>
          <w:p w:rsidR="00955E2E" w:rsidRPr="003C44FD" w:rsidRDefault="00955E2E" w:rsidP="007F2475">
            <w:pPr>
              <w:numPr>
                <w:ilvl w:val="0"/>
                <w:numId w:val="20"/>
              </w:numPr>
              <w:autoSpaceDE/>
              <w:autoSpaceDN/>
              <w:ind w:left="295" w:right="113" w:hanging="182"/>
              <w:jc w:val="center"/>
              <w:rPr>
                <w:color w:val="000000"/>
                <w:sz w:val="10"/>
                <w:szCs w:val="10"/>
              </w:rPr>
            </w:pPr>
            <w:r w:rsidRPr="003C44FD">
              <w:rPr>
                <w:color w:val="000000"/>
                <w:sz w:val="10"/>
                <w:szCs w:val="10"/>
              </w:rPr>
              <w:t>Afectación a la prestación del servicio.</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4</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7</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Medio</w:t>
            </w:r>
          </w:p>
        </w:tc>
        <w:tc>
          <w:tcPr>
            <w:tcW w:w="18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Contratista</w:t>
            </w:r>
          </w:p>
        </w:tc>
        <w:tc>
          <w:tcPr>
            <w:tcW w:w="844" w:type="dxa"/>
            <w:shd w:val="clear" w:color="auto" w:fill="auto"/>
            <w:textDirection w:val="btLr"/>
            <w:vAlign w:val="center"/>
            <w:hideMark/>
          </w:tcPr>
          <w:p w:rsidR="00955E2E" w:rsidRPr="003C44FD" w:rsidRDefault="00955E2E" w:rsidP="00943F2C">
            <w:pPr>
              <w:ind w:left="-18" w:right="-28"/>
              <w:jc w:val="center"/>
              <w:rPr>
                <w:color w:val="000000"/>
                <w:sz w:val="10"/>
                <w:szCs w:val="10"/>
              </w:rPr>
            </w:pPr>
            <w:r w:rsidRPr="003C44FD">
              <w:rPr>
                <w:color w:val="000000"/>
                <w:sz w:val="10"/>
                <w:szCs w:val="10"/>
              </w:rPr>
              <w:t xml:space="preserve">Determinar causas del siniestro, asignar </w:t>
            </w:r>
            <w:proofErr w:type="gramStart"/>
            <w:r w:rsidRPr="003C44FD">
              <w:rPr>
                <w:color w:val="000000"/>
                <w:sz w:val="10"/>
                <w:szCs w:val="10"/>
              </w:rPr>
              <w:t>responsabilidades,.</w:t>
            </w:r>
            <w:proofErr w:type="gramEnd"/>
          </w:p>
          <w:p w:rsidR="00955E2E" w:rsidRPr="003C44FD" w:rsidRDefault="00955E2E" w:rsidP="00943F2C">
            <w:pPr>
              <w:ind w:left="-18" w:right="-28"/>
              <w:jc w:val="center"/>
              <w:rPr>
                <w:color w:val="000000"/>
                <w:sz w:val="10"/>
                <w:szCs w:val="10"/>
              </w:rPr>
            </w:pPr>
            <w:r w:rsidRPr="003C44FD">
              <w:rPr>
                <w:color w:val="000000"/>
                <w:sz w:val="10"/>
                <w:szCs w:val="10"/>
              </w:rPr>
              <w:t>Informar a la compañía aseguradora.</w:t>
            </w:r>
          </w:p>
          <w:p w:rsidR="00955E2E" w:rsidRPr="003C44FD" w:rsidRDefault="00955E2E" w:rsidP="00943F2C">
            <w:pPr>
              <w:ind w:left="-18" w:right="-28"/>
              <w:jc w:val="center"/>
              <w:rPr>
                <w:color w:val="000000"/>
                <w:sz w:val="10"/>
                <w:szCs w:val="10"/>
              </w:rPr>
            </w:pPr>
            <w:r w:rsidRPr="003C44FD">
              <w:rPr>
                <w:color w:val="000000"/>
                <w:sz w:val="10"/>
                <w:szCs w:val="10"/>
              </w:rPr>
              <w:t>Hacer efectiva póliza de riesgos.</w:t>
            </w:r>
          </w:p>
        </w:tc>
        <w:tc>
          <w:tcPr>
            <w:tcW w:w="20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4</w:t>
            </w:r>
          </w:p>
        </w:tc>
        <w:tc>
          <w:tcPr>
            <w:tcW w:w="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245" w:type="dxa"/>
            <w:shd w:val="clear" w:color="auto" w:fill="FFFFFF"/>
            <w:textDirection w:val="btLr"/>
            <w:vAlign w:val="center"/>
            <w:hideMark/>
          </w:tcPr>
          <w:p w:rsidR="00955E2E" w:rsidRPr="003C44FD" w:rsidRDefault="00955E2E" w:rsidP="00943F2C">
            <w:pPr>
              <w:ind w:left="113" w:right="113"/>
              <w:jc w:val="center"/>
              <w:rPr>
                <w:sz w:val="10"/>
                <w:szCs w:val="10"/>
              </w:rPr>
            </w:pPr>
            <w:r w:rsidRPr="003C44FD">
              <w:rPr>
                <w:sz w:val="10"/>
                <w:szCs w:val="10"/>
              </w:rPr>
              <w:t>7</w:t>
            </w:r>
          </w:p>
        </w:tc>
        <w:tc>
          <w:tcPr>
            <w:tcW w:w="188"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Medio</w:t>
            </w:r>
          </w:p>
        </w:tc>
        <w:tc>
          <w:tcPr>
            <w:tcW w:w="30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Contratos.</w:t>
            </w:r>
          </w:p>
          <w:p w:rsidR="00955E2E" w:rsidRPr="003C44FD" w:rsidRDefault="00955E2E" w:rsidP="00943F2C">
            <w:pPr>
              <w:ind w:left="113" w:right="113"/>
              <w:jc w:val="center"/>
              <w:rPr>
                <w:color w:val="000000"/>
                <w:sz w:val="10"/>
                <w:szCs w:val="10"/>
              </w:rPr>
            </w:pPr>
            <w:r w:rsidRPr="003C44FD">
              <w:rPr>
                <w:color w:val="000000"/>
                <w:sz w:val="10"/>
                <w:szCs w:val="10"/>
              </w:rPr>
              <w:t>Jurídica</w:t>
            </w:r>
          </w:p>
        </w:tc>
        <w:tc>
          <w:tcPr>
            <w:tcW w:w="567" w:type="dxa"/>
            <w:shd w:val="clear" w:color="auto" w:fill="auto"/>
            <w:textDirection w:val="btLr"/>
            <w:vAlign w:val="center"/>
            <w:hideMark/>
          </w:tcPr>
          <w:p w:rsidR="00955E2E" w:rsidRPr="003C44FD" w:rsidRDefault="00955E2E" w:rsidP="00943F2C">
            <w:pPr>
              <w:ind w:left="-18" w:right="-28"/>
              <w:jc w:val="center"/>
              <w:rPr>
                <w:color w:val="000000"/>
                <w:sz w:val="10"/>
                <w:szCs w:val="10"/>
              </w:rPr>
            </w:pPr>
            <w:r w:rsidRPr="003C44FD">
              <w:rPr>
                <w:color w:val="000000"/>
                <w:sz w:val="10"/>
                <w:szCs w:val="10"/>
              </w:rPr>
              <w:t>Verificación Permanente después de legalizado contrato</w:t>
            </w:r>
          </w:p>
        </w:tc>
        <w:tc>
          <w:tcPr>
            <w:tcW w:w="2196" w:type="dxa"/>
            <w:shd w:val="clear" w:color="auto" w:fill="auto"/>
            <w:textDirection w:val="btLr"/>
            <w:vAlign w:val="center"/>
            <w:hideMark/>
          </w:tcPr>
          <w:p w:rsidR="00955E2E" w:rsidRPr="003C44FD" w:rsidRDefault="00955E2E" w:rsidP="00943F2C">
            <w:pPr>
              <w:ind w:left="-18" w:right="-28"/>
              <w:jc w:val="center"/>
              <w:rPr>
                <w:color w:val="000000"/>
                <w:sz w:val="10"/>
                <w:szCs w:val="10"/>
              </w:rPr>
            </w:pPr>
            <w:r w:rsidRPr="003C44FD">
              <w:rPr>
                <w:color w:val="000000"/>
                <w:sz w:val="10"/>
                <w:szCs w:val="10"/>
              </w:rPr>
              <w:t>Durante la ejecución del contrato.</w:t>
            </w:r>
          </w:p>
        </w:tc>
        <w:tc>
          <w:tcPr>
            <w:tcW w:w="1152" w:type="dxa"/>
            <w:shd w:val="clear" w:color="auto" w:fill="auto"/>
            <w:textDirection w:val="btLr"/>
            <w:vAlign w:val="center"/>
            <w:hideMark/>
          </w:tcPr>
          <w:p w:rsidR="00955E2E" w:rsidRPr="003C44FD" w:rsidRDefault="00955E2E" w:rsidP="00943F2C">
            <w:pPr>
              <w:ind w:left="-18" w:right="-28"/>
              <w:jc w:val="center"/>
              <w:rPr>
                <w:color w:val="000000"/>
                <w:sz w:val="10"/>
                <w:szCs w:val="10"/>
              </w:rPr>
            </w:pPr>
            <w:r w:rsidRPr="003C44FD">
              <w:rPr>
                <w:color w:val="000000"/>
                <w:sz w:val="10"/>
                <w:szCs w:val="10"/>
              </w:rPr>
              <w:t>Verificando periódicamente la normativa asociada al proceso y sus cambios</w:t>
            </w:r>
          </w:p>
        </w:tc>
        <w:tc>
          <w:tcPr>
            <w:tcW w:w="316" w:type="dxa"/>
            <w:shd w:val="clear" w:color="auto" w:fill="auto"/>
            <w:textDirection w:val="btLr"/>
            <w:vAlign w:val="center"/>
            <w:hideMark/>
          </w:tcPr>
          <w:p w:rsidR="00955E2E" w:rsidRPr="003C44FD" w:rsidRDefault="00955E2E" w:rsidP="00943F2C">
            <w:pPr>
              <w:ind w:left="-18" w:right="-28"/>
              <w:jc w:val="center"/>
              <w:rPr>
                <w:color w:val="000000"/>
                <w:sz w:val="10"/>
                <w:szCs w:val="10"/>
              </w:rPr>
            </w:pPr>
            <w:r w:rsidRPr="003C44FD">
              <w:rPr>
                <w:color w:val="000000"/>
                <w:sz w:val="10"/>
                <w:szCs w:val="10"/>
              </w:rPr>
              <w:t>Permanente, durante vigencia del contrato.</w:t>
            </w:r>
          </w:p>
        </w:tc>
      </w:tr>
      <w:tr w:rsidR="00955E2E" w:rsidRPr="003C44FD" w:rsidTr="00943F2C">
        <w:trPr>
          <w:gridAfter w:val="1"/>
          <w:wAfter w:w="10" w:type="dxa"/>
          <w:cantSplit/>
          <w:trHeight w:val="1261"/>
        </w:trPr>
        <w:tc>
          <w:tcPr>
            <w:tcW w:w="161"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lastRenderedPageBreak/>
              <w:t>7</w:t>
            </w:r>
          </w:p>
        </w:tc>
        <w:tc>
          <w:tcPr>
            <w:tcW w:w="219"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General</w:t>
            </w:r>
          </w:p>
        </w:tc>
        <w:tc>
          <w:tcPr>
            <w:tcW w:w="245"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Externo</w:t>
            </w:r>
          </w:p>
        </w:tc>
        <w:tc>
          <w:tcPr>
            <w:tcW w:w="22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Contratación</w:t>
            </w:r>
          </w:p>
        </w:tc>
        <w:tc>
          <w:tcPr>
            <w:tcW w:w="160" w:type="dxa"/>
            <w:shd w:val="clear" w:color="auto" w:fill="auto"/>
            <w:textDirection w:val="btLr"/>
            <w:vAlign w:val="center"/>
            <w:hideMark/>
          </w:tcPr>
          <w:p w:rsidR="00955E2E" w:rsidRPr="003C44FD" w:rsidRDefault="00955E2E" w:rsidP="00943F2C">
            <w:pPr>
              <w:pStyle w:val="Default"/>
              <w:ind w:left="113" w:right="113"/>
              <w:jc w:val="center"/>
              <w:rPr>
                <w:rFonts w:ascii="Arial" w:eastAsia="Times New Roman" w:hAnsi="Arial" w:cs="Arial"/>
                <w:sz w:val="10"/>
                <w:szCs w:val="10"/>
                <w:lang w:val="es-ES" w:eastAsia="es-ES"/>
              </w:rPr>
            </w:pPr>
            <w:r w:rsidRPr="003C44FD">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rsidR="00955E2E" w:rsidRPr="003C44FD" w:rsidRDefault="00955E2E" w:rsidP="00943F2C">
            <w:pPr>
              <w:pStyle w:val="Default"/>
              <w:ind w:left="113" w:right="113"/>
              <w:jc w:val="center"/>
              <w:rPr>
                <w:rFonts w:ascii="Arial" w:hAnsi="Arial" w:cs="Arial"/>
                <w:sz w:val="10"/>
                <w:szCs w:val="10"/>
                <w:lang w:val="es-ES"/>
              </w:rPr>
            </w:pPr>
            <w:r w:rsidRPr="003C44FD">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955E2E" w:rsidRPr="003C44FD" w:rsidRDefault="00955E2E" w:rsidP="007F2475">
            <w:pPr>
              <w:pStyle w:val="Prrafodelista"/>
              <w:numPr>
                <w:ilvl w:val="0"/>
                <w:numId w:val="21"/>
              </w:numPr>
              <w:autoSpaceDE/>
              <w:autoSpaceDN/>
              <w:ind w:left="155" w:right="113" w:hanging="42"/>
              <w:jc w:val="center"/>
              <w:rPr>
                <w:rFonts w:cs="Arial"/>
                <w:color w:val="000000"/>
                <w:sz w:val="10"/>
                <w:szCs w:val="10"/>
                <w:lang w:eastAsia="es-CO"/>
              </w:rPr>
            </w:pPr>
            <w:r w:rsidRPr="003C44FD">
              <w:rPr>
                <w:rFonts w:cs="Arial"/>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5</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Medio Bajo</w:t>
            </w:r>
          </w:p>
        </w:tc>
        <w:tc>
          <w:tcPr>
            <w:tcW w:w="18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Contratista</w:t>
            </w:r>
          </w:p>
        </w:tc>
        <w:tc>
          <w:tcPr>
            <w:tcW w:w="844"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Colectar información sobre situaciones anómalas a nivel de la comunidad</w:t>
            </w:r>
          </w:p>
        </w:tc>
        <w:tc>
          <w:tcPr>
            <w:tcW w:w="20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3</w:t>
            </w:r>
          </w:p>
        </w:tc>
        <w:tc>
          <w:tcPr>
            <w:tcW w:w="245" w:type="dxa"/>
            <w:shd w:val="clear" w:color="auto" w:fill="FFFFFF"/>
            <w:textDirection w:val="btLr"/>
            <w:vAlign w:val="center"/>
            <w:hideMark/>
          </w:tcPr>
          <w:p w:rsidR="00955E2E" w:rsidRPr="003C44FD" w:rsidRDefault="00955E2E" w:rsidP="00943F2C">
            <w:pPr>
              <w:ind w:left="113" w:right="113"/>
              <w:jc w:val="center"/>
              <w:rPr>
                <w:sz w:val="10"/>
                <w:szCs w:val="10"/>
              </w:rPr>
            </w:pPr>
            <w:r w:rsidRPr="003C44FD">
              <w:rPr>
                <w:sz w:val="10"/>
                <w:szCs w:val="10"/>
              </w:rPr>
              <w:t>5</w:t>
            </w:r>
          </w:p>
        </w:tc>
        <w:tc>
          <w:tcPr>
            <w:tcW w:w="188"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30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p>
        </w:tc>
        <w:tc>
          <w:tcPr>
            <w:tcW w:w="56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De acuerdo al cronograma del proceso</w:t>
            </w:r>
          </w:p>
        </w:tc>
        <w:tc>
          <w:tcPr>
            <w:tcW w:w="2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Antes, durante y en la ejecución del proceso</w:t>
            </w:r>
          </w:p>
        </w:tc>
        <w:tc>
          <w:tcPr>
            <w:tcW w:w="1152"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Estando alertas y atendiendo l las informaciones de inteligencia</w:t>
            </w:r>
          </w:p>
        </w:tc>
        <w:tc>
          <w:tcPr>
            <w:tcW w:w="31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Mensualmente.</w:t>
            </w:r>
          </w:p>
        </w:tc>
      </w:tr>
      <w:tr w:rsidR="00955E2E" w:rsidRPr="003C44FD" w:rsidTr="00943F2C">
        <w:trPr>
          <w:gridAfter w:val="1"/>
          <w:wAfter w:w="10" w:type="dxa"/>
          <w:cantSplit/>
          <w:trHeight w:val="1123"/>
        </w:trPr>
        <w:tc>
          <w:tcPr>
            <w:tcW w:w="161"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8</w:t>
            </w:r>
          </w:p>
        </w:tc>
        <w:tc>
          <w:tcPr>
            <w:tcW w:w="219"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General</w:t>
            </w:r>
          </w:p>
        </w:tc>
        <w:tc>
          <w:tcPr>
            <w:tcW w:w="245"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Externo</w:t>
            </w:r>
          </w:p>
        </w:tc>
        <w:tc>
          <w:tcPr>
            <w:tcW w:w="22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Selección/Contratación</w:t>
            </w:r>
          </w:p>
        </w:tc>
        <w:tc>
          <w:tcPr>
            <w:tcW w:w="16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Tecnológicos</w:t>
            </w:r>
          </w:p>
        </w:tc>
        <w:tc>
          <w:tcPr>
            <w:tcW w:w="942" w:type="dxa"/>
            <w:shd w:val="clear" w:color="auto" w:fill="auto"/>
            <w:textDirection w:val="btLr"/>
            <w:vAlign w:val="center"/>
            <w:hideMark/>
          </w:tcPr>
          <w:p w:rsidR="00955E2E" w:rsidRPr="003C44FD" w:rsidRDefault="00955E2E" w:rsidP="00943F2C">
            <w:pPr>
              <w:pStyle w:val="Default"/>
              <w:ind w:left="-28" w:right="-42"/>
              <w:jc w:val="center"/>
              <w:rPr>
                <w:rFonts w:ascii="Arial" w:eastAsia="Times New Roman" w:hAnsi="Arial" w:cs="Arial"/>
                <w:sz w:val="10"/>
                <w:szCs w:val="10"/>
                <w:lang w:val="es-ES" w:eastAsia="es-ES"/>
              </w:rPr>
            </w:pPr>
            <w:r w:rsidRPr="003C44FD">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 xml:space="preserve">Afectación al proceso y a los usuarios y funcionarios de la </w:t>
            </w:r>
            <w:r w:rsidRPr="003C44FD">
              <w:rPr>
                <w:sz w:val="10"/>
                <w:szCs w:val="10"/>
              </w:rPr>
              <w:t xml:space="preserve"> </w:t>
            </w:r>
            <w:r w:rsidRPr="003C44FD">
              <w:rPr>
                <w:color w:val="000000"/>
                <w:sz w:val="10"/>
                <w:szCs w:val="10"/>
              </w:rPr>
              <w:t>, por fallas en los procedimientos.</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60" w:type="dxa"/>
            <w:shd w:val="clear" w:color="000000"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4</w:t>
            </w:r>
          </w:p>
        </w:tc>
        <w:tc>
          <w:tcPr>
            <w:tcW w:w="160"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181"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Oferente/Contratista</w:t>
            </w:r>
          </w:p>
        </w:tc>
        <w:tc>
          <w:tcPr>
            <w:tcW w:w="844"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Establecer canales óptimos de comunicación</w:t>
            </w:r>
          </w:p>
        </w:tc>
        <w:tc>
          <w:tcPr>
            <w:tcW w:w="208"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2</w:t>
            </w:r>
          </w:p>
        </w:tc>
        <w:tc>
          <w:tcPr>
            <w:tcW w:w="245" w:type="dxa"/>
            <w:shd w:val="clear" w:color="auto" w:fill="FFFFFF"/>
            <w:textDirection w:val="btLr"/>
            <w:vAlign w:val="center"/>
            <w:hideMark/>
          </w:tcPr>
          <w:p w:rsidR="00955E2E" w:rsidRPr="003C44FD" w:rsidRDefault="00955E2E" w:rsidP="00943F2C">
            <w:pPr>
              <w:ind w:left="113" w:right="113"/>
              <w:jc w:val="center"/>
              <w:rPr>
                <w:sz w:val="10"/>
                <w:szCs w:val="10"/>
              </w:rPr>
            </w:pPr>
            <w:r w:rsidRPr="003C44FD">
              <w:rPr>
                <w:sz w:val="10"/>
                <w:szCs w:val="10"/>
              </w:rPr>
              <w:t>4</w:t>
            </w:r>
          </w:p>
        </w:tc>
        <w:tc>
          <w:tcPr>
            <w:tcW w:w="188" w:type="dxa"/>
            <w:shd w:val="clear" w:color="auto" w:fill="FFFFFF"/>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Riesgo Bajo</w:t>
            </w:r>
          </w:p>
        </w:tc>
        <w:tc>
          <w:tcPr>
            <w:tcW w:w="30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Si</w:t>
            </w:r>
          </w:p>
        </w:tc>
        <w:tc>
          <w:tcPr>
            <w:tcW w:w="390"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Contratista/contratante</w:t>
            </w:r>
          </w:p>
        </w:tc>
        <w:tc>
          <w:tcPr>
            <w:tcW w:w="567"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Inmediatamente detectada la anomalía</w:t>
            </w:r>
          </w:p>
        </w:tc>
        <w:tc>
          <w:tcPr>
            <w:tcW w:w="219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Inmediatamente detectada la novedad</w:t>
            </w:r>
          </w:p>
        </w:tc>
        <w:tc>
          <w:tcPr>
            <w:tcW w:w="1152"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Verificar información  que se genere</w:t>
            </w:r>
          </w:p>
        </w:tc>
        <w:tc>
          <w:tcPr>
            <w:tcW w:w="316" w:type="dxa"/>
            <w:shd w:val="clear" w:color="auto" w:fill="auto"/>
            <w:textDirection w:val="btLr"/>
            <w:vAlign w:val="center"/>
            <w:hideMark/>
          </w:tcPr>
          <w:p w:rsidR="00955E2E" w:rsidRPr="003C44FD" w:rsidRDefault="00955E2E" w:rsidP="00943F2C">
            <w:pPr>
              <w:ind w:left="113" w:right="113"/>
              <w:jc w:val="center"/>
              <w:rPr>
                <w:color w:val="000000"/>
                <w:sz w:val="10"/>
                <w:szCs w:val="10"/>
              </w:rPr>
            </w:pPr>
            <w:r w:rsidRPr="003C44FD">
              <w:rPr>
                <w:color w:val="000000"/>
                <w:sz w:val="10"/>
                <w:szCs w:val="10"/>
              </w:rPr>
              <w:t>Cada vez que se presente la documentación o información</w:t>
            </w:r>
          </w:p>
        </w:tc>
      </w:tr>
    </w:tbl>
    <w:p w:rsidR="00955E2E" w:rsidRPr="003C44FD" w:rsidRDefault="00955E2E">
      <w:pPr>
        <w:autoSpaceDE/>
        <w:autoSpaceDN/>
        <w:rPr>
          <w:b/>
        </w:rPr>
      </w:pPr>
    </w:p>
    <w:p w:rsidR="00955E2E" w:rsidRPr="003C44FD" w:rsidRDefault="00955E2E" w:rsidP="00955E2E">
      <w:pPr>
        <w:rPr>
          <w:lang w:eastAsia="es-CO"/>
        </w:rPr>
      </w:pPr>
      <w:r w:rsidRPr="003C44FD">
        <w:rPr>
          <w:lang w:eastAsia="es-CO"/>
        </w:rPr>
        <w:t>El proponente:</w:t>
      </w:r>
    </w:p>
    <w:p w:rsidR="00955E2E" w:rsidRPr="003C44FD" w:rsidRDefault="00955E2E" w:rsidP="00955E2E">
      <w:r w:rsidRPr="003C44FD">
        <w:rPr>
          <w:lang w:eastAsia="es-CO"/>
        </w:rPr>
        <w:t>  </w:t>
      </w:r>
      <w:r w:rsidRPr="003C44FD">
        <w:rPr>
          <w:b/>
        </w:rPr>
        <w:t>_________________________________</w:t>
      </w:r>
    </w:p>
    <w:p w:rsidR="00955E2E" w:rsidRPr="003C44FD" w:rsidRDefault="00955E2E" w:rsidP="00955E2E">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955E2E" w:rsidRPr="003C44FD" w:rsidRDefault="00955E2E" w:rsidP="00955E2E">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41446257"/>
          <w:placeholder>
            <w:docPart w:val="ADB92B92139E4E528A1A83AB828597F9"/>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955E2E" w:rsidRPr="003C44FD" w:rsidRDefault="00955E2E" w:rsidP="00955E2E">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1695676317"/>
          <w:placeholder>
            <w:docPart w:val="1A40EDE7990F4B099DE12410F06B8E7D"/>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955E2E" w:rsidRPr="003C44FD" w:rsidRDefault="00955E2E" w:rsidP="00955E2E">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260034070"/>
          <w:placeholder>
            <w:docPart w:val="AC0EFE301FCE42C0B7D89DC086ECDA1B"/>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955E2E" w:rsidRPr="003C44FD" w:rsidRDefault="00955E2E" w:rsidP="00955E2E">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858960132"/>
          <w:placeholder>
            <w:docPart w:val="E475B7F4E67A44DC8A7D9EA35803ED36"/>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955E2E" w:rsidRPr="003C44FD" w:rsidRDefault="00955E2E" w:rsidP="00955E2E">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348060517"/>
          <w:placeholder>
            <w:docPart w:val="37BA87735EB1466CAD31AF4CA14973F0"/>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955E2E" w:rsidRPr="003C44FD" w:rsidRDefault="00955E2E" w:rsidP="00955E2E">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991941333"/>
          <w:placeholder>
            <w:docPart w:val="03B29D90F35A48C9871FE99CC9D221F4"/>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955E2E" w:rsidRPr="003C44FD" w:rsidRDefault="00955E2E" w:rsidP="00955E2E">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399488258"/>
          <w:placeholder>
            <w:docPart w:val="35A6629184BA4C59A3F8A6FFF456E45F"/>
          </w:placeholder>
          <w:showingPlcHdr/>
          <w15:color w:val="800000"/>
        </w:sdtPr>
        <w:sdtContent>
          <w:r w:rsidRPr="003C44FD">
            <w:rPr>
              <w:rStyle w:val="Textodelmarcadordeposicin"/>
              <w:rFonts w:eastAsiaTheme="minorHAnsi"/>
              <w:u w:val="single"/>
            </w:rPr>
            <w:t>Diligenciar correo electrónico de notificaciones</w:t>
          </w:r>
        </w:sdtContent>
      </w:sdt>
    </w:p>
    <w:p w:rsidR="00955E2E" w:rsidRPr="003C44FD" w:rsidRDefault="00955E2E">
      <w:pPr>
        <w:autoSpaceDE/>
        <w:autoSpaceDN/>
        <w:jc w:val="left"/>
        <w:rPr>
          <w:b/>
        </w:rPr>
      </w:pPr>
    </w:p>
    <w:p w:rsidR="00955E2E" w:rsidRPr="003C44FD" w:rsidRDefault="00955E2E">
      <w:pPr>
        <w:autoSpaceDE/>
        <w:autoSpaceDN/>
        <w:jc w:val="left"/>
        <w:rPr>
          <w:b/>
        </w:rPr>
      </w:pPr>
      <w:r w:rsidRPr="003C44FD">
        <w:rPr>
          <w:b/>
        </w:rPr>
        <w:br w:type="page"/>
      </w:r>
    </w:p>
    <w:p w:rsidR="00617187" w:rsidRPr="003C44FD" w:rsidRDefault="00617187">
      <w:pPr>
        <w:autoSpaceDE/>
        <w:autoSpaceDN/>
        <w:rPr>
          <w:b/>
        </w:rPr>
      </w:pPr>
    </w:p>
    <w:p w:rsidR="00617187" w:rsidRPr="003C44FD" w:rsidRDefault="00617187" w:rsidP="000659FF">
      <w:pPr>
        <w:jc w:val="center"/>
        <w:rPr>
          <w:b/>
          <w:bCs/>
        </w:rPr>
      </w:pPr>
      <w:r w:rsidRPr="003C44FD">
        <w:rPr>
          <w:b/>
          <w:bCs/>
        </w:rPr>
        <w:t>ANEXO No. 4</w:t>
      </w:r>
    </w:p>
    <w:p w:rsidR="00617187" w:rsidRPr="003C44FD" w:rsidRDefault="00617187" w:rsidP="000659FF">
      <w:pPr>
        <w:adjustRightInd w:val="0"/>
        <w:jc w:val="center"/>
        <w:rPr>
          <w:b/>
          <w:bCs/>
        </w:rPr>
      </w:pPr>
    </w:p>
    <w:p w:rsidR="00617187" w:rsidRPr="003C44FD" w:rsidRDefault="00617187" w:rsidP="000659FF">
      <w:pPr>
        <w:adjustRightInd w:val="0"/>
        <w:jc w:val="center"/>
        <w:rPr>
          <w:b/>
          <w:bCs/>
        </w:rPr>
      </w:pPr>
      <w:r w:rsidRPr="003C44FD">
        <w:rPr>
          <w:b/>
          <w:bCs/>
        </w:rPr>
        <w:t>OFERTA ECONÓMICA</w:t>
      </w:r>
    </w:p>
    <w:p w:rsidR="00617187" w:rsidRPr="003C44FD" w:rsidRDefault="002F53C6" w:rsidP="000659FF">
      <w:pPr>
        <w:adjustRightInd w:val="0"/>
        <w:jc w:val="center"/>
        <w:rPr>
          <w:b/>
          <w:bCs/>
        </w:rPr>
      </w:pPr>
      <w:r w:rsidRPr="003C44FD">
        <w:rPr>
          <w:b/>
          <w:bCs/>
        </w:rPr>
        <w:t>PN UPRES DEANT MIC 188-2025</w:t>
      </w:r>
    </w:p>
    <w:p w:rsidR="00617187" w:rsidRPr="003C44FD" w:rsidRDefault="00617187" w:rsidP="002E407E">
      <w:pPr>
        <w:rPr>
          <w:b/>
        </w:rPr>
      </w:pPr>
    </w:p>
    <w:p w:rsidR="00617187" w:rsidRPr="003C44FD" w:rsidRDefault="00617187" w:rsidP="002E407E">
      <w:pPr>
        <w:rPr>
          <w:b/>
        </w:rPr>
      </w:pPr>
    </w:p>
    <w:p w:rsidR="002F53C6" w:rsidRPr="003C44FD" w:rsidRDefault="002F53C6" w:rsidP="002F53C6">
      <w:pPr>
        <w:rPr>
          <w:color w:val="FF8F8F"/>
        </w:rPr>
      </w:pPr>
      <w:sdt>
        <w:sdtPr>
          <w:id w:val="798729483"/>
          <w15:color w:val="800000"/>
          <w:text/>
        </w:sdtPr>
        <w:sdtContent>
          <w:r w:rsidRPr="003C44FD">
            <w:t>ENVIGADO</w:t>
          </w:r>
        </w:sdtContent>
      </w:sdt>
      <w:r w:rsidRPr="003C44FD">
        <w:t xml:space="preserve">, </w:t>
      </w:r>
      <w:sdt>
        <w:sdtPr>
          <w:id w:val="153503724"/>
          <w15:color w:val="800000"/>
          <w:date>
            <w:dateFormat w:val="d 'de' MMMM 'de' yyyy"/>
            <w:lid w:val="es-CO"/>
            <w:storeMappedDataAs w:val="dateTime"/>
            <w:calendar w:val="gregorian"/>
          </w:date>
        </w:sdtPr>
        <w:sdtContent>
          <w:r w:rsidRPr="003C44FD">
            <w:t>___________ 2025</w:t>
          </w:r>
        </w:sdtContent>
      </w:sdt>
    </w:p>
    <w:p w:rsidR="002F53C6" w:rsidRPr="003C44FD" w:rsidRDefault="002F53C6" w:rsidP="002F53C6">
      <w:pPr>
        <w:tabs>
          <w:tab w:val="left" w:pos="1560"/>
        </w:tabs>
      </w:pPr>
      <w:r w:rsidRPr="003C44FD">
        <w:t>Señores.</w:t>
      </w:r>
      <w:r w:rsidRPr="003C44FD">
        <w:tab/>
      </w:r>
    </w:p>
    <w:p w:rsidR="002F53C6" w:rsidRPr="003C44FD" w:rsidRDefault="002F53C6" w:rsidP="002F53C6">
      <w:r w:rsidRPr="003C44FD">
        <w:t xml:space="preserve">POLICÍA NACIONAL –UNIDAD PRESTADORA DE SALUD ANTIOQUIA </w:t>
      </w:r>
    </w:p>
    <w:p w:rsidR="002F53C6" w:rsidRPr="003C44FD" w:rsidRDefault="002F53C6" w:rsidP="002F53C6">
      <w:r w:rsidRPr="003C44FD">
        <w:t>Ciudad.</w:t>
      </w:r>
    </w:p>
    <w:p w:rsidR="002F53C6" w:rsidRPr="003C44FD" w:rsidRDefault="002F53C6" w:rsidP="002F53C6">
      <w:pPr>
        <w:rPr>
          <w:sz w:val="8"/>
          <w:szCs w:val="8"/>
        </w:rPr>
      </w:pPr>
    </w:p>
    <w:p w:rsidR="002F53C6" w:rsidRPr="003C44FD" w:rsidRDefault="002F53C6" w:rsidP="002F53C6">
      <w:pPr>
        <w:rPr>
          <w:rFonts w:eastAsia="Calibri"/>
          <w:b/>
          <w:lang w:val="es-ES"/>
        </w:rPr>
      </w:pPr>
      <w:r w:rsidRPr="003C44FD">
        <w:t xml:space="preserve">Referencia: formato de oferta económica del proceso de </w:t>
      </w:r>
      <w:sdt>
        <w:sdtPr>
          <w:id w:val="1934930707"/>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C44FD">
            <w:t xml:space="preserve">Mínima Cuantía </w:t>
          </w:r>
        </w:sdtContent>
      </w:sdt>
      <w:r w:rsidRPr="003C44FD">
        <w:t xml:space="preserve">, Número </w:t>
      </w:r>
      <w:sdt>
        <w:sdtPr>
          <w:id w:val="1005634986"/>
          <w:showingPlcHdr/>
          <w15:color w:val="800000"/>
          <w:text/>
        </w:sdtPr>
        <w:sdtContent>
          <w:r w:rsidRPr="003C44FD">
            <w:rPr>
              <w:color w:val="FF8F8F"/>
              <w:u w:val="single"/>
            </w:rPr>
            <w:t>Diligenciar el número del proceso</w:t>
          </w:r>
        </w:sdtContent>
      </w:sdt>
      <w:r w:rsidRPr="003C44FD">
        <w:t xml:space="preserve">  cuyo objeto es: </w:t>
      </w:r>
      <w:sdt>
        <w:sdtPr>
          <w:id w:val="-444547605"/>
          <w:placeholder>
            <w:docPart w:val="30DD577FF68049618EFAFCDBA89C5787"/>
          </w:placeholder>
          <w15:color w:val="800000"/>
          <w:text/>
        </w:sdtPr>
        <w:sdtContent>
          <w:r w:rsidRPr="003C44FD">
            <w:t>SUMINISTRO DE MATERIALES PARA REPARACIONES LOCATIVAS, ELEMENTOS DE FERRETERÍA Y ELÉCTRICOS, PARA LA UNIDAD PRESTADORA DE SALUD ANTIOQUIA.”</w:t>
          </w:r>
        </w:sdtContent>
      </w:sdt>
    </w:p>
    <w:p w:rsidR="002F53C6" w:rsidRPr="003C44FD" w:rsidRDefault="002F53C6" w:rsidP="002F53C6">
      <w:pPr>
        <w:rPr>
          <w:sz w:val="18"/>
          <w:szCs w:val="18"/>
        </w:rPr>
      </w:pPr>
      <w:r w:rsidRPr="003C44FD">
        <w:rPr>
          <w:sz w:val="18"/>
          <w:szCs w:val="18"/>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rsidR="002F53C6" w:rsidRPr="003C44FD" w:rsidRDefault="002F53C6" w:rsidP="002F53C6">
      <w:pPr>
        <w:rPr>
          <w:sz w:val="18"/>
          <w:szCs w:val="18"/>
        </w:rPr>
      </w:pPr>
    </w:p>
    <w:tbl>
      <w:tblPr>
        <w:tblStyle w:val="Tablaconcuadrcula"/>
        <w:tblW w:w="0" w:type="auto"/>
        <w:tblLook w:val="04A0" w:firstRow="1" w:lastRow="0" w:firstColumn="1" w:lastColumn="0" w:noHBand="0" w:noVBand="1"/>
      </w:tblPr>
      <w:tblGrid>
        <w:gridCol w:w="7581"/>
        <w:gridCol w:w="1249"/>
      </w:tblGrid>
      <w:tr w:rsidR="002F53C6" w:rsidRPr="003C44FD" w:rsidTr="00627532">
        <w:tc>
          <w:tcPr>
            <w:tcW w:w="8075" w:type="dxa"/>
            <w:vAlign w:val="center"/>
          </w:tcPr>
          <w:p w:rsidR="002F53C6" w:rsidRPr="003C44FD" w:rsidRDefault="002F53C6" w:rsidP="00627532">
            <w:pPr>
              <w:jc w:val="center"/>
              <w:rPr>
                <w:sz w:val="18"/>
                <w:szCs w:val="18"/>
              </w:rPr>
            </w:pPr>
            <w:r w:rsidRPr="003C44FD">
              <w:rPr>
                <w:sz w:val="18"/>
                <w:szCs w:val="18"/>
              </w:rPr>
              <w:t>PORCENTAJE DE DESCUENTO OFERTADO SOBRE LA TOTALIDAD DE LOS ITEMS</w:t>
            </w:r>
          </w:p>
        </w:tc>
        <w:tc>
          <w:tcPr>
            <w:tcW w:w="1319" w:type="dxa"/>
          </w:tcPr>
          <w:p w:rsidR="002F53C6" w:rsidRPr="003C44FD" w:rsidRDefault="002F53C6" w:rsidP="00627532">
            <w:pPr>
              <w:rPr>
                <w:sz w:val="18"/>
                <w:szCs w:val="18"/>
              </w:rPr>
            </w:pPr>
            <w:r w:rsidRPr="003C44FD">
              <w:rPr>
                <w:sz w:val="18"/>
                <w:szCs w:val="18"/>
              </w:rPr>
              <w:t>--------- %</w:t>
            </w:r>
          </w:p>
        </w:tc>
      </w:tr>
    </w:tbl>
    <w:p w:rsidR="002F53C6" w:rsidRPr="003C44FD" w:rsidRDefault="002F53C6" w:rsidP="002F53C6">
      <w:pPr>
        <w:rPr>
          <w:rFonts w:eastAsia="Calibri"/>
          <w:b/>
          <w:lang w:val="es-ES"/>
        </w:rPr>
      </w:pP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4"/>
        <w:gridCol w:w="5401"/>
        <w:gridCol w:w="524"/>
        <w:gridCol w:w="663"/>
        <w:gridCol w:w="1336"/>
      </w:tblGrid>
      <w:tr w:rsidR="002F53C6" w:rsidRPr="003C44FD" w:rsidTr="00627532">
        <w:trPr>
          <w:trHeight w:val="20"/>
        </w:trPr>
        <w:tc>
          <w:tcPr>
            <w:tcW w:w="418" w:type="pct"/>
            <w:vMerge w:val="restart"/>
            <w:shd w:val="clear" w:color="000000" w:fill="E9FDBB"/>
            <w:vAlign w:val="center"/>
            <w:hideMark/>
          </w:tcPr>
          <w:p w:rsidR="002F53C6" w:rsidRPr="003C44FD" w:rsidRDefault="002F53C6" w:rsidP="00627532">
            <w:pPr>
              <w:jc w:val="center"/>
              <w:rPr>
                <w:b/>
                <w:bCs/>
                <w:sz w:val="10"/>
                <w:szCs w:val="18"/>
                <w:lang w:eastAsia="es-CO"/>
              </w:rPr>
            </w:pPr>
            <w:r w:rsidRPr="003C44FD">
              <w:rPr>
                <w:b/>
                <w:bCs/>
                <w:sz w:val="10"/>
                <w:szCs w:val="18"/>
                <w:lang w:eastAsia="es-CO"/>
              </w:rPr>
              <w:t>GRUPO/ITEM</w:t>
            </w:r>
          </w:p>
        </w:tc>
        <w:tc>
          <w:tcPr>
            <w:tcW w:w="3142" w:type="pct"/>
            <w:vMerge w:val="restart"/>
            <w:shd w:val="clear" w:color="000000" w:fill="E9FDBB"/>
            <w:vAlign w:val="center"/>
            <w:hideMark/>
          </w:tcPr>
          <w:p w:rsidR="002F53C6" w:rsidRPr="003C44FD" w:rsidRDefault="002F53C6" w:rsidP="00627532">
            <w:pPr>
              <w:jc w:val="center"/>
              <w:rPr>
                <w:b/>
                <w:bCs/>
                <w:sz w:val="10"/>
                <w:szCs w:val="18"/>
                <w:lang w:eastAsia="es-CO"/>
              </w:rPr>
            </w:pPr>
            <w:r w:rsidRPr="003C44FD">
              <w:rPr>
                <w:b/>
                <w:bCs/>
                <w:sz w:val="10"/>
                <w:szCs w:val="18"/>
                <w:lang w:eastAsia="es-CO"/>
              </w:rPr>
              <w:t>DESCRIPCION DEL ELEMENTO</w:t>
            </w:r>
          </w:p>
        </w:tc>
        <w:tc>
          <w:tcPr>
            <w:tcW w:w="321" w:type="pct"/>
            <w:vMerge w:val="restart"/>
            <w:shd w:val="clear" w:color="000000" w:fill="E9FDBB"/>
            <w:vAlign w:val="center"/>
            <w:hideMark/>
          </w:tcPr>
          <w:p w:rsidR="002F53C6" w:rsidRPr="003C44FD" w:rsidRDefault="002F53C6" w:rsidP="00627532">
            <w:pPr>
              <w:jc w:val="center"/>
              <w:rPr>
                <w:b/>
                <w:bCs/>
                <w:sz w:val="10"/>
                <w:szCs w:val="18"/>
                <w:lang w:eastAsia="es-CO"/>
              </w:rPr>
            </w:pPr>
            <w:r w:rsidRPr="003C44FD">
              <w:rPr>
                <w:b/>
                <w:bCs/>
                <w:sz w:val="10"/>
                <w:szCs w:val="18"/>
                <w:lang w:eastAsia="es-CO"/>
              </w:rPr>
              <w:t>U.M.</w:t>
            </w:r>
          </w:p>
        </w:tc>
        <w:tc>
          <w:tcPr>
            <w:tcW w:w="424" w:type="pct"/>
            <w:vMerge w:val="restart"/>
            <w:shd w:val="clear" w:color="000000" w:fill="E9FDBB"/>
            <w:vAlign w:val="center"/>
            <w:hideMark/>
          </w:tcPr>
          <w:p w:rsidR="002F53C6" w:rsidRPr="003C44FD" w:rsidRDefault="002F53C6" w:rsidP="00627532">
            <w:pPr>
              <w:jc w:val="center"/>
              <w:rPr>
                <w:b/>
                <w:bCs/>
                <w:sz w:val="10"/>
                <w:szCs w:val="18"/>
                <w:lang w:eastAsia="es-CO"/>
              </w:rPr>
            </w:pPr>
            <w:r w:rsidRPr="003C44FD">
              <w:rPr>
                <w:b/>
                <w:bCs/>
                <w:sz w:val="10"/>
                <w:szCs w:val="18"/>
                <w:lang w:eastAsia="es-CO"/>
              </w:rPr>
              <w:t>CANTIDAD</w:t>
            </w:r>
          </w:p>
        </w:tc>
        <w:tc>
          <w:tcPr>
            <w:tcW w:w="695" w:type="pct"/>
            <w:shd w:val="clear" w:color="000000" w:fill="FCD5B4"/>
            <w:vAlign w:val="center"/>
            <w:hideMark/>
          </w:tcPr>
          <w:p w:rsidR="002F53C6" w:rsidRPr="003C44FD" w:rsidRDefault="002F53C6" w:rsidP="00627532">
            <w:pPr>
              <w:jc w:val="center"/>
              <w:rPr>
                <w:b/>
                <w:bCs/>
                <w:sz w:val="10"/>
                <w:szCs w:val="18"/>
                <w:lang w:eastAsia="es-CO"/>
              </w:rPr>
            </w:pPr>
          </w:p>
        </w:tc>
      </w:tr>
      <w:tr w:rsidR="002F53C6" w:rsidRPr="003C44FD" w:rsidTr="00627532">
        <w:trPr>
          <w:trHeight w:val="450"/>
        </w:trPr>
        <w:tc>
          <w:tcPr>
            <w:tcW w:w="418" w:type="pct"/>
            <w:vMerge/>
            <w:vAlign w:val="center"/>
            <w:hideMark/>
          </w:tcPr>
          <w:p w:rsidR="002F53C6" w:rsidRPr="003C44FD" w:rsidRDefault="002F53C6" w:rsidP="00627532">
            <w:pPr>
              <w:rPr>
                <w:b/>
                <w:bCs/>
                <w:sz w:val="10"/>
                <w:szCs w:val="18"/>
                <w:lang w:eastAsia="es-CO"/>
              </w:rPr>
            </w:pPr>
          </w:p>
        </w:tc>
        <w:tc>
          <w:tcPr>
            <w:tcW w:w="3142" w:type="pct"/>
            <w:vMerge/>
            <w:vAlign w:val="center"/>
            <w:hideMark/>
          </w:tcPr>
          <w:p w:rsidR="002F53C6" w:rsidRPr="003C44FD" w:rsidRDefault="002F53C6" w:rsidP="00627532">
            <w:pPr>
              <w:rPr>
                <w:b/>
                <w:bCs/>
                <w:sz w:val="10"/>
                <w:szCs w:val="18"/>
                <w:lang w:eastAsia="es-CO"/>
              </w:rPr>
            </w:pPr>
          </w:p>
        </w:tc>
        <w:tc>
          <w:tcPr>
            <w:tcW w:w="321" w:type="pct"/>
            <w:vMerge/>
            <w:vAlign w:val="center"/>
            <w:hideMark/>
          </w:tcPr>
          <w:p w:rsidR="002F53C6" w:rsidRPr="003C44FD" w:rsidRDefault="002F53C6" w:rsidP="00627532">
            <w:pPr>
              <w:rPr>
                <w:b/>
                <w:bCs/>
                <w:sz w:val="10"/>
                <w:szCs w:val="18"/>
                <w:lang w:eastAsia="es-CO"/>
              </w:rPr>
            </w:pPr>
          </w:p>
        </w:tc>
        <w:tc>
          <w:tcPr>
            <w:tcW w:w="424" w:type="pct"/>
            <w:vMerge/>
            <w:vAlign w:val="center"/>
            <w:hideMark/>
          </w:tcPr>
          <w:p w:rsidR="002F53C6" w:rsidRPr="003C44FD" w:rsidRDefault="002F53C6" w:rsidP="00627532">
            <w:pPr>
              <w:rPr>
                <w:b/>
                <w:bCs/>
                <w:sz w:val="10"/>
                <w:szCs w:val="18"/>
                <w:lang w:eastAsia="es-CO"/>
              </w:rPr>
            </w:pPr>
          </w:p>
        </w:tc>
        <w:tc>
          <w:tcPr>
            <w:tcW w:w="695" w:type="pct"/>
            <w:vMerge w:val="restart"/>
            <w:shd w:val="clear" w:color="000000" w:fill="FDE9D9"/>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PRECIO TECHO INCLUIDO IVA  </w:t>
            </w:r>
          </w:p>
        </w:tc>
      </w:tr>
      <w:tr w:rsidR="002F53C6" w:rsidRPr="003C44FD" w:rsidTr="00627532">
        <w:trPr>
          <w:trHeight w:val="450"/>
        </w:trPr>
        <w:tc>
          <w:tcPr>
            <w:tcW w:w="418" w:type="pct"/>
            <w:vMerge/>
            <w:vAlign w:val="center"/>
            <w:hideMark/>
          </w:tcPr>
          <w:p w:rsidR="002F53C6" w:rsidRPr="003C44FD" w:rsidRDefault="002F53C6" w:rsidP="00627532">
            <w:pPr>
              <w:rPr>
                <w:b/>
                <w:bCs/>
                <w:sz w:val="10"/>
                <w:szCs w:val="18"/>
                <w:lang w:eastAsia="es-CO"/>
              </w:rPr>
            </w:pPr>
          </w:p>
        </w:tc>
        <w:tc>
          <w:tcPr>
            <w:tcW w:w="3142" w:type="pct"/>
            <w:vMerge/>
            <w:vAlign w:val="center"/>
            <w:hideMark/>
          </w:tcPr>
          <w:p w:rsidR="002F53C6" w:rsidRPr="003C44FD" w:rsidRDefault="002F53C6" w:rsidP="00627532">
            <w:pPr>
              <w:rPr>
                <w:b/>
                <w:bCs/>
                <w:sz w:val="10"/>
                <w:szCs w:val="18"/>
                <w:lang w:eastAsia="es-CO"/>
              </w:rPr>
            </w:pPr>
          </w:p>
        </w:tc>
        <w:tc>
          <w:tcPr>
            <w:tcW w:w="321" w:type="pct"/>
            <w:vMerge/>
            <w:vAlign w:val="center"/>
            <w:hideMark/>
          </w:tcPr>
          <w:p w:rsidR="002F53C6" w:rsidRPr="003C44FD" w:rsidRDefault="002F53C6" w:rsidP="00627532">
            <w:pPr>
              <w:rPr>
                <w:b/>
                <w:bCs/>
                <w:sz w:val="10"/>
                <w:szCs w:val="18"/>
                <w:lang w:eastAsia="es-CO"/>
              </w:rPr>
            </w:pPr>
          </w:p>
        </w:tc>
        <w:tc>
          <w:tcPr>
            <w:tcW w:w="424" w:type="pct"/>
            <w:vMerge/>
            <w:vAlign w:val="center"/>
            <w:hideMark/>
          </w:tcPr>
          <w:p w:rsidR="002F53C6" w:rsidRPr="003C44FD" w:rsidRDefault="002F53C6" w:rsidP="00627532">
            <w:pPr>
              <w:rPr>
                <w:b/>
                <w:bCs/>
                <w:sz w:val="10"/>
                <w:szCs w:val="18"/>
                <w:lang w:eastAsia="es-CO"/>
              </w:rPr>
            </w:pPr>
          </w:p>
        </w:tc>
        <w:tc>
          <w:tcPr>
            <w:tcW w:w="695" w:type="pct"/>
            <w:vMerge/>
            <w:vAlign w:val="center"/>
            <w:hideMark/>
          </w:tcPr>
          <w:p w:rsidR="002F53C6" w:rsidRPr="003C44FD" w:rsidRDefault="002F53C6" w:rsidP="00627532">
            <w:pPr>
              <w:rPr>
                <w:b/>
                <w:bCs/>
                <w:sz w:val="10"/>
                <w:szCs w:val="18"/>
                <w:lang w:eastAsia="es-CO"/>
              </w:rPr>
            </w:pP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A-02-02-01-001-05   PIEDRA, ARENA Y ARCILLA</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ARENA DE CONCRETO X LATA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6.179,05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ARENA DE CONCRETO X M3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125.761,36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ARENA DE PEGA X LATA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5.711,04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ARENA DE REVOQUE X LATA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5.711,04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A-02-02-01-003-01 PRODUCTOS DE MADERA, CORCHO, CESTERÍA Y ESPARTERÍA</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LARGUEROS DE MADERA COMÚN DE 3.3 X 7 CMTS X 3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28.842,44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MADERA MDF BLANCO BRILLO 18MM 2.44MX1.83M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220.010,36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MARCO PARA PUERTA EN MADERA DE 95 CM ANCHO X 2,05 M ALTO X 3,5 CM ESPESOR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97.050,14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PUERTA DE MADERA EN ABARCO - DE 2 X 1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776.812,40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PUERTA ENTAMBORADA DE 65 CM ANCHO X 2,05 M ALTO X 3,5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307.048,31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PUERTA ENTAMBORADA DE 75 CM ANCHO X 2,05 M ALTO X 3,5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250.919,07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PUERTA ENTAMBORADA DE 90 CM ANCHO X 2,05 M ALTO X 3,5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357.917,05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PUERTA ENTAMBORADA DE 1 M ANCHO X 2,05 M ALTO X 3,5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270.206,79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Puerta marco y hoja </w:t>
            </w:r>
            <w:proofErr w:type="spellStart"/>
            <w:r w:rsidRPr="003C44FD">
              <w:rPr>
                <w:sz w:val="10"/>
                <w:szCs w:val="18"/>
                <w:lang w:eastAsia="es-CO"/>
              </w:rPr>
              <w:t>flormorado</w:t>
            </w:r>
            <w:proofErr w:type="spellEnd"/>
            <w:r w:rsidRPr="003C44FD">
              <w:rPr>
                <w:sz w:val="10"/>
                <w:szCs w:val="18"/>
                <w:lang w:eastAsia="es-CO"/>
              </w:rPr>
              <w:t xml:space="preserve"> o equivalente incluye tope y cerradura hospitalaria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17.897,00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SÓCALO CAIRO  8 CM X 2 MM X 30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15.773,99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TABLA DE MADERA COMÚN DE 1/2"X 20 CMTSX 3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35.292,00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TABLILLA TECHO SAPAN DE 8MM X 8CM X 3 M LARGO X M2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23.761,97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CAJA TROQUELADA DE 12 X 12 X 5 CM- MADERA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18.445,50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CAN DE MADERA DE 0.30 X 3 M X 5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24.100,31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A-02-02-01-003-03-03 ACEITES DE PETRÓLEO O ACEITES OBTENIDOS DE MINERALES BITUMINOSOS</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THINNER X 1 GALÓN.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36.785,14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VARSOL FRASCO X 800 CM³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28.619,34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DISOLVENTE X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47.457,63 </w:t>
            </w:r>
          </w:p>
        </w:tc>
      </w:tr>
      <w:tr w:rsidR="002F53C6" w:rsidRPr="003C44FD" w:rsidTr="00627532">
        <w:trPr>
          <w:trHeight w:val="20"/>
        </w:trPr>
        <w:tc>
          <w:tcPr>
            <w:tcW w:w="5000" w:type="pct"/>
            <w:gridSpan w:val="5"/>
            <w:shd w:val="clear" w:color="000000" w:fill="FFFF00"/>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A-02-02-01-003-04-07 PLÁSTICOS EN FORMAS PRIMARIAS</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SILICONA SELLADOR PARA BAÑOS Y COCINA X 300 CM³. COLOR BLANCO-TRANSPARENTE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31.658,55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SILICONA PERIMETRAL X 230 ML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19.552,50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26</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SILICONA POLICARBONATO X 280 ML EN TUBO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29.495,10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A-02-02-01-003-005-01 PINTURAS Y BARNICES Y PRODUCTOS RELACIONADOS; COLORES PARA LA PINTURA ARTÍSTICA; TINTAS</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ACRONAL X 5 GALONES T/B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242.229,37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ANTICORROSIVO BASE ACEITE (PINTURA ANTICORROSIVO ALQUIDICA, 1 COMPONENTE, 35% DE SÓLIDOS) X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56.022,65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BARNIZ DE MADERA CATALIZADA X 1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49.504,74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BARNIZ DE POLIURETANO X 1/4 DE GALON CON SUS DOS COMPONENTES (CATALIZADOR AA - ENDURECEDOR)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43.362,60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ELASTOSIL MATERIAL DE IMPERMEABILIZACIÓN X 5 GALONES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348.580,14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ESTUCO PLÁSTICO COMPUESTO DE RESINA ACRILICA X 1 GALON PARA EXTERIORES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35.264,52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ESTUCO PLÁSTICO COMPUESTO DE RESINA ACRILICA X 5 GALONES PAREA EXTERIORES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134.125,09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ESTUCO X 25 KG EN POLVO BLANCO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61.633,06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IMPERMEABILIZANTE HIDRÓFUGO TIPO SILICONITA X GALÓN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107.770,33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LECHADA X 5 KG BEIGE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39.552,89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LECHADA X 5 KG BLANCO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39.552,89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LIMPIADOR PVC X 1/4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25.547,05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LIMPIADOR DE CONTACTOS EN AEROSOL DE 16 ONZAS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56.492,40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LUBRICANTE PENETRANTE MULTIPROPOSITO EN   AEROSOL  DE 430 CC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35.264,52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ESTUCO PROFESIONAL BLANCO 30 KG – ESTUCO PLÁSTICO DE ACABADO FINO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92.108,17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MASILLA FLEXIBLE EXTERIOR TEX-JOINT JUNTAS X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49.236,03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MASILLA FLEXIBLE EXTERIOR TEX-JOINT JUNTAS X 5 GALONES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154.459,48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MASILLA PLASTICA PARA LATONERIA 1/4 DE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64.264,29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ACRÍLICA PARA INTERIOR ALTA ASEPSIA 5 GALONES BLANCO, ANTIBACTERIAS Y HONGOS, RESISTE LAVADAS PERMANENTES.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532.242,57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ARQUITECTÓNICA Y DECORATIVA, 100% ACRÍLICA PARA EXTERIORES FACHADA DILUIDLE CON AGUA, DE COLOR BLANCO, CON ACABADO MATE, X 5 GALONES - MAXIMA PROTECCION 5.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523.991,30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A BASE DE ACEITE VARIOS COLORES X GALÓN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103.817,06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ANTICORROSIVA X GALÓN GRIS -NEGRO-VERDE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64.918,60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49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LACA A ALTAS DE TEMPERATURAS EN AEROSOL TARRO GRANDE COLOR GRIS ALUMINIO 16 ONZAS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27.843,99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LACA TRANSPARENTE CON CATALIZADOR MATE X GALÓN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79.090,20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PARA MADERA, LACA NITRO CELULÓSICA, DE COLOR TRANSPARENTE, CON ACABADO MATE, X 1 GALÓN, CON 31% DE SÓLIDOS.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69.691,88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TRAFICO ACRILICO BASE SOLVENTE MOD X GALÓN COLORES BLANCO-AZUL-AMARILLO-ROJO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162.637,31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POMADA PASTA PARA SOLDADURA DE ESTAÑO X 1/2 lb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26.577,57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SELLADOR DE MADERA CATALIZADO 30 % SOLIDOS POR 1/4 DE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28.177,94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PINTURA IMPERMEABILIZANTE BLANCO X 5 GALONES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426.694,18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A-02-02-01-003-05-04 PRODUCTOS QUÍMICOS N.C.P.</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56</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PEGANTE PARA BALDOSAS GRIS X 25 KG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28.512,92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PEGANTE BASE SOLVENTE DE POLICLOROPENO, PARA PEGUE EN CARTÓN, MADERA, CUERO, PAPEL, ETC. CARPINCOL X GALON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80.340,61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58</w:t>
            </w:r>
          </w:p>
        </w:tc>
        <w:tc>
          <w:tcPr>
            <w:tcW w:w="3142" w:type="pct"/>
            <w:shd w:val="clear" w:color="auto" w:fill="auto"/>
            <w:noWrap/>
            <w:vAlign w:val="center"/>
            <w:hideMark/>
          </w:tcPr>
          <w:p w:rsidR="002F53C6" w:rsidRPr="003C44FD" w:rsidRDefault="002F53C6" w:rsidP="00627532">
            <w:pPr>
              <w:rPr>
                <w:sz w:val="10"/>
                <w:szCs w:val="18"/>
                <w:lang w:eastAsia="es-CO"/>
              </w:rPr>
            </w:pPr>
            <w:r w:rsidRPr="003C44FD">
              <w:rPr>
                <w:sz w:val="10"/>
                <w:szCs w:val="18"/>
                <w:lang w:eastAsia="es-CO"/>
              </w:rPr>
              <w:t xml:space="preserve"> PEGANTE (SACOL) PL-285 (750 CM3)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27.843,99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A-02-02-01-003-06-09 OTROS PRODUCTOS PLÁSTICOS</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59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PLASTICO 1/2" X 12 mm X 40 mm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11.624,47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PLASTICO 1/4" X 9 mm X 30 mm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6.229,94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PLASTICO 3/8" X 12 mm X 40 mm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9.589,78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PLASTICO 5/16" X 12 mm X 40 mm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8.152,73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AISLANTE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6.714,58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DE ENMASCARAR DE 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9.884,05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DE PAPEL PARA DRYWAL ROLLO X 75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14.544,17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DOBLE FAX DE 1" ESPUMA X 30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52.767,43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CODAL DE ALUMINIO 2 X 1"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11.597,51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90 X 1.1/2 " CXC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8.645,88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69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90 X 1.1/2 " CXE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4.966,47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90 X 2" CXC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4.933,44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90 X 3" CXC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8.217,52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90 X 4" CXC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10.109,60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DE 1/2" PVC PRESION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4.684,85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EMT DE 3/4"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12.338,22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75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DUCHA TELÉFONO, FABRICADA PLÁSTICA, COLOR CROMO, TIPO DUCHA.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88.975,70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ESQUINERO PLÁSTICO DE 2,40 METROS 0.5 CENTÍMETROS. ANGULO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9.373,82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ESTOPA X KILO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11.963,34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MANGUERA PARA NIVEL DE 1/2 X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1.642,52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79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MANTO ALUMANTO AUTOADHESIVO 3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345.126,75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MANTO ASFALTICO DE 1 MTS X 10 MTS X 3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308.121,43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MANTO GRANULADO DE 1 MTS x 10 MTS x 3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355.738,91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MENBRANA ASFALTICA AUTOADHESIVA ROLLO DE 1 M X 10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303.487,62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MEDIA CAÑA PLASTICA COLOR BLANCO 28 X 28 XCM X 2.40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28.763,75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NARIZ PLASTICA PARA LAVAMANOS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24.224,17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NYLON CARRETA X 100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26.832,14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PELICULA DE SEGURIDAD TRANSPARENTE DE 1.50 M ANCHO X 1 M LINEAL.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41.195,91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PELICULA PARA POLARIZAR DE 1.50 ANCHO X 1 M LINEAL SAMBLASTI NEGRO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49.249,02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PELICULA PARA POLARIZAR DE 1.50 ANCHO X 1 M LINEAL SAMBLASTI BLANCO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49.249,02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89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PLÁSTICO GRUESO CAL 4 DE 3 MTS ANCHO </w:t>
            </w:r>
            <w:proofErr w:type="spellStart"/>
            <w:r w:rsidRPr="003C44FD">
              <w:rPr>
                <w:sz w:val="10"/>
                <w:szCs w:val="18"/>
                <w:lang w:eastAsia="es-CO"/>
              </w:rPr>
              <w:t>XmLINEAL</w:t>
            </w:r>
            <w:proofErr w:type="spellEnd"/>
            <w:r w:rsidRPr="003C44FD">
              <w:rPr>
                <w:sz w:val="10"/>
                <w:szCs w:val="18"/>
                <w:lang w:eastAsia="es-CO"/>
              </w:rPr>
              <w:t xml:space="preserv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12.886,49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REDUCCION (BUJE) PARA AGUAS NEGRAS DE 3" A 2 PULGADAS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8.266,26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REDUCCION (BUJE)PARA AGUAS NEGRAS DE 2" A    1"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5.569,85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REJILLA CON SOSCO SIFON EN PLASTICO DE 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5.855,32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REJILLA CON SOSCO SIFON EN PLASTICO DE 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8.729,59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REJILLA CON SOSCO SIFON EN PLASTICO DE 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10.705,56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SELLO LENGÜETA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17.710,02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SANITARIO 135 GRADOS DE 3" CXE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15.739,72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SANITARIO 135 GRADOS DE 4" CXE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21.258,67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SANITARIO 180 GRADOS DE 2" CXC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12.170,73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99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SANITARIO 180 GRADOS DE 3" CXC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18.544,05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SANITARIO CON TAPON 180 GRADOS DE 1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10.339,66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SANITARIO CON TAPON 180 GRADOS DE 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15.821,22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TAPACANTO 20 MM X 0.5 MM PVC CEDRO, COLOR CEDRO Y/O BLANCO ROLLO POR 1 METRO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3.176,63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TAPA ASIENTO PARA SANITARIO BLANCO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60.489,92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TAPON DE ENSAYO DE 1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988,59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TAPON DE ENSAYO DE 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1.489,23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TAPON DE ENSAYO DE 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2.416,97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DE PRESIÓN DE 1"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4.481,38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DE PRESIÓN DE 1/2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1.421,25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109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DE PRESION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2.509,97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SANITARIA DE 1"1/2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4.287,54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SANITARIA DE 2"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4.774,77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SANITARIA DE 3"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9.397,32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SANITARIA DE 4"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17.138,32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TEFLÓN CAJA POR 10 UNIDADES (CINTA TEFLÓN PTFE BÁSICA 3/4 PULGADA X 50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26.728,34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TERMNALES ROSCADAS DE 1/2"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805,93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ROSCADA EMT DE 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5.503,41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ROSCADA EMT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3.026,44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ROSCADA EMT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3.245,59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119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PARA CANALETAS DE 13 X 7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5.440,96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PARA CANALETAS DE 20 X 12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6.109,44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PARA CANALETAS DE 40 X 22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11.901,46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AGUAS NEGRAS 1"1/2(TUBERÍA SANITARIA EN PVC, DIÁMETRO 1"1/12 ", PARA AGUAS SERVIDAS)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70.529,02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AGUAS NEGRAS 2" (TUBERÍA SANITARIA EN PVC, DIÁMETRO 2 ", PARA AGUAS SERVIDAS)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90.785,08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AGUAS NEGRAS 3" (TUBERÍA SANITARIA EN PVC, DIÁMETRO 3 ", PARA AGUAS SERVIDAS)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130.505,27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125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AGUAS NEGRAS 4" (TUBERÍA SANITARIA EN PVC, DIÁMETRO 4 ", PARA AGUAS SERVIDAS)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181.919,17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ALUMINIO BLANCO DE 1" X 3 M (PARA CORTINAS)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21.258,67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CERRAMIENTO NEGRO 2 ½ PG X 2.5 MM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140.742,89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COBRE AGUA CALIENTE DE 1/2" X 3 METROS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64.264,29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129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ENERGIA CONDUIT DE 1/2"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11.751,76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ENERGIA CONDUIT DE 3/4"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14.367,26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PRESIÓN DE 1" X 6 M RDE 21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47.879,38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PRESIÓN DE 1/2" X 6 M RDE 13,5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27.357,26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PRESIÓN DE 3/4" X 6 M RDE 21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32.466,20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PRESIÓN DE 4" X 6 M RDE 21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153.141,71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ESTRUCTURAL RECTANGULAR PTS 100 X 50 X 2,5 MM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332.400,20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ESTRUCTURAL RECTANGULAR PTS 120 X 60 X 2,5 MM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281.897,02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ESTRUCTURAL RECTANGULAR PTS 60 X 40 X 2,0 MM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238.768,47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LED T8 1600 LÚMENES 18W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28.529,04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139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UNIÓN PVC DE PRESIÓN DE 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1.869,91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UNIÓN PVC DE PRESIÓN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955,32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UNIÓN PVC DE PRESIÓN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1.247,72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UNIVERSAL PRESIÓN DE 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20.818,02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UNIVERSAL PRESIÓN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10.278,26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UNIVERSAL PRESIÓN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14.955,11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YEE DE 6" A 4" PVC SANITARIA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116.833,49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ADAPTADOR MACHO DE 1/2"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802,82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ADAPTADOR MACHO DE 3/4"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1.370,75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ANGULO ESQUINERO PROTECTOR DE 90° ESTRIADO BLANCO X 3,05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9.547,88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149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ANTIDESLIZANTE 48 MM X 20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68.510,90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PRESION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1.656,14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CONECTORES DE DESFORRE AMARILLO CAJA 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128.425,44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GUANTES DE CARNASA LARGOS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22.008,34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MEDIO CODO DE 1 1/2" C X C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4.561,17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MEDIO CODO DE 3" CXC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11.374,61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REDUCCION PARA AGUAS NEGRAS DE 3" A 1 1/2" PULGADAS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22.867,29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SIFON CON REGISTRO DE 1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12.225,82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SILLA YE DE 4" CON REDUCCION A 3"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40.361,27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SILLA YE DE 4" CON REDUCCION A 2"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36.276,92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159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TABLERO ACRILICO DE 1.80 M X 1.20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469.144,99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VALVULA DE LLENADO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44.326,99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PREVIO AVISO "PELIGRO" AMARILLO X 500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21.227,56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COSTAL DE FIBRA DE 60 X 90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1.075,70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AMARRA PLASTICA 25 CM 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15.061,11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SISTEMAS DE CIELO RASO EN PVC MM01725TX  9 mm X 30 cm X 5.95 m 1,78 mt²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65.266,68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CORNISA BLANCA (REFORZADA) CBL001595TX 7 mm X 5.95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33.692,60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Terminal Blanca TBL001595TX 7 mm X 5.95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29.474,08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Unión Blanca UBL001595TX 7 mm X 5.95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35.092,60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Angular Externo AEX001595TX 7 mm X 5.95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32.983,34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169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Angular Interno AIN001595TX 7 mm X 5.95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32.983,34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Ángulo ANG001595TX 2cm x 2cm X 5.95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36.420,75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LED azul, 5 </w:t>
            </w:r>
            <w:proofErr w:type="spellStart"/>
            <w:r w:rsidRPr="003C44FD">
              <w:rPr>
                <w:sz w:val="10"/>
                <w:szCs w:val="18"/>
                <w:lang w:eastAsia="es-CO"/>
              </w:rPr>
              <w:t>mts</w:t>
            </w:r>
            <w:proofErr w:type="spellEnd"/>
            <w:r w:rsidRPr="003C44FD">
              <w:rPr>
                <w:sz w:val="10"/>
                <w:szCs w:val="18"/>
                <w:lang w:eastAsia="es-CO"/>
              </w:rPr>
              <w:t xml:space="preserve"> CLA01301CU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83.060,02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Listón WPC 23 mm X 16 cm X 2.90 m 0.46 mt²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242.774,12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Listón Plano Ébano 25 cm X 2.90 m 0.725 mt²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263.774,12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Fachada WPC 29 mm X 21.9 cm X 2.95 m 0.63mt²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259.022,28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175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POMO ACRÍLICO PARA GRIFO DE LAVAMANOS ESTRIADO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18.721,48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PLASTICO PARA TAPA DE INODORO X 2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24.773,44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177</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GUARDACAMILLA EN PVC DE ALTO IMPACTO CON SISTEMA DE CLIPS COLOR A ELECCION RESISTENTE A RAYONES E ENDIDURAS, INCLUYE RETIRO DEL EXISTENTE.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A-02-02-01-003-07-01   VIDRIO Y PRODUCTOS DE VIDRIO</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BALDOSA DE GRANITO DE 30 X 30 X M2 CAIRO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70.362,00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179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BALDOSA PARA BAÑO 20 X 20 BLANCO NATAL M2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60.967,11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FIBRA DE VIDRIO PARA YESOS ROLLO 50 MM X 90 METROS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30.751,83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ESPEJO PLANO DE 1 X 0.80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131.827,23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VIDRIO ANTISOL COLOR BRONCE 6 MM 1,50 M X 2,50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630.237,50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VIDRIO CRISTAL CLARO 6 MM 1,50 M X 2,50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929.567,00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VIDRIO TEMPLADO DE 10 MM DE 1.50 X 2,50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2.147.272,22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VIDRIO TEMPLADO DE 6 MM DE 1.50 X 2,50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1.789.692,16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A-02-02-01-003-07-02   ARTÍCULOS DE CERÁMICA NO ESTRUCTURAL</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CERÁMICA 30X30 CM GRANITO NRO.1 X M2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45.297,53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LAVAMANOS COMPLETO (LAVAMANOS CON PEDESTAL EN PORCELANA, CON MEDIDAS DE ANCHO POR FONDO DE 50.8 X 45 CM, EN COLOR BLANCO - INCLUYE GRIFERIA)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228.434,04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ORINAL DE COLGAR GRANDE EN COLOR BLANCO (CON GRIFERIA)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535.477,19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189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SANITARIO ACUASER, GRIFERÍA ESTÁNDAR, DESCARGA A 26 CMTS PRESIÓN, CON ASIENTO Y DE COLOR BLANCO CON GRIFERIA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398.816,71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SOPORTE PARA LAVAMANOS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11.057,76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A-02-02-01-003-07-05   ARTÍCULOS DE CONCRETO, CEMENTO Y YESO</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SUPERBOARD DE 6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50.863,60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SUPERBOARD DE 10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45.989,78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SUPERBOARD DE 16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40.318,61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ADOBE DE 10 X 20 X 40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3.133,11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ADOBE TOLETE DE 15 X 20 X 40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3.786,84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BLOQUE DE CONCRETO DE 40X15X20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4.608,65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BLOQUELON 8 X 23 X 80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10.831,15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CABALLETE UNIVERSAL P7 EN FIBROCEMENTO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58.515,58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199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CAL BLANCA X 10 KG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21.957,98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CEMENTO BLANCO, PRESENTACION BULTO DE 20 KILOS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46.375,12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CEMENTO GRIS TIPO I, PRESENTACIÓN DE 50 KG.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43.766,69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GRANITO CAIRO PREPARADO COLOR BEIGE PARA PISOS X 1 KILO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6.752,94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PLACA DE DRY WALL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47.627,38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PLACA DE DRY WALL DE 3/8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44.326,99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PLACA DE DRYWALL DE 5/8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82.223,31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TRITURADO DE 3/4 X M3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214.977,80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TRITURADO DE 3/4 X LATA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11.954,82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A-02-02-01-003-08-09   OTROS ARTÍCULOS MANUFACTURADOS N.C.P.</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BROCHA PARA PINTURA A BASE AGUA O A BASE DE ACEITE  2" CERDAS SUAVES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6.815,71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209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BROCHA PARA PINTURA A BASE AGUA O A BASE DE ACEITE  3" CERDAS SUAVES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10.936,66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BROCHA PARA PINTURA BASE AGUA O BASE ACEITE DE 4" CERDAS SUAVES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14.627,00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BROCHA PARA PINTURA BASE AGUA O A BASE DE ACEITE 5" CERDAS SUAVES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21.742,49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RODILLO DE TELA, DE 230 MM., X 10 MM. DE ALTO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19.012,56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RODILLO DE TELA, DE 3" X 10 MM. DE ALTO,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17.411,13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A-02-02-01-004-002 PRODUCTOS METÁLICOS ELABORADOS (EXCEPTO MAQUINARIA Y EQUIPO)</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METALICO ELECTRICO EMT 1"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65.600,50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METALICO ELECTRICO EMT 1/2"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31.244,60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METALICO ELECTRICO EMT 3/4"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43.831,58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ABRAZADERA PARA TUBO C DOS OREJAS DE 1/2 "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721,19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ABRAZADERA PARA TUBO C DOS OREJAS DE 3/4 "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424,22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219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ACOPLE LAVAMANOS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5.443,42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ACOPLE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5.443,42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ADAPTADOR HEMBRA AGUA CALIENTE DE 1/2" EN COBRE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12.771,14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ADAPTADOR MACHO AGUA CALIENTE DE 1/2" EN COBRE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11.668,81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223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AGARRADERA PARA PUERTA METÁLICA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7.420,74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GALVANIZADO CALIBRE 12 X KILO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13.184,39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GALVANIZADO CALIBRE 16 X KILO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17.791,20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GALVANIZADO CALIBRE 20 X KILO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16.484,50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DUPLEX No 10 X METRO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4.015,38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DUPLEX No 12 X METRO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4.288,13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229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DUPLEX No 14 X METRO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3.619,84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DUPLEX No 18 X METRO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2.965,33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RÍGIDO NUMERO N. 8 </w:t>
            </w:r>
            <w:proofErr w:type="spellStart"/>
            <w:r w:rsidRPr="003C44FD">
              <w:rPr>
                <w:sz w:val="10"/>
                <w:szCs w:val="18"/>
                <w:lang w:eastAsia="es-CO"/>
              </w:rPr>
              <w:t>Xm</w:t>
            </w:r>
            <w:proofErr w:type="spellEnd"/>
            <w:r w:rsidRPr="003C44FD">
              <w:rPr>
                <w:sz w:val="10"/>
                <w:szCs w:val="18"/>
                <w:lang w:eastAsia="es-CO"/>
              </w:rPr>
              <w:t xml:space="preserve">(ALAMBRE PARA BAJA TENSIÓN, CON UN CALIBRE DE 8, ESPESOR DE AISLAMIENTO 1.14 MM Y RESISTENCIA ELÉCTRICA DE 3.37 OHM/KM.)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7.573,20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RÍGIDO NUMERO NO. 10 </w:t>
            </w:r>
            <w:proofErr w:type="spellStart"/>
            <w:proofErr w:type="gramStart"/>
            <w:r w:rsidRPr="003C44FD">
              <w:rPr>
                <w:sz w:val="10"/>
                <w:szCs w:val="18"/>
                <w:lang w:eastAsia="es-CO"/>
              </w:rPr>
              <w:t>Xm</w:t>
            </w:r>
            <w:proofErr w:type="spellEnd"/>
            <w:r w:rsidRPr="003C44FD">
              <w:rPr>
                <w:sz w:val="10"/>
                <w:szCs w:val="18"/>
                <w:lang w:eastAsia="es-CO"/>
              </w:rPr>
              <w:t>(</w:t>
            </w:r>
            <w:proofErr w:type="gramEnd"/>
            <w:r w:rsidRPr="003C44FD">
              <w:rPr>
                <w:sz w:val="10"/>
                <w:szCs w:val="18"/>
                <w:lang w:eastAsia="es-CO"/>
              </w:rPr>
              <w:t xml:space="preserve">ALAMBRE PARA BAJA TENSIÓN, CON UN CALIBRE DE 10, ESPESOR DE AISLAMIENTO 0.76 MM. Y RESISTENCIA ELÉCTRICA DE 5.35 OHM/KM.)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4.455,41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ALAMBRE RÍGIDO NUMERO NO. 12 </w:t>
            </w:r>
            <w:proofErr w:type="spellStart"/>
            <w:proofErr w:type="gramStart"/>
            <w:r w:rsidRPr="003C44FD">
              <w:rPr>
                <w:sz w:val="10"/>
                <w:szCs w:val="18"/>
                <w:lang w:eastAsia="es-CO"/>
              </w:rPr>
              <w:t>Xm</w:t>
            </w:r>
            <w:proofErr w:type="spellEnd"/>
            <w:r w:rsidRPr="003C44FD">
              <w:rPr>
                <w:sz w:val="10"/>
                <w:szCs w:val="18"/>
                <w:lang w:eastAsia="es-CO"/>
              </w:rPr>
              <w:t>(</w:t>
            </w:r>
            <w:proofErr w:type="gramEnd"/>
            <w:r w:rsidRPr="003C44FD">
              <w:rPr>
                <w:sz w:val="10"/>
                <w:szCs w:val="18"/>
                <w:lang w:eastAsia="es-CO"/>
              </w:rPr>
              <w:t xml:space="preserve">ALAMBRE PARA BAJA TENSIÓN, CON UN CALIBRE DE 12, ESPESOR DE AISLAMIENTO 0.76 MM. Y RESISTENCIA ELÉCTRICA DE 8.51 OHM/KM.)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3.786,84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ÁNGULO BLANCO 3 METROS 66 x 39 mm ALUNMINIO BLANCO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21.679,22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ANGULO EN ACERO INOXIDABLE DE 1 1/2" X 1 1/2" ESPESOR 1/8" X 2 M LARGO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37.895,81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ANGULO METÁLICO PARA DRYWALL 2x3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5.759,53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BARRA DE SEGURIDAD EN ACERO DE 50 CM PARA BAÑOS DISCAPACITADOS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93.597,40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BISAGRA DE PISO DE VAIVEN REF 31 CROMADA DOBLE ACCIÓN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79.233,34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239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BISAGRA PARA PUERTA DE PASO 76 X76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11.976,06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BROCA PARA METAL 1/8"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6.008,23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BROCA PARA METAL 5/32"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5.978,94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BROCA PARA METAL 3/16"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7.253,46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BUJE SOLDADO 3 X 1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8.352,82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BUJE SOLDADO 3 X 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10.443,29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BUJE SOLDADO 4 X 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16.706,68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CABLE ENCAUCHETADO 3 X 10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14.660,41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CABLE ENCAUCHETADO 3 X 12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14.660,41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CABLE ENCAUCHETADO 3 X 14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13.518,40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249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CABLE ENCAUCHETADO 4 X 10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16.804,23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CABLE NUMERO 8    - 7 HILOS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11.459,89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CABLE UTP CATEGORÍA 6A X 305 MTS X ROLLO (BLINDADO)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1.186.393,53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CADENA ESLABONADA GALVANIZADA 3/8" X METRO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73.338,11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CAJA DE 4 BRACKET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32.299,17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CAJA DE CONECTORES DE RESORTE AMARILLO PARA ALAMBRE CALIBRE 12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82.069,33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CAJA SENCILLA 2X4 VERT Y HORIZONTAL SOBREPONER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4.288,13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CAJA SOBREPONER PLÁSTICA 2X4"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654,52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CANAL PARA MUROS DE DRYWALL DE 9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15.495,21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CANDADO MEDIANO 40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16.409,02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259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CERRADURA CILÍNDRICA, PARA ALCOBA CON LLAVES, POMO ALUMINIO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53.973,44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CERRADURA DE SEGURIDAD ELECTRICA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197.734,86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CERRADURA DE SEGURIDAD MANUAL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140.055,70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CONCRETO EXPANSIVO 1/2" X 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1.642,53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CONCRETO EXPANSIVO 3/4" X 3"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1.977,31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DRYWALL (CAIMAN) 1/4" X 9 mm X 30 mm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17.625,75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CHAZO DRYWALL (CAIMAN) 3/8" X 12 mm X 40 mm POR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24.224,70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CIERRA PUERTA HIDRAULICO AJUSTABLE DE 40 A 80 KG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192.792,72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CINTA METÁLICA X 30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56.419,13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CLAVOS PISTOLA 1 PULGADA X 100 UND FTM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64.822,87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269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DE COBRE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8.741,32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EMT DE 1"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28.309,22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CODO EMT DE 1/2"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12.487,37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CURVA EMT DE 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26.018,72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273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CURVA EMT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13.185,37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CURVA EMT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13.716,61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CURVA 90º DE 1/2 "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2.674,22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CURVA 90º DE 3/4 "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4.232,38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DESTORNILLADOR DE ESTRELLA 1/4 X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38.498,76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DESTORNILLADOR DE PALA 1/4 X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38.498,76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279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DESTORNILLADOR DE PRECISIÓN PERILLERO 7 PZS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61.337,32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DILATADORES PEQUEÑOS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3.381,06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DISCO CORTE MADERA 7 1/4" X 7/8" DE 24 DIENTES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41.195,93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DISCO CORTE MADERA 4 1/2" X 7/8" DE 24 DIENTES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24.711,43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DISCO CORTE METAL 9" X 5/64" X 7/8"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31.502,29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DISCO CORTE METAL 4 1/2" X 3/32" X 7/8"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10.853,82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DISCO DESBASTE METAL 7" x 1/4" X 7/8"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14.827,42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DISCO DESBASTE METAL 4 1/2" X 1/4" X 7/8"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11.919,52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ESTANTERIA METAL CON TORNILLOS 180X90X30 CM 5 NIVELES BLANCO-GRIS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565.127,34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GRATA RUEDA PLANA 6" TRENZADA M14 ALAMBRE CARBONO 0,020''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28.999,56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289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GRIFERÍA DUCHA SENCILLA.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65.908,15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GRIFERÍA PARA TANQUE SANITARIO 26 CMTS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32.953,68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GRIFERIA ORINAL A PARED TIPO PUSH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129.902,99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GRIFERIA PARA LAVAMANOS SENCILLA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49.743,26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GRIFERIA PARA LAVAMANOS TIPO PUSH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102.159,88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GRIFERÍA PARA LAVAPLATOS CONTIENE CANASTILLA-SIFÓN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78.102,96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GRIFERÍA PARA ORINAL SIFÓN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53.876,44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HOJA DE LIJA   NUMERO 120 X DOCENA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19.602,28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HOJA DE LIJA   NUMERO 180 X DOCENA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19.602,28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HOJA DE LIJA   NUMERO 80 X DOCENA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20.924,58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299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HOJA DE SIERRA BI-METAL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5.910,05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LIJA DE BANDA ROLLO X 1m# 80 DE 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 xml:space="preserve"> $                         8.408,76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ABASTO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15.951,50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PASO DE AGUA PARA LAVAMANOS Y/O SANITARIO METALICA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27.960,24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LAVAPLATOS CUELLO ALTO SENCILLO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57.511,88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PASO TIPO BOLA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6.097,94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PASO TIPO BOLA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5.276,92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PASO TIPO BOLA DE 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17.471,75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DE PASO TIPO BOLA DE 3/8"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7.573,20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JARDÍN T/PESADO B/MANGUERA 1/2" CROMADA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21.258,60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309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PUSH LAVAMANOS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104.471,47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LLAVE PUSH ORINAL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130.170,15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MALLA ELECTROSOLDADA 15 X 15 CM PANEL DE 6 X 2,20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108.758,33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MALLA METALICA ROMBO X 1mDE ANCHO </w:t>
            </w:r>
            <w:proofErr w:type="spellStart"/>
            <w:r w:rsidRPr="003C44FD">
              <w:rPr>
                <w:sz w:val="10"/>
                <w:szCs w:val="18"/>
                <w:lang w:eastAsia="es-CO"/>
              </w:rPr>
              <w:t>XmLINEAL</w:t>
            </w:r>
            <w:proofErr w:type="spellEnd"/>
            <w:r w:rsidRPr="003C44FD">
              <w:rPr>
                <w:sz w:val="10"/>
                <w:szCs w:val="18"/>
                <w:lang w:eastAsia="es-CO"/>
              </w:rPr>
              <w:t xml:space="preserv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27.676,76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MALLA PLASTICA DIAMANTE 3 X 3 MM - VERDE OSCURO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17.027,22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MANIJA CROMADA PARA TANQUE SANITARIO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37.216,44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MANIJA PROYECTANTE PARA VENTANA EN L DERECHA NEGRA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19.512,43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MANIJA PROYECTANTE PARA VENTANA EN L IZQUIERDA NEGRA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19.512,43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MARCO PARA PUERTA EN LAMINA DE 1 M ANCHO X 2,05 M ALTO, CAL 16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100.516,58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MESON EN ACERO INOXIDABLE CON BASE DE APOYO EN MATERIAL ACERO INOXIDABLE DE 55 CM X 2 MTS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724.751,21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319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OMEGA 32 X 22 X 0,46 MM 2,44 M NTC 56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10.437,84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PATA MESA ESCRITORIO HIERRO SATINADA SIMIL INOX 60X710MM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39.145,70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PERFIL PARA DRY WALL PC DE 2.44 X 9 CMS PARAL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14.660,41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PERFIL PARA DRY WALL PU DE 2.44 X 9 CMS CANAL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13.017,11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323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PUNTA CORTA 1/4 X PH 2 X 25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4.614,97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PUNTA CORTA CON COPA 1/4 X PH 2 X 25 MM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6.695,20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SOLDADURA ELECTRICA X KILO 6011 X 1/8. (ELECTRODO REVESTIDO, DE ALIMENTACIÓN ELÉCTRICA DE 110 V, MONOFÁSICO.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22.414,39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SOLDADURA DE ESTAÑO SN 40PB60 1 LIBRA PRESENTACION EN CARRETILLA DE 1/8 "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87.965,67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SOLDADURA LÍQUIDA CONTENIDO 1/4 GALON, PARA USO EN TUBERÍA DE PVC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104.415,03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328</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TAPA DATOS METALICA DE 12 X 12 X 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3.000,00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329</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TAPA DOBLE METALICA 12 X 12 X 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9.000,00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330</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TAPA LISA METALICA 12 X 12 X 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5.100,00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331</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TAPA TOMA METALICA DE 12 X 12 X 5 CM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3.100,00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TAPÓN DECORATIVO CROMADO VITA PARA LAVAMANOS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21.203,13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DE ENSANBLE DE 2" EN ACERO INOXIDABLE 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20.388,67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DE ENSAMBLE DE 8X1" X 10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15.196,02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DE ESTRUCTURA DRYWALL DE 6X1“X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11.814,33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DE ESTRUCTURA DRAYWALL 7 X 7 / 16" 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11.332,52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PARA DRYWALL DE 8 X 1/4“X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18.468,26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PLACA DRYWALL 7X7/16" 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11.332,52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339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UNION DE 1/2" DE COBRE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9.380,79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UNION EMT DE 1"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3.279,56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UNION EMT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3.998,57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UNION EMT DE 3/4"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2.906,82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UNIVERSAL AGUA CALIENTE COBRE DE 1/2 EN COBRE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13.344,47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VALVULA LLAVE PEDAL TOTALMENTE METALICA INSTITUCIONAL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94.113,68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VARILLA DILATACION PARA PISOS TIPO ALUMINIO 2,4 X 0,97 X 0,47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121.927,76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VARILLA CORRUGADA DE 1/2"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26.726,55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VARILLA CORRUGADA DE 1/4"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34.864,99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VARILLA CORRUGADA DE 3/4"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25.088,99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349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VARILLA CORRUGADA DE 5/8" X 6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49.639,91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VASTAGO PARA DUCHA CARTUCHO CERAMICO GRI-1727 DUCHA INDIVIDUAL AGUA CALIENTE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61.627,51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VASTAGO PARA DUCHA CARTUCHO CERAMICO GRI-1727 DUCHA INDIVIDUAL AGUA FRIA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35.598,01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VIGUETA DE 2,44 CAL-26 1"1/2"X 3/4 PARA DRYWALL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24.679,20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CAJA DE 8 BRACKET DE 21 X 38 CM EN ACERO COLOR GRIS - BLANCO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138.165,48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354</w:t>
            </w:r>
          </w:p>
        </w:tc>
        <w:tc>
          <w:tcPr>
            <w:tcW w:w="3142" w:type="pct"/>
            <w:shd w:val="clear" w:color="000000" w:fill="FFFFFF"/>
            <w:vAlign w:val="center"/>
            <w:hideMark/>
          </w:tcPr>
          <w:p w:rsidR="002F53C6" w:rsidRPr="003C44FD" w:rsidRDefault="002F53C6" w:rsidP="00627532">
            <w:pPr>
              <w:rPr>
                <w:sz w:val="10"/>
                <w:szCs w:val="18"/>
                <w:lang w:eastAsia="es-CO"/>
              </w:rPr>
            </w:pPr>
            <w:r w:rsidRPr="003C44FD">
              <w:rPr>
                <w:sz w:val="10"/>
                <w:szCs w:val="18"/>
                <w:lang w:eastAsia="es-CO"/>
              </w:rPr>
              <w:t xml:space="preserve"> CAJA TROQUELADA DE 20 X 20 CM X 5 CM DE REPARTICION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72.419,00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CILINDRO GAS MAP/PRO 14.1 OZ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89.827,99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FULMINANTE CALIBRE 22 AMARILLO 100 UND -FTM (SE USA EN LA PISTOLA DE ALTO IMPACTO PARA DRY WALL)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39.610,92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POZUELO EN ACERO INOXIDABLE DE40 CM ANCHO X 135 CM LARGO X 47 CM PROFUNDO, ALERÓN DE 14 CM X 4 CM, CON REJILLA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447.898,20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TEE DE COBRE DE 1/2"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4.993,61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359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TORNILLO DE ENSANBLE DE 3" CAJA X 100 UNIDADES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16.048,46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360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TUBO DE COBRE DE 3/4" X 3 M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118.643,11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361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VENTANA EN ALUMINIO NEGRA, DOS ALAS DE 1,20 M X 1,20 M COREDIZA CON REJA EN ALUMINIO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588.005,80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362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VENTANA EN ALUMINIO NEGRA, DOS ALAS DE 1,20 M X 1,50 M COREDIZA CON REJA EN ALUMINIO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630.454,46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363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VENTANA EN ALUMINIO NEGRA, DOS ALAS. DE 1 M X 1 M COREDIZA CON REJA EN ALUMINIO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516.137,27 </w:t>
            </w:r>
          </w:p>
        </w:tc>
      </w:tr>
      <w:tr w:rsidR="002F53C6" w:rsidRPr="003C44FD" w:rsidTr="00627532">
        <w:trPr>
          <w:trHeight w:val="20"/>
        </w:trPr>
        <w:tc>
          <w:tcPr>
            <w:tcW w:w="418" w:type="pct"/>
            <w:shd w:val="clear" w:color="auto" w:fill="auto"/>
            <w:noWrap/>
            <w:vAlign w:val="center"/>
            <w:hideMark/>
          </w:tcPr>
          <w:p w:rsidR="002F53C6" w:rsidRPr="003C44FD" w:rsidRDefault="002F53C6" w:rsidP="00627532">
            <w:pPr>
              <w:jc w:val="center"/>
              <w:rPr>
                <w:b/>
                <w:bCs/>
                <w:sz w:val="10"/>
                <w:szCs w:val="18"/>
                <w:lang w:eastAsia="es-CO"/>
              </w:rPr>
            </w:pPr>
            <w:r w:rsidRPr="003C44FD">
              <w:rPr>
                <w:b/>
                <w:bCs/>
                <w:sz w:val="10"/>
                <w:szCs w:val="18"/>
                <w:lang w:eastAsia="es-CO"/>
              </w:rPr>
              <w:t>364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VENTANA EN ALUMINIO NEGRA, DOS ALAS. DE 1,5 M X 1 M COREDIZA CON REJA EN ALUMINIO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454.594,27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A-02-02-01-004-06-02 APARATOS DE CONTROL ELÉCTRICO Y DISTRIBUCIÓN DE ELECTRICIDAD Y SUS PARTES Y PIEZAS</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365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ENCHUFE PLÁSTICO INDUSTRIAL CON POLO A TIERRA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6.955,90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366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ENCHUFE TRIFÁSICO 220 MACHO 3X50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23.633,07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A-02-02-01-004-06-05 LÁMPARAS ELÉCTRICAS DE INCANDESCENCIA O DESCARGA; LÁMPARAS DE ARCO, EQUIPO PARA ALUMBRADO ELÉCTRICO; SUS PARTES Y PIEZAS</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367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LAMPARA LED 18W AC 85-265V 50/60HZ PANEL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48.582,61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368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LAMPARA LUZ BLANCA T/8 60W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14.301,26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369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LÁMPARA PANEL LED SQ - LUZ DÍA, 60 X 60 CM, 40W BLANCA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66.735,27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LAMPARA PANEL LED 30 X 30 CM 45W LUZ BLANCA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86.270,74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LÁMPARA PANEL LED SOBREPONER 30X120 48W BLANCA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81.200,43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lastRenderedPageBreak/>
              <w:t>372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REFLECTOR DE110-220 V MH-50 W TIPO LED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31.598,15 </w:t>
            </w:r>
          </w:p>
        </w:tc>
      </w:tr>
      <w:tr w:rsidR="002F53C6" w:rsidRPr="003C44FD" w:rsidTr="00627532">
        <w:trPr>
          <w:trHeight w:val="20"/>
        </w:trPr>
        <w:tc>
          <w:tcPr>
            <w:tcW w:w="5000" w:type="pct"/>
            <w:gridSpan w:val="5"/>
            <w:shd w:val="clear" w:color="000000" w:fill="FFFF00"/>
            <w:vAlign w:val="center"/>
            <w:hideMark/>
          </w:tcPr>
          <w:p w:rsidR="002F53C6" w:rsidRPr="003C44FD" w:rsidRDefault="002F53C6" w:rsidP="00627532">
            <w:pPr>
              <w:jc w:val="center"/>
              <w:rPr>
                <w:b/>
                <w:bCs/>
                <w:sz w:val="10"/>
                <w:szCs w:val="18"/>
                <w:lang w:eastAsia="es-CO"/>
              </w:rPr>
            </w:pPr>
            <w:r w:rsidRPr="003C44FD">
              <w:rPr>
                <w:b/>
                <w:bCs/>
                <w:sz w:val="10"/>
                <w:szCs w:val="18"/>
                <w:lang w:eastAsia="es-CO"/>
              </w:rPr>
              <w:t>A-02-02-01-004-06-09 OTRO EQUIPO ELÉCTRICO Y SUS PARTES Y PIEZAS</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BOTON DE PANICO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67.153,27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BREAKER DE 30 AMPERIOS (CORTACIRCUITO AUTOMÁTICO ENCHUFABLE MONOPOLAR, CON CORRIENTE TÉRMICA DE 30 A CAPACIDAD DE RUPTURA DE 10 KA A 120 Y 240 VOLTIOS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48.021,56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BREAKER DE 40 AMPERIOS (CORTACIRCUITO AUTOMÁTICO ENCHUFABLE MONOPOLAR, CON CORRIENTE TÉRMICA DE 30A CAPACIDAD DE RUPTURA DE 10 KA A 120 Y 240 VOLTIOS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18.824,99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376</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BREAKER DE 50 AMPERIOS ENCHUFABLE MONOPOLAR, CON CORRIENTE TÉRMICA DE 30 A CAPACIDAD DE RUPTURA DE 10 KA A 120 Y 240 VOLTIOS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20.622,09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377</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INTERRUPTOR DOBLE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11.817,11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378</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INTERRUPTOR SENCILLO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12.369,26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379</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REGULADOR DE VOLTAJE DE 1000 ARTE LECTRO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142.771,82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380</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FOTOCELDA FOTO SENSOR APAGADO AUTOMATICO SOLAR CON BASE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62.762,53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381</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TOMA COAXIAL RG6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5.361,82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382</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TOMA DOBLE BLANCO DE SOBREPONER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8.405,61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383</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TOMA DOBLE POLO A TIERRA, BLANCO, CON TAPA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5.260,90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384</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TOMA DOBLE POLO A TIERRA NARANJADO 15 A 110/250 V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32.165,40 </w:t>
            </w:r>
          </w:p>
        </w:tc>
      </w:tr>
      <w:tr w:rsidR="002F53C6" w:rsidRPr="003C44FD" w:rsidTr="00627532">
        <w:trPr>
          <w:trHeight w:val="20"/>
        </w:trPr>
        <w:tc>
          <w:tcPr>
            <w:tcW w:w="418" w:type="pct"/>
            <w:shd w:val="clear" w:color="auto" w:fill="auto"/>
            <w:noWrap/>
            <w:vAlign w:val="bottom"/>
            <w:hideMark/>
          </w:tcPr>
          <w:p w:rsidR="002F53C6" w:rsidRPr="003C44FD" w:rsidRDefault="002F53C6" w:rsidP="00627532">
            <w:pPr>
              <w:jc w:val="center"/>
              <w:rPr>
                <w:b/>
                <w:bCs/>
                <w:sz w:val="10"/>
                <w:szCs w:val="18"/>
                <w:lang w:eastAsia="es-CO"/>
              </w:rPr>
            </w:pPr>
            <w:r w:rsidRPr="003C44FD">
              <w:rPr>
                <w:b/>
                <w:bCs/>
                <w:sz w:val="10"/>
                <w:szCs w:val="18"/>
                <w:lang w:eastAsia="es-CO"/>
              </w:rPr>
              <w:t>385</w:t>
            </w:r>
          </w:p>
        </w:tc>
        <w:tc>
          <w:tcPr>
            <w:tcW w:w="3142" w:type="pct"/>
            <w:shd w:val="clear" w:color="auto" w:fill="auto"/>
            <w:vAlign w:val="center"/>
            <w:hideMark/>
          </w:tcPr>
          <w:p w:rsidR="002F53C6" w:rsidRPr="003C44FD" w:rsidRDefault="002F53C6" w:rsidP="00627532">
            <w:pPr>
              <w:rPr>
                <w:sz w:val="10"/>
                <w:szCs w:val="18"/>
                <w:lang w:eastAsia="es-CO"/>
              </w:rPr>
            </w:pPr>
            <w:r w:rsidRPr="003C44FD">
              <w:rPr>
                <w:sz w:val="10"/>
                <w:szCs w:val="18"/>
                <w:lang w:eastAsia="es-CO"/>
              </w:rPr>
              <w:t xml:space="preserve"> TOMA SUICHE AMBIA </w:t>
            </w:r>
          </w:p>
        </w:tc>
        <w:tc>
          <w:tcPr>
            <w:tcW w:w="321" w:type="pct"/>
            <w:shd w:val="clear" w:color="auto" w:fill="auto"/>
            <w:vAlign w:val="center"/>
            <w:hideMark/>
          </w:tcPr>
          <w:p w:rsidR="002F53C6" w:rsidRPr="003C44FD" w:rsidRDefault="002F53C6" w:rsidP="00627532">
            <w:pPr>
              <w:jc w:val="center"/>
              <w:rPr>
                <w:sz w:val="10"/>
                <w:szCs w:val="18"/>
                <w:lang w:eastAsia="es-CO"/>
              </w:rPr>
            </w:pPr>
            <w:r w:rsidRPr="003C44FD">
              <w:rPr>
                <w:sz w:val="10"/>
                <w:szCs w:val="18"/>
                <w:lang w:eastAsia="es-CO"/>
              </w:rPr>
              <w:t xml:space="preserve"> UNIDAD </w:t>
            </w:r>
          </w:p>
        </w:tc>
        <w:tc>
          <w:tcPr>
            <w:tcW w:w="424" w:type="pct"/>
            <w:shd w:val="clear" w:color="auto" w:fill="auto"/>
            <w:noWrap/>
            <w:vAlign w:val="center"/>
            <w:hideMark/>
          </w:tcPr>
          <w:p w:rsidR="002F53C6" w:rsidRPr="003C44FD" w:rsidRDefault="002F53C6" w:rsidP="00627532">
            <w:pPr>
              <w:jc w:val="center"/>
              <w:rPr>
                <w:sz w:val="10"/>
                <w:szCs w:val="18"/>
                <w:lang w:eastAsia="es-CO"/>
              </w:rPr>
            </w:pPr>
            <w:r w:rsidRPr="003C44FD">
              <w:rPr>
                <w:sz w:val="10"/>
                <w:szCs w:val="18"/>
                <w:lang w:eastAsia="es-CO"/>
              </w:rPr>
              <w:t>1</w:t>
            </w:r>
          </w:p>
        </w:tc>
        <w:tc>
          <w:tcPr>
            <w:tcW w:w="695" w:type="pct"/>
            <w:shd w:val="clear" w:color="000000" w:fill="FDE9D9"/>
            <w:noWrap/>
            <w:vAlign w:val="bottom"/>
            <w:hideMark/>
          </w:tcPr>
          <w:p w:rsidR="002F53C6" w:rsidRPr="003C44FD" w:rsidRDefault="002F53C6" w:rsidP="00627532">
            <w:pPr>
              <w:rPr>
                <w:b/>
                <w:bCs/>
                <w:sz w:val="10"/>
                <w:szCs w:val="18"/>
                <w:lang w:eastAsia="es-CO"/>
              </w:rPr>
            </w:pPr>
            <w:r w:rsidRPr="003C44FD">
              <w:rPr>
                <w:b/>
                <w:bCs/>
                <w:sz w:val="10"/>
                <w:szCs w:val="18"/>
                <w:lang w:eastAsia="es-CO"/>
              </w:rPr>
              <w:t xml:space="preserve"> $                       19.349,63 </w:t>
            </w:r>
          </w:p>
        </w:tc>
      </w:tr>
    </w:tbl>
    <w:p w:rsidR="00955E2E" w:rsidRPr="003C44FD" w:rsidRDefault="00955E2E" w:rsidP="00955E2E">
      <w:pPr>
        <w:pStyle w:val="Prrafodelista"/>
        <w:ind w:left="0"/>
        <w:rPr>
          <w:rFonts w:ascii="Arial Narrow" w:hAnsi="Arial Narrow" w:cs="Arial"/>
          <w:b/>
          <w:sz w:val="14"/>
          <w:szCs w:val="14"/>
        </w:rPr>
      </w:pPr>
    </w:p>
    <w:p w:rsidR="00955E2E" w:rsidRPr="003C44FD" w:rsidRDefault="00955E2E" w:rsidP="00955E2E">
      <w:pPr>
        <w:pStyle w:val="Prrafodelista"/>
        <w:ind w:left="0"/>
        <w:rPr>
          <w:rFonts w:ascii="Arial Narrow" w:hAnsi="Arial Narrow" w:cs="Arial"/>
          <w:b/>
          <w:sz w:val="14"/>
          <w:szCs w:val="14"/>
        </w:rPr>
      </w:pPr>
    </w:p>
    <w:p w:rsidR="002F53C6" w:rsidRPr="003C44FD" w:rsidRDefault="002F53C6" w:rsidP="002F53C6">
      <w:pPr>
        <w:tabs>
          <w:tab w:val="left" w:pos="240"/>
          <w:tab w:val="left" w:pos="6210"/>
        </w:tabs>
      </w:pPr>
      <w:r w:rsidRPr="003C44FD">
        <w:t xml:space="preserve">El precio presentado por el oferente debe cubrir todos los costos de los diferentes impuestos, descuentos, imprevistos, gastos de administración y utilidad del oferente. </w:t>
      </w:r>
    </w:p>
    <w:p w:rsidR="002F53C6" w:rsidRPr="003C44FD" w:rsidRDefault="002F53C6" w:rsidP="002F53C6">
      <w:pPr>
        <w:tabs>
          <w:tab w:val="left" w:pos="240"/>
          <w:tab w:val="left" w:pos="6210"/>
        </w:tabs>
      </w:pPr>
    </w:p>
    <w:p w:rsidR="002F53C6" w:rsidRPr="003C44FD" w:rsidRDefault="002F53C6" w:rsidP="002F53C6">
      <w:pPr>
        <w:tabs>
          <w:tab w:val="left" w:pos="240"/>
          <w:tab w:val="left" w:pos="6210"/>
        </w:tabs>
      </w:pPr>
      <w:r w:rsidRPr="003C44FD">
        <w:t>Si el oferente no discrimina el impuesto al valor agregado los bienes causan algún tipo de impuesto, La unidad prestadora de salud Antioquia, lo considerará incluido en el valor ofertado y así lo aceptará el Proponente.</w:t>
      </w:r>
    </w:p>
    <w:p w:rsidR="002F53C6" w:rsidRPr="003C44FD" w:rsidRDefault="002F53C6" w:rsidP="002F53C6">
      <w:pPr>
        <w:tabs>
          <w:tab w:val="left" w:pos="240"/>
          <w:tab w:val="left" w:pos="6210"/>
        </w:tabs>
      </w:pPr>
    </w:p>
    <w:p w:rsidR="002F53C6" w:rsidRPr="003C44FD" w:rsidRDefault="002F53C6" w:rsidP="002F53C6">
      <w:pPr>
        <w:pStyle w:val="Textoindependiente"/>
        <w:suppressAutoHyphens/>
        <w:textAlignment w:val="baseline"/>
        <w:rPr>
          <w:sz w:val="18"/>
          <w:szCs w:val="18"/>
          <w:lang w:val="es-CO"/>
        </w:rPr>
      </w:pPr>
      <w:r w:rsidRPr="003C44FD">
        <w:rPr>
          <w:b/>
          <w:sz w:val="18"/>
          <w:szCs w:val="18"/>
          <w:lang w:val="es-CO"/>
        </w:rPr>
        <w:t xml:space="preserve">NO se aceptarán costos adicionales por algún concepto ni tampoco incrementos durante la ejecución del contrato. </w:t>
      </w:r>
      <w:r w:rsidRPr="003C44FD">
        <w:rPr>
          <w:sz w:val="18"/>
          <w:szCs w:val="18"/>
          <w:lang w:val="es-CO"/>
        </w:rPr>
        <w:t>El criterio de evaluación será la menor oferta que se determinará en el descuento de todos los ítems siempre que el valor a ofertar por ítem sea inferior al precio techo establecido y cumpla con las condiciones requeridas en el presente proceso).</w:t>
      </w:r>
    </w:p>
    <w:p w:rsidR="002F53C6" w:rsidRPr="003C44FD" w:rsidRDefault="002F53C6" w:rsidP="002F53C6">
      <w:pPr>
        <w:pStyle w:val="Textoindependiente"/>
        <w:suppressAutoHyphens/>
        <w:textAlignment w:val="baseline"/>
        <w:rPr>
          <w:sz w:val="18"/>
          <w:szCs w:val="18"/>
          <w:lang w:val="es-CO"/>
        </w:rPr>
      </w:pPr>
    </w:p>
    <w:p w:rsidR="002F53C6" w:rsidRPr="003C44FD" w:rsidRDefault="002F53C6" w:rsidP="002F53C6">
      <w:pPr>
        <w:pStyle w:val="Prrafodelista"/>
        <w:ind w:left="0"/>
        <w:rPr>
          <w:rFonts w:cs="Arial"/>
        </w:rPr>
      </w:pPr>
      <w:r w:rsidRPr="003C44FD">
        <w:rPr>
          <w:rFonts w:cs="Arial"/>
          <w:b/>
        </w:rPr>
        <w:t xml:space="preserve">NOTA 1: </w:t>
      </w:r>
      <w:r w:rsidRPr="003C44FD">
        <w:rPr>
          <w:rFonts w:cs="Arial"/>
          <w:bCs/>
        </w:rPr>
        <w:t>Las cantidades relacionadas anteriormente son únicamente para determinar el valor de la menor oferta y no obliga a la UPRES Antioquia a adquirirlas.</w:t>
      </w:r>
      <w:r w:rsidRPr="003C44FD">
        <w:rPr>
          <w:rFonts w:cs="Arial"/>
        </w:rPr>
        <w:t xml:space="preserve"> </w:t>
      </w:r>
      <w:r w:rsidRPr="003C44FD">
        <w:rPr>
          <w:rFonts w:cs="Arial"/>
          <w:bCs/>
        </w:rPr>
        <w:t xml:space="preserve">Por otra parte, es importante aclarar que la empresa </w:t>
      </w:r>
      <w:r w:rsidRPr="003C44FD">
        <w:rPr>
          <w:rFonts w:cs="Arial"/>
        </w:rPr>
        <w:t>contratante podrá adquirir el número de elementos que en determinado momento pueda necesitar en concordancia con el proyecto a realizar y/o necesidades del servicio.</w:t>
      </w:r>
    </w:p>
    <w:p w:rsidR="002F53C6" w:rsidRPr="003C44FD" w:rsidRDefault="002F53C6" w:rsidP="002F53C6">
      <w:pPr>
        <w:pStyle w:val="Prrafodelista"/>
        <w:ind w:left="0"/>
        <w:rPr>
          <w:rFonts w:cs="Arial"/>
          <w:b/>
        </w:rPr>
      </w:pPr>
    </w:p>
    <w:p w:rsidR="002F53C6" w:rsidRPr="003C44FD" w:rsidRDefault="002F53C6" w:rsidP="002F53C6">
      <w:pPr>
        <w:rPr>
          <w:rFonts w:eastAsia="Microsoft JhengHei"/>
        </w:rPr>
      </w:pPr>
      <w:r w:rsidRPr="003C44FD">
        <w:rPr>
          <w:b/>
        </w:rPr>
        <w:t>NOTA 2</w:t>
      </w:r>
      <w:r w:rsidRPr="003C44FD">
        <w:t xml:space="preserve">: Para los elementos que la Unidad Prestadora de Salud Antioquia en determinado momento requieran y que no se encuentren relacionados en la oferta, se tendrá en cuenta los precios del mercado de tres cotizaciones de diferentes empresas legal mente constituidas, tomando el menor valor cotizado y con el visto bueno del contador público de esta unidad </w:t>
      </w:r>
      <w:r w:rsidRPr="003C44FD">
        <w:rPr>
          <w:rFonts w:eastAsia="Microsoft JhengHei"/>
        </w:rPr>
        <w:t>Declaramos, bajo nuestra responsabilidad personal, y comprometiendo la responsabilidad Institucional de las personas jurídicas que representamos, que la información antes consignada es totalmente cierta, y puede ser verificada.</w:t>
      </w:r>
    </w:p>
    <w:p w:rsidR="00617187" w:rsidRPr="003C44FD" w:rsidRDefault="00617187" w:rsidP="002E407E">
      <w:pPr>
        <w:rPr>
          <w:b/>
        </w:rPr>
      </w:pPr>
    </w:p>
    <w:p w:rsidR="00617187" w:rsidRPr="003C44FD" w:rsidRDefault="00617187" w:rsidP="002E407E">
      <w:pPr>
        <w:rPr>
          <w:b/>
        </w:rPr>
      </w:pPr>
    </w:p>
    <w:p w:rsidR="00617187" w:rsidRPr="003C44FD" w:rsidRDefault="00617187" w:rsidP="0013555A">
      <w:pPr>
        <w:rPr>
          <w:lang w:eastAsia="es-CO"/>
        </w:rPr>
      </w:pPr>
      <w:r w:rsidRPr="003C44FD">
        <w:rPr>
          <w:lang w:eastAsia="es-CO"/>
        </w:rPr>
        <w:t>El proponente:</w:t>
      </w:r>
    </w:p>
    <w:p w:rsidR="00617187" w:rsidRPr="003C44FD" w:rsidRDefault="00617187" w:rsidP="0013555A">
      <w:r w:rsidRPr="003C44FD">
        <w:rPr>
          <w:lang w:eastAsia="es-CO"/>
        </w:rPr>
        <w:t>  </w:t>
      </w:r>
      <w:r w:rsidRPr="003C44FD">
        <w:rPr>
          <w:b/>
        </w:rPr>
        <w:t>_________________________________</w:t>
      </w:r>
    </w:p>
    <w:p w:rsidR="00617187" w:rsidRPr="003C44FD" w:rsidRDefault="00617187" w:rsidP="0013555A">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13555A">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011793649"/>
          <w:placeholder>
            <w:docPart w:val="C679BA2E4FBB4CCFA15E33C7B50EFA2F"/>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13555A">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1991905458"/>
          <w:placeholder>
            <w:docPart w:val="A08D37CDC4D8411EB0805FFBD66CC131"/>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13555A">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078988950"/>
          <w:placeholder>
            <w:docPart w:val="4603C288B5154802841BBE7FA4DD1B3A"/>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13555A">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665830871"/>
          <w:placeholder>
            <w:docPart w:val="F69F62CBCABC456FB523018E04AC3E09"/>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13555A">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760422880"/>
          <w:placeholder>
            <w:docPart w:val="4F0C1D1EE5824491A962C44A2DEDD14D"/>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13555A">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472673915"/>
          <w:placeholder>
            <w:docPart w:val="BAB5BC4361DB42E38F3A5CF0FC847FAF"/>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13555A">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315335887"/>
          <w:placeholder>
            <w:docPart w:val="B5C06B403BA447649127543AA7D689CB"/>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AD6484">
      <w:pPr>
        <w:jc w:val="center"/>
        <w:rPr>
          <w:b/>
        </w:rPr>
      </w:pPr>
      <w:r w:rsidRPr="003C44FD">
        <w:rPr>
          <w:b/>
        </w:rPr>
        <w:lastRenderedPageBreak/>
        <w:t>FORMULARIO 1</w:t>
      </w:r>
    </w:p>
    <w:p w:rsidR="00617187" w:rsidRPr="003C44FD" w:rsidRDefault="00617187" w:rsidP="00AD6484">
      <w:pPr>
        <w:jc w:val="center"/>
        <w:rPr>
          <w:b/>
        </w:rPr>
      </w:pPr>
    </w:p>
    <w:p w:rsidR="00617187" w:rsidRPr="003C44FD" w:rsidRDefault="00617187" w:rsidP="00AD6484">
      <w:pPr>
        <w:jc w:val="center"/>
        <w:rPr>
          <w:b/>
        </w:rPr>
      </w:pPr>
      <w:r w:rsidRPr="003C44FD">
        <w:rPr>
          <w:b/>
        </w:rPr>
        <w:t>CARTA DE PRESENTACIÓN DE LA PROPUESTA</w:t>
      </w:r>
    </w:p>
    <w:p w:rsidR="00617187" w:rsidRPr="003C44FD" w:rsidRDefault="00617187" w:rsidP="00AD6484">
      <w:pPr>
        <w:jc w:val="center"/>
        <w:rPr>
          <w:b/>
        </w:rPr>
      </w:pPr>
    </w:p>
    <w:p w:rsidR="00617187" w:rsidRPr="003C44FD" w:rsidRDefault="00617187" w:rsidP="00AD6484">
      <w:pPr>
        <w:jc w:val="center"/>
        <w:rPr>
          <w:b/>
        </w:rPr>
      </w:pPr>
    </w:p>
    <w:p w:rsidR="00617187" w:rsidRPr="003C44FD" w:rsidRDefault="00617187" w:rsidP="00AD6484">
      <w:r w:rsidRPr="003C44FD">
        <w:t>Envigado</w:t>
      </w:r>
      <w:r w:rsidRPr="003C44FD">
        <w:tab/>
        <w:t>_______________________</w:t>
      </w:r>
    </w:p>
    <w:p w:rsidR="00617187" w:rsidRPr="003C44FD" w:rsidRDefault="00617187" w:rsidP="00AD6484"/>
    <w:p w:rsidR="00617187" w:rsidRPr="003C44FD" w:rsidRDefault="00617187" w:rsidP="00AD6484">
      <w:r w:rsidRPr="003C44FD">
        <w:t>Señores</w:t>
      </w:r>
    </w:p>
    <w:p w:rsidR="00617187" w:rsidRPr="003C44FD" w:rsidRDefault="00617187" w:rsidP="00AD6484">
      <w:r w:rsidRPr="003C44FD">
        <w:t>POLICÍA NACIONAL - UNIDAD PRESTADORA DE SALUD DEANT</w:t>
      </w:r>
    </w:p>
    <w:p w:rsidR="00617187" w:rsidRPr="003C44FD" w:rsidRDefault="00617187" w:rsidP="00AD6484">
      <w:r w:rsidRPr="003C44FD">
        <w:t>Envigado.</w:t>
      </w:r>
    </w:p>
    <w:p w:rsidR="00617187" w:rsidRPr="003C44FD" w:rsidRDefault="00617187" w:rsidP="00AD6484"/>
    <w:p w:rsidR="00617187" w:rsidRPr="003C44FD" w:rsidRDefault="00617187" w:rsidP="00AD6484">
      <w:pPr>
        <w:ind w:left="1134" w:hanging="1134"/>
      </w:pPr>
      <w:r w:rsidRPr="003C44FD">
        <w:t xml:space="preserve">Referencia: </w:t>
      </w:r>
      <w:r w:rsidRPr="003C44FD">
        <w:tab/>
        <w:t xml:space="preserve">Presentación de propuesta para el Proceso de </w:t>
      </w:r>
      <w:r w:rsidRPr="003C44FD">
        <w:rPr>
          <w:noProof/>
        </w:rPr>
        <w:t>Mínima Cuantía</w:t>
      </w:r>
      <w:r w:rsidRPr="003C44FD">
        <w:t xml:space="preserve"> </w:t>
      </w:r>
      <w:r w:rsidR="008D168B" w:rsidRPr="003C44FD">
        <w:rPr>
          <w:b/>
        </w:rPr>
        <w:t>PN UPRES DEANT MIC 188-2025</w:t>
      </w:r>
    </w:p>
    <w:p w:rsidR="00617187" w:rsidRPr="003C44FD" w:rsidRDefault="00617187"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617187" w:rsidRPr="003C44FD" w:rsidRDefault="00617187" w:rsidP="00AD6484">
      <w:r w:rsidRPr="003C44F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3C44FD">
        <w:rPr>
          <w:noProof/>
        </w:rPr>
        <w:t>Mínima Cuantía</w:t>
      </w:r>
      <w:r w:rsidRPr="003C44FD">
        <w:t xml:space="preserve"> </w:t>
      </w:r>
      <w:r w:rsidR="002F53C6" w:rsidRPr="003C44FD">
        <w:rPr>
          <w:b/>
        </w:rPr>
        <w:t>PN UPRES DEANT MIC 188-2025</w:t>
      </w:r>
      <w:r w:rsidRPr="003C44FD">
        <w:t xml:space="preserve">, convocado por UNIDAD PRESTADORA DE SALUD ANTIOQUIA, cuyo objeto es </w:t>
      </w:r>
      <w:r w:rsidRPr="003C44FD">
        <w:rPr>
          <w:b/>
        </w:rPr>
        <w:t>“</w:t>
      </w:r>
      <w:r w:rsidRPr="003C44FD">
        <w:rPr>
          <w:b/>
          <w:i/>
          <w:iCs/>
          <w:noProof/>
        </w:rPr>
        <w:t>SUMINISTRO DE MATERIALES PARA REPARACIONES LOCATIVAS, ELEMENTOS DE FERRETERÍA Y ELÉCTRICOS, PARA LA UNIDAD PRESTADORA DE SALUD ANTIOQUIA</w:t>
      </w:r>
      <w:r w:rsidRPr="003C44FD">
        <w:rPr>
          <w:b/>
        </w:rPr>
        <w:t xml:space="preserve">”, </w:t>
      </w:r>
      <w:r w:rsidRPr="003C44FD">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617187" w:rsidRPr="003C44FD" w:rsidRDefault="00617187" w:rsidP="00AD6484"/>
    <w:p w:rsidR="00617187" w:rsidRPr="003C44FD" w:rsidRDefault="00617187" w:rsidP="00AD6484">
      <w:r w:rsidRPr="003C44FD">
        <w:t>En relación con la propuesta que presento, manifiesto lo siguiente:</w:t>
      </w:r>
    </w:p>
    <w:p w:rsidR="00617187" w:rsidRPr="003C44FD" w:rsidRDefault="00617187" w:rsidP="00AD6484"/>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Que el proponente que represento conoce y acepta el contenido de la invitación y de sus Anexos y Formularios, así como el de cada uno de las adendas hechos al mismo.</w:t>
      </w:r>
    </w:p>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Que la propuesta que presento es irrevocable e incondicional, y obliga insubordinadamente al proponente que represento.</w:t>
      </w:r>
    </w:p>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El CONTRATISTA se obliga a mantener indemne a la POLICIA NACIONAL de cualquier reclamación proveniente de terceros que tenga como causa sus actuaciones.</w:t>
      </w:r>
    </w:p>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617187" w:rsidRPr="003C44FD" w:rsidRDefault="00617187" w:rsidP="00B04CA2">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3C44FD">
        <w:rPr>
          <w:rFonts w:cs="Arial"/>
        </w:rPr>
        <w:t xml:space="preserve">Que la presente propuesta consta de _____ </w:t>
      </w:r>
      <w:proofErr w:type="gramStart"/>
      <w:r w:rsidRPr="003C44FD">
        <w:rPr>
          <w:rFonts w:cs="Arial"/>
        </w:rPr>
        <w:t xml:space="preserve">(  </w:t>
      </w:r>
      <w:proofErr w:type="gramEnd"/>
      <w:r w:rsidRPr="003C44FD">
        <w:rPr>
          <w:rFonts w:cs="Arial"/>
        </w:rPr>
        <w:t xml:space="preserve"> ) archivos.</w:t>
      </w:r>
    </w:p>
    <w:p w:rsidR="00617187" w:rsidRPr="003C44FD" w:rsidRDefault="00617187" w:rsidP="00B04CA2">
      <w:pPr>
        <w:pStyle w:val="Prrafodelista"/>
        <w:numPr>
          <w:ilvl w:val="0"/>
          <w:numId w:val="2"/>
        </w:numPr>
        <w:tabs>
          <w:tab w:val="left" w:pos="426"/>
        </w:tabs>
        <w:suppressAutoHyphens/>
        <w:autoSpaceDE/>
        <w:ind w:left="426" w:hanging="426"/>
        <w:contextualSpacing w:val="0"/>
        <w:textAlignment w:val="baseline"/>
        <w:rPr>
          <w:rFonts w:cs="Arial"/>
        </w:rPr>
      </w:pPr>
      <w:r w:rsidRPr="003C44FD">
        <w:rPr>
          <w:rFonts w:cs="Arial"/>
        </w:rPr>
        <w:t>Que recibiremos notificaciones en la secretaría de su Despacho, o en la(s) siguiente(s) dirección(es) ______________________________, ciudad_______________: Teléfono: _______________, Fax: _____________, e-mail: __________________________.</w:t>
      </w:r>
    </w:p>
    <w:p w:rsidR="00617187" w:rsidRPr="003C44FD" w:rsidRDefault="00617187" w:rsidP="00B04CA2">
      <w:pPr>
        <w:pStyle w:val="Piedepgina"/>
        <w:numPr>
          <w:ilvl w:val="0"/>
          <w:numId w:val="2"/>
        </w:numPr>
        <w:tabs>
          <w:tab w:val="clear" w:pos="4419"/>
          <w:tab w:val="clear" w:pos="8838"/>
          <w:tab w:val="left" w:pos="426"/>
        </w:tabs>
        <w:suppressAutoHyphens/>
        <w:autoSpaceDE/>
        <w:ind w:left="426" w:hanging="426"/>
        <w:textAlignment w:val="baseline"/>
      </w:pPr>
      <w:r w:rsidRPr="003C44FD">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617187" w:rsidRPr="003C44FD" w:rsidRDefault="00617187" w:rsidP="00B04CA2">
      <w:pPr>
        <w:pStyle w:val="Piedepgina"/>
        <w:numPr>
          <w:ilvl w:val="0"/>
          <w:numId w:val="2"/>
        </w:numPr>
        <w:tabs>
          <w:tab w:val="clear" w:pos="4419"/>
          <w:tab w:val="clear" w:pos="8838"/>
          <w:tab w:val="left" w:pos="426"/>
        </w:tabs>
        <w:suppressAutoHyphens/>
        <w:autoSpaceDE/>
        <w:ind w:left="426" w:hanging="426"/>
        <w:textAlignment w:val="baseline"/>
      </w:pPr>
      <w:r w:rsidRPr="003C44FD">
        <w:t>Que no nos encontramos relacionados en el Boletín de Responsables Fiscales (artículo 60 Ley 610 de 2000).</w:t>
      </w:r>
    </w:p>
    <w:p w:rsidR="00617187" w:rsidRPr="003C44FD" w:rsidRDefault="00617187" w:rsidP="00B04CA2">
      <w:pPr>
        <w:pStyle w:val="Piedepgina"/>
        <w:numPr>
          <w:ilvl w:val="0"/>
          <w:numId w:val="2"/>
        </w:numPr>
        <w:tabs>
          <w:tab w:val="clear" w:pos="4419"/>
          <w:tab w:val="clear" w:pos="8838"/>
          <w:tab w:val="left" w:pos="426"/>
        </w:tabs>
        <w:suppressAutoHyphens/>
        <w:autoSpaceDE/>
        <w:ind w:left="426" w:hanging="426"/>
        <w:textAlignment w:val="baseline"/>
      </w:pPr>
      <w:r w:rsidRPr="003C44FD">
        <w:rPr>
          <w:rFonts w:eastAsia="Batang"/>
          <w:noProof/>
        </w:rPr>
        <w:t>A partir de la fecha del acta inicio del contrato y hasta el 31/10/2024 o hasta agotar recursos, lo que primero ocurra</w:t>
      </w:r>
    </w:p>
    <w:p w:rsidR="00617187" w:rsidRPr="003C44FD" w:rsidRDefault="00617187" w:rsidP="00B04CA2">
      <w:pPr>
        <w:pStyle w:val="Piedepgina"/>
        <w:numPr>
          <w:ilvl w:val="0"/>
          <w:numId w:val="2"/>
        </w:numPr>
        <w:tabs>
          <w:tab w:val="clear" w:pos="4419"/>
          <w:tab w:val="clear" w:pos="8838"/>
          <w:tab w:val="left" w:pos="426"/>
        </w:tabs>
        <w:suppressAutoHyphens/>
        <w:autoSpaceDE/>
        <w:ind w:left="426" w:hanging="426"/>
        <w:textAlignment w:val="baseline"/>
      </w:pPr>
      <w:r w:rsidRPr="003C44FD">
        <w:t>Que la vigencia de la presente oferta es de Ciento (120) días calendario contados a partir de la presentación de la misma.</w:t>
      </w:r>
    </w:p>
    <w:p w:rsidR="00617187" w:rsidRPr="003C44FD" w:rsidRDefault="00617187" w:rsidP="00B04CA2">
      <w:pPr>
        <w:pStyle w:val="Piedepgina"/>
        <w:numPr>
          <w:ilvl w:val="0"/>
          <w:numId w:val="2"/>
        </w:numPr>
        <w:tabs>
          <w:tab w:val="clear" w:pos="4419"/>
          <w:tab w:val="clear" w:pos="8838"/>
        </w:tabs>
        <w:autoSpaceDE/>
        <w:autoSpaceDN/>
        <w:ind w:left="426" w:hanging="426"/>
      </w:pPr>
      <w:r w:rsidRPr="003C44FD">
        <w:t xml:space="preserve">Que nuestra propuesta económica es por valor total de ($__________________________) Moneda Legal </w:t>
      </w:r>
    </w:p>
    <w:p w:rsidR="00617187" w:rsidRPr="003C44FD" w:rsidRDefault="00617187" w:rsidP="009B3B30">
      <w:pPr>
        <w:pStyle w:val="Piedepgina"/>
        <w:tabs>
          <w:tab w:val="clear" w:pos="4419"/>
          <w:tab w:val="clear" w:pos="8838"/>
          <w:tab w:val="left" w:pos="426"/>
        </w:tabs>
        <w:suppressAutoHyphens/>
        <w:autoSpaceDE/>
        <w:ind w:left="426"/>
        <w:textAlignment w:val="baseline"/>
      </w:pPr>
    </w:p>
    <w:p w:rsidR="00617187" w:rsidRPr="003C44FD" w:rsidRDefault="00617187" w:rsidP="00AD6484">
      <w:pPr>
        <w:pStyle w:val="Piedepgina"/>
      </w:pPr>
    </w:p>
    <w:p w:rsidR="00617187" w:rsidRPr="003C44FD" w:rsidRDefault="00617187" w:rsidP="00AD6484">
      <w:pPr>
        <w:pStyle w:val="Piedepgina"/>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550684096"/>
          <w:placeholder>
            <w:docPart w:val="E23573B79A70475F961C2F887B159530"/>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1291665327"/>
          <w:placeholder>
            <w:docPart w:val="61CFDBC6227643B0B394D097212CB2E9"/>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912591532"/>
          <w:placeholder>
            <w:docPart w:val="8ED77017D7FC4BBCBB76FA80EC26664E"/>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006285207"/>
          <w:placeholder>
            <w:docPart w:val="065DCB17EBA14E8499E3B27FC3984A4D"/>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611621665"/>
          <w:placeholder>
            <w:docPart w:val="156BBC801A654DFA9E6E7E8B5EB4FE7F"/>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261988633"/>
          <w:placeholder>
            <w:docPart w:val="CC4F5EE9BC4949C6A5FB0208B17D6FC6"/>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589813378"/>
          <w:placeholder>
            <w:docPart w:val="6B270FA9DAA84FB58365770E2A9475F2"/>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50301C">
      <w:pPr>
        <w:jc w:val="center"/>
        <w:rPr>
          <w:b/>
        </w:rPr>
      </w:pPr>
    </w:p>
    <w:p w:rsidR="00617187" w:rsidRPr="003C44FD" w:rsidRDefault="00617187">
      <w:pPr>
        <w:autoSpaceDE/>
        <w:autoSpaceDN/>
        <w:jc w:val="left"/>
        <w:rPr>
          <w:b/>
        </w:rPr>
      </w:pPr>
      <w:r w:rsidRPr="003C44FD">
        <w:rPr>
          <w:b/>
        </w:rPr>
        <w:br w:type="page"/>
      </w:r>
    </w:p>
    <w:p w:rsidR="00617187" w:rsidRPr="003C44FD" w:rsidRDefault="00617187" w:rsidP="009F5513">
      <w:pPr>
        <w:ind w:left="708"/>
        <w:jc w:val="center"/>
        <w:rPr>
          <w:b/>
        </w:rPr>
      </w:pPr>
      <w:r w:rsidRPr="003C44FD">
        <w:rPr>
          <w:b/>
        </w:rPr>
        <w:lastRenderedPageBreak/>
        <w:t>FORMULARIO No. 2</w:t>
      </w:r>
    </w:p>
    <w:p w:rsidR="00617187" w:rsidRPr="003C44FD" w:rsidRDefault="00617187" w:rsidP="009F5513">
      <w:pPr>
        <w:ind w:left="708"/>
      </w:pPr>
    </w:p>
    <w:p w:rsidR="00617187" w:rsidRPr="003C44FD" w:rsidRDefault="00617187" w:rsidP="009F5513">
      <w:pPr>
        <w:ind w:left="708"/>
        <w:jc w:val="center"/>
        <w:rPr>
          <w:b/>
        </w:rPr>
      </w:pPr>
      <w:r w:rsidRPr="003C44FD">
        <w:rPr>
          <w:b/>
        </w:rPr>
        <w:t>DATOS BÁSICOS BENEFICIARIO CUENTA</w:t>
      </w:r>
    </w:p>
    <w:p w:rsidR="00617187" w:rsidRPr="003C44FD" w:rsidRDefault="00617187" w:rsidP="009F5513">
      <w:pPr>
        <w:ind w:left="708"/>
      </w:pPr>
    </w:p>
    <w:p w:rsidR="00617187" w:rsidRPr="003C44FD" w:rsidRDefault="00617187" w:rsidP="009F5513">
      <w:pPr>
        <w:ind w:left="708"/>
      </w:pPr>
      <w:r w:rsidRPr="003C44FD">
        <w:t>CIUDAD_______________________                 FECHA ___________________</w:t>
      </w:r>
    </w:p>
    <w:p w:rsidR="00617187" w:rsidRPr="003C44FD" w:rsidRDefault="00617187" w:rsidP="009F5513">
      <w:pPr>
        <w:ind w:left="708"/>
      </w:pPr>
    </w:p>
    <w:p w:rsidR="00617187" w:rsidRPr="003C44FD" w:rsidRDefault="00617187" w:rsidP="009F5513">
      <w:pPr>
        <w:ind w:left="708"/>
      </w:pPr>
    </w:p>
    <w:p w:rsidR="00617187" w:rsidRPr="003C44FD" w:rsidRDefault="00617187" w:rsidP="009F5513">
      <w:pPr>
        <w:ind w:left="708"/>
      </w:pPr>
      <w:r w:rsidRPr="003C44FD">
        <w:t xml:space="preserve">Me permito certificar la siguiente información con el objeto de ser incluida en el Sistema Integrado de Información Financiera SIIF. </w:t>
      </w:r>
    </w:p>
    <w:p w:rsidR="00617187" w:rsidRPr="003C44FD" w:rsidRDefault="00617187" w:rsidP="009F5513">
      <w:pPr>
        <w:ind w:left="708"/>
      </w:pPr>
    </w:p>
    <w:p w:rsidR="00617187" w:rsidRPr="003C44FD" w:rsidRDefault="00617187" w:rsidP="009F5513">
      <w:pPr>
        <w:ind w:left="708"/>
      </w:pPr>
      <w:r w:rsidRPr="003C44FD">
        <w:t>APERTURA _____                                         CANCELACIÓN_________</w:t>
      </w:r>
    </w:p>
    <w:p w:rsidR="00617187" w:rsidRPr="003C44FD" w:rsidRDefault="00617187" w:rsidP="009F5513">
      <w:pPr>
        <w:ind w:left="708"/>
      </w:pPr>
    </w:p>
    <w:p w:rsidR="00617187" w:rsidRPr="003C44FD" w:rsidRDefault="00617187" w:rsidP="009F5513">
      <w:pPr>
        <w:ind w:left="708"/>
        <w:rPr>
          <w:b/>
        </w:rPr>
      </w:pPr>
      <w:r w:rsidRPr="003C44FD">
        <w:rPr>
          <w:b/>
        </w:rPr>
        <w:t>I. DATOS ENTIDAD INFORMANTE (Beneficiario)</w:t>
      </w:r>
    </w:p>
    <w:p w:rsidR="00617187" w:rsidRPr="003C44FD" w:rsidRDefault="00617187" w:rsidP="009F5513">
      <w:pPr>
        <w:ind w:left="708"/>
      </w:pPr>
    </w:p>
    <w:p w:rsidR="00617187" w:rsidRPr="003C44FD" w:rsidRDefault="00617187" w:rsidP="009F5513">
      <w:pPr>
        <w:ind w:left="708"/>
      </w:pPr>
      <w:r w:rsidRPr="003C44FD">
        <w:t>Entidad o beneficiario</w:t>
      </w:r>
      <w:r w:rsidRPr="003C44FD">
        <w:tab/>
      </w:r>
      <w:r w:rsidRPr="003C44FD">
        <w:tab/>
        <w:t>___________________________ NIT ________________</w:t>
      </w:r>
    </w:p>
    <w:p w:rsidR="00617187" w:rsidRPr="003C44FD" w:rsidRDefault="00617187" w:rsidP="009F5513">
      <w:pPr>
        <w:ind w:left="708"/>
      </w:pPr>
      <w:r w:rsidRPr="003C44FD">
        <w:tab/>
      </w:r>
      <w:r w:rsidRPr="003C44FD">
        <w:tab/>
      </w:r>
      <w:r w:rsidRPr="003C44FD">
        <w:tab/>
      </w:r>
      <w:r w:rsidRPr="003C44FD">
        <w:tab/>
        <w:t>___________________________ Y/O</w:t>
      </w:r>
    </w:p>
    <w:p w:rsidR="00617187" w:rsidRPr="003C44FD" w:rsidRDefault="00617187" w:rsidP="009F5513">
      <w:pPr>
        <w:ind w:left="708"/>
      </w:pPr>
      <w:r w:rsidRPr="003C44FD">
        <w:tab/>
      </w:r>
      <w:r w:rsidRPr="003C44FD">
        <w:tab/>
      </w:r>
      <w:r w:rsidRPr="003C44FD">
        <w:tab/>
      </w:r>
      <w:r w:rsidRPr="003C44FD">
        <w:tab/>
        <w:t>___________________________ C.C. _______________</w:t>
      </w:r>
    </w:p>
    <w:p w:rsidR="00617187" w:rsidRPr="003C44FD" w:rsidRDefault="00617187" w:rsidP="009F5513">
      <w:pPr>
        <w:ind w:left="708"/>
      </w:pPr>
      <w:r w:rsidRPr="003C44FD">
        <w:t>Dirección</w:t>
      </w:r>
      <w:r w:rsidRPr="003C44FD">
        <w:tab/>
      </w:r>
      <w:r w:rsidRPr="003C44FD">
        <w:tab/>
      </w:r>
      <w:r w:rsidRPr="003C44FD">
        <w:tab/>
        <w:t>__________________ Teléfono</w:t>
      </w:r>
      <w:r w:rsidRPr="003C44FD">
        <w:tab/>
        <w:t>________ Fax________</w:t>
      </w:r>
    </w:p>
    <w:p w:rsidR="00617187" w:rsidRPr="003C44FD" w:rsidRDefault="00617187" w:rsidP="009F5513">
      <w:pPr>
        <w:ind w:left="708"/>
      </w:pPr>
      <w:r w:rsidRPr="003C44FD">
        <w:tab/>
      </w:r>
      <w:r w:rsidRPr="003C44FD">
        <w:tab/>
      </w:r>
      <w:r w:rsidRPr="003C44FD">
        <w:tab/>
      </w:r>
      <w:r w:rsidRPr="003C44FD">
        <w:tab/>
        <w:t>_________________</w:t>
      </w:r>
      <w:r w:rsidRPr="003C44FD">
        <w:tab/>
      </w:r>
      <w:r w:rsidRPr="003C44FD">
        <w:tab/>
      </w:r>
      <w:r w:rsidRPr="003C44FD">
        <w:tab/>
        <w:t>________</w:t>
      </w:r>
    </w:p>
    <w:p w:rsidR="00617187" w:rsidRPr="003C44FD" w:rsidRDefault="00617187" w:rsidP="009F5513">
      <w:pPr>
        <w:ind w:left="708"/>
      </w:pPr>
      <w:r w:rsidRPr="003C44FD">
        <w:tab/>
      </w:r>
      <w:r w:rsidRPr="003C44FD">
        <w:tab/>
      </w:r>
      <w:r w:rsidRPr="003C44FD">
        <w:tab/>
        <w:t>_________________</w:t>
      </w:r>
    </w:p>
    <w:p w:rsidR="00617187" w:rsidRPr="003C44FD" w:rsidRDefault="00617187" w:rsidP="009F5513">
      <w:pPr>
        <w:ind w:left="708"/>
      </w:pPr>
    </w:p>
    <w:p w:rsidR="00617187" w:rsidRPr="003C44FD" w:rsidRDefault="00617187" w:rsidP="009F5513">
      <w:pPr>
        <w:ind w:left="708"/>
      </w:pPr>
      <w:r w:rsidRPr="003C44FD">
        <w:t>Departamento _______________ Ciudad_______________ Municipio________</w:t>
      </w:r>
    </w:p>
    <w:p w:rsidR="00617187" w:rsidRPr="003C44FD" w:rsidRDefault="00617187" w:rsidP="009F5513">
      <w:pPr>
        <w:ind w:left="708"/>
      </w:pPr>
    </w:p>
    <w:p w:rsidR="00617187" w:rsidRPr="003C44FD" w:rsidRDefault="00617187" w:rsidP="009F5513">
      <w:pPr>
        <w:ind w:left="708"/>
      </w:pPr>
    </w:p>
    <w:p w:rsidR="00617187" w:rsidRPr="003C44FD" w:rsidRDefault="00617187" w:rsidP="009F5513">
      <w:pPr>
        <w:pStyle w:val="Textoindependiente"/>
        <w:ind w:left="708"/>
        <w:rPr>
          <w:rFonts w:cs="Arial"/>
          <w:sz w:val="20"/>
        </w:rPr>
      </w:pPr>
      <w:r w:rsidRPr="003C44F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617187" w:rsidRPr="003C44FD" w:rsidRDefault="00617187" w:rsidP="009F5513">
      <w:pPr>
        <w:pStyle w:val="Textoindependiente"/>
        <w:ind w:left="708"/>
        <w:rPr>
          <w:rFonts w:cs="Arial"/>
          <w:sz w:val="20"/>
        </w:rPr>
      </w:pPr>
    </w:p>
    <w:p w:rsidR="00617187" w:rsidRPr="003C44FD" w:rsidRDefault="00617187" w:rsidP="00B04CA2">
      <w:pPr>
        <w:pStyle w:val="Textoindependiente"/>
        <w:numPr>
          <w:ilvl w:val="0"/>
          <w:numId w:val="8"/>
        </w:numPr>
        <w:tabs>
          <w:tab w:val="clear" w:pos="720"/>
          <w:tab w:val="num" w:pos="1428"/>
        </w:tabs>
        <w:ind w:left="1428"/>
        <w:rPr>
          <w:rFonts w:cs="Arial"/>
          <w:sz w:val="20"/>
        </w:rPr>
      </w:pPr>
      <w:r w:rsidRPr="003C44FD">
        <w:rPr>
          <w:rFonts w:cs="Arial"/>
          <w:sz w:val="20"/>
        </w:rPr>
        <w:t>Si es a través de correo electrónico el proponente verificará que los recursos fueron recibidos y dará respuesta al correo electrónico de la Tesorería de la Entidad dentro del siguiente día hábil.</w:t>
      </w:r>
    </w:p>
    <w:p w:rsidR="00617187" w:rsidRPr="003C44FD" w:rsidRDefault="00617187" w:rsidP="009F5513">
      <w:pPr>
        <w:pStyle w:val="Textoindependiente"/>
        <w:ind w:left="1068"/>
        <w:rPr>
          <w:rFonts w:cs="Arial"/>
          <w:sz w:val="20"/>
        </w:rPr>
      </w:pPr>
    </w:p>
    <w:p w:rsidR="00617187" w:rsidRPr="003C44FD" w:rsidRDefault="00617187" w:rsidP="00B04CA2">
      <w:pPr>
        <w:pStyle w:val="Textoindependiente"/>
        <w:numPr>
          <w:ilvl w:val="0"/>
          <w:numId w:val="8"/>
        </w:numPr>
        <w:ind w:left="1428"/>
        <w:rPr>
          <w:rFonts w:cs="Arial"/>
          <w:sz w:val="20"/>
        </w:rPr>
      </w:pPr>
      <w:r w:rsidRPr="003C44FD">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 xml:space="preserve">CORREO ELECTRÓNICO:  </w:t>
      </w:r>
      <w:r w:rsidRPr="003C44FD">
        <w:rPr>
          <w:rFonts w:cs="Arial"/>
          <w:sz w:val="20"/>
        </w:rPr>
        <w:tab/>
        <w:t>______________________________ SI (___)</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TELÉFONO:</w:t>
      </w:r>
      <w:r w:rsidRPr="003C44FD">
        <w:rPr>
          <w:rFonts w:cs="Arial"/>
          <w:sz w:val="20"/>
        </w:rPr>
        <w:tab/>
      </w:r>
      <w:r w:rsidRPr="003C44FD">
        <w:rPr>
          <w:rFonts w:cs="Arial"/>
          <w:sz w:val="20"/>
        </w:rPr>
        <w:tab/>
      </w:r>
      <w:r w:rsidRPr="003C44FD">
        <w:rPr>
          <w:rFonts w:cs="Arial"/>
          <w:sz w:val="20"/>
        </w:rPr>
        <w:tab/>
        <w:t>______________________________ SI (___)</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b/>
          <w:sz w:val="20"/>
        </w:rPr>
      </w:pPr>
      <w:r w:rsidRPr="003C44FD">
        <w:rPr>
          <w:rFonts w:cs="Arial"/>
          <w:b/>
          <w:sz w:val="20"/>
        </w:rPr>
        <w:t xml:space="preserve">II. DATOS DE LA ENTIDAD DE CRÉDITO: </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Entidad Financiera __________________________ Código _________________</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Sucursal _________________ Código________________ Ciudad_____________</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Dirección _______________ Teléfono_____________ Fax______________</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Número de la cuenta _____________________________</w:t>
      </w:r>
    </w:p>
    <w:p w:rsidR="00617187" w:rsidRPr="003C44FD" w:rsidRDefault="00617187" w:rsidP="009F5513">
      <w:pPr>
        <w:ind w:left="708"/>
      </w:pPr>
    </w:p>
    <w:p w:rsidR="00617187" w:rsidRPr="003C44FD" w:rsidRDefault="00617187" w:rsidP="009F5513">
      <w:pPr>
        <w:ind w:left="708"/>
      </w:pPr>
      <w:r w:rsidRPr="003C44FD">
        <w:lastRenderedPageBreak/>
        <w:t>Denominación de la cuenta</w:t>
      </w:r>
      <w:r w:rsidRPr="003C44FD">
        <w:tab/>
      </w:r>
      <w:r w:rsidRPr="003C44FD">
        <w:tab/>
      </w:r>
      <w:r w:rsidRPr="003C44FD">
        <w:tab/>
        <w:t>Corriente ______</w:t>
      </w:r>
    </w:p>
    <w:p w:rsidR="00617187" w:rsidRPr="003C44FD" w:rsidRDefault="00617187" w:rsidP="009F5513">
      <w:pPr>
        <w:ind w:left="708"/>
      </w:pPr>
      <w:r w:rsidRPr="003C44FD">
        <w:tab/>
      </w:r>
      <w:r w:rsidRPr="003C44FD">
        <w:tab/>
      </w:r>
      <w:r w:rsidRPr="003C44FD">
        <w:tab/>
      </w:r>
      <w:r w:rsidRPr="003C44FD">
        <w:tab/>
      </w:r>
      <w:r w:rsidRPr="003C44FD">
        <w:tab/>
      </w:r>
      <w:r w:rsidRPr="003C44FD">
        <w:tab/>
        <w:t>Ahorros   ______</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r w:rsidRPr="003C44FD">
        <w:rPr>
          <w:rFonts w:cs="Arial"/>
          <w:sz w:val="20"/>
        </w:rPr>
        <w:t>(Adjuntar certificación bancaria)</w:t>
      </w:r>
    </w:p>
    <w:p w:rsidR="00617187" w:rsidRPr="003C44FD" w:rsidRDefault="00617187" w:rsidP="009F5513">
      <w:pPr>
        <w:pStyle w:val="Textoindependiente"/>
        <w:ind w:left="708"/>
        <w:rPr>
          <w:rFonts w:cs="Arial"/>
          <w:sz w:val="20"/>
        </w:rPr>
      </w:pPr>
    </w:p>
    <w:p w:rsidR="00617187" w:rsidRPr="003C44FD" w:rsidRDefault="00617187" w:rsidP="009F5513">
      <w:pPr>
        <w:pStyle w:val="Textoindependiente"/>
        <w:ind w:left="708"/>
        <w:rPr>
          <w:rFonts w:cs="Arial"/>
          <w:sz w:val="20"/>
        </w:rPr>
      </w:pPr>
    </w:p>
    <w:p w:rsidR="00617187" w:rsidRPr="003C44FD" w:rsidRDefault="00617187" w:rsidP="009F5513">
      <w:pPr>
        <w:ind w:left="708"/>
        <w:rPr>
          <w:b/>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052352999"/>
          <w:placeholder>
            <w:docPart w:val="E75A66F88E2D41E49BAEBF68271FACBD"/>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2072772751"/>
          <w:placeholder>
            <w:docPart w:val="134613C4DABC48279BA43676405261D6"/>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157696096"/>
          <w:placeholder>
            <w:docPart w:val="60F1BBF35D6A4CC2B4EAAC2B8FB53980"/>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719866177"/>
          <w:placeholder>
            <w:docPart w:val="85F19D70BC484BBFA56627B50F96B1E3"/>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224151285"/>
          <w:placeholder>
            <w:docPart w:val="7F758B2B0F52439DA8D20AD4632BF7A5"/>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260634169"/>
          <w:placeholder>
            <w:docPart w:val="AE73DFCDAAFE4E3AA60A444424343985"/>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1278564913"/>
          <w:placeholder>
            <w:docPart w:val="514D17123F2D46449F6654D480692440"/>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9F5513">
      <w:pPr>
        <w:autoSpaceDE/>
        <w:autoSpaceDN/>
        <w:ind w:left="708"/>
        <w:jc w:val="left"/>
        <w:rPr>
          <w:b/>
        </w:rPr>
      </w:pPr>
      <w:r w:rsidRPr="003C44FD">
        <w:rPr>
          <w:b/>
        </w:rPr>
        <w:br w:type="page"/>
      </w:r>
    </w:p>
    <w:p w:rsidR="00617187" w:rsidRPr="003C44FD" w:rsidRDefault="00617187" w:rsidP="004C5C98">
      <w:pPr>
        <w:jc w:val="center"/>
        <w:rPr>
          <w:b/>
        </w:rPr>
      </w:pPr>
      <w:r w:rsidRPr="003C44FD">
        <w:rPr>
          <w:b/>
        </w:rPr>
        <w:lastRenderedPageBreak/>
        <w:t xml:space="preserve">FORMULARIO No. 3 </w:t>
      </w:r>
    </w:p>
    <w:p w:rsidR="00617187" w:rsidRPr="003C44FD" w:rsidRDefault="00617187" w:rsidP="004C5C98">
      <w:pPr>
        <w:jc w:val="center"/>
        <w:rPr>
          <w:b/>
        </w:rPr>
      </w:pPr>
    </w:p>
    <w:p w:rsidR="00617187" w:rsidRPr="003C44FD" w:rsidRDefault="00617187" w:rsidP="004C5C98">
      <w:pPr>
        <w:jc w:val="center"/>
        <w:rPr>
          <w:b/>
        </w:rPr>
      </w:pPr>
      <w:r w:rsidRPr="003C44FD">
        <w:rPr>
          <w:b/>
        </w:rPr>
        <w:t>COMPROMISO ANTICORRUPCIÓN</w:t>
      </w:r>
    </w:p>
    <w:p w:rsidR="00617187" w:rsidRPr="003C44FD" w:rsidRDefault="00617187" w:rsidP="00AD6484"/>
    <w:p w:rsidR="00617187" w:rsidRPr="003C44FD" w:rsidRDefault="00617187" w:rsidP="00AD6484">
      <w:r w:rsidRPr="003C44FD">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617187" w:rsidRPr="003C44FD" w:rsidRDefault="00617187" w:rsidP="00AD6484">
      <w:r w:rsidRPr="003C44FD">
        <w:t> </w:t>
      </w:r>
    </w:p>
    <w:p w:rsidR="00617187" w:rsidRPr="003C44FD" w:rsidRDefault="00617187" w:rsidP="00AD6484">
      <w:r w:rsidRPr="003C44FD">
        <w:t xml:space="preserve">PRIMERO: Que la POLICÍA NACIONAL – UNIDAD PRESTADORA DE SALUD ANTIOQUIA adelanta un proceso de </w:t>
      </w:r>
      <w:r w:rsidRPr="003C44FD">
        <w:rPr>
          <w:noProof/>
        </w:rPr>
        <w:t>Mínima Cuantía</w:t>
      </w:r>
      <w:r w:rsidRPr="003C44FD">
        <w:t xml:space="preserve"> para la celebración de un contrato estatal. </w:t>
      </w:r>
    </w:p>
    <w:p w:rsidR="00617187" w:rsidRPr="003C44FD" w:rsidRDefault="00617187" w:rsidP="00AD6484"/>
    <w:p w:rsidR="00617187" w:rsidRPr="003C44FD" w:rsidRDefault="00617187" w:rsidP="00AD6484">
      <w:r w:rsidRPr="003C44FD">
        <w:t>SEGUNDO: Que es interés de EL PROPONENTE apoyar la acción del Estado colombiano, y de la POLICÍA NACIONAL – UNIDAD PRESTADORA DE SALUD ANTIOQUIA para fortalecer la transparencia en los procesos de contratación, y la responsabilidad de rendir cuentas;</w:t>
      </w:r>
    </w:p>
    <w:p w:rsidR="00617187" w:rsidRPr="003C44FD" w:rsidRDefault="00617187" w:rsidP="00AD6484"/>
    <w:p w:rsidR="00617187" w:rsidRPr="003C44FD" w:rsidRDefault="00617187" w:rsidP="00AD6484">
      <w:r w:rsidRPr="003C44FD">
        <w:t xml:space="preserve">TERCERO: Que siendo del interés de EL PROPONENTE participar en el proceso de </w:t>
      </w:r>
      <w:r w:rsidRPr="003C44FD">
        <w:rPr>
          <w:noProof/>
        </w:rPr>
        <w:t>Mínima Cuantía</w:t>
      </w:r>
      <w:r w:rsidRPr="003C44F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17187" w:rsidRPr="003C44FD" w:rsidRDefault="00617187" w:rsidP="00AD6484"/>
    <w:p w:rsidR="00617187" w:rsidRPr="003C44FD" w:rsidRDefault="00617187" w:rsidP="00AD6484">
      <w:r w:rsidRPr="003C44FD">
        <w:t>CLÁUSULA PRIMERA. COMPROMISOS ASUMIDOS.</w:t>
      </w:r>
    </w:p>
    <w:p w:rsidR="00617187" w:rsidRPr="003C44FD" w:rsidRDefault="00617187" w:rsidP="00AD6484">
      <w:r w:rsidRPr="003C44FD">
        <w:t> </w:t>
      </w:r>
    </w:p>
    <w:p w:rsidR="00617187" w:rsidRPr="003C44FD" w:rsidRDefault="00617187" w:rsidP="00AD6484">
      <w:r w:rsidRPr="003C44FD">
        <w:t>EL PROPONENTE, mediante suscripción del presente documento, asume los siguientes compromisos:</w:t>
      </w:r>
    </w:p>
    <w:p w:rsidR="00617187" w:rsidRPr="003C44FD" w:rsidRDefault="00617187" w:rsidP="00AD6484"/>
    <w:p w:rsidR="00617187" w:rsidRPr="003C44FD" w:rsidRDefault="00617187" w:rsidP="00B04CA2">
      <w:pPr>
        <w:numPr>
          <w:ilvl w:val="0"/>
          <w:numId w:val="3"/>
        </w:numPr>
        <w:suppressAutoHyphens/>
        <w:autoSpaceDE/>
        <w:ind w:left="709" w:hanging="709"/>
        <w:textAlignment w:val="baseline"/>
      </w:pPr>
      <w:r w:rsidRPr="003C44FD">
        <w:t>EL PROPONENTE no ofrecerá ni dará sobornos ni ninguna otra forma de halago a ningún funcionario público en relación con su propuesta, con el proceso de contratación, ni con la ejecución del contrato que pueda celebrarse como resultado de su propuesta,</w:t>
      </w:r>
    </w:p>
    <w:p w:rsidR="00617187" w:rsidRPr="003C44FD" w:rsidRDefault="00617187" w:rsidP="00AD6484">
      <w:r w:rsidRPr="003C44FD">
        <w:t> </w:t>
      </w:r>
    </w:p>
    <w:p w:rsidR="00617187" w:rsidRPr="003C44FD" w:rsidRDefault="00617187" w:rsidP="00B04CA2">
      <w:pPr>
        <w:numPr>
          <w:ilvl w:val="0"/>
          <w:numId w:val="4"/>
        </w:numPr>
        <w:tabs>
          <w:tab w:val="left" w:pos="709"/>
        </w:tabs>
        <w:suppressAutoHyphens/>
        <w:autoSpaceDE/>
        <w:ind w:left="709" w:hanging="709"/>
        <w:textAlignment w:val="baseline"/>
      </w:pPr>
      <w:r w:rsidRPr="003C44FD">
        <w:t>EL PROPONENTE se compromete a no permitir que nadie, bien sea empleado de la compañía o un agente comisionista independiente, o un asesor o consultor lo haga en su nombre;</w:t>
      </w:r>
    </w:p>
    <w:p w:rsidR="00617187" w:rsidRPr="003C44FD" w:rsidRDefault="00617187" w:rsidP="00AD6484">
      <w:pPr>
        <w:tabs>
          <w:tab w:val="left" w:pos="709"/>
        </w:tabs>
      </w:pPr>
      <w:r w:rsidRPr="003C44FD">
        <w:t>  </w:t>
      </w:r>
    </w:p>
    <w:p w:rsidR="00617187" w:rsidRPr="003C44FD" w:rsidRDefault="00617187" w:rsidP="00B04CA2">
      <w:pPr>
        <w:numPr>
          <w:ilvl w:val="0"/>
          <w:numId w:val="4"/>
        </w:numPr>
        <w:tabs>
          <w:tab w:val="left" w:pos="709"/>
        </w:tabs>
        <w:suppressAutoHyphens/>
        <w:autoSpaceDE/>
        <w:ind w:left="709" w:hanging="709"/>
        <w:textAlignment w:val="baseline"/>
      </w:pPr>
      <w:r w:rsidRPr="003C44F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3C44FD">
        <w:rPr>
          <w:noProof/>
        </w:rPr>
        <w:t>Mínima Cuantía</w:t>
      </w:r>
      <w:r w:rsidRPr="003C44FD">
        <w:t xml:space="preserve"> y la relación contractual que podría derivarse de ella, y les impondrá las obligaciones de:</w:t>
      </w:r>
    </w:p>
    <w:p w:rsidR="00617187" w:rsidRPr="003C44FD" w:rsidRDefault="00617187" w:rsidP="00AD6484">
      <w:pPr>
        <w:tabs>
          <w:tab w:val="left" w:pos="709"/>
        </w:tabs>
      </w:pPr>
      <w:r w:rsidRPr="003C44FD">
        <w:t> </w:t>
      </w:r>
    </w:p>
    <w:p w:rsidR="00617187" w:rsidRPr="003C44FD" w:rsidRDefault="00617187" w:rsidP="00B04CA2">
      <w:pPr>
        <w:numPr>
          <w:ilvl w:val="0"/>
          <w:numId w:val="6"/>
        </w:numPr>
        <w:suppressAutoHyphens/>
        <w:autoSpaceDE/>
        <w:textAlignment w:val="baseline"/>
      </w:pPr>
      <w:r w:rsidRPr="003C44FD">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17187" w:rsidRPr="003C44FD" w:rsidRDefault="00617187" w:rsidP="00AD6484">
      <w:pPr>
        <w:tabs>
          <w:tab w:val="left" w:pos="709"/>
        </w:tabs>
        <w:ind w:left="708"/>
      </w:pPr>
      <w:r w:rsidRPr="003C44FD">
        <w:t> </w:t>
      </w:r>
    </w:p>
    <w:p w:rsidR="00617187" w:rsidRPr="003C44FD" w:rsidRDefault="00617187" w:rsidP="00B04CA2">
      <w:pPr>
        <w:numPr>
          <w:ilvl w:val="0"/>
          <w:numId w:val="5"/>
        </w:numPr>
        <w:suppressAutoHyphens/>
        <w:autoSpaceDE/>
        <w:textAlignment w:val="baseline"/>
      </w:pPr>
      <w:r w:rsidRPr="003C44FD">
        <w:t>No ofrecer pagos o halagos a los funcionarios de LA POLICÍA NACIONAL – UNIDAD PRESTADORA DE SALUD ANTIOQUIA durante el desarrollo del contrato que se suscriba si llegase a ser aceptada su propuesta.</w:t>
      </w:r>
    </w:p>
    <w:p w:rsidR="00617187" w:rsidRPr="003C44FD" w:rsidRDefault="00617187" w:rsidP="00AD6484">
      <w:pPr>
        <w:tabs>
          <w:tab w:val="left" w:pos="709"/>
        </w:tabs>
      </w:pPr>
      <w:r w:rsidRPr="003C44FD">
        <w:t> </w:t>
      </w:r>
    </w:p>
    <w:p w:rsidR="00617187" w:rsidRPr="003C44FD" w:rsidRDefault="00617187" w:rsidP="00B04CA2">
      <w:pPr>
        <w:numPr>
          <w:ilvl w:val="0"/>
          <w:numId w:val="4"/>
        </w:numPr>
        <w:tabs>
          <w:tab w:val="left" w:pos="709"/>
        </w:tabs>
        <w:suppressAutoHyphens/>
        <w:autoSpaceDE/>
        <w:ind w:left="709" w:hanging="709"/>
        <w:textAlignment w:val="baseline"/>
      </w:pPr>
      <w:r w:rsidRPr="003C44FD">
        <w:lastRenderedPageBreak/>
        <w:t xml:space="preserve">EL PROPONENTE se compromete formalmente a no efectuar acuerdos, o realizar actos o conductas que tengan por objeto o como efecto la colusión en el presente proceso de Selección Abreviada. </w:t>
      </w:r>
    </w:p>
    <w:p w:rsidR="00617187" w:rsidRPr="003C44FD" w:rsidRDefault="00617187" w:rsidP="00AD6484">
      <w:r w:rsidRPr="003C44FD">
        <w:t> </w:t>
      </w:r>
    </w:p>
    <w:p w:rsidR="00617187" w:rsidRPr="003C44FD" w:rsidRDefault="00617187" w:rsidP="00AD6484">
      <w:r w:rsidRPr="003C44FD">
        <w:t>EL PROPONENTE asume a través de la suscripción del presente compromiso, las consecuencias previstas en la solicitud de oferta del proceso de contratación, si se verificare el incumplimiento de los compromisos anticorrupción.</w:t>
      </w:r>
    </w:p>
    <w:p w:rsidR="00617187" w:rsidRPr="003C44FD" w:rsidRDefault="00617187" w:rsidP="00AD6484">
      <w:r w:rsidRPr="003C44FD">
        <w:t> </w:t>
      </w:r>
    </w:p>
    <w:p w:rsidR="00617187" w:rsidRPr="003C44FD" w:rsidRDefault="00617187" w:rsidP="00AD6484">
      <w:pPr>
        <w:ind w:right="18"/>
      </w:pPr>
      <w:r w:rsidRPr="003C44FD">
        <w:t>En constancia de lo anterior, y como manifestación de la aceptación de los compromisos unilaterales incorporados en el presente documento, se firma el mismo en la ciudad de ________________________a los ______________________.</w:t>
      </w:r>
    </w:p>
    <w:p w:rsidR="00617187" w:rsidRPr="003C44FD" w:rsidRDefault="00617187" w:rsidP="00AD6484">
      <w:pPr>
        <w:ind w:right="760"/>
      </w:pPr>
    </w:p>
    <w:p w:rsidR="00617187" w:rsidRPr="003C44FD" w:rsidRDefault="00617187" w:rsidP="00AD6484"/>
    <w:p w:rsidR="00617187" w:rsidRPr="003C44FD" w:rsidRDefault="00617187" w:rsidP="00AD6484"/>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978070199"/>
          <w:placeholder>
            <w:docPart w:val="86B099C5ED554434ADA0D4261CC7B23C"/>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1218738142"/>
          <w:placeholder>
            <w:docPart w:val="8642D3E736B84438829AEDF7896F1EAB"/>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445783334"/>
          <w:placeholder>
            <w:docPart w:val="0E28C9DCEDDC41D7AA73EC25B3BCB307"/>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510268827"/>
          <w:placeholder>
            <w:docPart w:val="DCBC8998321E433F85E8EA7A65848666"/>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609933219"/>
          <w:placeholder>
            <w:docPart w:val="3C0D354D18BF4A3890172ED1662B0B4D"/>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222449617"/>
          <w:placeholder>
            <w:docPart w:val="1C4A9AB58FE249AEBDF43EA75DB34F0A"/>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1697116817"/>
          <w:placeholder>
            <w:docPart w:val="1356DF5A3FE84786A454E964B8097831"/>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6C3016">
      <w:pPr>
        <w:rPr>
          <w:b/>
        </w:rPr>
      </w:pPr>
    </w:p>
    <w:p w:rsidR="00617187" w:rsidRPr="003C44FD" w:rsidRDefault="00617187">
      <w:pPr>
        <w:autoSpaceDE/>
        <w:autoSpaceDN/>
      </w:pPr>
      <w:r w:rsidRPr="003C44FD">
        <w:br w:type="page"/>
      </w:r>
    </w:p>
    <w:p w:rsidR="00617187" w:rsidRPr="003C44FD" w:rsidRDefault="00617187" w:rsidP="004C5C98">
      <w:pPr>
        <w:jc w:val="center"/>
        <w:rPr>
          <w:b/>
        </w:rPr>
      </w:pPr>
      <w:r w:rsidRPr="003C44FD">
        <w:rPr>
          <w:b/>
        </w:rPr>
        <w:lastRenderedPageBreak/>
        <w:t>FORMULARIO No 4</w:t>
      </w:r>
    </w:p>
    <w:p w:rsidR="00617187" w:rsidRPr="003C44FD" w:rsidRDefault="00617187" w:rsidP="004C5C98">
      <w:pPr>
        <w:jc w:val="center"/>
        <w:rPr>
          <w:b/>
        </w:rPr>
      </w:pPr>
    </w:p>
    <w:p w:rsidR="00617187" w:rsidRPr="003C44FD" w:rsidRDefault="00617187" w:rsidP="004C5C98">
      <w:pPr>
        <w:jc w:val="center"/>
        <w:rPr>
          <w:b/>
        </w:rPr>
      </w:pPr>
      <w:r w:rsidRPr="003C44FD">
        <w:rPr>
          <w:b/>
        </w:rPr>
        <w:t>SOSTENIBILIDAD DE LOS PRECIOS</w:t>
      </w:r>
    </w:p>
    <w:p w:rsidR="00617187" w:rsidRPr="003C44FD" w:rsidRDefault="00617187" w:rsidP="006C3016">
      <w:pPr>
        <w:jc w:val="center"/>
        <w:rPr>
          <w:b/>
        </w:rPr>
      </w:pPr>
    </w:p>
    <w:p w:rsidR="00617187" w:rsidRPr="003C44FD" w:rsidRDefault="00617187" w:rsidP="006C3016">
      <w:pPr>
        <w:jc w:val="center"/>
        <w:rPr>
          <w:b/>
        </w:rPr>
      </w:pPr>
    </w:p>
    <w:p w:rsidR="00617187" w:rsidRPr="003C44FD" w:rsidRDefault="00617187" w:rsidP="006C3016">
      <w:pPr>
        <w:jc w:val="left"/>
      </w:pPr>
      <w:r w:rsidRPr="003C44FD">
        <w:t xml:space="preserve">CIUDAD Y FECHA_______________________________ </w:t>
      </w:r>
    </w:p>
    <w:p w:rsidR="00617187" w:rsidRPr="003C44FD" w:rsidRDefault="00617187" w:rsidP="006C3016">
      <w:pPr>
        <w:jc w:val="center"/>
        <w:rPr>
          <w:b/>
        </w:rPr>
      </w:pPr>
    </w:p>
    <w:p w:rsidR="00617187" w:rsidRPr="003C44FD" w:rsidRDefault="00617187" w:rsidP="006C3016">
      <w:pPr>
        <w:jc w:val="center"/>
        <w:rPr>
          <w:b/>
        </w:rPr>
      </w:pPr>
    </w:p>
    <w:p w:rsidR="00617187" w:rsidRPr="003C44FD" w:rsidRDefault="00617187" w:rsidP="007C133F">
      <w:r w:rsidRPr="003C44FD">
        <w:t xml:space="preserve">Yo_______ en mi calidad de ________ la entidad _____ bajo la gravedad del juramento, declaro que mantendré los precios ofertados para el proceso de contratación </w:t>
      </w:r>
      <w:r w:rsidRPr="003C44FD">
        <w:rPr>
          <w:b/>
        </w:rPr>
        <w:t xml:space="preserve">PN </w:t>
      </w:r>
      <w:r w:rsidRPr="003C44FD">
        <w:rPr>
          <w:b/>
          <w:noProof/>
        </w:rPr>
        <w:t>UPRES</w:t>
      </w:r>
      <w:r w:rsidRPr="003C44FD">
        <w:rPr>
          <w:b/>
        </w:rPr>
        <w:t xml:space="preserve"> DEANT </w:t>
      </w:r>
      <w:r w:rsidRPr="003C44FD">
        <w:rPr>
          <w:b/>
          <w:noProof/>
        </w:rPr>
        <w:t>MIC</w:t>
      </w:r>
      <w:r w:rsidRPr="003C44FD">
        <w:rPr>
          <w:b/>
        </w:rPr>
        <w:t xml:space="preserve"> </w:t>
      </w:r>
      <w:r w:rsidR="008D168B" w:rsidRPr="003C44FD">
        <w:rPr>
          <w:b/>
          <w:noProof/>
        </w:rPr>
        <w:t>188</w:t>
      </w:r>
      <w:r w:rsidRPr="003C44FD">
        <w:rPr>
          <w:b/>
          <w:bCs/>
        </w:rPr>
        <w:t>–202</w:t>
      </w:r>
      <w:r w:rsidR="008D168B" w:rsidRPr="003C44FD">
        <w:rPr>
          <w:b/>
          <w:bCs/>
        </w:rPr>
        <w:t>5</w:t>
      </w:r>
      <w:r w:rsidRPr="003C44FD">
        <w:t xml:space="preserve">, que tiene como objeto </w:t>
      </w:r>
      <w:r w:rsidRPr="003C44FD">
        <w:rPr>
          <w:b/>
          <w:i/>
          <w:iCs/>
          <w:noProof/>
        </w:rPr>
        <w:t>SUMINISTRO DE MATERIALES PARA REPARACIONES LOCATIVAS, ELEMENTOS DE FERRETERÍA Y ELÉCTRICOS, PARA LA UNIDAD PRESTADORA DE SALUD ANTIOQUIA</w:t>
      </w:r>
      <w:r w:rsidRPr="003C44FD">
        <w:rPr>
          <w:i/>
          <w:iCs/>
        </w:rPr>
        <w:t xml:space="preserve">, </w:t>
      </w:r>
      <w:r w:rsidRPr="003C44FD">
        <w:t>durante la vigencia del contrato y las eventuales adiciones, prorrogas y/o sustituciones.</w:t>
      </w:r>
    </w:p>
    <w:p w:rsidR="00617187" w:rsidRPr="003C44FD" w:rsidRDefault="00617187" w:rsidP="007C133F">
      <w:pPr>
        <w:pStyle w:val="NormalWeb"/>
        <w:rPr>
          <w:rFonts w:ascii="Arial" w:hAnsi="Arial" w:cs="Arial"/>
          <w:sz w:val="20"/>
          <w:szCs w:val="20"/>
        </w:rPr>
      </w:pPr>
    </w:p>
    <w:p w:rsidR="00617187" w:rsidRPr="003C44FD" w:rsidRDefault="00617187" w:rsidP="007C133F">
      <w:pPr>
        <w:pStyle w:val="NormalWeb"/>
        <w:rPr>
          <w:rFonts w:ascii="Arial" w:hAnsi="Arial" w:cs="Arial"/>
          <w:sz w:val="20"/>
          <w:szCs w:val="20"/>
        </w:rPr>
      </w:pPr>
    </w:p>
    <w:p w:rsidR="00617187" w:rsidRPr="003C44FD" w:rsidRDefault="00617187" w:rsidP="007C133F">
      <w:pPr>
        <w:pStyle w:val="NormalWeb"/>
        <w:rPr>
          <w:rFonts w:ascii="Arial" w:hAnsi="Arial" w:cs="Arial"/>
          <w:sz w:val="20"/>
          <w:szCs w:val="20"/>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216251360"/>
          <w:placeholder>
            <w:docPart w:val="1181120F1DB54AE2AA3E27CE1864603E"/>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566036513"/>
          <w:placeholder>
            <w:docPart w:val="774ABCD4BB164A6E9C0438EDD0150EB1"/>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829817792"/>
          <w:placeholder>
            <w:docPart w:val="4066C8083D2A4034BDD6E850C6CD4831"/>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246697347"/>
          <w:placeholder>
            <w:docPart w:val="8A046E07752443B1A568D4B35BC9D740"/>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398050151"/>
          <w:placeholder>
            <w:docPart w:val="E1297A75831444CD908A92123C1E7E61"/>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86180714"/>
          <w:placeholder>
            <w:docPart w:val="3958986531594DEFA67C03B86CC98DA8"/>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575708315"/>
          <w:placeholder>
            <w:docPart w:val="6EE527ECC50C4BAEB1E51F915A3674E0"/>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p>
    <w:p w:rsidR="00B93490" w:rsidRPr="003C44FD" w:rsidRDefault="00B93490">
      <w:pPr>
        <w:autoSpaceDE/>
        <w:autoSpaceDN/>
        <w:jc w:val="left"/>
        <w:rPr>
          <w:b/>
        </w:rPr>
      </w:pPr>
      <w:r w:rsidRPr="003C44FD">
        <w:rPr>
          <w:b/>
        </w:rPr>
        <w:br w:type="page"/>
      </w:r>
    </w:p>
    <w:p w:rsidR="00617187" w:rsidRPr="003C44FD" w:rsidRDefault="00617187" w:rsidP="004C5C98">
      <w:pPr>
        <w:jc w:val="center"/>
        <w:rPr>
          <w:b/>
        </w:rPr>
      </w:pPr>
    </w:p>
    <w:p w:rsidR="00617187" w:rsidRPr="003C44FD" w:rsidRDefault="00617187" w:rsidP="004C5C98">
      <w:pPr>
        <w:jc w:val="center"/>
        <w:rPr>
          <w:b/>
        </w:rPr>
      </w:pPr>
    </w:p>
    <w:p w:rsidR="00617187" w:rsidRPr="003C44FD" w:rsidRDefault="00617187" w:rsidP="004C5C98">
      <w:pPr>
        <w:jc w:val="center"/>
        <w:rPr>
          <w:b/>
        </w:rPr>
      </w:pPr>
      <w:r w:rsidRPr="003C44FD">
        <w:rPr>
          <w:b/>
        </w:rPr>
        <w:t>FORMULARIO No 5</w:t>
      </w:r>
    </w:p>
    <w:p w:rsidR="00617187" w:rsidRPr="003C44FD" w:rsidRDefault="00617187" w:rsidP="004C5C98">
      <w:pPr>
        <w:jc w:val="center"/>
        <w:rPr>
          <w:b/>
        </w:rPr>
      </w:pPr>
    </w:p>
    <w:p w:rsidR="00617187" w:rsidRPr="003C44FD" w:rsidRDefault="00617187" w:rsidP="004C5C98">
      <w:pPr>
        <w:jc w:val="center"/>
        <w:rPr>
          <w:b/>
        </w:rPr>
      </w:pPr>
      <w:r w:rsidRPr="003C44FD">
        <w:rPr>
          <w:b/>
        </w:rPr>
        <w:t xml:space="preserve">INTEGRIDAD DE PRECIOS </w:t>
      </w:r>
    </w:p>
    <w:p w:rsidR="00617187" w:rsidRPr="003C44FD" w:rsidRDefault="00617187" w:rsidP="004C5C98">
      <w:pPr>
        <w:jc w:val="center"/>
        <w:rPr>
          <w:b/>
        </w:rPr>
      </w:pPr>
    </w:p>
    <w:p w:rsidR="00617187" w:rsidRPr="003C44FD" w:rsidRDefault="00617187"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617187" w:rsidRPr="003C44FD" w:rsidRDefault="00617187" w:rsidP="00D906A9">
      <w:pPr>
        <w:pStyle w:val="NormalWeb"/>
        <w:rPr>
          <w:rFonts w:ascii="Arial" w:hAnsi="Arial" w:cs="Arial"/>
          <w:sz w:val="20"/>
          <w:szCs w:val="20"/>
        </w:rPr>
      </w:pPr>
      <w:r w:rsidRPr="003C44FD">
        <w:rPr>
          <w:rFonts w:ascii="Arial" w:hAnsi="Arial" w:cs="Arial"/>
          <w:sz w:val="20"/>
          <w:szCs w:val="20"/>
        </w:rPr>
        <w:t xml:space="preserve">CIUDAD Y FECHA_______________________________ </w:t>
      </w:r>
    </w:p>
    <w:p w:rsidR="00617187" w:rsidRPr="003C44FD" w:rsidRDefault="00617187" w:rsidP="00D906A9">
      <w:pPr>
        <w:pStyle w:val="NormalWeb"/>
        <w:rPr>
          <w:rFonts w:ascii="Arial" w:hAnsi="Arial" w:cs="Arial"/>
          <w:sz w:val="20"/>
          <w:szCs w:val="20"/>
        </w:rPr>
      </w:pPr>
    </w:p>
    <w:p w:rsidR="00617187" w:rsidRPr="003C44FD" w:rsidRDefault="00617187" w:rsidP="00D906A9">
      <w:pPr>
        <w:pStyle w:val="NormalWeb"/>
        <w:rPr>
          <w:rFonts w:ascii="Arial" w:hAnsi="Arial" w:cs="Arial"/>
          <w:sz w:val="20"/>
          <w:szCs w:val="20"/>
        </w:rPr>
      </w:pPr>
    </w:p>
    <w:p w:rsidR="00617187" w:rsidRPr="003C44FD" w:rsidRDefault="00617187" w:rsidP="00D906A9">
      <w:r w:rsidRPr="003C44FD">
        <w:t xml:space="preserve">Yo_______ en mi calidad de ________ la entidad _____ bajo la gravedad del juramento, declaro que los precios incluyen la carga tributaria, arancelaria de ley, todos los costos administrativos como seguros y fletes.  Manifiesto que no se realizaran reajustes ni cobros adicionales. </w:t>
      </w:r>
      <w:r w:rsidRPr="003C44FD">
        <w:rPr>
          <w:b/>
        </w:rPr>
        <w:t xml:space="preserve">PN </w:t>
      </w:r>
      <w:r w:rsidRPr="003C44FD">
        <w:rPr>
          <w:b/>
          <w:noProof/>
        </w:rPr>
        <w:t>UPRES</w:t>
      </w:r>
      <w:r w:rsidRPr="003C44FD">
        <w:rPr>
          <w:b/>
        </w:rPr>
        <w:t xml:space="preserve"> DEANT </w:t>
      </w:r>
      <w:r w:rsidRPr="003C44FD">
        <w:rPr>
          <w:b/>
          <w:noProof/>
        </w:rPr>
        <w:t xml:space="preserve">MIC </w:t>
      </w:r>
      <w:r w:rsidR="008D168B" w:rsidRPr="003C44FD">
        <w:rPr>
          <w:b/>
          <w:noProof/>
        </w:rPr>
        <w:t>188</w:t>
      </w:r>
      <w:r w:rsidRPr="003C44FD">
        <w:rPr>
          <w:b/>
          <w:bCs/>
        </w:rPr>
        <w:t>–202</w:t>
      </w:r>
      <w:r w:rsidR="008D168B" w:rsidRPr="003C44FD">
        <w:rPr>
          <w:b/>
          <w:bCs/>
        </w:rPr>
        <w:t>5</w:t>
      </w:r>
      <w:r w:rsidRPr="003C44FD">
        <w:t xml:space="preserve">, que tiene como objeto </w:t>
      </w:r>
      <w:r w:rsidRPr="003C44FD">
        <w:rPr>
          <w:b/>
          <w:i/>
          <w:iCs/>
          <w:noProof/>
        </w:rPr>
        <w:t>SUMINISTRO DE MATERIALES PARA REPARACIONES LOCATIVAS, ELEMENTOS DE FERRETERÍA Y ELÉCTRICOS, PARA LA UNIDAD PRESTADORA DE SALUD ANTIOQUIA</w:t>
      </w:r>
      <w:r w:rsidRPr="003C44FD">
        <w:t>, durante la vigencia del contrato y las eventuales adiciones, prorrogas y/o sustituciones.</w:t>
      </w:r>
    </w:p>
    <w:p w:rsidR="00617187" w:rsidRPr="003C44FD" w:rsidRDefault="00617187" w:rsidP="00D906A9">
      <w:pPr>
        <w:pStyle w:val="NormalWeb"/>
        <w:rPr>
          <w:rFonts w:ascii="Arial" w:hAnsi="Arial" w:cs="Arial"/>
          <w:sz w:val="20"/>
          <w:szCs w:val="20"/>
        </w:rPr>
      </w:pPr>
    </w:p>
    <w:p w:rsidR="00617187" w:rsidRPr="003C44FD" w:rsidRDefault="00617187" w:rsidP="00D906A9">
      <w:pPr>
        <w:pStyle w:val="NormalWeb"/>
        <w:rPr>
          <w:rFonts w:ascii="Arial" w:hAnsi="Arial" w:cs="Arial"/>
          <w:sz w:val="20"/>
          <w:szCs w:val="20"/>
        </w:rPr>
      </w:pPr>
    </w:p>
    <w:p w:rsidR="00617187" w:rsidRPr="003C44FD" w:rsidRDefault="00617187" w:rsidP="00D906A9">
      <w:pPr>
        <w:pStyle w:val="NormalWeb"/>
        <w:rPr>
          <w:rFonts w:ascii="Arial" w:hAnsi="Arial" w:cs="Arial"/>
          <w:sz w:val="20"/>
          <w:szCs w:val="20"/>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50722281"/>
          <w:placeholder>
            <w:docPart w:val="F61FD8D6B46A41768D4C66D25AC942D6"/>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512804871"/>
          <w:placeholder>
            <w:docPart w:val="D85431B68BB94CA5A071A755B9508359"/>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496302101"/>
          <w:placeholder>
            <w:docPart w:val="B4616DE676F3413CA1893A93C62EF932"/>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247644485"/>
          <w:placeholder>
            <w:docPart w:val="0C9E48A88C454861AE87CDD2D230A0FB"/>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883081970"/>
          <w:placeholder>
            <w:docPart w:val="26A44C2D1CC34A0A8DF29A9932AF101D"/>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690873450"/>
          <w:placeholder>
            <w:docPart w:val="76C08D5C8DBA4CDE98DF8EF39957E22A"/>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587970027"/>
          <w:placeholder>
            <w:docPart w:val="E36F0BC19E3340BBA0D321C576FF0E1D"/>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7818D9"/>
    <w:p w:rsidR="00617187" w:rsidRPr="003C44FD" w:rsidRDefault="00617187" w:rsidP="007818D9"/>
    <w:p w:rsidR="00617187" w:rsidRPr="003C44FD" w:rsidRDefault="00617187" w:rsidP="007818D9"/>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0053F8" w:rsidRPr="003C44FD" w:rsidRDefault="000053F8"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p>
    <w:p w:rsidR="00617187" w:rsidRPr="003C44FD" w:rsidRDefault="00617187" w:rsidP="00B33B99">
      <w:pPr>
        <w:jc w:val="center"/>
        <w:rPr>
          <w:b/>
          <w:bCs/>
        </w:rPr>
      </w:pPr>
      <w:r w:rsidRPr="003C44FD">
        <w:rPr>
          <w:b/>
          <w:bCs/>
        </w:rPr>
        <w:t>FORMULARIO No 6</w:t>
      </w:r>
    </w:p>
    <w:p w:rsidR="00617187" w:rsidRPr="003C44FD" w:rsidRDefault="00617187" w:rsidP="00B33B99">
      <w:pPr>
        <w:pStyle w:val="Textoindependiente"/>
        <w:rPr>
          <w:rFonts w:cs="Arial"/>
          <w:color w:val="000000"/>
          <w:sz w:val="20"/>
        </w:rPr>
      </w:pPr>
    </w:p>
    <w:p w:rsidR="00617187" w:rsidRPr="003C44FD" w:rsidRDefault="00636041" w:rsidP="00B33B99">
      <w:pPr>
        <w:pStyle w:val="Textoindependiente"/>
        <w:jc w:val="center"/>
        <w:rPr>
          <w:rFonts w:cs="Arial"/>
          <w:b/>
          <w:sz w:val="20"/>
        </w:rPr>
      </w:pPr>
      <w:r w:rsidRPr="003C44FD">
        <w:rPr>
          <w:rFonts w:cs="Arial"/>
          <w:b/>
          <w:sz w:val="20"/>
        </w:rPr>
        <w:t>FORMULARIO DE COMPROMISO CON EL SISTEMA DE GESTIÓN DE SEGURIDAD Y SALUD EN EL TRABAJO DE LA DIRECCIÓN DE SANIDAD DE LA POLICÍA NACIONAL</w:t>
      </w:r>
    </w:p>
    <w:p w:rsidR="00617187" w:rsidRPr="003C44FD" w:rsidRDefault="00617187" w:rsidP="00B33B99">
      <w:pPr>
        <w:pStyle w:val="Textoindependiente"/>
        <w:rPr>
          <w:rFonts w:cs="Arial"/>
          <w:sz w:val="20"/>
        </w:rPr>
      </w:pPr>
    </w:p>
    <w:p w:rsidR="00617187" w:rsidRPr="003C44FD" w:rsidRDefault="00617187" w:rsidP="00B33B99">
      <w:pPr>
        <w:pStyle w:val="Textoindependiente"/>
        <w:rPr>
          <w:rFonts w:cs="Arial"/>
          <w:sz w:val="20"/>
        </w:rPr>
      </w:pPr>
    </w:p>
    <w:p w:rsidR="00617187" w:rsidRPr="003C44FD" w:rsidRDefault="00617187" w:rsidP="00B33B99">
      <w:pPr>
        <w:pStyle w:val="Textoindependiente"/>
        <w:rPr>
          <w:rFonts w:cs="Arial"/>
          <w:sz w:val="20"/>
        </w:rPr>
      </w:pPr>
      <w:r w:rsidRPr="003C44FD">
        <w:rPr>
          <w:rFonts w:cs="Arial"/>
          <w:sz w:val="20"/>
        </w:rPr>
        <w:t>Referencia: compromisos con el Sistema de Gestión de Seguridad y Salud en el Trabajo para el proceso cuyo objeto es “</w:t>
      </w:r>
      <w:r w:rsidR="00636041" w:rsidRPr="003C44FD">
        <w:rPr>
          <w:b/>
          <w:i/>
          <w:iCs/>
          <w:noProof/>
          <w:sz w:val="20"/>
        </w:rPr>
        <w:t>SUMINISTRO DE MATERIALES PARA REPARACIONES LOCATIVAS, ELEMENTOS DE FERRETERÍA Y ELÉCTRICOS, PARA LA UNIDAD PRESTADORA DE SALUD ANTIOQUIA</w:t>
      </w:r>
      <w:r w:rsidRPr="003C44FD">
        <w:rPr>
          <w:rFonts w:cs="Arial"/>
          <w:sz w:val="20"/>
        </w:rPr>
        <w:t xml:space="preserve">”. </w:t>
      </w:r>
    </w:p>
    <w:p w:rsidR="00617187" w:rsidRPr="003C44FD" w:rsidRDefault="00617187" w:rsidP="00B33B99">
      <w:pPr>
        <w:pStyle w:val="Textoindependiente"/>
        <w:rPr>
          <w:rFonts w:cs="Arial"/>
          <w:sz w:val="20"/>
        </w:rPr>
      </w:pPr>
    </w:p>
    <w:p w:rsidR="00617187" w:rsidRPr="003C44FD" w:rsidRDefault="00617187" w:rsidP="00B33B99">
      <w:pPr>
        <w:pStyle w:val="Textoindependiente"/>
        <w:rPr>
          <w:rFonts w:cs="Arial"/>
          <w:sz w:val="20"/>
        </w:rPr>
      </w:pPr>
    </w:p>
    <w:p w:rsidR="00617187" w:rsidRPr="003C44FD" w:rsidRDefault="00617187" w:rsidP="00B33B99">
      <w:pPr>
        <w:pStyle w:val="Textoindependiente"/>
        <w:rPr>
          <w:rFonts w:cs="Arial"/>
          <w:sz w:val="20"/>
        </w:rPr>
      </w:pPr>
      <w:r w:rsidRPr="003C44FD">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617187" w:rsidRPr="003C44FD" w:rsidRDefault="00617187" w:rsidP="00B33B99">
      <w:pPr>
        <w:pStyle w:val="Textoindependiente"/>
        <w:rPr>
          <w:rFonts w:cs="Arial"/>
          <w:sz w:val="20"/>
        </w:rPr>
      </w:pPr>
    </w:p>
    <w:p w:rsidR="00617187" w:rsidRPr="003C44FD" w:rsidRDefault="00617187" w:rsidP="00B33B99">
      <w:pPr>
        <w:pStyle w:val="Textoindependiente"/>
        <w:rPr>
          <w:rFonts w:cs="Arial"/>
          <w:color w:val="000000"/>
          <w:sz w:val="20"/>
        </w:rPr>
      </w:pPr>
    </w:p>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441805175"/>
          <w:placeholder>
            <w:docPart w:val="0CF1639030564D669B0708E20B51F93F"/>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1300840895"/>
          <w:placeholder>
            <w:docPart w:val="15409788D200468C9CBAFA0DE7501697"/>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400885383"/>
          <w:placeholder>
            <w:docPart w:val="CAA694ED9D684C28807AA924F016AE40"/>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589145027"/>
          <w:placeholder>
            <w:docPart w:val="FD6EE25F62204119B8EE0C838E2A2765"/>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864886390"/>
          <w:placeholder>
            <w:docPart w:val="9DA30A34496F412E9E79FAD8C796322F"/>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638836330"/>
          <w:placeholder>
            <w:docPart w:val="F30C7A0682EB4B9698B8068C86714D37"/>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1264495705"/>
          <w:placeholder>
            <w:docPart w:val="3380576CE8D74D7CBABC80A134E16F65"/>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B33B99">
      <w:pPr>
        <w:pStyle w:val="Textoindependiente"/>
        <w:rPr>
          <w:rFonts w:cs="Arial"/>
          <w:color w:val="000000"/>
          <w:sz w:val="20"/>
        </w:rPr>
      </w:pPr>
    </w:p>
    <w:p w:rsidR="00617187" w:rsidRPr="003C44FD" w:rsidRDefault="00617187" w:rsidP="00CF7ECF">
      <w:pPr>
        <w:pStyle w:val="Textoindependiente2"/>
        <w:rPr>
          <w:b/>
          <w:u w:val="single"/>
        </w:rPr>
      </w:pPr>
    </w:p>
    <w:p w:rsidR="00617187" w:rsidRPr="003C44FD" w:rsidRDefault="00617187" w:rsidP="00CF7ECF">
      <w:pPr>
        <w:pStyle w:val="Textoindependiente2"/>
        <w:rPr>
          <w:b/>
          <w:u w:val="single"/>
        </w:rPr>
      </w:pPr>
    </w:p>
    <w:p w:rsidR="00617187" w:rsidRPr="003C44FD" w:rsidRDefault="00617187" w:rsidP="004752F5">
      <w:pPr>
        <w:pStyle w:val="2"/>
        <w:rPr>
          <w:rFonts w:cs="Arial"/>
          <w:sz w:val="20"/>
          <w:szCs w:val="21"/>
        </w:rPr>
      </w:pPr>
      <w:r w:rsidRPr="003C44FD">
        <w:rPr>
          <w:rFonts w:cs="Arial"/>
          <w:sz w:val="20"/>
          <w:szCs w:val="21"/>
        </w:rPr>
        <w:lastRenderedPageBreak/>
        <w:t>FORMULARIO No. 7</w:t>
      </w:r>
    </w:p>
    <w:p w:rsidR="00617187" w:rsidRPr="003C44FD" w:rsidRDefault="00617187" w:rsidP="004752F5">
      <w:pPr>
        <w:pStyle w:val="Ttulo"/>
        <w:rPr>
          <w:rFonts w:cs="Arial"/>
          <w:sz w:val="20"/>
          <w:szCs w:val="21"/>
        </w:rPr>
      </w:pPr>
    </w:p>
    <w:p w:rsidR="00617187" w:rsidRPr="003C44FD" w:rsidRDefault="00617187" w:rsidP="004752F5">
      <w:pPr>
        <w:pStyle w:val="Sinespaciado1"/>
        <w:jc w:val="center"/>
        <w:rPr>
          <w:rFonts w:ascii="Arial" w:hAnsi="Arial" w:cs="Arial"/>
          <w:b/>
          <w:sz w:val="20"/>
          <w:szCs w:val="20"/>
        </w:rPr>
      </w:pPr>
      <w:r w:rsidRPr="003C44FD">
        <w:rPr>
          <w:rFonts w:ascii="Arial" w:hAnsi="Arial" w:cs="Arial"/>
          <w:b/>
          <w:sz w:val="20"/>
          <w:szCs w:val="20"/>
        </w:rPr>
        <w:t>ACUERDO DE CONFIDENCIALIDAD</w:t>
      </w:r>
    </w:p>
    <w:p w:rsidR="00617187" w:rsidRPr="003C44FD" w:rsidRDefault="00617187" w:rsidP="004752F5">
      <w:pPr>
        <w:pStyle w:val="Ttulo"/>
        <w:rPr>
          <w:rFonts w:cs="Arial"/>
          <w:b w:val="0"/>
          <w:sz w:val="20"/>
        </w:rPr>
      </w:pPr>
    </w:p>
    <w:p w:rsidR="00617187" w:rsidRPr="003C44FD" w:rsidRDefault="00617187" w:rsidP="004752F5">
      <w:pPr>
        <w:spacing w:line="276" w:lineRule="auto"/>
      </w:pPr>
      <w:r w:rsidRPr="003C44FD">
        <w:t xml:space="preserve">El(los) Suscritos(s) a saber: _______________________________________________________               domiciliado en Bogotá, quien obra en calidad de Representante legal, que en adelante se denominará </w:t>
      </w:r>
      <w:r w:rsidRPr="003C44FD">
        <w:rPr>
          <w:b/>
          <w:bCs/>
        </w:rPr>
        <w:t>EL PROPONENTE</w:t>
      </w:r>
      <w:r w:rsidRPr="003C44FD">
        <w:t>, manifiesta(n) su voluntad de asumir, de manera unilateral, el presente compromiso, dentro del pliego de condiciones y/o Términos de Referencia teniendo en cuenta las siguientes consideraciones:</w:t>
      </w:r>
    </w:p>
    <w:p w:rsidR="00617187" w:rsidRPr="003C44FD" w:rsidRDefault="00617187" w:rsidP="004752F5">
      <w:pPr>
        <w:spacing w:line="276" w:lineRule="auto"/>
      </w:pPr>
    </w:p>
    <w:p w:rsidR="00617187" w:rsidRPr="003C44FD" w:rsidRDefault="00617187" w:rsidP="004752F5">
      <w:pPr>
        <w:rPr>
          <w:bCs/>
        </w:rPr>
      </w:pPr>
      <w:r w:rsidRPr="003C44FD">
        <w:rPr>
          <w:b/>
          <w:bCs/>
        </w:rPr>
        <w:t xml:space="preserve">PRIMERO: </w:t>
      </w:r>
      <w:r w:rsidRPr="003C44FD">
        <w:t xml:space="preserve">Que </w:t>
      </w:r>
      <w:r w:rsidRPr="003C44FD">
        <w:rPr>
          <w:b/>
          <w:bCs/>
        </w:rPr>
        <w:t>LA</w:t>
      </w:r>
      <w:r w:rsidRPr="003C44FD">
        <w:t xml:space="preserve"> </w:t>
      </w:r>
      <w:r w:rsidRPr="003C44FD">
        <w:rPr>
          <w:b/>
          <w:bCs/>
        </w:rPr>
        <w:t>POLICÍA NACIONAL</w:t>
      </w:r>
      <w:r w:rsidRPr="003C44FD">
        <w:t xml:space="preserve"> adelanta un proceso de contratación </w:t>
      </w:r>
      <w:r w:rsidR="002F53C6" w:rsidRPr="003C44FD">
        <w:rPr>
          <w:b/>
        </w:rPr>
        <w:t>PN UPRES DEANT MIC 188-2025</w:t>
      </w:r>
      <w:r w:rsidRPr="003C44FD">
        <w:t xml:space="preserve"> para la celebración de un contrato estatal la ejecución del proyecto que tiene por objeto “</w:t>
      </w:r>
      <w:r w:rsidRPr="003C44FD">
        <w:rPr>
          <w:b/>
          <w:i/>
          <w:iCs/>
          <w:noProof/>
        </w:rPr>
        <w:t>SUMINISTRO DE MATERIALES PARA REPARACIONES LOCATIVAS, ELEMENTOS DE FERRETERÍA Y ELÉCTRICOS, PARA LA UNIDAD PRESTADORA DE SALUD ANTIOQUIA</w:t>
      </w:r>
      <w:r w:rsidRPr="003C44FD">
        <w:rPr>
          <w:b/>
        </w:rPr>
        <w:t>”</w:t>
      </w:r>
    </w:p>
    <w:p w:rsidR="00617187" w:rsidRPr="003C44FD" w:rsidRDefault="00617187" w:rsidP="004752F5">
      <w:pPr>
        <w:spacing w:line="276" w:lineRule="auto"/>
      </w:pPr>
    </w:p>
    <w:p w:rsidR="00617187" w:rsidRPr="003C44FD" w:rsidRDefault="00617187" w:rsidP="004752F5">
      <w:pPr>
        <w:pStyle w:val="Tibitoc"/>
        <w:spacing w:line="276" w:lineRule="auto"/>
        <w:jc w:val="both"/>
        <w:rPr>
          <w:rFonts w:cs="Arial"/>
          <w:b w:val="0"/>
          <w:bCs/>
          <w:sz w:val="20"/>
          <w:szCs w:val="20"/>
        </w:rPr>
      </w:pPr>
      <w:r w:rsidRPr="003C44FD">
        <w:rPr>
          <w:rFonts w:cs="Arial"/>
          <w:sz w:val="20"/>
          <w:szCs w:val="20"/>
        </w:rPr>
        <w:t xml:space="preserve">SEGUNDO: </w:t>
      </w:r>
      <w:r w:rsidRPr="003C44FD">
        <w:rPr>
          <w:rFonts w:cs="Arial"/>
          <w:b w:val="0"/>
          <w:bCs/>
          <w:sz w:val="20"/>
          <w:szCs w:val="20"/>
        </w:rPr>
        <w:t xml:space="preserve">Que </w:t>
      </w:r>
      <w:r w:rsidRPr="003C44FD">
        <w:rPr>
          <w:rFonts w:cs="Arial"/>
          <w:sz w:val="20"/>
          <w:szCs w:val="20"/>
        </w:rPr>
        <w:t xml:space="preserve">EL PROPONENTE </w:t>
      </w:r>
      <w:r w:rsidRPr="003C44FD">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617187" w:rsidRPr="003C44FD" w:rsidRDefault="00617187" w:rsidP="004752F5">
      <w:pPr>
        <w:pStyle w:val="Tibitoc"/>
        <w:spacing w:line="276" w:lineRule="auto"/>
        <w:jc w:val="both"/>
        <w:rPr>
          <w:rFonts w:cs="Arial"/>
          <w:b w:val="0"/>
          <w:bCs/>
          <w:sz w:val="20"/>
          <w:szCs w:val="20"/>
        </w:rPr>
      </w:pPr>
    </w:p>
    <w:p w:rsidR="00617187" w:rsidRPr="003C44FD" w:rsidRDefault="00617187" w:rsidP="004752F5">
      <w:pPr>
        <w:spacing w:line="276" w:lineRule="auto"/>
        <w:rPr>
          <w:b/>
          <w:bCs/>
        </w:rPr>
      </w:pPr>
      <w:r w:rsidRPr="003C44FD">
        <w:rPr>
          <w:b/>
          <w:bCs/>
        </w:rPr>
        <w:t>CLAUSULA PRIMERA. COMPROMISOS ASUMIDOS.</w:t>
      </w:r>
    </w:p>
    <w:p w:rsidR="00617187" w:rsidRPr="003C44FD" w:rsidRDefault="00617187" w:rsidP="004752F5">
      <w:pPr>
        <w:spacing w:line="276" w:lineRule="auto"/>
      </w:pPr>
      <w:r w:rsidRPr="003C44FD">
        <w:rPr>
          <w:b/>
          <w:bCs/>
        </w:rPr>
        <w:t>EL PROPONENTE</w:t>
      </w:r>
      <w:r w:rsidRPr="003C44FD">
        <w:t>, mediante suscripción del presente documento, asume los siguientes compromisos:</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Mantener en reserva y no divulgar </w:t>
      </w:r>
      <w:r w:rsidRPr="003C44FD">
        <w:rPr>
          <w:b/>
          <w:bCs/>
        </w:rPr>
        <w:t>LA INFORMACIÓN CONFIDENCIAL</w:t>
      </w:r>
      <w:r w:rsidRPr="003C44FD">
        <w:t xml:space="preserve"> revelada por </w:t>
      </w:r>
      <w:r w:rsidRPr="003C44FD">
        <w:rPr>
          <w:b/>
          <w:bCs/>
        </w:rPr>
        <w:t xml:space="preserve">LA POLICÍA NACIONAL </w:t>
      </w:r>
      <w:r w:rsidRPr="003C44FD">
        <w:t>o por terceros formalmente designados para el efecto.</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Mantener en reserva y no divulgar ni utilizar, en provecho propio o de terceros y para fines distintos a los previstos en el </w:t>
      </w:r>
      <w:r w:rsidRPr="003C44FD">
        <w:rPr>
          <w:b/>
          <w:bCs/>
        </w:rPr>
        <w:t>CONTRATO</w:t>
      </w:r>
      <w:r w:rsidRPr="003C44FD">
        <w:t xml:space="preserve">, la información que le sea entregada directamente por </w:t>
      </w:r>
      <w:r w:rsidRPr="003C44FD">
        <w:rPr>
          <w:b/>
          <w:bCs/>
        </w:rPr>
        <w:t>LA POLICÍA NACIONAL</w:t>
      </w:r>
      <w:r w:rsidRPr="003C44FD">
        <w:t xml:space="preserve"> y/o sus designados.</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Mantener en reserva y no divulgar por ningún motivo la información que personalmente conozca o llegare a conocer en desarrollo y ejecución de las actividades que le competan por causa o con ocasión del </w:t>
      </w:r>
      <w:r w:rsidRPr="003C44FD">
        <w:rPr>
          <w:b/>
          <w:bCs/>
        </w:rPr>
        <w:t>CONTRATO</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Mantener en reserva y no divulgar la información protegida por derechos de autor o por secreto industrial de acuerdo a la normatividad vigente y que haga parte de </w:t>
      </w:r>
      <w:r w:rsidRPr="003C44FD">
        <w:rPr>
          <w:b/>
          <w:bCs/>
        </w:rPr>
        <w:t>LA INFORMACIÓN CONFIDENCIAL</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Reconocer que el recibo de </w:t>
      </w:r>
      <w:r w:rsidRPr="003C44FD">
        <w:rPr>
          <w:b/>
          <w:bCs/>
        </w:rPr>
        <w:t>LA INFORMACIÓN CONFIDENCIAL</w:t>
      </w:r>
      <w:r w:rsidRPr="003C44FD">
        <w:t xml:space="preserve"> no concede, ni expresa ni implícitamente, autorización, permiso o licencia de uso de marcas, patentes, derechos de autor, o de cualquier otro derecho de propiedad industrial o intelectual de </w:t>
      </w:r>
      <w:r w:rsidRPr="003C44FD">
        <w:rPr>
          <w:b/>
          <w:bCs/>
        </w:rPr>
        <w:t>LA POLICÍA NACIONAL</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suscribir, con antelación a la revelación de </w:t>
      </w:r>
      <w:r w:rsidRPr="003C44FD">
        <w:rPr>
          <w:b/>
          <w:bCs/>
        </w:rPr>
        <w:t>LA INFORMACIÓN CONFIDENCIAL</w:t>
      </w:r>
      <w:r w:rsidRPr="003C44FD">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C44FD">
        <w:rPr>
          <w:b/>
          <w:bCs/>
        </w:rPr>
        <w:t>CONTRATO</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rPr>
          <w:b/>
          <w:bCs/>
        </w:rPr>
        <w:t>El PROPONENTE</w:t>
      </w:r>
      <w:r w:rsidRPr="003C44FD">
        <w:t xml:space="preserve"> mantendrá una lista de usuarios de </w:t>
      </w:r>
      <w:r w:rsidRPr="003C44FD">
        <w:rPr>
          <w:b/>
          <w:bCs/>
        </w:rPr>
        <w:t>LA INFORMACIÓN CONFIDENCIAL</w:t>
      </w:r>
      <w:r w:rsidRPr="003C44FD">
        <w:t xml:space="preserve"> que será entregada a </w:t>
      </w:r>
      <w:r w:rsidRPr="003C44FD">
        <w:rPr>
          <w:b/>
          <w:bCs/>
        </w:rPr>
        <w:t>EL PROPONENTE</w:t>
      </w:r>
      <w:r w:rsidRPr="003C44FD">
        <w:t xml:space="preserve"> cuando ella lo solicite.</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Utilizar única y exclusivamente </w:t>
      </w:r>
      <w:r w:rsidRPr="003C44FD">
        <w:rPr>
          <w:b/>
          <w:bCs/>
        </w:rPr>
        <w:t>LA INFORMACIÓN CONFIDENCIAL</w:t>
      </w:r>
      <w:r w:rsidRPr="003C44FD">
        <w:t xml:space="preserve"> que conozca o llegare a conocer, en desarrollo y ejecución de lo que le competa en relación con el CONTRATO</w:t>
      </w:r>
      <w:r w:rsidRPr="003C44FD">
        <w:rPr>
          <w:b/>
          <w:bCs/>
        </w:rPr>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lastRenderedPageBreak/>
        <w:t xml:space="preserve">No utilizar </w:t>
      </w:r>
      <w:r w:rsidRPr="003C44FD">
        <w:rPr>
          <w:b/>
          <w:bCs/>
        </w:rPr>
        <w:t>LA INFORMACIÓN CONFIDENCIAL</w:t>
      </w:r>
      <w:r w:rsidRPr="003C44FD">
        <w:t xml:space="preserve"> que conozca o llegare a conocer, en desarrollo y ejecución del </w:t>
      </w:r>
      <w:r w:rsidRPr="003C44FD">
        <w:rPr>
          <w:b/>
          <w:bCs/>
        </w:rPr>
        <w:t>CONTRATO</w:t>
      </w:r>
      <w:r w:rsidRPr="003C44FD">
        <w:t>, en provecho propio o de terceros y para fines distintos a los previstos en el mismo, prohibiéndose la divulgación inclusive para fines académicos.</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Adoptar y mantener mecanismos internos de seguridad adecuados para proteger la confidencialidad de toda la información que conozca o llegare a conocer en desarrollo del </w:t>
      </w:r>
      <w:r w:rsidRPr="003C44FD">
        <w:rPr>
          <w:b/>
          <w:bCs/>
        </w:rPr>
        <w:t>CONTRATO</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No usar </w:t>
      </w:r>
      <w:r w:rsidRPr="003C44FD">
        <w:rPr>
          <w:b/>
          <w:bCs/>
        </w:rPr>
        <w:t>LA INFORMACIÓN CONFIDENCIAL</w:t>
      </w:r>
      <w:r w:rsidRPr="003C44FD">
        <w:t xml:space="preserve"> de modo que pueda ser de alguna manera, directa o indirectamente, perjudicial para los intereses de </w:t>
      </w:r>
      <w:r w:rsidRPr="003C44FD">
        <w:rPr>
          <w:b/>
          <w:bCs/>
        </w:rPr>
        <w:t>LA POLICÍA NACIONAL</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 xml:space="preserve">No acceder, copiar, reproducir, distribuir o transmitir por ningún medio conocido o por conocer </w:t>
      </w:r>
      <w:r w:rsidRPr="003C44FD">
        <w:rPr>
          <w:b/>
          <w:bCs/>
        </w:rPr>
        <w:t>LA INFORMACIÓN CONFIDENCIAL</w:t>
      </w:r>
      <w:r w:rsidRPr="003C44FD">
        <w:t xml:space="preserve">, en todo o en parte, sin previo y escrito consentimiento de </w:t>
      </w:r>
      <w:r w:rsidRPr="003C44FD">
        <w:rPr>
          <w:b/>
          <w:bCs/>
        </w:rPr>
        <w:t>LA POLICÍA NACIONAL</w:t>
      </w:r>
      <w:r w:rsidRPr="003C44FD">
        <w:t>.</w:t>
      </w:r>
    </w:p>
    <w:p w:rsidR="00617187" w:rsidRPr="003C44FD" w:rsidRDefault="00617187" w:rsidP="007F2475">
      <w:pPr>
        <w:numPr>
          <w:ilvl w:val="0"/>
          <w:numId w:val="11"/>
        </w:numPr>
        <w:tabs>
          <w:tab w:val="clear" w:pos="720"/>
          <w:tab w:val="num" w:pos="426"/>
        </w:tabs>
        <w:autoSpaceDE/>
        <w:autoSpaceDN/>
        <w:spacing w:line="276" w:lineRule="auto"/>
        <w:ind w:left="426"/>
      </w:pPr>
      <w:r w:rsidRPr="003C44FD">
        <w:t>Cumplir con la confidencialidad en las mismas condiciones y formas, y con el mismo cuidado con que realiza la protección de la información confidencial.</w:t>
      </w:r>
    </w:p>
    <w:p w:rsidR="00617187" w:rsidRPr="003C44FD" w:rsidRDefault="00617187" w:rsidP="004752F5">
      <w:pPr>
        <w:spacing w:line="276" w:lineRule="auto"/>
      </w:pPr>
    </w:p>
    <w:p w:rsidR="00617187" w:rsidRPr="003C44FD" w:rsidRDefault="00617187" w:rsidP="004752F5">
      <w:pPr>
        <w:spacing w:line="276" w:lineRule="auto"/>
      </w:pPr>
    </w:p>
    <w:p w:rsidR="00617187" w:rsidRPr="003C44FD" w:rsidRDefault="00617187" w:rsidP="004752F5">
      <w:pPr>
        <w:spacing w:line="276" w:lineRule="auto"/>
      </w:pPr>
    </w:p>
    <w:p w:rsidR="00617187" w:rsidRPr="003C44FD" w:rsidRDefault="00617187" w:rsidP="004752F5">
      <w:pPr>
        <w:pStyle w:val="Default"/>
        <w:jc w:val="both"/>
        <w:rPr>
          <w:rFonts w:ascii="Arial" w:hAnsi="Arial" w:cs="Arial"/>
          <w:color w:val="auto"/>
          <w:sz w:val="20"/>
          <w:szCs w:val="20"/>
        </w:rPr>
      </w:pPr>
      <w:r w:rsidRPr="003C44FD">
        <w:rPr>
          <w:rFonts w:ascii="Arial" w:hAnsi="Arial" w:cs="Arial"/>
          <w:color w:val="auto"/>
          <w:sz w:val="20"/>
          <w:szCs w:val="20"/>
        </w:rPr>
        <w:t xml:space="preserve">Atentamente, </w:t>
      </w:r>
    </w:p>
    <w:p w:rsidR="00617187" w:rsidRPr="003C44FD" w:rsidRDefault="00617187" w:rsidP="004752F5"/>
    <w:p w:rsidR="00617187" w:rsidRPr="003C44FD" w:rsidRDefault="00617187" w:rsidP="004752F5"/>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360899891"/>
          <w:placeholder>
            <w:docPart w:val="E5B59F36978A4A3AB3BB65CBE78C4228"/>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2088683329"/>
          <w:placeholder>
            <w:docPart w:val="A3422631736D415BA83C77AB0CB6CCC9"/>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988831873"/>
          <w:placeholder>
            <w:docPart w:val="1A8077A3FA49456EBD6AED17FE6B32FF"/>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2095309801"/>
          <w:placeholder>
            <w:docPart w:val="B457D67EF9B649C785D2C7EBB15248D9"/>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375232224"/>
          <w:placeholder>
            <w:docPart w:val="24A03A4E382B450E9C66DC71D01E5077"/>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230883048"/>
          <w:placeholder>
            <w:docPart w:val="6AE12BCBE4B444019B7A15B77200D429"/>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621689546"/>
          <w:placeholder>
            <w:docPart w:val="A1C4A1188708480280CE9CCD58477DB0"/>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0053F8" w:rsidRPr="003C44FD" w:rsidRDefault="000053F8" w:rsidP="004752F5">
      <w:pPr>
        <w:pStyle w:val="Textoindependiente"/>
        <w:rPr>
          <w:rFonts w:cs="Arial"/>
          <w:color w:val="000000"/>
          <w:sz w:val="20"/>
        </w:rPr>
      </w:pPr>
    </w:p>
    <w:p w:rsidR="000053F8" w:rsidRPr="003C44FD" w:rsidRDefault="000053F8" w:rsidP="004752F5">
      <w:pPr>
        <w:pStyle w:val="Textoindependiente"/>
        <w:rPr>
          <w:rFonts w:cs="Arial"/>
          <w:color w:val="000000"/>
          <w:sz w:val="20"/>
        </w:rPr>
      </w:pPr>
    </w:p>
    <w:p w:rsidR="000053F8" w:rsidRPr="003C44FD" w:rsidRDefault="000053F8" w:rsidP="004752F5">
      <w:pPr>
        <w:pStyle w:val="Textoindependiente"/>
        <w:rPr>
          <w:rFonts w:cs="Arial"/>
          <w:color w:val="000000"/>
          <w:sz w:val="20"/>
        </w:rPr>
      </w:pPr>
    </w:p>
    <w:p w:rsidR="000053F8" w:rsidRPr="003C44FD" w:rsidRDefault="000053F8"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Textoindependiente"/>
        <w:rPr>
          <w:rFonts w:cs="Arial"/>
          <w:color w:val="000000"/>
          <w:sz w:val="20"/>
        </w:rPr>
      </w:pPr>
    </w:p>
    <w:p w:rsidR="00617187" w:rsidRPr="003C44FD" w:rsidRDefault="00617187" w:rsidP="004752F5">
      <w:pPr>
        <w:pStyle w:val="2"/>
        <w:rPr>
          <w:rFonts w:cs="Arial"/>
          <w:sz w:val="20"/>
          <w:szCs w:val="21"/>
        </w:rPr>
      </w:pPr>
      <w:r w:rsidRPr="003C44FD">
        <w:rPr>
          <w:rFonts w:cs="Arial"/>
          <w:sz w:val="20"/>
          <w:szCs w:val="21"/>
        </w:rPr>
        <w:lastRenderedPageBreak/>
        <w:t>FORMULARIO No. 8</w:t>
      </w:r>
    </w:p>
    <w:p w:rsidR="00617187" w:rsidRPr="003C44FD" w:rsidRDefault="00617187" w:rsidP="005C1747">
      <w:pPr>
        <w:pStyle w:val="Textoindependiente"/>
        <w:jc w:val="center"/>
        <w:rPr>
          <w:rFonts w:cs="Arial"/>
          <w:b/>
          <w:sz w:val="20"/>
        </w:rPr>
      </w:pPr>
    </w:p>
    <w:p w:rsidR="00617187" w:rsidRPr="003C44FD" w:rsidRDefault="00617187" w:rsidP="005C1747">
      <w:pPr>
        <w:pStyle w:val="Textoindependiente"/>
        <w:jc w:val="center"/>
        <w:rPr>
          <w:rFonts w:cs="Arial"/>
          <w:b/>
          <w:sz w:val="20"/>
        </w:rPr>
      </w:pPr>
      <w:r w:rsidRPr="003C44FD">
        <w:rPr>
          <w:rFonts w:cs="Arial"/>
          <w:b/>
          <w:sz w:val="20"/>
        </w:rPr>
        <w:t>CERTIFICADO ORIGEN LÍCITO DE RECURSOS</w:t>
      </w:r>
    </w:p>
    <w:p w:rsidR="00617187" w:rsidRPr="003C44FD" w:rsidRDefault="00617187" w:rsidP="004752F5">
      <w:pPr>
        <w:pStyle w:val="Textoindependiente"/>
        <w:rPr>
          <w:rFonts w:cs="Arial"/>
          <w:sz w:val="20"/>
        </w:rPr>
      </w:pPr>
    </w:p>
    <w:p w:rsidR="00617187" w:rsidRPr="003C44FD" w:rsidRDefault="002F53C6" w:rsidP="004752F5">
      <w:pPr>
        <w:pStyle w:val="Encabezado"/>
        <w:rPr>
          <w:lang w:val="es-MX"/>
        </w:rPr>
      </w:pPr>
      <w:r w:rsidRPr="003C44FD">
        <w:rPr>
          <w:lang w:val="es-MX"/>
        </w:rPr>
        <w:t>Ciudad, ______ de_____________ 2025.</w:t>
      </w:r>
    </w:p>
    <w:p w:rsidR="00617187" w:rsidRPr="003C44FD" w:rsidRDefault="00617187" w:rsidP="004752F5">
      <w:pPr>
        <w:pStyle w:val="Encabezado"/>
        <w:rPr>
          <w:lang w:val="es-MX"/>
        </w:rPr>
      </w:pPr>
    </w:p>
    <w:p w:rsidR="00617187" w:rsidRPr="003C44FD" w:rsidRDefault="00617187" w:rsidP="004752F5">
      <w:r w:rsidRPr="003C44FD">
        <w:t xml:space="preserve">Señores </w:t>
      </w:r>
    </w:p>
    <w:p w:rsidR="00617187" w:rsidRPr="003C44FD" w:rsidRDefault="00617187" w:rsidP="004752F5">
      <w:pPr>
        <w:rPr>
          <w:b/>
          <w:lang w:val="es-MX"/>
        </w:rPr>
      </w:pPr>
      <w:r w:rsidRPr="003C44FD">
        <w:rPr>
          <w:b/>
          <w:lang w:val="es-MX"/>
        </w:rPr>
        <w:t>POLICÍA NACIONAL</w:t>
      </w:r>
    </w:p>
    <w:p w:rsidR="00617187" w:rsidRPr="003C44FD" w:rsidRDefault="00617187" w:rsidP="004752F5">
      <w:pPr>
        <w:rPr>
          <w:b/>
          <w:lang w:val="es-MX"/>
        </w:rPr>
      </w:pPr>
      <w:r w:rsidRPr="003C44FD">
        <w:rPr>
          <w:b/>
          <w:lang w:val="es-MX"/>
        </w:rPr>
        <w:t>UNIDAD PRESTADORA DE SALUD DE ANTIOQUIA</w:t>
      </w:r>
    </w:p>
    <w:p w:rsidR="00617187" w:rsidRPr="003C44FD" w:rsidRDefault="00617187" w:rsidP="004752F5">
      <w:r w:rsidRPr="003C44FD">
        <w:t xml:space="preserve">carrera 43ª 48C Sur 45 Barrio Primavera </w:t>
      </w:r>
    </w:p>
    <w:p w:rsidR="00617187" w:rsidRPr="003C44FD" w:rsidRDefault="00617187" w:rsidP="004752F5">
      <w:r w:rsidRPr="003C44FD">
        <w:t>Envigado-</w:t>
      </w:r>
    </w:p>
    <w:p w:rsidR="00617187" w:rsidRPr="003C44FD" w:rsidRDefault="00617187" w:rsidP="004752F5">
      <w:pPr>
        <w:adjustRightInd w:val="0"/>
      </w:pPr>
    </w:p>
    <w:p w:rsidR="00617187" w:rsidRPr="003C44FD" w:rsidRDefault="00617187" w:rsidP="004752F5"/>
    <w:p w:rsidR="00617187" w:rsidRPr="003C44FD" w:rsidRDefault="00617187" w:rsidP="0063471A">
      <w:pPr>
        <w:rPr>
          <w:b/>
          <w:bCs/>
          <w:i/>
          <w:iCs/>
        </w:rPr>
      </w:pPr>
      <w:proofErr w:type="spellStart"/>
      <w:r w:rsidRPr="003C44FD">
        <w:t>Ref</w:t>
      </w:r>
      <w:proofErr w:type="spellEnd"/>
      <w:r w:rsidRPr="003C44FD">
        <w:t xml:space="preserve">:  </w:t>
      </w:r>
      <w:r w:rsidR="002F53C6" w:rsidRPr="003C44FD">
        <w:rPr>
          <w:b/>
        </w:rPr>
        <w:t>PN UPRES DEANT MIC 188-2025</w:t>
      </w:r>
      <w:r w:rsidRPr="003C44FD">
        <w:rPr>
          <w:b/>
        </w:rPr>
        <w:t xml:space="preserve">, </w:t>
      </w:r>
      <w:r w:rsidRPr="003C44FD">
        <w:rPr>
          <w:lang w:val="es-MX"/>
        </w:rPr>
        <w:t xml:space="preserve">que tiene por objeto la: </w:t>
      </w:r>
      <w:r w:rsidRPr="003C44FD">
        <w:rPr>
          <w:b/>
          <w:bCs/>
          <w:i/>
          <w:iCs/>
          <w:noProof/>
        </w:rPr>
        <w:t>SUMINISTRO DE MATERIALES PARA REPARACIONES LOCATIVAS, ELEMENTOS DE FERRETERÍA Y ELÉCTRICOS, PARA LA UNIDAD PRESTADORA DE SALUD ANTIOQUIA</w:t>
      </w:r>
      <w:r w:rsidRPr="003C44FD">
        <w:rPr>
          <w:b/>
          <w:bCs/>
          <w:i/>
          <w:iCs/>
        </w:rPr>
        <w:t>.</w:t>
      </w:r>
    </w:p>
    <w:p w:rsidR="00617187" w:rsidRPr="003C44FD" w:rsidRDefault="00617187" w:rsidP="004752F5"/>
    <w:p w:rsidR="00617187" w:rsidRPr="003C44FD" w:rsidRDefault="00617187" w:rsidP="004752F5"/>
    <w:p w:rsidR="00617187" w:rsidRPr="003C44FD" w:rsidRDefault="00617187" w:rsidP="004752F5">
      <w:pPr>
        <w:pStyle w:val="Default"/>
        <w:jc w:val="both"/>
        <w:rPr>
          <w:rFonts w:ascii="Arial" w:hAnsi="Arial" w:cs="Arial"/>
          <w:color w:val="auto"/>
          <w:sz w:val="20"/>
          <w:szCs w:val="20"/>
        </w:rPr>
      </w:pPr>
      <w:r w:rsidRPr="003C44FD">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3C44FD">
        <w:rPr>
          <w:rFonts w:ascii="Arial" w:hAnsi="Arial" w:cs="Arial"/>
          <w:sz w:val="20"/>
          <w:szCs w:val="20"/>
        </w:rPr>
        <w:t>Nit</w:t>
      </w:r>
      <w:proofErr w:type="spellEnd"/>
      <w:r w:rsidRPr="003C44FD">
        <w:rPr>
          <w:rFonts w:ascii="Arial" w:hAnsi="Arial" w:cs="Arial"/>
          <w:sz w:val="20"/>
          <w:szCs w:val="20"/>
        </w:rPr>
        <w:t xml:space="preserve"> No. __________, manifiesto expresamente que los activos y recursos que conforman mi patrimonio, que se emplearan para el desarrollo del proceso que se llegare a celebrar, provienen de actividades lícitas.</w:t>
      </w:r>
    </w:p>
    <w:p w:rsidR="00617187" w:rsidRPr="003C44FD" w:rsidRDefault="00617187" w:rsidP="004752F5">
      <w:pPr>
        <w:pStyle w:val="Default"/>
        <w:jc w:val="both"/>
        <w:rPr>
          <w:rFonts w:ascii="Arial" w:hAnsi="Arial" w:cs="Arial"/>
          <w:color w:val="auto"/>
          <w:sz w:val="20"/>
          <w:szCs w:val="20"/>
        </w:rPr>
      </w:pPr>
    </w:p>
    <w:p w:rsidR="00617187" w:rsidRPr="003C44FD" w:rsidRDefault="00617187" w:rsidP="00283049">
      <w:pPr>
        <w:rPr>
          <w:lang w:val="es-ES" w:eastAsia="en-US"/>
        </w:rPr>
      </w:pPr>
      <w:r w:rsidRPr="003C44FD">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3C44FD">
        <w:rPr>
          <w:i/>
          <w:iCs/>
          <w:lang w:eastAsia="en-US"/>
        </w:rPr>
        <w:t>Por la cual se dictan normas para la prevención, detección, investigación y sanción de la financiación del terrorismo y otras disposiciones.</w:t>
      </w:r>
    </w:p>
    <w:p w:rsidR="00617187" w:rsidRPr="003C44FD" w:rsidRDefault="00617187" w:rsidP="004752F5">
      <w:pPr>
        <w:pStyle w:val="Default"/>
        <w:jc w:val="both"/>
        <w:rPr>
          <w:rFonts w:ascii="Arial" w:hAnsi="Arial" w:cs="Arial"/>
          <w:color w:val="auto"/>
          <w:sz w:val="20"/>
          <w:szCs w:val="20"/>
        </w:rPr>
      </w:pPr>
    </w:p>
    <w:p w:rsidR="00617187" w:rsidRPr="003C44FD" w:rsidRDefault="00617187" w:rsidP="004752F5">
      <w:pPr>
        <w:pStyle w:val="Default"/>
        <w:jc w:val="both"/>
        <w:rPr>
          <w:rFonts w:ascii="Arial" w:hAnsi="Arial" w:cs="Arial"/>
          <w:color w:val="auto"/>
          <w:sz w:val="20"/>
          <w:szCs w:val="20"/>
        </w:rPr>
      </w:pPr>
      <w:r w:rsidRPr="003C44FD">
        <w:rPr>
          <w:rFonts w:ascii="Arial" w:hAnsi="Arial" w:cs="Arial"/>
          <w:color w:val="auto"/>
          <w:sz w:val="20"/>
          <w:szCs w:val="20"/>
        </w:rPr>
        <w:t xml:space="preserve">Atentamente, </w:t>
      </w:r>
    </w:p>
    <w:p w:rsidR="00617187" w:rsidRPr="003C44FD" w:rsidRDefault="00617187" w:rsidP="004752F5"/>
    <w:p w:rsidR="00617187" w:rsidRPr="003C44FD" w:rsidRDefault="00617187" w:rsidP="004752F5"/>
    <w:p w:rsidR="00617187" w:rsidRPr="003C44FD" w:rsidRDefault="00617187" w:rsidP="004752F5"/>
    <w:p w:rsidR="00617187" w:rsidRPr="003C44FD" w:rsidRDefault="00617187" w:rsidP="004752F5"/>
    <w:p w:rsidR="00617187" w:rsidRPr="003C44FD" w:rsidRDefault="00617187" w:rsidP="00896E95">
      <w:pPr>
        <w:rPr>
          <w:lang w:eastAsia="es-CO"/>
        </w:rPr>
      </w:pPr>
      <w:r w:rsidRPr="003C44FD">
        <w:rPr>
          <w:lang w:eastAsia="es-CO"/>
        </w:rPr>
        <w:t>El proponente:</w:t>
      </w:r>
    </w:p>
    <w:p w:rsidR="00617187" w:rsidRPr="003C44FD" w:rsidRDefault="00617187" w:rsidP="00896E95">
      <w:r w:rsidRPr="003C44FD">
        <w:rPr>
          <w:lang w:eastAsia="es-CO"/>
        </w:rPr>
        <w:t>  </w:t>
      </w:r>
      <w:r w:rsidRPr="003C44FD">
        <w:rPr>
          <w:b/>
        </w:rPr>
        <w:t>_________________________________</w:t>
      </w:r>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896E95">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482652736"/>
          <w:placeholder>
            <w:docPart w:val="8E44146BC8C9422780BAFF29D5CAD40F"/>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328129485"/>
          <w:placeholder>
            <w:docPart w:val="4BFCB16E55FE4F1C88B7A2E7156E7017"/>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896E95">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204152104"/>
          <w:placeholder>
            <w:docPart w:val="D99C046EC98441859B164F9F022B683A"/>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402519878"/>
          <w:placeholder>
            <w:docPart w:val="180E173151214E0FA83AD8E985BDB3CD"/>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82170537"/>
          <w:placeholder>
            <w:docPart w:val="A82150A786B94348A18FAC41D63143CF"/>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896E95">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878698536"/>
          <w:placeholder>
            <w:docPart w:val="2B5DB717FAFA494398B2F666B0BD1233"/>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896E95">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583530193"/>
          <w:placeholder>
            <w:docPart w:val="4C285ACB72914AFC97BB9547DA94FB37"/>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896E95"/>
    <w:p w:rsidR="00617187" w:rsidRPr="003C44FD" w:rsidRDefault="00617187" w:rsidP="004752F5">
      <w:pPr>
        <w:pStyle w:val="Encabezadodemensaje"/>
        <w:ind w:left="0" w:firstLine="0"/>
        <w:rPr>
          <w:rFonts w:cs="Arial"/>
          <w:b/>
          <w:sz w:val="20"/>
          <w:lang w:val="es-ES"/>
        </w:rPr>
      </w:pPr>
    </w:p>
    <w:p w:rsidR="00617187" w:rsidRPr="003C44FD" w:rsidRDefault="00617187" w:rsidP="0063195B">
      <w:pPr>
        <w:pStyle w:val="Textoindependiente2"/>
        <w:rPr>
          <w:b/>
          <w:u w:val="single"/>
        </w:rPr>
      </w:pPr>
      <w:r w:rsidRPr="003C44FD">
        <w:rPr>
          <w:b/>
          <w:u w:val="single"/>
        </w:rPr>
        <w:t xml:space="preserve">NOTA: En todo caso, y mediante archivo adjunto, los </w:t>
      </w:r>
      <w:r w:rsidRPr="003C44FD">
        <w:rPr>
          <w:b/>
          <w:i/>
          <w:u w:val="single"/>
        </w:rPr>
        <w:t>Estudio Previos</w:t>
      </w:r>
      <w:r w:rsidRPr="003C44FD">
        <w:rPr>
          <w:b/>
          <w:u w:val="single"/>
        </w:rPr>
        <w:t xml:space="preserve"> forman parte integral del presente proceso.</w:t>
      </w:r>
    </w:p>
    <w:p w:rsidR="00617187" w:rsidRPr="003C44FD" w:rsidRDefault="00617187" w:rsidP="007E6B09">
      <w:pPr>
        <w:autoSpaceDE/>
        <w:autoSpaceDN/>
        <w:jc w:val="center"/>
        <w:rPr>
          <w:b/>
        </w:rPr>
      </w:pPr>
      <w:r w:rsidRPr="003C44FD">
        <w:rPr>
          <w:b/>
          <w:u w:val="single"/>
        </w:rPr>
        <w:br w:type="page"/>
      </w:r>
      <w:r w:rsidRPr="003C44FD">
        <w:rPr>
          <w:b/>
        </w:rPr>
        <w:lastRenderedPageBreak/>
        <w:t>FORMULARIO 9.</w:t>
      </w:r>
    </w:p>
    <w:p w:rsidR="00617187" w:rsidRPr="003C44FD" w:rsidRDefault="00617187" w:rsidP="00DE1864">
      <w:pPr>
        <w:pStyle w:val="Ttulo"/>
        <w:rPr>
          <w:rFonts w:cs="Arial"/>
          <w:sz w:val="20"/>
        </w:rPr>
      </w:pPr>
    </w:p>
    <w:p w:rsidR="00617187" w:rsidRPr="003C44FD" w:rsidRDefault="00617187" w:rsidP="00DE1864">
      <w:pPr>
        <w:pStyle w:val="Ttulo"/>
        <w:rPr>
          <w:rFonts w:cs="Arial"/>
          <w:sz w:val="20"/>
        </w:rPr>
      </w:pPr>
    </w:p>
    <w:p w:rsidR="00617187" w:rsidRPr="003C44FD" w:rsidRDefault="00617187" w:rsidP="00DE1864">
      <w:pPr>
        <w:pStyle w:val="Ttulo"/>
        <w:rPr>
          <w:rFonts w:cs="Arial"/>
          <w:sz w:val="20"/>
        </w:rPr>
      </w:pPr>
      <w:r w:rsidRPr="003C44FD">
        <w:rPr>
          <w:rFonts w:cs="Arial"/>
          <w:sz w:val="20"/>
        </w:rPr>
        <w:t>CERTIFICADO DE NO ENCONTRARSE INCURSO EN EL REGISTRO DE DEUDORES ALIMENTARIOS MOROSOS (REDAM)</w:t>
      </w:r>
    </w:p>
    <w:p w:rsidR="00617187" w:rsidRPr="003C44FD" w:rsidRDefault="00617187" w:rsidP="00DE1864">
      <w:pPr>
        <w:pStyle w:val="Ttulo"/>
        <w:rPr>
          <w:rFonts w:cs="Arial"/>
          <w:b w:val="0"/>
          <w:bCs/>
          <w:sz w:val="20"/>
        </w:rPr>
      </w:pPr>
    </w:p>
    <w:p w:rsidR="00617187" w:rsidRPr="003C44FD" w:rsidRDefault="00617187" w:rsidP="00DE1864">
      <w:pPr>
        <w:pStyle w:val="Encabezado"/>
        <w:rPr>
          <w:lang w:val="es-MX"/>
        </w:rPr>
      </w:pPr>
    </w:p>
    <w:p w:rsidR="00617187" w:rsidRPr="003C44FD" w:rsidRDefault="00617187" w:rsidP="00DE1864">
      <w:pPr>
        <w:pStyle w:val="Encabezado"/>
        <w:rPr>
          <w:lang w:val="es-MX"/>
        </w:rPr>
      </w:pPr>
      <w:r w:rsidRPr="003C44FD">
        <w:rPr>
          <w:lang w:val="es-MX"/>
        </w:rPr>
        <w:t>Envigado, Antioquia ____de ____________ 202</w:t>
      </w:r>
      <w:r w:rsidR="008D168B" w:rsidRPr="003C44FD">
        <w:rPr>
          <w:lang w:val="es-MX"/>
        </w:rPr>
        <w:t>5</w:t>
      </w:r>
      <w:r w:rsidRPr="003C44FD">
        <w:rPr>
          <w:lang w:val="es-MX"/>
        </w:rPr>
        <w:t>.</w:t>
      </w:r>
    </w:p>
    <w:p w:rsidR="00617187" w:rsidRPr="003C44FD" w:rsidRDefault="00617187" w:rsidP="00DE1864">
      <w:pPr>
        <w:pStyle w:val="Encabezado"/>
        <w:rPr>
          <w:lang w:val="es-MX"/>
        </w:rPr>
      </w:pPr>
    </w:p>
    <w:p w:rsidR="00617187" w:rsidRPr="003C44FD" w:rsidRDefault="00617187" w:rsidP="00DE1864">
      <w:r w:rsidRPr="003C44FD">
        <w:t xml:space="preserve">Señores </w:t>
      </w:r>
    </w:p>
    <w:p w:rsidR="00617187" w:rsidRPr="003C44FD" w:rsidRDefault="00617187" w:rsidP="00DE1864">
      <w:pPr>
        <w:rPr>
          <w:b/>
          <w:lang w:val="es-MX"/>
        </w:rPr>
      </w:pPr>
      <w:r w:rsidRPr="003C44FD">
        <w:rPr>
          <w:b/>
          <w:lang w:val="es-MX"/>
        </w:rPr>
        <w:t>POLICÍA NACIONAL</w:t>
      </w:r>
    </w:p>
    <w:p w:rsidR="00617187" w:rsidRPr="003C44FD" w:rsidRDefault="00617187" w:rsidP="00DE1864">
      <w:pPr>
        <w:rPr>
          <w:b/>
          <w:lang w:val="es-MX"/>
        </w:rPr>
      </w:pPr>
      <w:r w:rsidRPr="003C44FD">
        <w:rPr>
          <w:b/>
          <w:lang w:val="es-MX"/>
        </w:rPr>
        <w:t xml:space="preserve">UNIDAD PRESTADORA DE SALUD ANTIOQUIA </w:t>
      </w:r>
    </w:p>
    <w:p w:rsidR="00617187" w:rsidRPr="003C44FD" w:rsidRDefault="00617187" w:rsidP="00DE1864">
      <w:pPr>
        <w:pStyle w:val="Ttulo"/>
        <w:ind w:left="-540" w:firstLine="540"/>
        <w:jc w:val="left"/>
        <w:rPr>
          <w:rFonts w:eastAsia="Calibri" w:cs="Arial"/>
          <w:b w:val="0"/>
          <w:sz w:val="20"/>
          <w:lang w:val="es-ES"/>
        </w:rPr>
      </w:pPr>
      <w:r w:rsidRPr="003C44FD">
        <w:rPr>
          <w:rFonts w:eastAsia="Calibri" w:cs="Arial"/>
          <w:b w:val="0"/>
          <w:sz w:val="20"/>
        </w:rPr>
        <w:t>Carrera 43a 48 c sur – 45</w:t>
      </w:r>
    </w:p>
    <w:p w:rsidR="00617187" w:rsidRPr="003C44FD" w:rsidRDefault="00617187" w:rsidP="00DE1864">
      <w:pPr>
        <w:pStyle w:val="Ttulo"/>
        <w:ind w:left="-540" w:firstLine="540"/>
        <w:jc w:val="left"/>
        <w:rPr>
          <w:rFonts w:eastAsia="Calibri" w:cs="Arial"/>
          <w:b w:val="0"/>
          <w:sz w:val="20"/>
        </w:rPr>
      </w:pPr>
      <w:r w:rsidRPr="003C44FD">
        <w:rPr>
          <w:rFonts w:eastAsia="Calibri" w:cs="Arial"/>
          <w:b w:val="0"/>
          <w:sz w:val="20"/>
        </w:rPr>
        <w:t xml:space="preserve"> Envigado - Antioquia</w:t>
      </w:r>
    </w:p>
    <w:p w:rsidR="00617187" w:rsidRPr="003C44FD" w:rsidRDefault="00617187" w:rsidP="00DE1864">
      <w:pPr>
        <w:adjustRightInd w:val="0"/>
      </w:pPr>
    </w:p>
    <w:p w:rsidR="00617187" w:rsidRPr="003C44FD" w:rsidRDefault="00617187" w:rsidP="00DE1864">
      <w:pPr>
        <w:adjustRightInd w:val="0"/>
      </w:pPr>
    </w:p>
    <w:p w:rsidR="00617187" w:rsidRPr="003C44FD" w:rsidRDefault="00617187" w:rsidP="00DE1864">
      <w:pPr>
        <w:rPr>
          <w:b/>
          <w:bCs/>
          <w:i/>
          <w:iCs/>
        </w:rPr>
      </w:pPr>
      <w:proofErr w:type="spellStart"/>
      <w:r w:rsidRPr="003C44FD">
        <w:t>Ref</w:t>
      </w:r>
      <w:proofErr w:type="spellEnd"/>
      <w:r w:rsidRPr="003C44FD">
        <w:t xml:space="preserve">:  </w:t>
      </w:r>
      <w:r w:rsidR="002F53C6" w:rsidRPr="003C44FD">
        <w:rPr>
          <w:b/>
        </w:rPr>
        <w:t>PN UPRES DEANT MIC 188-2025</w:t>
      </w:r>
      <w:r w:rsidRPr="003C44FD">
        <w:rPr>
          <w:b/>
        </w:rPr>
        <w:t xml:space="preserve">, </w:t>
      </w:r>
      <w:r w:rsidRPr="003C44FD">
        <w:rPr>
          <w:lang w:val="es-MX"/>
        </w:rPr>
        <w:t xml:space="preserve">que tiene por objeto la: </w:t>
      </w:r>
      <w:r w:rsidRPr="003C44FD">
        <w:rPr>
          <w:b/>
          <w:bCs/>
          <w:i/>
          <w:iCs/>
          <w:noProof/>
        </w:rPr>
        <w:t>SUMINISTRO DE MATERIALES PARA REPARACIONES LOCATIVAS, ELEMENTOS DE FERRETERÍA Y ELÉCTRICOS, PARA LA UNIDAD PRESTADORA DE SALUD ANTIOQUIA</w:t>
      </w:r>
      <w:r w:rsidRPr="003C44FD">
        <w:rPr>
          <w:b/>
          <w:bCs/>
          <w:i/>
          <w:iCs/>
        </w:rPr>
        <w:t>.</w:t>
      </w:r>
    </w:p>
    <w:p w:rsidR="00617187" w:rsidRPr="003C44FD" w:rsidRDefault="00617187" w:rsidP="00DE1864">
      <w:pPr>
        <w:pStyle w:val="Default"/>
        <w:jc w:val="both"/>
        <w:rPr>
          <w:rFonts w:ascii="Arial" w:hAnsi="Arial" w:cs="Arial"/>
          <w:bCs/>
          <w:iCs/>
          <w:sz w:val="20"/>
          <w:szCs w:val="20"/>
        </w:rPr>
      </w:pPr>
    </w:p>
    <w:p w:rsidR="00617187" w:rsidRPr="003C44FD" w:rsidRDefault="00617187" w:rsidP="00DE1864">
      <w:pPr>
        <w:pStyle w:val="Default"/>
        <w:jc w:val="both"/>
        <w:rPr>
          <w:rFonts w:ascii="Arial" w:hAnsi="Arial" w:cs="Arial"/>
          <w:color w:val="auto"/>
          <w:sz w:val="20"/>
          <w:szCs w:val="20"/>
        </w:rPr>
      </w:pPr>
    </w:p>
    <w:p w:rsidR="00617187" w:rsidRPr="003C44FD" w:rsidRDefault="00617187" w:rsidP="00DE1864">
      <w:r w:rsidRPr="003C44FD">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3C44FD">
        <w:rPr>
          <w:b/>
          <w:lang w:val="es-MX"/>
        </w:rPr>
        <w:t xml:space="preserve"> </w:t>
      </w:r>
      <w:r w:rsidRPr="003C44FD">
        <w:rPr>
          <w:bCs/>
          <w:lang w:val="es-MX"/>
        </w:rPr>
        <w:t>UNIDAD PRESTADORA DE SALUD ANTIOQUIA)</w:t>
      </w:r>
      <w:r w:rsidRPr="003C44FD">
        <w:t>. En especial, que no aparezco reportado en la página de Registro de Deudores Alimentarios Morosos (REDAM) reglamentado por la Ley 2097 de 2021</w:t>
      </w:r>
      <w:r w:rsidRPr="003C44FD">
        <w:rPr>
          <w:i/>
        </w:rPr>
        <w:t xml:space="preserve"> “por medio de la cual se crea el registro de deudores alimentarios morosos (</w:t>
      </w:r>
      <w:proofErr w:type="spellStart"/>
      <w:r w:rsidRPr="003C44FD">
        <w:rPr>
          <w:i/>
        </w:rPr>
        <w:t>redam</w:t>
      </w:r>
      <w:proofErr w:type="spellEnd"/>
      <w:r w:rsidRPr="003C44FD">
        <w:rPr>
          <w:i/>
        </w:rPr>
        <w:t>) y se dictan otras disposiciones”.</w:t>
      </w:r>
    </w:p>
    <w:p w:rsidR="00617187" w:rsidRPr="003C44FD" w:rsidRDefault="00617187" w:rsidP="00DE1864">
      <w:pPr>
        <w:pStyle w:val="Default"/>
        <w:rPr>
          <w:rFonts w:ascii="Arial" w:hAnsi="Arial" w:cs="Arial"/>
          <w:color w:val="auto"/>
          <w:sz w:val="20"/>
          <w:szCs w:val="20"/>
        </w:rPr>
      </w:pPr>
    </w:p>
    <w:p w:rsidR="00617187" w:rsidRPr="003C44FD" w:rsidRDefault="00617187" w:rsidP="00DE1864">
      <w:pPr>
        <w:pStyle w:val="Default"/>
        <w:rPr>
          <w:rFonts w:ascii="Arial" w:hAnsi="Arial" w:cs="Arial"/>
          <w:color w:val="auto"/>
          <w:sz w:val="20"/>
          <w:szCs w:val="20"/>
        </w:rPr>
      </w:pPr>
      <w:r w:rsidRPr="003C44FD">
        <w:rPr>
          <w:rFonts w:ascii="Arial" w:hAnsi="Arial" w:cs="Arial"/>
          <w:color w:val="auto"/>
          <w:sz w:val="20"/>
          <w:szCs w:val="20"/>
        </w:rPr>
        <w:t xml:space="preserve">Atentamente, </w:t>
      </w:r>
    </w:p>
    <w:p w:rsidR="00617187" w:rsidRPr="003C44FD" w:rsidRDefault="00617187" w:rsidP="00DE1864"/>
    <w:p w:rsidR="00617187" w:rsidRPr="003C44FD" w:rsidRDefault="00617187" w:rsidP="00DE1864"/>
    <w:p w:rsidR="00617187" w:rsidRPr="003C44FD" w:rsidRDefault="00617187" w:rsidP="00DE1864">
      <w:pPr>
        <w:rPr>
          <w:lang w:eastAsia="es-CO"/>
        </w:rPr>
      </w:pPr>
      <w:r w:rsidRPr="003C44FD">
        <w:rPr>
          <w:lang w:eastAsia="es-CO"/>
        </w:rPr>
        <w:t>El proponente:</w:t>
      </w:r>
    </w:p>
    <w:p w:rsidR="00617187" w:rsidRPr="003C44FD" w:rsidRDefault="00617187" w:rsidP="00DE1864">
      <w:r w:rsidRPr="003C44FD">
        <w:rPr>
          <w:lang w:eastAsia="es-CO"/>
        </w:rPr>
        <w:t>  </w:t>
      </w:r>
      <w:r w:rsidRPr="003C44FD">
        <w:rPr>
          <w:b/>
        </w:rPr>
        <w:t>_________________________________</w:t>
      </w:r>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DE1864">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24380897"/>
          <w:placeholder>
            <w:docPart w:val="F677FC6ACE2740369D250C81FA840098"/>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764231956"/>
          <w:placeholder>
            <w:docPart w:val="F9A41A17FE044742BD3F767339888C4E"/>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631553159"/>
          <w:placeholder>
            <w:docPart w:val="C630D4FAFAC44BDBAE5EA201A9497D16"/>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922018098"/>
          <w:placeholder>
            <w:docPart w:val="A0B77FB3F5964E468E7BE529C63DA71D"/>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319626489"/>
          <w:placeholder>
            <w:docPart w:val="4928F6264F3642D18A57056D3B93EDE6"/>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613833419"/>
          <w:placeholder>
            <w:docPart w:val="D11A5953E24842D19567C65B1E3AA874"/>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DE1864">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826170057"/>
          <w:placeholder>
            <w:docPart w:val="852059B0430B4648A8C1E0EA5F7BA59B"/>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DE1864"/>
    <w:p w:rsidR="00617187" w:rsidRPr="003C44FD" w:rsidRDefault="00617187" w:rsidP="00DE1864">
      <w:pPr>
        <w:jc w:val="center"/>
        <w:rPr>
          <w:b/>
        </w:rPr>
      </w:pPr>
    </w:p>
    <w:p w:rsidR="00A84943" w:rsidRPr="003C44FD" w:rsidRDefault="00A84943" w:rsidP="00A84943">
      <w:pPr>
        <w:pStyle w:val="Textoindependiente"/>
        <w:suppressAutoHyphens/>
        <w:textAlignment w:val="baseline"/>
        <w:rPr>
          <w:rFonts w:cs="Arial"/>
          <w:sz w:val="20"/>
          <w:lang w:val="es-CO"/>
        </w:rPr>
      </w:pPr>
      <w:r w:rsidRPr="003C44FD">
        <w:rPr>
          <w:rFonts w:cs="Arial"/>
          <w:sz w:val="20"/>
          <w:lang w:val="es-CO"/>
        </w:rPr>
        <w:t xml:space="preserve">Adicionalmente, el oferente deberá Cargar en la plataforma SECOP II el </w:t>
      </w:r>
      <w:r w:rsidRPr="003C44FD">
        <w:rPr>
          <w:rFonts w:cs="Arial"/>
          <w:i/>
          <w:sz w:val="20"/>
        </w:rPr>
        <w:t>Certificado De No Encontrarse Incurso En El Registro De Deudores Alimentarios Morosos (REDAM)</w:t>
      </w:r>
      <w:r w:rsidRPr="003C44FD">
        <w:rPr>
          <w:rFonts w:cs="Arial"/>
          <w:sz w:val="20"/>
          <w:lang w:val="es-CO"/>
        </w:rPr>
        <w:t xml:space="preserve"> reglamentado en la Ley 2097 de 2021</w:t>
      </w:r>
      <w:r w:rsidRPr="003C44FD">
        <w:rPr>
          <w:rFonts w:cs="Arial"/>
          <w:i/>
          <w:sz w:val="20"/>
          <w:lang w:val="es-CO"/>
        </w:rPr>
        <w:t xml:space="preserve"> por medio de la cual se crea el registro de deudores alimentarios morosos (REDAM) y se dictan otras disposiciones el congreso de la república de Colombia descargado de la carpeta ciudadana digital.</w:t>
      </w:r>
    </w:p>
    <w:p w:rsidR="00617187" w:rsidRPr="003C44FD" w:rsidRDefault="00617187" w:rsidP="00A84943">
      <w:pPr>
        <w:rPr>
          <w:b/>
        </w:rPr>
      </w:pPr>
    </w:p>
    <w:p w:rsidR="00617187" w:rsidRPr="003C44FD" w:rsidRDefault="00617187" w:rsidP="00DE1864">
      <w:pPr>
        <w:jc w:val="center"/>
        <w:rPr>
          <w:b/>
        </w:rPr>
      </w:pPr>
    </w:p>
    <w:p w:rsidR="00617187" w:rsidRPr="003C44FD" w:rsidRDefault="00617187" w:rsidP="00DE1864">
      <w:pPr>
        <w:jc w:val="center"/>
        <w:rPr>
          <w:b/>
        </w:rPr>
      </w:pPr>
      <w:r w:rsidRPr="003C44FD">
        <w:rPr>
          <w:b/>
        </w:rPr>
        <w:t>FORMULARIO 10</w:t>
      </w:r>
    </w:p>
    <w:p w:rsidR="00617187" w:rsidRPr="003C44FD" w:rsidRDefault="00617187" w:rsidP="00DE1864">
      <w:pPr>
        <w:pStyle w:val="Ttulo"/>
        <w:jc w:val="left"/>
        <w:rPr>
          <w:rFonts w:cs="Arial"/>
          <w:sz w:val="20"/>
        </w:rPr>
      </w:pPr>
    </w:p>
    <w:p w:rsidR="00617187" w:rsidRPr="003C44FD" w:rsidRDefault="00617187" w:rsidP="00DE1864">
      <w:pPr>
        <w:pStyle w:val="Textoindependiente"/>
        <w:jc w:val="center"/>
        <w:rPr>
          <w:rFonts w:cs="Arial"/>
          <w:b/>
          <w:sz w:val="20"/>
        </w:rPr>
      </w:pPr>
      <w:r w:rsidRPr="003C44FD">
        <w:rPr>
          <w:rFonts w:cs="Arial"/>
          <w:b/>
          <w:sz w:val="20"/>
        </w:rPr>
        <w:t>CERTIFICADO DE INHABILIDADES E INCOMPATIBILIDADES</w:t>
      </w:r>
    </w:p>
    <w:p w:rsidR="00617187" w:rsidRPr="003C44FD" w:rsidRDefault="00617187" w:rsidP="00DE1864">
      <w:pPr>
        <w:pStyle w:val="Textoindependiente"/>
        <w:jc w:val="center"/>
        <w:rPr>
          <w:rFonts w:cs="Arial"/>
          <w:b/>
          <w:sz w:val="20"/>
        </w:rPr>
      </w:pPr>
      <w:r w:rsidRPr="003C44FD">
        <w:rPr>
          <w:rFonts w:cs="Arial"/>
          <w:b/>
          <w:sz w:val="20"/>
        </w:rPr>
        <w:t>PERSONA JURÍDICA</w:t>
      </w:r>
    </w:p>
    <w:p w:rsidR="00617187" w:rsidRPr="003C44FD" w:rsidRDefault="00617187" w:rsidP="00DE1864">
      <w:pPr>
        <w:jc w:val="center"/>
        <w:rPr>
          <w:sz w:val="22"/>
        </w:rPr>
      </w:pPr>
    </w:p>
    <w:p w:rsidR="00617187" w:rsidRPr="003C44FD" w:rsidRDefault="00617187" w:rsidP="00DE1864">
      <w:pPr>
        <w:pStyle w:val="Encabezado"/>
        <w:rPr>
          <w:lang w:val="es-MX"/>
        </w:rPr>
      </w:pPr>
      <w:r w:rsidRPr="003C44FD">
        <w:rPr>
          <w:lang w:val="es-MX"/>
        </w:rPr>
        <w:t>Envigado, Antioquia ______ de_____________ 202</w:t>
      </w:r>
      <w:r w:rsidR="008D168B" w:rsidRPr="003C44FD">
        <w:rPr>
          <w:lang w:val="es-MX"/>
        </w:rPr>
        <w:t>5</w:t>
      </w:r>
      <w:r w:rsidRPr="003C44FD">
        <w:rPr>
          <w:lang w:val="es-MX"/>
        </w:rPr>
        <w:t>.</w:t>
      </w:r>
    </w:p>
    <w:p w:rsidR="00617187" w:rsidRPr="003C44FD" w:rsidRDefault="00617187" w:rsidP="00DE1864">
      <w:pPr>
        <w:pStyle w:val="Encabezado"/>
        <w:rPr>
          <w:lang w:val="es-MX"/>
        </w:rPr>
      </w:pPr>
    </w:p>
    <w:p w:rsidR="00617187" w:rsidRPr="003C44FD" w:rsidRDefault="00617187" w:rsidP="00DE1864">
      <w:r w:rsidRPr="003C44FD">
        <w:t xml:space="preserve">Señores </w:t>
      </w:r>
    </w:p>
    <w:p w:rsidR="00617187" w:rsidRPr="003C44FD" w:rsidRDefault="00617187" w:rsidP="00DE1864"/>
    <w:p w:rsidR="00617187" w:rsidRPr="003C44FD" w:rsidRDefault="00617187" w:rsidP="00DE1864">
      <w:pPr>
        <w:rPr>
          <w:b/>
          <w:lang w:val="es-MX"/>
        </w:rPr>
      </w:pPr>
      <w:r w:rsidRPr="003C44FD">
        <w:rPr>
          <w:b/>
          <w:lang w:val="es-MX"/>
        </w:rPr>
        <w:t>POLICÍA NACIONAL</w:t>
      </w:r>
    </w:p>
    <w:p w:rsidR="00617187" w:rsidRPr="003C44FD" w:rsidRDefault="00617187" w:rsidP="00DE1864">
      <w:pPr>
        <w:rPr>
          <w:b/>
          <w:lang w:val="es-MX"/>
        </w:rPr>
      </w:pPr>
      <w:r w:rsidRPr="003C44FD">
        <w:rPr>
          <w:b/>
          <w:lang w:val="es-MX"/>
        </w:rPr>
        <w:t xml:space="preserve">UNIDAD PRESTADORA DE SALUD ANTIOQUIA </w:t>
      </w:r>
    </w:p>
    <w:p w:rsidR="00617187" w:rsidRPr="003C44FD" w:rsidRDefault="00617187" w:rsidP="00DE1864">
      <w:pPr>
        <w:pStyle w:val="Ttulo"/>
        <w:ind w:left="-540" w:firstLine="540"/>
        <w:jc w:val="left"/>
        <w:rPr>
          <w:rFonts w:eastAsia="Calibri" w:cs="Arial"/>
          <w:b w:val="0"/>
          <w:sz w:val="20"/>
          <w:szCs w:val="22"/>
        </w:rPr>
      </w:pPr>
      <w:r w:rsidRPr="003C44FD">
        <w:rPr>
          <w:rFonts w:eastAsia="Calibri" w:cs="Arial"/>
          <w:b w:val="0"/>
          <w:sz w:val="20"/>
          <w:szCs w:val="22"/>
        </w:rPr>
        <w:t xml:space="preserve">Carrera 43a 48 c sur – 45 </w:t>
      </w:r>
    </w:p>
    <w:p w:rsidR="00617187" w:rsidRPr="003C44FD" w:rsidRDefault="00617187" w:rsidP="00DE1864">
      <w:pPr>
        <w:pStyle w:val="Ttulo"/>
        <w:ind w:left="-540" w:firstLine="540"/>
        <w:jc w:val="left"/>
        <w:rPr>
          <w:rFonts w:eastAsia="Calibri" w:cs="Arial"/>
          <w:b w:val="0"/>
          <w:sz w:val="20"/>
          <w:szCs w:val="22"/>
        </w:rPr>
      </w:pPr>
      <w:r w:rsidRPr="003C44FD">
        <w:rPr>
          <w:rFonts w:eastAsia="Calibri" w:cs="Arial"/>
          <w:b w:val="0"/>
          <w:sz w:val="20"/>
          <w:szCs w:val="22"/>
        </w:rPr>
        <w:t>Envigado - Antioquia</w:t>
      </w:r>
    </w:p>
    <w:p w:rsidR="00617187" w:rsidRPr="003C44FD" w:rsidRDefault="00617187" w:rsidP="00DE1864">
      <w:pPr>
        <w:adjustRightInd w:val="0"/>
        <w:rPr>
          <w:sz w:val="16"/>
        </w:rPr>
      </w:pPr>
    </w:p>
    <w:p w:rsidR="00617187" w:rsidRPr="003C44FD" w:rsidRDefault="00617187" w:rsidP="00DE1864">
      <w:pPr>
        <w:adjustRightInd w:val="0"/>
        <w:rPr>
          <w:sz w:val="16"/>
        </w:rPr>
      </w:pPr>
    </w:p>
    <w:p w:rsidR="00617187" w:rsidRPr="003C44FD" w:rsidRDefault="00617187" w:rsidP="00DE1864">
      <w:pPr>
        <w:rPr>
          <w:b/>
          <w:bCs/>
          <w:i/>
          <w:iCs/>
        </w:rPr>
      </w:pPr>
      <w:proofErr w:type="spellStart"/>
      <w:r w:rsidRPr="003C44FD">
        <w:t>Ref</w:t>
      </w:r>
      <w:proofErr w:type="spellEnd"/>
      <w:r w:rsidRPr="003C44FD">
        <w:t xml:space="preserve">:  </w:t>
      </w:r>
      <w:r w:rsidR="002F53C6" w:rsidRPr="003C44FD">
        <w:rPr>
          <w:b/>
        </w:rPr>
        <w:t>PN UPRES DEANT MIC 188-2025</w:t>
      </w:r>
      <w:r w:rsidRPr="003C44FD">
        <w:rPr>
          <w:b/>
        </w:rPr>
        <w:t xml:space="preserve">, </w:t>
      </w:r>
      <w:r w:rsidRPr="003C44FD">
        <w:rPr>
          <w:lang w:val="es-MX"/>
        </w:rPr>
        <w:t>que tiene por objeto la</w:t>
      </w:r>
      <w:r w:rsidRPr="003C44FD">
        <w:rPr>
          <w:b/>
          <w:bCs/>
          <w:i/>
          <w:iCs/>
          <w:lang w:val="es-MX"/>
        </w:rPr>
        <w:t xml:space="preserve">: </w:t>
      </w:r>
      <w:r w:rsidRPr="003C44FD">
        <w:rPr>
          <w:b/>
          <w:bCs/>
          <w:i/>
          <w:iCs/>
          <w:noProof/>
        </w:rPr>
        <w:t>SUMINISTRO DE MATERIALES PARA REPARACIONES LOCATIVAS, ELEMENTOS DE FERRETERÍA Y ELÉCTRICOS, PARA LA UNIDAD PRESTADORA DE SALUD ANTIOQUIA</w:t>
      </w:r>
      <w:r w:rsidRPr="003C44FD">
        <w:rPr>
          <w:b/>
          <w:bCs/>
          <w:i/>
          <w:iCs/>
        </w:rPr>
        <w:t>.</w:t>
      </w:r>
    </w:p>
    <w:p w:rsidR="00617187" w:rsidRPr="003C44FD" w:rsidRDefault="00617187" w:rsidP="00DE1864">
      <w:pPr>
        <w:pStyle w:val="Default"/>
        <w:jc w:val="both"/>
        <w:rPr>
          <w:rFonts w:ascii="Arial" w:hAnsi="Arial" w:cs="Arial"/>
          <w:bCs/>
          <w:iCs/>
          <w:sz w:val="20"/>
          <w:szCs w:val="20"/>
        </w:rPr>
      </w:pPr>
    </w:p>
    <w:p w:rsidR="00617187" w:rsidRPr="003C44FD" w:rsidRDefault="00617187" w:rsidP="00DE1864">
      <w:pPr>
        <w:pStyle w:val="Default"/>
        <w:jc w:val="both"/>
        <w:rPr>
          <w:rFonts w:ascii="Arial" w:hAnsi="Arial" w:cs="Arial"/>
          <w:color w:val="auto"/>
          <w:sz w:val="20"/>
          <w:szCs w:val="20"/>
        </w:rPr>
      </w:pPr>
    </w:p>
    <w:p w:rsidR="00617187" w:rsidRPr="003C44FD" w:rsidRDefault="00617187" w:rsidP="00DE1864">
      <w:pPr>
        <w:rPr>
          <w:b/>
          <w:lang w:val="es-MX"/>
        </w:rPr>
      </w:pPr>
      <w:r w:rsidRPr="003C44FD">
        <w:t xml:space="preserve">Yo ___________________________________________, identificado con la Cedula de Ciudadanía N° ____________________ expedida en _______________, representante legal de la Empresa____________________________________ con </w:t>
      </w:r>
      <w:proofErr w:type="spellStart"/>
      <w:r w:rsidRPr="003C44FD">
        <w:t>Nit</w:t>
      </w:r>
      <w:proofErr w:type="spellEnd"/>
      <w:r w:rsidRPr="003C44FD">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3C44FD">
        <w:rPr>
          <w:b/>
          <w:lang w:val="es-MX"/>
        </w:rPr>
        <w:t xml:space="preserve"> </w:t>
      </w:r>
      <w:r w:rsidRPr="003C44FD">
        <w:rPr>
          <w:bCs/>
          <w:lang w:val="es-MX"/>
        </w:rPr>
        <w:t>UNIDAD PRESTADORA DE SALUD ANTIOQUIA</w:t>
      </w:r>
      <w:r w:rsidRPr="003C44FD">
        <w:rPr>
          <w:b/>
          <w:lang w:val="es-MX"/>
        </w:rPr>
        <w:t xml:space="preserve"> )</w:t>
      </w:r>
      <w:r w:rsidRPr="003C44FD">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617187" w:rsidRPr="003C44FD" w:rsidRDefault="00617187" w:rsidP="00DE1864">
      <w:pPr>
        <w:pStyle w:val="Default"/>
        <w:spacing w:line="276" w:lineRule="auto"/>
        <w:rPr>
          <w:rFonts w:ascii="Arial" w:hAnsi="Arial" w:cs="Arial"/>
          <w:color w:val="auto"/>
          <w:sz w:val="20"/>
          <w:szCs w:val="20"/>
        </w:rPr>
      </w:pPr>
    </w:p>
    <w:p w:rsidR="00617187" w:rsidRPr="003C44FD" w:rsidRDefault="00617187" w:rsidP="00DE1864">
      <w:pPr>
        <w:pStyle w:val="Default"/>
        <w:rPr>
          <w:rFonts w:ascii="Arial" w:hAnsi="Arial" w:cs="Arial"/>
          <w:color w:val="auto"/>
          <w:sz w:val="20"/>
          <w:szCs w:val="20"/>
        </w:rPr>
      </w:pPr>
      <w:r w:rsidRPr="003C44FD">
        <w:rPr>
          <w:rFonts w:ascii="Arial" w:hAnsi="Arial" w:cs="Arial"/>
          <w:color w:val="auto"/>
          <w:sz w:val="20"/>
          <w:szCs w:val="20"/>
        </w:rPr>
        <w:t xml:space="preserve">Atentamente, </w:t>
      </w:r>
    </w:p>
    <w:p w:rsidR="00617187" w:rsidRPr="003C44FD" w:rsidRDefault="00617187" w:rsidP="00DE1864">
      <w:pPr>
        <w:rPr>
          <w:sz w:val="16"/>
        </w:rPr>
      </w:pPr>
    </w:p>
    <w:p w:rsidR="00617187" w:rsidRPr="003C44FD" w:rsidRDefault="00617187" w:rsidP="00DE1864">
      <w:pPr>
        <w:rPr>
          <w:sz w:val="16"/>
        </w:rPr>
      </w:pPr>
    </w:p>
    <w:p w:rsidR="00617187" w:rsidRPr="003C44FD" w:rsidRDefault="00617187" w:rsidP="00DE1864">
      <w:pPr>
        <w:rPr>
          <w:sz w:val="16"/>
        </w:rPr>
      </w:pPr>
    </w:p>
    <w:p w:rsidR="00617187" w:rsidRPr="003C44FD" w:rsidRDefault="00617187" w:rsidP="00DE1864">
      <w:pPr>
        <w:rPr>
          <w:lang w:eastAsia="es-CO"/>
        </w:rPr>
      </w:pPr>
      <w:r w:rsidRPr="003C44FD">
        <w:rPr>
          <w:lang w:eastAsia="es-CO"/>
        </w:rPr>
        <w:t>El proponente:</w:t>
      </w:r>
    </w:p>
    <w:p w:rsidR="00617187" w:rsidRPr="003C44FD" w:rsidRDefault="00617187" w:rsidP="00DE1864">
      <w:r w:rsidRPr="003C44FD">
        <w:rPr>
          <w:lang w:eastAsia="es-CO"/>
        </w:rPr>
        <w:t>  </w:t>
      </w:r>
      <w:r w:rsidRPr="003C44FD">
        <w:rPr>
          <w:b/>
        </w:rPr>
        <w:t>_________________________________</w:t>
      </w:r>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DE1864">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039120955"/>
          <w:placeholder>
            <w:docPart w:val="2A0ACF327FE54BF6A6B061B9DF6E20AA"/>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53076906"/>
          <w:placeholder>
            <w:docPart w:val="A7A3FC362DCB431BA40AC5AA0D9C48F0"/>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785004702"/>
          <w:placeholder>
            <w:docPart w:val="50768D0741ED406A92E17C18955C1DE2"/>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093704211"/>
          <w:placeholder>
            <w:docPart w:val="78F99F0627724B38900A0524D4A23A17"/>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842696930"/>
          <w:placeholder>
            <w:docPart w:val="E0EE018DF0D941288E424035A717CDE2"/>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170245232"/>
          <w:placeholder>
            <w:docPart w:val="68459492D5A049B494879E2DCF1359A9"/>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DE1864">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619295583"/>
          <w:placeholder>
            <w:docPart w:val="EBB8EEA6B80443DF812D5BC487153D6F"/>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DE1864"/>
    <w:p w:rsidR="00617187" w:rsidRPr="003C44FD" w:rsidRDefault="00617187" w:rsidP="00DE1864">
      <w:pPr>
        <w:jc w:val="center"/>
        <w:rPr>
          <w:b/>
        </w:rPr>
      </w:pPr>
    </w:p>
    <w:p w:rsidR="00617187" w:rsidRPr="003C44FD" w:rsidRDefault="00617187" w:rsidP="00DE1864">
      <w:pPr>
        <w:jc w:val="center"/>
        <w:rPr>
          <w:b/>
        </w:rPr>
      </w:pPr>
    </w:p>
    <w:p w:rsidR="00617187" w:rsidRPr="003C44FD" w:rsidRDefault="00617187" w:rsidP="00DE1864">
      <w:pPr>
        <w:jc w:val="center"/>
        <w:rPr>
          <w:b/>
        </w:rPr>
      </w:pPr>
    </w:p>
    <w:p w:rsidR="00617187" w:rsidRPr="003C44FD" w:rsidRDefault="00617187" w:rsidP="00DE1864">
      <w:pPr>
        <w:jc w:val="center"/>
        <w:rPr>
          <w:b/>
        </w:rPr>
      </w:pPr>
    </w:p>
    <w:p w:rsidR="000053F8" w:rsidRPr="003C44FD" w:rsidRDefault="000053F8" w:rsidP="00DE1864">
      <w:pPr>
        <w:jc w:val="center"/>
        <w:rPr>
          <w:b/>
        </w:rPr>
      </w:pPr>
    </w:p>
    <w:p w:rsidR="00617187" w:rsidRPr="003C44FD" w:rsidRDefault="00617187" w:rsidP="00DE1864">
      <w:pPr>
        <w:jc w:val="center"/>
        <w:rPr>
          <w:b/>
        </w:rPr>
      </w:pPr>
    </w:p>
    <w:p w:rsidR="00617187" w:rsidRPr="003C44FD" w:rsidRDefault="00617187" w:rsidP="00DE1864">
      <w:pPr>
        <w:jc w:val="center"/>
        <w:rPr>
          <w:b/>
        </w:rPr>
      </w:pPr>
      <w:r w:rsidRPr="003C44FD">
        <w:rPr>
          <w:b/>
        </w:rPr>
        <w:t>FORMULARIO 11</w:t>
      </w:r>
    </w:p>
    <w:p w:rsidR="00617187" w:rsidRPr="003C44FD" w:rsidRDefault="00617187" w:rsidP="00DE1864"/>
    <w:p w:rsidR="00617187" w:rsidRPr="003C44FD" w:rsidRDefault="00617187" w:rsidP="00DE1864">
      <w:pPr>
        <w:pStyle w:val="Textoindependiente"/>
        <w:jc w:val="center"/>
        <w:rPr>
          <w:rFonts w:cs="Arial"/>
          <w:b/>
          <w:sz w:val="20"/>
        </w:rPr>
      </w:pPr>
      <w:r w:rsidRPr="003C44FD">
        <w:rPr>
          <w:rFonts w:cs="Arial"/>
          <w:b/>
          <w:sz w:val="20"/>
        </w:rPr>
        <w:t>CONSTANCIA CUMPLIMIENTO OBLIGACIONES PARAFISCALES</w:t>
      </w:r>
    </w:p>
    <w:p w:rsidR="00617187" w:rsidRPr="003C44FD" w:rsidRDefault="00617187" w:rsidP="00DE1864">
      <w:pPr>
        <w:pStyle w:val="Textoindependiente"/>
        <w:jc w:val="center"/>
        <w:rPr>
          <w:rFonts w:cs="Arial"/>
          <w:b/>
          <w:sz w:val="20"/>
        </w:rPr>
      </w:pPr>
      <w:r w:rsidRPr="003C44FD">
        <w:rPr>
          <w:rFonts w:cs="Arial"/>
          <w:b/>
          <w:sz w:val="20"/>
        </w:rPr>
        <w:t>PERSONA JURÍDICA</w:t>
      </w:r>
    </w:p>
    <w:p w:rsidR="00617187" w:rsidRPr="003C44FD" w:rsidRDefault="00617187" w:rsidP="00DE1864"/>
    <w:p w:rsidR="00617187" w:rsidRPr="003C44FD" w:rsidRDefault="00617187" w:rsidP="00DE1864">
      <w:pPr>
        <w:pStyle w:val="Encabezado"/>
        <w:rPr>
          <w:lang w:val="es-MX"/>
        </w:rPr>
      </w:pPr>
      <w:r w:rsidRPr="003C44FD">
        <w:rPr>
          <w:lang w:val="es-MX"/>
        </w:rPr>
        <w:t>Medellín, Antioquia______ de_____________ 202</w:t>
      </w:r>
      <w:r w:rsidR="008D168B" w:rsidRPr="003C44FD">
        <w:rPr>
          <w:lang w:val="es-MX"/>
        </w:rPr>
        <w:t>5</w:t>
      </w:r>
      <w:r w:rsidRPr="003C44FD">
        <w:rPr>
          <w:lang w:val="es-MX"/>
        </w:rPr>
        <w:t>.</w:t>
      </w:r>
    </w:p>
    <w:p w:rsidR="00617187" w:rsidRPr="003C44FD" w:rsidRDefault="00617187" w:rsidP="00DE1864">
      <w:pPr>
        <w:pStyle w:val="Encabezado"/>
        <w:rPr>
          <w:lang w:val="es-MX"/>
        </w:rPr>
      </w:pPr>
    </w:p>
    <w:p w:rsidR="00617187" w:rsidRPr="003C44FD" w:rsidRDefault="00617187" w:rsidP="00DE1864">
      <w:r w:rsidRPr="003C44FD">
        <w:t xml:space="preserve">Señores </w:t>
      </w:r>
    </w:p>
    <w:p w:rsidR="00617187" w:rsidRPr="003C44FD" w:rsidRDefault="00617187" w:rsidP="00DE1864"/>
    <w:p w:rsidR="00617187" w:rsidRPr="003C44FD" w:rsidRDefault="00617187" w:rsidP="00DE1864">
      <w:pPr>
        <w:rPr>
          <w:b/>
          <w:lang w:val="es-MX"/>
        </w:rPr>
      </w:pPr>
      <w:r w:rsidRPr="003C44FD">
        <w:rPr>
          <w:b/>
          <w:lang w:val="es-MX"/>
        </w:rPr>
        <w:t>POLICÍA NACIONAL</w:t>
      </w:r>
    </w:p>
    <w:p w:rsidR="00617187" w:rsidRPr="003C44FD" w:rsidRDefault="00617187" w:rsidP="00DE1864">
      <w:pPr>
        <w:rPr>
          <w:b/>
          <w:lang w:val="es-MX"/>
        </w:rPr>
      </w:pPr>
      <w:r w:rsidRPr="003C44FD">
        <w:rPr>
          <w:b/>
          <w:lang w:val="es-MX"/>
        </w:rPr>
        <w:t xml:space="preserve">UNIDAD PRESTADORA DE SALUD ANTIOQUIA </w:t>
      </w:r>
    </w:p>
    <w:p w:rsidR="00617187" w:rsidRPr="003C44FD" w:rsidRDefault="00617187" w:rsidP="00DE1864">
      <w:pPr>
        <w:pStyle w:val="Ttulo"/>
        <w:ind w:left="-540" w:firstLine="540"/>
        <w:jc w:val="left"/>
        <w:rPr>
          <w:rFonts w:eastAsia="Calibri" w:cs="Arial"/>
          <w:b w:val="0"/>
          <w:sz w:val="20"/>
          <w:szCs w:val="22"/>
        </w:rPr>
      </w:pPr>
      <w:r w:rsidRPr="003C44FD">
        <w:rPr>
          <w:rFonts w:eastAsia="Calibri" w:cs="Arial"/>
          <w:b w:val="0"/>
          <w:sz w:val="20"/>
          <w:szCs w:val="22"/>
        </w:rPr>
        <w:t xml:space="preserve">Carrera 43a 48 c sur – 45 </w:t>
      </w:r>
    </w:p>
    <w:p w:rsidR="00617187" w:rsidRPr="003C44FD" w:rsidRDefault="00617187" w:rsidP="00DE1864">
      <w:pPr>
        <w:pStyle w:val="Ttulo"/>
        <w:ind w:left="-540" w:firstLine="540"/>
        <w:jc w:val="left"/>
        <w:rPr>
          <w:rFonts w:eastAsia="Calibri" w:cs="Arial"/>
          <w:b w:val="0"/>
          <w:sz w:val="20"/>
          <w:szCs w:val="22"/>
        </w:rPr>
      </w:pPr>
      <w:r w:rsidRPr="003C44FD">
        <w:rPr>
          <w:rFonts w:eastAsia="Calibri" w:cs="Arial"/>
          <w:b w:val="0"/>
          <w:sz w:val="20"/>
          <w:szCs w:val="22"/>
        </w:rPr>
        <w:t>Envigado - Antioquia</w:t>
      </w:r>
    </w:p>
    <w:p w:rsidR="00617187" w:rsidRPr="003C44FD" w:rsidRDefault="00617187" w:rsidP="00DE1864">
      <w:pPr>
        <w:adjustRightInd w:val="0"/>
        <w:rPr>
          <w:sz w:val="16"/>
        </w:rPr>
      </w:pPr>
    </w:p>
    <w:p w:rsidR="00617187" w:rsidRPr="003C44FD" w:rsidRDefault="00617187" w:rsidP="00DE1864"/>
    <w:p w:rsidR="00617187" w:rsidRPr="003C44FD" w:rsidRDefault="00617187" w:rsidP="00DE1864">
      <w:pPr>
        <w:rPr>
          <w:b/>
          <w:bCs/>
          <w:i/>
          <w:iCs/>
        </w:rPr>
      </w:pPr>
      <w:proofErr w:type="spellStart"/>
      <w:r w:rsidRPr="003C44FD">
        <w:t>Ref</w:t>
      </w:r>
      <w:proofErr w:type="spellEnd"/>
      <w:r w:rsidRPr="003C44FD">
        <w:t xml:space="preserve">:  </w:t>
      </w:r>
      <w:r w:rsidR="002F53C6" w:rsidRPr="003C44FD">
        <w:rPr>
          <w:b/>
        </w:rPr>
        <w:t>PN UPRES DEANT MIC 188-2025</w:t>
      </w:r>
      <w:r w:rsidRPr="003C44FD">
        <w:rPr>
          <w:b/>
        </w:rPr>
        <w:t xml:space="preserve">, </w:t>
      </w:r>
      <w:r w:rsidRPr="003C44FD">
        <w:rPr>
          <w:lang w:val="es-MX"/>
        </w:rPr>
        <w:t xml:space="preserve">que tiene por objeto la: </w:t>
      </w:r>
      <w:r w:rsidRPr="003C44FD">
        <w:rPr>
          <w:b/>
          <w:bCs/>
          <w:i/>
          <w:iCs/>
          <w:noProof/>
        </w:rPr>
        <w:t>SUMINISTRO DE MATERIALES PARA REPARACIONES LOCATIVAS, ELEMENTOS DE FERRETERÍA Y ELÉCTRICOS, PARA LA UNIDAD PRESTADORA DE SALUD ANTIOQUIA</w:t>
      </w:r>
      <w:r w:rsidRPr="003C44FD">
        <w:rPr>
          <w:b/>
          <w:bCs/>
          <w:i/>
          <w:iCs/>
        </w:rPr>
        <w:t>.</w:t>
      </w:r>
    </w:p>
    <w:p w:rsidR="00617187" w:rsidRPr="003C44FD" w:rsidRDefault="00617187" w:rsidP="00DE1864">
      <w:pPr>
        <w:pStyle w:val="Encabezado"/>
        <w:rPr>
          <w:bCs/>
          <w:sz w:val="6"/>
        </w:rPr>
      </w:pPr>
    </w:p>
    <w:p w:rsidR="00617187" w:rsidRPr="003C44FD" w:rsidRDefault="00617187" w:rsidP="00DE1864">
      <w:pPr>
        <w:pStyle w:val="Default"/>
        <w:jc w:val="both"/>
        <w:rPr>
          <w:rFonts w:ascii="Arial" w:hAnsi="Arial" w:cs="Arial"/>
          <w:color w:val="auto"/>
          <w:sz w:val="20"/>
          <w:szCs w:val="20"/>
        </w:rPr>
      </w:pPr>
    </w:p>
    <w:p w:rsidR="00617187" w:rsidRPr="003C44FD" w:rsidRDefault="00617187" w:rsidP="00DE1864">
      <w:pPr>
        <w:pStyle w:val="Default"/>
        <w:jc w:val="both"/>
        <w:rPr>
          <w:rFonts w:ascii="Arial" w:hAnsi="Arial" w:cs="Arial"/>
          <w:color w:val="auto"/>
          <w:sz w:val="20"/>
          <w:szCs w:val="20"/>
        </w:rPr>
      </w:pPr>
      <w:r w:rsidRPr="003C44FD">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3C44FD">
        <w:rPr>
          <w:rFonts w:ascii="Arial" w:hAnsi="Arial" w:cs="Arial"/>
          <w:color w:val="auto"/>
          <w:sz w:val="20"/>
          <w:szCs w:val="20"/>
        </w:rPr>
        <w:t>Nit</w:t>
      </w:r>
      <w:proofErr w:type="spellEnd"/>
      <w:r w:rsidRPr="003C44FD">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617187" w:rsidRPr="003C44FD" w:rsidRDefault="00617187" w:rsidP="00DE1864">
      <w:pPr>
        <w:pStyle w:val="Default"/>
        <w:jc w:val="both"/>
        <w:rPr>
          <w:rFonts w:ascii="Arial" w:hAnsi="Arial" w:cs="Arial"/>
          <w:color w:val="auto"/>
          <w:sz w:val="20"/>
          <w:szCs w:val="20"/>
        </w:rPr>
      </w:pPr>
    </w:p>
    <w:p w:rsidR="00617187" w:rsidRPr="003C44FD" w:rsidRDefault="00617187" w:rsidP="00DE1864">
      <w:pPr>
        <w:pStyle w:val="Default"/>
        <w:jc w:val="both"/>
        <w:rPr>
          <w:rFonts w:ascii="Arial" w:hAnsi="Arial" w:cs="Arial"/>
          <w:color w:val="auto"/>
          <w:sz w:val="20"/>
          <w:szCs w:val="20"/>
        </w:rPr>
      </w:pPr>
    </w:p>
    <w:p w:rsidR="00617187" w:rsidRPr="003C44FD" w:rsidRDefault="00617187" w:rsidP="00DE1864">
      <w:pPr>
        <w:rPr>
          <w:lang w:eastAsia="es-CO"/>
        </w:rPr>
      </w:pPr>
      <w:r w:rsidRPr="003C44FD">
        <w:rPr>
          <w:lang w:eastAsia="es-CO"/>
        </w:rPr>
        <w:t>El proponente:</w:t>
      </w:r>
    </w:p>
    <w:p w:rsidR="00617187" w:rsidRPr="003C44FD" w:rsidRDefault="00617187" w:rsidP="00DE1864">
      <w:r w:rsidRPr="003C44FD">
        <w:rPr>
          <w:lang w:eastAsia="es-CO"/>
        </w:rPr>
        <w:t>  </w:t>
      </w:r>
      <w:r w:rsidRPr="003C44FD">
        <w:rPr>
          <w:b/>
        </w:rPr>
        <w:t>_________________________________</w:t>
      </w:r>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DE1864">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937261435"/>
          <w:placeholder>
            <w:docPart w:val="8F180616F44E4CA29544240C87BF9100"/>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1248495789"/>
          <w:placeholder>
            <w:docPart w:val="7961E3C2CD214A1DA6FEAAAE10D27565"/>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4952526"/>
          <w:placeholder>
            <w:docPart w:val="1D3B6D145E2A477DA3B8E9A5F29C7600"/>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74655676"/>
          <w:placeholder>
            <w:docPart w:val="63AEEF58C5014557B9B8AA389F2BA462"/>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1753468272"/>
          <w:placeholder>
            <w:docPart w:val="883DA7C62A1D4E799C88EF904B7CA980"/>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688745971"/>
          <w:placeholder>
            <w:docPart w:val="A416B75BC996444DA239E5CF23317C45"/>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3C44FD" w:rsidRDefault="00617187" w:rsidP="00DE1864">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246161233"/>
          <w:placeholder>
            <w:docPart w:val="B85BE584922649F792B40BC24D15B3A7"/>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Pr="003C44FD" w:rsidRDefault="00617187" w:rsidP="00DE1864"/>
    <w:p w:rsidR="00617187" w:rsidRPr="003C44FD" w:rsidRDefault="00617187" w:rsidP="00DE1864">
      <w:pPr>
        <w:pStyle w:val="Sangradetextonormal"/>
        <w:spacing w:line="276" w:lineRule="auto"/>
        <w:ind w:left="142"/>
        <w:rPr>
          <w:rFonts w:ascii="Arial" w:hAnsi="Arial" w:cs="Arial"/>
          <w:sz w:val="20"/>
          <w:szCs w:val="20"/>
        </w:rPr>
      </w:pPr>
      <w:r w:rsidRPr="003C44FD">
        <w:rPr>
          <w:rFonts w:ascii="Arial" w:hAnsi="Arial" w:cs="Arial"/>
          <w:b/>
          <w:bCs/>
          <w:sz w:val="20"/>
          <w:szCs w:val="20"/>
        </w:rPr>
        <w:t xml:space="preserve"> (en caso de ser firmado por el revisor fiscal, anexar fotocopia de la cédula, tarjeta profesional y antecedentes disciplinarios de la junta central de contadores)</w:t>
      </w:r>
    </w:p>
    <w:p w:rsidR="00617187" w:rsidRPr="003C44FD" w:rsidRDefault="00617187">
      <w:pPr>
        <w:autoSpaceDE/>
        <w:autoSpaceDN/>
        <w:jc w:val="left"/>
      </w:pPr>
      <w:r w:rsidRPr="003C44FD">
        <w:br w:type="page"/>
      </w:r>
    </w:p>
    <w:p w:rsidR="00617187" w:rsidRPr="003C44FD" w:rsidRDefault="00617187" w:rsidP="00DE1864"/>
    <w:p w:rsidR="00617187" w:rsidRPr="003C44FD" w:rsidRDefault="00617187" w:rsidP="0008548F">
      <w:pPr>
        <w:tabs>
          <w:tab w:val="left" w:pos="1270"/>
        </w:tabs>
        <w:jc w:val="center"/>
        <w:rPr>
          <w:b/>
          <w:lang w:eastAsia="es-CO"/>
        </w:rPr>
      </w:pPr>
      <w:r w:rsidRPr="003C44FD">
        <w:rPr>
          <w:b/>
          <w:lang w:eastAsia="es-CO"/>
        </w:rPr>
        <w:t>FORMULARIO 12</w:t>
      </w:r>
    </w:p>
    <w:p w:rsidR="00617187" w:rsidRPr="003C44FD" w:rsidRDefault="00617187" w:rsidP="0008548F">
      <w:pPr>
        <w:tabs>
          <w:tab w:val="left" w:pos="1270"/>
        </w:tabs>
        <w:jc w:val="center"/>
        <w:rPr>
          <w:b/>
          <w:lang w:eastAsia="es-CO"/>
        </w:rPr>
      </w:pPr>
    </w:p>
    <w:p w:rsidR="00617187" w:rsidRPr="003C44FD" w:rsidRDefault="00617187" w:rsidP="0008548F">
      <w:pPr>
        <w:tabs>
          <w:tab w:val="left" w:pos="1270"/>
        </w:tabs>
        <w:jc w:val="center"/>
        <w:rPr>
          <w:b/>
          <w:lang w:eastAsia="es-CO"/>
        </w:rPr>
      </w:pPr>
    </w:p>
    <w:p w:rsidR="00617187" w:rsidRPr="003C44FD" w:rsidRDefault="00617187" w:rsidP="0008548F">
      <w:pPr>
        <w:tabs>
          <w:tab w:val="left" w:pos="1270"/>
        </w:tabs>
        <w:jc w:val="center"/>
        <w:rPr>
          <w:b/>
        </w:rPr>
      </w:pPr>
      <w:r w:rsidRPr="003C44FD">
        <w:rPr>
          <w:b/>
          <w:lang w:eastAsia="es-CO"/>
        </w:rPr>
        <w:t>A</w:t>
      </w:r>
      <w:r w:rsidRPr="003C44FD">
        <w:rPr>
          <w:b/>
        </w:rPr>
        <w:t>UTORIZACIÓN CONSULTA EN LA PÁGINA DE LA DIRECCIÓN DE INVESTIGACIÓN CRIMINAL E INTERPOL, SI ME ENCUENTRO INHABILITADO POR HABER SIDO CONDENADO POR DELITOS SEXUALES CONTRA MENORES.</w:t>
      </w:r>
    </w:p>
    <w:p w:rsidR="00617187" w:rsidRPr="003C44FD" w:rsidRDefault="00617187" w:rsidP="0008548F"/>
    <w:p w:rsidR="00617187" w:rsidRPr="003C44FD" w:rsidRDefault="00617187" w:rsidP="0008548F">
      <w:pPr>
        <w:suppressAutoHyphens/>
        <w:jc w:val="center"/>
        <w:rPr>
          <w:rFonts w:eastAsia="Calibri"/>
          <w:b/>
          <w:u w:val="single"/>
          <w:lang w:val="es-MX" w:eastAsia="ar-SA"/>
        </w:rPr>
      </w:pPr>
      <w:r w:rsidRPr="003C44FD">
        <w:rPr>
          <w:rFonts w:eastAsia="Calibri"/>
          <w:b/>
          <w:u w:val="single"/>
          <w:lang w:val="es-MX" w:eastAsia="ar-SA"/>
        </w:rPr>
        <w:t>AUTORIZACIÓN</w:t>
      </w:r>
    </w:p>
    <w:p w:rsidR="00617187" w:rsidRPr="003C44FD" w:rsidRDefault="00617187" w:rsidP="0008548F">
      <w:pPr>
        <w:suppressAutoHyphens/>
        <w:rPr>
          <w:rFonts w:eastAsia="Calibri"/>
          <w:lang w:val="es-MX" w:eastAsia="ar-SA"/>
        </w:rPr>
      </w:pPr>
    </w:p>
    <w:p w:rsidR="00617187" w:rsidRPr="003C44FD" w:rsidRDefault="00617187" w:rsidP="0008548F">
      <w:pPr>
        <w:suppressAutoHyphens/>
        <w:rPr>
          <w:rFonts w:eastAsia="Calibri"/>
          <w:lang w:val="es-MX" w:eastAsia="ar-SA"/>
        </w:rPr>
      </w:pPr>
      <w:r w:rsidRPr="003C44FD">
        <w:rPr>
          <w:rFonts w:eastAsia="Calibri"/>
          <w:lang w:val="es-MX" w:eastAsia="ar-SA"/>
        </w:rPr>
        <w:t xml:space="preserve">Yo,_________________________________________________, identificado como aparece al pie de mi firma, por medio del presente escrito, autorizo a la Unidad Prestadora de Salud </w:t>
      </w:r>
      <w:proofErr w:type="spellStart"/>
      <w:r w:rsidRPr="003C44FD">
        <w:rPr>
          <w:rFonts w:eastAsia="Calibri"/>
          <w:lang w:val="es-MX" w:eastAsia="ar-SA"/>
        </w:rPr>
        <w:t>Antiqouia</w:t>
      </w:r>
      <w:proofErr w:type="spellEnd"/>
      <w:r w:rsidRPr="003C44FD">
        <w:rPr>
          <w:rFonts w:eastAsia="Calibri"/>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617187" w:rsidRPr="003C44FD" w:rsidRDefault="00617187" w:rsidP="0008548F">
      <w:pPr>
        <w:suppressAutoHyphens/>
        <w:rPr>
          <w:rFonts w:eastAsia="Calibri"/>
          <w:lang w:val="es-MX" w:eastAsia="ar-SA"/>
        </w:rPr>
      </w:pPr>
    </w:p>
    <w:p w:rsidR="00617187" w:rsidRPr="003C44FD" w:rsidRDefault="00617187" w:rsidP="0008548F">
      <w:pPr>
        <w:suppressAutoHyphens/>
        <w:rPr>
          <w:rFonts w:eastAsia="Calibri"/>
          <w:lang w:val="es-MX" w:eastAsia="ar-SA"/>
        </w:rPr>
      </w:pPr>
    </w:p>
    <w:p w:rsidR="00617187" w:rsidRPr="003C44FD" w:rsidRDefault="00617187" w:rsidP="0008548F">
      <w:pPr>
        <w:suppressAutoHyphens/>
        <w:rPr>
          <w:rFonts w:eastAsia="Calibri"/>
          <w:lang w:val="es-MX" w:eastAsia="ar-SA"/>
        </w:rPr>
      </w:pPr>
      <w:r w:rsidRPr="003C44FD">
        <w:rPr>
          <w:rFonts w:eastAsia="Calibri"/>
          <w:lang w:val="es-MX" w:eastAsia="ar-SA"/>
        </w:rPr>
        <w:t>Lo anterior en cumplimiento al parágrafo 2 del artículo 2 del citado decreto que indica:</w:t>
      </w:r>
    </w:p>
    <w:p w:rsidR="00617187" w:rsidRPr="003C44FD" w:rsidRDefault="00617187" w:rsidP="0008548F">
      <w:pPr>
        <w:suppressAutoHyphens/>
        <w:rPr>
          <w:rFonts w:eastAsia="Calibri"/>
          <w:lang w:val="es-MX" w:eastAsia="ar-SA"/>
        </w:rPr>
      </w:pPr>
    </w:p>
    <w:p w:rsidR="00617187" w:rsidRPr="003C44FD" w:rsidRDefault="00617187" w:rsidP="0008548F">
      <w:pPr>
        <w:suppressAutoHyphens/>
        <w:rPr>
          <w:rFonts w:eastAsia="Calibri"/>
          <w:lang w:val="es-MX" w:eastAsia="ar-SA"/>
        </w:rPr>
      </w:pPr>
    </w:p>
    <w:p w:rsidR="00617187" w:rsidRPr="003C44FD" w:rsidRDefault="00617187" w:rsidP="0008548F">
      <w:pPr>
        <w:suppressAutoHyphens/>
        <w:rPr>
          <w:rFonts w:eastAsia="Calibri"/>
          <w:lang w:val="es-MX" w:eastAsia="ar-SA"/>
        </w:rPr>
      </w:pPr>
      <w:r w:rsidRPr="003C44FD">
        <w:rPr>
          <w:rFonts w:eastAsia="Calibri"/>
          <w:lang w:val="es-MX" w:eastAsia="ar-SA"/>
        </w:rPr>
        <w:t xml:space="preserve">ARTICULO 2. </w:t>
      </w:r>
      <w:r w:rsidRPr="003C44FD">
        <w:rPr>
          <w:rFonts w:eastAsia="Calibri"/>
          <w:b/>
          <w:lang w:val="es-MX" w:eastAsia="ar-SA"/>
        </w:rPr>
        <w:t>Entidades públicas y privadas obligadas a consultar el certificado de inhabilidades por delitos sexuales contra niños, niñas y adolescentes</w:t>
      </w:r>
      <w:r w:rsidRPr="003C44FD">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617187" w:rsidRPr="003C44FD" w:rsidRDefault="00617187" w:rsidP="0008548F">
      <w:pPr>
        <w:suppressAutoHyphens/>
        <w:rPr>
          <w:rFonts w:eastAsia="Calibri"/>
          <w:lang w:val="es-MX" w:eastAsia="ar-SA"/>
        </w:rPr>
      </w:pPr>
    </w:p>
    <w:p w:rsidR="00617187" w:rsidRPr="003C44FD" w:rsidRDefault="00617187" w:rsidP="0008548F">
      <w:pPr>
        <w:suppressAutoHyphens/>
        <w:rPr>
          <w:rFonts w:eastAsia="Calibri"/>
          <w:lang w:val="es-MX" w:eastAsia="ar-SA"/>
        </w:rPr>
      </w:pPr>
      <w:r w:rsidRPr="003C44FD">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617187" w:rsidRPr="003C44FD" w:rsidRDefault="00617187" w:rsidP="0063195B">
      <w:pPr>
        <w:pStyle w:val="Textoindependiente2"/>
      </w:pPr>
    </w:p>
    <w:p w:rsidR="00617187" w:rsidRPr="003C44FD" w:rsidRDefault="00617187" w:rsidP="00DE1864">
      <w:pPr>
        <w:rPr>
          <w:lang w:eastAsia="es-CO"/>
        </w:rPr>
      </w:pPr>
      <w:r w:rsidRPr="003C44FD">
        <w:rPr>
          <w:lang w:eastAsia="es-CO"/>
        </w:rPr>
        <w:t>El proponente:</w:t>
      </w:r>
    </w:p>
    <w:p w:rsidR="00617187" w:rsidRPr="003C44FD" w:rsidRDefault="00617187" w:rsidP="00DE1864">
      <w:r w:rsidRPr="003C44FD">
        <w:rPr>
          <w:lang w:eastAsia="es-CO"/>
        </w:rPr>
        <w:t>  </w:t>
      </w:r>
      <w:r w:rsidRPr="003C44FD">
        <w:rPr>
          <w:b/>
        </w:rPr>
        <w:t>_________________________________</w:t>
      </w:r>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Firma del representante legal del proponente </w:t>
      </w:r>
    </w:p>
    <w:p w:rsidR="00617187" w:rsidRPr="003C44FD" w:rsidRDefault="00617187" w:rsidP="00DE1864">
      <w:pPr>
        <w:pStyle w:val="Sinespaciado1"/>
        <w:contextualSpacing/>
        <w:rPr>
          <w:rFonts w:ascii="Arial" w:hAnsi="Arial" w:cs="Arial"/>
          <w:sz w:val="20"/>
          <w:szCs w:val="20"/>
          <w:lang w:eastAsia="es-CO"/>
        </w:rPr>
      </w:pPr>
      <w:r w:rsidRPr="003C44FD">
        <w:rPr>
          <w:rFonts w:ascii="Arial" w:hAnsi="Arial" w:cs="Arial"/>
          <w:sz w:val="20"/>
          <w:szCs w:val="20"/>
          <w:lang w:eastAsia="es-CO"/>
        </w:rPr>
        <w:t xml:space="preserve">Nombre o razón social del oferente: </w:t>
      </w:r>
      <w:sdt>
        <w:sdtPr>
          <w:rPr>
            <w:rFonts w:ascii="Arial" w:hAnsi="Arial" w:cs="Arial"/>
            <w:sz w:val="20"/>
            <w:szCs w:val="20"/>
          </w:rPr>
          <w:id w:val="1428074922"/>
          <w:placeholder>
            <w:docPart w:val="99411C2B2D574AD5ABF128FA112A2663"/>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 xml:space="preserve">Identificación (NIT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C.C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C.E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w:t>
      </w:r>
      <w:r w:rsidRPr="003C44FD">
        <w:rPr>
          <w:rFonts w:ascii="Arial" w:hAnsi="Arial" w:cs="Arial"/>
          <w:sz w:val="20"/>
          <w:szCs w:val="20"/>
        </w:rPr>
        <w:t xml:space="preserve">: </w:t>
      </w:r>
      <w:sdt>
        <w:sdtPr>
          <w:rPr>
            <w:rFonts w:ascii="Arial" w:hAnsi="Arial" w:cs="Arial"/>
            <w:sz w:val="20"/>
            <w:szCs w:val="20"/>
          </w:rPr>
          <w:id w:val="845443644"/>
          <w:placeholder>
            <w:docPart w:val="9B16028784B34EC28A0206687C499885"/>
          </w:placeholder>
          <w:showingPlcHdr/>
          <w15:color w:val="800000"/>
        </w:sdtPr>
        <w:sdtContent>
          <w:r w:rsidRPr="003C44FD">
            <w:rPr>
              <w:rStyle w:val="Textodelmarcadordeposicin"/>
              <w:rFonts w:ascii="Arial" w:eastAsiaTheme="minorHAnsi" w:hAnsi="Arial" w:cs="Arial"/>
              <w:sz w:val="20"/>
              <w:szCs w:val="20"/>
              <w:u w:val="single"/>
            </w:rPr>
            <w:t>Diligenciar la identificación del proponente</w:t>
          </w:r>
        </w:sdtContent>
      </w:sdt>
    </w:p>
    <w:p w:rsidR="00617187" w:rsidRPr="003C44FD" w:rsidRDefault="00617187" w:rsidP="00DE1864">
      <w:pPr>
        <w:pStyle w:val="Sinespaciado1"/>
        <w:contextualSpacing/>
        <w:rPr>
          <w:rFonts w:ascii="Arial" w:hAnsi="Arial" w:cs="Arial"/>
          <w:sz w:val="20"/>
          <w:szCs w:val="20"/>
        </w:rPr>
      </w:pPr>
      <w:r w:rsidRPr="003C44FD">
        <w:rPr>
          <w:rFonts w:ascii="Arial" w:hAnsi="Arial" w:cs="Arial"/>
          <w:sz w:val="20"/>
          <w:szCs w:val="20"/>
          <w:lang w:eastAsia="es-CO"/>
        </w:rPr>
        <w:t>Nombre Representante Legal</w:t>
      </w:r>
      <w:r w:rsidRPr="003C44FD">
        <w:rPr>
          <w:rFonts w:ascii="Arial" w:hAnsi="Arial" w:cs="Arial"/>
          <w:sz w:val="20"/>
          <w:szCs w:val="20"/>
        </w:rPr>
        <w:t xml:space="preserve">: </w:t>
      </w:r>
      <w:sdt>
        <w:sdtPr>
          <w:rPr>
            <w:rFonts w:ascii="Arial" w:hAnsi="Arial" w:cs="Arial"/>
            <w:sz w:val="20"/>
            <w:szCs w:val="20"/>
          </w:rPr>
          <w:id w:val="-1192292606"/>
          <w:placeholder>
            <w:docPart w:val="867517B13AB3461297262E9551A58A85"/>
          </w:placeholder>
          <w:showingPlcHdr/>
          <w15:color w:val="800000"/>
          <w:text/>
        </w:sdtPr>
        <w:sdtContent>
          <w:r w:rsidRPr="003C44FD">
            <w:rPr>
              <w:rStyle w:val="Textodelmarcadordeposicin"/>
              <w:rFonts w:ascii="Arial" w:eastAsiaTheme="minorHAnsi" w:hAnsi="Arial" w:cs="Arial"/>
              <w:sz w:val="20"/>
              <w:szCs w:val="20"/>
              <w:u w:val="single"/>
            </w:rPr>
            <w:t>Diligenciar el nombre completo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Identificación (C.C </w:t>
      </w:r>
      <w:r w:rsidRPr="003C44FD">
        <w:rPr>
          <w:rFonts w:ascii="Segoe UI Symbol" w:eastAsia="MS Gothic" w:hAnsi="Segoe UI Symbol" w:cs="Segoe UI Symbol"/>
          <w:sz w:val="20"/>
          <w:szCs w:val="20"/>
          <w:lang w:eastAsia="es-CO"/>
        </w:rPr>
        <w:t>☐</w:t>
      </w:r>
      <w:r w:rsidRPr="003C44FD">
        <w:rPr>
          <w:rFonts w:ascii="Arial" w:hAnsi="Arial" w:cs="Arial"/>
          <w:sz w:val="20"/>
          <w:szCs w:val="20"/>
        </w:rPr>
        <w:t xml:space="preserve">  C.E.</w:t>
      </w:r>
      <w:r w:rsidRPr="003C44FD">
        <w:rPr>
          <w:rFonts w:ascii="Arial" w:hAnsi="Arial" w:cs="Arial"/>
          <w:sz w:val="20"/>
          <w:szCs w:val="20"/>
          <w:lang w:eastAsia="es-CO"/>
        </w:rPr>
        <w:t xml:space="preserve"> </w:t>
      </w:r>
      <w:r w:rsidRPr="003C44FD">
        <w:rPr>
          <w:rFonts w:ascii="Segoe UI Symbol" w:eastAsia="MS Gothic" w:hAnsi="Segoe UI Symbol" w:cs="Segoe UI Symbol"/>
          <w:sz w:val="20"/>
          <w:szCs w:val="20"/>
          <w:lang w:eastAsia="es-CO"/>
        </w:rPr>
        <w:t>☐</w:t>
      </w:r>
      <w:r w:rsidRPr="003C44FD">
        <w:rPr>
          <w:rFonts w:ascii="Arial" w:hAnsi="Arial" w:cs="Arial"/>
          <w:sz w:val="20"/>
          <w:szCs w:val="20"/>
          <w:lang w:eastAsia="es-CO"/>
        </w:rPr>
        <w:t xml:space="preserve">) </w:t>
      </w:r>
      <w:sdt>
        <w:sdtPr>
          <w:rPr>
            <w:rFonts w:ascii="Arial" w:hAnsi="Arial" w:cs="Arial"/>
            <w:sz w:val="20"/>
            <w:szCs w:val="20"/>
          </w:rPr>
          <w:id w:val="118267328"/>
          <w:placeholder>
            <w:docPart w:val="07FBEC581B014E788896A7E34DC9BA59"/>
          </w:placeholder>
          <w:showingPlcHdr/>
          <w15:color w:val="800000"/>
        </w:sdtPr>
        <w:sdtContent>
          <w:r w:rsidRPr="003C44FD">
            <w:rPr>
              <w:rStyle w:val="Textodelmarcadordeposicin"/>
              <w:rFonts w:ascii="Arial" w:eastAsiaTheme="minorHAnsi" w:hAnsi="Arial" w:cs="Arial"/>
              <w:sz w:val="20"/>
              <w:szCs w:val="20"/>
              <w:u w:val="single"/>
            </w:rPr>
            <w:t>Diligenciar el documento de identificación del representante legal</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 xml:space="preserve">Dirección: </w:t>
      </w:r>
      <w:sdt>
        <w:sdtPr>
          <w:rPr>
            <w:rFonts w:ascii="Arial" w:hAnsi="Arial" w:cs="Arial"/>
            <w:sz w:val="20"/>
            <w:szCs w:val="20"/>
          </w:rPr>
          <w:id w:val="599833075"/>
          <w:placeholder>
            <w:docPart w:val="B98692EFA59A4015B1AAD7316B1DF31B"/>
          </w:placeholder>
          <w:showingPlcHdr/>
          <w15:color w:val="800000"/>
        </w:sdtPr>
        <w:sdtContent>
          <w:r w:rsidRPr="003C44FD">
            <w:rPr>
              <w:rStyle w:val="Textodelmarcadordeposicin"/>
              <w:rFonts w:ascii="Arial" w:eastAsiaTheme="minorHAnsi" w:hAnsi="Arial" w:cs="Arial"/>
              <w:sz w:val="20"/>
              <w:szCs w:val="20"/>
              <w:u w:val="single"/>
            </w:rPr>
            <w:t>Diligenciar la dirección del proveedor</w:t>
          </w:r>
        </w:sdtContent>
      </w:sdt>
    </w:p>
    <w:p w:rsidR="00617187" w:rsidRPr="003C44FD" w:rsidRDefault="00617187" w:rsidP="00DE1864">
      <w:pPr>
        <w:pStyle w:val="Sinespaciado1"/>
        <w:rPr>
          <w:rFonts w:ascii="Arial" w:hAnsi="Arial" w:cs="Arial"/>
          <w:sz w:val="20"/>
          <w:szCs w:val="20"/>
        </w:rPr>
      </w:pPr>
      <w:r w:rsidRPr="003C44FD">
        <w:rPr>
          <w:rFonts w:ascii="Arial" w:hAnsi="Arial" w:cs="Arial"/>
          <w:sz w:val="20"/>
          <w:szCs w:val="20"/>
        </w:rPr>
        <w:t>Teléfono:</w:t>
      </w:r>
      <w:r w:rsidRPr="003C44FD">
        <w:rPr>
          <w:rFonts w:ascii="Arial" w:hAnsi="Arial" w:cs="Arial"/>
          <w:b/>
          <w:sz w:val="20"/>
          <w:szCs w:val="20"/>
        </w:rPr>
        <w:t xml:space="preserve"> </w:t>
      </w:r>
      <w:sdt>
        <w:sdtPr>
          <w:rPr>
            <w:rFonts w:ascii="Arial" w:hAnsi="Arial" w:cs="Arial"/>
            <w:b/>
            <w:sz w:val="20"/>
            <w:szCs w:val="20"/>
          </w:rPr>
          <w:id w:val="110938535"/>
          <w:placeholder>
            <w:docPart w:val="44C26DECEE2B4DEE90F346BDC9C383AB"/>
          </w:placeholder>
          <w:showingPlcHdr/>
          <w15:color w:val="800000"/>
        </w:sdtPr>
        <w:sdtContent>
          <w:r w:rsidRPr="003C44FD">
            <w:rPr>
              <w:rStyle w:val="Textodelmarcadordeposicin"/>
              <w:rFonts w:ascii="Arial" w:eastAsiaTheme="minorHAnsi" w:hAnsi="Arial" w:cs="Arial"/>
              <w:sz w:val="20"/>
              <w:szCs w:val="20"/>
              <w:u w:val="single"/>
            </w:rPr>
            <w:t>Diligenciar teléfonos de contacto del proveedor</w:t>
          </w:r>
        </w:sdtContent>
      </w:sdt>
    </w:p>
    <w:p w:rsidR="00617187" w:rsidRPr="00E07A2B" w:rsidRDefault="00617187" w:rsidP="00DE1864">
      <w:pPr>
        <w:rPr>
          <w14:shadow w14:blurRad="50800" w14:dist="38100" w14:dir="2700000" w14:sx="100000" w14:sy="100000" w14:kx="0" w14:ky="0" w14:algn="tl">
            <w14:srgbClr w14:val="000000">
              <w14:alpha w14:val="60000"/>
            </w14:srgbClr>
          </w14:shadow>
        </w:rPr>
      </w:pPr>
      <w:r w:rsidRPr="003C44FD">
        <w:t>Email:</w:t>
      </w:r>
      <w:r w:rsidRPr="003C44FD">
        <w:rPr>
          <w:b/>
        </w:rPr>
        <w:t xml:space="preserve"> </w:t>
      </w:r>
      <w:sdt>
        <w:sdtPr>
          <w:rPr>
            <w:b/>
          </w:rPr>
          <w:id w:val="1767730790"/>
          <w:placeholder>
            <w:docPart w:val="996CBA88F33E452E9A92986E56B14352"/>
          </w:placeholder>
          <w:showingPlcHdr/>
          <w15:color w:val="800000"/>
        </w:sdtPr>
        <w:sdtContent>
          <w:r w:rsidRPr="003C44FD">
            <w:rPr>
              <w:rStyle w:val="Textodelmarcadordeposicin"/>
              <w:rFonts w:eastAsiaTheme="minorHAnsi"/>
              <w:u w:val="single"/>
            </w:rPr>
            <w:t>Diligenciar correo electrónico de notificaciones</w:t>
          </w:r>
        </w:sdtContent>
      </w:sdt>
    </w:p>
    <w:p w:rsidR="00617187" w:rsidRDefault="00617187" w:rsidP="0063195B">
      <w:pPr>
        <w:pStyle w:val="Textoindependiente2"/>
        <w:sectPr w:rsidR="00617187" w:rsidSect="00617187">
          <w:headerReference w:type="default" r:id="rId18"/>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617187" w:rsidRPr="004752F5" w:rsidRDefault="00617187" w:rsidP="0063195B">
      <w:pPr>
        <w:pStyle w:val="Textoindependiente2"/>
      </w:pPr>
    </w:p>
    <w:sectPr w:rsidR="00617187" w:rsidRPr="004752F5" w:rsidSect="00617187">
      <w:headerReference w:type="default" r:id="rId19"/>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475" w:rsidRDefault="007F2475" w:rsidP="004E5B6E">
      <w:r>
        <w:separator/>
      </w:r>
    </w:p>
  </w:endnote>
  <w:endnote w:type="continuationSeparator" w:id="0">
    <w:p w:rsidR="007F2475" w:rsidRDefault="007F247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475" w:rsidRDefault="007F2475" w:rsidP="004E5B6E">
      <w:r>
        <w:separator/>
      </w:r>
    </w:p>
  </w:footnote>
  <w:footnote w:type="continuationSeparator" w:id="0">
    <w:p w:rsidR="007F2475" w:rsidRDefault="007F247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7532" w:rsidRPr="00285C0D" w:rsidTr="00CF3564">
      <w:trPr>
        <w:trHeight w:val="417"/>
      </w:trPr>
      <w:tc>
        <w:tcPr>
          <w:tcW w:w="2125" w:type="dxa"/>
          <w:vAlign w:val="center"/>
        </w:tcPr>
        <w:p w:rsidR="00627532" w:rsidRPr="000B3CBA" w:rsidRDefault="0062753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27A2D">
            <w:rPr>
              <w:b/>
              <w:noProof/>
              <w:sz w:val="18"/>
              <w:szCs w:val="18"/>
            </w:rPr>
            <w:t>45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27A2D">
            <w:rPr>
              <w:b/>
              <w:noProof/>
              <w:sz w:val="18"/>
              <w:szCs w:val="18"/>
            </w:rPr>
            <w:t>92</w:t>
          </w:r>
          <w:r w:rsidRPr="00163D2F">
            <w:rPr>
              <w:b/>
              <w:sz w:val="18"/>
              <w:szCs w:val="18"/>
            </w:rPr>
            <w:fldChar w:fldCharType="end"/>
          </w:r>
        </w:p>
      </w:tc>
      <w:tc>
        <w:tcPr>
          <w:tcW w:w="5670" w:type="dxa"/>
          <w:vMerge w:val="restart"/>
          <w:vAlign w:val="center"/>
        </w:tcPr>
        <w:p w:rsidR="00627532" w:rsidRPr="000B3CBA" w:rsidRDefault="00627532" w:rsidP="002B0002">
          <w:pPr>
            <w:jc w:val="center"/>
            <w:rPr>
              <w:sz w:val="18"/>
              <w:szCs w:val="18"/>
            </w:rPr>
          </w:pPr>
          <w:r>
            <w:rPr>
              <w:sz w:val="18"/>
              <w:szCs w:val="18"/>
            </w:rPr>
            <w:t>PROCESO ADQUIRIR BIENES Y SERVICIOS</w:t>
          </w:r>
        </w:p>
      </w:tc>
      <w:tc>
        <w:tcPr>
          <w:tcW w:w="2458" w:type="dxa"/>
          <w:vMerge w:val="restart"/>
          <w:vAlign w:val="center"/>
        </w:tcPr>
        <w:p w:rsidR="00627532" w:rsidRPr="00285C0D" w:rsidRDefault="00627532"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27532" w:rsidRPr="00285C0D" w:rsidRDefault="0062753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27532" w:rsidRPr="00285C0D" w:rsidTr="002B0002">
      <w:trPr>
        <w:trHeight w:val="422"/>
      </w:trPr>
      <w:tc>
        <w:tcPr>
          <w:tcW w:w="2125" w:type="dxa"/>
          <w:vAlign w:val="center"/>
        </w:tcPr>
        <w:p w:rsidR="00627532" w:rsidRPr="0069301C" w:rsidRDefault="0062753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27532" w:rsidRPr="001A58A6" w:rsidRDefault="00627532" w:rsidP="002B0002">
          <w:pPr>
            <w:jc w:val="center"/>
            <w:rPr>
              <w:sz w:val="18"/>
              <w:szCs w:val="18"/>
            </w:rPr>
          </w:pPr>
        </w:p>
      </w:tc>
      <w:tc>
        <w:tcPr>
          <w:tcW w:w="2458" w:type="dxa"/>
          <w:vMerge/>
        </w:tcPr>
        <w:p w:rsidR="00627532" w:rsidRPr="00285C0D" w:rsidRDefault="00627532" w:rsidP="002B0002">
          <w:pPr>
            <w:rPr>
              <w:sz w:val="24"/>
              <w:szCs w:val="24"/>
            </w:rPr>
          </w:pPr>
        </w:p>
      </w:tc>
    </w:tr>
    <w:tr w:rsidR="00627532" w:rsidRPr="00285C0D" w:rsidTr="002B0002">
      <w:trPr>
        <w:trHeight w:val="413"/>
      </w:trPr>
      <w:tc>
        <w:tcPr>
          <w:tcW w:w="2125" w:type="dxa"/>
          <w:vAlign w:val="center"/>
        </w:tcPr>
        <w:p w:rsidR="00627532" w:rsidRPr="0069301C" w:rsidRDefault="0062753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27532" w:rsidRPr="000B3CBA" w:rsidRDefault="00627532" w:rsidP="002B0002">
          <w:pPr>
            <w:jc w:val="center"/>
            <w:rPr>
              <w:sz w:val="18"/>
              <w:szCs w:val="18"/>
            </w:rPr>
          </w:pPr>
          <w:r w:rsidRPr="001A58A6">
            <w:rPr>
              <w:sz w:val="18"/>
              <w:szCs w:val="18"/>
            </w:rPr>
            <w:t>INVITACIÓN CONVOCATORIA MÍNIMA CUANTÍA</w:t>
          </w:r>
        </w:p>
      </w:tc>
      <w:tc>
        <w:tcPr>
          <w:tcW w:w="2458" w:type="dxa"/>
          <w:vMerge/>
        </w:tcPr>
        <w:p w:rsidR="00627532" w:rsidRPr="00285C0D" w:rsidRDefault="00627532" w:rsidP="002B0002">
          <w:pPr>
            <w:rPr>
              <w:sz w:val="24"/>
              <w:szCs w:val="24"/>
            </w:rPr>
          </w:pPr>
        </w:p>
      </w:tc>
    </w:tr>
    <w:tr w:rsidR="00627532" w:rsidRPr="00285C0D" w:rsidTr="002B0002">
      <w:trPr>
        <w:trHeight w:val="402"/>
      </w:trPr>
      <w:tc>
        <w:tcPr>
          <w:tcW w:w="2125" w:type="dxa"/>
          <w:vAlign w:val="center"/>
        </w:tcPr>
        <w:p w:rsidR="00627532" w:rsidRPr="0069301C" w:rsidRDefault="00627532" w:rsidP="002B0002">
          <w:pPr>
            <w:rPr>
              <w:b/>
              <w:sz w:val="18"/>
              <w:szCs w:val="18"/>
            </w:rPr>
          </w:pPr>
          <w:r>
            <w:rPr>
              <w:b/>
              <w:sz w:val="18"/>
              <w:szCs w:val="18"/>
            </w:rPr>
            <w:t>Versión: 2</w:t>
          </w:r>
        </w:p>
      </w:tc>
      <w:tc>
        <w:tcPr>
          <w:tcW w:w="5670" w:type="dxa"/>
          <w:vMerge/>
        </w:tcPr>
        <w:p w:rsidR="00627532" w:rsidRPr="00285C0D" w:rsidRDefault="00627532" w:rsidP="002B0002">
          <w:pPr>
            <w:rPr>
              <w:sz w:val="24"/>
              <w:szCs w:val="24"/>
            </w:rPr>
          </w:pPr>
        </w:p>
      </w:tc>
      <w:tc>
        <w:tcPr>
          <w:tcW w:w="2458" w:type="dxa"/>
          <w:vMerge/>
        </w:tcPr>
        <w:p w:rsidR="00627532" w:rsidRPr="00285C0D" w:rsidRDefault="00627532" w:rsidP="002B0002">
          <w:pPr>
            <w:rPr>
              <w:sz w:val="24"/>
              <w:szCs w:val="24"/>
            </w:rPr>
          </w:pPr>
        </w:p>
      </w:tc>
    </w:tr>
  </w:tbl>
  <w:p w:rsidR="00627532" w:rsidRDefault="00627532"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7532" w:rsidRPr="00285C0D" w:rsidTr="00CF3564">
      <w:trPr>
        <w:trHeight w:val="417"/>
      </w:trPr>
      <w:tc>
        <w:tcPr>
          <w:tcW w:w="2125" w:type="dxa"/>
          <w:vAlign w:val="center"/>
        </w:tcPr>
        <w:p w:rsidR="00627532" w:rsidRPr="000B3CBA" w:rsidRDefault="0062753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C44FD">
            <w:rPr>
              <w:b/>
              <w:noProof/>
              <w:sz w:val="18"/>
              <w:szCs w:val="18"/>
            </w:rPr>
            <w:t>92</w:t>
          </w:r>
          <w:r w:rsidRPr="00163D2F">
            <w:rPr>
              <w:b/>
              <w:sz w:val="18"/>
              <w:szCs w:val="18"/>
            </w:rPr>
            <w:fldChar w:fldCharType="end"/>
          </w:r>
        </w:p>
      </w:tc>
      <w:tc>
        <w:tcPr>
          <w:tcW w:w="5670" w:type="dxa"/>
          <w:vMerge w:val="restart"/>
          <w:vAlign w:val="center"/>
        </w:tcPr>
        <w:p w:rsidR="00627532" w:rsidRPr="000B3CBA" w:rsidRDefault="00627532" w:rsidP="002B0002">
          <w:pPr>
            <w:jc w:val="center"/>
            <w:rPr>
              <w:sz w:val="18"/>
              <w:szCs w:val="18"/>
            </w:rPr>
          </w:pPr>
          <w:r>
            <w:rPr>
              <w:sz w:val="18"/>
              <w:szCs w:val="18"/>
            </w:rPr>
            <w:t>PROCESO ADQUIRIR BIENES Y SERVICIOS</w:t>
          </w:r>
        </w:p>
      </w:tc>
      <w:tc>
        <w:tcPr>
          <w:tcW w:w="2458" w:type="dxa"/>
          <w:vMerge w:val="restart"/>
          <w:vAlign w:val="center"/>
        </w:tcPr>
        <w:p w:rsidR="00627532" w:rsidRPr="00285C0D" w:rsidRDefault="00627532"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27532" w:rsidRPr="00285C0D" w:rsidRDefault="0062753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27532" w:rsidRPr="00285C0D" w:rsidTr="002B0002">
      <w:trPr>
        <w:trHeight w:val="422"/>
      </w:trPr>
      <w:tc>
        <w:tcPr>
          <w:tcW w:w="2125" w:type="dxa"/>
          <w:vAlign w:val="center"/>
        </w:tcPr>
        <w:p w:rsidR="00627532" w:rsidRPr="0069301C" w:rsidRDefault="0062753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27532" w:rsidRPr="001A58A6" w:rsidRDefault="00627532" w:rsidP="002B0002">
          <w:pPr>
            <w:jc w:val="center"/>
            <w:rPr>
              <w:sz w:val="18"/>
              <w:szCs w:val="18"/>
            </w:rPr>
          </w:pPr>
        </w:p>
      </w:tc>
      <w:tc>
        <w:tcPr>
          <w:tcW w:w="2458" w:type="dxa"/>
          <w:vMerge/>
        </w:tcPr>
        <w:p w:rsidR="00627532" w:rsidRPr="00285C0D" w:rsidRDefault="00627532" w:rsidP="002B0002">
          <w:pPr>
            <w:rPr>
              <w:sz w:val="24"/>
              <w:szCs w:val="24"/>
            </w:rPr>
          </w:pPr>
        </w:p>
      </w:tc>
    </w:tr>
    <w:tr w:rsidR="00627532" w:rsidRPr="00285C0D" w:rsidTr="002B0002">
      <w:trPr>
        <w:trHeight w:val="413"/>
      </w:trPr>
      <w:tc>
        <w:tcPr>
          <w:tcW w:w="2125" w:type="dxa"/>
          <w:vAlign w:val="center"/>
        </w:tcPr>
        <w:p w:rsidR="00627532" w:rsidRPr="0069301C" w:rsidRDefault="0062753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27532" w:rsidRPr="000B3CBA" w:rsidRDefault="00627532" w:rsidP="002B0002">
          <w:pPr>
            <w:jc w:val="center"/>
            <w:rPr>
              <w:sz w:val="18"/>
              <w:szCs w:val="18"/>
            </w:rPr>
          </w:pPr>
          <w:r w:rsidRPr="001A58A6">
            <w:rPr>
              <w:sz w:val="18"/>
              <w:szCs w:val="18"/>
            </w:rPr>
            <w:t>INVITACIÓN CONVOCATORIA MÍNIMA CUANTÍA</w:t>
          </w:r>
        </w:p>
      </w:tc>
      <w:tc>
        <w:tcPr>
          <w:tcW w:w="2458" w:type="dxa"/>
          <w:vMerge/>
        </w:tcPr>
        <w:p w:rsidR="00627532" w:rsidRPr="00285C0D" w:rsidRDefault="00627532" w:rsidP="002B0002">
          <w:pPr>
            <w:rPr>
              <w:sz w:val="24"/>
              <w:szCs w:val="24"/>
            </w:rPr>
          </w:pPr>
        </w:p>
      </w:tc>
    </w:tr>
    <w:tr w:rsidR="00627532" w:rsidRPr="00285C0D" w:rsidTr="002B0002">
      <w:trPr>
        <w:trHeight w:val="402"/>
      </w:trPr>
      <w:tc>
        <w:tcPr>
          <w:tcW w:w="2125" w:type="dxa"/>
          <w:vAlign w:val="center"/>
        </w:tcPr>
        <w:p w:rsidR="00627532" w:rsidRPr="0069301C" w:rsidRDefault="00627532" w:rsidP="002B0002">
          <w:pPr>
            <w:rPr>
              <w:b/>
              <w:sz w:val="18"/>
              <w:szCs w:val="18"/>
            </w:rPr>
          </w:pPr>
          <w:r>
            <w:rPr>
              <w:b/>
              <w:sz w:val="18"/>
              <w:szCs w:val="18"/>
            </w:rPr>
            <w:t>Versión: 2</w:t>
          </w:r>
        </w:p>
      </w:tc>
      <w:tc>
        <w:tcPr>
          <w:tcW w:w="5670" w:type="dxa"/>
          <w:vMerge/>
        </w:tcPr>
        <w:p w:rsidR="00627532" w:rsidRPr="00285C0D" w:rsidRDefault="00627532" w:rsidP="002B0002">
          <w:pPr>
            <w:rPr>
              <w:sz w:val="24"/>
              <w:szCs w:val="24"/>
            </w:rPr>
          </w:pPr>
        </w:p>
      </w:tc>
      <w:tc>
        <w:tcPr>
          <w:tcW w:w="2458" w:type="dxa"/>
          <w:vMerge/>
        </w:tcPr>
        <w:p w:rsidR="00627532" w:rsidRPr="00285C0D" w:rsidRDefault="00627532" w:rsidP="002B0002">
          <w:pPr>
            <w:rPr>
              <w:sz w:val="24"/>
              <w:szCs w:val="24"/>
            </w:rPr>
          </w:pPr>
        </w:p>
      </w:tc>
    </w:tr>
  </w:tbl>
  <w:p w:rsidR="00627532" w:rsidRDefault="00627532"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9B48867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0457C2"/>
    <w:multiLevelType w:val="multilevel"/>
    <w:tmpl w:val="A4FC0740"/>
    <w:lvl w:ilvl="0">
      <w:start w:val="15"/>
      <w:numFmt w:val="lowerLetter"/>
      <w:lvlText w:val="%1)"/>
      <w:lvlJc w:val="left"/>
      <w:pPr>
        <w:ind w:left="360" w:hanging="360"/>
      </w:pPr>
      <w:rPr>
        <w:rFonts w:hint="default"/>
        <w:b/>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CE3001"/>
    <w:multiLevelType w:val="hybridMultilevel"/>
    <w:tmpl w:val="1F06A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0B5200"/>
    <w:multiLevelType w:val="multilevel"/>
    <w:tmpl w:val="0596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1">
    <w:nsid w:val="13AD087D"/>
    <w:multiLevelType w:val="multilevel"/>
    <w:tmpl w:val="A45E14B6"/>
    <w:lvl w:ilvl="0">
      <w:start w:val="1"/>
      <w:numFmt w:val="lowerLetter"/>
      <w:lvlText w:val="%1)"/>
      <w:lvlJc w:val="left"/>
      <w:pPr>
        <w:ind w:left="360" w:hanging="360"/>
      </w:pPr>
      <w:rPr>
        <w:b/>
        <w:color w:val="000000" w:themeColor="text1"/>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 w15:restartNumberingAfterBreak="0">
    <w:nsid w:val="1AE73AD9"/>
    <w:multiLevelType w:val="multilevel"/>
    <w:tmpl w:val="ACCA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1">
    <w:nsid w:val="2A0E0518"/>
    <w:multiLevelType w:val="multilevel"/>
    <w:tmpl w:val="2AEA9662"/>
    <w:lvl w:ilvl="0">
      <w:start w:val="1"/>
      <w:numFmt w:val="decimal"/>
      <w:lvlText w:val="%1."/>
      <w:lvlJc w:val="left"/>
      <w:pPr>
        <w:ind w:left="3196"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39F95755"/>
    <w:multiLevelType w:val="hybridMultilevel"/>
    <w:tmpl w:val="69F2F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1">
    <w:nsid w:val="45AD3D38"/>
    <w:multiLevelType w:val="hybridMultilevel"/>
    <w:tmpl w:val="FC609C82"/>
    <w:lvl w:ilvl="0" w:tplc="C7246334">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D9607E"/>
    <w:multiLevelType w:val="multilevel"/>
    <w:tmpl w:val="2DE4DB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8" w15:restartNumberingAfterBreak="0">
    <w:nsid w:val="55986BBA"/>
    <w:multiLevelType w:val="multilevel"/>
    <w:tmpl w:val="23AE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209189B"/>
    <w:multiLevelType w:val="multilevel"/>
    <w:tmpl w:val="39AE2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7B4E3E7E"/>
    <w:multiLevelType w:val="multilevel"/>
    <w:tmpl w:val="3CB8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7" w15:restartNumberingAfterBreak="0">
    <w:nsid w:val="7F6801E2"/>
    <w:multiLevelType w:val="hybridMultilevel"/>
    <w:tmpl w:val="C6CE70C8"/>
    <w:lvl w:ilvl="0" w:tplc="232CCE52">
      <w:start w:val="1"/>
      <w:numFmt w:val="decimal"/>
      <w:lvlText w:val="%1."/>
      <w:lvlJc w:val="left"/>
      <w:pPr>
        <w:tabs>
          <w:tab w:val="num" w:pos="502"/>
        </w:tabs>
        <w:ind w:left="502" w:hanging="360"/>
      </w:pPr>
      <w:rPr>
        <w:rFonts w:ascii="Arial" w:hAnsi="Arial" w:cs="Arial" w:hint="default"/>
        <w:i w:val="0"/>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1"/>
  </w:num>
  <w:num w:numId="2">
    <w:abstractNumId w:val="19"/>
  </w:num>
  <w:num w:numId="3">
    <w:abstractNumId w:val="14"/>
    <w:lvlOverride w:ilvl="0">
      <w:startOverride w:val="1"/>
    </w:lvlOverride>
  </w:num>
  <w:num w:numId="4">
    <w:abstractNumId w:val="12"/>
  </w:num>
  <w:num w:numId="5">
    <w:abstractNumId w:val="3"/>
  </w:num>
  <w:num w:numId="6">
    <w:abstractNumId w:val="3"/>
    <w:lvlOverride w:ilvl="0">
      <w:startOverride w:val="1"/>
    </w:lvlOverride>
  </w:num>
  <w:num w:numId="7">
    <w:abstractNumId w:val="9"/>
  </w:num>
  <w:num w:numId="8">
    <w:abstractNumId w:val="26"/>
  </w:num>
  <w:num w:numId="9">
    <w:abstractNumId w:val="20"/>
  </w:num>
  <w:num w:numId="10">
    <w:abstractNumId w:val="5"/>
  </w:num>
  <w:num w:numId="11">
    <w:abstractNumId w:val="10"/>
  </w:num>
  <w:num w:numId="12">
    <w:abstractNumId w:val="21"/>
  </w:num>
  <w:num w:numId="13">
    <w:abstractNumId w:val="7"/>
  </w:num>
  <w:num w:numId="14">
    <w:abstractNumId w:val="22"/>
  </w:num>
  <w:num w:numId="15">
    <w:abstractNumId w:val="15"/>
  </w:num>
  <w:num w:numId="16">
    <w:abstractNumId w:val="2"/>
  </w:num>
  <w:num w:numId="17">
    <w:abstractNumId w:val="0"/>
  </w:num>
  <w:num w:numId="18">
    <w:abstractNumId w:val="1"/>
  </w:num>
  <w:num w:numId="19">
    <w:abstractNumId w:val="27"/>
  </w:num>
  <w:num w:numId="20">
    <w:abstractNumId w:val="24"/>
  </w:num>
  <w:num w:numId="21">
    <w:abstractNumId w:val="17"/>
  </w:num>
  <w:num w:numId="22">
    <w:abstractNumId w:val="6"/>
  </w:num>
  <w:num w:numId="23">
    <w:abstractNumId w:val="25"/>
  </w:num>
  <w:num w:numId="24">
    <w:abstractNumId w:val="8"/>
  </w:num>
  <w:num w:numId="25">
    <w:abstractNumId w:val="23"/>
  </w:num>
  <w:num w:numId="26">
    <w:abstractNumId w:val="16"/>
  </w:num>
  <w:num w:numId="27">
    <w:abstractNumId w:val="18"/>
  </w:num>
  <w:num w:numId="28">
    <w:abstractNumId w:val="13"/>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1E"/>
    <w:rsid w:val="000004D0"/>
    <w:rsid w:val="0000178B"/>
    <w:rsid w:val="000025A0"/>
    <w:rsid w:val="00002CD8"/>
    <w:rsid w:val="000051E6"/>
    <w:rsid w:val="000053F8"/>
    <w:rsid w:val="00005423"/>
    <w:rsid w:val="00005637"/>
    <w:rsid w:val="00006596"/>
    <w:rsid w:val="0000675B"/>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424"/>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5A1C"/>
    <w:rsid w:val="00067159"/>
    <w:rsid w:val="00070032"/>
    <w:rsid w:val="000705AB"/>
    <w:rsid w:val="00070F0A"/>
    <w:rsid w:val="000727D0"/>
    <w:rsid w:val="00072DBE"/>
    <w:rsid w:val="00073526"/>
    <w:rsid w:val="00073C8E"/>
    <w:rsid w:val="00076958"/>
    <w:rsid w:val="00076BEF"/>
    <w:rsid w:val="000775C8"/>
    <w:rsid w:val="000824C7"/>
    <w:rsid w:val="00082897"/>
    <w:rsid w:val="00083F9A"/>
    <w:rsid w:val="00084A33"/>
    <w:rsid w:val="00084A88"/>
    <w:rsid w:val="0008548F"/>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24C"/>
    <w:rsid w:val="000D2708"/>
    <w:rsid w:val="000D518E"/>
    <w:rsid w:val="000D5D0E"/>
    <w:rsid w:val="000D7AFC"/>
    <w:rsid w:val="000D7E5E"/>
    <w:rsid w:val="000E0F74"/>
    <w:rsid w:val="000E40A0"/>
    <w:rsid w:val="000E43BE"/>
    <w:rsid w:val="000E4454"/>
    <w:rsid w:val="000E49ED"/>
    <w:rsid w:val="000E6FFA"/>
    <w:rsid w:val="000E7027"/>
    <w:rsid w:val="000E7702"/>
    <w:rsid w:val="000E79EE"/>
    <w:rsid w:val="000E7E25"/>
    <w:rsid w:val="000F0538"/>
    <w:rsid w:val="000F068A"/>
    <w:rsid w:val="000F1D72"/>
    <w:rsid w:val="000F202F"/>
    <w:rsid w:val="000F2FA8"/>
    <w:rsid w:val="000F3343"/>
    <w:rsid w:val="000F3F09"/>
    <w:rsid w:val="000F4092"/>
    <w:rsid w:val="000F45E8"/>
    <w:rsid w:val="000F490B"/>
    <w:rsid w:val="000F49C1"/>
    <w:rsid w:val="000F5116"/>
    <w:rsid w:val="000F55CC"/>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55A"/>
    <w:rsid w:val="0013596F"/>
    <w:rsid w:val="00135C0E"/>
    <w:rsid w:val="00136E9F"/>
    <w:rsid w:val="00137041"/>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714F"/>
    <w:rsid w:val="001803EE"/>
    <w:rsid w:val="00180C51"/>
    <w:rsid w:val="00180F10"/>
    <w:rsid w:val="00181592"/>
    <w:rsid w:val="001815C7"/>
    <w:rsid w:val="00181D00"/>
    <w:rsid w:val="0018201D"/>
    <w:rsid w:val="001825E7"/>
    <w:rsid w:val="001829E2"/>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56654"/>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408B"/>
    <w:rsid w:val="00285C0D"/>
    <w:rsid w:val="0028610B"/>
    <w:rsid w:val="002872CB"/>
    <w:rsid w:val="00287FE5"/>
    <w:rsid w:val="00290303"/>
    <w:rsid w:val="002944CF"/>
    <w:rsid w:val="00295371"/>
    <w:rsid w:val="0029656E"/>
    <w:rsid w:val="00297E7B"/>
    <w:rsid w:val="002A0835"/>
    <w:rsid w:val="002A14F6"/>
    <w:rsid w:val="002A24B8"/>
    <w:rsid w:val="002A2A2B"/>
    <w:rsid w:val="002A2C79"/>
    <w:rsid w:val="002A3761"/>
    <w:rsid w:val="002A429D"/>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68D"/>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39AA"/>
    <w:rsid w:val="002F4024"/>
    <w:rsid w:val="002F52C6"/>
    <w:rsid w:val="002F52C8"/>
    <w:rsid w:val="002F53C6"/>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27DE4"/>
    <w:rsid w:val="00330096"/>
    <w:rsid w:val="00330AFB"/>
    <w:rsid w:val="00330BD6"/>
    <w:rsid w:val="003319E3"/>
    <w:rsid w:val="003323CF"/>
    <w:rsid w:val="00332A09"/>
    <w:rsid w:val="00333AD3"/>
    <w:rsid w:val="00334678"/>
    <w:rsid w:val="00334B11"/>
    <w:rsid w:val="00335926"/>
    <w:rsid w:val="00336975"/>
    <w:rsid w:val="00337999"/>
    <w:rsid w:val="00341743"/>
    <w:rsid w:val="003418E8"/>
    <w:rsid w:val="00341ED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1ED2"/>
    <w:rsid w:val="00372598"/>
    <w:rsid w:val="00374BA5"/>
    <w:rsid w:val="003763ED"/>
    <w:rsid w:val="0037695D"/>
    <w:rsid w:val="00380BD7"/>
    <w:rsid w:val="003816BE"/>
    <w:rsid w:val="00382F0A"/>
    <w:rsid w:val="00384C1C"/>
    <w:rsid w:val="00384F41"/>
    <w:rsid w:val="00385298"/>
    <w:rsid w:val="003854FD"/>
    <w:rsid w:val="003862B5"/>
    <w:rsid w:val="003865B7"/>
    <w:rsid w:val="00386E3C"/>
    <w:rsid w:val="003873C2"/>
    <w:rsid w:val="00390DCA"/>
    <w:rsid w:val="003933D5"/>
    <w:rsid w:val="00393431"/>
    <w:rsid w:val="0039439D"/>
    <w:rsid w:val="00395916"/>
    <w:rsid w:val="003960B5"/>
    <w:rsid w:val="003A04AA"/>
    <w:rsid w:val="003A0EB8"/>
    <w:rsid w:val="003A0FBA"/>
    <w:rsid w:val="003A21BA"/>
    <w:rsid w:val="003A2A1F"/>
    <w:rsid w:val="003A3680"/>
    <w:rsid w:val="003A478B"/>
    <w:rsid w:val="003A542C"/>
    <w:rsid w:val="003A6D9C"/>
    <w:rsid w:val="003A78CE"/>
    <w:rsid w:val="003B0172"/>
    <w:rsid w:val="003B0B74"/>
    <w:rsid w:val="003B0E05"/>
    <w:rsid w:val="003B2271"/>
    <w:rsid w:val="003B2711"/>
    <w:rsid w:val="003B4F00"/>
    <w:rsid w:val="003B5C10"/>
    <w:rsid w:val="003B713D"/>
    <w:rsid w:val="003C0567"/>
    <w:rsid w:val="003C0A57"/>
    <w:rsid w:val="003C0D37"/>
    <w:rsid w:val="003C28C8"/>
    <w:rsid w:val="003C28F1"/>
    <w:rsid w:val="003C2D8F"/>
    <w:rsid w:val="003C44FD"/>
    <w:rsid w:val="003C7BAA"/>
    <w:rsid w:val="003D132B"/>
    <w:rsid w:val="003D1879"/>
    <w:rsid w:val="003D235E"/>
    <w:rsid w:val="003D288D"/>
    <w:rsid w:val="003D2DF0"/>
    <w:rsid w:val="003D4D68"/>
    <w:rsid w:val="003D55EE"/>
    <w:rsid w:val="003D64D1"/>
    <w:rsid w:val="003E0D36"/>
    <w:rsid w:val="003E1030"/>
    <w:rsid w:val="003E2918"/>
    <w:rsid w:val="003E2D3D"/>
    <w:rsid w:val="003E3356"/>
    <w:rsid w:val="003E390B"/>
    <w:rsid w:val="003E470C"/>
    <w:rsid w:val="003E49B6"/>
    <w:rsid w:val="003E603D"/>
    <w:rsid w:val="003E739A"/>
    <w:rsid w:val="003E79CA"/>
    <w:rsid w:val="003F0B2C"/>
    <w:rsid w:val="003F1BA0"/>
    <w:rsid w:val="003F1CF4"/>
    <w:rsid w:val="003F34E9"/>
    <w:rsid w:val="003F3DFE"/>
    <w:rsid w:val="003F416C"/>
    <w:rsid w:val="003F47C0"/>
    <w:rsid w:val="003F4B78"/>
    <w:rsid w:val="003F67BF"/>
    <w:rsid w:val="004022E2"/>
    <w:rsid w:val="004029FA"/>
    <w:rsid w:val="004030C3"/>
    <w:rsid w:val="00404227"/>
    <w:rsid w:val="00404587"/>
    <w:rsid w:val="00404C28"/>
    <w:rsid w:val="00406925"/>
    <w:rsid w:val="00406F21"/>
    <w:rsid w:val="004070C7"/>
    <w:rsid w:val="004076A3"/>
    <w:rsid w:val="0041170A"/>
    <w:rsid w:val="004123DF"/>
    <w:rsid w:val="00412D8C"/>
    <w:rsid w:val="00413CA3"/>
    <w:rsid w:val="004149F4"/>
    <w:rsid w:val="00415125"/>
    <w:rsid w:val="0041537F"/>
    <w:rsid w:val="0041584D"/>
    <w:rsid w:val="0041651C"/>
    <w:rsid w:val="00416621"/>
    <w:rsid w:val="004173AA"/>
    <w:rsid w:val="00417EB6"/>
    <w:rsid w:val="00420048"/>
    <w:rsid w:val="004210E2"/>
    <w:rsid w:val="00421364"/>
    <w:rsid w:val="00422466"/>
    <w:rsid w:val="00423BDF"/>
    <w:rsid w:val="00423FC9"/>
    <w:rsid w:val="00424729"/>
    <w:rsid w:val="0042478F"/>
    <w:rsid w:val="004247C0"/>
    <w:rsid w:val="004259ED"/>
    <w:rsid w:val="00426AE4"/>
    <w:rsid w:val="0042797D"/>
    <w:rsid w:val="00430F50"/>
    <w:rsid w:val="00431C21"/>
    <w:rsid w:val="00431DFA"/>
    <w:rsid w:val="0043256F"/>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703B8"/>
    <w:rsid w:val="00470A53"/>
    <w:rsid w:val="004719C6"/>
    <w:rsid w:val="004720A8"/>
    <w:rsid w:val="004722E5"/>
    <w:rsid w:val="004735DE"/>
    <w:rsid w:val="004752F5"/>
    <w:rsid w:val="00475AAB"/>
    <w:rsid w:val="004764E3"/>
    <w:rsid w:val="00476DE6"/>
    <w:rsid w:val="004773C0"/>
    <w:rsid w:val="0048250E"/>
    <w:rsid w:val="00482EC2"/>
    <w:rsid w:val="0048476E"/>
    <w:rsid w:val="00484939"/>
    <w:rsid w:val="00485179"/>
    <w:rsid w:val="00485450"/>
    <w:rsid w:val="00486F1C"/>
    <w:rsid w:val="004875C2"/>
    <w:rsid w:val="00487DF0"/>
    <w:rsid w:val="00490433"/>
    <w:rsid w:val="00492111"/>
    <w:rsid w:val="00492F42"/>
    <w:rsid w:val="004955D5"/>
    <w:rsid w:val="00496843"/>
    <w:rsid w:val="004A0C2F"/>
    <w:rsid w:val="004A1D4D"/>
    <w:rsid w:val="004A2132"/>
    <w:rsid w:val="004A3A8F"/>
    <w:rsid w:val="004A3B9F"/>
    <w:rsid w:val="004A426D"/>
    <w:rsid w:val="004A634D"/>
    <w:rsid w:val="004A650D"/>
    <w:rsid w:val="004A7855"/>
    <w:rsid w:val="004A798C"/>
    <w:rsid w:val="004B2CF1"/>
    <w:rsid w:val="004B3874"/>
    <w:rsid w:val="004B50D2"/>
    <w:rsid w:val="004B5B1D"/>
    <w:rsid w:val="004B72B3"/>
    <w:rsid w:val="004B759A"/>
    <w:rsid w:val="004B7D9E"/>
    <w:rsid w:val="004C0249"/>
    <w:rsid w:val="004C2566"/>
    <w:rsid w:val="004C2903"/>
    <w:rsid w:val="004C343A"/>
    <w:rsid w:val="004C3FDE"/>
    <w:rsid w:val="004C4C36"/>
    <w:rsid w:val="004C55D4"/>
    <w:rsid w:val="004C5C98"/>
    <w:rsid w:val="004D00B4"/>
    <w:rsid w:val="004D24D3"/>
    <w:rsid w:val="004D25A3"/>
    <w:rsid w:val="004D464F"/>
    <w:rsid w:val="004D7597"/>
    <w:rsid w:val="004D7E1F"/>
    <w:rsid w:val="004E06B1"/>
    <w:rsid w:val="004E117C"/>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26"/>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96"/>
    <w:rsid w:val="00524873"/>
    <w:rsid w:val="005258B9"/>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2393"/>
    <w:rsid w:val="00562493"/>
    <w:rsid w:val="00562B5F"/>
    <w:rsid w:val="0056322C"/>
    <w:rsid w:val="00563654"/>
    <w:rsid w:val="005638DF"/>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0A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75E"/>
    <w:rsid w:val="005A1B67"/>
    <w:rsid w:val="005A1C76"/>
    <w:rsid w:val="005A1C78"/>
    <w:rsid w:val="005A3858"/>
    <w:rsid w:val="005A4BC2"/>
    <w:rsid w:val="005A4EB6"/>
    <w:rsid w:val="005A6AB7"/>
    <w:rsid w:val="005B134E"/>
    <w:rsid w:val="005B18FB"/>
    <w:rsid w:val="005B1E3E"/>
    <w:rsid w:val="005B2502"/>
    <w:rsid w:val="005B39E8"/>
    <w:rsid w:val="005B4DA6"/>
    <w:rsid w:val="005B5900"/>
    <w:rsid w:val="005B6908"/>
    <w:rsid w:val="005B72EB"/>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3CE"/>
    <w:rsid w:val="005D6B2B"/>
    <w:rsid w:val="005D70C3"/>
    <w:rsid w:val="005E04EA"/>
    <w:rsid w:val="005E0574"/>
    <w:rsid w:val="005E1404"/>
    <w:rsid w:val="005E1965"/>
    <w:rsid w:val="005E20C3"/>
    <w:rsid w:val="005E2CAF"/>
    <w:rsid w:val="005E34BD"/>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5F778D"/>
    <w:rsid w:val="0060085D"/>
    <w:rsid w:val="006012CF"/>
    <w:rsid w:val="006019BF"/>
    <w:rsid w:val="00601C6A"/>
    <w:rsid w:val="006020EF"/>
    <w:rsid w:val="0060253E"/>
    <w:rsid w:val="006029DB"/>
    <w:rsid w:val="00603FD7"/>
    <w:rsid w:val="00604A67"/>
    <w:rsid w:val="0060722E"/>
    <w:rsid w:val="006103F2"/>
    <w:rsid w:val="00610F86"/>
    <w:rsid w:val="00611667"/>
    <w:rsid w:val="006134EB"/>
    <w:rsid w:val="00613B3D"/>
    <w:rsid w:val="00614203"/>
    <w:rsid w:val="006145F2"/>
    <w:rsid w:val="00615246"/>
    <w:rsid w:val="006152E3"/>
    <w:rsid w:val="0061554E"/>
    <w:rsid w:val="00615AB2"/>
    <w:rsid w:val="00615C21"/>
    <w:rsid w:val="0061703B"/>
    <w:rsid w:val="00617187"/>
    <w:rsid w:val="0061730E"/>
    <w:rsid w:val="006179BC"/>
    <w:rsid w:val="00621477"/>
    <w:rsid w:val="00621C53"/>
    <w:rsid w:val="006222CE"/>
    <w:rsid w:val="0062235B"/>
    <w:rsid w:val="00622BA1"/>
    <w:rsid w:val="00623178"/>
    <w:rsid w:val="006250EA"/>
    <w:rsid w:val="0062542B"/>
    <w:rsid w:val="00626813"/>
    <w:rsid w:val="00626D95"/>
    <w:rsid w:val="00627532"/>
    <w:rsid w:val="00630E40"/>
    <w:rsid w:val="00631278"/>
    <w:rsid w:val="0063163B"/>
    <w:rsid w:val="0063195B"/>
    <w:rsid w:val="00632BA6"/>
    <w:rsid w:val="00632F01"/>
    <w:rsid w:val="006332DD"/>
    <w:rsid w:val="006337D7"/>
    <w:rsid w:val="0063395E"/>
    <w:rsid w:val="0063471A"/>
    <w:rsid w:val="00635B51"/>
    <w:rsid w:val="00636041"/>
    <w:rsid w:val="0063675B"/>
    <w:rsid w:val="00636769"/>
    <w:rsid w:val="00640122"/>
    <w:rsid w:val="00640807"/>
    <w:rsid w:val="00640962"/>
    <w:rsid w:val="006414D3"/>
    <w:rsid w:val="006418F4"/>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778C4"/>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099B"/>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3271"/>
    <w:rsid w:val="006F4F83"/>
    <w:rsid w:val="0070095D"/>
    <w:rsid w:val="00701660"/>
    <w:rsid w:val="00702756"/>
    <w:rsid w:val="007027E2"/>
    <w:rsid w:val="00702D88"/>
    <w:rsid w:val="0070381A"/>
    <w:rsid w:val="00703DAD"/>
    <w:rsid w:val="00704028"/>
    <w:rsid w:val="007049F5"/>
    <w:rsid w:val="00704B85"/>
    <w:rsid w:val="0070552B"/>
    <w:rsid w:val="00705E91"/>
    <w:rsid w:val="007066E3"/>
    <w:rsid w:val="00706B99"/>
    <w:rsid w:val="00706BDB"/>
    <w:rsid w:val="007073E2"/>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39E6"/>
    <w:rsid w:val="007339F7"/>
    <w:rsid w:val="007347CB"/>
    <w:rsid w:val="00734DAA"/>
    <w:rsid w:val="007355D1"/>
    <w:rsid w:val="00735A73"/>
    <w:rsid w:val="007360BC"/>
    <w:rsid w:val="0073615C"/>
    <w:rsid w:val="00736B45"/>
    <w:rsid w:val="007372C0"/>
    <w:rsid w:val="007426B1"/>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51C"/>
    <w:rsid w:val="00754DC1"/>
    <w:rsid w:val="00755B35"/>
    <w:rsid w:val="007572CD"/>
    <w:rsid w:val="00763AB8"/>
    <w:rsid w:val="007642A0"/>
    <w:rsid w:val="007643E5"/>
    <w:rsid w:val="00764BC7"/>
    <w:rsid w:val="007658D8"/>
    <w:rsid w:val="007667AB"/>
    <w:rsid w:val="0076756C"/>
    <w:rsid w:val="00770515"/>
    <w:rsid w:val="00770DDF"/>
    <w:rsid w:val="00771010"/>
    <w:rsid w:val="007734CD"/>
    <w:rsid w:val="007749A0"/>
    <w:rsid w:val="00776D70"/>
    <w:rsid w:val="00776F72"/>
    <w:rsid w:val="007771EE"/>
    <w:rsid w:val="007772A8"/>
    <w:rsid w:val="00777E75"/>
    <w:rsid w:val="00777E83"/>
    <w:rsid w:val="00780F86"/>
    <w:rsid w:val="007818D9"/>
    <w:rsid w:val="0078357E"/>
    <w:rsid w:val="00784585"/>
    <w:rsid w:val="0078597E"/>
    <w:rsid w:val="00785F1A"/>
    <w:rsid w:val="00786AD0"/>
    <w:rsid w:val="00786EF7"/>
    <w:rsid w:val="007877E3"/>
    <w:rsid w:val="00790D06"/>
    <w:rsid w:val="00791820"/>
    <w:rsid w:val="007930A3"/>
    <w:rsid w:val="00794566"/>
    <w:rsid w:val="007953B4"/>
    <w:rsid w:val="00795A9D"/>
    <w:rsid w:val="00795C89"/>
    <w:rsid w:val="007969BF"/>
    <w:rsid w:val="00797D4A"/>
    <w:rsid w:val="007A0198"/>
    <w:rsid w:val="007A1106"/>
    <w:rsid w:val="007A278B"/>
    <w:rsid w:val="007A2910"/>
    <w:rsid w:val="007A2AE6"/>
    <w:rsid w:val="007A4540"/>
    <w:rsid w:val="007A4656"/>
    <w:rsid w:val="007A50C0"/>
    <w:rsid w:val="007A79DE"/>
    <w:rsid w:val="007B54A1"/>
    <w:rsid w:val="007B54B2"/>
    <w:rsid w:val="007B5BD8"/>
    <w:rsid w:val="007B6F76"/>
    <w:rsid w:val="007C0E87"/>
    <w:rsid w:val="007C1305"/>
    <w:rsid w:val="007C133F"/>
    <w:rsid w:val="007C2258"/>
    <w:rsid w:val="007C24F6"/>
    <w:rsid w:val="007C2EB4"/>
    <w:rsid w:val="007C2F80"/>
    <w:rsid w:val="007C2FEF"/>
    <w:rsid w:val="007C480D"/>
    <w:rsid w:val="007C55A4"/>
    <w:rsid w:val="007C69CA"/>
    <w:rsid w:val="007C7324"/>
    <w:rsid w:val="007D54DE"/>
    <w:rsid w:val="007D5A1D"/>
    <w:rsid w:val="007D5A34"/>
    <w:rsid w:val="007D6AB1"/>
    <w:rsid w:val="007D6ED2"/>
    <w:rsid w:val="007E0D54"/>
    <w:rsid w:val="007E0EC9"/>
    <w:rsid w:val="007E110A"/>
    <w:rsid w:val="007E1FFA"/>
    <w:rsid w:val="007E35F3"/>
    <w:rsid w:val="007E3E28"/>
    <w:rsid w:val="007E4855"/>
    <w:rsid w:val="007E4ADF"/>
    <w:rsid w:val="007E59DD"/>
    <w:rsid w:val="007E6B09"/>
    <w:rsid w:val="007F178B"/>
    <w:rsid w:val="007F22DF"/>
    <w:rsid w:val="007F2475"/>
    <w:rsid w:val="007F41E4"/>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1F59"/>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72F4"/>
    <w:rsid w:val="00877307"/>
    <w:rsid w:val="00877681"/>
    <w:rsid w:val="00877CF0"/>
    <w:rsid w:val="0088009B"/>
    <w:rsid w:val="00880600"/>
    <w:rsid w:val="008807E7"/>
    <w:rsid w:val="00880A4A"/>
    <w:rsid w:val="008814D2"/>
    <w:rsid w:val="00882F58"/>
    <w:rsid w:val="00883C7A"/>
    <w:rsid w:val="0088452A"/>
    <w:rsid w:val="00884C26"/>
    <w:rsid w:val="0088694C"/>
    <w:rsid w:val="00887B48"/>
    <w:rsid w:val="00890D30"/>
    <w:rsid w:val="00891D16"/>
    <w:rsid w:val="00891D27"/>
    <w:rsid w:val="008921EC"/>
    <w:rsid w:val="0089247B"/>
    <w:rsid w:val="00893311"/>
    <w:rsid w:val="00893A6D"/>
    <w:rsid w:val="008952E6"/>
    <w:rsid w:val="00895486"/>
    <w:rsid w:val="0089649C"/>
    <w:rsid w:val="00896757"/>
    <w:rsid w:val="00896E95"/>
    <w:rsid w:val="00897417"/>
    <w:rsid w:val="008975AC"/>
    <w:rsid w:val="0089760C"/>
    <w:rsid w:val="0089775C"/>
    <w:rsid w:val="0089798C"/>
    <w:rsid w:val="00897A92"/>
    <w:rsid w:val="008A062F"/>
    <w:rsid w:val="008A0D4F"/>
    <w:rsid w:val="008A2F53"/>
    <w:rsid w:val="008A3E95"/>
    <w:rsid w:val="008A50D3"/>
    <w:rsid w:val="008A586A"/>
    <w:rsid w:val="008A7062"/>
    <w:rsid w:val="008A75D4"/>
    <w:rsid w:val="008A7B47"/>
    <w:rsid w:val="008B0E96"/>
    <w:rsid w:val="008B0EFD"/>
    <w:rsid w:val="008B2C04"/>
    <w:rsid w:val="008B4AED"/>
    <w:rsid w:val="008B5D48"/>
    <w:rsid w:val="008B5F14"/>
    <w:rsid w:val="008B6E04"/>
    <w:rsid w:val="008B7F3A"/>
    <w:rsid w:val="008C0CAB"/>
    <w:rsid w:val="008C1AAA"/>
    <w:rsid w:val="008C1E5F"/>
    <w:rsid w:val="008C30C0"/>
    <w:rsid w:val="008C33C0"/>
    <w:rsid w:val="008C417B"/>
    <w:rsid w:val="008C42EC"/>
    <w:rsid w:val="008C5225"/>
    <w:rsid w:val="008C6941"/>
    <w:rsid w:val="008C69FB"/>
    <w:rsid w:val="008C6E3B"/>
    <w:rsid w:val="008D0510"/>
    <w:rsid w:val="008D0C79"/>
    <w:rsid w:val="008D1417"/>
    <w:rsid w:val="008D143C"/>
    <w:rsid w:val="008D14D4"/>
    <w:rsid w:val="008D168B"/>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E7C0E"/>
    <w:rsid w:val="008F03EC"/>
    <w:rsid w:val="008F0662"/>
    <w:rsid w:val="008F1666"/>
    <w:rsid w:val="008F17F3"/>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69F"/>
    <w:rsid w:val="00913FF3"/>
    <w:rsid w:val="00915B9C"/>
    <w:rsid w:val="00916B09"/>
    <w:rsid w:val="00917CD4"/>
    <w:rsid w:val="00921105"/>
    <w:rsid w:val="00921859"/>
    <w:rsid w:val="00922C20"/>
    <w:rsid w:val="009247C7"/>
    <w:rsid w:val="009248FD"/>
    <w:rsid w:val="00926A97"/>
    <w:rsid w:val="00927FA9"/>
    <w:rsid w:val="009316CC"/>
    <w:rsid w:val="00931797"/>
    <w:rsid w:val="009321BB"/>
    <w:rsid w:val="00933DA7"/>
    <w:rsid w:val="00934736"/>
    <w:rsid w:val="00934E45"/>
    <w:rsid w:val="00935A18"/>
    <w:rsid w:val="00937DA8"/>
    <w:rsid w:val="00942ACD"/>
    <w:rsid w:val="00942FFF"/>
    <w:rsid w:val="009430B1"/>
    <w:rsid w:val="00943334"/>
    <w:rsid w:val="009434D0"/>
    <w:rsid w:val="009439B1"/>
    <w:rsid w:val="00943F2C"/>
    <w:rsid w:val="0094410F"/>
    <w:rsid w:val="00944270"/>
    <w:rsid w:val="0094449E"/>
    <w:rsid w:val="00946E1A"/>
    <w:rsid w:val="00947110"/>
    <w:rsid w:val="00950660"/>
    <w:rsid w:val="009518CC"/>
    <w:rsid w:val="00951BE3"/>
    <w:rsid w:val="00952A3F"/>
    <w:rsid w:val="00954F50"/>
    <w:rsid w:val="00955249"/>
    <w:rsid w:val="00955E2E"/>
    <w:rsid w:val="009560A7"/>
    <w:rsid w:val="00956189"/>
    <w:rsid w:val="0095645D"/>
    <w:rsid w:val="00957E03"/>
    <w:rsid w:val="00960E4C"/>
    <w:rsid w:val="00961584"/>
    <w:rsid w:val="00962811"/>
    <w:rsid w:val="00962A17"/>
    <w:rsid w:val="00962BEB"/>
    <w:rsid w:val="009632FB"/>
    <w:rsid w:val="00964273"/>
    <w:rsid w:val="00966298"/>
    <w:rsid w:val="00966D97"/>
    <w:rsid w:val="00967921"/>
    <w:rsid w:val="00970486"/>
    <w:rsid w:val="009709A2"/>
    <w:rsid w:val="00970ADD"/>
    <w:rsid w:val="00971173"/>
    <w:rsid w:val="0097165E"/>
    <w:rsid w:val="00973A5D"/>
    <w:rsid w:val="00974365"/>
    <w:rsid w:val="0097495B"/>
    <w:rsid w:val="009759A7"/>
    <w:rsid w:val="00976D36"/>
    <w:rsid w:val="00976D3F"/>
    <w:rsid w:val="00976D92"/>
    <w:rsid w:val="00976D9C"/>
    <w:rsid w:val="00977324"/>
    <w:rsid w:val="009809CA"/>
    <w:rsid w:val="009817A6"/>
    <w:rsid w:val="00981FE2"/>
    <w:rsid w:val="00982030"/>
    <w:rsid w:val="00982127"/>
    <w:rsid w:val="009831BF"/>
    <w:rsid w:val="00985F92"/>
    <w:rsid w:val="009875F6"/>
    <w:rsid w:val="00987E8B"/>
    <w:rsid w:val="00990619"/>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46"/>
    <w:rsid w:val="009C0551"/>
    <w:rsid w:val="009C30C6"/>
    <w:rsid w:val="009C3B99"/>
    <w:rsid w:val="009C3FD8"/>
    <w:rsid w:val="009C4BF3"/>
    <w:rsid w:val="009C4EBB"/>
    <w:rsid w:val="009C5197"/>
    <w:rsid w:val="009C7408"/>
    <w:rsid w:val="009C7C6B"/>
    <w:rsid w:val="009D0437"/>
    <w:rsid w:val="009D0D6B"/>
    <w:rsid w:val="009D0EDD"/>
    <w:rsid w:val="009D1EC3"/>
    <w:rsid w:val="009D372E"/>
    <w:rsid w:val="009D3780"/>
    <w:rsid w:val="009D3ACD"/>
    <w:rsid w:val="009D53B8"/>
    <w:rsid w:val="009D636E"/>
    <w:rsid w:val="009D6F7F"/>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33F"/>
    <w:rsid w:val="00A10BFB"/>
    <w:rsid w:val="00A10F4F"/>
    <w:rsid w:val="00A125CA"/>
    <w:rsid w:val="00A1403B"/>
    <w:rsid w:val="00A15244"/>
    <w:rsid w:val="00A17126"/>
    <w:rsid w:val="00A1732D"/>
    <w:rsid w:val="00A200DD"/>
    <w:rsid w:val="00A20184"/>
    <w:rsid w:val="00A2094F"/>
    <w:rsid w:val="00A20EE9"/>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71E82"/>
    <w:rsid w:val="00A73265"/>
    <w:rsid w:val="00A734DF"/>
    <w:rsid w:val="00A749D7"/>
    <w:rsid w:val="00A8056B"/>
    <w:rsid w:val="00A8074C"/>
    <w:rsid w:val="00A8133F"/>
    <w:rsid w:val="00A81C8D"/>
    <w:rsid w:val="00A82232"/>
    <w:rsid w:val="00A84943"/>
    <w:rsid w:val="00A87434"/>
    <w:rsid w:val="00A8747C"/>
    <w:rsid w:val="00A90EA3"/>
    <w:rsid w:val="00A911B6"/>
    <w:rsid w:val="00A917B2"/>
    <w:rsid w:val="00A923BA"/>
    <w:rsid w:val="00A93862"/>
    <w:rsid w:val="00A93A07"/>
    <w:rsid w:val="00A94ACA"/>
    <w:rsid w:val="00A96C85"/>
    <w:rsid w:val="00AA01C7"/>
    <w:rsid w:val="00AA03DA"/>
    <w:rsid w:val="00AA075B"/>
    <w:rsid w:val="00AA2E92"/>
    <w:rsid w:val="00AA312D"/>
    <w:rsid w:val="00AA5BAF"/>
    <w:rsid w:val="00AA6BC3"/>
    <w:rsid w:val="00AA7437"/>
    <w:rsid w:val="00AB0175"/>
    <w:rsid w:val="00AB0351"/>
    <w:rsid w:val="00AB0546"/>
    <w:rsid w:val="00AB17AB"/>
    <w:rsid w:val="00AB266D"/>
    <w:rsid w:val="00AB27A8"/>
    <w:rsid w:val="00AB4A0C"/>
    <w:rsid w:val="00AB4EC9"/>
    <w:rsid w:val="00AB5205"/>
    <w:rsid w:val="00AB5ED4"/>
    <w:rsid w:val="00AB625E"/>
    <w:rsid w:val="00AB674E"/>
    <w:rsid w:val="00AC0C80"/>
    <w:rsid w:val="00AC1505"/>
    <w:rsid w:val="00AC332F"/>
    <w:rsid w:val="00AC413D"/>
    <w:rsid w:val="00AC452A"/>
    <w:rsid w:val="00AC4FCC"/>
    <w:rsid w:val="00AC67FC"/>
    <w:rsid w:val="00AC7745"/>
    <w:rsid w:val="00AC7D98"/>
    <w:rsid w:val="00AD2F9F"/>
    <w:rsid w:val="00AD482F"/>
    <w:rsid w:val="00AD4D0B"/>
    <w:rsid w:val="00AD511F"/>
    <w:rsid w:val="00AD6484"/>
    <w:rsid w:val="00AE0476"/>
    <w:rsid w:val="00AE066C"/>
    <w:rsid w:val="00AE247F"/>
    <w:rsid w:val="00AE3DC6"/>
    <w:rsid w:val="00AE46B7"/>
    <w:rsid w:val="00AE4AE3"/>
    <w:rsid w:val="00AE4FD9"/>
    <w:rsid w:val="00AE5905"/>
    <w:rsid w:val="00AE626F"/>
    <w:rsid w:val="00AE7353"/>
    <w:rsid w:val="00AF035C"/>
    <w:rsid w:val="00AF0BC1"/>
    <w:rsid w:val="00AF1EA3"/>
    <w:rsid w:val="00AF2D34"/>
    <w:rsid w:val="00AF2DE7"/>
    <w:rsid w:val="00AF2EE3"/>
    <w:rsid w:val="00AF52A2"/>
    <w:rsid w:val="00B01AF4"/>
    <w:rsid w:val="00B03D89"/>
    <w:rsid w:val="00B04CA2"/>
    <w:rsid w:val="00B059BC"/>
    <w:rsid w:val="00B05EF1"/>
    <w:rsid w:val="00B069FD"/>
    <w:rsid w:val="00B076C5"/>
    <w:rsid w:val="00B10567"/>
    <w:rsid w:val="00B108C8"/>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3490"/>
    <w:rsid w:val="00B95101"/>
    <w:rsid w:val="00B97DA7"/>
    <w:rsid w:val="00BA0159"/>
    <w:rsid w:val="00BA0E90"/>
    <w:rsid w:val="00BA0EEE"/>
    <w:rsid w:val="00BA1942"/>
    <w:rsid w:val="00BA2EE4"/>
    <w:rsid w:val="00BA32A9"/>
    <w:rsid w:val="00BA3A66"/>
    <w:rsid w:val="00BA3D56"/>
    <w:rsid w:val="00BA55A2"/>
    <w:rsid w:val="00BA5EBB"/>
    <w:rsid w:val="00BA66A6"/>
    <w:rsid w:val="00BA7FE8"/>
    <w:rsid w:val="00BB0E79"/>
    <w:rsid w:val="00BB250B"/>
    <w:rsid w:val="00BB252F"/>
    <w:rsid w:val="00BB3673"/>
    <w:rsid w:val="00BB7425"/>
    <w:rsid w:val="00BC0537"/>
    <w:rsid w:val="00BC1BCC"/>
    <w:rsid w:val="00BC238C"/>
    <w:rsid w:val="00BC2D44"/>
    <w:rsid w:val="00BC3373"/>
    <w:rsid w:val="00BC4720"/>
    <w:rsid w:val="00BC6B4F"/>
    <w:rsid w:val="00BC7155"/>
    <w:rsid w:val="00BC7788"/>
    <w:rsid w:val="00BD0F34"/>
    <w:rsid w:val="00BD11BE"/>
    <w:rsid w:val="00BD2521"/>
    <w:rsid w:val="00BD3F1E"/>
    <w:rsid w:val="00BD4014"/>
    <w:rsid w:val="00BD47C6"/>
    <w:rsid w:val="00BD549D"/>
    <w:rsid w:val="00BD5796"/>
    <w:rsid w:val="00BD5D53"/>
    <w:rsid w:val="00BD6968"/>
    <w:rsid w:val="00BD70D7"/>
    <w:rsid w:val="00BD7F86"/>
    <w:rsid w:val="00BE2ABB"/>
    <w:rsid w:val="00BE63C0"/>
    <w:rsid w:val="00BE74AC"/>
    <w:rsid w:val="00BF082E"/>
    <w:rsid w:val="00BF2C75"/>
    <w:rsid w:val="00BF3C4A"/>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2E35"/>
    <w:rsid w:val="00C2490A"/>
    <w:rsid w:val="00C269C7"/>
    <w:rsid w:val="00C26C0B"/>
    <w:rsid w:val="00C2711C"/>
    <w:rsid w:val="00C2727A"/>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56DED"/>
    <w:rsid w:val="00C6022B"/>
    <w:rsid w:val="00C61927"/>
    <w:rsid w:val="00C61EBA"/>
    <w:rsid w:val="00C63300"/>
    <w:rsid w:val="00C63369"/>
    <w:rsid w:val="00C64F8E"/>
    <w:rsid w:val="00C653CA"/>
    <w:rsid w:val="00C65E72"/>
    <w:rsid w:val="00C66EEB"/>
    <w:rsid w:val="00C7019C"/>
    <w:rsid w:val="00C70941"/>
    <w:rsid w:val="00C709F5"/>
    <w:rsid w:val="00C71389"/>
    <w:rsid w:val="00C7189D"/>
    <w:rsid w:val="00C72475"/>
    <w:rsid w:val="00C74074"/>
    <w:rsid w:val="00C74461"/>
    <w:rsid w:val="00C76A97"/>
    <w:rsid w:val="00C77928"/>
    <w:rsid w:val="00C81566"/>
    <w:rsid w:val="00C81637"/>
    <w:rsid w:val="00C86FD3"/>
    <w:rsid w:val="00C87921"/>
    <w:rsid w:val="00C87AFD"/>
    <w:rsid w:val="00C92FF0"/>
    <w:rsid w:val="00C9355F"/>
    <w:rsid w:val="00C93885"/>
    <w:rsid w:val="00C93DB4"/>
    <w:rsid w:val="00C93F29"/>
    <w:rsid w:val="00C94374"/>
    <w:rsid w:val="00C94EEB"/>
    <w:rsid w:val="00C951C8"/>
    <w:rsid w:val="00C96533"/>
    <w:rsid w:val="00C97A93"/>
    <w:rsid w:val="00CA02F6"/>
    <w:rsid w:val="00CA0708"/>
    <w:rsid w:val="00CA0BA2"/>
    <w:rsid w:val="00CA0D94"/>
    <w:rsid w:val="00CA128C"/>
    <w:rsid w:val="00CA1B15"/>
    <w:rsid w:val="00CA2517"/>
    <w:rsid w:val="00CA390F"/>
    <w:rsid w:val="00CA4AFF"/>
    <w:rsid w:val="00CA5018"/>
    <w:rsid w:val="00CA548F"/>
    <w:rsid w:val="00CA7929"/>
    <w:rsid w:val="00CA7A05"/>
    <w:rsid w:val="00CB002A"/>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F06BB"/>
    <w:rsid w:val="00CF0C7F"/>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75ED"/>
    <w:rsid w:val="00D10952"/>
    <w:rsid w:val="00D11E63"/>
    <w:rsid w:val="00D13687"/>
    <w:rsid w:val="00D17161"/>
    <w:rsid w:val="00D20722"/>
    <w:rsid w:val="00D20AAE"/>
    <w:rsid w:val="00D2159C"/>
    <w:rsid w:val="00D24380"/>
    <w:rsid w:val="00D27A2D"/>
    <w:rsid w:val="00D33AC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360"/>
    <w:rsid w:val="00D64655"/>
    <w:rsid w:val="00D64AEC"/>
    <w:rsid w:val="00D65216"/>
    <w:rsid w:val="00D65D04"/>
    <w:rsid w:val="00D66460"/>
    <w:rsid w:val="00D6646B"/>
    <w:rsid w:val="00D66902"/>
    <w:rsid w:val="00D66923"/>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00F9"/>
    <w:rsid w:val="00D814D4"/>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2FA8"/>
    <w:rsid w:val="00DA4EE2"/>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1864"/>
    <w:rsid w:val="00DE2083"/>
    <w:rsid w:val="00DE289B"/>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56B7"/>
    <w:rsid w:val="00E103BE"/>
    <w:rsid w:val="00E11386"/>
    <w:rsid w:val="00E1226E"/>
    <w:rsid w:val="00E129DD"/>
    <w:rsid w:val="00E14692"/>
    <w:rsid w:val="00E176BD"/>
    <w:rsid w:val="00E21079"/>
    <w:rsid w:val="00E21391"/>
    <w:rsid w:val="00E21FD5"/>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3EDC"/>
    <w:rsid w:val="00E4437F"/>
    <w:rsid w:val="00E45855"/>
    <w:rsid w:val="00E45B5F"/>
    <w:rsid w:val="00E46FF4"/>
    <w:rsid w:val="00E47C8F"/>
    <w:rsid w:val="00E47E0F"/>
    <w:rsid w:val="00E5047C"/>
    <w:rsid w:val="00E51D5A"/>
    <w:rsid w:val="00E527F9"/>
    <w:rsid w:val="00E52EA8"/>
    <w:rsid w:val="00E530BC"/>
    <w:rsid w:val="00E5593C"/>
    <w:rsid w:val="00E559B7"/>
    <w:rsid w:val="00E5763C"/>
    <w:rsid w:val="00E57A42"/>
    <w:rsid w:val="00E60EC6"/>
    <w:rsid w:val="00E613B8"/>
    <w:rsid w:val="00E6268C"/>
    <w:rsid w:val="00E637BF"/>
    <w:rsid w:val="00E64676"/>
    <w:rsid w:val="00E660D6"/>
    <w:rsid w:val="00E66804"/>
    <w:rsid w:val="00E702E1"/>
    <w:rsid w:val="00E716F9"/>
    <w:rsid w:val="00E726A0"/>
    <w:rsid w:val="00E738C4"/>
    <w:rsid w:val="00E7453C"/>
    <w:rsid w:val="00E74C6B"/>
    <w:rsid w:val="00E75EB4"/>
    <w:rsid w:val="00E76B72"/>
    <w:rsid w:val="00E76E05"/>
    <w:rsid w:val="00E7745F"/>
    <w:rsid w:val="00E777AC"/>
    <w:rsid w:val="00E81066"/>
    <w:rsid w:val="00E826D6"/>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B7F9C"/>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152E"/>
    <w:rsid w:val="00EE1E30"/>
    <w:rsid w:val="00EE2225"/>
    <w:rsid w:val="00EE3521"/>
    <w:rsid w:val="00EE3A7B"/>
    <w:rsid w:val="00EE4A41"/>
    <w:rsid w:val="00EE5F08"/>
    <w:rsid w:val="00EE65BB"/>
    <w:rsid w:val="00EE77A2"/>
    <w:rsid w:val="00EE789D"/>
    <w:rsid w:val="00EE790B"/>
    <w:rsid w:val="00EE7C23"/>
    <w:rsid w:val="00EF0320"/>
    <w:rsid w:val="00EF03E7"/>
    <w:rsid w:val="00EF53B8"/>
    <w:rsid w:val="00EF5D48"/>
    <w:rsid w:val="00EF6131"/>
    <w:rsid w:val="00EF6741"/>
    <w:rsid w:val="00F00B43"/>
    <w:rsid w:val="00F01CA4"/>
    <w:rsid w:val="00F02090"/>
    <w:rsid w:val="00F0347C"/>
    <w:rsid w:val="00F03594"/>
    <w:rsid w:val="00F03A7C"/>
    <w:rsid w:val="00F04390"/>
    <w:rsid w:val="00F04E9A"/>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127B"/>
    <w:rsid w:val="00F22430"/>
    <w:rsid w:val="00F22AF9"/>
    <w:rsid w:val="00F2443B"/>
    <w:rsid w:val="00F256AA"/>
    <w:rsid w:val="00F25986"/>
    <w:rsid w:val="00F25FD3"/>
    <w:rsid w:val="00F26321"/>
    <w:rsid w:val="00F2688C"/>
    <w:rsid w:val="00F26C1F"/>
    <w:rsid w:val="00F27F14"/>
    <w:rsid w:val="00F31943"/>
    <w:rsid w:val="00F319FD"/>
    <w:rsid w:val="00F31A8F"/>
    <w:rsid w:val="00F32EEA"/>
    <w:rsid w:val="00F33427"/>
    <w:rsid w:val="00F336BE"/>
    <w:rsid w:val="00F33E80"/>
    <w:rsid w:val="00F33FF7"/>
    <w:rsid w:val="00F34335"/>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5719"/>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4D83"/>
    <w:rsid w:val="00F9554C"/>
    <w:rsid w:val="00FA36F4"/>
    <w:rsid w:val="00FA3CE2"/>
    <w:rsid w:val="00FA5BEE"/>
    <w:rsid w:val="00FA7035"/>
    <w:rsid w:val="00FA7894"/>
    <w:rsid w:val="00FB0038"/>
    <w:rsid w:val="00FB1EFA"/>
    <w:rsid w:val="00FB360A"/>
    <w:rsid w:val="00FB36A8"/>
    <w:rsid w:val="00FB3D0A"/>
    <w:rsid w:val="00FB51C1"/>
    <w:rsid w:val="00FB51E1"/>
    <w:rsid w:val="00FB5478"/>
    <w:rsid w:val="00FB7719"/>
    <w:rsid w:val="00FC0E05"/>
    <w:rsid w:val="00FC150D"/>
    <w:rsid w:val="00FC1ED8"/>
    <w:rsid w:val="00FC24EF"/>
    <w:rsid w:val="00FC2DBB"/>
    <w:rsid w:val="00FC362C"/>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E73E7"/>
    <w:rsid w:val="00FF0547"/>
    <w:rsid w:val="00FF0E6E"/>
    <w:rsid w:val="00FF1E21"/>
    <w:rsid w:val="00FF2F90"/>
    <w:rsid w:val="00FF7433"/>
    <w:rsid w:val="00FF7F8A"/>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0197787"/>
  <w15:docId w15:val="{1CA084E0-ED76-4A10-8E61-D677A263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E2E"/>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5258B9"/>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Title,Títulos Principales sin numeración,Puesto1,AL Título,Título AL,Título1,Title Char"/>
    <w:basedOn w:val="Normal"/>
    <w:link w:val="TtuloCar"/>
    <w:qFormat/>
    <w:rsid w:val="006A6F8A"/>
    <w:pPr>
      <w:autoSpaceDE/>
      <w:autoSpaceDN/>
      <w:jc w:val="center"/>
    </w:pPr>
    <w:rPr>
      <w:rFonts w:cs="Times New Roman"/>
      <w:b/>
      <w:sz w:val="18"/>
    </w:rPr>
  </w:style>
  <w:style w:type="character" w:customStyle="1" w:styleId="TtuloCar">
    <w:name w:val="Título Car"/>
    <w:aliases w:val="Puesto Car,Title Car,Títulos Principales sin numeración Car,Puesto1 Car,AL Título Car,Título AL Car,Título1 Car,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2, Car2 Car, Car2 Car Car Car,Car Car,Car2 Car Car Car"/>
    <w:basedOn w:val="Normal"/>
    <w:link w:val="Textoindependiente2Car"/>
    <w:rsid w:val="007818D9"/>
    <w:pPr>
      <w:spacing w:after="120" w:line="480" w:lineRule="auto"/>
    </w:pPr>
  </w:style>
  <w:style w:type="character" w:customStyle="1" w:styleId="Textoindependiente2Car">
    <w:name w:val="Texto independiente 2 Car"/>
    <w:aliases w:val="Car2 Car, Car2 Car1, Car2 Car Car, Car2 Car Car Car Car,Car Car Car2,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7D5A34"/>
    <w:rPr>
      <w:color w:val="808080"/>
    </w:rPr>
  </w:style>
  <w:style w:type="character" w:customStyle="1" w:styleId="xcontentpasted0">
    <w:name w:val="x_contentpasted0"/>
    <w:basedOn w:val="Fuentedeprrafopredeter"/>
    <w:rsid w:val="0088694C"/>
  </w:style>
  <w:style w:type="character" w:customStyle="1" w:styleId="Ttulo1Car">
    <w:name w:val="Título 1 Car"/>
    <w:aliases w:val="título 1 Car,Pregunta Car,MT1 Car"/>
    <w:basedOn w:val="Fuentedeprrafopredeter"/>
    <w:link w:val="Ttulo1"/>
    <w:rsid w:val="005258B9"/>
    <w:rPr>
      <w:rFonts w:ascii="Cambria" w:hAnsi="Cambria"/>
      <w:b/>
      <w:bCs/>
      <w:color w:val="365F91"/>
      <w:sz w:val="28"/>
      <w:szCs w:val="28"/>
      <w:lang w:val="es-ES_tradnl"/>
    </w:rPr>
  </w:style>
  <w:style w:type="character" w:styleId="Nmerodelnea">
    <w:name w:val="line number"/>
    <w:basedOn w:val="Fuentedeprrafopredeter"/>
    <w:uiPriority w:val="99"/>
    <w:semiHidden/>
    <w:unhideWhenUsed/>
    <w:rsid w:val="005258B9"/>
  </w:style>
  <w:style w:type="paragraph" w:styleId="Textonotapie">
    <w:name w:val="footnote text"/>
    <w:basedOn w:val="Normal"/>
    <w:link w:val="TextonotapieCar"/>
    <w:uiPriority w:val="99"/>
    <w:rsid w:val="005258B9"/>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258B9"/>
  </w:style>
  <w:style w:type="character" w:styleId="Refdenotaalpie">
    <w:name w:val="footnote reference"/>
    <w:uiPriority w:val="99"/>
    <w:rsid w:val="005258B9"/>
    <w:rPr>
      <w:vertAlign w:val="superscript"/>
    </w:rPr>
  </w:style>
  <w:style w:type="paragraph" w:customStyle="1" w:styleId="CarCarCar">
    <w:name w:val="Car Car Car"/>
    <w:basedOn w:val="Normal"/>
    <w:rsid w:val="005258B9"/>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5258B9"/>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5258B9"/>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5258B9"/>
    <w:pPr>
      <w:autoSpaceDE/>
      <w:autoSpaceDN/>
      <w:spacing w:after="160" w:line="240" w:lineRule="exact"/>
      <w:jc w:val="left"/>
    </w:pPr>
    <w:rPr>
      <w:rFonts w:ascii="Verdana" w:hAnsi="Verdana" w:cs="Verdana"/>
      <w:lang w:eastAsia="en-US"/>
    </w:rPr>
  </w:style>
  <w:style w:type="paragraph" w:customStyle="1" w:styleId="Car">
    <w:name w:val="Car"/>
    <w:basedOn w:val="Normal"/>
    <w:rsid w:val="005258B9"/>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5258B9"/>
    <w:pPr>
      <w:autoSpaceDE/>
      <w:autoSpaceDN/>
      <w:spacing w:after="160" w:line="240" w:lineRule="exact"/>
      <w:jc w:val="left"/>
    </w:pPr>
    <w:rPr>
      <w:rFonts w:ascii="Verdana" w:hAnsi="Verdana" w:cs="Verdana"/>
      <w:lang w:eastAsia="en-US"/>
    </w:rPr>
  </w:style>
  <w:style w:type="paragraph" w:customStyle="1" w:styleId="Car1">
    <w:name w:val="Car1"/>
    <w:basedOn w:val="Normal"/>
    <w:rsid w:val="005258B9"/>
    <w:pPr>
      <w:autoSpaceDE/>
      <w:autoSpaceDN/>
      <w:spacing w:after="160" w:line="240" w:lineRule="exact"/>
      <w:jc w:val="left"/>
    </w:pPr>
    <w:rPr>
      <w:rFonts w:ascii="Verdana" w:hAnsi="Verdana" w:cs="Verdana"/>
      <w:lang w:eastAsia="en-US"/>
    </w:rPr>
  </w:style>
  <w:style w:type="character" w:customStyle="1" w:styleId="A9">
    <w:name w:val="A9"/>
    <w:rsid w:val="005258B9"/>
    <w:rPr>
      <w:color w:val="000000"/>
      <w:sz w:val="19"/>
      <w:szCs w:val="19"/>
    </w:rPr>
  </w:style>
  <w:style w:type="paragraph" w:customStyle="1" w:styleId="Pa39">
    <w:name w:val="Pa39"/>
    <w:basedOn w:val="Normal"/>
    <w:next w:val="Normal"/>
    <w:rsid w:val="005258B9"/>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258B9"/>
    <w:pPr>
      <w:spacing w:line="191" w:lineRule="atLeast"/>
    </w:pPr>
    <w:rPr>
      <w:color w:val="auto"/>
    </w:rPr>
  </w:style>
  <w:style w:type="paragraph" w:styleId="Descripcin">
    <w:name w:val="caption"/>
    <w:basedOn w:val="Normal"/>
    <w:next w:val="Normal"/>
    <w:qFormat/>
    <w:rsid w:val="005258B9"/>
    <w:pPr>
      <w:autoSpaceDE/>
      <w:autoSpaceDN/>
      <w:jc w:val="center"/>
    </w:pPr>
    <w:rPr>
      <w:rFonts w:cs="Times New Roman"/>
      <w:b/>
      <w:sz w:val="24"/>
      <w:lang w:val="es-ES"/>
    </w:rPr>
  </w:style>
  <w:style w:type="character" w:styleId="Refdecomentario">
    <w:name w:val="annotation reference"/>
    <w:basedOn w:val="Fuentedeprrafopredeter"/>
    <w:rsid w:val="005258B9"/>
    <w:rPr>
      <w:sz w:val="16"/>
      <w:szCs w:val="16"/>
    </w:rPr>
  </w:style>
  <w:style w:type="paragraph" w:styleId="Textocomentario">
    <w:name w:val="annotation text"/>
    <w:basedOn w:val="Normal"/>
    <w:link w:val="TextocomentarioCar"/>
    <w:rsid w:val="005258B9"/>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5258B9"/>
  </w:style>
  <w:style w:type="paragraph" w:styleId="Asuntodelcomentario">
    <w:name w:val="annotation subject"/>
    <w:basedOn w:val="Textocomentario"/>
    <w:next w:val="Textocomentario"/>
    <w:link w:val="AsuntodelcomentarioCar"/>
    <w:rsid w:val="005258B9"/>
    <w:rPr>
      <w:b/>
      <w:bCs/>
    </w:rPr>
  </w:style>
  <w:style w:type="character" w:customStyle="1" w:styleId="AsuntodelcomentarioCar">
    <w:name w:val="Asunto del comentario Car"/>
    <w:basedOn w:val="TextocomentarioCar"/>
    <w:link w:val="Asuntodelcomentario"/>
    <w:rsid w:val="005258B9"/>
    <w:rPr>
      <w:b/>
      <w:bCs/>
    </w:rPr>
  </w:style>
  <w:style w:type="character" w:customStyle="1" w:styleId="apple-converted-space">
    <w:name w:val="apple-converted-space"/>
    <w:basedOn w:val="Fuentedeprrafopredeter"/>
    <w:rsid w:val="005258B9"/>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258B9"/>
    <w:rPr>
      <w:sz w:val="24"/>
      <w:szCs w:val="24"/>
      <w:lang w:val="es-CO"/>
    </w:rPr>
  </w:style>
  <w:style w:type="character" w:customStyle="1" w:styleId="Mencinsinresolver1">
    <w:name w:val="Mención sin resolver1"/>
    <w:basedOn w:val="Fuentedeprrafopredeter"/>
    <w:uiPriority w:val="99"/>
    <w:semiHidden/>
    <w:unhideWhenUsed/>
    <w:rsid w:val="005258B9"/>
    <w:rPr>
      <w:color w:val="605E5C"/>
      <w:shd w:val="clear" w:color="auto" w:fill="E1DFDD"/>
    </w:rPr>
  </w:style>
  <w:style w:type="character" w:customStyle="1" w:styleId="normaltextrun">
    <w:name w:val="normaltextrun"/>
    <w:basedOn w:val="Fuentedeprrafopredeter"/>
    <w:rsid w:val="005258B9"/>
  </w:style>
  <w:style w:type="character" w:customStyle="1" w:styleId="eop">
    <w:name w:val="eop"/>
    <w:basedOn w:val="Fuentedeprrafopredeter"/>
    <w:rsid w:val="005258B9"/>
  </w:style>
  <w:style w:type="paragraph" w:customStyle="1" w:styleId="paragraph">
    <w:name w:val="paragraph"/>
    <w:basedOn w:val="Normal"/>
    <w:rsid w:val="005258B9"/>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5258B9"/>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5258B9"/>
    <w:rPr>
      <w:b/>
      <w:bCs/>
    </w:rPr>
  </w:style>
  <w:style w:type="character" w:customStyle="1" w:styleId="Mencinsinresolver2">
    <w:name w:val="Mención sin resolver2"/>
    <w:basedOn w:val="Fuentedeprrafopredeter"/>
    <w:uiPriority w:val="99"/>
    <w:semiHidden/>
    <w:unhideWhenUsed/>
    <w:rsid w:val="005258B9"/>
    <w:rPr>
      <w:color w:val="605E5C"/>
      <w:shd w:val="clear" w:color="auto" w:fill="E1DFDD"/>
    </w:rPr>
  </w:style>
  <w:style w:type="character" w:customStyle="1" w:styleId="ListParagraphChar">
    <w:name w:val="List Paragraph Char"/>
    <w:link w:val="Prrafodelista1"/>
    <w:locked/>
    <w:rsid w:val="005258B9"/>
    <w:rPr>
      <w:sz w:val="24"/>
      <w:szCs w:val="24"/>
      <w:lang w:val="es-CO"/>
    </w:rPr>
  </w:style>
  <w:style w:type="paragraph" w:customStyle="1" w:styleId="Prrafodelista2">
    <w:name w:val="Párrafo de lista2"/>
    <w:basedOn w:val="Normal"/>
    <w:rsid w:val="005258B9"/>
    <w:pPr>
      <w:suppressAutoHyphens/>
      <w:autoSpaceDE/>
      <w:autoSpaceDN/>
      <w:ind w:left="720"/>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5258B9"/>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5258B9"/>
    <w:rPr>
      <w:rFonts w:asciiTheme="majorHAnsi" w:eastAsiaTheme="majorEastAsia" w:hAnsiTheme="majorHAnsi" w:cstheme="majorBidi"/>
      <w:spacing w:val="-10"/>
      <w:kern w:val="28"/>
      <w:sz w:val="56"/>
      <w:szCs w:val="56"/>
      <w:lang w:val="es-ES_tradnl"/>
    </w:rPr>
  </w:style>
  <w:style w:type="paragraph" w:styleId="Lista2">
    <w:name w:val="List 2"/>
    <w:basedOn w:val="Normal"/>
    <w:rsid w:val="005258B9"/>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5258B9"/>
    <w:rPr>
      <w:rFonts w:ascii="Arial" w:hAnsi="Arial"/>
      <w:sz w:val="22"/>
      <w:szCs w:val="24"/>
      <w:lang w:val="es-CO"/>
    </w:rPr>
  </w:style>
  <w:style w:type="character" w:styleId="nfasis">
    <w:name w:val="Emphasis"/>
    <w:basedOn w:val="Fuentedeprrafopredeter"/>
    <w:qFormat/>
    <w:rsid w:val="005258B9"/>
    <w:rPr>
      <w:i/>
      <w:iCs/>
    </w:rPr>
  </w:style>
  <w:style w:type="paragraph" w:styleId="Listaconvietas3">
    <w:name w:val="List Bullet 3"/>
    <w:basedOn w:val="Normal"/>
    <w:rsid w:val="005258B9"/>
    <w:pPr>
      <w:numPr>
        <w:numId w:val="17"/>
      </w:numPr>
      <w:autoSpaceDE/>
      <w:autoSpaceDN/>
      <w:contextualSpacing/>
      <w:jc w:val="left"/>
    </w:pPr>
    <w:rPr>
      <w:rFonts w:ascii="Times New Roman" w:hAnsi="Times New Roman" w:cs="Times New Roman"/>
      <w:sz w:val="24"/>
      <w:szCs w:val="24"/>
      <w:lang w:val="es-ES_tradnl"/>
    </w:rPr>
  </w:style>
  <w:style w:type="character" w:customStyle="1" w:styleId="vortalspan">
    <w:name w:val="vortalspan"/>
    <w:rsid w:val="005258B9"/>
  </w:style>
  <w:style w:type="paragraph" w:customStyle="1" w:styleId="3">
    <w:name w:val="3"/>
    <w:basedOn w:val="Normal"/>
    <w:next w:val="Normal"/>
    <w:qFormat/>
    <w:rsid w:val="005258B9"/>
    <w:pPr>
      <w:autoSpaceDE/>
      <w:autoSpaceDN/>
      <w:jc w:val="center"/>
    </w:pPr>
    <w:rPr>
      <w:rFonts w:cs="Times New Roman"/>
      <w:b/>
      <w:sz w:val="24"/>
      <w:lang w:val="es-ES_tradnl"/>
    </w:rPr>
  </w:style>
  <w:style w:type="paragraph" w:customStyle="1" w:styleId="1">
    <w:name w:val="1"/>
    <w:basedOn w:val="Normal"/>
    <w:next w:val="Normal"/>
    <w:qFormat/>
    <w:rsid w:val="005258B9"/>
    <w:pPr>
      <w:autoSpaceDE/>
      <w:autoSpaceDN/>
      <w:jc w:val="center"/>
    </w:pPr>
    <w:rPr>
      <w:rFonts w:cs="Times New Roman"/>
      <w:b/>
      <w:sz w:val="24"/>
      <w:lang w:val="es-ES_tradnl"/>
    </w:rPr>
  </w:style>
  <w:style w:type="character" w:customStyle="1" w:styleId="SangradetextonormalCar1">
    <w:name w:val="Sangría de texto normal Car1"/>
    <w:aliases w:val=" Car1 Car1, Car11 Car1,Car1 Car1,Car11 Car1"/>
    <w:uiPriority w:val="99"/>
    <w:rsid w:val="005258B9"/>
    <w:rPr>
      <w:sz w:val="24"/>
      <w:szCs w:val="24"/>
      <w:lang w:val="x-none" w:eastAsia="x-none"/>
    </w:rPr>
  </w:style>
  <w:style w:type="paragraph" w:customStyle="1" w:styleId="BodyText22">
    <w:name w:val="Body Text 22"/>
    <w:basedOn w:val="Normal"/>
    <w:rsid w:val="005258B9"/>
    <w:pPr>
      <w:widowControl w:val="0"/>
      <w:autoSpaceDE/>
      <w:autoSpaceDN/>
    </w:pPr>
    <w:rPr>
      <w:rFonts w:eastAsia="Calibri"/>
      <w:sz w:val="24"/>
      <w:szCs w:val="24"/>
      <w:lang w:val="es-ES_tradnl" w:eastAsia="es-CO"/>
    </w:rPr>
  </w:style>
  <w:style w:type="character" w:styleId="Hipervnculovisitado">
    <w:name w:val="FollowedHyperlink"/>
    <w:uiPriority w:val="99"/>
    <w:unhideWhenUsed/>
    <w:rsid w:val="005258B9"/>
    <w:rPr>
      <w:color w:val="800080"/>
      <w:u w:val="single"/>
    </w:rPr>
  </w:style>
  <w:style w:type="paragraph" w:customStyle="1" w:styleId="xl68">
    <w:name w:val="xl68"/>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69">
    <w:name w:val="xl69"/>
    <w:basedOn w:val="Normal"/>
    <w:rsid w:val="005258B9"/>
    <w:pPr>
      <w:pBdr>
        <w:top w:val="single" w:sz="4" w:space="0" w:color="auto"/>
        <w:lef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70">
    <w:name w:val="xl70"/>
    <w:basedOn w:val="Normal"/>
    <w:rsid w:val="005258B9"/>
    <w:pPr>
      <w:pBdr>
        <w:top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71">
    <w:name w:val="xl71"/>
    <w:basedOn w:val="Normal"/>
    <w:rsid w:val="005258B9"/>
    <w:pPr>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rFonts w:ascii="Arial Narrow" w:hAnsi="Arial Narrow" w:cs="Times New Roman"/>
      <w:b/>
      <w:bCs/>
      <w:sz w:val="14"/>
      <w:szCs w:val="14"/>
      <w:lang w:eastAsia="es-CO"/>
    </w:rPr>
  </w:style>
  <w:style w:type="paragraph" w:customStyle="1" w:styleId="xl72">
    <w:name w:val="xl72"/>
    <w:basedOn w:val="Normal"/>
    <w:rsid w:val="005258B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b/>
      <w:bCs/>
      <w:sz w:val="14"/>
      <w:szCs w:val="14"/>
      <w:lang w:eastAsia="es-CO"/>
    </w:rPr>
  </w:style>
  <w:style w:type="paragraph" w:customStyle="1" w:styleId="xl73">
    <w:name w:val="xl73"/>
    <w:basedOn w:val="Normal"/>
    <w:rsid w:val="005258B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74">
    <w:name w:val="xl74"/>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75">
    <w:name w:val="xl75"/>
    <w:basedOn w:val="Normal"/>
    <w:rsid w:val="005258B9"/>
    <w:pPr>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xl76">
    <w:name w:val="xl76"/>
    <w:basedOn w:val="Normal"/>
    <w:rsid w:val="005258B9"/>
    <w:pPr>
      <w:pBdr>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77">
    <w:name w:val="xl77"/>
    <w:basedOn w:val="Normal"/>
    <w:rsid w:val="005258B9"/>
    <w:pPr>
      <w:pBdr>
        <w:lef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78">
    <w:name w:val="xl78"/>
    <w:basedOn w:val="Normal"/>
    <w:rsid w:val="005258B9"/>
    <w:pPr>
      <w:pBdr>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79">
    <w:name w:val="xl79"/>
    <w:basedOn w:val="Normal"/>
    <w:rsid w:val="005258B9"/>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80">
    <w:name w:val="xl80"/>
    <w:basedOn w:val="Normal"/>
    <w:rsid w:val="005258B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81">
    <w:name w:val="xl81"/>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82">
    <w:name w:val="xl82"/>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83">
    <w:name w:val="xl83"/>
    <w:basedOn w:val="Normal"/>
    <w:rsid w:val="005258B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84">
    <w:name w:val="xl84"/>
    <w:basedOn w:val="Normal"/>
    <w:rsid w:val="005258B9"/>
    <w:pPr>
      <w:pBdr>
        <w:left w:val="single" w:sz="4" w:space="0" w:color="auto"/>
        <w:bottom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85">
    <w:name w:val="xl85"/>
    <w:basedOn w:val="Normal"/>
    <w:rsid w:val="005258B9"/>
    <w:pPr>
      <w:pBdr>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4"/>
      <w:szCs w:val="14"/>
      <w:lang w:eastAsia="es-CO"/>
    </w:rPr>
  </w:style>
  <w:style w:type="paragraph" w:customStyle="1" w:styleId="xl86">
    <w:name w:val="xl86"/>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87">
    <w:name w:val="xl87"/>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88">
    <w:name w:val="xl88"/>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89">
    <w:name w:val="xl89"/>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90">
    <w:name w:val="xl90"/>
    <w:basedOn w:val="Normal"/>
    <w:rsid w:val="005258B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91">
    <w:name w:val="xl91"/>
    <w:basedOn w:val="Normal"/>
    <w:rsid w:val="005258B9"/>
    <w:pPr>
      <w:pBdr>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92">
    <w:name w:val="xl92"/>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FF0000"/>
      <w:sz w:val="14"/>
      <w:szCs w:val="14"/>
      <w:lang w:eastAsia="es-CO"/>
    </w:rPr>
  </w:style>
  <w:style w:type="paragraph" w:customStyle="1" w:styleId="xl93">
    <w:name w:val="xl93"/>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FF0000"/>
      <w:sz w:val="14"/>
      <w:szCs w:val="14"/>
      <w:lang w:eastAsia="es-CO"/>
    </w:rPr>
  </w:style>
  <w:style w:type="paragraph" w:customStyle="1" w:styleId="xl94">
    <w:name w:val="xl94"/>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FF0000"/>
      <w:sz w:val="14"/>
      <w:szCs w:val="14"/>
      <w:lang w:eastAsia="es-CO"/>
    </w:rPr>
  </w:style>
  <w:style w:type="paragraph" w:customStyle="1" w:styleId="xl95">
    <w:name w:val="xl95"/>
    <w:basedOn w:val="Normal"/>
    <w:rsid w:val="005258B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rFonts w:ascii="Arial Narrow" w:hAnsi="Arial Narrow" w:cs="Times New Roman"/>
      <w:color w:val="FF0000"/>
      <w:sz w:val="14"/>
      <w:szCs w:val="14"/>
      <w:lang w:eastAsia="es-CO"/>
    </w:rPr>
  </w:style>
  <w:style w:type="paragraph" w:customStyle="1" w:styleId="xl96">
    <w:name w:val="xl96"/>
    <w:basedOn w:val="Normal"/>
    <w:rsid w:val="005258B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97">
    <w:name w:val="xl97"/>
    <w:basedOn w:val="Normal"/>
    <w:rsid w:val="005258B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98">
    <w:name w:val="xl98"/>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99">
    <w:name w:val="xl99"/>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00">
    <w:name w:val="xl100"/>
    <w:basedOn w:val="Normal"/>
    <w:rsid w:val="005258B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01">
    <w:name w:val="xl101"/>
    <w:basedOn w:val="Normal"/>
    <w:rsid w:val="005258B9"/>
    <w:pPr>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02">
    <w:name w:val="xl102"/>
    <w:basedOn w:val="Normal"/>
    <w:rsid w:val="005258B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103">
    <w:name w:val="xl103"/>
    <w:basedOn w:val="Normal"/>
    <w:rsid w:val="005258B9"/>
    <w:pPr>
      <w:pBdr>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04">
    <w:name w:val="xl104"/>
    <w:basedOn w:val="Normal"/>
    <w:rsid w:val="005258B9"/>
    <w:pPr>
      <w:pBdr>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05">
    <w:name w:val="xl105"/>
    <w:basedOn w:val="Normal"/>
    <w:rsid w:val="005258B9"/>
    <w:pPr>
      <w:shd w:val="clear" w:color="000000" w:fill="BFBFBF"/>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106">
    <w:name w:val="xl106"/>
    <w:basedOn w:val="Normal"/>
    <w:rsid w:val="005258B9"/>
    <w:pPr>
      <w:shd w:val="clear" w:color="000000" w:fill="BFBFBF"/>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xl107">
    <w:name w:val="xl107"/>
    <w:basedOn w:val="Normal"/>
    <w:rsid w:val="005258B9"/>
    <w:pPr>
      <w:shd w:val="clear" w:color="000000" w:fill="BFBFBF"/>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xl108">
    <w:name w:val="xl108"/>
    <w:basedOn w:val="Normal"/>
    <w:rsid w:val="005258B9"/>
    <w:pPr>
      <w:shd w:val="clear" w:color="000000" w:fill="BFBFBF"/>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09">
    <w:name w:val="xl109"/>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110">
    <w:name w:val="xl110"/>
    <w:basedOn w:val="Normal"/>
    <w:rsid w:val="005258B9"/>
    <w:pPr>
      <w:pBdr>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11">
    <w:name w:val="xl111"/>
    <w:basedOn w:val="Normal"/>
    <w:rsid w:val="005258B9"/>
    <w:pPr>
      <w:pBdr>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12">
    <w:name w:val="xl112"/>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13">
    <w:name w:val="xl113"/>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14">
    <w:name w:val="xl114"/>
    <w:basedOn w:val="Normal"/>
    <w:rsid w:val="005258B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115">
    <w:name w:val="xl115"/>
    <w:basedOn w:val="Normal"/>
    <w:rsid w:val="005258B9"/>
    <w:pPr>
      <w:pBdr>
        <w:top w:val="single" w:sz="4" w:space="0" w:color="auto"/>
        <w:left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116">
    <w:name w:val="xl116"/>
    <w:basedOn w:val="Normal"/>
    <w:rsid w:val="005258B9"/>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color w:val="FF0000"/>
      <w:sz w:val="14"/>
      <w:szCs w:val="14"/>
      <w:lang w:eastAsia="es-CO"/>
    </w:rPr>
  </w:style>
  <w:style w:type="paragraph" w:customStyle="1" w:styleId="xl117">
    <w:name w:val="xl117"/>
    <w:basedOn w:val="Normal"/>
    <w:rsid w:val="005258B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118">
    <w:name w:val="xl118"/>
    <w:basedOn w:val="Normal"/>
    <w:rsid w:val="005258B9"/>
    <w:pPr>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19">
    <w:name w:val="xl119"/>
    <w:basedOn w:val="Normal"/>
    <w:rsid w:val="005258B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14"/>
      <w:szCs w:val="14"/>
      <w:lang w:eastAsia="es-CO"/>
    </w:rPr>
  </w:style>
  <w:style w:type="paragraph" w:customStyle="1" w:styleId="xl120">
    <w:name w:val="xl120"/>
    <w:basedOn w:val="Normal"/>
    <w:rsid w:val="005258B9"/>
    <w:pPr>
      <w:shd w:val="clear" w:color="000000" w:fill="BFBFBF"/>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xl121">
    <w:name w:val="xl121"/>
    <w:basedOn w:val="Normal"/>
    <w:rsid w:val="005258B9"/>
    <w:pPr>
      <w:pBdr>
        <w:bottom w:val="single" w:sz="8" w:space="0" w:color="538DD5"/>
      </w:pBdr>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22">
    <w:name w:val="xl122"/>
    <w:basedOn w:val="Normal"/>
    <w:rsid w:val="005258B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left"/>
      <w:textAlignment w:val="center"/>
    </w:pPr>
    <w:rPr>
      <w:rFonts w:ascii="Arial Narrow" w:hAnsi="Arial Narrow" w:cs="Times New Roman"/>
      <w:sz w:val="14"/>
      <w:szCs w:val="14"/>
      <w:lang w:eastAsia="es-CO"/>
    </w:rPr>
  </w:style>
  <w:style w:type="paragraph" w:customStyle="1" w:styleId="xl123">
    <w:name w:val="xl123"/>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124">
    <w:name w:val="xl124"/>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4"/>
      <w:szCs w:val="14"/>
      <w:lang w:eastAsia="es-CO"/>
    </w:rPr>
  </w:style>
  <w:style w:type="paragraph" w:customStyle="1" w:styleId="xl125">
    <w:name w:val="xl125"/>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xl126">
    <w:name w:val="xl126"/>
    <w:basedOn w:val="Normal"/>
    <w:rsid w:val="005258B9"/>
    <w:pPr>
      <w:autoSpaceDE/>
      <w:autoSpaceDN/>
      <w:spacing w:before="100" w:beforeAutospacing="1" w:after="100" w:afterAutospacing="1"/>
      <w:jc w:val="center"/>
    </w:pPr>
    <w:rPr>
      <w:rFonts w:ascii="Arial Narrow" w:hAnsi="Arial Narrow" w:cs="Times New Roman"/>
      <w:b/>
      <w:bCs/>
      <w:sz w:val="14"/>
      <w:szCs w:val="14"/>
      <w:lang w:eastAsia="es-CO"/>
    </w:rPr>
  </w:style>
  <w:style w:type="paragraph" w:customStyle="1" w:styleId="xl127">
    <w:name w:val="xl127"/>
    <w:basedOn w:val="Normal"/>
    <w:rsid w:val="005258B9"/>
    <w:pPr>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128">
    <w:name w:val="xl128"/>
    <w:basedOn w:val="Normal"/>
    <w:rsid w:val="005258B9"/>
    <w:pPr>
      <w:autoSpaceDE/>
      <w:autoSpaceDN/>
      <w:spacing w:before="100" w:beforeAutospacing="1" w:after="100" w:afterAutospacing="1"/>
      <w:jc w:val="center"/>
    </w:pPr>
    <w:rPr>
      <w:rFonts w:ascii="Arial Narrow" w:hAnsi="Arial Narrow" w:cs="Times New Roman"/>
      <w:sz w:val="14"/>
      <w:szCs w:val="14"/>
      <w:lang w:eastAsia="es-CO"/>
    </w:rPr>
  </w:style>
  <w:style w:type="paragraph" w:customStyle="1" w:styleId="xl129">
    <w:name w:val="xl129"/>
    <w:basedOn w:val="Normal"/>
    <w:rsid w:val="005258B9"/>
    <w:pPr>
      <w:shd w:val="clear" w:color="000000" w:fill="FFFFFF"/>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xl130">
    <w:name w:val="xl130"/>
    <w:basedOn w:val="Normal"/>
    <w:rsid w:val="005258B9"/>
    <w:pPr>
      <w:autoSpaceDE/>
      <w:autoSpaceDN/>
      <w:spacing w:before="100" w:beforeAutospacing="1" w:after="100" w:afterAutospacing="1"/>
      <w:jc w:val="left"/>
    </w:pPr>
    <w:rPr>
      <w:rFonts w:ascii="Arial Narrow" w:hAnsi="Arial Narrow" w:cs="Times New Roman"/>
      <w:sz w:val="14"/>
      <w:szCs w:val="14"/>
      <w:lang w:eastAsia="es-CO"/>
    </w:rPr>
  </w:style>
  <w:style w:type="paragraph" w:customStyle="1" w:styleId="font5">
    <w:name w:val="font5"/>
    <w:basedOn w:val="Normal"/>
    <w:rsid w:val="005258B9"/>
    <w:pPr>
      <w:autoSpaceDE/>
      <w:autoSpaceDN/>
      <w:spacing w:before="100" w:beforeAutospacing="1" w:after="100" w:afterAutospacing="1"/>
      <w:jc w:val="left"/>
    </w:pPr>
    <w:rPr>
      <w:rFonts w:ascii="Arial Narrow" w:hAnsi="Arial Narrow" w:cs="Times New Roman"/>
      <w:b/>
      <w:bCs/>
      <w:color w:val="FF0000"/>
      <w:sz w:val="14"/>
      <w:szCs w:val="14"/>
      <w:lang w:eastAsia="es-CO"/>
    </w:rPr>
  </w:style>
  <w:style w:type="paragraph" w:customStyle="1" w:styleId="msonormal0">
    <w:name w:val="msonormal"/>
    <w:basedOn w:val="Normal"/>
    <w:rsid w:val="005258B9"/>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6">
    <w:name w:val="xl66"/>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67">
    <w:name w:val="xl67"/>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sz w:val="16"/>
      <w:szCs w:val="16"/>
      <w:lang w:eastAsia="es-CO"/>
    </w:rPr>
  </w:style>
  <w:style w:type="paragraph" w:customStyle="1" w:styleId="xl131">
    <w:name w:val="xl131"/>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2">
    <w:name w:val="xl132"/>
    <w:basedOn w:val="Normal"/>
    <w:rsid w:val="005258B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pPr>
    <w:rPr>
      <w:b/>
      <w:bCs/>
      <w:sz w:val="16"/>
      <w:szCs w:val="16"/>
      <w:lang w:eastAsia="es-CO"/>
    </w:rPr>
  </w:style>
  <w:style w:type="paragraph" w:customStyle="1" w:styleId="xl133">
    <w:name w:val="xl133"/>
    <w:basedOn w:val="Normal"/>
    <w:rsid w:val="005258B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textAlignment w:val="center"/>
    </w:pPr>
    <w:rPr>
      <w:b/>
      <w:bCs/>
      <w:sz w:val="16"/>
      <w:szCs w:val="16"/>
      <w:lang w:eastAsia="es-CO"/>
    </w:rPr>
  </w:style>
  <w:style w:type="paragraph" w:customStyle="1" w:styleId="xl134">
    <w:name w:val="xl134"/>
    <w:basedOn w:val="Normal"/>
    <w:rsid w:val="005258B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textAlignment w:val="center"/>
    </w:pPr>
    <w:rPr>
      <w:b/>
      <w:bCs/>
      <w:sz w:val="16"/>
      <w:szCs w:val="16"/>
      <w:lang w:eastAsia="es-CO"/>
    </w:rPr>
  </w:style>
  <w:style w:type="paragraph" w:customStyle="1" w:styleId="xl135">
    <w:name w:val="xl135"/>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NormalSencillo">
    <w:name w:val="Normal Sencillo"/>
    <w:basedOn w:val="Normal"/>
    <w:next w:val="Normal"/>
    <w:rsid w:val="005258B9"/>
    <w:pPr>
      <w:suppressAutoHyphens/>
      <w:autoSpaceDE/>
      <w:autoSpaceDN/>
    </w:pPr>
    <w:rPr>
      <w:rFonts w:cs="Times New Roman"/>
      <w:lang w:val="es-ES_tradnl"/>
    </w:rPr>
  </w:style>
  <w:style w:type="paragraph" w:customStyle="1" w:styleId="xl65">
    <w:name w:val="xl65"/>
    <w:basedOn w:val="Normal"/>
    <w:rsid w:val="005258B9"/>
    <w:pPr>
      <w:pBdr>
        <w:top w:val="single" w:sz="8" w:space="0" w:color="auto"/>
        <w:right w:val="single" w:sz="8" w:space="0" w:color="auto"/>
      </w:pBdr>
      <w:shd w:val="clear" w:color="000000" w:fill="E6B8B7"/>
      <w:autoSpaceDE/>
      <w:autoSpaceDN/>
      <w:spacing w:before="100" w:beforeAutospacing="1" w:after="100" w:afterAutospacing="1"/>
      <w:jc w:val="center"/>
      <w:textAlignment w:val="center"/>
    </w:pPr>
    <w:rPr>
      <w:sz w:val="18"/>
      <w:szCs w:val="18"/>
      <w:lang w:eastAsia="es-CO"/>
    </w:rPr>
  </w:style>
  <w:style w:type="character" w:customStyle="1" w:styleId="Ttulo1Car1">
    <w:name w:val="Título 1 Car1"/>
    <w:aliases w:val="título 1 Car1,Pregunta Car1,MT1 Car1"/>
    <w:basedOn w:val="Fuentedeprrafopredeter"/>
    <w:uiPriority w:val="9"/>
    <w:rsid w:val="005258B9"/>
    <w:rPr>
      <w:rFonts w:asciiTheme="majorHAnsi" w:eastAsiaTheme="majorEastAsia" w:hAnsiTheme="majorHAnsi" w:cstheme="majorBidi"/>
      <w:b/>
      <w:bCs/>
      <w:color w:val="365F91" w:themeColor="accent1" w:themeShade="BF"/>
      <w:sz w:val="28"/>
      <w:szCs w:val="28"/>
      <w:lang w:val="es-ES" w:eastAsia="es-ES"/>
    </w:rPr>
  </w:style>
  <w:style w:type="paragraph" w:styleId="Listaconvietas2">
    <w:name w:val="List Bullet 2"/>
    <w:basedOn w:val="Normal"/>
    <w:unhideWhenUsed/>
    <w:rsid w:val="005258B9"/>
    <w:pPr>
      <w:numPr>
        <w:numId w:val="18"/>
      </w:numPr>
      <w:autoSpaceDE/>
      <w:autoSpaceDN/>
      <w:contextualSpacing/>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5258B9"/>
    <w:rPr>
      <w:sz w:val="24"/>
      <w:szCs w:val="24"/>
    </w:rPr>
  </w:style>
  <w:style w:type="paragraph" w:styleId="Cierre">
    <w:name w:val="Closing"/>
    <w:basedOn w:val="Normal"/>
    <w:link w:val="CierreCar"/>
    <w:unhideWhenUsed/>
    <w:rsid w:val="005258B9"/>
    <w:pPr>
      <w:autoSpaceDE/>
      <w:autoSpaceDN/>
      <w:ind w:left="4252"/>
      <w:jc w:val="left"/>
    </w:pPr>
    <w:rPr>
      <w:rFonts w:ascii="Times New Roman" w:hAnsi="Times New Roman" w:cs="Times New Roman"/>
      <w:sz w:val="24"/>
      <w:szCs w:val="24"/>
      <w:lang w:val="es-ES"/>
    </w:rPr>
  </w:style>
  <w:style w:type="character" w:customStyle="1" w:styleId="CierreCar1">
    <w:name w:val="Cierre Car1"/>
    <w:basedOn w:val="Fuentedeprrafopredeter"/>
    <w:uiPriority w:val="99"/>
    <w:semiHidden/>
    <w:rsid w:val="005258B9"/>
    <w:rPr>
      <w:rFonts w:ascii="Arial" w:hAnsi="Arial" w:cs="Arial"/>
      <w:lang w:val="es-CO"/>
    </w:rPr>
  </w:style>
  <w:style w:type="paragraph" w:customStyle="1" w:styleId="xl136">
    <w:name w:val="xl136"/>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pPr>
    <w:rPr>
      <w:b/>
      <w:bCs/>
      <w:sz w:val="18"/>
      <w:szCs w:val="18"/>
      <w:lang w:eastAsia="es-CO"/>
    </w:rPr>
  </w:style>
  <w:style w:type="paragraph" w:customStyle="1" w:styleId="xl137">
    <w:name w:val="xl137"/>
    <w:basedOn w:val="Normal"/>
    <w:rsid w:val="005258B9"/>
    <w:pPr>
      <w:pBdr>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eastAsia="es-CO"/>
    </w:rPr>
  </w:style>
  <w:style w:type="paragraph" w:customStyle="1" w:styleId="xl138">
    <w:name w:val="xl138"/>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139">
    <w:name w:val="xl139"/>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eastAsia="es-CO"/>
    </w:rPr>
  </w:style>
  <w:style w:type="paragraph" w:customStyle="1" w:styleId="xl140">
    <w:name w:val="xl140"/>
    <w:basedOn w:val="Normal"/>
    <w:rsid w:val="005258B9"/>
    <w:pPr>
      <w:pBdr>
        <w:top w:val="single" w:sz="4" w:space="0" w:color="auto"/>
        <w:left w:val="single" w:sz="4" w:space="0" w:color="auto"/>
        <w:right w:val="single" w:sz="4" w:space="0" w:color="auto"/>
      </w:pBdr>
      <w:shd w:val="clear" w:color="auto" w:fill="E6B8B7"/>
      <w:autoSpaceDE/>
      <w:autoSpaceDN/>
      <w:spacing w:before="100" w:beforeAutospacing="1" w:after="100" w:afterAutospacing="1"/>
      <w:jc w:val="center"/>
    </w:pPr>
    <w:rPr>
      <w:b/>
      <w:bCs/>
      <w:sz w:val="18"/>
      <w:szCs w:val="18"/>
      <w:lang w:eastAsia="es-CO"/>
    </w:rPr>
  </w:style>
  <w:style w:type="paragraph" w:customStyle="1" w:styleId="xl141">
    <w:name w:val="xl141"/>
    <w:basedOn w:val="Normal"/>
    <w:rsid w:val="005258B9"/>
    <w:pPr>
      <w:pBdr>
        <w:left w:val="single" w:sz="4" w:space="0" w:color="auto"/>
        <w:bottom w:val="single" w:sz="4" w:space="0" w:color="auto"/>
        <w:right w:val="single" w:sz="4" w:space="0" w:color="auto"/>
      </w:pBdr>
      <w:shd w:val="clear" w:color="auto" w:fill="E6B8B7"/>
      <w:autoSpaceDE/>
      <w:autoSpaceDN/>
      <w:spacing w:before="100" w:beforeAutospacing="1" w:after="100" w:afterAutospacing="1"/>
      <w:jc w:val="center"/>
    </w:pPr>
    <w:rPr>
      <w:b/>
      <w:bCs/>
      <w:sz w:val="18"/>
      <w:szCs w:val="18"/>
      <w:lang w:eastAsia="es-CO"/>
    </w:rPr>
  </w:style>
  <w:style w:type="paragraph" w:customStyle="1" w:styleId="xl142">
    <w:name w:val="xl142"/>
    <w:basedOn w:val="Normal"/>
    <w:rsid w:val="005258B9"/>
    <w:pPr>
      <w:pBdr>
        <w:top w:val="single" w:sz="4" w:space="0" w:color="auto"/>
        <w:left w:val="single" w:sz="4" w:space="0" w:color="auto"/>
        <w:bottom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143">
    <w:name w:val="xl143"/>
    <w:basedOn w:val="Normal"/>
    <w:rsid w:val="005258B9"/>
    <w:pPr>
      <w:pBdr>
        <w:top w:val="single" w:sz="4" w:space="0" w:color="auto"/>
        <w:bottom w:val="single" w:sz="4" w:space="0" w:color="auto"/>
        <w:right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144">
    <w:name w:val="xl144"/>
    <w:basedOn w:val="Normal"/>
    <w:rsid w:val="005258B9"/>
    <w:pPr>
      <w:pBdr>
        <w:top w:val="single" w:sz="4" w:space="0" w:color="auto"/>
        <w:left w:val="single" w:sz="4" w:space="0" w:color="auto"/>
        <w:bottom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145">
    <w:name w:val="xl145"/>
    <w:basedOn w:val="Normal"/>
    <w:rsid w:val="005258B9"/>
    <w:pPr>
      <w:pBdr>
        <w:top w:val="single" w:sz="4" w:space="0" w:color="auto"/>
        <w:bottom w:val="single" w:sz="4" w:space="0" w:color="auto"/>
        <w:right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146">
    <w:name w:val="xl146"/>
    <w:basedOn w:val="Normal"/>
    <w:rsid w:val="005258B9"/>
    <w:pPr>
      <w:pBdr>
        <w:left w:val="single" w:sz="4" w:space="0" w:color="auto"/>
        <w:right w:val="single" w:sz="4" w:space="0" w:color="auto"/>
      </w:pBdr>
      <w:autoSpaceDE/>
      <w:autoSpaceDN/>
      <w:spacing w:before="100" w:beforeAutospacing="1" w:after="100" w:afterAutospacing="1"/>
      <w:jc w:val="center"/>
    </w:pPr>
    <w:rPr>
      <w:b/>
      <w:bCs/>
      <w:sz w:val="18"/>
      <w:szCs w:val="18"/>
      <w:lang w:eastAsia="es-CO"/>
    </w:rPr>
  </w:style>
  <w:style w:type="paragraph" w:customStyle="1" w:styleId="xl147">
    <w:name w:val="xl147"/>
    <w:basedOn w:val="Normal"/>
    <w:rsid w:val="005258B9"/>
    <w:pPr>
      <w:pBdr>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eastAsia="es-CO"/>
    </w:rPr>
  </w:style>
  <w:style w:type="paragraph" w:customStyle="1" w:styleId="xl148">
    <w:name w:val="xl148"/>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149">
    <w:name w:val="xl149"/>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color w:val="000000"/>
      <w:sz w:val="18"/>
      <w:szCs w:val="18"/>
      <w:lang w:eastAsia="es-CO"/>
    </w:rPr>
  </w:style>
  <w:style w:type="paragraph" w:customStyle="1" w:styleId="xl64">
    <w:name w:val="xl64"/>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color w:val="000000"/>
      <w:sz w:val="18"/>
      <w:szCs w:val="18"/>
      <w:lang w:eastAsia="es-CO"/>
    </w:rPr>
  </w:style>
  <w:style w:type="paragraph" w:customStyle="1" w:styleId="font6">
    <w:name w:val="font6"/>
    <w:basedOn w:val="Normal"/>
    <w:rsid w:val="005258B9"/>
    <w:pPr>
      <w:autoSpaceDE/>
      <w:autoSpaceDN/>
      <w:spacing w:before="100" w:beforeAutospacing="1" w:after="100" w:afterAutospacing="1"/>
      <w:jc w:val="left"/>
    </w:pPr>
    <w:rPr>
      <w:color w:val="000000"/>
      <w:sz w:val="16"/>
      <w:szCs w:val="16"/>
      <w:lang w:eastAsia="es-CO"/>
    </w:rPr>
  </w:style>
  <w:style w:type="paragraph" w:customStyle="1" w:styleId="font7">
    <w:name w:val="font7"/>
    <w:basedOn w:val="Normal"/>
    <w:rsid w:val="005258B9"/>
    <w:pPr>
      <w:autoSpaceDE/>
      <w:autoSpaceDN/>
      <w:spacing w:before="100" w:beforeAutospacing="1" w:after="100" w:afterAutospacing="1"/>
      <w:jc w:val="left"/>
    </w:pPr>
    <w:rPr>
      <w:rFonts w:ascii="Calibri" w:hAnsi="Calibri" w:cs="Times New Roman"/>
      <w:color w:val="000000"/>
      <w:sz w:val="16"/>
      <w:szCs w:val="16"/>
      <w:lang w:eastAsia="es-CO"/>
    </w:rPr>
  </w:style>
  <w:style w:type="paragraph" w:customStyle="1" w:styleId="font8">
    <w:name w:val="font8"/>
    <w:basedOn w:val="Normal"/>
    <w:rsid w:val="005258B9"/>
    <w:pPr>
      <w:autoSpaceDE/>
      <w:autoSpaceDN/>
      <w:spacing w:before="100" w:beforeAutospacing="1" w:after="100" w:afterAutospacing="1"/>
      <w:jc w:val="left"/>
    </w:pPr>
    <w:rPr>
      <w:rFonts w:ascii="Times New Roman" w:hAnsi="Times New Roman" w:cs="Times New Roman"/>
      <w:color w:val="000000"/>
      <w:sz w:val="16"/>
      <w:szCs w:val="16"/>
      <w:lang w:eastAsia="es-CO"/>
    </w:rPr>
  </w:style>
  <w:style w:type="paragraph" w:customStyle="1" w:styleId="font9">
    <w:name w:val="font9"/>
    <w:basedOn w:val="Normal"/>
    <w:rsid w:val="005258B9"/>
    <w:pPr>
      <w:autoSpaceDE/>
      <w:autoSpaceDN/>
      <w:spacing w:before="100" w:beforeAutospacing="1" w:after="100" w:afterAutospacing="1"/>
      <w:jc w:val="left"/>
    </w:pPr>
    <w:rPr>
      <w:color w:val="393939"/>
      <w:sz w:val="16"/>
      <w:szCs w:val="16"/>
      <w:lang w:eastAsia="es-CO"/>
    </w:rPr>
  </w:style>
  <w:style w:type="paragraph" w:customStyle="1" w:styleId="font10">
    <w:name w:val="font10"/>
    <w:basedOn w:val="Normal"/>
    <w:rsid w:val="005258B9"/>
    <w:pPr>
      <w:autoSpaceDE/>
      <w:autoSpaceDN/>
      <w:spacing w:before="100" w:beforeAutospacing="1" w:after="100" w:afterAutospacing="1"/>
      <w:jc w:val="left"/>
    </w:pPr>
    <w:rPr>
      <w:rFonts w:ascii="Times New Roman" w:hAnsi="Times New Roman" w:cs="Times New Roman"/>
      <w:color w:val="000000"/>
      <w:sz w:val="16"/>
      <w:szCs w:val="16"/>
      <w:lang w:eastAsia="es-CO"/>
    </w:rPr>
  </w:style>
  <w:style w:type="paragraph" w:customStyle="1" w:styleId="font11">
    <w:name w:val="font11"/>
    <w:basedOn w:val="Normal"/>
    <w:rsid w:val="005258B9"/>
    <w:pPr>
      <w:autoSpaceDE/>
      <w:autoSpaceDN/>
      <w:spacing w:before="100" w:beforeAutospacing="1" w:after="100" w:afterAutospacing="1"/>
      <w:jc w:val="left"/>
    </w:pPr>
    <w:rPr>
      <w:color w:val="555555"/>
      <w:sz w:val="16"/>
      <w:szCs w:val="16"/>
      <w:lang w:eastAsia="es-CO"/>
    </w:rPr>
  </w:style>
  <w:style w:type="paragraph" w:styleId="Lista">
    <w:name w:val="List"/>
    <w:basedOn w:val="Normal"/>
    <w:rsid w:val="005258B9"/>
    <w:pPr>
      <w:autoSpaceDE/>
      <w:autoSpaceDN/>
      <w:ind w:left="283" w:hanging="283"/>
      <w:contextualSpacing/>
      <w:jc w:val="left"/>
    </w:pPr>
    <w:rPr>
      <w:rFonts w:ascii="Times New Roman" w:hAnsi="Times New Roman" w:cs="Times New Roman"/>
      <w:sz w:val="24"/>
      <w:szCs w:val="24"/>
      <w:lang w:val="es-ES"/>
    </w:rPr>
  </w:style>
  <w:style w:type="paragraph" w:styleId="Continuarlista">
    <w:name w:val="List Continue"/>
    <w:basedOn w:val="Normal"/>
    <w:rsid w:val="005258B9"/>
    <w:pPr>
      <w:autoSpaceDE/>
      <w:autoSpaceDN/>
      <w:spacing w:after="120"/>
      <w:ind w:left="283"/>
      <w:contextualSpacing/>
      <w:jc w:val="left"/>
    </w:pPr>
    <w:rPr>
      <w:rFonts w:ascii="Times New Roman" w:hAnsi="Times New Roman" w:cs="Times New Roman"/>
      <w:sz w:val="24"/>
      <w:szCs w:val="24"/>
      <w:lang w:val="es-ES"/>
    </w:rPr>
  </w:style>
  <w:style w:type="paragraph" w:customStyle="1" w:styleId="xl150">
    <w:name w:val="xl150"/>
    <w:basedOn w:val="Normal"/>
    <w:rsid w:val="005258B9"/>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1">
    <w:name w:val="xl151"/>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52">
    <w:name w:val="xl152"/>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3">
    <w:name w:val="xl153"/>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4">
    <w:name w:val="xl154"/>
    <w:basedOn w:val="Normal"/>
    <w:rsid w:val="005258B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5">
    <w:name w:val="xl155"/>
    <w:basedOn w:val="Normal"/>
    <w:rsid w:val="005258B9"/>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6">
    <w:name w:val="xl156"/>
    <w:basedOn w:val="Normal"/>
    <w:rsid w:val="005258B9"/>
    <w:pPr>
      <w:pBdr>
        <w:top w:val="single" w:sz="4" w:space="0" w:color="auto"/>
        <w:left w:val="single" w:sz="4" w:space="0" w:color="auto"/>
        <w:bottom w:val="single" w:sz="4" w:space="0" w:color="auto"/>
        <w:right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57">
    <w:name w:val="xl157"/>
    <w:basedOn w:val="Normal"/>
    <w:rsid w:val="005258B9"/>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8">
    <w:name w:val="xl158"/>
    <w:basedOn w:val="Normal"/>
    <w:rsid w:val="005258B9"/>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9">
    <w:name w:val="xl159"/>
    <w:basedOn w:val="Normal"/>
    <w:rsid w:val="005258B9"/>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0">
    <w:name w:val="xl160"/>
    <w:basedOn w:val="Normal"/>
    <w:rsid w:val="005258B9"/>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1">
    <w:name w:val="xl161"/>
    <w:basedOn w:val="Normal"/>
    <w:rsid w:val="005258B9"/>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62">
    <w:name w:val="xl162"/>
    <w:basedOn w:val="Normal"/>
    <w:rsid w:val="005258B9"/>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lang w:eastAsia="es-CO"/>
    </w:rPr>
  </w:style>
  <w:style w:type="paragraph" w:customStyle="1" w:styleId="xl163">
    <w:name w:val="xl163"/>
    <w:basedOn w:val="Normal"/>
    <w:rsid w:val="005258B9"/>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4">
    <w:name w:val="xl164"/>
    <w:basedOn w:val="Normal"/>
    <w:rsid w:val="005258B9"/>
    <w:pPr>
      <w:pBdr>
        <w:top w:val="single" w:sz="4" w:space="0" w:color="auto"/>
        <w:left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5">
    <w:name w:val="xl165"/>
    <w:basedOn w:val="Normal"/>
    <w:rsid w:val="005258B9"/>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6">
    <w:name w:val="xl166"/>
    <w:basedOn w:val="Normal"/>
    <w:rsid w:val="005258B9"/>
    <w:pPr>
      <w:pBdr>
        <w:top w:val="single" w:sz="4" w:space="0" w:color="auto"/>
        <w:left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7">
    <w:name w:val="xl167"/>
    <w:basedOn w:val="Normal"/>
    <w:rsid w:val="005258B9"/>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8">
    <w:name w:val="xl168"/>
    <w:basedOn w:val="Normal"/>
    <w:rsid w:val="005258B9"/>
    <w:pPr>
      <w:pBdr>
        <w:top w:val="single" w:sz="4" w:space="0" w:color="auto"/>
        <w:left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9">
    <w:name w:val="xl169"/>
    <w:basedOn w:val="Normal"/>
    <w:rsid w:val="005258B9"/>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numbering" w:customStyle="1" w:styleId="Sinlista1">
    <w:name w:val="Sin lista1"/>
    <w:next w:val="Sinlista"/>
    <w:uiPriority w:val="99"/>
    <w:semiHidden/>
    <w:unhideWhenUsed/>
    <w:rsid w:val="005258B9"/>
  </w:style>
  <w:style w:type="table" w:customStyle="1" w:styleId="Tablaconcuadrcula1">
    <w:name w:val="Tabla con cuadrícula1"/>
    <w:basedOn w:val="Tablanormal"/>
    <w:next w:val="Tablaconcuadrcula"/>
    <w:uiPriority w:val="39"/>
    <w:rsid w:val="005258B9"/>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1">
    <w:name w:val="Sangría 3 de t. independiente Car1"/>
    <w:basedOn w:val="Fuentedeprrafopredeter"/>
    <w:uiPriority w:val="99"/>
    <w:semiHidden/>
    <w:rsid w:val="005258B9"/>
    <w:rPr>
      <w:rFonts w:ascii="Times New Roman" w:eastAsia="Times New Roman" w:hAnsi="Times New Roman" w:cs="Times New Roman"/>
      <w:sz w:val="16"/>
      <w:szCs w:val="16"/>
      <w:lang w:val="es-ES" w:eastAsia="es-ES"/>
    </w:rPr>
  </w:style>
  <w:style w:type="numbering" w:customStyle="1" w:styleId="Sinlista2">
    <w:name w:val="Sin lista2"/>
    <w:next w:val="Sinlista"/>
    <w:uiPriority w:val="99"/>
    <w:semiHidden/>
    <w:unhideWhenUsed/>
    <w:rsid w:val="005258B9"/>
  </w:style>
  <w:style w:type="table" w:customStyle="1" w:styleId="Tablaconcuadrcula2">
    <w:name w:val="Tabla con cuadrícula2"/>
    <w:basedOn w:val="Tablanormal"/>
    <w:next w:val="Tablaconcuadrcula"/>
    <w:uiPriority w:val="59"/>
    <w:rsid w:val="005258B9"/>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258B9"/>
  </w:style>
  <w:style w:type="table" w:customStyle="1" w:styleId="Tablaconcuadrcula11">
    <w:name w:val="Tabla con cuadrícula11"/>
    <w:basedOn w:val="Tablanormal"/>
    <w:next w:val="Tablaconcuadrcula"/>
    <w:uiPriority w:val="59"/>
    <w:rsid w:val="005258B9"/>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semiHidden/>
    <w:unhideWhenUsed/>
    <w:qFormat/>
    <w:rsid w:val="005258B9"/>
    <w:pPr>
      <w:keepNext/>
      <w:keepLines/>
      <w:autoSpaceDE/>
      <w:autoSpaceDN/>
      <w:spacing w:before="200"/>
      <w:jc w:val="left"/>
      <w:outlineLvl w:val="1"/>
    </w:pPr>
    <w:rPr>
      <w:rFonts w:ascii="Cambria" w:hAnsi="Cambria" w:cs="Times New Roman"/>
      <w:b/>
      <w:bCs/>
      <w:color w:val="4F81BD"/>
      <w:sz w:val="26"/>
      <w:szCs w:val="26"/>
      <w:lang w:val="es-ES"/>
    </w:rPr>
  </w:style>
  <w:style w:type="numbering" w:customStyle="1" w:styleId="Sinlista111">
    <w:name w:val="Sin lista111"/>
    <w:next w:val="Sinlista"/>
    <w:uiPriority w:val="99"/>
    <w:semiHidden/>
    <w:unhideWhenUsed/>
    <w:rsid w:val="005258B9"/>
  </w:style>
  <w:style w:type="character" w:customStyle="1" w:styleId="Ttulo2Car1">
    <w:name w:val="Título 2 Car1"/>
    <w:basedOn w:val="Fuentedeprrafopredeter"/>
    <w:uiPriority w:val="9"/>
    <w:semiHidden/>
    <w:rsid w:val="005258B9"/>
    <w:rPr>
      <w:rFonts w:asciiTheme="majorHAnsi" w:eastAsiaTheme="majorEastAsia" w:hAnsiTheme="majorHAnsi" w:cstheme="majorBidi"/>
      <w:color w:val="365F91" w:themeColor="accent1" w:themeShade="BF"/>
      <w:sz w:val="26"/>
      <w:szCs w:val="26"/>
    </w:rPr>
  </w:style>
  <w:style w:type="paragraph" w:customStyle="1" w:styleId="xl170">
    <w:name w:val="xl170"/>
    <w:basedOn w:val="Normal"/>
    <w:rsid w:val="005258B9"/>
    <w:pPr>
      <w:pBdr>
        <w:top w:val="single" w:sz="4" w:space="0" w:color="auto"/>
        <w:right w:val="single" w:sz="4" w:space="0" w:color="auto"/>
      </w:pBdr>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71">
    <w:name w:val="xl171"/>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hAnsi="Arial Narrow" w:cs="Times New Roman"/>
      <w:sz w:val="18"/>
      <w:szCs w:val="18"/>
      <w:lang w:eastAsia="es-CO"/>
    </w:rPr>
  </w:style>
  <w:style w:type="paragraph" w:customStyle="1" w:styleId="xl172">
    <w:name w:val="xl172"/>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hAnsi="Arial Narrow" w:cs="Times New Roman"/>
      <w:sz w:val="18"/>
      <w:szCs w:val="18"/>
      <w:lang w:eastAsia="es-CO"/>
    </w:rPr>
  </w:style>
  <w:style w:type="paragraph" w:customStyle="1" w:styleId="xl173">
    <w:name w:val="xl173"/>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Arial Narrow" w:hAnsi="Arial Narrow" w:cs="Times New Roman"/>
      <w:sz w:val="18"/>
      <w:szCs w:val="18"/>
      <w:lang w:eastAsia="es-CO"/>
    </w:rPr>
  </w:style>
  <w:style w:type="paragraph" w:customStyle="1" w:styleId="xl174">
    <w:name w:val="xl174"/>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75">
    <w:name w:val="xl175"/>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hAnsi="Arial Narrow" w:cs="Times New Roman"/>
      <w:b/>
      <w:bCs/>
      <w:sz w:val="18"/>
      <w:szCs w:val="18"/>
      <w:lang w:eastAsia="es-CO"/>
    </w:rPr>
  </w:style>
  <w:style w:type="paragraph" w:customStyle="1" w:styleId="xl176">
    <w:name w:val="xl176"/>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left"/>
    </w:pPr>
    <w:rPr>
      <w:rFonts w:ascii="Arial Narrow" w:hAnsi="Arial Narrow" w:cs="Times New Roman"/>
      <w:sz w:val="18"/>
      <w:szCs w:val="18"/>
      <w:lang w:eastAsia="es-CO"/>
    </w:rPr>
  </w:style>
  <w:style w:type="paragraph" w:customStyle="1" w:styleId="xl177">
    <w:name w:val="xl177"/>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78">
    <w:name w:val="xl178"/>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79">
    <w:name w:val="xl179"/>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8"/>
      <w:szCs w:val="18"/>
      <w:lang w:eastAsia="es-CO"/>
    </w:rPr>
  </w:style>
  <w:style w:type="paragraph" w:customStyle="1" w:styleId="xl180">
    <w:name w:val="xl180"/>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63">
    <w:name w:val="xl63"/>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4"/>
      <w:szCs w:val="14"/>
      <w:lang w:eastAsia="es-CO"/>
    </w:rPr>
  </w:style>
  <w:style w:type="character" w:customStyle="1" w:styleId="Mencinsinresolver3">
    <w:name w:val="Mención sin resolver3"/>
    <w:basedOn w:val="Fuentedeprrafopredeter"/>
    <w:uiPriority w:val="99"/>
    <w:semiHidden/>
    <w:unhideWhenUsed/>
    <w:rsid w:val="005258B9"/>
    <w:rPr>
      <w:color w:val="605E5C"/>
      <w:shd w:val="clear" w:color="auto" w:fill="E1DFDD"/>
    </w:rPr>
  </w:style>
  <w:style w:type="paragraph" w:customStyle="1" w:styleId="xl181">
    <w:name w:val="xl181"/>
    <w:basedOn w:val="Normal"/>
    <w:rsid w:val="005258B9"/>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182">
    <w:name w:val="xl182"/>
    <w:basedOn w:val="Normal"/>
    <w:rsid w:val="005258B9"/>
    <w:pPr>
      <w:pBdr>
        <w:top w:val="single" w:sz="4" w:space="0" w:color="auto"/>
        <w:left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183">
    <w:name w:val="xl183"/>
    <w:basedOn w:val="Normal"/>
    <w:rsid w:val="005258B9"/>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Arial Narrow" w:hAnsi="Arial Narrow" w:cs="Times New Roman"/>
      <w:b/>
      <w:bCs/>
      <w:sz w:val="18"/>
      <w:szCs w:val="18"/>
      <w:lang w:eastAsia="es-CO"/>
    </w:rPr>
  </w:style>
  <w:style w:type="paragraph" w:customStyle="1" w:styleId="xl184">
    <w:name w:val="xl184"/>
    <w:basedOn w:val="Normal"/>
    <w:rsid w:val="005258B9"/>
    <w:pPr>
      <w:pBdr>
        <w:top w:val="single" w:sz="4" w:space="0" w:color="auto"/>
        <w:left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Arial Narrow" w:hAnsi="Arial Narrow" w:cs="Times New Roman"/>
      <w:b/>
      <w:bCs/>
      <w:sz w:val="18"/>
      <w:szCs w:val="18"/>
      <w:lang w:eastAsia="es-CO"/>
    </w:rPr>
  </w:style>
  <w:style w:type="paragraph" w:customStyle="1" w:styleId="xl185">
    <w:name w:val="xl185"/>
    <w:basedOn w:val="Normal"/>
    <w:rsid w:val="005258B9"/>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186">
    <w:name w:val="xl186"/>
    <w:basedOn w:val="Normal"/>
    <w:rsid w:val="005258B9"/>
    <w:pPr>
      <w:pBdr>
        <w:top w:val="single" w:sz="4" w:space="0" w:color="auto"/>
        <w:left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187">
    <w:name w:val="xl187"/>
    <w:basedOn w:val="Normal"/>
    <w:rsid w:val="005258B9"/>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188">
    <w:name w:val="xl188"/>
    <w:basedOn w:val="Normal"/>
    <w:rsid w:val="005258B9"/>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sz w:val="18"/>
      <w:szCs w:val="18"/>
      <w:lang w:eastAsia="es-CO"/>
    </w:rPr>
  </w:style>
  <w:style w:type="paragraph" w:customStyle="1" w:styleId="xl189">
    <w:name w:val="xl189"/>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xl190">
    <w:name w:val="xl190"/>
    <w:basedOn w:val="Normal"/>
    <w:rsid w:val="005258B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b/>
      <w:bCs/>
      <w:sz w:val="18"/>
      <w:szCs w:val="18"/>
      <w:lang w:eastAsia="es-CO"/>
    </w:rPr>
  </w:style>
  <w:style w:type="paragraph" w:customStyle="1" w:styleId="xl191">
    <w:name w:val="xl191"/>
    <w:basedOn w:val="Normal"/>
    <w:rsid w:val="005258B9"/>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sz w:val="18"/>
      <w:szCs w:val="18"/>
      <w:lang w:eastAsia="es-CO"/>
    </w:rPr>
  </w:style>
  <w:style w:type="paragraph" w:customStyle="1" w:styleId="default0">
    <w:name w:val="default"/>
    <w:basedOn w:val="Normal"/>
    <w:rsid w:val="005258B9"/>
    <w:pPr>
      <w:autoSpaceDE/>
      <w:autoSpaceDN/>
      <w:jc w:val="left"/>
    </w:pPr>
    <w:rPr>
      <w:rFonts w:ascii="Times New Roman" w:eastAsiaTheme="minorHAnsi" w:hAnsi="Times New Roman" w:cs="Times New Roman"/>
      <w:sz w:val="24"/>
      <w:szCs w:val="24"/>
      <w:lang w:eastAsia="es-CO"/>
    </w:rPr>
  </w:style>
  <w:style w:type="paragraph" w:customStyle="1" w:styleId="xmsobodytext2">
    <w:name w:val="x_msobodytext2"/>
    <w:basedOn w:val="Normal"/>
    <w:rsid w:val="005258B9"/>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
    <w:name w:val="x_msobodytext"/>
    <w:basedOn w:val="Normal"/>
    <w:rsid w:val="005258B9"/>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default">
    <w:name w:val="x_default"/>
    <w:basedOn w:val="Normal"/>
    <w:rsid w:val="005258B9"/>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listparagraph">
    <w:name w:val="x_msolistparagraph"/>
    <w:basedOn w:val="Normal"/>
    <w:rsid w:val="005258B9"/>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xxcontentpasted0">
    <w:name w:val="x_x_contentpasted0"/>
    <w:basedOn w:val="Fuentedeprrafopredeter"/>
    <w:rsid w:val="005258B9"/>
  </w:style>
  <w:style w:type="paragraph" w:customStyle="1" w:styleId="elementtoproof">
    <w:name w:val="elementtoproof"/>
    <w:basedOn w:val="Normal"/>
    <w:rsid w:val="005258B9"/>
    <w:pPr>
      <w:autoSpaceDE/>
      <w:autoSpaceDN/>
      <w:jc w:val="left"/>
    </w:pPr>
    <w:rPr>
      <w:rFonts w:ascii="Times New Roman" w:eastAsiaTheme="minorHAnsi" w:hAnsi="Times New Roman" w:cs="Times New Roman"/>
      <w:sz w:val="24"/>
      <w:szCs w:val="24"/>
      <w:lang w:eastAsia="es-CO"/>
    </w:rPr>
  </w:style>
  <w:style w:type="character" w:customStyle="1" w:styleId="hljs-variable">
    <w:name w:val="hljs-variable"/>
    <w:basedOn w:val="Fuentedeprrafopredeter"/>
    <w:rsid w:val="00136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2783318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629166616">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25413987">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08384994">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rases-pco@policia.gov.co%2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inhabilidades.policia.gov.co:8080/" TargetMode="External"/><Relationship Id="rId17" Type="http://schemas.openxmlformats.org/officeDocument/2006/relationships/hyperlink" Target="https://sintesis.colombiacompra.gov.co/jurisprudencia/ficha/24081" TargetMode="External"/><Relationship Id="rId2" Type="http://schemas.openxmlformats.org/officeDocument/2006/relationships/numbering" Target="numbering.xml"/><Relationship Id="rId16" Type="http://schemas.openxmlformats.org/officeDocument/2006/relationships/hyperlink" Target="https://es.wikipedia.org/wiki/Asociaci%C3%B3n_Nacional_de_Protecci%C3%B3n_contra_el_Fueg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10" Type="http://schemas.openxmlformats.org/officeDocument/2006/relationships/hyperlink" Target="https://www.funcionpublica.gov.co/eva/gestornormativo/norma.php?i=1267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mailto:deant.rases-gco@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C5E38C2BADB4CB7A830068A91E4EF01"/>
        <w:category>
          <w:name w:val="General"/>
          <w:gallery w:val="placeholder"/>
        </w:category>
        <w:types>
          <w:type w:val="bbPlcHdr"/>
        </w:types>
        <w:behaviors>
          <w:behavior w:val="content"/>
        </w:behaviors>
        <w:guid w:val="{AE2DA0C6-1B98-49A1-ACD1-90D04B74A4B5}"/>
      </w:docPartPr>
      <w:docPartBody>
        <w:p w:rsidR="00C73CB7" w:rsidRDefault="00C73CB7" w:rsidP="00C73CB7">
          <w:pPr>
            <w:pStyle w:val="9C5E38C2BADB4CB7A830068A91E4EF0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E46961DE52C45599C54603C7EA7E725"/>
        <w:category>
          <w:name w:val="General"/>
          <w:gallery w:val="placeholder"/>
        </w:category>
        <w:types>
          <w:type w:val="bbPlcHdr"/>
        </w:types>
        <w:behaviors>
          <w:behavior w:val="content"/>
        </w:behaviors>
        <w:guid w:val="{34BA6C11-E371-4790-9A7B-BC2CF5F262DB}"/>
      </w:docPartPr>
      <w:docPartBody>
        <w:p w:rsidR="00C73CB7" w:rsidRDefault="00C73CB7" w:rsidP="00C73CB7">
          <w:pPr>
            <w:pStyle w:val="5E46961DE52C45599C54603C7EA7E72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7B89B8FEDAD46E097AC03BFDD3EE909"/>
        <w:category>
          <w:name w:val="General"/>
          <w:gallery w:val="placeholder"/>
        </w:category>
        <w:types>
          <w:type w:val="bbPlcHdr"/>
        </w:types>
        <w:behaviors>
          <w:behavior w:val="content"/>
        </w:behaviors>
        <w:guid w:val="{B0F0A24D-B051-488A-8F65-3382AA483BD1}"/>
      </w:docPartPr>
      <w:docPartBody>
        <w:p w:rsidR="00C73CB7" w:rsidRDefault="00C73CB7" w:rsidP="00C73CB7">
          <w:pPr>
            <w:pStyle w:val="97B89B8FEDAD46E097AC03BFDD3EE90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4965BD36D1B4CF5B28E4DD84A9294CF"/>
        <w:category>
          <w:name w:val="General"/>
          <w:gallery w:val="placeholder"/>
        </w:category>
        <w:types>
          <w:type w:val="bbPlcHdr"/>
        </w:types>
        <w:behaviors>
          <w:behavior w:val="content"/>
        </w:behaviors>
        <w:guid w:val="{891E58EC-28D3-41E7-A20B-A8E320404A67}"/>
      </w:docPartPr>
      <w:docPartBody>
        <w:p w:rsidR="00C73CB7" w:rsidRDefault="00C73CB7" w:rsidP="00C73CB7">
          <w:pPr>
            <w:pStyle w:val="14965BD36D1B4CF5B28E4DD84A9294C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944A6EEAAA4EE2877684BF66AE72EE"/>
        <w:category>
          <w:name w:val="General"/>
          <w:gallery w:val="placeholder"/>
        </w:category>
        <w:types>
          <w:type w:val="bbPlcHdr"/>
        </w:types>
        <w:behaviors>
          <w:behavior w:val="content"/>
        </w:behaviors>
        <w:guid w:val="{5A876A7D-3170-418D-8034-9D713099284C}"/>
      </w:docPartPr>
      <w:docPartBody>
        <w:p w:rsidR="00C73CB7" w:rsidRDefault="00C73CB7" w:rsidP="00C73CB7">
          <w:pPr>
            <w:pStyle w:val="D5944A6EEAAA4EE2877684BF66AE72EE"/>
          </w:pPr>
          <w:r w:rsidRPr="000D290B">
            <w:rPr>
              <w:rStyle w:val="Textodelmarcadordeposicin"/>
              <w:rFonts w:ascii="Arial" w:eastAsiaTheme="minorHAnsi" w:hAnsi="Arial" w:cs="Arial"/>
              <w:color w:val="FF8F8F"/>
              <w:u w:val="single"/>
            </w:rPr>
            <w:t>Diligenciar la dirección del proveedor</w:t>
          </w:r>
        </w:p>
      </w:docPartBody>
    </w:docPart>
    <w:docPart>
      <w:docPartPr>
        <w:name w:val="05B4A0F0E0384EE99A9129BB87732B26"/>
        <w:category>
          <w:name w:val="General"/>
          <w:gallery w:val="placeholder"/>
        </w:category>
        <w:types>
          <w:type w:val="bbPlcHdr"/>
        </w:types>
        <w:behaviors>
          <w:behavior w:val="content"/>
        </w:behaviors>
        <w:guid w:val="{71502176-F3C0-46E5-AF16-1076BDF00B44}"/>
      </w:docPartPr>
      <w:docPartBody>
        <w:p w:rsidR="00C73CB7" w:rsidRDefault="00C73CB7" w:rsidP="00C73CB7">
          <w:pPr>
            <w:pStyle w:val="05B4A0F0E0384EE99A9129BB87732B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495BF0B26F487EA023A116094A224C"/>
        <w:category>
          <w:name w:val="General"/>
          <w:gallery w:val="placeholder"/>
        </w:category>
        <w:types>
          <w:type w:val="bbPlcHdr"/>
        </w:types>
        <w:behaviors>
          <w:behavior w:val="content"/>
        </w:behaviors>
        <w:guid w:val="{4798ED33-8D67-4FBB-A9CD-8BF30C4BB3F7}"/>
      </w:docPartPr>
      <w:docPartBody>
        <w:p w:rsidR="00C73CB7" w:rsidRDefault="00C73CB7" w:rsidP="00C73CB7">
          <w:pPr>
            <w:pStyle w:val="66495BF0B26F487EA023A116094A22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8821888F29149E89102E43B7FE24245"/>
        <w:category>
          <w:name w:val="General"/>
          <w:gallery w:val="placeholder"/>
        </w:category>
        <w:types>
          <w:type w:val="bbPlcHdr"/>
        </w:types>
        <w:behaviors>
          <w:behavior w:val="content"/>
        </w:behaviors>
        <w:guid w:val="{7C26660C-9747-40EC-A0AF-77F13F366150}"/>
      </w:docPartPr>
      <w:docPartBody>
        <w:p w:rsidR="00C73CB7" w:rsidRDefault="00C73CB7" w:rsidP="00C73CB7">
          <w:pPr>
            <w:pStyle w:val="98821888F29149E89102E43B7FE2424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1F270864583455FB246CE4ED520C7B6"/>
        <w:category>
          <w:name w:val="General"/>
          <w:gallery w:val="placeholder"/>
        </w:category>
        <w:types>
          <w:type w:val="bbPlcHdr"/>
        </w:types>
        <w:behaviors>
          <w:behavior w:val="content"/>
        </w:behaviors>
        <w:guid w:val="{D2D9B261-528C-4F19-9ECF-562FBA3A3666}"/>
      </w:docPartPr>
      <w:docPartBody>
        <w:p w:rsidR="00C73CB7" w:rsidRDefault="00C73CB7" w:rsidP="00C73CB7">
          <w:pPr>
            <w:pStyle w:val="E1F270864583455FB246CE4ED520C7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20D7A1A92894BAABDC45AAC1E172B6C"/>
        <w:category>
          <w:name w:val="General"/>
          <w:gallery w:val="placeholder"/>
        </w:category>
        <w:types>
          <w:type w:val="bbPlcHdr"/>
        </w:types>
        <w:behaviors>
          <w:behavior w:val="content"/>
        </w:behaviors>
        <w:guid w:val="{92B84C2B-F773-4C9A-AD3E-655D0FB05C44}"/>
      </w:docPartPr>
      <w:docPartBody>
        <w:p w:rsidR="00C73CB7" w:rsidRDefault="00C73CB7" w:rsidP="00C73CB7">
          <w:pPr>
            <w:pStyle w:val="920D7A1A92894BAABDC45AAC1E172B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81B2FBE9ABD4359A186BBDAAA3AD91F"/>
        <w:category>
          <w:name w:val="General"/>
          <w:gallery w:val="placeholder"/>
        </w:category>
        <w:types>
          <w:type w:val="bbPlcHdr"/>
        </w:types>
        <w:behaviors>
          <w:behavior w:val="content"/>
        </w:behaviors>
        <w:guid w:val="{AC10BB9B-7143-4A3A-9E0D-ED0BE6E27603}"/>
      </w:docPartPr>
      <w:docPartBody>
        <w:p w:rsidR="00C73CB7" w:rsidRDefault="00C73CB7" w:rsidP="00C73CB7">
          <w:pPr>
            <w:pStyle w:val="A81B2FBE9ABD4359A186BBDAAA3AD91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709F4E660BE42B98F1B5D80CCA9B549"/>
        <w:category>
          <w:name w:val="General"/>
          <w:gallery w:val="placeholder"/>
        </w:category>
        <w:types>
          <w:type w:val="bbPlcHdr"/>
        </w:types>
        <w:behaviors>
          <w:behavior w:val="content"/>
        </w:behaviors>
        <w:guid w:val="{5D0DC31C-0C2F-417F-B9AF-3E70E2869F45}"/>
      </w:docPartPr>
      <w:docPartBody>
        <w:p w:rsidR="00C73CB7" w:rsidRDefault="00C73CB7" w:rsidP="00C73CB7">
          <w:pPr>
            <w:pStyle w:val="7709F4E660BE42B98F1B5D80CCA9B549"/>
          </w:pPr>
          <w:r w:rsidRPr="000D290B">
            <w:rPr>
              <w:rStyle w:val="Textodelmarcadordeposicin"/>
              <w:rFonts w:ascii="Arial" w:eastAsiaTheme="minorHAnsi" w:hAnsi="Arial" w:cs="Arial"/>
              <w:color w:val="FF8F8F"/>
              <w:u w:val="single"/>
            </w:rPr>
            <w:t>Diligenciar la dirección del proveedor</w:t>
          </w:r>
        </w:p>
      </w:docPartBody>
    </w:docPart>
    <w:docPart>
      <w:docPartPr>
        <w:name w:val="8F38E6571F174E1CB9F196E018766E3E"/>
        <w:category>
          <w:name w:val="General"/>
          <w:gallery w:val="placeholder"/>
        </w:category>
        <w:types>
          <w:type w:val="bbPlcHdr"/>
        </w:types>
        <w:behaviors>
          <w:behavior w:val="content"/>
        </w:behaviors>
        <w:guid w:val="{1C04B3AE-5645-41C4-9562-A85673A54050}"/>
      </w:docPartPr>
      <w:docPartBody>
        <w:p w:rsidR="00C73CB7" w:rsidRDefault="00C73CB7" w:rsidP="00C73CB7">
          <w:pPr>
            <w:pStyle w:val="8F38E6571F174E1CB9F196E018766E3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353BE8FBE4E41BCBC150B6100832CB2"/>
        <w:category>
          <w:name w:val="General"/>
          <w:gallery w:val="placeholder"/>
        </w:category>
        <w:types>
          <w:type w:val="bbPlcHdr"/>
        </w:types>
        <w:behaviors>
          <w:behavior w:val="content"/>
        </w:behaviors>
        <w:guid w:val="{F5BBEE7D-1D93-4FFF-9A30-2732BC80989E}"/>
      </w:docPartPr>
      <w:docPartBody>
        <w:p w:rsidR="00C73CB7" w:rsidRDefault="00C73CB7" w:rsidP="00C73CB7">
          <w:pPr>
            <w:pStyle w:val="E353BE8FBE4E41BCBC150B6100832C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262A7D95AA44CFEB3EC642E1A68FB5E"/>
        <w:category>
          <w:name w:val="General"/>
          <w:gallery w:val="placeholder"/>
        </w:category>
        <w:types>
          <w:type w:val="bbPlcHdr"/>
        </w:types>
        <w:behaviors>
          <w:behavior w:val="content"/>
        </w:behaviors>
        <w:guid w:val="{F4BC4EFB-C42D-46F2-95F6-A8248548985B}"/>
      </w:docPartPr>
      <w:docPartBody>
        <w:p w:rsidR="00C73CB7" w:rsidRDefault="00C73CB7" w:rsidP="00C73CB7">
          <w:pPr>
            <w:pStyle w:val="7262A7D95AA44CFEB3EC642E1A68FB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A137D36B1BA4187BD32F13B035334FA"/>
        <w:category>
          <w:name w:val="General"/>
          <w:gallery w:val="placeholder"/>
        </w:category>
        <w:types>
          <w:type w:val="bbPlcHdr"/>
        </w:types>
        <w:behaviors>
          <w:behavior w:val="content"/>
        </w:behaviors>
        <w:guid w:val="{9CA7DFC7-A1AE-4EA5-A1BC-B0ADFC4B9680}"/>
      </w:docPartPr>
      <w:docPartBody>
        <w:p w:rsidR="00C73CB7" w:rsidRDefault="00C73CB7" w:rsidP="00C73CB7">
          <w:pPr>
            <w:pStyle w:val="0A137D36B1BA4187BD32F13B035334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C1053ADA6AE482396DFB1708E4FE328"/>
        <w:category>
          <w:name w:val="General"/>
          <w:gallery w:val="placeholder"/>
        </w:category>
        <w:types>
          <w:type w:val="bbPlcHdr"/>
        </w:types>
        <w:behaviors>
          <w:behavior w:val="content"/>
        </w:behaviors>
        <w:guid w:val="{B48903FD-B8F9-4C63-B743-697A09821CC8}"/>
      </w:docPartPr>
      <w:docPartBody>
        <w:p w:rsidR="00C73CB7" w:rsidRDefault="00C73CB7" w:rsidP="00C73CB7">
          <w:pPr>
            <w:pStyle w:val="DC1053ADA6AE482396DFB1708E4FE32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F5CCECBC4E0442D8553A3C36AA2B7FC"/>
        <w:category>
          <w:name w:val="General"/>
          <w:gallery w:val="placeholder"/>
        </w:category>
        <w:types>
          <w:type w:val="bbPlcHdr"/>
        </w:types>
        <w:behaviors>
          <w:behavior w:val="content"/>
        </w:behaviors>
        <w:guid w:val="{307B2853-BB39-4995-8239-09F65A03E87A}"/>
      </w:docPartPr>
      <w:docPartBody>
        <w:p w:rsidR="00C73CB7" w:rsidRDefault="00C73CB7" w:rsidP="00C73CB7">
          <w:pPr>
            <w:pStyle w:val="6F5CCECBC4E0442D8553A3C36AA2B7F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CE60C3A81C1429D947424720C065633"/>
        <w:category>
          <w:name w:val="General"/>
          <w:gallery w:val="placeholder"/>
        </w:category>
        <w:types>
          <w:type w:val="bbPlcHdr"/>
        </w:types>
        <w:behaviors>
          <w:behavior w:val="content"/>
        </w:behaviors>
        <w:guid w:val="{FC90002A-1789-466D-9FD8-645715CDDC06}"/>
      </w:docPartPr>
      <w:docPartBody>
        <w:p w:rsidR="00C73CB7" w:rsidRDefault="00C73CB7" w:rsidP="00C73CB7">
          <w:pPr>
            <w:pStyle w:val="9CE60C3A81C1429D947424720C065633"/>
          </w:pPr>
          <w:r w:rsidRPr="000D290B">
            <w:rPr>
              <w:rStyle w:val="Textodelmarcadordeposicin"/>
              <w:rFonts w:ascii="Arial" w:eastAsiaTheme="minorHAnsi" w:hAnsi="Arial" w:cs="Arial"/>
              <w:color w:val="FF8F8F"/>
              <w:u w:val="single"/>
            </w:rPr>
            <w:t>Diligenciar la dirección del proveedor</w:t>
          </w:r>
        </w:p>
      </w:docPartBody>
    </w:docPart>
    <w:docPart>
      <w:docPartPr>
        <w:name w:val="34B9BAFD163144B08FEB9AD99D92AD83"/>
        <w:category>
          <w:name w:val="General"/>
          <w:gallery w:val="placeholder"/>
        </w:category>
        <w:types>
          <w:type w:val="bbPlcHdr"/>
        </w:types>
        <w:behaviors>
          <w:behavior w:val="content"/>
        </w:behaviors>
        <w:guid w:val="{FF35059B-154F-47A5-9D91-D1DF51B7FDF9}"/>
      </w:docPartPr>
      <w:docPartBody>
        <w:p w:rsidR="00C73CB7" w:rsidRDefault="00C73CB7" w:rsidP="00C73CB7">
          <w:pPr>
            <w:pStyle w:val="34B9BAFD163144B08FEB9AD99D92AD8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CF00518871484EB45EA18B1B383232"/>
        <w:category>
          <w:name w:val="General"/>
          <w:gallery w:val="placeholder"/>
        </w:category>
        <w:types>
          <w:type w:val="bbPlcHdr"/>
        </w:types>
        <w:behaviors>
          <w:behavior w:val="content"/>
        </w:behaviors>
        <w:guid w:val="{4E734DBF-7F26-486D-BF9B-FAA276901610}"/>
      </w:docPartPr>
      <w:docPartBody>
        <w:p w:rsidR="00C73CB7" w:rsidRDefault="00C73CB7" w:rsidP="00C73CB7">
          <w:pPr>
            <w:pStyle w:val="CFCF00518871484EB45EA18B1B38323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17B02F4D2C44B84BDA6B9CBFD82D92A"/>
        <w:category>
          <w:name w:val="General"/>
          <w:gallery w:val="placeholder"/>
        </w:category>
        <w:types>
          <w:type w:val="bbPlcHdr"/>
        </w:types>
        <w:behaviors>
          <w:behavior w:val="content"/>
        </w:behaviors>
        <w:guid w:val="{0AE7E608-8973-4880-BD97-0A8EEA0D385C}"/>
      </w:docPartPr>
      <w:docPartBody>
        <w:p w:rsidR="00C73CB7" w:rsidRDefault="00C73CB7" w:rsidP="00C73CB7">
          <w:pPr>
            <w:pStyle w:val="E17B02F4D2C44B84BDA6B9CBFD82D9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6438BC9148045D1B291B1A6D68266C6"/>
        <w:category>
          <w:name w:val="General"/>
          <w:gallery w:val="placeholder"/>
        </w:category>
        <w:types>
          <w:type w:val="bbPlcHdr"/>
        </w:types>
        <w:behaviors>
          <w:behavior w:val="content"/>
        </w:behaviors>
        <w:guid w:val="{0FADD953-080A-44DB-B1DE-4921D51F0210}"/>
      </w:docPartPr>
      <w:docPartBody>
        <w:p w:rsidR="00C73CB7" w:rsidRDefault="00C73CB7" w:rsidP="00C73CB7">
          <w:pPr>
            <w:pStyle w:val="E6438BC9148045D1B291B1A6D68266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76FCC49F9149F09B6A74EA80F7AE70"/>
        <w:category>
          <w:name w:val="General"/>
          <w:gallery w:val="placeholder"/>
        </w:category>
        <w:types>
          <w:type w:val="bbPlcHdr"/>
        </w:types>
        <w:behaviors>
          <w:behavior w:val="content"/>
        </w:behaviors>
        <w:guid w:val="{0E00275A-071D-4592-8B05-E40B01A03C11}"/>
      </w:docPartPr>
      <w:docPartBody>
        <w:p w:rsidR="00C73CB7" w:rsidRDefault="00C73CB7" w:rsidP="00C73CB7">
          <w:pPr>
            <w:pStyle w:val="D576FCC49F9149F09B6A74EA80F7AE7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872170B82264B91A61DBC058F6785D7"/>
        <w:category>
          <w:name w:val="General"/>
          <w:gallery w:val="placeholder"/>
        </w:category>
        <w:types>
          <w:type w:val="bbPlcHdr"/>
        </w:types>
        <w:behaviors>
          <w:behavior w:val="content"/>
        </w:behaviors>
        <w:guid w:val="{52B58130-CBAC-40A6-88FB-893A4FF2C917}"/>
      </w:docPartPr>
      <w:docPartBody>
        <w:p w:rsidR="00C73CB7" w:rsidRDefault="00C73CB7" w:rsidP="00C73CB7">
          <w:pPr>
            <w:pStyle w:val="C872170B82264B91A61DBC058F6785D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7FA1C5C74B4E39AA5D9DB8409BB759"/>
        <w:category>
          <w:name w:val="General"/>
          <w:gallery w:val="placeholder"/>
        </w:category>
        <w:types>
          <w:type w:val="bbPlcHdr"/>
        </w:types>
        <w:behaviors>
          <w:behavior w:val="content"/>
        </w:behaviors>
        <w:guid w:val="{1006C5FC-6522-4FE7-A044-14F879E101AD}"/>
      </w:docPartPr>
      <w:docPartBody>
        <w:p w:rsidR="00C73CB7" w:rsidRDefault="00C73CB7" w:rsidP="00C73CB7">
          <w:pPr>
            <w:pStyle w:val="E87FA1C5C74B4E39AA5D9DB8409BB759"/>
          </w:pPr>
          <w:r w:rsidRPr="000D290B">
            <w:rPr>
              <w:rStyle w:val="Textodelmarcadordeposicin"/>
              <w:rFonts w:ascii="Arial" w:eastAsiaTheme="minorHAnsi" w:hAnsi="Arial" w:cs="Arial"/>
              <w:color w:val="FF8F8F"/>
              <w:u w:val="single"/>
            </w:rPr>
            <w:t>Diligenciar la dirección del proveedor</w:t>
          </w:r>
        </w:p>
      </w:docPartBody>
    </w:docPart>
    <w:docPart>
      <w:docPartPr>
        <w:name w:val="13BB87F1D77D4E58AD9F81F0E8756CDF"/>
        <w:category>
          <w:name w:val="General"/>
          <w:gallery w:val="placeholder"/>
        </w:category>
        <w:types>
          <w:type w:val="bbPlcHdr"/>
        </w:types>
        <w:behaviors>
          <w:behavior w:val="content"/>
        </w:behaviors>
        <w:guid w:val="{4C2472FD-71B2-4664-9021-905050539284}"/>
      </w:docPartPr>
      <w:docPartBody>
        <w:p w:rsidR="00C73CB7" w:rsidRDefault="00C73CB7" w:rsidP="00C73CB7">
          <w:pPr>
            <w:pStyle w:val="13BB87F1D77D4E58AD9F81F0E8756CD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6D3039816F40C1B56E6647DB2113CA"/>
        <w:category>
          <w:name w:val="General"/>
          <w:gallery w:val="placeholder"/>
        </w:category>
        <w:types>
          <w:type w:val="bbPlcHdr"/>
        </w:types>
        <w:behaviors>
          <w:behavior w:val="content"/>
        </w:behaviors>
        <w:guid w:val="{EB56C97A-47E3-4F88-967C-8635EFE115B7}"/>
      </w:docPartPr>
      <w:docPartBody>
        <w:p w:rsidR="00C73CB7" w:rsidRDefault="00C73CB7" w:rsidP="00C73CB7">
          <w:pPr>
            <w:pStyle w:val="F86D3039816F40C1B56E6647DB211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6076AB996342F98C56D59759AE4C4E"/>
        <w:category>
          <w:name w:val="General"/>
          <w:gallery w:val="placeholder"/>
        </w:category>
        <w:types>
          <w:type w:val="bbPlcHdr"/>
        </w:types>
        <w:behaviors>
          <w:behavior w:val="content"/>
        </w:behaviors>
        <w:guid w:val="{FFC29F39-3AB4-4256-A2AC-BC229770B3D6}"/>
      </w:docPartPr>
      <w:docPartBody>
        <w:p w:rsidR="00C73CB7" w:rsidRDefault="00C73CB7" w:rsidP="00C73CB7">
          <w:pPr>
            <w:pStyle w:val="9D6076AB996342F98C56D59759AE4C4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0DBA96406314950B953F0EC90CB1F8A"/>
        <w:category>
          <w:name w:val="General"/>
          <w:gallery w:val="placeholder"/>
        </w:category>
        <w:types>
          <w:type w:val="bbPlcHdr"/>
        </w:types>
        <w:behaviors>
          <w:behavior w:val="content"/>
        </w:behaviors>
        <w:guid w:val="{9C07843C-DAA4-4E77-8C5F-8F92A578FDEA}"/>
      </w:docPartPr>
      <w:docPartBody>
        <w:p w:rsidR="00C73CB7" w:rsidRDefault="00C73CB7" w:rsidP="00C73CB7">
          <w:pPr>
            <w:pStyle w:val="00DBA96406314950B953F0EC90CB1F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3C2829E4FC8420EA3C0CC8F6D667804"/>
        <w:category>
          <w:name w:val="General"/>
          <w:gallery w:val="placeholder"/>
        </w:category>
        <w:types>
          <w:type w:val="bbPlcHdr"/>
        </w:types>
        <w:behaviors>
          <w:behavior w:val="content"/>
        </w:behaviors>
        <w:guid w:val="{F5288E03-1D40-41AD-8FF7-6FB34250EF66}"/>
      </w:docPartPr>
      <w:docPartBody>
        <w:p w:rsidR="00C73CB7" w:rsidRDefault="00C73CB7" w:rsidP="00C73CB7">
          <w:pPr>
            <w:pStyle w:val="F3C2829E4FC8420EA3C0CC8F6D66780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B57E4BCB9204EB09966AE290A2CF957"/>
        <w:category>
          <w:name w:val="General"/>
          <w:gallery w:val="placeholder"/>
        </w:category>
        <w:types>
          <w:type w:val="bbPlcHdr"/>
        </w:types>
        <w:behaviors>
          <w:behavior w:val="content"/>
        </w:behaviors>
        <w:guid w:val="{8FB1CBD5-234D-4DB9-90D6-2FA51DE76A22}"/>
      </w:docPartPr>
      <w:docPartBody>
        <w:p w:rsidR="00C73CB7" w:rsidRDefault="00C73CB7" w:rsidP="00C73CB7">
          <w:pPr>
            <w:pStyle w:val="5B57E4BCB9204EB09966AE290A2CF9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256A586748E4F9DBAF0012EB72029C9"/>
        <w:category>
          <w:name w:val="General"/>
          <w:gallery w:val="placeholder"/>
        </w:category>
        <w:types>
          <w:type w:val="bbPlcHdr"/>
        </w:types>
        <w:behaviors>
          <w:behavior w:val="content"/>
        </w:behaviors>
        <w:guid w:val="{F15595F3-B011-45CD-A0E7-1983EB22509E}"/>
      </w:docPartPr>
      <w:docPartBody>
        <w:p w:rsidR="00C73CB7" w:rsidRDefault="00C73CB7" w:rsidP="00C73CB7">
          <w:pPr>
            <w:pStyle w:val="2256A586748E4F9DBAF0012EB72029C9"/>
          </w:pPr>
          <w:r w:rsidRPr="000D290B">
            <w:rPr>
              <w:rStyle w:val="Textodelmarcadordeposicin"/>
              <w:rFonts w:ascii="Arial" w:eastAsiaTheme="minorHAnsi" w:hAnsi="Arial" w:cs="Arial"/>
              <w:color w:val="FF8F8F"/>
              <w:u w:val="single"/>
            </w:rPr>
            <w:t>Diligenciar la dirección del proveedor</w:t>
          </w:r>
        </w:p>
      </w:docPartBody>
    </w:docPart>
    <w:docPart>
      <w:docPartPr>
        <w:name w:val="CC1875A464C541D59BBF8DA8275ED09F"/>
        <w:category>
          <w:name w:val="General"/>
          <w:gallery w:val="placeholder"/>
        </w:category>
        <w:types>
          <w:type w:val="bbPlcHdr"/>
        </w:types>
        <w:behaviors>
          <w:behavior w:val="content"/>
        </w:behaviors>
        <w:guid w:val="{E94B6A1F-24B3-4B52-BADD-184ADA4B4727}"/>
      </w:docPartPr>
      <w:docPartBody>
        <w:p w:rsidR="00C73CB7" w:rsidRDefault="00C73CB7" w:rsidP="00C73CB7">
          <w:pPr>
            <w:pStyle w:val="CC1875A464C541D59BBF8DA8275ED09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66200E9F88F4A68A3AB382A50501675"/>
        <w:category>
          <w:name w:val="General"/>
          <w:gallery w:val="placeholder"/>
        </w:category>
        <w:types>
          <w:type w:val="bbPlcHdr"/>
        </w:types>
        <w:behaviors>
          <w:behavior w:val="content"/>
        </w:behaviors>
        <w:guid w:val="{6E56CAF0-E69A-4F94-A71D-99CDAF349631}"/>
      </w:docPartPr>
      <w:docPartBody>
        <w:p w:rsidR="00C73CB7" w:rsidRDefault="00C73CB7" w:rsidP="00C73CB7">
          <w:pPr>
            <w:pStyle w:val="866200E9F88F4A68A3AB382A5050167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679BA2E4FBB4CCFA15E33C7B50EFA2F"/>
        <w:category>
          <w:name w:val="General"/>
          <w:gallery w:val="placeholder"/>
        </w:category>
        <w:types>
          <w:type w:val="bbPlcHdr"/>
        </w:types>
        <w:behaviors>
          <w:behavior w:val="content"/>
        </w:behaviors>
        <w:guid w:val="{C136D87B-F422-414A-B7FF-A5CB45FFA30D}"/>
      </w:docPartPr>
      <w:docPartBody>
        <w:p w:rsidR="00C73CB7" w:rsidRDefault="00C73CB7" w:rsidP="00C73CB7">
          <w:pPr>
            <w:pStyle w:val="C679BA2E4FBB4CCFA15E33C7B50EFA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08D37CDC4D8411EB0805FFBD66CC131"/>
        <w:category>
          <w:name w:val="General"/>
          <w:gallery w:val="placeholder"/>
        </w:category>
        <w:types>
          <w:type w:val="bbPlcHdr"/>
        </w:types>
        <w:behaviors>
          <w:behavior w:val="content"/>
        </w:behaviors>
        <w:guid w:val="{32A502BD-98C1-4EBE-839A-9D37820B32DF}"/>
      </w:docPartPr>
      <w:docPartBody>
        <w:p w:rsidR="00C73CB7" w:rsidRDefault="00C73CB7" w:rsidP="00C73CB7">
          <w:pPr>
            <w:pStyle w:val="A08D37CDC4D8411EB0805FFBD66CC13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03C288B5154802841BBE7FA4DD1B3A"/>
        <w:category>
          <w:name w:val="General"/>
          <w:gallery w:val="placeholder"/>
        </w:category>
        <w:types>
          <w:type w:val="bbPlcHdr"/>
        </w:types>
        <w:behaviors>
          <w:behavior w:val="content"/>
        </w:behaviors>
        <w:guid w:val="{EDCA38A1-8594-4AC8-B5C5-25DC6E05D32F}"/>
      </w:docPartPr>
      <w:docPartBody>
        <w:p w:rsidR="00C73CB7" w:rsidRDefault="00C73CB7" w:rsidP="00C73CB7">
          <w:pPr>
            <w:pStyle w:val="4603C288B5154802841BBE7FA4DD1B3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69F62CBCABC456FB523018E04AC3E09"/>
        <w:category>
          <w:name w:val="General"/>
          <w:gallery w:val="placeholder"/>
        </w:category>
        <w:types>
          <w:type w:val="bbPlcHdr"/>
        </w:types>
        <w:behaviors>
          <w:behavior w:val="content"/>
        </w:behaviors>
        <w:guid w:val="{D440D6F9-9BEA-4405-BF00-01F9ED2B62E2}"/>
      </w:docPartPr>
      <w:docPartBody>
        <w:p w:rsidR="00C73CB7" w:rsidRDefault="00C73CB7" w:rsidP="00C73CB7">
          <w:pPr>
            <w:pStyle w:val="F69F62CBCABC456FB523018E04AC3E0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0C1D1EE5824491A962C44A2DEDD14D"/>
        <w:category>
          <w:name w:val="General"/>
          <w:gallery w:val="placeholder"/>
        </w:category>
        <w:types>
          <w:type w:val="bbPlcHdr"/>
        </w:types>
        <w:behaviors>
          <w:behavior w:val="content"/>
        </w:behaviors>
        <w:guid w:val="{CD7CA8F9-C5E3-43F1-9182-784A35249E42}"/>
      </w:docPartPr>
      <w:docPartBody>
        <w:p w:rsidR="00C73CB7" w:rsidRDefault="00C73CB7" w:rsidP="00C73CB7">
          <w:pPr>
            <w:pStyle w:val="4F0C1D1EE5824491A962C44A2DEDD14D"/>
          </w:pPr>
          <w:r w:rsidRPr="000D290B">
            <w:rPr>
              <w:rStyle w:val="Textodelmarcadordeposicin"/>
              <w:rFonts w:ascii="Arial" w:eastAsiaTheme="minorHAnsi" w:hAnsi="Arial" w:cs="Arial"/>
              <w:color w:val="FF8F8F"/>
              <w:u w:val="single"/>
            </w:rPr>
            <w:t>Diligenciar la dirección del proveedor</w:t>
          </w:r>
        </w:p>
      </w:docPartBody>
    </w:docPart>
    <w:docPart>
      <w:docPartPr>
        <w:name w:val="BAB5BC4361DB42E38F3A5CF0FC847FAF"/>
        <w:category>
          <w:name w:val="General"/>
          <w:gallery w:val="placeholder"/>
        </w:category>
        <w:types>
          <w:type w:val="bbPlcHdr"/>
        </w:types>
        <w:behaviors>
          <w:behavior w:val="content"/>
        </w:behaviors>
        <w:guid w:val="{B9254C52-9132-47D2-BDAD-102788FF68EE}"/>
      </w:docPartPr>
      <w:docPartBody>
        <w:p w:rsidR="00C73CB7" w:rsidRDefault="00C73CB7" w:rsidP="00C73CB7">
          <w:pPr>
            <w:pStyle w:val="BAB5BC4361DB42E38F3A5CF0FC847FA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C06B403BA447649127543AA7D689CB"/>
        <w:category>
          <w:name w:val="General"/>
          <w:gallery w:val="placeholder"/>
        </w:category>
        <w:types>
          <w:type w:val="bbPlcHdr"/>
        </w:types>
        <w:behaviors>
          <w:behavior w:val="content"/>
        </w:behaviors>
        <w:guid w:val="{B96BBC19-F3CC-4868-9636-5EBCA45B0BDF}"/>
      </w:docPartPr>
      <w:docPartBody>
        <w:p w:rsidR="00C73CB7" w:rsidRDefault="00C73CB7" w:rsidP="00C73CB7">
          <w:pPr>
            <w:pStyle w:val="B5C06B403BA447649127543AA7D689C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3573B79A70475F961C2F887B159530"/>
        <w:category>
          <w:name w:val="General"/>
          <w:gallery w:val="placeholder"/>
        </w:category>
        <w:types>
          <w:type w:val="bbPlcHdr"/>
        </w:types>
        <w:behaviors>
          <w:behavior w:val="content"/>
        </w:behaviors>
        <w:guid w:val="{0A75976F-A0DE-4469-8E86-B45B6FD827C4}"/>
      </w:docPartPr>
      <w:docPartBody>
        <w:p w:rsidR="00C73CB7" w:rsidRDefault="00C73CB7" w:rsidP="00C73CB7">
          <w:pPr>
            <w:pStyle w:val="E23573B79A70475F961C2F887B15953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1CFDBC6227643B0B394D097212CB2E9"/>
        <w:category>
          <w:name w:val="General"/>
          <w:gallery w:val="placeholder"/>
        </w:category>
        <w:types>
          <w:type w:val="bbPlcHdr"/>
        </w:types>
        <w:behaviors>
          <w:behavior w:val="content"/>
        </w:behaviors>
        <w:guid w:val="{E52D2946-BC7A-4AB8-B9FC-068AB9CC89F9}"/>
      </w:docPartPr>
      <w:docPartBody>
        <w:p w:rsidR="00C73CB7" w:rsidRDefault="00C73CB7" w:rsidP="00C73CB7">
          <w:pPr>
            <w:pStyle w:val="61CFDBC6227643B0B394D097212CB2E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ED77017D7FC4BBCBB76FA80EC26664E"/>
        <w:category>
          <w:name w:val="General"/>
          <w:gallery w:val="placeholder"/>
        </w:category>
        <w:types>
          <w:type w:val="bbPlcHdr"/>
        </w:types>
        <w:behaviors>
          <w:behavior w:val="content"/>
        </w:behaviors>
        <w:guid w:val="{71B0EE59-4AB1-4772-A51E-5E0F68BF676D}"/>
      </w:docPartPr>
      <w:docPartBody>
        <w:p w:rsidR="00C73CB7" w:rsidRDefault="00C73CB7" w:rsidP="00C73CB7">
          <w:pPr>
            <w:pStyle w:val="8ED77017D7FC4BBCBB76FA80EC2666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65DCB17EBA14E8499E3B27FC3984A4D"/>
        <w:category>
          <w:name w:val="General"/>
          <w:gallery w:val="placeholder"/>
        </w:category>
        <w:types>
          <w:type w:val="bbPlcHdr"/>
        </w:types>
        <w:behaviors>
          <w:behavior w:val="content"/>
        </w:behaviors>
        <w:guid w:val="{833805A8-4E4C-4A3A-8578-9AB8B4A7CBB7}"/>
      </w:docPartPr>
      <w:docPartBody>
        <w:p w:rsidR="00C73CB7" w:rsidRDefault="00C73CB7" w:rsidP="00C73CB7">
          <w:pPr>
            <w:pStyle w:val="065DCB17EBA14E8499E3B27FC3984A4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56BBC801A654DFA9E6E7E8B5EB4FE7F"/>
        <w:category>
          <w:name w:val="General"/>
          <w:gallery w:val="placeholder"/>
        </w:category>
        <w:types>
          <w:type w:val="bbPlcHdr"/>
        </w:types>
        <w:behaviors>
          <w:behavior w:val="content"/>
        </w:behaviors>
        <w:guid w:val="{3FC0911D-ACB9-4112-8ED4-4657F803195B}"/>
      </w:docPartPr>
      <w:docPartBody>
        <w:p w:rsidR="00C73CB7" w:rsidRDefault="00C73CB7" w:rsidP="00C73CB7">
          <w:pPr>
            <w:pStyle w:val="156BBC801A654DFA9E6E7E8B5EB4FE7F"/>
          </w:pPr>
          <w:r w:rsidRPr="000D290B">
            <w:rPr>
              <w:rStyle w:val="Textodelmarcadordeposicin"/>
              <w:rFonts w:ascii="Arial" w:eastAsiaTheme="minorHAnsi" w:hAnsi="Arial" w:cs="Arial"/>
              <w:color w:val="FF8F8F"/>
              <w:u w:val="single"/>
            </w:rPr>
            <w:t>Diligenciar la dirección del proveedor</w:t>
          </w:r>
        </w:p>
      </w:docPartBody>
    </w:docPart>
    <w:docPart>
      <w:docPartPr>
        <w:name w:val="CC4F5EE9BC4949C6A5FB0208B17D6FC6"/>
        <w:category>
          <w:name w:val="General"/>
          <w:gallery w:val="placeholder"/>
        </w:category>
        <w:types>
          <w:type w:val="bbPlcHdr"/>
        </w:types>
        <w:behaviors>
          <w:behavior w:val="content"/>
        </w:behaviors>
        <w:guid w:val="{0A3E84B4-4C83-4132-9E79-8AF7219B2CD2}"/>
      </w:docPartPr>
      <w:docPartBody>
        <w:p w:rsidR="00C73CB7" w:rsidRDefault="00C73CB7" w:rsidP="00C73CB7">
          <w:pPr>
            <w:pStyle w:val="CC4F5EE9BC4949C6A5FB0208B17D6FC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B270FA9DAA84FB58365770E2A9475F2"/>
        <w:category>
          <w:name w:val="General"/>
          <w:gallery w:val="placeholder"/>
        </w:category>
        <w:types>
          <w:type w:val="bbPlcHdr"/>
        </w:types>
        <w:behaviors>
          <w:behavior w:val="content"/>
        </w:behaviors>
        <w:guid w:val="{33D1BC77-0691-46F1-8E83-35A5F0694BF0}"/>
      </w:docPartPr>
      <w:docPartBody>
        <w:p w:rsidR="00C73CB7" w:rsidRDefault="00C73CB7" w:rsidP="00C73CB7">
          <w:pPr>
            <w:pStyle w:val="6B270FA9DAA84FB58365770E2A9475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75A66F88E2D41E49BAEBF68271FACBD"/>
        <w:category>
          <w:name w:val="General"/>
          <w:gallery w:val="placeholder"/>
        </w:category>
        <w:types>
          <w:type w:val="bbPlcHdr"/>
        </w:types>
        <w:behaviors>
          <w:behavior w:val="content"/>
        </w:behaviors>
        <w:guid w:val="{14C2FCA1-4AFF-4651-981B-4CAEC073259A}"/>
      </w:docPartPr>
      <w:docPartBody>
        <w:p w:rsidR="00C73CB7" w:rsidRDefault="00C73CB7" w:rsidP="00C73CB7">
          <w:pPr>
            <w:pStyle w:val="E75A66F88E2D41E49BAEBF68271FACB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34613C4DABC48279BA43676405261D6"/>
        <w:category>
          <w:name w:val="General"/>
          <w:gallery w:val="placeholder"/>
        </w:category>
        <w:types>
          <w:type w:val="bbPlcHdr"/>
        </w:types>
        <w:behaviors>
          <w:behavior w:val="content"/>
        </w:behaviors>
        <w:guid w:val="{BF26AB71-6D95-47CF-A4E2-5144CB50C378}"/>
      </w:docPartPr>
      <w:docPartBody>
        <w:p w:rsidR="00C73CB7" w:rsidRDefault="00C73CB7" w:rsidP="00C73CB7">
          <w:pPr>
            <w:pStyle w:val="134613C4DABC48279BA43676405261D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F1BBF35D6A4CC2B4EAAC2B8FB53980"/>
        <w:category>
          <w:name w:val="General"/>
          <w:gallery w:val="placeholder"/>
        </w:category>
        <w:types>
          <w:type w:val="bbPlcHdr"/>
        </w:types>
        <w:behaviors>
          <w:behavior w:val="content"/>
        </w:behaviors>
        <w:guid w:val="{06476963-FAF3-413A-B130-F63C66561D9E}"/>
      </w:docPartPr>
      <w:docPartBody>
        <w:p w:rsidR="00C73CB7" w:rsidRDefault="00C73CB7" w:rsidP="00C73CB7">
          <w:pPr>
            <w:pStyle w:val="60F1BBF35D6A4CC2B4EAAC2B8FB5398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F19D70BC484BBFA56627B50F96B1E3"/>
        <w:category>
          <w:name w:val="General"/>
          <w:gallery w:val="placeholder"/>
        </w:category>
        <w:types>
          <w:type w:val="bbPlcHdr"/>
        </w:types>
        <w:behaviors>
          <w:behavior w:val="content"/>
        </w:behaviors>
        <w:guid w:val="{73D489B4-CBF6-4890-B042-A27044137B4D}"/>
      </w:docPartPr>
      <w:docPartBody>
        <w:p w:rsidR="00C73CB7" w:rsidRDefault="00C73CB7" w:rsidP="00C73CB7">
          <w:pPr>
            <w:pStyle w:val="85F19D70BC484BBFA56627B50F96B1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F758B2B0F52439DA8D20AD4632BF7A5"/>
        <w:category>
          <w:name w:val="General"/>
          <w:gallery w:val="placeholder"/>
        </w:category>
        <w:types>
          <w:type w:val="bbPlcHdr"/>
        </w:types>
        <w:behaviors>
          <w:behavior w:val="content"/>
        </w:behaviors>
        <w:guid w:val="{E72F22C5-F691-4F31-86D1-8198721E3009}"/>
      </w:docPartPr>
      <w:docPartBody>
        <w:p w:rsidR="00C73CB7" w:rsidRDefault="00C73CB7" w:rsidP="00C73CB7">
          <w:pPr>
            <w:pStyle w:val="7F758B2B0F52439DA8D20AD4632BF7A5"/>
          </w:pPr>
          <w:r w:rsidRPr="000D290B">
            <w:rPr>
              <w:rStyle w:val="Textodelmarcadordeposicin"/>
              <w:rFonts w:ascii="Arial" w:eastAsiaTheme="minorHAnsi" w:hAnsi="Arial" w:cs="Arial"/>
              <w:color w:val="FF8F8F"/>
              <w:u w:val="single"/>
            </w:rPr>
            <w:t>Diligenciar la dirección del proveedor</w:t>
          </w:r>
        </w:p>
      </w:docPartBody>
    </w:docPart>
    <w:docPart>
      <w:docPartPr>
        <w:name w:val="AE73DFCDAAFE4E3AA60A444424343985"/>
        <w:category>
          <w:name w:val="General"/>
          <w:gallery w:val="placeholder"/>
        </w:category>
        <w:types>
          <w:type w:val="bbPlcHdr"/>
        </w:types>
        <w:behaviors>
          <w:behavior w:val="content"/>
        </w:behaviors>
        <w:guid w:val="{76332272-1A83-4813-9A84-BDB0B58C5B92}"/>
      </w:docPartPr>
      <w:docPartBody>
        <w:p w:rsidR="00C73CB7" w:rsidRDefault="00C73CB7" w:rsidP="00C73CB7">
          <w:pPr>
            <w:pStyle w:val="AE73DFCDAAFE4E3AA60A44442434398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4D17123F2D46449F6654D480692440"/>
        <w:category>
          <w:name w:val="General"/>
          <w:gallery w:val="placeholder"/>
        </w:category>
        <w:types>
          <w:type w:val="bbPlcHdr"/>
        </w:types>
        <w:behaviors>
          <w:behavior w:val="content"/>
        </w:behaviors>
        <w:guid w:val="{4F891674-A313-4C99-9443-DA8CD22EA881}"/>
      </w:docPartPr>
      <w:docPartBody>
        <w:p w:rsidR="00C73CB7" w:rsidRDefault="00C73CB7" w:rsidP="00C73CB7">
          <w:pPr>
            <w:pStyle w:val="514D17123F2D46449F6654D48069244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6B099C5ED554434ADA0D4261CC7B23C"/>
        <w:category>
          <w:name w:val="General"/>
          <w:gallery w:val="placeholder"/>
        </w:category>
        <w:types>
          <w:type w:val="bbPlcHdr"/>
        </w:types>
        <w:behaviors>
          <w:behavior w:val="content"/>
        </w:behaviors>
        <w:guid w:val="{425748E7-C713-4E33-963F-C6F29ADFE540}"/>
      </w:docPartPr>
      <w:docPartBody>
        <w:p w:rsidR="00C73CB7" w:rsidRDefault="00C73CB7" w:rsidP="00C73CB7">
          <w:pPr>
            <w:pStyle w:val="86B099C5ED554434ADA0D4261CC7B2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642D3E736B84438829AEDF7896F1EAB"/>
        <w:category>
          <w:name w:val="General"/>
          <w:gallery w:val="placeholder"/>
        </w:category>
        <w:types>
          <w:type w:val="bbPlcHdr"/>
        </w:types>
        <w:behaviors>
          <w:behavior w:val="content"/>
        </w:behaviors>
        <w:guid w:val="{879AF77A-99F5-4721-9196-D3F847BE452B}"/>
      </w:docPartPr>
      <w:docPartBody>
        <w:p w:rsidR="00C73CB7" w:rsidRDefault="00C73CB7" w:rsidP="00C73CB7">
          <w:pPr>
            <w:pStyle w:val="8642D3E736B84438829AEDF7896F1EA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E28C9DCEDDC41D7AA73EC25B3BCB307"/>
        <w:category>
          <w:name w:val="General"/>
          <w:gallery w:val="placeholder"/>
        </w:category>
        <w:types>
          <w:type w:val="bbPlcHdr"/>
        </w:types>
        <w:behaviors>
          <w:behavior w:val="content"/>
        </w:behaviors>
        <w:guid w:val="{1847EC5E-7D88-4C23-8DFC-7E378F6AE5F9}"/>
      </w:docPartPr>
      <w:docPartBody>
        <w:p w:rsidR="00C73CB7" w:rsidRDefault="00C73CB7" w:rsidP="00C73CB7">
          <w:pPr>
            <w:pStyle w:val="0E28C9DCEDDC41D7AA73EC25B3BCB30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CBC8998321E433F85E8EA7A65848666"/>
        <w:category>
          <w:name w:val="General"/>
          <w:gallery w:val="placeholder"/>
        </w:category>
        <w:types>
          <w:type w:val="bbPlcHdr"/>
        </w:types>
        <w:behaviors>
          <w:behavior w:val="content"/>
        </w:behaviors>
        <w:guid w:val="{807CFEE5-6BA4-47DC-854D-B3D4592CA1E3}"/>
      </w:docPartPr>
      <w:docPartBody>
        <w:p w:rsidR="00C73CB7" w:rsidRDefault="00C73CB7" w:rsidP="00C73CB7">
          <w:pPr>
            <w:pStyle w:val="DCBC8998321E433F85E8EA7A6584866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C0D354D18BF4A3890172ED1662B0B4D"/>
        <w:category>
          <w:name w:val="General"/>
          <w:gallery w:val="placeholder"/>
        </w:category>
        <w:types>
          <w:type w:val="bbPlcHdr"/>
        </w:types>
        <w:behaviors>
          <w:behavior w:val="content"/>
        </w:behaviors>
        <w:guid w:val="{891E5B1B-E881-46FC-BB3D-56C62086A80B}"/>
      </w:docPartPr>
      <w:docPartBody>
        <w:p w:rsidR="00C73CB7" w:rsidRDefault="00C73CB7" w:rsidP="00C73CB7">
          <w:pPr>
            <w:pStyle w:val="3C0D354D18BF4A3890172ED1662B0B4D"/>
          </w:pPr>
          <w:r w:rsidRPr="000D290B">
            <w:rPr>
              <w:rStyle w:val="Textodelmarcadordeposicin"/>
              <w:rFonts w:ascii="Arial" w:eastAsiaTheme="minorHAnsi" w:hAnsi="Arial" w:cs="Arial"/>
              <w:color w:val="FF8F8F"/>
              <w:u w:val="single"/>
            </w:rPr>
            <w:t>Diligenciar la dirección del proveedor</w:t>
          </w:r>
        </w:p>
      </w:docPartBody>
    </w:docPart>
    <w:docPart>
      <w:docPartPr>
        <w:name w:val="1C4A9AB58FE249AEBDF43EA75DB34F0A"/>
        <w:category>
          <w:name w:val="General"/>
          <w:gallery w:val="placeholder"/>
        </w:category>
        <w:types>
          <w:type w:val="bbPlcHdr"/>
        </w:types>
        <w:behaviors>
          <w:behavior w:val="content"/>
        </w:behaviors>
        <w:guid w:val="{925967F8-33E9-4518-91DF-41159633D148}"/>
      </w:docPartPr>
      <w:docPartBody>
        <w:p w:rsidR="00C73CB7" w:rsidRDefault="00C73CB7" w:rsidP="00C73CB7">
          <w:pPr>
            <w:pStyle w:val="1C4A9AB58FE249AEBDF43EA75DB34F0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56DF5A3FE84786A454E964B8097831"/>
        <w:category>
          <w:name w:val="General"/>
          <w:gallery w:val="placeholder"/>
        </w:category>
        <w:types>
          <w:type w:val="bbPlcHdr"/>
        </w:types>
        <w:behaviors>
          <w:behavior w:val="content"/>
        </w:behaviors>
        <w:guid w:val="{6E6AFDAF-E857-4CF2-858E-E7ABFBA6434E}"/>
      </w:docPartPr>
      <w:docPartBody>
        <w:p w:rsidR="00C73CB7" w:rsidRDefault="00C73CB7" w:rsidP="00C73CB7">
          <w:pPr>
            <w:pStyle w:val="1356DF5A3FE84786A454E964B809783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181120F1DB54AE2AA3E27CE1864603E"/>
        <w:category>
          <w:name w:val="General"/>
          <w:gallery w:val="placeholder"/>
        </w:category>
        <w:types>
          <w:type w:val="bbPlcHdr"/>
        </w:types>
        <w:behaviors>
          <w:behavior w:val="content"/>
        </w:behaviors>
        <w:guid w:val="{DDFF4FCC-7DD0-417B-AE90-32A00BD94291}"/>
      </w:docPartPr>
      <w:docPartBody>
        <w:p w:rsidR="00C73CB7" w:rsidRDefault="00C73CB7" w:rsidP="00C73CB7">
          <w:pPr>
            <w:pStyle w:val="1181120F1DB54AE2AA3E27CE186460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74ABCD4BB164A6E9C0438EDD0150EB1"/>
        <w:category>
          <w:name w:val="General"/>
          <w:gallery w:val="placeholder"/>
        </w:category>
        <w:types>
          <w:type w:val="bbPlcHdr"/>
        </w:types>
        <w:behaviors>
          <w:behavior w:val="content"/>
        </w:behaviors>
        <w:guid w:val="{B04BED2E-1487-4551-BDF0-1106C57050AD}"/>
      </w:docPartPr>
      <w:docPartBody>
        <w:p w:rsidR="00C73CB7" w:rsidRDefault="00C73CB7" w:rsidP="00C73CB7">
          <w:pPr>
            <w:pStyle w:val="774ABCD4BB164A6E9C0438EDD0150EB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66C8083D2A4034BDD6E850C6CD4831"/>
        <w:category>
          <w:name w:val="General"/>
          <w:gallery w:val="placeholder"/>
        </w:category>
        <w:types>
          <w:type w:val="bbPlcHdr"/>
        </w:types>
        <w:behaviors>
          <w:behavior w:val="content"/>
        </w:behaviors>
        <w:guid w:val="{87FF0597-52FD-49F0-A8EE-BE83ABCAF05C}"/>
      </w:docPartPr>
      <w:docPartBody>
        <w:p w:rsidR="00C73CB7" w:rsidRDefault="00C73CB7" w:rsidP="00C73CB7">
          <w:pPr>
            <w:pStyle w:val="4066C8083D2A4034BDD6E850C6CD4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A046E07752443B1A568D4B35BC9D740"/>
        <w:category>
          <w:name w:val="General"/>
          <w:gallery w:val="placeholder"/>
        </w:category>
        <w:types>
          <w:type w:val="bbPlcHdr"/>
        </w:types>
        <w:behaviors>
          <w:behavior w:val="content"/>
        </w:behaviors>
        <w:guid w:val="{89A66F14-4BAD-44E1-BB11-65672AEEC6C5}"/>
      </w:docPartPr>
      <w:docPartBody>
        <w:p w:rsidR="00C73CB7" w:rsidRDefault="00C73CB7" w:rsidP="00C73CB7">
          <w:pPr>
            <w:pStyle w:val="8A046E07752443B1A568D4B35BC9D7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1297A75831444CD908A92123C1E7E61"/>
        <w:category>
          <w:name w:val="General"/>
          <w:gallery w:val="placeholder"/>
        </w:category>
        <w:types>
          <w:type w:val="bbPlcHdr"/>
        </w:types>
        <w:behaviors>
          <w:behavior w:val="content"/>
        </w:behaviors>
        <w:guid w:val="{1A6EB7DE-D011-47CC-B5FB-EA5A5D00F8A6}"/>
      </w:docPartPr>
      <w:docPartBody>
        <w:p w:rsidR="00C73CB7" w:rsidRDefault="00C73CB7" w:rsidP="00C73CB7">
          <w:pPr>
            <w:pStyle w:val="E1297A75831444CD908A92123C1E7E61"/>
          </w:pPr>
          <w:r w:rsidRPr="000D290B">
            <w:rPr>
              <w:rStyle w:val="Textodelmarcadordeposicin"/>
              <w:rFonts w:ascii="Arial" w:eastAsiaTheme="minorHAnsi" w:hAnsi="Arial" w:cs="Arial"/>
              <w:color w:val="FF8F8F"/>
              <w:u w:val="single"/>
            </w:rPr>
            <w:t>Diligenciar la dirección del proveedor</w:t>
          </w:r>
        </w:p>
      </w:docPartBody>
    </w:docPart>
    <w:docPart>
      <w:docPartPr>
        <w:name w:val="3958986531594DEFA67C03B86CC98DA8"/>
        <w:category>
          <w:name w:val="General"/>
          <w:gallery w:val="placeholder"/>
        </w:category>
        <w:types>
          <w:type w:val="bbPlcHdr"/>
        </w:types>
        <w:behaviors>
          <w:behavior w:val="content"/>
        </w:behaviors>
        <w:guid w:val="{0B1284D7-31D5-4654-B36B-7488F030107F}"/>
      </w:docPartPr>
      <w:docPartBody>
        <w:p w:rsidR="00C73CB7" w:rsidRDefault="00C73CB7" w:rsidP="00C73CB7">
          <w:pPr>
            <w:pStyle w:val="3958986531594DEFA67C03B86CC98D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EE527ECC50C4BAEB1E51F915A3674E0"/>
        <w:category>
          <w:name w:val="General"/>
          <w:gallery w:val="placeholder"/>
        </w:category>
        <w:types>
          <w:type w:val="bbPlcHdr"/>
        </w:types>
        <w:behaviors>
          <w:behavior w:val="content"/>
        </w:behaviors>
        <w:guid w:val="{953CA9CA-20BC-4CC7-82B3-A645F06D55AE}"/>
      </w:docPartPr>
      <w:docPartBody>
        <w:p w:rsidR="00C73CB7" w:rsidRDefault="00C73CB7" w:rsidP="00C73CB7">
          <w:pPr>
            <w:pStyle w:val="6EE527ECC50C4BAEB1E51F915A3674E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1FD8D6B46A41768D4C66D25AC942D6"/>
        <w:category>
          <w:name w:val="General"/>
          <w:gallery w:val="placeholder"/>
        </w:category>
        <w:types>
          <w:type w:val="bbPlcHdr"/>
        </w:types>
        <w:behaviors>
          <w:behavior w:val="content"/>
        </w:behaviors>
        <w:guid w:val="{9BF56D8A-DAA9-4839-8FA9-AC07156B4E6B}"/>
      </w:docPartPr>
      <w:docPartBody>
        <w:p w:rsidR="00C73CB7" w:rsidRDefault="00C73CB7" w:rsidP="00C73CB7">
          <w:pPr>
            <w:pStyle w:val="F61FD8D6B46A41768D4C66D25AC942D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85431B68BB94CA5A071A755B9508359"/>
        <w:category>
          <w:name w:val="General"/>
          <w:gallery w:val="placeholder"/>
        </w:category>
        <w:types>
          <w:type w:val="bbPlcHdr"/>
        </w:types>
        <w:behaviors>
          <w:behavior w:val="content"/>
        </w:behaviors>
        <w:guid w:val="{7B505CBA-2057-410B-8F47-1B5E3365357E}"/>
      </w:docPartPr>
      <w:docPartBody>
        <w:p w:rsidR="00C73CB7" w:rsidRDefault="00C73CB7" w:rsidP="00C73CB7">
          <w:pPr>
            <w:pStyle w:val="D85431B68BB94CA5A071A755B950835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616DE676F3413CA1893A93C62EF932"/>
        <w:category>
          <w:name w:val="General"/>
          <w:gallery w:val="placeholder"/>
        </w:category>
        <w:types>
          <w:type w:val="bbPlcHdr"/>
        </w:types>
        <w:behaviors>
          <w:behavior w:val="content"/>
        </w:behaviors>
        <w:guid w:val="{E937F516-931E-43E5-B99D-D2F3FA002831}"/>
      </w:docPartPr>
      <w:docPartBody>
        <w:p w:rsidR="00C73CB7" w:rsidRDefault="00C73CB7" w:rsidP="00C73CB7">
          <w:pPr>
            <w:pStyle w:val="B4616DE676F3413CA1893A93C62EF93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C9E48A88C454861AE87CDD2D230A0FB"/>
        <w:category>
          <w:name w:val="General"/>
          <w:gallery w:val="placeholder"/>
        </w:category>
        <w:types>
          <w:type w:val="bbPlcHdr"/>
        </w:types>
        <w:behaviors>
          <w:behavior w:val="content"/>
        </w:behaviors>
        <w:guid w:val="{5B317574-0C3C-42CC-B259-D2BB07328FA1}"/>
      </w:docPartPr>
      <w:docPartBody>
        <w:p w:rsidR="00C73CB7" w:rsidRDefault="00C73CB7" w:rsidP="00C73CB7">
          <w:pPr>
            <w:pStyle w:val="0C9E48A88C454861AE87CDD2D230A0F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A44C2D1CC34A0A8DF29A9932AF101D"/>
        <w:category>
          <w:name w:val="General"/>
          <w:gallery w:val="placeholder"/>
        </w:category>
        <w:types>
          <w:type w:val="bbPlcHdr"/>
        </w:types>
        <w:behaviors>
          <w:behavior w:val="content"/>
        </w:behaviors>
        <w:guid w:val="{A04098C7-CEF8-463F-94B3-2E805922C103}"/>
      </w:docPartPr>
      <w:docPartBody>
        <w:p w:rsidR="00C73CB7" w:rsidRDefault="00C73CB7" w:rsidP="00C73CB7">
          <w:pPr>
            <w:pStyle w:val="26A44C2D1CC34A0A8DF29A9932AF101D"/>
          </w:pPr>
          <w:r w:rsidRPr="000D290B">
            <w:rPr>
              <w:rStyle w:val="Textodelmarcadordeposicin"/>
              <w:rFonts w:ascii="Arial" w:eastAsiaTheme="minorHAnsi" w:hAnsi="Arial" w:cs="Arial"/>
              <w:color w:val="FF8F8F"/>
              <w:u w:val="single"/>
            </w:rPr>
            <w:t>Diligenciar la dirección del proveedor</w:t>
          </w:r>
        </w:p>
      </w:docPartBody>
    </w:docPart>
    <w:docPart>
      <w:docPartPr>
        <w:name w:val="76C08D5C8DBA4CDE98DF8EF39957E22A"/>
        <w:category>
          <w:name w:val="General"/>
          <w:gallery w:val="placeholder"/>
        </w:category>
        <w:types>
          <w:type w:val="bbPlcHdr"/>
        </w:types>
        <w:behaviors>
          <w:behavior w:val="content"/>
        </w:behaviors>
        <w:guid w:val="{710F2EDD-725E-44B9-9F4D-7D59F6DEE7EF}"/>
      </w:docPartPr>
      <w:docPartBody>
        <w:p w:rsidR="00C73CB7" w:rsidRDefault="00C73CB7" w:rsidP="00C73CB7">
          <w:pPr>
            <w:pStyle w:val="76C08D5C8DBA4CDE98DF8EF39957E2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36F0BC19E3340BBA0D321C576FF0E1D"/>
        <w:category>
          <w:name w:val="General"/>
          <w:gallery w:val="placeholder"/>
        </w:category>
        <w:types>
          <w:type w:val="bbPlcHdr"/>
        </w:types>
        <w:behaviors>
          <w:behavior w:val="content"/>
        </w:behaviors>
        <w:guid w:val="{654B5364-1E16-43AA-B940-6F73B4977019}"/>
      </w:docPartPr>
      <w:docPartBody>
        <w:p w:rsidR="00C73CB7" w:rsidRDefault="00C73CB7" w:rsidP="00C73CB7">
          <w:pPr>
            <w:pStyle w:val="E36F0BC19E3340BBA0D321C576FF0E1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F1639030564D669B0708E20B51F93F"/>
        <w:category>
          <w:name w:val="General"/>
          <w:gallery w:val="placeholder"/>
        </w:category>
        <w:types>
          <w:type w:val="bbPlcHdr"/>
        </w:types>
        <w:behaviors>
          <w:behavior w:val="content"/>
        </w:behaviors>
        <w:guid w:val="{CB88D0D9-A587-487C-A493-C413AB9B25F3}"/>
      </w:docPartPr>
      <w:docPartBody>
        <w:p w:rsidR="00C73CB7" w:rsidRDefault="00C73CB7" w:rsidP="00C73CB7">
          <w:pPr>
            <w:pStyle w:val="0CF1639030564D669B0708E20B51F93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409788D200468C9CBAFA0DE7501697"/>
        <w:category>
          <w:name w:val="General"/>
          <w:gallery w:val="placeholder"/>
        </w:category>
        <w:types>
          <w:type w:val="bbPlcHdr"/>
        </w:types>
        <w:behaviors>
          <w:behavior w:val="content"/>
        </w:behaviors>
        <w:guid w:val="{A6C3024F-0497-4A1F-8474-0ABC9737681B}"/>
      </w:docPartPr>
      <w:docPartBody>
        <w:p w:rsidR="00C73CB7" w:rsidRDefault="00C73CB7" w:rsidP="00C73CB7">
          <w:pPr>
            <w:pStyle w:val="15409788D200468C9CBAFA0DE750169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AA694ED9D684C28807AA924F016AE40"/>
        <w:category>
          <w:name w:val="General"/>
          <w:gallery w:val="placeholder"/>
        </w:category>
        <w:types>
          <w:type w:val="bbPlcHdr"/>
        </w:types>
        <w:behaviors>
          <w:behavior w:val="content"/>
        </w:behaviors>
        <w:guid w:val="{8293B8AB-65CC-4C59-84C3-2CEFE3569A0C}"/>
      </w:docPartPr>
      <w:docPartBody>
        <w:p w:rsidR="00C73CB7" w:rsidRDefault="00C73CB7" w:rsidP="00C73CB7">
          <w:pPr>
            <w:pStyle w:val="CAA694ED9D684C28807AA924F016AE4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D6EE25F62204119B8EE0C838E2A2765"/>
        <w:category>
          <w:name w:val="General"/>
          <w:gallery w:val="placeholder"/>
        </w:category>
        <w:types>
          <w:type w:val="bbPlcHdr"/>
        </w:types>
        <w:behaviors>
          <w:behavior w:val="content"/>
        </w:behaviors>
        <w:guid w:val="{46BCBE95-E977-4E34-9659-A6F9B10400C2}"/>
      </w:docPartPr>
      <w:docPartBody>
        <w:p w:rsidR="00C73CB7" w:rsidRDefault="00C73CB7" w:rsidP="00C73CB7">
          <w:pPr>
            <w:pStyle w:val="FD6EE25F62204119B8EE0C838E2A276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DA30A34496F412E9E79FAD8C796322F"/>
        <w:category>
          <w:name w:val="General"/>
          <w:gallery w:val="placeholder"/>
        </w:category>
        <w:types>
          <w:type w:val="bbPlcHdr"/>
        </w:types>
        <w:behaviors>
          <w:behavior w:val="content"/>
        </w:behaviors>
        <w:guid w:val="{97459B74-D642-4AE0-AFCC-1A3C8F423CF3}"/>
      </w:docPartPr>
      <w:docPartBody>
        <w:p w:rsidR="00C73CB7" w:rsidRDefault="00C73CB7" w:rsidP="00C73CB7">
          <w:pPr>
            <w:pStyle w:val="9DA30A34496F412E9E79FAD8C796322F"/>
          </w:pPr>
          <w:r w:rsidRPr="000D290B">
            <w:rPr>
              <w:rStyle w:val="Textodelmarcadordeposicin"/>
              <w:rFonts w:ascii="Arial" w:eastAsiaTheme="minorHAnsi" w:hAnsi="Arial" w:cs="Arial"/>
              <w:color w:val="FF8F8F"/>
              <w:u w:val="single"/>
            </w:rPr>
            <w:t>Diligenciar la dirección del proveedor</w:t>
          </w:r>
        </w:p>
      </w:docPartBody>
    </w:docPart>
    <w:docPart>
      <w:docPartPr>
        <w:name w:val="F30C7A0682EB4B9698B8068C86714D37"/>
        <w:category>
          <w:name w:val="General"/>
          <w:gallery w:val="placeholder"/>
        </w:category>
        <w:types>
          <w:type w:val="bbPlcHdr"/>
        </w:types>
        <w:behaviors>
          <w:behavior w:val="content"/>
        </w:behaviors>
        <w:guid w:val="{E039610C-FF8B-4FAC-BA79-A2BA0BCABF0E}"/>
      </w:docPartPr>
      <w:docPartBody>
        <w:p w:rsidR="00C73CB7" w:rsidRDefault="00C73CB7" w:rsidP="00C73CB7">
          <w:pPr>
            <w:pStyle w:val="F30C7A0682EB4B9698B8068C86714D3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380576CE8D74D7CBABC80A134E16F65"/>
        <w:category>
          <w:name w:val="General"/>
          <w:gallery w:val="placeholder"/>
        </w:category>
        <w:types>
          <w:type w:val="bbPlcHdr"/>
        </w:types>
        <w:behaviors>
          <w:behavior w:val="content"/>
        </w:behaviors>
        <w:guid w:val="{71BF2A15-1254-49B2-8A90-645E0370D534}"/>
      </w:docPartPr>
      <w:docPartBody>
        <w:p w:rsidR="00C73CB7" w:rsidRDefault="00C73CB7" w:rsidP="00C73CB7">
          <w:pPr>
            <w:pStyle w:val="3380576CE8D74D7CBABC80A134E16F6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B59F36978A4A3AB3BB65CBE78C4228"/>
        <w:category>
          <w:name w:val="General"/>
          <w:gallery w:val="placeholder"/>
        </w:category>
        <w:types>
          <w:type w:val="bbPlcHdr"/>
        </w:types>
        <w:behaviors>
          <w:behavior w:val="content"/>
        </w:behaviors>
        <w:guid w:val="{FD2B9A7E-41B9-4237-B8E3-F38F10F7846E}"/>
      </w:docPartPr>
      <w:docPartBody>
        <w:p w:rsidR="00C73CB7" w:rsidRDefault="00C73CB7" w:rsidP="00C73CB7">
          <w:pPr>
            <w:pStyle w:val="E5B59F36978A4A3AB3BB65CBE78C422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3422631736D415BA83C77AB0CB6CCC9"/>
        <w:category>
          <w:name w:val="General"/>
          <w:gallery w:val="placeholder"/>
        </w:category>
        <w:types>
          <w:type w:val="bbPlcHdr"/>
        </w:types>
        <w:behaviors>
          <w:behavior w:val="content"/>
        </w:behaviors>
        <w:guid w:val="{8D4F7E5C-90FE-4417-AAB6-554DE19C8F40}"/>
      </w:docPartPr>
      <w:docPartBody>
        <w:p w:rsidR="00C73CB7" w:rsidRDefault="00C73CB7" w:rsidP="00C73CB7">
          <w:pPr>
            <w:pStyle w:val="A3422631736D415BA83C77AB0CB6CCC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A8077A3FA49456EBD6AED17FE6B32FF"/>
        <w:category>
          <w:name w:val="General"/>
          <w:gallery w:val="placeholder"/>
        </w:category>
        <w:types>
          <w:type w:val="bbPlcHdr"/>
        </w:types>
        <w:behaviors>
          <w:behavior w:val="content"/>
        </w:behaviors>
        <w:guid w:val="{59DF95F8-83C7-4952-B29A-37DC5DF47C40}"/>
      </w:docPartPr>
      <w:docPartBody>
        <w:p w:rsidR="00C73CB7" w:rsidRDefault="00C73CB7" w:rsidP="00C73CB7">
          <w:pPr>
            <w:pStyle w:val="1A8077A3FA49456EBD6AED17FE6B32F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457D67EF9B649C785D2C7EBB15248D9"/>
        <w:category>
          <w:name w:val="General"/>
          <w:gallery w:val="placeholder"/>
        </w:category>
        <w:types>
          <w:type w:val="bbPlcHdr"/>
        </w:types>
        <w:behaviors>
          <w:behavior w:val="content"/>
        </w:behaviors>
        <w:guid w:val="{08110669-C61D-467C-8640-05E935D4F50D}"/>
      </w:docPartPr>
      <w:docPartBody>
        <w:p w:rsidR="00C73CB7" w:rsidRDefault="00C73CB7" w:rsidP="00C73CB7">
          <w:pPr>
            <w:pStyle w:val="B457D67EF9B649C785D2C7EBB15248D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4A03A4E382B450E9C66DC71D01E5077"/>
        <w:category>
          <w:name w:val="General"/>
          <w:gallery w:val="placeholder"/>
        </w:category>
        <w:types>
          <w:type w:val="bbPlcHdr"/>
        </w:types>
        <w:behaviors>
          <w:behavior w:val="content"/>
        </w:behaviors>
        <w:guid w:val="{F26E8EE6-C958-4D25-A8A5-0924FF5E3599}"/>
      </w:docPartPr>
      <w:docPartBody>
        <w:p w:rsidR="00C73CB7" w:rsidRDefault="00C73CB7" w:rsidP="00C73CB7">
          <w:pPr>
            <w:pStyle w:val="24A03A4E382B450E9C66DC71D01E5077"/>
          </w:pPr>
          <w:r w:rsidRPr="000D290B">
            <w:rPr>
              <w:rStyle w:val="Textodelmarcadordeposicin"/>
              <w:rFonts w:ascii="Arial" w:eastAsiaTheme="minorHAnsi" w:hAnsi="Arial" w:cs="Arial"/>
              <w:color w:val="FF8F8F"/>
              <w:u w:val="single"/>
            </w:rPr>
            <w:t>Diligenciar la dirección del proveedor</w:t>
          </w:r>
        </w:p>
      </w:docPartBody>
    </w:docPart>
    <w:docPart>
      <w:docPartPr>
        <w:name w:val="6AE12BCBE4B444019B7A15B77200D429"/>
        <w:category>
          <w:name w:val="General"/>
          <w:gallery w:val="placeholder"/>
        </w:category>
        <w:types>
          <w:type w:val="bbPlcHdr"/>
        </w:types>
        <w:behaviors>
          <w:behavior w:val="content"/>
        </w:behaviors>
        <w:guid w:val="{A0366561-9E7D-40D1-8B19-41E01D9B05A4}"/>
      </w:docPartPr>
      <w:docPartBody>
        <w:p w:rsidR="00C73CB7" w:rsidRDefault="00C73CB7" w:rsidP="00C73CB7">
          <w:pPr>
            <w:pStyle w:val="6AE12BCBE4B444019B7A15B77200D42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4A1188708480280CE9CCD58477DB0"/>
        <w:category>
          <w:name w:val="General"/>
          <w:gallery w:val="placeholder"/>
        </w:category>
        <w:types>
          <w:type w:val="bbPlcHdr"/>
        </w:types>
        <w:behaviors>
          <w:behavior w:val="content"/>
        </w:behaviors>
        <w:guid w:val="{428C8D59-1A58-49F3-9363-241122B31592}"/>
      </w:docPartPr>
      <w:docPartBody>
        <w:p w:rsidR="00C73CB7" w:rsidRDefault="00C73CB7" w:rsidP="00C73CB7">
          <w:pPr>
            <w:pStyle w:val="A1C4A1188708480280CE9CCD58477DB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E44146BC8C9422780BAFF29D5CAD40F"/>
        <w:category>
          <w:name w:val="General"/>
          <w:gallery w:val="placeholder"/>
        </w:category>
        <w:types>
          <w:type w:val="bbPlcHdr"/>
        </w:types>
        <w:behaviors>
          <w:behavior w:val="content"/>
        </w:behaviors>
        <w:guid w:val="{5D048D05-3CE3-45C9-BBC1-776E202CFE1E}"/>
      </w:docPartPr>
      <w:docPartBody>
        <w:p w:rsidR="00C73CB7" w:rsidRDefault="00C73CB7" w:rsidP="00C73CB7">
          <w:pPr>
            <w:pStyle w:val="8E44146BC8C9422780BAFF29D5CAD40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FCB16E55FE4F1C88B7A2E7156E7017"/>
        <w:category>
          <w:name w:val="General"/>
          <w:gallery w:val="placeholder"/>
        </w:category>
        <w:types>
          <w:type w:val="bbPlcHdr"/>
        </w:types>
        <w:behaviors>
          <w:behavior w:val="content"/>
        </w:behaviors>
        <w:guid w:val="{9798C561-D566-4B60-8551-623B42A2A2E4}"/>
      </w:docPartPr>
      <w:docPartBody>
        <w:p w:rsidR="00C73CB7" w:rsidRDefault="00C73CB7" w:rsidP="00C73CB7">
          <w:pPr>
            <w:pStyle w:val="4BFCB16E55FE4F1C88B7A2E7156E701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99C046EC98441859B164F9F022B683A"/>
        <w:category>
          <w:name w:val="General"/>
          <w:gallery w:val="placeholder"/>
        </w:category>
        <w:types>
          <w:type w:val="bbPlcHdr"/>
        </w:types>
        <w:behaviors>
          <w:behavior w:val="content"/>
        </w:behaviors>
        <w:guid w:val="{3A11ABEB-60B5-498E-A123-B127E5D06CD9}"/>
      </w:docPartPr>
      <w:docPartBody>
        <w:p w:rsidR="00C73CB7" w:rsidRDefault="00C73CB7" w:rsidP="00C73CB7">
          <w:pPr>
            <w:pStyle w:val="D99C046EC98441859B164F9F022B683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80E173151214E0FA83AD8E985BDB3CD"/>
        <w:category>
          <w:name w:val="General"/>
          <w:gallery w:val="placeholder"/>
        </w:category>
        <w:types>
          <w:type w:val="bbPlcHdr"/>
        </w:types>
        <w:behaviors>
          <w:behavior w:val="content"/>
        </w:behaviors>
        <w:guid w:val="{71C717FB-3584-4E24-B856-F4BAF50D7E95}"/>
      </w:docPartPr>
      <w:docPartBody>
        <w:p w:rsidR="00C73CB7" w:rsidRDefault="00C73CB7" w:rsidP="00C73CB7">
          <w:pPr>
            <w:pStyle w:val="180E173151214E0FA83AD8E985BDB3C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82150A786B94348A18FAC41D63143CF"/>
        <w:category>
          <w:name w:val="General"/>
          <w:gallery w:val="placeholder"/>
        </w:category>
        <w:types>
          <w:type w:val="bbPlcHdr"/>
        </w:types>
        <w:behaviors>
          <w:behavior w:val="content"/>
        </w:behaviors>
        <w:guid w:val="{7D0C3E91-5447-46AF-BFA9-282F5F946D72}"/>
      </w:docPartPr>
      <w:docPartBody>
        <w:p w:rsidR="00C73CB7" w:rsidRDefault="00C73CB7" w:rsidP="00C73CB7">
          <w:pPr>
            <w:pStyle w:val="A82150A786B94348A18FAC41D63143CF"/>
          </w:pPr>
          <w:r w:rsidRPr="000D290B">
            <w:rPr>
              <w:rStyle w:val="Textodelmarcadordeposicin"/>
              <w:rFonts w:ascii="Arial" w:eastAsiaTheme="minorHAnsi" w:hAnsi="Arial" w:cs="Arial"/>
              <w:color w:val="FF8F8F"/>
              <w:u w:val="single"/>
            </w:rPr>
            <w:t>Diligenciar la dirección del proveedor</w:t>
          </w:r>
        </w:p>
      </w:docPartBody>
    </w:docPart>
    <w:docPart>
      <w:docPartPr>
        <w:name w:val="2B5DB717FAFA494398B2F666B0BD1233"/>
        <w:category>
          <w:name w:val="General"/>
          <w:gallery w:val="placeholder"/>
        </w:category>
        <w:types>
          <w:type w:val="bbPlcHdr"/>
        </w:types>
        <w:behaviors>
          <w:behavior w:val="content"/>
        </w:behaviors>
        <w:guid w:val="{36E58EF5-90AA-45BB-A6C8-AEE8E6037212}"/>
      </w:docPartPr>
      <w:docPartBody>
        <w:p w:rsidR="00C73CB7" w:rsidRDefault="00C73CB7" w:rsidP="00C73CB7">
          <w:pPr>
            <w:pStyle w:val="2B5DB717FAFA494398B2F666B0BD12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C285ACB72914AFC97BB9547DA94FB37"/>
        <w:category>
          <w:name w:val="General"/>
          <w:gallery w:val="placeholder"/>
        </w:category>
        <w:types>
          <w:type w:val="bbPlcHdr"/>
        </w:types>
        <w:behaviors>
          <w:behavior w:val="content"/>
        </w:behaviors>
        <w:guid w:val="{546E825B-A218-45AF-898B-D825284B82F7}"/>
      </w:docPartPr>
      <w:docPartBody>
        <w:p w:rsidR="00C73CB7" w:rsidRDefault="00C73CB7" w:rsidP="00C73CB7">
          <w:pPr>
            <w:pStyle w:val="4C285ACB72914AFC97BB9547DA94FB3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77FC6ACE2740369D250C81FA840098"/>
        <w:category>
          <w:name w:val="General"/>
          <w:gallery w:val="placeholder"/>
        </w:category>
        <w:types>
          <w:type w:val="bbPlcHdr"/>
        </w:types>
        <w:behaviors>
          <w:behavior w:val="content"/>
        </w:behaviors>
        <w:guid w:val="{FE5FB54B-A054-4198-BAE8-35ED78C9EBE3}"/>
      </w:docPartPr>
      <w:docPartBody>
        <w:p w:rsidR="00C73CB7" w:rsidRDefault="00C73CB7" w:rsidP="00C73CB7">
          <w:pPr>
            <w:pStyle w:val="F677FC6ACE2740369D250C81FA84009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9A41A17FE044742BD3F767339888C4E"/>
        <w:category>
          <w:name w:val="General"/>
          <w:gallery w:val="placeholder"/>
        </w:category>
        <w:types>
          <w:type w:val="bbPlcHdr"/>
        </w:types>
        <w:behaviors>
          <w:behavior w:val="content"/>
        </w:behaviors>
        <w:guid w:val="{98B55068-0BB1-4F43-9505-4FDC7448E7EF}"/>
      </w:docPartPr>
      <w:docPartBody>
        <w:p w:rsidR="00C73CB7" w:rsidRDefault="00C73CB7" w:rsidP="00C73CB7">
          <w:pPr>
            <w:pStyle w:val="F9A41A17FE044742BD3F767339888C4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630D4FAFAC44BDBAE5EA201A9497D16"/>
        <w:category>
          <w:name w:val="General"/>
          <w:gallery w:val="placeholder"/>
        </w:category>
        <w:types>
          <w:type w:val="bbPlcHdr"/>
        </w:types>
        <w:behaviors>
          <w:behavior w:val="content"/>
        </w:behaviors>
        <w:guid w:val="{C76B9358-90CB-4DC6-AA5A-CED73ED01991}"/>
      </w:docPartPr>
      <w:docPartBody>
        <w:p w:rsidR="00C73CB7" w:rsidRDefault="00C73CB7" w:rsidP="00C73CB7">
          <w:pPr>
            <w:pStyle w:val="C630D4FAFAC44BDBAE5EA201A9497D1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B77FB3F5964E468E7BE529C63DA71D"/>
        <w:category>
          <w:name w:val="General"/>
          <w:gallery w:val="placeholder"/>
        </w:category>
        <w:types>
          <w:type w:val="bbPlcHdr"/>
        </w:types>
        <w:behaviors>
          <w:behavior w:val="content"/>
        </w:behaviors>
        <w:guid w:val="{A7A05653-C4FA-4199-AEC9-5A83085DA7D3}"/>
      </w:docPartPr>
      <w:docPartBody>
        <w:p w:rsidR="00C73CB7" w:rsidRDefault="00C73CB7" w:rsidP="00C73CB7">
          <w:pPr>
            <w:pStyle w:val="A0B77FB3F5964E468E7BE529C63DA7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28F6264F3642D18A57056D3B93EDE6"/>
        <w:category>
          <w:name w:val="General"/>
          <w:gallery w:val="placeholder"/>
        </w:category>
        <w:types>
          <w:type w:val="bbPlcHdr"/>
        </w:types>
        <w:behaviors>
          <w:behavior w:val="content"/>
        </w:behaviors>
        <w:guid w:val="{03297B20-7D20-4BCD-ACB6-FFCAF54F1290}"/>
      </w:docPartPr>
      <w:docPartBody>
        <w:p w:rsidR="00C73CB7" w:rsidRDefault="00C73CB7" w:rsidP="00C73CB7">
          <w:pPr>
            <w:pStyle w:val="4928F6264F3642D18A57056D3B93EDE6"/>
          </w:pPr>
          <w:r w:rsidRPr="000D290B">
            <w:rPr>
              <w:rStyle w:val="Textodelmarcadordeposicin"/>
              <w:rFonts w:ascii="Arial" w:eastAsiaTheme="minorHAnsi" w:hAnsi="Arial" w:cs="Arial"/>
              <w:color w:val="FF8F8F"/>
              <w:u w:val="single"/>
            </w:rPr>
            <w:t>Diligenciar la dirección del proveedor</w:t>
          </w:r>
        </w:p>
      </w:docPartBody>
    </w:docPart>
    <w:docPart>
      <w:docPartPr>
        <w:name w:val="D11A5953E24842D19567C65B1E3AA874"/>
        <w:category>
          <w:name w:val="General"/>
          <w:gallery w:val="placeholder"/>
        </w:category>
        <w:types>
          <w:type w:val="bbPlcHdr"/>
        </w:types>
        <w:behaviors>
          <w:behavior w:val="content"/>
        </w:behaviors>
        <w:guid w:val="{4F63C4DB-F6B6-4674-9D93-60E730EF1EC2}"/>
      </w:docPartPr>
      <w:docPartBody>
        <w:p w:rsidR="00C73CB7" w:rsidRDefault="00C73CB7" w:rsidP="00C73CB7">
          <w:pPr>
            <w:pStyle w:val="D11A5953E24842D19567C65B1E3AA87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52059B0430B4648A8C1E0EA5F7BA59B"/>
        <w:category>
          <w:name w:val="General"/>
          <w:gallery w:val="placeholder"/>
        </w:category>
        <w:types>
          <w:type w:val="bbPlcHdr"/>
        </w:types>
        <w:behaviors>
          <w:behavior w:val="content"/>
        </w:behaviors>
        <w:guid w:val="{9FA84A1A-5A43-44FC-9060-0BADA915693E}"/>
      </w:docPartPr>
      <w:docPartBody>
        <w:p w:rsidR="00C73CB7" w:rsidRDefault="00C73CB7" w:rsidP="00C73CB7">
          <w:pPr>
            <w:pStyle w:val="852059B0430B4648A8C1E0EA5F7BA5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A0ACF327FE54BF6A6B061B9DF6E20AA"/>
        <w:category>
          <w:name w:val="General"/>
          <w:gallery w:val="placeholder"/>
        </w:category>
        <w:types>
          <w:type w:val="bbPlcHdr"/>
        </w:types>
        <w:behaviors>
          <w:behavior w:val="content"/>
        </w:behaviors>
        <w:guid w:val="{74BA07D3-9A06-4151-AAAD-F6F9A66908AC}"/>
      </w:docPartPr>
      <w:docPartBody>
        <w:p w:rsidR="00C73CB7" w:rsidRDefault="00C73CB7" w:rsidP="00C73CB7">
          <w:pPr>
            <w:pStyle w:val="2A0ACF327FE54BF6A6B061B9DF6E20A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7A3FC362DCB431BA40AC5AA0D9C48F0"/>
        <w:category>
          <w:name w:val="General"/>
          <w:gallery w:val="placeholder"/>
        </w:category>
        <w:types>
          <w:type w:val="bbPlcHdr"/>
        </w:types>
        <w:behaviors>
          <w:behavior w:val="content"/>
        </w:behaviors>
        <w:guid w:val="{A67A562E-4E89-460F-A59B-FC4F4D7DA6AF}"/>
      </w:docPartPr>
      <w:docPartBody>
        <w:p w:rsidR="00C73CB7" w:rsidRDefault="00C73CB7" w:rsidP="00C73CB7">
          <w:pPr>
            <w:pStyle w:val="A7A3FC362DCB431BA40AC5AA0D9C48F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0768D0741ED406A92E17C18955C1DE2"/>
        <w:category>
          <w:name w:val="General"/>
          <w:gallery w:val="placeholder"/>
        </w:category>
        <w:types>
          <w:type w:val="bbPlcHdr"/>
        </w:types>
        <w:behaviors>
          <w:behavior w:val="content"/>
        </w:behaviors>
        <w:guid w:val="{604B33D7-6A1B-487C-BA3D-79F4DBB929A9}"/>
      </w:docPartPr>
      <w:docPartBody>
        <w:p w:rsidR="00C73CB7" w:rsidRDefault="00C73CB7" w:rsidP="00C73CB7">
          <w:pPr>
            <w:pStyle w:val="50768D0741ED406A92E17C18955C1DE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8F99F0627724B38900A0524D4A23A17"/>
        <w:category>
          <w:name w:val="General"/>
          <w:gallery w:val="placeholder"/>
        </w:category>
        <w:types>
          <w:type w:val="bbPlcHdr"/>
        </w:types>
        <w:behaviors>
          <w:behavior w:val="content"/>
        </w:behaviors>
        <w:guid w:val="{1D6C2955-853B-4113-B9DB-4EDBB3ABA4AB}"/>
      </w:docPartPr>
      <w:docPartBody>
        <w:p w:rsidR="00C73CB7" w:rsidRDefault="00C73CB7" w:rsidP="00C73CB7">
          <w:pPr>
            <w:pStyle w:val="78F99F0627724B38900A0524D4A23A1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0EE018DF0D941288E424035A717CDE2"/>
        <w:category>
          <w:name w:val="General"/>
          <w:gallery w:val="placeholder"/>
        </w:category>
        <w:types>
          <w:type w:val="bbPlcHdr"/>
        </w:types>
        <w:behaviors>
          <w:behavior w:val="content"/>
        </w:behaviors>
        <w:guid w:val="{CF2D86C0-6001-41B3-9C41-0DCA4EF7D686}"/>
      </w:docPartPr>
      <w:docPartBody>
        <w:p w:rsidR="00C73CB7" w:rsidRDefault="00C73CB7" w:rsidP="00C73CB7">
          <w:pPr>
            <w:pStyle w:val="E0EE018DF0D941288E424035A717CDE2"/>
          </w:pPr>
          <w:r w:rsidRPr="000D290B">
            <w:rPr>
              <w:rStyle w:val="Textodelmarcadordeposicin"/>
              <w:rFonts w:ascii="Arial" w:eastAsiaTheme="minorHAnsi" w:hAnsi="Arial" w:cs="Arial"/>
              <w:color w:val="FF8F8F"/>
              <w:u w:val="single"/>
            </w:rPr>
            <w:t>Diligenciar la dirección del proveedor</w:t>
          </w:r>
        </w:p>
      </w:docPartBody>
    </w:docPart>
    <w:docPart>
      <w:docPartPr>
        <w:name w:val="68459492D5A049B494879E2DCF1359A9"/>
        <w:category>
          <w:name w:val="General"/>
          <w:gallery w:val="placeholder"/>
        </w:category>
        <w:types>
          <w:type w:val="bbPlcHdr"/>
        </w:types>
        <w:behaviors>
          <w:behavior w:val="content"/>
        </w:behaviors>
        <w:guid w:val="{C1589312-CB94-4A2F-8FA4-2680CAAEA42C}"/>
      </w:docPartPr>
      <w:docPartBody>
        <w:p w:rsidR="00C73CB7" w:rsidRDefault="00C73CB7" w:rsidP="00C73CB7">
          <w:pPr>
            <w:pStyle w:val="68459492D5A049B494879E2DCF1359A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BB8EEA6B80443DF812D5BC487153D6F"/>
        <w:category>
          <w:name w:val="General"/>
          <w:gallery w:val="placeholder"/>
        </w:category>
        <w:types>
          <w:type w:val="bbPlcHdr"/>
        </w:types>
        <w:behaviors>
          <w:behavior w:val="content"/>
        </w:behaviors>
        <w:guid w:val="{7063BFC4-A679-48F9-A47C-EA47B510479A}"/>
      </w:docPartPr>
      <w:docPartBody>
        <w:p w:rsidR="00C73CB7" w:rsidRDefault="00C73CB7" w:rsidP="00C73CB7">
          <w:pPr>
            <w:pStyle w:val="EBB8EEA6B80443DF812D5BC487153D6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F180616F44E4CA29544240C87BF9100"/>
        <w:category>
          <w:name w:val="General"/>
          <w:gallery w:val="placeholder"/>
        </w:category>
        <w:types>
          <w:type w:val="bbPlcHdr"/>
        </w:types>
        <w:behaviors>
          <w:behavior w:val="content"/>
        </w:behaviors>
        <w:guid w:val="{D1C1C04F-538C-469A-9DCA-5AC65BC65FDA}"/>
      </w:docPartPr>
      <w:docPartBody>
        <w:p w:rsidR="00C73CB7" w:rsidRDefault="00C73CB7" w:rsidP="00C73CB7">
          <w:pPr>
            <w:pStyle w:val="8F180616F44E4CA29544240C87BF91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961E3C2CD214A1DA6FEAAAE10D27565"/>
        <w:category>
          <w:name w:val="General"/>
          <w:gallery w:val="placeholder"/>
        </w:category>
        <w:types>
          <w:type w:val="bbPlcHdr"/>
        </w:types>
        <w:behaviors>
          <w:behavior w:val="content"/>
        </w:behaviors>
        <w:guid w:val="{BEE6EFE2-3558-43E2-806D-0C6578E0DAB2}"/>
      </w:docPartPr>
      <w:docPartBody>
        <w:p w:rsidR="00C73CB7" w:rsidRDefault="00C73CB7" w:rsidP="00C73CB7">
          <w:pPr>
            <w:pStyle w:val="7961E3C2CD214A1DA6FEAAAE10D2756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D3B6D145E2A477DA3B8E9A5F29C7600"/>
        <w:category>
          <w:name w:val="General"/>
          <w:gallery w:val="placeholder"/>
        </w:category>
        <w:types>
          <w:type w:val="bbPlcHdr"/>
        </w:types>
        <w:behaviors>
          <w:behavior w:val="content"/>
        </w:behaviors>
        <w:guid w:val="{63DE235A-9548-46C5-8F86-A3D78CAA3F70}"/>
      </w:docPartPr>
      <w:docPartBody>
        <w:p w:rsidR="00C73CB7" w:rsidRDefault="00C73CB7" w:rsidP="00C73CB7">
          <w:pPr>
            <w:pStyle w:val="1D3B6D145E2A477DA3B8E9A5F29C76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3AEEF58C5014557B9B8AA389F2BA462"/>
        <w:category>
          <w:name w:val="General"/>
          <w:gallery w:val="placeholder"/>
        </w:category>
        <w:types>
          <w:type w:val="bbPlcHdr"/>
        </w:types>
        <w:behaviors>
          <w:behavior w:val="content"/>
        </w:behaviors>
        <w:guid w:val="{75E303F6-1B87-4628-AC2F-45D629A59D6A}"/>
      </w:docPartPr>
      <w:docPartBody>
        <w:p w:rsidR="00C73CB7" w:rsidRDefault="00C73CB7" w:rsidP="00C73CB7">
          <w:pPr>
            <w:pStyle w:val="63AEEF58C5014557B9B8AA389F2BA4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83DA7C62A1D4E799C88EF904B7CA980"/>
        <w:category>
          <w:name w:val="General"/>
          <w:gallery w:val="placeholder"/>
        </w:category>
        <w:types>
          <w:type w:val="bbPlcHdr"/>
        </w:types>
        <w:behaviors>
          <w:behavior w:val="content"/>
        </w:behaviors>
        <w:guid w:val="{BC525D74-6C37-4A19-8500-4EE0F384D6B4}"/>
      </w:docPartPr>
      <w:docPartBody>
        <w:p w:rsidR="00C73CB7" w:rsidRDefault="00C73CB7" w:rsidP="00C73CB7">
          <w:pPr>
            <w:pStyle w:val="883DA7C62A1D4E799C88EF904B7CA980"/>
          </w:pPr>
          <w:r w:rsidRPr="000D290B">
            <w:rPr>
              <w:rStyle w:val="Textodelmarcadordeposicin"/>
              <w:rFonts w:ascii="Arial" w:eastAsiaTheme="minorHAnsi" w:hAnsi="Arial" w:cs="Arial"/>
              <w:color w:val="FF8F8F"/>
              <w:u w:val="single"/>
            </w:rPr>
            <w:t>Diligenciar la dirección del proveedor</w:t>
          </w:r>
        </w:p>
      </w:docPartBody>
    </w:docPart>
    <w:docPart>
      <w:docPartPr>
        <w:name w:val="A416B75BC996444DA239E5CF23317C45"/>
        <w:category>
          <w:name w:val="General"/>
          <w:gallery w:val="placeholder"/>
        </w:category>
        <w:types>
          <w:type w:val="bbPlcHdr"/>
        </w:types>
        <w:behaviors>
          <w:behavior w:val="content"/>
        </w:behaviors>
        <w:guid w:val="{53151873-9D5D-45F7-B205-7F14D29C18F5}"/>
      </w:docPartPr>
      <w:docPartBody>
        <w:p w:rsidR="00C73CB7" w:rsidRDefault="00C73CB7" w:rsidP="00C73CB7">
          <w:pPr>
            <w:pStyle w:val="A416B75BC996444DA239E5CF23317C4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85BE584922649F792B40BC24D15B3A7"/>
        <w:category>
          <w:name w:val="General"/>
          <w:gallery w:val="placeholder"/>
        </w:category>
        <w:types>
          <w:type w:val="bbPlcHdr"/>
        </w:types>
        <w:behaviors>
          <w:behavior w:val="content"/>
        </w:behaviors>
        <w:guid w:val="{CD97BF36-D580-4B7F-9440-CB434A9D5A93}"/>
      </w:docPartPr>
      <w:docPartBody>
        <w:p w:rsidR="00C73CB7" w:rsidRDefault="00C73CB7" w:rsidP="00C73CB7">
          <w:pPr>
            <w:pStyle w:val="B85BE584922649F792B40BC24D15B3A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9411C2B2D574AD5ABF128FA112A2663"/>
        <w:category>
          <w:name w:val="General"/>
          <w:gallery w:val="placeholder"/>
        </w:category>
        <w:types>
          <w:type w:val="bbPlcHdr"/>
        </w:types>
        <w:behaviors>
          <w:behavior w:val="content"/>
        </w:behaviors>
        <w:guid w:val="{0E9BDB41-DFF5-4699-AA28-3FEB595FF7B9}"/>
      </w:docPartPr>
      <w:docPartBody>
        <w:p w:rsidR="00C73CB7" w:rsidRDefault="00C73CB7" w:rsidP="00C73CB7">
          <w:pPr>
            <w:pStyle w:val="99411C2B2D574AD5ABF128FA112A266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B16028784B34EC28A0206687C499885"/>
        <w:category>
          <w:name w:val="General"/>
          <w:gallery w:val="placeholder"/>
        </w:category>
        <w:types>
          <w:type w:val="bbPlcHdr"/>
        </w:types>
        <w:behaviors>
          <w:behavior w:val="content"/>
        </w:behaviors>
        <w:guid w:val="{E1D4F818-7DCE-4F80-8F8D-161A4942787E}"/>
      </w:docPartPr>
      <w:docPartBody>
        <w:p w:rsidR="00C73CB7" w:rsidRDefault="00C73CB7" w:rsidP="00C73CB7">
          <w:pPr>
            <w:pStyle w:val="9B16028784B34EC28A0206687C49988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67517B13AB3461297262E9551A58A85"/>
        <w:category>
          <w:name w:val="General"/>
          <w:gallery w:val="placeholder"/>
        </w:category>
        <w:types>
          <w:type w:val="bbPlcHdr"/>
        </w:types>
        <w:behaviors>
          <w:behavior w:val="content"/>
        </w:behaviors>
        <w:guid w:val="{7D7B15C9-C127-46D8-A6FD-7C0C926E6E65}"/>
      </w:docPartPr>
      <w:docPartBody>
        <w:p w:rsidR="00C73CB7" w:rsidRDefault="00C73CB7" w:rsidP="00C73CB7">
          <w:pPr>
            <w:pStyle w:val="867517B13AB3461297262E9551A58A8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7FBEC581B014E788896A7E34DC9BA59"/>
        <w:category>
          <w:name w:val="General"/>
          <w:gallery w:val="placeholder"/>
        </w:category>
        <w:types>
          <w:type w:val="bbPlcHdr"/>
        </w:types>
        <w:behaviors>
          <w:behavior w:val="content"/>
        </w:behaviors>
        <w:guid w:val="{F354D46C-874D-4CE4-8FE1-B529923BBD44}"/>
      </w:docPartPr>
      <w:docPartBody>
        <w:p w:rsidR="00C73CB7" w:rsidRDefault="00C73CB7" w:rsidP="00C73CB7">
          <w:pPr>
            <w:pStyle w:val="07FBEC581B014E788896A7E34DC9BA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98692EFA59A4015B1AAD7316B1DF31B"/>
        <w:category>
          <w:name w:val="General"/>
          <w:gallery w:val="placeholder"/>
        </w:category>
        <w:types>
          <w:type w:val="bbPlcHdr"/>
        </w:types>
        <w:behaviors>
          <w:behavior w:val="content"/>
        </w:behaviors>
        <w:guid w:val="{0F7A9D76-D222-46C6-A5A3-8DF057705278}"/>
      </w:docPartPr>
      <w:docPartBody>
        <w:p w:rsidR="00C73CB7" w:rsidRDefault="00C73CB7" w:rsidP="00C73CB7">
          <w:pPr>
            <w:pStyle w:val="B98692EFA59A4015B1AAD7316B1DF31B"/>
          </w:pPr>
          <w:r w:rsidRPr="000D290B">
            <w:rPr>
              <w:rStyle w:val="Textodelmarcadordeposicin"/>
              <w:rFonts w:ascii="Arial" w:eastAsiaTheme="minorHAnsi" w:hAnsi="Arial" w:cs="Arial"/>
              <w:color w:val="FF8F8F"/>
              <w:u w:val="single"/>
            </w:rPr>
            <w:t>Diligenciar la dirección del proveedor</w:t>
          </w:r>
        </w:p>
      </w:docPartBody>
    </w:docPart>
    <w:docPart>
      <w:docPartPr>
        <w:name w:val="44C26DECEE2B4DEE90F346BDC9C383AB"/>
        <w:category>
          <w:name w:val="General"/>
          <w:gallery w:val="placeholder"/>
        </w:category>
        <w:types>
          <w:type w:val="bbPlcHdr"/>
        </w:types>
        <w:behaviors>
          <w:behavior w:val="content"/>
        </w:behaviors>
        <w:guid w:val="{C16CBD3F-F0A2-415C-8CD7-1DFAC431F6F8}"/>
      </w:docPartPr>
      <w:docPartBody>
        <w:p w:rsidR="00C73CB7" w:rsidRDefault="00C73CB7" w:rsidP="00C73CB7">
          <w:pPr>
            <w:pStyle w:val="44C26DECEE2B4DEE90F346BDC9C383A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96CBA88F33E452E9A92986E56B14352"/>
        <w:category>
          <w:name w:val="General"/>
          <w:gallery w:val="placeholder"/>
        </w:category>
        <w:types>
          <w:type w:val="bbPlcHdr"/>
        </w:types>
        <w:behaviors>
          <w:behavior w:val="content"/>
        </w:behaviors>
        <w:guid w:val="{228C420D-3C52-46F4-96E9-4040D19C1FD4}"/>
      </w:docPartPr>
      <w:docPartBody>
        <w:p w:rsidR="00C73CB7" w:rsidRDefault="00C73CB7" w:rsidP="00C73CB7">
          <w:pPr>
            <w:pStyle w:val="996CBA88F33E452E9A92986E56B1435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DB92B92139E4E528A1A83AB828597F9"/>
        <w:category>
          <w:name w:val="General"/>
          <w:gallery w:val="placeholder"/>
        </w:category>
        <w:types>
          <w:type w:val="bbPlcHdr"/>
        </w:types>
        <w:behaviors>
          <w:behavior w:val="content"/>
        </w:behaviors>
        <w:guid w:val="{FE460E15-114B-4902-B9D1-FC9073565EB6}"/>
      </w:docPartPr>
      <w:docPartBody>
        <w:p w:rsidR="005331FF" w:rsidRDefault="005331FF" w:rsidP="005331FF">
          <w:pPr>
            <w:pStyle w:val="ADB92B92139E4E528A1A83AB828597F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A40EDE7990F4B099DE12410F06B8E7D"/>
        <w:category>
          <w:name w:val="General"/>
          <w:gallery w:val="placeholder"/>
        </w:category>
        <w:types>
          <w:type w:val="bbPlcHdr"/>
        </w:types>
        <w:behaviors>
          <w:behavior w:val="content"/>
        </w:behaviors>
        <w:guid w:val="{B7887E10-2709-42BE-BD57-CA9F69C9A92B}"/>
      </w:docPartPr>
      <w:docPartBody>
        <w:p w:rsidR="005331FF" w:rsidRDefault="005331FF" w:rsidP="005331FF">
          <w:pPr>
            <w:pStyle w:val="1A40EDE7990F4B099DE12410F06B8E7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C0EFE301FCE42C0B7D89DC086ECDA1B"/>
        <w:category>
          <w:name w:val="General"/>
          <w:gallery w:val="placeholder"/>
        </w:category>
        <w:types>
          <w:type w:val="bbPlcHdr"/>
        </w:types>
        <w:behaviors>
          <w:behavior w:val="content"/>
        </w:behaviors>
        <w:guid w:val="{D62EEB83-AB21-46B9-BDE7-E3FE7B0AC4C4}"/>
      </w:docPartPr>
      <w:docPartBody>
        <w:p w:rsidR="005331FF" w:rsidRDefault="005331FF" w:rsidP="005331FF">
          <w:pPr>
            <w:pStyle w:val="AC0EFE301FCE42C0B7D89DC086ECDA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475B7F4E67A44DC8A7D9EA35803ED36"/>
        <w:category>
          <w:name w:val="General"/>
          <w:gallery w:val="placeholder"/>
        </w:category>
        <w:types>
          <w:type w:val="bbPlcHdr"/>
        </w:types>
        <w:behaviors>
          <w:behavior w:val="content"/>
        </w:behaviors>
        <w:guid w:val="{AC8D7975-3732-41D9-9EF4-ECAF620BA9E9}"/>
      </w:docPartPr>
      <w:docPartBody>
        <w:p w:rsidR="005331FF" w:rsidRDefault="005331FF" w:rsidP="005331FF">
          <w:pPr>
            <w:pStyle w:val="E475B7F4E67A44DC8A7D9EA35803ED3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7BA87735EB1466CAD31AF4CA14973F0"/>
        <w:category>
          <w:name w:val="General"/>
          <w:gallery w:val="placeholder"/>
        </w:category>
        <w:types>
          <w:type w:val="bbPlcHdr"/>
        </w:types>
        <w:behaviors>
          <w:behavior w:val="content"/>
        </w:behaviors>
        <w:guid w:val="{61354906-59A4-4265-8066-B0DDB2D8F408}"/>
      </w:docPartPr>
      <w:docPartBody>
        <w:p w:rsidR="005331FF" w:rsidRDefault="005331FF" w:rsidP="005331FF">
          <w:pPr>
            <w:pStyle w:val="37BA87735EB1466CAD31AF4CA14973F0"/>
          </w:pPr>
          <w:r w:rsidRPr="000D290B">
            <w:rPr>
              <w:rStyle w:val="Textodelmarcadordeposicin"/>
              <w:rFonts w:ascii="Arial" w:eastAsiaTheme="minorHAnsi" w:hAnsi="Arial" w:cs="Arial"/>
              <w:color w:val="FF8F8F"/>
              <w:u w:val="single"/>
            </w:rPr>
            <w:t>Diligenciar la dirección del proveedor</w:t>
          </w:r>
        </w:p>
      </w:docPartBody>
    </w:docPart>
    <w:docPart>
      <w:docPartPr>
        <w:name w:val="03B29D90F35A48C9871FE99CC9D221F4"/>
        <w:category>
          <w:name w:val="General"/>
          <w:gallery w:val="placeholder"/>
        </w:category>
        <w:types>
          <w:type w:val="bbPlcHdr"/>
        </w:types>
        <w:behaviors>
          <w:behavior w:val="content"/>
        </w:behaviors>
        <w:guid w:val="{E423853D-A876-4CA5-AC5D-7D2AEF27B776}"/>
      </w:docPartPr>
      <w:docPartBody>
        <w:p w:rsidR="005331FF" w:rsidRDefault="005331FF" w:rsidP="005331FF">
          <w:pPr>
            <w:pStyle w:val="03B29D90F35A48C9871FE99CC9D221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5A6629184BA4C59A3F8A6FFF456E45F"/>
        <w:category>
          <w:name w:val="General"/>
          <w:gallery w:val="placeholder"/>
        </w:category>
        <w:types>
          <w:type w:val="bbPlcHdr"/>
        </w:types>
        <w:behaviors>
          <w:behavior w:val="content"/>
        </w:behaviors>
        <w:guid w:val="{BE2B4A3A-16E2-459D-AFBA-149CBE410B27}"/>
      </w:docPartPr>
      <w:docPartBody>
        <w:p w:rsidR="005331FF" w:rsidRDefault="005331FF" w:rsidP="005331FF">
          <w:pPr>
            <w:pStyle w:val="35A6629184BA4C59A3F8A6FFF456E45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62BCE6949924A328FFAF2DA5BC1A15D"/>
        <w:category>
          <w:name w:val="General"/>
          <w:gallery w:val="placeholder"/>
        </w:category>
        <w:types>
          <w:type w:val="bbPlcHdr"/>
        </w:types>
        <w:behaviors>
          <w:behavior w:val="content"/>
        </w:behaviors>
        <w:guid w:val="{9E4D76AE-AE55-4B84-A7E0-4D5D0722466C}"/>
      </w:docPartPr>
      <w:docPartBody>
        <w:p w:rsidR="00CC375A" w:rsidRDefault="005331FF" w:rsidP="005331FF">
          <w:pPr>
            <w:pStyle w:val="762BCE6949924A328FFAF2DA5BC1A15D"/>
          </w:pPr>
          <w:r w:rsidRPr="00362D86">
            <w:rPr>
              <w:rStyle w:val="Textodelmarcadordeposicin"/>
              <w:rFonts w:ascii="Arial" w:hAnsi="Arial" w:cs="Arial"/>
              <w:color w:val="FF8F8F"/>
              <w:sz w:val="20"/>
              <w:szCs w:val="20"/>
              <w:u w:val="single"/>
            </w:rPr>
            <w:t>Ciudad</w:t>
          </w:r>
        </w:p>
      </w:docPartBody>
    </w:docPart>
    <w:docPart>
      <w:docPartPr>
        <w:name w:val="5BA41088E92E40A18F0DD66D63CE8C89"/>
        <w:category>
          <w:name w:val="General"/>
          <w:gallery w:val="placeholder"/>
        </w:category>
        <w:types>
          <w:type w:val="bbPlcHdr"/>
        </w:types>
        <w:behaviors>
          <w:behavior w:val="content"/>
        </w:behaviors>
        <w:guid w:val="{837D6F64-1A0D-496E-970B-6A1E600484C8}"/>
      </w:docPartPr>
      <w:docPartBody>
        <w:p w:rsidR="00CC375A" w:rsidRDefault="005331FF" w:rsidP="005331FF">
          <w:pPr>
            <w:pStyle w:val="5BA41088E92E40A18F0DD66D63CE8C89"/>
          </w:pPr>
          <w:r w:rsidRPr="00362D86">
            <w:rPr>
              <w:rStyle w:val="Textodelmarcadordeposicin"/>
              <w:rFonts w:ascii="Arial" w:hAnsi="Arial" w:cs="Arial"/>
              <w:color w:val="FF8F8F"/>
              <w:sz w:val="20"/>
              <w:szCs w:val="20"/>
            </w:rPr>
            <w:t>seleccionar la fecha.</w:t>
          </w:r>
        </w:p>
      </w:docPartBody>
    </w:docPart>
    <w:docPart>
      <w:docPartPr>
        <w:name w:val="F00FFCA5C55E45FFAC17483967703FC6"/>
        <w:category>
          <w:name w:val="General"/>
          <w:gallery w:val="placeholder"/>
        </w:category>
        <w:types>
          <w:type w:val="bbPlcHdr"/>
        </w:types>
        <w:behaviors>
          <w:behavior w:val="content"/>
        </w:behaviors>
        <w:guid w:val="{626DBB72-2254-4DA8-B9BC-DC2E9CC123E1}"/>
      </w:docPartPr>
      <w:docPartBody>
        <w:p w:rsidR="00CC375A" w:rsidRDefault="005331FF" w:rsidP="005331FF">
          <w:pPr>
            <w:pStyle w:val="F00FFCA5C55E45FFAC17483967703FC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B4A56937386464F82690478C7FF2304"/>
        <w:category>
          <w:name w:val="General"/>
          <w:gallery w:val="placeholder"/>
        </w:category>
        <w:types>
          <w:type w:val="bbPlcHdr"/>
        </w:types>
        <w:behaviors>
          <w:behavior w:val="content"/>
        </w:behaviors>
        <w:guid w:val="{9C41D0CF-F20A-4A8A-9191-570B87CD1520}"/>
      </w:docPartPr>
      <w:docPartBody>
        <w:p w:rsidR="00CC375A" w:rsidRDefault="005331FF" w:rsidP="005331FF">
          <w:pPr>
            <w:pStyle w:val="EB4A56937386464F82690478C7FF2304"/>
          </w:pPr>
          <w:r w:rsidRPr="00362D86">
            <w:rPr>
              <w:rStyle w:val="Textodelmarcadordeposicin"/>
              <w:rFonts w:ascii="Arial" w:hAnsi="Arial" w:cs="Arial"/>
              <w:color w:val="FF8F8F"/>
              <w:u w:val="single"/>
            </w:rPr>
            <w:t>Diligenciar el cargo a desempeñar</w:t>
          </w:r>
        </w:p>
      </w:docPartBody>
    </w:docPart>
    <w:docPart>
      <w:docPartPr>
        <w:name w:val="12B965CFEA4C43338A2DD2646569631A"/>
        <w:category>
          <w:name w:val="General"/>
          <w:gallery w:val="placeholder"/>
        </w:category>
        <w:types>
          <w:type w:val="bbPlcHdr"/>
        </w:types>
        <w:behaviors>
          <w:behavior w:val="content"/>
        </w:behaviors>
        <w:guid w:val="{B1227368-715E-4F1F-A0B8-E438944D69FD}"/>
      </w:docPartPr>
      <w:docPartBody>
        <w:p w:rsidR="00CC375A" w:rsidRDefault="005331FF" w:rsidP="005331FF">
          <w:pPr>
            <w:pStyle w:val="12B965CFEA4C43338A2DD2646569631A"/>
          </w:pPr>
          <w:r w:rsidRPr="00362D86">
            <w:rPr>
              <w:rStyle w:val="Textodelmarcadordeposicin"/>
              <w:rFonts w:ascii="Arial" w:hAnsi="Arial" w:cs="Arial"/>
              <w:color w:val="FF8F8F"/>
              <w:sz w:val="20"/>
              <w:szCs w:val="20"/>
              <w:u w:val="single"/>
            </w:rPr>
            <w:t>Diligenciar el número del proceso</w:t>
          </w:r>
        </w:p>
      </w:docPartBody>
    </w:docPart>
    <w:docPart>
      <w:docPartPr>
        <w:name w:val="5677C45C71EF4422848B24D05816F723"/>
        <w:category>
          <w:name w:val="General"/>
          <w:gallery w:val="placeholder"/>
        </w:category>
        <w:types>
          <w:type w:val="bbPlcHdr"/>
        </w:types>
        <w:behaviors>
          <w:behavior w:val="content"/>
        </w:behaviors>
        <w:guid w:val="{55499D92-92DC-4186-BF60-C6BBBAEC039D}"/>
      </w:docPartPr>
      <w:docPartBody>
        <w:p w:rsidR="00CC375A" w:rsidRDefault="005331FF" w:rsidP="005331FF">
          <w:pPr>
            <w:pStyle w:val="5677C45C71EF4422848B24D05816F723"/>
          </w:pPr>
          <w:r w:rsidRPr="00362D86">
            <w:rPr>
              <w:rStyle w:val="Textodelmarcadordeposicin"/>
              <w:rFonts w:ascii="Arial" w:hAnsi="Arial" w:cs="Arial"/>
              <w:color w:val="FF8F8F"/>
              <w:sz w:val="20"/>
              <w:szCs w:val="20"/>
              <w:u w:val="single"/>
            </w:rPr>
            <w:t>Transcribir el objeto del proceso</w:t>
          </w:r>
        </w:p>
      </w:docPartBody>
    </w:docPart>
    <w:docPart>
      <w:docPartPr>
        <w:name w:val="4BA2DF54528848A3B205802051970934"/>
        <w:category>
          <w:name w:val="General"/>
          <w:gallery w:val="placeholder"/>
        </w:category>
        <w:types>
          <w:type w:val="bbPlcHdr"/>
        </w:types>
        <w:behaviors>
          <w:behavior w:val="content"/>
        </w:behaviors>
        <w:guid w:val="{69D67F4D-5BFC-44E5-9B45-F35FE5373D66}"/>
      </w:docPartPr>
      <w:docPartBody>
        <w:p w:rsidR="00CC375A" w:rsidRDefault="005331FF" w:rsidP="005331FF">
          <w:pPr>
            <w:pStyle w:val="4BA2DF54528848A3B205802051970934"/>
          </w:pPr>
          <w:r w:rsidRPr="001306F1">
            <w:rPr>
              <w:rStyle w:val="Textodelmarcadordeposicin"/>
              <w:rFonts w:ascii="Arial" w:eastAsiaTheme="minorHAnsi" w:hAnsi="Arial" w:cs="Arial"/>
              <w:color w:val="FF8F8F"/>
              <w:sz w:val="18"/>
              <w:szCs w:val="18"/>
              <w:u w:val="single"/>
            </w:rPr>
            <w:t>…..</w:t>
          </w:r>
        </w:p>
      </w:docPartBody>
    </w:docPart>
    <w:docPart>
      <w:docPartPr>
        <w:name w:val="16B311E6022C46D68389C99372B3E8CC"/>
        <w:category>
          <w:name w:val="General"/>
          <w:gallery w:val="placeholder"/>
        </w:category>
        <w:types>
          <w:type w:val="bbPlcHdr"/>
        </w:types>
        <w:behaviors>
          <w:behavior w:val="content"/>
        </w:behaviors>
        <w:guid w:val="{91CB508F-D11F-40AE-A149-8B36D20753E1}"/>
      </w:docPartPr>
      <w:docPartBody>
        <w:p w:rsidR="00CC375A" w:rsidRDefault="005331FF" w:rsidP="005331FF">
          <w:pPr>
            <w:pStyle w:val="16B311E6022C46D68389C99372B3E8CC"/>
          </w:pPr>
          <w:r w:rsidRPr="001306F1">
            <w:rPr>
              <w:rStyle w:val="Textodelmarcadordeposicin"/>
              <w:rFonts w:ascii="Arial" w:eastAsiaTheme="minorHAnsi" w:hAnsi="Arial" w:cs="Arial"/>
              <w:color w:val="FF8F8F"/>
              <w:sz w:val="18"/>
              <w:szCs w:val="18"/>
              <w:u w:val="single"/>
            </w:rPr>
            <w:t>…..</w:t>
          </w:r>
        </w:p>
      </w:docPartBody>
    </w:docPart>
    <w:docPart>
      <w:docPartPr>
        <w:name w:val="50F568FEF969421BA0B799CDA2DE504A"/>
        <w:category>
          <w:name w:val="General"/>
          <w:gallery w:val="placeholder"/>
        </w:category>
        <w:types>
          <w:type w:val="bbPlcHdr"/>
        </w:types>
        <w:behaviors>
          <w:behavior w:val="content"/>
        </w:behaviors>
        <w:guid w:val="{7B462352-DABD-4429-AC89-D509F5F0E086}"/>
      </w:docPartPr>
      <w:docPartBody>
        <w:p w:rsidR="00CC375A" w:rsidRDefault="005331FF" w:rsidP="005331FF">
          <w:pPr>
            <w:pStyle w:val="50F568FEF969421BA0B799CDA2DE504A"/>
          </w:pPr>
          <w:r w:rsidRPr="001306F1">
            <w:rPr>
              <w:rStyle w:val="Textodelmarcadordeposicin"/>
              <w:rFonts w:ascii="Arial" w:eastAsiaTheme="minorHAnsi" w:hAnsi="Arial" w:cs="Arial"/>
              <w:color w:val="FF8F8F"/>
              <w:sz w:val="18"/>
              <w:szCs w:val="18"/>
              <w:u w:val="single"/>
            </w:rPr>
            <w:t>…..</w:t>
          </w:r>
        </w:p>
      </w:docPartBody>
    </w:docPart>
    <w:docPart>
      <w:docPartPr>
        <w:name w:val="779A9611B9DA4640AE47DEEF477B1802"/>
        <w:category>
          <w:name w:val="General"/>
          <w:gallery w:val="placeholder"/>
        </w:category>
        <w:types>
          <w:type w:val="bbPlcHdr"/>
        </w:types>
        <w:behaviors>
          <w:behavior w:val="content"/>
        </w:behaviors>
        <w:guid w:val="{F745C223-37C8-4BFE-B085-44443D3BCF57}"/>
      </w:docPartPr>
      <w:docPartBody>
        <w:p w:rsidR="00CC375A" w:rsidRDefault="005331FF" w:rsidP="005331FF">
          <w:pPr>
            <w:pStyle w:val="779A9611B9DA4640AE47DEEF477B1802"/>
          </w:pPr>
          <w:r w:rsidRPr="001306F1">
            <w:rPr>
              <w:rStyle w:val="Textodelmarcadordeposicin"/>
              <w:rFonts w:ascii="Arial" w:eastAsiaTheme="minorHAnsi" w:hAnsi="Arial" w:cs="Arial"/>
              <w:color w:val="FF8F8F"/>
              <w:sz w:val="18"/>
              <w:szCs w:val="18"/>
              <w:u w:val="single"/>
            </w:rPr>
            <w:t>…..</w:t>
          </w:r>
        </w:p>
      </w:docPartBody>
    </w:docPart>
    <w:docPart>
      <w:docPartPr>
        <w:name w:val="537C2D27E68142B796B48BB132EE198A"/>
        <w:category>
          <w:name w:val="General"/>
          <w:gallery w:val="placeholder"/>
        </w:category>
        <w:types>
          <w:type w:val="bbPlcHdr"/>
        </w:types>
        <w:behaviors>
          <w:behavior w:val="content"/>
        </w:behaviors>
        <w:guid w:val="{7C0C690E-2D62-4829-80D1-08FAFB33D3C4}"/>
      </w:docPartPr>
      <w:docPartBody>
        <w:p w:rsidR="00CC375A" w:rsidRDefault="005331FF" w:rsidP="005331FF">
          <w:pPr>
            <w:pStyle w:val="537C2D27E68142B796B48BB132EE198A"/>
          </w:pPr>
          <w:r w:rsidRPr="001306F1">
            <w:rPr>
              <w:rStyle w:val="Textodelmarcadordeposicin"/>
              <w:rFonts w:ascii="Arial" w:eastAsiaTheme="minorHAnsi" w:hAnsi="Arial" w:cs="Arial"/>
              <w:color w:val="FF8F8F"/>
              <w:sz w:val="18"/>
              <w:szCs w:val="18"/>
              <w:u w:val="single"/>
            </w:rPr>
            <w:t>…..</w:t>
          </w:r>
        </w:p>
      </w:docPartBody>
    </w:docPart>
    <w:docPart>
      <w:docPartPr>
        <w:name w:val="9F4FD0D5D4874295B800008C2B31BB35"/>
        <w:category>
          <w:name w:val="General"/>
          <w:gallery w:val="placeholder"/>
        </w:category>
        <w:types>
          <w:type w:val="bbPlcHdr"/>
        </w:types>
        <w:behaviors>
          <w:behavior w:val="content"/>
        </w:behaviors>
        <w:guid w:val="{BF6AE91D-D4BE-4211-A8E6-8402A880DBA9}"/>
      </w:docPartPr>
      <w:docPartBody>
        <w:p w:rsidR="00CC375A" w:rsidRDefault="005331FF" w:rsidP="005331FF">
          <w:pPr>
            <w:pStyle w:val="9F4FD0D5D4874295B800008C2B31BB35"/>
          </w:pPr>
          <w:r w:rsidRPr="001306F1">
            <w:rPr>
              <w:rStyle w:val="Textodelmarcadordeposicin"/>
              <w:rFonts w:ascii="Arial" w:eastAsiaTheme="minorHAnsi" w:hAnsi="Arial" w:cs="Arial"/>
              <w:color w:val="FF8F8F"/>
              <w:sz w:val="18"/>
              <w:szCs w:val="18"/>
              <w:u w:val="single"/>
            </w:rPr>
            <w:t>…..</w:t>
          </w:r>
        </w:p>
      </w:docPartBody>
    </w:docPart>
    <w:docPart>
      <w:docPartPr>
        <w:name w:val="97FEA4BDD66044E18AA5F986BF94A4A6"/>
        <w:category>
          <w:name w:val="General"/>
          <w:gallery w:val="placeholder"/>
        </w:category>
        <w:types>
          <w:type w:val="bbPlcHdr"/>
        </w:types>
        <w:behaviors>
          <w:behavior w:val="content"/>
        </w:behaviors>
        <w:guid w:val="{88C5B0D7-360C-4351-890D-7675EFAE9630}"/>
      </w:docPartPr>
      <w:docPartBody>
        <w:p w:rsidR="00CC375A" w:rsidRDefault="005331FF" w:rsidP="005331FF">
          <w:pPr>
            <w:pStyle w:val="97FEA4BDD66044E18AA5F986BF94A4A6"/>
          </w:pPr>
          <w:r w:rsidRPr="001306F1">
            <w:rPr>
              <w:rStyle w:val="Textodelmarcadordeposicin"/>
              <w:rFonts w:ascii="Arial" w:eastAsiaTheme="minorHAnsi" w:hAnsi="Arial" w:cs="Arial"/>
              <w:color w:val="FF8F8F"/>
              <w:sz w:val="18"/>
              <w:szCs w:val="18"/>
              <w:u w:val="single"/>
            </w:rPr>
            <w:t>…..</w:t>
          </w:r>
        </w:p>
      </w:docPartBody>
    </w:docPart>
    <w:docPart>
      <w:docPartPr>
        <w:name w:val="E74525FAEFD249C48E4F685A62A71761"/>
        <w:category>
          <w:name w:val="General"/>
          <w:gallery w:val="placeholder"/>
        </w:category>
        <w:types>
          <w:type w:val="bbPlcHdr"/>
        </w:types>
        <w:behaviors>
          <w:behavior w:val="content"/>
        </w:behaviors>
        <w:guid w:val="{85DDA37A-00D6-4F3A-93F3-BAD3687A1D05}"/>
      </w:docPartPr>
      <w:docPartBody>
        <w:p w:rsidR="00CC375A" w:rsidRDefault="005331FF" w:rsidP="005331FF">
          <w:pPr>
            <w:pStyle w:val="E74525FAEFD249C48E4F685A62A71761"/>
          </w:pPr>
          <w:r w:rsidRPr="001306F1">
            <w:rPr>
              <w:rStyle w:val="Textodelmarcadordeposicin"/>
              <w:rFonts w:ascii="Arial" w:eastAsiaTheme="minorHAnsi" w:hAnsi="Arial" w:cs="Arial"/>
              <w:color w:val="FF8F8F"/>
              <w:sz w:val="18"/>
              <w:szCs w:val="18"/>
              <w:u w:val="single"/>
            </w:rPr>
            <w:t>…..</w:t>
          </w:r>
        </w:p>
      </w:docPartBody>
    </w:docPart>
    <w:docPart>
      <w:docPartPr>
        <w:name w:val="C403686D23EE4C7DB6F26F21E2E9F5F9"/>
        <w:category>
          <w:name w:val="General"/>
          <w:gallery w:val="placeholder"/>
        </w:category>
        <w:types>
          <w:type w:val="bbPlcHdr"/>
        </w:types>
        <w:behaviors>
          <w:behavior w:val="content"/>
        </w:behaviors>
        <w:guid w:val="{93BF2621-951E-4BF8-9C90-DD2CB469404E}"/>
      </w:docPartPr>
      <w:docPartBody>
        <w:p w:rsidR="00CC375A" w:rsidRDefault="005331FF" w:rsidP="005331FF">
          <w:pPr>
            <w:pStyle w:val="C403686D23EE4C7DB6F26F21E2E9F5F9"/>
          </w:pPr>
          <w:r w:rsidRPr="001306F1">
            <w:rPr>
              <w:rStyle w:val="Textodelmarcadordeposicin"/>
              <w:rFonts w:ascii="Arial" w:eastAsiaTheme="minorHAnsi" w:hAnsi="Arial" w:cs="Arial"/>
              <w:color w:val="FF8F8F"/>
              <w:sz w:val="18"/>
              <w:szCs w:val="18"/>
              <w:u w:val="single"/>
            </w:rPr>
            <w:t>…..</w:t>
          </w:r>
        </w:p>
      </w:docPartBody>
    </w:docPart>
    <w:docPart>
      <w:docPartPr>
        <w:name w:val="75FC31AC6E1741B7BE0FA79D6CE41A8B"/>
        <w:category>
          <w:name w:val="General"/>
          <w:gallery w:val="placeholder"/>
        </w:category>
        <w:types>
          <w:type w:val="bbPlcHdr"/>
        </w:types>
        <w:behaviors>
          <w:behavior w:val="content"/>
        </w:behaviors>
        <w:guid w:val="{1D509809-6269-4156-AE82-DE8DC2B130DE}"/>
      </w:docPartPr>
      <w:docPartBody>
        <w:p w:rsidR="00CC375A" w:rsidRDefault="005331FF" w:rsidP="005331FF">
          <w:pPr>
            <w:pStyle w:val="75FC31AC6E1741B7BE0FA79D6CE41A8B"/>
          </w:pPr>
          <w:r w:rsidRPr="001306F1">
            <w:rPr>
              <w:rStyle w:val="Textodelmarcadordeposicin"/>
              <w:rFonts w:ascii="Arial" w:eastAsiaTheme="minorHAnsi" w:hAnsi="Arial" w:cs="Arial"/>
              <w:color w:val="FF8F8F"/>
              <w:sz w:val="18"/>
              <w:szCs w:val="18"/>
              <w:u w:val="single"/>
            </w:rPr>
            <w:t>…..</w:t>
          </w:r>
        </w:p>
      </w:docPartBody>
    </w:docPart>
    <w:docPart>
      <w:docPartPr>
        <w:name w:val="850C2459540845BDA32FEA1E6B94F3ED"/>
        <w:category>
          <w:name w:val="General"/>
          <w:gallery w:val="placeholder"/>
        </w:category>
        <w:types>
          <w:type w:val="bbPlcHdr"/>
        </w:types>
        <w:behaviors>
          <w:behavior w:val="content"/>
        </w:behaviors>
        <w:guid w:val="{37C559E8-99E1-4762-8B4A-3DF83B956F82}"/>
      </w:docPartPr>
      <w:docPartBody>
        <w:p w:rsidR="00CC375A" w:rsidRDefault="005331FF" w:rsidP="005331FF">
          <w:pPr>
            <w:pStyle w:val="850C2459540845BDA32FEA1E6B94F3ED"/>
          </w:pPr>
          <w:r w:rsidRPr="001306F1">
            <w:rPr>
              <w:rStyle w:val="Textodelmarcadordeposicin"/>
              <w:rFonts w:ascii="Arial" w:eastAsiaTheme="minorHAnsi" w:hAnsi="Arial" w:cs="Arial"/>
              <w:color w:val="FF8F8F"/>
              <w:sz w:val="18"/>
              <w:szCs w:val="18"/>
              <w:u w:val="single"/>
            </w:rPr>
            <w:t>…..</w:t>
          </w:r>
        </w:p>
      </w:docPartBody>
    </w:docPart>
    <w:docPart>
      <w:docPartPr>
        <w:name w:val="C462109B73E448E59735D9BC841D154B"/>
        <w:category>
          <w:name w:val="General"/>
          <w:gallery w:val="placeholder"/>
        </w:category>
        <w:types>
          <w:type w:val="bbPlcHdr"/>
        </w:types>
        <w:behaviors>
          <w:behavior w:val="content"/>
        </w:behaviors>
        <w:guid w:val="{7E60C077-4757-4595-87DB-E5EAAE44D463}"/>
      </w:docPartPr>
      <w:docPartBody>
        <w:p w:rsidR="00CC375A" w:rsidRDefault="005331FF" w:rsidP="005331FF">
          <w:pPr>
            <w:pStyle w:val="C462109B73E448E59735D9BC841D154B"/>
          </w:pPr>
          <w:r w:rsidRPr="001306F1">
            <w:rPr>
              <w:rStyle w:val="Textodelmarcadordeposicin"/>
              <w:rFonts w:ascii="Arial" w:eastAsiaTheme="minorHAnsi" w:hAnsi="Arial" w:cs="Arial"/>
              <w:color w:val="FF8F8F"/>
              <w:sz w:val="18"/>
              <w:szCs w:val="18"/>
              <w:u w:val="single"/>
            </w:rPr>
            <w:t>…..</w:t>
          </w:r>
        </w:p>
      </w:docPartBody>
    </w:docPart>
    <w:docPart>
      <w:docPartPr>
        <w:name w:val="A1C6F2D75D3F4B6FB6E4CF99CF35519D"/>
        <w:category>
          <w:name w:val="General"/>
          <w:gallery w:val="placeholder"/>
        </w:category>
        <w:types>
          <w:type w:val="bbPlcHdr"/>
        </w:types>
        <w:behaviors>
          <w:behavior w:val="content"/>
        </w:behaviors>
        <w:guid w:val="{F067027A-D8D8-48F5-A1D9-4EBAFBB88B44}"/>
      </w:docPartPr>
      <w:docPartBody>
        <w:p w:rsidR="00CC375A" w:rsidRDefault="005331FF" w:rsidP="005331FF">
          <w:pPr>
            <w:pStyle w:val="A1C6F2D75D3F4B6FB6E4CF99CF35519D"/>
          </w:pPr>
          <w:r w:rsidRPr="001306F1">
            <w:rPr>
              <w:rStyle w:val="Textodelmarcadordeposicin"/>
              <w:rFonts w:ascii="Arial" w:eastAsiaTheme="minorHAnsi" w:hAnsi="Arial" w:cs="Arial"/>
              <w:color w:val="FF8F8F"/>
              <w:sz w:val="18"/>
              <w:szCs w:val="18"/>
              <w:u w:val="single"/>
            </w:rPr>
            <w:t>…..</w:t>
          </w:r>
        </w:p>
      </w:docPartBody>
    </w:docPart>
    <w:docPart>
      <w:docPartPr>
        <w:name w:val="65A38143302B4CFD94E939E22611B1EC"/>
        <w:category>
          <w:name w:val="General"/>
          <w:gallery w:val="placeholder"/>
        </w:category>
        <w:types>
          <w:type w:val="bbPlcHdr"/>
        </w:types>
        <w:behaviors>
          <w:behavior w:val="content"/>
        </w:behaviors>
        <w:guid w:val="{2D39DEEB-578B-45E1-8D75-576928EB1350}"/>
      </w:docPartPr>
      <w:docPartBody>
        <w:p w:rsidR="00CC375A" w:rsidRDefault="005331FF" w:rsidP="005331FF">
          <w:pPr>
            <w:pStyle w:val="65A38143302B4CFD94E939E22611B1EC"/>
          </w:pPr>
          <w:r w:rsidRPr="001306F1">
            <w:rPr>
              <w:rStyle w:val="Textodelmarcadordeposicin"/>
              <w:rFonts w:ascii="Arial" w:eastAsiaTheme="minorHAnsi" w:hAnsi="Arial" w:cs="Arial"/>
              <w:color w:val="FF8F8F"/>
              <w:sz w:val="18"/>
              <w:szCs w:val="18"/>
              <w:u w:val="single"/>
            </w:rPr>
            <w:t>…..</w:t>
          </w:r>
        </w:p>
      </w:docPartBody>
    </w:docPart>
    <w:docPart>
      <w:docPartPr>
        <w:name w:val="F5AB857F61CE416789CA70AD09AACBB0"/>
        <w:category>
          <w:name w:val="General"/>
          <w:gallery w:val="placeholder"/>
        </w:category>
        <w:types>
          <w:type w:val="bbPlcHdr"/>
        </w:types>
        <w:behaviors>
          <w:behavior w:val="content"/>
        </w:behaviors>
        <w:guid w:val="{8E0A4CD7-6D95-4B5F-AD80-00A27A233346}"/>
      </w:docPartPr>
      <w:docPartBody>
        <w:p w:rsidR="00CC375A" w:rsidRDefault="005331FF" w:rsidP="005331FF">
          <w:pPr>
            <w:pStyle w:val="F5AB857F61CE416789CA70AD09AACBB0"/>
          </w:pPr>
          <w:r w:rsidRPr="001306F1">
            <w:rPr>
              <w:rStyle w:val="Textodelmarcadordeposicin"/>
              <w:rFonts w:ascii="Arial" w:eastAsiaTheme="minorHAnsi" w:hAnsi="Arial" w:cs="Arial"/>
              <w:color w:val="FF8F8F"/>
              <w:sz w:val="18"/>
              <w:szCs w:val="18"/>
              <w:u w:val="single"/>
            </w:rPr>
            <w:t>…..</w:t>
          </w:r>
        </w:p>
      </w:docPartBody>
    </w:docPart>
    <w:docPart>
      <w:docPartPr>
        <w:name w:val="380067D545254EAEA9FD6A40B4EC7001"/>
        <w:category>
          <w:name w:val="General"/>
          <w:gallery w:val="placeholder"/>
        </w:category>
        <w:types>
          <w:type w:val="bbPlcHdr"/>
        </w:types>
        <w:behaviors>
          <w:behavior w:val="content"/>
        </w:behaviors>
        <w:guid w:val="{A5A60FE3-FFD5-4331-A868-8EA3CF700EED}"/>
      </w:docPartPr>
      <w:docPartBody>
        <w:p w:rsidR="00CC375A" w:rsidRDefault="005331FF" w:rsidP="005331FF">
          <w:pPr>
            <w:pStyle w:val="380067D545254EAEA9FD6A40B4EC7001"/>
          </w:pPr>
          <w:r w:rsidRPr="001306F1">
            <w:rPr>
              <w:rStyle w:val="Textodelmarcadordeposicin"/>
              <w:rFonts w:ascii="Arial" w:eastAsiaTheme="minorHAnsi" w:hAnsi="Arial" w:cs="Arial"/>
              <w:color w:val="FF8F8F"/>
              <w:sz w:val="18"/>
              <w:szCs w:val="18"/>
              <w:u w:val="single"/>
            </w:rPr>
            <w:t>…..</w:t>
          </w:r>
        </w:p>
      </w:docPartBody>
    </w:docPart>
    <w:docPart>
      <w:docPartPr>
        <w:name w:val="9BFE6097FB4947FB991541B05BDDA6C9"/>
        <w:category>
          <w:name w:val="General"/>
          <w:gallery w:val="placeholder"/>
        </w:category>
        <w:types>
          <w:type w:val="bbPlcHdr"/>
        </w:types>
        <w:behaviors>
          <w:behavior w:val="content"/>
        </w:behaviors>
        <w:guid w:val="{60EA750E-C678-4AEB-B602-AB5C03761FBB}"/>
      </w:docPartPr>
      <w:docPartBody>
        <w:p w:rsidR="00CC375A" w:rsidRDefault="005331FF" w:rsidP="005331FF">
          <w:pPr>
            <w:pStyle w:val="9BFE6097FB4947FB991541B05BDDA6C9"/>
          </w:pPr>
          <w:r w:rsidRPr="001306F1">
            <w:rPr>
              <w:rStyle w:val="Textodelmarcadordeposicin"/>
              <w:rFonts w:ascii="Arial" w:eastAsiaTheme="minorHAnsi" w:hAnsi="Arial" w:cs="Arial"/>
              <w:color w:val="FF8F8F"/>
              <w:sz w:val="18"/>
              <w:szCs w:val="18"/>
              <w:u w:val="single"/>
            </w:rPr>
            <w:t>…..</w:t>
          </w:r>
        </w:p>
      </w:docPartBody>
    </w:docPart>
    <w:docPart>
      <w:docPartPr>
        <w:name w:val="DB5B9C9CAED24B4AB9804B4D9ED876FD"/>
        <w:category>
          <w:name w:val="General"/>
          <w:gallery w:val="placeholder"/>
        </w:category>
        <w:types>
          <w:type w:val="bbPlcHdr"/>
        </w:types>
        <w:behaviors>
          <w:behavior w:val="content"/>
        </w:behaviors>
        <w:guid w:val="{4065FD8F-806A-45A4-8A0D-120C42ACC352}"/>
      </w:docPartPr>
      <w:docPartBody>
        <w:p w:rsidR="00CC375A" w:rsidRDefault="005331FF" w:rsidP="005331FF">
          <w:pPr>
            <w:pStyle w:val="DB5B9C9CAED24B4AB9804B4D9ED876FD"/>
          </w:pPr>
          <w:r w:rsidRPr="001306F1">
            <w:rPr>
              <w:rStyle w:val="Textodelmarcadordeposicin"/>
              <w:rFonts w:ascii="Arial" w:eastAsiaTheme="minorHAnsi" w:hAnsi="Arial" w:cs="Arial"/>
              <w:color w:val="FF8F8F"/>
              <w:sz w:val="18"/>
              <w:szCs w:val="18"/>
              <w:u w:val="single"/>
            </w:rPr>
            <w:t>…..</w:t>
          </w:r>
        </w:p>
      </w:docPartBody>
    </w:docPart>
    <w:docPart>
      <w:docPartPr>
        <w:name w:val="0DB22527BE4E4AB7B2B44FCEBC9AC226"/>
        <w:category>
          <w:name w:val="General"/>
          <w:gallery w:val="placeholder"/>
        </w:category>
        <w:types>
          <w:type w:val="bbPlcHdr"/>
        </w:types>
        <w:behaviors>
          <w:behavior w:val="content"/>
        </w:behaviors>
        <w:guid w:val="{6DB3E437-1407-45B8-A8A5-A359694E856C}"/>
      </w:docPartPr>
      <w:docPartBody>
        <w:p w:rsidR="00CC375A" w:rsidRDefault="005331FF" w:rsidP="005331FF">
          <w:pPr>
            <w:pStyle w:val="0DB22527BE4E4AB7B2B44FCEBC9AC226"/>
          </w:pPr>
          <w:r w:rsidRPr="001306F1">
            <w:rPr>
              <w:rStyle w:val="Textodelmarcadordeposicin"/>
              <w:rFonts w:ascii="Arial" w:eastAsiaTheme="minorHAnsi" w:hAnsi="Arial" w:cs="Arial"/>
              <w:color w:val="FF8F8F"/>
              <w:sz w:val="18"/>
              <w:szCs w:val="18"/>
              <w:u w:val="single"/>
            </w:rPr>
            <w:t>…..</w:t>
          </w:r>
        </w:p>
      </w:docPartBody>
    </w:docPart>
    <w:docPart>
      <w:docPartPr>
        <w:name w:val="CC06D2CB62F9418CAF5BF2203EA0770E"/>
        <w:category>
          <w:name w:val="General"/>
          <w:gallery w:val="placeholder"/>
        </w:category>
        <w:types>
          <w:type w:val="bbPlcHdr"/>
        </w:types>
        <w:behaviors>
          <w:behavior w:val="content"/>
        </w:behaviors>
        <w:guid w:val="{4B27A062-C8DB-492E-BAD1-714F34B994AF}"/>
      </w:docPartPr>
      <w:docPartBody>
        <w:p w:rsidR="00CC375A" w:rsidRDefault="005331FF" w:rsidP="005331FF">
          <w:pPr>
            <w:pStyle w:val="CC06D2CB62F9418CAF5BF2203EA0770E"/>
          </w:pPr>
          <w:r w:rsidRPr="001306F1">
            <w:rPr>
              <w:rStyle w:val="Textodelmarcadordeposicin"/>
              <w:rFonts w:ascii="Arial" w:eastAsiaTheme="minorHAnsi" w:hAnsi="Arial" w:cs="Arial"/>
              <w:color w:val="FF8F8F"/>
              <w:sz w:val="18"/>
              <w:szCs w:val="18"/>
              <w:u w:val="single"/>
            </w:rPr>
            <w:t>…..</w:t>
          </w:r>
        </w:p>
      </w:docPartBody>
    </w:docPart>
    <w:docPart>
      <w:docPartPr>
        <w:name w:val="A279AC61ABF44EB1AE19324D7841272E"/>
        <w:category>
          <w:name w:val="General"/>
          <w:gallery w:val="placeholder"/>
        </w:category>
        <w:types>
          <w:type w:val="bbPlcHdr"/>
        </w:types>
        <w:behaviors>
          <w:behavior w:val="content"/>
        </w:behaviors>
        <w:guid w:val="{4ADB27D7-49A2-49DF-9CDD-7A8668701005}"/>
      </w:docPartPr>
      <w:docPartBody>
        <w:p w:rsidR="00CC375A" w:rsidRDefault="005331FF" w:rsidP="005331FF">
          <w:pPr>
            <w:pStyle w:val="A279AC61ABF44EB1AE19324D7841272E"/>
          </w:pPr>
          <w:r w:rsidRPr="001306F1">
            <w:rPr>
              <w:rStyle w:val="Textodelmarcadordeposicin"/>
              <w:rFonts w:ascii="Arial" w:eastAsiaTheme="minorHAnsi" w:hAnsi="Arial" w:cs="Arial"/>
              <w:color w:val="FF8F8F"/>
              <w:sz w:val="18"/>
              <w:szCs w:val="18"/>
              <w:u w:val="single"/>
            </w:rPr>
            <w:t>…..</w:t>
          </w:r>
        </w:p>
      </w:docPartBody>
    </w:docPart>
    <w:docPart>
      <w:docPartPr>
        <w:name w:val="6A0DF028AA1249059AF541C5616BB9E2"/>
        <w:category>
          <w:name w:val="General"/>
          <w:gallery w:val="placeholder"/>
        </w:category>
        <w:types>
          <w:type w:val="bbPlcHdr"/>
        </w:types>
        <w:behaviors>
          <w:behavior w:val="content"/>
        </w:behaviors>
        <w:guid w:val="{4F4DA092-F8CC-4E60-BF32-017B7C306A57}"/>
      </w:docPartPr>
      <w:docPartBody>
        <w:p w:rsidR="00CC375A" w:rsidRDefault="005331FF" w:rsidP="005331FF">
          <w:pPr>
            <w:pStyle w:val="6A0DF028AA1249059AF541C5616BB9E2"/>
          </w:pPr>
          <w:r w:rsidRPr="001306F1">
            <w:rPr>
              <w:rStyle w:val="Textodelmarcadordeposicin"/>
              <w:rFonts w:ascii="Arial" w:eastAsiaTheme="minorHAnsi" w:hAnsi="Arial" w:cs="Arial"/>
              <w:color w:val="FF8F8F"/>
              <w:sz w:val="18"/>
              <w:szCs w:val="18"/>
              <w:u w:val="single"/>
            </w:rPr>
            <w:t>…..</w:t>
          </w:r>
        </w:p>
      </w:docPartBody>
    </w:docPart>
    <w:docPart>
      <w:docPartPr>
        <w:name w:val="BA2121D9FBC743FF8F1D1186E881C149"/>
        <w:category>
          <w:name w:val="General"/>
          <w:gallery w:val="placeholder"/>
        </w:category>
        <w:types>
          <w:type w:val="bbPlcHdr"/>
        </w:types>
        <w:behaviors>
          <w:behavior w:val="content"/>
        </w:behaviors>
        <w:guid w:val="{3190ACFB-94D4-4611-B40C-B67F5D161775}"/>
      </w:docPartPr>
      <w:docPartBody>
        <w:p w:rsidR="00CC375A" w:rsidRDefault="005331FF" w:rsidP="005331FF">
          <w:pPr>
            <w:pStyle w:val="BA2121D9FBC743FF8F1D1186E881C149"/>
          </w:pPr>
          <w:r w:rsidRPr="001306F1">
            <w:rPr>
              <w:rStyle w:val="Textodelmarcadordeposicin"/>
              <w:rFonts w:ascii="Arial" w:eastAsiaTheme="minorHAnsi" w:hAnsi="Arial" w:cs="Arial"/>
              <w:color w:val="FF8F8F"/>
              <w:sz w:val="18"/>
              <w:szCs w:val="18"/>
              <w:u w:val="single"/>
            </w:rPr>
            <w:t>…..</w:t>
          </w:r>
        </w:p>
      </w:docPartBody>
    </w:docPart>
    <w:docPart>
      <w:docPartPr>
        <w:name w:val="F8A5895EA059462DAAB678E4E9E101F5"/>
        <w:category>
          <w:name w:val="General"/>
          <w:gallery w:val="placeholder"/>
        </w:category>
        <w:types>
          <w:type w:val="bbPlcHdr"/>
        </w:types>
        <w:behaviors>
          <w:behavior w:val="content"/>
        </w:behaviors>
        <w:guid w:val="{4496945C-4E53-4260-AD28-140EEE319E41}"/>
      </w:docPartPr>
      <w:docPartBody>
        <w:p w:rsidR="00CC375A" w:rsidRDefault="005331FF" w:rsidP="005331FF">
          <w:pPr>
            <w:pStyle w:val="F8A5895EA059462DAAB678E4E9E101F5"/>
          </w:pPr>
          <w:r w:rsidRPr="001306F1">
            <w:rPr>
              <w:rStyle w:val="Textodelmarcadordeposicin"/>
              <w:rFonts w:ascii="Arial" w:eastAsiaTheme="minorHAnsi" w:hAnsi="Arial" w:cs="Arial"/>
              <w:color w:val="FF8F8F"/>
              <w:sz w:val="18"/>
              <w:szCs w:val="18"/>
              <w:u w:val="single"/>
            </w:rPr>
            <w:t>…..</w:t>
          </w:r>
        </w:p>
      </w:docPartBody>
    </w:docPart>
    <w:docPart>
      <w:docPartPr>
        <w:name w:val="20B4FE1E2B164EDF9088A9B7EB836962"/>
        <w:category>
          <w:name w:val="General"/>
          <w:gallery w:val="placeholder"/>
        </w:category>
        <w:types>
          <w:type w:val="bbPlcHdr"/>
        </w:types>
        <w:behaviors>
          <w:behavior w:val="content"/>
        </w:behaviors>
        <w:guid w:val="{83C831B5-E03E-44AA-857D-ED583EE08437}"/>
      </w:docPartPr>
      <w:docPartBody>
        <w:p w:rsidR="00CC375A" w:rsidRDefault="005331FF" w:rsidP="005331FF">
          <w:pPr>
            <w:pStyle w:val="20B4FE1E2B164EDF9088A9B7EB836962"/>
          </w:pPr>
          <w:r w:rsidRPr="00816EB3">
            <w:rPr>
              <w:rStyle w:val="Textodelmarcadordeposicin"/>
              <w:rFonts w:ascii="Arial" w:eastAsiaTheme="minorHAnsi" w:hAnsi="Arial" w:cs="Arial"/>
              <w:color w:val="FF8F8F"/>
            </w:rPr>
            <w:t>Diligenciar el nombre completo del proponente</w:t>
          </w:r>
        </w:p>
      </w:docPartBody>
    </w:docPart>
    <w:docPart>
      <w:docPartPr>
        <w:name w:val="4C88C0A2E9CC417CA414028AD2AB0009"/>
        <w:category>
          <w:name w:val="General"/>
          <w:gallery w:val="placeholder"/>
        </w:category>
        <w:types>
          <w:type w:val="bbPlcHdr"/>
        </w:types>
        <w:behaviors>
          <w:behavior w:val="content"/>
        </w:behaviors>
        <w:guid w:val="{B1CC5AEC-EC62-4B54-BC8D-C63100F2B8CC}"/>
      </w:docPartPr>
      <w:docPartBody>
        <w:p w:rsidR="00CC375A" w:rsidRDefault="005331FF" w:rsidP="005331FF">
          <w:pPr>
            <w:pStyle w:val="4C88C0A2E9CC417CA414028AD2AB0009"/>
          </w:pPr>
          <w:r w:rsidRPr="00816EB3">
            <w:rPr>
              <w:rStyle w:val="Textodelmarcadordeposicin"/>
              <w:rFonts w:ascii="Arial" w:eastAsiaTheme="minorHAnsi" w:hAnsi="Arial" w:cs="Arial"/>
              <w:color w:val="FF8F8F"/>
            </w:rPr>
            <w:t>Diligenciar la identificación del proponente</w:t>
          </w:r>
        </w:p>
      </w:docPartBody>
    </w:docPart>
    <w:docPart>
      <w:docPartPr>
        <w:name w:val="8A8FC900B0B047FD85DE0AF7ABCEDEA5"/>
        <w:category>
          <w:name w:val="General"/>
          <w:gallery w:val="placeholder"/>
        </w:category>
        <w:types>
          <w:type w:val="bbPlcHdr"/>
        </w:types>
        <w:behaviors>
          <w:behavior w:val="content"/>
        </w:behaviors>
        <w:guid w:val="{79830C2E-D308-4F34-B4FB-2CE05A9CEBC3}"/>
      </w:docPartPr>
      <w:docPartBody>
        <w:p w:rsidR="00CC375A" w:rsidRDefault="005331FF" w:rsidP="005331FF">
          <w:pPr>
            <w:pStyle w:val="8A8FC900B0B047FD85DE0AF7ABCEDEA5"/>
          </w:pPr>
          <w:r w:rsidRPr="00816EB3">
            <w:rPr>
              <w:rStyle w:val="Textodelmarcadordeposicin"/>
              <w:rFonts w:ascii="Arial" w:eastAsiaTheme="minorHAnsi" w:hAnsi="Arial" w:cs="Arial"/>
              <w:color w:val="FF8F8F"/>
            </w:rPr>
            <w:t>Diligenciar el nombre completo del representante legal</w:t>
          </w:r>
        </w:p>
      </w:docPartBody>
    </w:docPart>
    <w:docPart>
      <w:docPartPr>
        <w:name w:val="94CB30C13E67475AAD0B07529B31B0F7"/>
        <w:category>
          <w:name w:val="General"/>
          <w:gallery w:val="placeholder"/>
        </w:category>
        <w:types>
          <w:type w:val="bbPlcHdr"/>
        </w:types>
        <w:behaviors>
          <w:behavior w:val="content"/>
        </w:behaviors>
        <w:guid w:val="{9B7EAF6B-9467-4311-90BA-E580E5CD6505}"/>
      </w:docPartPr>
      <w:docPartBody>
        <w:p w:rsidR="00CC375A" w:rsidRDefault="005331FF" w:rsidP="005331FF">
          <w:pPr>
            <w:pStyle w:val="94CB30C13E67475AAD0B07529B31B0F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29691C4C1514653BBC454FAFC2A2E63"/>
        <w:category>
          <w:name w:val="General"/>
          <w:gallery w:val="placeholder"/>
        </w:category>
        <w:types>
          <w:type w:val="bbPlcHdr"/>
        </w:types>
        <w:behaviors>
          <w:behavior w:val="content"/>
        </w:behaviors>
        <w:guid w:val="{6A96C7B7-8CD4-488E-B14B-9B07D90E7126}"/>
      </w:docPartPr>
      <w:docPartBody>
        <w:p w:rsidR="00C279C4" w:rsidRDefault="00F909E5" w:rsidP="00F909E5">
          <w:pPr>
            <w:pStyle w:val="729691C4C1514653BBC454FAFC2A2E63"/>
          </w:pPr>
          <w:r w:rsidRPr="00BA1C0C">
            <w:rPr>
              <w:rStyle w:val="Textodelmarcadordeposicin"/>
              <w:color w:val="FF8F8F"/>
              <w:sz w:val="16"/>
              <w:szCs w:val="16"/>
              <w:u w:val="single"/>
            </w:rPr>
            <w:t>%</w:t>
          </w:r>
        </w:p>
      </w:docPartBody>
    </w:docPart>
    <w:docPart>
      <w:docPartPr>
        <w:name w:val="D816DC44EBA14B5882D4EC467755D71A"/>
        <w:category>
          <w:name w:val="General"/>
          <w:gallery w:val="placeholder"/>
        </w:category>
        <w:types>
          <w:type w:val="bbPlcHdr"/>
        </w:types>
        <w:behaviors>
          <w:behavior w:val="content"/>
        </w:behaviors>
        <w:guid w:val="{7D3A83CF-A216-4F27-99B4-A25CFFE0A156}"/>
      </w:docPartPr>
      <w:docPartBody>
        <w:p w:rsidR="00C279C4" w:rsidRDefault="00F909E5" w:rsidP="00F909E5">
          <w:pPr>
            <w:pStyle w:val="D816DC44EBA14B5882D4EC467755D71A"/>
          </w:pPr>
          <w:r w:rsidRPr="00BA1C0C">
            <w:rPr>
              <w:rStyle w:val="Textodelmarcadordeposicin"/>
              <w:color w:val="FF8F8F"/>
              <w:sz w:val="16"/>
              <w:szCs w:val="16"/>
              <w:u w:val="single"/>
            </w:rPr>
            <w:t>00</w:t>
          </w:r>
        </w:p>
      </w:docPartBody>
    </w:docPart>
    <w:docPart>
      <w:docPartPr>
        <w:name w:val="5450FA1B8BAF4B7D9BD03740672C1BC1"/>
        <w:category>
          <w:name w:val="General"/>
          <w:gallery w:val="placeholder"/>
        </w:category>
        <w:types>
          <w:type w:val="bbPlcHdr"/>
        </w:types>
        <w:behaviors>
          <w:behavior w:val="content"/>
        </w:behaviors>
        <w:guid w:val="{671F9D9A-1F95-41B8-882C-9F424CEB09F6}"/>
      </w:docPartPr>
      <w:docPartBody>
        <w:p w:rsidR="00C279C4" w:rsidRDefault="00F909E5" w:rsidP="00F909E5">
          <w:pPr>
            <w:pStyle w:val="5450FA1B8BAF4B7D9BD03740672C1BC1"/>
          </w:pPr>
          <w:r w:rsidRPr="00BA1C0C">
            <w:rPr>
              <w:rStyle w:val="Textodelmarcadordeposicin"/>
              <w:color w:val="FF8F8F"/>
              <w:sz w:val="16"/>
              <w:szCs w:val="16"/>
              <w:u w:val="single"/>
            </w:rPr>
            <w:t>00</w:t>
          </w:r>
        </w:p>
      </w:docPartBody>
    </w:docPart>
    <w:docPart>
      <w:docPartPr>
        <w:name w:val="38AB96FA41D040E6B5202D529C016F9F"/>
        <w:category>
          <w:name w:val="General"/>
          <w:gallery w:val="placeholder"/>
        </w:category>
        <w:types>
          <w:type w:val="bbPlcHdr"/>
        </w:types>
        <w:behaviors>
          <w:behavior w:val="content"/>
        </w:behaviors>
        <w:guid w:val="{32FA64AB-F755-4232-B270-DBB10166D98C}"/>
      </w:docPartPr>
      <w:docPartBody>
        <w:p w:rsidR="00C279C4" w:rsidRDefault="00F909E5" w:rsidP="00F909E5">
          <w:pPr>
            <w:pStyle w:val="38AB96FA41D040E6B5202D529C016F9F"/>
          </w:pPr>
          <w:r w:rsidRPr="00BA1C0C">
            <w:rPr>
              <w:rStyle w:val="Textodelmarcadordeposicin"/>
              <w:color w:val="FF8F8F"/>
              <w:sz w:val="16"/>
              <w:szCs w:val="16"/>
              <w:u w:val="single"/>
            </w:rPr>
            <w:t>%</w:t>
          </w:r>
        </w:p>
      </w:docPartBody>
    </w:docPart>
    <w:docPart>
      <w:docPartPr>
        <w:name w:val="80B440F934FD45B7BA26CA7B90B80AF1"/>
        <w:category>
          <w:name w:val="General"/>
          <w:gallery w:val="placeholder"/>
        </w:category>
        <w:types>
          <w:type w:val="bbPlcHdr"/>
        </w:types>
        <w:behaviors>
          <w:behavior w:val="content"/>
        </w:behaviors>
        <w:guid w:val="{7E6AA2A1-5381-4482-BD96-DB0955FEDB5D}"/>
      </w:docPartPr>
      <w:docPartBody>
        <w:p w:rsidR="00C279C4" w:rsidRDefault="00F909E5" w:rsidP="00F909E5">
          <w:pPr>
            <w:pStyle w:val="80B440F934FD45B7BA26CA7B90B80AF1"/>
          </w:pPr>
          <w:r w:rsidRPr="00BA1C0C">
            <w:rPr>
              <w:rStyle w:val="Textodelmarcadordeposicin"/>
              <w:color w:val="FF8F8F"/>
              <w:sz w:val="16"/>
              <w:szCs w:val="16"/>
              <w:u w:val="single"/>
            </w:rPr>
            <w:t>00</w:t>
          </w:r>
        </w:p>
      </w:docPartBody>
    </w:docPart>
    <w:docPart>
      <w:docPartPr>
        <w:name w:val="158492CEB6074F62AEA21D1E853B7400"/>
        <w:category>
          <w:name w:val="General"/>
          <w:gallery w:val="placeholder"/>
        </w:category>
        <w:types>
          <w:type w:val="bbPlcHdr"/>
        </w:types>
        <w:behaviors>
          <w:behavior w:val="content"/>
        </w:behaviors>
        <w:guid w:val="{628E3B78-B475-4F65-9711-A3AA83FBE74A}"/>
      </w:docPartPr>
      <w:docPartBody>
        <w:p w:rsidR="00C279C4" w:rsidRDefault="00F909E5" w:rsidP="00F909E5">
          <w:pPr>
            <w:pStyle w:val="158492CEB6074F62AEA21D1E853B7400"/>
          </w:pPr>
          <w:r w:rsidRPr="00BA1C0C">
            <w:rPr>
              <w:rStyle w:val="Textodelmarcadordeposicin"/>
              <w:color w:val="FF8F8F"/>
              <w:sz w:val="16"/>
              <w:szCs w:val="16"/>
              <w:u w:val="single"/>
            </w:rPr>
            <w:t>00</w:t>
          </w:r>
        </w:p>
      </w:docPartBody>
    </w:docPart>
    <w:docPart>
      <w:docPartPr>
        <w:name w:val="EC566E5969024D2CA08B96D1AD706225"/>
        <w:category>
          <w:name w:val="General"/>
          <w:gallery w:val="placeholder"/>
        </w:category>
        <w:types>
          <w:type w:val="bbPlcHdr"/>
        </w:types>
        <w:behaviors>
          <w:behavior w:val="content"/>
        </w:behaviors>
        <w:guid w:val="{05FAEA20-1187-4CC2-9C29-DE89E722E0AF}"/>
      </w:docPartPr>
      <w:docPartBody>
        <w:p w:rsidR="00C279C4" w:rsidRDefault="00F909E5" w:rsidP="00F909E5">
          <w:pPr>
            <w:pStyle w:val="EC566E5969024D2CA08B96D1AD706225"/>
          </w:pPr>
          <w:r w:rsidRPr="00BA1C0C">
            <w:rPr>
              <w:rStyle w:val="Textodelmarcadordeposicin"/>
              <w:color w:val="FF8F8F"/>
              <w:sz w:val="16"/>
              <w:szCs w:val="16"/>
              <w:u w:val="single"/>
            </w:rPr>
            <w:t>%</w:t>
          </w:r>
        </w:p>
      </w:docPartBody>
    </w:docPart>
    <w:docPart>
      <w:docPartPr>
        <w:name w:val="69B3EA95A0E64A7FB58D1F05CB95A30B"/>
        <w:category>
          <w:name w:val="General"/>
          <w:gallery w:val="placeholder"/>
        </w:category>
        <w:types>
          <w:type w:val="bbPlcHdr"/>
        </w:types>
        <w:behaviors>
          <w:behavior w:val="content"/>
        </w:behaviors>
        <w:guid w:val="{00D3CBDF-3D16-45C6-8CC7-CABBBF647558}"/>
      </w:docPartPr>
      <w:docPartBody>
        <w:p w:rsidR="00C279C4" w:rsidRDefault="00F909E5" w:rsidP="00F909E5">
          <w:pPr>
            <w:pStyle w:val="69B3EA95A0E64A7FB58D1F05CB95A30B"/>
          </w:pPr>
          <w:r w:rsidRPr="00BA1C0C">
            <w:rPr>
              <w:rStyle w:val="Textodelmarcadordeposicin"/>
              <w:color w:val="FF8F8F"/>
              <w:sz w:val="16"/>
              <w:szCs w:val="16"/>
              <w:u w:val="single"/>
            </w:rPr>
            <w:t>00</w:t>
          </w:r>
        </w:p>
      </w:docPartBody>
    </w:docPart>
    <w:docPart>
      <w:docPartPr>
        <w:name w:val="E12D7ADE5F44478297D794007CF91893"/>
        <w:category>
          <w:name w:val="General"/>
          <w:gallery w:val="placeholder"/>
        </w:category>
        <w:types>
          <w:type w:val="bbPlcHdr"/>
        </w:types>
        <w:behaviors>
          <w:behavior w:val="content"/>
        </w:behaviors>
        <w:guid w:val="{0599DC1C-64C9-4073-BB71-EDDF55A21234}"/>
      </w:docPartPr>
      <w:docPartBody>
        <w:p w:rsidR="00C279C4" w:rsidRDefault="00F909E5" w:rsidP="00F909E5">
          <w:pPr>
            <w:pStyle w:val="E12D7ADE5F44478297D794007CF91893"/>
          </w:pPr>
          <w:r w:rsidRPr="00BA1C0C">
            <w:rPr>
              <w:rStyle w:val="Textodelmarcadordeposicin"/>
              <w:color w:val="FF8F8F"/>
              <w:sz w:val="16"/>
              <w:szCs w:val="16"/>
              <w:u w:val="single"/>
            </w:rPr>
            <w:t>00</w:t>
          </w:r>
        </w:p>
      </w:docPartBody>
    </w:docPart>
    <w:docPart>
      <w:docPartPr>
        <w:name w:val="B3D7F6B13AC84CAAB13B2D5E6B4F966C"/>
        <w:category>
          <w:name w:val="General"/>
          <w:gallery w:val="placeholder"/>
        </w:category>
        <w:types>
          <w:type w:val="bbPlcHdr"/>
        </w:types>
        <w:behaviors>
          <w:behavior w:val="content"/>
        </w:behaviors>
        <w:guid w:val="{3C872575-45AA-444C-BA94-CC548B8A9D42}"/>
      </w:docPartPr>
      <w:docPartBody>
        <w:p w:rsidR="00C279C4" w:rsidRDefault="00F909E5" w:rsidP="00F909E5">
          <w:pPr>
            <w:pStyle w:val="B3D7F6B13AC84CAAB13B2D5E6B4F966C"/>
          </w:pPr>
          <w:r w:rsidRPr="00BA1C0C">
            <w:rPr>
              <w:rStyle w:val="Textodelmarcadordeposicin"/>
              <w:color w:val="FF8F8F"/>
              <w:sz w:val="16"/>
              <w:szCs w:val="16"/>
              <w:u w:val="single"/>
            </w:rPr>
            <w:t>%</w:t>
          </w:r>
        </w:p>
      </w:docPartBody>
    </w:docPart>
    <w:docPart>
      <w:docPartPr>
        <w:name w:val="4454C4C0B100433496945D8B95715F5C"/>
        <w:category>
          <w:name w:val="General"/>
          <w:gallery w:val="placeholder"/>
        </w:category>
        <w:types>
          <w:type w:val="bbPlcHdr"/>
        </w:types>
        <w:behaviors>
          <w:behavior w:val="content"/>
        </w:behaviors>
        <w:guid w:val="{BFCDBE0C-DC9C-4591-8954-A623AB52E525}"/>
      </w:docPartPr>
      <w:docPartBody>
        <w:p w:rsidR="00C279C4" w:rsidRDefault="00F909E5" w:rsidP="00F909E5">
          <w:pPr>
            <w:pStyle w:val="4454C4C0B100433496945D8B95715F5C"/>
          </w:pPr>
          <w:r w:rsidRPr="00BA1C0C">
            <w:rPr>
              <w:rStyle w:val="Textodelmarcadordeposicin"/>
              <w:color w:val="FF8F8F"/>
              <w:sz w:val="16"/>
              <w:szCs w:val="16"/>
              <w:u w:val="single"/>
            </w:rPr>
            <w:t>00</w:t>
          </w:r>
        </w:p>
      </w:docPartBody>
    </w:docPart>
    <w:docPart>
      <w:docPartPr>
        <w:name w:val="5B54B58FB84B4A0582B101730410F330"/>
        <w:category>
          <w:name w:val="General"/>
          <w:gallery w:val="placeholder"/>
        </w:category>
        <w:types>
          <w:type w:val="bbPlcHdr"/>
        </w:types>
        <w:behaviors>
          <w:behavior w:val="content"/>
        </w:behaviors>
        <w:guid w:val="{C2394D90-9A13-48FA-BC93-9388026B8915}"/>
      </w:docPartPr>
      <w:docPartBody>
        <w:p w:rsidR="00C279C4" w:rsidRDefault="00F909E5" w:rsidP="00F909E5">
          <w:pPr>
            <w:pStyle w:val="5B54B58FB84B4A0582B101730410F330"/>
          </w:pPr>
          <w:r w:rsidRPr="00BA1C0C">
            <w:rPr>
              <w:rStyle w:val="Textodelmarcadordeposicin"/>
              <w:color w:val="FF8F8F"/>
              <w:sz w:val="16"/>
              <w:szCs w:val="16"/>
              <w:u w:val="single"/>
            </w:rPr>
            <w:t>00</w:t>
          </w:r>
        </w:p>
      </w:docPartBody>
    </w:docPart>
    <w:docPart>
      <w:docPartPr>
        <w:name w:val="EB5D56DCA470466E9B5BA6C549A9F986"/>
        <w:category>
          <w:name w:val="General"/>
          <w:gallery w:val="placeholder"/>
        </w:category>
        <w:types>
          <w:type w:val="bbPlcHdr"/>
        </w:types>
        <w:behaviors>
          <w:behavior w:val="content"/>
        </w:behaviors>
        <w:guid w:val="{DCBFCAC8-56D3-4F6E-9880-9A0A3DA1BA64}"/>
      </w:docPartPr>
      <w:docPartBody>
        <w:p w:rsidR="00C279C4" w:rsidRDefault="00F909E5" w:rsidP="00F909E5">
          <w:pPr>
            <w:pStyle w:val="EB5D56DCA470466E9B5BA6C549A9F986"/>
          </w:pPr>
          <w:r w:rsidRPr="00BA1C0C">
            <w:rPr>
              <w:rStyle w:val="Textodelmarcadordeposicin"/>
              <w:color w:val="FF8F8F"/>
              <w:sz w:val="16"/>
              <w:szCs w:val="16"/>
              <w:u w:val="single"/>
            </w:rPr>
            <w:t>%</w:t>
          </w:r>
        </w:p>
      </w:docPartBody>
    </w:docPart>
    <w:docPart>
      <w:docPartPr>
        <w:name w:val="3A087F7321544EE29E5FB6119AEAFD5A"/>
        <w:category>
          <w:name w:val="General"/>
          <w:gallery w:val="placeholder"/>
        </w:category>
        <w:types>
          <w:type w:val="bbPlcHdr"/>
        </w:types>
        <w:behaviors>
          <w:behavior w:val="content"/>
        </w:behaviors>
        <w:guid w:val="{7E178336-4212-47E1-BF9F-0D4D525F9A0B}"/>
      </w:docPartPr>
      <w:docPartBody>
        <w:p w:rsidR="00C279C4" w:rsidRDefault="00F909E5" w:rsidP="00F909E5">
          <w:pPr>
            <w:pStyle w:val="3A087F7321544EE29E5FB6119AEAFD5A"/>
          </w:pPr>
          <w:r w:rsidRPr="00BA1C0C">
            <w:rPr>
              <w:rStyle w:val="Textodelmarcadordeposicin"/>
              <w:color w:val="FF8F8F"/>
              <w:sz w:val="16"/>
              <w:szCs w:val="16"/>
              <w:u w:val="single"/>
            </w:rPr>
            <w:t>00</w:t>
          </w:r>
        </w:p>
      </w:docPartBody>
    </w:docPart>
    <w:docPart>
      <w:docPartPr>
        <w:name w:val="22D0CEB434E54229B359235A584B0CFE"/>
        <w:category>
          <w:name w:val="General"/>
          <w:gallery w:val="placeholder"/>
        </w:category>
        <w:types>
          <w:type w:val="bbPlcHdr"/>
        </w:types>
        <w:behaviors>
          <w:behavior w:val="content"/>
        </w:behaviors>
        <w:guid w:val="{A2076FAC-6F3D-4C1D-B0A2-693ADB3CAD21}"/>
      </w:docPartPr>
      <w:docPartBody>
        <w:p w:rsidR="00C279C4" w:rsidRDefault="00F909E5" w:rsidP="00F909E5">
          <w:pPr>
            <w:pStyle w:val="22D0CEB434E54229B359235A584B0CFE"/>
          </w:pPr>
          <w:r w:rsidRPr="00BA1C0C">
            <w:rPr>
              <w:rStyle w:val="Textodelmarcadordeposicin"/>
              <w:color w:val="FF8F8F"/>
              <w:sz w:val="16"/>
              <w:szCs w:val="16"/>
              <w:u w:val="single"/>
            </w:rPr>
            <w:t>00</w:t>
          </w:r>
        </w:p>
      </w:docPartBody>
    </w:docPart>
    <w:docPart>
      <w:docPartPr>
        <w:name w:val="E4F34B9D1D0B4161A44C6501DC44251C"/>
        <w:category>
          <w:name w:val="General"/>
          <w:gallery w:val="placeholder"/>
        </w:category>
        <w:types>
          <w:type w:val="bbPlcHdr"/>
        </w:types>
        <w:behaviors>
          <w:behavior w:val="content"/>
        </w:behaviors>
        <w:guid w:val="{15C36ED4-0A4E-45D3-9303-633FEEB3199D}"/>
      </w:docPartPr>
      <w:docPartBody>
        <w:p w:rsidR="00C279C4" w:rsidRDefault="00F909E5" w:rsidP="00F909E5">
          <w:pPr>
            <w:pStyle w:val="E4F34B9D1D0B4161A44C6501DC44251C"/>
          </w:pPr>
          <w:r w:rsidRPr="00BA1C0C">
            <w:rPr>
              <w:rStyle w:val="Textodelmarcadordeposicin"/>
              <w:color w:val="FF8F8F"/>
              <w:sz w:val="16"/>
              <w:szCs w:val="16"/>
              <w:u w:val="single"/>
            </w:rPr>
            <w:t>00</w:t>
          </w:r>
        </w:p>
      </w:docPartBody>
    </w:docPart>
    <w:docPart>
      <w:docPartPr>
        <w:name w:val="30DD577FF68049618EFAFCDBA89C5787"/>
        <w:category>
          <w:name w:val="General"/>
          <w:gallery w:val="placeholder"/>
        </w:category>
        <w:types>
          <w:type w:val="bbPlcHdr"/>
        </w:types>
        <w:behaviors>
          <w:behavior w:val="content"/>
        </w:behaviors>
        <w:guid w:val="{0699F049-B774-43D8-95BA-5550BE0FB530}"/>
      </w:docPartPr>
      <w:docPartBody>
        <w:p w:rsidR="00000000" w:rsidRDefault="00000000">
          <w:pPr>
            <w:pStyle w:val="30DD577FF68049618EFAFCDBA89C5787"/>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CB7"/>
    <w:rsid w:val="005331FF"/>
    <w:rsid w:val="006A7B19"/>
    <w:rsid w:val="00AC4ED0"/>
    <w:rsid w:val="00C279C4"/>
    <w:rsid w:val="00C73CB7"/>
    <w:rsid w:val="00CC375A"/>
    <w:rsid w:val="00D135A0"/>
    <w:rsid w:val="00F909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9C5E38C2BADB4CB7A830068A91E4EF01">
    <w:name w:val="9C5E38C2BADB4CB7A830068A91E4EF01"/>
    <w:rsid w:val="00C73CB7"/>
  </w:style>
  <w:style w:type="paragraph" w:customStyle="1" w:styleId="5E46961DE52C45599C54603C7EA7E725">
    <w:name w:val="5E46961DE52C45599C54603C7EA7E725"/>
    <w:rsid w:val="00C73CB7"/>
  </w:style>
  <w:style w:type="paragraph" w:customStyle="1" w:styleId="97B89B8FEDAD46E097AC03BFDD3EE909">
    <w:name w:val="97B89B8FEDAD46E097AC03BFDD3EE909"/>
    <w:rsid w:val="00C73CB7"/>
  </w:style>
  <w:style w:type="paragraph" w:customStyle="1" w:styleId="14965BD36D1B4CF5B28E4DD84A9294CF">
    <w:name w:val="14965BD36D1B4CF5B28E4DD84A9294CF"/>
    <w:rsid w:val="00C73CB7"/>
  </w:style>
  <w:style w:type="paragraph" w:customStyle="1" w:styleId="D5944A6EEAAA4EE2877684BF66AE72EE">
    <w:name w:val="D5944A6EEAAA4EE2877684BF66AE72EE"/>
    <w:rsid w:val="00C73CB7"/>
  </w:style>
  <w:style w:type="paragraph" w:customStyle="1" w:styleId="05B4A0F0E0384EE99A9129BB87732B26">
    <w:name w:val="05B4A0F0E0384EE99A9129BB87732B26"/>
    <w:rsid w:val="00C73CB7"/>
  </w:style>
  <w:style w:type="paragraph" w:customStyle="1" w:styleId="66495BF0B26F487EA023A116094A224C">
    <w:name w:val="66495BF0B26F487EA023A116094A224C"/>
    <w:rsid w:val="00C73CB7"/>
  </w:style>
  <w:style w:type="paragraph" w:customStyle="1" w:styleId="98821888F29149E89102E43B7FE24245">
    <w:name w:val="98821888F29149E89102E43B7FE24245"/>
    <w:rsid w:val="00C73CB7"/>
  </w:style>
  <w:style w:type="paragraph" w:customStyle="1" w:styleId="E1F270864583455FB246CE4ED520C7B6">
    <w:name w:val="E1F270864583455FB246CE4ED520C7B6"/>
    <w:rsid w:val="00C73CB7"/>
  </w:style>
  <w:style w:type="paragraph" w:customStyle="1" w:styleId="920D7A1A92894BAABDC45AAC1E172B6C">
    <w:name w:val="920D7A1A92894BAABDC45AAC1E172B6C"/>
    <w:rsid w:val="00C73CB7"/>
  </w:style>
  <w:style w:type="paragraph" w:customStyle="1" w:styleId="A81B2FBE9ABD4359A186BBDAAA3AD91F">
    <w:name w:val="A81B2FBE9ABD4359A186BBDAAA3AD91F"/>
    <w:rsid w:val="00C73CB7"/>
  </w:style>
  <w:style w:type="paragraph" w:customStyle="1" w:styleId="7709F4E660BE42B98F1B5D80CCA9B549">
    <w:name w:val="7709F4E660BE42B98F1B5D80CCA9B549"/>
    <w:rsid w:val="00C73CB7"/>
  </w:style>
  <w:style w:type="paragraph" w:customStyle="1" w:styleId="8F38E6571F174E1CB9F196E018766E3E">
    <w:name w:val="8F38E6571F174E1CB9F196E018766E3E"/>
    <w:rsid w:val="00C73CB7"/>
  </w:style>
  <w:style w:type="paragraph" w:customStyle="1" w:styleId="E353BE8FBE4E41BCBC150B6100832CB2">
    <w:name w:val="E353BE8FBE4E41BCBC150B6100832CB2"/>
    <w:rsid w:val="00C73CB7"/>
  </w:style>
  <w:style w:type="paragraph" w:customStyle="1" w:styleId="7262A7D95AA44CFEB3EC642E1A68FB5E">
    <w:name w:val="7262A7D95AA44CFEB3EC642E1A68FB5E"/>
    <w:rsid w:val="00C73CB7"/>
  </w:style>
  <w:style w:type="paragraph" w:customStyle="1" w:styleId="0A137D36B1BA4187BD32F13B035334FA">
    <w:name w:val="0A137D36B1BA4187BD32F13B035334FA"/>
    <w:rsid w:val="00C73CB7"/>
  </w:style>
  <w:style w:type="paragraph" w:customStyle="1" w:styleId="DC1053ADA6AE482396DFB1708E4FE328">
    <w:name w:val="DC1053ADA6AE482396DFB1708E4FE328"/>
    <w:rsid w:val="00C73CB7"/>
  </w:style>
  <w:style w:type="paragraph" w:customStyle="1" w:styleId="6F5CCECBC4E0442D8553A3C36AA2B7FC">
    <w:name w:val="6F5CCECBC4E0442D8553A3C36AA2B7FC"/>
    <w:rsid w:val="00C73CB7"/>
  </w:style>
  <w:style w:type="paragraph" w:customStyle="1" w:styleId="9CE60C3A81C1429D947424720C065633">
    <w:name w:val="9CE60C3A81C1429D947424720C065633"/>
    <w:rsid w:val="00C73CB7"/>
  </w:style>
  <w:style w:type="paragraph" w:customStyle="1" w:styleId="34B9BAFD163144B08FEB9AD99D92AD83">
    <w:name w:val="34B9BAFD163144B08FEB9AD99D92AD83"/>
    <w:rsid w:val="00C73CB7"/>
  </w:style>
  <w:style w:type="paragraph" w:customStyle="1" w:styleId="CFCF00518871484EB45EA18B1B383232">
    <w:name w:val="CFCF00518871484EB45EA18B1B383232"/>
    <w:rsid w:val="00C73CB7"/>
  </w:style>
  <w:style w:type="paragraph" w:customStyle="1" w:styleId="2738AC13D1EE4AD6AFCD8BEBA0AFF345">
    <w:name w:val="2738AC13D1EE4AD6AFCD8BEBA0AFF345"/>
    <w:rsid w:val="00C73CB7"/>
  </w:style>
  <w:style w:type="paragraph" w:customStyle="1" w:styleId="267A5578DEFB477AA91C04EE0CEAF0C6">
    <w:name w:val="267A5578DEFB477AA91C04EE0CEAF0C6"/>
    <w:rsid w:val="00C73CB7"/>
  </w:style>
  <w:style w:type="paragraph" w:customStyle="1" w:styleId="4ADC618A4AFA47C5A7D06E5696C2B8BB">
    <w:name w:val="4ADC618A4AFA47C5A7D06E5696C2B8BB"/>
    <w:rsid w:val="00C73CB7"/>
  </w:style>
  <w:style w:type="paragraph" w:customStyle="1" w:styleId="8042D8FEBBBA41B19A1146D500B22F72">
    <w:name w:val="8042D8FEBBBA41B19A1146D500B22F72"/>
    <w:rsid w:val="00C73CB7"/>
  </w:style>
  <w:style w:type="paragraph" w:customStyle="1" w:styleId="AE5D26E641FA4F909692173250E5F500">
    <w:name w:val="AE5D26E641FA4F909692173250E5F500"/>
    <w:rsid w:val="00C73CB7"/>
  </w:style>
  <w:style w:type="paragraph" w:customStyle="1" w:styleId="0DC71080E12840889AFF5D4FF33CD6BD">
    <w:name w:val="0DC71080E12840889AFF5D4FF33CD6BD"/>
    <w:rsid w:val="00C73CB7"/>
  </w:style>
  <w:style w:type="paragraph" w:customStyle="1" w:styleId="02FA64A8388F4005851873F5A48B2804">
    <w:name w:val="02FA64A8388F4005851873F5A48B2804"/>
    <w:rsid w:val="00C73CB7"/>
  </w:style>
  <w:style w:type="paragraph" w:customStyle="1" w:styleId="7D3296714BC54CE3B1972BA0EA102422">
    <w:name w:val="7D3296714BC54CE3B1972BA0EA102422"/>
    <w:rsid w:val="00C73CB7"/>
  </w:style>
  <w:style w:type="paragraph" w:customStyle="1" w:styleId="19D6C6828DA04812B8159245C966F123">
    <w:name w:val="19D6C6828DA04812B8159245C966F123"/>
    <w:rsid w:val="00C73CB7"/>
  </w:style>
  <w:style w:type="paragraph" w:customStyle="1" w:styleId="642FD2A0D8594BF5827A69BC7EDEC350">
    <w:name w:val="642FD2A0D8594BF5827A69BC7EDEC350"/>
    <w:rsid w:val="00C73CB7"/>
  </w:style>
  <w:style w:type="paragraph" w:customStyle="1" w:styleId="05024F7D93604398A94B18B71A628FE4">
    <w:name w:val="05024F7D93604398A94B18B71A628FE4"/>
    <w:rsid w:val="00C73CB7"/>
  </w:style>
  <w:style w:type="paragraph" w:customStyle="1" w:styleId="2502E10AA9EC46DC8548C80222E56593">
    <w:name w:val="2502E10AA9EC46DC8548C80222E56593"/>
    <w:rsid w:val="00C73CB7"/>
  </w:style>
  <w:style w:type="paragraph" w:customStyle="1" w:styleId="440EFC04EC304042AE6D3BA17E77287E">
    <w:name w:val="440EFC04EC304042AE6D3BA17E77287E"/>
    <w:rsid w:val="00C73CB7"/>
  </w:style>
  <w:style w:type="paragraph" w:customStyle="1" w:styleId="A013C36E09D44A6CBD21E298C99659C8">
    <w:name w:val="A013C36E09D44A6CBD21E298C99659C8"/>
    <w:rsid w:val="00C73CB7"/>
  </w:style>
  <w:style w:type="paragraph" w:customStyle="1" w:styleId="7D1495945D8C420592E2100FC4349BBC">
    <w:name w:val="7D1495945D8C420592E2100FC4349BBC"/>
    <w:rsid w:val="00C73CB7"/>
  </w:style>
  <w:style w:type="paragraph" w:customStyle="1" w:styleId="1FA3EF6B3A5C46BC863A5269815050EB">
    <w:name w:val="1FA3EF6B3A5C46BC863A5269815050EB"/>
    <w:rsid w:val="00C73CB7"/>
  </w:style>
  <w:style w:type="paragraph" w:customStyle="1" w:styleId="2EDA3582A39C4A18B312C9E009D98679">
    <w:name w:val="2EDA3582A39C4A18B312C9E009D98679"/>
    <w:rsid w:val="00C73CB7"/>
  </w:style>
  <w:style w:type="paragraph" w:customStyle="1" w:styleId="983835E9DF5D4C49B088E39057DEEB4A">
    <w:name w:val="983835E9DF5D4C49B088E39057DEEB4A"/>
    <w:rsid w:val="00C73CB7"/>
  </w:style>
  <w:style w:type="paragraph" w:customStyle="1" w:styleId="62EA4324C40B4BDFA147054A4FE95AFF">
    <w:name w:val="62EA4324C40B4BDFA147054A4FE95AFF"/>
    <w:rsid w:val="00C73CB7"/>
  </w:style>
  <w:style w:type="paragraph" w:customStyle="1" w:styleId="3BAEFA094D8C4BB3839845A53E7351CE">
    <w:name w:val="3BAEFA094D8C4BB3839845A53E7351CE"/>
    <w:rsid w:val="00C73CB7"/>
  </w:style>
  <w:style w:type="paragraph" w:customStyle="1" w:styleId="1EC6928F62B3457DA2941A198C51850F">
    <w:name w:val="1EC6928F62B3457DA2941A198C51850F"/>
    <w:rsid w:val="00C73CB7"/>
  </w:style>
  <w:style w:type="paragraph" w:customStyle="1" w:styleId="E17B02F4D2C44B84BDA6B9CBFD82D92A">
    <w:name w:val="E17B02F4D2C44B84BDA6B9CBFD82D92A"/>
    <w:rsid w:val="00C73CB7"/>
  </w:style>
  <w:style w:type="paragraph" w:customStyle="1" w:styleId="E6438BC9148045D1B291B1A6D68266C6">
    <w:name w:val="E6438BC9148045D1B291B1A6D68266C6"/>
    <w:rsid w:val="00C73CB7"/>
  </w:style>
  <w:style w:type="paragraph" w:customStyle="1" w:styleId="D576FCC49F9149F09B6A74EA80F7AE70">
    <w:name w:val="D576FCC49F9149F09B6A74EA80F7AE70"/>
    <w:rsid w:val="00C73CB7"/>
  </w:style>
  <w:style w:type="paragraph" w:customStyle="1" w:styleId="C872170B82264B91A61DBC058F6785D7">
    <w:name w:val="C872170B82264B91A61DBC058F6785D7"/>
    <w:rsid w:val="00C73CB7"/>
  </w:style>
  <w:style w:type="paragraph" w:customStyle="1" w:styleId="E87FA1C5C74B4E39AA5D9DB8409BB759">
    <w:name w:val="E87FA1C5C74B4E39AA5D9DB8409BB759"/>
    <w:rsid w:val="00C73CB7"/>
  </w:style>
  <w:style w:type="paragraph" w:customStyle="1" w:styleId="13BB87F1D77D4E58AD9F81F0E8756CDF">
    <w:name w:val="13BB87F1D77D4E58AD9F81F0E8756CDF"/>
    <w:rsid w:val="00C73CB7"/>
  </w:style>
  <w:style w:type="paragraph" w:customStyle="1" w:styleId="F86D3039816F40C1B56E6647DB2113CA">
    <w:name w:val="F86D3039816F40C1B56E6647DB2113CA"/>
    <w:rsid w:val="00C73CB7"/>
  </w:style>
  <w:style w:type="paragraph" w:customStyle="1" w:styleId="6A0B3930766E4202A0F23BC8130C518B">
    <w:name w:val="6A0B3930766E4202A0F23BC8130C518B"/>
    <w:rsid w:val="00C73CB7"/>
  </w:style>
  <w:style w:type="paragraph" w:customStyle="1" w:styleId="175DA186BC1B444ABA8D7DA2B094F5B1">
    <w:name w:val="175DA186BC1B444ABA8D7DA2B094F5B1"/>
    <w:rsid w:val="00C73CB7"/>
  </w:style>
  <w:style w:type="paragraph" w:customStyle="1" w:styleId="5083711B0A9A46DF8F713EDF7EB81AD0">
    <w:name w:val="5083711B0A9A46DF8F713EDF7EB81AD0"/>
    <w:rsid w:val="00C73CB7"/>
  </w:style>
  <w:style w:type="paragraph" w:customStyle="1" w:styleId="54F102DB9975447283093F9366357007">
    <w:name w:val="54F102DB9975447283093F9366357007"/>
    <w:rsid w:val="00C73CB7"/>
  </w:style>
  <w:style w:type="paragraph" w:customStyle="1" w:styleId="0725A4C192194035A6DB1E490AB77B9C">
    <w:name w:val="0725A4C192194035A6DB1E490AB77B9C"/>
    <w:rsid w:val="00C73CB7"/>
  </w:style>
  <w:style w:type="paragraph" w:customStyle="1" w:styleId="ECA240F891214D0C82233A3B94376DAA">
    <w:name w:val="ECA240F891214D0C82233A3B94376DAA"/>
    <w:rsid w:val="00C73CB7"/>
  </w:style>
  <w:style w:type="paragraph" w:customStyle="1" w:styleId="CC9640F0470E478FB3FC2D6179FE5EAD">
    <w:name w:val="CC9640F0470E478FB3FC2D6179FE5EAD"/>
    <w:rsid w:val="00C73CB7"/>
  </w:style>
  <w:style w:type="paragraph" w:customStyle="1" w:styleId="9D6076AB996342F98C56D59759AE4C4E">
    <w:name w:val="9D6076AB996342F98C56D59759AE4C4E"/>
    <w:rsid w:val="00C73CB7"/>
  </w:style>
  <w:style w:type="paragraph" w:customStyle="1" w:styleId="00DBA96406314950B953F0EC90CB1F8A">
    <w:name w:val="00DBA96406314950B953F0EC90CB1F8A"/>
    <w:rsid w:val="00C73CB7"/>
  </w:style>
  <w:style w:type="paragraph" w:customStyle="1" w:styleId="F3C2829E4FC8420EA3C0CC8F6D667804">
    <w:name w:val="F3C2829E4FC8420EA3C0CC8F6D667804"/>
    <w:rsid w:val="00C73CB7"/>
  </w:style>
  <w:style w:type="paragraph" w:customStyle="1" w:styleId="5B57E4BCB9204EB09966AE290A2CF957">
    <w:name w:val="5B57E4BCB9204EB09966AE290A2CF957"/>
    <w:rsid w:val="00C73CB7"/>
  </w:style>
  <w:style w:type="paragraph" w:customStyle="1" w:styleId="2256A586748E4F9DBAF0012EB72029C9">
    <w:name w:val="2256A586748E4F9DBAF0012EB72029C9"/>
    <w:rsid w:val="00C73CB7"/>
  </w:style>
  <w:style w:type="paragraph" w:customStyle="1" w:styleId="CC1875A464C541D59BBF8DA8275ED09F">
    <w:name w:val="CC1875A464C541D59BBF8DA8275ED09F"/>
    <w:rsid w:val="00C73CB7"/>
  </w:style>
  <w:style w:type="paragraph" w:customStyle="1" w:styleId="866200E9F88F4A68A3AB382A50501675">
    <w:name w:val="866200E9F88F4A68A3AB382A50501675"/>
    <w:rsid w:val="00C73CB7"/>
  </w:style>
  <w:style w:type="paragraph" w:customStyle="1" w:styleId="C679BA2E4FBB4CCFA15E33C7B50EFA2F">
    <w:name w:val="C679BA2E4FBB4CCFA15E33C7B50EFA2F"/>
    <w:rsid w:val="00C73CB7"/>
  </w:style>
  <w:style w:type="paragraph" w:customStyle="1" w:styleId="A08D37CDC4D8411EB0805FFBD66CC131">
    <w:name w:val="A08D37CDC4D8411EB0805FFBD66CC131"/>
    <w:rsid w:val="00C73CB7"/>
  </w:style>
  <w:style w:type="paragraph" w:customStyle="1" w:styleId="4603C288B5154802841BBE7FA4DD1B3A">
    <w:name w:val="4603C288B5154802841BBE7FA4DD1B3A"/>
    <w:rsid w:val="00C73CB7"/>
  </w:style>
  <w:style w:type="paragraph" w:customStyle="1" w:styleId="F69F62CBCABC456FB523018E04AC3E09">
    <w:name w:val="F69F62CBCABC456FB523018E04AC3E09"/>
    <w:rsid w:val="00C73CB7"/>
  </w:style>
  <w:style w:type="paragraph" w:customStyle="1" w:styleId="4F0C1D1EE5824491A962C44A2DEDD14D">
    <w:name w:val="4F0C1D1EE5824491A962C44A2DEDD14D"/>
    <w:rsid w:val="00C73CB7"/>
  </w:style>
  <w:style w:type="paragraph" w:customStyle="1" w:styleId="BAB5BC4361DB42E38F3A5CF0FC847FAF">
    <w:name w:val="BAB5BC4361DB42E38F3A5CF0FC847FAF"/>
    <w:rsid w:val="00C73CB7"/>
  </w:style>
  <w:style w:type="paragraph" w:customStyle="1" w:styleId="B5C06B403BA447649127543AA7D689CB">
    <w:name w:val="B5C06B403BA447649127543AA7D689CB"/>
    <w:rsid w:val="00C73CB7"/>
  </w:style>
  <w:style w:type="paragraph" w:customStyle="1" w:styleId="E23573B79A70475F961C2F887B159530">
    <w:name w:val="E23573B79A70475F961C2F887B159530"/>
    <w:rsid w:val="00C73CB7"/>
  </w:style>
  <w:style w:type="paragraph" w:customStyle="1" w:styleId="61CFDBC6227643B0B394D097212CB2E9">
    <w:name w:val="61CFDBC6227643B0B394D097212CB2E9"/>
    <w:rsid w:val="00C73CB7"/>
  </w:style>
  <w:style w:type="paragraph" w:customStyle="1" w:styleId="8ED77017D7FC4BBCBB76FA80EC26664E">
    <w:name w:val="8ED77017D7FC4BBCBB76FA80EC26664E"/>
    <w:rsid w:val="00C73CB7"/>
  </w:style>
  <w:style w:type="paragraph" w:customStyle="1" w:styleId="065DCB17EBA14E8499E3B27FC3984A4D">
    <w:name w:val="065DCB17EBA14E8499E3B27FC3984A4D"/>
    <w:rsid w:val="00C73CB7"/>
  </w:style>
  <w:style w:type="paragraph" w:customStyle="1" w:styleId="156BBC801A654DFA9E6E7E8B5EB4FE7F">
    <w:name w:val="156BBC801A654DFA9E6E7E8B5EB4FE7F"/>
    <w:rsid w:val="00C73CB7"/>
  </w:style>
  <w:style w:type="paragraph" w:customStyle="1" w:styleId="CC4F5EE9BC4949C6A5FB0208B17D6FC6">
    <w:name w:val="CC4F5EE9BC4949C6A5FB0208B17D6FC6"/>
    <w:rsid w:val="00C73CB7"/>
  </w:style>
  <w:style w:type="paragraph" w:customStyle="1" w:styleId="6B270FA9DAA84FB58365770E2A9475F2">
    <w:name w:val="6B270FA9DAA84FB58365770E2A9475F2"/>
    <w:rsid w:val="00C73CB7"/>
  </w:style>
  <w:style w:type="paragraph" w:customStyle="1" w:styleId="E75A66F88E2D41E49BAEBF68271FACBD">
    <w:name w:val="E75A66F88E2D41E49BAEBF68271FACBD"/>
    <w:rsid w:val="00C73CB7"/>
  </w:style>
  <w:style w:type="paragraph" w:customStyle="1" w:styleId="134613C4DABC48279BA43676405261D6">
    <w:name w:val="134613C4DABC48279BA43676405261D6"/>
    <w:rsid w:val="00C73CB7"/>
  </w:style>
  <w:style w:type="paragraph" w:customStyle="1" w:styleId="60F1BBF35D6A4CC2B4EAAC2B8FB53980">
    <w:name w:val="60F1BBF35D6A4CC2B4EAAC2B8FB53980"/>
    <w:rsid w:val="00C73CB7"/>
  </w:style>
  <w:style w:type="paragraph" w:customStyle="1" w:styleId="85F19D70BC484BBFA56627B50F96B1E3">
    <w:name w:val="85F19D70BC484BBFA56627B50F96B1E3"/>
    <w:rsid w:val="00C73CB7"/>
  </w:style>
  <w:style w:type="paragraph" w:customStyle="1" w:styleId="7F758B2B0F52439DA8D20AD4632BF7A5">
    <w:name w:val="7F758B2B0F52439DA8D20AD4632BF7A5"/>
    <w:rsid w:val="00C73CB7"/>
  </w:style>
  <w:style w:type="paragraph" w:customStyle="1" w:styleId="AE73DFCDAAFE4E3AA60A444424343985">
    <w:name w:val="AE73DFCDAAFE4E3AA60A444424343985"/>
    <w:rsid w:val="00C73CB7"/>
  </w:style>
  <w:style w:type="paragraph" w:customStyle="1" w:styleId="514D17123F2D46449F6654D480692440">
    <w:name w:val="514D17123F2D46449F6654D480692440"/>
    <w:rsid w:val="00C73CB7"/>
  </w:style>
  <w:style w:type="paragraph" w:customStyle="1" w:styleId="86B099C5ED554434ADA0D4261CC7B23C">
    <w:name w:val="86B099C5ED554434ADA0D4261CC7B23C"/>
    <w:rsid w:val="00C73CB7"/>
  </w:style>
  <w:style w:type="paragraph" w:customStyle="1" w:styleId="8642D3E736B84438829AEDF7896F1EAB">
    <w:name w:val="8642D3E736B84438829AEDF7896F1EAB"/>
    <w:rsid w:val="00C73CB7"/>
  </w:style>
  <w:style w:type="paragraph" w:customStyle="1" w:styleId="0E28C9DCEDDC41D7AA73EC25B3BCB307">
    <w:name w:val="0E28C9DCEDDC41D7AA73EC25B3BCB307"/>
    <w:rsid w:val="00C73CB7"/>
  </w:style>
  <w:style w:type="paragraph" w:customStyle="1" w:styleId="DCBC8998321E433F85E8EA7A65848666">
    <w:name w:val="DCBC8998321E433F85E8EA7A65848666"/>
    <w:rsid w:val="00C73CB7"/>
  </w:style>
  <w:style w:type="paragraph" w:customStyle="1" w:styleId="3C0D354D18BF4A3890172ED1662B0B4D">
    <w:name w:val="3C0D354D18BF4A3890172ED1662B0B4D"/>
    <w:rsid w:val="00C73CB7"/>
  </w:style>
  <w:style w:type="paragraph" w:customStyle="1" w:styleId="1C4A9AB58FE249AEBDF43EA75DB34F0A">
    <w:name w:val="1C4A9AB58FE249AEBDF43EA75DB34F0A"/>
    <w:rsid w:val="00C73CB7"/>
  </w:style>
  <w:style w:type="paragraph" w:customStyle="1" w:styleId="1356DF5A3FE84786A454E964B8097831">
    <w:name w:val="1356DF5A3FE84786A454E964B8097831"/>
    <w:rsid w:val="00C73CB7"/>
  </w:style>
  <w:style w:type="paragraph" w:customStyle="1" w:styleId="1181120F1DB54AE2AA3E27CE1864603E">
    <w:name w:val="1181120F1DB54AE2AA3E27CE1864603E"/>
    <w:rsid w:val="00C73CB7"/>
  </w:style>
  <w:style w:type="paragraph" w:customStyle="1" w:styleId="774ABCD4BB164A6E9C0438EDD0150EB1">
    <w:name w:val="774ABCD4BB164A6E9C0438EDD0150EB1"/>
    <w:rsid w:val="00C73CB7"/>
  </w:style>
  <w:style w:type="paragraph" w:customStyle="1" w:styleId="4066C8083D2A4034BDD6E850C6CD4831">
    <w:name w:val="4066C8083D2A4034BDD6E850C6CD4831"/>
    <w:rsid w:val="00C73CB7"/>
  </w:style>
  <w:style w:type="paragraph" w:customStyle="1" w:styleId="8A046E07752443B1A568D4B35BC9D740">
    <w:name w:val="8A046E07752443B1A568D4B35BC9D740"/>
    <w:rsid w:val="00C73CB7"/>
  </w:style>
  <w:style w:type="paragraph" w:customStyle="1" w:styleId="E1297A75831444CD908A92123C1E7E61">
    <w:name w:val="E1297A75831444CD908A92123C1E7E61"/>
    <w:rsid w:val="00C73CB7"/>
  </w:style>
  <w:style w:type="paragraph" w:customStyle="1" w:styleId="3958986531594DEFA67C03B86CC98DA8">
    <w:name w:val="3958986531594DEFA67C03B86CC98DA8"/>
    <w:rsid w:val="00C73CB7"/>
  </w:style>
  <w:style w:type="paragraph" w:customStyle="1" w:styleId="6EE527ECC50C4BAEB1E51F915A3674E0">
    <w:name w:val="6EE527ECC50C4BAEB1E51F915A3674E0"/>
    <w:rsid w:val="00C73CB7"/>
  </w:style>
  <w:style w:type="paragraph" w:customStyle="1" w:styleId="F61FD8D6B46A41768D4C66D25AC942D6">
    <w:name w:val="F61FD8D6B46A41768D4C66D25AC942D6"/>
    <w:rsid w:val="00C73CB7"/>
  </w:style>
  <w:style w:type="paragraph" w:customStyle="1" w:styleId="D85431B68BB94CA5A071A755B9508359">
    <w:name w:val="D85431B68BB94CA5A071A755B9508359"/>
    <w:rsid w:val="00C73CB7"/>
  </w:style>
  <w:style w:type="paragraph" w:customStyle="1" w:styleId="B4616DE676F3413CA1893A93C62EF932">
    <w:name w:val="B4616DE676F3413CA1893A93C62EF932"/>
    <w:rsid w:val="00C73CB7"/>
  </w:style>
  <w:style w:type="paragraph" w:customStyle="1" w:styleId="0C9E48A88C454861AE87CDD2D230A0FB">
    <w:name w:val="0C9E48A88C454861AE87CDD2D230A0FB"/>
    <w:rsid w:val="00C73CB7"/>
  </w:style>
  <w:style w:type="paragraph" w:customStyle="1" w:styleId="26A44C2D1CC34A0A8DF29A9932AF101D">
    <w:name w:val="26A44C2D1CC34A0A8DF29A9932AF101D"/>
    <w:rsid w:val="00C73CB7"/>
  </w:style>
  <w:style w:type="paragraph" w:customStyle="1" w:styleId="76C08D5C8DBA4CDE98DF8EF39957E22A">
    <w:name w:val="76C08D5C8DBA4CDE98DF8EF39957E22A"/>
    <w:rsid w:val="00C73CB7"/>
  </w:style>
  <w:style w:type="paragraph" w:customStyle="1" w:styleId="E36F0BC19E3340BBA0D321C576FF0E1D">
    <w:name w:val="E36F0BC19E3340BBA0D321C576FF0E1D"/>
    <w:rsid w:val="00C73CB7"/>
  </w:style>
  <w:style w:type="paragraph" w:customStyle="1" w:styleId="0CF1639030564D669B0708E20B51F93F">
    <w:name w:val="0CF1639030564D669B0708E20B51F93F"/>
    <w:rsid w:val="00C73CB7"/>
  </w:style>
  <w:style w:type="paragraph" w:customStyle="1" w:styleId="15409788D200468C9CBAFA0DE7501697">
    <w:name w:val="15409788D200468C9CBAFA0DE7501697"/>
    <w:rsid w:val="00C73CB7"/>
  </w:style>
  <w:style w:type="paragraph" w:customStyle="1" w:styleId="CAA694ED9D684C28807AA924F016AE40">
    <w:name w:val="CAA694ED9D684C28807AA924F016AE40"/>
    <w:rsid w:val="00C73CB7"/>
  </w:style>
  <w:style w:type="paragraph" w:customStyle="1" w:styleId="FD6EE25F62204119B8EE0C838E2A2765">
    <w:name w:val="FD6EE25F62204119B8EE0C838E2A2765"/>
    <w:rsid w:val="00C73CB7"/>
  </w:style>
  <w:style w:type="paragraph" w:customStyle="1" w:styleId="9DA30A34496F412E9E79FAD8C796322F">
    <w:name w:val="9DA30A34496F412E9E79FAD8C796322F"/>
    <w:rsid w:val="00C73CB7"/>
  </w:style>
  <w:style w:type="paragraph" w:customStyle="1" w:styleId="F30C7A0682EB4B9698B8068C86714D37">
    <w:name w:val="F30C7A0682EB4B9698B8068C86714D37"/>
    <w:rsid w:val="00C73CB7"/>
  </w:style>
  <w:style w:type="paragraph" w:customStyle="1" w:styleId="3380576CE8D74D7CBABC80A134E16F65">
    <w:name w:val="3380576CE8D74D7CBABC80A134E16F65"/>
    <w:rsid w:val="00C73CB7"/>
  </w:style>
  <w:style w:type="paragraph" w:customStyle="1" w:styleId="E5B59F36978A4A3AB3BB65CBE78C4228">
    <w:name w:val="E5B59F36978A4A3AB3BB65CBE78C4228"/>
    <w:rsid w:val="00C73CB7"/>
  </w:style>
  <w:style w:type="paragraph" w:customStyle="1" w:styleId="A3422631736D415BA83C77AB0CB6CCC9">
    <w:name w:val="A3422631736D415BA83C77AB0CB6CCC9"/>
    <w:rsid w:val="00C73CB7"/>
  </w:style>
  <w:style w:type="paragraph" w:customStyle="1" w:styleId="1A8077A3FA49456EBD6AED17FE6B32FF">
    <w:name w:val="1A8077A3FA49456EBD6AED17FE6B32FF"/>
    <w:rsid w:val="00C73CB7"/>
  </w:style>
  <w:style w:type="paragraph" w:customStyle="1" w:styleId="B457D67EF9B649C785D2C7EBB15248D9">
    <w:name w:val="B457D67EF9B649C785D2C7EBB15248D9"/>
    <w:rsid w:val="00C73CB7"/>
  </w:style>
  <w:style w:type="paragraph" w:customStyle="1" w:styleId="24A03A4E382B450E9C66DC71D01E5077">
    <w:name w:val="24A03A4E382B450E9C66DC71D01E5077"/>
    <w:rsid w:val="00C73CB7"/>
  </w:style>
  <w:style w:type="paragraph" w:customStyle="1" w:styleId="6AE12BCBE4B444019B7A15B77200D429">
    <w:name w:val="6AE12BCBE4B444019B7A15B77200D429"/>
    <w:rsid w:val="00C73CB7"/>
  </w:style>
  <w:style w:type="paragraph" w:customStyle="1" w:styleId="A1C4A1188708480280CE9CCD58477DB0">
    <w:name w:val="A1C4A1188708480280CE9CCD58477DB0"/>
    <w:rsid w:val="00C73CB7"/>
  </w:style>
  <w:style w:type="paragraph" w:customStyle="1" w:styleId="8E44146BC8C9422780BAFF29D5CAD40F">
    <w:name w:val="8E44146BC8C9422780BAFF29D5CAD40F"/>
    <w:rsid w:val="00C73CB7"/>
  </w:style>
  <w:style w:type="paragraph" w:customStyle="1" w:styleId="4BFCB16E55FE4F1C88B7A2E7156E7017">
    <w:name w:val="4BFCB16E55FE4F1C88B7A2E7156E7017"/>
    <w:rsid w:val="00C73CB7"/>
  </w:style>
  <w:style w:type="paragraph" w:customStyle="1" w:styleId="D99C046EC98441859B164F9F022B683A">
    <w:name w:val="D99C046EC98441859B164F9F022B683A"/>
    <w:rsid w:val="00C73CB7"/>
  </w:style>
  <w:style w:type="paragraph" w:customStyle="1" w:styleId="180E173151214E0FA83AD8E985BDB3CD">
    <w:name w:val="180E173151214E0FA83AD8E985BDB3CD"/>
    <w:rsid w:val="00C73CB7"/>
  </w:style>
  <w:style w:type="paragraph" w:customStyle="1" w:styleId="A82150A786B94348A18FAC41D63143CF">
    <w:name w:val="A82150A786B94348A18FAC41D63143CF"/>
    <w:rsid w:val="00C73CB7"/>
  </w:style>
  <w:style w:type="paragraph" w:customStyle="1" w:styleId="2B5DB717FAFA494398B2F666B0BD1233">
    <w:name w:val="2B5DB717FAFA494398B2F666B0BD1233"/>
    <w:rsid w:val="00C73CB7"/>
  </w:style>
  <w:style w:type="paragraph" w:customStyle="1" w:styleId="4C285ACB72914AFC97BB9547DA94FB37">
    <w:name w:val="4C285ACB72914AFC97BB9547DA94FB37"/>
    <w:rsid w:val="00C73CB7"/>
  </w:style>
  <w:style w:type="paragraph" w:customStyle="1" w:styleId="F677FC6ACE2740369D250C81FA840098">
    <w:name w:val="F677FC6ACE2740369D250C81FA840098"/>
    <w:rsid w:val="00C73CB7"/>
  </w:style>
  <w:style w:type="paragraph" w:customStyle="1" w:styleId="F9A41A17FE044742BD3F767339888C4E">
    <w:name w:val="F9A41A17FE044742BD3F767339888C4E"/>
    <w:rsid w:val="00C73CB7"/>
  </w:style>
  <w:style w:type="paragraph" w:customStyle="1" w:styleId="C630D4FAFAC44BDBAE5EA201A9497D16">
    <w:name w:val="C630D4FAFAC44BDBAE5EA201A9497D16"/>
    <w:rsid w:val="00C73CB7"/>
  </w:style>
  <w:style w:type="paragraph" w:customStyle="1" w:styleId="A0B77FB3F5964E468E7BE529C63DA71D">
    <w:name w:val="A0B77FB3F5964E468E7BE529C63DA71D"/>
    <w:rsid w:val="00C73CB7"/>
  </w:style>
  <w:style w:type="paragraph" w:customStyle="1" w:styleId="4928F6264F3642D18A57056D3B93EDE6">
    <w:name w:val="4928F6264F3642D18A57056D3B93EDE6"/>
    <w:rsid w:val="00C73CB7"/>
  </w:style>
  <w:style w:type="paragraph" w:customStyle="1" w:styleId="D11A5953E24842D19567C65B1E3AA874">
    <w:name w:val="D11A5953E24842D19567C65B1E3AA874"/>
    <w:rsid w:val="00C73CB7"/>
  </w:style>
  <w:style w:type="paragraph" w:customStyle="1" w:styleId="852059B0430B4648A8C1E0EA5F7BA59B">
    <w:name w:val="852059B0430B4648A8C1E0EA5F7BA59B"/>
    <w:rsid w:val="00C73CB7"/>
  </w:style>
  <w:style w:type="paragraph" w:customStyle="1" w:styleId="2A0ACF327FE54BF6A6B061B9DF6E20AA">
    <w:name w:val="2A0ACF327FE54BF6A6B061B9DF6E20AA"/>
    <w:rsid w:val="00C73CB7"/>
  </w:style>
  <w:style w:type="paragraph" w:customStyle="1" w:styleId="A7A3FC362DCB431BA40AC5AA0D9C48F0">
    <w:name w:val="A7A3FC362DCB431BA40AC5AA0D9C48F0"/>
    <w:rsid w:val="00C73CB7"/>
  </w:style>
  <w:style w:type="paragraph" w:customStyle="1" w:styleId="50768D0741ED406A92E17C18955C1DE2">
    <w:name w:val="50768D0741ED406A92E17C18955C1DE2"/>
    <w:rsid w:val="00C73CB7"/>
  </w:style>
  <w:style w:type="paragraph" w:customStyle="1" w:styleId="78F99F0627724B38900A0524D4A23A17">
    <w:name w:val="78F99F0627724B38900A0524D4A23A17"/>
    <w:rsid w:val="00C73CB7"/>
  </w:style>
  <w:style w:type="paragraph" w:customStyle="1" w:styleId="E0EE018DF0D941288E424035A717CDE2">
    <w:name w:val="E0EE018DF0D941288E424035A717CDE2"/>
    <w:rsid w:val="00C73CB7"/>
  </w:style>
  <w:style w:type="paragraph" w:customStyle="1" w:styleId="68459492D5A049B494879E2DCF1359A9">
    <w:name w:val="68459492D5A049B494879E2DCF1359A9"/>
    <w:rsid w:val="00C73CB7"/>
  </w:style>
  <w:style w:type="paragraph" w:customStyle="1" w:styleId="EBB8EEA6B80443DF812D5BC487153D6F">
    <w:name w:val="EBB8EEA6B80443DF812D5BC487153D6F"/>
    <w:rsid w:val="00C73CB7"/>
  </w:style>
  <w:style w:type="paragraph" w:customStyle="1" w:styleId="8F180616F44E4CA29544240C87BF9100">
    <w:name w:val="8F180616F44E4CA29544240C87BF9100"/>
    <w:rsid w:val="00C73CB7"/>
  </w:style>
  <w:style w:type="paragraph" w:customStyle="1" w:styleId="7961E3C2CD214A1DA6FEAAAE10D27565">
    <w:name w:val="7961E3C2CD214A1DA6FEAAAE10D27565"/>
    <w:rsid w:val="00C73CB7"/>
  </w:style>
  <w:style w:type="paragraph" w:customStyle="1" w:styleId="1D3B6D145E2A477DA3B8E9A5F29C7600">
    <w:name w:val="1D3B6D145E2A477DA3B8E9A5F29C7600"/>
    <w:rsid w:val="00C73CB7"/>
  </w:style>
  <w:style w:type="paragraph" w:customStyle="1" w:styleId="63AEEF58C5014557B9B8AA389F2BA462">
    <w:name w:val="63AEEF58C5014557B9B8AA389F2BA462"/>
    <w:rsid w:val="00C73CB7"/>
  </w:style>
  <w:style w:type="paragraph" w:customStyle="1" w:styleId="883DA7C62A1D4E799C88EF904B7CA980">
    <w:name w:val="883DA7C62A1D4E799C88EF904B7CA980"/>
    <w:rsid w:val="00C73CB7"/>
  </w:style>
  <w:style w:type="paragraph" w:customStyle="1" w:styleId="A416B75BC996444DA239E5CF23317C45">
    <w:name w:val="A416B75BC996444DA239E5CF23317C45"/>
    <w:rsid w:val="00C73CB7"/>
  </w:style>
  <w:style w:type="paragraph" w:customStyle="1" w:styleId="B85BE584922649F792B40BC24D15B3A7">
    <w:name w:val="B85BE584922649F792B40BC24D15B3A7"/>
    <w:rsid w:val="00C73CB7"/>
  </w:style>
  <w:style w:type="paragraph" w:customStyle="1" w:styleId="99411C2B2D574AD5ABF128FA112A2663">
    <w:name w:val="99411C2B2D574AD5ABF128FA112A2663"/>
    <w:rsid w:val="00C73CB7"/>
  </w:style>
  <w:style w:type="paragraph" w:customStyle="1" w:styleId="9B16028784B34EC28A0206687C499885">
    <w:name w:val="9B16028784B34EC28A0206687C499885"/>
    <w:rsid w:val="00C73CB7"/>
  </w:style>
  <w:style w:type="paragraph" w:customStyle="1" w:styleId="867517B13AB3461297262E9551A58A85">
    <w:name w:val="867517B13AB3461297262E9551A58A85"/>
    <w:rsid w:val="00C73CB7"/>
  </w:style>
  <w:style w:type="paragraph" w:customStyle="1" w:styleId="07FBEC581B014E788896A7E34DC9BA59">
    <w:name w:val="07FBEC581B014E788896A7E34DC9BA59"/>
    <w:rsid w:val="00C73CB7"/>
  </w:style>
  <w:style w:type="paragraph" w:customStyle="1" w:styleId="B98692EFA59A4015B1AAD7316B1DF31B">
    <w:name w:val="B98692EFA59A4015B1AAD7316B1DF31B"/>
    <w:rsid w:val="00C73CB7"/>
  </w:style>
  <w:style w:type="paragraph" w:customStyle="1" w:styleId="44C26DECEE2B4DEE90F346BDC9C383AB">
    <w:name w:val="44C26DECEE2B4DEE90F346BDC9C383AB"/>
    <w:rsid w:val="00C73CB7"/>
  </w:style>
  <w:style w:type="paragraph" w:customStyle="1" w:styleId="996CBA88F33E452E9A92986E56B14352">
    <w:name w:val="996CBA88F33E452E9A92986E56B14352"/>
    <w:rsid w:val="00C73CB7"/>
  </w:style>
  <w:style w:type="paragraph" w:customStyle="1" w:styleId="ADB92B92139E4E528A1A83AB828597F9">
    <w:name w:val="ADB92B92139E4E528A1A83AB828597F9"/>
    <w:rsid w:val="005331FF"/>
  </w:style>
  <w:style w:type="paragraph" w:customStyle="1" w:styleId="1A40EDE7990F4B099DE12410F06B8E7D">
    <w:name w:val="1A40EDE7990F4B099DE12410F06B8E7D"/>
    <w:rsid w:val="005331FF"/>
  </w:style>
  <w:style w:type="paragraph" w:customStyle="1" w:styleId="AC0EFE301FCE42C0B7D89DC086ECDA1B">
    <w:name w:val="AC0EFE301FCE42C0B7D89DC086ECDA1B"/>
    <w:rsid w:val="005331FF"/>
  </w:style>
  <w:style w:type="paragraph" w:customStyle="1" w:styleId="E475B7F4E67A44DC8A7D9EA35803ED36">
    <w:name w:val="E475B7F4E67A44DC8A7D9EA35803ED36"/>
    <w:rsid w:val="005331FF"/>
  </w:style>
  <w:style w:type="paragraph" w:customStyle="1" w:styleId="37BA87735EB1466CAD31AF4CA14973F0">
    <w:name w:val="37BA87735EB1466CAD31AF4CA14973F0"/>
    <w:rsid w:val="005331FF"/>
  </w:style>
  <w:style w:type="paragraph" w:customStyle="1" w:styleId="03B29D90F35A48C9871FE99CC9D221F4">
    <w:name w:val="03B29D90F35A48C9871FE99CC9D221F4"/>
    <w:rsid w:val="005331FF"/>
  </w:style>
  <w:style w:type="paragraph" w:customStyle="1" w:styleId="35A6629184BA4C59A3F8A6FFF456E45F">
    <w:name w:val="35A6629184BA4C59A3F8A6FFF456E45F"/>
    <w:rsid w:val="005331FF"/>
  </w:style>
  <w:style w:type="paragraph" w:customStyle="1" w:styleId="762BCE6949924A328FFAF2DA5BC1A15D">
    <w:name w:val="762BCE6949924A328FFAF2DA5BC1A15D"/>
    <w:rsid w:val="005331FF"/>
  </w:style>
  <w:style w:type="paragraph" w:customStyle="1" w:styleId="5BA41088E92E40A18F0DD66D63CE8C89">
    <w:name w:val="5BA41088E92E40A18F0DD66D63CE8C89"/>
    <w:rsid w:val="005331FF"/>
  </w:style>
  <w:style w:type="paragraph" w:customStyle="1" w:styleId="F00FFCA5C55E45FFAC17483967703FC6">
    <w:name w:val="F00FFCA5C55E45FFAC17483967703FC6"/>
    <w:rsid w:val="005331FF"/>
  </w:style>
  <w:style w:type="paragraph" w:customStyle="1" w:styleId="EB4A56937386464F82690478C7FF2304">
    <w:name w:val="EB4A56937386464F82690478C7FF2304"/>
    <w:rsid w:val="005331FF"/>
  </w:style>
  <w:style w:type="paragraph" w:customStyle="1" w:styleId="12B965CFEA4C43338A2DD2646569631A">
    <w:name w:val="12B965CFEA4C43338A2DD2646569631A"/>
    <w:rsid w:val="005331FF"/>
  </w:style>
  <w:style w:type="paragraph" w:customStyle="1" w:styleId="5677C45C71EF4422848B24D05816F723">
    <w:name w:val="5677C45C71EF4422848B24D05816F723"/>
    <w:rsid w:val="005331FF"/>
  </w:style>
  <w:style w:type="paragraph" w:customStyle="1" w:styleId="4BA2DF54528848A3B205802051970934">
    <w:name w:val="4BA2DF54528848A3B205802051970934"/>
    <w:rsid w:val="005331FF"/>
  </w:style>
  <w:style w:type="paragraph" w:customStyle="1" w:styleId="16B311E6022C46D68389C99372B3E8CC">
    <w:name w:val="16B311E6022C46D68389C99372B3E8CC"/>
    <w:rsid w:val="005331FF"/>
  </w:style>
  <w:style w:type="paragraph" w:customStyle="1" w:styleId="50F568FEF969421BA0B799CDA2DE504A">
    <w:name w:val="50F568FEF969421BA0B799CDA2DE504A"/>
    <w:rsid w:val="005331FF"/>
  </w:style>
  <w:style w:type="paragraph" w:customStyle="1" w:styleId="779A9611B9DA4640AE47DEEF477B1802">
    <w:name w:val="779A9611B9DA4640AE47DEEF477B1802"/>
    <w:rsid w:val="005331FF"/>
  </w:style>
  <w:style w:type="paragraph" w:customStyle="1" w:styleId="537C2D27E68142B796B48BB132EE198A">
    <w:name w:val="537C2D27E68142B796B48BB132EE198A"/>
    <w:rsid w:val="005331FF"/>
  </w:style>
  <w:style w:type="paragraph" w:customStyle="1" w:styleId="9F4FD0D5D4874295B800008C2B31BB35">
    <w:name w:val="9F4FD0D5D4874295B800008C2B31BB35"/>
    <w:rsid w:val="005331FF"/>
  </w:style>
  <w:style w:type="paragraph" w:customStyle="1" w:styleId="97FEA4BDD66044E18AA5F986BF94A4A6">
    <w:name w:val="97FEA4BDD66044E18AA5F986BF94A4A6"/>
    <w:rsid w:val="005331FF"/>
  </w:style>
  <w:style w:type="paragraph" w:customStyle="1" w:styleId="E74525FAEFD249C48E4F685A62A71761">
    <w:name w:val="E74525FAEFD249C48E4F685A62A71761"/>
    <w:rsid w:val="005331FF"/>
  </w:style>
  <w:style w:type="paragraph" w:customStyle="1" w:styleId="C403686D23EE4C7DB6F26F21E2E9F5F9">
    <w:name w:val="C403686D23EE4C7DB6F26F21E2E9F5F9"/>
    <w:rsid w:val="005331FF"/>
  </w:style>
  <w:style w:type="paragraph" w:customStyle="1" w:styleId="75FC31AC6E1741B7BE0FA79D6CE41A8B">
    <w:name w:val="75FC31AC6E1741B7BE0FA79D6CE41A8B"/>
    <w:rsid w:val="005331FF"/>
  </w:style>
  <w:style w:type="paragraph" w:customStyle="1" w:styleId="850C2459540845BDA32FEA1E6B94F3ED">
    <w:name w:val="850C2459540845BDA32FEA1E6B94F3ED"/>
    <w:rsid w:val="005331FF"/>
  </w:style>
  <w:style w:type="paragraph" w:customStyle="1" w:styleId="C462109B73E448E59735D9BC841D154B">
    <w:name w:val="C462109B73E448E59735D9BC841D154B"/>
    <w:rsid w:val="005331FF"/>
  </w:style>
  <w:style w:type="paragraph" w:customStyle="1" w:styleId="A1C6F2D75D3F4B6FB6E4CF99CF35519D">
    <w:name w:val="A1C6F2D75D3F4B6FB6E4CF99CF35519D"/>
    <w:rsid w:val="005331FF"/>
  </w:style>
  <w:style w:type="paragraph" w:customStyle="1" w:styleId="65A38143302B4CFD94E939E22611B1EC">
    <w:name w:val="65A38143302B4CFD94E939E22611B1EC"/>
    <w:rsid w:val="005331FF"/>
  </w:style>
  <w:style w:type="paragraph" w:customStyle="1" w:styleId="F5AB857F61CE416789CA70AD09AACBB0">
    <w:name w:val="F5AB857F61CE416789CA70AD09AACBB0"/>
    <w:rsid w:val="005331FF"/>
  </w:style>
  <w:style w:type="paragraph" w:customStyle="1" w:styleId="380067D545254EAEA9FD6A40B4EC7001">
    <w:name w:val="380067D545254EAEA9FD6A40B4EC7001"/>
    <w:rsid w:val="005331FF"/>
  </w:style>
  <w:style w:type="paragraph" w:customStyle="1" w:styleId="9BFE6097FB4947FB991541B05BDDA6C9">
    <w:name w:val="9BFE6097FB4947FB991541B05BDDA6C9"/>
    <w:rsid w:val="005331FF"/>
  </w:style>
  <w:style w:type="paragraph" w:customStyle="1" w:styleId="DB5B9C9CAED24B4AB9804B4D9ED876FD">
    <w:name w:val="DB5B9C9CAED24B4AB9804B4D9ED876FD"/>
    <w:rsid w:val="005331FF"/>
  </w:style>
  <w:style w:type="paragraph" w:customStyle="1" w:styleId="0DB22527BE4E4AB7B2B44FCEBC9AC226">
    <w:name w:val="0DB22527BE4E4AB7B2B44FCEBC9AC226"/>
    <w:rsid w:val="005331FF"/>
  </w:style>
  <w:style w:type="paragraph" w:customStyle="1" w:styleId="CC06D2CB62F9418CAF5BF2203EA0770E">
    <w:name w:val="CC06D2CB62F9418CAF5BF2203EA0770E"/>
    <w:rsid w:val="005331FF"/>
  </w:style>
  <w:style w:type="paragraph" w:customStyle="1" w:styleId="A279AC61ABF44EB1AE19324D7841272E">
    <w:name w:val="A279AC61ABF44EB1AE19324D7841272E"/>
    <w:rsid w:val="005331FF"/>
  </w:style>
  <w:style w:type="paragraph" w:customStyle="1" w:styleId="6A0DF028AA1249059AF541C5616BB9E2">
    <w:name w:val="6A0DF028AA1249059AF541C5616BB9E2"/>
    <w:rsid w:val="005331FF"/>
  </w:style>
  <w:style w:type="paragraph" w:customStyle="1" w:styleId="BA2121D9FBC743FF8F1D1186E881C149">
    <w:name w:val="BA2121D9FBC743FF8F1D1186E881C149"/>
    <w:rsid w:val="005331FF"/>
  </w:style>
  <w:style w:type="paragraph" w:customStyle="1" w:styleId="F8A5895EA059462DAAB678E4E9E101F5">
    <w:name w:val="F8A5895EA059462DAAB678E4E9E101F5"/>
    <w:rsid w:val="005331FF"/>
  </w:style>
  <w:style w:type="paragraph" w:customStyle="1" w:styleId="20B4FE1E2B164EDF9088A9B7EB836962">
    <w:name w:val="20B4FE1E2B164EDF9088A9B7EB836962"/>
    <w:rsid w:val="005331FF"/>
  </w:style>
  <w:style w:type="paragraph" w:customStyle="1" w:styleId="4C88C0A2E9CC417CA414028AD2AB0009">
    <w:name w:val="4C88C0A2E9CC417CA414028AD2AB0009"/>
    <w:rsid w:val="005331FF"/>
  </w:style>
  <w:style w:type="paragraph" w:customStyle="1" w:styleId="8A8FC900B0B047FD85DE0AF7ABCEDEA5">
    <w:name w:val="8A8FC900B0B047FD85DE0AF7ABCEDEA5"/>
    <w:rsid w:val="005331FF"/>
  </w:style>
  <w:style w:type="paragraph" w:customStyle="1" w:styleId="94CB30C13E67475AAD0B07529B31B0F7">
    <w:name w:val="94CB30C13E67475AAD0B07529B31B0F7"/>
    <w:rsid w:val="005331FF"/>
  </w:style>
  <w:style w:type="paragraph" w:customStyle="1" w:styleId="730C5B1106394FCBB4C4A1ADCD113086">
    <w:name w:val="730C5B1106394FCBB4C4A1ADCD113086"/>
    <w:rsid w:val="00F909E5"/>
  </w:style>
  <w:style w:type="paragraph" w:customStyle="1" w:styleId="76CD4133ACAA45ECB07BB36E8676DDA1">
    <w:name w:val="76CD4133ACAA45ECB07BB36E8676DDA1"/>
    <w:rsid w:val="00F909E5"/>
  </w:style>
  <w:style w:type="paragraph" w:customStyle="1" w:styleId="085ECA681705482EB024A0F558CEB0C9">
    <w:name w:val="085ECA681705482EB024A0F558CEB0C9"/>
    <w:rsid w:val="00F909E5"/>
  </w:style>
  <w:style w:type="paragraph" w:customStyle="1" w:styleId="4931022249E041FA952F820AF6DB61C4">
    <w:name w:val="4931022249E041FA952F820AF6DB61C4"/>
    <w:rsid w:val="00F909E5"/>
  </w:style>
  <w:style w:type="paragraph" w:customStyle="1" w:styleId="C0D1934B32514255A9A033CC98FDF1D5">
    <w:name w:val="C0D1934B32514255A9A033CC98FDF1D5"/>
    <w:rsid w:val="00F909E5"/>
  </w:style>
  <w:style w:type="paragraph" w:customStyle="1" w:styleId="51E6E4B3156241CD98CEC6A82A79ACF5">
    <w:name w:val="51E6E4B3156241CD98CEC6A82A79ACF5"/>
    <w:rsid w:val="00F909E5"/>
  </w:style>
  <w:style w:type="paragraph" w:customStyle="1" w:styleId="46AD423C629D4527A440A05BF6CC85C9">
    <w:name w:val="46AD423C629D4527A440A05BF6CC85C9"/>
    <w:rsid w:val="00F909E5"/>
  </w:style>
  <w:style w:type="paragraph" w:customStyle="1" w:styleId="89593FB8F7E14D329814BAA3053D09AB">
    <w:name w:val="89593FB8F7E14D329814BAA3053D09AB"/>
    <w:rsid w:val="00F909E5"/>
  </w:style>
  <w:style w:type="paragraph" w:customStyle="1" w:styleId="11BA7C014E804DE3A719372E472ACB94">
    <w:name w:val="11BA7C014E804DE3A719372E472ACB94"/>
    <w:rsid w:val="00F909E5"/>
  </w:style>
  <w:style w:type="paragraph" w:customStyle="1" w:styleId="C644650E3B7843DA813D5AF270F240CE">
    <w:name w:val="C644650E3B7843DA813D5AF270F240CE"/>
    <w:rsid w:val="00F909E5"/>
  </w:style>
  <w:style w:type="paragraph" w:customStyle="1" w:styleId="2EE5EF57248143C9BF99137C434487CD">
    <w:name w:val="2EE5EF57248143C9BF99137C434487CD"/>
    <w:rsid w:val="00F909E5"/>
  </w:style>
  <w:style w:type="paragraph" w:customStyle="1" w:styleId="B812E971E68E49AEA1F4CDD07E5A4DA3">
    <w:name w:val="B812E971E68E49AEA1F4CDD07E5A4DA3"/>
    <w:rsid w:val="00F909E5"/>
  </w:style>
  <w:style w:type="paragraph" w:customStyle="1" w:styleId="C4EB3AAD412A4087AF84FF3195E00A64">
    <w:name w:val="C4EB3AAD412A4087AF84FF3195E00A64"/>
    <w:rsid w:val="00F909E5"/>
  </w:style>
  <w:style w:type="paragraph" w:customStyle="1" w:styleId="E7570FC6A5F14EA2B0AB5CCB73055DD5">
    <w:name w:val="E7570FC6A5F14EA2B0AB5CCB73055DD5"/>
    <w:rsid w:val="00F909E5"/>
  </w:style>
  <w:style w:type="paragraph" w:customStyle="1" w:styleId="7FC54BEB117C46529E87301090D81AEE">
    <w:name w:val="7FC54BEB117C46529E87301090D81AEE"/>
    <w:rsid w:val="00F909E5"/>
  </w:style>
  <w:style w:type="paragraph" w:customStyle="1" w:styleId="8B2FC794ED374A26B5332185F40F729E">
    <w:name w:val="8B2FC794ED374A26B5332185F40F729E"/>
    <w:rsid w:val="00F909E5"/>
  </w:style>
  <w:style w:type="paragraph" w:customStyle="1" w:styleId="729691C4C1514653BBC454FAFC2A2E63">
    <w:name w:val="729691C4C1514653BBC454FAFC2A2E63"/>
    <w:rsid w:val="00F909E5"/>
  </w:style>
  <w:style w:type="paragraph" w:customStyle="1" w:styleId="D816DC44EBA14B5882D4EC467755D71A">
    <w:name w:val="D816DC44EBA14B5882D4EC467755D71A"/>
    <w:rsid w:val="00F909E5"/>
  </w:style>
  <w:style w:type="paragraph" w:customStyle="1" w:styleId="5450FA1B8BAF4B7D9BD03740672C1BC1">
    <w:name w:val="5450FA1B8BAF4B7D9BD03740672C1BC1"/>
    <w:rsid w:val="00F909E5"/>
  </w:style>
  <w:style w:type="paragraph" w:customStyle="1" w:styleId="38AB96FA41D040E6B5202D529C016F9F">
    <w:name w:val="38AB96FA41D040E6B5202D529C016F9F"/>
    <w:rsid w:val="00F909E5"/>
  </w:style>
  <w:style w:type="paragraph" w:customStyle="1" w:styleId="80B440F934FD45B7BA26CA7B90B80AF1">
    <w:name w:val="80B440F934FD45B7BA26CA7B90B80AF1"/>
    <w:rsid w:val="00F909E5"/>
  </w:style>
  <w:style w:type="paragraph" w:customStyle="1" w:styleId="158492CEB6074F62AEA21D1E853B7400">
    <w:name w:val="158492CEB6074F62AEA21D1E853B7400"/>
    <w:rsid w:val="00F909E5"/>
  </w:style>
  <w:style w:type="paragraph" w:customStyle="1" w:styleId="EC566E5969024D2CA08B96D1AD706225">
    <w:name w:val="EC566E5969024D2CA08B96D1AD706225"/>
    <w:rsid w:val="00F909E5"/>
  </w:style>
  <w:style w:type="paragraph" w:customStyle="1" w:styleId="69B3EA95A0E64A7FB58D1F05CB95A30B">
    <w:name w:val="69B3EA95A0E64A7FB58D1F05CB95A30B"/>
    <w:rsid w:val="00F909E5"/>
  </w:style>
  <w:style w:type="paragraph" w:customStyle="1" w:styleId="E12D7ADE5F44478297D794007CF91893">
    <w:name w:val="E12D7ADE5F44478297D794007CF91893"/>
    <w:rsid w:val="00F909E5"/>
  </w:style>
  <w:style w:type="paragraph" w:customStyle="1" w:styleId="B3D7F6B13AC84CAAB13B2D5E6B4F966C">
    <w:name w:val="B3D7F6B13AC84CAAB13B2D5E6B4F966C"/>
    <w:rsid w:val="00F909E5"/>
  </w:style>
  <w:style w:type="paragraph" w:customStyle="1" w:styleId="4454C4C0B100433496945D8B95715F5C">
    <w:name w:val="4454C4C0B100433496945D8B95715F5C"/>
    <w:rsid w:val="00F909E5"/>
  </w:style>
  <w:style w:type="paragraph" w:customStyle="1" w:styleId="5B54B58FB84B4A0582B101730410F330">
    <w:name w:val="5B54B58FB84B4A0582B101730410F330"/>
    <w:rsid w:val="00F909E5"/>
  </w:style>
  <w:style w:type="paragraph" w:customStyle="1" w:styleId="EB5D56DCA470466E9B5BA6C549A9F986">
    <w:name w:val="EB5D56DCA470466E9B5BA6C549A9F986"/>
    <w:rsid w:val="00F909E5"/>
  </w:style>
  <w:style w:type="paragraph" w:customStyle="1" w:styleId="3A087F7321544EE29E5FB6119AEAFD5A">
    <w:name w:val="3A087F7321544EE29E5FB6119AEAFD5A"/>
    <w:rsid w:val="00F909E5"/>
  </w:style>
  <w:style w:type="paragraph" w:customStyle="1" w:styleId="22D0CEB434E54229B359235A584B0CFE">
    <w:name w:val="22D0CEB434E54229B359235A584B0CFE"/>
    <w:rsid w:val="00F909E5"/>
  </w:style>
  <w:style w:type="paragraph" w:customStyle="1" w:styleId="E4F34B9D1D0B4161A44C6501DC44251C">
    <w:name w:val="E4F34B9D1D0B4161A44C6501DC44251C"/>
    <w:rsid w:val="00F909E5"/>
  </w:style>
  <w:style w:type="paragraph" w:customStyle="1" w:styleId="30DD577FF68049618EFAFCDBA89C5787">
    <w:name w:val="30DD577FF68049618EFAFCDBA89C57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DB5D55-EBB2-4C3D-8882-A5849DEC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92</Pages>
  <Words>52754</Words>
  <Characters>290149</Characters>
  <Application>Microsoft Office Word</Application>
  <DocSecurity>0</DocSecurity>
  <Lines>2417</Lines>
  <Paragraphs>684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342219</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BRYAN MANUEL TOSCANO LOPEZ</cp:lastModifiedBy>
  <cp:revision>13</cp:revision>
  <cp:lastPrinted>2025-05-21T16:29:00Z</cp:lastPrinted>
  <dcterms:created xsi:type="dcterms:W3CDTF">2024-05-29T12:58:00Z</dcterms:created>
  <dcterms:modified xsi:type="dcterms:W3CDTF">2025-05-21T19:05:00Z</dcterms:modified>
</cp:coreProperties>
</file>