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7ACD19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46840">
        <w:rPr>
          <w:rFonts w:ascii="Trebuchet MS" w:eastAsia="MS Mincho" w:hAnsi="Trebuchet MS" w:cs="Arial"/>
          <w:sz w:val="22"/>
          <w:szCs w:val="22"/>
          <w:lang w:val="es-ES"/>
        </w:rPr>
        <w:t>MARTINEZ AREVALO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46840">
        <w:rPr>
          <w:rFonts w:ascii="Trebuchet MS" w:eastAsia="MS Mincho" w:hAnsi="Trebuchet MS" w:cs="Arial"/>
          <w:sz w:val="22"/>
          <w:szCs w:val="22"/>
          <w:lang w:val="es-ES"/>
        </w:rPr>
        <w:t>EMIRO JOSE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46840">
        <w:rPr>
          <w:rFonts w:ascii="Trebuchet MS" w:eastAsia="MS Mincho" w:hAnsi="Trebuchet MS" w:cs="Arial"/>
          <w:sz w:val="22"/>
          <w:szCs w:val="22"/>
          <w:lang w:val="es-ES"/>
        </w:rPr>
        <w:t>72239561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6790FA4" w:rsidR="00065F9C" w:rsidRPr="00DD7AEB" w:rsidRDefault="003853E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D59CB96" wp14:editId="47941D5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FCDA61" w14:textId="77777777" w:rsidR="00046840" w:rsidRDefault="000468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41378F" w14:textId="77777777" w:rsidR="00046840" w:rsidRDefault="0004684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148179" w14:textId="77777777" w:rsidR="00046840" w:rsidRDefault="000468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5F952" w14:textId="77777777" w:rsidR="00046840" w:rsidRDefault="000468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1CA89" w14:textId="77777777" w:rsidR="00046840" w:rsidRDefault="000468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6840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853E2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4D3D3C9-2B1D-42D8-B3D7-4FEF061FC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2025-05-22T21:11:00Z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