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154F4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6981">
        <w:rPr>
          <w:rFonts w:ascii="Trebuchet MS" w:eastAsia="MS Mincho" w:hAnsi="Trebuchet MS" w:cs="Arial"/>
          <w:sz w:val="22"/>
          <w:szCs w:val="22"/>
          <w:lang w:val="es-ES"/>
        </w:rPr>
        <w:t>FIGUEREDO FIGUEREDO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F6981">
        <w:rPr>
          <w:rFonts w:ascii="Trebuchet MS" w:eastAsia="MS Mincho" w:hAnsi="Trebuchet MS" w:cs="Arial"/>
          <w:sz w:val="22"/>
          <w:szCs w:val="22"/>
          <w:lang w:val="es-ES"/>
        </w:rPr>
        <w:t>FREDY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F6981">
        <w:rPr>
          <w:rFonts w:ascii="Trebuchet MS" w:eastAsia="MS Mincho" w:hAnsi="Trebuchet MS" w:cs="Arial"/>
          <w:sz w:val="22"/>
          <w:szCs w:val="22"/>
          <w:lang w:val="es-ES"/>
        </w:rPr>
        <w:t>7170446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C30A67" w:rsidR="00065F9C" w:rsidRPr="00DD7AEB" w:rsidRDefault="00397B1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B72DEAB" wp14:editId="3C88C1D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A500A" w14:textId="77777777" w:rsidR="00EF6981" w:rsidRDefault="00EF69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9BD69" w14:textId="77777777" w:rsidR="00EF6981" w:rsidRDefault="00EF69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1CA7D" w14:textId="77777777" w:rsidR="00EF6981" w:rsidRDefault="00EF69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B2B5A" w14:textId="77777777" w:rsidR="00EF6981" w:rsidRDefault="00EF69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A3B77" w14:textId="77777777" w:rsidR="00EF6981" w:rsidRDefault="00EF69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7B1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6981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2CC00D1-6166-4E7B-A97E-6A6662943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