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44F3D0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D77CB">
        <w:rPr>
          <w:rFonts w:ascii="Trebuchet MS" w:eastAsia="MS Mincho" w:hAnsi="Trebuchet MS" w:cs="Arial"/>
          <w:sz w:val="22"/>
          <w:szCs w:val="22"/>
          <w:lang w:val="es-ES"/>
        </w:rPr>
        <w:t>JIMENEZ GUTIERREZ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D77CB">
        <w:rPr>
          <w:rFonts w:ascii="Trebuchet MS" w:eastAsia="MS Mincho" w:hAnsi="Trebuchet MS" w:cs="Arial"/>
          <w:sz w:val="22"/>
          <w:szCs w:val="22"/>
          <w:lang w:val="es-ES"/>
        </w:rPr>
        <w:t>ALBEIRO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D77CB">
        <w:rPr>
          <w:rFonts w:ascii="Trebuchet MS" w:eastAsia="MS Mincho" w:hAnsi="Trebuchet MS" w:cs="Arial"/>
          <w:sz w:val="22"/>
          <w:szCs w:val="22"/>
          <w:lang w:val="es-ES"/>
        </w:rPr>
        <w:t>79483517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2D21F7E" w:rsidR="00065F9C" w:rsidRPr="00DD7AEB" w:rsidRDefault="0087543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0ECB23" wp14:editId="087119A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1E22BC" w14:textId="77777777" w:rsidR="00BD77CB" w:rsidRDefault="00BD77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186A2" w14:textId="77777777" w:rsidR="00BD77CB" w:rsidRDefault="00BD77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EB580" w14:textId="77777777" w:rsidR="00BD77CB" w:rsidRDefault="00BD77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A4022" w14:textId="77777777" w:rsidR="00BD77CB" w:rsidRDefault="00BD77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09169" w14:textId="77777777" w:rsidR="00BD77CB" w:rsidRDefault="00BD77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543E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77CB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EA4D62D-466B-461A-B812-183C46B3E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2025-05-23T21:49:00Z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