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7D23E5" w:rsidRDefault="00D14EF6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:rsidR="007D23E5" w:rsidRDefault="007D23E5">
      <w:pPr>
        <w:rPr>
          <w:color w:val="000000"/>
          <w:sz w:val="20"/>
          <w:szCs w:val="20"/>
        </w:rPr>
      </w:pPr>
    </w:p>
    <w:p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Default="001832B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30094EB" wp14:editId="685DC2DA">
                <wp:simplePos x="0" y="0"/>
                <wp:positionH relativeFrom="column">
                  <wp:posOffset>-233680</wp:posOffset>
                </wp:positionH>
                <wp:positionV relativeFrom="paragraph">
                  <wp:posOffset>28575</wp:posOffset>
                </wp:positionV>
                <wp:extent cx="6240780" cy="6506845"/>
                <wp:effectExtent l="0" t="0" r="26670" b="2730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65068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1" o:spid="_x0000_s1026" style="position:absolute;margin-left:-18.4pt;margin-top:2.25pt;width:491.4pt;height:5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" filled="f"/>
            </w:pict>
          </mc:Fallback>
        </mc:AlternateContent>
      </w:r>
    </w:p>
    <w:p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A14F22">
        <w:rPr>
          <w:rFonts w:ascii="Arial" w:eastAsia="Arial" w:hAnsi="Arial" w:cs="Arial"/>
          <w:sz w:val="20"/>
          <w:szCs w:val="20"/>
        </w:rPr>
        <w:t>JUL</w:t>
      </w:r>
      <w:r w:rsidR="00681193"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 2020</w:t>
      </w:r>
    </w:p>
    <w:p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D14EF6">
        <w:rPr>
          <w:rFonts w:ascii="Arial" w:eastAsia="Arial" w:hAnsi="Arial" w:cs="Arial"/>
          <w:color w:val="000000" w:themeColor="text1"/>
          <w:sz w:val="20"/>
          <w:szCs w:val="20"/>
        </w:rPr>
        <w:t xml:space="preserve">Yo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LAU</w:t>
      </w:r>
      <w:r w:rsidR="00CD35F7">
        <w:rPr>
          <w:rFonts w:ascii="Arial" w:eastAsia="Arial" w:hAnsi="Arial" w:cs="Arial"/>
          <w:b/>
          <w:color w:val="000000" w:themeColor="text1"/>
          <w:sz w:val="20"/>
          <w:szCs w:val="20"/>
        </w:rPr>
        <w:t>R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A MARIANA MORENO RUBIO   </w:t>
      </w:r>
      <w:r w:rsidRPr="00D14EF6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identificada con la cedula de ciudadanía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Nº. 1.013.624.205 de Bogotá D.C </w:t>
      </w:r>
    </w:p>
    <w:p w:rsidR="007D23E5" w:rsidRPr="00D14EF6" w:rsidRDefault="007D23E5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:rsidR="007D23E5" w:rsidRDefault="00D14EF6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7D23E5" w:rsidRPr="00D14EF6" w:rsidRDefault="007D23E5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D14EF6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DOS MILLONES NOVECIENTOS MIL PESOS M/CTE ($2.900.000)</w:t>
      </w:r>
    </w:p>
    <w:p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D14EF6" w:rsidRPr="00E570B8" w:rsidRDefault="00D14EF6" w:rsidP="00D14EF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Prestación de servicios profesionales como asesora en gestión de calidad de la Dirección de Familia y Bienestar del Ejército. </w:t>
      </w:r>
    </w:p>
    <w:p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RUBRO: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02-02-02-008-003-09</w:t>
      </w:r>
    </w:p>
    <w:p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NOTA:   Ciudad de Bogotá D.C - DIFAB</w:t>
      </w:r>
    </w:p>
    <w:p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199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CENAC PERSONAL 2020. </w:t>
      </w:r>
    </w:p>
    <w:p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A14F22">
        <w:rPr>
          <w:rFonts w:ascii="Arial" w:eastAsia="Arial" w:hAnsi="Arial" w:cs="Arial"/>
          <w:b/>
          <w:sz w:val="20"/>
          <w:szCs w:val="20"/>
        </w:rPr>
        <w:t>JUL</w:t>
      </w:r>
      <w:r w:rsidR="00681193">
        <w:rPr>
          <w:rFonts w:ascii="Arial" w:eastAsia="Arial" w:hAnsi="Arial" w:cs="Arial"/>
          <w:b/>
          <w:sz w:val="20"/>
          <w:szCs w:val="20"/>
        </w:rPr>
        <w:t>IO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DE 2020</w:t>
      </w:r>
    </w:p>
    <w:p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$31.900.000</w:t>
      </w:r>
    </w:p>
    <w:p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:rsidR="007D23E5" w:rsidRDefault="00D14EF6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:rsidR="007D23E5" w:rsidRDefault="007D23E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Default="007D23E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Nombres y apellidos: </w:t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LAURA MARIANA MORENO RUBIO</w:t>
      </w:r>
    </w:p>
    <w:p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Identificación: </w:t>
      </w:r>
      <w:r w:rsidRPr="00D14EF6">
        <w:rPr>
          <w:rFonts w:ascii="Arial" w:eastAsia="Arial" w:hAnsi="Arial" w:cs="Arial"/>
          <w:sz w:val="20"/>
          <w:szCs w:val="20"/>
        </w:rPr>
        <w:tab/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1.013.624.205 de Bogotá D.C</w:t>
      </w:r>
    </w:p>
    <w:p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Lugar de Residencia: </w:t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CALLE 30 SUR #52C 67. Bogotá D.C</w:t>
      </w:r>
    </w:p>
    <w:p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Teléfono</w:t>
      </w:r>
      <w:r w:rsidRPr="00D14EF6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                       </w:t>
      </w:r>
      <w:r w:rsidRPr="00D14EF6">
        <w:rPr>
          <w:rFonts w:ascii="Arial" w:eastAsia="Arial" w:hAnsi="Arial" w:cs="Arial"/>
          <w:sz w:val="20"/>
          <w:szCs w:val="20"/>
        </w:rPr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3184002731</w:t>
      </w:r>
    </w:p>
    <w:p w:rsidR="007D23E5" w:rsidRPr="001832BF" w:rsidRDefault="00D14EF6" w:rsidP="001832BF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Cuenta de Ahorros</w:t>
      </w:r>
      <w:r w:rsidRPr="00D14EF6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       </w:t>
      </w:r>
      <w:r w:rsidRPr="00D14EF6">
        <w:rPr>
          <w:rFonts w:ascii="Arial" w:eastAsia="Arial" w:hAnsi="Arial" w:cs="Arial"/>
          <w:sz w:val="20"/>
          <w:szCs w:val="20"/>
        </w:rPr>
        <w:t xml:space="preserve"> </w:t>
      </w:r>
      <w:r w:rsidR="001832BF">
        <w:rPr>
          <w:rFonts w:ascii="Arial" w:eastAsia="Arial" w:hAnsi="Arial" w:cs="Arial"/>
          <w:b/>
          <w:sz w:val="20"/>
          <w:szCs w:val="20"/>
        </w:rPr>
        <w:t>996-198143-19 – BANCOLOMBIA</w:t>
      </w:r>
    </w:p>
    <w:p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7D23E5" w:rsidRDefault="001832BF">
      <w:pPr>
        <w:jc w:val="both"/>
        <w:rPr>
          <w:noProof/>
        </w:rPr>
      </w:pPr>
      <w:r>
        <w:rPr>
          <w:noProof/>
        </w:rPr>
        <w:t xml:space="preserve">                                               </w:t>
      </w:r>
    </w:p>
    <w:p w:rsidR="00A14F22" w:rsidRDefault="00A14F22">
      <w:pPr>
        <w:jc w:val="both"/>
        <w:rPr>
          <w:noProof/>
        </w:rPr>
      </w:pPr>
    </w:p>
    <w:p w:rsidR="00A14F22" w:rsidRDefault="00A14F2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" w:name="_GoBack"/>
      <w:bookmarkEnd w:id="1"/>
    </w:p>
    <w:p w:rsidR="007D23E5" w:rsidRDefault="00D14EF6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1832BF">
        <w:rPr>
          <w:rFonts w:ascii="Arial" w:eastAsia="Arial" w:hAnsi="Arial" w:cs="Arial"/>
          <w:color w:val="000000"/>
          <w:sz w:val="20"/>
          <w:szCs w:val="20"/>
        </w:rPr>
        <w:t>____________</w:t>
      </w:r>
      <w:r>
        <w:rPr>
          <w:rFonts w:ascii="Arial" w:eastAsia="Arial" w:hAnsi="Arial" w:cs="Arial"/>
          <w:color w:val="000000"/>
          <w:sz w:val="20"/>
          <w:szCs w:val="20"/>
        </w:rPr>
        <w:t>____________________________</w:t>
      </w:r>
    </w:p>
    <w:sectPr w:rsidR="007D23E5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E5"/>
    <w:rsid w:val="001832BF"/>
    <w:rsid w:val="002D32BE"/>
    <w:rsid w:val="00681193"/>
    <w:rsid w:val="007D23E5"/>
    <w:rsid w:val="00904815"/>
    <w:rsid w:val="00A14F22"/>
    <w:rsid w:val="00CD35F7"/>
    <w:rsid w:val="00D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35F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5F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35F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felipe</cp:lastModifiedBy>
  <cp:revision>2</cp:revision>
  <cp:lastPrinted>2020-02-13T19:23:00Z</cp:lastPrinted>
  <dcterms:created xsi:type="dcterms:W3CDTF">2020-07-07T02:28:00Z</dcterms:created>
  <dcterms:modified xsi:type="dcterms:W3CDTF">2020-07-07T02:28:00Z</dcterms:modified>
</cp:coreProperties>
</file>