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1B821" w14:textId="77777777" w:rsidR="00E95862" w:rsidRDefault="00E95862">
      <w:pPr>
        <w:pStyle w:val="Textoindependiente"/>
        <w:rPr>
          <w:rFonts w:ascii="Times New Roman"/>
          <w:b w:val="0"/>
          <w:sz w:val="20"/>
        </w:rPr>
      </w:pPr>
    </w:p>
    <w:p w14:paraId="008582A7" w14:textId="53FEAE47" w:rsidR="00E95862" w:rsidRDefault="00E95862">
      <w:pPr>
        <w:pStyle w:val="Textoindependiente"/>
        <w:spacing w:before="8"/>
        <w:rPr>
          <w:sz w:val="10"/>
        </w:rPr>
      </w:pPr>
    </w:p>
    <w:p w14:paraId="1CF2042E" w14:textId="77777777" w:rsidR="00E95862" w:rsidRDefault="00E95862">
      <w:pPr>
        <w:pStyle w:val="Textoindependiente"/>
        <w:rPr>
          <w:sz w:val="20"/>
        </w:rPr>
      </w:pPr>
    </w:p>
    <w:p w14:paraId="1A0FE6CA" w14:textId="77777777" w:rsidR="002166ED" w:rsidRDefault="002166ED">
      <w:pPr>
        <w:pStyle w:val="Textoindependiente"/>
        <w:rPr>
          <w:sz w:val="20"/>
        </w:rPr>
      </w:pPr>
    </w:p>
    <w:p w14:paraId="0B972571" w14:textId="77777777" w:rsidR="00E95862" w:rsidRDefault="00E95862">
      <w:pPr>
        <w:pStyle w:val="Textoindependiente"/>
        <w:rPr>
          <w:sz w:val="20"/>
        </w:rPr>
      </w:pPr>
    </w:p>
    <w:p w14:paraId="40841F07" w14:textId="77777777" w:rsidR="00E95862" w:rsidRDefault="00E95862">
      <w:pPr>
        <w:pStyle w:val="Textoindependiente"/>
        <w:spacing w:before="5"/>
        <w:rPr>
          <w:sz w:val="10"/>
        </w:rPr>
      </w:pPr>
    </w:p>
    <w:tbl>
      <w:tblPr>
        <w:tblStyle w:val="TableNormal"/>
        <w:tblW w:w="0" w:type="auto"/>
        <w:tblInd w:w="1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0"/>
        <w:gridCol w:w="380"/>
        <w:gridCol w:w="376"/>
        <w:gridCol w:w="380"/>
        <w:gridCol w:w="380"/>
        <w:gridCol w:w="1212"/>
        <w:gridCol w:w="1212"/>
        <w:gridCol w:w="379"/>
        <w:gridCol w:w="375"/>
        <w:gridCol w:w="379"/>
        <w:gridCol w:w="375"/>
        <w:gridCol w:w="935"/>
        <w:gridCol w:w="2083"/>
        <w:gridCol w:w="378"/>
        <w:gridCol w:w="374"/>
        <w:gridCol w:w="378"/>
        <w:gridCol w:w="378"/>
        <w:gridCol w:w="374"/>
        <w:gridCol w:w="994"/>
        <w:gridCol w:w="378"/>
        <w:gridCol w:w="994"/>
        <w:gridCol w:w="1179"/>
        <w:gridCol w:w="566"/>
      </w:tblGrid>
      <w:tr w:rsidR="00E95862" w14:paraId="0859D9A9" w14:textId="77777777">
        <w:trPr>
          <w:trHeight w:val="467"/>
        </w:trPr>
        <w:tc>
          <w:tcPr>
            <w:tcW w:w="380" w:type="dxa"/>
            <w:vMerge w:val="restart"/>
            <w:shd w:val="clear" w:color="auto" w:fill="D9D9D9"/>
            <w:textDirection w:val="btLr"/>
          </w:tcPr>
          <w:p w14:paraId="27A72FDD" w14:textId="77777777" w:rsidR="00E95862" w:rsidRDefault="00ED58AB">
            <w:pPr>
              <w:pStyle w:val="TableParagraph"/>
              <w:spacing w:before="74" w:line="276" w:lineRule="exact"/>
              <w:ind w:left="773" w:right="779"/>
              <w:jc w:val="center"/>
              <w:rPr>
                <w:rFonts w:ascii="Calibri"/>
                <w:sz w:val="24"/>
              </w:rPr>
            </w:pPr>
            <w:bookmarkStart w:id="0" w:name="_Hlk90975841"/>
            <w:r>
              <w:rPr>
                <w:rFonts w:ascii="Calibri"/>
                <w:sz w:val="24"/>
              </w:rPr>
              <w:t>NO.</w:t>
            </w:r>
          </w:p>
        </w:tc>
        <w:tc>
          <w:tcPr>
            <w:tcW w:w="380" w:type="dxa"/>
            <w:vMerge w:val="restart"/>
            <w:shd w:val="clear" w:color="auto" w:fill="D9D9D9"/>
            <w:textDirection w:val="btLr"/>
          </w:tcPr>
          <w:p w14:paraId="53E40B0C" w14:textId="77777777" w:rsidR="00E95862" w:rsidRDefault="00ED58AB">
            <w:pPr>
              <w:pStyle w:val="TableParagraph"/>
              <w:spacing w:before="125"/>
              <w:ind w:left="770" w:right="779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CLASE</w:t>
            </w:r>
          </w:p>
        </w:tc>
        <w:tc>
          <w:tcPr>
            <w:tcW w:w="376" w:type="dxa"/>
            <w:vMerge w:val="restart"/>
            <w:shd w:val="clear" w:color="auto" w:fill="D9D9D9"/>
            <w:textDirection w:val="btLr"/>
          </w:tcPr>
          <w:p w14:paraId="6E88BC6C" w14:textId="77777777" w:rsidR="00E95862" w:rsidRDefault="00ED58AB">
            <w:pPr>
              <w:pStyle w:val="TableParagraph"/>
              <w:spacing w:before="125"/>
              <w:ind w:left="776" w:right="776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FUENTE</w:t>
            </w:r>
          </w:p>
        </w:tc>
        <w:tc>
          <w:tcPr>
            <w:tcW w:w="380" w:type="dxa"/>
            <w:vMerge w:val="restart"/>
            <w:shd w:val="clear" w:color="auto" w:fill="D9D9D9"/>
            <w:textDirection w:val="btLr"/>
          </w:tcPr>
          <w:p w14:paraId="0EB17F1D" w14:textId="77777777" w:rsidR="00E95862" w:rsidRDefault="00ED58AB">
            <w:pPr>
              <w:pStyle w:val="TableParagraph"/>
              <w:spacing w:before="125"/>
              <w:ind w:left="771" w:right="779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ETAPA</w:t>
            </w:r>
          </w:p>
        </w:tc>
        <w:tc>
          <w:tcPr>
            <w:tcW w:w="380" w:type="dxa"/>
            <w:vMerge w:val="restart"/>
            <w:shd w:val="clear" w:color="auto" w:fill="D9D9D9"/>
            <w:textDirection w:val="btLr"/>
          </w:tcPr>
          <w:p w14:paraId="4A662306" w14:textId="77777777" w:rsidR="00E95862" w:rsidRDefault="00ED58AB">
            <w:pPr>
              <w:pStyle w:val="TableParagraph"/>
              <w:spacing w:before="125"/>
              <w:ind w:left="773" w:right="779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TIPO</w:t>
            </w:r>
          </w:p>
        </w:tc>
        <w:tc>
          <w:tcPr>
            <w:tcW w:w="1212" w:type="dxa"/>
            <w:vMerge w:val="restart"/>
            <w:shd w:val="clear" w:color="auto" w:fill="D9D9D9"/>
            <w:textDirection w:val="btLr"/>
          </w:tcPr>
          <w:p w14:paraId="4B5A6C74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6FF7EB9" w14:textId="77777777" w:rsidR="00E95862" w:rsidRDefault="00E95862">
            <w:pPr>
              <w:pStyle w:val="TableParagraph"/>
              <w:spacing w:before="4"/>
              <w:rPr>
                <w:rFonts w:ascii="Calibri"/>
                <w:b/>
                <w:sz w:val="26"/>
              </w:rPr>
            </w:pPr>
          </w:p>
          <w:p w14:paraId="72AD5E37" w14:textId="77777777" w:rsidR="00E95862" w:rsidRDefault="00ED58AB">
            <w:pPr>
              <w:pStyle w:val="TableParagraph"/>
              <w:ind w:left="664"/>
              <w:rPr>
                <w:sz w:val="16"/>
              </w:rPr>
            </w:pPr>
            <w:r>
              <w:rPr>
                <w:w w:val="90"/>
                <w:sz w:val="16"/>
              </w:rPr>
              <w:t>DESCRIPCIÓN</w:t>
            </w:r>
          </w:p>
        </w:tc>
        <w:tc>
          <w:tcPr>
            <w:tcW w:w="1212" w:type="dxa"/>
            <w:vMerge w:val="restart"/>
            <w:shd w:val="clear" w:color="auto" w:fill="D9D9D9"/>
            <w:textDirection w:val="btLr"/>
          </w:tcPr>
          <w:p w14:paraId="00044A1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F9BDDD4" w14:textId="77777777" w:rsidR="00E95862" w:rsidRDefault="00E95862">
            <w:pPr>
              <w:pStyle w:val="TableParagraph"/>
              <w:spacing w:before="9"/>
              <w:rPr>
                <w:rFonts w:ascii="Calibri"/>
                <w:b/>
                <w:sz w:val="18"/>
              </w:rPr>
            </w:pPr>
          </w:p>
          <w:p w14:paraId="5999D6B2" w14:textId="77777777" w:rsidR="00E95862" w:rsidRDefault="00ED58AB">
            <w:pPr>
              <w:pStyle w:val="TableParagraph"/>
              <w:spacing w:before="1" w:line="244" w:lineRule="auto"/>
              <w:ind w:left="248" w:firstLine="136"/>
              <w:rPr>
                <w:sz w:val="16"/>
              </w:rPr>
            </w:pPr>
            <w:r>
              <w:rPr>
                <w:w w:val="80"/>
                <w:sz w:val="16"/>
              </w:rPr>
              <w:t>CONSECUENCIA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LA</w:t>
            </w:r>
            <w:r>
              <w:rPr>
                <w:spacing w:val="1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OCURRENCIA</w:t>
            </w:r>
            <w:r>
              <w:rPr>
                <w:spacing w:val="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DEL</w:t>
            </w:r>
            <w:r>
              <w:rPr>
                <w:spacing w:val="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EVENTO</w:t>
            </w:r>
          </w:p>
        </w:tc>
        <w:tc>
          <w:tcPr>
            <w:tcW w:w="379" w:type="dxa"/>
            <w:vMerge w:val="restart"/>
            <w:shd w:val="clear" w:color="auto" w:fill="D9D9D9"/>
            <w:textDirection w:val="btLr"/>
          </w:tcPr>
          <w:p w14:paraId="7DCE59B4" w14:textId="77777777" w:rsidR="00E95862" w:rsidRDefault="00ED58AB">
            <w:pPr>
              <w:pStyle w:val="TableParagraph"/>
              <w:spacing w:before="126"/>
              <w:ind w:left="636"/>
              <w:rPr>
                <w:sz w:val="16"/>
              </w:rPr>
            </w:pPr>
            <w:r>
              <w:rPr>
                <w:w w:val="90"/>
                <w:sz w:val="16"/>
              </w:rPr>
              <w:t>PROBABILIDAD</w:t>
            </w:r>
          </w:p>
        </w:tc>
        <w:tc>
          <w:tcPr>
            <w:tcW w:w="375" w:type="dxa"/>
            <w:vMerge w:val="restart"/>
            <w:shd w:val="clear" w:color="auto" w:fill="D9D9D9"/>
            <w:textDirection w:val="btLr"/>
          </w:tcPr>
          <w:p w14:paraId="705455EF" w14:textId="77777777" w:rsidR="00E95862" w:rsidRDefault="00ED58AB">
            <w:pPr>
              <w:pStyle w:val="TableParagraph"/>
              <w:spacing w:before="127"/>
              <w:ind w:left="776" w:right="779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IMPACTO</w:t>
            </w:r>
          </w:p>
        </w:tc>
        <w:tc>
          <w:tcPr>
            <w:tcW w:w="379" w:type="dxa"/>
            <w:vMerge w:val="restart"/>
            <w:shd w:val="clear" w:color="auto" w:fill="D9D9D9"/>
            <w:textDirection w:val="btLr"/>
          </w:tcPr>
          <w:p w14:paraId="6E71A24A" w14:textId="77777777" w:rsidR="00E95862" w:rsidRDefault="00ED58AB">
            <w:pPr>
              <w:pStyle w:val="TableParagraph"/>
              <w:spacing w:before="128"/>
              <w:ind w:left="692"/>
              <w:rPr>
                <w:sz w:val="16"/>
              </w:rPr>
            </w:pPr>
            <w:r>
              <w:rPr>
                <w:w w:val="90"/>
                <w:sz w:val="16"/>
              </w:rPr>
              <w:t>VALORACIÓN</w:t>
            </w:r>
          </w:p>
        </w:tc>
        <w:tc>
          <w:tcPr>
            <w:tcW w:w="375" w:type="dxa"/>
            <w:vMerge w:val="restart"/>
            <w:shd w:val="clear" w:color="auto" w:fill="D9D9D9"/>
            <w:textDirection w:val="btLr"/>
          </w:tcPr>
          <w:p w14:paraId="186BE373" w14:textId="77777777" w:rsidR="00E95862" w:rsidRDefault="00ED58AB">
            <w:pPr>
              <w:pStyle w:val="TableParagraph"/>
              <w:spacing w:before="129"/>
              <w:ind w:left="736"/>
              <w:rPr>
                <w:sz w:val="16"/>
              </w:rPr>
            </w:pPr>
            <w:r>
              <w:rPr>
                <w:w w:val="90"/>
                <w:sz w:val="16"/>
              </w:rPr>
              <w:t>CATEGORÍA</w:t>
            </w:r>
          </w:p>
        </w:tc>
        <w:tc>
          <w:tcPr>
            <w:tcW w:w="935" w:type="dxa"/>
            <w:vMerge w:val="restart"/>
            <w:shd w:val="clear" w:color="auto" w:fill="D9D9D9"/>
            <w:textDirection w:val="btLr"/>
          </w:tcPr>
          <w:p w14:paraId="7E01824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AEFACEB" w14:textId="77777777" w:rsidR="00E95862" w:rsidRDefault="00E95862">
            <w:pPr>
              <w:pStyle w:val="TableParagraph"/>
              <w:spacing w:before="7"/>
              <w:rPr>
                <w:rFonts w:ascii="Calibri"/>
                <w:b/>
                <w:sz w:val="15"/>
              </w:rPr>
            </w:pPr>
          </w:p>
          <w:p w14:paraId="77C98604" w14:textId="77777777" w:rsidR="00E95862" w:rsidRDefault="00ED58AB">
            <w:pPr>
              <w:pStyle w:val="TableParagraph"/>
              <w:ind w:left="304"/>
              <w:rPr>
                <w:sz w:val="16"/>
              </w:rPr>
            </w:pPr>
            <w:r>
              <w:rPr>
                <w:w w:val="80"/>
                <w:sz w:val="16"/>
              </w:rPr>
              <w:t>¿A</w:t>
            </w:r>
            <w:r>
              <w:rPr>
                <w:spacing w:val="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QUIEN</w:t>
            </w:r>
            <w:r>
              <w:rPr>
                <w:spacing w:val="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SE</w:t>
            </w:r>
            <w:r>
              <w:rPr>
                <w:spacing w:val="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LE</w:t>
            </w:r>
            <w:r>
              <w:rPr>
                <w:spacing w:val="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ASIGNA?</w:t>
            </w:r>
          </w:p>
        </w:tc>
        <w:tc>
          <w:tcPr>
            <w:tcW w:w="2083" w:type="dxa"/>
            <w:vMerge w:val="restart"/>
            <w:shd w:val="clear" w:color="auto" w:fill="D9D9D9"/>
            <w:textDirection w:val="btLr"/>
          </w:tcPr>
          <w:p w14:paraId="09272EB5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F3794E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258D9EE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5AD6224" w14:textId="77777777" w:rsidR="00E95862" w:rsidRDefault="00E95862">
            <w:pPr>
              <w:pStyle w:val="TableParagraph"/>
              <w:rPr>
                <w:rFonts w:ascii="Calibri"/>
                <w:b/>
                <w:sz w:val="19"/>
              </w:rPr>
            </w:pPr>
          </w:p>
          <w:p w14:paraId="579AE162" w14:textId="77777777" w:rsidR="00E95862" w:rsidRDefault="00ED58AB">
            <w:pPr>
              <w:pStyle w:val="TableParagraph"/>
              <w:spacing w:line="244" w:lineRule="auto"/>
              <w:ind w:left="596" w:hanging="536"/>
              <w:rPr>
                <w:sz w:val="16"/>
              </w:rPr>
            </w:pPr>
            <w:r>
              <w:rPr>
                <w:w w:val="80"/>
                <w:sz w:val="16"/>
              </w:rPr>
              <w:t>TRATAMIENTO</w:t>
            </w:r>
            <w:r>
              <w:rPr>
                <w:spacing w:val="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/</w:t>
            </w:r>
            <w:r>
              <w:rPr>
                <w:spacing w:val="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CONTROL</w:t>
            </w:r>
            <w:r>
              <w:rPr>
                <w:spacing w:val="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A</w:t>
            </w:r>
            <w:r>
              <w:rPr>
                <w:spacing w:val="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SER</w:t>
            </w:r>
            <w:r>
              <w:rPr>
                <w:spacing w:val="-32"/>
                <w:w w:val="8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IMPLEMENTADO</w:t>
            </w:r>
          </w:p>
        </w:tc>
        <w:tc>
          <w:tcPr>
            <w:tcW w:w="1508" w:type="dxa"/>
            <w:gridSpan w:val="4"/>
            <w:shd w:val="clear" w:color="auto" w:fill="D9D9D9"/>
          </w:tcPr>
          <w:p w14:paraId="6BC5526D" w14:textId="77777777" w:rsidR="00E95862" w:rsidRDefault="00ED58AB">
            <w:pPr>
              <w:pStyle w:val="TableParagraph"/>
              <w:spacing w:before="45"/>
              <w:ind w:left="146" w:hanging="16"/>
              <w:rPr>
                <w:sz w:val="16"/>
              </w:rPr>
            </w:pPr>
            <w:r>
              <w:rPr>
                <w:w w:val="80"/>
                <w:sz w:val="16"/>
              </w:rPr>
              <w:t>IMPACTO</w:t>
            </w:r>
            <w:r>
              <w:rPr>
                <w:spacing w:val="10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DESPUÉS</w:t>
            </w:r>
            <w:r>
              <w:rPr>
                <w:spacing w:val="-32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DEL</w:t>
            </w:r>
            <w:r>
              <w:rPr>
                <w:spacing w:val="1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TRATAMIENTO</w:t>
            </w:r>
          </w:p>
        </w:tc>
        <w:tc>
          <w:tcPr>
            <w:tcW w:w="374" w:type="dxa"/>
            <w:vMerge w:val="restart"/>
            <w:tcBorders>
              <w:bottom w:val="single" w:sz="6" w:space="0" w:color="000000"/>
            </w:tcBorders>
            <w:shd w:val="clear" w:color="auto" w:fill="D9D9D9"/>
            <w:textDirection w:val="btLr"/>
          </w:tcPr>
          <w:p w14:paraId="0BF81A09" w14:textId="77777777" w:rsidR="00E95862" w:rsidRDefault="00ED58AB">
            <w:pPr>
              <w:pStyle w:val="TableParagraph"/>
              <w:spacing w:before="19" w:line="190" w:lineRule="atLeast"/>
              <w:ind w:left="716" w:hanging="536"/>
              <w:rPr>
                <w:sz w:val="16"/>
              </w:rPr>
            </w:pPr>
            <w:r>
              <w:rPr>
                <w:w w:val="80"/>
                <w:sz w:val="16"/>
              </w:rPr>
              <w:t>¿AFECTA</w:t>
            </w:r>
            <w:r>
              <w:rPr>
                <w:spacing w:val="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LA</w:t>
            </w:r>
            <w:r>
              <w:rPr>
                <w:spacing w:val="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EJECUCIÓN</w:t>
            </w:r>
            <w:r>
              <w:rPr>
                <w:spacing w:val="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DEL</w:t>
            </w:r>
            <w:r>
              <w:rPr>
                <w:spacing w:val="-32"/>
                <w:w w:val="8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CONTRATO?</w:t>
            </w:r>
          </w:p>
        </w:tc>
        <w:tc>
          <w:tcPr>
            <w:tcW w:w="994" w:type="dxa"/>
            <w:vMerge w:val="restart"/>
            <w:shd w:val="clear" w:color="auto" w:fill="D9D9D9"/>
            <w:textDirection w:val="btLr"/>
          </w:tcPr>
          <w:p w14:paraId="480B774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AEAC3FD" w14:textId="77777777" w:rsidR="00E95862" w:rsidRDefault="00ED58AB">
            <w:pPr>
              <w:pStyle w:val="TableParagraph"/>
              <w:spacing w:before="139" w:line="244" w:lineRule="auto"/>
              <w:ind w:left="60" w:firstLine="412"/>
              <w:rPr>
                <w:sz w:val="16"/>
              </w:rPr>
            </w:pPr>
            <w:r>
              <w:rPr>
                <w:w w:val="80"/>
                <w:sz w:val="16"/>
              </w:rPr>
              <w:t>RESPONSABLE</w:t>
            </w:r>
            <w:r>
              <w:rPr>
                <w:spacing w:val="2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POR</w:t>
            </w:r>
            <w:r>
              <w:rPr>
                <w:spacing w:val="1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IMPLEMENTAR</w:t>
            </w:r>
            <w:r>
              <w:rPr>
                <w:spacing w:val="1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EL</w:t>
            </w:r>
            <w:r>
              <w:rPr>
                <w:spacing w:val="12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TRATAMIENTO</w:t>
            </w:r>
          </w:p>
        </w:tc>
        <w:tc>
          <w:tcPr>
            <w:tcW w:w="378" w:type="dxa"/>
            <w:vMerge w:val="restart"/>
            <w:shd w:val="clear" w:color="auto" w:fill="D9D9D9"/>
            <w:textDirection w:val="btLr"/>
          </w:tcPr>
          <w:p w14:paraId="1B6DB6C6" w14:textId="77777777" w:rsidR="00E95862" w:rsidRDefault="00ED58AB">
            <w:pPr>
              <w:pStyle w:val="TableParagraph"/>
              <w:spacing w:before="23" w:line="190" w:lineRule="atLeast"/>
              <w:ind w:left="340" w:hanging="172"/>
              <w:rPr>
                <w:sz w:val="16"/>
              </w:rPr>
            </w:pPr>
            <w:r>
              <w:rPr>
                <w:w w:val="80"/>
                <w:sz w:val="16"/>
              </w:rPr>
              <w:t>FECHA</w:t>
            </w:r>
            <w:r>
              <w:rPr>
                <w:spacing w:val="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ESTIMADA</w:t>
            </w:r>
            <w:r>
              <w:rPr>
                <w:spacing w:val="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EN</w:t>
            </w:r>
            <w:r>
              <w:rPr>
                <w:spacing w:val="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QUE</w:t>
            </w:r>
            <w:r>
              <w:rPr>
                <w:spacing w:val="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SE</w:t>
            </w:r>
            <w:r>
              <w:rPr>
                <w:spacing w:val="-32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INICIA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EL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TRATAMIENTO</w:t>
            </w:r>
          </w:p>
        </w:tc>
        <w:tc>
          <w:tcPr>
            <w:tcW w:w="994" w:type="dxa"/>
            <w:vMerge w:val="restart"/>
            <w:shd w:val="clear" w:color="auto" w:fill="D9D9D9"/>
            <w:textDirection w:val="btLr"/>
          </w:tcPr>
          <w:p w14:paraId="5B09992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A44609B" w14:textId="77777777" w:rsidR="00E95862" w:rsidRDefault="00ED58AB">
            <w:pPr>
              <w:pStyle w:val="TableParagraph"/>
              <w:spacing w:before="139" w:line="244" w:lineRule="auto"/>
              <w:ind w:left="172" w:right="171" w:hanging="4"/>
              <w:rPr>
                <w:sz w:val="16"/>
              </w:rPr>
            </w:pPr>
            <w:r>
              <w:rPr>
                <w:w w:val="80"/>
                <w:sz w:val="16"/>
              </w:rPr>
              <w:t>FECHA</w:t>
            </w:r>
            <w:r>
              <w:rPr>
                <w:spacing w:val="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ESTIMADA</w:t>
            </w:r>
            <w:r>
              <w:rPr>
                <w:spacing w:val="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EN</w:t>
            </w:r>
            <w:r>
              <w:rPr>
                <w:spacing w:val="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QUE</w:t>
            </w:r>
            <w:r>
              <w:rPr>
                <w:spacing w:val="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SE</w:t>
            </w:r>
            <w:r>
              <w:rPr>
                <w:spacing w:val="-32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COMPLETA</w:t>
            </w:r>
            <w:r>
              <w:rPr>
                <w:spacing w:val="20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EL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TRATAMIENTO</w:t>
            </w:r>
          </w:p>
        </w:tc>
        <w:tc>
          <w:tcPr>
            <w:tcW w:w="1745" w:type="dxa"/>
            <w:gridSpan w:val="2"/>
            <w:shd w:val="clear" w:color="auto" w:fill="D9D9D9"/>
          </w:tcPr>
          <w:p w14:paraId="4C3AD713" w14:textId="77777777" w:rsidR="00E95862" w:rsidRDefault="00ED58AB">
            <w:pPr>
              <w:pStyle w:val="TableParagraph"/>
              <w:spacing w:before="137"/>
              <w:ind w:left="99"/>
              <w:rPr>
                <w:sz w:val="16"/>
              </w:rPr>
            </w:pPr>
            <w:r>
              <w:rPr>
                <w:w w:val="80"/>
                <w:sz w:val="16"/>
              </w:rPr>
              <w:t>MONITOREO</w:t>
            </w:r>
            <w:r>
              <w:rPr>
                <w:spacing w:val="11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Y</w:t>
            </w:r>
            <w:r>
              <w:rPr>
                <w:spacing w:val="10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REVISIÓN</w:t>
            </w:r>
          </w:p>
        </w:tc>
      </w:tr>
      <w:tr w:rsidR="00E95862" w14:paraId="08CF16F2" w14:textId="77777777">
        <w:trPr>
          <w:trHeight w:val="1769"/>
        </w:trPr>
        <w:tc>
          <w:tcPr>
            <w:tcW w:w="380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79FFCF21" w14:textId="77777777" w:rsidR="00E95862" w:rsidRDefault="00E95862">
            <w:pPr>
              <w:rPr>
                <w:sz w:val="2"/>
                <w:szCs w:val="2"/>
              </w:rPr>
            </w:pPr>
          </w:p>
        </w:tc>
        <w:tc>
          <w:tcPr>
            <w:tcW w:w="380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65BA21AB" w14:textId="77777777" w:rsidR="00E95862" w:rsidRDefault="00E95862">
            <w:pPr>
              <w:rPr>
                <w:sz w:val="2"/>
                <w:szCs w:val="2"/>
              </w:rPr>
            </w:pPr>
          </w:p>
        </w:tc>
        <w:tc>
          <w:tcPr>
            <w:tcW w:w="376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30AA808D" w14:textId="77777777" w:rsidR="00E95862" w:rsidRDefault="00E95862">
            <w:pPr>
              <w:rPr>
                <w:sz w:val="2"/>
                <w:szCs w:val="2"/>
              </w:rPr>
            </w:pPr>
          </w:p>
        </w:tc>
        <w:tc>
          <w:tcPr>
            <w:tcW w:w="380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18127C7D" w14:textId="77777777" w:rsidR="00E95862" w:rsidRDefault="00E95862">
            <w:pPr>
              <w:rPr>
                <w:sz w:val="2"/>
                <w:szCs w:val="2"/>
              </w:rPr>
            </w:pPr>
          </w:p>
        </w:tc>
        <w:tc>
          <w:tcPr>
            <w:tcW w:w="380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183E8408" w14:textId="77777777" w:rsidR="00E95862" w:rsidRDefault="00E95862">
            <w:pPr>
              <w:rPr>
                <w:sz w:val="2"/>
                <w:szCs w:val="2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315BD85C" w14:textId="77777777" w:rsidR="00E95862" w:rsidRDefault="00E95862">
            <w:pPr>
              <w:rPr>
                <w:sz w:val="2"/>
                <w:szCs w:val="2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2B8816C4" w14:textId="77777777" w:rsidR="00E95862" w:rsidRDefault="00E95862">
            <w:pPr>
              <w:rPr>
                <w:sz w:val="2"/>
                <w:szCs w:val="2"/>
              </w:rPr>
            </w:pPr>
          </w:p>
        </w:tc>
        <w:tc>
          <w:tcPr>
            <w:tcW w:w="379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1EDE32C6" w14:textId="77777777" w:rsidR="00E95862" w:rsidRDefault="00E95862">
            <w:pPr>
              <w:rPr>
                <w:sz w:val="2"/>
                <w:szCs w:val="2"/>
              </w:rPr>
            </w:pPr>
          </w:p>
        </w:tc>
        <w:tc>
          <w:tcPr>
            <w:tcW w:w="375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4D4E9A0A" w14:textId="77777777" w:rsidR="00E95862" w:rsidRDefault="00E95862">
            <w:pPr>
              <w:rPr>
                <w:sz w:val="2"/>
                <w:szCs w:val="2"/>
              </w:rPr>
            </w:pPr>
          </w:p>
        </w:tc>
        <w:tc>
          <w:tcPr>
            <w:tcW w:w="379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5B784FBE" w14:textId="77777777" w:rsidR="00E95862" w:rsidRDefault="00E95862">
            <w:pPr>
              <w:rPr>
                <w:sz w:val="2"/>
                <w:szCs w:val="2"/>
              </w:rPr>
            </w:pPr>
          </w:p>
        </w:tc>
        <w:tc>
          <w:tcPr>
            <w:tcW w:w="375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31980B42" w14:textId="77777777" w:rsidR="00E95862" w:rsidRDefault="00E95862">
            <w:pPr>
              <w:rPr>
                <w:sz w:val="2"/>
                <w:szCs w:val="2"/>
              </w:rPr>
            </w:pPr>
          </w:p>
        </w:tc>
        <w:tc>
          <w:tcPr>
            <w:tcW w:w="935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30F4B7A6" w14:textId="77777777" w:rsidR="00E95862" w:rsidRDefault="00E95862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37361886" w14:textId="77777777" w:rsidR="00E95862" w:rsidRDefault="00E95862">
            <w:pPr>
              <w:rPr>
                <w:sz w:val="2"/>
                <w:szCs w:val="2"/>
              </w:rPr>
            </w:pPr>
          </w:p>
        </w:tc>
        <w:tc>
          <w:tcPr>
            <w:tcW w:w="378" w:type="dxa"/>
            <w:tcBorders>
              <w:bottom w:val="single" w:sz="6" w:space="0" w:color="000000"/>
            </w:tcBorders>
            <w:shd w:val="clear" w:color="auto" w:fill="D9D9D9"/>
            <w:textDirection w:val="btLr"/>
          </w:tcPr>
          <w:p w14:paraId="31578F84" w14:textId="77777777" w:rsidR="00E95862" w:rsidRDefault="00ED58AB">
            <w:pPr>
              <w:pStyle w:val="TableParagraph"/>
              <w:spacing w:before="133"/>
              <w:ind w:left="400"/>
              <w:rPr>
                <w:sz w:val="16"/>
              </w:rPr>
            </w:pPr>
            <w:r>
              <w:rPr>
                <w:w w:val="90"/>
                <w:sz w:val="16"/>
              </w:rPr>
              <w:t>PROBABILIDAD</w:t>
            </w:r>
          </w:p>
        </w:tc>
        <w:tc>
          <w:tcPr>
            <w:tcW w:w="374" w:type="dxa"/>
            <w:tcBorders>
              <w:bottom w:val="single" w:sz="6" w:space="0" w:color="000000"/>
            </w:tcBorders>
            <w:shd w:val="clear" w:color="auto" w:fill="D9D9D9"/>
            <w:textDirection w:val="btLr"/>
          </w:tcPr>
          <w:p w14:paraId="072995B2" w14:textId="77777777" w:rsidR="00E95862" w:rsidRDefault="00ED58AB">
            <w:pPr>
              <w:pStyle w:val="TableParagraph"/>
              <w:spacing w:before="135"/>
              <w:ind w:left="584"/>
              <w:rPr>
                <w:sz w:val="16"/>
              </w:rPr>
            </w:pPr>
            <w:r>
              <w:rPr>
                <w:w w:val="90"/>
                <w:sz w:val="16"/>
              </w:rPr>
              <w:t>IMPACTO</w:t>
            </w:r>
          </w:p>
        </w:tc>
        <w:tc>
          <w:tcPr>
            <w:tcW w:w="378" w:type="dxa"/>
            <w:tcBorders>
              <w:bottom w:val="single" w:sz="6" w:space="0" w:color="000000"/>
            </w:tcBorders>
            <w:shd w:val="clear" w:color="auto" w:fill="D9D9D9"/>
            <w:textDirection w:val="btLr"/>
          </w:tcPr>
          <w:p w14:paraId="61607FDD" w14:textId="77777777" w:rsidR="00E95862" w:rsidRDefault="00ED58AB">
            <w:pPr>
              <w:pStyle w:val="TableParagraph"/>
              <w:spacing w:before="137"/>
              <w:ind w:left="452"/>
              <w:rPr>
                <w:sz w:val="16"/>
              </w:rPr>
            </w:pPr>
            <w:r>
              <w:rPr>
                <w:w w:val="90"/>
                <w:sz w:val="16"/>
              </w:rPr>
              <w:t>VALORACIÓN</w:t>
            </w:r>
          </w:p>
        </w:tc>
        <w:tc>
          <w:tcPr>
            <w:tcW w:w="378" w:type="dxa"/>
            <w:tcBorders>
              <w:bottom w:val="single" w:sz="6" w:space="0" w:color="000000"/>
            </w:tcBorders>
            <w:shd w:val="clear" w:color="auto" w:fill="D9D9D9"/>
            <w:textDirection w:val="btLr"/>
          </w:tcPr>
          <w:p w14:paraId="4E1635F3" w14:textId="77777777" w:rsidR="00E95862" w:rsidRDefault="00ED58AB">
            <w:pPr>
              <w:pStyle w:val="TableParagraph"/>
              <w:spacing w:before="139"/>
              <w:ind w:left="496"/>
              <w:rPr>
                <w:sz w:val="16"/>
              </w:rPr>
            </w:pPr>
            <w:r>
              <w:rPr>
                <w:w w:val="90"/>
                <w:sz w:val="16"/>
              </w:rPr>
              <w:t>CATEGORÍA</w:t>
            </w:r>
          </w:p>
        </w:tc>
        <w:tc>
          <w:tcPr>
            <w:tcW w:w="374" w:type="dxa"/>
            <w:vMerge/>
            <w:tcBorders>
              <w:top w:val="nil"/>
              <w:bottom w:val="single" w:sz="6" w:space="0" w:color="000000"/>
            </w:tcBorders>
            <w:shd w:val="clear" w:color="auto" w:fill="D9D9D9"/>
            <w:textDirection w:val="btLr"/>
          </w:tcPr>
          <w:p w14:paraId="45207E00" w14:textId="77777777" w:rsidR="00E95862" w:rsidRDefault="00E95862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0A8E8DDC" w14:textId="77777777" w:rsidR="00E95862" w:rsidRDefault="00E95862">
            <w:pPr>
              <w:rPr>
                <w:sz w:val="2"/>
                <w:szCs w:val="2"/>
              </w:rPr>
            </w:pPr>
          </w:p>
        </w:tc>
        <w:tc>
          <w:tcPr>
            <w:tcW w:w="378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19E4EBD1" w14:textId="77777777" w:rsidR="00E95862" w:rsidRDefault="00E95862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7E3781EB" w14:textId="77777777" w:rsidR="00E95862" w:rsidRDefault="00E95862">
            <w:pPr>
              <w:rPr>
                <w:sz w:val="2"/>
                <w:szCs w:val="2"/>
              </w:rPr>
            </w:pPr>
          </w:p>
        </w:tc>
        <w:tc>
          <w:tcPr>
            <w:tcW w:w="1179" w:type="dxa"/>
            <w:shd w:val="clear" w:color="auto" w:fill="D9D9D9"/>
            <w:textDirection w:val="btLr"/>
          </w:tcPr>
          <w:p w14:paraId="3280222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8AA65AA" w14:textId="77777777" w:rsidR="00E95862" w:rsidRDefault="00E95862">
            <w:pPr>
              <w:pStyle w:val="TableParagraph"/>
              <w:spacing w:before="6"/>
              <w:rPr>
                <w:rFonts w:ascii="Calibri"/>
                <w:b/>
                <w:sz w:val="19"/>
              </w:rPr>
            </w:pPr>
          </w:p>
          <w:p w14:paraId="3C0B1981" w14:textId="77777777" w:rsidR="00E95862" w:rsidRDefault="00ED58AB">
            <w:pPr>
              <w:pStyle w:val="TableParagraph"/>
              <w:spacing w:line="244" w:lineRule="auto"/>
              <w:ind w:left="440" w:hanging="300"/>
              <w:rPr>
                <w:sz w:val="16"/>
              </w:rPr>
            </w:pPr>
            <w:r>
              <w:rPr>
                <w:w w:val="80"/>
                <w:sz w:val="16"/>
              </w:rPr>
              <w:t>¿CÓMO</w:t>
            </w:r>
            <w:r>
              <w:rPr>
                <w:spacing w:val="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SE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REALIZA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EL</w:t>
            </w:r>
            <w:r>
              <w:rPr>
                <w:spacing w:val="-33"/>
                <w:w w:val="8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MONITOREO?</w:t>
            </w:r>
          </w:p>
        </w:tc>
        <w:tc>
          <w:tcPr>
            <w:tcW w:w="566" w:type="dxa"/>
            <w:shd w:val="clear" w:color="auto" w:fill="D9D9D9"/>
            <w:textDirection w:val="btLr"/>
          </w:tcPr>
          <w:p w14:paraId="10DE2F53" w14:textId="77777777" w:rsidR="00E95862" w:rsidRDefault="00E95862">
            <w:pPr>
              <w:pStyle w:val="TableParagraph"/>
              <w:spacing w:before="2"/>
              <w:rPr>
                <w:rFonts w:ascii="Calibri"/>
                <w:b/>
                <w:sz w:val="20"/>
              </w:rPr>
            </w:pPr>
          </w:p>
          <w:p w14:paraId="36CA453D" w14:textId="77777777" w:rsidR="00E95862" w:rsidRDefault="00ED58AB">
            <w:pPr>
              <w:pStyle w:val="TableParagraph"/>
              <w:ind w:left="400"/>
              <w:rPr>
                <w:sz w:val="16"/>
              </w:rPr>
            </w:pPr>
            <w:r>
              <w:rPr>
                <w:w w:val="90"/>
                <w:sz w:val="16"/>
              </w:rPr>
              <w:t>PROBABILIDAD</w:t>
            </w:r>
          </w:p>
        </w:tc>
      </w:tr>
      <w:tr w:rsidR="00E95862" w14:paraId="29C57397" w14:textId="77777777">
        <w:trPr>
          <w:trHeight w:val="2565"/>
        </w:trPr>
        <w:tc>
          <w:tcPr>
            <w:tcW w:w="380" w:type="dxa"/>
          </w:tcPr>
          <w:p w14:paraId="0BAFF6F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8A22C4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089BC1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F01BAF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06E4BD5" w14:textId="77777777" w:rsidR="00E95862" w:rsidRDefault="00E95862">
            <w:pPr>
              <w:pStyle w:val="TableParagraph"/>
              <w:spacing w:before="2"/>
              <w:rPr>
                <w:rFonts w:ascii="Calibri"/>
                <w:b/>
                <w:sz w:val="25"/>
              </w:rPr>
            </w:pPr>
          </w:p>
          <w:p w14:paraId="625FEEDD" w14:textId="77777777" w:rsidR="00E95862" w:rsidRDefault="00ED58AB">
            <w:pPr>
              <w:pStyle w:val="TableParagraph"/>
              <w:spacing w:before="1"/>
              <w:ind w:left="4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1</w:t>
            </w:r>
          </w:p>
        </w:tc>
        <w:tc>
          <w:tcPr>
            <w:tcW w:w="380" w:type="dxa"/>
            <w:textDirection w:val="btLr"/>
          </w:tcPr>
          <w:p w14:paraId="155B6EE0" w14:textId="77777777" w:rsidR="00E95862" w:rsidRDefault="00ED58AB">
            <w:pPr>
              <w:pStyle w:val="TableParagraph"/>
              <w:spacing w:before="125"/>
              <w:ind w:left="894" w:right="895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General</w:t>
            </w:r>
          </w:p>
        </w:tc>
        <w:tc>
          <w:tcPr>
            <w:tcW w:w="376" w:type="dxa"/>
            <w:textDirection w:val="btLr"/>
          </w:tcPr>
          <w:p w14:paraId="6FB95200" w14:textId="77777777" w:rsidR="00E95862" w:rsidRDefault="00ED58AB">
            <w:pPr>
              <w:pStyle w:val="TableParagraph"/>
              <w:spacing w:before="125"/>
              <w:ind w:left="894" w:right="895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Externo</w:t>
            </w:r>
          </w:p>
        </w:tc>
        <w:tc>
          <w:tcPr>
            <w:tcW w:w="380" w:type="dxa"/>
            <w:textDirection w:val="btLr"/>
          </w:tcPr>
          <w:p w14:paraId="338BC6E8" w14:textId="77777777" w:rsidR="00E95862" w:rsidRDefault="00ED58AB">
            <w:pPr>
              <w:pStyle w:val="TableParagraph"/>
              <w:spacing w:before="125"/>
              <w:ind w:left="894" w:right="899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Ejecución</w:t>
            </w:r>
          </w:p>
        </w:tc>
        <w:tc>
          <w:tcPr>
            <w:tcW w:w="380" w:type="dxa"/>
            <w:textDirection w:val="btLr"/>
          </w:tcPr>
          <w:p w14:paraId="145A8455" w14:textId="77777777" w:rsidR="00E95862" w:rsidRDefault="00ED58AB">
            <w:pPr>
              <w:pStyle w:val="TableParagraph"/>
              <w:spacing w:before="125"/>
              <w:ind w:left="894" w:right="899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Regulatorio</w:t>
            </w:r>
          </w:p>
        </w:tc>
        <w:tc>
          <w:tcPr>
            <w:tcW w:w="1212" w:type="dxa"/>
          </w:tcPr>
          <w:p w14:paraId="6F93606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3E56F97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3F69B3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6AC8E80" w14:textId="77777777" w:rsidR="00E95862" w:rsidRDefault="00E95862">
            <w:pPr>
              <w:pStyle w:val="TableParagraph"/>
              <w:spacing w:before="7"/>
              <w:rPr>
                <w:rFonts w:ascii="Calibri"/>
                <w:b/>
                <w:sz w:val="20"/>
              </w:rPr>
            </w:pPr>
          </w:p>
          <w:p w14:paraId="54E3AD53" w14:textId="77777777" w:rsidR="00E95862" w:rsidRDefault="00ED58AB">
            <w:pPr>
              <w:pStyle w:val="TableParagraph"/>
              <w:tabs>
                <w:tab w:val="left" w:pos="946"/>
              </w:tabs>
              <w:ind w:left="67" w:right="64"/>
              <w:jc w:val="both"/>
              <w:rPr>
                <w:sz w:val="16"/>
              </w:rPr>
            </w:pPr>
            <w:r>
              <w:rPr>
                <w:w w:val="90"/>
                <w:sz w:val="16"/>
              </w:rPr>
              <w:t>Riesgo</w:t>
            </w:r>
            <w:r>
              <w:rPr>
                <w:w w:val="90"/>
                <w:sz w:val="16"/>
              </w:rPr>
              <w:tab/>
            </w:r>
            <w:r>
              <w:rPr>
                <w:spacing w:val="-4"/>
                <w:w w:val="85"/>
                <w:sz w:val="16"/>
              </w:rPr>
              <w:t>por</w:t>
            </w:r>
            <w:r>
              <w:rPr>
                <w:spacing w:val="-36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cambios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en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el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régimen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de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contratación</w:t>
            </w:r>
          </w:p>
        </w:tc>
        <w:tc>
          <w:tcPr>
            <w:tcW w:w="1212" w:type="dxa"/>
          </w:tcPr>
          <w:p w14:paraId="3D7D277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560B43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9ED5DBE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23226BA" w14:textId="77777777" w:rsidR="00E95862" w:rsidRDefault="00E95862">
            <w:pPr>
              <w:pStyle w:val="TableParagraph"/>
              <w:spacing w:before="7"/>
              <w:rPr>
                <w:rFonts w:ascii="Calibri"/>
                <w:b/>
                <w:sz w:val="20"/>
              </w:rPr>
            </w:pPr>
          </w:p>
          <w:p w14:paraId="69048C34" w14:textId="77777777" w:rsidR="00E95862" w:rsidRDefault="00ED58AB">
            <w:pPr>
              <w:pStyle w:val="TableParagraph"/>
              <w:ind w:left="71" w:right="53"/>
              <w:rPr>
                <w:sz w:val="16"/>
              </w:rPr>
            </w:pPr>
            <w:r>
              <w:rPr>
                <w:w w:val="85"/>
                <w:sz w:val="16"/>
              </w:rPr>
              <w:t>Afectación</w:t>
            </w:r>
            <w:r>
              <w:rPr>
                <w:spacing w:val="1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1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las</w:t>
            </w:r>
            <w:r>
              <w:rPr>
                <w:spacing w:val="-34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condiciones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pactadas</w:t>
            </w:r>
            <w:r>
              <w:rPr>
                <w:spacing w:val="2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en</w:t>
            </w:r>
            <w:r>
              <w:rPr>
                <w:spacing w:val="22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el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contrato</w:t>
            </w:r>
          </w:p>
        </w:tc>
        <w:tc>
          <w:tcPr>
            <w:tcW w:w="379" w:type="dxa"/>
          </w:tcPr>
          <w:p w14:paraId="6E83908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84CDC5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7ACF5B4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15AD1E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433911E" w14:textId="77777777" w:rsidR="00E95862" w:rsidRDefault="00E95862">
            <w:pPr>
              <w:pStyle w:val="TableParagraph"/>
              <w:spacing w:before="2"/>
              <w:rPr>
                <w:rFonts w:ascii="Calibri"/>
                <w:b/>
                <w:sz w:val="25"/>
              </w:rPr>
            </w:pPr>
          </w:p>
          <w:p w14:paraId="6952EB96" w14:textId="77777777" w:rsidR="00E95862" w:rsidRDefault="00ED58AB">
            <w:pPr>
              <w:pStyle w:val="TableParagraph"/>
              <w:spacing w:before="1"/>
              <w:ind w:left="8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1</w:t>
            </w:r>
          </w:p>
        </w:tc>
        <w:tc>
          <w:tcPr>
            <w:tcW w:w="375" w:type="dxa"/>
          </w:tcPr>
          <w:p w14:paraId="2D24C27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6453B6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905A98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9456D4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77EBA81" w14:textId="77777777" w:rsidR="00E95862" w:rsidRDefault="00E95862">
            <w:pPr>
              <w:pStyle w:val="TableParagraph"/>
              <w:spacing w:before="2"/>
              <w:rPr>
                <w:rFonts w:ascii="Calibri"/>
                <w:b/>
                <w:sz w:val="25"/>
              </w:rPr>
            </w:pPr>
          </w:p>
          <w:p w14:paraId="23C59BB1" w14:textId="77777777" w:rsidR="00E95862" w:rsidRDefault="00ED58AB">
            <w:pPr>
              <w:pStyle w:val="TableParagraph"/>
              <w:spacing w:before="1"/>
              <w:ind w:left="148"/>
              <w:rPr>
                <w:sz w:val="16"/>
              </w:rPr>
            </w:pPr>
            <w:r>
              <w:rPr>
                <w:w w:val="82"/>
                <w:sz w:val="16"/>
              </w:rPr>
              <w:t>2</w:t>
            </w:r>
          </w:p>
        </w:tc>
        <w:tc>
          <w:tcPr>
            <w:tcW w:w="379" w:type="dxa"/>
          </w:tcPr>
          <w:p w14:paraId="6EF28AF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9C9683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EAFDB0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B72553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C3CD9E8" w14:textId="77777777" w:rsidR="00E95862" w:rsidRDefault="00E95862">
            <w:pPr>
              <w:pStyle w:val="TableParagraph"/>
              <w:spacing w:before="2"/>
              <w:rPr>
                <w:rFonts w:ascii="Calibri"/>
                <w:b/>
                <w:sz w:val="25"/>
              </w:rPr>
            </w:pPr>
          </w:p>
          <w:p w14:paraId="65805D8A" w14:textId="77777777" w:rsidR="00E95862" w:rsidRDefault="00ED58AB">
            <w:pPr>
              <w:pStyle w:val="TableParagraph"/>
              <w:spacing w:before="1"/>
              <w:ind w:left="11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3</w:t>
            </w:r>
          </w:p>
        </w:tc>
        <w:tc>
          <w:tcPr>
            <w:tcW w:w="375" w:type="dxa"/>
            <w:textDirection w:val="btLr"/>
          </w:tcPr>
          <w:p w14:paraId="0891632F" w14:textId="77777777" w:rsidR="00E95862" w:rsidRDefault="00ED58AB">
            <w:pPr>
              <w:pStyle w:val="TableParagraph"/>
              <w:spacing w:before="129"/>
              <w:ind w:left="894" w:right="899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Bajo</w:t>
            </w:r>
          </w:p>
        </w:tc>
        <w:tc>
          <w:tcPr>
            <w:tcW w:w="935" w:type="dxa"/>
          </w:tcPr>
          <w:p w14:paraId="4C96B2B4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C5278CF" w14:textId="77777777" w:rsidR="00E95862" w:rsidRDefault="00E95862">
            <w:pPr>
              <w:pStyle w:val="TableParagraph"/>
              <w:spacing w:before="5"/>
              <w:rPr>
                <w:rFonts w:ascii="Calibri"/>
                <w:b/>
                <w:sz w:val="26"/>
              </w:rPr>
            </w:pPr>
          </w:p>
          <w:p w14:paraId="12F179BD" w14:textId="77777777" w:rsidR="00E95862" w:rsidRDefault="00ED58AB">
            <w:pPr>
              <w:pStyle w:val="TableParagraph"/>
              <w:tabs>
                <w:tab w:val="left" w:pos="539"/>
              </w:tabs>
              <w:ind w:left="76" w:right="53"/>
              <w:rPr>
                <w:sz w:val="16"/>
              </w:rPr>
            </w:pPr>
            <w:r>
              <w:rPr>
                <w:w w:val="85"/>
                <w:sz w:val="16"/>
              </w:rPr>
              <w:t>Este riesgo y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sus</w:t>
            </w:r>
            <w:r>
              <w:rPr>
                <w:spacing w:val="1"/>
                <w:w w:val="90"/>
                <w:sz w:val="16"/>
              </w:rPr>
              <w:t xml:space="preserve"> </w:t>
            </w:r>
            <w:proofErr w:type="spellStart"/>
            <w:r>
              <w:rPr>
                <w:w w:val="85"/>
                <w:sz w:val="16"/>
              </w:rPr>
              <w:t>consecuenci</w:t>
            </w:r>
            <w:proofErr w:type="spellEnd"/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as</w:t>
            </w:r>
            <w:r>
              <w:rPr>
                <w:w w:val="90"/>
                <w:sz w:val="16"/>
              </w:rPr>
              <w:tab/>
            </w:r>
            <w:r>
              <w:rPr>
                <w:spacing w:val="-3"/>
                <w:w w:val="85"/>
                <w:sz w:val="16"/>
              </w:rPr>
              <w:t>serán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asumidos</w:t>
            </w:r>
            <w:r>
              <w:rPr>
                <w:spacing w:val="21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en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su</w:t>
            </w:r>
            <w:r>
              <w:rPr>
                <w:spacing w:val="73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totalidad</w:t>
            </w:r>
          </w:p>
          <w:p w14:paraId="54D807A6" w14:textId="77777777" w:rsidR="00E95862" w:rsidRDefault="00ED58AB">
            <w:pPr>
              <w:pStyle w:val="TableParagraph"/>
              <w:tabs>
                <w:tab w:val="left" w:pos="767"/>
              </w:tabs>
              <w:spacing w:before="1" w:line="182" w:lineRule="exact"/>
              <w:ind w:left="76"/>
              <w:rPr>
                <w:sz w:val="16"/>
              </w:rPr>
            </w:pPr>
            <w:r>
              <w:rPr>
                <w:w w:val="90"/>
                <w:sz w:val="16"/>
              </w:rPr>
              <w:t>por</w:t>
            </w:r>
            <w:r>
              <w:rPr>
                <w:w w:val="90"/>
                <w:sz w:val="16"/>
              </w:rPr>
              <w:tab/>
              <w:t>el</w:t>
            </w:r>
          </w:p>
          <w:p w14:paraId="7EAA49C9" w14:textId="77777777" w:rsidR="00E95862" w:rsidRDefault="00ED58AB">
            <w:pPr>
              <w:pStyle w:val="TableParagraph"/>
              <w:spacing w:line="182" w:lineRule="exact"/>
              <w:ind w:left="76"/>
              <w:rPr>
                <w:sz w:val="16"/>
              </w:rPr>
            </w:pPr>
            <w:r>
              <w:rPr>
                <w:w w:val="90"/>
                <w:sz w:val="16"/>
              </w:rPr>
              <w:t>contratista</w:t>
            </w:r>
          </w:p>
        </w:tc>
        <w:tc>
          <w:tcPr>
            <w:tcW w:w="2083" w:type="dxa"/>
          </w:tcPr>
          <w:p w14:paraId="65DDA618" w14:textId="77777777" w:rsidR="00E95862" w:rsidRDefault="00ED58AB">
            <w:pPr>
              <w:pStyle w:val="TableParagraph"/>
              <w:ind w:left="77" w:right="52"/>
              <w:jc w:val="both"/>
              <w:rPr>
                <w:sz w:val="16"/>
              </w:rPr>
            </w:pPr>
            <w:r>
              <w:rPr>
                <w:w w:val="90"/>
                <w:sz w:val="16"/>
              </w:rPr>
              <w:t>Toda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norma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de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obligatorio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cumplimiento para el municipio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 Manizales que modifique las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condiciones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pactadas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en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el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contrato,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sobre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todo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en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cuanto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las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cláusulas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que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contienen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obligaciones al contratista, serán</w:t>
            </w:r>
            <w:r>
              <w:rPr>
                <w:spacing w:val="1"/>
                <w:w w:val="8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introducidas al contrato, sin que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medie negociación alguna con el</w:t>
            </w:r>
            <w:r>
              <w:rPr>
                <w:spacing w:val="1"/>
                <w:w w:val="8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contratista,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toda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vez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que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el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municipio de Manizales no tiene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la facultad de negociar apartes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normativos</w:t>
            </w:r>
            <w:r>
              <w:rPr>
                <w:spacing w:val="2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de</w:t>
            </w:r>
            <w:r>
              <w:rPr>
                <w:spacing w:val="40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obligatorio</w:t>
            </w:r>
          </w:p>
          <w:p w14:paraId="0339CD26" w14:textId="77777777" w:rsidR="00E95862" w:rsidRDefault="00ED58AB">
            <w:pPr>
              <w:pStyle w:val="TableParagraph"/>
              <w:spacing w:line="160" w:lineRule="exact"/>
              <w:ind w:left="77"/>
              <w:rPr>
                <w:sz w:val="16"/>
              </w:rPr>
            </w:pPr>
            <w:r>
              <w:rPr>
                <w:w w:val="90"/>
                <w:sz w:val="16"/>
              </w:rPr>
              <w:t>cumplimiento.</w:t>
            </w:r>
          </w:p>
        </w:tc>
        <w:tc>
          <w:tcPr>
            <w:tcW w:w="378" w:type="dxa"/>
            <w:tcBorders>
              <w:top w:val="single" w:sz="6" w:space="0" w:color="000000"/>
              <w:bottom w:val="single" w:sz="6" w:space="0" w:color="000000"/>
            </w:tcBorders>
          </w:tcPr>
          <w:p w14:paraId="5B7FE9E5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53CCDC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8AF6F77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D53DAB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4FB221C" w14:textId="77777777" w:rsidR="00E95862" w:rsidRDefault="00E95862">
            <w:pPr>
              <w:pStyle w:val="TableParagraph"/>
              <w:spacing w:before="2"/>
              <w:rPr>
                <w:rFonts w:ascii="Calibri"/>
                <w:b/>
                <w:sz w:val="25"/>
              </w:rPr>
            </w:pPr>
          </w:p>
          <w:p w14:paraId="21584E69" w14:textId="77777777" w:rsidR="00E95862" w:rsidRDefault="00ED58AB">
            <w:pPr>
              <w:pStyle w:val="TableParagraph"/>
              <w:spacing w:before="1"/>
              <w:ind w:left="23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bottom w:val="single" w:sz="6" w:space="0" w:color="000000"/>
            </w:tcBorders>
          </w:tcPr>
          <w:p w14:paraId="53C4DB8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22590A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62BE1C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C81CAE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A524641" w14:textId="77777777" w:rsidR="00E95862" w:rsidRDefault="00E95862">
            <w:pPr>
              <w:pStyle w:val="TableParagraph"/>
              <w:spacing w:before="2"/>
              <w:rPr>
                <w:rFonts w:ascii="Calibri"/>
                <w:b/>
                <w:sz w:val="25"/>
              </w:rPr>
            </w:pPr>
          </w:p>
          <w:p w14:paraId="315DFDE3" w14:textId="77777777" w:rsidR="00E95862" w:rsidRDefault="00ED58AB">
            <w:pPr>
              <w:pStyle w:val="TableParagraph"/>
              <w:spacing w:before="1"/>
              <w:ind w:left="23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1</w:t>
            </w:r>
          </w:p>
        </w:tc>
        <w:tc>
          <w:tcPr>
            <w:tcW w:w="378" w:type="dxa"/>
            <w:tcBorders>
              <w:top w:val="single" w:sz="6" w:space="0" w:color="000000"/>
              <w:bottom w:val="single" w:sz="6" w:space="0" w:color="000000"/>
            </w:tcBorders>
          </w:tcPr>
          <w:p w14:paraId="7DE1B1D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671B1FE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2C6526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D53762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5E7CBD8" w14:textId="77777777" w:rsidR="00E95862" w:rsidRDefault="00E95862">
            <w:pPr>
              <w:pStyle w:val="TableParagraph"/>
              <w:spacing w:before="2"/>
              <w:rPr>
                <w:rFonts w:ascii="Calibri"/>
                <w:b/>
                <w:sz w:val="25"/>
              </w:rPr>
            </w:pPr>
          </w:p>
          <w:p w14:paraId="1884010D" w14:textId="77777777" w:rsidR="00E95862" w:rsidRDefault="00ED58AB">
            <w:pPr>
              <w:pStyle w:val="TableParagraph"/>
              <w:spacing w:before="1"/>
              <w:ind w:left="31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2</w:t>
            </w:r>
          </w:p>
        </w:tc>
        <w:tc>
          <w:tcPr>
            <w:tcW w:w="378" w:type="dxa"/>
            <w:tcBorders>
              <w:top w:val="single" w:sz="6" w:space="0" w:color="000000"/>
              <w:bottom w:val="single" w:sz="6" w:space="0" w:color="000000"/>
            </w:tcBorders>
            <w:textDirection w:val="btLr"/>
          </w:tcPr>
          <w:p w14:paraId="1B291290" w14:textId="77777777" w:rsidR="00E95862" w:rsidRDefault="00ED58AB">
            <w:pPr>
              <w:pStyle w:val="TableParagraph"/>
              <w:spacing w:before="139"/>
              <w:ind w:left="1115" w:right="1120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Bajo</w:t>
            </w:r>
          </w:p>
        </w:tc>
        <w:tc>
          <w:tcPr>
            <w:tcW w:w="374" w:type="dxa"/>
            <w:tcBorders>
              <w:top w:val="single" w:sz="6" w:space="0" w:color="000000"/>
              <w:bottom w:val="single" w:sz="6" w:space="0" w:color="000000"/>
            </w:tcBorders>
          </w:tcPr>
          <w:p w14:paraId="11B9D2B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0D4828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39F5D2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3C5E6F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A3AF30A" w14:textId="77777777" w:rsidR="00E95862" w:rsidRDefault="00E95862">
            <w:pPr>
              <w:pStyle w:val="TableParagraph"/>
              <w:spacing w:before="2"/>
              <w:rPr>
                <w:rFonts w:ascii="Calibri"/>
                <w:b/>
                <w:sz w:val="25"/>
              </w:rPr>
            </w:pPr>
          </w:p>
          <w:p w14:paraId="028AA7E5" w14:textId="77777777" w:rsidR="00E95862" w:rsidRDefault="00ED58AB">
            <w:pPr>
              <w:pStyle w:val="TableParagraph"/>
              <w:spacing w:before="1"/>
              <w:ind w:right="76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No</w:t>
            </w:r>
          </w:p>
        </w:tc>
        <w:tc>
          <w:tcPr>
            <w:tcW w:w="994" w:type="dxa"/>
            <w:textDirection w:val="btLr"/>
          </w:tcPr>
          <w:p w14:paraId="1C57A6D4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9A7D40E" w14:textId="77777777" w:rsidR="00E95862" w:rsidRDefault="00E95862">
            <w:pPr>
              <w:pStyle w:val="TableParagraph"/>
              <w:spacing w:before="11"/>
              <w:rPr>
                <w:rFonts w:ascii="Calibri"/>
                <w:b/>
                <w:sz w:val="18"/>
              </w:rPr>
            </w:pPr>
          </w:p>
          <w:p w14:paraId="667F010A" w14:textId="07445F8D" w:rsidR="00E95862" w:rsidRDefault="008614F4">
            <w:pPr>
              <w:pStyle w:val="TableParagraph"/>
              <w:spacing w:before="1"/>
              <w:ind w:left="140"/>
              <w:rPr>
                <w:sz w:val="16"/>
              </w:rPr>
            </w:pPr>
            <w:r>
              <w:rPr>
                <w:w w:val="80"/>
                <w:sz w:val="16"/>
              </w:rPr>
              <w:t>Unidad de Gestión del Riesgo</w:t>
            </w:r>
          </w:p>
        </w:tc>
        <w:tc>
          <w:tcPr>
            <w:tcW w:w="378" w:type="dxa"/>
            <w:textDirection w:val="btLr"/>
          </w:tcPr>
          <w:p w14:paraId="3157C250" w14:textId="77777777" w:rsidR="00E95862" w:rsidRDefault="00ED58AB">
            <w:pPr>
              <w:pStyle w:val="TableParagraph"/>
              <w:spacing w:before="145"/>
              <w:ind w:left="316"/>
              <w:rPr>
                <w:sz w:val="16"/>
              </w:rPr>
            </w:pPr>
            <w:r>
              <w:rPr>
                <w:w w:val="80"/>
                <w:sz w:val="16"/>
              </w:rPr>
              <w:t>Una</w:t>
            </w:r>
            <w:r>
              <w:rPr>
                <w:spacing w:val="3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vez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se</w:t>
            </w:r>
            <w:r>
              <w:rPr>
                <w:spacing w:val="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conozca</w:t>
            </w:r>
            <w:r>
              <w:rPr>
                <w:spacing w:val="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la</w:t>
            </w:r>
            <w:r>
              <w:rPr>
                <w:spacing w:val="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normativa</w:t>
            </w:r>
          </w:p>
        </w:tc>
        <w:tc>
          <w:tcPr>
            <w:tcW w:w="994" w:type="dxa"/>
          </w:tcPr>
          <w:p w14:paraId="0EC63D3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626819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E46D3FF" w14:textId="77777777" w:rsidR="00E95862" w:rsidRDefault="00E95862">
            <w:pPr>
              <w:pStyle w:val="TableParagraph"/>
              <w:spacing w:before="6"/>
              <w:rPr>
                <w:rFonts w:ascii="Calibri"/>
                <w:b/>
                <w:sz w:val="23"/>
              </w:rPr>
            </w:pPr>
          </w:p>
          <w:p w14:paraId="2E3FE2C9" w14:textId="77777777" w:rsidR="00E95862" w:rsidRDefault="00ED58AB">
            <w:pPr>
              <w:pStyle w:val="TableParagraph"/>
              <w:tabs>
                <w:tab w:val="left" w:pos="521"/>
                <w:tab w:val="left" w:pos="841"/>
              </w:tabs>
              <w:spacing w:before="1"/>
              <w:ind w:left="89" w:right="39"/>
              <w:rPr>
                <w:sz w:val="16"/>
              </w:rPr>
            </w:pPr>
            <w:r>
              <w:rPr>
                <w:w w:val="90"/>
                <w:sz w:val="16"/>
              </w:rPr>
              <w:t>Hasta</w:t>
            </w:r>
            <w:r>
              <w:rPr>
                <w:w w:val="90"/>
                <w:sz w:val="16"/>
              </w:rPr>
              <w:tab/>
            </w:r>
            <w:r>
              <w:rPr>
                <w:w w:val="90"/>
                <w:sz w:val="16"/>
              </w:rPr>
              <w:tab/>
            </w:r>
            <w:r>
              <w:rPr>
                <w:spacing w:val="-8"/>
                <w:w w:val="90"/>
                <w:sz w:val="16"/>
              </w:rPr>
              <w:t>el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momento</w:t>
            </w:r>
            <w:r>
              <w:rPr>
                <w:spacing w:val="10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perfeccionar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el</w:t>
            </w:r>
            <w:r>
              <w:rPr>
                <w:w w:val="90"/>
                <w:sz w:val="16"/>
              </w:rPr>
              <w:tab/>
            </w:r>
            <w:r>
              <w:rPr>
                <w:spacing w:val="-4"/>
                <w:w w:val="85"/>
                <w:sz w:val="16"/>
              </w:rPr>
              <w:t>cambio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normativo</w:t>
            </w:r>
            <w:r>
              <w:rPr>
                <w:spacing w:val="19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en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el contrato</w:t>
            </w:r>
          </w:p>
        </w:tc>
        <w:tc>
          <w:tcPr>
            <w:tcW w:w="1179" w:type="dxa"/>
          </w:tcPr>
          <w:p w14:paraId="63EC0A5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154A25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6E4A01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BDDC2DC" w14:textId="77777777" w:rsidR="00E95862" w:rsidRDefault="00E95862">
            <w:pPr>
              <w:pStyle w:val="TableParagraph"/>
              <w:spacing w:before="7"/>
              <w:rPr>
                <w:rFonts w:ascii="Calibri"/>
                <w:b/>
                <w:sz w:val="20"/>
              </w:rPr>
            </w:pPr>
          </w:p>
          <w:p w14:paraId="2589301D" w14:textId="77777777" w:rsidR="00E95862" w:rsidRDefault="00ED58AB">
            <w:pPr>
              <w:pStyle w:val="TableParagraph"/>
              <w:tabs>
                <w:tab w:val="left" w:pos="987"/>
              </w:tabs>
              <w:ind w:left="91" w:right="34"/>
              <w:rPr>
                <w:sz w:val="16"/>
              </w:rPr>
            </w:pPr>
            <w:r>
              <w:rPr>
                <w:w w:val="90"/>
                <w:sz w:val="16"/>
              </w:rPr>
              <w:t>Revisión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periódica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las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normas</w:t>
            </w:r>
            <w:r>
              <w:rPr>
                <w:w w:val="90"/>
                <w:sz w:val="16"/>
              </w:rPr>
              <w:tab/>
            </w:r>
            <w:r>
              <w:rPr>
                <w:spacing w:val="-5"/>
                <w:w w:val="85"/>
                <w:sz w:val="16"/>
              </w:rPr>
              <w:t>de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contratación</w:t>
            </w:r>
          </w:p>
        </w:tc>
        <w:tc>
          <w:tcPr>
            <w:tcW w:w="566" w:type="dxa"/>
            <w:textDirection w:val="btLr"/>
          </w:tcPr>
          <w:p w14:paraId="1B07993C" w14:textId="77777777" w:rsidR="00E95862" w:rsidRDefault="00E95862">
            <w:pPr>
              <w:pStyle w:val="TableParagraph"/>
              <w:spacing w:before="2"/>
              <w:rPr>
                <w:rFonts w:ascii="Calibri"/>
                <w:b/>
                <w:sz w:val="20"/>
              </w:rPr>
            </w:pPr>
          </w:p>
          <w:p w14:paraId="0D8E5E54" w14:textId="77777777" w:rsidR="00E95862" w:rsidRDefault="00ED58AB">
            <w:pPr>
              <w:pStyle w:val="TableParagraph"/>
              <w:ind w:left="894" w:right="899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Mensual</w:t>
            </w:r>
          </w:p>
        </w:tc>
      </w:tr>
      <w:tr w:rsidR="00E95862" w14:paraId="414C274E" w14:textId="77777777">
        <w:trPr>
          <w:trHeight w:val="2752"/>
        </w:trPr>
        <w:tc>
          <w:tcPr>
            <w:tcW w:w="380" w:type="dxa"/>
          </w:tcPr>
          <w:p w14:paraId="16F02EBE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73DDC0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B2FE54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77C50C7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733B6A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5F35F77" w14:textId="77777777" w:rsidR="00E95862" w:rsidRDefault="00E95862">
            <w:pPr>
              <w:pStyle w:val="TableParagraph"/>
              <w:spacing w:before="9"/>
              <w:rPr>
                <w:rFonts w:ascii="Calibri"/>
                <w:b/>
                <w:sz w:val="14"/>
              </w:rPr>
            </w:pPr>
          </w:p>
          <w:p w14:paraId="74A22B8C" w14:textId="77777777" w:rsidR="00E95862" w:rsidRDefault="00ED58AB">
            <w:pPr>
              <w:pStyle w:val="TableParagraph"/>
              <w:ind w:left="4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2</w:t>
            </w:r>
          </w:p>
        </w:tc>
        <w:tc>
          <w:tcPr>
            <w:tcW w:w="380" w:type="dxa"/>
            <w:textDirection w:val="btLr"/>
          </w:tcPr>
          <w:p w14:paraId="0C6D9977" w14:textId="77777777" w:rsidR="00E95862" w:rsidRDefault="00ED58AB">
            <w:pPr>
              <w:pStyle w:val="TableParagraph"/>
              <w:spacing w:before="125"/>
              <w:ind w:left="984" w:right="991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General</w:t>
            </w:r>
          </w:p>
        </w:tc>
        <w:tc>
          <w:tcPr>
            <w:tcW w:w="376" w:type="dxa"/>
            <w:textDirection w:val="btLr"/>
          </w:tcPr>
          <w:p w14:paraId="63A52A98" w14:textId="77777777" w:rsidR="00E95862" w:rsidRDefault="00ED58AB">
            <w:pPr>
              <w:pStyle w:val="TableParagraph"/>
              <w:spacing w:before="125"/>
              <w:ind w:left="984" w:right="991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Externo</w:t>
            </w:r>
          </w:p>
        </w:tc>
        <w:tc>
          <w:tcPr>
            <w:tcW w:w="380" w:type="dxa"/>
            <w:textDirection w:val="btLr"/>
          </w:tcPr>
          <w:p w14:paraId="525FE42E" w14:textId="77777777" w:rsidR="00E95862" w:rsidRDefault="00ED58AB">
            <w:pPr>
              <w:pStyle w:val="TableParagraph"/>
              <w:spacing w:before="125"/>
              <w:ind w:left="988" w:right="991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Ejecución</w:t>
            </w:r>
          </w:p>
        </w:tc>
        <w:tc>
          <w:tcPr>
            <w:tcW w:w="380" w:type="dxa"/>
            <w:textDirection w:val="btLr"/>
          </w:tcPr>
          <w:p w14:paraId="43C1A62E" w14:textId="77777777" w:rsidR="00E95862" w:rsidRDefault="00ED58AB">
            <w:pPr>
              <w:pStyle w:val="TableParagraph"/>
              <w:spacing w:before="125"/>
              <w:ind w:left="988" w:right="991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Regulatorio</w:t>
            </w:r>
          </w:p>
        </w:tc>
        <w:tc>
          <w:tcPr>
            <w:tcW w:w="1212" w:type="dxa"/>
          </w:tcPr>
          <w:p w14:paraId="77111B0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64615E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9C4558E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C12F95B" w14:textId="77777777" w:rsidR="00E95862" w:rsidRDefault="00E95862">
            <w:pPr>
              <w:pStyle w:val="TableParagraph"/>
              <w:spacing w:before="7"/>
              <w:rPr>
                <w:rFonts w:ascii="Calibri"/>
                <w:b/>
                <w:sz w:val="20"/>
              </w:rPr>
            </w:pPr>
          </w:p>
          <w:p w14:paraId="2EF510EB" w14:textId="77777777" w:rsidR="00E95862" w:rsidRDefault="00ED58AB">
            <w:pPr>
              <w:pStyle w:val="TableParagraph"/>
              <w:tabs>
                <w:tab w:val="left" w:pos="946"/>
              </w:tabs>
              <w:ind w:left="67" w:right="63"/>
              <w:jc w:val="both"/>
              <w:rPr>
                <w:sz w:val="16"/>
              </w:rPr>
            </w:pPr>
            <w:r>
              <w:rPr>
                <w:w w:val="90"/>
                <w:sz w:val="16"/>
              </w:rPr>
              <w:t>Riesgo</w:t>
            </w:r>
            <w:r>
              <w:rPr>
                <w:w w:val="90"/>
                <w:sz w:val="16"/>
              </w:rPr>
              <w:tab/>
            </w:r>
            <w:r>
              <w:rPr>
                <w:spacing w:val="-4"/>
                <w:w w:val="85"/>
                <w:sz w:val="16"/>
              </w:rPr>
              <w:t>por</w:t>
            </w:r>
            <w:r>
              <w:rPr>
                <w:spacing w:val="-36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cambios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en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el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régimen legal de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seguridad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social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integral.</w:t>
            </w:r>
          </w:p>
        </w:tc>
        <w:tc>
          <w:tcPr>
            <w:tcW w:w="1212" w:type="dxa"/>
          </w:tcPr>
          <w:p w14:paraId="0A96E0C4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939671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A33C2E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EC9F06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419D992" w14:textId="77777777" w:rsidR="00E95862" w:rsidRDefault="00ED58AB">
            <w:pPr>
              <w:pStyle w:val="TableParagraph"/>
              <w:spacing w:before="123"/>
              <w:ind w:left="71" w:right="53"/>
              <w:rPr>
                <w:sz w:val="16"/>
              </w:rPr>
            </w:pPr>
            <w:r>
              <w:rPr>
                <w:w w:val="85"/>
                <w:sz w:val="16"/>
              </w:rPr>
              <w:t>Afectación</w:t>
            </w:r>
            <w:r>
              <w:rPr>
                <w:spacing w:val="1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1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las</w:t>
            </w:r>
            <w:r>
              <w:rPr>
                <w:spacing w:val="-34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condiciones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pactadas</w:t>
            </w:r>
            <w:r>
              <w:rPr>
                <w:spacing w:val="2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en</w:t>
            </w:r>
            <w:r>
              <w:rPr>
                <w:spacing w:val="22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el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contrato</w:t>
            </w:r>
          </w:p>
        </w:tc>
        <w:tc>
          <w:tcPr>
            <w:tcW w:w="379" w:type="dxa"/>
          </w:tcPr>
          <w:p w14:paraId="0EBC8AA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21F457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4B8AD3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BD8E4E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AD1486E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9D482C0" w14:textId="77777777" w:rsidR="00E95862" w:rsidRDefault="00E95862">
            <w:pPr>
              <w:pStyle w:val="TableParagraph"/>
              <w:spacing w:before="9"/>
              <w:rPr>
                <w:rFonts w:ascii="Calibri"/>
                <w:b/>
                <w:sz w:val="14"/>
              </w:rPr>
            </w:pPr>
          </w:p>
          <w:p w14:paraId="38A8AA9C" w14:textId="77777777" w:rsidR="00E95862" w:rsidRDefault="00ED58AB">
            <w:pPr>
              <w:pStyle w:val="TableParagraph"/>
              <w:ind w:left="8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1</w:t>
            </w:r>
          </w:p>
        </w:tc>
        <w:tc>
          <w:tcPr>
            <w:tcW w:w="375" w:type="dxa"/>
          </w:tcPr>
          <w:p w14:paraId="39A5F89E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F3F85F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304046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C2A379E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AA46B7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0BB5725" w14:textId="77777777" w:rsidR="00E95862" w:rsidRDefault="00E95862">
            <w:pPr>
              <w:pStyle w:val="TableParagraph"/>
              <w:spacing w:before="9"/>
              <w:rPr>
                <w:rFonts w:ascii="Calibri"/>
                <w:b/>
                <w:sz w:val="14"/>
              </w:rPr>
            </w:pPr>
          </w:p>
          <w:p w14:paraId="3E0B1902" w14:textId="77777777" w:rsidR="00E95862" w:rsidRDefault="00ED58AB">
            <w:pPr>
              <w:pStyle w:val="TableParagraph"/>
              <w:ind w:left="148"/>
              <w:rPr>
                <w:sz w:val="16"/>
              </w:rPr>
            </w:pPr>
            <w:r>
              <w:rPr>
                <w:w w:val="82"/>
                <w:sz w:val="16"/>
              </w:rPr>
              <w:t>2</w:t>
            </w:r>
          </w:p>
        </w:tc>
        <w:tc>
          <w:tcPr>
            <w:tcW w:w="379" w:type="dxa"/>
          </w:tcPr>
          <w:p w14:paraId="4ACB312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0296D5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053DFE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CC2216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E88168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5D5246B" w14:textId="77777777" w:rsidR="00E95862" w:rsidRDefault="00E95862">
            <w:pPr>
              <w:pStyle w:val="TableParagraph"/>
              <w:spacing w:before="9"/>
              <w:rPr>
                <w:rFonts w:ascii="Calibri"/>
                <w:b/>
                <w:sz w:val="14"/>
              </w:rPr>
            </w:pPr>
          </w:p>
          <w:p w14:paraId="4CE2DB83" w14:textId="77777777" w:rsidR="00E95862" w:rsidRDefault="00ED58AB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3</w:t>
            </w:r>
          </w:p>
        </w:tc>
        <w:tc>
          <w:tcPr>
            <w:tcW w:w="375" w:type="dxa"/>
            <w:textDirection w:val="btLr"/>
          </w:tcPr>
          <w:p w14:paraId="360C04BC" w14:textId="77777777" w:rsidR="00E95862" w:rsidRDefault="00ED58AB">
            <w:pPr>
              <w:pStyle w:val="TableParagraph"/>
              <w:spacing w:before="129"/>
              <w:ind w:left="988" w:right="991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Bajo</w:t>
            </w:r>
          </w:p>
        </w:tc>
        <w:tc>
          <w:tcPr>
            <w:tcW w:w="935" w:type="dxa"/>
          </w:tcPr>
          <w:p w14:paraId="061E7977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A26838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2919057" w14:textId="77777777" w:rsidR="00E95862" w:rsidRDefault="00E95862">
            <w:pPr>
              <w:pStyle w:val="TableParagraph"/>
              <w:spacing w:before="11"/>
              <w:rPr>
                <w:rFonts w:ascii="Calibri"/>
                <w:b/>
                <w:sz w:val="15"/>
              </w:rPr>
            </w:pPr>
          </w:p>
          <w:p w14:paraId="755B2475" w14:textId="77777777" w:rsidR="00E95862" w:rsidRDefault="00ED58AB">
            <w:pPr>
              <w:pStyle w:val="TableParagraph"/>
              <w:tabs>
                <w:tab w:val="left" w:pos="539"/>
              </w:tabs>
              <w:spacing w:before="1"/>
              <w:ind w:left="76" w:right="53"/>
              <w:rPr>
                <w:sz w:val="16"/>
              </w:rPr>
            </w:pPr>
            <w:r>
              <w:rPr>
                <w:w w:val="85"/>
                <w:sz w:val="16"/>
              </w:rPr>
              <w:t>Este riesgo y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sus</w:t>
            </w:r>
            <w:r>
              <w:rPr>
                <w:spacing w:val="1"/>
                <w:w w:val="90"/>
                <w:sz w:val="16"/>
              </w:rPr>
              <w:t xml:space="preserve"> </w:t>
            </w:r>
            <w:proofErr w:type="spellStart"/>
            <w:r>
              <w:rPr>
                <w:w w:val="85"/>
                <w:sz w:val="16"/>
              </w:rPr>
              <w:t>consecuenci</w:t>
            </w:r>
            <w:proofErr w:type="spellEnd"/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as</w:t>
            </w:r>
            <w:r>
              <w:rPr>
                <w:w w:val="90"/>
                <w:sz w:val="16"/>
              </w:rPr>
              <w:tab/>
            </w:r>
            <w:r>
              <w:rPr>
                <w:spacing w:val="-3"/>
                <w:w w:val="85"/>
                <w:sz w:val="16"/>
              </w:rPr>
              <w:t>serán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asumidos</w:t>
            </w:r>
            <w:r>
              <w:rPr>
                <w:spacing w:val="21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en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su</w:t>
            </w:r>
            <w:r>
              <w:rPr>
                <w:spacing w:val="73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totalidad</w:t>
            </w:r>
          </w:p>
          <w:p w14:paraId="449287F3" w14:textId="77777777" w:rsidR="00E95862" w:rsidRDefault="00ED58AB">
            <w:pPr>
              <w:pStyle w:val="TableParagraph"/>
              <w:tabs>
                <w:tab w:val="left" w:pos="767"/>
              </w:tabs>
              <w:ind w:left="76"/>
              <w:rPr>
                <w:sz w:val="16"/>
              </w:rPr>
            </w:pPr>
            <w:r>
              <w:rPr>
                <w:w w:val="90"/>
                <w:sz w:val="16"/>
              </w:rPr>
              <w:t>por</w:t>
            </w:r>
            <w:r>
              <w:rPr>
                <w:w w:val="90"/>
                <w:sz w:val="16"/>
              </w:rPr>
              <w:tab/>
              <w:t>el</w:t>
            </w:r>
          </w:p>
          <w:p w14:paraId="44766166" w14:textId="77777777" w:rsidR="00E95862" w:rsidRDefault="00ED58AB">
            <w:pPr>
              <w:pStyle w:val="TableParagraph"/>
              <w:ind w:left="76"/>
              <w:rPr>
                <w:sz w:val="16"/>
              </w:rPr>
            </w:pPr>
            <w:r>
              <w:rPr>
                <w:w w:val="90"/>
                <w:sz w:val="16"/>
              </w:rPr>
              <w:t>contratista</w:t>
            </w:r>
          </w:p>
        </w:tc>
        <w:tc>
          <w:tcPr>
            <w:tcW w:w="2083" w:type="dxa"/>
          </w:tcPr>
          <w:p w14:paraId="0C836405" w14:textId="77777777" w:rsidR="00E95862" w:rsidRDefault="00ED58AB">
            <w:pPr>
              <w:pStyle w:val="TableParagraph"/>
              <w:ind w:left="77" w:right="52"/>
              <w:jc w:val="both"/>
              <w:rPr>
                <w:sz w:val="16"/>
              </w:rPr>
            </w:pPr>
            <w:r>
              <w:rPr>
                <w:w w:val="90"/>
                <w:sz w:val="16"/>
              </w:rPr>
              <w:t>Toda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norma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de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obligatorio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cumplimiento para el municipio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 Manizales que modifique las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condiciones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pactadas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en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el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contrato,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y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que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afecte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las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 xml:space="preserve">condiciones </w:t>
            </w:r>
            <w:r>
              <w:rPr>
                <w:w w:val="85"/>
                <w:sz w:val="16"/>
              </w:rPr>
              <w:t>de seguridad social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integral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que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el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contratista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proyectó en su oferta, serán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introducidas al contrato, sin que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medie negociación alguna con el</w:t>
            </w:r>
            <w:r>
              <w:rPr>
                <w:spacing w:val="1"/>
                <w:w w:val="8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contratista,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toda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vez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que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el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municipio de Manizales no tiene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la facultad de negociar apartes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normativos</w:t>
            </w:r>
            <w:r>
              <w:rPr>
                <w:spacing w:val="2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de</w:t>
            </w:r>
            <w:r>
              <w:rPr>
                <w:spacing w:val="40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obligatorio</w:t>
            </w:r>
          </w:p>
          <w:p w14:paraId="27A0BEC1" w14:textId="77777777" w:rsidR="00E95862" w:rsidRDefault="00ED58AB">
            <w:pPr>
              <w:pStyle w:val="TableParagraph"/>
              <w:spacing w:line="162" w:lineRule="exact"/>
              <w:ind w:left="77"/>
              <w:rPr>
                <w:sz w:val="16"/>
              </w:rPr>
            </w:pPr>
            <w:r>
              <w:rPr>
                <w:w w:val="90"/>
                <w:sz w:val="16"/>
              </w:rPr>
              <w:t>cumplimiento.</w:t>
            </w:r>
          </w:p>
        </w:tc>
        <w:tc>
          <w:tcPr>
            <w:tcW w:w="378" w:type="dxa"/>
            <w:tcBorders>
              <w:top w:val="single" w:sz="6" w:space="0" w:color="000000"/>
            </w:tcBorders>
          </w:tcPr>
          <w:p w14:paraId="5CC2A8A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2CD3E3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6D900F4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E0647D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1FFBE1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B2CDCF7" w14:textId="77777777" w:rsidR="00E95862" w:rsidRDefault="00E95862">
            <w:pPr>
              <w:pStyle w:val="TableParagraph"/>
              <w:spacing w:before="9"/>
              <w:rPr>
                <w:rFonts w:ascii="Calibri"/>
                <w:b/>
                <w:sz w:val="14"/>
              </w:rPr>
            </w:pPr>
          </w:p>
          <w:p w14:paraId="7325AA52" w14:textId="77777777" w:rsidR="00E95862" w:rsidRDefault="00ED58AB">
            <w:pPr>
              <w:pStyle w:val="TableParagraph"/>
              <w:ind w:left="23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</w:tcBorders>
          </w:tcPr>
          <w:p w14:paraId="07040DA5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18C1E2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76E76C5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3CF35E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F541D6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8F82E77" w14:textId="77777777" w:rsidR="00E95862" w:rsidRDefault="00E95862">
            <w:pPr>
              <w:pStyle w:val="TableParagraph"/>
              <w:spacing w:before="9"/>
              <w:rPr>
                <w:rFonts w:ascii="Calibri"/>
                <w:b/>
                <w:sz w:val="14"/>
              </w:rPr>
            </w:pPr>
          </w:p>
          <w:p w14:paraId="241B5A5B" w14:textId="77777777" w:rsidR="00E95862" w:rsidRDefault="00ED58AB">
            <w:pPr>
              <w:pStyle w:val="TableParagraph"/>
              <w:ind w:left="23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1</w:t>
            </w:r>
          </w:p>
        </w:tc>
        <w:tc>
          <w:tcPr>
            <w:tcW w:w="378" w:type="dxa"/>
            <w:tcBorders>
              <w:top w:val="single" w:sz="6" w:space="0" w:color="000000"/>
            </w:tcBorders>
          </w:tcPr>
          <w:p w14:paraId="486627B4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20E0BA5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FE177F5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7C3C2A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C0E5F0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E6130EB" w14:textId="77777777" w:rsidR="00E95862" w:rsidRDefault="00E95862">
            <w:pPr>
              <w:pStyle w:val="TableParagraph"/>
              <w:spacing w:before="9"/>
              <w:rPr>
                <w:rFonts w:ascii="Calibri"/>
                <w:b/>
                <w:sz w:val="14"/>
              </w:rPr>
            </w:pPr>
          </w:p>
          <w:p w14:paraId="419E6DE1" w14:textId="77777777" w:rsidR="00E95862" w:rsidRDefault="00ED58AB">
            <w:pPr>
              <w:pStyle w:val="TableParagraph"/>
              <w:ind w:left="31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2</w:t>
            </w:r>
          </w:p>
        </w:tc>
        <w:tc>
          <w:tcPr>
            <w:tcW w:w="378" w:type="dxa"/>
            <w:tcBorders>
              <w:top w:val="single" w:sz="6" w:space="0" w:color="000000"/>
            </w:tcBorders>
            <w:textDirection w:val="btLr"/>
          </w:tcPr>
          <w:p w14:paraId="75EA27A7" w14:textId="77777777" w:rsidR="00E95862" w:rsidRDefault="00ED58AB">
            <w:pPr>
              <w:pStyle w:val="TableParagraph"/>
              <w:spacing w:before="139"/>
              <w:ind w:left="1210" w:right="1213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Bajo</w:t>
            </w:r>
          </w:p>
        </w:tc>
        <w:tc>
          <w:tcPr>
            <w:tcW w:w="374" w:type="dxa"/>
            <w:tcBorders>
              <w:top w:val="single" w:sz="6" w:space="0" w:color="000000"/>
            </w:tcBorders>
          </w:tcPr>
          <w:p w14:paraId="3300267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7D11D6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C625875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3E8380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EBA2EDE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7A5020B" w14:textId="77777777" w:rsidR="00E95862" w:rsidRDefault="00E95862">
            <w:pPr>
              <w:pStyle w:val="TableParagraph"/>
              <w:spacing w:before="9"/>
              <w:rPr>
                <w:rFonts w:ascii="Calibri"/>
                <w:b/>
                <w:sz w:val="14"/>
              </w:rPr>
            </w:pPr>
          </w:p>
          <w:p w14:paraId="204C4287" w14:textId="77777777" w:rsidR="00E95862" w:rsidRDefault="00ED58AB">
            <w:pPr>
              <w:pStyle w:val="TableParagraph"/>
              <w:ind w:right="76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No</w:t>
            </w:r>
          </w:p>
        </w:tc>
        <w:tc>
          <w:tcPr>
            <w:tcW w:w="994" w:type="dxa"/>
            <w:textDirection w:val="btLr"/>
          </w:tcPr>
          <w:p w14:paraId="28A1096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4F2EF37" w14:textId="77777777" w:rsidR="00E95862" w:rsidRDefault="00E95862">
            <w:pPr>
              <w:pStyle w:val="TableParagraph"/>
              <w:spacing w:before="11"/>
              <w:rPr>
                <w:rFonts w:ascii="Calibri"/>
                <w:b/>
                <w:sz w:val="18"/>
              </w:rPr>
            </w:pPr>
          </w:p>
          <w:p w14:paraId="36CFE44D" w14:textId="1BCF77C5" w:rsidR="00E95862" w:rsidRDefault="008614F4">
            <w:pPr>
              <w:pStyle w:val="TableParagraph"/>
              <w:spacing w:before="1"/>
              <w:ind w:left="231"/>
              <w:rPr>
                <w:sz w:val="16"/>
              </w:rPr>
            </w:pPr>
            <w:r>
              <w:rPr>
                <w:w w:val="80"/>
                <w:sz w:val="16"/>
              </w:rPr>
              <w:t>Unidad de Gestión del Riesgo</w:t>
            </w:r>
          </w:p>
        </w:tc>
        <w:tc>
          <w:tcPr>
            <w:tcW w:w="378" w:type="dxa"/>
            <w:textDirection w:val="btLr"/>
          </w:tcPr>
          <w:p w14:paraId="60763736" w14:textId="77777777" w:rsidR="00E95862" w:rsidRDefault="00ED58AB">
            <w:pPr>
              <w:pStyle w:val="TableParagraph"/>
              <w:spacing w:before="145"/>
              <w:ind w:left="407"/>
              <w:rPr>
                <w:sz w:val="16"/>
              </w:rPr>
            </w:pPr>
            <w:r>
              <w:rPr>
                <w:w w:val="80"/>
                <w:sz w:val="16"/>
              </w:rPr>
              <w:t>Una</w:t>
            </w:r>
            <w:r>
              <w:rPr>
                <w:spacing w:val="3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vez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se</w:t>
            </w:r>
            <w:r>
              <w:rPr>
                <w:spacing w:val="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conozca</w:t>
            </w:r>
            <w:r>
              <w:rPr>
                <w:spacing w:val="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la</w:t>
            </w:r>
            <w:r>
              <w:rPr>
                <w:spacing w:val="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normativa</w:t>
            </w:r>
          </w:p>
        </w:tc>
        <w:tc>
          <w:tcPr>
            <w:tcW w:w="994" w:type="dxa"/>
          </w:tcPr>
          <w:p w14:paraId="3230F945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BD7A010" w14:textId="77777777" w:rsidR="00E95862" w:rsidRDefault="00ED58AB">
            <w:pPr>
              <w:pStyle w:val="TableParagraph"/>
              <w:tabs>
                <w:tab w:val="left" w:pos="521"/>
                <w:tab w:val="left" w:pos="841"/>
              </w:tabs>
              <w:spacing w:before="138"/>
              <w:ind w:left="89" w:right="39"/>
              <w:rPr>
                <w:sz w:val="16"/>
              </w:rPr>
            </w:pPr>
            <w:r>
              <w:rPr>
                <w:w w:val="90"/>
                <w:sz w:val="16"/>
              </w:rPr>
              <w:t>Hasta</w:t>
            </w:r>
            <w:r>
              <w:rPr>
                <w:w w:val="90"/>
                <w:sz w:val="16"/>
              </w:rPr>
              <w:tab/>
            </w:r>
            <w:r>
              <w:rPr>
                <w:w w:val="90"/>
                <w:sz w:val="16"/>
              </w:rPr>
              <w:tab/>
            </w:r>
            <w:r>
              <w:rPr>
                <w:spacing w:val="-8"/>
                <w:w w:val="90"/>
                <w:sz w:val="16"/>
              </w:rPr>
              <w:t>el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momento</w:t>
            </w:r>
            <w:r>
              <w:rPr>
                <w:spacing w:val="10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perfeccionar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el</w:t>
            </w:r>
            <w:r>
              <w:rPr>
                <w:w w:val="90"/>
                <w:sz w:val="16"/>
              </w:rPr>
              <w:tab/>
            </w:r>
            <w:r>
              <w:rPr>
                <w:spacing w:val="-4"/>
                <w:w w:val="85"/>
                <w:sz w:val="16"/>
              </w:rPr>
              <w:t>cambio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normativo</w:t>
            </w:r>
            <w:r>
              <w:rPr>
                <w:spacing w:val="19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en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el contrato</w:t>
            </w:r>
          </w:p>
        </w:tc>
        <w:tc>
          <w:tcPr>
            <w:tcW w:w="1179" w:type="dxa"/>
          </w:tcPr>
          <w:p w14:paraId="3A24510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E45D49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7F8495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B217A5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E5E8A29" w14:textId="77777777" w:rsidR="00E95862" w:rsidRDefault="00ED58AB">
            <w:pPr>
              <w:pStyle w:val="TableParagraph"/>
              <w:tabs>
                <w:tab w:val="left" w:pos="987"/>
              </w:tabs>
              <w:spacing w:before="123"/>
              <w:ind w:left="91" w:right="34"/>
              <w:rPr>
                <w:sz w:val="16"/>
              </w:rPr>
            </w:pPr>
            <w:r>
              <w:rPr>
                <w:w w:val="90"/>
                <w:sz w:val="16"/>
              </w:rPr>
              <w:t>Revisión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periódica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las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normas</w:t>
            </w:r>
            <w:r>
              <w:rPr>
                <w:w w:val="90"/>
                <w:sz w:val="16"/>
              </w:rPr>
              <w:tab/>
            </w:r>
            <w:r>
              <w:rPr>
                <w:spacing w:val="-5"/>
                <w:w w:val="85"/>
                <w:sz w:val="16"/>
              </w:rPr>
              <w:t>de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laborales.</w:t>
            </w:r>
          </w:p>
        </w:tc>
        <w:tc>
          <w:tcPr>
            <w:tcW w:w="566" w:type="dxa"/>
            <w:textDirection w:val="btLr"/>
          </w:tcPr>
          <w:p w14:paraId="2BE70FBA" w14:textId="77777777" w:rsidR="00E95862" w:rsidRDefault="00E95862">
            <w:pPr>
              <w:pStyle w:val="TableParagraph"/>
              <w:spacing w:before="2"/>
              <w:rPr>
                <w:rFonts w:ascii="Calibri"/>
                <w:b/>
                <w:sz w:val="20"/>
              </w:rPr>
            </w:pPr>
          </w:p>
          <w:p w14:paraId="5A531B53" w14:textId="77777777" w:rsidR="00E95862" w:rsidRDefault="00ED58AB">
            <w:pPr>
              <w:pStyle w:val="TableParagraph"/>
              <w:ind w:left="988" w:right="991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Mensual</w:t>
            </w:r>
          </w:p>
        </w:tc>
      </w:tr>
      <w:bookmarkEnd w:id="0"/>
    </w:tbl>
    <w:p w14:paraId="218CA13F" w14:textId="77777777" w:rsidR="00E95862" w:rsidRDefault="00E95862">
      <w:pPr>
        <w:jc w:val="center"/>
        <w:rPr>
          <w:sz w:val="16"/>
        </w:rPr>
        <w:sectPr w:rsidR="00E95862" w:rsidSect="00C725A7">
          <w:headerReference w:type="default" r:id="rId7"/>
          <w:type w:val="continuous"/>
          <w:pgSz w:w="16840" w:h="11910" w:orient="landscape"/>
          <w:pgMar w:top="280" w:right="500" w:bottom="280" w:left="200" w:header="720" w:footer="720" w:gutter="0"/>
          <w:cols w:space="720"/>
          <w:docGrid w:linePitch="299"/>
        </w:sectPr>
      </w:pPr>
    </w:p>
    <w:p w14:paraId="2B12B36C" w14:textId="77777777" w:rsidR="00E95862" w:rsidRDefault="00E95862">
      <w:pPr>
        <w:pStyle w:val="Textoindependiente"/>
        <w:rPr>
          <w:sz w:val="20"/>
        </w:rPr>
      </w:pPr>
    </w:p>
    <w:p w14:paraId="6E43978A" w14:textId="77777777" w:rsidR="00E95862" w:rsidRDefault="00E95862">
      <w:pPr>
        <w:pStyle w:val="Textoindependiente"/>
        <w:rPr>
          <w:sz w:val="20"/>
        </w:rPr>
      </w:pPr>
    </w:p>
    <w:p w14:paraId="32198B49" w14:textId="2578D9C4" w:rsidR="00E95862" w:rsidRDefault="00E95862">
      <w:pPr>
        <w:pStyle w:val="Textoindependiente"/>
        <w:spacing w:before="9"/>
        <w:rPr>
          <w:sz w:val="10"/>
        </w:rPr>
      </w:pPr>
    </w:p>
    <w:p w14:paraId="190136A1" w14:textId="77777777" w:rsidR="00E95862" w:rsidRDefault="00E95862">
      <w:pPr>
        <w:pStyle w:val="Textoindependiente"/>
        <w:spacing w:before="3"/>
        <w:rPr>
          <w:sz w:val="18"/>
        </w:rPr>
      </w:pPr>
    </w:p>
    <w:tbl>
      <w:tblPr>
        <w:tblStyle w:val="TableNormal"/>
        <w:tblW w:w="0" w:type="auto"/>
        <w:tblInd w:w="1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0"/>
        <w:gridCol w:w="380"/>
        <w:gridCol w:w="376"/>
        <w:gridCol w:w="380"/>
        <w:gridCol w:w="380"/>
        <w:gridCol w:w="1212"/>
        <w:gridCol w:w="1212"/>
        <w:gridCol w:w="379"/>
        <w:gridCol w:w="375"/>
        <w:gridCol w:w="379"/>
        <w:gridCol w:w="375"/>
        <w:gridCol w:w="935"/>
        <w:gridCol w:w="2083"/>
        <w:gridCol w:w="378"/>
        <w:gridCol w:w="374"/>
        <w:gridCol w:w="378"/>
        <w:gridCol w:w="378"/>
        <w:gridCol w:w="374"/>
        <w:gridCol w:w="994"/>
        <w:gridCol w:w="378"/>
        <w:gridCol w:w="994"/>
        <w:gridCol w:w="1179"/>
        <w:gridCol w:w="566"/>
      </w:tblGrid>
      <w:tr w:rsidR="00E95862" w14:paraId="1C882EAA" w14:textId="77777777">
        <w:trPr>
          <w:trHeight w:val="6936"/>
        </w:trPr>
        <w:tc>
          <w:tcPr>
            <w:tcW w:w="380" w:type="dxa"/>
          </w:tcPr>
          <w:p w14:paraId="5E99806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  <w:bookmarkStart w:id="1" w:name="_Hlk90976227"/>
          </w:p>
          <w:p w14:paraId="41E0A97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2D137B4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F52E49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A17189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3164B9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95FB74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805FDB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8E281A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4941A3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0BF6FB4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B2D023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8B9D55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C392AD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82E4118" w14:textId="77777777" w:rsidR="00E95862" w:rsidRDefault="00E95862">
            <w:pPr>
              <w:pStyle w:val="TableParagraph"/>
              <w:spacing w:before="5"/>
              <w:rPr>
                <w:rFonts w:ascii="Calibri"/>
                <w:b/>
                <w:sz w:val="24"/>
              </w:rPr>
            </w:pPr>
          </w:p>
          <w:p w14:paraId="31840345" w14:textId="77777777" w:rsidR="00E95862" w:rsidRDefault="00ED58AB">
            <w:pPr>
              <w:pStyle w:val="TableParagraph"/>
              <w:ind w:left="70"/>
              <w:rPr>
                <w:sz w:val="16"/>
              </w:rPr>
            </w:pPr>
            <w:r>
              <w:rPr>
                <w:w w:val="82"/>
                <w:sz w:val="16"/>
              </w:rPr>
              <w:t>3</w:t>
            </w:r>
          </w:p>
        </w:tc>
        <w:tc>
          <w:tcPr>
            <w:tcW w:w="380" w:type="dxa"/>
            <w:textDirection w:val="btLr"/>
          </w:tcPr>
          <w:p w14:paraId="307E47D5" w14:textId="77777777" w:rsidR="00E95862" w:rsidRDefault="00ED58AB">
            <w:pPr>
              <w:pStyle w:val="TableParagraph"/>
              <w:spacing w:before="125"/>
              <w:ind w:left="2071" w:right="2084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General</w:t>
            </w:r>
          </w:p>
        </w:tc>
        <w:tc>
          <w:tcPr>
            <w:tcW w:w="376" w:type="dxa"/>
            <w:textDirection w:val="btLr"/>
          </w:tcPr>
          <w:p w14:paraId="77968114" w14:textId="77777777" w:rsidR="00E95862" w:rsidRDefault="00ED58AB">
            <w:pPr>
              <w:pStyle w:val="TableParagraph"/>
              <w:spacing w:before="125"/>
              <w:ind w:left="2071" w:right="2084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Externo</w:t>
            </w:r>
          </w:p>
        </w:tc>
        <w:tc>
          <w:tcPr>
            <w:tcW w:w="380" w:type="dxa"/>
            <w:textDirection w:val="btLr"/>
          </w:tcPr>
          <w:p w14:paraId="63E2E023" w14:textId="77777777" w:rsidR="00E95862" w:rsidRDefault="00ED58AB">
            <w:pPr>
              <w:pStyle w:val="TableParagraph"/>
              <w:spacing w:before="125"/>
              <w:ind w:left="2071" w:right="2080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Ejecución</w:t>
            </w:r>
          </w:p>
        </w:tc>
        <w:tc>
          <w:tcPr>
            <w:tcW w:w="380" w:type="dxa"/>
            <w:textDirection w:val="btLr"/>
          </w:tcPr>
          <w:p w14:paraId="11BD92EF" w14:textId="77777777" w:rsidR="00E95862" w:rsidRDefault="00ED58AB">
            <w:pPr>
              <w:pStyle w:val="TableParagraph"/>
              <w:spacing w:before="125"/>
              <w:ind w:left="2071" w:right="2080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Regulatorio</w:t>
            </w:r>
          </w:p>
        </w:tc>
        <w:tc>
          <w:tcPr>
            <w:tcW w:w="1212" w:type="dxa"/>
          </w:tcPr>
          <w:p w14:paraId="30BA83B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E5CA3E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307CDB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D6CFE84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96CD78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F95647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13CA81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F083E7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A50133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CFF44F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804CD0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B3A92E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123AB4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06F5F9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BB33405" w14:textId="77777777" w:rsidR="00E95862" w:rsidRDefault="00ED58AB">
            <w:pPr>
              <w:pStyle w:val="TableParagraph"/>
              <w:tabs>
                <w:tab w:val="left" w:pos="946"/>
              </w:tabs>
              <w:spacing w:before="113"/>
              <w:ind w:left="67"/>
              <w:rPr>
                <w:sz w:val="16"/>
              </w:rPr>
            </w:pPr>
            <w:r>
              <w:rPr>
                <w:w w:val="90"/>
                <w:sz w:val="16"/>
              </w:rPr>
              <w:t>Riesgo</w:t>
            </w:r>
            <w:r>
              <w:rPr>
                <w:w w:val="90"/>
                <w:sz w:val="16"/>
              </w:rPr>
              <w:tab/>
              <w:t>por</w:t>
            </w:r>
          </w:p>
          <w:p w14:paraId="74DF6992" w14:textId="77777777" w:rsidR="00E95862" w:rsidRDefault="00ED58AB">
            <w:pPr>
              <w:pStyle w:val="TableParagraph"/>
              <w:tabs>
                <w:tab w:val="left" w:pos="962"/>
              </w:tabs>
              <w:spacing w:before="1"/>
              <w:ind w:left="67" w:right="64"/>
              <w:rPr>
                <w:sz w:val="16"/>
              </w:rPr>
            </w:pPr>
            <w:r>
              <w:rPr>
                <w:spacing w:val="-1"/>
                <w:w w:val="90"/>
                <w:sz w:val="16"/>
              </w:rPr>
              <w:t>suspensión</w:t>
            </w:r>
            <w:r>
              <w:rPr>
                <w:spacing w:val="-1"/>
                <w:w w:val="90"/>
                <w:sz w:val="16"/>
              </w:rPr>
              <w:tab/>
            </w:r>
            <w:r>
              <w:rPr>
                <w:spacing w:val="-5"/>
                <w:w w:val="85"/>
                <w:sz w:val="16"/>
              </w:rPr>
              <w:t>del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contrato</w:t>
            </w:r>
          </w:p>
        </w:tc>
        <w:tc>
          <w:tcPr>
            <w:tcW w:w="1212" w:type="dxa"/>
          </w:tcPr>
          <w:p w14:paraId="39E20A5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FB4633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64FB94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B83D9B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C453F0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78F530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06FD2A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CF2597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85E240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E993AF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77823DE" w14:textId="77777777" w:rsidR="00E95862" w:rsidRDefault="00E95862">
            <w:pPr>
              <w:pStyle w:val="TableParagraph"/>
              <w:spacing w:before="5"/>
              <w:rPr>
                <w:rFonts w:ascii="Calibri"/>
                <w:b/>
                <w:sz w:val="13"/>
              </w:rPr>
            </w:pPr>
          </w:p>
          <w:p w14:paraId="0704EB72" w14:textId="77777777" w:rsidR="00E95862" w:rsidRDefault="00ED58AB">
            <w:pPr>
              <w:pStyle w:val="TableParagraph"/>
              <w:tabs>
                <w:tab w:val="left" w:pos="711"/>
              </w:tabs>
              <w:spacing w:before="1"/>
              <w:ind w:left="71" w:right="59"/>
              <w:jc w:val="both"/>
              <w:rPr>
                <w:sz w:val="16"/>
              </w:rPr>
            </w:pPr>
            <w:r>
              <w:rPr>
                <w:w w:val="90"/>
                <w:sz w:val="16"/>
              </w:rPr>
              <w:t>Retraso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en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el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cumplimiento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 xml:space="preserve">las obligaciones </w:t>
            </w:r>
            <w:r>
              <w:rPr>
                <w:w w:val="85"/>
                <w:sz w:val="16"/>
              </w:rPr>
              <w:t>a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la</w:t>
            </w:r>
            <w:r>
              <w:rPr>
                <w:w w:val="90"/>
                <w:sz w:val="16"/>
              </w:rPr>
              <w:tab/>
            </w:r>
            <w:r>
              <w:rPr>
                <w:w w:val="80"/>
                <w:sz w:val="16"/>
              </w:rPr>
              <w:t>entidad</w:t>
            </w:r>
          </w:p>
          <w:p w14:paraId="62C92830" w14:textId="77777777" w:rsidR="00E95862" w:rsidRDefault="00ED58AB">
            <w:pPr>
              <w:pStyle w:val="TableParagraph"/>
              <w:tabs>
                <w:tab w:val="left" w:pos="966"/>
              </w:tabs>
              <w:ind w:left="71" w:right="59"/>
              <w:rPr>
                <w:sz w:val="16"/>
              </w:rPr>
            </w:pPr>
            <w:r>
              <w:rPr>
                <w:w w:val="90"/>
                <w:sz w:val="16"/>
              </w:rPr>
              <w:t>contratante.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mayor</w:t>
            </w:r>
            <w:r>
              <w:rPr>
                <w:spacing w:val="2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tiempo</w:t>
            </w:r>
            <w:r>
              <w:rPr>
                <w:spacing w:val="2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ejecución</w:t>
            </w:r>
            <w:r>
              <w:rPr>
                <w:w w:val="90"/>
                <w:sz w:val="16"/>
              </w:rPr>
              <w:tab/>
            </w:r>
            <w:r>
              <w:rPr>
                <w:spacing w:val="-4"/>
                <w:w w:val="85"/>
                <w:sz w:val="16"/>
              </w:rPr>
              <w:t>del</w:t>
            </w:r>
          </w:p>
          <w:p w14:paraId="5A17A6FB" w14:textId="77777777" w:rsidR="00E95862" w:rsidRDefault="00ED58AB">
            <w:pPr>
              <w:pStyle w:val="TableParagraph"/>
              <w:tabs>
                <w:tab w:val="left" w:pos="1067"/>
              </w:tabs>
              <w:ind w:left="71"/>
              <w:rPr>
                <w:sz w:val="16"/>
              </w:rPr>
            </w:pPr>
            <w:r>
              <w:rPr>
                <w:w w:val="90"/>
                <w:sz w:val="16"/>
              </w:rPr>
              <w:t>contrato</w:t>
            </w:r>
            <w:r>
              <w:rPr>
                <w:w w:val="90"/>
                <w:sz w:val="16"/>
              </w:rPr>
              <w:tab/>
              <w:t>o</w:t>
            </w:r>
          </w:p>
          <w:p w14:paraId="586DDA73" w14:textId="77777777" w:rsidR="00E95862" w:rsidRDefault="00ED58AB">
            <w:pPr>
              <w:pStyle w:val="TableParagraph"/>
              <w:tabs>
                <w:tab w:val="left" w:pos="951"/>
              </w:tabs>
              <w:spacing w:before="2" w:line="237" w:lineRule="auto"/>
              <w:ind w:left="71" w:right="59"/>
              <w:rPr>
                <w:sz w:val="16"/>
              </w:rPr>
            </w:pPr>
            <w:r>
              <w:rPr>
                <w:spacing w:val="-1"/>
                <w:w w:val="90"/>
                <w:sz w:val="16"/>
              </w:rPr>
              <w:t>detrimento</w:t>
            </w:r>
            <w:r>
              <w:rPr>
                <w:spacing w:val="-1"/>
                <w:w w:val="90"/>
                <w:sz w:val="16"/>
              </w:rPr>
              <w:tab/>
            </w:r>
            <w:r>
              <w:rPr>
                <w:spacing w:val="-4"/>
                <w:w w:val="85"/>
                <w:sz w:val="16"/>
              </w:rPr>
              <w:t>por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deficiente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spacing w:val="-1"/>
                <w:w w:val="90"/>
                <w:sz w:val="16"/>
              </w:rPr>
              <w:t>prestación</w:t>
            </w:r>
            <w:r>
              <w:rPr>
                <w:spacing w:val="-1"/>
                <w:w w:val="90"/>
                <w:sz w:val="16"/>
              </w:rPr>
              <w:tab/>
            </w:r>
            <w:r>
              <w:rPr>
                <w:spacing w:val="-4"/>
                <w:w w:val="85"/>
                <w:sz w:val="16"/>
              </w:rPr>
              <w:t>del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servicio.</w:t>
            </w:r>
          </w:p>
        </w:tc>
        <w:tc>
          <w:tcPr>
            <w:tcW w:w="379" w:type="dxa"/>
          </w:tcPr>
          <w:p w14:paraId="096263DE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E9DF95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D725EB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7A82E2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9FE82CE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3ECD20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F4160E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A2F776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A03889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49B3C0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25BB7F5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3AD07C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010F62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5BEFB5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ABE4BDF" w14:textId="77777777" w:rsidR="00E95862" w:rsidRDefault="00E95862">
            <w:pPr>
              <w:pStyle w:val="TableParagraph"/>
              <w:spacing w:before="5"/>
              <w:rPr>
                <w:rFonts w:ascii="Calibri"/>
                <w:b/>
                <w:sz w:val="24"/>
              </w:rPr>
            </w:pPr>
          </w:p>
          <w:p w14:paraId="0171741F" w14:textId="77777777" w:rsidR="00E95862" w:rsidRDefault="00ED58AB">
            <w:pPr>
              <w:pStyle w:val="TableParagraph"/>
              <w:ind w:left="8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1</w:t>
            </w:r>
          </w:p>
        </w:tc>
        <w:tc>
          <w:tcPr>
            <w:tcW w:w="375" w:type="dxa"/>
          </w:tcPr>
          <w:p w14:paraId="78806F0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23027F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C7B5FE4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41A8A3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9353865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9C1616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AC320D5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ACF78D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45C052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93DBD3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0900AD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0FBE417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A6A436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9A8F30E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18126BF" w14:textId="77777777" w:rsidR="00E95862" w:rsidRDefault="00E95862">
            <w:pPr>
              <w:pStyle w:val="TableParagraph"/>
              <w:spacing w:before="5"/>
              <w:rPr>
                <w:rFonts w:ascii="Calibri"/>
                <w:b/>
                <w:sz w:val="24"/>
              </w:rPr>
            </w:pPr>
          </w:p>
          <w:p w14:paraId="52B82BE0" w14:textId="77777777" w:rsidR="00E95862" w:rsidRDefault="00ED58AB">
            <w:pPr>
              <w:pStyle w:val="TableParagraph"/>
              <w:ind w:left="5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2</w:t>
            </w:r>
          </w:p>
        </w:tc>
        <w:tc>
          <w:tcPr>
            <w:tcW w:w="379" w:type="dxa"/>
          </w:tcPr>
          <w:p w14:paraId="7E781CF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0FB5CC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623620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673E28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6C571C4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FAA2C3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E6E324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48BF63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8721BD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CA3AC5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E18B677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51CDA1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EE826B5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B21D2F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BA7D04F" w14:textId="77777777" w:rsidR="00E95862" w:rsidRDefault="00E95862">
            <w:pPr>
              <w:pStyle w:val="TableParagraph"/>
              <w:spacing w:before="5"/>
              <w:rPr>
                <w:rFonts w:ascii="Calibri"/>
                <w:b/>
                <w:sz w:val="24"/>
              </w:rPr>
            </w:pPr>
          </w:p>
          <w:p w14:paraId="2FEF3A78" w14:textId="77777777" w:rsidR="00E95862" w:rsidRDefault="00ED58AB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3</w:t>
            </w:r>
          </w:p>
        </w:tc>
        <w:tc>
          <w:tcPr>
            <w:tcW w:w="375" w:type="dxa"/>
            <w:textDirection w:val="btLr"/>
          </w:tcPr>
          <w:p w14:paraId="07A2EA49" w14:textId="77777777" w:rsidR="00E95862" w:rsidRDefault="00ED58AB">
            <w:pPr>
              <w:pStyle w:val="TableParagraph"/>
              <w:spacing w:before="129"/>
              <w:ind w:left="2071" w:right="2081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bajo</w:t>
            </w:r>
          </w:p>
        </w:tc>
        <w:tc>
          <w:tcPr>
            <w:tcW w:w="935" w:type="dxa"/>
          </w:tcPr>
          <w:p w14:paraId="10029A1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EDDEDD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2FB607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0B0E157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CC1A93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C8557F5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28C159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325158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0B897F1" w14:textId="77777777" w:rsidR="00E95862" w:rsidRDefault="00E95862">
            <w:pPr>
              <w:pStyle w:val="TableParagraph"/>
              <w:spacing w:before="8"/>
              <w:rPr>
                <w:rFonts w:ascii="Calibri"/>
                <w:b/>
                <w:sz w:val="19"/>
              </w:rPr>
            </w:pPr>
          </w:p>
          <w:p w14:paraId="34A9CA99" w14:textId="77777777" w:rsidR="00E95862" w:rsidRDefault="00ED58AB">
            <w:pPr>
              <w:pStyle w:val="TableParagraph"/>
              <w:tabs>
                <w:tab w:val="left" w:pos="403"/>
                <w:tab w:val="left" w:pos="795"/>
              </w:tabs>
              <w:ind w:left="76" w:right="53"/>
              <w:rPr>
                <w:sz w:val="16"/>
              </w:rPr>
            </w:pPr>
            <w:r>
              <w:rPr>
                <w:w w:val="85"/>
                <w:sz w:val="16"/>
              </w:rPr>
              <w:t>Al</w:t>
            </w:r>
            <w:r>
              <w:rPr>
                <w:spacing w:val="1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municipio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de</w:t>
            </w:r>
            <w:r>
              <w:rPr>
                <w:spacing w:val="2"/>
                <w:w w:val="85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Manizales</w:t>
            </w:r>
            <w:r>
              <w:rPr>
                <w:spacing w:val="-34"/>
                <w:w w:val="85"/>
                <w:sz w:val="16"/>
              </w:rPr>
              <w:t xml:space="preserve"> </w:t>
            </w:r>
            <w:r>
              <w:rPr>
                <w:spacing w:val="-1"/>
                <w:w w:val="90"/>
                <w:sz w:val="16"/>
              </w:rPr>
              <w:t>cuando</w:t>
            </w:r>
            <w:r>
              <w:rPr>
                <w:spacing w:val="14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los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motivos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de</w:t>
            </w:r>
            <w:r>
              <w:rPr>
                <w:spacing w:val="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la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suspensión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obedezcan</w:t>
            </w:r>
            <w:r>
              <w:rPr>
                <w:spacing w:val="1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acciones</w:t>
            </w:r>
            <w:r>
              <w:rPr>
                <w:w w:val="90"/>
                <w:sz w:val="16"/>
              </w:rPr>
              <w:tab/>
            </w:r>
            <w:r>
              <w:rPr>
                <w:spacing w:val="-10"/>
                <w:w w:val="90"/>
                <w:sz w:val="16"/>
              </w:rPr>
              <w:t>u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omisiones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de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la</w:t>
            </w:r>
            <w:r>
              <w:rPr>
                <w:w w:val="90"/>
                <w:sz w:val="16"/>
              </w:rPr>
              <w:tab/>
            </w:r>
            <w:r>
              <w:rPr>
                <w:spacing w:val="-3"/>
                <w:w w:val="85"/>
                <w:sz w:val="16"/>
              </w:rPr>
              <w:t>entidad.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al</w:t>
            </w:r>
            <w:r>
              <w:rPr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contratista</w:t>
            </w:r>
            <w:r>
              <w:rPr>
                <w:spacing w:val="-36"/>
                <w:w w:val="85"/>
                <w:sz w:val="16"/>
              </w:rPr>
              <w:t xml:space="preserve"> </w:t>
            </w:r>
            <w:r>
              <w:rPr>
                <w:spacing w:val="-1"/>
                <w:w w:val="90"/>
                <w:sz w:val="16"/>
              </w:rPr>
              <w:t>cuando</w:t>
            </w:r>
            <w:r>
              <w:rPr>
                <w:spacing w:val="14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los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motivos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de</w:t>
            </w:r>
            <w:r>
              <w:rPr>
                <w:spacing w:val="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la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suspensión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obedezcan</w:t>
            </w:r>
            <w:r>
              <w:rPr>
                <w:spacing w:val="1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acciones</w:t>
            </w:r>
            <w:r>
              <w:rPr>
                <w:w w:val="85"/>
                <w:sz w:val="16"/>
              </w:rPr>
              <w:t xml:space="preserve"> del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contratista</w:t>
            </w:r>
          </w:p>
        </w:tc>
        <w:tc>
          <w:tcPr>
            <w:tcW w:w="2083" w:type="dxa"/>
          </w:tcPr>
          <w:p w14:paraId="70CE257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F7F8CC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B47E28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FCAAFD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DC86734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C2C142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20DE2F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9C95D3E" w14:textId="77777777" w:rsidR="00E95862" w:rsidRDefault="00E95862">
            <w:pPr>
              <w:pStyle w:val="TableParagraph"/>
              <w:rPr>
                <w:rFonts w:ascii="Calibri"/>
                <w:b/>
                <w:sz w:val="15"/>
              </w:rPr>
            </w:pPr>
          </w:p>
          <w:p w14:paraId="3D0B1E37" w14:textId="77777777" w:rsidR="00E95862" w:rsidRDefault="00ED58AB">
            <w:pPr>
              <w:pStyle w:val="TableParagraph"/>
              <w:tabs>
                <w:tab w:val="left" w:pos="1332"/>
              </w:tabs>
              <w:ind w:left="77" w:right="53"/>
              <w:jc w:val="both"/>
              <w:rPr>
                <w:sz w:val="16"/>
              </w:rPr>
            </w:pPr>
            <w:r>
              <w:rPr>
                <w:w w:val="90"/>
                <w:sz w:val="16"/>
              </w:rPr>
              <w:t>Cuando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la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suspensión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sea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originada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por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la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entidad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contratante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se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notificará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al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contratista y se procederá a la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suscripción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por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las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partes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del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respectivo</w:t>
            </w:r>
            <w:r>
              <w:rPr>
                <w:w w:val="90"/>
                <w:sz w:val="16"/>
              </w:rPr>
              <w:tab/>
            </w:r>
            <w:r>
              <w:rPr>
                <w:w w:val="80"/>
                <w:sz w:val="16"/>
              </w:rPr>
              <w:t>documento.</w:t>
            </w:r>
            <w:r>
              <w:rPr>
                <w:spacing w:val="-34"/>
                <w:w w:val="8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Cuando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la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suspensión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sea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originada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por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el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contratista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se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procederá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analizar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los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motivos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de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la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misma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así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como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las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medidas correctivas que deban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tomarse y la valoración de los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perjuicios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que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puedan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ocasionarse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con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dicha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suspensión.</w:t>
            </w:r>
            <w:r>
              <w:rPr>
                <w:spacing w:val="69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Ambos casos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debe analizar el tiempo durante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el</w:t>
            </w:r>
            <w:r>
              <w:rPr>
                <w:spacing w:val="37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cual</w:t>
            </w:r>
            <w:r>
              <w:rPr>
                <w:spacing w:val="37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estará</w:t>
            </w:r>
            <w:r>
              <w:rPr>
                <w:spacing w:val="38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suspendido</w:t>
            </w:r>
            <w:r>
              <w:rPr>
                <w:spacing w:val="37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el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spacing w:val="-1"/>
                <w:w w:val="90"/>
                <w:sz w:val="16"/>
              </w:rPr>
              <w:t>contrato y las</w:t>
            </w:r>
            <w:r>
              <w:rPr>
                <w:w w:val="90"/>
                <w:sz w:val="16"/>
              </w:rPr>
              <w:t xml:space="preserve"> </w:t>
            </w:r>
            <w:r>
              <w:rPr>
                <w:spacing w:val="-1"/>
                <w:w w:val="90"/>
                <w:sz w:val="16"/>
              </w:rPr>
              <w:t xml:space="preserve">condiciones </w:t>
            </w:r>
            <w:r>
              <w:rPr>
                <w:w w:val="90"/>
                <w:sz w:val="16"/>
              </w:rPr>
              <w:t>de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reinicio.</w:t>
            </w:r>
          </w:p>
        </w:tc>
        <w:tc>
          <w:tcPr>
            <w:tcW w:w="378" w:type="dxa"/>
          </w:tcPr>
          <w:p w14:paraId="6E930635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962247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51E34A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2D71727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0A0124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7E90E5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2D831C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AFAFAD5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9759F2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067DA4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B2EF08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2CF21A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F49A6D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792EE1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AC49A42" w14:textId="77777777" w:rsidR="00E95862" w:rsidRDefault="00E95862">
            <w:pPr>
              <w:pStyle w:val="TableParagraph"/>
              <w:spacing w:before="5"/>
              <w:rPr>
                <w:rFonts w:ascii="Calibri"/>
                <w:b/>
                <w:sz w:val="24"/>
              </w:rPr>
            </w:pPr>
          </w:p>
          <w:p w14:paraId="735EAEC4" w14:textId="77777777" w:rsidR="00E95862" w:rsidRDefault="00ED58AB">
            <w:pPr>
              <w:pStyle w:val="TableParagraph"/>
              <w:ind w:left="23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1</w:t>
            </w:r>
          </w:p>
        </w:tc>
        <w:tc>
          <w:tcPr>
            <w:tcW w:w="374" w:type="dxa"/>
          </w:tcPr>
          <w:p w14:paraId="1263786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D0F1A8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7788FD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733282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0988CC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75E817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F9AA3A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A841DB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974171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5A5EC7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96DBD1E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1FCF59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066D64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43770F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DF62B71" w14:textId="77777777" w:rsidR="00E95862" w:rsidRDefault="00E95862">
            <w:pPr>
              <w:pStyle w:val="TableParagraph"/>
              <w:spacing w:before="5"/>
              <w:rPr>
                <w:rFonts w:ascii="Calibri"/>
                <w:b/>
                <w:sz w:val="24"/>
              </w:rPr>
            </w:pPr>
          </w:p>
          <w:p w14:paraId="67ED7B38" w14:textId="77777777" w:rsidR="00E95862" w:rsidRDefault="00ED58AB">
            <w:pPr>
              <w:pStyle w:val="TableParagraph"/>
              <w:ind w:left="23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1</w:t>
            </w:r>
          </w:p>
        </w:tc>
        <w:tc>
          <w:tcPr>
            <w:tcW w:w="378" w:type="dxa"/>
          </w:tcPr>
          <w:p w14:paraId="1C9D063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F040A8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915A14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DD8393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B18D85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32F585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A5CF55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B3E0957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5F9218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188FAF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F116A7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A2D432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576CBD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9761327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1C98D2C" w14:textId="77777777" w:rsidR="00E95862" w:rsidRDefault="00E95862">
            <w:pPr>
              <w:pStyle w:val="TableParagraph"/>
              <w:spacing w:before="5"/>
              <w:rPr>
                <w:rFonts w:ascii="Calibri"/>
                <w:b/>
                <w:sz w:val="24"/>
              </w:rPr>
            </w:pPr>
          </w:p>
          <w:p w14:paraId="2C3987D5" w14:textId="77777777" w:rsidR="00E95862" w:rsidRDefault="00ED58AB">
            <w:pPr>
              <w:pStyle w:val="TableParagraph"/>
              <w:ind w:left="31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2</w:t>
            </w:r>
          </w:p>
        </w:tc>
        <w:tc>
          <w:tcPr>
            <w:tcW w:w="378" w:type="dxa"/>
            <w:textDirection w:val="btLr"/>
          </w:tcPr>
          <w:p w14:paraId="361CCEB9" w14:textId="77777777" w:rsidR="00E95862" w:rsidRDefault="00ED58AB">
            <w:pPr>
              <w:pStyle w:val="TableParagraph"/>
              <w:spacing w:before="139"/>
              <w:ind w:left="2071" w:right="2080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Bajo</w:t>
            </w:r>
          </w:p>
        </w:tc>
        <w:tc>
          <w:tcPr>
            <w:tcW w:w="374" w:type="dxa"/>
          </w:tcPr>
          <w:p w14:paraId="0A335F9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FE7935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20BC51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8942F5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7E9C4E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E3280C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283C72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47C3A7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CDB1D5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D01F2C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ECC1B34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73C826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764054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32A8C45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253FDFE" w14:textId="77777777" w:rsidR="00E95862" w:rsidRDefault="00E95862">
            <w:pPr>
              <w:pStyle w:val="TableParagraph"/>
              <w:spacing w:before="5"/>
              <w:rPr>
                <w:rFonts w:ascii="Calibri"/>
                <w:b/>
                <w:sz w:val="24"/>
              </w:rPr>
            </w:pPr>
          </w:p>
          <w:p w14:paraId="4B43EBB0" w14:textId="77777777" w:rsidR="00E95862" w:rsidRDefault="00ED58AB">
            <w:pPr>
              <w:pStyle w:val="TableParagraph"/>
              <w:ind w:left="114"/>
              <w:rPr>
                <w:sz w:val="16"/>
              </w:rPr>
            </w:pPr>
            <w:r>
              <w:rPr>
                <w:w w:val="90"/>
                <w:sz w:val="16"/>
              </w:rPr>
              <w:t>No</w:t>
            </w:r>
          </w:p>
        </w:tc>
        <w:tc>
          <w:tcPr>
            <w:tcW w:w="994" w:type="dxa"/>
            <w:textDirection w:val="btLr"/>
          </w:tcPr>
          <w:p w14:paraId="07B5A6C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ECC63C8" w14:textId="77777777" w:rsidR="00E95862" w:rsidRDefault="00E95862">
            <w:pPr>
              <w:pStyle w:val="TableParagraph"/>
              <w:spacing w:before="11"/>
              <w:rPr>
                <w:rFonts w:ascii="Calibri"/>
                <w:b/>
                <w:sz w:val="18"/>
              </w:rPr>
            </w:pPr>
          </w:p>
          <w:p w14:paraId="621CC5AC" w14:textId="63E7487F" w:rsidR="00E95862" w:rsidRDefault="008614F4">
            <w:pPr>
              <w:pStyle w:val="TableParagraph"/>
              <w:spacing w:before="1"/>
              <w:ind w:left="2071" w:right="2076"/>
              <w:jc w:val="center"/>
              <w:rPr>
                <w:sz w:val="16"/>
              </w:rPr>
            </w:pPr>
            <w:r>
              <w:rPr>
                <w:w w:val="80"/>
                <w:sz w:val="16"/>
              </w:rPr>
              <w:t>Unidad de Gestión del Riesgo</w:t>
            </w:r>
          </w:p>
        </w:tc>
        <w:tc>
          <w:tcPr>
            <w:tcW w:w="378" w:type="dxa"/>
            <w:textDirection w:val="btLr"/>
          </w:tcPr>
          <w:p w14:paraId="04D84568" w14:textId="77777777" w:rsidR="00E95862" w:rsidRDefault="00ED58AB">
            <w:pPr>
              <w:pStyle w:val="TableParagraph"/>
              <w:spacing w:before="145"/>
              <w:ind w:left="2071" w:right="2087"/>
              <w:jc w:val="center"/>
              <w:rPr>
                <w:sz w:val="16"/>
              </w:rPr>
            </w:pPr>
            <w:r>
              <w:rPr>
                <w:w w:val="80"/>
                <w:sz w:val="16"/>
              </w:rPr>
              <w:t>una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vez</w:t>
            </w:r>
            <w:r>
              <w:rPr>
                <w:spacing w:val="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se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conozca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la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necesidad</w:t>
            </w:r>
            <w:r>
              <w:rPr>
                <w:spacing w:val="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suspender</w:t>
            </w:r>
          </w:p>
        </w:tc>
        <w:tc>
          <w:tcPr>
            <w:tcW w:w="994" w:type="dxa"/>
          </w:tcPr>
          <w:p w14:paraId="77EB6C2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DA168BE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43C00A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CF14F3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07907A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E27C2F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66EB52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027662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287356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81933BE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9E2F31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295796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B5E29A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66F991F" w14:textId="77777777" w:rsidR="00E95862" w:rsidRDefault="00E95862">
            <w:pPr>
              <w:pStyle w:val="TableParagraph"/>
              <w:spacing w:before="9"/>
              <w:rPr>
                <w:rFonts w:ascii="Calibri"/>
                <w:b/>
                <w:sz w:val="19"/>
              </w:rPr>
            </w:pPr>
          </w:p>
          <w:p w14:paraId="7252045D" w14:textId="77777777" w:rsidR="00E95862" w:rsidRDefault="00ED58AB">
            <w:pPr>
              <w:pStyle w:val="TableParagraph"/>
              <w:ind w:left="89" w:right="39"/>
              <w:jc w:val="both"/>
              <w:rPr>
                <w:sz w:val="16"/>
              </w:rPr>
            </w:pPr>
            <w:r>
              <w:rPr>
                <w:w w:val="90"/>
                <w:sz w:val="16"/>
              </w:rPr>
              <w:t>Hasta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el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momento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reinicio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del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contrato</w:t>
            </w:r>
          </w:p>
        </w:tc>
        <w:tc>
          <w:tcPr>
            <w:tcW w:w="1179" w:type="dxa"/>
          </w:tcPr>
          <w:p w14:paraId="4F7E564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CC0AA4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6502587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BBC827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9E4C6B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8A87E5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303FFB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B74D73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C71D98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6B33437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3E6D47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9725CD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3612628" w14:textId="77777777" w:rsidR="00E95862" w:rsidRDefault="00E95862">
            <w:pPr>
              <w:pStyle w:val="TableParagraph"/>
              <w:spacing w:before="8"/>
              <w:rPr>
                <w:rFonts w:ascii="Calibri"/>
                <w:b/>
              </w:rPr>
            </w:pPr>
          </w:p>
          <w:p w14:paraId="2101BC40" w14:textId="77777777" w:rsidR="00E95862" w:rsidRDefault="00ED58AB">
            <w:pPr>
              <w:pStyle w:val="TableParagraph"/>
              <w:tabs>
                <w:tab w:val="left" w:pos="954"/>
              </w:tabs>
              <w:ind w:left="91" w:right="33"/>
              <w:rPr>
                <w:sz w:val="16"/>
              </w:rPr>
            </w:pPr>
            <w:r>
              <w:rPr>
                <w:w w:val="90"/>
                <w:sz w:val="16"/>
              </w:rPr>
              <w:t>Información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spacing w:val="-3"/>
                <w:w w:val="85"/>
                <w:sz w:val="16"/>
              </w:rPr>
              <w:t>permanente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de</w:t>
            </w:r>
            <w:r>
              <w:rPr>
                <w:spacing w:val="6"/>
                <w:w w:val="85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la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ejecución</w:t>
            </w:r>
            <w:r>
              <w:rPr>
                <w:w w:val="90"/>
                <w:sz w:val="16"/>
              </w:rPr>
              <w:tab/>
            </w:r>
            <w:r>
              <w:rPr>
                <w:spacing w:val="-3"/>
                <w:w w:val="85"/>
                <w:sz w:val="16"/>
              </w:rPr>
              <w:t>del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contrato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por</w:t>
            </w:r>
            <w:r>
              <w:rPr>
                <w:spacing w:val="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parte</w:t>
            </w:r>
            <w:r>
              <w:rPr>
                <w:spacing w:val="-33"/>
                <w:w w:val="8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7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la</w:t>
            </w:r>
            <w:r>
              <w:rPr>
                <w:spacing w:val="9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supervisión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o</w:t>
            </w:r>
            <w:r>
              <w:rPr>
                <w:spacing w:val="2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Interventoría</w:t>
            </w:r>
          </w:p>
        </w:tc>
        <w:tc>
          <w:tcPr>
            <w:tcW w:w="566" w:type="dxa"/>
            <w:textDirection w:val="btLr"/>
          </w:tcPr>
          <w:p w14:paraId="5A9FB66B" w14:textId="77777777" w:rsidR="00E95862" w:rsidRDefault="00E95862">
            <w:pPr>
              <w:pStyle w:val="TableParagraph"/>
              <w:spacing w:before="2"/>
              <w:rPr>
                <w:rFonts w:ascii="Calibri"/>
                <w:b/>
                <w:sz w:val="20"/>
              </w:rPr>
            </w:pPr>
          </w:p>
          <w:p w14:paraId="3C26188A" w14:textId="77777777" w:rsidR="00E95862" w:rsidRDefault="00ED58AB">
            <w:pPr>
              <w:pStyle w:val="TableParagraph"/>
              <w:ind w:left="2071" w:right="2080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Quincenal</w:t>
            </w:r>
          </w:p>
        </w:tc>
      </w:tr>
      <w:bookmarkEnd w:id="1"/>
    </w:tbl>
    <w:p w14:paraId="2F730301" w14:textId="77777777" w:rsidR="00E95862" w:rsidRDefault="00E95862">
      <w:pPr>
        <w:jc w:val="center"/>
        <w:rPr>
          <w:sz w:val="16"/>
        </w:rPr>
        <w:sectPr w:rsidR="00E95862">
          <w:pgSz w:w="16840" w:h="11910" w:orient="landscape"/>
          <w:pgMar w:top="280" w:right="500" w:bottom="280" w:left="200" w:header="720" w:footer="720" w:gutter="0"/>
          <w:cols w:space="720"/>
        </w:sectPr>
      </w:pPr>
    </w:p>
    <w:p w14:paraId="6A470FA2" w14:textId="77777777" w:rsidR="00E95862" w:rsidRDefault="00E95862">
      <w:pPr>
        <w:pStyle w:val="Textoindependiente"/>
        <w:rPr>
          <w:sz w:val="20"/>
        </w:rPr>
      </w:pPr>
    </w:p>
    <w:p w14:paraId="3671AB23" w14:textId="456076CB" w:rsidR="00E95862" w:rsidRDefault="00E95862">
      <w:pPr>
        <w:pStyle w:val="Textoindependiente"/>
        <w:spacing w:before="9"/>
        <w:rPr>
          <w:sz w:val="10"/>
        </w:rPr>
      </w:pPr>
    </w:p>
    <w:p w14:paraId="41BF33E2" w14:textId="56192F31" w:rsidR="00E95862" w:rsidRDefault="00E95862">
      <w:pPr>
        <w:pStyle w:val="Textoindependiente"/>
        <w:spacing w:before="3"/>
        <w:rPr>
          <w:sz w:val="18"/>
        </w:rPr>
      </w:pPr>
    </w:p>
    <w:tbl>
      <w:tblPr>
        <w:tblStyle w:val="TableNormal"/>
        <w:tblW w:w="0" w:type="auto"/>
        <w:tblInd w:w="1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0"/>
        <w:gridCol w:w="380"/>
        <w:gridCol w:w="376"/>
        <w:gridCol w:w="380"/>
        <w:gridCol w:w="380"/>
        <w:gridCol w:w="1212"/>
        <w:gridCol w:w="1212"/>
        <w:gridCol w:w="379"/>
        <w:gridCol w:w="375"/>
        <w:gridCol w:w="379"/>
        <w:gridCol w:w="375"/>
        <w:gridCol w:w="935"/>
        <w:gridCol w:w="2083"/>
        <w:gridCol w:w="378"/>
        <w:gridCol w:w="374"/>
        <w:gridCol w:w="378"/>
        <w:gridCol w:w="378"/>
        <w:gridCol w:w="374"/>
        <w:gridCol w:w="994"/>
        <w:gridCol w:w="378"/>
        <w:gridCol w:w="994"/>
        <w:gridCol w:w="1179"/>
        <w:gridCol w:w="566"/>
      </w:tblGrid>
      <w:tr w:rsidR="00E95862" w14:paraId="6B191F98" w14:textId="77777777">
        <w:trPr>
          <w:trHeight w:val="2404"/>
        </w:trPr>
        <w:tc>
          <w:tcPr>
            <w:tcW w:w="380" w:type="dxa"/>
          </w:tcPr>
          <w:p w14:paraId="5F363A9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  <w:bookmarkStart w:id="2" w:name="_Hlk90976256"/>
          </w:p>
          <w:p w14:paraId="3E72BCB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2BEE77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0C1928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D1FDD0D" w14:textId="77777777" w:rsidR="00E95862" w:rsidRDefault="00E95862">
            <w:pPr>
              <w:pStyle w:val="TableParagraph"/>
              <w:spacing w:before="10"/>
              <w:rPr>
                <w:rFonts w:ascii="Calibri"/>
                <w:b/>
                <w:sz w:val="18"/>
              </w:rPr>
            </w:pPr>
          </w:p>
          <w:p w14:paraId="6A700D8B" w14:textId="77777777" w:rsidR="00E95862" w:rsidRDefault="00ED58AB">
            <w:pPr>
              <w:pStyle w:val="TableParagraph"/>
              <w:spacing w:before="1"/>
              <w:ind w:left="4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4</w:t>
            </w:r>
          </w:p>
        </w:tc>
        <w:tc>
          <w:tcPr>
            <w:tcW w:w="380" w:type="dxa"/>
            <w:textDirection w:val="btLr"/>
          </w:tcPr>
          <w:p w14:paraId="67C48052" w14:textId="77777777" w:rsidR="00E95862" w:rsidRDefault="00ED58AB">
            <w:pPr>
              <w:pStyle w:val="TableParagraph"/>
              <w:spacing w:before="125"/>
              <w:ind w:left="841" w:right="848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General</w:t>
            </w:r>
          </w:p>
        </w:tc>
        <w:tc>
          <w:tcPr>
            <w:tcW w:w="376" w:type="dxa"/>
            <w:textDirection w:val="btLr"/>
          </w:tcPr>
          <w:p w14:paraId="787BC4D1" w14:textId="77777777" w:rsidR="00E95862" w:rsidRDefault="00ED58AB">
            <w:pPr>
              <w:pStyle w:val="TableParagraph"/>
              <w:spacing w:before="125"/>
              <w:ind w:left="841" w:right="848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Externo</w:t>
            </w:r>
          </w:p>
        </w:tc>
        <w:tc>
          <w:tcPr>
            <w:tcW w:w="380" w:type="dxa"/>
            <w:textDirection w:val="btLr"/>
          </w:tcPr>
          <w:p w14:paraId="3F3A8FDF" w14:textId="77777777" w:rsidR="00E95862" w:rsidRDefault="00ED58AB">
            <w:pPr>
              <w:pStyle w:val="TableParagraph"/>
              <w:spacing w:before="125"/>
              <w:ind w:left="841" w:right="845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Ejecución</w:t>
            </w:r>
          </w:p>
        </w:tc>
        <w:tc>
          <w:tcPr>
            <w:tcW w:w="380" w:type="dxa"/>
            <w:textDirection w:val="btLr"/>
          </w:tcPr>
          <w:p w14:paraId="44AE20EC" w14:textId="77777777" w:rsidR="00E95862" w:rsidRDefault="00ED58AB">
            <w:pPr>
              <w:pStyle w:val="TableParagraph"/>
              <w:spacing w:before="125"/>
              <w:ind w:left="841" w:right="849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Financiero</w:t>
            </w:r>
          </w:p>
        </w:tc>
        <w:tc>
          <w:tcPr>
            <w:tcW w:w="1212" w:type="dxa"/>
          </w:tcPr>
          <w:p w14:paraId="6731DF7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F55C67E" w14:textId="77777777" w:rsidR="00E95862" w:rsidRDefault="00ED58AB">
            <w:pPr>
              <w:pStyle w:val="TableParagraph"/>
              <w:tabs>
                <w:tab w:val="left" w:pos="1034"/>
              </w:tabs>
              <w:spacing w:before="153"/>
              <w:ind w:left="67" w:right="63"/>
              <w:jc w:val="both"/>
              <w:rPr>
                <w:sz w:val="16"/>
              </w:rPr>
            </w:pPr>
            <w:r>
              <w:rPr>
                <w:w w:val="90"/>
                <w:sz w:val="16"/>
              </w:rPr>
              <w:t>Se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presenta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cuando</w:t>
            </w:r>
            <w:r>
              <w:rPr>
                <w:w w:val="90"/>
                <w:sz w:val="16"/>
              </w:rPr>
              <w:tab/>
            </w:r>
            <w:r>
              <w:rPr>
                <w:spacing w:val="-7"/>
                <w:w w:val="90"/>
                <w:sz w:val="16"/>
              </w:rPr>
              <w:t>el</w:t>
            </w:r>
          </w:p>
          <w:p w14:paraId="18ACC4D0" w14:textId="77777777" w:rsidR="00E95862" w:rsidRDefault="00ED58AB">
            <w:pPr>
              <w:pStyle w:val="TableParagraph"/>
              <w:spacing w:before="1"/>
              <w:ind w:left="67" w:right="62"/>
              <w:jc w:val="both"/>
              <w:rPr>
                <w:sz w:val="16"/>
              </w:rPr>
            </w:pPr>
            <w:r>
              <w:rPr>
                <w:w w:val="90"/>
                <w:sz w:val="16"/>
              </w:rPr>
              <w:t>contratista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no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firma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el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contrato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en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el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plazo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establecido y/o se</w:t>
            </w:r>
            <w:r>
              <w:rPr>
                <w:spacing w:val="1"/>
                <w:w w:val="8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retrase el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pago y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presentación de la</w:t>
            </w:r>
            <w:r>
              <w:rPr>
                <w:spacing w:val="-33"/>
                <w:w w:val="8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estampillas</w:t>
            </w:r>
          </w:p>
        </w:tc>
        <w:tc>
          <w:tcPr>
            <w:tcW w:w="1212" w:type="dxa"/>
          </w:tcPr>
          <w:p w14:paraId="37072EE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99F8832" w14:textId="77777777" w:rsidR="00E95862" w:rsidRDefault="00E95862">
            <w:pPr>
              <w:pStyle w:val="TableParagraph"/>
              <w:spacing w:before="1"/>
              <w:rPr>
                <w:rFonts w:ascii="Calibri"/>
                <w:b/>
                <w:sz w:val="20"/>
              </w:rPr>
            </w:pPr>
          </w:p>
          <w:p w14:paraId="6838C10D" w14:textId="77777777" w:rsidR="00E95862" w:rsidRDefault="00ED58AB">
            <w:pPr>
              <w:pStyle w:val="TableParagraph"/>
              <w:tabs>
                <w:tab w:val="left" w:pos="711"/>
              </w:tabs>
              <w:ind w:left="71" w:right="59"/>
              <w:jc w:val="both"/>
              <w:rPr>
                <w:sz w:val="16"/>
              </w:rPr>
            </w:pPr>
            <w:r>
              <w:rPr>
                <w:w w:val="90"/>
                <w:sz w:val="16"/>
              </w:rPr>
              <w:t>Retraso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en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el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cumplimiento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 xml:space="preserve">las obligaciones </w:t>
            </w:r>
            <w:r>
              <w:rPr>
                <w:w w:val="85"/>
                <w:sz w:val="16"/>
              </w:rPr>
              <w:t>a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la</w:t>
            </w:r>
            <w:r>
              <w:rPr>
                <w:w w:val="90"/>
                <w:sz w:val="16"/>
              </w:rPr>
              <w:tab/>
            </w:r>
            <w:r>
              <w:rPr>
                <w:spacing w:val="-3"/>
                <w:w w:val="85"/>
                <w:sz w:val="16"/>
              </w:rPr>
              <w:t>entidad</w:t>
            </w:r>
          </w:p>
          <w:p w14:paraId="6452F639" w14:textId="77777777" w:rsidR="00E95862" w:rsidRDefault="00ED58AB">
            <w:pPr>
              <w:pStyle w:val="TableParagraph"/>
              <w:tabs>
                <w:tab w:val="left" w:pos="966"/>
              </w:tabs>
              <w:ind w:left="71" w:right="59"/>
              <w:rPr>
                <w:sz w:val="16"/>
              </w:rPr>
            </w:pPr>
            <w:r>
              <w:rPr>
                <w:w w:val="90"/>
                <w:sz w:val="16"/>
              </w:rPr>
              <w:t>contratante.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mayor</w:t>
            </w:r>
            <w:r>
              <w:rPr>
                <w:spacing w:val="2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tiempo</w:t>
            </w:r>
            <w:r>
              <w:rPr>
                <w:spacing w:val="2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ejecución</w:t>
            </w:r>
            <w:r>
              <w:rPr>
                <w:w w:val="90"/>
                <w:sz w:val="16"/>
              </w:rPr>
              <w:tab/>
            </w:r>
            <w:r>
              <w:rPr>
                <w:spacing w:val="-4"/>
                <w:w w:val="85"/>
                <w:sz w:val="16"/>
              </w:rPr>
              <w:t>del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contrato</w:t>
            </w:r>
          </w:p>
        </w:tc>
        <w:tc>
          <w:tcPr>
            <w:tcW w:w="379" w:type="dxa"/>
          </w:tcPr>
          <w:p w14:paraId="5DBCD52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049267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1553DA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E2C1A9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D061A82" w14:textId="77777777" w:rsidR="00E95862" w:rsidRDefault="00E95862">
            <w:pPr>
              <w:pStyle w:val="TableParagraph"/>
              <w:spacing w:before="10"/>
              <w:rPr>
                <w:rFonts w:ascii="Calibri"/>
                <w:b/>
                <w:sz w:val="18"/>
              </w:rPr>
            </w:pPr>
          </w:p>
          <w:p w14:paraId="2E33BCE0" w14:textId="77777777" w:rsidR="00E95862" w:rsidRDefault="00ED58AB">
            <w:pPr>
              <w:pStyle w:val="TableParagraph"/>
              <w:spacing w:before="1"/>
              <w:ind w:left="8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1</w:t>
            </w:r>
          </w:p>
        </w:tc>
        <w:tc>
          <w:tcPr>
            <w:tcW w:w="375" w:type="dxa"/>
          </w:tcPr>
          <w:p w14:paraId="11E1BA7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BBA251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F2DCB5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ADF4065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1B63077" w14:textId="77777777" w:rsidR="00E95862" w:rsidRDefault="00E95862">
            <w:pPr>
              <w:pStyle w:val="TableParagraph"/>
              <w:spacing w:before="10"/>
              <w:rPr>
                <w:rFonts w:ascii="Calibri"/>
                <w:b/>
                <w:sz w:val="18"/>
              </w:rPr>
            </w:pPr>
          </w:p>
          <w:p w14:paraId="556E33E6" w14:textId="77777777" w:rsidR="00E95862" w:rsidRDefault="00ED58AB">
            <w:pPr>
              <w:pStyle w:val="TableParagraph"/>
              <w:spacing w:before="1"/>
              <w:ind w:left="148"/>
              <w:rPr>
                <w:sz w:val="16"/>
              </w:rPr>
            </w:pPr>
            <w:r>
              <w:rPr>
                <w:w w:val="82"/>
                <w:sz w:val="16"/>
              </w:rPr>
              <w:t>1</w:t>
            </w:r>
          </w:p>
        </w:tc>
        <w:tc>
          <w:tcPr>
            <w:tcW w:w="379" w:type="dxa"/>
          </w:tcPr>
          <w:p w14:paraId="7FC9E34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F20399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24EFF6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BA8AAE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0B1E26C" w14:textId="77777777" w:rsidR="00E95862" w:rsidRDefault="00E95862">
            <w:pPr>
              <w:pStyle w:val="TableParagraph"/>
              <w:spacing w:before="10"/>
              <w:rPr>
                <w:rFonts w:ascii="Calibri"/>
                <w:b/>
                <w:sz w:val="18"/>
              </w:rPr>
            </w:pPr>
          </w:p>
          <w:p w14:paraId="13481630" w14:textId="77777777" w:rsidR="00E95862" w:rsidRDefault="00ED58AB">
            <w:pPr>
              <w:pStyle w:val="TableParagraph"/>
              <w:spacing w:before="1"/>
              <w:ind w:left="11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2</w:t>
            </w:r>
          </w:p>
        </w:tc>
        <w:tc>
          <w:tcPr>
            <w:tcW w:w="375" w:type="dxa"/>
            <w:textDirection w:val="btLr"/>
          </w:tcPr>
          <w:p w14:paraId="4F87F7D1" w14:textId="77777777" w:rsidR="00E95862" w:rsidRDefault="00ED58AB">
            <w:pPr>
              <w:pStyle w:val="TableParagraph"/>
              <w:spacing w:before="129"/>
              <w:ind w:left="841" w:right="844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Bajo</w:t>
            </w:r>
          </w:p>
        </w:tc>
        <w:tc>
          <w:tcPr>
            <w:tcW w:w="935" w:type="dxa"/>
          </w:tcPr>
          <w:p w14:paraId="2E3AF89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75FE019" w14:textId="77777777" w:rsidR="00E95862" w:rsidRDefault="00E95862">
            <w:pPr>
              <w:pStyle w:val="TableParagraph"/>
              <w:spacing w:before="1"/>
              <w:rPr>
                <w:rFonts w:ascii="Calibri"/>
                <w:b/>
                <w:sz w:val="20"/>
              </w:rPr>
            </w:pPr>
          </w:p>
          <w:p w14:paraId="2424E2BF" w14:textId="77777777" w:rsidR="00E95862" w:rsidRDefault="00ED58AB">
            <w:pPr>
              <w:pStyle w:val="TableParagraph"/>
              <w:tabs>
                <w:tab w:val="left" w:pos="539"/>
              </w:tabs>
              <w:ind w:left="76" w:right="53"/>
              <w:rPr>
                <w:sz w:val="16"/>
              </w:rPr>
            </w:pPr>
            <w:r>
              <w:rPr>
                <w:w w:val="85"/>
                <w:sz w:val="16"/>
              </w:rPr>
              <w:t>Este riesgo y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sus</w:t>
            </w:r>
            <w:r>
              <w:rPr>
                <w:spacing w:val="1"/>
                <w:w w:val="90"/>
                <w:sz w:val="16"/>
              </w:rPr>
              <w:t xml:space="preserve"> </w:t>
            </w:r>
            <w:proofErr w:type="spellStart"/>
            <w:r>
              <w:rPr>
                <w:w w:val="85"/>
                <w:sz w:val="16"/>
              </w:rPr>
              <w:t>consecuenci</w:t>
            </w:r>
            <w:proofErr w:type="spellEnd"/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as</w:t>
            </w:r>
            <w:r>
              <w:rPr>
                <w:w w:val="90"/>
                <w:sz w:val="16"/>
              </w:rPr>
              <w:tab/>
            </w:r>
            <w:r>
              <w:rPr>
                <w:spacing w:val="-3"/>
                <w:w w:val="85"/>
                <w:sz w:val="16"/>
              </w:rPr>
              <w:t>serán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asumidos</w:t>
            </w:r>
            <w:r>
              <w:rPr>
                <w:spacing w:val="21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en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su</w:t>
            </w:r>
            <w:r>
              <w:rPr>
                <w:spacing w:val="73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totalidad</w:t>
            </w:r>
          </w:p>
          <w:p w14:paraId="361B6DB0" w14:textId="77777777" w:rsidR="00E95862" w:rsidRDefault="00ED58AB">
            <w:pPr>
              <w:pStyle w:val="TableParagraph"/>
              <w:tabs>
                <w:tab w:val="left" w:pos="767"/>
              </w:tabs>
              <w:spacing w:line="180" w:lineRule="exact"/>
              <w:ind w:left="76"/>
              <w:rPr>
                <w:sz w:val="16"/>
              </w:rPr>
            </w:pPr>
            <w:r>
              <w:rPr>
                <w:w w:val="90"/>
                <w:sz w:val="16"/>
              </w:rPr>
              <w:t>por</w:t>
            </w:r>
            <w:r>
              <w:rPr>
                <w:w w:val="90"/>
                <w:sz w:val="16"/>
              </w:rPr>
              <w:tab/>
              <w:t>el</w:t>
            </w:r>
          </w:p>
          <w:p w14:paraId="554BCA89" w14:textId="77777777" w:rsidR="00E95862" w:rsidRDefault="00ED58AB">
            <w:pPr>
              <w:pStyle w:val="TableParagraph"/>
              <w:spacing w:before="1"/>
              <w:ind w:left="76"/>
              <w:rPr>
                <w:sz w:val="16"/>
              </w:rPr>
            </w:pPr>
            <w:r>
              <w:rPr>
                <w:w w:val="90"/>
                <w:sz w:val="16"/>
              </w:rPr>
              <w:t>contratista</w:t>
            </w:r>
          </w:p>
        </w:tc>
        <w:tc>
          <w:tcPr>
            <w:tcW w:w="2083" w:type="dxa"/>
          </w:tcPr>
          <w:p w14:paraId="57A5BC3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C317627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08E5B2E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04CE993" w14:textId="77777777" w:rsidR="00E95862" w:rsidRDefault="00E95862">
            <w:pPr>
              <w:pStyle w:val="TableParagraph"/>
              <w:spacing w:before="4"/>
              <w:rPr>
                <w:rFonts w:ascii="Calibri"/>
                <w:b/>
                <w:sz w:val="14"/>
              </w:rPr>
            </w:pPr>
          </w:p>
          <w:p w14:paraId="31A97B87" w14:textId="77777777" w:rsidR="00E95862" w:rsidRDefault="00ED58AB">
            <w:pPr>
              <w:pStyle w:val="TableParagraph"/>
              <w:spacing w:before="1" w:line="237" w:lineRule="auto"/>
              <w:ind w:left="77" w:right="53"/>
              <w:jc w:val="both"/>
              <w:rPr>
                <w:sz w:val="16"/>
              </w:rPr>
            </w:pPr>
            <w:r>
              <w:rPr>
                <w:w w:val="85"/>
                <w:sz w:val="16"/>
              </w:rPr>
              <w:t>Adelantar los requerimientos al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contratista a través de citaciones</w:t>
            </w:r>
            <w:r>
              <w:rPr>
                <w:spacing w:val="1"/>
                <w:w w:val="8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oficiales y escritas, dejando las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constancias</w:t>
            </w:r>
            <w:r>
              <w:rPr>
                <w:spacing w:val="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en</w:t>
            </w:r>
            <w:r>
              <w:rPr>
                <w:spacing w:val="3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el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expediente</w:t>
            </w:r>
          </w:p>
        </w:tc>
        <w:tc>
          <w:tcPr>
            <w:tcW w:w="378" w:type="dxa"/>
            <w:tcBorders>
              <w:bottom w:val="single" w:sz="6" w:space="0" w:color="000000"/>
            </w:tcBorders>
          </w:tcPr>
          <w:p w14:paraId="4DF4BCB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0F7933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4D67DD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3A58B8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0E764C8" w14:textId="77777777" w:rsidR="00E95862" w:rsidRDefault="00E95862">
            <w:pPr>
              <w:pStyle w:val="TableParagraph"/>
              <w:spacing w:before="10"/>
              <w:rPr>
                <w:rFonts w:ascii="Calibri"/>
                <w:b/>
                <w:sz w:val="18"/>
              </w:rPr>
            </w:pPr>
          </w:p>
          <w:p w14:paraId="28122E37" w14:textId="77777777" w:rsidR="00E95862" w:rsidRDefault="00ED58AB">
            <w:pPr>
              <w:pStyle w:val="TableParagraph"/>
              <w:spacing w:before="1"/>
              <w:ind w:left="23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1</w:t>
            </w:r>
          </w:p>
        </w:tc>
        <w:tc>
          <w:tcPr>
            <w:tcW w:w="374" w:type="dxa"/>
            <w:tcBorders>
              <w:bottom w:val="single" w:sz="6" w:space="0" w:color="000000"/>
            </w:tcBorders>
          </w:tcPr>
          <w:p w14:paraId="5C83BA7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4962454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EFC78F7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6B97C6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4E5C7F1" w14:textId="77777777" w:rsidR="00E95862" w:rsidRDefault="00E95862">
            <w:pPr>
              <w:pStyle w:val="TableParagraph"/>
              <w:spacing w:before="10"/>
              <w:rPr>
                <w:rFonts w:ascii="Calibri"/>
                <w:b/>
                <w:sz w:val="18"/>
              </w:rPr>
            </w:pPr>
          </w:p>
          <w:p w14:paraId="0E344A8F" w14:textId="77777777" w:rsidR="00E95862" w:rsidRDefault="00ED58AB">
            <w:pPr>
              <w:pStyle w:val="TableParagraph"/>
              <w:spacing w:before="1"/>
              <w:ind w:left="23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1</w:t>
            </w:r>
          </w:p>
        </w:tc>
        <w:tc>
          <w:tcPr>
            <w:tcW w:w="378" w:type="dxa"/>
            <w:tcBorders>
              <w:bottom w:val="single" w:sz="6" w:space="0" w:color="000000"/>
            </w:tcBorders>
          </w:tcPr>
          <w:p w14:paraId="071D19E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277977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0FACDA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0B0718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C016F63" w14:textId="77777777" w:rsidR="00E95862" w:rsidRDefault="00E95862">
            <w:pPr>
              <w:pStyle w:val="TableParagraph"/>
              <w:spacing w:before="10"/>
              <w:rPr>
                <w:rFonts w:ascii="Calibri"/>
                <w:b/>
                <w:sz w:val="18"/>
              </w:rPr>
            </w:pPr>
          </w:p>
          <w:p w14:paraId="1E1B0D4C" w14:textId="77777777" w:rsidR="00E95862" w:rsidRDefault="00ED58AB">
            <w:pPr>
              <w:pStyle w:val="TableParagraph"/>
              <w:spacing w:before="1"/>
              <w:ind w:left="31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2</w:t>
            </w:r>
          </w:p>
        </w:tc>
        <w:tc>
          <w:tcPr>
            <w:tcW w:w="378" w:type="dxa"/>
            <w:tcBorders>
              <w:bottom w:val="single" w:sz="6" w:space="0" w:color="000000"/>
            </w:tcBorders>
            <w:textDirection w:val="btLr"/>
          </w:tcPr>
          <w:p w14:paraId="0ED9D868" w14:textId="77777777" w:rsidR="00E95862" w:rsidRDefault="00ED58AB">
            <w:pPr>
              <w:pStyle w:val="TableParagraph"/>
              <w:spacing w:before="139"/>
              <w:ind w:left="841" w:right="845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bajo</w:t>
            </w:r>
          </w:p>
        </w:tc>
        <w:tc>
          <w:tcPr>
            <w:tcW w:w="374" w:type="dxa"/>
            <w:tcBorders>
              <w:bottom w:val="single" w:sz="6" w:space="0" w:color="000000"/>
            </w:tcBorders>
          </w:tcPr>
          <w:p w14:paraId="564FBF4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C6B160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338428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05D6C9E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B1CC3FC" w14:textId="77777777" w:rsidR="00E95862" w:rsidRDefault="00E95862">
            <w:pPr>
              <w:pStyle w:val="TableParagraph"/>
              <w:spacing w:before="10"/>
              <w:rPr>
                <w:rFonts w:ascii="Calibri"/>
                <w:b/>
                <w:sz w:val="18"/>
              </w:rPr>
            </w:pPr>
          </w:p>
          <w:p w14:paraId="19978B8B" w14:textId="77777777" w:rsidR="00E95862" w:rsidRDefault="00ED58AB">
            <w:pPr>
              <w:pStyle w:val="TableParagraph"/>
              <w:spacing w:before="1"/>
              <w:ind w:right="91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no</w:t>
            </w:r>
          </w:p>
        </w:tc>
        <w:tc>
          <w:tcPr>
            <w:tcW w:w="994" w:type="dxa"/>
            <w:textDirection w:val="btLr"/>
          </w:tcPr>
          <w:p w14:paraId="65D103A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E86D5D2" w14:textId="77777777" w:rsidR="00E95862" w:rsidRDefault="00E95862">
            <w:pPr>
              <w:pStyle w:val="TableParagraph"/>
              <w:spacing w:before="11"/>
              <w:rPr>
                <w:rFonts w:ascii="Calibri"/>
                <w:b/>
                <w:sz w:val="18"/>
              </w:rPr>
            </w:pPr>
          </w:p>
          <w:p w14:paraId="35C5A831" w14:textId="0C9E8A56" w:rsidR="00E95862" w:rsidRDefault="008614F4">
            <w:pPr>
              <w:pStyle w:val="TableParagraph"/>
              <w:spacing w:before="1"/>
              <w:ind w:left="-4"/>
              <w:rPr>
                <w:sz w:val="16"/>
              </w:rPr>
            </w:pPr>
            <w:r>
              <w:rPr>
                <w:w w:val="80"/>
                <w:sz w:val="16"/>
              </w:rPr>
              <w:t>Unidad de Gestión del Riesgo</w:t>
            </w:r>
          </w:p>
        </w:tc>
        <w:tc>
          <w:tcPr>
            <w:tcW w:w="378" w:type="dxa"/>
            <w:textDirection w:val="btLr"/>
          </w:tcPr>
          <w:p w14:paraId="7AD21D8A" w14:textId="77777777" w:rsidR="00E95862" w:rsidRDefault="00ED58AB">
            <w:pPr>
              <w:pStyle w:val="TableParagraph"/>
              <w:spacing w:before="145"/>
              <w:ind w:left="88"/>
              <w:rPr>
                <w:sz w:val="16"/>
              </w:rPr>
            </w:pPr>
            <w:r>
              <w:rPr>
                <w:w w:val="80"/>
                <w:sz w:val="16"/>
              </w:rPr>
              <w:t>Desde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el</w:t>
            </w:r>
            <w:r>
              <w:rPr>
                <w:spacing w:val="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primer</w:t>
            </w:r>
            <w:r>
              <w:rPr>
                <w:spacing w:val="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retraso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del</w:t>
            </w:r>
            <w:r>
              <w:rPr>
                <w:spacing w:val="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contratista</w:t>
            </w:r>
          </w:p>
        </w:tc>
        <w:tc>
          <w:tcPr>
            <w:tcW w:w="994" w:type="dxa"/>
          </w:tcPr>
          <w:p w14:paraId="69C42ABF" w14:textId="77777777" w:rsidR="00E95862" w:rsidRDefault="00ED58AB">
            <w:pPr>
              <w:pStyle w:val="TableParagraph"/>
              <w:tabs>
                <w:tab w:val="left" w:pos="841"/>
              </w:tabs>
              <w:spacing w:before="97"/>
              <w:ind w:left="89" w:right="39"/>
              <w:jc w:val="both"/>
              <w:rPr>
                <w:sz w:val="16"/>
              </w:rPr>
            </w:pPr>
            <w:r>
              <w:rPr>
                <w:w w:val="90"/>
                <w:sz w:val="16"/>
              </w:rPr>
              <w:t>Hasta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el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momento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que</w:t>
            </w:r>
            <w:r>
              <w:rPr>
                <w:w w:val="90"/>
                <w:sz w:val="16"/>
              </w:rPr>
              <w:tab/>
            </w:r>
            <w:r>
              <w:rPr>
                <w:spacing w:val="-8"/>
                <w:w w:val="90"/>
                <w:sz w:val="16"/>
              </w:rPr>
              <w:t>el</w:t>
            </w:r>
          </w:p>
          <w:p w14:paraId="25A8C5B8" w14:textId="77777777" w:rsidR="00E95862" w:rsidRDefault="00ED58AB">
            <w:pPr>
              <w:pStyle w:val="TableParagraph"/>
              <w:tabs>
                <w:tab w:val="left" w:pos="773"/>
              </w:tabs>
              <w:ind w:left="89" w:right="39"/>
              <w:rPr>
                <w:sz w:val="16"/>
              </w:rPr>
            </w:pPr>
            <w:r>
              <w:rPr>
                <w:w w:val="90"/>
                <w:sz w:val="16"/>
              </w:rPr>
              <w:t>contratista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firme</w:t>
            </w:r>
            <w:r>
              <w:rPr>
                <w:w w:val="90"/>
                <w:sz w:val="16"/>
              </w:rPr>
              <w:tab/>
            </w:r>
            <w:r>
              <w:rPr>
                <w:spacing w:val="-3"/>
                <w:w w:val="85"/>
                <w:sz w:val="16"/>
              </w:rPr>
              <w:t>los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documentos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precontractual</w:t>
            </w:r>
            <w:r>
              <w:rPr>
                <w:spacing w:val="1"/>
                <w:w w:val="8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es,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contractuales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y</w:t>
            </w:r>
            <w:r>
              <w:rPr>
                <w:spacing w:val="1"/>
                <w:w w:val="90"/>
                <w:sz w:val="16"/>
              </w:rPr>
              <w:t xml:space="preserve"> </w:t>
            </w:r>
            <w:proofErr w:type="spellStart"/>
            <w:r>
              <w:rPr>
                <w:w w:val="80"/>
                <w:sz w:val="16"/>
              </w:rPr>
              <w:t>poscontractual</w:t>
            </w:r>
            <w:proofErr w:type="spellEnd"/>
            <w:r>
              <w:rPr>
                <w:spacing w:val="-33"/>
                <w:w w:val="8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es</w:t>
            </w:r>
          </w:p>
        </w:tc>
        <w:tc>
          <w:tcPr>
            <w:tcW w:w="1179" w:type="dxa"/>
          </w:tcPr>
          <w:p w14:paraId="56B5DFA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A51481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B48101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69F46B5" w14:textId="77777777" w:rsidR="00E95862" w:rsidRDefault="00E95862">
            <w:pPr>
              <w:pStyle w:val="TableParagraph"/>
              <w:spacing w:before="11"/>
              <w:rPr>
                <w:rFonts w:ascii="Calibri"/>
                <w:b/>
                <w:sz w:val="21"/>
              </w:rPr>
            </w:pPr>
          </w:p>
          <w:p w14:paraId="3768789A" w14:textId="77777777" w:rsidR="00E95862" w:rsidRDefault="00ED58AB">
            <w:pPr>
              <w:pStyle w:val="TableParagraph"/>
              <w:tabs>
                <w:tab w:val="left" w:pos="1066"/>
              </w:tabs>
              <w:spacing w:line="237" w:lineRule="auto"/>
              <w:ind w:left="91" w:right="34"/>
              <w:rPr>
                <w:sz w:val="16"/>
              </w:rPr>
            </w:pPr>
            <w:r>
              <w:rPr>
                <w:w w:val="90"/>
                <w:sz w:val="16"/>
              </w:rPr>
              <w:t>Citaciones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oficiales</w:t>
            </w:r>
            <w:r>
              <w:rPr>
                <w:w w:val="90"/>
                <w:sz w:val="16"/>
              </w:rPr>
              <w:tab/>
            </w:r>
            <w:r>
              <w:rPr>
                <w:spacing w:val="-10"/>
                <w:w w:val="90"/>
                <w:sz w:val="16"/>
              </w:rPr>
              <w:t>y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escritas.</w:t>
            </w:r>
          </w:p>
        </w:tc>
        <w:tc>
          <w:tcPr>
            <w:tcW w:w="566" w:type="dxa"/>
            <w:textDirection w:val="btLr"/>
          </w:tcPr>
          <w:p w14:paraId="3DE78689" w14:textId="77777777" w:rsidR="00E95862" w:rsidRDefault="00E95862">
            <w:pPr>
              <w:pStyle w:val="TableParagraph"/>
              <w:spacing w:before="2"/>
              <w:rPr>
                <w:rFonts w:ascii="Calibri"/>
                <w:b/>
                <w:sz w:val="20"/>
              </w:rPr>
            </w:pPr>
          </w:p>
          <w:p w14:paraId="76210065" w14:textId="77777777" w:rsidR="00E95862" w:rsidRDefault="00ED58AB">
            <w:pPr>
              <w:pStyle w:val="TableParagraph"/>
              <w:ind w:left="841" w:right="844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Mensual</w:t>
            </w:r>
          </w:p>
        </w:tc>
      </w:tr>
      <w:tr w:rsidR="00E95862" w14:paraId="2ABA4B10" w14:textId="77777777">
        <w:trPr>
          <w:trHeight w:val="2381"/>
        </w:trPr>
        <w:tc>
          <w:tcPr>
            <w:tcW w:w="380" w:type="dxa"/>
          </w:tcPr>
          <w:p w14:paraId="3DDE02A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917B06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CD852E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1F1A48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E4116C5" w14:textId="77777777" w:rsidR="00E95862" w:rsidRDefault="00E95862">
            <w:pPr>
              <w:pStyle w:val="TableParagraph"/>
              <w:spacing w:before="8"/>
              <w:rPr>
                <w:rFonts w:ascii="Calibri"/>
                <w:b/>
                <w:sz w:val="17"/>
              </w:rPr>
            </w:pPr>
          </w:p>
          <w:p w14:paraId="521373F5" w14:textId="77777777" w:rsidR="00E95862" w:rsidRDefault="00ED58AB">
            <w:pPr>
              <w:pStyle w:val="TableParagraph"/>
              <w:ind w:left="4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5</w:t>
            </w:r>
          </w:p>
        </w:tc>
        <w:tc>
          <w:tcPr>
            <w:tcW w:w="380" w:type="dxa"/>
            <w:textDirection w:val="btLr"/>
          </w:tcPr>
          <w:p w14:paraId="4F546987" w14:textId="77777777" w:rsidR="00E95862" w:rsidRDefault="00ED58AB">
            <w:pPr>
              <w:pStyle w:val="TableParagraph"/>
              <w:spacing w:before="125"/>
              <w:ind w:left="835" w:right="836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Específico</w:t>
            </w:r>
          </w:p>
        </w:tc>
        <w:tc>
          <w:tcPr>
            <w:tcW w:w="376" w:type="dxa"/>
            <w:textDirection w:val="btLr"/>
          </w:tcPr>
          <w:p w14:paraId="74612C9E" w14:textId="77777777" w:rsidR="00E95862" w:rsidRDefault="00ED58AB">
            <w:pPr>
              <w:pStyle w:val="TableParagraph"/>
              <w:spacing w:before="125"/>
              <w:ind w:left="835" w:right="836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Externo</w:t>
            </w:r>
          </w:p>
        </w:tc>
        <w:tc>
          <w:tcPr>
            <w:tcW w:w="380" w:type="dxa"/>
            <w:textDirection w:val="btLr"/>
          </w:tcPr>
          <w:p w14:paraId="4EF99BAA" w14:textId="77777777" w:rsidR="00E95862" w:rsidRDefault="00ED58AB">
            <w:pPr>
              <w:pStyle w:val="TableParagraph"/>
              <w:spacing w:before="125"/>
              <w:ind w:left="832" w:right="837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Ejecución</w:t>
            </w:r>
          </w:p>
        </w:tc>
        <w:tc>
          <w:tcPr>
            <w:tcW w:w="380" w:type="dxa"/>
            <w:textDirection w:val="btLr"/>
          </w:tcPr>
          <w:p w14:paraId="58D5A2BF" w14:textId="77777777" w:rsidR="00E95862" w:rsidRDefault="00ED58AB">
            <w:pPr>
              <w:pStyle w:val="TableParagraph"/>
              <w:spacing w:before="125"/>
              <w:ind w:left="835" w:right="837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Financiero</w:t>
            </w:r>
          </w:p>
        </w:tc>
        <w:tc>
          <w:tcPr>
            <w:tcW w:w="1212" w:type="dxa"/>
          </w:tcPr>
          <w:p w14:paraId="16D1590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84FFFC8" w14:textId="77777777" w:rsidR="00E95862" w:rsidRDefault="00ED58AB">
            <w:pPr>
              <w:pStyle w:val="TableParagraph"/>
              <w:tabs>
                <w:tab w:val="left" w:pos="962"/>
                <w:tab w:val="left" w:pos="1062"/>
              </w:tabs>
              <w:spacing w:before="142"/>
              <w:ind w:left="67" w:right="63"/>
              <w:rPr>
                <w:sz w:val="16"/>
              </w:rPr>
            </w:pPr>
            <w:r>
              <w:rPr>
                <w:spacing w:val="-2"/>
                <w:w w:val="85"/>
                <w:sz w:val="16"/>
              </w:rPr>
              <w:t xml:space="preserve">Ocurre </w:t>
            </w:r>
            <w:r>
              <w:rPr>
                <w:spacing w:val="-1"/>
                <w:w w:val="85"/>
                <w:sz w:val="16"/>
              </w:rPr>
              <w:t>cuando se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presentan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retrasos</w:t>
            </w:r>
            <w:r>
              <w:rPr>
                <w:w w:val="90"/>
                <w:sz w:val="16"/>
              </w:rPr>
              <w:tab/>
            </w:r>
            <w:r>
              <w:rPr>
                <w:w w:val="90"/>
                <w:sz w:val="16"/>
              </w:rPr>
              <w:tab/>
            </w:r>
            <w:r>
              <w:rPr>
                <w:spacing w:val="-10"/>
                <w:w w:val="90"/>
                <w:sz w:val="16"/>
              </w:rPr>
              <w:t>o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spacing w:val="-1"/>
                <w:w w:val="90"/>
                <w:sz w:val="16"/>
              </w:rPr>
              <w:t>incumplimientos</w:t>
            </w:r>
            <w:r>
              <w:rPr>
                <w:w w:val="90"/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en</w:t>
            </w:r>
            <w:r>
              <w:rPr>
                <w:spacing w:val="11"/>
                <w:w w:val="90"/>
                <w:sz w:val="16"/>
              </w:rPr>
              <w:t xml:space="preserve"> </w:t>
            </w:r>
            <w:r>
              <w:rPr>
                <w:spacing w:val="-1"/>
                <w:w w:val="90"/>
                <w:sz w:val="16"/>
              </w:rPr>
              <w:t>la</w:t>
            </w:r>
            <w:r>
              <w:rPr>
                <w:spacing w:val="11"/>
                <w:w w:val="90"/>
                <w:sz w:val="16"/>
              </w:rPr>
              <w:t xml:space="preserve"> </w:t>
            </w:r>
            <w:r>
              <w:rPr>
                <w:spacing w:val="-1"/>
                <w:w w:val="90"/>
                <w:sz w:val="16"/>
              </w:rPr>
              <w:t>entrega</w:t>
            </w:r>
            <w:r>
              <w:rPr>
                <w:spacing w:val="11"/>
                <w:w w:val="90"/>
                <w:sz w:val="16"/>
              </w:rPr>
              <w:t xml:space="preserve"> </w:t>
            </w:r>
            <w:r>
              <w:rPr>
                <w:spacing w:val="-1"/>
                <w:w w:val="90"/>
                <w:sz w:val="16"/>
              </w:rPr>
              <w:t>de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los</w:t>
            </w:r>
            <w:r>
              <w:rPr>
                <w:spacing w:val="-1"/>
                <w:w w:val="90"/>
                <w:sz w:val="16"/>
              </w:rPr>
              <w:t xml:space="preserve"> informes</w:t>
            </w:r>
            <w:r>
              <w:rPr>
                <w:w w:val="90"/>
                <w:sz w:val="16"/>
              </w:rPr>
              <w:t xml:space="preserve"> </w:t>
            </w:r>
            <w:r>
              <w:rPr>
                <w:spacing w:val="-1"/>
                <w:w w:val="90"/>
                <w:sz w:val="16"/>
              </w:rPr>
              <w:t>y/o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spacing w:val="-3"/>
                <w:w w:val="85"/>
                <w:sz w:val="16"/>
              </w:rPr>
              <w:t>productos</w:t>
            </w:r>
            <w:r>
              <w:rPr>
                <w:w w:val="85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a</w:t>
            </w:r>
            <w:r>
              <w:rPr>
                <w:spacing w:val="5"/>
                <w:w w:val="85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cargo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del</w:t>
            </w:r>
            <w:r>
              <w:rPr>
                <w:spacing w:val="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contratista</w:t>
            </w:r>
            <w:r>
              <w:rPr>
                <w:spacing w:val="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</w:t>
            </w:r>
            <w:r>
              <w:rPr>
                <w:spacing w:val="-33"/>
                <w:w w:val="8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ocasión</w:t>
            </w:r>
            <w:r>
              <w:rPr>
                <w:spacing w:val="24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de</w:t>
            </w:r>
            <w:r>
              <w:rPr>
                <w:spacing w:val="24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la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ejecución</w:t>
            </w:r>
            <w:r>
              <w:rPr>
                <w:w w:val="90"/>
                <w:sz w:val="16"/>
              </w:rPr>
              <w:tab/>
            </w:r>
            <w:r>
              <w:rPr>
                <w:spacing w:val="-4"/>
                <w:w w:val="85"/>
                <w:sz w:val="16"/>
              </w:rPr>
              <w:t>del</w:t>
            </w:r>
          </w:p>
          <w:p w14:paraId="301490FF" w14:textId="77777777" w:rsidR="00E95862" w:rsidRDefault="00ED58AB">
            <w:pPr>
              <w:pStyle w:val="TableParagraph"/>
              <w:spacing w:line="159" w:lineRule="exact"/>
              <w:ind w:left="67"/>
              <w:rPr>
                <w:sz w:val="16"/>
              </w:rPr>
            </w:pPr>
            <w:r>
              <w:rPr>
                <w:w w:val="90"/>
                <w:sz w:val="16"/>
              </w:rPr>
              <w:t>contrato.</w:t>
            </w:r>
          </w:p>
        </w:tc>
        <w:tc>
          <w:tcPr>
            <w:tcW w:w="1212" w:type="dxa"/>
          </w:tcPr>
          <w:p w14:paraId="200B4B8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C5C1E33" w14:textId="77777777" w:rsidR="00E95862" w:rsidRDefault="00E95862">
            <w:pPr>
              <w:pStyle w:val="TableParagraph"/>
              <w:spacing w:before="10"/>
              <w:rPr>
                <w:rFonts w:ascii="Calibri"/>
                <w:b/>
                <w:sz w:val="18"/>
              </w:rPr>
            </w:pPr>
          </w:p>
          <w:p w14:paraId="24FF8D47" w14:textId="77777777" w:rsidR="00E95862" w:rsidRDefault="00ED58AB">
            <w:pPr>
              <w:pStyle w:val="TableParagraph"/>
              <w:tabs>
                <w:tab w:val="left" w:pos="711"/>
              </w:tabs>
              <w:spacing w:before="1"/>
              <w:ind w:left="71" w:right="59"/>
              <w:jc w:val="both"/>
              <w:rPr>
                <w:sz w:val="16"/>
              </w:rPr>
            </w:pPr>
            <w:r>
              <w:rPr>
                <w:w w:val="90"/>
                <w:sz w:val="16"/>
              </w:rPr>
              <w:t>Retraso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en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el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cumplimiento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 xml:space="preserve">las obligaciones </w:t>
            </w:r>
            <w:r>
              <w:rPr>
                <w:w w:val="85"/>
                <w:sz w:val="16"/>
              </w:rPr>
              <w:t>a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la</w:t>
            </w:r>
            <w:r>
              <w:rPr>
                <w:w w:val="90"/>
                <w:sz w:val="16"/>
              </w:rPr>
              <w:tab/>
            </w:r>
            <w:r>
              <w:rPr>
                <w:spacing w:val="-3"/>
                <w:w w:val="85"/>
                <w:sz w:val="16"/>
              </w:rPr>
              <w:t>entidad</w:t>
            </w:r>
          </w:p>
          <w:p w14:paraId="7ADBB548" w14:textId="77777777" w:rsidR="00E95862" w:rsidRDefault="00ED58AB">
            <w:pPr>
              <w:pStyle w:val="TableParagraph"/>
              <w:tabs>
                <w:tab w:val="left" w:pos="966"/>
              </w:tabs>
              <w:ind w:left="71" w:right="59"/>
              <w:rPr>
                <w:sz w:val="16"/>
              </w:rPr>
            </w:pPr>
            <w:r>
              <w:rPr>
                <w:w w:val="90"/>
                <w:sz w:val="16"/>
              </w:rPr>
              <w:t>contratante.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mayor</w:t>
            </w:r>
            <w:r>
              <w:rPr>
                <w:spacing w:val="2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tiempo</w:t>
            </w:r>
            <w:r>
              <w:rPr>
                <w:spacing w:val="2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ejecución</w:t>
            </w:r>
            <w:r>
              <w:rPr>
                <w:w w:val="90"/>
                <w:sz w:val="16"/>
              </w:rPr>
              <w:tab/>
            </w:r>
            <w:r>
              <w:rPr>
                <w:spacing w:val="-4"/>
                <w:w w:val="85"/>
                <w:sz w:val="16"/>
              </w:rPr>
              <w:t>del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contrato</w:t>
            </w:r>
          </w:p>
        </w:tc>
        <w:tc>
          <w:tcPr>
            <w:tcW w:w="379" w:type="dxa"/>
          </w:tcPr>
          <w:p w14:paraId="59C678D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E171A0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74EB91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220725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1CE4CAB" w14:textId="77777777" w:rsidR="00E95862" w:rsidRDefault="00E95862">
            <w:pPr>
              <w:pStyle w:val="TableParagraph"/>
              <w:spacing w:before="8"/>
              <w:rPr>
                <w:rFonts w:ascii="Calibri"/>
                <w:b/>
                <w:sz w:val="17"/>
              </w:rPr>
            </w:pPr>
          </w:p>
          <w:p w14:paraId="025FFB4A" w14:textId="77777777" w:rsidR="00E95862" w:rsidRDefault="00ED58AB">
            <w:pPr>
              <w:pStyle w:val="TableParagraph"/>
              <w:ind w:left="8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1</w:t>
            </w:r>
          </w:p>
        </w:tc>
        <w:tc>
          <w:tcPr>
            <w:tcW w:w="375" w:type="dxa"/>
          </w:tcPr>
          <w:p w14:paraId="3737FE14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A1B27F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ED8683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F232F8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3E3C370" w14:textId="77777777" w:rsidR="00E95862" w:rsidRDefault="00E95862">
            <w:pPr>
              <w:pStyle w:val="TableParagraph"/>
              <w:spacing w:before="8"/>
              <w:rPr>
                <w:rFonts w:ascii="Calibri"/>
                <w:b/>
                <w:sz w:val="17"/>
              </w:rPr>
            </w:pPr>
          </w:p>
          <w:p w14:paraId="23CD4E4C" w14:textId="77777777" w:rsidR="00E95862" w:rsidRDefault="00ED58AB">
            <w:pPr>
              <w:pStyle w:val="TableParagraph"/>
              <w:ind w:left="148"/>
              <w:rPr>
                <w:sz w:val="16"/>
              </w:rPr>
            </w:pPr>
            <w:r>
              <w:rPr>
                <w:w w:val="82"/>
                <w:sz w:val="16"/>
              </w:rPr>
              <w:t>1</w:t>
            </w:r>
          </w:p>
        </w:tc>
        <w:tc>
          <w:tcPr>
            <w:tcW w:w="379" w:type="dxa"/>
          </w:tcPr>
          <w:p w14:paraId="16416C57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6E5F7F5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F664E3E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2D46B0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A19CDF9" w14:textId="77777777" w:rsidR="00E95862" w:rsidRDefault="00E95862">
            <w:pPr>
              <w:pStyle w:val="TableParagraph"/>
              <w:spacing w:before="8"/>
              <w:rPr>
                <w:rFonts w:ascii="Calibri"/>
                <w:b/>
                <w:sz w:val="17"/>
              </w:rPr>
            </w:pPr>
          </w:p>
          <w:p w14:paraId="6AFF7D4E" w14:textId="77777777" w:rsidR="00E95862" w:rsidRDefault="00ED58AB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2</w:t>
            </w:r>
          </w:p>
        </w:tc>
        <w:tc>
          <w:tcPr>
            <w:tcW w:w="375" w:type="dxa"/>
            <w:textDirection w:val="btLr"/>
          </w:tcPr>
          <w:p w14:paraId="66770DD9" w14:textId="77777777" w:rsidR="00E95862" w:rsidRDefault="00ED58AB">
            <w:pPr>
              <w:pStyle w:val="TableParagraph"/>
              <w:spacing w:before="129"/>
              <w:ind w:left="832" w:right="837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Bajo</w:t>
            </w:r>
          </w:p>
        </w:tc>
        <w:tc>
          <w:tcPr>
            <w:tcW w:w="935" w:type="dxa"/>
          </w:tcPr>
          <w:p w14:paraId="005B290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442D527" w14:textId="77777777" w:rsidR="00E95862" w:rsidRDefault="00E95862">
            <w:pPr>
              <w:pStyle w:val="TableParagraph"/>
              <w:spacing w:before="10"/>
              <w:rPr>
                <w:rFonts w:ascii="Calibri"/>
                <w:b/>
                <w:sz w:val="18"/>
              </w:rPr>
            </w:pPr>
          </w:p>
          <w:p w14:paraId="52F8158E" w14:textId="77777777" w:rsidR="00E95862" w:rsidRDefault="00ED58AB">
            <w:pPr>
              <w:pStyle w:val="TableParagraph"/>
              <w:tabs>
                <w:tab w:val="left" w:pos="539"/>
              </w:tabs>
              <w:spacing w:before="1"/>
              <w:ind w:left="76" w:right="53"/>
              <w:rPr>
                <w:sz w:val="16"/>
              </w:rPr>
            </w:pPr>
            <w:r>
              <w:rPr>
                <w:w w:val="85"/>
                <w:sz w:val="16"/>
              </w:rPr>
              <w:t>Este riesgo y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sus</w:t>
            </w:r>
            <w:r>
              <w:rPr>
                <w:spacing w:val="1"/>
                <w:w w:val="90"/>
                <w:sz w:val="16"/>
              </w:rPr>
              <w:t xml:space="preserve"> </w:t>
            </w:r>
            <w:proofErr w:type="spellStart"/>
            <w:r>
              <w:rPr>
                <w:w w:val="85"/>
                <w:sz w:val="16"/>
              </w:rPr>
              <w:t>consecuenci</w:t>
            </w:r>
            <w:proofErr w:type="spellEnd"/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as</w:t>
            </w:r>
            <w:r>
              <w:rPr>
                <w:w w:val="90"/>
                <w:sz w:val="16"/>
              </w:rPr>
              <w:tab/>
            </w:r>
            <w:r>
              <w:rPr>
                <w:spacing w:val="-3"/>
                <w:w w:val="85"/>
                <w:sz w:val="16"/>
              </w:rPr>
              <w:t>serán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asumidos</w:t>
            </w:r>
            <w:r>
              <w:rPr>
                <w:spacing w:val="21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en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su</w:t>
            </w:r>
            <w:r>
              <w:rPr>
                <w:spacing w:val="73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totalidad</w:t>
            </w:r>
          </w:p>
          <w:p w14:paraId="125FCF64" w14:textId="77777777" w:rsidR="00E95862" w:rsidRDefault="00ED58AB">
            <w:pPr>
              <w:pStyle w:val="TableParagraph"/>
              <w:tabs>
                <w:tab w:val="left" w:pos="767"/>
              </w:tabs>
              <w:ind w:left="76"/>
              <w:rPr>
                <w:sz w:val="16"/>
              </w:rPr>
            </w:pPr>
            <w:r>
              <w:rPr>
                <w:w w:val="90"/>
                <w:sz w:val="16"/>
              </w:rPr>
              <w:t>por</w:t>
            </w:r>
            <w:r>
              <w:rPr>
                <w:w w:val="90"/>
                <w:sz w:val="16"/>
              </w:rPr>
              <w:tab/>
              <w:t>el</w:t>
            </w:r>
          </w:p>
          <w:p w14:paraId="00A3EAE6" w14:textId="77777777" w:rsidR="00E95862" w:rsidRDefault="00ED58AB">
            <w:pPr>
              <w:pStyle w:val="TableParagraph"/>
              <w:ind w:left="76"/>
              <w:rPr>
                <w:sz w:val="16"/>
              </w:rPr>
            </w:pPr>
            <w:r>
              <w:rPr>
                <w:w w:val="90"/>
                <w:sz w:val="16"/>
              </w:rPr>
              <w:t>contratista</w:t>
            </w:r>
          </w:p>
        </w:tc>
        <w:tc>
          <w:tcPr>
            <w:tcW w:w="2083" w:type="dxa"/>
          </w:tcPr>
          <w:p w14:paraId="2B773C8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85A62D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E8D7B0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4B572E0" w14:textId="77777777" w:rsidR="00E95862" w:rsidRDefault="00ED58AB">
            <w:pPr>
              <w:pStyle w:val="TableParagraph"/>
              <w:spacing w:before="159"/>
              <w:ind w:left="77" w:right="53"/>
              <w:jc w:val="both"/>
              <w:rPr>
                <w:sz w:val="16"/>
              </w:rPr>
            </w:pPr>
            <w:r>
              <w:rPr>
                <w:w w:val="85"/>
                <w:sz w:val="16"/>
              </w:rPr>
              <w:t>Adelantar los requerimientos al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contratista a través de citaciones</w:t>
            </w:r>
            <w:r>
              <w:rPr>
                <w:spacing w:val="1"/>
                <w:w w:val="8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oficiales y escritas, dejando las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constancias</w:t>
            </w:r>
            <w:r>
              <w:rPr>
                <w:spacing w:val="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en</w:t>
            </w:r>
            <w:r>
              <w:rPr>
                <w:spacing w:val="3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el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expediente</w:t>
            </w:r>
          </w:p>
        </w:tc>
        <w:tc>
          <w:tcPr>
            <w:tcW w:w="378" w:type="dxa"/>
            <w:tcBorders>
              <w:top w:val="single" w:sz="6" w:space="0" w:color="000000"/>
              <w:bottom w:val="single" w:sz="6" w:space="0" w:color="000000"/>
            </w:tcBorders>
          </w:tcPr>
          <w:p w14:paraId="7004EDD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826261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A90A62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A43504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36AB3E3" w14:textId="77777777" w:rsidR="00E95862" w:rsidRDefault="00E95862">
            <w:pPr>
              <w:pStyle w:val="TableParagraph"/>
              <w:spacing w:before="8"/>
              <w:rPr>
                <w:rFonts w:ascii="Calibri"/>
                <w:b/>
                <w:sz w:val="17"/>
              </w:rPr>
            </w:pPr>
          </w:p>
          <w:p w14:paraId="0F840959" w14:textId="77777777" w:rsidR="00E95862" w:rsidRDefault="00ED58AB">
            <w:pPr>
              <w:pStyle w:val="TableParagraph"/>
              <w:ind w:left="23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bottom w:val="single" w:sz="6" w:space="0" w:color="000000"/>
            </w:tcBorders>
          </w:tcPr>
          <w:p w14:paraId="576754C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22D2287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89257A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1398DD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8043C37" w14:textId="77777777" w:rsidR="00E95862" w:rsidRDefault="00E95862">
            <w:pPr>
              <w:pStyle w:val="TableParagraph"/>
              <w:spacing w:before="8"/>
              <w:rPr>
                <w:rFonts w:ascii="Calibri"/>
                <w:b/>
                <w:sz w:val="17"/>
              </w:rPr>
            </w:pPr>
          </w:p>
          <w:p w14:paraId="6586D73B" w14:textId="77777777" w:rsidR="00E95862" w:rsidRDefault="00ED58AB">
            <w:pPr>
              <w:pStyle w:val="TableParagraph"/>
              <w:ind w:left="23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1</w:t>
            </w:r>
          </w:p>
        </w:tc>
        <w:tc>
          <w:tcPr>
            <w:tcW w:w="378" w:type="dxa"/>
            <w:tcBorders>
              <w:top w:val="single" w:sz="6" w:space="0" w:color="000000"/>
              <w:bottom w:val="single" w:sz="6" w:space="0" w:color="000000"/>
            </w:tcBorders>
          </w:tcPr>
          <w:p w14:paraId="00FBD6B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867F92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7CD1CA4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2D0809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3E2FA5A" w14:textId="77777777" w:rsidR="00E95862" w:rsidRDefault="00E95862">
            <w:pPr>
              <w:pStyle w:val="TableParagraph"/>
              <w:spacing w:before="8"/>
              <w:rPr>
                <w:rFonts w:ascii="Calibri"/>
                <w:b/>
                <w:sz w:val="17"/>
              </w:rPr>
            </w:pPr>
          </w:p>
          <w:p w14:paraId="05AB1715" w14:textId="77777777" w:rsidR="00E95862" w:rsidRDefault="00ED58AB">
            <w:pPr>
              <w:pStyle w:val="TableParagraph"/>
              <w:ind w:left="31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2</w:t>
            </w:r>
          </w:p>
        </w:tc>
        <w:tc>
          <w:tcPr>
            <w:tcW w:w="378" w:type="dxa"/>
            <w:tcBorders>
              <w:top w:val="single" w:sz="6" w:space="0" w:color="000000"/>
              <w:bottom w:val="single" w:sz="6" w:space="0" w:color="000000"/>
            </w:tcBorders>
            <w:textDirection w:val="btLr"/>
          </w:tcPr>
          <w:p w14:paraId="0FA13695" w14:textId="77777777" w:rsidR="00E95862" w:rsidRDefault="00ED58AB">
            <w:pPr>
              <w:pStyle w:val="TableParagraph"/>
              <w:spacing w:before="139"/>
              <w:ind w:left="1031" w:right="1037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bajo</w:t>
            </w:r>
          </w:p>
        </w:tc>
        <w:tc>
          <w:tcPr>
            <w:tcW w:w="374" w:type="dxa"/>
            <w:tcBorders>
              <w:top w:val="single" w:sz="6" w:space="0" w:color="000000"/>
              <w:bottom w:val="single" w:sz="6" w:space="0" w:color="000000"/>
            </w:tcBorders>
          </w:tcPr>
          <w:p w14:paraId="36B79D37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D170B77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81FAED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28278E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265A5EA" w14:textId="77777777" w:rsidR="00E95862" w:rsidRDefault="00E95862">
            <w:pPr>
              <w:pStyle w:val="TableParagraph"/>
              <w:spacing w:before="8"/>
              <w:rPr>
                <w:rFonts w:ascii="Calibri"/>
                <w:b/>
                <w:sz w:val="17"/>
              </w:rPr>
            </w:pPr>
          </w:p>
          <w:p w14:paraId="209AD3FB" w14:textId="77777777" w:rsidR="00E95862" w:rsidRDefault="00ED58AB">
            <w:pPr>
              <w:pStyle w:val="TableParagraph"/>
              <w:ind w:right="91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no</w:t>
            </w:r>
          </w:p>
        </w:tc>
        <w:tc>
          <w:tcPr>
            <w:tcW w:w="994" w:type="dxa"/>
            <w:textDirection w:val="btLr"/>
          </w:tcPr>
          <w:p w14:paraId="6EC31315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CBFF0BC" w14:textId="77777777" w:rsidR="00E95862" w:rsidRDefault="00E95862">
            <w:pPr>
              <w:pStyle w:val="TableParagraph"/>
              <w:spacing w:before="11"/>
              <w:rPr>
                <w:rFonts w:ascii="Calibri"/>
                <w:b/>
                <w:sz w:val="18"/>
              </w:rPr>
            </w:pPr>
          </w:p>
          <w:p w14:paraId="7A83298B" w14:textId="33A5B6E5" w:rsidR="00E95862" w:rsidRDefault="008614F4">
            <w:pPr>
              <w:pStyle w:val="TableParagraph"/>
              <w:spacing w:before="1"/>
              <w:ind w:left="-4"/>
              <w:rPr>
                <w:sz w:val="16"/>
              </w:rPr>
            </w:pPr>
            <w:r>
              <w:rPr>
                <w:w w:val="80"/>
                <w:sz w:val="16"/>
              </w:rPr>
              <w:t>Unidad de Gestión del Riesgo</w:t>
            </w:r>
          </w:p>
        </w:tc>
        <w:tc>
          <w:tcPr>
            <w:tcW w:w="378" w:type="dxa"/>
            <w:textDirection w:val="btLr"/>
          </w:tcPr>
          <w:p w14:paraId="14DDC41E" w14:textId="77777777" w:rsidR="00E95862" w:rsidRDefault="00ED58AB">
            <w:pPr>
              <w:pStyle w:val="TableParagraph"/>
              <w:spacing w:before="145"/>
              <w:ind w:left="76"/>
              <w:rPr>
                <w:sz w:val="16"/>
              </w:rPr>
            </w:pPr>
            <w:r>
              <w:rPr>
                <w:w w:val="80"/>
                <w:sz w:val="16"/>
              </w:rPr>
              <w:t>Desde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el</w:t>
            </w:r>
            <w:r>
              <w:rPr>
                <w:spacing w:val="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primer</w:t>
            </w:r>
            <w:r>
              <w:rPr>
                <w:spacing w:val="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retraso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del</w:t>
            </w:r>
            <w:r>
              <w:rPr>
                <w:spacing w:val="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contratista</w:t>
            </w:r>
          </w:p>
        </w:tc>
        <w:tc>
          <w:tcPr>
            <w:tcW w:w="994" w:type="dxa"/>
          </w:tcPr>
          <w:p w14:paraId="1AB967E0" w14:textId="77777777" w:rsidR="00E95862" w:rsidRDefault="00ED58AB">
            <w:pPr>
              <w:pStyle w:val="TableParagraph"/>
              <w:tabs>
                <w:tab w:val="left" w:pos="841"/>
              </w:tabs>
              <w:spacing w:before="88" w:line="237" w:lineRule="auto"/>
              <w:ind w:left="89" w:right="39"/>
              <w:jc w:val="both"/>
              <w:rPr>
                <w:sz w:val="16"/>
              </w:rPr>
            </w:pPr>
            <w:r>
              <w:rPr>
                <w:w w:val="90"/>
                <w:sz w:val="16"/>
              </w:rPr>
              <w:t>Hasta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el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momento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que</w:t>
            </w:r>
            <w:r>
              <w:rPr>
                <w:w w:val="90"/>
                <w:sz w:val="16"/>
              </w:rPr>
              <w:tab/>
            </w:r>
            <w:r>
              <w:rPr>
                <w:spacing w:val="-8"/>
                <w:w w:val="90"/>
                <w:sz w:val="16"/>
              </w:rPr>
              <w:t>el</w:t>
            </w:r>
          </w:p>
          <w:p w14:paraId="55D2BFF6" w14:textId="77777777" w:rsidR="00E95862" w:rsidRDefault="00ED58AB">
            <w:pPr>
              <w:pStyle w:val="TableParagraph"/>
              <w:tabs>
                <w:tab w:val="left" w:pos="773"/>
              </w:tabs>
              <w:ind w:left="89" w:right="39"/>
              <w:rPr>
                <w:sz w:val="16"/>
              </w:rPr>
            </w:pPr>
            <w:r>
              <w:rPr>
                <w:w w:val="90"/>
                <w:sz w:val="16"/>
              </w:rPr>
              <w:t>contratista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firme</w:t>
            </w:r>
            <w:r>
              <w:rPr>
                <w:w w:val="90"/>
                <w:sz w:val="16"/>
              </w:rPr>
              <w:tab/>
            </w:r>
            <w:r>
              <w:rPr>
                <w:spacing w:val="-3"/>
                <w:w w:val="85"/>
                <w:sz w:val="16"/>
              </w:rPr>
              <w:t>los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documentos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precontractual</w:t>
            </w:r>
            <w:r>
              <w:rPr>
                <w:spacing w:val="1"/>
                <w:w w:val="8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es,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contractuales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y</w:t>
            </w:r>
            <w:r>
              <w:rPr>
                <w:spacing w:val="1"/>
                <w:w w:val="90"/>
                <w:sz w:val="16"/>
              </w:rPr>
              <w:t xml:space="preserve"> </w:t>
            </w:r>
            <w:proofErr w:type="spellStart"/>
            <w:r>
              <w:rPr>
                <w:w w:val="80"/>
                <w:sz w:val="16"/>
              </w:rPr>
              <w:t>poscontractual</w:t>
            </w:r>
            <w:proofErr w:type="spellEnd"/>
            <w:r>
              <w:rPr>
                <w:spacing w:val="-33"/>
                <w:w w:val="8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es</w:t>
            </w:r>
          </w:p>
        </w:tc>
        <w:tc>
          <w:tcPr>
            <w:tcW w:w="1179" w:type="dxa"/>
          </w:tcPr>
          <w:p w14:paraId="111B141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6DD7F8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A725675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F6B7602" w14:textId="77777777" w:rsidR="00E95862" w:rsidRDefault="00E95862">
            <w:pPr>
              <w:pStyle w:val="TableParagraph"/>
              <w:spacing w:before="7"/>
              <w:rPr>
                <w:rFonts w:ascii="Calibri"/>
                <w:b/>
                <w:sz w:val="20"/>
              </w:rPr>
            </w:pPr>
          </w:p>
          <w:p w14:paraId="389B0AB6" w14:textId="77777777" w:rsidR="00E95862" w:rsidRDefault="00ED58AB">
            <w:pPr>
              <w:pStyle w:val="TableParagraph"/>
              <w:tabs>
                <w:tab w:val="left" w:pos="1066"/>
              </w:tabs>
              <w:ind w:left="91" w:right="34"/>
              <w:rPr>
                <w:sz w:val="16"/>
              </w:rPr>
            </w:pPr>
            <w:r>
              <w:rPr>
                <w:w w:val="90"/>
                <w:sz w:val="16"/>
              </w:rPr>
              <w:t>Citaciones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oficiales</w:t>
            </w:r>
            <w:r>
              <w:rPr>
                <w:w w:val="90"/>
                <w:sz w:val="16"/>
              </w:rPr>
              <w:tab/>
            </w:r>
            <w:r>
              <w:rPr>
                <w:spacing w:val="-10"/>
                <w:w w:val="90"/>
                <w:sz w:val="16"/>
              </w:rPr>
              <w:t>y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escritas.</w:t>
            </w:r>
          </w:p>
        </w:tc>
        <w:tc>
          <w:tcPr>
            <w:tcW w:w="566" w:type="dxa"/>
            <w:textDirection w:val="btLr"/>
          </w:tcPr>
          <w:p w14:paraId="2EF6B5BF" w14:textId="77777777" w:rsidR="00E95862" w:rsidRDefault="00E95862">
            <w:pPr>
              <w:pStyle w:val="TableParagraph"/>
              <w:spacing w:before="2"/>
              <w:rPr>
                <w:rFonts w:ascii="Calibri"/>
                <w:b/>
                <w:sz w:val="20"/>
              </w:rPr>
            </w:pPr>
          </w:p>
          <w:p w14:paraId="49A71AC1" w14:textId="77777777" w:rsidR="00E95862" w:rsidRDefault="00ED58AB">
            <w:pPr>
              <w:pStyle w:val="TableParagraph"/>
              <w:ind w:left="832" w:right="837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Mensual</w:t>
            </w:r>
          </w:p>
        </w:tc>
      </w:tr>
      <w:tr w:rsidR="00E95862" w14:paraId="750047CA" w14:textId="77777777">
        <w:trPr>
          <w:trHeight w:val="2384"/>
        </w:trPr>
        <w:tc>
          <w:tcPr>
            <w:tcW w:w="380" w:type="dxa"/>
          </w:tcPr>
          <w:p w14:paraId="47DE5C5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889199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EA6D71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195AFFE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68D9730" w14:textId="77777777" w:rsidR="00E95862" w:rsidRDefault="00E95862">
            <w:pPr>
              <w:pStyle w:val="TableParagraph"/>
              <w:spacing w:before="8"/>
              <w:rPr>
                <w:rFonts w:ascii="Calibri"/>
                <w:b/>
                <w:sz w:val="17"/>
              </w:rPr>
            </w:pPr>
          </w:p>
          <w:p w14:paraId="40EDE634" w14:textId="77777777" w:rsidR="00E95862" w:rsidRDefault="00ED58AB">
            <w:pPr>
              <w:pStyle w:val="TableParagraph"/>
              <w:ind w:left="4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6</w:t>
            </w:r>
          </w:p>
        </w:tc>
        <w:tc>
          <w:tcPr>
            <w:tcW w:w="380" w:type="dxa"/>
            <w:textDirection w:val="btLr"/>
          </w:tcPr>
          <w:p w14:paraId="01A52399" w14:textId="77777777" w:rsidR="00E95862" w:rsidRDefault="00ED58AB">
            <w:pPr>
              <w:pStyle w:val="TableParagraph"/>
              <w:spacing w:before="125"/>
              <w:ind w:left="835" w:right="841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General</w:t>
            </w:r>
          </w:p>
        </w:tc>
        <w:tc>
          <w:tcPr>
            <w:tcW w:w="376" w:type="dxa"/>
            <w:textDirection w:val="btLr"/>
          </w:tcPr>
          <w:p w14:paraId="37535BBB" w14:textId="77777777" w:rsidR="00E95862" w:rsidRDefault="00ED58AB">
            <w:pPr>
              <w:pStyle w:val="TableParagraph"/>
              <w:spacing w:before="125"/>
              <w:ind w:left="835" w:right="841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Externo</w:t>
            </w:r>
          </w:p>
        </w:tc>
        <w:tc>
          <w:tcPr>
            <w:tcW w:w="380" w:type="dxa"/>
            <w:textDirection w:val="btLr"/>
          </w:tcPr>
          <w:p w14:paraId="13F2E2CA" w14:textId="77777777" w:rsidR="00E95862" w:rsidRDefault="00ED58AB">
            <w:pPr>
              <w:pStyle w:val="TableParagraph"/>
              <w:spacing w:before="125"/>
              <w:ind w:left="831" w:right="841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Ejecución</w:t>
            </w:r>
          </w:p>
        </w:tc>
        <w:tc>
          <w:tcPr>
            <w:tcW w:w="380" w:type="dxa"/>
            <w:textDirection w:val="btLr"/>
          </w:tcPr>
          <w:p w14:paraId="67F313C1" w14:textId="77777777" w:rsidR="00E95862" w:rsidRDefault="00ED58AB">
            <w:pPr>
              <w:pStyle w:val="TableParagraph"/>
              <w:spacing w:before="125"/>
              <w:ind w:left="835" w:right="841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Financiero</w:t>
            </w:r>
          </w:p>
        </w:tc>
        <w:tc>
          <w:tcPr>
            <w:tcW w:w="1212" w:type="dxa"/>
          </w:tcPr>
          <w:p w14:paraId="7349D20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20BBE4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7903C6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36A30A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BDA6751" w14:textId="77777777" w:rsidR="00E95862" w:rsidRDefault="00E95862">
            <w:pPr>
              <w:pStyle w:val="TableParagraph"/>
              <w:spacing w:before="8"/>
              <w:rPr>
                <w:rFonts w:ascii="Calibri"/>
                <w:b/>
                <w:sz w:val="17"/>
              </w:rPr>
            </w:pPr>
          </w:p>
          <w:p w14:paraId="24BA5BAE" w14:textId="77777777" w:rsidR="00E95862" w:rsidRDefault="00ED58AB">
            <w:pPr>
              <w:pStyle w:val="TableParagraph"/>
              <w:ind w:left="67" w:right="53"/>
              <w:rPr>
                <w:sz w:val="16"/>
              </w:rPr>
            </w:pPr>
            <w:r>
              <w:rPr>
                <w:w w:val="90"/>
                <w:sz w:val="16"/>
              </w:rPr>
              <w:t>Cambios</w:t>
            </w:r>
            <w:r>
              <w:rPr>
                <w:spacing w:val="28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en</w:t>
            </w:r>
            <w:r>
              <w:rPr>
                <w:spacing w:val="29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la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legislación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Tributaria</w:t>
            </w:r>
          </w:p>
        </w:tc>
        <w:tc>
          <w:tcPr>
            <w:tcW w:w="1212" w:type="dxa"/>
          </w:tcPr>
          <w:p w14:paraId="1C5BE01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BB120A3" w14:textId="77777777" w:rsidR="00E95862" w:rsidRDefault="00E95862">
            <w:pPr>
              <w:pStyle w:val="TableParagraph"/>
              <w:spacing w:before="3"/>
              <w:rPr>
                <w:rFonts w:ascii="Calibri"/>
                <w:b/>
                <w:sz w:val="19"/>
              </w:rPr>
            </w:pPr>
          </w:p>
          <w:p w14:paraId="253DC2DE" w14:textId="77777777" w:rsidR="00E95862" w:rsidRDefault="00ED58AB">
            <w:pPr>
              <w:pStyle w:val="TableParagraph"/>
              <w:tabs>
                <w:tab w:val="left" w:pos="1038"/>
              </w:tabs>
              <w:ind w:left="71" w:right="59"/>
              <w:rPr>
                <w:sz w:val="16"/>
              </w:rPr>
            </w:pPr>
            <w:r>
              <w:rPr>
                <w:w w:val="85"/>
                <w:sz w:val="16"/>
              </w:rPr>
              <w:t>Afectación</w:t>
            </w:r>
            <w:r>
              <w:rPr>
                <w:spacing w:val="1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en</w:t>
            </w:r>
            <w:r>
              <w:rPr>
                <w:spacing w:val="1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los</w:t>
            </w:r>
            <w:r>
              <w:rPr>
                <w:spacing w:val="-34"/>
                <w:w w:val="8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valores</w:t>
            </w:r>
            <w:r>
              <w:rPr>
                <w:spacing w:val="1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liquidados</w:t>
            </w:r>
            <w:r>
              <w:rPr>
                <w:spacing w:val="-33"/>
                <w:w w:val="8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y</w:t>
            </w:r>
            <w:r>
              <w:rPr>
                <w:spacing w:val="113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pagados</w:t>
            </w:r>
            <w:r>
              <w:rPr>
                <w:w w:val="90"/>
                <w:sz w:val="16"/>
              </w:rPr>
              <w:tab/>
            </w:r>
            <w:r>
              <w:rPr>
                <w:spacing w:val="-7"/>
                <w:w w:val="90"/>
                <w:sz w:val="16"/>
              </w:rPr>
              <w:t>al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Contratista</w:t>
            </w:r>
            <w:r>
              <w:rPr>
                <w:spacing w:val="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como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consecuencia</w:t>
            </w:r>
            <w:r>
              <w:rPr>
                <w:spacing w:val="1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los</w:t>
            </w:r>
            <w:r>
              <w:rPr>
                <w:spacing w:val="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descuentos</w:t>
            </w:r>
            <w:r>
              <w:rPr>
                <w:spacing w:val="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-33"/>
                <w:w w:val="8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impuestos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aplicados</w:t>
            </w:r>
          </w:p>
        </w:tc>
        <w:tc>
          <w:tcPr>
            <w:tcW w:w="379" w:type="dxa"/>
          </w:tcPr>
          <w:p w14:paraId="4D69743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19C83A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C745CF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71E3BE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DECE927" w14:textId="77777777" w:rsidR="00E95862" w:rsidRDefault="00E95862">
            <w:pPr>
              <w:pStyle w:val="TableParagraph"/>
              <w:spacing w:before="8"/>
              <w:rPr>
                <w:rFonts w:ascii="Calibri"/>
                <w:b/>
                <w:sz w:val="17"/>
              </w:rPr>
            </w:pPr>
          </w:p>
          <w:p w14:paraId="14B96E03" w14:textId="77777777" w:rsidR="00E95862" w:rsidRDefault="00ED58AB">
            <w:pPr>
              <w:pStyle w:val="TableParagraph"/>
              <w:ind w:left="8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1</w:t>
            </w:r>
          </w:p>
        </w:tc>
        <w:tc>
          <w:tcPr>
            <w:tcW w:w="375" w:type="dxa"/>
          </w:tcPr>
          <w:p w14:paraId="28BE31B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38553E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CEFACE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1C86B9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0D53623" w14:textId="77777777" w:rsidR="00E95862" w:rsidRDefault="00E95862">
            <w:pPr>
              <w:pStyle w:val="TableParagraph"/>
              <w:spacing w:before="8"/>
              <w:rPr>
                <w:rFonts w:ascii="Calibri"/>
                <w:b/>
                <w:sz w:val="17"/>
              </w:rPr>
            </w:pPr>
          </w:p>
          <w:p w14:paraId="2E8A96DC" w14:textId="77777777" w:rsidR="00E95862" w:rsidRDefault="00ED58AB">
            <w:pPr>
              <w:pStyle w:val="TableParagraph"/>
              <w:ind w:left="148"/>
              <w:rPr>
                <w:sz w:val="16"/>
              </w:rPr>
            </w:pPr>
            <w:r>
              <w:rPr>
                <w:w w:val="82"/>
                <w:sz w:val="16"/>
              </w:rPr>
              <w:t>1</w:t>
            </w:r>
          </w:p>
        </w:tc>
        <w:tc>
          <w:tcPr>
            <w:tcW w:w="379" w:type="dxa"/>
          </w:tcPr>
          <w:p w14:paraId="15CA4DF7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D1DC09E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973369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4029D8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362B10A" w14:textId="77777777" w:rsidR="00E95862" w:rsidRDefault="00E95862">
            <w:pPr>
              <w:pStyle w:val="TableParagraph"/>
              <w:spacing w:before="8"/>
              <w:rPr>
                <w:rFonts w:ascii="Calibri"/>
                <w:b/>
                <w:sz w:val="17"/>
              </w:rPr>
            </w:pPr>
          </w:p>
          <w:p w14:paraId="0C2EBAC8" w14:textId="77777777" w:rsidR="00E95862" w:rsidRDefault="00ED58AB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2</w:t>
            </w:r>
          </w:p>
        </w:tc>
        <w:tc>
          <w:tcPr>
            <w:tcW w:w="375" w:type="dxa"/>
            <w:textDirection w:val="btLr"/>
          </w:tcPr>
          <w:p w14:paraId="77C03E94" w14:textId="77777777" w:rsidR="00E95862" w:rsidRDefault="00ED58AB">
            <w:pPr>
              <w:pStyle w:val="TableParagraph"/>
              <w:spacing w:before="129"/>
              <w:ind w:left="831" w:right="841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Bajo</w:t>
            </w:r>
          </w:p>
        </w:tc>
        <w:tc>
          <w:tcPr>
            <w:tcW w:w="935" w:type="dxa"/>
          </w:tcPr>
          <w:p w14:paraId="252DAF4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4A8EAE9" w14:textId="77777777" w:rsidR="00E95862" w:rsidRDefault="00E95862">
            <w:pPr>
              <w:pStyle w:val="TableParagraph"/>
              <w:spacing w:before="3"/>
              <w:rPr>
                <w:rFonts w:ascii="Calibri"/>
                <w:b/>
                <w:sz w:val="19"/>
              </w:rPr>
            </w:pPr>
          </w:p>
          <w:p w14:paraId="3F48E37B" w14:textId="77777777" w:rsidR="00E95862" w:rsidRDefault="00ED58AB">
            <w:pPr>
              <w:pStyle w:val="TableParagraph"/>
              <w:tabs>
                <w:tab w:val="left" w:pos="539"/>
              </w:tabs>
              <w:ind w:left="76" w:right="53"/>
              <w:rPr>
                <w:sz w:val="16"/>
              </w:rPr>
            </w:pPr>
            <w:r>
              <w:rPr>
                <w:w w:val="85"/>
                <w:sz w:val="16"/>
              </w:rPr>
              <w:t>Este riesgo y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sus</w:t>
            </w:r>
            <w:r>
              <w:rPr>
                <w:spacing w:val="1"/>
                <w:w w:val="90"/>
                <w:sz w:val="16"/>
              </w:rPr>
              <w:t xml:space="preserve"> </w:t>
            </w:r>
            <w:proofErr w:type="spellStart"/>
            <w:r>
              <w:rPr>
                <w:w w:val="85"/>
                <w:sz w:val="16"/>
              </w:rPr>
              <w:t>consecuenci</w:t>
            </w:r>
            <w:proofErr w:type="spellEnd"/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as</w:t>
            </w:r>
            <w:r>
              <w:rPr>
                <w:w w:val="90"/>
                <w:sz w:val="16"/>
              </w:rPr>
              <w:tab/>
            </w:r>
            <w:r>
              <w:rPr>
                <w:spacing w:val="-3"/>
                <w:w w:val="85"/>
                <w:sz w:val="16"/>
              </w:rPr>
              <w:t>serán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asumidos</w:t>
            </w:r>
            <w:r>
              <w:rPr>
                <w:spacing w:val="21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en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su</w:t>
            </w:r>
            <w:r>
              <w:rPr>
                <w:spacing w:val="73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totalidad</w:t>
            </w:r>
          </w:p>
          <w:p w14:paraId="6A4BC2AB" w14:textId="77777777" w:rsidR="00E95862" w:rsidRDefault="00ED58AB">
            <w:pPr>
              <w:pStyle w:val="TableParagraph"/>
              <w:tabs>
                <w:tab w:val="left" w:pos="767"/>
              </w:tabs>
              <w:spacing w:line="180" w:lineRule="exact"/>
              <w:ind w:left="76"/>
              <w:rPr>
                <w:sz w:val="16"/>
              </w:rPr>
            </w:pPr>
            <w:r>
              <w:rPr>
                <w:w w:val="90"/>
                <w:sz w:val="16"/>
              </w:rPr>
              <w:t>por</w:t>
            </w:r>
            <w:r>
              <w:rPr>
                <w:w w:val="90"/>
                <w:sz w:val="16"/>
              </w:rPr>
              <w:tab/>
              <w:t>el</w:t>
            </w:r>
          </w:p>
          <w:p w14:paraId="777803EB" w14:textId="77777777" w:rsidR="00E95862" w:rsidRDefault="00ED58AB">
            <w:pPr>
              <w:pStyle w:val="TableParagraph"/>
              <w:ind w:left="76"/>
              <w:rPr>
                <w:sz w:val="16"/>
              </w:rPr>
            </w:pPr>
            <w:r>
              <w:rPr>
                <w:w w:val="90"/>
                <w:sz w:val="16"/>
              </w:rPr>
              <w:t>contratista</w:t>
            </w:r>
          </w:p>
        </w:tc>
        <w:tc>
          <w:tcPr>
            <w:tcW w:w="2083" w:type="dxa"/>
          </w:tcPr>
          <w:p w14:paraId="523B3A7E" w14:textId="77777777" w:rsidR="00E95862" w:rsidRDefault="00ED58AB">
            <w:pPr>
              <w:pStyle w:val="TableParagraph"/>
              <w:ind w:left="77" w:right="52"/>
              <w:jc w:val="both"/>
              <w:rPr>
                <w:sz w:val="16"/>
              </w:rPr>
            </w:pPr>
            <w:r>
              <w:rPr>
                <w:w w:val="90"/>
                <w:sz w:val="16"/>
              </w:rPr>
              <w:t>Los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efectos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favorables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o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desfavorables de las variaciones</w:t>
            </w:r>
            <w:r>
              <w:rPr>
                <w:spacing w:val="1"/>
                <w:w w:val="8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en la legislación tributaria, de tal</w:t>
            </w:r>
            <w:r>
              <w:rPr>
                <w:spacing w:val="-36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manera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que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la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administración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Municipal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no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asumirá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efectos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derivados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de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la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tarifas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impuestas,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la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creación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de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nuevos impuestos, la supresión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o modificación de los existentes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y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en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general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cualquier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evento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que</w:t>
            </w:r>
            <w:r>
              <w:rPr>
                <w:spacing w:val="36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modifique</w:t>
            </w:r>
            <w:r>
              <w:rPr>
                <w:spacing w:val="36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las</w:t>
            </w:r>
            <w:r>
              <w:rPr>
                <w:spacing w:val="36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condiciones</w:t>
            </w:r>
          </w:p>
          <w:p w14:paraId="453FD1CF" w14:textId="77777777" w:rsidR="00E95862" w:rsidRDefault="00ED58AB">
            <w:pPr>
              <w:pStyle w:val="TableParagraph"/>
              <w:spacing w:line="184" w:lineRule="exact"/>
              <w:ind w:left="77" w:right="53"/>
              <w:jc w:val="both"/>
              <w:rPr>
                <w:sz w:val="16"/>
              </w:rPr>
            </w:pPr>
            <w:r>
              <w:rPr>
                <w:w w:val="80"/>
                <w:sz w:val="16"/>
              </w:rPr>
              <w:t>tributarias existentes al momento</w:t>
            </w:r>
            <w:r>
              <w:rPr>
                <w:spacing w:val="1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presentación</w:t>
            </w:r>
            <w:r>
              <w:rPr>
                <w:spacing w:val="11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la</w:t>
            </w:r>
            <w:r>
              <w:rPr>
                <w:spacing w:val="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propuesta.</w:t>
            </w:r>
          </w:p>
        </w:tc>
        <w:tc>
          <w:tcPr>
            <w:tcW w:w="378" w:type="dxa"/>
            <w:tcBorders>
              <w:top w:val="single" w:sz="6" w:space="0" w:color="000000"/>
            </w:tcBorders>
          </w:tcPr>
          <w:p w14:paraId="3C60CA77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8441005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627730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274738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8813E1D" w14:textId="77777777" w:rsidR="00E95862" w:rsidRDefault="00E95862">
            <w:pPr>
              <w:pStyle w:val="TableParagraph"/>
              <w:spacing w:before="8"/>
              <w:rPr>
                <w:rFonts w:ascii="Calibri"/>
                <w:b/>
                <w:sz w:val="17"/>
              </w:rPr>
            </w:pPr>
          </w:p>
          <w:p w14:paraId="2138B53B" w14:textId="77777777" w:rsidR="00E95862" w:rsidRDefault="00ED58AB">
            <w:pPr>
              <w:pStyle w:val="TableParagraph"/>
              <w:ind w:left="23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</w:tcBorders>
          </w:tcPr>
          <w:p w14:paraId="178D68F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7014924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75FA964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BF24DD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9A07218" w14:textId="77777777" w:rsidR="00E95862" w:rsidRDefault="00E95862">
            <w:pPr>
              <w:pStyle w:val="TableParagraph"/>
              <w:spacing w:before="8"/>
              <w:rPr>
                <w:rFonts w:ascii="Calibri"/>
                <w:b/>
                <w:sz w:val="17"/>
              </w:rPr>
            </w:pPr>
          </w:p>
          <w:p w14:paraId="6B45BF69" w14:textId="77777777" w:rsidR="00E95862" w:rsidRDefault="00ED58AB">
            <w:pPr>
              <w:pStyle w:val="TableParagraph"/>
              <w:ind w:left="23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1</w:t>
            </w:r>
          </w:p>
        </w:tc>
        <w:tc>
          <w:tcPr>
            <w:tcW w:w="378" w:type="dxa"/>
            <w:tcBorders>
              <w:top w:val="single" w:sz="6" w:space="0" w:color="000000"/>
            </w:tcBorders>
          </w:tcPr>
          <w:p w14:paraId="6DCCFDE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C3664C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DC4437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D5CEFB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16618D4" w14:textId="77777777" w:rsidR="00E95862" w:rsidRDefault="00E95862">
            <w:pPr>
              <w:pStyle w:val="TableParagraph"/>
              <w:spacing w:before="8"/>
              <w:rPr>
                <w:rFonts w:ascii="Calibri"/>
                <w:b/>
                <w:sz w:val="17"/>
              </w:rPr>
            </w:pPr>
          </w:p>
          <w:p w14:paraId="64D33788" w14:textId="77777777" w:rsidR="00E95862" w:rsidRDefault="00ED58AB">
            <w:pPr>
              <w:pStyle w:val="TableParagraph"/>
              <w:ind w:left="31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2</w:t>
            </w:r>
          </w:p>
        </w:tc>
        <w:tc>
          <w:tcPr>
            <w:tcW w:w="378" w:type="dxa"/>
            <w:tcBorders>
              <w:top w:val="single" w:sz="6" w:space="0" w:color="000000"/>
            </w:tcBorders>
            <w:textDirection w:val="btLr"/>
          </w:tcPr>
          <w:p w14:paraId="1606574B" w14:textId="77777777" w:rsidR="00E95862" w:rsidRDefault="00ED58AB">
            <w:pPr>
              <w:pStyle w:val="TableParagraph"/>
              <w:spacing w:before="139"/>
              <w:ind w:left="1030" w:right="1041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bajo</w:t>
            </w:r>
          </w:p>
        </w:tc>
        <w:tc>
          <w:tcPr>
            <w:tcW w:w="374" w:type="dxa"/>
            <w:tcBorders>
              <w:top w:val="single" w:sz="6" w:space="0" w:color="000000"/>
            </w:tcBorders>
          </w:tcPr>
          <w:p w14:paraId="0C4F878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20F111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710AC3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5ACF2D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6EDB311" w14:textId="77777777" w:rsidR="00E95862" w:rsidRDefault="00E95862">
            <w:pPr>
              <w:pStyle w:val="TableParagraph"/>
              <w:spacing w:before="8"/>
              <w:rPr>
                <w:rFonts w:ascii="Calibri"/>
                <w:b/>
                <w:sz w:val="17"/>
              </w:rPr>
            </w:pPr>
          </w:p>
          <w:p w14:paraId="47FB8883" w14:textId="77777777" w:rsidR="00E95862" w:rsidRDefault="00ED58AB">
            <w:pPr>
              <w:pStyle w:val="TableParagraph"/>
              <w:ind w:right="91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no</w:t>
            </w:r>
          </w:p>
        </w:tc>
        <w:tc>
          <w:tcPr>
            <w:tcW w:w="994" w:type="dxa"/>
            <w:textDirection w:val="btLr"/>
          </w:tcPr>
          <w:p w14:paraId="17B0F4A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AA6E6E2" w14:textId="77777777" w:rsidR="00E95862" w:rsidRDefault="00E95862">
            <w:pPr>
              <w:pStyle w:val="TableParagraph"/>
              <w:spacing w:before="11"/>
              <w:rPr>
                <w:rFonts w:ascii="Calibri"/>
                <w:b/>
                <w:sz w:val="18"/>
              </w:rPr>
            </w:pPr>
          </w:p>
          <w:p w14:paraId="6FF47717" w14:textId="4E95AFF9" w:rsidR="00E95862" w:rsidRDefault="008614F4">
            <w:pPr>
              <w:pStyle w:val="TableParagraph"/>
              <w:spacing w:before="1"/>
              <w:ind w:left="-6"/>
              <w:rPr>
                <w:sz w:val="16"/>
              </w:rPr>
            </w:pPr>
            <w:r>
              <w:rPr>
                <w:w w:val="80"/>
                <w:sz w:val="16"/>
              </w:rPr>
              <w:t xml:space="preserve">Unidad de Gestión del Riesgo </w:t>
            </w:r>
          </w:p>
        </w:tc>
        <w:tc>
          <w:tcPr>
            <w:tcW w:w="378" w:type="dxa"/>
            <w:textDirection w:val="btLr"/>
          </w:tcPr>
          <w:p w14:paraId="1089AB77" w14:textId="77777777" w:rsidR="00E95862" w:rsidRDefault="00ED58AB">
            <w:pPr>
              <w:pStyle w:val="TableParagraph"/>
              <w:spacing w:before="145"/>
              <w:ind w:left="74"/>
              <w:rPr>
                <w:sz w:val="16"/>
              </w:rPr>
            </w:pPr>
            <w:r>
              <w:rPr>
                <w:w w:val="80"/>
                <w:sz w:val="16"/>
              </w:rPr>
              <w:t>Desde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el</w:t>
            </w:r>
            <w:r>
              <w:rPr>
                <w:spacing w:val="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primer</w:t>
            </w:r>
            <w:r>
              <w:rPr>
                <w:spacing w:val="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retraso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del</w:t>
            </w:r>
            <w:r>
              <w:rPr>
                <w:spacing w:val="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contratista</w:t>
            </w:r>
          </w:p>
        </w:tc>
        <w:tc>
          <w:tcPr>
            <w:tcW w:w="994" w:type="dxa"/>
          </w:tcPr>
          <w:p w14:paraId="0C839C5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010B016" w14:textId="77777777" w:rsidR="00E95862" w:rsidRDefault="00E95862">
            <w:pPr>
              <w:pStyle w:val="TableParagraph"/>
              <w:spacing w:before="9"/>
              <w:rPr>
                <w:rFonts w:ascii="Calibri"/>
                <w:b/>
                <w:sz w:val="26"/>
              </w:rPr>
            </w:pPr>
          </w:p>
          <w:p w14:paraId="0B3FFB9C" w14:textId="77777777" w:rsidR="00E95862" w:rsidRDefault="00ED58AB">
            <w:pPr>
              <w:pStyle w:val="TableParagraph"/>
              <w:tabs>
                <w:tab w:val="left" w:pos="433"/>
                <w:tab w:val="left" w:pos="521"/>
                <w:tab w:val="left" w:pos="841"/>
              </w:tabs>
              <w:ind w:left="89" w:right="39"/>
              <w:rPr>
                <w:sz w:val="16"/>
              </w:rPr>
            </w:pPr>
            <w:r>
              <w:rPr>
                <w:w w:val="80"/>
                <w:sz w:val="16"/>
              </w:rPr>
              <w:t>Hasta</w:t>
            </w:r>
            <w:r>
              <w:rPr>
                <w:w w:val="80"/>
                <w:sz w:val="16"/>
              </w:rPr>
              <w:tab/>
            </w:r>
            <w:r>
              <w:rPr>
                <w:w w:val="80"/>
                <w:sz w:val="16"/>
              </w:rPr>
              <w:tab/>
            </w:r>
            <w:r>
              <w:rPr>
                <w:w w:val="80"/>
                <w:sz w:val="16"/>
              </w:rPr>
              <w:tab/>
            </w:r>
            <w:r>
              <w:rPr>
                <w:spacing w:val="-8"/>
                <w:w w:val="90"/>
                <w:sz w:val="16"/>
              </w:rPr>
              <w:t>el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momento</w:t>
            </w:r>
            <w:r>
              <w:rPr>
                <w:spacing w:val="10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perfeccionar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el</w:t>
            </w:r>
            <w:r>
              <w:rPr>
                <w:w w:val="90"/>
                <w:sz w:val="16"/>
              </w:rPr>
              <w:tab/>
            </w:r>
            <w:r>
              <w:rPr>
                <w:w w:val="90"/>
                <w:sz w:val="16"/>
              </w:rPr>
              <w:tab/>
            </w:r>
            <w:r>
              <w:rPr>
                <w:spacing w:val="-4"/>
                <w:w w:val="85"/>
                <w:sz w:val="16"/>
              </w:rPr>
              <w:t>cambio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normativo</w:t>
            </w:r>
            <w:r>
              <w:rPr>
                <w:spacing w:val="19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en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el</w:t>
            </w:r>
            <w:r>
              <w:rPr>
                <w:w w:val="90"/>
                <w:sz w:val="16"/>
              </w:rPr>
              <w:tab/>
            </w:r>
            <w:r>
              <w:rPr>
                <w:spacing w:val="-3"/>
                <w:w w:val="85"/>
                <w:sz w:val="16"/>
              </w:rPr>
              <w:t>contrato.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que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el</w:t>
            </w:r>
          </w:p>
        </w:tc>
        <w:tc>
          <w:tcPr>
            <w:tcW w:w="1179" w:type="dxa"/>
          </w:tcPr>
          <w:p w14:paraId="30A44B5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9EA2C6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7B569C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5A86172" w14:textId="77777777" w:rsidR="00E95862" w:rsidRDefault="00ED58AB">
            <w:pPr>
              <w:pStyle w:val="TableParagraph"/>
              <w:spacing w:before="159"/>
              <w:ind w:left="91" w:right="34"/>
              <w:jc w:val="both"/>
              <w:rPr>
                <w:sz w:val="16"/>
              </w:rPr>
            </w:pPr>
            <w:r>
              <w:rPr>
                <w:spacing w:val="-1"/>
                <w:w w:val="90"/>
                <w:sz w:val="16"/>
              </w:rPr>
              <w:t xml:space="preserve">Revisión </w:t>
            </w:r>
            <w:r>
              <w:rPr>
                <w:w w:val="90"/>
                <w:sz w:val="16"/>
              </w:rPr>
              <w:t>de las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spacing w:val="-1"/>
                <w:w w:val="90"/>
                <w:sz w:val="16"/>
              </w:rPr>
              <w:t>normas</w:t>
            </w:r>
            <w:r>
              <w:rPr>
                <w:w w:val="90"/>
                <w:sz w:val="16"/>
              </w:rPr>
              <w:t xml:space="preserve"> </w:t>
            </w:r>
            <w:r>
              <w:rPr>
                <w:spacing w:val="-1"/>
                <w:w w:val="90"/>
                <w:sz w:val="16"/>
              </w:rPr>
              <w:t>y</w:t>
            </w:r>
            <w:r>
              <w:rPr>
                <w:w w:val="90"/>
                <w:sz w:val="16"/>
              </w:rPr>
              <w:t xml:space="preserve"> </w:t>
            </w:r>
            <w:r>
              <w:rPr>
                <w:spacing w:val="-1"/>
                <w:w w:val="90"/>
                <w:sz w:val="16"/>
              </w:rPr>
              <w:t>leyes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Tributarias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en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forma</w:t>
            </w:r>
            <w:r>
              <w:rPr>
                <w:spacing w:val="3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periódica.</w:t>
            </w:r>
          </w:p>
        </w:tc>
        <w:tc>
          <w:tcPr>
            <w:tcW w:w="566" w:type="dxa"/>
            <w:textDirection w:val="btLr"/>
          </w:tcPr>
          <w:p w14:paraId="47AF1DF1" w14:textId="77777777" w:rsidR="00E95862" w:rsidRDefault="00E95862">
            <w:pPr>
              <w:pStyle w:val="TableParagraph"/>
              <w:spacing w:before="2"/>
              <w:rPr>
                <w:rFonts w:ascii="Calibri"/>
                <w:b/>
                <w:sz w:val="20"/>
              </w:rPr>
            </w:pPr>
          </w:p>
          <w:p w14:paraId="241C83FD" w14:textId="77777777" w:rsidR="00E95862" w:rsidRDefault="00ED58AB">
            <w:pPr>
              <w:pStyle w:val="TableParagraph"/>
              <w:ind w:left="831" w:right="841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Mensual</w:t>
            </w:r>
          </w:p>
        </w:tc>
      </w:tr>
      <w:bookmarkEnd w:id="2"/>
    </w:tbl>
    <w:p w14:paraId="26CF0A25" w14:textId="77777777" w:rsidR="00E95862" w:rsidRDefault="00E95862">
      <w:pPr>
        <w:jc w:val="center"/>
        <w:rPr>
          <w:sz w:val="16"/>
        </w:rPr>
        <w:sectPr w:rsidR="00E95862">
          <w:pgSz w:w="16840" w:h="11910" w:orient="landscape"/>
          <w:pgMar w:top="280" w:right="500" w:bottom="280" w:left="200" w:header="720" w:footer="720" w:gutter="0"/>
          <w:cols w:space="720"/>
        </w:sectPr>
      </w:pPr>
    </w:p>
    <w:p w14:paraId="6FC4E75C" w14:textId="2F558002" w:rsidR="00E95862" w:rsidRDefault="00E95862">
      <w:pPr>
        <w:pStyle w:val="Textoindependiente"/>
        <w:rPr>
          <w:sz w:val="20"/>
        </w:rPr>
      </w:pPr>
    </w:p>
    <w:p w14:paraId="6B79B528" w14:textId="77777777" w:rsidR="00E95862" w:rsidRDefault="00E95862">
      <w:pPr>
        <w:pStyle w:val="Textoindependiente"/>
        <w:spacing w:before="3"/>
        <w:rPr>
          <w:sz w:val="18"/>
        </w:rPr>
      </w:pPr>
    </w:p>
    <w:tbl>
      <w:tblPr>
        <w:tblStyle w:val="TableNormal"/>
        <w:tblW w:w="0" w:type="auto"/>
        <w:tblInd w:w="1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0"/>
        <w:gridCol w:w="380"/>
        <w:gridCol w:w="376"/>
        <w:gridCol w:w="380"/>
        <w:gridCol w:w="380"/>
        <w:gridCol w:w="1212"/>
        <w:gridCol w:w="1212"/>
        <w:gridCol w:w="379"/>
        <w:gridCol w:w="375"/>
        <w:gridCol w:w="379"/>
        <w:gridCol w:w="375"/>
        <w:gridCol w:w="935"/>
        <w:gridCol w:w="2083"/>
        <w:gridCol w:w="378"/>
        <w:gridCol w:w="374"/>
        <w:gridCol w:w="378"/>
        <w:gridCol w:w="378"/>
        <w:gridCol w:w="374"/>
        <w:gridCol w:w="994"/>
        <w:gridCol w:w="378"/>
        <w:gridCol w:w="994"/>
        <w:gridCol w:w="1179"/>
        <w:gridCol w:w="566"/>
      </w:tblGrid>
      <w:tr w:rsidR="00E95862" w14:paraId="5646C62F" w14:textId="77777777">
        <w:trPr>
          <w:trHeight w:val="2264"/>
        </w:trPr>
        <w:tc>
          <w:tcPr>
            <w:tcW w:w="380" w:type="dxa"/>
          </w:tcPr>
          <w:p w14:paraId="3727A66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  <w:bookmarkStart w:id="3" w:name="_Hlk90976281"/>
          </w:p>
          <w:p w14:paraId="0727CCC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CE6F45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3375FA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E5C70AA" w14:textId="77777777" w:rsidR="00E95862" w:rsidRDefault="00ED58AB">
            <w:pPr>
              <w:pStyle w:val="TableParagraph"/>
              <w:spacing w:before="158"/>
              <w:ind w:left="4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7</w:t>
            </w:r>
          </w:p>
        </w:tc>
        <w:tc>
          <w:tcPr>
            <w:tcW w:w="380" w:type="dxa"/>
            <w:textDirection w:val="btLr"/>
          </w:tcPr>
          <w:p w14:paraId="1B5B070C" w14:textId="77777777" w:rsidR="00E95862" w:rsidRDefault="00ED58AB">
            <w:pPr>
              <w:pStyle w:val="TableParagraph"/>
              <w:spacing w:before="125"/>
              <w:ind w:left="718" w:right="726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Especifico</w:t>
            </w:r>
          </w:p>
        </w:tc>
        <w:tc>
          <w:tcPr>
            <w:tcW w:w="376" w:type="dxa"/>
            <w:textDirection w:val="btLr"/>
          </w:tcPr>
          <w:p w14:paraId="0E2A104F" w14:textId="77777777" w:rsidR="00E95862" w:rsidRDefault="00ED58AB">
            <w:pPr>
              <w:pStyle w:val="TableParagraph"/>
              <w:spacing w:before="125"/>
              <w:ind w:left="718" w:right="729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Externo</w:t>
            </w:r>
          </w:p>
        </w:tc>
        <w:tc>
          <w:tcPr>
            <w:tcW w:w="380" w:type="dxa"/>
            <w:textDirection w:val="btLr"/>
          </w:tcPr>
          <w:p w14:paraId="7EC05BF8" w14:textId="77777777" w:rsidR="00E95862" w:rsidRDefault="00ED58AB">
            <w:pPr>
              <w:pStyle w:val="TableParagraph"/>
              <w:spacing w:before="125"/>
              <w:ind w:left="718" w:right="726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Ejecución</w:t>
            </w:r>
          </w:p>
        </w:tc>
        <w:tc>
          <w:tcPr>
            <w:tcW w:w="380" w:type="dxa"/>
            <w:textDirection w:val="btLr"/>
          </w:tcPr>
          <w:p w14:paraId="34953EEB" w14:textId="77777777" w:rsidR="00E95862" w:rsidRDefault="00ED58AB">
            <w:pPr>
              <w:pStyle w:val="TableParagraph"/>
              <w:spacing w:before="125"/>
              <w:ind w:left="718" w:right="729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Operacional</w:t>
            </w:r>
          </w:p>
        </w:tc>
        <w:tc>
          <w:tcPr>
            <w:tcW w:w="1212" w:type="dxa"/>
          </w:tcPr>
          <w:p w14:paraId="5C9B80B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4A66B1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F670D14" w14:textId="77777777" w:rsidR="00E95862" w:rsidRDefault="00ED58AB">
            <w:pPr>
              <w:pStyle w:val="TableParagraph"/>
              <w:tabs>
                <w:tab w:val="left" w:pos="962"/>
              </w:tabs>
              <w:spacing w:before="138"/>
              <w:ind w:left="67" w:right="63"/>
              <w:rPr>
                <w:sz w:val="16"/>
              </w:rPr>
            </w:pPr>
            <w:r>
              <w:rPr>
                <w:w w:val="80"/>
                <w:sz w:val="16"/>
              </w:rPr>
              <w:t>Ocurre</w:t>
            </w:r>
            <w:r>
              <w:rPr>
                <w:spacing w:val="1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cuando</w:t>
            </w:r>
            <w:r>
              <w:rPr>
                <w:spacing w:val="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los</w:t>
            </w:r>
            <w:r>
              <w:rPr>
                <w:spacing w:val="-33"/>
                <w:w w:val="8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repuestos</w:t>
            </w:r>
            <w:r>
              <w:rPr>
                <w:w w:val="90"/>
                <w:sz w:val="16"/>
              </w:rPr>
              <w:tab/>
            </w:r>
            <w:r>
              <w:rPr>
                <w:spacing w:val="-9"/>
                <w:w w:val="90"/>
                <w:sz w:val="16"/>
              </w:rPr>
              <w:t>no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cumplen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con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las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condiciones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técnicas</w:t>
            </w:r>
            <w:r>
              <w:rPr>
                <w:w w:val="90"/>
                <w:sz w:val="16"/>
              </w:rPr>
              <w:tab/>
            </w:r>
            <w:r>
              <w:rPr>
                <w:spacing w:val="-4"/>
                <w:w w:val="85"/>
                <w:sz w:val="16"/>
              </w:rPr>
              <w:t>del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contrato.</w:t>
            </w:r>
          </w:p>
        </w:tc>
        <w:tc>
          <w:tcPr>
            <w:tcW w:w="1212" w:type="dxa"/>
          </w:tcPr>
          <w:p w14:paraId="7F6D62D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275191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1503225" w14:textId="77777777" w:rsidR="00E95862" w:rsidRDefault="00E95862">
            <w:pPr>
              <w:pStyle w:val="TableParagraph"/>
              <w:spacing w:before="4"/>
              <w:rPr>
                <w:rFonts w:ascii="Calibri"/>
                <w:b/>
                <w:sz w:val="26"/>
              </w:rPr>
            </w:pPr>
          </w:p>
          <w:p w14:paraId="7CA05E0D" w14:textId="77777777" w:rsidR="00E95862" w:rsidRDefault="00ED58AB">
            <w:pPr>
              <w:pStyle w:val="TableParagraph"/>
              <w:ind w:left="71" w:right="53"/>
              <w:rPr>
                <w:sz w:val="16"/>
              </w:rPr>
            </w:pPr>
            <w:r>
              <w:rPr>
                <w:w w:val="90"/>
                <w:sz w:val="16"/>
              </w:rPr>
              <w:t>Demora</w:t>
            </w:r>
            <w:r>
              <w:rPr>
                <w:spacing w:val="17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en</w:t>
            </w:r>
            <w:r>
              <w:rPr>
                <w:spacing w:val="17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el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proceso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incumplimiento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del</w:t>
            </w:r>
            <w:r>
              <w:rPr>
                <w:spacing w:val="-1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contrato</w:t>
            </w:r>
          </w:p>
        </w:tc>
        <w:tc>
          <w:tcPr>
            <w:tcW w:w="379" w:type="dxa"/>
          </w:tcPr>
          <w:p w14:paraId="2F4503C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5AF7DD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87BFEBE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7E8A41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2EC5490" w14:textId="77777777" w:rsidR="00E95862" w:rsidRDefault="00ED58AB">
            <w:pPr>
              <w:pStyle w:val="TableParagraph"/>
              <w:spacing w:before="158"/>
              <w:ind w:left="8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3</w:t>
            </w:r>
          </w:p>
        </w:tc>
        <w:tc>
          <w:tcPr>
            <w:tcW w:w="375" w:type="dxa"/>
          </w:tcPr>
          <w:p w14:paraId="3F74C6FE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E02DE55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F184E7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28771D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128196E" w14:textId="77777777" w:rsidR="00E95862" w:rsidRDefault="00ED58AB">
            <w:pPr>
              <w:pStyle w:val="TableParagraph"/>
              <w:spacing w:before="158"/>
              <w:ind w:left="148"/>
              <w:rPr>
                <w:sz w:val="16"/>
              </w:rPr>
            </w:pPr>
            <w:r>
              <w:rPr>
                <w:w w:val="82"/>
                <w:sz w:val="16"/>
              </w:rPr>
              <w:t>4</w:t>
            </w:r>
          </w:p>
        </w:tc>
        <w:tc>
          <w:tcPr>
            <w:tcW w:w="379" w:type="dxa"/>
          </w:tcPr>
          <w:p w14:paraId="0A646B67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9790B1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3AC0FF5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AECFB3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06EB604" w14:textId="77777777" w:rsidR="00E95862" w:rsidRDefault="00ED58AB">
            <w:pPr>
              <w:pStyle w:val="TableParagraph"/>
              <w:spacing w:before="158"/>
              <w:ind w:left="11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7</w:t>
            </w:r>
          </w:p>
        </w:tc>
        <w:tc>
          <w:tcPr>
            <w:tcW w:w="375" w:type="dxa"/>
            <w:textDirection w:val="btLr"/>
          </w:tcPr>
          <w:p w14:paraId="2249780B" w14:textId="77777777" w:rsidR="00E95862" w:rsidRDefault="00ED58AB">
            <w:pPr>
              <w:pStyle w:val="TableParagraph"/>
              <w:spacing w:before="129"/>
              <w:ind w:left="718" w:right="729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Alto</w:t>
            </w:r>
          </w:p>
        </w:tc>
        <w:tc>
          <w:tcPr>
            <w:tcW w:w="935" w:type="dxa"/>
          </w:tcPr>
          <w:p w14:paraId="778F077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51F9A9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87B15BB" w14:textId="77777777" w:rsidR="00E95862" w:rsidRDefault="00E95862">
            <w:pPr>
              <w:pStyle w:val="TableParagraph"/>
              <w:spacing w:before="10"/>
              <w:rPr>
                <w:rFonts w:ascii="Calibri"/>
                <w:b/>
                <w:sz w:val="18"/>
              </w:rPr>
            </w:pPr>
          </w:p>
          <w:p w14:paraId="54FD9693" w14:textId="77777777" w:rsidR="00E95862" w:rsidRDefault="00ED58AB">
            <w:pPr>
              <w:pStyle w:val="TableParagraph"/>
              <w:tabs>
                <w:tab w:val="left" w:pos="767"/>
              </w:tabs>
              <w:ind w:left="76" w:right="53"/>
              <w:jc w:val="both"/>
              <w:rPr>
                <w:sz w:val="16"/>
              </w:rPr>
            </w:pPr>
            <w:r>
              <w:rPr>
                <w:spacing w:val="-2"/>
                <w:w w:val="90"/>
                <w:sz w:val="16"/>
              </w:rPr>
              <w:t>Este</w:t>
            </w:r>
            <w:r>
              <w:rPr>
                <w:spacing w:val="-1"/>
                <w:w w:val="90"/>
                <w:sz w:val="16"/>
              </w:rPr>
              <w:t xml:space="preserve"> riesgo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es</w:t>
            </w:r>
            <w:r>
              <w:rPr>
                <w:spacing w:val="-1"/>
                <w:w w:val="90"/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asumido</w:t>
            </w:r>
            <w:r>
              <w:rPr>
                <w:spacing w:val="-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en el 100%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por</w:t>
            </w:r>
            <w:r>
              <w:rPr>
                <w:w w:val="90"/>
                <w:sz w:val="16"/>
              </w:rPr>
              <w:tab/>
            </w:r>
            <w:r>
              <w:rPr>
                <w:spacing w:val="-7"/>
                <w:w w:val="90"/>
                <w:sz w:val="16"/>
              </w:rPr>
              <w:t>el</w:t>
            </w:r>
          </w:p>
          <w:p w14:paraId="1F8677F8" w14:textId="77777777" w:rsidR="00E95862" w:rsidRDefault="00ED58AB">
            <w:pPr>
              <w:pStyle w:val="TableParagraph"/>
              <w:ind w:left="76"/>
              <w:rPr>
                <w:sz w:val="16"/>
              </w:rPr>
            </w:pPr>
            <w:r>
              <w:rPr>
                <w:w w:val="90"/>
                <w:sz w:val="16"/>
              </w:rPr>
              <w:t>contratista</w:t>
            </w:r>
          </w:p>
        </w:tc>
        <w:tc>
          <w:tcPr>
            <w:tcW w:w="2083" w:type="dxa"/>
          </w:tcPr>
          <w:p w14:paraId="04B5348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6AC9A7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6AEEAB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F6FA215" w14:textId="77777777" w:rsidR="00E95862" w:rsidRDefault="00E95862">
            <w:pPr>
              <w:pStyle w:val="TableParagraph"/>
              <w:spacing w:before="5"/>
              <w:rPr>
                <w:rFonts w:ascii="Calibri"/>
                <w:b/>
                <w:sz w:val="23"/>
              </w:rPr>
            </w:pPr>
          </w:p>
          <w:p w14:paraId="08A9E888" w14:textId="77777777" w:rsidR="00E95862" w:rsidRDefault="00ED58AB">
            <w:pPr>
              <w:pStyle w:val="TableParagraph"/>
              <w:ind w:left="77"/>
              <w:rPr>
                <w:sz w:val="16"/>
              </w:rPr>
            </w:pPr>
            <w:r>
              <w:rPr>
                <w:w w:val="85"/>
                <w:sz w:val="16"/>
              </w:rPr>
              <w:t>Seguimiento</w:t>
            </w:r>
            <w:r>
              <w:rPr>
                <w:spacing w:val="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al</w:t>
            </w:r>
            <w:r>
              <w:rPr>
                <w:spacing w:val="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cumplimiento</w:t>
            </w:r>
            <w:r>
              <w:rPr>
                <w:spacing w:val="8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al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objetivo del contrato.</w:t>
            </w:r>
          </w:p>
        </w:tc>
        <w:tc>
          <w:tcPr>
            <w:tcW w:w="378" w:type="dxa"/>
            <w:tcBorders>
              <w:bottom w:val="single" w:sz="6" w:space="0" w:color="000000"/>
            </w:tcBorders>
          </w:tcPr>
          <w:p w14:paraId="794A6845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68F081E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83733D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8CCFA9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AB5C514" w14:textId="77777777" w:rsidR="00E95862" w:rsidRDefault="00ED58AB">
            <w:pPr>
              <w:pStyle w:val="TableParagraph"/>
              <w:spacing w:before="158"/>
              <w:ind w:left="23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1</w:t>
            </w:r>
          </w:p>
        </w:tc>
        <w:tc>
          <w:tcPr>
            <w:tcW w:w="374" w:type="dxa"/>
            <w:tcBorders>
              <w:bottom w:val="single" w:sz="6" w:space="0" w:color="000000"/>
            </w:tcBorders>
          </w:tcPr>
          <w:p w14:paraId="4A56446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A8B8087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4CEBC1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A11D024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86AA122" w14:textId="77777777" w:rsidR="00E95862" w:rsidRDefault="00ED58AB">
            <w:pPr>
              <w:pStyle w:val="TableParagraph"/>
              <w:spacing w:before="158"/>
              <w:ind w:left="23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4</w:t>
            </w:r>
          </w:p>
        </w:tc>
        <w:tc>
          <w:tcPr>
            <w:tcW w:w="378" w:type="dxa"/>
            <w:tcBorders>
              <w:bottom w:val="single" w:sz="6" w:space="0" w:color="000000"/>
            </w:tcBorders>
          </w:tcPr>
          <w:p w14:paraId="5DB48E0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2BAC73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278724E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1C5C32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ADD4899" w14:textId="77777777" w:rsidR="00E95862" w:rsidRDefault="00ED58AB">
            <w:pPr>
              <w:pStyle w:val="TableParagraph"/>
              <w:spacing w:before="158"/>
              <w:ind w:left="31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5</w:t>
            </w:r>
          </w:p>
        </w:tc>
        <w:tc>
          <w:tcPr>
            <w:tcW w:w="378" w:type="dxa"/>
            <w:tcBorders>
              <w:bottom w:val="single" w:sz="6" w:space="0" w:color="000000"/>
            </w:tcBorders>
            <w:textDirection w:val="btLr"/>
          </w:tcPr>
          <w:p w14:paraId="16370FB8" w14:textId="77777777" w:rsidR="00E95862" w:rsidRDefault="00ED58AB">
            <w:pPr>
              <w:pStyle w:val="TableParagraph"/>
              <w:spacing w:before="139"/>
              <w:ind w:left="718" w:right="729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Medio</w:t>
            </w:r>
          </w:p>
        </w:tc>
        <w:tc>
          <w:tcPr>
            <w:tcW w:w="374" w:type="dxa"/>
            <w:tcBorders>
              <w:bottom w:val="single" w:sz="6" w:space="0" w:color="000000"/>
            </w:tcBorders>
          </w:tcPr>
          <w:p w14:paraId="5962BC5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BDF4B4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05823E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065725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EDF3F67" w14:textId="77777777" w:rsidR="00E95862" w:rsidRDefault="00ED58AB">
            <w:pPr>
              <w:pStyle w:val="TableParagraph"/>
              <w:spacing w:before="158"/>
              <w:ind w:left="103" w:right="74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si</w:t>
            </w:r>
          </w:p>
        </w:tc>
        <w:tc>
          <w:tcPr>
            <w:tcW w:w="994" w:type="dxa"/>
            <w:textDirection w:val="btLr"/>
          </w:tcPr>
          <w:p w14:paraId="3590409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A09AE99" w14:textId="77777777" w:rsidR="00E95862" w:rsidRDefault="00E95862">
            <w:pPr>
              <w:pStyle w:val="TableParagraph"/>
              <w:spacing w:before="11"/>
              <w:rPr>
                <w:rFonts w:ascii="Calibri"/>
                <w:b/>
                <w:sz w:val="18"/>
              </w:rPr>
            </w:pPr>
          </w:p>
          <w:p w14:paraId="607C1F10" w14:textId="77777777" w:rsidR="00E95862" w:rsidRDefault="00ED58AB">
            <w:pPr>
              <w:pStyle w:val="TableParagraph"/>
              <w:spacing w:before="1"/>
              <w:ind w:left="717" w:right="729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Contratista</w:t>
            </w:r>
          </w:p>
        </w:tc>
        <w:tc>
          <w:tcPr>
            <w:tcW w:w="378" w:type="dxa"/>
            <w:textDirection w:val="btLr"/>
          </w:tcPr>
          <w:p w14:paraId="14C08FD8" w14:textId="77777777" w:rsidR="00E95862" w:rsidRDefault="00ED58AB">
            <w:pPr>
              <w:pStyle w:val="TableParagraph"/>
              <w:spacing w:before="145"/>
              <w:ind w:left="16"/>
              <w:rPr>
                <w:sz w:val="16"/>
              </w:rPr>
            </w:pPr>
            <w:r>
              <w:rPr>
                <w:w w:val="80"/>
                <w:sz w:val="16"/>
              </w:rPr>
              <w:t>Desde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el</w:t>
            </w:r>
            <w:r>
              <w:rPr>
                <w:spacing w:val="10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primer</w:t>
            </w:r>
            <w:r>
              <w:rPr>
                <w:spacing w:val="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retraso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del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contratista</w:t>
            </w:r>
          </w:p>
        </w:tc>
        <w:tc>
          <w:tcPr>
            <w:tcW w:w="994" w:type="dxa"/>
          </w:tcPr>
          <w:p w14:paraId="3A5AFB94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F7239C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C1E648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5043AF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E578D37" w14:textId="77777777" w:rsidR="00E95862" w:rsidRDefault="00ED58AB">
            <w:pPr>
              <w:pStyle w:val="TableParagraph"/>
              <w:spacing w:before="158"/>
              <w:ind w:left="89"/>
              <w:rPr>
                <w:sz w:val="16"/>
              </w:rPr>
            </w:pPr>
            <w:r>
              <w:rPr>
                <w:w w:val="90"/>
                <w:sz w:val="16"/>
              </w:rPr>
              <w:t>Contractual</w:t>
            </w:r>
          </w:p>
        </w:tc>
        <w:tc>
          <w:tcPr>
            <w:tcW w:w="1179" w:type="dxa"/>
          </w:tcPr>
          <w:p w14:paraId="2FD1759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199BA9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198E3D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168870A" w14:textId="77777777" w:rsidR="00E95862" w:rsidRDefault="00E95862">
            <w:pPr>
              <w:pStyle w:val="TableParagraph"/>
              <w:spacing w:before="5"/>
              <w:rPr>
                <w:rFonts w:ascii="Calibri"/>
                <w:b/>
                <w:sz w:val="23"/>
              </w:rPr>
            </w:pPr>
          </w:p>
          <w:p w14:paraId="52117ABA" w14:textId="77777777" w:rsidR="00E95862" w:rsidRDefault="00ED58AB">
            <w:pPr>
              <w:pStyle w:val="TableParagraph"/>
              <w:ind w:left="91" w:right="389"/>
              <w:rPr>
                <w:sz w:val="16"/>
              </w:rPr>
            </w:pPr>
            <w:r>
              <w:rPr>
                <w:w w:val="80"/>
                <w:sz w:val="16"/>
              </w:rPr>
              <w:t>Supervisión</w:t>
            </w:r>
            <w:r>
              <w:rPr>
                <w:spacing w:val="-33"/>
                <w:w w:val="8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Contante</w:t>
            </w:r>
          </w:p>
        </w:tc>
        <w:tc>
          <w:tcPr>
            <w:tcW w:w="566" w:type="dxa"/>
            <w:textDirection w:val="btLr"/>
          </w:tcPr>
          <w:p w14:paraId="039E0139" w14:textId="77777777" w:rsidR="00E95862" w:rsidRDefault="00E95862">
            <w:pPr>
              <w:pStyle w:val="TableParagraph"/>
              <w:spacing w:before="2"/>
              <w:rPr>
                <w:rFonts w:ascii="Calibri"/>
                <w:b/>
                <w:sz w:val="20"/>
              </w:rPr>
            </w:pPr>
          </w:p>
          <w:p w14:paraId="5FA19E67" w14:textId="77777777" w:rsidR="00E95862" w:rsidRDefault="00ED58AB">
            <w:pPr>
              <w:pStyle w:val="TableParagraph"/>
              <w:ind w:left="524"/>
              <w:rPr>
                <w:sz w:val="16"/>
              </w:rPr>
            </w:pPr>
            <w:r>
              <w:rPr>
                <w:w w:val="80"/>
                <w:sz w:val="16"/>
              </w:rPr>
              <w:t>Durante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la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Ejecución</w:t>
            </w:r>
          </w:p>
        </w:tc>
      </w:tr>
      <w:tr w:rsidR="00E95862" w14:paraId="6175646C" w14:textId="77777777">
        <w:trPr>
          <w:trHeight w:val="2233"/>
        </w:trPr>
        <w:tc>
          <w:tcPr>
            <w:tcW w:w="380" w:type="dxa"/>
          </w:tcPr>
          <w:p w14:paraId="742DE11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F20743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B18160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611405E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EDF105D" w14:textId="77777777" w:rsidR="00E95862" w:rsidRDefault="00ED58AB">
            <w:pPr>
              <w:pStyle w:val="TableParagraph"/>
              <w:spacing w:before="140"/>
              <w:ind w:left="4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8</w:t>
            </w:r>
          </w:p>
        </w:tc>
        <w:tc>
          <w:tcPr>
            <w:tcW w:w="380" w:type="dxa"/>
            <w:textDirection w:val="btLr"/>
          </w:tcPr>
          <w:p w14:paraId="4E83C528" w14:textId="77777777" w:rsidR="00E95862" w:rsidRDefault="00ED58AB">
            <w:pPr>
              <w:pStyle w:val="TableParagraph"/>
              <w:spacing w:before="125"/>
              <w:ind w:left="708" w:right="710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Especifico</w:t>
            </w:r>
          </w:p>
        </w:tc>
        <w:tc>
          <w:tcPr>
            <w:tcW w:w="376" w:type="dxa"/>
            <w:textDirection w:val="btLr"/>
          </w:tcPr>
          <w:p w14:paraId="302F75A9" w14:textId="77777777" w:rsidR="00E95862" w:rsidRDefault="00ED58AB">
            <w:pPr>
              <w:pStyle w:val="TableParagraph"/>
              <w:spacing w:before="125"/>
              <w:ind w:left="708" w:right="713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Externo</w:t>
            </w:r>
          </w:p>
        </w:tc>
        <w:tc>
          <w:tcPr>
            <w:tcW w:w="380" w:type="dxa"/>
            <w:textDirection w:val="btLr"/>
          </w:tcPr>
          <w:p w14:paraId="27C19DFA" w14:textId="77777777" w:rsidR="00E95862" w:rsidRDefault="00ED58AB">
            <w:pPr>
              <w:pStyle w:val="TableParagraph"/>
              <w:spacing w:before="125"/>
              <w:ind w:left="708" w:right="709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Ejecución</w:t>
            </w:r>
          </w:p>
        </w:tc>
        <w:tc>
          <w:tcPr>
            <w:tcW w:w="380" w:type="dxa"/>
            <w:textDirection w:val="btLr"/>
          </w:tcPr>
          <w:p w14:paraId="49D64188" w14:textId="77777777" w:rsidR="00E95862" w:rsidRDefault="00ED58AB">
            <w:pPr>
              <w:pStyle w:val="TableParagraph"/>
              <w:spacing w:before="125"/>
              <w:ind w:left="708" w:right="713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Operacional</w:t>
            </w:r>
          </w:p>
        </w:tc>
        <w:tc>
          <w:tcPr>
            <w:tcW w:w="1212" w:type="dxa"/>
          </w:tcPr>
          <w:p w14:paraId="3B9CE3B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CD886C6" w14:textId="77777777" w:rsidR="00E95862" w:rsidRDefault="00E95862">
            <w:pPr>
              <w:pStyle w:val="TableParagraph"/>
              <w:spacing w:before="6"/>
              <w:rPr>
                <w:rFonts w:ascii="Calibri"/>
                <w:b/>
                <w:sz w:val="20"/>
              </w:rPr>
            </w:pPr>
          </w:p>
          <w:p w14:paraId="69B7229C" w14:textId="77777777" w:rsidR="00E95862" w:rsidRDefault="00ED58AB">
            <w:pPr>
              <w:pStyle w:val="TableParagraph"/>
              <w:tabs>
                <w:tab w:val="left" w:pos="1034"/>
              </w:tabs>
              <w:ind w:left="67" w:right="63"/>
              <w:jc w:val="both"/>
              <w:rPr>
                <w:sz w:val="16"/>
              </w:rPr>
            </w:pPr>
            <w:r>
              <w:rPr>
                <w:w w:val="90"/>
                <w:sz w:val="16"/>
              </w:rPr>
              <w:t>Se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presenta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cuando</w:t>
            </w:r>
            <w:r>
              <w:rPr>
                <w:w w:val="90"/>
                <w:sz w:val="16"/>
              </w:rPr>
              <w:tab/>
            </w:r>
            <w:r>
              <w:rPr>
                <w:spacing w:val="-7"/>
                <w:w w:val="90"/>
                <w:sz w:val="16"/>
              </w:rPr>
              <w:t>el</w:t>
            </w:r>
          </w:p>
          <w:p w14:paraId="31B79BDB" w14:textId="77777777" w:rsidR="00E95862" w:rsidRDefault="00ED58AB">
            <w:pPr>
              <w:pStyle w:val="TableParagraph"/>
              <w:ind w:left="67" w:right="63"/>
              <w:jc w:val="both"/>
              <w:rPr>
                <w:sz w:val="16"/>
              </w:rPr>
            </w:pPr>
            <w:r>
              <w:rPr>
                <w:w w:val="90"/>
                <w:sz w:val="16"/>
              </w:rPr>
              <w:t>contratista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no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cumple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con</w:t>
            </w:r>
            <w:r>
              <w:rPr>
                <w:spacing w:val="1"/>
                <w:w w:val="90"/>
                <w:sz w:val="16"/>
              </w:rPr>
              <w:t xml:space="preserve"> </w:t>
            </w:r>
            <w:proofErr w:type="gramStart"/>
            <w:r>
              <w:rPr>
                <w:w w:val="90"/>
                <w:sz w:val="16"/>
              </w:rPr>
              <w:t>los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tiempo</w:t>
            </w:r>
            <w:proofErr w:type="gramEnd"/>
            <w:r>
              <w:rPr>
                <w:w w:val="80"/>
                <w:sz w:val="16"/>
              </w:rPr>
              <w:t xml:space="preserve"> de entrega</w:t>
            </w:r>
            <w:r>
              <w:rPr>
                <w:spacing w:val="1"/>
                <w:w w:val="80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 xml:space="preserve">del bien </w:t>
            </w:r>
            <w:r>
              <w:rPr>
                <w:w w:val="85"/>
                <w:sz w:val="16"/>
              </w:rPr>
              <w:t>objeto de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compraventa.</w:t>
            </w:r>
          </w:p>
        </w:tc>
        <w:tc>
          <w:tcPr>
            <w:tcW w:w="1212" w:type="dxa"/>
          </w:tcPr>
          <w:p w14:paraId="6BE2EA9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B4E680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9F92E1C" w14:textId="77777777" w:rsidR="00E95862" w:rsidRDefault="00E95862">
            <w:pPr>
              <w:pStyle w:val="TableParagraph"/>
              <w:spacing w:before="3"/>
              <w:rPr>
                <w:rFonts w:ascii="Calibri"/>
                <w:b/>
                <w:sz w:val="25"/>
              </w:rPr>
            </w:pPr>
          </w:p>
          <w:p w14:paraId="376A94C1" w14:textId="77777777" w:rsidR="00E95862" w:rsidRDefault="00ED58AB">
            <w:pPr>
              <w:pStyle w:val="TableParagraph"/>
              <w:spacing w:line="237" w:lineRule="auto"/>
              <w:ind w:left="71" w:right="53"/>
              <w:rPr>
                <w:sz w:val="16"/>
              </w:rPr>
            </w:pPr>
            <w:r>
              <w:rPr>
                <w:w w:val="90"/>
                <w:sz w:val="16"/>
              </w:rPr>
              <w:t>Demora,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reproceso,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incumpliendo</w:t>
            </w:r>
            <w:r>
              <w:rPr>
                <w:spacing w:val="1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del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contrato</w:t>
            </w:r>
          </w:p>
        </w:tc>
        <w:tc>
          <w:tcPr>
            <w:tcW w:w="379" w:type="dxa"/>
          </w:tcPr>
          <w:p w14:paraId="0ED98CE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AFE4245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741233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8EFC54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16FEA4A" w14:textId="77777777" w:rsidR="00E95862" w:rsidRDefault="00ED58AB">
            <w:pPr>
              <w:pStyle w:val="TableParagraph"/>
              <w:spacing w:before="140"/>
              <w:ind w:left="8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3</w:t>
            </w:r>
          </w:p>
        </w:tc>
        <w:tc>
          <w:tcPr>
            <w:tcW w:w="375" w:type="dxa"/>
          </w:tcPr>
          <w:p w14:paraId="1D7C0D4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B15071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0BE226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93B68F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737B75B" w14:textId="77777777" w:rsidR="00E95862" w:rsidRDefault="00ED58AB">
            <w:pPr>
              <w:pStyle w:val="TableParagraph"/>
              <w:spacing w:before="140"/>
              <w:ind w:left="148"/>
              <w:rPr>
                <w:sz w:val="16"/>
              </w:rPr>
            </w:pPr>
            <w:r>
              <w:rPr>
                <w:w w:val="82"/>
                <w:sz w:val="16"/>
              </w:rPr>
              <w:t>4</w:t>
            </w:r>
          </w:p>
        </w:tc>
        <w:tc>
          <w:tcPr>
            <w:tcW w:w="379" w:type="dxa"/>
          </w:tcPr>
          <w:p w14:paraId="3F820B2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AF2C2F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E2F4C5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791475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B6B310B" w14:textId="77777777" w:rsidR="00E95862" w:rsidRDefault="00ED58AB">
            <w:pPr>
              <w:pStyle w:val="TableParagraph"/>
              <w:spacing w:before="140"/>
              <w:ind w:left="11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7</w:t>
            </w:r>
          </w:p>
        </w:tc>
        <w:tc>
          <w:tcPr>
            <w:tcW w:w="375" w:type="dxa"/>
            <w:textDirection w:val="btLr"/>
          </w:tcPr>
          <w:p w14:paraId="0A455BAD" w14:textId="77777777" w:rsidR="00E95862" w:rsidRDefault="00ED58AB">
            <w:pPr>
              <w:pStyle w:val="TableParagraph"/>
              <w:spacing w:before="129"/>
              <w:ind w:left="708" w:right="713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Alto</w:t>
            </w:r>
          </w:p>
        </w:tc>
        <w:tc>
          <w:tcPr>
            <w:tcW w:w="935" w:type="dxa"/>
          </w:tcPr>
          <w:p w14:paraId="21DAA5E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C1AA51E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53D5DD2" w14:textId="77777777" w:rsidR="00E95862" w:rsidRDefault="00E95862">
            <w:pPr>
              <w:pStyle w:val="TableParagraph"/>
              <w:spacing w:before="8"/>
              <w:rPr>
                <w:rFonts w:ascii="Calibri"/>
                <w:b/>
                <w:sz w:val="17"/>
              </w:rPr>
            </w:pPr>
          </w:p>
          <w:p w14:paraId="1E4506AD" w14:textId="77777777" w:rsidR="00E95862" w:rsidRDefault="00ED58AB">
            <w:pPr>
              <w:pStyle w:val="TableParagraph"/>
              <w:tabs>
                <w:tab w:val="left" w:pos="767"/>
              </w:tabs>
              <w:spacing w:before="1" w:line="237" w:lineRule="auto"/>
              <w:ind w:left="76" w:right="53"/>
              <w:jc w:val="both"/>
              <w:rPr>
                <w:sz w:val="16"/>
              </w:rPr>
            </w:pPr>
            <w:r>
              <w:rPr>
                <w:spacing w:val="-2"/>
                <w:w w:val="90"/>
                <w:sz w:val="16"/>
              </w:rPr>
              <w:t>Este</w:t>
            </w:r>
            <w:r>
              <w:rPr>
                <w:spacing w:val="-1"/>
                <w:w w:val="90"/>
                <w:sz w:val="16"/>
              </w:rPr>
              <w:t xml:space="preserve"> riesgo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es</w:t>
            </w:r>
            <w:r>
              <w:rPr>
                <w:spacing w:val="-1"/>
                <w:w w:val="90"/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asumido</w:t>
            </w:r>
            <w:r>
              <w:rPr>
                <w:spacing w:val="-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en el 100%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por</w:t>
            </w:r>
            <w:r>
              <w:rPr>
                <w:w w:val="90"/>
                <w:sz w:val="16"/>
              </w:rPr>
              <w:tab/>
            </w:r>
            <w:r>
              <w:rPr>
                <w:spacing w:val="-7"/>
                <w:w w:val="90"/>
                <w:sz w:val="16"/>
              </w:rPr>
              <w:t>el</w:t>
            </w:r>
          </w:p>
          <w:p w14:paraId="591DD5F7" w14:textId="77777777" w:rsidR="00E95862" w:rsidRDefault="00ED58AB">
            <w:pPr>
              <w:pStyle w:val="TableParagraph"/>
              <w:spacing w:before="2"/>
              <w:ind w:left="76"/>
              <w:rPr>
                <w:sz w:val="16"/>
              </w:rPr>
            </w:pPr>
            <w:r>
              <w:rPr>
                <w:w w:val="90"/>
                <w:sz w:val="16"/>
              </w:rPr>
              <w:t>contratista</w:t>
            </w:r>
          </w:p>
        </w:tc>
        <w:tc>
          <w:tcPr>
            <w:tcW w:w="2083" w:type="dxa"/>
          </w:tcPr>
          <w:p w14:paraId="68A64AA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E8A03E4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FC40FE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FA2F519" w14:textId="77777777" w:rsidR="00E95862" w:rsidRDefault="00E95862">
            <w:pPr>
              <w:pStyle w:val="TableParagraph"/>
              <w:spacing w:before="10"/>
              <w:rPr>
                <w:rFonts w:ascii="Calibri"/>
                <w:b/>
                <w:sz w:val="21"/>
              </w:rPr>
            </w:pPr>
          </w:p>
          <w:p w14:paraId="69A1944D" w14:textId="77777777" w:rsidR="00E95862" w:rsidRDefault="00ED58AB">
            <w:pPr>
              <w:pStyle w:val="TableParagraph"/>
              <w:spacing w:before="1"/>
              <w:ind w:left="77"/>
              <w:rPr>
                <w:sz w:val="16"/>
              </w:rPr>
            </w:pPr>
            <w:r>
              <w:rPr>
                <w:w w:val="85"/>
                <w:sz w:val="16"/>
              </w:rPr>
              <w:t>Seguimiento</w:t>
            </w:r>
            <w:r>
              <w:rPr>
                <w:spacing w:val="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al</w:t>
            </w:r>
            <w:r>
              <w:rPr>
                <w:spacing w:val="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cumplimiento</w:t>
            </w:r>
            <w:r>
              <w:rPr>
                <w:spacing w:val="8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al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objetivo del contrato.</w:t>
            </w:r>
          </w:p>
        </w:tc>
        <w:tc>
          <w:tcPr>
            <w:tcW w:w="378" w:type="dxa"/>
            <w:tcBorders>
              <w:top w:val="single" w:sz="6" w:space="0" w:color="000000"/>
              <w:bottom w:val="single" w:sz="6" w:space="0" w:color="000000"/>
            </w:tcBorders>
          </w:tcPr>
          <w:p w14:paraId="76C32E1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8CC9D5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CBE1E2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497937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5FFFE4B" w14:textId="77777777" w:rsidR="00E95862" w:rsidRDefault="00ED58AB">
            <w:pPr>
              <w:pStyle w:val="TableParagraph"/>
              <w:spacing w:before="140"/>
              <w:ind w:left="23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bottom w:val="single" w:sz="6" w:space="0" w:color="000000"/>
            </w:tcBorders>
          </w:tcPr>
          <w:p w14:paraId="48CB251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45BA74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B2CE4D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453359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73AB705" w14:textId="77777777" w:rsidR="00E95862" w:rsidRDefault="00ED58AB">
            <w:pPr>
              <w:pStyle w:val="TableParagraph"/>
              <w:spacing w:before="140"/>
              <w:ind w:left="23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4</w:t>
            </w:r>
          </w:p>
        </w:tc>
        <w:tc>
          <w:tcPr>
            <w:tcW w:w="378" w:type="dxa"/>
            <w:tcBorders>
              <w:top w:val="single" w:sz="6" w:space="0" w:color="000000"/>
              <w:bottom w:val="single" w:sz="6" w:space="0" w:color="000000"/>
            </w:tcBorders>
          </w:tcPr>
          <w:p w14:paraId="328C0F4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2324C04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E9B04A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C0E544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CC4314A" w14:textId="77777777" w:rsidR="00E95862" w:rsidRDefault="00ED58AB">
            <w:pPr>
              <w:pStyle w:val="TableParagraph"/>
              <w:spacing w:before="140"/>
              <w:ind w:left="31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5</w:t>
            </w:r>
          </w:p>
        </w:tc>
        <w:tc>
          <w:tcPr>
            <w:tcW w:w="378" w:type="dxa"/>
            <w:tcBorders>
              <w:top w:val="single" w:sz="6" w:space="0" w:color="000000"/>
              <w:bottom w:val="single" w:sz="6" w:space="0" w:color="000000"/>
            </w:tcBorders>
            <w:textDirection w:val="btLr"/>
          </w:tcPr>
          <w:p w14:paraId="5DA3A345" w14:textId="77777777" w:rsidR="00E95862" w:rsidRDefault="00ED58AB">
            <w:pPr>
              <w:pStyle w:val="TableParagraph"/>
              <w:spacing w:before="139"/>
              <w:ind w:left="897" w:right="9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Medio</w:t>
            </w:r>
          </w:p>
        </w:tc>
        <w:tc>
          <w:tcPr>
            <w:tcW w:w="374" w:type="dxa"/>
            <w:tcBorders>
              <w:top w:val="single" w:sz="6" w:space="0" w:color="000000"/>
              <w:bottom w:val="single" w:sz="6" w:space="0" w:color="000000"/>
            </w:tcBorders>
          </w:tcPr>
          <w:p w14:paraId="69BB8187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96514B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5D8E0A4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C2EA87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502334C" w14:textId="77777777" w:rsidR="00E95862" w:rsidRDefault="00ED58AB">
            <w:pPr>
              <w:pStyle w:val="TableParagraph"/>
              <w:spacing w:before="140"/>
              <w:ind w:left="103" w:right="74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si</w:t>
            </w:r>
          </w:p>
        </w:tc>
        <w:tc>
          <w:tcPr>
            <w:tcW w:w="994" w:type="dxa"/>
            <w:textDirection w:val="btLr"/>
          </w:tcPr>
          <w:p w14:paraId="2076E8C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CCD62BB" w14:textId="77777777" w:rsidR="00E95862" w:rsidRDefault="00E95862">
            <w:pPr>
              <w:pStyle w:val="TableParagraph"/>
              <w:spacing w:before="11"/>
              <w:rPr>
                <w:rFonts w:ascii="Calibri"/>
                <w:b/>
                <w:sz w:val="18"/>
              </w:rPr>
            </w:pPr>
          </w:p>
          <w:p w14:paraId="3E514F24" w14:textId="77777777" w:rsidR="00E95862" w:rsidRDefault="00ED58AB">
            <w:pPr>
              <w:pStyle w:val="TableParagraph"/>
              <w:spacing w:before="1"/>
              <w:ind w:left="708" w:right="713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Contratista</w:t>
            </w:r>
          </w:p>
        </w:tc>
        <w:tc>
          <w:tcPr>
            <w:tcW w:w="378" w:type="dxa"/>
            <w:textDirection w:val="btLr"/>
          </w:tcPr>
          <w:p w14:paraId="5055DC30" w14:textId="77777777" w:rsidR="00E95862" w:rsidRDefault="00ED58AB">
            <w:pPr>
              <w:pStyle w:val="TableParagraph"/>
              <w:spacing w:before="145"/>
              <w:ind w:left="4"/>
              <w:rPr>
                <w:sz w:val="16"/>
              </w:rPr>
            </w:pPr>
            <w:r>
              <w:rPr>
                <w:w w:val="80"/>
                <w:sz w:val="16"/>
              </w:rPr>
              <w:t>Desde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el</w:t>
            </w:r>
            <w:r>
              <w:rPr>
                <w:spacing w:val="10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primer</w:t>
            </w:r>
            <w:r>
              <w:rPr>
                <w:spacing w:val="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retraso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del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contratista</w:t>
            </w:r>
          </w:p>
        </w:tc>
        <w:tc>
          <w:tcPr>
            <w:tcW w:w="994" w:type="dxa"/>
          </w:tcPr>
          <w:p w14:paraId="08ECFB8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67B091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918B26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380638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F77B4B1" w14:textId="77777777" w:rsidR="00E95862" w:rsidRDefault="00ED58AB">
            <w:pPr>
              <w:pStyle w:val="TableParagraph"/>
              <w:spacing w:before="140"/>
              <w:ind w:left="89"/>
              <w:rPr>
                <w:sz w:val="16"/>
              </w:rPr>
            </w:pPr>
            <w:r>
              <w:rPr>
                <w:w w:val="90"/>
                <w:sz w:val="16"/>
              </w:rPr>
              <w:t>Contractual</w:t>
            </w:r>
          </w:p>
        </w:tc>
        <w:tc>
          <w:tcPr>
            <w:tcW w:w="1179" w:type="dxa"/>
          </w:tcPr>
          <w:p w14:paraId="5E5BEB67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762A71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EAFBFB7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75AC471" w14:textId="77777777" w:rsidR="00E95862" w:rsidRDefault="00E95862">
            <w:pPr>
              <w:pStyle w:val="TableParagraph"/>
              <w:spacing w:before="10"/>
              <w:rPr>
                <w:rFonts w:ascii="Calibri"/>
                <w:b/>
                <w:sz w:val="21"/>
              </w:rPr>
            </w:pPr>
          </w:p>
          <w:p w14:paraId="202F11B9" w14:textId="77777777" w:rsidR="00E95862" w:rsidRDefault="00ED58AB">
            <w:pPr>
              <w:pStyle w:val="TableParagraph"/>
              <w:spacing w:before="1"/>
              <w:ind w:left="91" w:right="389"/>
              <w:rPr>
                <w:sz w:val="16"/>
              </w:rPr>
            </w:pPr>
            <w:r>
              <w:rPr>
                <w:w w:val="80"/>
                <w:sz w:val="16"/>
              </w:rPr>
              <w:t>Supervisión</w:t>
            </w:r>
            <w:r>
              <w:rPr>
                <w:spacing w:val="-33"/>
                <w:w w:val="8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Contante</w:t>
            </w:r>
          </w:p>
        </w:tc>
        <w:tc>
          <w:tcPr>
            <w:tcW w:w="566" w:type="dxa"/>
            <w:textDirection w:val="btLr"/>
          </w:tcPr>
          <w:p w14:paraId="48C7A48C" w14:textId="77777777" w:rsidR="00E95862" w:rsidRDefault="00E95862">
            <w:pPr>
              <w:pStyle w:val="TableParagraph"/>
              <w:spacing w:before="2"/>
              <w:rPr>
                <w:rFonts w:ascii="Calibri"/>
                <w:b/>
                <w:sz w:val="20"/>
              </w:rPr>
            </w:pPr>
          </w:p>
          <w:p w14:paraId="2E006D7F" w14:textId="77777777" w:rsidR="00E95862" w:rsidRDefault="00ED58AB">
            <w:pPr>
              <w:pStyle w:val="TableParagraph"/>
              <w:ind w:left="512"/>
              <w:rPr>
                <w:sz w:val="16"/>
              </w:rPr>
            </w:pPr>
            <w:r>
              <w:rPr>
                <w:w w:val="80"/>
                <w:sz w:val="16"/>
              </w:rPr>
              <w:t>Durante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la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Ejecución</w:t>
            </w:r>
          </w:p>
        </w:tc>
      </w:tr>
      <w:tr w:rsidR="00E95862" w14:paraId="27704027" w14:textId="77777777">
        <w:trPr>
          <w:trHeight w:val="2684"/>
        </w:trPr>
        <w:tc>
          <w:tcPr>
            <w:tcW w:w="380" w:type="dxa"/>
          </w:tcPr>
          <w:p w14:paraId="6F9A616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0982C14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8DFA57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6DB10B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D1DBB9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8B33C3F" w14:textId="77777777" w:rsidR="00E95862" w:rsidRDefault="00ED58AB">
            <w:pPr>
              <w:pStyle w:val="TableParagraph"/>
              <w:spacing w:before="148"/>
              <w:ind w:left="4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6</w:t>
            </w:r>
          </w:p>
        </w:tc>
        <w:tc>
          <w:tcPr>
            <w:tcW w:w="380" w:type="dxa"/>
            <w:textDirection w:val="btLr"/>
          </w:tcPr>
          <w:p w14:paraId="5F1AF7EE" w14:textId="77777777" w:rsidR="00E95862" w:rsidRDefault="00ED58AB">
            <w:pPr>
              <w:pStyle w:val="TableParagraph"/>
              <w:spacing w:before="125"/>
              <w:ind w:left="575"/>
              <w:rPr>
                <w:sz w:val="16"/>
              </w:rPr>
            </w:pPr>
            <w:r>
              <w:rPr>
                <w:w w:val="90"/>
                <w:sz w:val="16"/>
              </w:rPr>
              <w:t>Especifico</w:t>
            </w:r>
          </w:p>
        </w:tc>
        <w:tc>
          <w:tcPr>
            <w:tcW w:w="376" w:type="dxa"/>
            <w:textDirection w:val="btLr"/>
          </w:tcPr>
          <w:p w14:paraId="28A64466" w14:textId="77777777" w:rsidR="00E95862" w:rsidRDefault="00ED58AB">
            <w:pPr>
              <w:pStyle w:val="TableParagraph"/>
              <w:spacing w:before="125"/>
              <w:ind w:left="611"/>
              <w:rPr>
                <w:sz w:val="16"/>
              </w:rPr>
            </w:pPr>
            <w:r>
              <w:rPr>
                <w:w w:val="90"/>
                <w:sz w:val="16"/>
              </w:rPr>
              <w:t>Externo</w:t>
            </w:r>
          </w:p>
        </w:tc>
        <w:tc>
          <w:tcPr>
            <w:tcW w:w="380" w:type="dxa"/>
            <w:textDirection w:val="btLr"/>
          </w:tcPr>
          <w:p w14:paraId="0D9AB5DB" w14:textId="77777777" w:rsidR="00E95862" w:rsidRDefault="00ED58AB">
            <w:pPr>
              <w:pStyle w:val="TableParagraph"/>
              <w:spacing w:before="125"/>
              <w:ind w:left="575"/>
              <w:rPr>
                <w:sz w:val="16"/>
              </w:rPr>
            </w:pPr>
            <w:r>
              <w:rPr>
                <w:w w:val="90"/>
                <w:sz w:val="16"/>
              </w:rPr>
              <w:t>Ejecución</w:t>
            </w:r>
          </w:p>
        </w:tc>
        <w:tc>
          <w:tcPr>
            <w:tcW w:w="380" w:type="dxa"/>
            <w:textDirection w:val="btLr"/>
          </w:tcPr>
          <w:p w14:paraId="033F39E6" w14:textId="77777777" w:rsidR="00E95862" w:rsidRDefault="00ED58AB">
            <w:pPr>
              <w:pStyle w:val="TableParagraph"/>
              <w:spacing w:before="125"/>
              <w:ind w:left="871"/>
              <w:rPr>
                <w:sz w:val="16"/>
              </w:rPr>
            </w:pPr>
            <w:r>
              <w:rPr>
                <w:w w:val="80"/>
                <w:sz w:val="16"/>
              </w:rPr>
              <w:t>Social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o</w:t>
            </w:r>
            <w:r>
              <w:rPr>
                <w:spacing w:val="3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Político</w:t>
            </w:r>
          </w:p>
        </w:tc>
        <w:tc>
          <w:tcPr>
            <w:tcW w:w="1212" w:type="dxa"/>
          </w:tcPr>
          <w:p w14:paraId="2B9CEDE5" w14:textId="77777777" w:rsidR="00E95862" w:rsidRDefault="00E95862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3E5F2CA8" w14:textId="77777777" w:rsidR="00E95862" w:rsidRDefault="00E95862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6440F7EE" w14:textId="77777777" w:rsidR="00E95862" w:rsidRDefault="00E95862">
            <w:pPr>
              <w:pStyle w:val="TableParagraph"/>
              <w:spacing w:before="10"/>
              <w:rPr>
                <w:rFonts w:ascii="Calibri"/>
                <w:b/>
                <w:sz w:val="23"/>
              </w:rPr>
            </w:pPr>
          </w:p>
          <w:p w14:paraId="2B744991" w14:textId="0CC17A30" w:rsidR="00E95862" w:rsidRDefault="00ED58AB">
            <w:pPr>
              <w:pStyle w:val="TableParagraph"/>
              <w:tabs>
                <w:tab w:val="left" w:pos="1006"/>
              </w:tabs>
              <w:ind w:left="67" w:right="57"/>
              <w:rPr>
                <w:sz w:val="14"/>
              </w:rPr>
            </w:pPr>
            <w:r>
              <w:rPr>
                <w:spacing w:val="-1"/>
                <w:w w:val="90"/>
                <w:sz w:val="14"/>
              </w:rPr>
              <w:t>Se</w:t>
            </w:r>
            <w:r>
              <w:rPr>
                <w:spacing w:val="16"/>
                <w:w w:val="90"/>
                <w:sz w:val="14"/>
              </w:rPr>
              <w:t xml:space="preserve"> </w:t>
            </w:r>
            <w:r>
              <w:rPr>
                <w:spacing w:val="-1"/>
                <w:w w:val="90"/>
                <w:sz w:val="14"/>
              </w:rPr>
              <w:t>presenta</w:t>
            </w:r>
            <w:r>
              <w:rPr>
                <w:spacing w:val="17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por</w:t>
            </w:r>
            <w:r>
              <w:rPr>
                <w:spacing w:val="18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la</w:t>
            </w:r>
            <w:r>
              <w:rPr>
                <w:spacing w:val="-3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situación</w:t>
            </w:r>
            <w:r>
              <w:rPr>
                <w:w w:val="90"/>
                <w:sz w:val="14"/>
              </w:rPr>
              <w:tab/>
            </w:r>
            <w:r>
              <w:rPr>
                <w:w w:val="85"/>
                <w:sz w:val="14"/>
              </w:rPr>
              <w:t>de</w:t>
            </w:r>
            <w:r>
              <w:rPr>
                <w:spacing w:val="-31"/>
                <w:w w:val="85"/>
                <w:sz w:val="14"/>
              </w:rPr>
              <w:t xml:space="preserve"> </w:t>
            </w:r>
            <w:r w:rsidR="005F1687">
              <w:rPr>
                <w:w w:val="90"/>
                <w:sz w:val="14"/>
              </w:rPr>
              <w:t>cualquier emergencia sanitaria.</w:t>
            </w:r>
          </w:p>
        </w:tc>
        <w:tc>
          <w:tcPr>
            <w:tcW w:w="1212" w:type="dxa"/>
          </w:tcPr>
          <w:p w14:paraId="27370CEE" w14:textId="77777777" w:rsidR="00E95862" w:rsidRDefault="00E95862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05F7C45B" w14:textId="77777777" w:rsidR="00E95862" w:rsidRDefault="00E95862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0D348BE3" w14:textId="77777777" w:rsidR="00E95862" w:rsidRDefault="00E95862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33E7391D" w14:textId="77777777" w:rsidR="00E95862" w:rsidRDefault="00E95862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4886E979" w14:textId="77777777" w:rsidR="00E95862" w:rsidRDefault="00E95862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7AB79BEC" w14:textId="77777777" w:rsidR="00E95862" w:rsidRDefault="00ED58AB">
            <w:pPr>
              <w:pStyle w:val="TableParagraph"/>
              <w:spacing w:before="121"/>
              <w:ind w:left="71" w:right="58"/>
              <w:jc w:val="both"/>
              <w:rPr>
                <w:sz w:val="14"/>
              </w:rPr>
            </w:pPr>
            <w:r>
              <w:rPr>
                <w:w w:val="85"/>
                <w:sz w:val="14"/>
              </w:rPr>
              <w:t>Incumplimiento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31"/>
                <w:w w:val="85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Protocolos de</w:t>
            </w:r>
            <w:r>
              <w:rPr>
                <w:spacing w:val="-1"/>
                <w:w w:val="90"/>
                <w:sz w:val="14"/>
              </w:rPr>
              <w:t xml:space="preserve"> Bio-</w:t>
            </w:r>
            <w:r>
              <w:rPr>
                <w:w w:val="90"/>
                <w:sz w:val="14"/>
              </w:rPr>
              <w:t xml:space="preserve"> Seguridad</w:t>
            </w:r>
          </w:p>
        </w:tc>
        <w:tc>
          <w:tcPr>
            <w:tcW w:w="379" w:type="dxa"/>
          </w:tcPr>
          <w:p w14:paraId="70E5AC2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60B863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329425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0E3440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9B55F0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E0BD9B3" w14:textId="77777777" w:rsidR="00E95862" w:rsidRDefault="00ED58AB">
            <w:pPr>
              <w:pStyle w:val="TableParagraph"/>
              <w:spacing w:before="148"/>
              <w:ind w:left="8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2</w:t>
            </w:r>
          </w:p>
        </w:tc>
        <w:tc>
          <w:tcPr>
            <w:tcW w:w="375" w:type="dxa"/>
          </w:tcPr>
          <w:p w14:paraId="67AB8490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A096EA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6E74E3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2B17C3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DF7F03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BC7A02A" w14:textId="77777777" w:rsidR="00E95862" w:rsidRDefault="00ED58AB">
            <w:pPr>
              <w:pStyle w:val="TableParagraph"/>
              <w:spacing w:before="148"/>
              <w:ind w:left="148"/>
              <w:rPr>
                <w:sz w:val="16"/>
              </w:rPr>
            </w:pPr>
            <w:r>
              <w:rPr>
                <w:w w:val="82"/>
                <w:sz w:val="16"/>
              </w:rPr>
              <w:t>4</w:t>
            </w:r>
          </w:p>
        </w:tc>
        <w:tc>
          <w:tcPr>
            <w:tcW w:w="379" w:type="dxa"/>
          </w:tcPr>
          <w:p w14:paraId="54581C7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349A7D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BB911C3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5EB4F3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F49CD1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D4EA1DC" w14:textId="77777777" w:rsidR="00E95862" w:rsidRDefault="00ED58AB">
            <w:pPr>
              <w:pStyle w:val="TableParagraph"/>
              <w:spacing w:before="148"/>
              <w:ind w:left="11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5</w:t>
            </w:r>
          </w:p>
        </w:tc>
        <w:tc>
          <w:tcPr>
            <w:tcW w:w="375" w:type="dxa"/>
            <w:textDirection w:val="btLr"/>
          </w:tcPr>
          <w:p w14:paraId="5CA443F8" w14:textId="77777777" w:rsidR="00E95862" w:rsidRDefault="00ED58AB">
            <w:pPr>
              <w:pStyle w:val="TableParagraph"/>
              <w:spacing w:before="129"/>
              <w:ind w:left="923" w:right="930"/>
              <w:jc w:val="center"/>
              <w:rPr>
                <w:sz w:val="16"/>
              </w:rPr>
            </w:pPr>
            <w:r>
              <w:rPr>
                <w:w w:val="80"/>
                <w:sz w:val="16"/>
              </w:rPr>
              <w:t>Riesgo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mayor</w:t>
            </w:r>
          </w:p>
        </w:tc>
        <w:tc>
          <w:tcPr>
            <w:tcW w:w="935" w:type="dxa"/>
          </w:tcPr>
          <w:p w14:paraId="24D07323" w14:textId="77777777" w:rsidR="00E95862" w:rsidRDefault="00E95862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6BDDCAB9" w14:textId="77777777" w:rsidR="00E95862" w:rsidRDefault="00E95862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36B70036" w14:textId="77777777" w:rsidR="00E95862" w:rsidRDefault="00E95862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258FEBC3" w14:textId="77777777" w:rsidR="00E95862" w:rsidRDefault="00E95862">
            <w:pPr>
              <w:pStyle w:val="TableParagraph"/>
              <w:spacing w:before="4"/>
              <w:rPr>
                <w:rFonts w:ascii="Calibri"/>
                <w:b/>
                <w:sz w:val="15"/>
              </w:rPr>
            </w:pPr>
          </w:p>
          <w:p w14:paraId="1D547102" w14:textId="77777777" w:rsidR="00E95862" w:rsidRDefault="00ED58AB">
            <w:pPr>
              <w:pStyle w:val="TableParagraph"/>
              <w:ind w:left="76" w:right="27"/>
              <w:rPr>
                <w:sz w:val="14"/>
              </w:rPr>
            </w:pPr>
            <w:r>
              <w:rPr>
                <w:spacing w:val="-1"/>
                <w:w w:val="90"/>
                <w:sz w:val="14"/>
              </w:rPr>
              <w:t>Este</w:t>
            </w:r>
            <w:r>
              <w:rPr>
                <w:w w:val="90"/>
                <w:sz w:val="14"/>
              </w:rPr>
              <w:t xml:space="preserve"> riesgo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y</w:t>
            </w:r>
            <w:r>
              <w:rPr>
                <w:spacing w:val="-3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sus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consecuencias</w:t>
            </w:r>
            <w:r>
              <w:rPr>
                <w:spacing w:val="-31"/>
                <w:w w:val="85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serán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asumidos</w:t>
            </w:r>
            <w:r>
              <w:rPr>
                <w:spacing w:val="9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en</w:t>
            </w:r>
            <w:r>
              <w:rPr>
                <w:spacing w:val="-32"/>
                <w:w w:val="9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su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totalidad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por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 contratista</w:t>
            </w:r>
          </w:p>
        </w:tc>
        <w:tc>
          <w:tcPr>
            <w:tcW w:w="2083" w:type="dxa"/>
          </w:tcPr>
          <w:p w14:paraId="4B80130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B678B7B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E5E922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D1A8D6F" w14:textId="77777777" w:rsidR="00E95862" w:rsidRDefault="00E95862">
            <w:pPr>
              <w:pStyle w:val="TableParagraph"/>
              <w:spacing w:before="6"/>
              <w:rPr>
                <w:rFonts w:ascii="Calibri"/>
                <w:b/>
                <w:sz w:val="25"/>
              </w:rPr>
            </w:pPr>
          </w:p>
          <w:p w14:paraId="6EB0A0EE" w14:textId="77777777" w:rsidR="00E95862" w:rsidRDefault="00ED58AB">
            <w:pPr>
              <w:pStyle w:val="TableParagraph"/>
              <w:ind w:left="77" w:right="53"/>
              <w:jc w:val="both"/>
              <w:rPr>
                <w:sz w:val="16"/>
              </w:rPr>
            </w:pPr>
            <w:r>
              <w:rPr>
                <w:w w:val="85"/>
                <w:sz w:val="16"/>
              </w:rPr>
              <w:t>Verificar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la Implementación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los protocolos de Bioseguridad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Decretadas por las Autoridades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Sanitarias.</w:t>
            </w:r>
          </w:p>
        </w:tc>
        <w:tc>
          <w:tcPr>
            <w:tcW w:w="378" w:type="dxa"/>
            <w:tcBorders>
              <w:top w:val="single" w:sz="6" w:space="0" w:color="000000"/>
            </w:tcBorders>
          </w:tcPr>
          <w:p w14:paraId="091AC0DA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2651E5F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C4AFEA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418F65C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CAFF427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5362FA5" w14:textId="77777777" w:rsidR="00E95862" w:rsidRDefault="00ED58AB">
            <w:pPr>
              <w:pStyle w:val="TableParagraph"/>
              <w:spacing w:before="148"/>
              <w:ind w:left="23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</w:tcBorders>
          </w:tcPr>
          <w:p w14:paraId="1ACE9E9E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03A7C66E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67411D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3DDC9768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2A93CC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18CBF5C" w14:textId="77777777" w:rsidR="00E95862" w:rsidRDefault="00ED58AB">
            <w:pPr>
              <w:pStyle w:val="TableParagraph"/>
              <w:spacing w:before="148"/>
              <w:ind w:left="23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2</w:t>
            </w:r>
          </w:p>
        </w:tc>
        <w:tc>
          <w:tcPr>
            <w:tcW w:w="378" w:type="dxa"/>
            <w:tcBorders>
              <w:top w:val="single" w:sz="6" w:space="0" w:color="000000"/>
            </w:tcBorders>
          </w:tcPr>
          <w:p w14:paraId="4F9600F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48AEF33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AB4903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C0E7482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198A54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809469E" w14:textId="77777777" w:rsidR="00E95862" w:rsidRDefault="00ED58AB">
            <w:pPr>
              <w:pStyle w:val="TableParagraph"/>
              <w:spacing w:before="148"/>
              <w:ind w:left="31"/>
              <w:jc w:val="center"/>
              <w:rPr>
                <w:sz w:val="16"/>
              </w:rPr>
            </w:pPr>
            <w:r>
              <w:rPr>
                <w:w w:val="82"/>
                <w:sz w:val="16"/>
              </w:rPr>
              <w:t>3</w:t>
            </w:r>
          </w:p>
        </w:tc>
        <w:tc>
          <w:tcPr>
            <w:tcW w:w="378" w:type="dxa"/>
            <w:tcBorders>
              <w:top w:val="single" w:sz="6" w:space="0" w:color="000000"/>
            </w:tcBorders>
            <w:textDirection w:val="btLr"/>
          </w:tcPr>
          <w:p w14:paraId="46E71395" w14:textId="77777777" w:rsidR="00E95862" w:rsidRDefault="00ED58AB">
            <w:pPr>
              <w:pStyle w:val="TableParagraph"/>
              <w:spacing w:before="139"/>
              <w:ind w:left="1174" w:right="1180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Bajo</w:t>
            </w:r>
          </w:p>
        </w:tc>
        <w:tc>
          <w:tcPr>
            <w:tcW w:w="374" w:type="dxa"/>
            <w:tcBorders>
              <w:top w:val="single" w:sz="6" w:space="0" w:color="000000"/>
            </w:tcBorders>
          </w:tcPr>
          <w:p w14:paraId="29E72275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2321A87D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D498FE9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6A22C8F1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5383A396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7C2789C1" w14:textId="77777777" w:rsidR="00E95862" w:rsidRDefault="00ED58AB">
            <w:pPr>
              <w:pStyle w:val="TableParagraph"/>
              <w:spacing w:before="148"/>
              <w:ind w:left="113" w:right="74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SI</w:t>
            </w:r>
          </w:p>
        </w:tc>
        <w:tc>
          <w:tcPr>
            <w:tcW w:w="994" w:type="dxa"/>
            <w:textDirection w:val="btLr"/>
          </w:tcPr>
          <w:p w14:paraId="13DCB045" w14:textId="77777777" w:rsidR="00E95862" w:rsidRDefault="00E95862">
            <w:pPr>
              <w:pStyle w:val="TableParagraph"/>
              <w:rPr>
                <w:rFonts w:ascii="Calibri"/>
                <w:b/>
                <w:sz w:val="18"/>
              </w:rPr>
            </w:pPr>
          </w:p>
          <w:p w14:paraId="146303FC" w14:textId="77777777" w:rsidR="00E95862" w:rsidRDefault="00E95862">
            <w:pPr>
              <w:pStyle w:val="TableParagraph"/>
              <w:spacing w:before="11"/>
              <w:rPr>
                <w:rFonts w:ascii="Calibri"/>
                <w:b/>
                <w:sz w:val="18"/>
              </w:rPr>
            </w:pPr>
          </w:p>
          <w:p w14:paraId="359CA7E0" w14:textId="77777777" w:rsidR="00E95862" w:rsidRDefault="00ED58AB">
            <w:pPr>
              <w:pStyle w:val="TableParagraph"/>
              <w:spacing w:before="1"/>
              <w:ind w:left="283"/>
              <w:rPr>
                <w:sz w:val="16"/>
              </w:rPr>
            </w:pPr>
            <w:r>
              <w:rPr>
                <w:w w:val="80"/>
                <w:sz w:val="16"/>
              </w:rPr>
              <w:t>Secretaria</w:t>
            </w:r>
            <w:r>
              <w:rPr>
                <w:spacing w:val="11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1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Servicios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Administrativos</w:t>
            </w:r>
          </w:p>
        </w:tc>
        <w:tc>
          <w:tcPr>
            <w:tcW w:w="378" w:type="dxa"/>
            <w:textDirection w:val="btLr"/>
          </w:tcPr>
          <w:p w14:paraId="55E1013C" w14:textId="77777777" w:rsidR="00E95862" w:rsidRDefault="00ED58AB">
            <w:pPr>
              <w:pStyle w:val="TableParagraph"/>
              <w:spacing w:before="145"/>
              <w:ind w:left="227"/>
              <w:rPr>
                <w:sz w:val="16"/>
              </w:rPr>
            </w:pPr>
            <w:r>
              <w:rPr>
                <w:w w:val="80"/>
                <w:sz w:val="16"/>
              </w:rPr>
              <w:t>Desde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el</w:t>
            </w:r>
            <w:r>
              <w:rPr>
                <w:spacing w:val="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primer</w:t>
            </w:r>
            <w:r>
              <w:rPr>
                <w:spacing w:val="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retraso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del</w:t>
            </w:r>
            <w:r>
              <w:rPr>
                <w:spacing w:val="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contratista</w:t>
            </w:r>
          </w:p>
        </w:tc>
        <w:tc>
          <w:tcPr>
            <w:tcW w:w="994" w:type="dxa"/>
          </w:tcPr>
          <w:p w14:paraId="33F931DD" w14:textId="77777777" w:rsidR="00E95862" w:rsidRDefault="00E95862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79FAC7AB" w14:textId="77777777" w:rsidR="00E95862" w:rsidRDefault="00E95862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24CAE9E7" w14:textId="77777777" w:rsidR="00E95862" w:rsidRDefault="00E95862">
            <w:pPr>
              <w:pStyle w:val="TableParagraph"/>
              <w:spacing w:before="3"/>
              <w:rPr>
                <w:rFonts w:ascii="Calibri"/>
                <w:b/>
                <w:sz w:val="18"/>
              </w:rPr>
            </w:pPr>
          </w:p>
          <w:p w14:paraId="177C0349" w14:textId="77777777" w:rsidR="00E95862" w:rsidRDefault="00ED58AB">
            <w:pPr>
              <w:pStyle w:val="TableParagraph"/>
              <w:tabs>
                <w:tab w:val="left" w:pos="857"/>
              </w:tabs>
              <w:spacing w:line="160" w:lineRule="exact"/>
              <w:ind w:left="89"/>
              <w:rPr>
                <w:sz w:val="14"/>
              </w:rPr>
            </w:pPr>
            <w:r>
              <w:rPr>
                <w:w w:val="90"/>
                <w:sz w:val="14"/>
              </w:rPr>
              <w:t>Hasta</w:t>
            </w:r>
            <w:r>
              <w:rPr>
                <w:w w:val="90"/>
                <w:sz w:val="14"/>
              </w:rPr>
              <w:tab/>
              <w:t>el</w:t>
            </w:r>
          </w:p>
          <w:p w14:paraId="0B96BC1F" w14:textId="77777777" w:rsidR="00E95862" w:rsidRDefault="00ED58AB">
            <w:pPr>
              <w:pStyle w:val="TableParagraph"/>
              <w:tabs>
                <w:tab w:val="left" w:pos="816"/>
              </w:tabs>
              <w:spacing w:line="160" w:lineRule="exact"/>
              <w:ind w:left="89"/>
              <w:rPr>
                <w:sz w:val="14"/>
              </w:rPr>
            </w:pPr>
            <w:r>
              <w:rPr>
                <w:w w:val="90"/>
                <w:sz w:val="14"/>
              </w:rPr>
              <w:t>momento</w:t>
            </w:r>
            <w:r>
              <w:rPr>
                <w:w w:val="90"/>
                <w:sz w:val="14"/>
              </w:rPr>
              <w:tab/>
              <w:t>de</w:t>
            </w:r>
          </w:p>
          <w:p w14:paraId="30BBB85F" w14:textId="77777777" w:rsidR="00E95862" w:rsidRDefault="00ED58AB">
            <w:pPr>
              <w:pStyle w:val="TableParagraph"/>
              <w:tabs>
                <w:tab w:val="left" w:pos="857"/>
              </w:tabs>
              <w:spacing w:line="160" w:lineRule="exact"/>
              <w:ind w:left="89"/>
              <w:rPr>
                <w:sz w:val="14"/>
              </w:rPr>
            </w:pPr>
            <w:r>
              <w:rPr>
                <w:w w:val="90"/>
                <w:sz w:val="14"/>
              </w:rPr>
              <w:t>que</w:t>
            </w:r>
            <w:r>
              <w:rPr>
                <w:w w:val="90"/>
                <w:sz w:val="14"/>
              </w:rPr>
              <w:tab/>
              <w:t>el</w:t>
            </w:r>
          </w:p>
          <w:p w14:paraId="2C9CD673" w14:textId="77777777" w:rsidR="00E95862" w:rsidRDefault="00ED58AB">
            <w:pPr>
              <w:pStyle w:val="TableParagraph"/>
              <w:spacing w:before="3"/>
              <w:ind w:left="89" w:right="37"/>
              <w:jc w:val="both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contratista firme</w:t>
            </w:r>
            <w:r>
              <w:rPr>
                <w:spacing w:val="-31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los documentos</w:t>
            </w:r>
            <w:r>
              <w:rPr>
                <w:w w:val="85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precontractuales</w:t>
            </w:r>
          </w:p>
          <w:p w14:paraId="17DBCDA0" w14:textId="77777777" w:rsidR="00E95862" w:rsidRDefault="00ED58AB">
            <w:pPr>
              <w:pStyle w:val="TableParagraph"/>
              <w:spacing w:line="237" w:lineRule="auto"/>
              <w:ind w:left="89" w:right="36"/>
              <w:rPr>
                <w:sz w:val="14"/>
              </w:rPr>
            </w:pPr>
            <w:r>
              <w:rPr>
                <w:spacing w:val="-2"/>
                <w:w w:val="85"/>
                <w:sz w:val="14"/>
              </w:rPr>
              <w:t>,</w:t>
            </w:r>
            <w:r>
              <w:rPr>
                <w:w w:val="85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contractuales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y</w:t>
            </w:r>
            <w:r>
              <w:rPr>
                <w:spacing w:val="-30"/>
                <w:w w:val="85"/>
                <w:sz w:val="14"/>
              </w:rPr>
              <w:t xml:space="preserve"> </w:t>
            </w:r>
            <w:proofErr w:type="spellStart"/>
            <w:r>
              <w:rPr>
                <w:spacing w:val="-1"/>
                <w:w w:val="85"/>
                <w:sz w:val="14"/>
              </w:rPr>
              <w:t>poscontractuale</w:t>
            </w:r>
            <w:proofErr w:type="spellEnd"/>
            <w:r>
              <w:rPr>
                <w:spacing w:val="-31"/>
                <w:w w:val="85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s</w:t>
            </w:r>
          </w:p>
        </w:tc>
        <w:tc>
          <w:tcPr>
            <w:tcW w:w="1179" w:type="dxa"/>
          </w:tcPr>
          <w:p w14:paraId="666C306A" w14:textId="77777777" w:rsidR="00E95862" w:rsidRDefault="00E95862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5F8A42AD" w14:textId="77777777" w:rsidR="00E95862" w:rsidRDefault="00E95862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562CBD77" w14:textId="77777777" w:rsidR="00E95862" w:rsidRDefault="00E95862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0D6D572C" w14:textId="77777777" w:rsidR="00E95862" w:rsidRDefault="00E95862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36B5FDC4" w14:textId="77777777" w:rsidR="00E95862" w:rsidRDefault="00E95862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7ED50651" w14:textId="77777777" w:rsidR="00E95862" w:rsidRDefault="00E95862">
            <w:pPr>
              <w:pStyle w:val="TableParagraph"/>
              <w:spacing w:before="5"/>
              <w:rPr>
                <w:rFonts w:ascii="Calibri"/>
                <w:b/>
                <w:sz w:val="16"/>
              </w:rPr>
            </w:pPr>
          </w:p>
          <w:p w14:paraId="4D604185" w14:textId="77777777" w:rsidR="00E95862" w:rsidRDefault="00ED58AB">
            <w:pPr>
              <w:pStyle w:val="TableParagraph"/>
              <w:ind w:left="91" w:right="34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Citaciones</w:t>
            </w:r>
            <w:r>
              <w:rPr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oficiales</w:t>
            </w:r>
            <w:r>
              <w:rPr>
                <w:spacing w:val="-31"/>
                <w:w w:val="85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-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escritas.</w:t>
            </w:r>
          </w:p>
        </w:tc>
        <w:tc>
          <w:tcPr>
            <w:tcW w:w="566" w:type="dxa"/>
            <w:textDirection w:val="btLr"/>
          </w:tcPr>
          <w:p w14:paraId="00BE5AF8" w14:textId="77777777" w:rsidR="00E95862" w:rsidRDefault="00E95862">
            <w:pPr>
              <w:pStyle w:val="TableParagraph"/>
              <w:spacing w:before="2"/>
              <w:rPr>
                <w:rFonts w:ascii="Calibri"/>
                <w:b/>
                <w:sz w:val="20"/>
              </w:rPr>
            </w:pPr>
          </w:p>
          <w:p w14:paraId="21B492CB" w14:textId="77777777" w:rsidR="00E95862" w:rsidRDefault="00ED58AB">
            <w:pPr>
              <w:pStyle w:val="TableParagraph"/>
              <w:ind w:left="923" w:right="929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Mensual</w:t>
            </w:r>
          </w:p>
        </w:tc>
      </w:tr>
      <w:bookmarkEnd w:id="3"/>
    </w:tbl>
    <w:p w14:paraId="1859E54F" w14:textId="77777777" w:rsidR="00ED58AB" w:rsidRDefault="00ED58AB"/>
    <w:sectPr w:rsidR="00ED58AB">
      <w:pgSz w:w="16840" w:h="11910" w:orient="landscape"/>
      <w:pgMar w:top="280" w:right="500" w:bottom="280" w:left="2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75708" w14:textId="77777777" w:rsidR="00CA3BE1" w:rsidRDefault="00CA3BE1" w:rsidP="00DC6AE8">
      <w:r>
        <w:separator/>
      </w:r>
    </w:p>
  </w:endnote>
  <w:endnote w:type="continuationSeparator" w:id="0">
    <w:p w14:paraId="11B1E846" w14:textId="77777777" w:rsidR="00CA3BE1" w:rsidRDefault="00CA3BE1" w:rsidP="00DC6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DCBFF" w14:textId="77777777" w:rsidR="00CA3BE1" w:rsidRDefault="00CA3BE1" w:rsidP="00DC6AE8">
      <w:r>
        <w:separator/>
      </w:r>
    </w:p>
  </w:footnote>
  <w:footnote w:type="continuationSeparator" w:id="0">
    <w:p w14:paraId="0A249F2A" w14:textId="77777777" w:rsidR="00CA3BE1" w:rsidRDefault="00CA3BE1" w:rsidP="00DC6A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105D4" w14:textId="34204C95" w:rsidR="00DC6AE8" w:rsidRDefault="00C725A7">
    <w:pPr>
      <w:pStyle w:val="Encabezado"/>
    </w:pPr>
    <w:r>
      <w:rPr>
        <w:rFonts w:ascii="Times New Roman"/>
        <w:noProof/>
        <w:lang w:val="es-CO" w:eastAsia="es-CO"/>
      </w:rPr>
      <w:drawing>
        <wp:anchor distT="0" distB="0" distL="0" distR="0" simplePos="0" relativeHeight="251658240" behindDoc="1" locked="0" layoutInCell="1" allowOverlap="1" wp14:anchorId="052ED12B" wp14:editId="2BB5D892">
          <wp:simplePos x="0" y="0"/>
          <wp:positionH relativeFrom="page">
            <wp:posOffset>190005</wp:posOffset>
          </wp:positionH>
          <wp:positionV relativeFrom="page">
            <wp:posOffset>166254</wp:posOffset>
          </wp:positionV>
          <wp:extent cx="10272156" cy="7327075"/>
          <wp:effectExtent l="0" t="0" r="0" b="762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295913" cy="73440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5862"/>
    <w:rsid w:val="00084813"/>
    <w:rsid w:val="001243A4"/>
    <w:rsid w:val="001C145B"/>
    <w:rsid w:val="002166ED"/>
    <w:rsid w:val="002E399C"/>
    <w:rsid w:val="005F1687"/>
    <w:rsid w:val="00673918"/>
    <w:rsid w:val="0074231B"/>
    <w:rsid w:val="007A5694"/>
    <w:rsid w:val="008205D4"/>
    <w:rsid w:val="008614F4"/>
    <w:rsid w:val="00A02C48"/>
    <w:rsid w:val="00A473AB"/>
    <w:rsid w:val="00A60B16"/>
    <w:rsid w:val="00B7176F"/>
    <w:rsid w:val="00C725A7"/>
    <w:rsid w:val="00C806C7"/>
    <w:rsid w:val="00CA3BE1"/>
    <w:rsid w:val="00D86ED6"/>
    <w:rsid w:val="00DC6AE8"/>
    <w:rsid w:val="00DE2D7A"/>
    <w:rsid w:val="00DE6542"/>
    <w:rsid w:val="00E163D6"/>
    <w:rsid w:val="00E9414A"/>
    <w:rsid w:val="00E95862"/>
    <w:rsid w:val="00ED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290F0F"/>
  <w15:docId w15:val="{41C1F240-98EB-4CEC-A2BD-FB1DE9D60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Calibri" w:eastAsia="Calibri" w:hAnsi="Calibri" w:cs="Calibri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C6AE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C6AE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C6AE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C6AE8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DC6AE8"/>
    <w:pPr>
      <w:widowControl/>
      <w:autoSpaceDE/>
      <w:autoSpaceDN/>
    </w:pPr>
    <w:rPr>
      <w:sz w:val="24"/>
      <w:szCs w:val="24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DC6A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926383-E9B5-4DE3-8B27-1AAE74F1A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1239</Words>
  <Characters>6818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Santiago Loaiza Salazar</dc:creator>
  <cp:lastModifiedBy>Daniela Correa Gómez</cp:lastModifiedBy>
  <cp:revision>2</cp:revision>
  <dcterms:created xsi:type="dcterms:W3CDTF">2025-05-26T15:12:00Z</dcterms:created>
  <dcterms:modified xsi:type="dcterms:W3CDTF">2025-05-26T15:12:00Z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2021-12-15T00:00:00Z</vt:filetime>
  </property>
</Properties>
</file>